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071F7" w14:paraId="3AA7B0CB" w14:textId="77777777" w:rsidTr="00F12CC9">
        <w:trPr>
          <w:trHeight w:val="636"/>
        </w:trPr>
        <w:tc>
          <w:tcPr>
            <w:tcW w:w="3227" w:type="dxa"/>
          </w:tcPr>
          <w:p w14:paraId="7E12BC4C" w14:textId="77777777" w:rsidR="00D071F7" w:rsidRPr="006A4D17" w:rsidRDefault="00D071F7" w:rsidP="00F12CC9">
            <w:bookmarkStart w:id="0" w:name="unique_1"/>
            <w:bookmarkStart w:id="1" w:name="_Hlk107001998"/>
            <w:r w:rsidRPr="006A4D17">
              <w:rPr>
                <w:noProof/>
              </w:rPr>
              <w:drawing>
                <wp:anchor distT="0" distB="0" distL="114300" distR="114300" simplePos="0" relativeHeight="251659264" behindDoc="1" locked="0" layoutInCell="1" allowOverlap="1" wp14:anchorId="37E19D60" wp14:editId="655F380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5FF7577" w14:textId="27E5A73A" w:rsidR="00D071F7" w:rsidRPr="00E540A2" w:rsidRDefault="00D071F7" w:rsidP="00D071F7">
            <w:pPr>
              <w:pStyle w:val="SAPCollateralType"/>
            </w:pPr>
            <w:r>
              <w:t>Test Script</w:t>
            </w:r>
          </w:p>
          <w:p w14:paraId="544A1F82" w14:textId="1B22FF74" w:rsidR="00D071F7" w:rsidRPr="00CF3F1C" w:rsidRDefault="00D071F7" w:rsidP="00D071F7">
            <w:pPr>
              <w:pStyle w:val="SAPDocumentVersion"/>
            </w:pPr>
            <w:r>
              <w:t>SAP S/4HANA - 05-09-24</w:t>
            </w:r>
          </w:p>
        </w:tc>
      </w:tr>
      <w:tr w:rsidR="00D071F7" w14:paraId="475364E0" w14:textId="77777777" w:rsidTr="00F12CC9">
        <w:trPr>
          <w:trHeight w:hRule="exact" w:val="1656"/>
        </w:trPr>
        <w:tc>
          <w:tcPr>
            <w:tcW w:w="3227" w:type="dxa"/>
          </w:tcPr>
          <w:p w14:paraId="4E362B2B" w14:textId="77777777" w:rsidR="00D071F7" w:rsidRPr="006A4D17" w:rsidRDefault="00D071F7" w:rsidP="00F12CC9"/>
        </w:tc>
        <w:tc>
          <w:tcPr>
            <w:tcW w:w="11340" w:type="dxa"/>
          </w:tcPr>
          <w:p w14:paraId="4CA2DED8" w14:textId="28AEBF19" w:rsidR="00D071F7" w:rsidRDefault="00D071F7" w:rsidP="00D071F7">
            <w:pPr>
              <w:pStyle w:val="SAPMainTitle"/>
            </w:pPr>
            <w:bookmarkStart w:id="2" w:name="maintitle"/>
            <w:r>
              <w:t>External Occupancy and Contract Management - Group Ledger IFRS (5YV_DE)</w:t>
            </w:r>
            <w:bookmarkEnd w:id="2"/>
            <w:r w:rsidRPr="00585F3D">
              <w:t xml:space="preserve"> </w:t>
            </w:r>
          </w:p>
          <w:p w14:paraId="1F4BEB59" w14:textId="77777777" w:rsidR="00D071F7" w:rsidRDefault="00D071F7" w:rsidP="00F12CC9"/>
          <w:p w14:paraId="3E9077DE" w14:textId="77777777" w:rsidR="00D071F7" w:rsidRPr="00585F3D" w:rsidRDefault="00D071F7" w:rsidP="00F12CC9">
            <w:r w:rsidRPr="00DE3655">
              <w:rPr>
                <w:b/>
                <w:bCs/>
                <w:noProof/>
                <w:szCs w:val="28"/>
              </w:rPr>
              <w:drawing>
                <wp:anchor distT="0" distB="0" distL="114300" distR="114300" simplePos="0" relativeHeight="251660288" behindDoc="1" locked="0" layoutInCell="1" allowOverlap="1" wp14:anchorId="10F446D2" wp14:editId="064DB29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071F7" w14:paraId="6C0E41DC" w14:textId="77777777" w:rsidTr="00F12CC9">
        <w:trPr>
          <w:trHeight w:hRule="exact" w:val="481"/>
        </w:trPr>
        <w:tc>
          <w:tcPr>
            <w:tcW w:w="3227" w:type="dxa"/>
          </w:tcPr>
          <w:p w14:paraId="6551CE6C" w14:textId="77777777" w:rsidR="00D071F7" w:rsidRDefault="00D071F7" w:rsidP="00F12CC9"/>
        </w:tc>
        <w:tc>
          <w:tcPr>
            <w:tcW w:w="11340" w:type="dxa"/>
          </w:tcPr>
          <w:p w14:paraId="0E68F867" w14:textId="77777777" w:rsidR="00D071F7" w:rsidRDefault="00D071F7" w:rsidP="00F12CC9">
            <w:pPr>
              <w:pStyle w:val="SAPSecurityLevel"/>
              <w:jc w:val="left"/>
            </w:pPr>
            <w:r>
              <w:t>PUBLIC</w:t>
            </w:r>
          </w:p>
        </w:tc>
      </w:tr>
    </w:tbl>
    <w:p w14:paraId="7A0188D5" w14:textId="77777777" w:rsidR="00D071F7" w:rsidRPr="009B6859" w:rsidRDefault="00D071F7" w:rsidP="00B75590">
      <w:pPr>
        <w:pStyle w:val="SAPKeyblockTitle"/>
      </w:pPr>
      <w:r w:rsidRPr="009B6859">
        <w:t>Table of Contents</w:t>
      </w:r>
      <w:r w:rsidRPr="00BE29C5">
        <w:rPr>
          <w:rFonts w:ascii="BentonSans Book" w:hAnsi="BentonSans Book"/>
          <w:noProof/>
          <w:color w:val="000000" w:themeColor="text1"/>
          <w:sz w:val="18"/>
        </w:rPr>
        <w:t xml:space="preserve"> </w:t>
      </w:r>
    </w:p>
    <w:p w14:paraId="0730CB54" w14:textId="1B46975B" w:rsidR="00D071F7" w:rsidRDefault="00D071F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099" w:history="1">
        <w:r w:rsidRPr="00DA49E0">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Purpose</w:t>
        </w:r>
        <w:r>
          <w:rPr>
            <w:noProof/>
            <w:webHidden/>
          </w:rPr>
          <w:tab/>
        </w:r>
        <w:r>
          <w:rPr>
            <w:noProof/>
            <w:webHidden/>
          </w:rPr>
          <w:fldChar w:fldCharType="begin"/>
        </w:r>
        <w:r>
          <w:rPr>
            <w:noProof/>
            <w:webHidden/>
          </w:rPr>
          <w:instrText xml:space="preserve"> PAGEREF _Toc176424099 \h </w:instrText>
        </w:r>
        <w:r>
          <w:rPr>
            <w:noProof/>
            <w:webHidden/>
          </w:rPr>
        </w:r>
        <w:r>
          <w:rPr>
            <w:noProof/>
            <w:webHidden/>
          </w:rPr>
          <w:fldChar w:fldCharType="separate"/>
        </w:r>
        <w:r>
          <w:rPr>
            <w:noProof/>
            <w:webHidden/>
          </w:rPr>
          <w:t>4</w:t>
        </w:r>
        <w:r>
          <w:rPr>
            <w:noProof/>
            <w:webHidden/>
          </w:rPr>
          <w:fldChar w:fldCharType="end"/>
        </w:r>
      </w:hyperlink>
    </w:p>
    <w:p w14:paraId="75F4FC8D" w14:textId="0D94C3FD" w:rsidR="00D071F7" w:rsidRDefault="00D071F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100" w:history="1">
        <w:r w:rsidRPr="00DA49E0">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w:t>
        </w:r>
        <w:r>
          <w:rPr>
            <w:noProof/>
            <w:webHidden/>
          </w:rPr>
          <w:tab/>
        </w:r>
        <w:r>
          <w:rPr>
            <w:noProof/>
            <w:webHidden/>
          </w:rPr>
          <w:fldChar w:fldCharType="begin"/>
        </w:r>
        <w:r>
          <w:rPr>
            <w:noProof/>
            <w:webHidden/>
          </w:rPr>
          <w:instrText xml:space="preserve"> PAGEREF _Toc176424100 \h </w:instrText>
        </w:r>
        <w:r>
          <w:rPr>
            <w:noProof/>
            <w:webHidden/>
          </w:rPr>
        </w:r>
        <w:r>
          <w:rPr>
            <w:noProof/>
            <w:webHidden/>
          </w:rPr>
          <w:fldChar w:fldCharType="separate"/>
        </w:r>
        <w:r>
          <w:rPr>
            <w:noProof/>
            <w:webHidden/>
          </w:rPr>
          <w:t>5</w:t>
        </w:r>
        <w:r>
          <w:rPr>
            <w:noProof/>
            <w:webHidden/>
          </w:rPr>
          <w:fldChar w:fldCharType="end"/>
        </w:r>
      </w:hyperlink>
    </w:p>
    <w:p w14:paraId="52899F6A" w14:textId="7A460EFF"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01" w:history="1">
        <w:r w:rsidRPr="00DA49E0">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System Access</w:t>
        </w:r>
        <w:r>
          <w:rPr>
            <w:noProof/>
            <w:webHidden/>
          </w:rPr>
          <w:tab/>
        </w:r>
        <w:r>
          <w:rPr>
            <w:noProof/>
            <w:webHidden/>
          </w:rPr>
          <w:fldChar w:fldCharType="begin"/>
        </w:r>
        <w:r>
          <w:rPr>
            <w:noProof/>
            <w:webHidden/>
          </w:rPr>
          <w:instrText xml:space="preserve"> PAGEREF _Toc176424101 \h </w:instrText>
        </w:r>
        <w:r>
          <w:rPr>
            <w:noProof/>
            <w:webHidden/>
          </w:rPr>
        </w:r>
        <w:r>
          <w:rPr>
            <w:noProof/>
            <w:webHidden/>
          </w:rPr>
          <w:fldChar w:fldCharType="separate"/>
        </w:r>
        <w:r>
          <w:rPr>
            <w:noProof/>
            <w:webHidden/>
          </w:rPr>
          <w:t>5</w:t>
        </w:r>
        <w:r>
          <w:rPr>
            <w:noProof/>
            <w:webHidden/>
          </w:rPr>
          <w:fldChar w:fldCharType="end"/>
        </w:r>
      </w:hyperlink>
    </w:p>
    <w:p w14:paraId="04B57875" w14:textId="40E0B456"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02" w:history="1">
        <w:r w:rsidRPr="00DA49E0">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Roles</w:t>
        </w:r>
        <w:r>
          <w:rPr>
            <w:noProof/>
            <w:webHidden/>
          </w:rPr>
          <w:tab/>
        </w:r>
        <w:r>
          <w:rPr>
            <w:noProof/>
            <w:webHidden/>
          </w:rPr>
          <w:fldChar w:fldCharType="begin"/>
        </w:r>
        <w:r>
          <w:rPr>
            <w:noProof/>
            <w:webHidden/>
          </w:rPr>
          <w:instrText xml:space="preserve"> PAGEREF _Toc176424102 \h </w:instrText>
        </w:r>
        <w:r>
          <w:rPr>
            <w:noProof/>
            <w:webHidden/>
          </w:rPr>
        </w:r>
        <w:r>
          <w:rPr>
            <w:noProof/>
            <w:webHidden/>
          </w:rPr>
          <w:fldChar w:fldCharType="separate"/>
        </w:r>
        <w:r>
          <w:rPr>
            <w:noProof/>
            <w:webHidden/>
          </w:rPr>
          <w:t>5</w:t>
        </w:r>
        <w:r>
          <w:rPr>
            <w:noProof/>
            <w:webHidden/>
          </w:rPr>
          <w:fldChar w:fldCharType="end"/>
        </w:r>
      </w:hyperlink>
    </w:p>
    <w:p w14:paraId="40DAD6E7" w14:textId="67F3E6D9"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03" w:history="1">
        <w:r w:rsidRPr="00DA49E0">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Master Data, Organizational Data, and Other Data</w:t>
        </w:r>
        <w:r>
          <w:rPr>
            <w:noProof/>
            <w:webHidden/>
          </w:rPr>
          <w:tab/>
        </w:r>
        <w:r>
          <w:rPr>
            <w:noProof/>
            <w:webHidden/>
          </w:rPr>
          <w:fldChar w:fldCharType="begin"/>
        </w:r>
        <w:r>
          <w:rPr>
            <w:noProof/>
            <w:webHidden/>
          </w:rPr>
          <w:instrText xml:space="preserve"> PAGEREF _Toc176424103 \h </w:instrText>
        </w:r>
        <w:r>
          <w:rPr>
            <w:noProof/>
            <w:webHidden/>
          </w:rPr>
        </w:r>
        <w:r>
          <w:rPr>
            <w:noProof/>
            <w:webHidden/>
          </w:rPr>
          <w:fldChar w:fldCharType="separate"/>
        </w:r>
        <w:r>
          <w:rPr>
            <w:noProof/>
            <w:webHidden/>
          </w:rPr>
          <w:t>6</w:t>
        </w:r>
        <w:r>
          <w:rPr>
            <w:noProof/>
            <w:webHidden/>
          </w:rPr>
          <w:fldChar w:fldCharType="end"/>
        </w:r>
      </w:hyperlink>
    </w:p>
    <w:p w14:paraId="267330D0" w14:textId="0494DE1A"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04" w:history="1">
        <w:r w:rsidRPr="00DA49E0">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Business Conditions</w:t>
        </w:r>
        <w:r>
          <w:rPr>
            <w:noProof/>
            <w:webHidden/>
          </w:rPr>
          <w:tab/>
        </w:r>
        <w:r>
          <w:rPr>
            <w:noProof/>
            <w:webHidden/>
          </w:rPr>
          <w:fldChar w:fldCharType="begin"/>
        </w:r>
        <w:r>
          <w:rPr>
            <w:noProof/>
            <w:webHidden/>
          </w:rPr>
          <w:instrText xml:space="preserve"> PAGEREF _Toc176424104 \h </w:instrText>
        </w:r>
        <w:r>
          <w:rPr>
            <w:noProof/>
            <w:webHidden/>
          </w:rPr>
        </w:r>
        <w:r>
          <w:rPr>
            <w:noProof/>
            <w:webHidden/>
          </w:rPr>
          <w:fldChar w:fldCharType="separate"/>
        </w:r>
        <w:r>
          <w:rPr>
            <w:noProof/>
            <w:webHidden/>
          </w:rPr>
          <w:t>7</w:t>
        </w:r>
        <w:r>
          <w:rPr>
            <w:noProof/>
            <w:webHidden/>
          </w:rPr>
          <w:fldChar w:fldCharType="end"/>
        </w:r>
      </w:hyperlink>
    </w:p>
    <w:p w14:paraId="2C246DAF" w14:textId="0A0E2FB8"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05" w:history="1">
        <w:r w:rsidRPr="00DA49E0">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Preliminary Steps</w:t>
        </w:r>
        <w:r>
          <w:rPr>
            <w:noProof/>
            <w:webHidden/>
          </w:rPr>
          <w:tab/>
        </w:r>
        <w:r>
          <w:rPr>
            <w:noProof/>
            <w:webHidden/>
          </w:rPr>
          <w:fldChar w:fldCharType="begin"/>
        </w:r>
        <w:r>
          <w:rPr>
            <w:noProof/>
            <w:webHidden/>
          </w:rPr>
          <w:instrText xml:space="preserve"> PAGEREF _Toc176424105 \h </w:instrText>
        </w:r>
        <w:r>
          <w:rPr>
            <w:noProof/>
            <w:webHidden/>
          </w:rPr>
        </w:r>
        <w:r>
          <w:rPr>
            <w:noProof/>
            <w:webHidden/>
          </w:rPr>
          <w:fldChar w:fldCharType="separate"/>
        </w:r>
        <w:r>
          <w:rPr>
            <w:noProof/>
            <w:webHidden/>
          </w:rPr>
          <w:t>8</w:t>
        </w:r>
        <w:r>
          <w:rPr>
            <w:noProof/>
            <w:webHidden/>
          </w:rPr>
          <w:fldChar w:fldCharType="end"/>
        </w:r>
      </w:hyperlink>
    </w:p>
    <w:p w14:paraId="0C90AF6A" w14:textId="63759F21"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06" w:history="1">
        <w:r w:rsidRPr="00DA49E0">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Reconciliation Run</w:t>
        </w:r>
        <w:r>
          <w:rPr>
            <w:noProof/>
            <w:webHidden/>
          </w:rPr>
          <w:tab/>
        </w:r>
        <w:r>
          <w:rPr>
            <w:noProof/>
            <w:webHidden/>
          </w:rPr>
          <w:fldChar w:fldCharType="begin"/>
        </w:r>
        <w:r>
          <w:rPr>
            <w:noProof/>
            <w:webHidden/>
          </w:rPr>
          <w:instrText xml:space="preserve"> PAGEREF _Toc176424106 \h </w:instrText>
        </w:r>
        <w:r>
          <w:rPr>
            <w:noProof/>
            <w:webHidden/>
          </w:rPr>
        </w:r>
        <w:r>
          <w:rPr>
            <w:noProof/>
            <w:webHidden/>
          </w:rPr>
          <w:fldChar w:fldCharType="separate"/>
        </w:r>
        <w:r>
          <w:rPr>
            <w:noProof/>
            <w:webHidden/>
          </w:rPr>
          <w:t>8</w:t>
        </w:r>
        <w:r>
          <w:rPr>
            <w:noProof/>
            <w:webHidden/>
          </w:rPr>
          <w:fldChar w:fldCharType="end"/>
        </w:r>
      </w:hyperlink>
    </w:p>
    <w:p w14:paraId="25A62B02" w14:textId="26EC0560"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07" w:history="1">
        <w:r w:rsidRPr="00DA49E0">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Check Real Estate Object</w:t>
        </w:r>
        <w:r>
          <w:rPr>
            <w:noProof/>
            <w:webHidden/>
          </w:rPr>
          <w:tab/>
        </w:r>
        <w:r>
          <w:rPr>
            <w:noProof/>
            <w:webHidden/>
          </w:rPr>
          <w:fldChar w:fldCharType="begin"/>
        </w:r>
        <w:r>
          <w:rPr>
            <w:noProof/>
            <w:webHidden/>
          </w:rPr>
          <w:instrText xml:space="preserve"> PAGEREF _Toc176424107 \h </w:instrText>
        </w:r>
        <w:r>
          <w:rPr>
            <w:noProof/>
            <w:webHidden/>
          </w:rPr>
        </w:r>
        <w:r>
          <w:rPr>
            <w:noProof/>
            <w:webHidden/>
          </w:rPr>
          <w:fldChar w:fldCharType="separate"/>
        </w:r>
        <w:r>
          <w:rPr>
            <w:noProof/>
            <w:webHidden/>
          </w:rPr>
          <w:t>9</w:t>
        </w:r>
        <w:r>
          <w:rPr>
            <w:noProof/>
            <w:webHidden/>
          </w:rPr>
          <w:fldChar w:fldCharType="end"/>
        </w:r>
      </w:hyperlink>
    </w:p>
    <w:p w14:paraId="72CCB9B9" w14:textId="051EE363"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08" w:history="1">
        <w:r w:rsidRPr="00DA49E0">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_Toc176424108 \h </w:instrText>
        </w:r>
        <w:r>
          <w:rPr>
            <w:noProof/>
            <w:webHidden/>
          </w:rPr>
        </w:r>
        <w:r>
          <w:rPr>
            <w:noProof/>
            <w:webHidden/>
          </w:rPr>
          <w:fldChar w:fldCharType="separate"/>
        </w:r>
        <w:r>
          <w:rPr>
            <w:noProof/>
            <w:webHidden/>
          </w:rPr>
          <w:t>10</w:t>
        </w:r>
        <w:r>
          <w:rPr>
            <w:noProof/>
            <w:webHidden/>
          </w:rPr>
          <w:fldChar w:fldCharType="end"/>
        </w:r>
      </w:hyperlink>
    </w:p>
    <w:p w14:paraId="32FDF1C8" w14:textId="38B952D4"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09" w:history="1">
        <w:r w:rsidRPr="00DA49E0">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 – Assign Tax Codes</w:t>
        </w:r>
        <w:r>
          <w:rPr>
            <w:noProof/>
            <w:webHidden/>
          </w:rPr>
          <w:tab/>
        </w:r>
        <w:r>
          <w:rPr>
            <w:noProof/>
            <w:webHidden/>
          </w:rPr>
          <w:fldChar w:fldCharType="begin"/>
        </w:r>
        <w:r>
          <w:rPr>
            <w:noProof/>
            <w:webHidden/>
          </w:rPr>
          <w:instrText xml:space="preserve"> PAGEREF _Toc176424109 \h </w:instrText>
        </w:r>
        <w:r>
          <w:rPr>
            <w:noProof/>
            <w:webHidden/>
          </w:rPr>
        </w:r>
        <w:r>
          <w:rPr>
            <w:noProof/>
            <w:webHidden/>
          </w:rPr>
          <w:fldChar w:fldCharType="separate"/>
        </w:r>
        <w:r>
          <w:rPr>
            <w:noProof/>
            <w:webHidden/>
          </w:rPr>
          <w:t>11</w:t>
        </w:r>
        <w:r>
          <w:rPr>
            <w:noProof/>
            <w:webHidden/>
          </w:rPr>
          <w:fldChar w:fldCharType="end"/>
        </w:r>
      </w:hyperlink>
    </w:p>
    <w:p w14:paraId="53315DFF" w14:textId="230AA96C"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10" w:history="1">
        <w:r w:rsidRPr="00DA49E0">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 – Assign Tax Code (for FI Document)</w:t>
        </w:r>
        <w:r>
          <w:rPr>
            <w:noProof/>
            <w:webHidden/>
          </w:rPr>
          <w:tab/>
        </w:r>
        <w:r>
          <w:rPr>
            <w:noProof/>
            <w:webHidden/>
          </w:rPr>
          <w:fldChar w:fldCharType="begin"/>
        </w:r>
        <w:r>
          <w:rPr>
            <w:noProof/>
            <w:webHidden/>
          </w:rPr>
          <w:instrText xml:space="preserve"> PAGEREF _Toc176424110 \h </w:instrText>
        </w:r>
        <w:r>
          <w:rPr>
            <w:noProof/>
            <w:webHidden/>
          </w:rPr>
        </w:r>
        <w:r>
          <w:rPr>
            <w:noProof/>
            <w:webHidden/>
          </w:rPr>
          <w:fldChar w:fldCharType="separate"/>
        </w:r>
        <w:r>
          <w:rPr>
            <w:noProof/>
            <w:webHidden/>
          </w:rPr>
          <w:t>12</w:t>
        </w:r>
        <w:r>
          <w:rPr>
            <w:noProof/>
            <w:webHidden/>
          </w:rPr>
          <w:fldChar w:fldCharType="end"/>
        </w:r>
      </w:hyperlink>
    </w:p>
    <w:p w14:paraId="27EFDF66" w14:textId="3A1EC2B8"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11" w:history="1">
        <w:r w:rsidRPr="00DA49E0">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 – Enter Index Level</w:t>
        </w:r>
        <w:r>
          <w:rPr>
            <w:noProof/>
            <w:webHidden/>
          </w:rPr>
          <w:tab/>
        </w:r>
        <w:r>
          <w:rPr>
            <w:noProof/>
            <w:webHidden/>
          </w:rPr>
          <w:fldChar w:fldCharType="begin"/>
        </w:r>
        <w:r>
          <w:rPr>
            <w:noProof/>
            <w:webHidden/>
          </w:rPr>
          <w:instrText xml:space="preserve"> PAGEREF _Toc176424111 \h </w:instrText>
        </w:r>
        <w:r>
          <w:rPr>
            <w:noProof/>
            <w:webHidden/>
          </w:rPr>
        </w:r>
        <w:r>
          <w:rPr>
            <w:noProof/>
            <w:webHidden/>
          </w:rPr>
          <w:fldChar w:fldCharType="separate"/>
        </w:r>
        <w:r>
          <w:rPr>
            <w:noProof/>
            <w:webHidden/>
          </w:rPr>
          <w:t>13</w:t>
        </w:r>
        <w:r>
          <w:rPr>
            <w:noProof/>
            <w:webHidden/>
          </w:rPr>
          <w:fldChar w:fldCharType="end"/>
        </w:r>
      </w:hyperlink>
    </w:p>
    <w:p w14:paraId="385A04C7" w14:textId="0A844430"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12" w:history="1">
        <w:r w:rsidRPr="00DA49E0">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 – Maintain Residence Time</w:t>
        </w:r>
        <w:r>
          <w:rPr>
            <w:noProof/>
            <w:webHidden/>
          </w:rPr>
          <w:tab/>
        </w:r>
        <w:r>
          <w:rPr>
            <w:noProof/>
            <w:webHidden/>
          </w:rPr>
          <w:fldChar w:fldCharType="begin"/>
        </w:r>
        <w:r>
          <w:rPr>
            <w:noProof/>
            <w:webHidden/>
          </w:rPr>
          <w:instrText xml:space="preserve"> PAGEREF _Toc176424112 \h </w:instrText>
        </w:r>
        <w:r>
          <w:rPr>
            <w:noProof/>
            <w:webHidden/>
          </w:rPr>
        </w:r>
        <w:r>
          <w:rPr>
            <w:noProof/>
            <w:webHidden/>
          </w:rPr>
          <w:fldChar w:fldCharType="separate"/>
        </w:r>
        <w:r>
          <w:rPr>
            <w:noProof/>
            <w:webHidden/>
          </w:rPr>
          <w:t>14</w:t>
        </w:r>
        <w:r>
          <w:rPr>
            <w:noProof/>
            <w:webHidden/>
          </w:rPr>
          <w:fldChar w:fldCharType="end"/>
        </w:r>
      </w:hyperlink>
    </w:p>
    <w:p w14:paraId="70760D06" w14:textId="074F71B4"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13" w:history="1">
        <w:r w:rsidRPr="00DA49E0">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 – Define Question Catalogs</w:t>
        </w:r>
        <w:r>
          <w:rPr>
            <w:noProof/>
            <w:webHidden/>
          </w:rPr>
          <w:tab/>
        </w:r>
        <w:r>
          <w:rPr>
            <w:noProof/>
            <w:webHidden/>
          </w:rPr>
          <w:fldChar w:fldCharType="begin"/>
        </w:r>
        <w:r>
          <w:rPr>
            <w:noProof/>
            <w:webHidden/>
          </w:rPr>
          <w:instrText xml:space="preserve"> PAGEREF _Toc176424113 \h </w:instrText>
        </w:r>
        <w:r>
          <w:rPr>
            <w:noProof/>
            <w:webHidden/>
          </w:rPr>
        </w:r>
        <w:r>
          <w:rPr>
            <w:noProof/>
            <w:webHidden/>
          </w:rPr>
          <w:fldChar w:fldCharType="separate"/>
        </w:r>
        <w:r>
          <w:rPr>
            <w:noProof/>
            <w:webHidden/>
          </w:rPr>
          <w:t>15</w:t>
        </w:r>
        <w:r>
          <w:rPr>
            <w:noProof/>
            <w:webHidden/>
          </w:rPr>
          <w:fldChar w:fldCharType="end"/>
        </w:r>
      </w:hyperlink>
    </w:p>
    <w:p w14:paraId="7BDE8B00" w14:textId="0F8D4415"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14" w:history="1">
        <w:r w:rsidRPr="00DA49E0">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_Toc176424114 \h </w:instrText>
        </w:r>
        <w:r>
          <w:rPr>
            <w:noProof/>
            <w:webHidden/>
          </w:rPr>
        </w:r>
        <w:r>
          <w:rPr>
            <w:noProof/>
            <w:webHidden/>
          </w:rPr>
          <w:fldChar w:fldCharType="separate"/>
        </w:r>
        <w:r>
          <w:rPr>
            <w:noProof/>
            <w:webHidden/>
          </w:rPr>
          <w:t>16</w:t>
        </w:r>
        <w:r>
          <w:rPr>
            <w:noProof/>
            <w:webHidden/>
          </w:rPr>
          <w:fldChar w:fldCharType="end"/>
        </w:r>
      </w:hyperlink>
    </w:p>
    <w:p w14:paraId="23876787" w14:textId="06FED84B"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15" w:history="1">
        <w:r w:rsidRPr="00DA49E0">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Prerequisites – Edit Cost Element Group (Optional)</w:t>
        </w:r>
        <w:r>
          <w:rPr>
            <w:noProof/>
            <w:webHidden/>
          </w:rPr>
          <w:tab/>
        </w:r>
        <w:r>
          <w:rPr>
            <w:noProof/>
            <w:webHidden/>
          </w:rPr>
          <w:fldChar w:fldCharType="begin"/>
        </w:r>
        <w:r>
          <w:rPr>
            <w:noProof/>
            <w:webHidden/>
          </w:rPr>
          <w:instrText xml:space="preserve"> PAGEREF _Toc176424115 \h </w:instrText>
        </w:r>
        <w:r>
          <w:rPr>
            <w:noProof/>
            <w:webHidden/>
          </w:rPr>
        </w:r>
        <w:r>
          <w:rPr>
            <w:noProof/>
            <w:webHidden/>
          </w:rPr>
          <w:fldChar w:fldCharType="separate"/>
        </w:r>
        <w:r>
          <w:rPr>
            <w:noProof/>
            <w:webHidden/>
          </w:rPr>
          <w:t>17</w:t>
        </w:r>
        <w:r>
          <w:rPr>
            <w:noProof/>
            <w:webHidden/>
          </w:rPr>
          <w:fldChar w:fldCharType="end"/>
        </w:r>
      </w:hyperlink>
    </w:p>
    <w:p w14:paraId="1C9B6882" w14:textId="4EDEB24A" w:rsidR="00D071F7" w:rsidRDefault="00D071F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116" w:history="1">
        <w:r w:rsidRPr="00DA49E0">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Overview Table</w:t>
        </w:r>
        <w:r>
          <w:rPr>
            <w:noProof/>
            <w:webHidden/>
          </w:rPr>
          <w:tab/>
        </w:r>
        <w:r>
          <w:rPr>
            <w:noProof/>
            <w:webHidden/>
          </w:rPr>
          <w:fldChar w:fldCharType="begin"/>
        </w:r>
        <w:r>
          <w:rPr>
            <w:noProof/>
            <w:webHidden/>
          </w:rPr>
          <w:instrText xml:space="preserve"> PAGEREF _Toc176424116 \h </w:instrText>
        </w:r>
        <w:r>
          <w:rPr>
            <w:noProof/>
            <w:webHidden/>
          </w:rPr>
        </w:r>
        <w:r>
          <w:rPr>
            <w:noProof/>
            <w:webHidden/>
          </w:rPr>
          <w:fldChar w:fldCharType="separate"/>
        </w:r>
        <w:r>
          <w:rPr>
            <w:noProof/>
            <w:webHidden/>
          </w:rPr>
          <w:t>18</w:t>
        </w:r>
        <w:r>
          <w:rPr>
            <w:noProof/>
            <w:webHidden/>
          </w:rPr>
          <w:fldChar w:fldCharType="end"/>
        </w:r>
      </w:hyperlink>
    </w:p>
    <w:p w14:paraId="1104FB20" w14:textId="244B820E" w:rsidR="00D071F7" w:rsidRDefault="00D071F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117" w:history="1">
        <w:r w:rsidRPr="00DA49E0">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Test Procedures</w:t>
        </w:r>
        <w:r>
          <w:rPr>
            <w:noProof/>
            <w:webHidden/>
          </w:rPr>
          <w:tab/>
        </w:r>
        <w:r>
          <w:rPr>
            <w:noProof/>
            <w:webHidden/>
          </w:rPr>
          <w:fldChar w:fldCharType="begin"/>
        </w:r>
        <w:r>
          <w:rPr>
            <w:noProof/>
            <w:webHidden/>
          </w:rPr>
          <w:instrText xml:space="preserve"> PAGEREF _Toc176424117 \h </w:instrText>
        </w:r>
        <w:r>
          <w:rPr>
            <w:noProof/>
            <w:webHidden/>
          </w:rPr>
        </w:r>
        <w:r>
          <w:rPr>
            <w:noProof/>
            <w:webHidden/>
          </w:rPr>
          <w:fldChar w:fldCharType="separate"/>
        </w:r>
        <w:r>
          <w:rPr>
            <w:noProof/>
            <w:webHidden/>
          </w:rPr>
          <w:t>24</w:t>
        </w:r>
        <w:r>
          <w:rPr>
            <w:noProof/>
            <w:webHidden/>
          </w:rPr>
          <w:fldChar w:fldCharType="end"/>
        </w:r>
      </w:hyperlink>
    </w:p>
    <w:p w14:paraId="0722C170" w14:textId="5FB1411A"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18" w:history="1">
        <w:r w:rsidRPr="00DA49E0">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Enable a Leased-in Building for Use</w:t>
        </w:r>
        <w:r>
          <w:rPr>
            <w:noProof/>
            <w:webHidden/>
          </w:rPr>
          <w:tab/>
        </w:r>
        <w:r>
          <w:rPr>
            <w:noProof/>
            <w:webHidden/>
          </w:rPr>
          <w:fldChar w:fldCharType="begin"/>
        </w:r>
        <w:r>
          <w:rPr>
            <w:noProof/>
            <w:webHidden/>
          </w:rPr>
          <w:instrText xml:space="preserve"> PAGEREF _Toc176424118 \h </w:instrText>
        </w:r>
        <w:r>
          <w:rPr>
            <w:noProof/>
            <w:webHidden/>
          </w:rPr>
        </w:r>
        <w:r>
          <w:rPr>
            <w:noProof/>
            <w:webHidden/>
          </w:rPr>
          <w:fldChar w:fldCharType="separate"/>
        </w:r>
        <w:r>
          <w:rPr>
            <w:noProof/>
            <w:webHidden/>
          </w:rPr>
          <w:t>24</w:t>
        </w:r>
        <w:r>
          <w:rPr>
            <w:noProof/>
            <w:webHidden/>
          </w:rPr>
          <w:fldChar w:fldCharType="end"/>
        </w:r>
      </w:hyperlink>
    </w:p>
    <w:p w14:paraId="5B638BC0" w14:textId="6C709A04"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19" w:history="1">
        <w:r w:rsidRPr="00DA49E0">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Group Real Estate Object for External Occupancy</w:t>
        </w:r>
        <w:r>
          <w:rPr>
            <w:noProof/>
            <w:webHidden/>
          </w:rPr>
          <w:tab/>
        </w:r>
        <w:r>
          <w:rPr>
            <w:noProof/>
            <w:webHidden/>
          </w:rPr>
          <w:fldChar w:fldCharType="begin"/>
        </w:r>
        <w:r>
          <w:rPr>
            <w:noProof/>
            <w:webHidden/>
          </w:rPr>
          <w:instrText xml:space="preserve"> PAGEREF _Toc176424119 \h </w:instrText>
        </w:r>
        <w:r>
          <w:rPr>
            <w:noProof/>
            <w:webHidden/>
          </w:rPr>
        </w:r>
        <w:r>
          <w:rPr>
            <w:noProof/>
            <w:webHidden/>
          </w:rPr>
          <w:fldChar w:fldCharType="separate"/>
        </w:r>
        <w:r>
          <w:rPr>
            <w:noProof/>
            <w:webHidden/>
          </w:rPr>
          <w:t>25</w:t>
        </w:r>
        <w:r>
          <w:rPr>
            <w:noProof/>
            <w:webHidden/>
          </w:rPr>
          <w:fldChar w:fldCharType="end"/>
        </w:r>
      </w:hyperlink>
    </w:p>
    <w:p w14:paraId="14F52915" w14:textId="1B7AF0BC"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20" w:history="1">
        <w:r w:rsidRPr="00DA49E0">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Create Contract</w:t>
        </w:r>
        <w:r>
          <w:rPr>
            <w:noProof/>
            <w:webHidden/>
          </w:rPr>
          <w:tab/>
        </w:r>
        <w:r>
          <w:rPr>
            <w:noProof/>
            <w:webHidden/>
          </w:rPr>
          <w:fldChar w:fldCharType="begin"/>
        </w:r>
        <w:r>
          <w:rPr>
            <w:noProof/>
            <w:webHidden/>
          </w:rPr>
          <w:instrText xml:space="preserve"> PAGEREF _Toc176424120 \h </w:instrText>
        </w:r>
        <w:r>
          <w:rPr>
            <w:noProof/>
            <w:webHidden/>
          </w:rPr>
        </w:r>
        <w:r>
          <w:rPr>
            <w:noProof/>
            <w:webHidden/>
          </w:rPr>
          <w:fldChar w:fldCharType="separate"/>
        </w:r>
        <w:r>
          <w:rPr>
            <w:noProof/>
            <w:webHidden/>
          </w:rPr>
          <w:t>27</w:t>
        </w:r>
        <w:r>
          <w:rPr>
            <w:noProof/>
            <w:webHidden/>
          </w:rPr>
          <w:fldChar w:fldCharType="end"/>
        </w:r>
      </w:hyperlink>
    </w:p>
    <w:p w14:paraId="1C35C66D" w14:textId="73AB2FE1"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21" w:history="1">
        <w:r w:rsidRPr="00DA49E0">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Maintain Contract</w:t>
        </w:r>
        <w:r>
          <w:rPr>
            <w:noProof/>
            <w:webHidden/>
          </w:rPr>
          <w:tab/>
        </w:r>
        <w:r>
          <w:rPr>
            <w:noProof/>
            <w:webHidden/>
          </w:rPr>
          <w:fldChar w:fldCharType="begin"/>
        </w:r>
        <w:r>
          <w:rPr>
            <w:noProof/>
            <w:webHidden/>
          </w:rPr>
          <w:instrText xml:space="preserve"> PAGEREF _Toc176424121 \h </w:instrText>
        </w:r>
        <w:r>
          <w:rPr>
            <w:noProof/>
            <w:webHidden/>
          </w:rPr>
        </w:r>
        <w:r>
          <w:rPr>
            <w:noProof/>
            <w:webHidden/>
          </w:rPr>
          <w:fldChar w:fldCharType="separate"/>
        </w:r>
        <w:r>
          <w:rPr>
            <w:noProof/>
            <w:webHidden/>
          </w:rPr>
          <w:t>32</w:t>
        </w:r>
        <w:r>
          <w:rPr>
            <w:noProof/>
            <w:webHidden/>
          </w:rPr>
          <w:fldChar w:fldCharType="end"/>
        </w:r>
      </w:hyperlink>
    </w:p>
    <w:p w14:paraId="5609F520" w14:textId="2D577DEB"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2" w:history="1">
        <w:r w:rsidRPr="00DA49E0">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Change Contract End Date</w:t>
        </w:r>
        <w:r>
          <w:rPr>
            <w:noProof/>
            <w:webHidden/>
          </w:rPr>
          <w:tab/>
        </w:r>
        <w:r>
          <w:rPr>
            <w:noProof/>
            <w:webHidden/>
          </w:rPr>
          <w:fldChar w:fldCharType="begin"/>
        </w:r>
        <w:r>
          <w:rPr>
            <w:noProof/>
            <w:webHidden/>
          </w:rPr>
          <w:instrText xml:space="preserve"> PAGEREF _Toc176424122 \h </w:instrText>
        </w:r>
        <w:r>
          <w:rPr>
            <w:noProof/>
            <w:webHidden/>
          </w:rPr>
        </w:r>
        <w:r>
          <w:rPr>
            <w:noProof/>
            <w:webHidden/>
          </w:rPr>
          <w:fldChar w:fldCharType="separate"/>
        </w:r>
        <w:r>
          <w:rPr>
            <w:noProof/>
            <w:webHidden/>
          </w:rPr>
          <w:t>32</w:t>
        </w:r>
        <w:r>
          <w:rPr>
            <w:noProof/>
            <w:webHidden/>
          </w:rPr>
          <w:fldChar w:fldCharType="end"/>
        </w:r>
      </w:hyperlink>
    </w:p>
    <w:p w14:paraId="570DA8F0" w14:textId="10BAEA6C"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3" w:history="1">
        <w:r w:rsidRPr="00DA49E0">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New Condition</w:t>
        </w:r>
        <w:r>
          <w:rPr>
            <w:noProof/>
            <w:webHidden/>
          </w:rPr>
          <w:tab/>
        </w:r>
        <w:r>
          <w:rPr>
            <w:noProof/>
            <w:webHidden/>
          </w:rPr>
          <w:fldChar w:fldCharType="begin"/>
        </w:r>
        <w:r>
          <w:rPr>
            <w:noProof/>
            <w:webHidden/>
          </w:rPr>
          <w:instrText xml:space="preserve"> PAGEREF _Toc176424123 \h </w:instrText>
        </w:r>
        <w:r>
          <w:rPr>
            <w:noProof/>
            <w:webHidden/>
          </w:rPr>
        </w:r>
        <w:r>
          <w:rPr>
            <w:noProof/>
            <w:webHidden/>
          </w:rPr>
          <w:fldChar w:fldCharType="separate"/>
        </w:r>
        <w:r>
          <w:rPr>
            <w:noProof/>
            <w:webHidden/>
          </w:rPr>
          <w:t>33</w:t>
        </w:r>
        <w:r>
          <w:rPr>
            <w:noProof/>
            <w:webHidden/>
          </w:rPr>
          <w:fldChar w:fldCharType="end"/>
        </w:r>
      </w:hyperlink>
    </w:p>
    <w:p w14:paraId="4216D0A2" w14:textId="78E926EE"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4" w:history="1">
        <w:r w:rsidRPr="00DA49E0">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Change Condition</w:t>
        </w:r>
        <w:r>
          <w:rPr>
            <w:noProof/>
            <w:webHidden/>
          </w:rPr>
          <w:tab/>
        </w:r>
        <w:r>
          <w:rPr>
            <w:noProof/>
            <w:webHidden/>
          </w:rPr>
          <w:fldChar w:fldCharType="begin"/>
        </w:r>
        <w:r>
          <w:rPr>
            <w:noProof/>
            <w:webHidden/>
          </w:rPr>
          <w:instrText xml:space="preserve"> PAGEREF _Toc176424124 \h </w:instrText>
        </w:r>
        <w:r>
          <w:rPr>
            <w:noProof/>
            <w:webHidden/>
          </w:rPr>
        </w:r>
        <w:r>
          <w:rPr>
            <w:noProof/>
            <w:webHidden/>
          </w:rPr>
          <w:fldChar w:fldCharType="separate"/>
        </w:r>
        <w:r>
          <w:rPr>
            <w:noProof/>
            <w:webHidden/>
          </w:rPr>
          <w:t>34</w:t>
        </w:r>
        <w:r>
          <w:rPr>
            <w:noProof/>
            <w:webHidden/>
          </w:rPr>
          <w:fldChar w:fldCharType="end"/>
        </w:r>
      </w:hyperlink>
    </w:p>
    <w:p w14:paraId="004EC1B4" w14:textId="1B950CE4"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5" w:history="1">
        <w:r w:rsidRPr="00DA49E0">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Edit Contract Valuation</w:t>
        </w:r>
        <w:r>
          <w:rPr>
            <w:noProof/>
            <w:webHidden/>
          </w:rPr>
          <w:tab/>
        </w:r>
        <w:r>
          <w:rPr>
            <w:noProof/>
            <w:webHidden/>
          </w:rPr>
          <w:fldChar w:fldCharType="begin"/>
        </w:r>
        <w:r>
          <w:rPr>
            <w:noProof/>
            <w:webHidden/>
          </w:rPr>
          <w:instrText xml:space="preserve"> PAGEREF _Toc176424125 \h </w:instrText>
        </w:r>
        <w:r>
          <w:rPr>
            <w:noProof/>
            <w:webHidden/>
          </w:rPr>
        </w:r>
        <w:r>
          <w:rPr>
            <w:noProof/>
            <w:webHidden/>
          </w:rPr>
          <w:fldChar w:fldCharType="separate"/>
        </w:r>
        <w:r>
          <w:rPr>
            <w:noProof/>
            <w:webHidden/>
          </w:rPr>
          <w:t>35</w:t>
        </w:r>
        <w:r>
          <w:rPr>
            <w:noProof/>
            <w:webHidden/>
          </w:rPr>
          <w:fldChar w:fldCharType="end"/>
        </w:r>
      </w:hyperlink>
    </w:p>
    <w:p w14:paraId="6869CA9D" w14:textId="19178FEE"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6" w:history="1">
        <w:r w:rsidRPr="00DA49E0">
          <w:rPr>
            <w:rStyle w:val="Hyperlink"/>
            <w:noProof/>
          </w:rPr>
          <w:t>4.4.5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Renew Contract</w:t>
        </w:r>
        <w:r>
          <w:rPr>
            <w:noProof/>
            <w:webHidden/>
          </w:rPr>
          <w:tab/>
        </w:r>
        <w:r>
          <w:rPr>
            <w:noProof/>
            <w:webHidden/>
          </w:rPr>
          <w:fldChar w:fldCharType="begin"/>
        </w:r>
        <w:r>
          <w:rPr>
            <w:noProof/>
            <w:webHidden/>
          </w:rPr>
          <w:instrText xml:space="preserve"> PAGEREF _Toc176424126 \h </w:instrText>
        </w:r>
        <w:r>
          <w:rPr>
            <w:noProof/>
            <w:webHidden/>
          </w:rPr>
        </w:r>
        <w:r>
          <w:rPr>
            <w:noProof/>
            <w:webHidden/>
          </w:rPr>
          <w:fldChar w:fldCharType="separate"/>
        </w:r>
        <w:r>
          <w:rPr>
            <w:noProof/>
            <w:webHidden/>
          </w:rPr>
          <w:t>36</w:t>
        </w:r>
        <w:r>
          <w:rPr>
            <w:noProof/>
            <w:webHidden/>
          </w:rPr>
          <w:fldChar w:fldCharType="end"/>
        </w:r>
      </w:hyperlink>
    </w:p>
    <w:p w14:paraId="3D8EDA07" w14:textId="72BCB7B1"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7" w:history="1">
        <w:r w:rsidRPr="00DA49E0">
          <w:rPr>
            <w:rStyle w:val="Hyperlink"/>
            <w:noProof/>
          </w:rPr>
          <w:t>4.4.6</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Generate Reminder Dates for Contracts</w:t>
        </w:r>
        <w:r>
          <w:rPr>
            <w:noProof/>
            <w:webHidden/>
          </w:rPr>
          <w:tab/>
        </w:r>
        <w:r>
          <w:rPr>
            <w:noProof/>
            <w:webHidden/>
          </w:rPr>
          <w:fldChar w:fldCharType="begin"/>
        </w:r>
        <w:r>
          <w:rPr>
            <w:noProof/>
            <w:webHidden/>
          </w:rPr>
          <w:instrText xml:space="preserve"> PAGEREF _Toc176424127 \h </w:instrText>
        </w:r>
        <w:r>
          <w:rPr>
            <w:noProof/>
            <w:webHidden/>
          </w:rPr>
        </w:r>
        <w:r>
          <w:rPr>
            <w:noProof/>
            <w:webHidden/>
          </w:rPr>
          <w:fldChar w:fldCharType="separate"/>
        </w:r>
        <w:r>
          <w:rPr>
            <w:noProof/>
            <w:webHidden/>
          </w:rPr>
          <w:t>38</w:t>
        </w:r>
        <w:r>
          <w:rPr>
            <w:noProof/>
            <w:webHidden/>
          </w:rPr>
          <w:fldChar w:fldCharType="end"/>
        </w:r>
      </w:hyperlink>
    </w:p>
    <w:p w14:paraId="2C4F2379" w14:textId="48C62243"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28" w:history="1">
        <w:r w:rsidRPr="00DA49E0">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Change Customer</w:t>
        </w:r>
        <w:r>
          <w:rPr>
            <w:noProof/>
            <w:webHidden/>
          </w:rPr>
          <w:tab/>
        </w:r>
        <w:r>
          <w:rPr>
            <w:noProof/>
            <w:webHidden/>
          </w:rPr>
          <w:fldChar w:fldCharType="begin"/>
        </w:r>
        <w:r>
          <w:rPr>
            <w:noProof/>
            <w:webHidden/>
          </w:rPr>
          <w:instrText xml:space="preserve"> PAGEREF _Toc176424128 \h </w:instrText>
        </w:r>
        <w:r>
          <w:rPr>
            <w:noProof/>
            <w:webHidden/>
          </w:rPr>
        </w:r>
        <w:r>
          <w:rPr>
            <w:noProof/>
            <w:webHidden/>
          </w:rPr>
          <w:fldChar w:fldCharType="separate"/>
        </w:r>
        <w:r>
          <w:rPr>
            <w:noProof/>
            <w:webHidden/>
          </w:rPr>
          <w:t>39</w:t>
        </w:r>
        <w:r>
          <w:rPr>
            <w:noProof/>
            <w:webHidden/>
          </w:rPr>
          <w:fldChar w:fldCharType="end"/>
        </w:r>
      </w:hyperlink>
    </w:p>
    <w:p w14:paraId="7310A621" w14:textId="21E15122"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29" w:history="1">
        <w:r w:rsidRPr="00DA49E0">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Contract Management Fiori App</w:t>
        </w:r>
        <w:r>
          <w:rPr>
            <w:noProof/>
            <w:webHidden/>
          </w:rPr>
          <w:tab/>
        </w:r>
        <w:r>
          <w:rPr>
            <w:noProof/>
            <w:webHidden/>
          </w:rPr>
          <w:fldChar w:fldCharType="begin"/>
        </w:r>
        <w:r>
          <w:rPr>
            <w:noProof/>
            <w:webHidden/>
          </w:rPr>
          <w:instrText xml:space="preserve"> PAGEREF _Toc176424129 \h </w:instrText>
        </w:r>
        <w:r>
          <w:rPr>
            <w:noProof/>
            <w:webHidden/>
          </w:rPr>
        </w:r>
        <w:r>
          <w:rPr>
            <w:noProof/>
            <w:webHidden/>
          </w:rPr>
          <w:fldChar w:fldCharType="separate"/>
        </w:r>
        <w:r>
          <w:rPr>
            <w:noProof/>
            <w:webHidden/>
          </w:rPr>
          <w:t>41</w:t>
        </w:r>
        <w:r>
          <w:rPr>
            <w:noProof/>
            <w:webHidden/>
          </w:rPr>
          <w:fldChar w:fldCharType="end"/>
        </w:r>
      </w:hyperlink>
    </w:p>
    <w:p w14:paraId="60C243A3" w14:textId="7A2F8402"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30" w:history="1">
        <w:r w:rsidRPr="00DA49E0">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Create Contract</w:t>
        </w:r>
        <w:r>
          <w:rPr>
            <w:noProof/>
            <w:webHidden/>
          </w:rPr>
          <w:tab/>
        </w:r>
        <w:r>
          <w:rPr>
            <w:noProof/>
            <w:webHidden/>
          </w:rPr>
          <w:fldChar w:fldCharType="begin"/>
        </w:r>
        <w:r>
          <w:rPr>
            <w:noProof/>
            <w:webHidden/>
          </w:rPr>
          <w:instrText xml:space="preserve"> PAGEREF _Toc176424130 \h </w:instrText>
        </w:r>
        <w:r>
          <w:rPr>
            <w:noProof/>
            <w:webHidden/>
          </w:rPr>
        </w:r>
        <w:r>
          <w:rPr>
            <w:noProof/>
            <w:webHidden/>
          </w:rPr>
          <w:fldChar w:fldCharType="separate"/>
        </w:r>
        <w:r>
          <w:rPr>
            <w:noProof/>
            <w:webHidden/>
          </w:rPr>
          <w:t>41</w:t>
        </w:r>
        <w:r>
          <w:rPr>
            <w:noProof/>
            <w:webHidden/>
          </w:rPr>
          <w:fldChar w:fldCharType="end"/>
        </w:r>
      </w:hyperlink>
    </w:p>
    <w:p w14:paraId="17A9A39A" w14:textId="65695ABA"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31" w:history="1">
        <w:r w:rsidRPr="00DA49E0">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Change Contract End Date</w:t>
        </w:r>
        <w:r>
          <w:rPr>
            <w:noProof/>
            <w:webHidden/>
          </w:rPr>
          <w:tab/>
        </w:r>
        <w:r>
          <w:rPr>
            <w:noProof/>
            <w:webHidden/>
          </w:rPr>
          <w:fldChar w:fldCharType="begin"/>
        </w:r>
        <w:r>
          <w:rPr>
            <w:noProof/>
            <w:webHidden/>
          </w:rPr>
          <w:instrText xml:space="preserve"> PAGEREF _Toc176424131 \h </w:instrText>
        </w:r>
        <w:r>
          <w:rPr>
            <w:noProof/>
            <w:webHidden/>
          </w:rPr>
        </w:r>
        <w:r>
          <w:rPr>
            <w:noProof/>
            <w:webHidden/>
          </w:rPr>
          <w:fldChar w:fldCharType="separate"/>
        </w:r>
        <w:r>
          <w:rPr>
            <w:noProof/>
            <w:webHidden/>
          </w:rPr>
          <w:t>45</w:t>
        </w:r>
        <w:r>
          <w:rPr>
            <w:noProof/>
            <w:webHidden/>
          </w:rPr>
          <w:fldChar w:fldCharType="end"/>
        </w:r>
      </w:hyperlink>
    </w:p>
    <w:p w14:paraId="61F60730" w14:textId="1486EA4A"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32" w:history="1">
        <w:r w:rsidRPr="00DA49E0">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New Condition</w:t>
        </w:r>
        <w:r>
          <w:rPr>
            <w:noProof/>
            <w:webHidden/>
          </w:rPr>
          <w:tab/>
        </w:r>
        <w:r>
          <w:rPr>
            <w:noProof/>
            <w:webHidden/>
          </w:rPr>
          <w:fldChar w:fldCharType="begin"/>
        </w:r>
        <w:r>
          <w:rPr>
            <w:noProof/>
            <w:webHidden/>
          </w:rPr>
          <w:instrText xml:space="preserve"> PAGEREF _Toc176424132 \h </w:instrText>
        </w:r>
        <w:r>
          <w:rPr>
            <w:noProof/>
            <w:webHidden/>
          </w:rPr>
        </w:r>
        <w:r>
          <w:rPr>
            <w:noProof/>
            <w:webHidden/>
          </w:rPr>
          <w:fldChar w:fldCharType="separate"/>
        </w:r>
        <w:r>
          <w:rPr>
            <w:noProof/>
            <w:webHidden/>
          </w:rPr>
          <w:t>46</w:t>
        </w:r>
        <w:r>
          <w:rPr>
            <w:noProof/>
            <w:webHidden/>
          </w:rPr>
          <w:fldChar w:fldCharType="end"/>
        </w:r>
      </w:hyperlink>
    </w:p>
    <w:p w14:paraId="367E97C7" w14:textId="4B2E02CA"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33" w:history="1">
        <w:r w:rsidRPr="00DA49E0">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Change Condition</w:t>
        </w:r>
        <w:r>
          <w:rPr>
            <w:noProof/>
            <w:webHidden/>
          </w:rPr>
          <w:tab/>
        </w:r>
        <w:r>
          <w:rPr>
            <w:noProof/>
            <w:webHidden/>
          </w:rPr>
          <w:fldChar w:fldCharType="begin"/>
        </w:r>
        <w:r>
          <w:rPr>
            <w:noProof/>
            <w:webHidden/>
          </w:rPr>
          <w:instrText xml:space="preserve"> PAGEREF _Toc176424133 \h </w:instrText>
        </w:r>
        <w:r>
          <w:rPr>
            <w:noProof/>
            <w:webHidden/>
          </w:rPr>
        </w:r>
        <w:r>
          <w:rPr>
            <w:noProof/>
            <w:webHidden/>
          </w:rPr>
          <w:fldChar w:fldCharType="separate"/>
        </w:r>
        <w:r>
          <w:rPr>
            <w:noProof/>
            <w:webHidden/>
          </w:rPr>
          <w:t>48</w:t>
        </w:r>
        <w:r>
          <w:rPr>
            <w:noProof/>
            <w:webHidden/>
          </w:rPr>
          <w:fldChar w:fldCharType="end"/>
        </w:r>
      </w:hyperlink>
    </w:p>
    <w:p w14:paraId="319170E1" w14:textId="5DA8493B"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34" w:history="1">
        <w:r w:rsidRPr="00DA49E0">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Periodic Posting</w:t>
        </w:r>
        <w:r>
          <w:rPr>
            <w:noProof/>
            <w:webHidden/>
          </w:rPr>
          <w:tab/>
        </w:r>
        <w:r>
          <w:rPr>
            <w:noProof/>
            <w:webHidden/>
          </w:rPr>
          <w:fldChar w:fldCharType="begin"/>
        </w:r>
        <w:r>
          <w:rPr>
            <w:noProof/>
            <w:webHidden/>
          </w:rPr>
          <w:instrText xml:space="preserve"> PAGEREF _Toc176424134 \h </w:instrText>
        </w:r>
        <w:r>
          <w:rPr>
            <w:noProof/>
            <w:webHidden/>
          </w:rPr>
        </w:r>
        <w:r>
          <w:rPr>
            <w:noProof/>
            <w:webHidden/>
          </w:rPr>
          <w:fldChar w:fldCharType="separate"/>
        </w:r>
        <w:r>
          <w:rPr>
            <w:noProof/>
            <w:webHidden/>
          </w:rPr>
          <w:t>49</w:t>
        </w:r>
        <w:r>
          <w:rPr>
            <w:noProof/>
            <w:webHidden/>
          </w:rPr>
          <w:fldChar w:fldCharType="end"/>
        </w:r>
      </w:hyperlink>
    </w:p>
    <w:p w14:paraId="33A43B6F" w14:textId="6989BE7C"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35" w:history="1">
        <w:r w:rsidRPr="00DA49E0">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Individual Process</w:t>
        </w:r>
        <w:r>
          <w:rPr>
            <w:noProof/>
            <w:webHidden/>
          </w:rPr>
          <w:tab/>
        </w:r>
        <w:r>
          <w:rPr>
            <w:noProof/>
            <w:webHidden/>
          </w:rPr>
          <w:fldChar w:fldCharType="begin"/>
        </w:r>
        <w:r>
          <w:rPr>
            <w:noProof/>
            <w:webHidden/>
          </w:rPr>
          <w:instrText xml:space="preserve"> PAGEREF _Toc176424135 \h </w:instrText>
        </w:r>
        <w:r>
          <w:rPr>
            <w:noProof/>
            <w:webHidden/>
          </w:rPr>
        </w:r>
        <w:r>
          <w:rPr>
            <w:noProof/>
            <w:webHidden/>
          </w:rPr>
          <w:fldChar w:fldCharType="separate"/>
        </w:r>
        <w:r>
          <w:rPr>
            <w:noProof/>
            <w:webHidden/>
          </w:rPr>
          <w:t>49</w:t>
        </w:r>
        <w:r>
          <w:rPr>
            <w:noProof/>
            <w:webHidden/>
          </w:rPr>
          <w:fldChar w:fldCharType="end"/>
        </w:r>
      </w:hyperlink>
    </w:p>
    <w:p w14:paraId="3E88E70B" w14:textId="753C61E1" w:rsidR="00D071F7" w:rsidRDefault="00D071F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36" w:history="1">
        <w:r w:rsidRPr="00DA49E0">
          <w:rPr>
            <w:rStyle w:val="Hyperlink"/>
            <w:noProof/>
          </w:rPr>
          <w:t>4.7.1.1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Periodic Posting - Simulation</w:t>
        </w:r>
        <w:r>
          <w:rPr>
            <w:noProof/>
            <w:webHidden/>
          </w:rPr>
          <w:tab/>
        </w:r>
        <w:r>
          <w:rPr>
            <w:noProof/>
            <w:webHidden/>
          </w:rPr>
          <w:fldChar w:fldCharType="begin"/>
        </w:r>
        <w:r>
          <w:rPr>
            <w:noProof/>
            <w:webHidden/>
          </w:rPr>
          <w:instrText xml:space="preserve"> PAGEREF _Toc176424136 \h </w:instrText>
        </w:r>
        <w:r>
          <w:rPr>
            <w:noProof/>
            <w:webHidden/>
          </w:rPr>
        </w:r>
        <w:r>
          <w:rPr>
            <w:noProof/>
            <w:webHidden/>
          </w:rPr>
          <w:fldChar w:fldCharType="separate"/>
        </w:r>
        <w:r>
          <w:rPr>
            <w:noProof/>
            <w:webHidden/>
          </w:rPr>
          <w:t>49</w:t>
        </w:r>
        <w:r>
          <w:rPr>
            <w:noProof/>
            <w:webHidden/>
          </w:rPr>
          <w:fldChar w:fldCharType="end"/>
        </w:r>
      </w:hyperlink>
    </w:p>
    <w:p w14:paraId="2514630B" w14:textId="6517243C" w:rsidR="00D071F7" w:rsidRDefault="00D071F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37" w:history="1">
        <w:r w:rsidRPr="00DA49E0">
          <w:rPr>
            <w:rStyle w:val="Hyperlink"/>
            <w:noProof/>
          </w:rPr>
          <w:t>4.7.1.2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Periodic Posting – Execution</w:t>
        </w:r>
        <w:r>
          <w:rPr>
            <w:noProof/>
            <w:webHidden/>
          </w:rPr>
          <w:tab/>
        </w:r>
        <w:r>
          <w:rPr>
            <w:noProof/>
            <w:webHidden/>
          </w:rPr>
          <w:fldChar w:fldCharType="begin"/>
        </w:r>
        <w:r>
          <w:rPr>
            <w:noProof/>
            <w:webHidden/>
          </w:rPr>
          <w:instrText xml:space="preserve"> PAGEREF _Toc176424137 \h </w:instrText>
        </w:r>
        <w:r>
          <w:rPr>
            <w:noProof/>
            <w:webHidden/>
          </w:rPr>
        </w:r>
        <w:r>
          <w:rPr>
            <w:noProof/>
            <w:webHidden/>
          </w:rPr>
          <w:fldChar w:fldCharType="separate"/>
        </w:r>
        <w:r>
          <w:rPr>
            <w:noProof/>
            <w:webHidden/>
          </w:rPr>
          <w:t>51</w:t>
        </w:r>
        <w:r>
          <w:rPr>
            <w:noProof/>
            <w:webHidden/>
          </w:rPr>
          <w:fldChar w:fldCharType="end"/>
        </w:r>
      </w:hyperlink>
    </w:p>
    <w:p w14:paraId="1A2872DE" w14:textId="04C58F76"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38" w:history="1">
        <w:r w:rsidRPr="00DA49E0">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Reverse Contract Postings</w:t>
        </w:r>
        <w:r>
          <w:rPr>
            <w:noProof/>
            <w:webHidden/>
          </w:rPr>
          <w:tab/>
        </w:r>
        <w:r>
          <w:rPr>
            <w:noProof/>
            <w:webHidden/>
          </w:rPr>
          <w:fldChar w:fldCharType="begin"/>
        </w:r>
        <w:r>
          <w:rPr>
            <w:noProof/>
            <w:webHidden/>
          </w:rPr>
          <w:instrText xml:space="preserve"> PAGEREF _Toc176424138 \h </w:instrText>
        </w:r>
        <w:r>
          <w:rPr>
            <w:noProof/>
            <w:webHidden/>
          </w:rPr>
        </w:r>
        <w:r>
          <w:rPr>
            <w:noProof/>
            <w:webHidden/>
          </w:rPr>
          <w:fldChar w:fldCharType="separate"/>
        </w:r>
        <w:r>
          <w:rPr>
            <w:noProof/>
            <w:webHidden/>
          </w:rPr>
          <w:t>52</w:t>
        </w:r>
        <w:r>
          <w:rPr>
            <w:noProof/>
            <w:webHidden/>
          </w:rPr>
          <w:fldChar w:fldCharType="end"/>
        </w:r>
      </w:hyperlink>
    </w:p>
    <w:p w14:paraId="1CCB6845" w14:textId="44CFA694"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39" w:history="1">
        <w:r w:rsidRPr="00DA49E0">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Cancel Valuation Steps</w:t>
        </w:r>
        <w:r>
          <w:rPr>
            <w:noProof/>
            <w:webHidden/>
          </w:rPr>
          <w:tab/>
        </w:r>
        <w:r>
          <w:rPr>
            <w:noProof/>
            <w:webHidden/>
          </w:rPr>
          <w:fldChar w:fldCharType="begin"/>
        </w:r>
        <w:r>
          <w:rPr>
            <w:noProof/>
            <w:webHidden/>
          </w:rPr>
          <w:instrText xml:space="preserve"> PAGEREF _Toc176424139 \h </w:instrText>
        </w:r>
        <w:r>
          <w:rPr>
            <w:noProof/>
            <w:webHidden/>
          </w:rPr>
        </w:r>
        <w:r>
          <w:rPr>
            <w:noProof/>
            <w:webHidden/>
          </w:rPr>
          <w:fldChar w:fldCharType="separate"/>
        </w:r>
        <w:r>
          <w:rPr>
            <w:noProof/>
            <w:webHidden/>
          </w:rPr>
          <w:t>53</w:t>
        </w:r>
        <w:r>
          <w:rPr>
            <w:noProof/>
            <w:webHidden/>
          </w:rPr>
          <w:fldChar w:fldCharType="end"/>
        </w:r>
      </w:hyperlink>
    </w:p>
    <w:p w14:paraId="426BECB1" w14:textId="56A4A251"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0" w:history="1">
        <w:r w:rsidRPr="00DA49E0">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Cancel Valuation Steps - Simulation (Optional)</w:t>
        </w:r>
        <w:r>
          <w:rPr>
            <w:noProof/>
            <w:webHidden/>
          </w:rPr>
          <w:tab/>
        </w:r>
        <w:r>
          <w:rPr>
            <w:noProof/>
            <w:webHidden/>
          </w:rPr>
          <w:fldChar w:fldCharType="begin"/>
        </w:r>
        <w:r>
          <w:rPr>
            <w:noProof/>
            <w:webHidden/>
          </w:rPr>
          <w:instrText xml:space="preserve"> PAGEREF _Toc176424140 \h </w:instrText>
        </w:r>
        <w:r>
          <w:rPr>
            <w:noProof/>
            <w:webHidden/>
          </w:rPr>
        </w:r>
        <w:r>
          <w:rPr>
            <w:noProof/>
            <w:webHidden/>
          </w:rPr>
          <w:fldChar w:fldCharType="separate"/>
        </w:r>
        <w:r>
          <w:rPr>
            <w:noProof/>
            <w:webHidden/>
          </w:rPr>
          <w:t>53</w:t>
        </w:r>
        <w:r>
          <w:rPr>
            <w:noProof/>
            <w:webHidden/>
          </w:rPr>
          <w:fldChar w:fldCharType="end"/>
        </w:r>
      </w:hyperlink>
    </w:p>
    <w:p w14:paraId="41642309" w14:textId="1DB22E0B"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1" w:history="1">
        <w:r w:rsidRPr="00DA49E0">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Cancel Valuation Steps - Execution (Optional)</w:t>
        </w:r>
        <w:r>
          <w:rPr>
            <w:noProof/>
            <w:webHidden/>
          </w:rPr>
          <w:tab/>
        </w:r>
        <w:r>
          <w:rPr>
            <w:noProof/>
            <w:webHidden/>
          </w:rPr>
          <w:fldChar w:fldCharType="begin"/>
        </w:r>
        <w:r>
          <w:rPr>
            <w:noProof/>
            <w:webHidden/>
          </w:rPr>
          <w:instrText xml:space="preserve"> PAGEREF _Toc176424141 \h </w:instrText>
        </w:r>
        <w:r>
          <w:rPr>
            <w:noProof/>
            <w:webHidden/>
          </w:rPr>
        </w:r>
        <w:r>
          <w:rPr>
            <w:noProof/>
            <w:webHidden/>
          </w:rPr>
          <w:fldChar w:fldCharType="separate"/>
        </w:r>
        <w:r>
          <w:rPr>
            <w:noProof/>
            <w:webHidden/>
          </w:rPr>
          <w:t>54</w:t>
        </w:r>
        <w:r>
          <w:rPr>
            <w:noProof/>
            <w:webHidden/>
          </w:rPr>
          <w:fldChar w:fldCharType="end"/>
        </w:r>
      </w:hyperlink>
    </w:p>
    <w:p w14:paraId="39A0D6DA" w14:textId="43443A24"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42" w:history="1">
        <w:r w:rsidRPr="00DA49E0">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Post Contract Valuation</w:t>
        </w:r>
        <w:r>
          <w:rPr>
            <w:noProof/>
            <w:webHidden/>
          </w:rPr>
          <w:tab/>
        </w:r>
        <w:r>
          <w:rPr>
            <w:noProof/>
            <w:webHidden/>
          </w:rPr>
          <w:fldChar w:fldCharType="begin"/>
        </w:r>
        <w:r>
          <w:rPr>
            <w:noProof/>
            <w:webHidden/>
          </w:rPr>
          <w:instrText xml:space="preserve"> PAGEREF _Toc176424142 \h </w:instrText>
        </w:r>
        <w:r>
          <w:rPr>
            <w:noProof/>
            <w:webHidden/>
          </w:rPr>
        </w:r>
        <w:r>
          <w:rPr>
            <w:noProof/>
            <w:webHidden/>
          </w:rPr>
          <w:fldChar w:fldCharType="separate"/>
        </w:r>
        <w:r>
          <w:rPr>
            <w:noProof/>
            <w:webHidden/>
          </w:rPr>
          <w:t>56</w:t>
        </w:r>
        <w:r>
          <w:rPr>
            <w:noProof/>
            <w:webHidden/>
          </w:rPr>
          <w:fldChar w:fldCharType="end"/>
        </w:r>
      </w:hyperlink>
    </w:p>
    <w:p w14:paraId="6A5F4714" w14:textId="1B9BD6B8"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3" w:history="1">
        <w:r w:rsidRPr="00DA49E0">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Post Contract Valuation - Simulation</w:t>
        </w:r>
        <w:r>
          <w:rPr>
            <w:noProof/>
            <w:webHidden/>
          </w:rPr>
          <w:tab/>
        </w:r>
        <w:r>
          <w:rPr>
            <w:noProof/>
            <w:webHidden/>
          </w:rPr>
          <w:fldChar w:fldCharType="begin"/>
        </w:r>
        <w:r>
          <w:rPr>
            <w:noProof/>
            <w:webHidden/>
          </w:rPr>
          <w:instrText xml:space="preserve"> PAGEREF _Toc176424143 \h </w:instrText>
        </w:r>
        <w:r>
          <w:rPr>
            <w:noProof/>
            <w:webHidden/>
          </w:rPr>
        </w:r>
        <w:r>
          <w:rPr>
            <w:noProof/>
            <w:webHidden/>
          </w:rPr>
          <w:fldChar w:fldCharType="separate"/>
        </w:r>
        <w:r>
          <w:rPr>
            <w:noProof/>
            <w:webHidden/>
          </w:rPr>
          <w:t>56</w:t>
        </w:r>
        <w:r>
          <w:rPr>
            <w:noProof/>
            <w:webHidden/>
          </w:rPr>
          <w:fldChar w:fldCharType="end"/>
        </w:r>
      </w:hyperlink>
    </w:p>
    <w:p w14:paraId="6436BAF5" w14:textId="57C80BD7"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4" w:history="1">
        <w:r w:rsidRPr="00DA49E0">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Post Contract Valuation - Execution</w:t>
        </w:r>
        <w:r>
          <w:rPr>
            <w:noProof/>
            <w:webHidden/>
          </w:rPr>
          <w:tab/>
        </w:r>
        <w:r>
          <w:rPr>
            <w:noProof/>
            <w:webHidden/>
          </w:rPr>
          <w:fldChar w:fldCharType="begin"/>
        </w:r>
        <w:r>
          <w:rPr>
            <w:noProof/>
            <w:webHidden/>
          </w:rPr>
          <w:instrText xml:space="preserve"> PAGEREF _Toc176424144 \h </w:instrText>
        </w:r>
        <w:r>
          <w:rPr>
            <w:noProof/>
            <w:webHidden/>
          </w:rPr>
        </w:r>
        <w:r>
          <w:rPr>
            <w:noProof/>
            <w:webHidden/>
          </w:rPr>
          <w:fldChar w:fldCharType="separate"/>
        </w:r>
        <w:r>
          <w:rPr>
            <w:noProof/>
            <w:webHidden/>
          </w:rPr>
          <w:t>57</w:t>
        </w:r>
        <w:r>
          <w:rPr>
            <w:noProof/>
            <w:webHidden/>
          </w:rPr>
          <w:fldChar w:fldCharType="end"/>
        </w:r>
      </w:hyperlink>
    </w:p>
    <w:p w14:paraId="22AF2A0A" w14:textId="7C2926E0"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45" w:history="1">
        <w:r w:rsidRPr="00DA49E0">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Cancel Valuation for Contracts</w:t>
        </w:r>
        <w:r>
          <w:rPr>
            <w:noProof/>
            <w:webHidden/>
          </w:rPr>
          <w:tab/>
        </w:r>
        <w:r>
          <w:rPr>
            <w:noProof/>
            <w:webHidden/>
          </w:rPr>
          <w:fldChar w:fldCharType="begin"/>
        </w:r>
        <w:r>
          <w:rPr>
            <w:noProof/>
            <w:webHidden/>
          </w:rPr>
          <w:instrText xml:space="preserve"> PAGEREF _Toc176424145 \h </w:instrText>
        </w:r>
        <w:r>
          <w:rPr>
            <w:noProof/>
            <w:webHidden/>
          </w:rPr>
        </w:r>
        <w:r>
          <w:rPr>
            <w:noProof/>
            <w:webHidden/>
          </w:rPr>
          <w:fldChar w:fldCharType="separate"/>
        </w:r>
        <w:r>
          <w:rPr>
            <w:noProof/>
            <w:webHidden/>
          </w:rPr>
          <w:t>59</w:t>
        </w:r>
        <w:r>
          <w:rPr>
            <w:noProof/>
            <w:webHidden/>
          </w:rPr>
          <w:fldChar w:fldCharType="end"/>
        </w:r>
      </w:hyperlink>
    </w:p>
    <w:p w14:paraId="34EC7DBA" w14:textId="1C4C7E60"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6" w:history="1">
        <w:r w:rsidRPr="00DA49E0">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Cancel Valuation for Contracts - Simulation</w:t>
        </w:r>
        <w:r>
          <w:rPr>
            <w:noProof/>
            <w:webHidden/>
          </w:rPr>
          <w:tab/>
        </w:r>
        <w:r>
          <w:rPr>
            <w:noProof/>
            <w:webHidden/>
          </w:rPr>
          <w:fldChar w:fldCharType="begin"/>
        </w:r>
        <w:r>
          <w:rPr>
            <w:noProof/>
            <w:webHidden/>
          </w:rPr>
          <w:instrText xml:space="preserve"> PAGEREF _Toc176424146 \h </w:instrText>
        </w:r>
        <w:r>
          <w:rPr>
            <w:noProof/>
            <w:webHidden/>
          </w:rPr>
        </w:r>
        <w:r>
          <w:rPr>
            <w:noProof/>
            <w:webHidden/>
          </w:rPr>
          <w:fldChar w:fldCharType="separate"/>
        </w:r>
        <w:r>
          <w:rPr>
            <w:noProof/>
            <w:webHidden/>
          </w:rPr>
          <w:t>59</w:t>
        </w:r>
        <w:r>
          <w:rPr>
            <w:noProof/>
            <w:webHidden/>
          </w:rPr>
          <w:fldChar w:fldCharType="end"/>
        </w:r>
      </w:hyperlink>
    </w:p>
    <w:p w14:paraId="6FA015F8" w14:textId="308029DF"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7" w:history="1">
        <w:r w:rsidRPr="00DA49E0">
          <w:rPr>
            <w:rStyle w:val="Hyperlink"/>
            <w:noProof/>
          </w:rPr>
          <w:t>4.10.2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Cancel Valuation for Contracts - Execution</w:t>
        </w:r>
        <w:r>
          <w:rPr>
            <w:noProof/>
            <w:webHidden/>
          </w:rPr>
          <w:tab/>
        </w:r>
        <w:r>
          <w:rPr>
            <w:noProof/>
            <w:webHidden/>
          </w:rPr>
          <w:fldChar w:fldCharType="begin"/>
        </w:r>
        <w:r>
          <w:rPr>
            <w:noProof/>
            <w:webHidden/>
          </w:rPr>
          <w:instrText xml:space="preserve"> PAGEREF _Toc176424147 \h </w:instrText>
        </w:r>
        <w:r>
          <w:rPr>
            <w:noProof/>
            <w:webHidden/>
          </w:rPr>
        </w:r>
        <w:r>
          <w:rPr>
            <w:noProof/>
            <w:webHidden/>
          </w:rPr>
          <w:fldChar w:fldCharType="separate"/>
        </w:r>
        <w:r>
          <w:rPr>
            <w:noProof/>
            <w:webHidden/>
          </w:rPr>
          <w:t>60</w:t>
        </w:r>
        <w:r>
          <w:rPr>
            <w:noProof/>
            <w:webHidden/>
          </w:rPr>
          <w:fldChar w:fldCharType="end"/>
        </w:r>
      </w:hyperlink>
    </w:p>
    <w:p w14:paraId="6B77BD48" w14:textId="21475566"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48" w:history="1">
        <w:r w:rsidRPr="00DA49E0">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Adjustment</w:t>
        </w:r>
        <w:r>
          <w:rPr>
            <w:noProof/>
            <w:webHidden/>
          </w:rPr>
          <w:tab/>
        </w:r>
        <w:r>
          <w:rPr>
            <w:noProof/>
            <w:webHidden/>
          </w:rPr>
          <w:fldChar w:fldCharType="begin"/>
        </w:r>
        <w:r>
          <w:rPr>
            <w:noProof/>
            <w:webHidden/>
          </w:rPr>
          <w:instrText xml:space="preserve"> PAGEREF _Toc176424148 \h </w:instrText>
        </w:r>
        <w:r>
          <w:rPr>
            <w:noProof/>
            <w:webHidden/>
          </w:rPr>
        </w:r>
        <w:r>
          <w:rPr>
            <w:noProof/>
            <w:webHidden/>
          </w:rPr>
          <w:fldChar w:fldCharType="separate"/>
        </w:r>
        <w:r>
          <w:rPr>
            <w:noProof/>
            <w:webHidden/>
          </w:rPr>
          <w:t>61</w:t>
        </w:r>
        <w:r>
          <w:rPr>
            <w:noProof/>
            <w:webHidden/>
          </w:rPr>
          <w:fldChar w:fldCharType="end"/>
        </w:r>
      </w:hyperlink>
    </w:p>
    <w:p w14:paraId="6BA56C76" w14:textId="52AA0E3D"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9" w:history="1">
        <w:r w:rsidRPr="00DA49E0">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Free Adjustment</w:t>
        </w:r>
        <w:r>
          <w:rPr>
            <w:noProof/>
            <w:webHidden/>
          </w:rPr>
          <w:tab/>
        </w:r>
        <w:r>
          <w:rPr>
            <w:noProof/>
            <w:webHidden/>
          </w:rPr>
          <w:fldChar w:fldCharType="begin"/>
        </w:r>
        <w:r>
          <w:rPr>
            <w:noProof/>
            <w:webHidden/>
          </w:rPr>
          <w:instrText xml:space="preserve"> PAGEREF _Toc176424149 \h </w:instrText>
        </w:r>
        <w:r>
          <w:rPr>
            <w:noProof/>
            <w:webHidden/>
          </w:rPr>
        </w:r>
        <w:r>
          <w:rPr>
            <w:noProof/>
            <w:webHidden/>
          </w:rPr>
          <w:fldChar w:fldCharType="separate"/>
        </w:r>
        <w:r>
          <w:rPr>
            <w:noProof/>
            <w:webHidden/>
          </w:rPr>
          <w:t>61</w:t>
        </w:r>
        <w:r>
          <w:rPr>
            <w:noProof/>
            <w:webHidden/>
          </w:rPr>
          <w:fldChar w:fldCharType="end"/>
        </w:r>
      </w:hyperlink>
    </w:p>
    <w:p w14:paraId="443EEE11" w14:textId="1E7054F4" w:rsidR="00D071F7" w:rsidRDefault="00D071F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0" w:history="1">
        <w:r w:rsidRPr="00DA49E0">
          <w:rPr>
            <w:rStyle w:val="Hyperlink"/>
            <w:noProof/>
          </w:rPr>
          <w:t>4.11.1.1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Free Adjustment - Simulate</w:t>
        </w:r>
        <w:r>
          <w:rPr>
            <w:noProof/>
            <w:webHidden/>
          </w:rPr>
          <w:tab/>
        </w:r>
        <w:r>
          <w:rPr>
            <w:noProof/>
            <w:webHidden/>
          </w:rPr>
          <w:fldChar w:fldCharType="begin"/>
        </w:r>
        <w:r>
          <w:rPr>
            <w:noProof/>
            <w:webHidden/>
          </w:rPr>
          <w:instrText xml:space="preserve"> PAGEREF _Toc176424150 \h </w:instrText>
        </w:r>
        <w:r>
          <w:rPr>
            <w:noProof/>
            <w:webHidden/>
          </w:rPr>
        </w:r>
        <w:r>
          <w:rPr>
            <w:noProof/>
            <w:webHidden/>
          </w:rPr>
          <w:fldChar w:fldCharType="separate"/>
        </w:r>
        <w:r>
          <w:rPr>
            <w:noProof/>
            <w:webHidden/>
          </w:rPr>
          <w:t>61</w:t>
        </w:r>
        <w:r>
          <w:rPr>
            <w:noProof/>
            <w:webHidden/>
          </w:rPr>
          <w:fldChar w:fldCharType="end"/>
        </w:r>
      </w:hyperlink>
    </w:p>
    <w:p w14:paraId="3D3FDE1D" w14:textId="50EDE2E6" w:rsidR="00D071F7" w:rsidRDefault="00D071F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1" w:history="1">
        <w:r w:rsidRPr="00DA49E0">
          <w:rPr>
            <w:rStyle w:val="Hyperlink"/>
            <w:noProof/>
          </w:rPr>
          <w:t>4.11.1.2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Free Adjustment - Execute</w:t>
        </w:r>
        <w:r>
          <w:rPr>
            <w:noProof/>
            <w:webHidden/>
          </w:rPr>
          <w:tab/>
        </w:r>
        <w:r>
          <w:rPr>
            <w:noProof/>
            <w:webHidden/>
          </w:rPr>
          <w:fldChar w:fldCharType="begin"/>
        </w:r>
        <w:r>
          <w:rPr>
            <w:noProof/>
            <w:webHidden/>
          </w:rPr>
          <w:instrText xml:space="preserve"> PAGEREF _Toc176424151 \h </w:instrText>
        </w:r>
        <w:r>
          <w:rPr>
            <w:noProof/>
            <w:webHidden/>
          </w:rPr>
        </w:r>
        <w:r>
          <w:rPr>
            <w:noProof/>
            <w:webHidden/>
          </w:rPr>
          <w:fldChar w:fldCharType="separate"/>
        </w:r>
        <w:r>
          <w:rPr>
            <w:noProof/>
            <w:webHidden/>
          </w:rPr>
          <w:t>63</w:t>
        </w:r>
        <w:r>
          <w:rPr>
            <w:noProof/>
            <w:webHidden/>
          </w:rPr>
          <w:fldChar w:fldCharType="end"/>
        </w:r>
      </w:hyperlink>
    </w:p>
    <w:p w14:paraId="5638D381" w14:textId="4C4B9855" w:rsidR="00D071F7" w:rsidRDefault="00D071F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2" w:history="1">
        <w:r w:rsidRPr="00DA49E0">
          <w:rPr>
            <w:rStyle w:val="Hyperlink"/>
            <w:noProof/>
          </w:rPr>
          <w:t>4.11.1.3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Free Adjustment – Specify Adjustments</w:t>
        </w:r>
        <w:r>
          <w:rPr>
            <w:noProof/>
            <w:webHidden/>
          </w:rPr>
          <w:tab/>
        </w:r>
        <w:r>
          <w:rPr>
            <w:noProof/>
            <w:webHidden/>
          </w:rPr>
          <w:fldChar w:fldCharType="begin"/>
        </w:r>
        <w:r>
          <w:rPr>
            <w:noProof/>
            <w:webHidden/>
          </w:rPr>
          <w:instrText xml:space="preserve"> PAGEREF _Toc176424152 \h </w:instrText>
        </w:r>
        <w:r>
          <w:rPr>
            <w:noProof/>
            <w:webHidden/>
          </w:rPr>
        </w:r>
        <w:r>
          <w:rPr>
            <w:noProof/>
            <w:webHidden/>
          </w:rPr>
          <w:fldChar w:fldCharType="separate"/>
        </w:r>
        <w:r>
          <w:rPr>
            <w:noProof/>
            <w:webHidden/>
          </w:rPr>
          <w:t>64</w:t>
        </w:r>
        <w:r>
          <w:rPr>
            <w:noProof/>
            <w:webHidden/>
          </w:rPr>
          <w:fldChar w:fldCharType="end"/>
        </w:r>
      </w:hyperlink>
    </w:p>
    <w:p w14:paraId="5D16D4F4" w14:textId="6160B6F3"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53" w:history="1">
        <w:r w:rsidRPr="00DA49E0">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Index Adjustment</w:t>
        </w:r>
        <w:r>
          <w:rPr>
            <w:noProof/>
            <w:webHidden/>
          </w:rPr>
          <w:tab/>
        </w:r>
        <w:r>
          <w:rPr>
            <w:noProof/>
            <w:webHidden/>
          </w:rPr>
          <w:fldChar w:fldCharType="begin"/>
        </w:r>
        <w:r>
          <w:rPr>
            <w:noProof/>
            <w:webHidden/>
          </w:rPr>
          <w:instrText xml:space="preserve"> PAGEREF _Toc176424153 \h </w:instrText>
        </w:r>
        <w:r>
          <w:rPr>
            <w:noProof/>
            <w:webHidden/>
          </w:rPr>
        </w:r>
        <w:r>
          <w:rPr>
            <w:noProof/>
            <w:webHidden/>
          </w:rPr>
          <w:fldChar w:fldCharType="separate"/>
        </w:r>
        <w:r>
          <w:rPr>
            <w:noProof/>
            <w:webHidden/>
          </w:rPr>
          <w:t>66</w:t>
        </w:r>
        <w:r>
          <w:rPr>
            <w:noProof/>
            <w:webHidden/>
          </w:rPr>
          <w:fldChar w:fldCharType="end"/>
        </w:r>
      </w:hyperlink>
    </w:p>
    <w:p w14:paraId="4FF46D5B" w14:textId="73EE2CF4" w:rsidR="00D071F7" w:rsidRDefault="00D071F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4" w:history="1">
        <w:r w:rsidRPr="00DA49E0">
          <w:rPr>
            <w:rStyle w:val="Hyperlink"/>
            <w:noProof/>
          </w:rPr>
          <w:t>4.11.2.1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Index Adjustment – Simulate</w:t>
        </w:r>
        <w:r>
          <w:rPr>
            <w:noProof/>
            <w:webHidden/>
          </w:rPr>
          <w:tab/>
        </w:r>
        <w:r>
          <w:rPr>
            <w:noProof/>
            <w:webHidden/>
          </w:rPr>
          <w:fldChar w:fldCharType="begin"/>
        </w:r>
        <w:r>
          <w:rPr>
            <w:noProof/>
            <w:webHidden/>
          </w:rPr>
          <w:instrText xml:space="preserve"> PAGEREF _Toc176424154 \h </w:instrText>
        </w:r>
        <w:r>
          <w:rPr>
            <w:noProof/>
            <w:webHidden/>
          </w:rPr>
        </w:r>
        <w:r>
          <w:rPr>
            <w:noProof/>
            <w:webHidden/>
          </w:rPr>
          <w:fldChar w:fldCharType="separate"/>
        </w:r>
        <w:r>
          <w:rPr>
            <w:noProof/>
            <w:webHidden/>
          </w:rPr>
          <w:t>66</w:t>
        </w:r>
        <w:r>
          <w:rPr>
            <w:noProof/>
            <w:webHidden/>
          </w:rPr>
          <w:fldChar w:fldCharType="end"/>
        </w:r>
      </w:hyperlink>
    </w:p>
    <w:p w14:paraId="6F14184B" w14:textId="048754C6" w:rsidR="00D071F7" w:rsidRDefault="00D071F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5" w:history="1">
        <w:r w:rsidRPr="00DA49E0">
          <w:rPr>
            <w:rStyle w:val="Hyperlink"/>
            <w:noProof/>
          </w:rPr>
          <w:t>4.11.2.2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Index Adjustment – Execute</w:t>
        </w:r>
        <w:r>
          <w:rPr>
            <w:noProof/>
            <w:webHidden/>
          </w:rPr>
          <w:tab/>
        </w:r>
        <w:r>
          <w:rPr>
            <w:noProof/>
            <w:webHidden/>
          </w:rPr>
          <w:fldChar w:fldCharType="begin"/>
        </w:r>
        <w:r>
          <w:rPr>
            <w:noProof/>
            <w:webHidden/>
          </w:rPr>
          <w:instrText xml:space="preserve"> PAGEREF _Toc176424155 \h </w:instrText>
        </w:r>
        <w:r>
          <w:rPr>
            <w:noProof/>
            <w:webHidden/>
          </w:rPr>
        </w:r>
        <w:r>
          <w:rPr>
            <w:noProof/>
            <w:webHidden/>
          </w:rPr>
          <w:fldChar w:fldCharType="separate"/>
        </w:r>
        <w:r>
          <w:rPr>
            <w:noProof/>
            <w:webHidden/>
          </w:rPr>
          <w:t>68</w:t>
        </w:r>
        <w:r>
          <w:rPr>
            <w:noProof/>
            <w:webHidden/>
          </w:rPr>
          <w:fldChar w:fldCharType="end"/>
        </w:r>
      </w:hyperlink>
    </w:p>
    <w:p w14:paraId="70F4E616" w14:textId="66BA8022" w:rsidR="00D071F7" w:rsidRDefault="00D071F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6" w:history="1">
        <w:r w:rsidRPr="00DA49E0">
          <w:rPr>
            <w:rStyle w:val="Hyperlink"/>
            <w:noProof/>
          </w:rPr>
          <w:t>4.11.2.3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Index Adjustment – Specify Adjustments</w:t>
        </w:r>
        <w:r>
          <w:rPr>
            <w:noProof/>
            <w:webHidden/>
          </w:rPr>
          <w:tab/>
        </w:r>
        <w:r>
          <w:rPr>
            <w:noProof/>
            <w:webHidden/>
          </w:rPr>
          <w:fldChar w:fldCharType="begin"/>
        </w:r>
        <w:r>
          <w:rPr>
            <w:noProof/>
            <w:webHidden/>
          </w:rPr>
          <w:instrText xml:space="preserve"> PAGEREF _Toc176424156 \h </w:instrText>
        </w:r>
        <w:r>
          <w:rPr>
            <w:noProof/>
            <w:webHidden/>
          </w:rPr>
        </w:r>
        <w:r>
          <w:rPr>
            <w:noProof/>
            <w:webHidden/>
          </w:rPr>
          <w:fldChar w:fldCharType="separate"/>
        </w:r>
        <w:r>
          <w:rPr>
            <w:noProof/>
            <w:webHidden/>
          </w:rPr>
          <w:t>69</w:t>
        </w:r>
        <w:r>
          <w:rPr>
            <w:noProof/>
            <w:webHidden/>
          </w:rPr>
          <w:fldChar w:fldCharType="end"/>
        </w:r>
      </w:hyperlink>
    </w:p>
    <w:p w14:paraId="7E2BC91B" w14:textId="75A9D9FE"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57" w:history="1">
        <w:r w:rsidRPr="00DA49E0">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Continue Adjustment</w:t>
        </w:r>
        <w:r>
          <w:rPr>
            <w:noProof/>
            <w:webHidden/>
          </w:rPr>
          <w:tab/>
        </w:r>
        <w:r>
          <w:rPr>
            <w:noProof/>
            <w:webHidden/>
          </w:rPr>
          <w:fldChar w:fldCharType="begin"/>
        </w:r>
        <w:r>
          <w:rPr>
            <w:noProof/>
            <w:webHidden/>
          </w:rPr>
          <w:instrText xml:space="preserve"> PAGEREF _Toc176424157 \h </w:instrText>
        </w:r>
        <w:r>
          <w:rPr>
            <w:noProof/>
            <w:webHidden/>
          </w:rPr>
        </w:r>
        <w:r>
          <w:rPr>
            <w:noProof/>
            <w:webHidden/>
          </w:rPr>
          <w:fldChar w:fldCharType="separate"/>
        </w:r>
        <w:r>
          <w:rPr>
            <w:noProof/>
            <w:webHidden/>
          </w:rPr>
          <w:t>71</w:t>
        </w:r>
        <w:r>
          <w:rPr>
            <w:noProof/>
            <w:webHidden/>
          </w:rPr>
          <w:fldChar w:fldCharType="end"/>
        </w:r>
      </w:hyperlink>
    </w:p>
    <w:p w14:paraId="70CF1F65" w14:textId="3E9C76A7"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58" w:history="1">
        <w:r w:rsidRPr="00DA49E0">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Display Adjustments</w:t>
        </w:r>
        <w:r>
          <w:rPr>
            <w:noProof/>
            <w:webHidden/>
          </w:rPr>
          <w:tab/>
        </w:r>
        <w:r>
          <w:rPr>
            <w:noProof/>
            <w:webHidden/>
          </w:rPr>
          <w:fldChar w:fldCharType="begin"/>
        </w:r>
        <w:r>
          <w:rPr>
            <w:noProof/>
            <w:webHidden/>
          </w:rPr>
          <w:instrText xml:space="preserve"> PAGEREF _Toc176424158 \h </w:instrText>
        </w:r>
        <w:r>
          <w:rPr>
            <w:noProof/>
            <w:webHidden/>
          </w:rPr>
        </w:r>
        <w:r>
          <w:rPr>
            <w:noProof/>
            <w:webHidden/>
          </w:rPr>
          <w:fldChar w:fldCharType="separate"/>
        </w:r>
        <w:r>
          <w:rPr>
            <w:noProof/>
            <w:webHidden/>
          </w:rPr>
          <w:t>72</w:t>
        </w:r>
        <w:r>
          <w:rPr>
            <w:noProof/>
            <w:webHidden/>
          </w:rPr>
          <w:fldChar w:fldCharType="end"/>
        </w:r>
      </w:hyperlink>
    </w:p>
    <w:p w14:paraId="54F45901" w14:textId="4C97F8B8"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59" w:history="1">
        <w:r w:rsidRPr="00DA49E0">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Reverse Adjustments</w:t>
        </w:r>
        <w:r>
          <w:rPr>
            <w:noProof/>
            <w:webHidden/>
          </w:rPr>
          <w:tab/>
        </w:r>
        <w:r>
          <w:rPr>
            <w:noProof/>
            <w:webHidden/>
          </w:rPr>
          <w:fldChar w:fldCharType="begin"/>
        </w:r>
        <w:r>
          <w:rPr>
            <w:noProof/>
            <w:webHidden/>
          </w:rPr>
          <w:instrText xml:space="preserve"> PAGEREF _Toc176424159 \h </w:instrText>
        </w:r>
        <w:r>
          <w:rPr>
            <w:noProof/>
            <w:webHidden/>
          </w:rPr>
        </w:r>
        <w:r>
          <w:rPr>
            <w:noProof/>
            <w:webHidden/>
          </w:rPr>
          <w:fldChar w:fldCharType="separate"/>
        </w:r>
        <w:r>
          <w:rPr>
            <w:noProof/>
            <w:webHidden/>
          </w:rPr>
          <w:t>73</w:t>
        </w:r>
        <w:r>
          <w:rPr>
            <w:noProof/>
            <w:webHidden/>
          </w:rPr>
          <w:fldChar w:fldCharType="end"/>
        </w:r>
      </w:hyperlink>
    </w:p>
    <w:p w14:paraId="3D076A2F" w14:textId="55426B04"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60" w:history="1">
        <w:r w:rsidRPr="00DA49E0">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(J78_OP) Advanced Cash Operations</w:t>
        </w:r>
        <w:r>
          <w:rPr>
            <w:noProof/>
            <w:webHidden/>
          </w:rPr>
          <w:tab/>
        </w:r>
        <w:r>
          <w:rPr>
            <w:noProof/>
            <w:webHidden/>
          </w:rPr>
          <w:fldChar w:fldCharType="begin"/>
        </w:r>
        <w:r>
          <w:rPr>
            <w:noProof/>
            <w:webHidden/>
          </w:rPr>
          <w:instrText xml:space="preserve"> PAGEREF _Toc176424160 \h </w:instrText>
        </w:r>
        <w:r>
          <w:rPr>
            <w:noProof/>
            <w:webHidden/>
          </w:rPr>
        </w:r>
        <w:r>
          <w:rPr>
            <w:noProof/>
            <w:webHidden/>
          </w:rPr>
          <w:fldChar w:fldCharType="separate"/>
        </w:r>
        <w:r>
          <w:rPr>
            <w:noProof/>
            <w:webHidden/>
          </w:rPr>
          <w:t>74</w:t>
        </w:r>
        <w:r>
          <w:rPr>
            <w:noProof/>
            <w:webHidden/>
          </w:rPr>
          <w:fldChar w:fldCharType="end"/>
        </w:r>
      </w:hyperlink>
    </w:p>
    <w:p w14:paraId="60815959" w14:textId="3BD8E870"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61" w:history="1">
        <w:r w:rsidRPr="00DA49E0">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_Toc176424161 \h </w:instrText>
        </w:r>
        <w:r>
          <w:rPr>
            <w:noProof/>
            <w:webHidden/>
          </w:rPr>
        </w:r>
        <w:r>
          <w:rPr>
            <w:noProof/>
            <w:webHidden/>
          </w:rPr>
          <w:fldChar w:fldCharType="separate"/>
        </w:r>
        <w:r>
          <w:rPr>
            <w:noProof/>
            <w:webHidden/>
          </w:rPr>
          <w:t>74</w:t>
        </w:r>
        <w:r>
          <w:rPr>
            <w:noProof/>
            <w:webHidden/>
          </w:rPr>
          <w:fldChar w:fldCharType="end"/>
        </w:r>
      </w:hyperlink>
    </w:p>
    <w:p w14:paraId="5D4DA816" w14:textId="12DA967A"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62" w:history="1">
        <w:r w:rsidRPr="00DA49E0">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Contract</w:t>
        </w:r>
        <w:r>
          <w:rPr>
            <w:noProof/>
            <w:webHidden/>
          </w:rPr>
          <w:tab/>
        </w:r>
        <w:r>
          <w:rPr>
            <w:noProof/>
            <w:webHidden/>
          </w:rPr>
          <w:fldChar w:fldCharType="begin"/>
        </w:r>
        <w:r>
          <w:rPr>
            <w:noProof/>
            <w:webHidden/>
          </w:rPr>
          <w:instrText xml:space="preserve"> PAGEREF _Toc176424162 \h </w:instrText>
        </w:r>
        <w:r>
          <w:rPr>
            <w:noProof/>
            <w:webHidden/>
          </w:rPr>
        </w:r>
        <w:r>
          <w:rPr>
            <w:noProof/>
            <w:webHidden/>
          </w:rPr>
          <w:fldChar w:fldCharType="separate"/>
        </w:r>
        <w:r>
          <w:rPr>
            <w:noProof/>
            <w:webHidden/>
          </w:rPr>
          <w:t>76</w:t>
        </w:r>
        <w:r>
          <w:rPr>
            <w:noProof/>
            <w:webHidden/>
          </w:rPr>
          <w:fldChar w:fldCharType="end"/>
        </w:r>
      </w:hyperlink>
    </w:p>
    <w:p w14:paraId="07363E65" w14:textId="298A7C13"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63" w:history="1">
        <w:r w:rsidRPr="00DA49E0">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Contracts Overview</w:t>
        </w:r>
        <w:r>
          <w:rPr>
            <w:noProof/>
            <w:webHidden/>
          </w:rPr>
          <w:tab/>
        </w:r>
        <w:r>
          <w:rPr>
            <w:noProof/>
            <w:webHidden/>
          </w:rPr>
          <w:fldChar w:fldCharType="begin"/>
        </w:r>
        <w:r>
          <w:rPr>
            <w:noProof/>
            <w:webHidden/>
          </w:rPr>
          <w:instrText xml:space="preserve"> PAGEREF _Toc176424163 \h </w:instrText>
        </w:r>
        <w:r>
          <w:rPr>
            <w:noProof/>
            <w:webHidden/>
          </w:rPr>
        </w:r>
        <w:r>
          <w:rPr>
            <w:noProof/>
            <w:webHidden/>
          </w:rPr>
          <w:fldChar w:fldCharType="separate"/>
        </w:r>
        <w:r>
          <w:rPr>
            <w:noProof/>
            <w:webHidden/>
          </w:rPr>
          <w:t>76</w:t>
        </w:r>
        <w:r>
          <w:rPr>
            <w:noProof/>
            <w:webHidden/>
          </w:rPr>
          <w:fldChar w:fldCharType="end"/>
        </w:r>
      </w:hyperlink>
    </w:p>
    <w:p w14:paraId="47045978" w14:textId="1E9F899A"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64" w:history="1">
        <w:r w:rsidRPr="00DA49E0">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Valuation Rules</w:t>
        </w:r>
        <w:r>
          <w:rPr>
            <w:noProof/>
            <w:webHidden/>
          </w:rPr>
          <w:tab/>
        </w:r>
        <w:r>
          <w:rPr>
            <w:noProof/>
            <w:webHidden/>
          </w:rPr>
          <w:fldChar w:fldCharType="begin"/>
        </w:r>
        <w:r>
          <w:rPr>
            <w:noProof/>
            <w:webHidden/>
          </w:rPr>
          <w:instrText xml:space="preserve"> PAGEREF _Toc176424164 \h </w:instrText>
        </w:r>
        <w:r>
          <w:rPr>
            <w:noProof/>
            <w:webHidden/>
          </w:rPr>
        </w:r>
        <w:r>
          <w:rPr>
            <w:noProof/>
            <w:webHidden/>
          </w:rPr>
          <w:fldChar w:fldCharType="separate"/>
        </w:r>
        <w:r>
          <w:rPr>
            <w:noProof/>
            <w:webHidden/>
          </w:rPr>
          <w:t>77</w:t>
        </w:r>
        <w:r>
          <w:rPr>
            <w:noProof/>
            <w:webHidden/>
          </w:rPr>
          <w:fldChar w:fldCharType="end"/>
        </w:r>
      </w:hyperlink>
    </w:p>
    <w:p w14:paraId="0CE933F4" w14:textId="52838C18"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65" w:history="1">
        <w:r w:rsidRPr="00DA49E0">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Condition-specific Valuation Rules</w:t>
        </w:r>
        <w:r>
          <w:rPr>
            <w:noProof/>
            <w:webHidden/>
          </w:rPr>
          <w:tab/>
        </w:r>
        <w:r>
          <w:rPr>
            <w:noProof/>
            <w:webHidden/>
          </w:rPr>
          <w:fldChar w:fldCharType="begin"/>
        </w:r>
        <w:r>
          <w:rPr>
            <w:noProof/>
            <w:webHidden/>
          </w:rPr>
          <w:instrText xml:space="preserve"> PAGEREF _Toc176424165 \h </w:instrText>
        </w:r>
        <w:r>
          <w:rPr>
            <w:noProof/>
            <w:webHidden/>
          </w:rPr>
        </w:r>
        <w:r>
          <w:rPr>
            <w:noProof/>
            <w:webHidden/>
          </w:rPr>
          <w:fldChar w:fldCharType="separate"/>
        </w:r>
        <w:r>
          <w:rPr>
            <w:noProof/>
            <w:webHidden/>
          </w:rPr>
          <w:t>78</w:t>
        </w:r>
        <w:r>
          <w:rPr>
            <w:noProof/>
            <w:webHidden/>
          </w:rPr>
          <w:fldChar w:fldCharType="end"/>
        </w:r>
      </w:hyperlink>
    </w:p>
    <w:p w14:paraId="697AC592" w14:textId="3CCF1412"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66" w:history="1">
        <w:r w:rsidRPr="00DA49E0">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Contract Valuations</w:t>
        </w:r>
        <w:r>
          <w:rPr>
            <w:noProof/>
            <w:webHidden/>
          </w:rPr>
          <w:tab/>
        </w:r>
        <w:r>
          <w:rPr>
            <w:noProof/>
            <w:webHidden/>
          </w:rPr>
          <w:fldChar w:fldCharType="begin"/>
        </w:r>
        <w:r>
          <w:rPr>
            <w:noProof/>
            <w:webHidden/>
          </w:rPr>
          <w:instrText xml:space="preserve"> PAGEREF _Toc176424166 \h </w:instrText>
        </w:r>
        <w:r>
          <w:rPr>
            <w:noProof/>
            <w:webHidden/>
          </w:rPr>
        </w:r>
        <w:r>
          <w:rPr>
            <w:noProof/>
            <w:webHidden/>
          </w:rPr>
          <w:fldChar w:fldCharType="separate"/>
        </w:r>
        <w:r>
          <w:rPr>
            <w:noProof/>
            <w:webHidden/>
          </w:rPr>
          <w:t>79</w:t>
        </w:r>
        <w:r>
          <w:rPr>
            <w:noProof/>
            <w:webHidden/>
          </w:rPr>
          <w:fldChar w:fldCharType="end"/>
        </w:r>
      </w:hyperlink>
    </w:p>
    <w:p w14:paraId="25FA5924" w14:textId="49293ED3"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67" w:history="1">
        <w:r w:rsidRPr="00DA49E0">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Business Partners for Contracts</w:t>
        </w:r>
        <w:r>
          <w:rPr>
            <w:noProof/>
            <w:webHidden/>
          </w:rPr>
          <w:tab/>
        </w:r>
        <w:r>
          <w:rPr>
            <w:noProof/>
            <w:webHidden/>
          </w:rPr>
          <w:fldChar w:fldCharType="begin"/>
        </w:r>
        <w:r>
          <w:rPr>
            <w:noProof/>
            <w:webHidden/>
          </w:rPr>
          <w:instrText xml:space="preserve"> PAGEREF _Toc176424167 \h </w:instrText>
        </w:r>
        <w:r>
          <w:rPr>
            <w:noProof/>
            <w:webHidden/>
          </w:rPr>
        </w:r>
        <w:r>
          <w:rPr>
            <w:noProof/>
            <w:webHidden/>
          </w:rPr>
          <w:fldChar w:fldCharType="separate"/>
        </w:r>
        <w:r>
          <w:rPr>
            <w:noProof/>
            <w:webHidden/>
          </w:rPr>
          <w:t>80</w:t>
        </w:r>
        <w:r>
          <w:rPr>
            <w:noProof/>
            <w:webHidden/>
          </w:rPr>
          <w:fldChar w:fldCharType="end"/>
        </w:r>
      </w:hyperlink>
    </w:p>
    <w:p w14:paraId="103A9186" w14:textId="3D4CD645"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68" w:history="1">
        <w:r w:rsidRPr="00DA49E0">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Objects for Contracts</w:t>
        </w:r>
        <w:r>
          <w:rPr>
            <w:noProof/>
            <w:webHidden/>
          </w:rPr>
          <w:tab/>
        </w:r>
        <w:r>
          <w:rPr>
            <w:noProof/>
            <w:webHidden/>
          </w:rPr>
          <w:fldChar w:fldCharType="begin"/>
        </w:r>
        <w:r>
          <w:rPr>
            <w:noProof/>
            <w:webHidden/>
          </w:rPr>
          <w:instrText xml:space="preserve"> PAGEREF _Toc176424168 \h </w:instrText>
        </w:r>
        <w:r>
          <w:rPr>
            <w:noProof/>
            <w:webHidden/>
          </w:rPr>
        </w:r>
        <w:r>
          <w:rPr>
            <w:noProof/>
            <w:webHidden/>
          </w:rPr>
          <w:fldChar w:fldCharType="separate"/>
        </w:r>
        <w:r>
          <w:rPr>
            <w:noProof/>
            <w:webHidden/>
          </w:rPr>
          <w:t>81</w:t>
        </w:r>
        <w:r>
          <w:rPr>
            <w:noProof/>
            <w:webHidden/>
          </w:rPr>
          <w:fldChar w:fldCharType="end"/>
        </w:r>
      </w:hyperlink>
    </w:p>
    <w:p w14:paraId="31ED742F" w14:textId="67BADB36"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69" w:history="1">
        <w:r w:rsidRPr="00DA49E0">
          <w:rPr>
            <w:rStyle w:val="Hyperlink"/>
            <w:noProof/>
          </w:rPr>
          <w:t>4.14.7</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Term</w:t>
        </w:r>
        <w:r>
          <w:rPr>
            <w:noProof/>
            <w:webHidden/>
          </w:rPr>
          <w:tab/>
        </w:r>
        <w:r>
          <w:rPr>
            <w:noProof/>
            <w:webHidden/>
          </w:rPr>
          <w:fldChar w:fldCharType="begin"/>
        </w:r>
        <w:r>
          <w:rPr>
            <w:noProof/>
            <w:webHidden/>
          </w:rPr>
          <w:instrText xml:space="preserve"> PAGEREF _Toc176424169 \h </w:instrText>
        </w:r>
        <w:r>
          <w:rPr>
            <w:noProof/>
            <w:webHidden/>
          </w:rPr>
        </w:r>
        <w:r>
          <w:rPr>
            <w:noProof/>
            <w:webHidden/>
          </w:rPr>
          <w:fldChar w:fldCharType="separate"/>
        </w:r>
        <w:r>
          <w:rPr>
            <w:noProof/>
            <w:webHidden/>
          </w:rPr>
          <w:t>82</w:t>
        </w:r>
        <w:r>
          <w:rPr>
            <w:noProof/>
            <w:webHidden/>
          </w:rPr>
          <w:fldChar w:fldCharType="end"/>
        </w:r>
      </w:hyperlink>
    </w:p>
    <w:p w14:paraId="7D8EF2E2" w14:textId="5BB62E34"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0" w:history="1">
        <w:r w:rsidRPr="00DA49E0">
          <w:rPr>
            <w:rStyle w:val="Hyperlink"/>
            <w:noProof/>
          </w:rPr>
          <w:t>4.14.8</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Reminder Dates</w:t>
        </w:r>
        <w:r>
          <w:rPr>
            <w:noProof/>
            <w:webHidden/>
          </w:rPr>
          <w:tab/>
        </w:r>
        <w:r>
          <w:rPr>
            <w:noProof/>
            <w:webHidden/>
          </w:rPr>
          <w:fldChar w:fldCharType="begin"/>
        </w:r>
        <w:r>
          <w:rPr>
            <w:noProof/>
            <w:webHidden/>
          </w:rPr>
          <w:instrText xml:space="preserve"> PAGEREF _Toc176424170 \h </w:instrText>
        </w:r>
        <w:r>
          <w:rPr>
            <w:noProof/>
            <w:webHidden/>
          </w:rPr>
        </w:r>
        <w:r>
          <w:rPr>
            <w:noProof/>
            <w:webHidden/>
          </w:rPr>
          <w:fldChar w:fldCharType="separate"/>
        </w:r>
        <w:r>
          <w:rPr>
            <w:noProof/>
            <w:webHidden/>
          </w:rPr>
          <w:t>83</w:t>
        </w:r>
        <w:r>
          <w:rPr>
            <w:noProof/>
            <w:webHidden/>
          </w:rPr>
          <w:fldChar w:fldCharType="end"/>
        </w:r>
      </w:hyperlink>
    </w:p>
    <w:p w14:paraId="7008B0B3" w14:textId="58ACAAD3"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1" w:history="1">
        <w:r w:rsidRPr="00DA49E0">
          <w:rPr>
            <w:rStyle w:val="Hyperlink"/>
            <w:noProof/>
          </w:rPr>
          <w:t>4.14.9</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Posted Documents for Contracts</w:t>
        </w:r>
        <w:r>
          <w:rPr>
            <w:noProof/>
            <w:webHidden/>
          </w:rPr>
          <w:tab/>
        </w:r>
        <w:r>
          <w:rPr>
            <w:noProof/>
            <w:webHidden/>
          </w:rPr>
          <w:fldChar w:fldCharType="begin"/>
        </w:r>
        <w:r>
          <w:rPr>
            <w:noProof/>
            <w:webHidden/>
          </w:rPr>
          <w:instrText xml:space="preserve"> PAGEREF _Toc176424171 \h </w:instrText>
        </w:r>
        <w:r>
          <w:rPr>
            <w:noProof/>
            <w:webHidden/>
          </w:rPr>
        </w:r>
        <w:r>
          <w:rPr>
            <w:noProof/>
            <w:webHidden/>
          </w:rPr>
          <w:fldChar w:fldCharType="separate"/>
        </w:r>
        <w:r>
          <w:rPr>
            <w:noProof/>
            <w:webHidden/>
          </w:rPr>
          <w:t>84</w:t>
        </w:r>
        <w:r>
          <w:rPr>
            <w:noProof/>
            <w:webHidden/>
          </w:rPr>
          <w:fldChar w:fldCharType="end"/>
        </w:r>
      </w:hyperlink>
    </w:p>
    <w:p w14:paraId="186FB2C0" w14:textId="0597A984"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2" w:history="1">
        <w:r w:rsidRPr="00DA49E0">
          <w:rPr>
            <w:rStyle w:val="Hyperlink"/>
            <w:noProof/>
          </w:rPr>
          <w:t>4.14.10</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General Real Estate Posting Log</w:t>
        </w:r>
        <w:r>
          <w:rPr>
            <w:noProof/>
            <w:webHidden/>
          </w:rPr>
          <w:tab/>
        </w:r>
        <w:r>
          <w:rPr>
            <w:noProof/>
            <w:webHidden/>
          </w:rPr>
          <w:fldChar w:fldCharType="begin"/>
        </w:r>
        <w:r>
          <w:rPr>
            <w:noProof/>
            <w:webHidden/>
          </w:rPr>
          <w:instrText xml:space="preserve"> PAGEREF _Toc176424172 \h </w:instrText>
        </w:r>
        <w:r>
          <w:rPr>
            <w:noProof/>
            <w:webHidden/>
          </w:rPr>
        </w:r>
        <w:r>
          <w:rPr>
            <w:noProof/>
            <w:webHidden/>
          </w:rPr>
          <w:fldChar w:fldCharType="separate"/>
        </w:r>
        <w:r>
          <w:rPr>
            <w:noProof/>
            <w:webHidden/>
          </w:rPr>
          <w:t>85</w:t>
        </w:r>
        <w:r>
          <w:rPr>
            <w:noProof/>
            <w:webHidden/>
          </w:rPr>
          <w:fldChar w:fldCharType="end"/>
        </w:r>
      </w:hyperlink>
    </w:p>
    <w:p w14:paraId="10291CA3" w14:textId="39CE3B9A"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3" w:history="1">
        <w:r w:rsidRPr="00DA49E0">
          <w:rPr>
            <w:rStyle w:val="Hyperlink"/>
            <w:noProof/>
          </w:rPr>
          <w:t>4.14.11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Reclassification</w:t>
        </w:r>
        <w:r>
          <w:rPr>
            <w:noProof/>
            <w:webHidden/>
          </w:rPr>
          <w:tab/>
        </w:r>
        <w:r>
          <w:rPr>
            <w:noProof/>
            <w:webHidden/>
          </w:rPr>
          <w:fldChar w:fldCharType="begin"/>
        </w:r>
        <w:r>
          <w:rPr>
            <w:noProof/>
            <w:webHidden/>
          </w:rPr>
          <w:instrText xml:space="preserve"> PAGEREF _Toc176424173 \h </w:instrText>
        </w:r>
        <w:r>
          <w:rPr>
            <w:noProof/>
            <w:webHidden/>
          </w:rPr>
        </w:r>
        <w:r>
          <w:rPr>
            <w:noProof/>
            <w:webHidden/>
          </w:rPr>
          <w:fldChar w:fldCharType="separate"/>
        </w:r>
        <w:r>
          <w:rPr>
            <w:noProof/>
            <w:webHidden/>
          </w:rPr>
          <w:t>86</w:t>
        </w:r>
        <w:r>
          <w:rPr>
            <w:noProof/>
            <w:webHidden/>
          </w:rPr>
          <w:fldChar w:fldCharType="end"/>
        </w:r>
      </w:hyperlink>
    </w:p>
    <w:p w14:paraId="143C4520" w14:textId="7385B7D9"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4" w:history="1">
        <w:r w:rsidRPr="00DA49E0">
          <w:rPr>
            <w:rStyle w:val="Hyperlink"/>
            <w:noProof/>
          </w:rPr>
          <w:t>4.14.12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Liabilities Grading</w:t>
        </w:r>
        <w:r>
          <w:rPr>
            <w:noProof/>
            <w:webHidden/>
          </w:rPr>
          <w:tab/>
        </w:r>
        <w:r>
          <w:rPr>
            <w:noProof/>
            <w:webHidden/>
          </w:rPr>
          <w:fldChar w:fldCharType="begin"/>
        </w:r>
        <w:r>
          <w:rPr>
            <w:noProof/>
            <w:webHidden/>
          </w:rPr>
          <w:instrText xml:space="preserve"> PAGEREF _Toc176424174 \h </w:instrText>
        </w:r>
        <w:r>
          <w:rPr>
            <w:noProof/>
            <w:webHidden/>
          </w:rPr>
        </w:r>
        <w:r>
          <w:rPr>
            <w:noProof/>
            <w:webHidden/>
          </w:rPr>
          <w:fldChar w:fldCharType="separate"/>
        </w:r>
        <w:r>
          <w:rPr>
            <w:noProof/>
            <w:webHidden/>
          </w:rPr>
          <w:t>87</w:t>
        </w:r>
        <w:r>
          <w:rPr>
            <w:noProof/>
            <w:webHidden/>
          </w:rPr>
          <w:fldChar w:fldCharType="end"/>
        </w:r>
      </w:hyperlink>
    </w:p>
    <w:p w14:paraId="6734A108" w14:textId="2ED24905"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5" w:history="1">
        <w:r w:rsidRPr="00DA49E0">
          <w:rPr>
            <w:rStyle w:val="Hyperlink"/>
            <w:noProof/>
          </w:rPr>
          <w:t>4.14.13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RE Documents for Contracts</w:t>
        </w:r>
        <w:r>
          <w:rPr>
            <w:noProof/>
            <w:webHidden/>
          </w:rPr>
          <w:tab/>
        </w:r>
        <w:r>
          <w:rPr>
            <w:noProof/>
            <w:webHidden/>
          </w:rPr>
          <w:fldChar w:fldCharType="begin"/>
        </w:r>
        <w:r>
          <w:rPr>
            <w:noProof/>
            <w:webHidden/>
          </w:rPr>
          <w:instrText xml:space="preserve"> PAGEREF _Toc176424175 \h </w:instrText>
        </w:r>
        <w:r>
          <w:rPr>
            <w:noProof/>
            <w:webHidden/>
          </w:rPr>
        </w:r>
        <w:r>
          <w:rPr>
            <w:noProof/>
            <w:webHidden/>
          </w:rPr>
          <w:fldChar w:fldCharType="separate"/>
        </w:r>
        <w:r>
          <w:rPr>
            <w:noProof/>
            <w:webHidden/>
          </w:rPr>
          <w:t>88</w:t>
        </w:r>
        <w:r>
          <w:rPr>
            <w:noProof/>
            <w:webHidden/>
          </w:rPr>
          <w:fldChar w:fldCharType="end"/>
        </w:r>
      </w:hyperlink>
    </w:p>
    <w:p w14:paraId="6912A9E3" w14:textId="6E56DE7E"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6" w:history="1">
        <w:r w:rsidRPr="00DA49E0">
          <w:rPr>
            <w:rStyle w:val="Hyperlink"/>
            <w:noProof/>
          </w:rPr>
          <w:t>4.14.14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Display Valuation Balances</w:t>
        </w:r>
        <w:r>
          <w:rPr>
            <w:noProof/>
            <w:webHidden/>
          </w:rPr>
          <w:tab/>
        </w:r>
        <w:r>
          <w:rPr>
            <w:noProof/>
            <w:webHidden/>
          </w:rPr>
          <w:fldChar w:fldCharType="begin"/>
        </w:r>
        <w:r>
          <w:rPr>
            <w:noProof/>
            <w:webHidden/>
          </w:rPr>
          <w:instrText xml:space="preserve"> PAGEREF _Toc176424176 \h </w:instrText>
        </w:r>
        <w:r>
          <w:rPr>
            <w:noProof/>
            <w:webHidden/>
          </w:rPr>
        </w:r>
        <w:r>
          <w:rPr>
            <w:noProof/>
            <w:webHidden/>
          </w:rPr>
          <w:fldChar w:fldCharType="separate"/>
        </w:r>
        <w:r>
          <w:rPr>
            <w:noProof/>
            <w:webHidden/>
          </w:rPr>
          <w:t>89</w:t>
        </w:r>
        <w:r>
          <w:rPr>
            <w:noProof/>
            <w:webHidden/>
          </w:rPr>
          <w:fldChar w:fldCharType="end"/>
        </w:r>
      </w:hyperlink>
    </w:p>
    <w:p w14:paraId="0C0C5E95" w14:textId="16501EB1"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7" w:history="1">
        <w:r w:rsidRPr="00DA49E0">
          <w:rPr>
            <w:rStyle w:val="Hyperlink"/>
            <w:noProof/>
          </w:rPr>
          <w:t>4.14.15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Contract Cash Flow</w:t>
        </w:r>
        <w:r>
          <w:rPr>
            <w:noProof/>
            <w:webHidden/>
          </w:rPr>
          <w:tab/>
        </w:r>
        <w:r>
          <w:rPr>
            <w:noProof/>
            <w:webHidden/>
          </w:rPr>
          <w:fldChar w:fldCharType="begin"/>
        </w:r>
        <w:r>
          <w:rPr>
            <w:noProof/>
            <w:webHidden/>
          </w:rPr>
          <w:instrText xml:space="preserve"> PAGEREF _Toc176424177 \h </w:instrText>
        </w:r>
        <w:r>
          <w:rPr>
            <w:noProof/>
            <w:webHidden/>
          </w:rPr>
        </w:r>
        <w:r>
          <w:rPr>
            <w:noProof/>
            <w:webHidden/>
          </w:rPr>
          <w:fldChar w:fldCharType="separate"/>
        </w:r>
        <w:r>
          <w:rPr>
            <w:noProof/>
            <w:webHidden/>
          </w:rPr>
          <w:t>90</w:t>
        </w:r>
        <w:r>
          <w:rPr>
            <w:noProof/>
            <w:webHidden/>
          </w:rPr>
          <w:fldChar w:fldCharType="end"/>
        </w:r>
      </w:hyperlink>
    </w:p>
    <w:p w14:paraId="519529EF" w14:textId="5A46ABEF"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8" w:history="1">
        <w:r w:rsidRPr="00DA49E0">
          <w:rPr>
            <w:rStyle w:val="Hyperlink"/>
            <w:noProof/>
          </w:rPr>
          <w:t>4.14.16</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Contracts Cash Flow</w:t>
        </w:r>
        <w:r>
          <w:rPr>
            <w:noProof/>
            <w:webHidden/>
          </w:rPr>
          <w:tab/>
        </w:r>
        <w:r>
          <w:rPr>
            <w:noProof/>
            <w:webHidden/>
          </w:rPr>
          <w:fldChar w:fldCharType="begin"/>
        </w:r>
        <w:r>
          <w:rPr>
            <w:noProof/>
            <w:webHidden/>
          </w:rPr>
          <w:instrText xml:space="preserve"> PAGEREF _Toc176424178 \h </w:instrText>
        </w:r>
        <w:r>
          <w:rPr>
            <w:noProof/>
            <w:webHidden/>
          </w:rPr>
        </w:r>
        <w:r>
          <w:rPr>
            <w:noProof/>
            <w:webHidden/>
          </w:rPr>
          <w:fldChar w:fldCharType="separate"/>
        </w:r>
        <w:r>
          <w:rPr>
            <w:noProof/>
            <w:webHidden/>
          </w:rPr>
          <w:t>91</w:t>
        </w:r>
        <w:r>
          <w:rPr>
            <w:noProof/>
            <w:webHidden/>
          </w:rPr>
          <w:fldChar w:fldCharType="end"/>
        </w:r>
      </w:hyperlink>
    </w:p>
    <w:p w14:paraId="62768B51" w14:textId="5AE1CCDD"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9" w:history="1">
        <w:r w:rsidRPr="00DA49E0">
          <w:rPr>
            <w:rStyle w:val="Hyperlink"/>
            <w:noProof/>
          </w:rPr>
          <w:t>4.14.17</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Conditions for Contracts</w:t>
        </w:r>
        <w:r>
          <w:rPr>
            <w:noProof/>
            <w:webHidden/>
          </w:rPr>
          <w:tab/>
        </w:r>
        <w:r>
          <w:rPr>
            <w:noProof/>
            <w:webHidden/>
          </w:rPr>
          <w:fldChar w:fldCharType="begin"/>
        </w:r>
        <w:r>
          <w:rPr>
            <w:noProof/>
            <w:webHidden/>
          </w:rPr>
          <w:instrText xml:space="preserve"> PAGEREF _Toc176424179 \h </w:instrText>
        </w:r>
        <w:r>
          <w:rPr>
            <w:noProof/>
            <w:webHidden/>
          </w:rPr>
        </w:r>
        <w:r>
          <w:rPr>
            <w:noProof/>
            <w:webHidden/>
          </w:rPr>
          <w:fldChar w:fldCharType="separate"/>
        </w:r>
        <w:r>
          <w:rPr>
            <w:noProof/>
            <w:webHidden/>
          </w:rPr>
          <w:t>92</w:t>
        </w:r>
        <w:r>
          <w:rPr>
            <w:noProof/>
            <w:webHidden/>
          </w:rPr>
          <w:fldChar w:fldCharType="end"/>
        </w:r>
      </w:hyperlink>
    </w:p>
    <w:p w14:paraId="78CB85ED" w14:textId="130C23AF"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0" w:history="1">
        <w:r w:rsidRPr="00DA49E0">
          <w:rPr>
            <w:rStyle w:val="Hyperlink"/>
            <w:noProof/>
          </w:rPr>
          <w:t>4.14.18</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Conditions for Adjustment Rule</w:t>
        </w:r>
        <w:r>
          <w:rPr>
            <w:noProof/>
            <w:webHidden/>
          </w:rPr>
          <w:tab/>
        </w:r>
        <w:r>
          <w:rPr>
            <w:noProof/>
            <w:webHidden/>
          </w:rPr>
          <w:fldChar w:fldCharType="begin"/>
        </w:r>
        <w:r>
          <w:rPr>
            <w:noProof/>
            <w:webHidden/>
          </w:rPr>
          <w:instrText xml:space="preserve"> PAGEREF _Toc176424180 \h </w:instrText>
        </w:r>
        <w:r>
          <w:rPr>
            <w:noProof/>
            <w:webHidden/>
          </w:rPr>
        </w:r>
        <w:r>
          <w:rPr>
            <w:noProof/>
            <w:webHidden/>
          </w:rPr>
          <w:fldChar w:fldCharType="separate"/>
        </w:r>
        <w:r>
          <w:rPr>
            <w:noProof/>
            <w:webHidden/>
          </w:rPr>
          <w:t>93</w:t>
        </w:r>
        <w:r>
          <w:rPr>
            <w:noProof/>
            <w:webHidden/>
          </w:rPr>
          <w:fldChar w:fldCharType="end"/>
        </w:r>
      </w:hyperlink>
    </w:p>
    <w:p w14:paraId="32DDDDB1" w14:textId="48FB5EA9"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1" w:history="1">
        <w:r w:rsidRPr="00DA49E0">
          <w:rPr>
            <w:rStyle w:val="Hyperlink"/>
            <w:noProof/>
          </w:rPr>
          <w:t>4.14.19</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Change Documents for Contracts</w:t>
        </w:r>
        <w:r>
          <w:rPr>
            <w:noProof/>
            <w:webHidden/>
          </w:rPr>
          <w:tab/>
        </w:r>
        <w:r>
          <w:rPr>
            <w:noProof/>
            <w:webHidden/>
          </w:rPr>
          <w:fldChar w:fldCharType="begin"/>
        </w:r>
        <w:r>
          <w:rPr>
            <w:noProof/>
            <w:webHidden/>
          </w:rPr>
          <w:instrText xml:space="preserve"> PAGEREF _Toc176424181 \h </w:instrText>
        </w:r>
        <w:r>
          <w:rPr>
            <w:noProof/>
            <w:webHidden/>
          </w:rPr>
        </w:r>
        <w:r>
          <w:rPr>
            <w:noProof/>
            <w:webHidden/>
          </w:rPr>
          <w:fldChar w:fldCharType="separate"/>
        </w:r>
        <w:r>
          <w:rPr>
            <w:noProof/>
            <w:webHidden/>
          </w:rPr>
          <w:t>94</w:t>
        </w:r>
        <w:r>
          <w:rPr>
            <w:noProof/>
            <w:webHidden/>
          </w:rPr>
          <w:fldChar w:fldCharType="end"/>
        </w:r>
      </w:hyperlink>
    </w:p>
    <w:p w14:paraId="048EAE3D" w14:textId="2428F035"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2" w:history="1">
        <w:r w:rsidRPr="00DA49E0">
          <w:rPr>
            <w:rStyle w:val="Hyperlink"/>
            <w:noProof/>
          </w:rPr>
          <w:t>4.14.20</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Renewal of Contracts</w:t>
        </w:r>
        <w:r>
          <w:rPr>
            <w:noProof/>
            <w:webHidden/>
          </w:rPr>
          <w:tab/>
        </w:r>
        <w:r>
          <w:rPr>
            <w:noProof/>
            <w:webHidden/>
          </w:rPr>
          <w:fldChar w:fldCharType="begin"/>
        </w:r>
        <w:r>
          <w:rPr>
            <w:noProof/>
            <w:webHidden/>
          </w:rPr>
          <w:instrText xml:space="preserve"> PAGEREF _Toc176424182 \h </w:instrText>
        </w:r>
        <w:r>
          <w:rPr>
            <w:noProof/>
            <w:webHidden/>
          </w:rPr>
        </w:r>
        <w:r>
          <w:rPr>
            <w:noProof/>
            <w:webHidden/>
          </w:rPr>
          <w:fldChar w:fldCharType="separate"/>
        </w:r>
        <w:r>
          <w:rPr>
            <w:noProof/>
            <w:webHidden/>
          </w:rPr>
          <w:t>95</w:t>
        </w:r>
        <w:r>
          <w:rPr>
            <w:noProof/>
            <w:webHidden/>
          </w:rPr>
          <w:fldChar w:fldCharType="end"/>
        </w:r>
      </w:hyperlink>
    </w:p>
    <w:p w14:paraId="70BF12F4" w14:textId="3171434B"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3" w:history="1">
        <w:r w:rsidRPr="00DA49E0">
          <w:rPr>
            <w:rStyle w:val="Hyperlink"/>
            <w:noProof/>
          </w:rPr>
          <w:t>4.14.21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Valuation Management</w:t>
        </w:r>
        <w:r>
          <w:rPr>
            <w:noProof/>
            <w:webHidden/>
          </w:rPr>
          <w:tab/>
        </w:r>
        <w:r>
          <w:rPr>
            <w:noProof/>
            <w:webHidden/>
          </w:rPr>
          <w:fldChar w:fldCharType="begin"/>
        </w:r>
        <w:r>
          <w:rPr>
            <w:noProof/>
            <w:webHidden/>
          </w:rPr>
          <w:instrText xml:space="preserve"> PAGEREF _Toc176424183 \h </w:instrText>
        </w:r>
        <w:r>
          <w:rPr>
            <w:noProof/>
            <w:webHidden/>
          </w:rPr>
        </w:r>
        <w:r>
          <w:rPr>
            <w:noProof/>
            <w:webHidden/>
          </w:rPr>
          <w:fldChar w:fldCharType="separate"/>
        </w:r>
        <w:r>
          <w:rPr>
            <w:noProof/>
            <w:webHidden/>
          </w:rPr>
          <w:t>96</w:t>
        </w:r>
        <w:r>
          <w:rPr>
            <w:noProof/>
            <w:webHidden/>
          </w:rPr>
          <w:fldChar w:fldCharType="end"/>
        </w:r>
      </w:hyperlink>
    </w:p>
    <w:p w14:paraId="6D470EB4" w14:textId="726E615F"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4" w:history="1">
        <w:r w:rsidRPr="00DA49E0">
          <w:rPr>
            <w:rStyle w:val="Hyperlink"/>
            <w:noProof/>
          </w:rPr>
          <w:t>4.14.22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Adjustments on Contracts</w:t>
        </w:r>
        <w:r>
          <w:rPr>
            <w:noProof/>
            <w:webHidden/>
          </w:rPr>
          <w:tab/>
        </w:r>
        <w:r>
          <w:rPr>
            <w:noProof/>
            <w:webHidden/>
          </w:rPr>
          <w:fldChar w:fldCharType="begin"/>
        </w:r>
        <w:r>
          <w:rPr>
            <w:noProof/>
            <w:webHidden/>
          </w:rPr>
          <w:instrText xml:space="preserve"> PAGEREF _Toc176424184 \h </w:instrText>
        </w:r>
        <w:r>
          <w:rPr>
            <w:noProof/>
            <w:webHidden/>
          </w:rPr>
        </w:r>
        <w:r>
          <w:rPr>
            <w:noProof/>
            <w:webHidden/>
          </w:rPr>
          <w:fldChar w:fldCharType="separate"/>
        </w:r>
        <w:r>
          <w:rPr>
            <w:noProof/>
            <w:webHidden/>
          </w:rPr>
          <w:t>97</w:t>
        </w:r>
        <w:r>
          <w:rPr>
            <w:noProof/>
            <w:webHidden/>
          </w:rPr>
          <w:fldChar w:fldCharType="end"/>
        </w:r>
      </w:hyperlink>
    </w:p>
    <w:p w14:paraId="5A0BF72A" w14:textId="30A45C9D"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5" w:history="1">
        <w:r w:rsidRPr="00DA49E0">
          <w:rPr>
            <w:rStyle w:val="Hyperlink"/>
            <w:noProof/>
          </w:rPr>
          <w:t>4.14.23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Periodic Posting Comparison</w:t>
        </w:r>
        <w:r>
          <w:rPr>
            <w:noProof/>
            <w:webHidden/>
          </w:rPr>
          <w:tab/>
        </w:r>
        <w:r>
          <w:rPr>
            <w:noProof/>
            <w:webHidden/>
          </w:rPr>
          <w:fldChar w:fldCharType="begin"/>
        </w:r>
        <w:r>
          <w:rPr>
            <w:noProof/>
            <w:webHidden/>
          </w:rPr>
          <w:instrText xml:space="preserve"> PAGEREF _Toc176424185 \h </w:instrText>
        </w:r>
        <w:r>
          <w:rPr>
            <w:noProof/>
            <w:webHidden/>
          </w:rPr>
        </w:r>
        <w:r>
          <w:rPr>
            <w:noProof/>
            <w:webHidden/>
          </w:rPr>
          <w:fldChar w:fldCharType="separate"/>
        </w:r>
        <w:r>
          <w:rPr>
            <w:noProof/>
            <w:webHidden/>
          </w:rPr>
          <w:t>98</w:t>
        </w:r>
        <w:r>
          <w:rPr>
            <w:noProof/>
            <w:webHidden/>
          </w:rPr>
          <w:fldChar w:fldCharType="end"/>
        </w:r>
      </w:hyperlink>
    </w:p>
    <w:p w14:paraId="1815F621" w14:textId="07FFBD2F"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6" w:history="1">
        <w:r w:rsidRPr="00DA49E0">
          <w:rPr>
            <w:rStyle w:val="Hyperlink"/>
            <w:noProof/>
          </w:rPr>
          <w:t>4.14.24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Report: Memos of Contract</w:t>
        </w:r>
        <w:r>
          <w:rPr>
            <w:noProof/>
            <w:webHidden/>
          </w:rPr>
          <w:tab/>
        </w:r>
        <w:r>
          <w:rPr>
            <w:noProof/>
            <w:webHidden/>
          </w:rPr>
          <w:fldChar w:fldCharType="begin"/>
        </w:r>
        <w:r>
          <w:rPr>
            <w:noProof/>
            <w:webHidden/>
          </w:rPr>
          <w:instrText xml:space="preserve"> PAGEREF _Toc176424186 \h </w:instrText>
        </w:r>
        <w:r>
          <w:rPr>
            <w:noProof/>
            <w:webHidden/>
          </w:rPr>
        </w:r>
        <w:r>
          <w:rPr>
            <w:noProof/>
            <w:webHidden/>
          </w:rPr>
          <w:fldChar w:fldCharType="separate"/>
        </w:r>
        <w:r>
          <w:rPr>
            <w:noProof/>
            <w:webHidden/>
          </w:rPr>
          <w:t>100</w:t>
        </w:r>
        <w:r>
          <w:rPr>
            <w:noProof/>
            <w:webHidden/>
          </w:rPr>
          <w:fldChar w:fldCharType="end"/>
        </w:r>
      </w:hyperlink>
    </w:p>
    <w:p w14:paraId="1D900ABC" w14:textId="78F03CBA"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87" w:history="1">
        <w:r w:rsidRPr="00DA49E0">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End Contract</w:t>
        </w:r>
        <w:r>
          <w:rPr>
            <w:noProof/>
            <w:webHidden/>
          </w:rPr>
          <w:tab/>
        </w:r>
        <w:r>
          <w:rPr>
            <w:noProof/>
            <w:webHidden/>
          </w:rPr>
          <w:fldChar w:fldCharType="begin"/>
        </w:r>
        <w:r>
          <w:rPr>
            <w:noProof/>
            <w:webHidden/>
          </w:rPr>
          <w:instrText xml:space="preserve"> PAGEREF _Toc176424187 \h </w:instrText>
        </w:r>
        <w:r>
          <w:rPr>
            <w:noProof/>
            <w:webHidden/>
          </w:rPr>
        </w:r>
        <w:r>
          <w:rPr>
            <w:noProof/>
            <w:webHidden/>
          </w:rPr>
          <w:fldChar w:fldCharType="separate"/>
        </w:r>
        <w:r>
          <w:rPr>
            <w:noProof/>
            <w:webHidden/>
          </w:rPr>
          <w:t>101</w:t>
        </w:r>
        <w:r>
          <w:rPr>
            <w:noProof/>
            <w:webHidden/>
          </w:rPr>
          <w:fldChar w:fldCharType="end"/>
        </w:r>
      </w:hyperlink>
    </w:p>
    <w:p w14:paraId="39F8915C" w14:textId="1F2B1B20"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8" w:history="1">
        <w:r w:rsidRPr="00DA49E0">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Add Notice</w:t>
        </w:r>
        <w:r>
          <w:rPr>
            <w:noProof/>
            <w:webHidden/>
          </w:rPr>
          <w:tab/>
        </w:r>
        <w:r>
          <w:rPr>
            <w:noProof/>
            <w:webHidden/>
          </w:rPr>
          <w:fldChar w:fldCharType="begin"/>
        </w:r>
        <w:r>
          <w:rPr>
            <w:noProof/>
            <w:webHidden/>
          </w:rPr>
          <w:instrText xml:space="preserve"> PAGEREF _Toc176424188 \h </w:instrText>
        </w:r>
        <w:r>
          <w:rPr>
            <w:noProof/>
            <w:webHidden/>
          </w:rPr>
        </w:r>
        <w:r>
          <w:rPr>
            <w:noProof/>
            <w:webHidden/>
          </w:rPr>
          <w:fldChar w:fldCharType="separate"/>
        </w:r>
        <w:r>
          <w:rPr>
            <w:noProof/>
            <w:webHidden/>
          </w:rPr>
          <w:t>101</w:t>
        </w:r>
        <w:r>
          <w:rPr>
            <w:noProof/>
            <w:webHidden/>
          </w:rPr>
          <w:fldChar w:fldCharType="end"/>
        </w:r>
      </w:hyperlink>
    </w:p>
    <w:p w14:paraId="0FED3FB4" w14:textId="7F1D72CA"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89" w:history="1">
        <w:r w:rsidRPr="00DA49E0">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Reverse Notice</w:t>
        </w:r>
        <w:r>
          <w:rPr>
            <w:noProof/>
            <w:webHidden/>
          </w:rPr>
          <w:tab/>
        </w:r>
        <w:r>
          <w:rPr>
            <w:noProof/>
            <w:webHidden/>
          </w:rPr>
          <w:fldChar w:fldCharType="begin"/>
        </w:r>
        <w:r>
          <w:rPr>
            <w:noProof/>
            <w:webHidden/>
          </w:rPr>
          <w:instrText xml:space="preserve"> PAGEREF _Toc176424189 \h </w:instrText>
        </w:r>
        <w:r>
          <w:rPr>
            <w:noProof/>
            <w:webHidden/>
          </w:rPr>
        </w:r>
        <w:r>
          <w:rPr>
            <w:noProof/>
            <w:webHidden/>
          </w:rPr>
          <w:fldChar w:fldCharType="separate"/>
        </w:r>
        <w:r>
          <w:rPr>
            <w:noProof/>
            <w:webHidden/>
          </w:rPr>
          <w:t>103</w:t>
        </w:r>
        <w:r>
          <w:rPr>
            <w:noProof/>
            <w:webHidden/>
          </w:rPr>
          <w:fldChar w:fldCharType="end"/>
        </w:r>
      </w:hyperlink>
    </w:p>
    <w:p w14:paraId="1BB1A898" w14:textId="7CBE5D8D"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90" w:history="1">
        <w:r w:rsidRPr="00DA49E0">
          <w:rPr>
            <w:rStyle w:val="Hyperlink"/>
            <w:noProof/>
          </w:rPr>
          <w:t>4.15.3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Expiration</w:t>
        </w:r>
        <w:r>
          <w:rPr>
            <w:noProof/>
            <w:webHidden/>
          </w:rPr>
          <w:tab/>
        </w:r>
        <w:r>
          <w:rPr>
            <w:noProof/>
            <w:webHidden/>
          </w:rPr>
          <w:fldChar w:fldCharType="begin"/>
        </w:r>
        <w:r>
          <w:rPr>
            <w:noProof/>
            <w:webHidden/>
          </w:rPr>
          <w:instrText xml:space="preserve"> PAGEREF _Toc176424190 \h </w:instrText>
        </w:r>
        <w:r>
          <w:rPr>
            <w:noProof/>
            <w:webHidden/>
          </w:rPr>
        </w:r>
        <w:r>
          <w:rPr>
            <w:noProof/>
            <w:webHidden/>
          </w:rPr>
          <w:fldChar w:fldCharType="separate"/>
        </w:r>
        <w:r>
          <w:rPr>
            <w:noProof/>
            <w:webHidden/>
          </w:rPr>
          <w:t>104</w:t>
        </w:r>
        <w:r>
          <w:rPr>
            <w:noProof/>
            <w:webHidden/>
          </w:rPr>
          <w:fldChar w:fldCharType="end"/>
        </w:r>
      </w:hyperlink>
    </w:p>
    <w:p w14:paraId="099D9EA5" w14:textId="67DF3A07" w:rsidR="00D071F7" w:rsidRDefault="00D071F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91" w:history="1">
        <w:r w:rsidRPr="00DA49E0">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Technical Transactions</w:t>
        </w:r>
        <w:r>
          <w:rPr>
            <w:noProof/>
            <w:webHidden/>
          </w:rPr>
          <w:tab/>
        </w:r>
        <w:r>
          <w:rPr>
            <w:noProof/>
            <w:webHidden/>
          </w:rPr>
          <w:fldChar w:fldCharType="begin"/>
        </w:r>
        <w:r>
          <w:rPr>
            <w:noProof/>
            <w:webHidden/>
          </w:rPr>
          <w:instrText xml:space="preserve"> PAGEREF _Toc176424191 \h </w:instrText>
        </w:r>
        <w:r>
          <w:rPr>
            <w:noProof/>
            <w:webHidden/>
          </w:rPr>
        </w:r>
        <w:r>
          <w:rPr>
            <w:noProof/>
            <w:webHidden/>
          </w:rPr>
          <w:fldChar w:fldCharType="separate"/>
        </w:r>
        <w:r>
          <w:rPr>
            <w:noProof/>
            <w:webHidden/>
          </w:rPr>
          <w:t>105</w:t>
        </w:r>
        <w:r>
          <w:rPr>
            <w:noProof/>
            <w:webHidden/>
          </w:rPr>
          <w:fldChar w:fldCharType="end"/>
        </w:r>
      </w:hyperlink>
    </w:p>
    <w:p w14:paraId="7EDBE818" w14:textId="24A713A4"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92" w:history="1">
        <w:r w:rsidRPr="00DA49E0">
          <w:rPr>
            <w:rStyle w:val="Hyperlink"/>
            <w:noProof/>
          </w:rPr>
          <w:t>4.16.1</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Cash Flow Update for Contracts - Simulation</w:t>
        </w:r>
        <w:r>
          <w:rPr>
            <w:noProof/>
            <w:webHidden/>
          </w:rPr>
          <w:tab/>
        </w:r>
        <w:r>
          <w:rPr>
            <w:noProof/>
            <w:webHidden/>
          </w:rPr>
          <w:fldChar w:fldCharType="begin"/>
        </w:r>
        <w:r>
          <w:rPr>
            <w:noProof/>
            <w:webHidden/>
          </w:rPr>
          <w:instrText xml:space="preserve"> PAGEREF _Toc176424192 \h </w:instrText>
        </w:r>
        <w:r>
          <w:rPr>
            <w:noProof/>
            <w:webHidden/>
          </w:rPr>
        </w:r>
        <w:r>
          <w:rPr>
            <w:noProof/>
            <w:webHidden/>
          </w:rPr>
          <w:fldChar w:fldCharType="separate"/>
        </w:r>
        <w:r>
          <w:rPr>
            <w:noProof/>
            <w:webHidden/>
          </w:rPr>
          <w:t>105</w:t>
        </w:r>
        <w:r>
          <w:rPr>
            <w:noProof/>
            <w:webHidden/>
          </w:rPr>
          <w:fldChar w:fldCharType="end"/>
        </w:r>
      </w:hyperlink>
    </w:p>
    <w:p w14:paraId="5563DDD9" w14:textId="518BB064"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93" w:history="1">
        <w:r w:rsidRPr="00DA49E0">
          <w:rPr>
            <w:rStyle w:val="Hyperlink"/>
            <w:noProof/>
          </w:rPr>
          <w:t>4.16.2</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Cash Flow Update for Contracts - Execution</w:t>
        </w:r>
        <w:r>
          <w:rPr>
            <w:noProof/>
            <w:webHidden/>
          </w:rPr>
          <w:tab/>
        </w:r>
        <w:r>
          <w:rPr>
            <w:noProof/>
            <w:webHidden/>
          </w:rPr>
          <w:fldChar w:fldCharType="begin"/>
        </w:r>
        <w:r>
          <w:rPr>
            <w:noProof/>
            <w:webHidden/>
          </w:rPr>
          <w:instrText xml:space="preserve"> PAGEREF _Toc176424193 \h </w:instrText>
        </w:r>
        <w:r>
          <w:rPr>
            <w:noProof/>
            <w:webHidden/>
          </w:rPr>
        </w:r>
        <w:r>
          <w:rPr>
            <w:noProof/>
            <w:webHidden/>
          </w:rPr>
          <w:fldChar w:fldCharType="separate"/>
        </w:r>
        <w:r>
          <w:rPr>
            <w:noProof/>
            <w:webHidden/>
          </w:rPr>
          <w:t>106</w:t>
        </w:r>
        <w:r>
          <w:rPr>
            <w:noProof/>
            <w:webHidden/>
          </w:rPr>
          <w:fldChar w:fldCharType="end"/>
        </w:r>
      </w:hyperlink>
    </w:p>
    <w:p w14:paraId="7342B4DB" w14:textId="0C7D3DB6"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94" w:history="1">
        <w:r w:rsidRPr="00DA49E0">
          <w:rPr>
            <w:rStyle w:val="Hyperlink"/>
            <w:noProof/>
          </w:rPr>
          <w:t>4.16.3</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Worklist: Update Objects - Simulation</w:t>
        </w:r>
        <w:r>
          <w:rPr>
            <w:noProof/>
            <w:webHidden/>
          </w:rPr>
          <w:tab/>
        </w:r>
        <w:r>
          <w:rPr>
            <w:noProof/>
            <w:webHidden/>
          </w:rPr>
          <w:fldChar w:fldCharType="begin"/>
        </w:r>
        <w:r>
          <w:rPr>
            <w:noProof/>
            <w:webHidden/>
          </w:rPr>
          <w:instrText xml:space="preserve"> PAGEREF _Toc176424194 \h </w:instrText>
        </w:r>
        <w:r>
          <w:rPr>
            <w:noProof/>
            <w:webHidden/>
          </w:rPr>
        </w:r>
        <w:r>
          <w:rPr>
            <w:noProof/>
            <w:webHidden/>
          </w:rPr>
          <w:fldChar w:fldCharType="separate"/>
        </w:r>
        <w:r>
          <w:rPr>
            <w:noProof/>
            <w:webHidden/>
          </w:rPr>
          <w:t>107</w:t>
        </w:r>
        <w:r>
          <w:rPr>
            <w:noProof/>
            <w:webHidden/>
          </w:rPr>
          <w:fldChar w:fldCharType="end"/>
        </w:r>
      </w:hyperlink>
    </w:p>
    <w:p w14:paraId="61212C65" w14:textId="30BD5EB8"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95" w:history="1">
        <w:r w:rsidRPr="00DA49E0">
          <w:rPr>
            <w:rStyle w:val="Hyperlink"/>
            <w:noProof/>
          </w:rPr>
          <w:t>4.16.4</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Worklist: Update Objects - Execution</w:t>
        </w:r>
        <w:r>
          <w:rPr>
            <w:noProof/>
            <w:webHidden/>
          </w:rPr>
          <w:tab/>
        </w:r>
        <w:r>
          <w:rPr>
            <w:noProof/>
            <w:webHidden/>
          </w:rPr>
          <w:fldChar w:fldCharType="begin"/>
        </w:r>
        <w:r>
          <w:rPr>
            <w:noProof/>
            <w:webHidden/>
          </w:rPr>
          <w:instrText xml:space="preserve"> PAGEREF _Toc176424195 \h </w:instrText>
        </w:r>
        <w:r>
          <w:rPr>
            <w:noProof/>
            <w:webHidden/>
          </w:rPr>
        </w:r>
        <w:r>
          <w:rPr>
            <w:noProof/>
            <w:webHidden/>
          </w:rPr>
          <w:fldChar w:fldCharType="separate"/>
        </w:r>
        <w:r>
          <w:rPr>
            <w:noProof/>
            <w:webHidden/>
          </w:rPr>
          <w:t>108</w:t>
        </w:r>
        <w:r>
          <w:rPr>
            <w:noProof/>
            <w:webHidden/>
          </w:rPr>
          <w:fldChar w:fldCharType="end"/>
        </w:r>
      </w:hyperlink>
    </w:p>
    <w:p w14:paraId="50B0FBD4" w14:textId="29868834"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96" w:history="1">
        <w:r w:rsidRPr="00DA49E0">
          <w:rPr>
            <w:rStyle w:val="Hyperlink"/>
            <w:noProof/>
          </w:rPr>
          <w:t>4.16.5</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Analyze Logs</w:t>
        </w:r>
        <w:r>
          <w:rPr>
            <w:noProof/>
            <w:webHidden/>
          </w:rPr>
          <w:tab/>
        </w:r>
        <w:r>
          <w:rPr>
            <w:noProof/>
            <w:webHidden/>
          </w:rPr>
          <w:fldChar w:fldCharType="begin"/>
        </w:r>
        <w:r>
          <w:rPr>
            <w:noProof/>
            <w:webHidden/>
          </w:rPr>
          <w:instrText xml:space="preserve"> PAGEREF _Toc176424196 \h </w:instrText>
        </w:r>
        <w:r>
          <w:rPr>
            <w:noProof/>
            <w:webHidden/>
          </w:rPr>
        </w:r>
        <w:r>
          <w:rPr>
            <w:noProof/>
            <w:webHidden/>
          </w:rPr>
          <w:fldChar w:fldCharType="separate"/>
        </w:r>
        <w:r>
          <w:rPr>
            <w:noProof/>
            <w:webHidden/>
          </w:rPr>
          <w:t>109</w:t>
        </w:r>
        <w:r>
          <w:rPr>
            <w:noProof/>
            <w:webHidden/>
          </w:rPr>
          <w:fldChar w:fldCharType="end"/>
        </w:r>
      </w:hyperlink>
    </w:p>
    <w:p w14:paraId="30B9C564" w14:textId="63156120" w:rsidR="00D071F7" w:rsidRDefault="00D071F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97" w:history="1">
        <w:r w:rsidRPr="00DA49E0">
          <w:rPr>
            <w:rStyle w:val="Hyperlink"/>
            <w:noProof/>
          </w:rPr>
          <w:t>4.16.6</w:t>
        </w:r>
        <w:r>
          <w:rPr>
            <w:rFonts w:asciiTheme="minorHAnsi" w:eastAsiaTheme="minorEastAsia" w:hAnsiTheme="minorHAnsi" w:cstheme="minorBidi"/>
            <w:noProof/>
            <w:color w:val="auto"/>
            <w:kern w:val="2"/>
            <w:sz w:val="22"/>
            <w:szCs w:val="22"/>
            <w:lang w:eastAsia="zh-CN"/>
            <w14:ligatures w14:val="standardContextual"/>
          </w:rPr>
          <w:tab/>
        </w:r>
        <w:r w:rsidRPr="00DA49E0">
          <w:rPr>
            <w:rStyle w:val="Hyperlink"/>
            <w:noProof/>
          </w:rPr>
          <w:t>Archive Contract</w:t>
        </w:r>
        <w:r>
          <w:rPr>
            <w:noProof/>
            <w:webHidden/>
          </w:rPr>
          <w:tab/>
        </w:r>
        <w:r>
          <w:rPr>
            <w:noProof/>
            <w:webHidden/>
          </w:rPr>
          <w:fldChar w:fldCharType="begin"/>
        </w:r>
        <w:r>
          <w:rPr>
            <w:noProof/>
            <w:webHidden/>
          </w:rPr>
          <w:instrText xml:space="preserve"> PAGEREF _Toc176424197 \h </w:instrText>
        </w:r>
        <w:r>
          <w:rPr>
            <w:noProof/>
            <w:webHidden/>
          </w:rPr>
        </w:r>
        <w:r>
          <w:rPr>
            <w:noProof/>
            <w:webHidden/>
          </w:rPr>
          <w:fldChar w:fldCharType="separate"/>
        </w:r>
        <w:r>
          <w:rPr>
            <w:noProof/>
            <w:webHidden/>
          </w:rPr>
          <w:t>110</w:t>
        </w:r>
        <w:r>
          <w:rPr>
            <w:noProof/>
            <w:webHidden/>
          </w:rPr>
          <w:fldChar w:fldCharType="end"/>
        </w:r>
      </w:hyperlink>
    </w:p>
    <w:p w14:paraId="493A87FA" w14:textId="61D64AD8" w:rsidR="00D071F7" w:rsidRPr="00FE477D" w:rsidRDefault="00D071F7" w:rsidP="00B75590">
      <w:r>
        <w:fldChar w:fldCharType="end"/>
      </w:r>
    </w:p>
    <w:p w14:paraId="657F5391" w14:textId="77777777" w:rsidR="00D071F7" w:rsidRDefault="00D071F7" w:rsidP="00B75590"/>
    <w:bookmarkEnd w:id="1"/>
    <w:p w14:paraId="60B5C208" w14:textId="77777777" w:rsidR="00D071F7" w:rsidRDefault="00D071F7"/>
    <w:p w14:paraId="4E7C0A18" w14:textId="77777777" w:rsidR="00FF2DF5" w:rsidRDefault="00D071F7">
      <w:pPr>
        <w:pStyle w:val="Heading1"/>
      </w:pPr>
      <w:bookmarkStart w:id="3" w:name="_Toc176424099"/>
      <w:r>
        <w:lastRenderedPageBreak/>
        <w:t>Purpose</w:t>
      </w:r>
      <w:bookmarkEnd w:id="0"/>
      <w:bookmarkEnd w:id="3"/>
    </w:p>
    <w:p w14:paraId="2391BF86" w14:textId="77777777" w:rsidR="00D071F7" w:rsidRDefault="00D071F7">
      <w:pPr>
        <w:pStyle w:val="SAPKeyblockTitle"/>
      </w:pPr>
      <w:r>
        <w:t>Overview</w:t>
      </w:r>
    </w:p>
    <w:p w14:paraId="5C87CA6B" w14:textId="77777777" w:rsidR="00D071F7" w:rsidRDefault="00D071F7">
      <w:r>
        <w:t>This scope item is only relevant for the Integration with SAP Cloud for Real Estate.</w:t>
      </w:r>
    </w:p>
    <w:p w14:paraId="5B05EAE2" w14:textId="77777777" w:rsidR="00D071F7" w:rsidRDefault="00D071F7">
      <w:r>
        <w:t xml:space="preserve">After you group Real Estate Objects (Buildings, Floors, Spaces, Land, Land Areas) in the </w:t>
      </w:r>
      <w:r>
        <w:rPr>
          <w:rStyle w:val="SAPScreenElement"/>
        </w:rPr>
        <w:t>Group Real Estate Object for Occupancy</w:t>
      </w:r>
      <w:r>
        <w:t xml:space="preserve"> SAP Fiori app, manage and maintain them within the </w:t>
      </w:r>
      <w:r>
        <w:rPr>
          <w:rStyle w:val="SAPScreenElement"/>
        </w:rPr>
        <w:t>Manage Occupancy Groups</w:t>
      </w:r>
      <w:r>
        <w:t xml:space="preserve"> SAP Fiori app.</w:t>
      </w:r>
    </w:p>
    <w:p w14:paraId="5715F493" w14:textId="77777777" w:rsidR="00D071F7" w:rsidRDefault="00D071F7">
      <w:r>
        <w:t>It enables the functionality to manage lease-out contracts for real estate objects with external customers. It supports the relevant lease-out processes like partner posting, valuation posting, or rent adjustment.</w:t>
      </w:r>
    </w:p>
    <w:p w14:paraId="457A0DD8" w14:textId="77777777" w:rsidR="00D071F7" w:rsidRDefault="00D071F7">
      <w:r>
        <w:t xml:space="preserve">You can use the </w:t>
      </w:r>
      <w:r>
        <w:rPr>
          <w:rStyle w:val="SAPScreenElement"/>
        </w:rPr>
        <w:t>Contract Management</w:t>
      </w:r>
      <w:r>
        <w:t xml:space="preserve"> SAP Fiori app to create lease-out contracts. You can easily create new contracts and execute periodic postings for existing contracts.</w:t>
      </w:r>
    </w:p>
    <w:p w14:paraId="0988C330" w14:textId="77777777" w:rsidR="00D071F7" w:rsidRDefault="00D071F7">
      <w:r>
        <w:t>You can change the customer of an existing contract, as well as run reports of your existing contracts as part of your daily business.</w:t>
      </w:r>
    </w:p>
    <w:p w14:paraId="566BD3BF" w14:textId="77777777" w:rsidR="00D071F7" w:rsidRDefault="00D071F7">
      <w:r>
        <w:t>You can create reminder rules for every contract, for example, to check the contract conditions, the contract term, or the renewal options, helping you to save time and effort and free up capacity for more strategic tasks.</w:t>
      </w:r>
    </w:p>
    <w:p w14:paraId="312C0658" w14:textId="5EB4BAB6" w:rsidR="00FF2DF5" w:rsidRDefault="00D071F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0FC2801" w14:textId="77777777" w:rsidR="00FF2DF5" w:rsidRDefault="00FF2DF5"/>
    <w:tbl>
      <w:tblPr>
        <w:tblStyle w:val="SAPNote"/>
        <w:tblW w:w="4975" w:type="pct"/>
        <w:tblLook w:val="0480" w:firstRow="0" w:lastRow="0" w:firstColumn="1" w:lastColumn="0" w:noHBand="0" w:noVBand="1"/>
      </w:tblPr>
      <w:tblGrid>
        <w:gridCol w:w="14195"/>
      </w:tblGrid>
      <w:tr w:rsidR="00FF2DF5" w14:paraId="1EEA62C6" w14:textId="77777777" w:rsidTr="00D071F7">
        <w:tc>
          <w:tcPr>
            <w:tcW w:w="0" w:type="auto"/>
          </w:tcPr>
          <w:p w14:paraId="64976429" w14:textId="77777777" w:rsidR="00FF2DF5" w:rsidRDefault="00D071F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0DBF7C2" w14:textId="77777777" w:rsidR="00FF2DF5" w:rsidRDefault="00D071F7">
      <w:pPr>
        <w:pStyle w:val="Heading1"/>
      </w:pPr>
      <w:bookmarkStart w:id="4" w:name="unique_2"/>
      <w:bookmarkStart w:id="5" w:name="_Toc176424100"/>
      <w:r>
        <w:lastRenderedPageBreak/>
        <w:t>Prerequisites</w:t>
      </w:r>
      <w:bookmarkEnd w:id="4"/>
      <w:bookmarkEnd w:id="5"/>
    </w:p>
    <w:p w14:paraId="31BC9F4D" w14:textId="77777777" w:rsidR="00FF2DF5" w:rsidRDefault="00D071F7">
      <w:r>
        <w:t xml:space="preserve">This section summarizes all </w:t>
      </w:r>
      <w:r>
        <w:t>prerequisites needed to conduct the test in terms of system, users, master data, organizational data, and other test data and business conditions.</w:t>
      </w:r>
    </w:p>
    <w:p w14:paraId="2C380DF0" w14:textId="77777777" w:rsidR="00FF2DF5" w:rsidRDefault="00D071F7">
      <w:pPr>
        <w:pStyle w:val="Heading2"/>
      </w:pPr>
      <w:bookmarkStart w:id="6" w:name="unique_3"/>
      <w:bookmarkStart w:id="7" w:name="_Toc17642410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F2DF5" w:rsidRPr="00D071F7" w14:paraId="08107A6C"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D7B762B" w14:textId="77777777" w:rsidR="00D071F7" w:rsidRPr="00D071F7" w:rsidRDefault="00D071F7">
            <w:pPr>
              <w:rPr>
                <w:sz w:val="16"/>
              </w:rPr>
            </w:pPr>
          </w:p>
        </w:tc>
        <w:tc>
          <w:tcPr>
            <w:tcW w:w="0" w:type="auto"/>
          </w:tcPr>
          <w:p w14:paraId="0471427D" w14:textId="77777777" w:rsidR="00FF2DF5" w:rsidRPr="00D071F7" w:rsidRDefault="00D071F7">
            <w:pPr>
              <w:pStyle w:val="SAPTableHeader"/>
              <w:rPr>
                <w:sz w:val="16"/>
              </w:rPr>
            </w:pPr>
            <w:r w:rsidRPr="00D071F7">
              <w:rPr>
                <w:rStyle w:val="SAPEmphasis"/>
                <w:sz w:val="16"/>
              </w:rPr>
              <w:t>Details</w:t>
            </w:r>
          </w:p>
        </w:tc>
      </w:tr>
      <w:tr w:rsidR="00FF2DF5" w:rsidRPr="00D071F7" w14:paraId="6B4AEF8E" w14:textId="77777777" w:rsidTr="00D071F7">
        <w:tc>
          <w:tcPr>
            <w:tcW w:w="0" w:type="auto"/>
          </w:tcPr>
          <w:p w14:paraId="7B353FDF" w14:textId="77777777" w:rsidR="00FF2DF5" w:rsidRPr="00D071F7" w:rsidRDefault="00D071F7">
            <w:pPr>
              <w:rPr>
                <w:sz w:val="16"/>
              </w:rPr>
            </w:pPr>
            <w:r w:rsidRPr="00D071F7">
              <w:rPr>
                <w:sz w:val="16"/>
              </w:rPr>
              <w:t>System</w:t>
            </w:r>
          </w:p>
        </w:tc>
        <w:tc>
          <w:tcPr>
            <w:tcW w:w="0" w:type="auto"/>
          </w:tcPr>
          <w:p w14:paraId="44E04885" w14:textId="77777777" w:rsidR="00FF2DF5" w:rsidRPr="00D071F7" w:rsidRDefault="00D071F7">
            <w:pPr>
              <w:rPr>
                <w:sz w:val="16"/>
              </w:rPr>
            </w:pPr>
            <w:r w:rsidRPr="00D071F7">
              <w:rPr>
                <w:sz w:val="16"/>
              </w:rPr>
              <w:t>Accessible via SAP Fiori launchpad. Your system administrator provides you with the URL to access the various apps assigned to your role.</w:t>
            </w:r>
          </w:p>
        </w:tc>
      </w:tr>
    </w:tbl>
    <w:p w14:paraId="34D5013D" w14:textId="77777777" w:rsidR="00FF2DF5" w:rsidRDefault="00D071F7">
      <w:pPr>
        <w:pStyle w:val="Heading2"/>
      </w:pPr>
      <w:bookmarkStart w:id="8" w:name="unique_4"/>
      <w:bookmarkStart w:id="9" w:name="_Toc176424102"/>
      <w:r>
        <w:t>Roles</w:t>
      </w:r>
      <w:bookmarkEnd w:id="8"/>
      <w:bookmarkEnd w:id="9"/>
    </w:p>
    <w:p w14:paraId="6A9D554D" w14:textId="77777777" w:rsidR="00FF2DF5" w:rsidRDefault="00D071F7">
      <w:r>
        <w:t xml:space="preserve">Assign the following business roles to your individual test users. Alternatively, if available, you can create business roles using the following spaces with pages and predefined apps </w:t>
      </w:r>
      <w:r>
        <w:t>for the SAP Fiori launchpad and assign the business roles to your individual test users.</w:t>
      </w:r>
    </w:p>
    <w:p w14:paraId="30DE6A80" w14:textId="77777777" w:rsidR="00FF2DF5" w:rsidRDefault="00FF2DF5"/>
    <w:tbl>
      <w:tblPr>
        <w:tblStyle w:val="SAPNote"/>
        <w:tblW w:w="4975" w:type="pct"/>
        <w:tblLook w:val="0480" w:firstRow="0" w:lastRow="0" w:firstColumn="1" w:lastColumn="0" w:noHBand="0" w:noVBand="1"/>
      </w:tblPr>
      <w:tblGrid>
        <w:gridCol w:w="14195"/>
      </w:tblGrid>
      <w:tr w:rsidR="00FF2DF5" w14:paraId="7B81571D" w14:textId="77777777" w:rsidTr="00D071F7">
        <w:tc>
          <w:tcPr>
            <w:tcW w:w="0" w:type="auto"/>
          </w:tcPr>
          <w:p w14:paraId="079CB3EE" w14:textId="77777777" w:rsidR="00D071F7" w:rsidRDefault="00D071F7">
            <w:r>
              <w:rPr>
                <w:rStyle w:val="SAPEmphasis"/>
              </w:rPr>
              <w:t xml:space="preserve">Note </w:t>
            </w:r>
            <w:r>
              <w:t>These roles or spaces are examples provided by SAP. You can use them as templates to create your own roles or spaces.</w:t>
            </w:r>
          </w:p>
          <w:p w14:paraId="62A8A9A7" w14:textId="177118C8" w:rsidR="00FF2DF5" w:rsidRDefault="00D071F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BF7DF82" w14:textId="1C848AB3" w:rsidR="00FF2DF5" w:rsidRDefault="00D071F7">
      <w:r>
        <w:t xml:space="preserve">For more information, refer to How to Create a Business Role for the Administrator in the </w:t>
      </w:r>
      <w:hyperlink r:id="rId10" w:history="1">
        <w:r>
          <w:rPr>
            <w:rStyle w:val="underline"/>
          </w:rPr>
          <w:t>product assistance</w:t>
        </w:r>
      </w:hyperlink>
      <w:r>
        <w:t xml:space="preserve"> for SAP S/4HANA.</w:t>
      </w: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FF2DF5" w:rsidRPr="00D071F7" w14:paraId="22C7FEE8"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5F464E53" w14:textId="77777777" w:rsidR="00FF2DF5" w:rsidRPr="00D071F7" w:rsidRDefault="00D071F7">
            <w:pPr>
              <w:pStyle w:val="SAPTableHeader"/>
              <w:rPr>
                <w:sz w:val="16"/>
              </w:rPr>
            </w:pPr>
            <w:r w:rsidRPr="00D071F7">
              <w:rPr>
                <w:sz w:val="16"/>
              </w:rPr>
              <w:t>Name (Role)</w:t>
            </w:r>
          </w:p>
        </w:tc>
        <w:tc>
          <w:tcPr>
            <w:tcW w:w="0" w:type="auto"/>
          </w:tcPr>
          <w:p w14:paraId="2737A6A9" w14:textId="77777777" w:rsidR="00FF2DF5" w:rsidRPr="00D071F7" w:rsidRDefault="00D071F7">
            <w:pPr>
              <w:pStyle w:val="SAPTableHeader"/>
              <w:rPr>
                <w:sz w:val="16"/>
              </w:rPr>
            </w:pPr>
            <w:r w:rsidRPr="00D071F7">
              <w:rPr>
                <w:sz w:val="16"/>
              </w:rPr>
              <w:t>ID (Role)</w:t>
            </w:r>
          </w:p>
        </w:tc>
        <w:tc>
          <w:tcPr>
            <w:tcW w:w="0" w:type="auto"/>
          </w:tcPr>
          <w:p w14:paraId="1D017970" w14:textId="77777777" w:rsidR="00FF2DF5" w:rsidRPr="00D071F7" w:rsidRDefault="00D071F7">
            <w:pPr>
              <w:pStyle w:val="SAPTableHeader"/>
              <w:rPr>
                <w:sz w:val="16"/>
              </w:rPr>
            </w:pPr>
            <w:r w:rsidRPr="00D071F7">
              <w:rPr>
                <w:sz w:val="16"/>
              </w:rPr>
              <w:t>Name (Launchpad Space)</w:t>
            </w:r>
          </w:p>
        </w:tc>
        <w:tc>
          <w:tcPr>
            <w:tcW w:w="0" w:type="auto"/>
          </w:tcPr>
          <w:p w14:paraId="5C9C8192" w14:textId="77777777" w:rsidR="00FF2DF5" w:rsidRPr="00D071F7" w:rsidRDefault="00D071F7">
            <w:pPr>
              <w:pStyle w:val="SAPTableHeader"/>
              <w:rPr>
                <w:sz w:val="16"/>
              </w:rPr>
            </w:pPr>
            <w:r w:rsidRPr="00D071F7">
              <w:rPr>
                <w:sz w:val="16"/>
              </w:rPr>
              <w:t>ID (Launchpad Space)</w:t>
            </w:r>
          </w:p>
        </w:tc>
        <w:tc>
          <w:tcPr>
            <w:tcW w:w="0" w:type="auto"/>
          </w:tcPr>
          <w:p w14:paraId="7B23AD9B" w14:textId="77777777" w:rsidR="00FF2DF5" w:rsidRPr="00D071F7" w:rsidRDefault="00D071F7">
            <w:pPr>
              <w:pStyle w:val="SAPTableHeader"/>
              <w:rPr>
                <w:sz w:val="16"/>
              </w:rPr>
            </w:pPr>
            <w:r w:rsidRPr="00D071F7">
              <w:rPr>
                <w:sz w:val="16"/>
              </w:rPr>
              <w:t>Log On</w:t>
            </w:r>
          </w:p>
        </w:tc>
      </w:tr>
      <w:tr w:rsidR="00FF2DF5" w:rsidRPr="00D071F7" w14:paraId="7794A16E" w14:textId="77777777" w:rsidTr="00D071F7">
        <w:tc>
          <w:tcPr>
            <w:tcW w:w="0" w:type="auto"/>
          </w:tcPr>
          <w:p w14:paraId="6D8ADDD3" w14:textId="77777777" w:rsidR="00FF2DF5" w:rsidRPr="00D071F7" w:rsidRDefault="00D071F7">
            <w:pPr>
              <w:rPr>
                <w:sz w:val="16"/>
              </w:rPr>
            </w:pPr>
            <w:r w:rsidRPr="00D071F7">
              <w:rPr>
                <w:sz w:val="16"/>
              </w:rPr>
              <w:t>Real Estate Specialist - Location Management</w:t>
            </w:r>
          </w:p>
        </w:tc>
        <w:tc>
          <w:tcPr>
            <w:tcW w:w="0" w:type="auto"/>
          </w:tcPr>
          <w:p w14:paraId="036CD5CD" w14:textId="77777777" w:rsidR="00FF2DF5" w:rsidRPr="00D071F7" w:rsidRDefault="00D071F7">
            <w:pPr>
              <w:rPr>
                <w:sz w:val="16"/>
              </w:rPr>
            </w:pPr>
            <w:r w:rsidRPr="00D071F7">
              <w:rPr>
                <w:rStyle w:val="SAPMonospace"/>
                <w:sz w:val="16"/>
              </w:rPr>
              <w:t>SAP_BR_RE_SPECIALIST_LOCAT</w:t>
            </w:r>
          </w:p>
        </w:tc>
        <w:tc>
          <w:tcPr>
            <w:tcW w:w="0" w:type="auto"/>
          </w:tcPr>
          <w:p w14:paraId="0152CD8D" w14:textId="77777777" w:rsidR="00FF2DF5" w:rsidRPr="00D071F7" w:rsidRDefault="00D071F7">
            <w:pPr>
              <w:rPr>
                <w:sz w:val="16"/>
              </w:rPr>
            </w:pPr>
            <w:r w:rsidRPr="00D071F7">
              <w:rPr>
                <w:sz w:val="16"/>
              </w:rPr>
              <w:t>Location</w:t>
            </w:r>
          </w:p>
        </w:tc>
        <w:tc>
          <w:tcPr>
            <w:tcW w:w="0" w:type="auto"/>
          </w:tcPr>
          <w:p w14:paraId="60A456EA" w14:textId="77777777" w:rsidR="00FF2DF5" w:rsidRPr="00D071F7" w:rsidRDefault="00D071F7">
            <w:pPr>
              <w:rPr>
                <w:sz w:val="16"/>
              </w:rPr>
            </w:pPr>
            <w:r w:rsidRPr="00D071F7">
              <w:rPr>
                <w:rStyle w:val="SAPMonospace"/>
                <w:sz w:val="16"/>
              </w:rPr>
              <w:t>SAP_FIN_SP_RE_SPECIALIST_LOCAT</w:t>
            </w:r>
          </w:p>
        </w:tc>
        <w:tc>
          <w:tcPr>
            <w:tcW w:w="0" w:type="auto"/>
          </w:tcPr>
          <w:p w14:paraId="1BA72DCC" w14:textId="77777777" w:rsidR="00FF2DF5" w:rsidRPr="00D071F7" w:rsidRDefault="00FF2DF5">
            <w:pPr>
              <w:rPr>
                <w:sz w:val="16"/>
              </w:rPr>
            </w:pPr>
          </w:p>
        </w:tc>
      </w:tr>
      <w:tr w:rsidR="00FF2DF5" w:rsidRPr="00D071F7" w14:paraId="4B3301C4" w14:textId="77777777" w:rsidTr="00D071F7">
        <w:tc>
          <w:tcPr>
            <w:tcW w:w="0" w:type="auto"/>
          </w:tcPr>
          <w:p w14:paraId="1C01ED41" w14:textId="77777777" w:rsidR="00FF2DF5" w:rsidRPr="00D071F7" w:rsidRDefault="00D071F7">
            <w:pPr>
              <w:rPr>
                <w:sz w:val="16"/>
              </w:rPr>
            </w:pPr>
            <w:r w:rsidRPr="00D071F7">
              <w:rPr>
                <w:sz w:val="16"/>
              </w:rPr>
              <w:t>Contract Specialist - Leasing</w:t>
            </w:r>
          </w:p>
        </w:tc>
        <w:tc>
          <w:tcPr>
            <w:tcW w:w="0" w:type="auto"/>
          </w:tcPr>
          <w:p w14:paraId="10F7867F" w14:textId="77777777" w:rsidR="00FF2DF5" w:rsidRPr="00D071F7" w:rsidRDefault="00D071F7">
            <w:pPr>
              <w:rPr>
                <w:sz w:val="16"/>
              </w:rPr>
            </w:pPr>
            <w:r w:rsidRPr="00D071F7">
              <w:rPr>
                <w:rStyle w:val="SAPMonospace"/>
                <w:sz w:val="16"/>
              </w:rPr>
              <w:t>SAP_BR_RECM_SPECIALIST</w:t>
            </w:r>
          </w:p>
        </w:tc>
        <w:tc>
          <w:tcPr>
            <w:tcW w:w="0" w:type="auto"/>
          </w:tcPr>
          <w:p w14:paraId="02EF6C3D" w14:textId="77777777" w:rsidR="00FF2DF5" w:rsidRPr="00D071F7" w:rsidRDefault="00D071F7">
            <w:pPr>
              <w:rPr>
                <w:sz w:val="16"/>
              </w:rPr>
            </w:pPr>
            <w:r w:rsidRPr="00D071F7">
              <w:rPr>
                <w:sz w:val="16"/>
              </w:rPr>
              <w:t>Leasing Contract Management</w:t>
            </w:r>
          </w:p>
        </w:tc>
        <w:tc>
          <w:tcPr>
            <w:tcW w:w="0" w:type="auto"/>
          </w:tcPr>
          <w:p w14:paraId="3618192E" w14:textId="77777777" w:rsidR="00FF2DF5" w:rsidRPr="00D071F7" w:rsidRDefault="00D071F7">
            <w:pPr>
              <w:rPr>
                <w:sz w:val="16"/>
              </w:rPr>
            </w:pPr>
            <w:r w:rsidRPr="00D071F7">
              <w:rPr>
                <w:rStyle w:val="SAPMonospace"/>
                <w:sz w:val="16"/>
              </w:rPr>
              <w:t>SAP_FIN_SP_RECM_CONTRACT</w:t>
            </w:r>
          </w:p>
        </w:tc>
        <w:tc>
          <w:tcPr>
            <w:tcW w:w="0" w:type="auto"/>
          </w:tcPr>
          <w:p w14:paraId="558ADC51" w14:textId="77777777" w:rsidR="00FF2DF5" w:rsidRPr="00D071F7" w:rsidRDefault="00FF2DF5">
            <w:pPr>
              <w:rPr>
                <w:sz w:val="16"/>
              </w:rPr>
            </w:pPr>
          </w:p>
        </w:tc>
      </w:tr>
      <w:tr w:rsidR="00FF2DF5" w:rsidRPr="00D071F7" w14:paraId="79288264" w14:textId="77777777" w:rsidTr="00D071F7">
        <w:tc>
          <w:tcPr>
            <w:tcW w:w="0" w:type="auto"/>
          </w:tcPr>
          <w:p w14:paraId="7ED79D15" w14:textId="77777777" w:rsidR="00FF2DF5" w:rsidRPr="00D071F7" w:rsidRDefault="00D071F7">
            <w:pPr>
              <w:rPr>
                <w:sz w:val="16"/>
              </w:rPr>
            </w:pPr>
            <w:r w:rsidRPr="00D071F7">
              <w:rPr>
                <w:sz w:val="16"/>
              </w:rPr>
              <w:t>Contract Valuation Specialist - Leasing</w:t>
            </w:r>
          </w:p>
        </w:tc>
        <w:tc>
          <w:tcPr>
            <w:tcW w:w="0" w:type="auto"/>
          </w:tcPr>
          <w:p w14:paraId="30B22983" w14:textId="77777777" w:rsidR="00FF2DF5" w:rsidRPr="00D071F7" w:rsidRDefault="00D071F7">
            <w:pPr>
              <w:rPr>
                <w:sz w:val="16"/>
              </w:rPr>
            </w:pPr>
            <w:r w:rsidRPr="00D071F7">
              <w:rPr>
                <w:rStyle w:val="SAPMonospace"/>
                <w:sz w:val="16"/>
              </w:rPr>
              <w:t>SAP_BR_RECM_VALSPECIALIST</w:t>
            </w:r>
          </w:p>
        </w:tc>
        <w:tc>
          <w:tcPr>
            <w:tcW w:w="0" w:type="auto"/>
          </w:tcPr>
          <w:p w14:paraId="3DEF5C3C" w14:textId="77777777" w:rsidR="00FF2DF5" w:rsidRPr="00D071F7" w:rsidRDefault="00D071F7">
            <w:pPr>
              <w:rPr>
                <w:sz w:val="16"/>
              </w:rPr>
            </w:pPr>
            <w:r w:rsidRPr="00D071F7">
              <w:rPr>
                <w:sz w:val="16"/>
              </w:rPr>
              <w:t>Leasing Valuation</w:t>
            </w:r>
          </w:p>
        </w:tc>
        <w:tc>
          <w:tcPr>
            <w:tcW w:w="0" w:type="auto"/>
          </w:tcPr>
          <w:p w14:paraId="22B234E1" w14:textId="77777777" w:rsidR="00FF2DF5" w:rsidRPr="00D071F7" w:rsidRDefault="00D071F7">
            <w:pPr>
              <w:rPr>
                <w:sz w:val="16"/>
              </w:rPr>
            </w:pPr>
            <w:r w:rsidRPr="00D071F7">
              <w:rPr>
                <w:rStyle w:val="SAPMonospace"/>
                <w:sz w:val="16"/>
              </w:rPr>
              <w:t>SAP_FIN_SP_RECM_VALUATION</w:t>
            </w:r>
          </w:p>
        </w:tc>
        <w:tc>
          <w:tcPr>
            <w:tcW w:w="0" w:type="auto"/>
          </w:tcPr>
          <w:p w14:paraId="29A34F5E" w14:textId="77777777" w:rsidR="00FF2DF5" w:rsidRPr="00D071F7" w:rsidRDefault="00FF2DF5">
            <w:pPr>
              <w:rPr>
                <w:sz w:val="16"/>
              </w:rPr>
            </w:pPr>
          </w:p>
        </w:tc>
      </w:tr>
      <w:tr w:rsidR="00FF2DF5" w:rsidRPr="00D071F7" w14:paraId="3107D722" w14:textId="77777777" w:rsidTr="00D071F7">
        <w:tc>
          <w:tcPr>
            <w:tcW w:w="0" w:type="auto"/>
          </w:tcPr>
          <w:p w14:paraId="221F2DD7" w14:textId="77777777" w:rsidR="00FF2DF5" w:rsidRPr="00D071F7" w:rsidRDefault="00D071F7">
            <w:pPr>
              <w:rPr>
                <w:sz w:val="16"/>
              </w:rPr>
            </w:pPr>
            <w:r w:rsidRPr="00D071F7">
              <w:rPr>
                <w:sz w:val="16"/>
              </w:rPr>
              <w:t>Administrator - Leasing</w:t>
            </w:r>
          </w:p>
        </w:tc>
        <w:tc>
          <w:tcPr>
            <w:tcW w:w="0" w:type="auto"/>
          </w:tcPr>
          <w:p w14:paraId="212E6028" w14:textId="77777777" w:rsidR="00FF2DF5" w:rsidRPr="00D071F7" w:rsidRDefault="00D071F7">
            <w:pPr>
              <w:rPr>
                <w:sz w:val="16"/>
              </w:rPr>
            </w:pPr>
            <w:r w:rsidRPr="00D071F7">
              <w:rPr>
                <w:rStyle w:val="SAPMonospace"/>
                <w:sz w:val="16"/>
              </w:rPr>
              <w:t>SAP_BR_RECM_ADMINISTRATOR</w:t>
            </w:r>
          </w:p>
        </w:tc>
        <w:tc>
          <w:tcPr>
            <w:tcW w:w="0" w:type="auto"/>
          </w:tcPr>
          <w:p w14:paraId="0B2BAA36" w14:textId="77777777" w:rsidR="00FF2DF5" w:rsidRPr="00D071F7" w:rsidRDefault="00D071F7">
            <w:pPr>
              <w:rPr>
                <w:sz w:val="16"/>
              </w:rPr>
            </w:pPr>
            <w:r w:rsidRPr="00D071F7">
              <w:rPr>
                <w:sz w:val="16"/>
              </w:rPr>
              <w:t>Administration - Leasing</w:t>
            </w:r>
          </w:p>
        </w:tc>
        <w:tc>
          <w:tcPr>
            <w:tcW w:w="0" w:type="auto"/>
          </w:tcPr>
          <w:p w14:paraId="252D9EA1" w14:textId="77777777" w:rsidR="00FF2DF5" w:rsidRPr="00D071F7" w:rsidRDefault="00D071F7">
            <w:pPr>
              <w:rPr>
                <w:sz w:val="16"/>
              </w:rPr>
            </w:pPr>
            <w:r w:rsidRPr="00D071F7">
              <w:rPr>
                <w:rStyle w:val="SAPMonospace"/>
                <w:sz w:val="16"/>
              </w:rPr>
              <w:t>SAP_FIN_SP_RECM_ADMIN</w:t>
            </w:r>
          </w:p>
        </w:tc>
        <w:tc>
          <w:tcPr>
            <w:tcW w:w="0" w:type="auto"/>
          </w:tcPr>
          <w:p w14:paraId="622B4520" w14:textId="77777777" w:rsidR="00FF2DF5" w:rsidRPr="00D071F7" w:rsidRDefault="00FF2DF5">
            <w:pPr>
              <w:rPr>
                <w:sz w:val="16"/>
              </w:rPr>
            </w:pPr>
          </w:p>
        </w:tc>
      </w:tr>
      <w:tr w:rsidR="00FF2DF5" w:rsidRPr="00D071F7" w14:paraId="78FECD35" w14:textId="77777777" w:rsidTr="00D071F7">
        <w:tc>
          <w:tcPr>
            <w:tcW w:w="0" w:type="auto"/>
          </w:tcPr>
          <w:p w14:paraId="14D50C85" w14:textId="77777777" w:rsidR="00FF2DF5" w:rsidRPr="00D071F7" w:rsidRDefault="00D071F7">
            <w:pPr>
              <w:rPr>
                <w:sz w:val="16"/>
              </w:rPr>
            </w:pPr>
            <w:r w:rsidRPr="00D071F7">
              <w:rPr>
                <w:sz w:val="16"/>
              </w:rPr>
              <w:t>Accounts Receivable Accountant - Leasing</w:t>
            </w:r>
          </w:p>
        </w:tc>
        <w:tc>
          <w:tcPr>
            <w:tcW w:w="0" w:type="auto"/>
          </w:tcPr>
          <w:p w14:paraId="4C4E03A3" w14:textId="77777777" w:rsidR="00FF2DF5" w:rsidRPr="00D071F7" w:rsidRDefault="00D071F7">
            <w:pPr>
              <w:rPr>
                <w:sz w:val="16"/>
              </w:rPr>
            </w:pPr>
            <w:r w:rsidRPr="00D071F7">
              <w:rPr>
                <w:rStyle w:val="SAPMonospace"/>
                <w:sz w:val="16"/>
              </w:rPr>
              <w:t>SAP_BR_RECM_AR_ACCOUNTANT</w:t>
            </w:r>
          </w:p>
        </w:tc>
        <w:tc>
          <w:tcPr>
            <w:tcW w:w="0" w:type="auto"/>
          </w:tcPr>
          <w:p w14:paraId="67EE5C54" w14:textId="77777777" w:rsidR="00FF2DF5" w:rsidRPr="00D071F7" w:rsidRDefault="00D071F7">
            <w:pPr>
              <w:rPr>
                <w:sz w:val="16"/>
              </w:rPr>
            </w:pPr>
            <w:r w:rsidRPr="00D071F7">
              <w:rPr>
                <w:sz w:val="16"/>
              </w:rPr>
              <w:t>Accounts Receivables - Leasing</w:t>
            </w:r>
          </w:p>
        </w:tc>
        <w:tc>
          <w:tcPr>
            <w:tcW w:w="0" w:type="auto"/>
          </w:tcPr>
          <w:p w14:paraId="3E58F3BC" w14:textId="77777777" w:rsidR="00FF2DF5" w:rsidRPr="00D071F7" w:rsidRDefault="00D071F7">
            <w:pPr>
              <w:rPr>
                <w:sz w:val="16"/>
              </w:rPr>
            </w:pPr>
            <w:r w:rsidRPr="00D071F7">
              <w:rPr>
                <w:rStyle w:val="SAPMonospace"/>
                <w:sz w:val="16"/>
              </w:rPr>
              <w:t>SAP_FIN_SP_RECM_AR_ACC</w:t>
            </w:r>
          </w:p>
        </w:tc>
        <w:tc>
          <w:tcPr>
            <w:tcW w:w="0" w:type="auto"/>
          </w:tcPr>
          <w:p w14:paraId="758B3861" w14:textId="77777777" w:rsidR="00FF2DF5" w:rsidRPr="00D071F7" w:rsidRDefault="00FF2DF5">
            <w:pPr>
              <w:rPr>
                <w:sz w:val="16"/>
              </w:rPr>
            </w:pPr>
          </w:p>
        </w:tc>
      </w:tr>
      <w:tr w:rsidR="00FF2DF5" w:rsidRPr="00D071F7" w14:paraId="3EBC4CDA" w14:textId="77777777" w:rsidTr="00D071F7">
        <w:tc>
          <w:tcPr>
            <w:tcW w:w="0" w:type="auto"/>
          </w:tcPr>
          <w:p w14:paraId="621360B7" w14:textId="77777777" w:rsidR="00FF2DF5" w:rsidRPr="00D071F7" w:rsidRDefault="00D071F7">
            <w:pPr>
              <w:rPr>
                <w:sz w:val="16"/>
              </w:rPr>
            </w:pPr>
            <w:r w:rsidRPr="00D071F7">
              <w:rPr>
                <w:sz w:val="16"/>
              </w:rPr>
              <w:lastRenderedPageBreak/>
              <w:t>Cash Manager</w:t>
            </w:r>
          </w:p>
        </w:tc>
        <w:tc>
          <w:tcPr>
            <w:tcW w:w="0" w:type="auto"/>
          </w:tcPr>
          <w:p w14:paraId="1C722D11" w14:textId="77777777" w:rsidR="00FF2DF5" w:rsidRPr="00D071F7" w:rsidRDefault="00D071F7">
            <w:pPr>
              <w:rPr>
                <w:sz w:val="16"/>
              </w:rPr>
            </w:pPr>
            <w:r w:rsidRPr="00D071F7">
              <w:rPr>
                <w:rStyle w:val="SAPMonospace"/>
                <w:sz w:val="16"/>
              </w:rPr>
              <w:t>SAP_BR_CASH_MANAGER</w:t>
            </w:r>
          </w:p>
        </w:tc>
        <w:tc>
          <w:tcPr>
            <w:tcW w:w="0" w:type="auto"/>
          </w:tcPr>
          <w:p w14:paraId="63379DD2" w14:textId="77777777" w:rsidR="00FF2DF5" w:rsidRPr="00D071F7" w:rsidRDefault="00D071F7">
            <w:pPr>
              <w:rPr>
                <w:sz w:val="16"/>
              </w:rPr>
            </w:pPr>
            <w:r w:rsidRPr="00D071F7">
              <w:rPr>
                <w:rStyle w:val="SAPMonospace"/>
                <w:sz w:val="16"/>
              </w:rPr>
              <w:t>Cash Manager</w:t>
            </w:r>
          </w:p>
        </w:tc>
        <w:tc>
          <w:tcPr>
            <w:tcW w:w="0" w:type="auto"/>
          </w:tcPr>
          <w:p w14:paraId="67AE676A" w14:textId="77777777" w:rsidR="00FF2DF5" w:rsidRPr="00D071F7" w:rsidRDefault="00D071F7">
            <w:pPr>
              <w:rPr>
                <w:sz w:val="16"/>
              </w:rPr>
            </w:pPr>
            <w:r w:rsidRPr="00D071F7">
              <w:rPr>
                <w:rStyle w:val="SAPMonospace"/>
                <w:sz w:val="16"/>
              </w:rPr>
              <w:t>SAP_BR_CASH_MANAGER</w:t>
            </w:r>
          </w:p>
        </w:tc>
        <w:tc>
          <w:tcPr>
            <w:tcW w:w="0" w:type="auto"/>
          </w:tcPr>
          <w:p w14:paraId="28C23D74" w14:textId="77777777" w:rsidR="00D071F7" w:rsidRPr="00D071F7" w:rsidRDefault="00D071F7">
            <w:pPr>
              <w:rPr>
                <w:sz w:val="16"/>
              </w:rPr>
            </w:pPr>
          </w:p>
        </w:tc>
      </w:tr>
      <w:tr w:rsidR="00FF2DF5" w:rsidRPr="00D071F7" w14:paraId="08922307" w14:textId="77777777" w:rsidTr="00D071F7">
        <w:tc>
          <w:tcPr>
            <w:tcW w:w="0" w:type="auto"/>
          </w:tcPr>
          <w:p w14:paraId="58DD2C7F" w14:textId="77777777" w:rsidR="00FF2DF5" w:rsidRPr="00D071F7" w:rsidRDefault="00D071F7">
            <w:pPr>
              <w:rPr>
                <w:sz w:val="16"/>
              </w:rPr>
            </w:pPr>
            <w:r w:rsidRPr="00D071F7">
              <w:rPr>
                <w:sz w:val="16"/>
              </w:rPr>
              <w:t>Administrator - Enterprise Contract Management</w:t>
            </w:r>
          </w:p>
        </w:tc>
        <w:tc>
          <w:tcPr>
            <w:tcW w:w="0" w:type="auto"/>
          </w:tcPr>
          <w:p w14:paraId="3800F428" w14:textId="77777777" w:rsidR="00FF2DF5" w:rsidRPr="00D071F7" w:rsidRDefault="00D071F7">
            <w:pPr>
              <w:rPr>
                <w:sz w:val="16"/>
              </w:rPr>
            </w:pPr>
            <w:r w:rsidRPr="00D071F7">
              <w:rPr>
                <w:rStyle w:val="SAPMonospace"/>
                <w:sz w:val="16"/>
              </w:rPr>
              <w:t>SAP_BR_ADMINISTRATOR_LCM</w:t>
            </w:r>
          </w:p>
        </w:tc>
        <w:tc>
          <w:tcPr>
            <w:tcW w:w="0" w:type="auto"/>
          </w:tcPr>
          <w:p w14:paraId="17A36B37" w14:textId="77777777" w:rsidR="00FF2DF5" w:rsidRPr="00D071F7" w:rsidRDefault="00D071F7">
            <w:pPr>
              <w:rPr>
                <w:sz w:val="16"/>
              </w:rPr>
            </w:pPr>
            <w:r w:rsidRPr="00D071F7">
              <w:rPr>
                <w:sz w:val="16"/>
              </w:rPr>
              <w:t>Administration - Enterprise Contract</w:t>
            </w:r>
          </w:p>
        </w:tc>
        <w:tc>
          <w:tcPr>
            <w:tcW w:w="0" w:type="auto"/>
          </w:tcPr>
          <w:p w14:paraId="7354D7CC" w14:textId="77777777" w:rsidR="00FF2DF5" w:rsidRPr="00D071F7" w:rsidRDefault="00D071F7">
            <w:pPr>
              <w:rPr>
                <w:sz w:val="16"/>
              </w:rPr>
            </w:pPr>
            <w:r w:rsidRPr="00D071F7">
              <w:rPr>
                <w:rStyle w:val="SAPMonospace"/>
                <w:sz w:val="16"/>
              </w:rPr>
              <w:t>SAP_LCM_SP_ADMINISTRATOR_LCM</w:t>
            </w:r>
          </w:p>
        </w:tc>
        <w:tc>
          <w:tcPr>
            <w:tcW w:w="0" w:type="auto"/>
          </w:tcPr>
          <w:p w14:paraId="18E79D81" w14:textId="77777777" w:rsidR="00D071F7" w:rsidRPr="00D071F7" w:rsidRDefault="00D071F7">
            <w:pPr>
              <w:rPr>
                <w:sz w:val="16"/>
              </w:rPr>
            </w:pPr>
          </w:p>
        </w:tc>
      </w:tr>
      <w:tr w:rsidR="00FF2DF5" w:rsidRPr="00D071F7" w14:paraId="7D818E57" w14:textId="77777777" w:rsidTr="00D071F7">
        <w:tc>
          <w:tcPr>
            <w:tcW w:w="0" w:type="auto"/>
          </w:tcPr>
          <w:p w14:paraId="695669C1" w14:textId="77777777" w:rsidR="00FF2DF5" w:rsidRPr="00D071F7" w:rsidRDefault="00D071F7">
            <w:pPr>
              <w:rPr>
                <w:sz w:val="16"/>
              </w:rPr>
            </w:pPr>
            <w:r w:rsidRPr="00D071F7">
              <w:rPr>
                <w:sz w:val="16"/>
              </w:rPr>
              <w:t>Legal Counsel</w:t>
            </w:r>
          </w:p>
        </w:tc>
        <w:tc>
          <w:tcPr>
            <w:tcW w:w="0" w:type="auto"/>
          </w:tcPr>
          <w:p w14:paraId="33240361" w14:textId="77777777" w:rsidR="00FF2DF5" w:rsidRPr="00D071F7" w:rsidRDefault="00D071F7">
            <w:pPr>
              <w:rPr>
                <w:sz w:val="16"/>
              </w:rPr>
            </w:pPr>
            <w:r w:rsidRPr="00D071F7">
              <w:rPr>
                <w:rStyle w:val="SAPMonospace"/>
                <w:sz w:val="16"/>
              </w:rPr>
              <w:t>SAP_BR_LEGAL_COUNSEL</w:t>
            </w:r>
          </w:p>
        </w:tc>
        <w:tc>
          <w:tcPr>
            <w:tcW w:w="0" w:type="auto"/>
          </w:tcPr>
          <w:p w14:paraId="07A27A28" w14:textId="77777777" w:rsidR="00FF2DF5" w:rsidRPr="00D071F7" w:rsidRDefault="00D071F7">
            <w:pPr>
              <w:rPr>
                <w:sz w:val="16"/>
              </w:rPr>
            </w:pPr>
            <w:r w:rsidRPr="00D071F7">
              <w:rPr>
                <w:sz w:val="16"/>
              </w:rPr>
              <w:t>Enterprise Contract Management</w:t>
            </w:r>
          </w:p>
        </w:tc>
        <w:tc>
          <w:tcPr>
            <w:tcW w:w="0" w:type="auto"/>
          </w:tcPr>
          <w:p w14:paraId="7F3502CE" w14:textId="77777777" w:rsidR="00FF2DF5" w:rsidRPr="00D071F7" w:rsidRDefault="00D071F7">
            <w:pPr>
              <w:rPr>
                <w:sz w:val="16"/>
              </w:rPr>
            </w:pPr>
            <w:r w:rsidRPr="00D071F7">
              <w:rPr>
                <w:rStyle w:val="SAPMonospace"/>
                <w:sz w:val="16"/>
              </w:rPr>
              <w:t>SAP_LCM_SP_LEGAL_COUNSEL</w:t>
            </w:r>
          </w:p>
        </w:tc>
        <w:tc>
          <w:tcPr>
            <w:tcW w:w="0" w:type="auto"/>
          </w:tcPr>
          <w:p w14:paraId="2FB99478" w14:textId="77777777" w:rsidR="00D071F7" w:rsidRPr="00D071F7" w:rsidRDefault="00D071F7">
            <w:pPr>
              <w:rPr>
                <w:sz w:val="16"/>
              </w:rPr>
            </w:pPr>
          </w:p>
        </w:tc>
      </w:tr>
      <w:tr w:rsidR="00FF2DF5" w:rsidRPr="00D071F7" w14:paraId="3BA5860F" w14:textId="77777777" w:rsidTr="00D071F7">
        <w:tc>
          <w:tcPr>
            <w:tcW w:w="0" w:type="auto"/>
          </w:tcPr>
          <w:p w14:paraId="6E3E9C22" w14:textId="77777777" w:rsidR="00FF2DF5" w:rsidRPr="00D071F7" w:rsidRDefault="00D071F7">
            <w:pPr>
              <w:rPr>
                <w:sz w:val="16"/>
              </w:rPr>
            </w:pPr>
            <w:r w:rsidRPr="00D071F7">
              <w:rPr>
                <w:sz w:val="16"/>
              </w:rPr>
              <w:t>Configuration Expert - Business Process Configuration</w:t>
            </w:r>
          </w:p>
        </w:tc>
        <w:tc>
          <w:tcPr>
            <w:tcW w:w="0" w:type="auto"/>
          </w:tcPr>
          <w:p w14:paraId="72F8C05B" w14:textId="77777777" w:rsidR="00FF2DF5" w:rsidRPr="00D071F7" w:rsidRDefault="00D071F7">
            <w:pPr>
              <w:rPr>
                <w:sz w:val="16"/>
              </w:rPr>
            </w:pPr>
            <w:r w:rsidRPr="00D071F7">
              <w:rPr>
                <w:rStyle w:val="SAPMonospace"/>
                <w:sz w:val="16"/>
              </w:rPr>
              <w:t>SAP_BR_BPC_EXPERT</w:t>
            </w:r>
          </w:p>
        </w:tc>
        <w:tc>
          <w:tcPr>
            <w:tcW w:w="0" w:type="auto"/>
          </w:tcPr>
          <w:p w14:paraId="4BF85493" w14:textId="77777777" w:rsidR="00FF2DF5" w:rsidRPr="00D071F7" w:rsidRDefault="00D071F7">
            <w:pPr>
              <w:rPr>
                <w:sz w:val="16"/>
              </w:rPr>
            </w:pPr>
            <w:r w:rsidRPr="00D071F7">
              <w:rPr>
                <w:rStyle w:val="SAPMonospace"/>
                <w:sz w:val="16"/>
              </w:rPr>
              <w:t>Configuration Expert - Business Process Configuration</w:t>
            </w:r>
          </w:p>
        </w:tc>
        <w:tc>
          <w:tcPr>
            <w:tcW w:w="0" w:type="auto"/>
          </w:tcPr>
          <w:p w14:paraId="10D16C70" w14:textId="77777777" w:rsidR="00FF2DF5" w:rsidRPr="00D071F7" w:rsidRDefault="00D071F7">
            <w:pPr>
              <w:rPr>
                <w:sz w:val="16"/>
              </w:rPr>
            </w:pPr>
            <w:r w:rsidRPr="00D071F7">
              <w:rPr>
                <w:rStyle w:val="SAPMonospace"/>
                <w:sz w:val="16"/>
              </w:rPr>
              <w:t>SAP_BR_BPC_EXPERT</w:t>
            </w:r>
          </w:p>
        </w:tc>
        <w:tc>
          <w:tcPr>
            <w:tcW w:w="0" w:type="auto"/>
          </w:tcPr>
          <w:p w14:paraId="4D39C0C8" w14:textId="77777777" w:rsidR="00D071F7" w:rsidRPr="00D071F7" w:rsidRDefault="00D071F7">
            <w:pPr>
              <w:rPr>
                <w:sz w:val="16"/>
              </w:rPr>
            </w:pPr>
          </w:p>
        </w:tc>
      </w:tr>
      <w:tr w:rsidR="00FF2DF5" w:rsidRPr="00D071F7" w14:paraId="068BED03" w14:textId="77777777" w:rsidTr="00D071F7">
        <w:tc>
          <w:tcPr>
            <w:tcW w:w="0" w:type="auto"/>
          </w:tcPr>
          <w:p w14:paraId="5814B947" w14:textId="77777777" w:rsidR="00FF2DF5" w:rsidRPr="00D071F7" w:rsidRDefault="00D071F7">
            <w:pPr>
              <w:rPr>
                <w:sz w:val="16"/>
              </w:rPr>
            </w:pPr>
            <w:r w:rsidRPr="00D071F7">
              <w:rPr>
                <w:sz w:val="16"/>
              </w:rPr>
              <w:t>Administrator</w:t>
            </w:r>
          </w:p>
        </w:tc>
        <w:tc>
          <w:tcPr>
            <w:tcW w:w="0" w:type="auto"/>
          </w:tcPr>
          <w:p w14:paraId="2E14ABBD" w14:textId="77777777" w:rsidR="00FF2DF5" w:rsidRPr="00D071F7" w:rsidRDefault="00D071F7">
            <w:pPr>
              <w:rPr>
                <w:sz w:val="16"/>
              </w:rPr>
            </w:pPr>
            <w:r w:rsidRPr="00D071F7">
              <w:rPr>
                <w:rStyle w:val="SAPMonospace"/>
                <w:sz w:val="16"/>
              </w:rPr>
              <w:t>SAP_BR_ADMINISTRATOR</w:t>
            </w:r>
          </w:p>
        </w:tc>
        <w:tc>
          <w:tcPr>
            <w:tcW w:w="0" w:type="auto"/>
          </w:tcPr>
          <w:p w14:paraId="6A0D4E6B" w14:textId="77777777" w:rsidR="00FF2DF5" w:rsidRPr="00D071F7" w:rsidRDefault="00D071F7">
            <w:pPr>
              <w:rPr>
                <w:sz w:val="16"/>
              </w:rPr>
            </w:pPr>
            <w:r w:rsidRPr="00D071F7">
              <w:rPr>
                <w:rStyle w:val="SAPMonospace"/>
                <w:sz w:val="16"/>
              </w:rPr>
              <w:t>Administrator</w:t>
            </w:r>
          </w:p>
        </w:tc>
        <w:tc>
          <w:tcPr>
            <w:tcW w:w="0" w:type="auto"/>
          </w:tcPr>
          <w:p w14:paraId="1B865A21" w14:textId="77777777" w:rsidR="00FF2DF5" w:rsidRPr="00D071F7" w:rsidRDefault="00D071F7">
            <w:pPr>
              <w:rPr>
                <w:sz w:val="16"/>
              </w:rPr>
            </w:pPr>
            <w:r w:rsidRPr="00D071F7">
              <w:rPr>
                <w:rStyle w:val="SAPMonospace"/>
                <w:sz w:val="16"/>
              </w:rPr>
              <w:t>SAP_BR_ADMINISTRATOR</w:t>
            </w:r>
          </w:p>
        </w:tc>
        <w:tc>
          <w:tcPr>
            <w:tcW w:w="0" w:type="auto"/>
          </w:tcPr>
          <w:p w14:paraId="0C3C761D" w14:textId="77777777" w:rsidR="00FF2DF5" w:rsidRPr="00D071F7" w:rsidRDefault="00FF2DF5">
            <w:pPr>
              <w:rPr>
                <w:sz w:val="16"/>
              </w:rPr>
            </w:pPr>
          </w:p>
        </w:tc>
      </w:tr>
      <w:tr w:rsidR="00FF2DF5" w:rsidRPr="00D071F7" w14:paraId="306C58B8" w14:textId="77777777" w:rsidTr="00D071F7">
        <w:tc>
          <w:tcPr>
            <w:tcW w:w="0" w:type="auto"/>
          </w:tcPr>
          <w:p w14:paraId="41104197" w14:textId="77777777" w:rsidR="00FF2DF5" w:rsidRPr="00D071F7" w:rsidRDefault="00D071F7">
            <w:pPr>
              <w:rPr>
                <w:sz w:val="16"/>
              </w:rPr>
            </w:pPr>
            <w:r w:rsidRPr="00D071F7">
              <w:rPr>
                <w:sz w:val="16"/>
              </w:rPr>
              <w:t>Administrator - Real Estate Management</w:t>
            </w:r>
          </w:p>
        </w:tc>
        <w:tc>
          <w:tcPr>
            <w:tcW w:w="0" w:type="auto"/>
          </w:tcPr>
          <w:p w14:paraId="27B10BDC" w14:textId="77777777" w:rsidR="00FF2DF5" w:rsidRPr="00D071F7" w:rsidRDefault="00D071F7">
            <w:pPr>
              <w:rPr>
                <w:sz w:val="16"/>
              </w:rPr>
            </w:pPr>
            <w:r w:rsidRPr="00D071F7">
              <w:rPr>
                <w:rStyle w:val="SAPMonospace"/>
                <w:sz w:val="16"/>
              </w:rPr>
              <w:t>SAP_BR_RE_ADMINISTRATOR</w:t>
            </w:r>
          </w:p>
        </w:tc>
        <w:tc>
          <w:tcPr>
            <w:tcW w:w="0" w:type="auto"/>
          </w:tcPr>
          <w:p w14:paraId="4E20ADC5" w14:textId="77777777" w:rsidR="00FF2DF5" w:rsidRPr="00D071F7" w:rsidRDefault="00D071F7">
            <w:pPr>
              <w:rPr>
                <w:sz w:val="16"/>
              </w:rPr>
            </w:pPr>
            <w:r w:rsidRPr="00D071F7">
              <w:rPr>
                <w:sz w:val="16"/>
              </w:rPr>
              <w:t>Administration - Real Estate</w:t>
            </w:r>
          </w:p>
        </w:tc>
        <w:tc>
          <w:tcPr>
            <w:tcW w:w="0" w:type="auto"/>
          </w:tcPr>
          <w:p w14:paraId="56B736E8" w14:textId="77777777" w:rsidR="00FF2DF5" w:rsidRPr="00D071F7" w:rsidRDefault="00D071F7">
            <w:pPr>
              <w:rPr>
                <w:sz w:val="16"/>
              </w:rPr>
            </w:pPr>
            <w:r w:rsidRPr="00D071F7">
              <w:rPr>
                <w:rStyle w:val="SAPMonospace"/>
                <w:sz w:val="16"/>
              </w:rPr>
              <w:t>SAP_FIN_SP_REIP_ADMIN</w:t>
            </w:r>
          </w:p>
        </w:tc>
        <w:tc>
          <w:tcPr>
            <w:tcW w:w="0" w:type="auto"/>
          </w:tcPr>
          <w:p w14:paraId="4DC2420A" w14:textId="77777777" w:rsidR="00FF2DF5" w:rsidRPr="00D071F7" w:rsidRDefault="00FF2DF5">
            <w:pPr>
              <w:rPr>
                <w:sz w:val="16"/>
              </w:rPr>
            </w:pPr>
          </w:p>
        </w:tc>
      </w:tr>
      <w:tr w:rsidR="00FF2DF5" w:rsidRPr="00D071F7" w14:paraId="5BC309DF" w14:textId="77777777" w:rsidTr="00D071F7">
        <w:tc>
          <w:tcPr>
            <w:tcW w:w="0" w:type="auto"/>
          </w:tcPr>
          <w:p w14:paraId="47945193" w14:textId="77777777" w:rsidR="00FF2DF5" w:rsidRPr="00D071F7" w:rsidRDefault="00D071F7">
            <w:pPr>
              <w:rPr>
                <w:sz w:val="16"/>
              </w:rPr>
            </w:pPr>
            <w:r w:rsidRPr="00D071F7">
              <w:rPr>
                <w:sz w:val="16"/>
              </w:rPr>
              <w:t>Cost Accountant - Real Estate</w:t>
            </w:r>
          </w:p>
        </w:tc>
        <w:tc>
          <w:tcPr>
            <w:tcW w:w="0" w:type="auto"/>
          </w:tcPr>
          <w:p w14:paraId="200A603A" w14:textId="77777777" w:rsidR="00FF2DF5" w:rsidRPr="00D071F7" w:rsidRDefault="00D071F7">
            <w:pPr>
              <w:rPr>
                <w:sz w:val="16"/>
              </w:rPr>
            </w:pPr>
            <w:r w:rsidRPr="00D071F7">
              <w:rPr>
                <w:rStyle w:val="SAPMonospace"/>
                <w:sz w:val="16"/>
              </w:rPr>
              <w:t>SAP_BR_RE_COST_ACCOUNTANT</w:t>
            </w:r>
          </w:p>
        </w:tc>
        <w:tc>
          <w:tcPr>
            <w:tcW w:w="0" w:type="auto"/>
          </w:tcPr>
          <w:p w14:paraId="491A5328" w14:textId="77777777" w:rsidR="00FF2DF5" w:rsidRPr="00D071F7" w:rsidRDefault="00D071F7">
            <w:pPr>
              <w:rPr>
                <w:sz w:val="16"/>
              </w:rPr>
            </w:pPr>
            <w:r w:rsidRPr="00D071F7">
              <w:rPr>
                <w:sz w:val="16"/>
              </w:rPr>
              <w:t>Cost Accounting - Real Estate</w:t>
            </w:r>
          </w:p>
        </w:tc>
        <w:tc>
          <w:tcPr>
            <w:tcW w:w="0" w:type="auto"/>
          </w:tcPr>
          <w:p w14:paraId="11F50751" w14:textId="77777777" w:rsidR="00FF2DF5" w:rsidRPr="00D071F7" w:rsidRDefault="00D071F7">
            <w:pPr>
              <w:rPr>
                <w:sz w:val="16"/>
              </w:rPr>
            </w:pPr>
            <w:r w:rsidRPr="00D071F7">
              <w:rPr>
                <w:rStyle w:val="SAPMonospace"/>
                <w:sz w:val="16"/>
              </w:rPr>
              <w:t>SAP_FIN_SP_RE_COST_ACCOUNTANT</w:t>
            </w:r>
          </w:p>
        </w:tc>
        <w:tc>
          <w:tcPr>
            <w:tcW w:w="0" w:type="auto"/>
          </w:tcPr>
          <w:p w14:paraId="0026637B" w14:textId="77777777" w:rsidR="00FF2DF5" w:rsidRPr="00D071F7" w:rsidRDefault="00FF2DF5">
            <w:pPr>
              <w:rPr>
                <w:sz w:val="16"/>
              </w:rPr>
            </w:pPr>
          </w:p>
        </w:tc>
      </w:tr>
    </w:tbl>
    <w:p w14:paraId="645EA5F3" w14:textId="77777777" w:rsidR="00FF2DF5" w:rsidRDefault="00D071F7">
      <w:pPr>
        <w:pStyle w:val="Heading2"/>
      </w:pPr>
      <w:bookmarkStart w:id="10" w:name="unique_5"/>
      <w:bookmarkStart w:id="11" w:name="_Toc176424103"/>
      <w:r>
        <w:t>Master Data, Organizational Data, and Other Data</w:t>
      </w:r>
      <w:bookmarkEnd w:id="10"/>
      <w:bookmarkEnd w:id="11"/>
    </w:p>
    <w:p w14:paraId="1E113FC2" w14:textId="77777777" w:rsidR="00FF2DF5" w:rsidRDefault="00D071F7">
      <w:r>
        <w:t xml:space="preserve">The organizational structure and master data of your company have been created in your system during activation. The </w:t>
      </w:r>
      <w:r>
        <w:t>organizational structure reflects the structure of your company. The master data represents materials, customers, and suppliers, for example, depending on the operational focus of your company.</w:t>
      </w:r>
    </w:p>
    <w:p w14:paraId="16C7BF35" w14:textId="77777777" w:rsidR="00FF2DF5" w:rsidRDefault="00D071F7">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945"/>
        <w:gridCol w:w="6777"/>
        <w:gridCol w:w="718"/>
        <w:gridCol w:w="4864"/>
      </w:tblGrid>
      <w:tr w:rsidR="00FF2DF5" w:rsidRPr="00D071F7" w14:paraId="5CC22E1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7FF23E8" w14:textId="77777777" w:rsidR="00FF2DF5" w:rsidRPr="00D071F7" w:rsidRDefault="00D071F7">
            <w:pPr>
              <w:pStyle w:val="SAPTableHeader"/>
              <w:rPr>
                <w:sz w:val="16"/>
              </w:rPr>
            </w:pPr>
            <w:r w:rsidRPr="00D071F7">
              <w:rPr>
                <w:sz w:val="16"/>
              </w:rPr>
              <w:t>Data</w:t>
            </w:r>
          </w:p>
        </w:tc>
        <w:tc>
          <w:tcPr>
            <w:tcW w:w="0" w:type="auto"/>
          </w:tcPr>
          <w:p w14:paraId="621131FA" w14:textId="77777777" w:rsidR="00FF2DF5" w:rsidRPr="00D071F7" w:rsidRDefault="00D071F7">
            <w:pPr>
              <w:pStyle w:val="SAPTableHeader"/>
              <w:rPr>
                <w:sz w:val="16"/>
              </w:rPr>
            </w:pPr>
            <w:r w:rsidRPr="00D071F7">
              <w:rPr>
                <w:sz w:val="16"/>
              </w:rPr>
              <w:t>Sample Value</w:t>
            </w:r>
          </w:p>
        </w:tc>
        <w:tc>
          <w:tcPr>
            <w:tcW w:w="0" w:type="auto"/>
          </w:tcPr>
          <w:p w14:paraId="48B73496" w14:textId="77777777" w:rsidR="00FF2DF5" w:rsidRPr="00D071F7" w:rsidRDefault="00D071F7">
            <w:pPr>
              <w:pStyle w:val="SAPTableHeader"/>
              <w:rPr>
                <w:sz w:val="16"/>
              </w:rPr>
            </w:pPr>
            <w:r w:rsidRPr="00D071F7">
              <w:rPr>
                <w:sz w:val="16"/>
              </w:rPr>
              <w:t>Details</w:t>
            </w:r>
          </w:p>
        </w:tc>
        <w:tc>
          <w:tcPr>
            <w:tcW w:w="0" w:type="auto"/>
          </w:tcPr>
          <w:p w14:paraId="3769467E" w14:textId="77777777" w:rsidR="00FF2DF5" w:rsidRPr="00D071F7" w:rsidRDefault="00D071F7">
            <w:pPr>
              <w:pStyle w:val="SAPTableHeader"/>
              <w:rPr>
                <w:sz w:val="16"/>
              </w:rPr>
            </w:pPr>
            <w:r w:rsidRPr="00D071F7">
              <w:rPr>
                <w:sz w:val="16"/>
              </w:rPr>
              <w:t>Comments</w:t>
            </w:r>
          </w:p>
        </w:tc>
      </w:tr>
      <w:tr w:rsidR="00FF2DF5" w:rsidRPr="00D071F7" w14:paraId="715975BC" w14:textId="77777777" w:rsidTr="00D071F7">
        <w:tc>
          <w:tcPr>
            <w:tcW w:w="0" w:type="auto"/>
          </w:tcPr>
          <w:p w14:paraId="206FB5F3" w14:textId="77777777" w:rsidR="00FF2DF5" w:rsidRPr="00D071F7" w:rsidRDefault="00D071F7">
            <w:pPr>
              <w:rPr>
                <w:sz w:val="16"/>
              </w:rPr>
            </w:pPr>
            <w:r w:rsidRPr="00D071F7">
              <w:rPr>
                <w:sz w:val="16"/>
              </w:rPr>
              <w:t>Company Code</w:t>
            </w:r>
          </w:p>
        </w:tc>
        <w:tc>
          <w:tcPr>
            <w:tcW w:w="0" w:type="auto"/>
          </w:tcPr>
          <w:p w14:paraId="78A3F394" w14:textId="77777777" w:rsidR="00FF2DF5" w:rsidRPr="00D071F7" w:rsidRDefault="00D071F7">
            <w:pPr>
              <w:rPr>
                <w:sz w:val="16"/>
              </w:rPr>
            </w:pPr>
            <w:r w:rsidRPr="00D071F7">
              <w:rPr>
                <w:rStyle w:val="SAPUserEntry"/>
                <w:sz w:val="16"/>
              </w:rPr>
              <w:t>1010</w:t>
            </w:r>
          </w:p>
        </w:tc>
        <w:tc>
          <w:tcPr>
            <w:tcW w:w="0" w:type="auto"/>
          </w:tcPr>
          <w:p w14:paraId="44C47FD5" w14:textId="77777777" w:rsidR="00FF2DF5" w:rsidRPr="00D071F7" w:rsidRDefault="00FF2DF5">
            <w:pPr>
              <w:rPr>
                <w:sz w:val="16"/>
              </w:rPr>
            </w:pPr>
          </w:p>
        </w:tc>
        <w:tc>
          <w:tcPr>
            <w:tcW w:w="0" w:type="auto"/>
          </w:tcPr>
          <w:p w14:paraId="4168ED03" w14:textId="77777777" w:rsidR="00FF2DF5" w:rsidRPr="00D071F7" w:rsidRDefault="00FF2DF5">
            <w:pPr>
              <w:rPr>
                <w:sz w:val="16"/>
              </w:rPr>
            </w:pPr>
          </w:p>
        </w:tc>
      </w:tr>
      <w:tr w:rsidR="00FF2DF5" w:rsidRPr="00D071F7" w14:paraId="59538FCD" w14:textId="77777777" w:rsidTr="00D071F7">
        <w:tc>
          <w:tcPr>
            <w:tcW w:w="0" w:type="auto"/>
          </w:tcPr>
          <w:p w14:paraId="1006B1D9" w14:textId="77777777" w:rsidR="00FF2DF5" w:rsidRPr="00D071F7" w:rsidRDefault="00D071F7">
            <w:pPr>
              <w:rPr>
                <w:sz w:val="16"/>
              </w:rPr>
            </w:pPr>
            <w:r w:rsidRPr="00D071F7">
              <w:rPr>
                <w:sz w:val="16"/>
              </w:rPr>
              <w:t>Chart of Depreciation</w:t>
            </w:r>
          </w:p>
        </w:tc>
        <w:tc>
          <w:tcPr>
            <w:tcW w:w="0" w:type="auto"/>
          </w:tcPr>
          <w:p w14:paraId="6BE191BE" w14:textId="77777777" w:rsidR="00FF2DF5" w:rsidRPr="00D071F7" w:rsidRDefault="00D071F7">
            <w:pPr>
              <w:rPr>
                <w:sz w:val="16"/>
              </w:rPr>
            </w:pPr>
            <w:r w:rsidRPr="00D071F7">
              <w:rPr>
                <w:rStyle w:val="SAPUserEntry"/>
                <w:sz w:val="16"/>
              </w:rPr>
              <w:t>1010</w:t>
            </w:r>
          </w:p>
        </w:tc>
        <w:tc>
          <w:tcPr>
            <w:tcW w:w="0" w:type="auto"/>
          </w:tcPr>
          <w:p w14:paraId="47A123E7" w14:textId="77777777" w:rsidR="00FF2DF5" w:rsidRPr="00D071F7" w:rsidRDefault="00FF2DF5">
            <w:pPr>
              <w:rPr>
                <w:sz w:val="16"/>
              </w:rPr>
            </w:pPr>
          </w:p>
        </w:tc>
        <w:tc>
          <w:tcPr>
            <w:tcW w:w="0" w:type="auto"/>
          </w:tcPr>
          <w:p w14:paraId="0BEB34C1" w14:textId="77777777" w:rsidR="00FF2DF5" w:rsidRPr="00D071F7" w:rsidRDefault="00FF2DF5">
            <w:pPr>
              <w:rPr>
                <w:sz w:val="16"/>
              </w:rPr>
            </w:pPr>
          </w:p>
        </w:tc>
      </w:tr>
      <w:tr w:rsidR="00FF2DF5" w:rsidRPr="00D071F7" w14:paraId="2A73665A" w14:textId="77777777" w:rsidTr="00D071F7">
        <w:tc>
          <w:tcPr>
            <w:tcW w:w="0" w:type="auto"/>
          </w:tcPr>
          <w:p w14:paraId="75C09472" w14:textId="77777777" w:rsidR="00FF2DF5" w:rsidRPr="00D071F7" w:rsidRDefault="00D071F7">
            <w:pPr>
              <w:rPr>
                <w:sz w:val="16"/>
              </w:rPr>
            </w:pPr>
            <w:r w:rsidRPr="00D071F7">
              <w:rPr>
                <w:sz w:val="16"/>
              </w:rPr>
              <w:t>Asset Class</w:t>
            </w:r>
          </w:p>
        </w:tc>
        <w:tc>
          <w:tcPr>
            <w:tcW w:w="0" w:type="auto"/>
          </w:tcPr>
          <w:p w14:paraId="6155A1A2" w14:textId="77777777" w:rsidR="00D071F7" w:rsidRPr="00D071F7" w:rsidRDefault="00D071F7">
            <w:pPr>
              <w:rPr>
                <w:sz w:val="16"/>
              </w:rPr>
            </w:pPr>
            <w:r w:rsidRPr="00D071F7">
              <w:rPr>
                <w:sz w:val="16"/>
              </w:rPr>
              <w:t>6210 FL Land</w:t>
            </w:r>
          </w:p>
          <w:p w14:paraId="463D9F32" w14:textId="21AF68D6" w:rsidR="00FF2DF5" w:rsidRPr="00D071F7" w:rsidRDefault="00D071F7">
            <w:pPr>
              <w:rPr>
                <w:sz w:val="16"/>
              </w:rPr>
            </w:pPr>
            <w:r w:rsidRPr="00D071F7">
              <w:rPr>
                <w:sz w:val="16"/>
              </w:rPr>
              <w:t>6220 FL Building</w:t>
            </w:r>
          </w:p>
        </w:tc>
        <w:tc>
          <w:tcPr>
            <w:tcW w:w="0" w:type="auto"/>
          </w:tcPr>
          <w:p w14:paraId="4511257E" w14:textId="77777777" w:rsidR="00FF2DF5" w:rsidRPr="00D071F7" w:rsidRDefault="00FF2DF5">
            <w:pPr>
              <w:rPr>
                <w:sz w:val="16"/>
              </w:rPr>
            </w:pPr>
          </w:p>
        </w:tc>
        <w:tc>
          <w:tcPr>
            <w:tcW w:w="0" w:type="auto"/>
          </w:tcPr>
          <w:p w14:paraId="3DD834EE" w14:textId="77777777" w:rsidR="00FF2DF5" w:rsidRPr="00D071F7" w:rsidRDefault="00FF2DF5">
            <w:pPr>
              <w:rPr>
                <w:sz w:val="16"/>
              </w:rPr>
            </w:pPr>
          </w:p>
        </w:tc>
      </w:tr>
      <w:tr w:rsidR="00FF2DF5" w:rsidRPr="00D071F7" w14:paraId="01C50478" w14:textId="77777777" w:rsidTr="00D071F7">
        <w:tc>
          <w:tcPr>
            <w:tcW w:w="0" w:type="auto"/>
          </w:tcPr>
          <w:p w14:paraId="282A6702" w14:textId="77777777" w:rsidR="00FF2DF5" w:rsidRPr="00D071F7" w:rsidRDefault="00D071F7">
            <w:pPr>
              <w:rPr>
                <w:sz w:val="16"/>
              </w:rPr>
            </w:pPr>
            <w:r w:rsidRPr="00D071F7">
              <w:rPr>
                <w:sz w:val="16"/>
              </w:rPr>
              <w:t>Asset</w:t>
            </w:r>
          </w:p>
        </w:tc>
        <w:tc>
          <w:tcPr>
            <w:tcW w:w="0" w:type="auto"/>
          </w:tcPr>
          <w:p w14:paraId="7DBE892C" w14:textId="77777777" w:rsidR="00FF2DF5" w:rsidRPr="00D071F7" w:rsidRDefault="00FF2DF5">
            <w:pPr>
              <w:rPr>
                <w:sz w:val="16"/>
              </w:rPr>
            </w:pPr>
          </w:p>
        </w:tc>
        <w:tc>
          <w:tcPr>
            <w:tcW w:w="0" w:type="auto"/>
          </w:tcPr>
          <w:p w14:paraId="11A147D6" w14:textId="77777777" w:rsidR="00FF2DF5" w:rsidRPr="00D071F7" w:rsidRDefault="00FF2DF5">
            <w:pPr>
              <w:rPr>
                <w:sz w:val="16"/>
              </w:rPr>
            </w:pPr>
          </w:p>
        </w:tc>
        <w:tc>
          <w:tcPr>
            <w:tcW w:w="0" w:type="auto"/>
          </w:tcPr>
          <w:p w14:paraId="734D911D" w14:textId="77777777" w:rsidR="00FF2DF5" w:rsidRPr="00D071F7" w:rsidRDefault="00D071F7">
            <w:pPr>
              <w:rPr>
                <w:sz w:val="16"/>
              </w:rPr>
            </w:pPr>
            <w:r w:rsidRPr="00D071F7">
              <w:rPr>
                <w:sz w:val="16"/>
              </w:rPr>
              <w:t>In the process the asset will be created from the system.</w:t>
            </w:r>
          </w:p>
        </w:tc>
      </w:tr>
      <w:tr w:rsidR="00FF2DF5" w:rsidRPr="00D071F7" w14:paraId="63011B53" w14:textId="77777777" w:rsidTr="00D071F7">
        <w:tc>
          <w:tcPr>
            <w:tcW w:w="0" w:type="auto"/>
          </w:tcPr>
          <w:p w14:paraId="7E4917AD" w14:textId="77777777" w:rsidR="00FF2DF5" w:rsidRPr="00D071F7" w:rsidRDefault="00D071F7">
            <w:pPr>
              <w:rPr>
                <w:sz w:val="16"/>
              </w:rPr>
            </w:pPr>
            <w:r w:rsidRPr="00D071F7">
              <w:rPr>
                <w:sz w:val="16"/>
              </w:rPr>
              <w:t>Vendor</w:t>
            </w:r>
          </w:p>
        </w:tc>
        <w:tc>
          <w:tcPr>
            <w:tcW w:w="0" w:type="auto"/>
          </w:tcPr>
          <w:p w14:paraId="41FE7D16" w14:textId="77777777" w:rsidR="00D071F7" w:rsidRPr="00D071F7" w:rsidRDefault="00D071F7">
            <w:pPr>
              <w:rPr>
                <w:sz w:val="16"/>
              </w:rPr>
            </w:pPr>
            <w:r w:rsidRPr="00D071F7">
              <w:rPr>
                <w:rStyle w:val="SAPUserEntry"/>
                <w:sz w:val="16"/>
              </w:rPr>
              <w:t>10300001</w:t>
            </w:r>
          </w:p>
          <w:p w14:paraId="3EFCB44D" w14:textId="2D26BBC7" w:rsidR="00FF2DF5" w:rsidRPr="00D071F7" w:rsidRDefault="00D071F7">
            <w:pPr>
              <w:rPr>
                <w:sz w:val="16"/>
              </w:rPr>
            </w:pPr>
            <w:r w:rsidRPr="00D071F7">
              <w:rPr>
                <w:rStyle w:val="SAPUserEntry"/>
                <w:sz w:val="16"/>
              </w:rPr>
              <w:t>10300002</w:t>
            </w:r>
          </w:p>
        </w:tc>
        <w:tc>
          <w:tcPr>
            <w:tcW w:w="0" w:type="auto"/>
          </w:tcPr>
          <w:p w14:paraId="7F9DB4A0" w14:textId="77777777" w:rsidR="00FF2DF5" w:rsidRPr="00D071F7" w:rsidRDefault="00FF2DF5">
            <w:pPr>
              <w:rPr>
                <w:sz w:val="16"/>
              </w:rPr>
            </w:pPr>
          </w:p>
        </w:tc>
        <w:tc>
          <w:tcPr>
            <w:tcW w:w="0" w:type="auto"/>
          </w:tcPr>
          <w:p w14:paraId="60276957" w14:textId="77777777" w:rsidR="00FF2DF5" w:rsidRPr="00D071F7" w:rsidRDefault="00FF2DF5">
            <w:pPr>
              <w:rPr>
                <w:sz w:val="16"/>
              </w:rPr>
            </w:pPr>
          </w:p>
        </w:tc>
      </w:tr>
      <w:tr w:rsidR="00FF2DF5" w:rsidRPr="00D071F7" w14:paraId="290F4562" w14:textId="77777777" w:rsidTr="00D071F7">
        <w:tc>
          <w:tcPr>
            <w:tcW w:w="0" w:type="auto"/>
          </w:tcPr>
          <w:p w14:paraId="3C822E7F" w14:textId="77777777" w:rsidR="00FF2DF5" w:rsidRPr="00D071F7" w:rsidRDefault="00D071F7">
            <w:pPr>
              <w:rPr>
                <w:sz w:val="16"/>
              </w:rPr>
            </w:pPr>
            <w:r w:rsidRPr="00D071F7">
              <w:rPr>
                <w:sz w:val="16"/>
              </w:rPr>
              <w:t>Customer</w:t>
            </w:r>
          </w:p>
        </w:tc>
        <w:tc>
          <w:tcPr>
            <w:tcW w:w="0" w:type="auto"/>
          </w:tcPr>
          <w:p w14:paraId="4B56966A" w14:textId="77777777" w:rsidR="00D071F7" w:rsidRPr="00D071F7" w:rsidRDefault="00D071F7">
            <w:pPr>
              <w:rPr>
                <w:sz w:val="16"/>
              </w:rPr>
            </w:pPr>
            <w:r w:rsidRPr="00D071F7">
              <w:rPr>
                <w:rStyle w:val="SAPUserEntry"/>
                <w:sz w:val="16"/>
              </w:rPr>
              <w:t>10100001</w:t>
            </w:r>
          </w:p>
          <w:p w14:paraId="5C2612C1" w14:textId="5B118CE2" w:rsidR="00FF2DF5" w:rsidRPr="00D071F7" w:rsidRDefault="00D071F7">
            <w:pPr>
              <w:rPr>
                <w:sz w:val="16"/>
              </w:rPr>
            </w:pPr>
            <w:r w:rsidRPr="00D071F7">
              <w:rPr>
                <w:rStyle w:val="SAPUserEntry"/>
                <w:sz w:val="16"/>
              </w:rPr>
              <w:lastRenderedPageBreak/>
              <w:t>10100002</w:t>
            </w:r>
          </w:p>
        </w:tc>
        <w:tc>
          <w:tcPr>
            <w:tcW w:w="0" w:type="auto"/>
          </w:tcPr>
          <w:p w14:paraId="3BAA5AF8" w14:textId="77777777" w:rsidR="00FF2DF5" w:rsidRPr="00D071F7" w:rsidRDefault="00FF2DF5">
            <w:pPr>
              <w:rPr>
                <w:sz w:val="16"/>
              </w:rPr>
            </w:pPr>
          </w:p>
        </w:tc>
        <w:tc>
          <w:tcPr>
            <w:tcW w:w="0" w:type="auto"/>
          </w:tcPr>
          <w:p w14:paraId="1170A24E" w14:textId="77777777" w:rsidR="00FF2DF5" w:rsidRPr="00D071F7" w:rsidRDefault="00FF2DF5">
            <w:pPr>
              <w:rPr>
                <w:sz w:val="16"/>
              </w:rPr>
            </w:pPr>
          </w:p>
        </w:tc>
      </w:tr>
      <w:tr w:rsidR="00FF2DF5" w:rsidRPr="00D071F7" w14:paraId="7595541D" w14:textId="77777777" w:rsidTr="00D071F7">
        <w:tc>
          <w:tcPr>
            <w:tcW w:w="0" w:type="auto"/>
          </w:tcPr>
          <w:p w14:paraId="49E5792C" w14:textId="77777777" w:rsidR="00FF2DF5" w:rsidRPr="00D071F7" w:rsidRDefault="00D071F7">
            <w:pPr>
              <w:rPr>
                <w:sz w:val="16"/>
              </w:rPr>
            </w:pPr>
            <w:r w:rsidRPr="00D071F7">
              <w:rPr>
                <w:sz w:val="16"/>
              </w:rPr>
              <w:t>Cost Center</w:t>
            </w:r>
          </w:p>
        </w:tc>
        <w:tc>
          <w:tcPr>
            <w:tcW w:w="0" w:type="auto"/>
          </w:tcPr>
          <w:p w14:paraId="03666C26" w14:textId="77777777" w:rsidR="00FF2DF5" w:rsidRPr="00D071F7" w:rsidRDefault="00D071F7">
            <w:pPr>
              <w:rPr>
                <w:sz w:val="16"/>
              </w:rPr>
            </w:pPr>
            <w:r w:rsidRPr="00D071F7">
              <w:rPr>
                <w:sz w:val="16"/>
              </w:rPr>
              <w:t xml:space="preserve">any available cost center with company code relation, for example, </w:t>
            </w:r>
            <w:r w:rsidRPr="00D071F7">
              <w:rPr>
                <w:rStyle w:val="SAPUserEntry"/>
                <w:sz w:val="16"/>
              </w:rPr>
              <w:t>10101101</w:t>
            </w:r>
          </w:p>
        </w:tc>
        <w:tc>
          <w:tcPr>
            <w:tcW w:w="0" w:type="auto"/>
          </w:tcPr>
          <w:p w14:paraId="0B4F9525" w14:textId="77777777" w:rsidR="00FF2DF5" w:rsidRPr="00D071F7" w:rsidRDefault="00FF2DF5">
            <w:pPr>
              <w:rPr>
                <w:sz w:val="16"/>
              </w:rPr>
            </w:pPr>
          </w:p>
        </w:tc>
        <w:tc>
          <w:tcPr>
            <w:tcW w:w="0" w:type="auto"/>
          </w:tcPr>
          <w:p w14:paraId="07196DC8" w14:textId="77777777" w:rsidR="00FF2DF5" w:rsidRPr="00D071F7" w:rsidRDefault="00FF2DF5">
            <w:pPr>
              <w:rPr>
                <w:sz w:val="16"/>
              </w:rPr>
            </w:pPr>
          </w:p>
        </w:tc>
      </w:tr>
      <w:tr w:rsidR="00FF2DF5" w:rsidRPr="00D071F7" w14:paraId="7B313D10" w14:textId="77777777" w:rsidTr="00D071F7">
        <w:tc>
          <w:tcPr>
            <w:tcW w:w="0" w:type="auto"/>
          </w:tcPr>
          <w:p w14:paraId="7CC8E128" w14:textId="77777777" w:rsidR="00FF2DF5" w:rsidRPr="00D071F7" w:rsidRDefault="00D071F7">
            <w:pPr>
              <w:rPr>
                <w:sz w:val="16"/>
              </w:rPr>
            </w:pPr>
            <w:r w:rsidRPr="00D071F7">
              <w:rPr>
                <w:sz w:val="16"/>
              </w:rPr>
              <w:t>Profit Center</w:t>
            </w:r>
          </w:p>
        </w:tc>
        <w:tc>
          <w:tcPr>
            <w:tcW w:w="0" w:type="auto"/>
          </w:tcPr>
          <w:p w14:paraId="4172A8DA" w14:textId="77777777" w:rsidR="00FF2DF5" w:rsidRPr="00D071F7" w:rsidRDefault="00D071F7">
            <w:pPr>
              <w:rPr>
                <w:sz w:val="16"/>
              </w:rPr>
            </w:pPr>
            <w:r w:rsidRPr="00D071F7">
              <w:rPr>
                <w:sz w:val="16"/>
              </w:rPr>
              <w:t xml:space="preserve">any available profit center, for example, </w:t>
            </w:r>
            <w:r w:rsidRPr="00D071F7">
              <w:rPr>
                <w:rStyle w:val="SAPUserEntry"/>
                <w:sz w:val="16"/>
              </w:rPr>
              <w:t>YB600</w:t>
            </w:r>
          </w:p>
        </w:tc>
        <w:tc>
          <w:tcPr>
            <w:tcW w:w="0" w:type="auto"/>
          </w:tcPr>
          <w:p w14:paraId="66C48DA2" w14:textId="77777777" w:rsidR="00FF2DF5" w:rsidRPr="00D071F7" w:rsidRDefault="00FF2DF5">
            <w:pPr>
              <w:rPr>
                <w:sz w:val="16"/>
              </w:rPr>
            </w:pPr>
          </w:p>
        </w:tc>
        <w:tc>
          <w:tcPr>
            <w:tcW w:w="0" w:type="auto"/>
          </w:tcPr>
          <w:p w14:paraId="1D7A62E9" w14:textId="77777777" w:rsidR="00FF2DF5" w:rsidRPr="00D071F7" w:rsidRDefault="00FF2DF5">
            <w:pPr>
              <w:rPr>
                <w:sz w:val="16"/>
              </w:rPr>
            </w:pPr>
          </w:p>
        </w:tc>
      </w:tr>
      <w:tr w:rsidR="00FF2DF5" w:rsidRPr="00D071F7" w14:paraId="3D92ED88" w14:textId="77777777" w:rsidTr="00D071F7">
        <w:tc>
          <w:tcPr>
            <w:tcW w:w="0" w:type="auto"/>
          </w:tcPr>
          <w:p w14:paraId="2B008666" w14:textId="77777777" w:rsidR="00FF2DF5" w:rsidRPr="00D071F7" w:rsidRDefault="00D071F7">
            <w:pPr>
              <w:rPr>
                <w:sz w:val="16"/>
              </w:rPr>
            </w:pPr>
            <w:r w:rsidRPr="00D071F7">
              <w:rPr>
                <w:sz w:val="16"/>
              </w:rPr>
              <w:t>Functional Area</w:t>
            </w:r>
          </w:p>
        </w:tc>
        <w:tc>
          <w:tcPr>
            <w:tcW w:w="0" w:type="auto"/>
          </w:tcPr>
          <w:p w14:paraId="4E30CCFF" w14:textId="77777777" w:rsidR="00FF2DF5" w:rsidRPr="00D071F7" w:rsidRDefault="00D071F7">
            <w:pPr>
              <w:rPr>
                <w:sz w:val="16"/>
              </w:rPr>
            </w:pPr>
            <w:r w:rsidRPr="00D071F7">
              <w:rPr>
                <w:sz w:val="16"/>
              </w:rPr>
              <w:t xml:space="preserve">any available functional area, for </w:t>
            </w:r>
            <w:r w:rsidRPr="00D071F7">
              <w:rPr>
                <w:sz w:val="16"/>
              </w:rPr>
              <w:t xml:space="preserve">example, </w:t>
            </w:r>
            <w:r w:rsidRPr="00D071F7">
              <w:rPr>
                <w:rStyle w:val="SAPUserEntry"/>
                <w:sz w:val="16"/>
              </w:rPr>
              <w:t>YB40</w:t>
            </w:r>
          </w:p>
        </w:tc>
        <w:tc>
          <w:tcPr>
            <w:tcW w:w="0" w:type="auto"/>
          </w:tcPr>
          <w:p w14:paraId="41353997" w14:textId="77777777" w:rsidR="00FF2DF5" w:rsidRPr="00D071F7" w:rsidRDefault="00FF2DF5">
            <w:pPr>
              <w:rPr>
                <w:sz w:val="16"/>
              </w:rPr>
            </w:pPr>
          </w:p>
        </w:tc>
        <w:tc>
          <w:tcPr>
            <w:tcW w:w="0" w:type="auto"/>
          </w:tcPr>
          <w:p w14:paraId="31EF1F5C" w14:textId="77777777" w:rsidR="00FF2DF5" w:rsidRPr="00D071F7" w:rsidRDefault="00FF2DF5">
            <w:pPr>
              <w:rPr>
                <w:sz w:val="16"/>
              </w:rPr>
            </w:pPr>
          </w:p>
        </w:tc>
      </w:tr>
    </w:tbl>
    <w:p w14:paraId="48AF3D78" w14:textId="0D490C66" w:rsidR="00FF2DF5" w:rsidRDefault="00D071F7">
      <w:r>
        <w:t xml:space="preserve">You can find general information on how to create master data objects in the following </w:t>
      </w:r>
      <w:hyperlink r:id="rId11"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912"/>
        <w:gridCol w:w="12392"/>
      </w:tblGrid>
      <w:tr w:rsidR="00FF2DF5" w:rsidRPr="00D071F7" w14:paraId="34B8DB3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5D5EDE1" w14:textId="77777777" w:rsidR="00FF2DF5" w:rsidRPr="00D071F7" w:rsidRDefault="00D071F7">
            <w:pPr>
              <w:pStyle w:val="SAPTableHeader"/>
              <w:rPr>
                <w:sz w:val="16"/>
              </w:rPr>
            </w:pPr>
            <w:r w:rsidRPr="00D071F7">
              <w:rPr>
                <w:sz w:val="16"/>
              </w:rPr>
              <w:t>MDS</w:t>
            </w:r>
          </w:p>
        </w:tc>
        <w:tc>
          <w:tcPr>
            <w:tcW w:w="0" w:type="auto"/>
          </w:tcPr>
          <w:p w14:paraId="7B137693" w14:textId="77777777" w:rsidR="00FF2DF5" w:rsidRPr="00D071F7" w:rsidRDefault="00D071F7">
            <w:pPr>
              <w:pStyle w:val="SAPTableHeader"/>
              <w:rPr>
                <w:sz w:val="16"/>
              </w:rPr>
            </w:pPr>
            <w:r w:rsidRPr="00D071F7">
              <w:rPr>
                <w:sz w:val="16"/>
              </w:rPr>
              <w:t>Description</w:t>
            </w:r>
          </w:p>
        </w:tc>
      </w:tr>
      <w:tr w:rsidR="00FF2DF5" w:rsidRPr="00D071F7" w14:paraId="097C4372" w14:textId="77777777" w:rsidTr="00D071F7">
        <w:tc>
          <w:tcPr>
            <w:tcW w:w="0" w:type="auto"/>
          </w:tcPr>
          <w:p w14:paraId="32BDAEF5" w14:textId="77777777" w:rsidR="00FF2DF5" w:rsidRPr="00D071F7" w:rsidRDefault="00D071F7">
            <w:pPr>
              <w:rPr>
                <w:sz w:val="16"/>
              </w:rPr>
            </w:pPr>
            <w:r w:rsidRPr="00D071F7">
              <w:rPr>
                <w:sz w:val="16"/>
              </w:rPr>
              <w:t>BND</w:t>
            </w:r>
          </w:p>
        </w:tc>
        <w:tc>
          <w:tcPr>
            <w:tcW w:w="0" w:type="auto"/>
          </w:tcPr>
          <w:p w14:paraId="31EDC3C6" w14:textId="77777777" w:rsidR="00FF2DF5" w:rsidRPr="00D071F7" w:rsidRDefault="00D071F7">
            <w:pPr>
              <w:rPr>
                <w:sz w:val="16"/>
              </w:rPr>
            </w:pPr>
            <w:r w:rsidRPr="00D071F7">
              <w:rPr>
                <w:sz w:val="16"/>
              </w:rPr>
              <w:t>Create Customer Master</w:t>
            </w:r>
          </w:p>
        </w:tc>
      </w:tr>
      <w:tr w:rsidR="00FF2DF5" w:rsidRPr="00D071F7" w14:paraId="05B20EFE" w14:textId="77777777" w:rsidTr="00D071F7">
        <w:tc>
          <w:tcPr>
            <w:tcW w:w="0" w:type="auto"/>
          </w:tcPr>
          <w:p w14:paraId="7F342EF2" w14:textId="77777777" w:rsidR="00FF2DF5" w:rsidRPr="00D071F7" w:rsidRDefault="00D071F7">
            <w:pPr>
              <w:rPr>
                <w:sz w:val="16"/>
              </w:rPr>
            </w:pPr>
            <w:r w:rsidRPr="00D071F7">
              <w:rPr>
                <w:sz w:val="16"/>
              </w:rPr>
              <w:t>BNH</w:t>
            </w:r>
          </w:p>
        </w:tc>
        <w:tc>
          <w:tcPr>
            <w:tcW w:w="0" w:type="auto"/>
          </w:tcPr>
          <w:p w14:paraId="0FFA0582" w14:textId="77777777" w:rsidR="00FF2DF5" w:rsidRPr="00D071F7" w:rsidRDefault="00D071F7">
            <w:pPr>
              <w:rPr>
                <w:sz w:val="16"/>
              </w:rPr>
            </w:pPr>
            <w:r w:rsidRPr="00D071F7">
              <w:rPr>
                <w:sz w:val="16"/>
              </w:rPr>
              <w:t>Create Profit Center</w:t>
            </w:r>
          </w:p>
        </w:tc>
      </w:tr>
      <w:tr w:rsidR="00FF2DF5" w:rsidRPr="00D071F7" w14:paraId="5497C37B" w14:textId="77777777" w:rsidTr="00D071F7">
        <w:tc>
          <w:tcPr>
            <w:tcW w:w="0" w:type="auto"/>
          </w:tcPr>
          <w:p w14:paraId="1AF5D3AF" w14:textId="77777777" w:rsidR="00FF2DF5" w:rsidRPr="00D071F7" w:rsidRDefault="00D071F7">
            <w:pPr>
              <w:rPr>
                <w:sz w:val="16"/>
              </w:rPr>
            </w:pPr>
            <w:r w:rsidRPr="00D071F7">
              <w:rPr>
                <w:sz w:val="16"/>
              </w:rPr>
              <w:t>BNM</w:t>
            </w:r>
          </w:p>
        </w:tc>
        <w:tc>
          <w:tcPr>
            <w:tcW w:w="0" w:type="auto"/>
          </w:tcPr>
          <w:p w14:paraId="63C696E5" w14:textId="77777777" w:rsidR="00FF2DF5" w:rsidRPr="00D071F7" w:rsidRDefault="00D071F7">
            <w:pPr>
              <w:rPr>
                <w:sz w:val="16"/>
              </w:rPr>
            </w:pPr>
            <w:r w:rsidRPr="00D071F7">
              <w:rPr>
                <w:sz w:val="16"/>
              </w:rPr>
              <w:t>Create Cost Center and Cost Center Group</w:t>
            </w:r>
          </w:p>
        </w:tc>
      </w:tr>
    </w:tbl>
    <w:p w14:paraId="5D331BED" w14:textId="77777777" w:rsidR="00FF2DF5" w:rsidRDefault="00D071F7">
      <w:pPr>
        <w:pStyle w:val="Heading2"/>
      </w:pPr>
      <w:bookmarkStart w:id="12" w:name="unique_6"/>
      <w:bookmarkStart w:id="13" w:name="_Toc176424104"/>
      <w:r>
        <w:t>Business Conditions</w:t>
      </w:r>
      <w:bookmarkEnd w:id="12"/>
      <w:bookmarkEnd w:id="13"/>
    </w:p>
    <w:p w14:paraId="0CC32F90" w14:textId="77777777" w:rsidR="00FF2DF5" w:rsidRDefault="00D071F7">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6516"/>
        <w:gridCol w:w="7788"/>
      </w:tblGrid>
      <w:tr w:rsidR="00FF2DF5" w:rsidRPr="00D071F7" w14:paraId="4E57936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7046055" w14:textId="77777777" w:rsidR="00FF2DF5" w:rsidRPr="00D071F7" w:rsidRDefault="00D071F7">
            <w:pPr>
              <w:pStyle w:val="SAPTableHeader"/>
              <w:rPr>
                <w:sz w:val="16"/>
              </w:rPr>
            </w:pPr>
            <w:r w:rsidRPr="00D071F7">
              <w:rPr>
                <w:sz w:val="16"/>
              </w:rPr>
              <w:t>Scope Item ID</w:t>
            </w:r>
          </w:p>
        </w:tc>
        <w:tc>
          <w:tcPr>
            <w:tcW w:w="0" w:type="auto"/>
          </w:tcPr>
          <w:p w14:paraId="3DF07F7C" w14:textId="77777777" w:rsidR="00FF2DF5" w:rsidRPr="00D071F7" w:rsidRDefault="00D071F7">
            <w:pPr>
              <w:pStyle w:val="SAPTableHeader"/>
              <w:rPr>
                <w:sz w:val="16"/>
              </w:rPr>
            </w:pPr>
            <w:r w:rsidRPr="00D071F7">
              <w:rPr>
                <w:sz w:val="16"/>
              </w:rPr>
              <w:t>Business Condition</w:t>
            </w:r>
          </w:p>
        </w:tc>
      </w:tr>
      <w:tr w:rsidR="00FF2DF5" w:rsidRPr="00D071F7" w14:paraId="6BEBB116" w14:textId="77777777" w:rsidTr="00D071F7">
        <w:tc>
          <w:tcPr>
            <w:tcW w:w="0" w:type="auto"/>
          </w:tcPr>
          <w:p w14:paraId="10BE008E" w14:textId="77777777" w:rsidR="00FF2DF5" w:rsidRPr="00D071F7" w:rsidRDefault="00D071F7">
            <w:pPr>
              <w:rPr>
                <w:sz w:val="16"/>
              </w:rPr>
            </w:pPr>
            <w:r w:rsidRPr="00D071F7">
              <w:rPr>
                <w:sz w:val="16"/>
              </w:rPr>
              <w:t xml:space="preserve">5YU - Enable for Use and Contract Management - Group Ledger </w:t>
            </w:r>
            <w:r w:rsidRPr="00D071F7">
              <w:rPr>
                <w:sz w:val="16"/>
              </w:rPr>
              <w:t>IFRS</w:t>
            </w:r>
          </w:p>
        </w:tc>
        <w:tc>
          <w:tcPr>
            <w:tcW w:w="0" w:type="auto"/>
          </w:tcPr>
          <w:p w14:paraId="6427F4EA" w14:textId="77777777" w:rsidR="00FF2DF5" w:rsidRPr="00D071F7" w:rsidRDefault="00D071F7">
            <w:pPr>
              <w:rPr>
                <w:sz w:val="16"/>
              </w:rPr>
            </w:pPr>
            <w:r w:rsidRPr="00D071F7">
              <w:rPr>
                <w:sz w:val="16"/>
              </w:rPr>
              <w:t>Must be run before this test script when UPA (Universal Parallel Accounting) is not active.</w:t>
            </w:r>
          </w:p>
        </w:tc>
      </w:tr>
      <w:tr w:rsidR="00FF2DF5" w:rsidRPr="00D071F7" w14:paraId="45799A60" w14:textId="77777777" w:rsidTr="00D071F7">
        <w:tc>
          <w:tcPr>
            <w:tcW w:w="0" w:type="auto"/>
          </w:tcPr>
          <w:p w14:paraId="4BF59167" w14:textId="77777777" w:rsidR="00FF2DF5" w:rsidRPr="00D071F7" w:rsidRDefault="00D071F7">
            <w:pPr>
              <w:rPr>
                <w:sz w:val="16"/>
              </w:rPr>
            </w:pPr>
            <w:r w:rsidRPr="00D071F7">
              <w:rPr>
                <w:sz w:val="16"/>
              </w:rPr>
              <w:t>6EG - Enable for Use and Contract Management - Group Ledger IFRS (UPA)</w:t>
            </w:r>
          </w:p>
        </w:tc>
        <w:tc>
          <w:tcPr>
            <w:tcW w:w="0" w:type="auto"/>
          </w:tcPr>
          <w:p w14:paraId="26D7F25D" w14:textId="77777777" w:rsidR="00FF2DF5" w:rsidRPr="00D071F7" w:rsidRDefault="00D071F7">
            <w:pPr>
              <w:rPr>
                <w:sz w:val="16"/>
              </w:rPr>
            </w:pPr>
            <w:r w:rsidRPr="00D071F7">
              <w:rPr>
                <w:sz w:val="16"/>
              </w:rPr>
              <w:t>Must be run before this test script when UPA (Universal Parallel Accounting) is active.</w:t>
            </w:r>
          </w:p>
        </w:tc>
      </w:tr>
    </w:tbl>
    <w:p w14:paraId="65241E61" w14:textId="77777777" w:rsidR="00FF2DF5" w:rsidRDefault="00D071F7">
      <w:pPr>
        <w:pStyle w:val="Heading2"/>
      </w:pPr>
      <w:bookmarkStart w:id="14" w:name="d2e703"/>
      <w:bookmarkStart w:id="15" w:name="_Toc176424105"/>
      <w:r>
        <w:lastRenderedPageBreak/>
        <w:t>Preliminary Steps</w:t>
      </w:r>
      <w:bookmarkEnd w:id="14"/>
      <w:bookmarkEnd w:id="15"/>
    </w:p>
    <w:p w14:paraId="35AE5059" w14:textId="77777777" w:rsidR="00FF2DF5" w:rsidRDefault="00D071F7">
      <w:pPr>
        <w:pStyle w:val="Heading3"/>
      </w:pPr>
      <w:bookmarkStart w:id="16" w:name="unique_7"/>
      <w:bookmarkStart w:id="17" w:name="_Toc176424106"/>
      <w:r>
        <w:t>Reconciliation Run</w:t>
      </w:r>
      <w:bookmarkEnd w:id="16"/>
      <w:bookmarkEnd w:id="17"/>
    </w:p>
    <w:p w14:paraId="7B4D2964" w14:textId="77777777" w:rsidR="00FF2DF5" w:rsidRDefault="00D071F7">
      <w:pPr>
        <w:pStyle w:val="SAPKeyblockTitle"/>
      </w:pPr>
      <w:r>
        <w:t>Test Administration</w:t>
      </w:r>
    </w:p>
    <w:p w14:paraId="5A39D0F8" w14:textId="77777777" w:rsidR="00FF2DF5" w:rsidRDefault="00D071F7">
      <w:r>
        <w:t>Customer project: Fill in the project-specific parts.</w:t>
      </w:r>
    </w:p>
    <w:p w14:paraId="7712ACCE"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4DBD29C"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7C5E90"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447A61"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79A55"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8601C" w14:textId="77777777" w:rsidR="00D071F7" w:rsidRPr="00D071F7" w:rsidRDefault="00D071F7">
            <w:pPr>
              <w:rPr>
                <w:sz w:val="12"/>
              </w:rPr>
            </w:pPr>
          </w:p>
        </w:tc>
      </w:tr>
      <w:tr w:rsidR="00FF2DF5" w:rsidRPr="00D071F7" w14:paraId="0BE7259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2B8C9A"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BDD94C"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45FAEB"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B8000F" w14:textId="77777777" w:rsidR="00D071F7" w:rsidRPr="00D071F7" w:rsidRDefault="00D071F7">
            <w:pPr>
              <w:rPr>
                <w:sz w:val="12"/>
              </w:rPr>
            </w:pPr>
          </w:p>
        </w:tc>
      </w:tr>
      <w:tr w:rsidR="00FF2DF5" w:rsidRPr="00D071F7" w14:paraId="7B506A8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99686C"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47BFE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9A5530"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C302D4" w14:textId="77777777" w:rsidR="00FF2DF5" w:rsidRPr="00D071F7" w:rsidRDefault="00D071F7">
            <w:pPr>
              <w:rPr>
                <w:sz w:val="12"/>
              </w:rPr>
            </w:pPr>
            <w:r w:rsidRPr="00D071F7">
              <w:rPr>
                <w:rStyle w:val="SAPUserEntry"/>
                <w:sz w:val="12"/>
              </w:rPr>
              <w:t xml:space="preserve">&lt;State the Service Provider, </w:t>
            </w:r>
            <w:r w:rsidRPr="00D071F7">
              <w:rPr>
                <w:rStyle w:val="SAPUserEntry"/>
                <w:sz w:val="12"/>
              </w:rPr>
              <w:t>Customer or Joint Service Provider and Customer&gt;</w:t>
            </w:r>
          </w:p>
        </w:tc>
      </w:tr>
    </w:tbl>
    <w:p w14:paraId="5713FCB5" w14:textId="77777777" w:rsidR="00FF2DF5" w:rsidRDefault="00D071F7">
      <w:pPr>
        <w:pStyle w:val="SAPKeyblockTitle"/>
      </w:pPr>
      <w:r>
        <w:t>Context</w:t>
      </w:r>
    </w:p>
    <w:p w14:paraId="34D29E2C" w14:textId="77777777" w:rsidR="00FF2DF5" w:rsidRDefault="00D071F7">
      <w:r>
        <w:t>In this activity, you can analyse logs as part of your daily business.</w:t>
      </w:r>
    </w:p>
    <w:p w14:paraId="0F0ABF7A" w14:textId="77777777" w:rsidR="00FF2DF5" w:rsidRDefault="00D071F7">
      <w:pPr>
        <w:pStyle w:val="SAPKeyblockTitle"/>
      </w:pPr>
      <w:r>
        <w:t>Procedure</w:t>
      </w:r>
    </w:p>
    <w:p w14:paraId="2A60555B" w14:textId="77777777" w:rsidR="00FF2DF5" w:rsidRDefault="00D071F7">
      <w:r>
        <w:t>To execute this activity go step by step go through the table.</w:t>
      </w:r>
    </w:p>
    <w:p w14:paraId="4CB75A13" w14:textId="77777777" w:rsidR="00FF2DF5" w:rsidRDefault="00FF2DF5"/>
    <w:tbl>
      <w:tblPr>
        <w:tblStyle w:val="SAPStandardTable"/>
        <w:tblW w:w="5000" w:type="pct"/>
        <w:tblInd w:w="3" w:type="dxa"/>
        <w:tblLook w:val="0620" w:firstRow="1" w:lastRow="0" w:firstColumn="0" w:lastColumn="0" w:noHBand="1" w:noVBand="1"/>
      </w:tblPr>
      <w:tblGrid>
        <w:gridCol w:w="753"/>
        <w:gridCol w:w="1472"/>
        <w:gridCol w:w="7091"/>
        <w:gridCol w:w="3652"/>
        <w:gridCol w:w="1336"/>
      </w:tblGrid>
      <w:tr w:rsidR="00FF2DF5" w:rsidRPr="00D071F7" w14:paraId="3161CBE8"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10778D3" w14:textId="77777777" w:rsidR="00FF2DF5" w:rsidRPr="00D071F7" w:rsidRDefault="00D071F7">
            <w:pPr>
              <w:pStyle w:val="SAPTableHeader"/>
              <w:rPr>
                <w:sz w:val="16"/>
              </w:rPr>
            </w:pPr>
            <w:r w:rsidRPr="00D071F7">
              <w:rPr>
                <w:sz w:val="16"/>
              </w:rPr>
              <w:t>Test Step #</w:t>
            </w:r>
          </w:p>
        </w:tc>
        <w:tc>
          <w:tcPr>
            <w:tcW w:w="0" w:type="auto"/>
          </w:tcPr>
          <w:p w14:paraId="06B2FC0A" w14:textId="77777777" w:rsidR="00FF2DF5" w:rsidRPr="00D071F7" w:rsidRDefault="00D071F7">
            <w:pPr>
              <w:pStyle w:val="SAPTableHeader"/>
              <w:rPr>
                <w:sz w:val="16"/>
              </w:rPr>
            </w:pPr>
            <w:r w:rsidRPr="00D071F7">
              <w:rPr>
                <w:sz w:val="16"/>
              </w:rPr>
              <w:t>Test Step Name</w:t>
            </w:r>
          </w:p>
        </w:tc>
        <w:tc>
          <w:tcPr>
            <w:tcW w:w="0" w:type="auto"/>
          </w:tcPr>
          <w:p w14:paraId="1B7BC6C1" w14:textId="77777777" w:rsidR="00FF2DF5" w:rsidRPr="00D071F7" w:rsidRDefault="00D071F7">
            <w:pPr>
              <w:pStyle w:val="SAPTableHeader"/>
              <w:rPr>
                <w:sz w:val="16"/>
              </w:rPr>
            </w:pPr>
            <w:r w:rsidRPr="00D071F7">
              <w:rPr>
                <w:sz w:val="16"/>
              </w:rPr>
              <w:t>Instruction</w:t>
            </w:r>
          </w:p>
        </w:tc>
        <w:tc>
          <w:tcPr>
            <w:tcW w:w="0" w:type="auto"/>
          </w:tcPr>
          <w:p w14:paraId="768499A6" w14:textId="77777777" w:rsidR="00FF2DF5" w:rsidRPr="00D071F7" w:rsidRDefault="00D071F7">
            <w:pPr>
              <w:pStyle w:val="SAPTableHeader"/>
              <w:rPr>
                <w:sz w:val="16"/>
              </w:rPr>
            </w:pPr>
            <w:r w:rsidRPr="00D071F7">
              <w:rPr>
                <w:sz w:val="16"/>
              </w:rPr>
              <w:t>Expected Result</w:t>
            </w:r>
          </w:p>
        </w:tc>
        <w:tc>
          <w:tcPr>
            <w:tcW w:w="0" w:type="auto"/>
          </w:tcPr>
          <w:p w14:paraId="580776B4" w14:textId="77777777" w:rsidR="00FF2DF5" w:rsidRPr="00D071F7" w:rsidRDefault="00D071F7">
            <w:pPr>
              <w:pStyle w:val="SAPTableHeader"/>
              <w:rPr>
                <w:sz w:val="16"/>
              </w:rPr>
            </w:pPr>
            <w:r w:rsidRPr="00D071F7">
              <w:rPr>
                <w:sz w:val="16"/>
              </w:rPr>
              <w:t>Pass / Fail / Comment</w:t>
            </w:r>
          </w:p>
        </w:tc>
      </w:tr>
      <w:tr w:rsidR="00FF2DF5" w:rsidRPr="00D071F7" w14:paraId="1EDF7DFF" w14:textId="77777777" w:rsidTr="00D071F7">
        <w:tc>
          <w:tcPr>
            <w:tcW w:w="0" w:type="auto"/>
          </w:tcPr>
          <w:p w14:paraId="0FD84812" w14:textId="77777777" w:rsidR="00FF2DF5" w:rsidRPr="00D071F7" w:rsidRDefault="00D071F7">
            <w:pPr>
              <w:rPr>
                <w:sz w:val="16"/>
              </w:rPr>
            </w:pPr>
            <w:r w:rsidRPr="00D071F7">
              <w:rPr>
                <w:sz w:val="16"/>
              </w:rPr>
              <w:t>1</w:t>
            </w:r>
          </w:p>
        </w:tc>
        <w:tc>
          <w:tcPr>
            <w:tcW w:w="0" w:type="auto"/>
          </w:tcPr>
          <w:p w14:paraId="77518445" w14:textId="77777777" w:rsidR="00FF2DF5" w:rsidRPr="00D071F7" w:rsidRDefault="00D071F7">
            <w:pPr>
              <w:rPr>
                <w:sz w:val="16"/>
              </w:rPr>
            </w:pPr>
            <w:r w:rsidRPr="00D071F7">
              <w:rPr>
                <w:rStyle w:val="SAPEmphasis"/>
                <w:sz w:val="16"/>
              </w:rPr>
              <w:t>Log On</w:t>
            </w:r>
          </w:p>
        </w:tc>
        <w:tc>
          <w:tcPr>
            <w:tcW w:w="0" w:type="auto"/>
          </w:tcPr>
          <w:p w14:paraId="0D4C51F1" w14:textId="77777777" w:rsidR="00FF2DF5" w:rsidRPr="00D071F7" w:rsidRDefault="00D071F7">
            <w:pPr>
              <w:rPr>
                <w:sz w:val="16"/>
              </w:rPr>
            </w:pPr>
            <w:r w:rsidRPr="00D071F7">
              <w:rPr>
                <w:sz w:val="16"/>
              </w:rPr>
              <w:t>Log onto the SAP Fiori launchpad as an Administrator - Real Estate Management.</w:t>
            </w:r>
          </w:p>
        </w:tc>
        <w:tc>
          <w:tcPr>
            <w:tcW w:w="0" w:type="auto"/>
          </w:tcPr>
          <w:p w14:paraId="43F03C3A" w14:textId="77777777" w:rsidR="00FF2DF5" w:rsidRPr="00D071F7" w:rsidRDefault="00D071F7">
            <w:pPr>
              <w:rPr>
                <w:sz w:val="16"/>
              </w:rPr>
            </w:pPr>
            <w:r w:rsidRPr="00D071F7">
              <w:rPr>
                <w:sz w:val="16"/>
              </w:rPr>
              <w:t>The SAP Fiori launchpad displays.</w:t>
            </w:r>
          </w:p>
        </w:tc>
        <w:tc>
          <w:tcPr>
            <w:tcW w:w="0" w:type="auto"/>
          </w:tcPr>
          <w:p w14:paraId="72436751" w14:textId="77777777" w:rsidR="00FF2DF5" w:rsidRPr="00D071F7" w:rsidRDefault="00FF2DF5">
            <w:pPr>
              <w:rPr>
                <w:sz w:val="16"/>
              </w:rPr>
            </w:pPr>
          </w:p>
        </w:tc>
      </w:tr>
      <w:tr w:rsidR="00FF2DF5" w:rsidRPr="00D071F7" w14:paraId="45976696" w14:textId="77777777" w:rsidTr="00D071F7">
        <w:tc>
          <w:tcPr>
            <w:tcW w:w="0" w:type="auto"/>
          </w:tcPr>
          <w:p w14:paraId="7EF164F1" w14:textId="77777777" w:rsidR="00FF2DF5" w:rsidRPr="00D071F7" w:rsidRDefault="00D071F7">
            <w:pPr>
              <w:rPr>
                <w:sz w:val="16"/>
              </w:rPr>
            </w:pPr>
            <w:r w:rsidRPr="00D071F7">
              <w:rPr>
                <w:sz w:val="16"/>
              </w:rPr>
              <w:t>2</w:t>
            </w:r>
          </w:p>
        </w:tc>
        <w:tc>
          <w:tcPr>
            <w:tcW w:w="0" w:type="auto"/>
          </w:tcPr>
          <w:p w14:paraId="0DBA726E" w14:textId="77777777" w:rsidR="00FF2DF5" w:rsidRPr="00D071F7" w:rsidRDefault="00D071F7">
            <w:pPr>
              <w:rPr>
                <w:sz w:val="16"/>
              </w:rPr>
            </w:pPr>
            <w:r w:rsidRPr="00D071F7">
              <w:rPr>
                <w:rStyle w:val="SAPEmphasis"/>
                <w:sz w:val="16"/>
              </w:rPr>
              <w:t>Access the SAP Fiori app</w:t>
            </w:r>
          </w:p>
        </w:tc>
        <w:tc>
          <w:tcPr>
            <w:tcW w:w="0" w:type="auto"/>
          </w:tcPr>
          <w:p w14:paraId="44C4A99F" w14:textId="77777777" w:rsidR="00FF2DF5" w:rsidRPr="00D071F7" w:rsidRDefault="00D071F7">
            <w:pPr>
              <w:rPr>
                <w:sz w:val="16"/>
              </w:rPr>
            </w:pPr>
            <w:r w:rsidRPr="00D071F7">
              <w:rPr>
                <w:sz w:val="16"/>
              </w:rPr>
              <w:t xml:space="preserve">Open </w:t>
            </w:r>
            <w:r w:rsidRPr="00D071F7">
              <w:rPr>
                <w:rStyle w:val="SAPScreenElement"/>
                <w:sz w:val="16"/>
              </w:rPr>
              <w:t>Reconciliate Real Estate Object</w:t>
            </w:r>
            <w:r w:rsidRPr="00D071F7">
              <w:rPr>
                <w:sz w:val="16"/>
              </w:rPr>
              <w:t xml:space="preserve"> - </w:t>
            </w:r>
            <w:r w:rsidRPr="00D071F7">
              <w:rPr>
                <w:rStyle w:val="SAPScreenElement"/>
                <w:sz w:val="16"/>
              </w:rPr>
              <w:t>Background job</w:t>
            </w:r>
            <w:r w:rsidRPr="00D071F7">
              <w:rPr>
                <w:sz w:val="16"/>
              </w:rPr>
              <w:t xml:space="preserve"> </w:t>
            </w:r>
            <w:r w:rsidRPr="00D071F7">
              <w:rPr>
                <w:rStyle w:val="SAPMonospace"/>
                <w:sz w:val="16"/>
              </w:rPr>
              <w:t>(F5960)</w:t>
            </w:r>
            <w:r w:rsidRPr="00D071F7">
              <w:rPr>
                <w:sz w:val="16"/>
              </w:rPr>
              <w:t>.</w:t>
            </w:r>
          </w:p>
        </w:tc>
        <w:tc>
          <w:tcPr>
            <w:tcW w:w="0" w:type="auto"/>
          </w:tcPr>
          <w:p w14:paraId="47AC136D" w14:textId="77777777" w:rsidR="00FF2DF5" w:rsidRPr="00D071F7" w:rsidRDefault="00D071F7">
            <w:pPr>
              <w:rPr>
                <w:sz w:val="16"/>
              </w:rPr>
            </w:pPr>
            <w:r w:rsidRPr="00D071F7">
              <w:rPr>
                <w:sz w:val="16"/>
              </w:rPr>
              <w:t xml:space="preserve">The </w:t>
            </w:r>
            <w:r w:rsidRPr="00D071F7">
              <w:rPr>
                <w:rStyle w:val="SAPScreenElement"/>
                <w:sz w:val="16"/>
              </w:rPr>
              <w:t>Application Jobs</w:t>
            </w:r>
            <w:r w:rsidRPr="00D071F7">
              <w:rPr>
                <w:sz w:val="16"/>
              </w:rPr>
              <w:t xml:space="preserve"> screen displays.</w:t>
            </w:r>
          </w:p>
        </w:tc>
        <w:tc>
          <w:tcPr>
            <w:tcW w:w="0" w:type="auto"/>
          </w:tcPr>
          <w:p w14:paraId="2F720E32" w14:textId="77777777" w:rsidR="00FF2DF5" w:rsidRPr="00D071F7" w:rsidRDefault="00FF2DF5">
            <w:pPr>
              <w:rPr>
                <w:sz w:val="16"/>
              </w:rPr>
            </w:pPr>
          </w:p>
        </w:tc>
      </w:tr>
      <w:tr w:rsidR="00FF2DF5" w:rsidRPr="00D071F7" w14:paraId="020F1333" w14:textId="77777777" w:rsidTr="00D071F7">
        <w:tc>
          <w:tcPr>
            <w:tcW w:w="0" w:type="auto"/>
          </w:tcPr>
          <w:p w14:paraId="5C475AD6" w14:textId="77777777" w:rsidR="00FF2DF5" w:rsidRPr="00D071F7" w:rsidRDefault="00D071F7">
            <w:pPr>
              <w:rPr>
                <w:sz w:val="16"/>
              </w:rPr>
            </w:pPr>
            <w:r w:rsidRPr="00D071F7">
              <w:rPr>
                <w:sz w:val="16"/>
              </w:rPr>
              <w:t>3</w:t>
            </w:r>
          </w:p>
        </w:tc>
        <w:tc>
          <w:tcPr>
            <w:tcW w:w="0" w:type="auto"/>
          </w:tcPr>
          <w:p w14:paraId="3874B57C" w14:textId="77777777" w:rsidR="00FF2DF5" w:rsidRPr="00D071F7" w:rsidRDefault="00D071F7">
            <w:pPr>
              <w:rPr>
                <w:sz w:val="16"/>
              </w:rPr>
            </w:pPr>
            <w:r w:rsidRPr="00D071F7">
              <w:rPr>
                <w:rStyle w:val="SAPEmphasis"/>
                <w:sz w:val="16"/>
              </w:rPr>
              <w:t>Input Parameters</w:t>
            </w:r>
          </w:p>
        </w:tc>
        <w:tc>
          <w:tcPr>
            <w:tcW w:w="0" w:type="auto"/>
          </w:tcPr>
          <w:p w14:paraId="34EA487D" w14:textId="77777777" w:rsidR="00D071F7" w:rsidRPr="00D071F7" w:rsidRDefault="00D071F7">
            <w:pPr>
              <w:rPr>
                <w:sz w:val="16"/>
              </w:rPr>
            </w:pPr>
            <w:r w:rsidRPr="00D071F7">
              <w:rPr>
                <w:sz w:val="16"/>
              </w:rPr>
              <w:t xml:space="preserve">Choose </w:t>
            </w:r>
            <w:r w:rsidRPr="00D071F7">
              <w:rPr>
                <w:rStyle w:val="SAPScreenElement"/>
                <w:sz w:val="16"/>
              </w:rPr>
              <w:t>Create</w:t>
            </w:r>
            <w:r w:rsidRPr="00D071F7">
              <w:rPr>
                <w:sz w:val="16"/>
              </w:rPr>
              <w:t>.</w:t>
            </w:r>
          </w:p>
          <w:p w14:paraId="60E4D0A0" w14:textId="77777777" w:rsidR="00D071F7" w:rsidRPr="00D071F7" w:rsidRDefault="00D071F7">
            <w:pPr>
              <w:rPr>
                <w:sz w:val="16"/>
              </w:rPr>
            </w:pPr>
            <w:r w:rsidRPr="00D071F7">
              <w:rPr>
                <w:sz w:val="16"/>
              </w:rPr>
              <w:t xml:space="preserve">Check </w:t>
            </w:r>
            <w:r w:rsidRPr="00D071F7">
              <w:rPr>
                <w:rStyle w:val="SAPScreenElement"/>
                <w:sz w:val="16"/>
              </w:rPr>
              <w:t>Template Selection</w:t>
            </w:r>
            <w:r w:rsidRPr="00D071F7">
              <w:rPr>
                <w:sz w:val="16"/>
              </w:rPr>
              <w:t>.</w:t>
            </w:r>
          </w:p>
          <w:p w14:paraId="255D0FE1" w14:textId="77777777" w:rsidR="00D071F7" w:rsidRPr="00D071F7" w:rsidRDefault="00D071F7">
            <w:pPr>
              <w:rPr>
                <w:sz w:val="16"/>
              </w:rPr>
            </w:pPr>
            <w:r w:rsidRPr="00D071F7">
              <w:rPr>
                <w:sz w:val="16"/>
              </w:rPr>
              <w:t xml:space="preserve">Choose </w:t>
            </w:r>
            <w:r w:rsidRPr="00D071F7">
              <w:rPr>
                <w:rStyle w:val="SAPScreenElement"/>
                <w:sz w:val="16"/>
              </w:rPr>
              <w:t>Step 2</w:t>
            </w:r>
            <w:r w:rsidRPr="00D071F7">
              <w:rPr>
                <w:sz w:val="16"/>
              </w:rPr>
              <w:t>.</w:t>
            </w:r>
          </w:p>
          <w:p w14:paraId="1E13C652" w14:textId="77777777" w:rsidR="00D071F7" w:rsidRPr="00D071F7" w:rsidRDefault="00D071F7">
            <w:pPr>
              <w:rPr>
                <w:sz w:val="16"/>
              </w:rPr>
            </w:pPr>
            <w:r w:rsidRPr="00D071F7">
              <w:rPr>
                <w:sz w:val="16"/>
              </w:rPr>
              <w:lastRenderedPageBreak/>
              <w:t xml:space="preserve">Check </w:t>
            </w:r>
            <w:r w:rsidRPr="00D071F7">
              <w:rPr>
                <w:rStyle w:val="SAPScreenElement"/>
                <w:sz w:val="16"/>
              </w:rPr>
              <w:t>Scheduling Options</w:t>
            </w:r>
            <w:r w:rsidRPr="00D071F7">
              <w:rPr>
                <w:sz w:val="16"/>
              </w:rPr>
              <w:t xml:space="preserve"> and change according to your need.</w:t>
            </w:r>
          </w:p>
          <w:p w14:paraId="1D4A34E4" w14:textId="77777777" w:rsidR="00D071F7" w:rsidRPr="00D071F7" w:rsidRDefault="00D071F7">
            <w:pPr>
              <w:rPr>
                <w:sz w:val="16"/>
              </w:rPr>
            </w:pPr>
            <w:r w:rsidRPr="00D071F7">
              <w:rPr>
                <w:sz w:val="16"/>
              </w:rPr>
              <w:t xml:space="preserve">Choose </w:t>
            </w:r>
            <w:r w:rsidRPr="00D071F7">
              <w:rPr>
                <w:rStyle w:val="SAPScreenElement"/>
                <w:sz w:val="16"/>
              </w:rPr>
              <w:t>Step 3</w:t>
            </w:r>
            <w:r w:rsidRPr="00D071F7">
              <w:rPr>
                <w:sz w:val="16"/>
              </w:rPr>
              <w:t>.</w:t>
            </w:r>
          </w:p>
          <w:p w14:paraId="03F3796D" w14:textId="77777777" w:rsidR="00D071F7" w:rsidRPr="00D071F7" w:rsidRDefault="00D071F7">
            <w:pPr>
              <w:rPr>
                <w:sz w:val="16"/>
              </w:rPr>
            </w:pPr>
            <w:r w:rsidRPr="00D071F7">
              <w:rPr>
                <w:sz w:val="16"/>
              </w:rPr>
              <w:t xml:space="preserve">On </w:t>
            </w:r>
            <w:r w:rsidRPr="00D071F7">
              <w:rPr>
                <w:rStyle w:val="SAPScreenElement"/>
                <w:sz w:val="16"/>
              </w:rPr>
              <w:t>3. Parameters</w:t>
            </w:r>
            <w:r w:rsidRPr="00D071F7">
              <w:rPr>
                <w:sz w:val="16"/>
              </w:rPr>
              <w:t xml:space="preserve"> section, make the following entries:</w:t>
            </w:r>
          </w:p>
          <w:p w14:paraId="6ABBD2DA" w14:textId="42DBC3CD" w:rsidR="00FF2DF5" w:rsidRPr="00D071F7" w:rsidRDefault="00D071F7">
            <w:pPr>
              <w:rPr>
                <w:sz w:val="16"/>
              </w:rPr>
            </w:pPr>
            <w:r w:rsidRPr="00D071F7">
              <w:rPr>
                <w:rStyle w:val="SAPScreenElement"/>
                <w:sz w:val="16"/>
              </w:rPr>
              <w:t>Execution Mode</w:t>
            </w:r>
            <w:r w:rsidRPr="00D071F7">
              <w:rPr>
                <w:sz w:val="16"/>
              </w:rPr>
              <w:t xml:space="preserve">: </w:t>
            </w:r>
            <w:r w:rsidRPr="00D071F7">
              <w:rPr>
                <w:rStyle w:val="SAPUserEntry"/>
                <w:sz w:val="16"/>
              </w:rPr>
              <w:t>&lt;choose Simulation or Update Run according to your need&gt;</w:t>
            </w:r>
          </w:p>
          <w:p w14:paraId="4294D734"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6894"/>
            </w:tblGrid>
            <w:tr w:rsidR="00FF2DF5" w:rsidRPr="00D071F7" w14:paraId="1236D60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310AFD8" w14:textId="77777777" w:rsidR="00FF2DF5" w:rsidRPr="00D071F7" w:rsidRDefault="00D071F7">
                  <w:pPr>
                    <w:rPr>
                      <w:sz w:val="16"/>
                    </w:rPr>
                  </w:pPr>
                  <w:r w:rsidRPr="00D071F7">
                    <w:rPr>
                      <w:rStyle w:val="SAPEmphasis"/>
                      <w:sz w:val="16"/>
                    </w:rPr>
                    <w:t xml:space="preserve">Note </w:t>
                  </w:r>
                  <w:r w:rsidRPr="00D071F7">
                    <w:rPr>
                      <w:sz w:val="16"/>
                    </w:rPr>
                    <w:t>Simulation mode is only for verification while update mode will synchronize objects.</w:t>
                  </w:r>
                </w:p>
              </w:tc>
            </w:tr>
          </w:tbl>
          <w:p w14:paraId="5CBD74E0" w14:textId="77777777" w:rsidR="00FF2DF5" w:rsidRPr="00D071F7" w:rsidRDefault="00FF2DF5">
            <w:pPr>
              <w:rPr>
                <w:sz w:val="16"/>
              </w:rPr>
            </w:pPr>
          </w:p>
          <w:p w14:paraId="64853B2D" w14:textId="77777777" w:rsidR="00D071F7" w:rsidRPr="00D071F7" w:rsidRDefault="00D071F7">
            <w:pPr>
              <w:rPr>
                <w:sz w:val="16"/>
              </w:rPr>
            </w:pPr>
            <w:r w:rsidRPr="00D071F7">
              <w:rPr>
                <w:rStyle w:val="SAPScreenElement"/>
                <w:sz w:val="16"/>
              </w:rPr>
              <w:t>Object Types</w:t>
            </w:r>
            <w:r w:rsidRPr="00D071F7">
              <w:rPr>
                <w:sz w:val="16"/>
              </w:rPr>
              <w:t xml:space="preserve">: </w:t>
            </w:r>
            <w:r w:rsidRPr="00D071F7">
              <w:rPr>
                <w:rStyle w:val="SAPUserEntry"/>
                <w:sz w:val="16"/>
              </w:rPr>
              <w:t xml:space="preserve">&lt;select the </w:t>
            </w:r>
            <w:r w:rsidRPr="00D071F7">
              <w:rPr>
                <w:rStyle w:val="SAPUserEntry"/>
                <w:sz w:val="16"/>
              </w:rPr>
              <w:t>objects you need to synchronize according to your need&gt;</w:t>
            </w:r>
          </w:p>
          <w:p w14:paraId="2C815959" w14:textId="77777777" w:rsidR="00D071F7" w:rsidRPr="00D071F7" w:rsidRDefault="00D071F7">
            <w:pPr>
              <w:rPr>
                <w:sz w:val="16"/>
              </w:rPr>
            </w:pPr>
            <w:r w:rsidRPr="00D071F7">
              <w:rPr>
                <w:rStyle w:val="SAPScreenElement"/>
                <w:sz w:val="16"/>
              </w:rPr>
              <w:t>Synchronisation Type</w:t>
            </w:r>
            <w:r w:rsidRPr="00D071F7">
              <w:rPr>
                <w:sz w:val="16"/>
              </w:rPr>
              <w:t xml:space="preserve">: </w:t>
            </w:r>
            <w:r w:rsidRPr="00D071F7">
              <w:rPr>
                <w:rStyle w:val="SAPUserEntry"/>
                <w:sz w:val="16"/>
              </w:rPr>
              <w:t>&lt;choose between Synchronize all Objects or Synchronize existing Objects&gt;</w:t>
            </w:r>
          </w:p>
          <w:p w14:paraId="2926B245" w14:textId="77777777" w:rsidR="00D071F7" w:rsidRPr="00D071F7" w:rsidRDefault="00D071F7">
            <w:pPr>
              <w:rPr>
                <w:sz w:val="16"/>
              </w:rPr>
            </w:pPr>
            <w:r w:rsidRPr="00D071F7">
              <w:rPr>
                <w:sz w:val="16"/>
              </w:rPr>
              <w:t>Optional:</w:t>
            </w:r>
          </w:p>
          <w:p w14:paraId="0DD07E46" w14:textId="77777777" w:rsidR="00D071F7" w:rsidRPr="00D071F7" w:rsidRDefault="00D071F7">
            <w:pPr>
              <w:rPr>
                <w:sz w:val="16"/>
              </w:rPr>
            </w:pPr>
            <w:r w:rsidRPr="00D071F7">
              <w:rPr>
                <w:sz w:val="16"/>
              </w:rPr>
              <w:t xml:space="preserve">On </w:t>
            </w:r>
            <w:r w:rsidRPr="00D071F7">
              <w:rPr>
                <w:rStyle w:val="SAPScreenElement"/>
                <w:sz w:val="16"/>
              </w:rPr>
              <w:t>Specific Object</w:t>
            </w:r>
            <w:r w:rsidRPr="00D071F7">
              <w:rPr>
                <w:sz w:val="16"/>
              </w:rPr>
              <w:t xml:space="preserve"> section, fill in the fields according to your need.</w:t>
            </w:r>
          </w:p>
          <w:p w14:paraId="68C42EC5" w14:textId="4C91BB6F" w:rsidR="00FF2DF5" w:rsidRPr="00D071F7" w:rsidRDefault="00D071F7">
            <w:pPr>
              <w:rPr>
                <w:sz w:val="16"/>
              </w:rPr>
            </w:pPr>
            <w:r w:rsidRPr="00D071F7">
              <w:rPr>
                <w:sz w:val="16"/>
              </w:rPr>
              <w:t xml:space="preserve">Choose </w:t>
            </w:r>
            <w:r w:rsidRPr="00D071F7">
              <w:rPr>
                <w:rStyle w:val="SAPScreenElement"/>
                <w:sz w:val="16"/>
              </w:rPr>
              <w:t>Schedule</w:t>
            </w:r>
            <w:r w:rsidRPr="00D071F7">
              <w:rPr>
                <w:sz w:val="16"/>
              </w:rPr>
              <w:t>.</w:t>
            </w:r>
          </w:p>
        </w:tc>
        <w:tc>
          <w:tcPr>
            <w:tcW w:w="0" w:type="auto"/>
          </w:tcPr>
          <w:p w14:paraId="49432358" w14:textId="77777777" w:rsidR="00FF2DF5" w:rsidRPr="00D071F7" w:rsidRDefault="00D071F7">
            <w:pPr>
              <w:rPr>
                <w:sz w:val="16"/>
              </w:rPr>
            </w:pPr>
            <w:r w:rsidRPr="00D071F7">
              <w:rPr>
                <w:sz w:val="16"/>
              </w:rPr>
              <w:lastRenderedPageBreak/>
              <w:t xml:space="preserve">Data are validated, next screen </w:t>
            </w:r>
            <w:r w:rsidRPr="00D071F7">
              <w:rPr>
                <w:rStyle w:val="SAPScreenElement"/>
                <w:sz w:val="16"/>
              </w:rPr>
              <w:t>Analyze Logs</w:t>
            </w:r>
            <w:r w:rsidRPr="00D071F7">
              <w:rPr>
                <w:sz w:val="16"/>
              </w:rPr>
              <w:t xml:space="preserve"> screen is displayed.</w:t>
            </w:r>
          </w:p>
        </w:tc>
        <w:tc>
          <w:tcPr>
            <w:tcW w:w="0" w:type="auto"/>
          </w:tcPr>
          <w:p w14:paraId="2FAFB066" w14:textId="77777777" w:rsidR="00FF2DF5" w:rsidRPr="00D071F7" w:rsidRDefault="00FF2DF5">
            <w:pPr>
              <w:rPr>
                <w:sz w:val="16"/>
              </w:rPr>
            </w:pPr>
          </w:p>
        </w:tc>
      </w:tr>
      <w:tr w:rsidR="00FF2DF5" w:rsidRPr="00D071F7" w14:paraId="4C76367A" w14:textId="77777777" w:rsidTr="00D071F7">
        <w:tc>
          <w:tcPr>
            <w:tcW w:w="0" w:type="auto"/>
          </w:tcPr>
          <w:p w14:paraId="17602C59" w14:textId="77777777" w:rsidR="00FF2DF5" w:rsidRPr="00D071F7" w:rsidRDefault="00D071F7">
            <w:pPr>
              <w:rPr>
                <w:sz w:val="16"/>
              </w:rPr>
            </w:pPr>
            <w:r w:rsidRPr="00D071F7">
              <w:rPr>
                <w:sz w:val="16"/>
              </w:rPr>
              <w:t>4</w:t>
            </w:r>
          </w:p>
        </w:tc>
        <w:tc>
          <w:tcPr>
            <w:tcW w:w="0" w:type="auto"/>
          </w:tcPr>
          <w:p w14:paraId="5F921B3D" w14:textId="77777777" w:rsidR="00FF2DF5" w:rsidRPr="00D071F7" w:rsidRDefault="00D071F7">
            <w:pPr>
              <w:rPr>
                <w:sz w:val="16"/>
              </w:rPr>
            </w:pPr>
            <w:r w:rsidRPr="00D071F7">
              <w:rPr>
                <w:rStyle w:val="SAPEmphasis"/>
                <w:sz w:val="16"/>
              </w:rPr>
              <w:t>Analyse Data</w:t>
            </w:r>
          </w:p>
        </w:tc>
        <w:tc>
          <w:tcPr>
            <w:tcW w:w="0" w:type="auto"/>
          </w:tcPr>
          <w:p w14:paraId="032BD9E4" w14:textId="77777777" w:rsidR="00FF2DF5" w:rsidRPr="00D071F7" w:rsidRDefault="00D071F7">
            <w:pPr>
              <w:rPr>
                <w:sz w:val="16"/>
              </w:rPr>
            </w:pPr>
            <w:r w:rsidRPr="00D071F7">
              <w:rPr>
                <w:sz w:val="16"/>
              </w:rPr>
              <w:t>Analyse data.</w:t>
            </w:r>
          </w:p>
        </w:tc>
        <w:tc>
          <w:tcPr>
            <w:tcW w:w="0" w:type="auto"/>
          </w:tcPr>
          <w:p w14:paraId="4452B46E" w14:textId="77777777" w:rsidR="00FF2DF5" w:rsidRPr="00D071F7" w:rsidRDefault="00D071F7">
            <w:pPr>
              <w:rPr>
                <w:sz w:val="16"/>
              </w:rPr>
            </w:pPr>
            <w:r w:rsidRPr="00D071F7">
              <w:rPr>
                <w:sz w:val="16"/>
              </w:rPr>
              <w:t>Data is shown.</w:t>
            </w:r>
          </w:p>
        </w:tc>
        <w:tc>
          <w:tcPr>
            <w:tcW w:w="0" w:type="auto"/>
          </w:tcPr>
          <w:p w14:paraId="33E0A712" w14:textId="77777777" w:rsidR="00FF2DF5" w:rsidRPr="00D071F7" w:rsidRDefault="00FF2DF5">
            <w:pPr>
              <w:rPr>
                <w:sz w:val="16"/>
              </w:rPr>
            </w:pPr>
          </w:p>
        </w:tc>
      </w:tr>
    </w:tbl>
    <w:p w14:paraId="6E14D776" w14:textId="77777777" w:rsidR="00FF2DF5" w:rsidRDefault="00D071F7">
      <w:pPr>
        <w:pStyle w:val="Heading3"/>
      </w:pPr>
      <w:bookmarkStart w:id="18" w:name="unique_8"/>
      <w:bookmarkStart w:id="19" w:name="_Toc176424107"/>
      <w:r>
        <w:t>Check Real Estate Object</w:t>
      </w:r>
      <w:bookmarkEnd w:id="18"/>
      <w:bookmarkEnd w:id="19"/>
    </w:p>
    <w:p w14:paraId="309AAE59" w14:textId="77777777" w:rsidR="00FF2DF5" w:rsidRDefault="00D071F7">
      <w:pPr>
        <w:pStyle w:val="SAPKeyblockTitle"/>
      </w:pPr>
      <w:r>
        <w:t>Test Administration</w:t>
      </w:r>
    </w:p>
    <w:p w14:paraId="391F5623" w14:textId="77777777" w:rsidR="00FF2DF5" w:rsidRDefault="00D071F7">
      <w:r>
        <w:t>Customer project: Fill in the project-specific parts.</w:t>
      </w:r>
    </w:p>
    <w:p w14:paraId="02385356"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42DC2B8F"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E1BCD2"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158F13"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1E7AA8"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54660F" w14:textId="77777777" w:rsidR="00D071F7" w:rsidRPr="00D071F7" w:rsidRDefault="00D071F7">
            <w:pPr>
              <w:rPr>
                <w:sz w:val="12"/>
              </w:rPr>
            </w:pPr>
          </w:p>
        </w:tc>
      </w:tr>
      <w:tr w:rsidR="00FF2DF5" w:rsidRPr="00D071F7" w14:paraId="0D17922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7FEC30"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949BB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27AB9B"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EF1C25" w14:textId="77777777" w:rsidR="00D071F7" w:rsidRPr="00D071F7" w:rsidRDefault="00D071F7">
            <w:pPr>
              <w:rPr>
                <w:sz w:val="12"/>
              </w:rPr>
            </w:pPr>
          </w:p>
        </w:tc>
      </w:tr>
      <w:tr w:rsidR="00FF2DF5" w:rsidRPr="00D071F7" w14:paraId="3699778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4FC746"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9CBD1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0F1471"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8FFAE9" w14:textId="77777777" w:rsidR="00FF2DF5" w:rsidRPr="00D071F7" w:rsidRDefault="00D071F7">
            <w:pPr>
              <w:rPr>
                <w:sz w:val="12"/>
              </w:rPr>
            </w:pPr>
            <w:r w:rsidRPr="00D071F7">
              <w:rPr>
                <w:rStyle w:val="SAPUserEntry"/>
                <w:sz w:val="12"/>
              </w:rPr>
              <w:t xml:space="preserve">&lt;State the Service </w:t>
            </w:r>
            <w:r w:rsidRPr="00D071F7">
              <w:rPr>
                <w:rStyle w:val="SAPUserEntry"/>
                <w:sz w:val="12"/>
              </w:rPr>
              <w:t>Provider, Customer or Joint Service Provider and Customer&gt;</w:t>
            </w:r>
          </w:p>
        </w:tc>
      </w:tr>
    </w:tbl>
    <w:p w14:paraId="388BBA22" w14:textId="77777777" w:rsidR="00FF2DF5" w:rsidRDefault="00D071F7">
      <w:pPr>
        <w:pStyle w:val="SAPKeyblockTitle"/>
      </w:pPr>
      <w:r>
        <w:t>Context</w:t>
      </w:r>
    </w:p>
    <w:p w14:paraId="63706B63" w14:textId="77777777" w:rsidR="00FF2DF5" w:rsidRDefault="00D071F7">
      <w:r>
        <w:t>In this activity, you can analyse logs as part of your daily business.</w:t>
      </w:r>
    </w:p>
    <w:p w14:paraId="6AD4A847" w14:textId="77777777" w:rsidR="00FF2DF5" w:rsidRDefault="00D071F7">
      <w:pPr>
        <w:pStyle w:val="SAPKeyblockTitle"/>
      </w:pPr>
      <w:r>
        <w:lastRenderedPageBreak/>
        <w:t>Procedure</w:t>
      </w:r>
    </w:p>
    <w:p w14:paraId="7B489A89" w14:textId="77777777" w:rsidR="00FF2DF5" w:rsidRDefault="00D071F7">
      <w:r>
        <w:t>To execute this activity go step by step go through the table.</w:t>
      </w:r>
    </w:p>
    <w:p w14:paraId="2B5D6598" w14:textId="77777777" w:rsidR="00FF2DF5" w:rsidRDefault="00FF2DF5"/>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FF2DF5" w:rsidRPr="00D071F7" w14:paraId="27C55A75"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90F3A62" w14:textId="77777777" w:rsidR="00FF2DF5" w:rsidRPr="00D071F7" w:rsidRDefault="00D071F7">
            <w:pPr>
              <w:pStyle w:val="SAPTableHeader"/>
              <w:rPr>
                <w:sz w:val="16"/>
              </w:rPr>
            </w:pPr>
            <w:r w:rsidRPr="00D071F7">
              <w:rPr>
                <w:sz w:val="16"/>
              </w:rPr>
              <w:t>Test Step #</w:t>
            </w:r>
          </w:p>
        </w:tc>
        <w:tc>
          <w:tcPr>
            <w:tcW w:w="0" w:type="auto"/>
          </w:tcPr>
          <w:p w14:paraId="183F83FE" w14:textId="77777777" w:rsidR="00FF2DF5" w:rsidRPr="00D071F7" w:rsidRDefault="00D071F7">
            <w:pPr>
              <w:pStyle w:val="SAPTableHeader"/>
              <w:rPr>
                <w:sz w:val="16"/>
              </w:rPr>
            </w:pPr>
            <w:r w:rsidRPr="00D071F7">
              <w:rPr>
                <w:sz w:val="16"/>
              </w:rPr>
              <w:t>Test Step Name</w:t>
            </w:r>
          </w:p>
        </w:tc>
        <w:tc>
          <w:tcPr>
            <w:tcW w:w="0" w:type="auto"/>
          </w:tcPr>
          <w:p w14:paraId="57B75833" w14:textId="77777777" w:rsidR="00FF2DF5" w:rsidRPr="00D071F7" w:rsidRDefault="00D071F7">
            <w:pPr>
              <w:pStyle w:val="SAPTableHeader"/>
              <w:rPr>
                <w:sz w:val="16"/>
              </w:rPr>
            </w:pPr>
            <w:r w:rsidRPr="00D071F7">
              <w:rPr>
                <w:sz w:val="16"/>
              </w:rPr>
              <w:t>Instruction</w:t>
            </w:r>
          </w:p>
        </w:tc>
        <w:tc>
          <w:tcPr>
            <w:tcW w:w="0" w:type="auto"/>
          </w:tcPr>
          <w:p w14:paraId="2FBF8DD2" w14:textId="77777777" w:rsidR="00FF2DF5" w:rsidRPr="00D071F7" w:rsidRDefault="00D071F7">
            <w:pPr>
              <w:pStyle w:val="SAPTableHeader"/>
              <w:rPr>
                <w:sz w:val="16"/>
              </w:rPr>
            </w:pPr>
            <w:r w:rsidRPr="00D071F7">
              <w:rPr>
                <w:sz w:val="16"/>
              </w:rPr>
              <w:t>Expected Result</w:t>
            </w:r>
          </w:p>
        </w:tc>
        <w:tc>
          <w:tcPr>
            <w:tcW w:w="0" w:type="auto"/>
          </w:tcPr>
          <w:p w14:paraId="62B07D57" w14:textId="77777777" w:rsidR="00FF2DF5" w:rsidRPr="00D071F7" w:rsidRDefault="00D071F7">
            <w:pPr>
              <w:pStyle w:val="SAPTableHeader"/>
              <w:rPr>
                <w:sz w:val="16"/>
              </w:rPr>
            </w:pPr>
            <w:r w:rsidRPr="00D071F7">
              <w:rPr>
                <w:sz w:val="16"/>
              </w:rPr>
              <w:t>Pass / Fail / Comment</w:t>
            </w:r>
          </w:p>
        </w:tc>
      </w:tr>
      <w:tr w:rsidR="00FF2DF5" w:rsidRPr="00D071F7" w14:paraId="53967C43" w14:textId="77777777" w:rsidTr="00D071F7">
        <w:tc>
          <w:tcPr>
            <w:tcW w:w="0" w:type="auto"/>
          </w:tcPr>
          <w:p w14:paraId="592C0AE7" w14:textId="77777777" w:rsidR="00FF2DF5" w:rsidRPr="00D071F7" w:rsidRDefault="00D071F7">
            <w:pPr>
              <w:rPr>
                <w:sz w:val="16"/>
              </w:rPr>
            </w:pPr>
            <w:r w:rsidRPr="00D071F7">
              <w:rPr>
                <w:sz w:val="16"/>
              </w:rPr>
              <w:t>1</w:t>
            </w:r>
          </w:p>
        </w:tc>
        <w:tc>
          <w:tcPr>
            <w:tcW w:w="0" w:type="auto"/>
          </w:tcPr>
          <w:p w14:paraId="09AB15F0" w14:textId="77777777" w:rsidR="00FF2DF5" w:rsidRPr="00D071F7" w:rsidRDefault="00D071F7">
            <w:pPr>
              <w:rPr>
                <w:sz w:val="16"/>
              </w:rPr>
            </w:pPr>
            <w:r w:rsidRPr="00D071F7">
              <w:rPr>
                <w:rStyle w:val="SAPEmphasis"/>
                <w:sz w:val="16"/>
              </w:rPr>
              <w:t>Log On</w:t>
            </w:r>
          </w:p>
        </w:tc>
        <w:tc>
          <w:tcPr>
            <w:tcW w:w="0" w:type="auto"/>
          </w:tcPr>
          <w:p w14:paraId="03755FBF" w14:textId="77777777" w:rsidR="00FF2DF5" w:rsidRPr="00D071F7" w:rsidRDefault="00D071F7">
            <w:pPr>
              <w:rPr>
                <w:sz w:val="16"/>
              </w:rPr>
            </w:pPr>
            <w:r w:rsidRPr="00D071F7">
              <w:rPr>
                <w:sz w:val="16"/>
              </w:rPr>
              <w:t>Log onto the SAP Fiori launchpad as an Administrator - Real Estate Management.</w:t>
            </w:r>
          </w:p>
        </w:tc>
        <w:tc>
          <w:tcPr>
            <w:tcW w:w="0" w:type="auto"/>
          </w:tcPr>
          <w:p w14:paraId="48E6E7C5" w14:textId="77777777" w:rsidR="00FF2DF5" w:rsidRPr="00D071F7" w:rsidRDefault="00D071F7">
            <w:pPr>
              <w:rPr>
                <w:sz w:val="16"/>
              </w:rPr>
            </w:pPr>
            <w:r w:rsidRPr="00D071F7">
              <w:rPr>
                <w:sz w:val="16"/>
              </w:rPr>
              <w:t>The SAP Fiori launchpad displays.</w:t>
            </w:r>
          </w:p>
        </w:tc>
        <w:tc>
          <w:tcPr>
            <w:tcW w:w="0" w:type="auto"/>
          </w:tcPr>
          <w:p w14:paraId="5D56520C" w14:textId="77777777" w:rsidR="00FF2DF5" w:rsidRPr="00D071F7" w:rsidRDefault="00FF2DF5">
            <w:pPr>
              <w:rPr>
                <w:sz w:val="16"/>
              </w:rPr>
            </w:pPr>
          </w:p>
        </w:tc>
      </w:tr>
      <w:tr w:rsidR="00FF2DF5" w:rsidRPr="00D071F7" w14:paraId="6739462B" w14:textId="77777777" w:rsidTr="00D071F7">
        <w:tc>
          <w:tcPr>
            <w:tcW w:w="0" w:type="auto"/>
          </w:tcPr>
          <w:p w14:paraId="4F29F161" w14:textId="77777777" w:rsidR="00FF2DF5" w:rsidRPr="00D071F7" w:rsidRDefault="00D071F7">
            <w:pPr>
              <w:rPr>
                <w:sz w:val="16"/>
              </w:rPr>
            </w:pPr>
            <w:r w:rsidRPr="00D071F7">
              <w:rPr>
                <w:sz w:val="16"/>
              </w:rPr>
              <w:t>2</w:t>
            </w:r>
          </w:p>
        </w:tc>
        <w:tc>
          <w:tcPr>
            <w:tcW w:w="0" w:type="auto"/>
          </w:tcPr>
          <w:p w14:paraId="171DE451" w14:textId="77777777" w:rsidR="00FF2DF5" w:rsidRPr="00D071F7" w:rsidRDefault="00D071F7">
            <w:pPr>
              <w:rPr>
                <w:sz w:val="16"/>
              </w:rPr>
            </w:pPr>
            <w:r w:rsidRPr="00D071F7">
              <w:rPr>
                <w:rStyle w:val="SAPEmphasis"/>
                <w:sz w:val="16"/>
              </w:rPr>
              <w:t>Access the SAP Fiori app</w:t>
            </w:r>
          </w:p>
        </w:tc>
        <w:tc>
          <w:tcPr>
            <w:tcW w:w="0" w:type="auto"/>
          </w:tcPr>
          <w:p w14:paraId="70CCB53D" w14:textId="77777777" w:rsidR="00FF2DF5" w:rsidRPr="00D071F7" w:rsidRDefault="00D071F7">
            <w:pPr>
              <w:rPr>
                <w:sz w:val="16"/>
              </w:rPr>
            </w:pPr>
            <w:r w:rsidRPr="00D071F7">
              <w:rPr>
                <w:sz w:val="16"/>
              </w:rPr>
              <w:t xml:space="preserve">Open </w:t>
            </w:r>
            <w:r w:rsidRPr="00D071F7">
              <w:rPr>
                <w:rStyle w:val="SAPScreenElement"/>
                <w:sz w:val="16"/>
              </w:rPr>
              <w:t>Check Real Estate Objects</w:t>
            </w:r>
            <w:r w:rsidRPr="00D071F7">
              <w:rPr>
                <w:sz w:val="16"/>
              </w:rPr>
              <w:t xml:space="preserve"> - </w:t>
            </w:r>
            <w:r w:rsidRPr="00D071F7">
              <w:rPr>
                <w:rStyle w:val="SAPScreenElement"/>
                <w:sz w:val="16"/>
              </w:rPr>
              <w:t>Background job</w:t>
            </w:r>
            <w:r w:rsidRPr="00D071F7">
              <w:rPr>
                <w:sz w:val="16"/>
              </w:rPr>
              <w:t xml:space="preserve"> </w:t>
            </w:r>
            <w:r w:rsidRPr="00D071F7">
              <w:rPr>
                <w:rStyle w:val="SAPMonospace"/>
                <w:sz w:val="16"/>
              </w:rPr>
              <w:t>(F5967)</w:t>
            </w:r>
            <w:r w:rsidRPr="00D071F7">
              <w:rPr>
                <w:sz w:val="16"/>
              </w:rPr>
              <w:t>.</w:t>
            </w:r>
          </w:p>
        </w:tc>
        <w:tc>
          <w:tcPr>
            <w:tcW w:w="0" w:type="auto"/>
          </w:tcPr>
          <w:p w14:paraId="7851DFBD" w14:textId="77777777" w:rsidR="00FF2DF5" w:rsidRPr="00D071F7" w:rsidRDefault="00D071F7">
            <w:pPr>
              <w:rPr>
                <w:sz w:val="16"/>
              </w:rPr>
            </w:pPr>
            <w:r w:rsidRPr="00D071F7">
              <w:rPr>
                <w:sz w:val="16"/>
              </w:rPr>
              <w:t xml:space="preserve">The </w:t>
            </w:r>
            <w:r w:rsidRPr="00D071F7">
              <w:rPr>
                <w:rStyle w:val="SAPScreenElement"/>
                <w:sz w:val="16"/>
              </w:rPr>
              <w:t>Application Jobs</w:t>
            </w:r>
            <w:r w:rsidRPr="00D071F7">
              <w:rPr>
                <w:sz w:val="16"/>
              </w:rPr>
              <w:t xml:space="preserve"> screen displays.</w:t>
            </w:r>
          </w:p>
        </w:tc>
        <w:tc>
          <w:tcPr>
            <w:tcW w:w="0" w:type="auto"/>
          </w:tcPr>
          <w:p w14:paraId="78015C27" w14:textId="77777777" w:rsidR="00FF2DF5" w:rsidRPr="00D071F7" w:rsidRDefault="00FF2DF5">
            <w:pPr>
              <w:rPr>
                <w:sz w:val="16"/>
              </w:rPr>
            </w:pPr>
          </w:p>
        </w:tc>
      </w:tr>
      <w:tr w:rsidR="00FF2DF5" w:rsidRPr="00D071F7" w14:paraId="18D180EA" w14:textId="77777777" w:rsidTr="00D071F7">
        <w:tc>
          <w:tcPr>
            <w:tcW w:w="0" w:type="auto"/>
          </w:tcPr>
          <w:p w14:paraId="1B45BF28" w14:textId="77777777" w:rsidR="00FF2DF5" w:rsidRPr="00D071F7" w:rsidRDefault="00D071F7">
            <w:pPr>
              <w:rPr>
                <w:sz w:val="16"/>
              </w:rPr>
            </w:pPr>
            <w:r w:rsidRPr="00D071F7">
              <w:rPr>
                <w:sz w:val="16"/>
              </w:rPr>
              <w:t>3</w:t>
            </w:r>
          </w:p>
        </w:tc>
        <w:tc>
          <w:tcPr>
            <w:tcW w:w="0" w:type="auto"/>
          </w:tcPr>
          <w:p w14:paraId="5DC32BB5" w14:textId="77777777" w:rsidR="00FF2DF5" w:rsidRPr="00D071F7" w:rsidRDefault="00D071F7">
            <w:pPr>
              <w:rPr>
                <w:sz w:val="16"/>
              </w:rPr>
            </w:pPr>
            <w:r w:rsidRPr="00D071F7">
              <w:rPr>
                <w:rStyle w:val="SAPEmphasis"/>
                <w:sz w:val="16"/>
              </w:rPr>
              <w:t>Input Parameters</w:t>
            </w:r>
          </w:p>
        </w:tc>
        <w:tc>
          <w:tcPr>
            <w:tcW w:w="0" w:type="auto"/>
          </w:tcPr>
          <w:p w14:paraId="2C102CF9" w14:textId="77777777" w:rsidR="00D071F7" w:rsidRPr="00D071F7" w:rsidRDefault="00D071F7">
            <w:pPr>
              <w:rPr>
                <w:sz w:val="16"/>
              </w:rPr>
            </w:pPr>
            <w:r w:rsidRPr="00D071F7">
              <w:rPr>
                <w:sz w:val="16"/>
              </w:rPr>
              <w:t xml:space="preserve">Choose </w:t>
            </w:r>
            <w:r w:rsidRPr="00D071F7">
              <w:rPr>
                <w:rStyle w:val="SAPScreenElement"/>
                <w:sz w:val="16"/>
              </w:rPr>
              <w:t>Create</w:t>
            </w:r>
            <w:r w:rsidRPr="00D071F7">
              <w:rPr>
                <w:sz w:val="16"/>
              </w:rPr>
              <w:t>.</w:t>
            </w:r>
          </w:p>
          <w:p w14:paraId="47103915" w14:textId="77777777" w:rsidR="00D071F7" w:rsidRPr="00D071F7" w:rsidRDefault="00D071F7">
            <w:pPr>
              <w:rPr>
                <w:sz w:val="16"/>
              </w:rPr>
            </w:pPr>
            <w:r w:rsidRPr="00D071F7">
              <w:rPr>
                <w:sz w:val="16"/>
              </w:rPr>
              <w:t xml:space="preserve">Check </w:t>
            </w:r>
            <w:r w:rsidRPr="00D071F7">
              <w:rPr>
                <w:rStyle w:val="SAPScreenElement"/>
                <w:sz w:val="16"/>
              </w:rPr>
              <w:t>Template Selection</w:t>
            </w:r>
            <w:r w:rsidRPr="00D071F7">
              <w:rPr>
                <w:sz w:val="16"/>
              </w:rPr>
              <w:t>.</w:t>
            </w:r>
          </w:p>
          <w:p w14:paraId="1ABD06BC" w14:textId="77777777" w:rsidR="00D071F7" w:rsidRPr="00D071F7" w:rsidRDefault="00D071F7">
            <w:pPr>
              <w:rPr>
                <w:sz w:val="16"/>
              </w:rPr>
            </w:pPr>
            <w:r w:rsidRPr="00D071F7">
              <w:rPr>
                <w:sz w:val="16"/>
              </w:rPr>
              <w:t xml:space="preserve">Choose </w:t>
            </w:r>
            <w:r w:rsidRPr="00D071F7">
              <w:rPr>
                <w:rStyle w:val="SAPScreenElement"/>
                <w:sz w:val="16"/>
              </w:rPr>
              <w:t>Step 2</w:t>
            </w:r>
            <w:r w:rsidRPr="00D071F7">
              <w:rPr>
                <w:sz w:val="16"/>
              </w:rPr>
              <w:t>.</w:t>
            </w:r>
          </w:p>
          <w:p w14:paraId="14AC804A" w14:textId="77777777" w:rsidR="00D071F7" w:rsidRPr="00D071F7" w:rsidRDefault="00D071F7">
            <w:pPr>
              <w:rPr>
                <w:sz w:val="16"/>
              </w:rPr>
            </w:pPr>
            <w:r w:rsidRPr="00D071F7">
              <w:rPr>
                <w:sz w:val="16"/>
              </w:rPr>
              <w:t xml:space="preserve">Check </w:t>
            </w:r>
            <w:r w:rsidRPr="00D071F7">
              <w:rPr>
                <w:rStyle w:val="SAPScreenElement"/>
                <w:sz w:val="16"/>
              </w:rPr>
              <w:t>Scheduling Options</w:t>
            </w:r>
            <w:r w:rsidRPr="00D071F7">
              <w:rPr>
                <w:sz w:val="16"/>
              </w:rPr>
              <w:t xml:space="preserve"> and change according to your need.</w:t>
            </w:r>
          </w:p>
          <w:p w14:paraId="0FEDC5A2" w14:textId="77777777" w:rsidR="00D071F7" w:rsidRPr="00D071F7" w:rsidRDefault="00D071F7">
            <w:pPr>
              <w:rPr>
                <w:sz w:val="16"/>
              </w:rPr>
            </w:pPr>
            <w:r w:rsidRPr="00D071F7">
              <w:rPr>
                <w:sz w:val="16"/>
              </w:rPr>
              <w:t xml:space="preserve">Choose </w:t>
            </w:r>
            <w:r w:rsidRPr="00D071F7">
              <w:rPr>
                <w:rStyle w:val="SAPScreenElement"/>
                <w:sz w:val="16"/>
              </w:rPr>
              <w:t>Step 3</w:t>
            </w:r>
            <w:r w:rsidRPr="00D071F7">
              <w:rPr>
                <w:sz w:val="16"/>
              </w:rPr>
              <w:t>.</w:t>
            </w:r>
          </w:p>
          <w:p w14:paraId="7C37E203" w14:textId="77777777" w:rsidR="00D071F7" w:rsidRPr="00D071F7" w:rsidRDefault="00D071F7">
            <w:pPr>
              <w:rPr>
                <w:sz w:val="16"/>
              </w:rPr>
            </w:pPr>
            <w:r w:rsidRPr="00D071F7">
              <w:rPr>
                <w:sz w:val="16"/>
              </w:rPr>
              <w:t>Optional</w:t>
            </w:r>
          </w:p>
          <w:p w14:paraId="54011C6D" w14:textId="77777777" w:rsidR="00D071F7" w:rsidRPr="00D071F7" w:rsidRDefault="00D071F7">
            <w:pPr>
              <w:rPr>
                <w:sz w:val="16"/>
              </w:rPr>
            </w:pPr>
            <w:r w:rsidRPr="00D071F7">
              <w:rPr>
                <w:sz w:val="16"/>
              </w:rPr>
              <w:t xml:space="preserve">On </w:t>
            </w:r>
            <w:r w:rsidRPr="00D071F7">
              <w:rPr>
                <w:rStyle w:val="SAPScreenElement"/>
                <w:sz w:val="16"/>
              </w:rPr>
              <w:t>Selection of Integration Objects</w:t>
            </w:r>
            <w:r w:rsidRPr="00D071F7">
              <w:rPr>
                <w:sz w:val="16"/>
              </w:rPr>
              <w:t xml:space="preserve"> area, input the needed fields.</w:t>
            </w:r>
          </w:p>
          <w:p w14:paraId="750E7FEA" w14:textId="77777777" w:rsidR="00D071F7" w:rsidRPr="00D071F7" w:rsidRDefault="00D071F7">
            <w:pPr>
              <w:rPr>
                <w:sz w:val="16"/>
              </w:rPr>
            </w:pPr>
            <w:r w:rsidRPr="00D071F7">
              <w:rPr>
                <w:sz w:val="16"/>
              </w:rPr>
              <w:t xml:space="preserve">On </w:t>
            </w:r>
            <w:r w:rsidRPr="00D071F7">
              <w:rPr>
                <w:rStyle w:val="SAPScreenElement"/>
                <w:sz w:val="16"/>
              </w:rPr>
              <w:t>Check Settings</w:t>
            </w:r>
            <w:r w:rsidRPr="00D071F7">
              <w:rPr>
                <w:sz w:val="16"/>
              </w:rPr>
              <w:t xml:space="preserve"> area, select the needed checkbox.</w:t>
            </w:r>
          </w:p>
          <w:p w14:paraId="57532351" w14:textId="49AC60E8" w:rsidR="00FF2DF5" w:rsidRPr="00D071F7" w:rsidRDefault="00D071F7">
            <w:pPr>
              <w:rPr>
                <w:sz w:val="16"/>
              </w:rPr>
            </w:pPr>
            <w:r w:rsidRPr="00D071F7">
              <w:rPr>
                <w:sz w:val="16"/>
              </w:rPr>
              <w:t xml:space="preserve">Choose </w:t>
            </w:r>
            <w:r w:rsidRPr="00D071F7">
              <w:rPr>
                <w:rStyle w:val="SAPScreenElement"/>
                <w:sz w:val="16"/>
              </w:rPr>
              <w:t>Schedule</w:t>
            </w:r>
            <w:r w:rsidRPr="00D071F7">
              <w:rPr>
                <w:sz w:val="16"/>
              </w:rPr>
              <w:t>.</w:t>
            </w:r>
          </w:p>
        </w:tc>
        <w:tc>
          <w:tcPr>
            <w:tcW w:w="0" w:type="auto"/>
          </w:tcPr>
          <w:p w14:paraId="2B7EC187" w14:textId="77777777" w:rsidR="00FF2DF5" w:rsidRPr="00D071F7" w:rsidRDefault="00D071F7">
            <w:pPr>
              <w:rPr>
                <w:sz w:val="16"/>
              </w:rPr>
            </w:pPr>
            <w:r w:rsidRPr="00D071F7">
              <w:rPr>
                <w:sz w:val="16"/>
              </w:rPr>
              <w:t xml:space="preserve">Data are validated, next screen </w:t>
            </w:r>
            <w:r w:rsidRPr="00D071F7">
              <w:rPr>
                <w:rStyle w:val="SAPScreenElement"/>
                <w:sz w:val="16"/>
              </w:rPr>
              <w:t>Analyze Logs</w:t>
            </w:r>
            <w:r w:rsidRPr="00D071F7">
              <w:rPr>
                <w:sz w:val="16"/>
              </w:rPr>
              <w:t xml:space="preserve"> screen is displayed.</w:t>
            </w:r>
          </w:p>
        </w:tc>
        <w:tc>
          <w:tcPr>
            <w:tcW w:w="0" w:type="auto"/>
          </w:tcPr>
          <w:p w14:paraId="38D32F7C" w14:textId="77777777" w:rsidR="00FF2DF5" w:rsidRPr="00D071F7" w:rsidRDefault="00FF2DF5">
            <w:pPr>
              <w:rPr>
                <w:sz w:val="16"/>
              </w:rPr>
            </w:pPr>
          </w:p>
        </w:tc>
      </w:tr>
      <w:tr w:rsidR="00FF2DF5" w:rsidRPr="00D071F7" w14:paraId="70B26567" w14:textId="77777777" w:rsidTr="00D071F7">
        <w:tc>
          <w:tcPr>
            <w:tcW w:w="0" w:type="auto"/>
          </w:tcPr>
          <w:p w14:paraId="384B54D2" w14:textId="77777777" w:rsidR="00FF2DF5" w:rsidRPr="00D071F7" w:rsidRDefault="00D071F7">
            <w:pPr>
              <w:rPr>
                <w:sz w:val="16"/>
              </w:rPr>
            </w:pPr>
            <w:r w:rsidRPr="00D071F7">
              <w:rPr>
                <w:sz w:val="16"/>
              </w:rPr>
              <w:t>4</w:t>
            </w:r>
          </w:p>
        </w:tc>
        <w:tc>
          <w:tcPr>
            <w:tcW w:w="0" w:type="auto"/>
          </w:tcPr>
          <w:p w14:paraId="3D01BE87" w14:textId="77777777" w:rsidR="00FF2DF5" w:rsidRPr="00D071F7" w:rsidRDefault="00D071F7">
            <w:pPr>
              <w:rPr>
                <w:sz w:val="16"/>
              </w:rPr>
            </w:pPr>
            <w:r w:rsidRPr="00D071F7">
              <w:rPr>
                <w:rStyle w:val="SAPEmphasis"/>
                <w:sz w:val="16"/>
              </w:rPr>
              <w:t>Analyse Data</w:t>
            </w:r>
          </w:p>
        </w:tc>
        <w:tc>
          <w:tcPr>
            <w:tcW w:w="0" w:type="auto"/>
          </w:tcPr>
          <w:p w14:paraId="06F70A67" w14:textId="77777777" w:rsidR="00FF2DF5" w:rsidRPr="00D071F7" w:rsidRDefault="00D071F7">
            <w:pPr>
              <w:rPr>
                <w:sz w:val="16"/>
              </w:rPr>
            </w:pPr>
            <w:r w:rsidRPr="00D071F7">
              <w:rPr>
                <w:sz w:val="16"/>
              </w:rPr>
              <w:t>Analyse data.</w:t>
            </w:r>
          </w:p>
        </w:tc>
        <w:tc>
          <w:tcPr>
            <w:tcW w:w="0" w:type="auto"/>
          </w:tcPr>
          <w:p w14:paraId="4E56BE39" w14:textId="77777777" w:rsidR="00FF2DF5" w:rsidRPr="00D071F7" w:rsidRDefault="00D071F7">
            <w:pPr>
              <w:rPr>
                <w:sz w:val="16"/>
              </w:rPr>
            </w:pPr>
            <w:r w:rsidRPr="00D071F7">
              <w:rPr>
                <w:sz w:val="16"/>
              </w:rPr>
              <w:t>Data is shown.</w:t>
            </w:r>
          </w:p>
        </w:tc>
        <w:tc>
          <w:tcPr>
            <w:tcW w:w="0" w:type="auto"/>
          </w:tcPr>
          <w:p w14:paraId="70CC825F" w14:textId="77777777" w:rsidR="00FF2DF5" w:rsidRPr="00D071F7" w:rsidRDefault="00FF2DF5">
            <w:pPr>
              <w:rPr>
                <w:sz w:val="16"/>
              </w:rPr>
            </w:pPr>
          </w:p>
        </w:tc>
      </w:tr>
    </w:tbl>
    <w:p w14:paraId="06E91A08" w14:textId="77777777" w:rsidR="00FF2DF5" w:rsidRDefault="00D071F7">
      <w:pPr>
        <w:pStyle w:val="Heading3"/>
      </w:pPr>
      <w:bookmarkStart w:id="20" w:name="unique_9"/>
      <w:bookmarkStart w:id="21" w:name="_Toc176424108"/>
      <w:r>
        <w:t>Prerequisites – Default Value for Tax Rate per Contract Type</w:t>
      </w:r>
      <w:bookmarkEnd w:id="20"/>
      <w:bookmarkEnd w:id="21"/>
    </w:p>
    <w:p w14:paraId="379850E4" w14:textId="77777777" w:rsidR="00FF2DF5" w:rsidRDefault="00D071F7">
      <w:r>
        <w:rPr>
          <w:rStyle w:val="SAPEmphasis"/>
        </w:rPr>
        <w:t>Purpose</w:t>
      </w:r>
    </w:p>
    <w:p w14:paraId="69640634" w14:textId="77777777" w:rsidR="00FF2DF5" w:rsidRDefault="00D071F7">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3D4EEEC1" w14:textId="77777777" w:rsidR="00FF2DF5" w:rsidRDefault="00D071F7">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182A313E" w14:textId="77777777" w:rsidR="00FF2DF5" w:rsidRDefault="00D071F7">
      <w:r>
        <w:rPr>
          <w:rStyle w:val="SAPEmphasis"/>
        </w:rPr>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FF2DF5" w:rsidRPr="00D071F7" w14:paraId="2DD5CD10"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5AFC3CF" w14:textId="77777777" w:rsidR="00FF2DF5" w:rsidRPr="00D071F7" w:rsidRDefault="00D071F7">
            <w:pPr>
              <w:pStyle w:val="SAPTableHeader"/>
              <w:rPr>
                <w:sz w:val="16"/>
              </w:rPr>
            </w:pPr>
            <w:r w:rsidRPr="00D071F7">
              <w:rPr>
                <w:sz w:val="16"/>
              </w:rPr>
              <w:t>Test Step #</w:t>
            </w:r>
          </w:p>
        </w:tc>
        <w:tc>
          <w:tcPr>
            <w:tcW w:w="0" w:type="auto"/>
          </w:tcPr>
          <w:p w14:paraId="62F79D16" w14:textId="77777777" w:rsidR="00FF2DF5" w:rsidRPr="00D071F7" w:rsidRDefault="00D071F7">
            <w:pPr>
              <w:pStyle w:val="SAPTableHeader"/>
              <w:rPr>
                <w:sz w:val="16"/>
              </w:rPr>
            </w:pPr>
            <w:r w:rsidRPr="00D071F7">
              <w:rPr>
                <w:sz w:val="16"/>
              </w:rPr>
              <w:t>Test Step Name</w:t>
            </w:r>
          </w:p>
        </w:tc>
        <w:tc>
          <w:tcPr>
            <w:tcW w:w="0" w:type="auto"/>
          </w:tcPr>
          <w:p w14:paraId="50523A5F" w14:textId="77777777" w:rsidR="00FF2DF5" w:rsidRPr="00D071F7" w:rsidRDefault="00D071F7">
            <w:pPr>
              <w:pStyle w:val="SAPTableHeader"/>
              <w:rPr>
                <w:sz w:val="16"/>
              </w:rPr>
            </w:pPr>
            <w:r w:rsidRPr="00D071F7">
              <w:rPr>
                <w:sz w:val="16"/>
              </w:rPr>
              <w:t>Instruction</w:t>
            </w:r>
          </w:p>
        </w:tc>
        <w:tc>
          <w:tcPr>
            <w:tcW w:w="0" w:type="auto"/>
          </w:tcPr>
          <w:p w14:paraId="7D961F22" w14:textId="77777777" w:rsidR="00FF2DF5" w:rsidRPr="00D071F7" w:rsidRDefault="00D071F7">
            <w:pPr>
              <w:pStyle w:val="SAPTableHeader"/>
              <w:rPr>
                <w:sz w:val="16"/>
              </w:rPr>
            </w:pPr>
            <w:r w:rsidRPr="00D071F7">
              <w:rPr>
                <w:sz w:val="16"/>
              </w:rPr>
              <w:t>Expected Result</w:t>
            </w:r>
          </w:p>
        </w:tc>
        <w:tc>
          <w:tcPr>
            <w:tcW w:w="0" w:type="auto"/>
          </w:tcPr>
          <w:p w14:paraId="03354647" w14:textId="77777777" w:rsidR="00FF2DF5" w:rsidRPr="00D071F7" w:rsidRDefault="00D071F7">
            <w:pPr>
              <w:pStyle w:val="SAPTableHeader"/>
              <w:rPr>
                <w:sz w:val="16"/>
              </w:rPr>
            </w:pPr>
            <w:r w:rsidRPr="00D071F7">
              <w:rPr>
                <w:sz w:val="16"/>
              </w:rPr>
              <w:t>Pass / Fail / Comment</w:t>
            </w:r>
          </w:p>
        </w:tc>
      </w:tr>
      <w:tr w:rsidR="00FF2DF5" w:rsidRPr="00D071F7" w14:paraId="306DFC17" w14:textId="77777777" w:rsidTr="00D071F7">
        <w:tc>
          <w:tcPr>
            <w:tcW w:w="0" w:type="auto"/>
          </w:tcPr>
          <w:p w14:paraId="7E28AC4A" w14:textId="77777777" w:rsidR="00FF2DF5" w:rsidRPr="00D071F7" w:rsidRDefault="00D071F7">
            <w:pPr>
              <w:rPr>
                <w:sz w:val="16"/>
              </w:rPr>
            </w:pPr>
            <w:r w:rsidRPr="00D071F7">
              <w:rPr>
                <w:sz w:val="16"/>
              </w:rPr>
              <w:t>1</w:t>
            </w:r>
          </w:p>
        </w:tc>
        <w:tc>
          <w:tcPr>
            <w:tcW w:w="0" w:type="auto"/>
          </w:tcPr>
          <w:p w14:paraId="79667CAE" w14:textId="77777777" w:rsidR="00FF2DF5" w:rsidRPr="00D071F7" w:rsidRDefault="00D071F7">
            <w:pPr>
              <w:rPr>
                <w:sz w:val="16"/>
              </w:rPr>
            </w:pPr>
            <w:r w:rsidRPr="00D071F7">
              <w:rPr>
                <w:sz w:val="16"/>
              </w:rPr>
              <w:t>Log onto SAP Gui System</w:t>
            </w:r>
          </w:p>
        </w:tc>
        <w:tc>
          <w:tcPr>
            <w:tcW w:w="0" w:type="auto"/>
          </w:tcPr>
          <w:p w14:paraId="6BCA0B55" w14:textId="77777777" w:rsidR="00FF2DF5" w:rsidRPr="00D071F7" w:rsidRDefault="00D071F7">
            <w:pPr>
              <w:rPr>
                <w:sz w:val="16"/>
              </w:rPr>
            </w:pPr>
            <w:r w:rsidRPr="00D071F7">
              <w:rPr>
                <w:sz w:val="16"/>
              </w:rPr>
              <w:t xml:space="preserve">Log </w:t>
            </w:r>
            <w:r w:rsidRPr="00D071F7">
              <w:rPr>
                <w:sz w:val="16"/>
              </w:rPr>
              <w:t>on to the SAP Gui System as a Configuration Expert - Business Process Configuration.</w:t>
            </w:r>
          </w:p>
        </w:tc>
        <w:tc>
          <w:tcPr>
            <w:tcW w:w="0" w:type="auto"/>
          </w:tcPr>
          <w:p w14:paraId="412199EA" w14:textId="77777777" w:rsidR="00FF2DF5" w:rsidRPr="00D071F7" w:rsidRDefault="00D071F7">
            <w:pPr>
              <w:rPr>
                <w:sz w:val="16"/>
              </w:rPr>
            </w:pPr>
            <w:r w:rsidRPr="00D071F7">
              <w:rPr>
                <w:sz w:val="16"/>
              </w:rPr>
              <w:t>The SAP Gui System displays.</w:t>
            </w:r>
          </w:p>
        </w:tc>
        <w:tc>
          <w:tcPr>
            <w:tcW w:w="0" w:type="auto"/>
          </w:tcPr>
          <w:p w14:paraId="411A7E59" w14:textId="77777777" w:rsidR="00FF2DF5" w:rsidRPr="00D071F7" w:rsidRDefault="00FF2DF5">
            <w:pPr>
              <w:rPr>
                <w:sz w:val="16"/>
              </w:rPr>
            </w:pPr>
          </w:p>
        </w:tc>
      </w:tr>
      <w:tr w:rsidR="00FF2DF5" w:rsidRPr="00D071F7" w14:paraId="2ED71ED2" w14:textId="77777777" w:rsidTr="00D071F7">
        <w:tc>
          <w:tcPr>
            <w:tcW w:w="0" w:type="auto"/>
          </w:tcPr>
          <w:p w14:paraId="066CDD71" w14:textId="77777777" w:rsidR="00FF2DF5" w:rsidRPr="00D071F7" w:rsidRDefault="00D071F7">
            <w:pPr>
              <w:rPr>
                <w:sz w:val="16"/>
              </w:rPr>
            </w:pPr>
            <w:r w:rsidRPr="00D071F7">
              <w:rPr>
                <w:sz w:val="16"/>
              </w:rPr>
              <w:lastRenderedPageBreak/>
              <w:t>2</w:t>
            </w:r>
          </w:p>
        </w:tc>
        <w:tc>
          <w:tcPr>
            <w:tcW w:w="0" w:type="auto"/>
          </w:tcPr>
          <w:p w14:paraId="1977FEC9" w14:textId="77777777" w:rsidR="00FF2DF5" w:rsidRPr="00D071F7" w:rsidRDefault="00D071F7">
            <w:pPr>
              <w:rPr>
                <w:sz w:val="16"/>
              </w:rPr>
            </w:pPr>
            <w:r w:rsidRPr="00D071F7">
              <w:rPr>
                <w:sz w:val="16"/>
              </w:rPr>
              <w:t>Enter Transaction Code</w:t>
            </w:r>
          </w:p>
        </w:tc>
        <w:tc>
          <w:tcPr>
            <w:tcW w:w="0" w:type="auto"/>
          </w:tcPr>
          <w:p w14:paraId="2B762A7B" w14:textId="77777777" w:rsidR="00FF2DF5" w:rsidRPr="00D071F7" w:rsidRDefault="00D071F7">
            <w:pPr>
              <w:rPr>
                <w:sz w:val="16"/>
              </w:rPr>
            </w:pPr>
            <w:r w:rsidRPr="00D071F7">
              <w:rPr>
                <w:sz w:val="16"/>
              </w:rPr>
              <w:t xml:space="preserve">Enter Transaction Code </w:t>
            </w:r>
            <w:r w:rsidRPr="00D071F7">
              <w:rPr>
                <w:rStyle w:val="SAPUserEntry"/>
                <w:sz w:val="16"/>
              </w:rPr>
              <w:t>SPRO</w:t>
            </w:r>
            <w:r w:rsidRPr="00D071F7">
              <w:rPr>
                <w:sz w:val="16"/>
              </w:rPr>
              <w:t xml:space="preserve"> in Command Bar.</w:t>
            </w:r>
          </w:p>
        </w:tc>
        <w:tc>
          <w:tcPr>
            <w:tcW w:w="0" w:type="auto"/>
          </w:tcPr>
          <w:p w14:paraId="6F4872C5" w14:textId="77777777" w:rsidR="00FF2DF5" w:rsidRPr="00D071F7" w:rsidRDefault="00D071F7">
            <w:pPr>
              <w:rPr>
                <w:sz w:val="16"/>
              </w:rPr>
            </w:pPr>
            <w:r w:rsidRPr="00D071F7">
              <w:rPr>
                <w:sz w:val="16"/>
              </w:rPr>
              <w:t xml:space="preserve">The </w:t>
            </w:r>
            <w:r w:rsidRPr="00D071F7">
              <w:rPr>
                <w:rStyle w:val="SAPScreenElement"/>
                <w:sz w:val="16"/>
              </w:rPr>
              <w:t>Customizing: Execute Project</w:t>
            </w:r>
            <w:r w:rsidRPr="00D071F7">
              <w:rPr>
                <w:sz w:val="16"/>
              </w:rPr>
              <w:t xml:space="preserve"> screen displays.</w:t>
            </w:r>
          </w:p>
        </w:tc>
        <w:tc>
          <w:tcPr>
            <w:tcW w:w="0" w:type="auto"/>
          </w:tcPr>
          <w:p w14:paraId="4967D159" w14:textId="77777777" w:rsidR="00FF2DF5" w:rsidRPr="00D071F7" w:rsidRDefault="00FF2DF5">
            <w:pPr>
              <w:rPr>
                <w:sz w:val="16"/>
              </w:rPr>
            </w:pPr>
          </w:p>
        </w:tc>
      </w:tr>
      <w:tr w:rsidR="00FF2DF5" w:rsidRPr="00D071F7" w14:paraId="522D24F1" w14:textId="77777777" w:rsidTr="00D071F7">
        <w:tc>
          <w:tcPr>
            <w:tcW w:w="0" w:type="auto"/>
          </w:tcPr>
          <w:p w14:paraId="0DC62FD0" w14:textId="77777777" w:rsidR="00FF2DF5" w:rsidRPr="00D071F7" w:rsidRDefault="00D071F7">
            <w:pPr>
              <w:rPr>
                <w:sz w:val="16"/>
              </w:rPr>
            </w:pPr>
            <w:r w:rsidRPr="00D071F7">
              <w:rPr>
                <w:sz w:val="16"/>
              </w:rPr>
              <w:t>3</w:t>
            </w:r>
          </w:p>
        </w:tc>
        <w:tc>
          <w:tcPr>
            <w:tcW w:w="0" w:type="auto"/>
          </w:tcPr>
          <w:p w14:paraId="07250A05" w14:textId="77777777" w:rsidR="00FF2DF5" w:rsidRPr="00D071F7" w:rsidRDefault="00D071F7">
            <w:pPr>
              <w:rPr>
                <w:sz w:val="16"/>
              </w:rPr>
            </w:pPr>
            <w:r w:rsidRPr="00D071F7">
              <w:rPr>
                <w:sz w:val="16"/>
              </w:rPr>
              <w:t>Open SAP Reference IMG</w:t>
            </w:r>
          </w:p>
        </w:tc>
        <w:tc>
          <w:tcPr>
            <w:tcW w:w="0" w:type="auto"/>
          </w:tcPr>
          <w:p w14:paraId="32FE11EC" w14:textId="77777777" w:rsidR="00FF2DF5" w:rsidRPr="00D071F7" w:rsidRDefault="00D071F7">
            <w:pPr>
              <w:rPr>
                <w:sz w:val="16"/>
              </w:rPr>
            </w:pPr>
            <w:r w:rsidRPr="00D071F7">
              <w:rPr>
                <w:sz w:val="16"/>
              </w:rPr>
              <w:t xml:space="preserve">Open </w:t>
            </w:r>
            <w:r w:rsidRPr="00D071F7">
              <w:rPr>
                <w:rStyle w:val="SAPScreenElement"/>
                <w:sz w:val="16"/>
              </w:rPr>
              <w:t>SAP Reference IMG</w:t>
            </w:r>
            <w:r w:rsidRPr="00D071F7">
              <w:rPr>
                <w:sz w:val="16"/>
              </w:rPr>
              <w:t>.</w:t>
            </w:r>
          </w:p>
        </w:tc>
        <w:tc>
          <w:tcPr>
            <w:tcW w:w="0" w:type="auto"/>
          </w:tcPr>
          <w:p w14:paraId="580255BD"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6CA006AE" w14:textId="77777777" w:rsidR="00FF2DF5" w:rsidRPr="00D071F7" w:rsidRDefault="00FF2DF5">
            <w:pPr>
              <w:rPr>
                <w:sz w:val="16"/>
              </w:rPr>
            </w:pPr>
          </w:p>
        </w:tc>
      </w:tr>
      <w:tr w:rsidR="00FF2DF5" w:rsidRPr="00D071F7" w14:paraId="70B7FCC6" w14:textId="77777777" w:rsidTr="00D071F7">
        <w:tc>
          <w:tcPr>
            <w:tcW w:w="0" w:type="auto"/>
          </w:tcPr>
          <w:p w14:paraId="28EF0266" w14:textId="77777777" w:rsidR="00FF2DF5" w:rsidRPr="00D071F7" w:rsidRDefault="00D071F7">
            <w:pPr>
              <w:rPr>
                <w:sz w:val="16"/>
              </w:rPr>
            </w:pPr>
            <w:r w:rsidRPr="00D071F7">
              <w:rPr>
                <w:sz w:val="16"/>
              </w:rPr>
              <w:t>4</w:t>
            </w:r>
          </w:p>
        </w:tc>
        <w:tc>
          <w:tcPr>
            <w:tcW w:w="0" w:type="auto"/>
          </w:tcPr>
          <w:p w14:paraId="743BDC84" w14:textId="77777777" w:rsidR="00FF2DF5" w:rsidRPr="00D071F7" w:rsidRDefault="00D071F7">
            <w:pPr>
              <w:rPr>
                <w:sz w:val="16"/>
              </w:rPr>
            </w:pPr>
            <w:r w:rsidRPr="00D071F7">
              <w:rPr>
                <w:sz w:val="16"/>
              </w:rPr>
              <w:t>Assign Tax Type and Tax Group</w:t>
            </w:r>
          </w:p>
        </w:tc>
        <w:tc>
          <w:tcPr>
            <w:tcW w:w="0" w:type="auto"/>
          </w:tcPr>
          <w:p w14:paraId="3787AF83" w14:textId="77777777" w:rsidR="00FF2DF5" w:rsidRPr="00D071F7" w:rsidRDefault="00D071F7">
            <w:pPr>
              <w:rPr>
                <w:sz w:val="16"/>
              </w:rPr>
            </w:pPr>
            <w:r w:rsidRPr="00D071F7">
              <w:rPr>
                <w:sz w:val="16"/>
              </w:rPr>
              <w:t>Choose the following navigation option:</w:t>
            </w:r>
          </w:p>
          <w:p w14:paraId="6B64FC4B" w14:textId="77777777" w:rsidR="00FF2DF5" w:rsidRPr="00D071F7" w:rsidRDefault="00D071F7">
            <w:pPr>
              <w:rPr>
                <w:sz w:val="16"/>
              </w:rPr>
            </w:pPr>
            <w:r w:rsidRPr="00D071F7">
              <w:rPr>
                <w:rStyle w:val="SAPScreenElement"/>
                <w:sz w:val="16"/>
              </w:rPr>
              <w:t>Flexible Real Estate Management (RE-FX) &gt; Accounting &gt; Automatically Generated Accounting Documents &gt; Taxes &gt; Default Value for Tax Rate per Contract Type</w:t>
            </w:r>
          </w:p>
          <w:p w14:paraId="7C0D63BC" w14:textId="77777777" w:rsidR="00D071F7" w:rsidRPr="00D071F7" w:rsidRDefault="00D071F7">
            <w:pPr>
              <w:rPr>
                <w:sz w:val="16"/>
              </w:rPr>
            </w:pPr>
            <w:r w:rsidRPr="00D071F7">
              <w:rPr>
                <w:sz w:val="16"/>
              </w:rPr>
              <w:t xml:space="preserve">In the </w:t>
            </w:r>
            <w:r w:rsidRPr="00D071F7">
              <w:rPr>
                <w:rStyle w:val="SAPScreenElement"/>
                <w:sz w:val="16"/>
              </w:rPr>
              <w:t>Default Tax Group</w:t>
            </w:r>
            <w:r w:rsidRPr="00D071F7">
              <w:rPr>
                <w:sz w:val="16"/>
              </w:rPr>
              <w:t xml:space="preserve"> column, verify or change your default tax group. (your default tax group, for example, Y-FULL, which is already in)</w:t>
            </w:r>
          </w:p>
          <w:p w14:paraId="50F2A2AE" w14:textId="484E39D4"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p w14:paraId="0757C15C"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7646"/>
            </w:tblGrid>
            <w:tr w:rsidR="00FF2DF5" w:rsidRPr="00D071F7" w14:paraId="6E7FFF6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A19939" w14:textId="77777777" w:rsidR="00FF2DF5" w:rsidRPr="00D071F7" w:rsidRDefault="00D071F7">
                  <w:pPr>
                    <w:rPr>
                      <w:sz w:val="16"/>
                    </w:rPr>
                  </w:pPr>
                  <w:r w:rsidRPr="00D071F7">
                    <w:rPr>
                      <w:rStyle w:val="SAPEmphasis"/>
                      <w:sz w:val="16"/>
                    </w:rPr>
                    <w:t xml:space="preserve">Note </w:t>
                  </w:r>
                  <w:r w:rsidRPr="00D071F7">
                    <w:rPr>
                      <w:sz w:val="16"/>
                    </w:rPr>
                    <w:t xml:space="preserve">To change the Default Tax Group, choose the </w:t>
                  </w:r>
                  <w:r w:rsidRPr="00D071F7">
                    <w:rPr>
                      <w:rStyle w:val="SAPScreenElement"/>
                      <w:sz w:val="16"/>
                    </w:rPr>
                    <w:t>Display/Edit</w:t>
                  </w:r>
                  <w:r w:rsidRPr="00D071F7">
                    <w:rPr>
                      <w:sz w:val="16"/>
                    </w:rPr>
                    <w:t xml:space="preserve"> button, then select the magnifying glass in the field you wish to change.</w:t>
                  </w:r>
                </w:p>
              </w:tc>
            </w:tr>
          </w:tbl>
          <w:p w14:paraId="3F757772" w14:textId="77777777" w:rsidR="00D071F7" w:rsidRPr="00D071F7" w:rsidRDefault="00D071F7">
            <w:pPr>
              <w:rPr>
                <w:sz w:val="16"/>
              </w:rPr>
            </w:pPr>
          </w:p>
        </w:tc>
        <w:tc>
          <w:tcPr>
            <w:tcW w:w="0" w:type="auto"/>
          </w:tcPr>
          <w:p w14:paraId="18741B45" w14:textId="77777777" w:rsidR="00FF2DF5" w:rsidRPr="00D071F7" w:rsidRDefault="00D071F7">
            <w:pPr>
              <w:rPr>
                <w:sz w:val="16"/>
              </w:rPr>
            </w:pPr>
            <w:r w:rsidRPr="00D071F7">
              <w:rPr>
                <w:sz w:val="16"/>
              </w:rPr>
              <w:t>The Valuation Rule has been assigned to company code</w:t>
            </w:r>
          </w:p>
        </w:tc>
        <w:tc>
          <w:tcPr>
            <w:tcW w:w="0" w:type="auto"/>
          </w:tcPr>
          <w:p w14:paraId="3946EB27" w14:textId="77777777" w:rsidR="00FF2DF5" w:rsidRPr="00D071F7" w:rsidRDefault="00FF2DF5">
            <w:pPr>
              <w:rPr>
                <w:sz w:val="16"/>
              </w:rPr>
            </w:pPr>
          </w:p>
        </w:tc>
      </w:tr>
    </w:tbl>
    <w:p w14:paraId="5D692E51" w14:textId="77777777" w:rsidR="00FF2DF5" w:rsidRDefault="00D071F7">
      <w:pPr>
        <w:pStyle w:val="Heading3"/>
      </w:pPr>
      <w:bookmarkStart w:id="22" w:name="unique_10"/>
      <w:bookmarkStart w:id="23" w:name="_Toc176424109"/>
      <w:r>
        <w:t xml:space="preserve">Prerequisites – Assign Tax </w:t>
      </w:r>
      <w:r>
        <w:t>Codes</w:t>
      </w:r>
      <w:bookmarkEnd w:id="22"/>
      <w:bookmarkEnd w:id="23"/>
    </w:p>
    <w:p w14:paraId="2722B2F8" w14:textId="77777777" w:rsidR="00FF2DF5" w:rsidRDefault="00D071F7">
      <w:r>
        <w:rPr>
          <w:rStyle w:val="SAPEmphasis"/>
        </w:rPr>
        <w:t>Purpose</w:t>
      </w:r>
    </w:p>
    <w:p w14:paraId="793889E4" w14:textId="77777777" w:rsidR="00FF2DF5" w:rsidRDefault="00D071F7">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090ED9B5" w14:textId="77777777" w:rsidR="00FF2DF5" w:rsidRDefault="00D071F7">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FF2DF5" w:rsidRPr="00D071F7" w14:paraId="47BB4DA5"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9C29B32" w14:textId="77777777" w:rsidR="00FF2DF5" w:rsidRPr="00D071F7" w:rsidRDefault="00D071F7">
            <w:pPr>
              <w:pStyle w:val="SAPTableHeader"/>
              <w:rPr>
                <w:sz w:val="16"/>
              </w:rPr>
            </w:pPr>
            <w:r w:rsidRPr="00D071F7">
              <w:rPr>
                <w:sz w:val="16"/>
              </w:rPr>
              <w:t>Test Step #</w:t>
            </w:r>
          </w:p>
        </w:tc>
        <w:tc>
          <w:tcPr>
            <w:tcW w:w="0" w:type="auto"/>
          </w:tcPr>
          <w:p w14:paraId="59C8879B" w14:textId="77777777" w:rsidR="00FF2DF5" w:rsidRPr="00D071F7" w:rsidRDefault="00D071F7">
            <w:pPr>
              <w:pStyle w:val="SAPTableHeader"/>
              <w:rPr>
                <w:sz w:val="16"/>
              </w:rPr>
            </w:pPr>
            <w:r w:rsidRPr="00D071F7">
              <w:rPr>
                <w:sz w:val="16"/>
              </w:rPr>
              <w:t>Test Step Name</w:t>
            </w:r>
          </w:p>
        </w:tc>
        <w:tc>
          <w:tcPr>
            <w:tcW w:w="0" w:type="auto"/>
          </w:tcPr>
          <w:p w14:paraId="7D073938" w14:textId="77777777" w:rsidR="00FF2DF5" w:rsidRPr="00D071F7" w:rsidRDefault="00D071F7">
            <w:pPr>
              <w:pStyle w:val="SAPTableHeader"/>
              <w:rPr>
                <w:sz w:val="16"/>
              </w:rPr>
            </w:pPr>
            <w:r w:rsidRPr="00D071F7">
              <w:rPr>
                <w:sz w:val="16"/>
              </w:rPr>
              <w:t>Instruction</w:t>
            </w:r>
          </w:p>
        </w:tc>
        <w:tc>
          <w:tcPr>
            <w:tcW w:w="0" w:type="auto"/>
          </w:tcPr>
          <w:p w14:paraId="192B1979" w14:textId="77777777" w:rsidR="00FF2DF5" w:rsidRPr="00D071F7" w:rsidRDefault="00D071F7">
            <w:pPr>
              <w:pStyle w:val="SAPTableHeader"/>
              <w:rPr>
                <w:sz w:val="16"/>
              </w:rPr>
            </w:pPr>
            <w:r w:rsidRPr="00D071F7">
              <w:rPr>
                <w:sz w:val="16"/>
              </w:rPr>
              <w:t>Expected Result</w:t>
            </w:r>
          </w:p>
        </w:tc>
        <w:tc>
          <w:tcPr>
            <w:tcW w:w="0" w:type="auto"/>
          </w:tcPr>
          <w:p w14:paraId="257D01D0" w14:textId="77777777" w:rsidR="00FF2DF5" w:rsidRPr="00D071F7" w:rsidRDefault="00D071F7">
            <w:pPr>
              <w:pStyle w:val="SAPTableHeader"/>
              <w:rPr>
                <w:sz w:val="16"/>
              </w:rPr>
            </w:pPr>
            <w:r w:rsidRPr="00D071F7">
              <w:rPr>
                <w:sz w:val="16"/>
              </w:rPr>
              <w:t>Pass / Fail / Comment</w:t>
            </w:r>
          </w:p>
        </w:tc>
      </w:tr>
      <w:tr w:rsidR="00FF2DF5" w:rsidRPr="00D071F7" w14:paraId="73282942" w14:textId="77777777" w:rsidTr="00D071F7">
        <w:tc>
          <w:tcPr>
            <w:tcW w:w="0" w:type="auto"/>
          </w:tcPr>
          <w:p w14:paraId="779E9EE9" w14:textId="77777777" w:rsidR="00FF2DF5" w:rsidRPr="00D071F7" w:rsidRDefault="00D071F7">
            <w:pPr>
              <w:rPr>
                <w:sz w:val="16"/>
              </w:rPr>
            </w:pPr>
            <w:r w:rsidRPr="00D071F7">
              <w:rPr>
                <w:sz w:val="16"/>
              </w:rPr>
              <w:t>1</w:t>
            </w:r>
          </w:p>
        </w:tc>
        <w:tc>
          <w:tcPr>
            <w:tcW w:w="0" w:type="auto"/>
          </w:tcPr>
          <w:p w14:paraId="1B434709" w14:textId="77777777" w:rsidR="00FF2DF5" w:rsidRPr="00D071F7" w:rsidRDefault="00D071F7">
            <w:pPr>
              <w:rPr>
                <w:sz w:val="16"/>
              </w:rPr>
            </w:pPr>
            <w:r w:rsidRPr="00D071F7">
              <w:rPr>
                <w:sz w:val="16"/>
              </w:rPr>
              <w:t>Log onto SAP Gui System</w:t>
            </w:r>
          </w:p>
        </w:tc>
        <w:tc>
          <w:tcPr>
            <w:tcW w:w="0" w:type="auto"/>
          </w:tcPr>
          <w:p w14:paraId="7F08D771" w14:textId="77777777" w:rsidR="00FF2DF5" w:rsidRPr="00D071F7" w:rsidRDefault="00D071F7">
            <w:pPr>
              <w:rPr>
                <w:sz w:val="16"/>
              </w:rPr>
            </w:pPr>
            <w:r w:rsidRPr="00D071F7">
              <w:rPr>
                <w:sz w:val="16"/>
              </w:rPr>
              <w:t>Log on to the SAP Gui System as a Configuration Expert - Business Process Configuration.</w:t>
            </w:r>
          </w:p>
        </w:tc>
        <w:tc>
          <w:tcPr>
            <w:tcW w:w="0" w:type="auto"/>
          </w:tcPr>
          <w:p w14:paraId="113E0C94" w14:textId="77777777" w:rsidR="00FF2DF5" w:rsidRPr="00D071F7" w:rsidRDefault="00D071F7">
            <w:pPr>
              <w:rPr>
                <w:sz w:val="16"/>
              </w:rPr>
            </w:pPr>
            <w:r w:rsidRPr="00D071F7">
              <w:rPr>
                <w:sz w:val="16"/>
              </w:rPr>
              <w:t xml:space="preserve">The SAP </w:t>
            </w:r>
            <w:r w:rsidRPr="00D071F7">
              <w:rPr>
                <w:sz w:val="16"/>
              </w:rPr>
              <w:t>Gui System displays.</w:t>
            </w:r>
          </w:p>
        </w:tc>
        <w:tc>
          <w:tcPr>
            <w:tcW w:w="0" w:type="auto"/>
          </w:tcPr>
          <w:p w14:paraId="14754D6E" w14:textId="77777777" w:rsidR="00FF2DF5" w:rsidRPr="00D071F7" w:rsidRDefault="00FF2DF5">
            <w:pPr>
              <w:rPr>
                <w:sz w:val="16"/>
              </w:rPr>
            </w:pPr>
          </w:p>
        </w:tc>
      </w:tr>
      <w:tr w:rsidR="00FF2DF5" w:rsidRPr="00D071F7" w14:paraId="1E4F1441" w14:textId="77777777" w:rsidTr="00D071F7">
        <w:tc>
          <w:tcPr>
            <w:tcW w:w="0" w:type="auto"/>
          </w:tcPr>
          <w:p w14:paraId="66C3C0EF" w14:textId="77777777" w:rsidR="00FF2DF5" w:rsidRPr="00D071F7" w:rsidRDefault="00D071F7">
            <w:pPr>
              <w:rPr>
                <w:sz w:val="16"/>
              </w:rPr>
            </w:pPr>
            <w:r w:rsidRPr="00D071F7">
              <w:rPr>
                <w:sz w:val="16"/>
              </w:rPr>
              <w:t>2</w:t>
            </w:r>
          </w:p>
        </w:tc>
        <w:tc>
          <w:tcPr>
            <w:tcW w:w="0" w:type="auto"/>
          </w:tcPr>
          <w:p w14:paraId="7ECD89AE" w14:textId="77777777" w:rsidR="00FF2DF5" w:rsidRPr="00D071F7" w:rsidRDefault="00D071F7">
            <w:pPr>
              <w:rPr>
                <w:sz w:val="16"/>
              </w:rPr>
            </w:pPr>
            <w:r w:rsidRPr="00D071F7">
              <w:rPr>
                <w:sz w:val="16"/>
              </w:rPr>
              <w:t>Enter Transaction Code</w:t>
            </w:r>
          </w:p>
        </w:tc>
        <w:tc>
          <w:tcPr>
            <w:tcW w:w="0" w:type="auto"/>
          </w:tcPr>
          <w:p w14:paraId="2E27D7E4" w14:textId="77777777" w:rsidR="00FF2DF5" w:rsidRPr="00D071F7" w:rsidRDefault="00D071F7">
            <w:pPr>
              <w:rPr>
                <w:sz w:val="16"/>
              </w:rPr>
            </w:pPr>
            <w:r w:rsidRPr="00D071F7">
              <w:rPr>
                <w:sz w:val="16"/>
              </w:rPr>
              <w:t xml:space="preserve">Enter Transaction Code </w:t>
            </w:r>
            <w:r w:rsidRPr="00D071F7">
              <w:rPr>
                <w:rStyle w:val="SAPUserEntry"/>
                <w:sz w:val="16"/>
              </w:rPr>
              <w:t>SPRO</w:t>
            </w:r>
            <w:r w:rsidRPr="00D071F7">
              <w:rPr>
                <w:sz w:val="16"/>
              </w:rPr>
              <w:t xml:space="preserve"> in Command Bar.</w:t>
            </w:r>
          </w:p>
        </w:tc>
        <w:tc>
          <w:tcPr>
            <w:tcW w:w="0" w:type="auto"/>
          </w:tcPr>
          <w:p w14:paraId="49920D16" w14:textId="77777777" w:rsidR="00FF2DF5" w:rsidRPr="00D071F7" w:rsidRDefault="00D071F7">
            <w:pPr>
              <w:rPr>
                <w:sz w:val="16"/>
              </w:rPr>
            </w:pPr>
            <w:r w:rsidRPr="00D071F7">
              <w:rPr>
                <w:sz w:val="16"/>
              </w:rPr>
              <w:t xml:space="preserve">The </w:t>
            </w:r>
            <w:r w:rsidRPr="00D071F7">
              <w:rPr>
                <w:rStyle w:val="SAPScreenElement"/>
                <w:sz w:val="16"/>
              </w:rPr>
              <w:t>Customizing: Execute Project</w:t>
            </w:r>
            <w:r w:rsidRPr="00D071F7">
              <w:rPr>
                <w:sz w:val="16"/>
              </w:rPr>
              <w:t xml:space="preserve"> screen displays.</w:t>
            </w:r>
          </w:p>
        </w:tc>
        <w:tc>
          <w:tcPr>
            <w:tcW w:w="0" w:type="auto"/>
          </w:tcPr>
          <w:p w14:paraId="030CD4DF" w14:textId="77777777" w:rsidR="00FF2DF5" w:rsidRPr="00D071F7" w:rsidRDefault="00FF2DF5">
            <w:pPr>
              <w:rPr>
                <w:sz w:val="16"/>
              </w:rPr>
            </w:pPr>
          </w:p>
        </w:tc>
      </w:tr>
      <w:tr w:rsidR="00FF2DF5" w:rsidRPr="00D071F7" w14:paraId="0DFF9F64" w14:textId="77777777" w:rsidTr="00D071F7">
        <w:tc>
          <w:tcPr>
            <w:tcW w:w="0" w:type="auto"/>
          </w:tcPr>
          <w:p w14:paraId="5AC8BFA8" w14:textId="77777777" w:rsidR="00FF2DF5" w:rsidRPr="00D071F7" w:rsidRDefault="00D071F7">
            <w:pPr>
              <w:rPr>
                <w:sz w:val="16"/>
              </w:rPr>
            </w:pPr>
            <w:r w:rsidRPr="00D071F7">
              <w:rPr>
                <w:sz w:val="16"/>
              </w:rPr>
              <w:t>3</w:t>
            </w:r>
          </w:p>
        </w:tc>
        <w:tc>
          <w:tcPr>
            <w:tcW w:w="0" w:type="auto"/>
          </w:tcPr>
          <w:p w14:paraId="626D69CB" w14:textId="77777777" w:rsidR="00FF2DF5" w:rsidRPr="00D071F7" w:rsidRDefault="00D071F7">
            <w:pPr>
              <w:rPr>
                <w:sz w:val="16"/>
              </w:rPr>
            </w:pPr>
            <w:r w:rsidRPr="00D071F7">
              <w:rPr>
                <w:sz w:val="16"/>
              </w:rPr>
              <w:t>Open SAP Reference IMG</w:t>
            </w:r>
          </w:p>
        </w:tc>
        <w:tc>
          <w:tcPr>
            <w:tcW w:w="0" w:type="auto"/>
          </w:tcPr>
          <w:p w14:paraId="1A8081D1" w14:textId="77777777" w:rsidR="00FF2DF5" w:rsidRPr="00D071F7" w:rsidRDefault="00D071F7">
            <w:pPr>
              <w:rPr>
                <w:sz w:val="16"/>
              </w:rPr>
            </w:pPr>
            <w:r w:rsidRPr="00D071F7">
              <w:rPr>
                <w:sz w:val="16"/>
              </w:rPr>
              <w:t xml:space="preserve">Open </w:t>
            </w:r>
            <w:r w:rsidRPr="00D071F7">
              <w:rPr>
                <w:rStyle w:val="SAPScreenElement"/>
                <w:sz w:val="16"/>
              </w:rPr>
              <w:t>SAP Reference IMG</w:t>
            </w:r>
            <w:r w:rsidRPr="00D071F7">
              <w:rPr>
                <w:sz w:val="16"/>
              </w:rPr>
              <w:t>.</w:t>
            </w:r>
          </w:p>
        </w:tc>
        <w:tc>
          <w:tcPr>
            <w:tcW w:w="0" w:type="auto"/>
          </w:tcPr>
          <w:p w14:paraId="4F00E613"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708734C0" w14:textId="77777777" w:rsidR="00FF2DF5" w:rsidRPr="00D071F7" w:rsidRDefault="00FF2DF5">
            <w:pPr>
              <w:rPr>
                <w:sz w:val="16"/>
              </w:rPr>
            </w:pPr>
          </w:p>
        </w:tc>
      </w:tr>
      <w:tr w:rsidR="00FF2DF5" w:rsidRPr="00D071F7" w14:paraId="18F7267F" w14:textId="77777777" w:rsidTr="00D071F7">
        <w:tc>
          <w:tcPr>
            <w:tcW w:w="0" w:type="auto"/>
          </w:tcPr>
          <w:p w14:paraId="229279B3" w14:textId="77777777" w:rsidR="00FF2DF5" w:rsidRPr="00D071F7" w:rsidRDefault="00D071F7">
            <w:pPr>
              <w:rPr>
                <w:sz w:val="16"/>
              </w:rPr>
            </w:pPr>
            <w:r w:rsidRPr="00D071F7">
              <w:rPr>
                <w:sz w:val="16"/>
              </w:rPr>
              <w:lastRenderedPageBreak/>
              <w:t>4</w:t>
            </w:r>
          </w:p>
        </w:tc>
        <w:tc>
          <w:tcPr>
            <w:tcW w:w="0" w:type="auto"/>
          </w:tcPr>
          <w:p w14:paraId="68538E9C" w14:textId="77777777" w:rsidR="00FF2DF5" w:rsidRPr="00D071F7" w:rsidRDefault="00D071F7">
            <w:pPr>
              <w:rPr>
                <w:sz w:val="16"/>
              </w:rPr>
            </w:pPr>
            <w:r w:rsidRPr="00D071F7">
              <w:rPr>
                <w:sz w:val="16"/>
              </w:rPr>
              <w:t>Assign Tax Code</w:t>
            </w:r>
          </w:p>
        </w:tc>
        <w:tc>
          <w:tcPr>
            <w:tcW w:w="0" w:type="auto"/>
          </w:tcPr>
          <w:p w14:paraId="6892D48E" w14:textId="77777777" w:rsidR="00FF2DF5" w:rsidRPr="00D071F7" w:rsidRDefault="00D071F7">
            <w:pPr>
              <w:rPr>
                <w:sz w:val="16"/>
              </w:rPr>
            </w:pPr>
            <w:r w:rsidRPr="00D071F7">
              <w:rPr>
                <w:sz w:val="16"/>
              </w:rPr>
              <w:t>Choose the following navigation option:</w:t>
            </w:r>
          </w:p>
          <w:p w14:paraId="63F13C47" w14:textId="77777777" w:rsidR="00FF2DF5" w:rsidRPr="00D071F7" w:rsidRDefault="00D071F7">
            <w:pPr>
              <w:rPr>
                <w:sz w:val="16"/>
              </w:rPr>
            </w:pPr>
            <w:r w:rsidRPr="00D071F7">
              <w:rPr>
                <w:rStyle w:val="SAPScreenElement"/>
                <w:sz w:val="16"/>
              </w:rPr>
              <w:t xml:space="preserve">Flexible Real Estate </w:t>
            </w:r>
            <w:r w:rsidRPr="00D071F7">
              <w:rPr>
                <w:rStyle w:val="SAPScreenElement"/>
                <w:sz w:val="16"/>
              </w:rPr>
              <w:t>Management (RE-FX) &gt; Accounting &gt; Integration FI-GL, FI-AR, FI-AP &gt; Taxes &gt; Assign Tax Codes</w:t>
            </w:r>
          </w:p>
          <w:p w14:paraId="3CE8C3CB" w14:textId="77777777" w:rsidR="00D071F7" w:rsidRPr="00D071F7" w:rsidRDefault="00D071F7">
            <w:pPr>
              <w:rPr>
                <w:sz w:val="16"/>
              </w:rPr>
            </w:pPr>
            <w:r w:rsidRPr="00D071F7">
              <w:rPr>
                <w:sz w:val="16"/>
              </w:rPr>
              <w:t>Enter a tax code if it is blank.</w:t>
            </w:r>
          </w:p>
          <w:p w14:paraId="11E2AC93" w14:textId="28B82ED1"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p w14:paraId="40034F3B"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7290"/>
            </w:tblGrid>
            <w:tr w:rsidR="00FF2DF5" w:rsidRPr="00D071F7" w14:paraId="4E222F0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035D61" w14:textId="77777777" w:rsidR="00FF2DF5" w:rsidRPr="00D071F7" w:rsidRDefault="00D071F7">
                  <w:pPr>
                    <w:rPr>
                      <w:sz w:val="16"/>
                    </w:rPr>
                  </w:pPr>
                  <w:r w:rsidRPr="00D071F7">
                    <w:rPr>
                      <w:rStyle w:val="SAPEmphasis"/>
                      <w:sz w:val="16"/>
                    </w:rPr>
                    <w:t xml:space="preserve">Note </w:t>
                  </w:r>
                  <w:r w:rsidRPr="00D071F7">
                    <w:rPr>
                      <w:sz w:val="16"/>
                    </w:rPr>
                    <w:t xml:space="preserve">To change the Tax Code, choose the </w:t>
                  </w:r>
                  <w:r w:rsidRPr="00D071F7">
                    <w:rPr>
                      <w:rStyle w:val="SAPScreenElement"/>
                      <w:sz w:val="16"/>
                    </w:rPr>
                    <w:t>Display/Edit</w:t>
                  </w:r>
                  <w:r w:rsidRPr="00D071F7">
                    <w:rPr>
                      <w:sz w:val="16"/>
                    </w:rPr>
                    <w:t xml:space="preserve"> button, then select the magnifying glass in the cell you wish to change.</w:t>
                  </w:r>
                </w:p>
              </w:tc>
            </w:tr>
          </w:tbl>
          <w:p w14:paraId="1071E7E6" w14:textId="77777777" w:rsidR="00D071F7" w:rsidRPr="00D071F7" w:rsidRDefault="00D071F7">
            <w:pPr>
              <w:rPr>
                <w:sz w:val="16"/>
              </w:rPr>
            </w:pPr>
          </w:p>
        </w:tc>
        <w:tc>
          <w:tcPr>
            <w:tcW w:w="0" w:type="auto"/>
          </w:tcPr>
          <w:p w14:paraId="7CDA0E4F" w14:textId="77777777" w:rsidR="00FF2DF5" w:rsidRPr="00D071F7" w:rsidRDefault="00D071F7">
            <w:pPr>
              <w:rPr>
                <w:sz w:val="16"/>
              </w:rPr>
            </w:pPr>
            <w:r w:rsidRPr="00D071F7">
              <w:rPr>
                <w:sz w:val="16"/>
              </w:rPr>
              <w:t>The tax code has been assigned to company code.</w:t>
            </w:r>
          </w:p>
        </w:tc>
        <w:tc>
          <w:tcPr>
            <w:tcW w:w="0" w:type="auto"/>
          </w:tcPr>
          <w:p w14:paraId="5463EFE6" w14:textId="77777777" w:rsidR="00FF2DF5" w:rsidRPr="00D071F7" w:rsidRDefault="00FF2DF5">
            <w:pPr>
              <w:rPr>
                <w:sz w:val="16"/>
              </w:rPr>
            </w:pPr>
          </w:p>
        </w:tc>
      </w:tr>
    </w:tbl>
    <w:p w14:paraId="5C8C84BE" w14:textId="77777777" w:rsidR="00FF2DF5" w:rsidRDefault="00D071F7">
      <w:pPr>
        <w:pStyle w:val="Heading3"/>
      </w:pPr>
      <w:bookmarkStart w:id="24" w:name="unique_11"/>
      <w:bookmarkStart w:id="25" w:name="_Toc176424110"/>
      <w:r>
        <w:t>Prerequisites – Assign Tax Code (for FI Document)</w:t>
      </w:r>
      <w:bookmarkEnd w:id="24"/>
      <w:bookmarkEnd w:id="25"/>
    </w:p>
    <w:p w14:paraId="15CD461E" w14:textId="77777777" w:rsidR="00FF2DF5" w:rsidRDefault="00D071F7">
      <w:r>
        <w:rPr>
          <w:rStyle w:val="SAPEmphasis"/>
        </w:rPr>
        <w:t>Purpose</w:t>
      </w:r>
    </w:p>
    <w:p w14:paraId="7F079F3F" w14:textId="77777777" w:rsidR="00FF2DF5" w:rsidRDefault="00D071F7">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6275367C" w14:textId="77777777" w:rsidR="00FF2DF5" w:rsidRDefault="00D071F7">
      <w:r>
        <w:t>You have to make this assignment in order for FI documents to be read correctly in RE. This assignment is relevant, for example, for service charge settlement and input tax distribution.</w:t>
      </w:r>
    </w:p>
    <w:p w14:paraId="45B823F7" w14:textId="77777777" w:rsidR="00FF2DF5" w:rsidRDefault="00D071F7">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FF2DF5" w:rsidRPr="00D071F7" w14:paraId="302AE9FD"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4488A4E" w14:textId="77777777" w:rsidR="00FF2DF5" w:rsidRPr="00D071F7" w:rsidRDefault="00D071F7">
            <w:pPr>
              <w:pStyle w:val="SAPTableHeader"/>
              <w:rPr>
                <w:sz w:val="16"/>
              </w:rPr>
            </w:pPr>
            <w:r w:rsidRPr="00D071F7">
              <w:rPr>
                <w:sz w:val="16"/>
              </w:rPr>
              <w:t>Test Step #</w:t>
            </w:r>
          </w:p>
        </w:tc>
        <w:tc>
          <w:tcPr>
            <w:tcW w:w="0" w:type="auto"/>
          </w:tcPr>
          <w:p w14:paraId="2DEEA86E" w14:textId="77777777" w:rsidR="00FF2DF5" w:rsidRPr="00D071F7" w:rsidRDefault="00D071F7">
            <w:pPr>
              <w:pStyle w:val="SAPTableHeader"/>
              <w:rPr>
                <w:sz w:val="16"/>
              </w:rPr>
            </w:pPr>
            <w:r w:rsidRPr="00D071F7">
              <w:rPr>
                <w:sz w:val="16"/>
              </w:rPr>
              <w:t>Test Step Name</w:t>
            </w:r>
          </w:p>
        </w:tc>
        <w:tc>
          <w:tcPr>
            <w:tcW w:w="0" w:type="auto"/>
          </w:tcPr>
          <w:p w14:paraId="37C0527D" w14:textId="77777777" w:rsidR="00FF2DF5" w:rsidRPr="00D071F7" w:rsidRDefault="00D071F7">
            <w:pPr>
              <w:pStyle w:val="SAPTableHeader"/>
              <w:rPr>
                <w:sz w:val="16"/>
              </w:rPr>
            </w:pPr>
            <w:r w:rsidRPr="00D071F7">
              <w:rPr>
                <w:sz w:val="16"/>
              </w:rPr>
              <w:t>Instruction</w:t>
            </w:r>
          </w:p>
        </w:tc>
        <w:tc>
          <w:tcPr>
            <w:tcW w:w="0" w:type="auto"/>
          </w:tcPr>
          <w:p w14:paraId="682946AC" w14:textId="77777777" w:rsidR="00FF2DF5" w:rsidRPr="00D071F7" w:rsidRDefault="00D071F7">
            <w:pPr>
              <w:pStyle w:val="SAPTableHeader"/>
              <w:rPr>
                <w:sz w:val="16"/>
              </w:rPr>
            </w:pPr>
            <w:r w:rsidRPr="00D071F7">
              <w:rPr>
                <w:sz w:val="16"/>
              </w:rPr>
              <w:t>Expected Result</w:t>
            </w:r>
          </w:p>
        </w:tc>
        <w:tc>
          <w:tcPr>
            <w:tcW w:w="0" w:type="auto"/>
          </w:tcPr>
          <w:p w14:paraId="12891658" w14:textId="77777777" w:rsidR="00FF2DF5" w:rsidRPr="00D071F7" w:rsidRDefault="00D071F7">
            <w:pPr>
              <w:pStyle w:val="SAPTableHeader"/>
              <w:rPr>
                <w:sz w:val="16"/>
              </w:rPr>
            </w:pPr>
            <w:r w:rsidRPr="00D071F7">
              <w:rPr>
                <w:sz w:val="16"/>
              </w:rPr>
              <w:t>Pass / Fail / Comment</w:t>
            </w:r>
          </w:p>
        </w:tc>
      </w:tr>
      <w:tr w:rsidR="00FF2DF5" w:rsidRPr="00D071F7" w14:paraId="01F38E32" w14:textId="77777777" w:rsidTr="00D071F7">
        <w:tc>
          <w:tcPr>
            <w:tcW w:w="0" w:type="auto"/>
          </w:tcPr>
          <w:p w14:paraId="795F5557" w14:textId="77777777" w:rsidR="00FF2DF5" w:rsidRPr="00D071F7" w:rsidRDefault="00D071F7">
            <w:pPr>
              <w:rPr>
                <w:sz w:val="16"/>
              </w:rPr>
            </w:pPr>
            <w:r w:rsidRPr="00D071F7">
              <w:rPr>
                <w:sz w:val="16"/>
              </w:rPr>
              <w:t>1</w:t>
            </w:r>
          </w:p>
        </w:tc>
        <w:tc>
          <w:tcPr>
            <w:tcW w:w="0" w:type="auto"/>
          </w:tcPr>
          <w:p w14:paraId="5959E0EB" w14:textId="77777777" w:rsidR="00FF2DF5" w:rsidRPr="00D071F7" w:rsidRDefault="00D071F7">
            <w:pPr>
              <w:rPr>
                <w:sz w:val="16"/>
              </w:rPr>
            </w:pPr>
            <w:r w:rsidRPr="00D071F7">
              <w:rPr>
                <w:sz w:val="16"/>
              </w:rPr>
              <w:t>Log onto SAP Gui System</w:t>
            </w:r>
          </w:p>
        </w:tc>
        <w:tc>
          <w:tcPr>
            <w:tcW w:w="0" w:type="auto"/>
          </w:tcPr>
          <w:p w14:paraId="68166A04" w14:textId="77777777" w:rsidR="00FF2DF5" w:rsidRPr="00D071F7" w:rsidRDefault="00D071F7">
            <w:pPr>
              <w:rPr>
                <w:sz w:val="16"/>
              </w:rPr>
            </w:pPr>
            <w:r w:rsidRPr="00D071F7">
              <w:rPr>
                <w:sz w:val="16"/>
              </w:rPr>
              <w:t>Log on to the SAP Gui System as a Configuration Expert - Business Process Configuration.</w:t>
            </w:r>
          </w:p>
        </w:tc>
        <w:tc>
          <w:tcPr>
            <w:tcW w:w="0" w:type="auto"/>
          </w:tcPr>
          <w:p w14:paraId="3EEE02B4" w14:textId="77777777" w:rsidR="00FF2DF5" w:rsidRPr="00D071F7" w:rsidRDefault="00D071F7">
            <w:pPr>
              <w:rPr>
                <w:sz w:val="16"/>
              </w:rPr>
            </w:pPr>
            <w:r w:rsidRPr="00D071F7">
              <w:rPr>
                <w:sz w:val="16"/>
              </w:rPr>
              <w:t>The SAP Gui System displays.</w:t>
            </w:r>
          </w:p>
        </w:tc>
        <w:tc>
          <w:tcPr>
            <w:tcW w:w="0" w:type="auto"/>
          </w:tcPr>
          <w:p w14:paraId="4BEA98C5" w14:textId="77777777" w:rsidR="00FF2DF5" w:rsidRPr="00D071F7" w:rsidRDefault="00FF2DF5">
            <w:pPr>
              <w:rPr>
                <w:sz w:val="16"/>
              </w:rPr>
            </w:pPr>
          </w:p>
        </w:tc>
      </w:tr>
      <w:tr w:rsidR="00FF2DF5" w:rsidRPr="00D071F7" w14:paraId="25817CEF" w14:textId="77777777" w:rsidTr="00D071F7">
        <w:tc>
          <w:tcPr>
            <w:tcW w:w="0" w:type="auto"/>
          </w:tcPr>
          <w:p w14:paraId="77A2B25B" w14:textId="77777777" w:rsidR="00FF2DF5" w:rsidRPr="00D071F7" w:rsidRDefault="00D071F7">
            <w:pPr>
              <w:rPr>
                <w:sz w:val="16"/>
              </w:rPr>
            </w:pPr>
            <w:r w:rsidRPr="00D071F7">
              <w:rPr>
                <w:sz w:val="16"/>
              </w:rPr>
              <w:t>2</w:t>
            </w:r>
          </w:p>
        </w:tc>
        <w:tc>
          <w:tcPr>
            <w:tcW w:w="0" w:type="auto"/>
          </w:tcPr>
          <w:p w14:paraId="37A154FB" w14:textId="77777777" w:rsidR="00FF2DF5" w:rsidRPr="00D071F7" w:rsidRDefault="00D071F7">
            <w:pPr>
              <w:rPr>
                <w:sz w:val="16"/>
              </w:rPr>
            </w:pPr>
            <w:r w:rsidRPr="00D071F7">
              <w:rPr>
                <w:sz w:val="16"/>
              </w:rPr>
              <w:t>Enter Transaction Code</w:t>
            </w:r>
          </w:p>
        </w:tc>
        <w:tc>
          <w:tcPr>
            <w:tcW w:w="0" w:type="auto"/>
          </w:tcPr>
          <w:p w14:paraId="4345FEC5" w14:textId="77777777" w:rsidR="00FF2DF5" w:rsidRPr="00D071F7" w:rsidRDefault="00D071F7">
            <w:pPr>
              <w:rPr>
                <w:sz w:val="16"/>
              </w:rPr>
            </w:pPr>
            <w:r w:rsidRPr="00D071F7">
              <w:rPr>
                <w:sz w:val="16"/>
              </w:rPr>
              <w:t xml:space="preserve">Enter Transaction Code </w:t>
            </w:r>
            <w:r w:rsidRPr="00D071F7">
              <w:rPr>
                <w:rStyle w:val="SAPUserEntry"/>
                <w:sz w:val="16"/>
              </w:rPr>
              <w:t>SPRO</w:t>
            </w:r>
            <w:r w:rsidRPr="00D071F7">
              <w:rPr>
                <w:sz w:val="16"/>
              </w:rPr>
              <w:t xml:space="preserve"> in Command Bar.</w:t>
            </w:r>
          </w:p>
        </w:tc>
        <w:tc>
          <w:tcPr>
            <w:tcW w:w="0" w:type="auto"/>
          </w:tcPr>
          <w:p w14:paraId="6F4BA062" w14:textId="77777777" w:rsidR="00FF2DF5" w:rsidRPr="00D071F7" w:rsidRDefault="00D071F7">
            <w:pPr>
              <w:rPr>
                <w:sz w:val="16"/>
              </w:rPr>
            </w:pPr>
            <w:r w:rsidRPr="00D071F7">
              <w:rPr>
                <w:sz w:val="16"/>
              </w:rPr>
              <w:t xml:space="preserve">The </w:t>
            </w:r>
            <w:r w:rsidRPr="00D071F7">
              <w:rPr>
                <w:rStyle w:val="SAPScreenElement"/>
                <w:sz w:val="16"/>
              </w:rPr>
              <w:t>Customizing: Execute Project</w:t>
            </w:r>
            <w:r w:rsidRPr="00D071F7">
              <w:rPr>
                <w:sz w:val="16"/>
              </w:rPr>
              <w:t xml:space="preserve"> screen displays.</w:t>
            </w:r>
          </w:p>
        </w:tc>
        <w:tc>
          <w:tcPr>
            <w:tcW w:w="0" w:type="auto"/>
          </w:tcPr>
          <w:p w14:paraId="4354C11E" w14:textId="77777777" w:rsidR="00FF2DF5" w:rsidRPr="00D071F7" w:rsidRDefault="00FF2DF5">
            <w:pPr>
              <w:rPr>
                <w:sz w:val="16"/>
              </w:rPr>
            </w:pPr>
          </w:p>
        </w:tc>
      </w:tr>
      <w:tr w:rsidR="00FF2DF5" w:rsidRPr="00D071F7" w14:paraId="776676BB" w14:textId="77777777" w:rsidTr="00D071F7">
        <w:tc>
          <w:tcPr>
            <w:tcW w:w="0" w:type="auto"/>
          </w:tcPr>
          <w:p w14:paraId="73A298EA" w14:textId="77777777" w:rsidR="00FF2DF5" w:rsidRPr="00D071F7" w:rsidRDefault="00D071F7">
            <w:pPr>
              <w:rPr>
                <w:sz w:val="16"/>
              </w:rPr>
            </w:pPr>
            <w:r w:rsidRPr="00D071F7">
              <w:rPr>
                <w:sz w:val="16"/>
              </w:rPr>
              <w:t>3</w:t>
            </w:r>
          </w:p>
        </w:tc>
        <w:tc>
          <w:tcPr>
            <w:tcW w:w="0" w:type="auto"/>
          </w:tcPr>
          <w:p w14:paraId="3FD13CC6" w14:textId="77777777" w:rsidR="00FF2DF5" w:rsidRPr="00D071F7" w:rsidRDefault="00D071F7">
            <w:pPr>
              <w:rPr>
                <w:sz w:val="16"/>
              </w:rPr>
            </w:pPr>
            <w:r w:rsidRPr="00D071F7">
              <w:rPr>
                <w:sz w:val="16"/>
              </w:rPr>
              <w:t>Open SAP Reference IMG</w:t>
            </w:r>
          </w:p>
        </w:tc>
        <w:tc>
          <w:tcPr>
            <w:tcW w:w="0" w:type="auto"/>
          </w:tcPr>
          <w:p w14:paraId="591543D5" w14:textId="77777777" w:rsidR="00FF2DF5" w:rsidRPr="00D071F7" w:rsidRDefault="00D071F7">
            <w:pPr>
              <w:rPr>
                <w:sz w:val="16"/>
              </w:rPr>
            </w:pPr>
            <w:r w:rsidRPr="00D071F7">
              <w:rPr>
                <w:sz w:val="16"/>
              </w:rPr>
              <w:t xml:space="preserve">Open </w:t>
            </w:r>
            <w:r w:rsidRPr="00D071F7">
              <w:rPr>
                <w:rStyle w:val="SAPScreenElement"/>
                <w:sz w:val="16"/>
              </w:rPr>
              <w:t>SAP Reference IMG</w:t>
            </w:r>
            <w:r w:rsidRPr="00D071F7">
              <w:rPr>
                <w:sz w:val="16"/>
              </w:rPr>
              <w:t>.</w:t>
            </w:r>
          </w:p>
        </w:tc>
        <w:tc>
          <w:tcPr>
            <w:tcW w:w="0" w:type="auto"/>
          </w:tcPr>
          <w:p w14:paraId="1FD81C4C"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40C241E3" w14:textId="77777777" w:rsidR="00FF2DF5" w:rsidRPr="00D071F7" w:rsidRDefault="00FF2DF5">
            <w:pPr>
              <w:rPr>
                <w:sz w:val="16"/>
              </w:rPr>
            </w:pPr>
          </w:p>
        </w:tc>
      </w:tr>
      <w:tr w:rsidR="00FF2DF5" w:rsidRPr="00D071F7" w14:paraId="599A109F" w14:textId="77777777" w:rsidTr="00D071F7">
        <w:tc>
          <w:tcPr>
            <w:tcW w:w="0" w:type="auto"/>
          </w:tcPr>
          <w:p w14:paraId="30E5D8E6" w14:textId="77777777" w:rsidR="00FF2DF5" w:rsidRPr="00D071F7" w:rsidRDefault="00D071F7">
            <w:pPr>
              <w:rPr>
                <w:sz w:val="16"/>
              </w:rPr>
            </w:pPr>
            <w:r w:rsidRPr="00D071F7">
              <w:rPr>
                <w:sz w:val="16"/>
              </w:rPr>
              <w:t>4</w:t>
            </w:r>
          </w:p>
        </w:tc>
        <w:tc>
          <w:tcPr>
            <w:tcW w:w="0" w:type="auto"/>
          </w:tcPr>
          <w:p w14:paraId="7CBEB7DB" w14:textId="77777777" w:rsidR="00FF2DF5" w:rsidRPr="00D071F7" w:rsidRDefault="00D071F7">
            <w:pPr>
              <w:rPr>
                <w:sz w:val="16"/>
              </w:rPr>
            </w:pPr>
            <w:r w:rsidRPr="00D071F7">
              <w:rPr>
                <w:sz w:val="16"/>
              </w:rPr>
              <w:t>Assign Tax Type and Tax Group</w:t>
            </w:r>
          </w:p>
        </w:tc>
        <w:tc>
          <w:tcPr>
            <w:tcW w:w="0" w:type="auto"/>
          </w:tcPr>
          <w:p w14:paraId="3BA057A0" w14:textId="77777777" w:rsidR="00FF2DF5" w:rsidRPr="00D071F7" w:rsidRDefault="00D071F7">
            <w:pPr>
              <w:rPr>
                <w:sz w:val="16"/>
              </w:rPr>
            </w:pPr>
            <w:r w:rsidRPr="00D071F7">
              <w:rPr>
                <w:sz w:val="16"/>
              </w:rPr>
              <w:t>Choose the following navigation option:</w:t>
            </w:r>
          </w:p>
          <w:p w14:paraId="114E73C3" w14:textId="77777777" w:rsidR="00FF2DF5" w:rsidRPr="00D071F7" w:rsidRDefault="00D071F7">
            <w:pPr>
              <w:rPr>
                <w:sz w:val="16"/>
              </w:rPr>
            </w:pPr>
            <w:r w:rsidRPr="00D071F7">
              <w:rPr>
                <w:rStyle w:val="SAPScreenElement"/>
                <w:sz w:val="16"/>
              </w:rPr>
              <w:t>Flexible Real Estate Management (RE-FX) &gt; Accounting &gt; Integration FI-GL, FI-AR, FI-AP &gt; Taxes &gt; Assign Tax Code (for FI Document)</w:t>
            </w:r>
          </w:p>
          <w:p w14:paraId="0E920F81" w14:textId="77777777" w:rsidR="00D071F7" w:rsidRPr="00D071F7" w:rsidRDefault="00D071F7">
            <w:pPr>
              <w:rPr>
                <w:sz w:val="16"/>
              </w:rPr>
            </w:pPr>
            <w:r w:rsidRPr="00D071F7">
              <w:rPr>
                <w:sz w:val="16"/>
              </w:rPr>
              <w:t>Enter Tax Type and Tax Group if they are blank.</w:t>
            </w:r>
          </w:p>
          <w:p w14:paraId="500F6B67" w14:textId="48AC219B"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7A981EF7" w14:textId="77777777" w:rsidR="00FF2DF5" w:rsidRPr="00D071F7" w:rsidRDefault="00D071F7">
            <w:pPr>
              <w:rPr>
                <w:sz w:val="16"/>
              </w:rPr>
            </w:pPr>
            <w:r w:rsidRPr="00D071F7">
              <w:rPr>
                <w:sz w:val="16"/>
              </w:rPr>
              <w:t>The Tax Code has been assigned to company code.</w:t>
            </w:r>
          </w:p>
        </w:tc>
        <w:tc>
          <w:tcPr>
            <w:tcW w:w="0" w:type="auto"/>
          </w:tcPr>
          <w:p w14:paraId="38E8E4B0" w14:textId="77777777" w:rsidR="00FF2DF5" w:rsidRPr="00D071F7" w:rsidRDefault="00FF2DF5">
            <w:pPr>
              <w:rPr>
                <w:sz w:val="16"/>
              </w:rPr>
            </w:pPr>
          </w:p>
        </w:tc>
      </w:tr>
    </w:tbl>
    <w:p w14:paraId="067C980E" w14:textId="77777777" w:rsidR="00FF2DF5" w:rsidRDefault="00D071F7">
      <w:pPr>
        <w:pStyle w:val="Heading3"/>
      </w:pPr>
      <w:bookmarkStart w:id="26" w:name="unique_12"/>
      <w:bookmarkStart w:id="27" w:name="_Toc176424111"/>
      <w:r>
        <w:lastRenderedPageBreak/>
        <w:t xml:space="preserve">Prerequisites – Enter Index </w:t>
      </w:r>
      <w:r>
        <w:t>Level</w:t>
      </w:r>
      <w:bookmarkEnd w:id="26"/>
      <w:bookmarkEnd w:id="27"/>
    </w:p>
    <w:p w14:paraId="74E200F6" w14:textId="77777777" w:rsidR="00FF2DF5" w:rsidRDefault="00D071F7">
      <w:r>
        <w:rPr>
          <w:rStyle w:val="SAPEmphasis"/>
        </w:rPr>
        <w:t>Purpose</w:t>
      </w:r>
    </w:p>
    <w:p w14:paraId="1D4BE032" w14:textId="77777777" w:rsidR="00FF2DF5" w:rsidRDefault="00D071F7">
      <w:r>
        <w:t>In this SSC-UI, you can create:</w:t>
      </w:r>
    </w:p>
    <w:p w14:paraId="02E49757" w14:textId="77777777" w:rsidR="00FF2DF5" w:rsidRDefault="00D071F7">
      <w:pPr>
        <w:pStyle w:val="listpara1"/>
        <w:numPr>
          <w:ilvl w:val="0"/>
          <w:numId w:val="5"/>
        </w:numPr>
      </w:pPr>
      <w:r>
        <w:t>Index class as the basis for further defining indexes for rent adjustments</w:t>
      </w:r>
    </w:p>
    <w:p w14:paraId="168E886D" w14:textId="77777777" w:rsidR="00FF2DF5" w:rsidRDefault="00D071F7">
      <w:pPr>
        <w:pStyle w:val="listpara1"/>
        <w:numPr>
          <w:ilvl w:val="0"/>
          <w:numId w:val="2"/>
        </w:numPr>
      </w:pPr>
      <w:r>
        <w:t>Index series used in your organization for rent adjustments, including index series with base year</w:t>
      </w:r>
    </w:p>
    <w:p w14:paraId="75146A54" w14:textId="77777777" w:rsidR="00FF2DF5" w:rsidRDefault="00D071F7">
      <w:pPr>
        <w:pStyle w:val="listpara1"/>
        <w:numPr>
          <w:ilvl w:val="0"/>
          <w:numId w:val="2"/>
        </w:numPr>
      </w:pPr>
      <w:r>
        <w:t>Index points for the index series</w:t>
      </w:r>
    </w:p>
    <w:p w14:paraId="2B401A38" w14:textId="77777777" w:rsidR="00FF2DF5" w:rsidRDefault="00D071F7">
      <w:r>
        <w:rPr>
          <w:rStyle w:val="SAPEmphasis"/>
        </w:rPr>
        <w:t>Standard Settings</w:t>
      </w:r>
    </w:p>
    <w:p w14:paraId="553A9A01" w14:textId="77777777" w:rsidR="00FF2DF5" w:rsidRDefault="00D071F7">
      <w:r>
        <w:t>SAP supplies the index classes 6 for real estate objects and 5 for maintenance and operating costs index (Switzerland).</w:t>
      </w:r>
    </w:p>
    <w:p w14:paraId="4432F307" w14:textId="77777777" w:rsidR="00FF2DF5" w:rsidRDefault="00D071F7">
      <w:r>
        <w:rPr>
          <w:rStyle w:val="SAPEmphasis"/>
        </w:rPr>
        <w:t>Activities</w:t>
      </w:r>
    </w:p>
    <w:p w14:paraId="2C79F81E" w14:textId="77777777" w:rsidR="00D071F7" w:rsidRDefault="00D071F7">
      <w:pPr>
        <w:pStyle w:val="listpara1"/>
        <w:numPr>
          <w:ilvl w:val="0"/>
          <w:numId w:val="6"/>
        </w:numPr>
      </w:pPr>
      <w:r>
        <w:t>Check whether you have to make changes to the standard setting. The Real Estate component requires the following index classes:</w:t>
      </w:r>
    </w:p>
    <w:p w14:paraId="0068169C" w14:textId="77777777" w:rsidR="00D071F7" w:rsidRDefault="00D071F7">
      <w:pPr>
        <w:pStyle w:val="listpara1"/>
      </w:pPr>
      <w:r>
        <w:t>a) An index class for rent adjustment with the following settings:</w:t>
      </w:r>
    </w:p>
    <w:p w14:paraId="5A241EFC" w14:textId="5E305CE1" w:rsidR="00FF2DF5" w:rsidRDefault="00D071F7">
      <w:pPr>
        <w:pStyle w:val="listpara2"/>
        <w:numPr>
          <w:ilvl w:val="1"/>
          <w:numId w:val="3"/>
        </w:numPr>
      </w:pPr>
      <w:r>
        <w:t>Details on indexing frequency (monthly: entry 2)</w:t>
      </w:r>
    </w:p>
    <w:p w14:paraId="62FB118F" w14:textId="77777777" w:rsidR="00D071F7" w:rsidRDefault="00D071F7">
      <w:pPr>
        <w:pStyle w:val="listpara2"/>
        <w:numPr>
          <w:ilvl w:val="1"/>
          <w:numId w:val="3"/>
        </w:numPr>
      </w:pPr>
      <w:r>
        <w:t>Details on base year</w:t>
      </w:r>
    </w:p>
    <w:p w14:paraId="50C1C4F0" w14:textId="77777777" w:rsidR="00D071F7" w:rsidRDefault="00D071F7">
      <w:pPr>
        <w:pStyle w:val="listpara2"/>
      </w:pPr>
      <w:r>
        <w:t>b) Applies only for Switzerland: a class for maintenance and operating costs index with the following settings:</w:t>
      </w:r>
    </w:p>
    <w:p w14:paraId="56999163" w14:textId="54DD819A" w:rsidR="00FF2DF5" w:rsidRDefault="00D071F7">
      <w:pPr>
        <w:pStyle w:val="listpara3"/>
        <w:numPr>
          <w:ilvl w:val="2"/>
          <w:numId w:val="3"/>
        </w:numPr>
      </w:pPr>
      <w:r>
        <w:t>Details of an indexing frequency (monthly: entry 2)</w:t>
      </w:r>
    </w:p>
    <w:p w14:paraId="5C6B5C47" w14:textId="77777777" w:rsidR="00FF2DF5" w:rsidRDefault="00D071F7">
      <w:pPr>
        <w:pStyle w:val="listpara3"/>
        <w:numPr>
          <w:ilvl w:val="2"/>
          <w:numId w:val="3"/>
        </w:numPr>
      </w:pPr>
      <w:r>
        <w:t>No base year: Check if changes to the standard setting are necessary.</w:t>
      </w:r>
    </w:p>
    <w:p w14:paraId="7035E637" w14:textId="77777777" w:rsidR="00D071F7" w:rsidRDefault="00D071F7">
      <w:pPr>
        <w:pStyle w:val="listpara1"/>
        <w:numPr>
          <w:ilvl w:val="0"/>
          <w:numId w:val="2"/>
        </w:numPr>
      </w:pPr>
      <w:r>
        <w:t>Index series</w:t>
      </w:r>
    </w:p>
    <w:p w14:paraId="137ACA35" w14:textId="34AD1CC8" w:rsidR="00FF2DF5" w:rsidRDefault="00D071F7">
      <w:pPr>
        <w:pStyle w:val="listpara1"/>
      </w:pPr>
      <w:r>
        <w:t>First maintain per index class the required index series and, for index series with base year, the required base years for the respective index series.</w:t>
      </w:r>
    </w:p>
    <w:p w14:paraId="17C01D2B" w14:textId="77777777" w:rsidR="00D071F7" w:rsidRDefault="00D071F7">
      <w:pPr>
        <w:pStyle w:val="listpara1"/>
        <w:numPr>
          <w:ilvl w:val="0"/>
          <w:numId w:val="2"/>
        </w:numPr>
      </w:pPr>
      <w:r>
        <w:t>Index data</w:t>
      </w:r>
    </w:p>
    <w:p w14:paraId="662A6D9B" w14:textId="77777777" w:rsidR="00D071F7" w:rsidRDefault="00D071F7">
      <w:pPr>
        <w:pStyle w:val="listpara1"/>
      </w:pPr>
      <w:r>
        <w:t>Create the required index data for the index series.</w:t>
      </w:r>
    </w:p>
    <w:p w14:paraId="2EF1A978" w14:textId="402BAA20" w:rsidR="00FF2DF5" w:rsidRDefault="00D071F7">
      <w:pPr>
        <w:pStyle w:val="listpara1"/>
      </w:pPr>
      <w:r>
        <w:t>To do so, navigate over the required entry (index series with or without base year.</w:t>
      </w:r>
    </w:p>
    <w:p w14:paraId="07FF3DCF" w14:textId="77777777" w:rsidR="00FF2DF5" w:rsidRDefault="00D071F7">
      <w:r>
        <w:rPr>
          <w:rStyle w:val="SAPEmphasis"/>
        </w:rP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FF2DF5" w:rsidRPr="00D071F7" w14:paraId="458AB41C"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5F2E02D" w14:textId="77777777" w:rsidR="00FF2DF5" w:rsidRPr="00D071F7" w:rsidRDefault="00D071F7">
            <w:pPr>
              <w:pStyle w:val="SAPTableHeader"/>
              <w:rPr>
                <w:sz w:val="16"/>
              </w:rPr>
            </w:pPr>
            <w:r w:rsidRPr="00D071F7">
              <w:rPr>
                <w:sz w:val="16"/>
              </w:rPr>
              <w:t>Test Step #</w:t>
            </w:r>
          </w:p>
        </w:tc>
        <w:tc>
          <w:tcPr>
            <w:tcW w:w="0" w:type="auto"/>
          </w:tcPr>
          <w:p w14:paraId="318EFE1B" w14:textId="77777777" w:rsidR="00FF2DF5" w:rsidRPr="00D071F7" w:rsidRDefault="00D071F7">
            <w:pPr>
              <w:pStyle w:val="SAPTableHeader"/>
              <w:rPr>
                <w:sz w:val="16"/>
              </w:rPr>
            </w:pPr>
            <w:r w:rsidRPr="00D071F7">
              <w:rPr>
                <w:sz w:val="16"/>
              </w:rPr>
              <w:t>Test Step Name</w:t>
            </w:r>
          </w:p>
        </w:tc>
        <w:tc>
          <w:tcPr>
            <w:tcW w:w="0" w:type="auto"/>
          </w:tcPr>
          <w:p w14:paraId="55B730E4" w14:textId="77777777" w:rsidR="00FF2DF5" w:rsidRPr="00D071F7" w:rsidRDefault="00D071F7">
            <w:pPr>
              <w:pStyle w:val="SAPTableHeader"/>
              <w:rPr>
                <w:sz w:val="16"/>
              </w:rPr>
            </w:pPr>
            <w:r w:rsidRPr="00D071F7">
              <w:rPr>
                <w:sz w:val="16"/>
              </w:rPr>
              <w:t>Instruction</w:t>
            </w:r>
          </w:p>
        </w:tc>
        <w:tc>
          <w:tcPr>
            <w:tcW w:w="0" w:type="auto"/>
          </w:tcPr>
          <w:p w14:paraId="6FDB87EC" w14:textId="77777777" w:rsidR="00FF2DF5" w:rsidRPr="00D071F7" w:rsidRDefault="00D071F7">
            <w:pPr>
              <w:pStyle w:val="SAPTableHeader"/>
              <w:rPr>
                <w:sz w:val="16"/>
              </w:rPr>
            </w:pPr>
            <w:r w:rsidRPr="00D071F7">
              <w:rPr>
                <w:sz w:val="16"/>
              </w:rPr>
              <w:t>Expected Result</w:t>
            </w:r>
          </w:p>
        </w:tc>
        <w:tc>
          <w:tcPr>
            <w:tcW w:w="0" w:type="auto"/>
          </w:tcPr>
          <w:p w14:paraId="53FA548E" w14:textId="77777777" w:rsidR="00FF2DF5" w:rsidRPr="00D071F7" w:rsidRDefault="00D071F7">
            <w:pPr>
              <w:pStyle w:val="SAPTableHeader"/>
              <w:rPr>
                <w:sz w:val="16"/>
              </w:rPr>
            </w:pPr>
            <w:r w:rsidRPr="00D071F7">
              <w:rPr>
                <w:sz w:val="16"/>
              </w:rPr>
              <w:t>Pass / Fail / Comment</w:t>
            </w:r>
          </w:p>
        </w:tc>
      </w:tr>
      <w:tr w:rsidR="00FF2DF5" w:rsidRPr="00D071F7" w14:paraId="29962E5E" w14:textId="77777777" w:rsidTr="00D071F7">
        <w:tc>
          <w:tcPr>
            <w:tcW w:w="0" w:type="auto"/>
          </w:tcPr>
          <w:p w14:paraId="752C7EEB" w14:textId="77777777" w:rsidR="00FF2DF5" w:rsidRPr="00D071F7" w:rsidRDefault="00D071F7">
            <w:pPr>
              <w:rPr>
                <w:sz w:val="16"/>
              </w:rPr>
            </w:pPr>
            <w:r w:rsidRPr="00D071F7">
              <w:rPr>
                <w:sz w:val="16"/>
              </w:rPr>
              <w:t>1</w:t>
            </w:r>
          </w:p>
        </w:tc>
        <w:tc>
          <w:tcPr>
            <w:tcW w:w="0" w:type="auto"/>
          </w:tcPr>
          <w:p w14:paraId="470DFB07" w14:textId="77777777" w:rsidR="00FF2DF5" w:rsidRPr="00D071F7" w:rsidRDefault="00D071F7">
            <w:pPr>
              <w:rPr>
                <w:sz w:val="16"/>
              </w:rPr>
            </w:pPr>
            <w:r w:rsidRPr="00D071F7">
              <w:rPr>
                <w:sz w:val="16"/>
              </w:rPr>
              <w:t>Log onto SAP Gui System</w:t>
            </w:r>
          </w:p>
        </w:tc>
        <w:tc>
          <w:tcPr>
            <w:tcW w:w="0" w:type="auto"/>
          </w:tcPr>
          <w:p w14:paraId="7E64068B" w14:textId="77777777" w:rsidR="00FF2DF5" w:rsidRPr="00D071F7" w:rsidRDefault="00D071F7">
            <w:pPr>
              <w:rPr>
                <w:sz w:val="16"/>
              </w:rPr>
            </w:pPr>
            <w:r w:rsidRPr="00D071F7">
              <w:rPr>
                <w:sz w:val="16"/>
              </w:rPr>
              <w:t>Log on to the SAP Gui System as a Configuration Expert.</w:t>
            </w:r>
          </w:p>
        </w:tc>
        <w:tc>
          <w:tcPr>
            <w:tcW w:w="0" w:type="auto"/>
          </w:tcPr>
          <w:p w14:paraId="5E5BFBE1" w14:textId="77777777" w:rsidR="00FF2DF5" w:rsidRPr="00D071F7" w:rsidRDefault="00D071F7">
            <w:pPr>
              <w:rPr>
                <w:sz w:val="16"/>
              </w:rPr>
            </w:pPr>
            <w:r w:rsidRPr="00D071F7">
              <w:rPr>
                <w:sz w:val="16"/>
              </w:rPr>
              <w:t>The SAP Gui Interface displays.</w:t>
            </w:r>
          </w:p>
        </w:tc>
        <w:tc>
          <w:tcPr>
            <w:tcW w:w="0" w:type="auto"/>
          </w:tcPr>
          <w:p w14:paraId="09DACA79" w14:textId="77777777" w:rsidR="00FF2DF5" w:rsidRPr="00D071F7" w:rsidRDefault="00FF2DF5">
            <w:pPr>
              <w:rPr>
                <w:sz w:val="16"/>
              </w:rPr>
            </w:pPr>
          </w:p>
        </w:tc>
      </w:tr>
      <w:tr w:rsidR="00FF2DF5" w:rsidRPr="00D071F7" w14:paraId="447A18D1" w14:textId="77777777" w:rsidTr="00D071F7">
        <w:tc>
          <w:tcPr>
            <w:tcW w:w="0" w:type="auto"/>
          </w:tcPr>
          <w:p w14:paraId="017D9EA6" w14:textId="77777777" w:rsidR="00FF2DF5" w:rsidRPr="00D071F7" w:rsidRDefault="00D071F7">
            <w:pPr>
              <w:rPr>
                <w:sz w:val="16"/>
              </w:rPr>
            </w:pPr>
            <w:r w:rsidRPr="00D071F7">
              <w:rPr>
                <w:sz w:val="16"/>
              </w:rPr>
              <w:t>2</w:t>
            </w:r>
          </w:p>
        </w:tc>
        <w:tc>
          <w:tcPr>
            <w:tcW w:w="0" w:type="auto"/>
          </w:tcPr>
          <w:p w14:paraId="4B3BF941" w14:textId="77777777" w:rsidR="00FF2DF5" w:rsidRPr="00D071F7" w:rsidRDefault="00D071F7">
            <w:pPr>
              <w:rPr>
                <w:sz w:val="16"/>
              </w:rPr>
            </w:pPr>
            <w:r w:rsidRPr="00D071F7">
              <w:rPr>
                <w:sz w:val="16"/>
              </w:rPr>
              <w:t>Enter Transaction Code</w:t>
            </w:r>
          </w:p>
        </w:tc>
        <w:tc>
          <w:tcPr>
            <w:tcW w:w="0" w:type="auto"/>
          </w:tcPr>
          <w:p w14:paraId="56D6203C" w14:textId="77777777" w:rsidR="00FF2DF5" w:rsidRPr="00D071F7" w:rsidRDefault="00D071F7">
            <w:pPr>
              <w:rPr>
                <w:sz w:val="16"/>
              </w:rPr>
            </w:pPr>
            <w:r w:rsidRPr="00D071F7">
              <w:rPr>
                <w:sz w:val="16"/>
              </w:rPr>
              <w:t xml:space="preserve">Enter Transaction Code </w:t>
            </w:r>
            <w:r w:rsidRPr="00D071F7">
              <w:rPr>
                <w:rStyle w:val="SAPUserEntry"/>
                <w:sz w:val="16"/>
              </w:rPr>
              <w:t>SPRO</w:t>
            </w:r>
            <w:r w:rsidRPr="00D071F7">
              <w:rPr>
                <w:sz w:val="16"/>
              </w:rPr>
              <w:t xml:space="preserve"> in Command Bar.</w:t>
            </w:r>
          </w:p>
        </w:tc>
        <w:tc>
          <w:tcPr>
            <w:tcW w:w="0" w:type="auto"/>
          </w:tcPr>
          <w:p w14:paraId="6F9F7922" w14:textId="77777777" w:rsidR="00FF2DF5" w:rsidRPr="00D071F7" w:rsidRDefault="00D071F7">
            <w:pPr>
              <w:rPr>
                <w:sz w:val="16"/>
              </w:rPr>
            </w:pPr>
            <w:r w:rsidRPr="00D071F7">
              <w:rPr>
                <w:sz w:val="16"/>
              </w:rPr>
              <w:t xml:space="preserve">The </w:t>
            </w:r>
            <w:r w:rsidRPr="00D071F7">
              <w:rPr>
                <w:rStyle w:val="SAPScreenElement"/>
                <w:sz w:val="16"/>
              </w:rPr>
              <w:t>Customizing: Execute Project</w:t>
            </w:r>
            <w:r w:rsidRPr="00D071F7">
              <w:rPr>
                <w:sz w:val="16"/>
              </w:rPr>
              <w:t xml:space="preserve"> screen displays.</w:t>
            </w:r>
          </w:p>
        </w:tc>
        <w:tc>
          <w:tcPr>
            <w:tcW w:w="0" w:type="auto"/>
          </w:tcPr>
          <w:p w14:paraId="53F6F74D" w14:textId="77777777" w:rsidR="00FF2DF5" w:rsidRPr="00D071F7" w:rsidRDefault="00FF2DF5">
            <w:pPr>
              <w:rPr>
                <w:sz w:val="16"/>
              </w:rPr>
            </w:pPr>
          </w:p>
        </w:tc>
      </w:tr>
      <w:tr w:rsidR="00FF2DF5" w:rsidRPr="00D071F7" w14:paraId="605CFE33" w14:textId="77777777" w:rsidTr="00D071F7">
        <w:tc>
          <w:tcPr>
            <w:tcW w:w="0" w:type="auto"/>
          </w:tcPr>
          <w:p w14:paraId="1B16ED95" w14:textId="77777777" w:rsidR="00FF2DF5" w:rsidRPr="00D071F7" w:rsidRDefault="00D071F7">
            <w:pPr>
              <w:rPr>
                <w:sz w:val="16"/>
              </w:rPr>
            </w:pPr>
            <w:r w:rsidRPr="00D071F7">
              <w:rPr>
                <w:sz w:val="16"/>
              </w:rPr>
              <w:t>3</w:t>
            </w:r>
          </w:p>
        </w:tc>
        <w:tc>
          <w:tcPr>
            <w:tcW w:w="0" w:type="auto"/>
          </w:tcPr>
          <w:p w14:paraId="59A536EF" w14:textId="77777777" w:rsidR="00FF2DF5" w:rsidRPr="00D071F7" w:rsidRDefault="00D071F7">
            <w:pPr>
              <w:rPr>
                <w:sz w:val="16"/>
              </w:rPr>
            </w:pPr>
            <w:r w:rsidRPr="00D071F7">
              <w:rPr>
                <w:sz w:val="16"/>
              </w:rPr>
              <w:t>Open SAP Reference IMG</w:t>
            </w:r>
          </w:p>
        </w:tc>
        <w:tc>
          <w:tcPr>
            <w:tcW w:w="0" w:type="auto"/>
          </w:tcPr>
          <w:p w14:paraId="32394571" w14:textId="77777777" w:rsidR="00FF2DF5" w:rsidRPr="00D071F7" w:rsidRDefault="00D071F7">
            <w:pPr>
              <w:rPr>
                <w:sz w:val="16"/>
              </w:rPr>
            </w:pPr>
            <w:r w:rsidRPr="00D071F7">
              <w:rPr>
                <w:sz w:val="16"/>
              </w:rPr>
              <w:t xml:space="preserve">Open </w:t>
            </w:r>
            <w:r w:rsidRPr="00D071F7">
              <w:rPr>
                <w:rStyle w:val="SAPScreenElement"/>
                <w:sz w:val="16"/>
              </w:rPr>
              <w:t>SAP Reference IMG</w:t>
            </w:r>
            <w:r w:rsidRPr="00D071F7">
              <w:rPr>
                <w:sz w:val="16"/>
              </w:rPr>
              <w:t>.</w:t>
            </w:r>
          </w:p>
        </w:tc>
        <w:tc>
          <w:tcPr>
            <w:tcW w:w="0" w:type="auto"/>
          </w:tcPr>
          <w:p w14:paraId="5A29D8FD"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1276530E" w14:textId="77777777" w:rsidR="00FF2DF5" w:rsidRPr="00D071F7" w:rsidRDefault="00FF2DF5">
            <w:pPr>
              <w:rPr>
                <w:sz w:val="16"/>
              </w:rPr>
            </w:pPr>
          </w:p>
        </w:tc>
      </w:tr>
      <w:tr w:rsidR="00FF2DF5" w:rsidRPr="00D071F7" w14:paraId="5BC75A7A" w14:textId="77777777" w:rsidTr="00D071F7">
        <w:tc>
          <w:tcPr>
            <w:tcW w:w="0" w:type="auto"/>
          </w:tcPr>
          <w:p w14:paraId="6A90DA9E" w14:textId="77777777" w:rsidR="00FF2DF5" w:rsidRPr="00D071F7" w:rsidRDefault="00D071F7">
            <w:pPr>
              <w:rPr>
                <w:sz w:val="16"/>
              </w:rPr>
            </w:pPr>
            <w:r w:rsidRPr="00D071F7">
              <w:rPr>
                <w:sz w:val="16"/>
              </w:rPr>
              <w:t>4</w:t>
            </w:r>
          </w:p>
        </w:tc>
        <w:tc>
          <w:tcPr>
            <w:tcW w:w="0" w:type="auto"/>
          </w:tcPr>
          <w:p w14:paraId="521FD569" w14:textId="77777777" w:rsidR="00FF2DF5" w:rsidRPr="00D071F7" w:rsidRDefault="00D071F7">
            <w:pPr>
              <w:rPr>
                <w:sz w:val="16"/>
              </w:rPr>
            </w:pPr>
            <w:r w:rsidRPr="00D071F7">
              <w:rPr>
                <w:sz w:val="16"/>
              </w:rPr>
              <w:t>Search and Open Enter Index Levels</w:t>
            </w:r>
          </w:p>
        </w:tc>
        <w:tc>
          <w:tcPr>
            <w:tcW w:w="0" w:type="auto"/>
          </w:tcPr>
          <w:p w14:paraId="2A4AFA35" w14:textId="77777777" w:rsidR="00FF2DF5" w:rsidRPr="00D071F7" w:rsidRDefault="00D071F7">
            <w:pPr>
              <w:rPr>
                <w:sz w:val="16"/>
              </w:rPr>
            </w:pPr>
            <w:r w:rsidRPr="00D071F7">
              <w:rPr>
                <w:sz w:val="16"/>
              </w:rPr>
              <w:t>Choose the following navigation option:</w:t>
            </w:r>
          </w:p>
          <w:p w14:paraId="196D8DA9" w14:textId="77777777" w:rsidR="00FF2DF5" w:rsidRPr="00D071F7" w:rsidRDefault="00D071F7">
            <w:pPr>
              <w:rPr>
                <w:sz w:val="16"/>
              </w:rPr>
            </w:pPr>
            <w:r w:rsidRPr="00D071F7">
              <w:rPr>
                <w:rStyle w:val="SAPScreenElement"/>
                <w:sz w:val="16"/>
              </w:rPr>
              <w:t xml:space="preserve">Flexible Real </w:t>
            </w:r>
            <w:r w:rsidRPr="00D071F7">
              <w:rPr>
                <w:rStyle w:val="SAPScreenElement"/>
                <w:sz w:val="16"/>
              </w:rPr>
              <w:t>Estate Management (RE-FX) &gt; Adjustment of Conditions &gt; Index Adjustment &gt; Enter Index Levels</w:t>
            </w:r>
          </w:p>
          <w:p w14:paraId="32D98F58" w14:textId="77777777" w:rsidR="00D071F7" w:rsidRPr="00D071F7" w:rsidRDefault="00D071F7">
            <w:pPr>
              <w:rPr>
                <w:sz w:val="16"/>
              </w:rPr>
            </w:pPr>
            <w:r w:rsidRPr="00D071F7">
              <w:rPr>
                <w:sz w:val="16"/>
              </w:rPr>
              <w:t xml:space="preserve">Open </w:t>
            </w:r>
            <w:r w:rsidRPr="00D071F7">
              <w:rPr>
                <w:rStyle w:val="SAPScreenElement"/>
                <w:sz w:val="16"/>
              </w:rPr>
              <w:t>Enter Index Levels</w:t>
            </w:r>
            <w:r w:rsidRPr="00D071F7">
              <w:rPr>
                <w:sz w:val="16"/>
              </w:rPr>
              <w:t>.</w:t>
            </w:r>
          </w:p>
          <w:p w14:paraId="0A78A41D" w14:textId="77777777" w:rsidR="00D071F7" w:rsidRPr="00D071F7" w:rsidRDefault="00D071F7">
            <w:pPr>
              <w:rPr>
                <w:sz w:val="16"/>
              </w:rPr>
            </w:pPr>
            <w:r w:rsidRPr="00D071F7">
              <w:rPr>
                <w:sz w:val="16"/>
              </w:rPr>
              <w:t xml:space="preserve">Select </w:t>
            </w:r>
            <w:r w:rsidRPr="00D071F7">
              <w:rPr>
                <w:rStyle w:val="SAPScreenElement"/>
                <w:sz w:val="16"/>
              </w:rPr>
              <w:t>Index Classes</w:t>
            </w:r>
            <w:r w:rsidRPr="00D071F7">
              <w:rPr>
                <w:sz w:val="16"/>
              </w:rPr>
              <w:t>(for example 6)</w:t>
            </w:r>
          </w:p>
          <w:p w14:paraId="1B805F89" w14:textId="77777777" w:rsidR="00D071F7" w:rsidRPr="00D071F7" w:rsidRDefault="00D071F7">
            <w:pPr>
              <w:rPr>
                <w:sz w:val="16"/>
              </w:rPr>
            </w:pPr>
            <w:r w:rsidRPr="00D071F7">
              <w:rPr>
                <w:sz w:val="16"/>
              </w:rPr>
              <w:t xml:space="preserve">Double-click </w:t>
            </w:r>
            <w:r w:rsidRPr="00D071F7">
              <w:rPr>
                <w:rStyle w:val="SAPScreenElement"/>
                <w:sz w:val="16"/>
              </w:rPr>
              <w:t>Index Series</w:t>
            </w:r>
            <w:r w:rsidRPr="00D071F7">
              <w:rPr>
                <w:sz w:val="16"/>
              </w:rPr>
              <w:t xml:space="preserve"> and select an Index Series (for example, S_</w:t>
            </w:r>
            <w:r w:rsidRPr="00D071F7">
              <w:rPr>
                <w:rStyle w:val="SAPUserEntry"/>
                <w:sz w:val="16"/>
              </w:rPr>
              <w:t>DE</w:t>
            </w:r>
            <w:r w:rsidRPr="00D071F7">
              <w:rPr>
                <w:sz w:val="16"/>
              </w:rPr>
              <w:t>)</w:t>
            </w:r>
          </w:p>
          <w:p w14:paraId="2522D9B0" w14:textId="77777777" w:rsidR="00D071F7" w:rsidRPr="00D071F7" w:rsidRDefault="00D071F7">
            <w:pPr>
              <w:rPr>
                <w:sz w:val="16"/>
              </w:rPr>
            </w:pPr>
            <w:r w:rsidRPr="00D071F7">
              <w:rPr>
                <w:sz w:val="16"/>
              </w:rPr>
              <w:lastRenderedPageBreak/>
              <w:t xml:space="preserve">In the Dialog Structure area, double-click </w:t>
            </w:r>
            <w:r w:rsidRPr="00D071F7">
              <w:rPr>
                <w:rStyle w:val="SAPScreenElement"/>
                <w:sz w:val="16"/>
              </w:rPr>
              <w:t>Base years for index series</w:t>
            </w:r>
            <w:r w:rsidRPr="00D071F7">
              <w:rPr>
                <w:sz w:val="16"/>
              </w:rPr>
              <w:t xml:space="preserve"> and select a base year (choose </w:t>
            </w:r>
            <w:r w:rsidRPr="00D071F7">
              <w:rPr>
                <w:rStyle w:val="SAPScreenElement"/>
                <w:sz w:val="16"/>
              </w:rPr>
              <w:t>New Entries</w:t>
            </w:r>
            <w:r w:rsidRPr="00D071F7">
              <w:rPr>
                <w:sz w:val="16"/>
              </w:rPr>
              <w:t xml:space="preserve"> to add a new base year if there has no data displayed).</w:t>
            </w:r>
          </w:p>
          <w:p w14:paraId="12583227" w14:textId="77777777" w:rsidR="00D071F7" w:rsidRPr="00D071F7" w:rsidRDefault="00D071F7">
            <w:pPr>
              <w:rPr>
                <w:sz w:val="16"/>
              </w:rPr>
            </w:pPr>
            <w:r w:rsidRPr="00D071F7">
              <w:rPr>
                <w:sz w:val="16"/>
              </w:rPr>
              <w:t xml:space="preserve">Double-click </w:t>
            </w:r>
            <w:r w:rsidRPr="00D071F7">
              <w:rPr>
                <w:rStyle w:val="SAPScreenElement"/>
                <w:sz w:val="16"/>
              </w:rPr>
              <w:t>Index points for index series with base year</w:t>
            </w:r>
            <w:r w:rsidRPr="00D071F7">
              <w:rPr>
                <w:sz w:val="16"/>
              </w:rPr>
              <w:t>.</w:t>
            </w:r>
          </w:p>
          <w:p w14:paraId="7527CEDD" w14:textId="450600C4" w:rsidR="00FF2DF5" w:rsidRPr="00D071F7" w:rsidRDefault="00D071F7">
            <w:pPr>
              <w:rPr>
                <w:sz w:val="16"/>
              </w:rPr>
            </w:pPr>
            <w:r w:rsidRPr="00D071F7">
              <w:rPr>
                <w:sz w:val="16"/>
              </w:rPr>
              <w:t xml:space="preserve">Click </w:t>
            </w:r>
            <w:r w:rsidRPr="00D071F7">
              <w:rPr>
                <w:rStyle w:val="SAPScreenElement"/>
                <w:sz w:val="16"/>
              </w:rPr>
              <w:t>New Entries</w:t>
            </w:r>
            <w:r w:rsidRPr="00D071F7">
              <w:rPr>
                <w:sz w:val="16"/>
              </w:rPr>
              <w:t xml:space="preserve">, input </w:t>
            </w:r>
            <w:r w:rsidRPr="00D071F7">
              <w:rPr>
                <w:rStyle w:val="SAPScreenElement"/>
                <w:sz w:val="16"/>
              </w:rPr>
              <w:t>Year, Month, Day</w:t>
            </w:r>
            <w:r w:rsidRPr="00D071F7">
              <w:rPr>
                <w:sz w:val="16"/>
              </w:rPr>
              <w:t xml:space="preserve"> and </w:t>
            </w:r>
            <w:r w:rsidRPr="00D071F7">
              <w:rPr>
                <w:rStyle w:val="SAPScreenElement"/>
                <w:sz w:val="16"/>
              </w:rPr>
              <w:t>Index</w:t>
            </w:r>
            <w:r w:rsidRPr="00D071F7">
              <w:rPr>
                <w:sz w:val="16"/>
              </w:rPr>
              <w:t>, then save it.</w:t>
            </w:r>
          </w:p>
        </w:tc>
        <w:tc>
          <w:tcPr>
            <w:tcW w:w="0" w:type="auto"/>
          </w:tcPr>
          <w:p w14:paraId="1337E7C1" w14:textId="77777777" w:rsidR="00FF2DF5" w:rsidRPr="00D071F7" w:rsidRDefault="00D071F7">
            <w:pPr>
              <w:rPr>
                <w:sz w:val="16"/>
              </w:rPr>
            </w:pPr>
            <w:r w:rsidRPr="00D071F7">
              <w:rPr>
                <w:sz w:val="16"/>
              </w:rPr>
              <w:lastRenderedPageBreak/>
              <w:t>The Valuation Rule has been assigned to company code</w:t>
            </w:r>
          </w:p>
        </w:tc>
        <w:tc>
          <w:tcPr>
            <w:tcW w:w="0" w:type="auto"/>
          </w:tcPr>
          <w:p w14:paraId="62C28724" w14:textId="77777777" w:rsidR="00FF2DF5" w:rsidRPr="00D071F7" w:rsidRDefault="00FF2DF5">
            <w:pPr>
              <w:rPr>
                <w:sz w:val="16"/>
              </w:rPr>
            </w:pPr>
          </w:p>
        </w:tc>
      </w:tr>
    </w:tbl>
    <w:p w14:paraId="09E6D177" w14:textId="77777777" w:rsidR="00FF2DF5" w:rsidRDefault="00D071F7">
      <w:pPr>
        <w:pStyle w:val="Heading3"/>
      </w:pPr>
      <w:bookmarkStart w:id="28" w:name="unique_13"/>
      <w:bookmarkStart w:id="29" w:name="_Toc176424112"/>
      <w:r>
        <w:t>Prerequisites – Maintain Residence Time</w:t>
      </w:r>
      <w:bookmarkEnd w:id="28"/>
      <w:bookmarkEnd w:id="29"/>
    </w:p>
    <w:p w14:paraId="76FE7F38" w14:textId="77777777" w:rsidR="00FF2DF5" w:rsidRDefault="00D071F7">
      <w:r>
        <w:rPr>
          <w:rStyle w:val="SAPEmphasis"/>
        </w:rPr>
        <w:t>Purpose</w:t>
      </w:r>
    </w:p>
    <w:p w14:paraId="1C638201" w14:textId="77777777" w:rsidR="00FF2DF5" w:rsidRDefault="00D071F7">
      <w:r>
        <w:t>Data archiving reduces the data volume in your production system by removing data that is no longer needed for current work, but must be available in case of inquiries.</w:t>
      </w:r>
    </w:p>
    <w:p w14:paraId="307F212D" w14:textId="77777777" w:rsidR="00FF2DF5" w:rsidRDefault="00D071F7">
      <w:r>
        <w:t>In this SSC-UI you specify the residence time 1 and residence time 2 for the data to be archived per object type.</w:t>
      </w:r>
    </w:p>
    <w:p w14:paraId="182899C3" w14:textId="77777777" w:rsidR="00FF2DF5" w:rsidRDefault="00D071F7">
      <w:r>
        <w:t>Define Output Parameter Determination</w:t>
      </w:r>
    </w:p>
    <w:p w14:paraId="689F7C38" w14:textId="77777777" w:rsidR="00FF2DF5" w:rsidRDefault="00D071F7">
      <w:r>
        <w:rPr>
          <w:rStyle w:val="SAPEmphasis"/>
        </w:rP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FF2DF5" w:rsidRPr="00D071F7" w14:paraId="097CE6F4"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96D5AE4" w14:textId="77777777" w:rsidR="00FF2DF5" w:rsidRPr="00D071F7" w:rsidRDefault="00D071F7">
            <w:pPr>
              <w:pStyle w:val="SAPTableHeader"/>
              <w:rPr>
                <w:sz w:val="16"/>
              </w:rPr>
            </w:pPr>
            <w:r w:rsidRPr="00D071F7">
              <w:rPr>
                <w:sz w:val="16"/>
              </w:rPr>
              <w:t>Test Step #</w:t>
            </w:r>
          </w:p>
        </w:tc>
        <w:tc>
          <w:tcPr>
            <w:tcW w:w="0" w:type="auto"/>
          </w:tcPr>
          <w:p w14:paraId="0344C1E9" w14:textId="77777777" w:rsidR="00FF2DF5" w:rsidRPr="00D071F7" w:rsidRDefault="00D071F7">
            <w:pPr>
              <w:pStyle w:val="SAPTableHeader"/>
              <w:rPr>
                <w:sz w:val="16"/>
              </w:rPr>
            </w:pPr>
            <w:r w:rsidRPr="00D071F7">
              <w:rPr>
                <w:sz w:val="16"/>
              </w:rPr>
              <w:t>Test Step Name</w:t>
            </w:r>
          </w:p>
        </w:tc>
        <w:tc>
          <w:tcPr>
            <w:tcW w:w="0" w:type="auto"/>
          </w:tcPr>
          <w:p w14:paraId="7FCFBC64" w14:textId="77777777" w:rsidR="00FF2DF5" w:rsidRPr="00D071F7" w:rsidRDefault="00D071F7">
            <w:pPr>
              <w:pStyle w:val="SAPTableHeader"/>
              <w:rPr>
                <w:sz w:val="16"/>
              </w:rPr>
            </w:pPr>
            <w:r w:rsidRPr="00D071F7">
              <w:rPr>
                <w:sz w:val="16"/>
              </w:rPr>
              <w:t>Instruction</w:t>
            </w:r>
          </w:p>
        </w:tc>
        <w:tc>
          <w:tcPr>
            <w:tcW w:w="0" w:type="auto"/>
          </w:tcPr>
          <w:p w14:paraId="5F7B43BC" w14:textId="77777777" w:rsidR="00FF2DF5" w:rsidRPr="00D071F7" w:rsidRDefault="00D071F7">
            <w:pPr>
              <w:pStyle w:val="SAPTableHeader"/>
              <w:rPr>
                <w:sz w:val="16"/>
              </w:rPr>
            </w:pPr>
            <w:r w:rsidRPr="00D071F7">
              <w:rPr>
                <w:sz w:val="16"/>
              </w:rPr>
              <w:t>Expected Result</w:t>
            </w:r>
          </w:p>
        </w:tc>
        <w:tc>
          <w:tcPr>
            <w:tcW w:w="0" w:type="auto"/>
          </w:tcPr>
          <w:p w14:paraId="16E27A5C" w14:textId="77777777" w:rsidR="00FF2DF5" w:rsidRPr="00D071F7" w:rsidRDefault="00D071F7">
            <w:pPr>
              <w:pStyle w:val="SAPTableHeader"/>
              <w:rPr>
                <w:sz w:val="16"/>
              </w:rPr>
            </w:pPr>
            <w:r w:rsidRPr="00D071F7">
              <w:rPr>
                <w:sz w:val="16"/>
              </w:rPr>
              <w:t>Pass / Fail / Comment</w:t>
            </w:r>
          </w:p>
        </w:tc>
      </w:tr>
      <w:tr w:rsidR="00FF2DF5" w:rsidRPr="00D071F7" w14:paraId="1BA10E4A" w14:textId="77777777" w:rsidTr="00D071F7">
        <w:tc>
          <w:tcPr>
            <w:tcW w:w="0" w:type="auto"/>
          </w:tcPr>
          <w:p w14:paraId="17B4D5B7" w14:textId="77777777" w:rsidR="00FF2DF5" w:rsidRPr="00D071F7" w:rsidRDefault="00D071F7">
            <w:pPr>
              <w:rPr>
                <w:sz w:val="16"/>
              </w:rPr>
            </w:pPr>
            <w:r w:rsidRPr="00D071F7">
              <w:rPr>
                <w:sz w:val="16"/>
              </w:rPr>
              <w:t>1</w:t>
            </w:r>
          </w:p>
        </w:tc>
        <w:tc>
          <w:tcPr>
            <w:tcW w:w="0" w:type="auto"/>
          </w:tcPr>
          <w:p w14:paraId="0F77945E" w14:textId="77777777" w:rsidR="00FF2DF5" w:rsidRPr="00D071F7" w:rsidRDefault="00D071F7">
            <w:pPr>
              <w:rPr>
                <w:sz w:val="16"/>
              </w:rPr>
            </w:pPr>
            <w:r w:rsidRPr="00D071F7">
              <w:rPr>
                <w:sz w:val="16"/>
              </w:rPr>
              <w:t>Log onto SAP Gui System</w:t>
            </w:r>
          </w:p>
        </w:tc>
        <w:tc>
          <w:tcPr>
            <w:tcW w:w="0" w:type="auto"/>
          </w:tcPr>
          <w:p w14:paraId="7983872D" w14:textId="77777777" w:rsidR="00FF2DF5" w:rsidRPr="00D071F7" w:rsidRDefault="00D071F7">
            <w:pPr>
              <w:rPr>
                <w:sz w:val="16"/>
              </w:rPr>
            </w:pPr>
            <w:r w:rsidRPr="00D071F7">
              <w:rPr>
                <w:sz w:val="16"/>
              </w:rPr>
              <w:t>Log on to the SAP Gui System as a Configuration Expert.</w:t>
            </w:r>
          </w:p>
        </w:tc>
        <w:tc>
          <w:tcPr>
            <w:tcW w:w="0" w:type="auto"/>
          </w:tcPr>
          <w:p w14:paraId="45E5CFEB" w14:textId="77777777" w:rsidR="00FF2DF5" w:rsidRPr="00D071F7" w:rsidRDefault="00D071F7">
            <w:pPr>
              <w:rPr>
                <w:sz w:val="16"/>
              </w:rPr>
            </w:pPr>
            <w:r w:rsidRPr="00D071F7">
              <w:rPr>
                <w:sz w:val="16"/>
              </w:rPr>
              <w:t>The SAP Gui System displays.</w:t>
            </w:r>
          </w:p>
        </w:tc>
        <w:tc>
          <w:tcPr>
            <w:tcW w:w="0" w:type="auto"/>
          </w:tcPr>
          <w:p w14:paraId="1C664CE7" w14:textId="77777777" w:rsidR="00FF2DF5" w:rsidRPr="00D071F7" w:rsidRDefault="00FF2DF5">
            <w:pPr>
              <w:rPr>
                <w:sz w:val="16"/>
              </w:rPr>
            </w:pPr>
          </w:p>
        </w:tc>
      </w:tr>
      <w:tr w:rsidR="00FF2DF5" w:rsidRPr="00D071F7" w14:paraId="017ACAEB" w14:textId="77777777" w:rsidTr="00D071F7">
        <w:tc>
          <w:tcPr>
            <w:tcW w:w="0" w:type="auto"/>
          </w:tcPr>
          <w:p w14:paraId="0CADF498" w14:textId="77777777" w:rsidR="00FF2DF5" w:rsidRPr="00D071F7" w:rsidRDefault="00D071F7">
            <w:pPr>
              <w:rPr>
                <w:sz w:val="16"/>
              </w:rPr>
            </w:pPr>
            <w:r w:rsidRPr="00D071F7">
              <w:rPr>
                <w:sz w:val="16"/>
              </w:rPr>
              <w:t>2</w:t>
            </w:r>
          </w:p>
        </w:tc>
        <w:tc>
          <w:tcPr>
            <w:tcW w:w="0" w:type="auto"/>
          </w:tcPr>
          <w:p w14:paraId="088D182E" w14:textId="77777777" w:rsidR="00FF2DF5" w:rsidRPr="00D071F7" w:rsidRDefault="00D071F7">
            <w:pPr>
              <w:rPr>
                <w:sz w:val="16"/>
              </w:rPr>
            </w:pPr>
            <w:r w:rsidRPr="00D071F7">
              <w:rPr>
                <w:sz w:val="16"/>
              </w:rPr>
              <w:t>Enter Transaction Code</w:t>
            </w:r>
          </w:p>
        </w:tc>
        <w:tc>
          <w:tcPr>
            <w:tcW w:w="0" w:type="auto"/>
          </w:tcPr>
          <w:p w14:paraId="27E54F97" w14:textId="77777777" w:rsidR="00FF2DF5" w:rsidRPr="00D071F7" w:rsidRDefault="00D071F7">
            <w:pPr>
              <w:rPr>
                <w:sz w:val="16"/>
              </w:rPr>
            </w:pPr>
            <w:r w:rsidRPr="00D071F7">
              <w:rPr>
                <w:sz w:val="16"/>
              </w:rPr>
              <w:t xml:space="preserve">Enter </w:t>
            </w:r>
            <w:r w:rsidRPr="00D071F7">
              <w:rPr>
                <w:sz w:val="16"/>
              </w:rPr>
              <w:t xml:space="preserve">Transaction Code </w:t>
            </w:r>
            <w:r w:rsidRPr="00D071F7">
              <w:rPr>
                <w:rStyle w:val="SAPUserEntry"/>
                <w:sz w:val="16"/>
              </w:rPr>
              <w:t>SPRO</w:t>
            </w:r>
            <w:r w:rsidRPr="00D071F7">
              <w:rPr>
                <w:sz w:val="16"/>
              </w:rPr>
              <w:t xml:space="preserve"> in Command Bar.</w:t>
            </w:r>
          </w:p>
        </w:tc>
        <w:tc>
          <w:tcPr>
            <w:tcW w:w="0" w:type="auto"/>
          </w:tcPr>
          <w:p w14:paraId="232B1425" w14:textId="77777777" w:rsidR="00FF2DF5" w:rsidRPr="00D071F7" w:rsidRDefault="00D071F7">
            <w:pPr>
              <w:rPr>
                <w:sz w:val="16"/>
              </w:rPr>
            </w:pPr>
            <w:r w:rsidRPr="00D071F7">
              <w:rPr>
                <w:sz w:val="16"/>
              </w:rPr>
              <w:t xml:space="preserve">The </w:t>
            </w:r>
            <w:r w:rsidRPr="00D071F7">
              <w:rPr>
                <w:rStyle w:val="SAPScreenElement"/>
                <w:sz w:val="16"/>
              </w:rPr>
              <w:t>Customizing: Execute Project</w:t>
            </w:r>
            <w:r w:rsidRPr="00D071F7">
              <w:rPr>
                <w:sz w:val="16"/>
              </w:rPr>
              <w:t xml:space="preserve"> screen displays.</w:t>
            </w:r>
          </w:p>
        </w:tc>
        <w:tc>
          <w:tcPr>
            <w:tcW w:w="0" w:type="auto"/>
          </w:tcPr>
          <w:p w14:paraId="46B0A370" w14:textId="77777777" w:rsidR="00FF2DF5" w:rsidRPr="00D071F7" w:rsidRDefault="00FF2DF5">
            <w:pPr>
              <w:rPr>
                <w:sz w:val="16"/>
              </w:rPr>
            </w:pPr>
          </w:p>
        </w:tc>
      </w:tr>
      <w:tr w:rsidR="00FF2DF5" w:rsidRPr="00D071F7" w14:paraId="70836734" w14:textId="77777777" w:rsidTr="00D071F7">
        <w:tc>
          <w:tcPr>
            <w:tcW w:w="0" w:type="auto"/>
          </w:tcPr>
          <w:p w14:paraId="5EC75AEF" w14:textId="77777777" w:rsidR="00FF2DF5" w:rsidRPr="00D071F7" w:rsidRDefault="00D071F7">
            <w:pPr>
              <w:rPr>
                <w:sz w:val="16"/>
              </w:rPr>
            </w:pPr>
            <w:r w:rsidRPr="00D071F7">
              <w:rPr>
                <w:sz w:val="16"/>
              </w:rPr>
              <w:t>3</w:t>
            </w:r>
          </w:p>
        </w:tc>
        <w:tc>
          <w:tcPr>
            <w:tcW w:w="0" w:type="auto"/>
          </w:tcPr>
          <w:p w14:paraId="20F85A32" w14:textId="77777777" w:rsidR="00FF2DF5" w:rsidRPr="00D071F7" w:rsidRDefault="00D071F7">
            <w:pPr>
              <w:rPr>
                <w:sz w:val="16"/>
              </w:rPr>
            </w:pPr>
            <w:r w:rsidRPr="00D071F7">
              <w:rPr>
                <w:sz w:val="16"/>
              </w:rPr>
              <w:t>Open SAP Reference IMG</w:t>
            </w:r>
          </w:p>
        </w:tc>
        <w:tc>
          <w:tcPr>
            <w:tcW w:w="0" w:type="auto"/>
          </w:tcPr>
          <w:p w14:paraId="72A8E729" w14:textId="77777777" w:rsidR="00FF2DF5" w:rsidRPr="00D071F7" w:rsidRDefault="00D071F7">
            <w:pPr>
              <w:rPr>
                <w:sz w:val="16"/>
              </w:rPr>
            </w:pPr>
            <w:r w:rsidRPr="00D071F7">
              <w:rPr>
                <w:sz w:val="16"/>
              </w:rPr>
              <w:t xml:space="preserve">Open </w:t>
            </w:r>
            <w:r w:rsidRPr="00D071F7">
              <w:rPr>
                <w:rStyle w:val="SAPScreenElement"/>
                <w:sz w:val="16"/>
              </w:rPr>
              <w:t>SAP Reference IMG</w:t>
            </w:r>
            <w:r w:rsidRPr="00D071F7">
              <w:rPr>
                <w:sz w:val="16"/>
              </w:rPr>
              <w:t>.</w:t>
            </w:r>
          </w:p>
        </w:tc>
        <w:tc>
          <w:tcPr>
            <w:tcW w:w="0" w:type="auto"/>
          </w:tcPr>
          <w:p w14:paraId="54B8F62C"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56C8CD93" w14:textId="77777777" w:rsidR="00FF2DF5" w:rsidRPr="00D071F7" w:rsidRDefault="00FF2DF5">
            <w:pPr>
              <w:rPr>
                <w:sz w:val="16"/>
              </w:rPr>
            </w:pPr>
          </w:p>
        </w:tc>
      </w:tr>
      <w:tr w:rsidR="00FF2DF5" w:rsidRPr="00D071F7" w14:paraId="049A5CF8" w14:textId="77777777" w:rsidTr="00D071F7">
        <w:tc>
          <w:tcPr>
            <w:tcW w:w="0" w:type="auto"/>
          </w:tcPr>
          <w:p w14:paraId="7C1B17D2" w14:textId="77777777" w:rsidR="00FF2DF5" w:rsidRPr="00D071F7" w:rsidRDefault="00D071F7">
            <w:pPr>
              <w:rPr>
                <w:sz w:val="16"/>
              </w:rPr>
            </w:pPr>
            <w:r w:rsidRPr="00D071F7">
              <w:rPr>
                <w:sz w:val="16"/>
              </w:rPr>
              <w:t>4</w:t>
            </w:r>
          </w:p>
        </w:tc>
        <w:tc>
          <w:tcPr>
            <w:tcW w:w="0" w:type="auto"/>
          </w:tcPr>
          <w:p w14:paraId="366DBCB7" w14:textId="77777777" w:rsidR="00FF2DF5" w:rsidRPr="00D071F7" w:rsidRDefault="00D071F7">
            <w:pPr>
              <w:rPr>
                <w:sz w:val="16"/>
              </w:rPr>
            </w:pPr>
            <w:r w:rsidRPr="00D071F7">
              <w:rPr>
                <w:sz w:val="16"/>
              </w:rPr>
              <w:t>Search and Open Define Residence Times for Archiving</w:t>
            </w:r>
          </w:p>
        </w:tc>
        <w:tc>
          <w:tcPr>
            <w:tcW w:w="0" w:type="auto"/>
          </w:tcPr>
          <w:p w14:paraId="041D6793" w14:textId="77777777" w:rsidR="00D071F7" w:rsidRPr="00D071F7" w:rsidRDefault="00D071F7">
            <w:pPr>
              <w:rPr>
                <w:sz w:val="16"/>
              </w:rPr>
            </w:pPr>
            <w:r w:rsidRPr="00D071F7">
              <w:rPr>
                <w:sz w:val="16"/>
              </w:rPr>
              <w:t xml:space="preserve">Choose the following navigation option: </w:t>
            </w:r>
            <w:r w:rsidRPr="00D071F7">
              <w:rPr>
                <w:rStyle w:val="SAPScreenElement"/>
                <w:sz w:val="16"/>
              </w:rPr>
              <w:t xml:space="preserve">Flexible Real Estate Management (RE-FX) &gt; </w:t>
            </w:r>
            <w:r w:rsidRPr="00D071F7">
              <w:rPr>
                <w:rStyle w:val="SAPScreenElement"/>
                <w:sz w:val="16"/>
              </w:rPr>
              <w:t>Tools &gt; Archiving &gt; Define Residence Times for Archiving</w:t>
            </w:r>
          </w:p>
          <w:p w14:paraId="6660E7BB" w14:textId="77777777" w:rsidR="00D071F7" w:rsidRPr="00D071F7" w:rsidRDefault="00D071F7">
            <w:pPr>
              <w:rPr>
                <w:sz w:val="16"/>
              </w:rPr>
            </w:pPr>
            <w:r w:rsidRPr="00D071F7">
              <w:rPr>
                <w:sz w:val="16"/>
              </w:rPr>
              <w:t xml:space="preserve">Open </w:t>
            </w:r>
            <w:r w:rsidRPr="00D071F7">
              <w:rPr>
                <w:rStyle w:val="SAPScreenElement"/>
                <w:sz w:val="16"/>
              </w:rPr>
              <w:t>Define Residence Times for Archiving</w:t>
            </w:r>
            <w:r w:rsidRPr="00D071F7">
              <w:rPr>
                <w:sz w:val="16"/>
              </w:rPr>
              <w:t>.</w:t>
            </w:r>
          </w:p>
          <w:p w14:paraId="500E5BFB" w14:textId="77777777" w:rsidR="00D071F7" w:rsidRPr="00D071F7" w:rsidRDefault="00D071F7">
            <w:pPr>
              <w:rPr>
                <w:sz w:val="16"/>
              </w:rPr>
            </w:pPr>
            <w:r w:rsidRPr="00D071F7">
              <w:rPr>
                <w:sz w:val="16"/>
              </w:rPr>
              <w:t xml:space="preserve">Enter </w:t>
            </w:r>
            <w:r w:rsidRPr="00D071F7">
              <w:rPr>
                <w:rStyle w:val="SAPScreenElement"/>
                <w:sz w:val="16"/>
              </w:rPr>
              <w:t>a value for day(s) (for example, 0)</w:t>
            </w:r>
            <w:r w:rsidRPr="00D071F7">
              <w:rPr>
                <w:sz w:val="16"/>
              </w:rPr>
              <w:t xml:space="preserve"> for </w:t>
            </w:r>
            <w:r w:rsidRPr="00D071F7">
              <w:rPr>
                <w:rStyle w:val="SAPScreenElement"/>
                <w:sz w:val="16"/>
              </w:rPr>
              <w:t>Residence time 1</w:t>
            </w:r>
            <w:r w:rsidRPr="00D071F7">
              <w:rPr>
                <w:sz w:val="16"/>
              </w:rPr>
              <w:t xml:space="preserve"> and </w:t>
            </w:r>
            <w:r w:rsidRPr="00D071F7">
              <w:rPr>
                <w:rStyle w:val="SAPScreenElement"/>
                <w:sz w:val="16"/>
              </w:rPr>
              <w:t>Residence time 2</w:t>
            </w:r>
            <w:r w:rsidRPr="00D071F7">
              <w:rPr>
                <w:sz w:val="16"/>
              </w:rPr>
              <w:t xml:space="preserve"> for </w:t>
            </w:r>
            <w:r w:rsidRPr="00D071F7">
              <w:rPr>
                <w:rStyle w:val="SAPScreenElement"/>
                <w:sz w:val="16"/>
              </w:rPr>
              <w:t>Type</w:t>
            </w:r>
            <w:r w:rsidRPr="00D071F7">
              <w:rPr>
                <w:sz w:val="16"/>
              </w:rPr>
              <w:t xml:space="preserve">: </w:t>
            </w:r>
            <w:r w:rsidRPr="00D071F7">
              <w:rPr>
                <w:rStyle w:val="SAPScreenElement"/>
                <w:sz w:val="16"/>
              </w:rPr>
              <w:t>REFX_CN</w:t>
            </w:r>
          </w:p>
          <w:p w14:paraId="5364A725" w14:textId="77777777" w:rsidR="00D071F7" w:rsidRPr="00D071F7" w:rsidRDefault="00D071F7">
            <w:pPr>
              <w:rPr>
                <w:sz w:val="16"/>
              </w:rPr>
            </w:pPr>
            <w:r w:rsidRPr="00D071F7">
              <w:rPr>
                <w:sz w:val="16"/>
              </w:rPr>
              <w:t xml:space="preserve">Enter </w:t>
            </w:r>
            <w:r w:rsidRPr="00D071F7">
              <w:rPr>
                <w:rStyle w:val="SAPScreenElement"/>
                <w:sz w:val="16"/>
              </w:rPr>
              <w:t>a value for day(s) (for example, 0)</w:t>
            </w:r>
            <w:r w:rsidRPr="00D071F7">
              <w:rPr>
                <w:sz w:val="16"/>
              </w:rPr>
              <w:t xml:space="preserve"> for </w:t>
            </w:r>
            <w:r w:rsidRPr="00D071F7">
              <w:rPr>
                <w:rStyle w:val="SAPScreenElement"/>
                <w:sz w:val="16"/>
              </w:rPr>
              <w:t>Residence time 1</w:t>
            </w:r>
            <w:r w:rsidRPr="00D071F7">
              <w:rPr>
                <w:sz w:val="16"/>
              </w:rPr>
              <w:t xml:space="preserve"> and </w:t>
            </w:r>
            <w:r w:rsidRPr="00D071F7">
              <w:rPr>
                <w:rStyle w:val="SAPScreenElement"/>
                <w:sz w:val="16"/>
              </w:rPr>
              <w:t>Residence time 2</w:t>
            </w:r>
            <w:r w:rsidRPr="00D071F7">
              <w:rPr>
                <w:sz w:val="16"/>
              </w:rPr>
              <w:t xml:space="preserve"> for </w:t>
            </w:r>
            <w:r w:rsidRPr="00D071F7">
              <w:rPr>
                <w:rStyle w:val="SAPScreenElement"/>
                <w:sz w:val="16"/>
              </w:rPr>
              <w:t>Type</w:t>
            </w:r>
            <w:r w:rsidRPr="00D071F7">
              <w:rPr>
                <w:sz w:val="16"/>
              </w:rPr>
              <w:t xml:space="preserve">: </w:t>
            </w:r>
            <w:r w:rsidRPr="00D071F7">
              <w:rPr>
                <w:rStyle w:val="SAPScreenElement"/>
                <w:sz w:val="16"/>
              </w:rPr>
              <w:t>REFX_CNCF</w:t>
            </w:r>
          </w:p>
          <w:p w14:paraId="0C9C98E7" w14:textId="51EB8546"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6EA280ED" w14:textId="77777777" w:rsidR="00FF2DF5" w:rsidRPr="00D071F7" w:rsidRDefault="00D071F7">
            <w:pPr>
              <w:rPr>
                <w:sz w:val="16"/>
              </w:rPr>
            </w:pPr>
            <w:r w:rsidRPr="00D071F7">
              <w:rPr>
                <w:sz w:val="16"/>
              </w:rPr>
              <w:t>The Residence Times have been added.</w:t>
            </w:r>
          </w:p>
        </w:tc>
        <w:tc>
          <w:tcPr>
            <w:tcW w:w="0" w:type="auto"/>
          </w:tcPr>
          <w:p w14:paraId="6B38FEF8" w14:textId="77777777" w:rsidR="00FF2DF5" w:rsidRPr="00D071F7" w:rsidRDefault="00FF2DF5">
            <w:pPr>
              <w:rPr>
                <w:sz w:val="16"/>
              </w:rPr>
            </w:pPr>
          </w:p>
        </w:tc>
      </w:tr>
    </w:tbl>
    <w:p w14:paraId="30ED46B9" w14:textId="77777777" w:rsidR="00FF2DF5" w:rsidRDefault="00D071F7">
      <w:pPr>
        <w:pStyle w:val="Heading3"/>
      </w:pPr>
      <w:bookmarkStart w:id="30" w:name="unique_14"/>
      <w:bookmarkStart w:id="31" w:name="_Toc176424113"/>
      <w:r>
        <w:lastRenderedPageBreak/>
        <w:t>Prerequisites – Define Question Catalogs</w:t>
      </w:r>
      <w:bookmarkEnd w:id="30"/>
      <w:bookmarkEnd w:id="31"/>
    </w:p>
    <w:p w14:paraId="19BEFCA1" w14:textId="77777777" w:rsidR="00FF2DF5" w:rsidRDefault="00D071F7">
      <w:pPr>
        <w:pStyle w:val="SAPKeyblockTitle"/>
      </w:pPr>
      <w:r>
        <w:t>Purpose</w:t>
      </w:r>
    </w:p>
    <w:p w14:paraId="0E7267B1" w14:textId="77777777" w:rsidR="00D071F7" w:rsidRDefault="00D071F7">
      <w:r>
        <w:t xml:space="preserve">In this SSC-UI, you define all individual questions and assign them to various catalogs. You </w:t>
      </w:r>
      <w:r>
        <w:t>also specify the order of the questions in the respective catalog.</w:t>
      </w:r>
    </w:p>
    <w:p w14:paraId="74E8D37E" w14:textId="77777777" w:rsidR="00D071F7" w:rsidRDefault="00D071F7">
      <w:r>
        <w:rPr>
          <w:rStyle w:val="SAPScreenElement"/>
        </w:rPr>
        <w:t>Questions</w:t>
      </w:r>
    </w:p>
    <w:p w14:paraId="4B0144BE" w14:textId="77777777" w:rsidR="00D071F7" w:rsidRDefault="00D071F7">
      <w:r>
        <w:t>All relevant questions are defined here, irrespective of their relevance for a question catalog and the call sequence. Note the following logic:</w:t>
      </w:r>
    </w:p>
    <w:p w14:paraId="2A24C2BE" w14:textId="77777777" w:rsidR="00D071F7" w:rsidRDefault="00D071F7">
      <w:r>
        <w:t>Questions that are answered with yes lead to the next question and finally to setting the required valuation rules.</w:t>
      </w:r>
    </w:p>
    <w:p w14:paraId="133C6E6B" w14:textId="77777777" w:rsidR="00D071F7" w:rsidRDefault="00D071F7">
      <w:r>
        <w:t>Questions that are answered with no lead to the questionnaire being exited. This means that no further valuation rule can be selected.</w:t>
      </w:r>
    </w:p>
    <w:p w14:paraId="0245F011" w14:textId="77777777" w:rsidR="00D071F7" w:rsidRDefault="00D071F7">
      <w:r>
        <w:t>This means that you should choose the questions such that 'yes' answers lead to leasing balancing (use of valuation rules) and 'no' answers lead to handling without leasing balancing (use of object cash flow).</w:t>
      </w:r>
    </w:p>
    <w:p w14:paraId="304DF262" w14:textId="77777777" w:rsidR="00D071F7" w:rsidRDefault="00D071F7">
      <w:r>
        <w:rPr>
          <w:rStyle w:val="SAPScreenElement"/>
        </w:rPr>
        <w:t>Question Catalog</w:t>
      </w:r>
    </w:p>
    <w:p w14:paraId="107CD14C" w14:textId="77777777" w:rsidR="00D071F7" w:rsidRDefault="00D071F7">
      <w:r>
        <w:t>You define the required question catalogs here.</w:t>
      </w:r>
    </w:p>
    <w:p w14:paraId="0D2B95CE" w14:textId="77777777" w:rsidR="00D071F7" w:rsidRDefault="00D071F7">
      <w:r>
        <w:rPr>
          <w:rStyle w:val="SAPScreenElement"/>
        </w:rPr>
        <w:t>Questions for Question Catalogs</w:t>
      </w:r>
    </w:p>
    <w:p w14:paraId="0630B075" w14:textId="1F7601B1" w:rsidR="00FF2DF5" w:rsidRDefault="00D071F7">
      <w:r>
        <w:t>Assign the questions defined under 'Questions' to the individual question catalogs and specify the call sequence.</w:t>
      </w:r>
    </w:p>
    <w:p w14:paraId="14EE32A7"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FF2DF5" w:rsidRPr="00D071F7" w14:paraId="626F118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119E259" w14:textId="77777777" w:rsidR="00FF2DF5" w:rsidRPr="00D071F7" w:rsidRDefault="00D071F7">
            <w:pPr>
              <w:pStyle w:val="SAPTableHeader"/>
              <w:rPr>
                <w:sz w:val="16"/>
              </w:rPr>
            </w:pPr>
            <w:r w:rsidRPr="00D071F7">
              <w:rPr>
                <w:sz w:val="16"/>
              </w:rPr>
              <w:t>Test Step #</w:t>
            </w:r>
          </w:p>
        </w:tc>
        <w:tc>
          <w:tcPr>
            <w:tcW w:w="0" w:type="auto"/>
          </w:tcPr>
          <w:p w14:paraId="290D3438" w14:textId="77777777" w:rsidR="00FF2DF5" w:rsidRPr="00D071F7" w:rsidRDefault="00D071F7">
            <w:pPr>
              <w:pStyle w:val="SAPTableHeader"/>
              <w:rPr>
                <w:sz w:val="16"/>
              </w:rPr>
            </w:pPr>
            <w:r w:rsidRPr="00D071F7">
              <w:rPr>
                <w:sz w:val="16"/>
              </w:rPr>
              <w:t>Test Step Name</w:t>
            </w:r>
          </w:p>
        </w:tc>
        <w:tc>
          <w:tcPr>
            <w:tcW w:w="0" w:type="auto"/>
          </w:tcPr>
          <w:p w14:paraId="7A99118C" w14:textId="77777777" w:rsidR="00FF2DF5" w:rsidRPr="00D071F7" w:rsidRDefault="00D071F7">
            <w:pPr>
              <w:pStyle w:val="SAPTableHeader"/>
              <w:rPr>
                <w:sz w:val="16"/>
              </w:rPr>
            </w:pPr>
            <w:r w:rsidRPr="00D071F7">
              <w:rPr>
                <w:sz w:val="16"/>
              </w:rPr>
              <w:t>Instruction</w:t>
            </w:r>
          </w:p>
        </w:tc>
        <w:tc>
          <w:tcPr>
            <w:tcW w:w="0" w:type="auto"/>
          </w:tcPr>
          <w:p w14:paraId="5D431374" w14:textId="77777777" w:rsidR="00FF2DF5" w:rsidRPr="00D071F7" w:rsidRDefault="00D071F7">
            <w:pPr>
              <w:pStyle w:val="SAPTableHeader"/>
              <w:rPr>
                <w:sz w:val="16"/>
              </w:rPr>
            </w:pPr>
            <w:r w:rsidRPr="00D071F7">
              <w:rPr>
                <w:sz w:val="16"/>
              </w:rPr>
              <w:t>Expected Result</w:t>
            </w:r>
          </w:p>
        </w:tc>
        <w:tc>
          <w:tcPr>
            <w:tcW w:w="0" w:type="auto"/>
          </w:tcPr>
          <w:p w14:paraId="714E430C" w14:textId="77777777" w:rsidR="00FF2DF5" w:rsidRPr="00D071F7" w:rsidRDefault="00D071F7">
            <w:pPr>
              <w:pStyle w:val="SAPTableHeader"/>
              <w:rPr>
                <w:sz w:val="16"/>
              </w:rPr>
            </w:pPr>
            <w:r w:rsidRPr="00D071F7">
              <w:rPr>
                <w:sz w:val="16"/>
              </w:rPr>
              <w:t>Pass / Fail / Comment</w:t>
            </w:r>
          </w:p>
        </w:tc>
      </w:tr>
      <w:tr w:rsidR="00FF2DF5" w:rsidRPr="00D071F7" w14:paraId="01A621E7" w14:textId="77777777" w:rsidTr="00D071F7">
        <w:tc>
          <w:tcPr>
            <w:tcW w:w="0" w:type="auto"/>
          </w:tcPr>
          <w:p w14:paraId="59FF5C4D" w14:textId="77777777" w:rsidR="00FF2DF5" w:rsidRPr="00D071F7" w:rsidRDefault="00D071F7">
            <w:pPr>
              <w:rPr>
                <w:sz w:val="16"/>
              </w:rPr>
            </w:pPr>
            <w:r w:rsidRPr="00D071F7">
              <w:rPr>
                <w:sz w:val="16"/>
              </w:rPr>
              <w:t>1</w:t>
            </w:r>
          </w:p>
        </w:tc>
        <w:tc>
          <w:tcPr>
            <w:tcW w:w="0" w:type="auto"/>
          </w:tcPr>
          <w:p w14:paraId="3484D907" w14:textId="77777777" w:rsidR="00FF2DF5" w:rsidRPr="00D071F7" w:rsidRDefault="00D071F7">
            <w:pPr>
              <w:rPr>
                <w:sz w:val="16"/>
              </w:rPr>
            </w:pPr>
            <w:r w:rsidRPr="00D071F7">
              <w:rPr>
                <w:sz w:val="16"/>
              </w:rPr>
              <w:t>Log onto SAP Gui System</w:t>
            </w:r>
          </w:p>
        </w:tc>
        <w:tc>
          <w:tcPr>
            <w:tcW w:w="0" w:type="auto"/>
          </w:tcPr>
          <w:p w14:paraId="6786C053" w14:textId="77777777" w:rsidR="00FF2DF5" w:rsidRPr="00D071F7" w:rsidRDefault="00D071F7">
            <w:pPr>
              <w:rPr>
                <w:sz w:val="16"/>
              </w:rPr>
            </w:pPr>
            <w:r w:rsidRPr="00D071F7">
              <w:rPr>
                <w:sz w:val="16"/>
              </w:rPr>
              <w:t>Log on to the SAP Gui System as a Configuration Expert - Business Process Configuration.</w:t>
            </w:r>
          </w:p>
        </w:tc>
        <w:tc>
          <w:tcPr>
            <w:tcW w:w="0" w:type="auto"/>
          </w:tcPr>
          <w:p w14:paraId="378D27BD" w14:textId="77777777" w:rsidR="00FF2DF5" w:rsidRPr="00D071F7" w:rsidRDefault="00D071F7">
            <w:pPr>
              <w:rPr>
                <w:sz w:val="16"/>
              </w:rPr>
            </w:pPr>
            <w:r w:rsidRPr="00D071F7">
              <w:rPr>
                <w:sz w:val="16"/>
              </w:rPr>
              <w:t>The SAP Gui System displays.</w:t>
            </w:r>
          </w:p>
        </w:tc>
        <w:tc>
          <w:tcPr>
            <w:tcW w:w="0" w:type="auto"/>
          </w:tcPr>
          <w:p w14:paraId="3D3A539A" w14:textId="77777777" w:rsidR="00FF2DF5" w:rsidRPr="00D071F7" w:rsidRDefault="00FF2DF5">
            <w:pPr>
              <w:rPr>
                <w:sz w:val="16"/>
              </w:rPr>
            </w:pPr>
          </w:p>
        </w:tc>
      </w:tr>
      <w:tr w:rsidR="00FF2DF5" w:rsidRPr="00D071F7" w14:paraId="5A2989CC" w14:textId="77777777" w:rsidTr="00D071F7">
        <w:tc>
          <w:tcPr>
            <w:tcW w:w="0" w:type="auto"/>
          </w:tcPr>
          <w:p w14:paraId="5D6F3E0F" w14:textId="77777777" w:rsidR="00FF2DF5" w:rsidRPr="00D071F7" w:rsidRDefault="00D071F7">
            <w:pPr>
              <w:rPr>
                <w:sz w:val="16"/>
              </w:rPr>
            </w:pPr>
            <w:r w:rsidRPr="00D071F7">
              <w:rPr>
                <w:sz w:val="16"/>
              </w:rPr>
              <w:t>2</w:t>
            </w:r>
          </w:p>
        </w:tc>
        <w:tc>
          <w:tcPr>
            <w:tcW w:w="0" w:type="auto"/>
          </w:tcPr>
          <w:p w14:paraId="0FACA690" w14:textId="77777777" w:rsidR="00FF2DF5" w:rsidRPr="00D071F7" w:rsidRDefault="00D071F7">
            <w:pPr>
              <w:rPr>
                <w:sz w:val="16"/>
              </w:rPr>
            </w:pPr>
            <w:r w:rsidRPr="00D071F7">
              <w:rPr>
                <w:sz w:val="16"/>
              </w:rPr>
              <w:t>Enter Transaction Code</w:t>
            </w:r>
          </w:p>
        </w:tc>
        <w:tc>
          <w:tcPr>
            <w:tcW w:w="0" w:type="auto"/>
          </w:tcPr>
          <w:p w14:paraId="6D7E8A79" w14:textId="77777777" w:rsidR="00FF2DF5" w:rsidRPr="00D071F7" w:rsidRDefault="00D071F7">
            <w:pPr>
              <w:rPr>
                <w:sz w:val="16"/>
              </w:rPr>
            </w:pPr>
            <w:r w:rsidRPr="00D071F7">
              <w:rPr>
                <w:sz w:val="16"/>
              </w:rPr>
              <w:t xml:space="preserve">Enter Transaction Code </w:t>
            </w:r>
            <w:r w:rsidRPr="00D071F7">
              <w:rPr>
                <w:rStyle w:val="SAPUserEntry"/>
                <w:sz w:val="16"/>
              </w:rPr>
              <w:t>SPRO</w:t>
            </w:r>
            <w:r w:rsidRPr="00D071F7">
              <w:rPr>
                <w:sz w:val="16"/>
              </w:rPr>
              <w:t xml:space="preserve"> in Command Bar.</w:t>
            </w:r>
          </w:p>
        </w:tc>
        <w:tc>
          <w:tcPr>
            <w:tcW w:w="0" w:type="auto"/>
          </w:tcPr>
          <w:p w14:paraId="2A932B96" w14:textId="77777777" w:rsidR="00FF2DF5" w:rsidRPr="00D071F7" w:rsidRDefault="00D071F7">
            <w:pPr>
              <w:rPr>
                <w:sz w:val="16"/>
              </w:rPr>
            </w:pPr>
            <w:r w:rsidRPr="00D071F7">
              <w:rPr>
                <w:sz w:val="16"/>
              </w:rPr>
              <w:t xml:space="preserve">The </w:t>
            </w:r>
            <w:r w:rsidRPr="00D071F7">
              <w:rPr>
                <w:rStyle w:val="SAPScreenElement"/>
                <w:sz w:val="16"/>
              </w:rPr>
              <w:t>Customizing: Execute Project</w:t>
            </w:r>
            <w:r w:rsidRPr="00D071F7">
              <w:rPr>
                <w:sz w:val="16"/>
              </w:rPr>
              <w:t xml:space="preserve"> screen displays.</w:t>
            </w:r>
          </w:p>
        </w:tc>
        <w:tc>
          <w:tcPr>
            <w:tcW w:w="0" w:type="auto"/>
          </w:tcPr>
          <w:p w14:paraId="6AFBD50F" w14:textId="77777777" w:rsidR="00FF2DF5" w:rsidRPr="00D071F7" w:rsidRDefault="00FF2DF5">
            <w:pPr>
              <w:rPr>
                <w:sz w:val="16"/>
              </w:rPr>
            </w:pPr>
          </w:p>
        </w:tc>
      </w:tr>
      <w:tr w:rsidR="00FF2DF5" w:rsidRPr="00D071F7" w14:paraId="4441FF42" w14:textId="77777777" w:rsidTr="00D071F7">
        <w:tc>
          <w:tcPr>
            <w:tcW w:w="0" w:type="auto"/>
          </w:tcPr>
          <w:p w14:paraId="06983FF0" w14:textId="77777777" w:rsidR="00FF2DF5" w:rsidRPr="00D071F7" w:rsidRDefault="00D071F7">
            <w:pPr>
              <w:rPr>
                <w:sz w:val="16"/>
              </w:rPr>
            </w:pPr>
            <w:r w:rsidRPr="00D071F7">
              <w:rPr>
                <w:sz w:val="16"/>
              </w:rPr>
              <w:t>3</w:t>
            </w:r>
          </w:p>
        </w:tc>
        <w:tc>
          <w:tcPr>
            <w:tcW w:w="0" w:type="auto"/>
          </w:tcPr>
          <w:p w14:paraId="19D99216" w14:textId="77777777" w:rsidR="00FF2DF5" w:rsidRPr="00D071F7" w:rsidRDefault="00D071F7">
            <w:pPr>
              <w:rPr>
                <w:sz w:val="16"/>
              </w:rPr>
            </w:pPr>
            <w:r w:rsidRPr="00D071F7">
              <w:rPr>
                <w:sz w:val="16"/>
              </w:rPr>
              <w:t>Open SAP Reference IMG</w:t>
            </w:r>
          </w:p>
        </w:tc>
        <w:tc>
          <w:tcPr>
            <w:tcW w:w="0" w:type="auto"/>
          </w:tcPr>
          <w:p w14:paraId="4AC61CCD" w14:textId="77777777" w:rsidR="00FF2DF5" w:rsidRPr="00D071F7" w:rsidRDefault="00D071F7">
            <w:pPr>
              <w:rPr>
                <w:sz w:val="16"/>
              </w:rPr>
            </w:pPr>
            <w:r w:rsidRPr="00D071F7">
              <w:rPr>
                <w:sz w:val="16"/>
              </w:rPr>
              <w:t xml:space="preserve">Open </w:t>
            </w:r>
            <w:r w:rsidRPr="00D071F7">
              <w:rPr>
                <w:rStyle w:val="SAPScreenElement"/>
                <w:sz w:val="16"/>
              </w:rPr>
              <w:t>SAP Reference IMG</w:t>
            </w:r>
            <w:r w:rsidRPr="00D071F7">
              <w:rPr>
                <w:sz w:val="16"/>
              </w:rPr>
              <w:t>.</w:t>
            </w:r>
          </w:p>
        </w:tc>
        <w:tc>
          <w:tcPr>
            <w:tcW w:w="0" w:type="auto"/>
          </w:tcPr>
          <w:p w14:paraId="2D4BB0E7"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4BCE4BE2" w14:textId="77777777" w:rsidR="00FF2DF5" w:rsidRPr="00D071F7" w:rsidRDefault="00FF2DF5">
            <w:pPr>
              <w:rPr>
                <w:sz w:val="16"/>
              </w:rPr>
            </w:pPr>
          </w:p>
        </w:tc>
      </w:tr>
      <w:tr w:rsidR="00FF2DF5" w:rsidRPr="00D071F7" w14:paraId="24ECEB36" w14:textId="77777777" w:rsidTr="00D071F7">
        <w:tc>
          <w:tcPr>
            <w:tcW w:w="0" w:type="auto"/>
          </w:tcPr>
          <w:p w14:paraId="32EA5EDE" w14:textId="77777777" w:rsidR="00FF2DF5" w:rsidRPr="00D071F7" w:rsidRDefault="00D071F7">
            <w:pPr>
              <w:rPr>
                <w:sz w:val="16"/>
              </w:rPr>
            </w:pPr>
            <w:r w:rsidRPr="00D071F7">
              <w:rPr>
                <w:sz w:val="16"/>
              </w:rPr>
              <w:t>4</w:t>
            </w:r>
          </w:p>
        </w:tc>
        <w:tc>
          <w:tcPr>
            <w:tcW w:w="0" w:type="auto"/>
          </w:tcPr>
          <w:p w14:paraId="644646F5" w14:textId="77777777" w:rsidR="00FF2DF5" w:rsidRPr="00D071F7" w:rsidRDefault="00D071F7">
            <w:pPr>
              <w:rPr>
                <w:sz w:val="16"/>
              </w:rPr>
            </w:pPr>
            <w:r w:rsidRPr="00D071F7">
              <w:rPr>
                <w:sz w:val="16"/>
              </w:rPr>
              <w:t>Define Question Catalogs</w:t>
            </w:r>
          </w:p>
        </w:tc>
        <w:tc>
          <w:tcPr>
            <w:tcW w:w="0" w:type="auto"/>
          </w:tcPr>
          <w:p w14:paraId="2344798B" w14:textId="77777777" w:rsidR="00D071F7" w:rsidRPr="00D071F7" w:rsidRDefault="00D071F7">
            <w:pPr>
              <w:rPr>
                <w:sz w:val="16"/>
              </w:rPr>
            </w:pPr>
            <w:r w:rsidRPr="00D071F7">
              <w:rPr>
                <w:sz w:val="16"/>
              </w:rPr>
              <w:t xml:space="preserve">Choose the following navigation option: </w:t>
            </w:r>
            <w:r w:rsidRPr="00D071F7">
              <w:rPr>
                <w:rStyle w:val="SAPScreenElement"/>
                <w:sz w:val="16"/>
              </w:rPr>
              <w:t>Flexible Real Estate Management (RE-FX) &gt; Balance-Sheet Valuation of Contracts &gt; Define Question Catalogs</w:t>
            </w:r>
            <w:r w:rsidRPr="00D071F7">
              <w:rPr>
                <w:sz w:val="16"/>
              </w:rPr>
              <w:t xml:space="preserve"> .</w:t>
            </w:r>
          </w:p>
          <w:p w14:paraId="78C9885D" w14:textId="77777777" w:rsidR="00D071F7" w:rsidRPr="00D071F7" w:rsidRDefault="00D071F7">
            <w:pPr>
              <w:rPr>
                <w:sz w:val="16"/>
              </w:rPr>
            </w:pPr>
            <w:r w:rsidRPr="00D071F7">
              <w:rPr>
                <w:sz w:val="16"/>
              </w:rPr>
              <w:t xml:space="preserve">Choose </w:t>
            </w:r>
            <w:r w:rsidRPr="00D071F7">
              <w:rPr>
                <w:rStyle w:val="SAPScreenElement"/>
                <w:sz w:val="16"/>
              </w:rPr>
              <w:t>New Entries</w:t>
            </w:r>
            <w:r w:rsidRPr="00D071F7">
              <w:rPr>
                <w:sz w:val="16"/>
              </w:rPr>
              <w:t xml:space="preserve"> and enter below value:</w:t>
            </w:r>
          </w:p>
          <w:p w14:paraId="08EBAFC0" w14:textId="77777777" w:rsidR="00D071F7" w:rsidRPr="00D071F7" w:rsidRDefault="00D071F7">
            <w:pPr>
              <w:rPr>
                <w:sz w:val="16"/>
              </w:rPr>
            </w:pPr>
            <w:r w:rsidRPr="00D071F7">
              <w:rPr>
                <w:rStyle w:val="SAPScreenElement"/>
                <w:sz w:val="16"/>
              </w:rPr>
              <w:t>ID of Question</w:t>
            </w:r>
            <w:r w:rsidRPr="00D071F7">
              <w:rPr>
                <w:sz w:val="16"/>
              </w:rPr>
              <w:t xml:space="preserve">: </w:t>
            </w:r>
            <w:r w:rsidRPr="00D071F7">
              <w:rPr>
                <w:rStyle w:val="SAPUserEntry"/>
                <w:sz w:val="16"/>
              </w:rPr>
              <w:t>&lt;Your question ID&gt;</w:t>
            </w:r>
          </w:p>
          <w:p w14:paraId="336A3E19" w14:textId="77777777" w:rsidR="00D071F7" w:rsidRPr="00D071F7" w:rsidRDefault="00D071F7">
            <w:pPr>
              <w:rPr>
                <w:sz w:val="16"/>
              </w:rPr>
            </w:pPr>
            <w:r w:rsidRPr="00D071F7">
              <w:rPr>
                <w:rStyle w:val="SAPScreenElement"/>
                <w:sz w:val="16"/>
              </w:rPr>
              <w:t>Question</w:t>
            </w:r>
            <w:r w:rsidRPr="00D071F7">
              <w:rPr>
                <w:sz w:val="16"/>
              </w:rPr>
              <w:t xml:space="preserve">: </w:t>
            </w:r>
            <w:r w:rsidRPr="00D071F7">
              <w:rPr>
                <w:rStyle w:val="SAPUserEntry"/>
                <w:sz w:val="16"/>
              </w:rPr>
              <w:t>&lt;Your question&gt;</w:t>
            </w:r>
          </w:p>
          <w:p w14:paraId="73D059BE" w14:textId="77777777" w:rsidR="00D071F7" w:rsidRPr="00D071F7" w:rsidRDefault="00D071F7">
            <w:pPr>
              <w:rPr>
                <w:sz w:val="16"/>
              </w:rPr>
            </w:pPr>
            <w:r w:rsidRPr="00D071F7">
              <w:rPr>
                <w:sz w:val="16"/>
              </w:rPr>
              <w:lastRenderedPageBreak/>
              <w:t xml:space="preserve">Choose the entry, choose </w:t>
            </w:r>
            <w:r w:rsidRPr="00D071F7">
              <w:rPr>
                <w:rStyle w:val="SAPScreenElement"/>
                <w:sz w:val="16"/>
              </w:rPr>
              <w:t>Question Catalog</w:t>
            </w:r>
            <w:r w:rsidRPr="00D071F7">
              <w:rPr>
                <w:sz w:val="16"/>
              </w:rPr>
              <w:t>.</w:t>
            </w:r>
          </w:p>
          <w:p w14:paraId="49672D3B" w14:textId="77777777" w:rsidR="00D071F7" w:rsidRPr="00D071F7" w:rsidRDefault="00D071F7">
            <w:pPr>
              <w:rPr>
                <w:sz w:val="16"/>
              </w:rPr>
            </w:pPr>
            <w:r w:rsidRPr="00D071F7">
              <w:rPr>
                <w:sz w:val="16"/>
              </w:rPr>
              <w:t xml:space="preserve">Choose </w:t>
            </w:r>
            <w:r w:rsidRPr="00D071F7">
              <w:rPr>
                <w:rStyle w:val="SAPScreenElement"/>
                <w:sz w:val="16"/>
              </w:rPr>
              <w:t>New Entries</w:t>
            </w:r>
            <w:r w:rsidRPr="00D071F7">
              <w:rPr>
                <w:sz w:val="16"/>
              </w:rPr>
              <w:t>.</w:t>
            </w:r>
          </w:p>
          <w:p w14:paraId="0DEF74C8" w14:textId="77777777" w:rsidR="00D071F7" w:rsidRPr="00D071F7" w:rsidRDefault="00D071F7">
            <w:pPr>
              <w:rPr>
                <w:sz w:val="16"/>
              </w:rPr>
            </w:pPr>
            <w:r w:rsidRPr="00D071F7">
              <w:rPr>
                <w:rStyle w:val="SAPScreenElement"/>
                <w:sz w:val="16"/>
              </w:rPr>
              <w:t>ID Catalog</w:t>
            </w:r>
            <w:r w:rsidRPr="00D071F7">
              <w:rPr>
                <w:sz w:val="16"/>
              </w:rPr>
              <w:t xml:space="preserve">: </w:t>
            </w:r>
            <w:r w:rsidRPr="00D071F7">
              <w:rPr>
                <w:rStyle w:val="SAPUserEntry"/>
                <w:sz w:val="16"/>
              </w:rPr>
              <w:t>&lt;Your ID catalog&gt;</w:t>
            </w:r>
          </w:p>
          <w:p w14:paraId="1769BB60" w14:textId="77777777" w:rsidR="00D071F7" w:rsidRPr="00D071F7" w:rsidRDefault="00D071F7">
            <w:pPr>
              <w:rPr>
                <w:sz w:val="16"/>
              </w:rPr>
            </w:pPr>
            <w:r w:rsidRPr="00D071F7">
              <w:rPr>
                <w:rStyle w:val="SAPScreenElement"/>
                <w:sz w:val="16"/>
              </w:rPr>
              <w:t>Catalog Name</w:t>
            </w:r>
            <w:r w:rsidRPr="00D071F7">
              <w:rPr>
                <w:sz w:val="16"/>
              </w:rPr>
              <w:t xml:space="preserve">: </w:t>
            </w:r>
            <w:r w:rsidRPr="00D071F7">
              <w:rPr>
                <w:rStyle w:val="SAPUserEntry"/>
                <w:sz w:val="16"/>
              </w:rPr>
              <w:t>&lt;Your catalog name&gt;</w:t>
            </w:r>
          </w:p>
          <w:p w14:paraId="72531C51" w14:textId="77777777" w:rsidR="00D071F7" w:rsidRPr="00D071F7" w:rsidRDefault="00D071F7">
            <w:pPr>
              <w:rPr>
                <w:sz w:val="16"/>
              </w:rPr>
            </w:pPr>
            <w:r w:rsidRPr="00D071F7">
              <w:rPr>
                <w:sz w:val="16"/>
              </w:rPr>
              <w:t xml:space="preserve">Choose the entry, choose </w:t>
            </w:r>
            <w:r w:rsidRPr="00D071F7">
              <w:rPr>
                <w:rStyle w:val="SAPScreenElement"/>
                <w:sz w:val="16"/>
              </w:rPr>
              <w:t>Questions for Question Catalog</w:t>
            </w:r>
            <w:r w:rsidRPr="00D071F7">
              <w:rPr>
                <w:sz w:val="16"/>
              </w:rPr>
              <w:t>.</w:t>
            </w:r>
          </w:p>
          <w:p w14:paraId="30B08D4F" w14:textId="77777777" w:rsidR="00D071F7" w:rsidRPr="00D071F7" w:rsidRDefault="00D071F7">
            <w:pPr>
              <w:rPr>
                <w:sz w:val="16"/>
              </w:rPr>
            </w:pPr>
            <w:r w:rsidRPr="00D071F7">
              <w:rPr>
                <w:sz w:val="16"/>
              </w:rPr>
              <w:t xml:space="preserve">Choose </w:t>
            </w:r>
            <w:r w:rsidRPr="00D071F7">
              <w:rPr>
                <w:rStyle w:val="SAPScreenElement"/>
                <w:sz w:val="16"/>
              </w:rPr>
              <w:t xml:space="preserve">New </w:t>
            </w:r>
            <w:r w:rsidRPr="00D071F7">
              <w:rPr>
                <w:rStyle w:val="SAPScreenElement"/>
                <w:sz w:val="16"/>
              </w:rPr>
              <w:t>Entries</w:t>
            </w:r>
            <w:r w:rsidRPr="00D071F7">
              <w:rPr>
                <w:sz w:val="16"/>
              </w:rPr>
              <w:t>.</w:t>
            </w:r>
          </w:p>
          <w:p w14:paraId="618CB4D7" w14:textId="77777777" w:rsidR="00D071F7" w:rsidRPr="00D071F7" w:rsidRDefault="00D071F7">
            <w:pPr>
              <w:rPr>
                <w:sz w:val="16"/>
              </w:rPr>
            </w:pPr>
            <w:r w:rsidRPr="00D071F7">
              <w:rPr>
                <w:rStyle w:val="SAPScreenElement"/>
                <w:sz w:val="16"/>
              </w:rPr>
              <w:t>ID Catalog</w:t>
            </w:r>
            <w:r w:rsidRPr="00D071F7">
              <w:rPr>
                <w:sz w:val="16"/>
              </w:rPr>
              <w:t xml:space="preserve">: </w:t>
            </w:r>
            <w:r w:rsidRPr="00D071F7">
              <w:rPr>
                <w:rStyle w:val="SAPUserEntry"/>
                <w:sz w:val="16"/>
              </w:rPr>
              <w:t>&lt;Your ID catalog&gt;</w:t>
            </w:r>
          </w:p>
          <w:p w14:paraId="7139D089" w14:textId="77777777" w:rsidR="00D071F7" w:rsidRPr="00D071F7" w:rsidRDefault="00D071F7">
            <w:pPr>
              <w:rPr>
                <w:sz w:val="16"/>
              </w:rPr>
            </w:pPr>
            <w:r w:rsidRPr="00D071F7">
              <w:rPr>
                <w:rStyle w:val="SAPScreenElement"/>
                <w:sz w:val="16"/>
              </w:rPr>
              <w:t>ID of Question</w:t>
            </w:r>
            <w:r w:rsidRPr="00D071F7">
              <w:rPr>
                <w:sz w:val="16"/>
              </w:rPr>
              <w:t xml:space="preserve">: </w:t>
            </w:r>
            <w:r w:rsidRPr="00D071F7">
              <w:rPr>
                <w:rStyle w:val="SAPUserEntry"/>
                <w:sz w:val="16"/>
              </w:rPr>
              <w:t>&lt;Your question ID&gt;</w:t>
            </w:r>
          </w:p>
          <w:p w14:paraId="34BD8472" w14:textId="77777777" w:rsidR="00D071F7" w:rsidRPr="00D071F7" w:rsidRDefault="00D071F7">
            <w:pPr>
              <w:rPr>
                <w:sz w:val="16"/>
              </w:rPr>
            </w:pPr>
            <w:r w:rsidRPr="00D071F7">
              <w:rPr>
                <w:rStyle w:val="SAPScreenElement"/>
                <w:sz w:val="16"/>
              </w:rPr>
              <w:t>Position</w:t>
            </w:r>
            <w:r w:rsidRPr="00D071F7">
              <w:rPr>
                <w:sz w:val="16"/>
              </w:rPr>
              <w:t xml:space="preserve">: </w:t>
            </w:r>
            <w:r w:rsidRPr="00D071F7">
              <w:rPr>
                <w:rStyle w:val="SAPUserEntry"/>
                <w:sz w:val="16"/>
              </w:rPr>
              <w:t>&lt;Your position&gt;</w:t>
            </w:r>
          </w:p>
          <w:p w14:paraId="2CA1E2FB" w14:textId="520213C6"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598D8F39" w14:textId="77777777" w:rsidR="00FF2DF5" w:rsidRPr="00D071F7" w:rsidRDefault="00D071F7">
            <w:pPr>
              <w:rPr>
                <w:sz w:val="16"/>
              </w:rPr>
            </w:pPr>
            <w:r w:rsidRPr="00D071F7">
              <w:rPr>
                <w:sz w:val="16"/>
              </w:rPr>
              <w:lastRenderedPageBreak/>
              <w:t>The Catalog of Questions have been added.</w:t>
            </w:r>
          </w:p>
        </w:tc>
        <w:tc>
          <w:tcPr>
            <w:tcW w:w="0" w:type="auto"/>
          </w:tcPr>
          <w:p w14:paraId="26BC67F5" w14:textId="77777777" w:rsidR="00FF2DF5" w:rsidRPr="00D071F7" w:rsidRDefault="00FF2DF5">
            <w:pPr>
              <w:rPr>
                <w:sz w:val="16"/>
              </w:rPr>
            </w:pPr>
          </w:p>
        </w:tc>
      </w:tr>
    </w:tbl>
    <w:p w14:paraId="30083BDA" w14:textId="77777777" w:rsidR="00FF2DF5" w:rsidRDefault="00D071F7">
      <w:pPr>
        <w:pStyle w:val="Heading3"/>
      </w:pPr>
      <w:bookmarkStart w:id="32" w:name="unique_15"/>
      <w:bookmarkStart w:id="33" w:name="_Toc176424114"/>
      <w:r>
        <w:t>Prerequisites – Control Parameters Question Catalog</w:t>
      </w:r>
      <w:bookmarkEnd w:id="32"/>
      <w:bookmarkEnd w:id="33"/>
    </w:p>
    <w:p w14:paraId="46ECEDBE" w14:textId="77777777" w:rsidR="00FF2DF5" w:rsidRDefault="00D071F7">
      <w:pPr>
        <w:pStyle w:val="SAPKeyblockTitle"/>
      </w:pPr>
      <w:r>
        <w:t>Purpose</w:t>
      </w:r>
    </w:p>
    <w:p w14:paraId="36C21A00" w14:textId="77777777" w:rsidR="00D071F7" w:rsidRDefault="00D071F7">
      <w:r>
        <w:t xml:space="preserve">In this SSC-UI, you define </w:t>
      </w:r>
      <w:r>
        <w:t>which leasing questionnaires are to be used in accordance with various control parameters.</w:t>
      </w:r>
    </w:p>
    <w:p w14:paraId="07673723" w14:textId="77777777" w:rsidR="00D071F7" w:rsidRDefault="00D071F7">
      <w:r>
        <w:t>You can filter the assignment of a questionnaire differently by company code, contract type, and valuation object (incl. differentiation criterion).</w:t>
      </w:r>
    </w:p>
    <w:p w14:paraId="26A8E84B" w14:textId="77777777" w:rsidR="00D071F7" w:rsidRDefault="00D071F7">
      <w:r>
        <w:rPr>
          <w:rStyle w:val="SAPScreenElement"/>
        </w:rPr>
        <w:t>ID Catalog</w:t>
      </w:r>
    </w:p>
    <w:p w14:paraId="2B1B0C6F" w14:textId="77777777" w:rsidR="00D071F7" w:rsidRDefault="00D071F7">
      <w:r>
        <w:t>In the SSC-UI 'Define Question Catalogs', you define the possible question catalogs and their catalog IDs. This catalog ID is assigned in the control parameters.</w:t>
      </w:r>
    </w:p>
    <w:p w14:paraId="17EDC495" w14:textId="77777777" w:rsidR="00D071F7" w:rsidRDefault="00D071F7">
      <w:r>
        <w:rPr>
          <w:rStyle w:val="SAPScreenElement"/>
        </w:rPr>
        <w:t>Valuation Rule</w:t>
      </w:r>
    </w:p>
    <w:p w14:paraId="58C55C5E" w14:textId="47B8CF19" w:rsidR="00FF2DF5" w:rsidRDefault="00D071F7">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267576BD"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FF2DF5" w:rsidRPr="00D071F7" w14:paraId="52678B18"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358FC6B" w14:textId="77777777" w:rsidR="00FF2DF5" w:rsidRPr="00D071F7" w:rsidRDefault="00D071F7">
            <w:pPr>
              <w:pStyle w:val="SAPTableHeader"/>
              <w:rPr>
                <w:sz w:val="16"/>
              </w:rPr>
            </w:pPr>
            <w:r w:rsidRPr="00D071F7">
              <w:rPr>
                <w:sz w:val="16"/>
              </w:rPr>
              <w:t>Test Step #</w:t>
            </w:r>
          </w:p>
        </w:tc>
        <w:tc>
          <w:tcPr>
            <w:tcW w:w="0" w:type="auto"/>
          </w:tcPr>
          <w:p w14:paraId="07D83A7D" w14:textId="77777777" w:rsidR="00FF2DF5" w:rsidRPr="00D071F7" w:rsidRDefault="00D071F7">
            <w:pPr>
              <w:pStyle w:val="SAPTableHeader"/>
              <w:rPr>
                <w:sz w:val="16"/>
              </w:rPr>
            </w:pPr>
            <w:r w:rsidRPr="00D071F7">
              <w:rPr>
                <w:sz w:val="16"/>
              </w:rPr>
              <w:t>Test Step Name</w:t>
            </w:r>
          </w:p>
        </w:tc>
        <w:tc>
          <w:tcPr>
            <w:tcW w:w="0" w:type="auto"/>
          </w:tcPr>
          <w:p w14:paraId="0D4887EF" w14:textId="77777777" w:rsidR="00FF2DF5" w:rsidRPr="00D071F7" w:rsidRDefault="00D071F7">
            <w:pPr>
              <w:pStyle w:val="SAPTableHeader"/>
              <w:rPr>
                <w:sz w:val="16"/>
              </w:rPr>
            </w:pPr>
            <w:r w:rsidRPr="00D071F7">
              <w:rPr>
                <w:sz w:val="16"/>
              </w:rPr>
              <w:t>Instruction</w:t>
            </w:r>
          </w:p>
        </w:tc>
        <w:tc>
          <w:tcPr>
            <w:tcW w:w="0" w:type="auto"/>
          </w:tcPr>
          <w:p w14:paraId="329389FB" w14:textId="77777777" w:rsidR="00FF2DF5" w:rsidRPr="00D071F7" w:rsidRDefault="00D071F7">
            <w:pPr>
              <w:pStyle w:val="SAPTableHeader"/>
              <w:rPr>
                <w:sz w:val="16"/>
              </w:rPr>
            </w:pPr>
            <w:r w:rsidRPr="00D071F7">
              <w:rPr>
                <w:sz w:val="16"/>
              </w:rPr>
              <w:t>Expected Result</w:t>
            </w:r>
          </w:p>
        </w:tc>
        <w:tc>
          <w:tcPr>
            <w:tcW w:w="0" w:type="auto"/>
          </w:tcPr>
          <w:p w14:paraId="612137D3" w14:textId="77777777" w:rsidR="00FF2DF5" w:rsidRPr="00D071F7" w:rsidRDefault="00D071F7">
            <w:pPr>
              <w:pStyle w:val="SAPTableHeader"/>
              <w:rPr>
                <w:sz w:val="16"/>
              </w:rPr>
            </w:pPr>
            <w:r w:rsidRPr="00D071F7">
              <w:rPr>
                <w:sz w:val="16"/>
              </w:rPr>
              <w:t>Pass / Fail / Comment</w:t>
            </w:r>
          </w:p>
        </w:tc>
      </w:tr>
      <w:tr w:rsidR="00FF2DF5" w:rsidRPr="00D071F7" w14:paraId="20C7DFF3" w14:textId="77777777" w:rsidTr="00D071F7">
        <w:tc>
          <w:tcPr>
            <w:tcW w:w="0" w:type="auto"/>
          </w:tcPr>
          <w:p w14:paraId="694FF1B5" w14:textId="77777777" w:rsidR="00FF2DF5" w:rsidRPr="00D071F7" w:rsidRDefault="00D071F7">
            <w:pPr>
              <w:rPr>
                <w:sz w:val="16"/>
              </w:rPr>
            </w:pPr>
            <w:r w:rsidRPr="00D071F7">
              <w:rPr>
                <w:sz w:val="16"/>
              </w:rPr>
              <w:t>1</w:t>
            </w:r>
          </w:p>
        </w:tc>
        <w:tc>
          <w:tcPr>
            <w:tcW w:w="0" w:type="auto"/>
          </w:tcPr>
          <w:p w14:paraId="3AF88C5D" w14:textId="77777777" w:rsidR="00FF2DF5" w:rsidRPr="00D071F7" w:rsidRDefault="00D071F7">
            <w:pPr>
              <w:rPr>
                <w:sz w:val="16"/>
              </w:rPr>
            </w:pPr>
            <w:r w:rsidRPr="00D071F7">
              <w:rPr>
                <w:sz w:val="16"/>
              </w:rPr>
              <w:t>Log onto SAP Gui System</w:t>
            </w:r>
          </w:p>
        </w:tc>
        <w:tc>
          <w:tcPr>
            <w:tcW w:w="0" w:type="auto"/>
          </w:tcPr>
          <w:p w14:paraId="6C2D9CEE" w14:textId="77777777" w:rsidR="00FF2DF5" w:rsidRPr="00D071F7" w:rsidRDefault="00D071F7">
            <w:pPr>
              <w:rPr>
                <w:sz w:val="16"/>
              </w:rPr>
            </w:pPr>
            <w:r w:rsidRPr="00D071F7">
              <w:rPr>
                <w:sz w:val="16"/>
              </w:rPr>
              <w:t xml:space="preserve">Log on to the SAP Gui System as a </w:t>
            </w:r>
            <w:r w:rsidRPr="00D071F7">
              <w:rPr>
                <w:sz w:val="16"/>
              </w:rPr>
              <w:t>Configuration Expert.</w:t>
            </w:r>
          </w:p>
        </w:tc>
        <w:tc>
          <w:tcPr>
            <w:tcW w:w="0" w:type="auto"/>
          </w:tcPr>
          <w:p w14:paraId="2CEA4BCD" w14:textId="77777777" w:rsidR="00FF2DF5" w:rsidRPr="00D071F7" w:rsidRDefault="00D071F7">
            <w:pPr>
              <w:rPr>
                <w:sz w:val="16"/>
              </w:rPr>
            </w:pPr>
            <w:r w:rsidRPr="00D071F7">
              <w:rPr>
                <w:sz w:val="16"/>
              </w:rPr>
              <w:t>The SAP Gui System displays.</w:t>
            </w:r>
          </w:p>
        </w:tc>
        <w:tc>
          <w:tcPr>
            <w:tcW w:w="0" w:type="auto"/>
          </w:tcPr>
          <w:p w14:paraId="336ABC55" w14:textId="77777777" w:rsidR="00FF2DF5" w:rsidRPr="00D071F7" w:rsidRDefault="00FF2DF5">
            <w:pPr>
              <w:rPr>
                <w:sz w:val="16"/>
              </w:rPr>
            </w:pPr>
          </w:p>
        </w:tc>
      </w:tr>
      <w:tr w:rsidR="00FF2DF5" w:rsidRPr="00D071F7" w14:paraId="556C5064" w14:textId="77777777" w:rsidTr="00D071F7">
        <w:tc>
          <w:tcPr>
            <w:tcW w:w="0" w:type="auto"/>
          </w:tcPr>
          <w:p w14:paraId="2EE7234D" w14:textId="77777777" w:rsidR="00FF2DF5" w:rsidRPr="00D071F7" w:rsidRDefault="00D071F7">
            <w:pPr>
              <w:rPr>
                <w:sz w:val="16"/>
              </w:rPr>
            </w:pPr>
            <w:r w:rsidRPr="00D071F7">
              <w:rPr>
                <w:sz w:val="16"/>
              </w:rPr>
              <w:lastRenderedPageBreak/>
              <w:t>2</w:t>
            </w:r>
          </w:p>
        </w:tc>
        <w:tc>
          <w:tcPr>
            <w:tcW w:w="0" w:type="auto"/>
          </w:tcPr>
          <w:p w14:paraId="74421963" w14:textId="77777777" w:rsidR="00FF2DF5" w:rsidRPr="00D071F7" w:rsidRDefault="00D071F7">
            <w:pPr>
              <w:rPr>
                <w:sz w:val="16"/>
              </w:rPr>
            </w:pPr>
            <w:r w:rsidRPr="00D071F7">
              <w:rPr>
                <w:sz w:val="16"/>
              </w:rPr>
              <w:t>Enter Transaction Code</w:t>
            </w:r>
          </w:p>
        </w:tc>
        <w:tc>
          <w:tcPr>
            <w:tcW w:w="0" w:type="auto"/>
          </w:tcPr>
          <w:p w14:paraId="26D4D1B2" w14:textId="77777777" w:rsidR="00FF2DF5" w:rsidRPr="00D071F7" w:rsidRDefault="00D071F7">
            <w:pPr>
              <w:rPr>
                <w:sz w:val="16"/>
              </w:rPr>
            </w:pPr>
            <w:r w:rsidRPr="00D071F7">
              <w:rPr>
                <w:sz w:val="16"/>
              </w:rPr>
              <w:t xml:space="preserve">Enter Transaction Code </w:t>
            </w:r>
            <w:r w:rsidRPr="00D071F7">
              <w:rPr>
                <w:rStyle w:val="SAPUserEntry"/>
                <w:sz w:val="16"/>
              </w:rPr>
              <w:t>SPRO</w:t>
            </w:r>
            <w:r w:rsidRPr="00D071F7">
              <w:rPr>
                <w:sz w:val="16"/>
              </w:rPr>
              <w:t xml:space="preserve"> in Command Bar.</w:t>
            </w:r>
          </w:p>
        </w:tc>
        <w:tc>
          <w:tcPr>
            <w:tcW w:w="0" w:type="auto"/>
          </w:tcPr>
          <w:p w14:paraId="4D7D4E57" w14:textId="77777777" w:rsidR="00FF2DF5" w:rsidRPr="00D071F7" w:rsidRDefault="00D071F7">
            <w:pPr>
              <w:rPr>
                <w:sz w:val="16"/>
              </w:rPr>
            </w:pPr>
            <w:r w:rsidRPr="00D071F7">
              <w:rPr>
                <w:sz w:val="16"/>
              </w:rPr>
              <w:t xml:space="preserve">The </w:t>
            </w:r>
            <w:r w:rsidRPr="00D071F7">
              <w:rPr>
                <w:rStyle w:val="SAPScreenElement"/>
                <w:sz w:val="16"/>
              </w:rPr>
              <w:t>Customizing: Execute Project</w:t>
            </w:r>
            <w:r w:rsidRPr="00D071F7">
              <w:rPr>
                <w:sz w:val="16"/>
              </w:rPr>
              <w:t xml:space="preserve"> screen displays.</w:t>
            </w:r>
          </w:p>
        </w:tc>
        <w:tc>
          <w:tcPr>
            <w:tcW w:w="0" w:type="auto"/>
          </w:tcPr>
          <w:p w14:paraId="5B332DAE" w14:textId="77777777" w:rsidR="00FF2DF5" w:rsidRPr="00D071F7" w:rsidRDefault="00FF2DF5">
            <w:pPr>
              <w:rPr>
                <w:sz w:val="16"/>
              </w:rPr>
            </w:pPr>
          </w:p>
        </w:tc>
      </w:tr>
      <w:tr w:rsidR="00FF2DF5" w:rsidRPr="00D071F7" w14:paraId="164104D6" w14:textId="77777777" w:rsidTr="00D071F7">
        <w:tc>
          <w:tcPr>
            <w:tcW w:w="0" w:type="auto"/>
          </w:tcPr>
          <w:p w14:paraId="3754E08C" w14:textId="77777777" w:rsidR="00FF2DF5" w:rsidRPr="00D071F7" w:rsidRDefault="00D071F7">
            <w:pPr>
              <w:rPr>
                <w:sz w:val="16"/>
              </w:rPr>
            </w:pPr>
            <w:r w:rsidRPr="00D071F7">
              <w:rPr>
                <w:sz w:val="16"/>
              </w:rPr>
              <w:t>3</w:t>
            </w:r>
          </w:p>
        </w:tc>
        <w:tc>
          <w:tcPr>
            <w:tcW w:w="0" w:type="auto"/>
          </w:tcPr>
          <w:p w14:paraId="4E373AFE" w14:textId="77777777" w:rsidR="00FF2DF5" w:rsidRPr="00D071F7" w:rsidRDefault="00D071F7">
            <w:pPr>
              <w:rPr>
                <w:sz w:val="16"/>
              </w:rPr>
            </w:pPr>
            <w:r w:rsidRPr="00D071F7">
              <w:rPr>
                <w:sz w:val="16"/>
              </w:rPr>
              <w:t>Open SAP Reference IMG</w:t>
            </w:r>
          </w:p>
        </w:tc>
        <w:tc>
          <w:tcPr>
            <w:tcW w:w="0" w:type="auto"/>
          </w:tcPr>
          <w:p w14:paraId="37DEFDD6" w14:textId="77777777" w:rsidR="00FF2DF5" w:rsidRPr="00D071F7" w:rsidRDefault="00D071F7">
            <w:pPr>
              <w:rPr>
                <w:sz w:val="16"/>
              </w:rPr>
            </w:pPr>
            <w:r w:rsidRPr="00D071F7">
              <w:rPr>
                <w:sz w:val="16"/>
              </w:rPr>
              <w:t xml:space="preserve">Open </w:t>
            </w:r>
            <w:r w:rsidRPr="00D071F7">
              <w:rPr>
                <w:rStyle w:val="SAPScreenElement"/>
                <w:sz w:val="16"/>
              </w:rPr>
              <w:t>SAP Reference IMG</w:t>
            </w:r>
            <w:r w:rsidRPr="00D071F7">
              <w:rPr>
                <w:sz w:val="16"/>
              </w:rPr>
              <w:t>.</w:t>
            </w:r>
          </w:p>
        </w:tc>
        <w:tc>
          <w:tcPr>
            <w:tcW w:w="0" w:type="auto"/>
          </w:tcPr>
          <w:p w14:paraId="00BCD33D"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67006C20" w14:textId="77777777" w:rsidR="00FF2DF5" w:rsidRPr="00D071F7" w:rsidRDefault="00FF2DF5">
            <w:pPr>
              <w:rPr>
                <w:sz w:val="16"/>
              </w:rPr>
            </w:pPr>
          </w:p>
        </w:tc>
      </w:tr>
      <w:tr w:rsidR="00FF2DF5" w:rsidRPr="00D071F7" w14:paraId="41B55301" w14:textId="77777777" w:rsidTr="00D071F7">
        <w:tc>
          <w:tcPr>
            <w:tcW w:w="0" w:type="auto"/>
          </w:tcPr>
          <w:p w14:paraId="57633253" w14:textId="77777777" w:rsidR="00FF2DF5" w:rsidRPr="00D071F7" w:rsidRDefault="00D071F7">
            <w:pPr>
              <w:rPr>
                <w:sz w:val="16"/>
              </w:rPr>
            </w:pPr>
            <w:r w:rsidRPr="00D071F7">
              <w:rPr>
                <w:sz w:val="16"/>
              </w:rPr>
              <w:t>4</w:t>
            </w:r>
          </w:p>
        </w:tc>
        <w:tc>
          <w:tcPr>
            <w:tcW w:w="0" w:type="auto"/>
          </w:tcPr>
          <w:p w14:paraId="138E76EB" w14:textId="77777777" w:rsidR="00FF2DF5" w:rsidRPr="00D071F7" w:rsidRDefault="00D071F7">
            <w:pPr>
              <w:rPr>
                <w:sz w:val="16"/>
              </w:rPr>
            </w:pPr>
            <w:r w:rsidRPr="00D071F7">
              <w:rPr>
                <w:sz w:val="16"/>
              </w:rPr>
              <w:t>Search and Open Control Parameters Question Catalog</w:t>
            </w:r>
          </w:p>
        </w:tc>
        <w:tc>
          <w:tcPr>
            <w:tcW w:w="0" w:type="auto"/>
          </w:tcPr>
          <w:p w14:paraId="39365BE3" w14:textId="77777777" w:rsidR="00D071F7" w:rsidRPr="00D071F7" w:rsidRDefault="00D071F7">
            <w:pPr>
              <w:rPr>
                <w:sz w:val="16"/>
              </w:rPr>
            </w:pPr>
            <w:r w:rsidRPr="00D071F7">
              <w:rPr>
                <w:sz w:val="16"/>
              </w:rPr>
              <w:t xml:space="preserve">Choose the following navigation option: </w:t>
            </w:r>
            <w:r w:rsidRPr="00D071F7">
              <w:rPr>
                <w:rStyle w:val="SAPScreenElement"/>
                <w:sz w:val="16"/>
              </w:rPr>
              <w:t>Flexible Real Estate Management (RE-FX) &gt; Balance-Sheet Valuation of Contracts &gt; Control Parameters Question Catalog</w:t>
            </w:r>
            <w:r w:rsidRPr="00D071F7">
              <w:rPr>
                <w:sz w:val="16"/>
              </w:rPr>
              <w:t xml:space="preserve"> .</w:t>
            </w:r>
          </w:p>
          <w:p w14:paraId="60714C35" w14:textId="77777777" w:rsidR="00D071F7" w:rsidRPr="00D071F7" w:rsidRDefault="00D071F7">
            <w:pPr>
              <w:rPr>
                <w:sz w:val="16"/>
              </w:rPr>
            </w:pPr>
            <w:r w:rsidRPr="00D071F7">
              <w:rPr>
                <w:sz w:val="16"/>
              </w:rPr>
              <w:t xml:space="preserve">Choose </w:t>
            </w:r>
            <w:r w:rsidRPr="00D071F7">
              <w:rPr>
                <w:rStyle w:val="SAPScreenElement"/>
                <w:sz w:val="16"/>
              </w:rPr>
              <w:t>New Entries</w:t>
            </w:r>
            <w:r w:rsidRPr="00D071F7">
              <w:rPr>
                <w:sz w:val="16"/>
              </w:rPr>
              <w:t xml:space="preserve"> and enter below value:</w:t>
            </w:r>
          </w:p>
          <w:p w14:paraId="1B690307"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&lt;Your company code&gt;</w:t>
            </w:r>
          </w:p>
          <w:p w14:paraId="476F7BDD" w14:textId="77777777" w:rsidR="00D071F7" w:rsidRPr="00D071F7" w:rsidRDefault="00D071F7">
            <w:pPr>
              <w:rPr>
                <w:sz w:val="16"/>
              </w:rPr>
            </w:pPr>
            <w:r w:rsidRPr="00D071F7">
              <w:rPr>
                <w:rStyle w:val="SAPScreenElement"/>
                <w:sz w:val="16"/>
              </w:rPr>
              <w:t>Type</w:t>
            </w:r>
            <w:r w:rsidRPr="00D071F7">
              <w:rPr>
                <w:sz w:val="16"/>
              </w:rPr>
              <w:t xml:space="preserve">: </w:t>
            </w:r>
            <w:r w:rsidRPr="00D071F7">
              <w:rPr>
                <w:rStyle w:val="SAPUserEntry"/>
                <w:sz w:val="16"/>
              </w:rPr>
              <w:t>&lt;Assignment object type&gt;</w:t>
            </w:r>
            <w:r w:rsidRPr="00D071F7">
              <w:rPr>
                <w:sz w:val="16"/>
              </w:rPr>
              <w:t xml:space="preserve"> for example, </w:t>
            </w:r>
            <w:r w:rsidRPr="00D071F7">
              <w:rPr>
                <w:rStyle w:val="SAPUserEntry"/>
                <w:sz w:val="16"/>
              </w:rPr>
              <w:t>J4</w:t>
            </w:r>
            <w:r w:rsidRPr="00D071F7">
              <w:rPr>
                <w:sz w:val="16"/>
              </w:rPr>
              <w:t xml:space="preserve"> or </w:t>
            </w:r>
            <w:r w:rsidRPr="00D071F7">
              <w:rPr>
                <w:rStyle w:val="SAPUserEntry"/>
                <w:sz w:val="16"/>
              </w:rPr>
              <w:t>J5</w:t>
            </w:r>
          </w:p>
          <w:p w14:paraId="749B22EF" w14:textId="77777777" w:rsidR="00D071F7" w:rsidRPr="00D071F7" w:rsidRDefault="00D071F7">
            <w:pPr>
              <w:rPr>
                <w:sz w:val="16"/>
              </w:rPr>
            </w:pPr>
            <w:r w:rsidRPr="00D071F7">
              <w:rPr>
                <w:rStyle w:val="SAPScreenElement"/>
                <w:sz w:val="16"/>
              </w:rPr>
              <w:t>DifCrt</w:t>
            </w:r>
            <w:r w:rsidRPr="00D071F7">
              <w:rPr>
                <w:sz w:val="16"/>
              </w:rPr>
              <w:t xml:space="preserve">: </w:t>
            </w:r>
            <w:r w:rsidRPr="00D071F7">
              <w:rPr>
                <w:rStyle w:val="SAPUserEntry"/>
                <w:sz w:val="16"/>
              </w:rPr>
              <w:t>&lt;Your Object Type&gt;</w:t>
            </w:r>
            <w:r w:rsidRPr="00D071F7">
              <w:rPr>
                <w:sz w:val="16"/>
              </w:rPr>
              <w:t xml:space="preserve">, for example: </w:t>
            </w:r>
            <w:r w:rsidRPr="00D071F7">
              <w:rPr>
                <w:rStyle w:val="SAPUserEntry"/>
                <w:sz w:val="16"/>
              </w:rPr>
              <w:t>YCO01</w:t>
            </w:r>
          </w:p>
          <w:p w14:paraId="2F63F588" w14:textId="77777777" w:rsidR="00D071F7" w:rsidRPr="00D071F7" w:rsidRDefault="00D071F7">
            <w:pPr>
              <w:rPr>
                <w:sz w:val="16"/>
              </w:rPr>
            </w:pPr>
            <w:r w:rsidRPr="00D071F7">
              <w:rPr>
                <w:rStyle w:val="SAPScreenElement"/>
                <w:sz w:val="16"/>
              </w:rPr>
              <w:t>CTyp</w:t>
            </w:r>
            <w:r w:rsidRPr="00D071F7">
              <w:rPr>
                <w:sz w:val="16"/>
              </w:rPr>
              <w:t xml:space="preserve">: </w:t>
            </w:r>
            <w:r w:rsidRPr="00D071F7">
              <w:rPr>
                <w:rStyle w:val="SAPUserEntry"/>
                <w:sz w:val="16"/>
              </w:rPr>
              <w:t>&lt;Your Contract Type&gt;</w:t>
            </w:r>
            <w:r w:rsidRPr="00D071F7">
              <w:rPr>
                <w:sz w:val="16"/>
              </w:rPr>
              <w:t xml:space="preserve">, for example: </w:t>
            </w:r>
            <w:r w:rsidRPr="00D071F7">
              <w:rPr>
                <w:rStyle w:val="SAPUserEntry"/>
                <w:sz w:val="16"/>
              </w:rPr>
              <w:t>YI10</w:t>
            </w:r>
          </w:p>
          <w:p w14:paraId="2FB4A0AA" w14:textId="77777777" w:rsidR="00D071F7" w:rsidRPr="00D071F7" w:rsidRDefault="00D071F7">
            <w:pPr>
              <w:rPr>
                <w:sz w:val="16"/>
              </w:rPr>
            </w:pPr>
            <w:r w:rsidRPr="00D071F7">
              <w:rPr>
                <w:rStyle w:val="SAPScreenElement"/>
                <w:sz w:val="16"/>
              </w:rPr>
              <w:t>Valuation Rule</w:t>
            </w:r>
            <w:r w:rsidRPr="00D071F7">
              <w:rPr>
                <w:sz w:val="16"/>
              </w:rPr>
              <w:t xml:space="preserve">: </w:t>
            </w:r>
            <w:r w:rsidRPr="00D071F7">
              <w:rPr>
                <w:rStyle w:val="SAPUserEntry"/>
                <w:sz w:val="16"/>
              </w:rPr>
              <w:t>&lt;Your Valuation Rule&gt;</w:t>
            </w:r>
            <w:r w:rsidRPr="00D071F7">
              <w:rPr>
                <w:sz w:val="16"/>
              </w:rPr>
              <w:t xml:space="preserve">, for example: </w:t>
            </w:r>
            <w:r w:rsidRPr="00D071F7">
              <w:rPr>
                <w:rStyle w:val="SAPUserEntry"/>
                <w:sz w:val="16"/>
              </w:rPr>
              <w:t>IFRS</w:t>
            </w:r>
          </w:p>
          <w:p w14:paraId="577BC471" w14:textId="77777777" w:rsidR="00D071F7" w:rsidRPr="00D071F7" w:rsidRDefault="00D071F7">
            <w:pPr>
              <w:rPr>
                <w:sz w:val="16"/>
              </w:rPr>
            </w:pPr>
            <w:r w:rsidRPr="00D071F7">
              <w:rPr>
                <w:rStyle w:val="SAPScreenElement"/>
                <w:sz w:val="16"/>
              </w:rPr>
              <w:t>ID Catalog</w:t>
            </w:r>
            <w:r w:rsidRPr="00D071F7">
              <w:rPr>
                <w:sz w:val="16"/>
              </w:rPr>
              <w:t xml:space="preserve">: </w:t>
            </w:r>
            <w:r w:rsidRPr="00D071F7">
              <w:rPr>
                <w:rStyle w:val="SAPUserEntry"/>
                <w:sz w:val="16"/>
              </w:rPr>
              <w:t>&lt;Your Contract Type&gt;</w:t>
            </w:r>
            <w:r w:rsidRPr="00D071F7">
              <w:rPr>
                <w:sz w:val="16"/>
              </w:rPr>
              <w:t xml:space="preserve">, for example: </w:t>
            </w:r>
            <w:r w:rsidRPr="00D071F7">
              <w:rPr>
                <w:rStyle w:val="SAPUserEntry"/>
                <w:sz w:val="16"/>
              </w:rPr>
              <w:t>1</w:t>
            </w:r>
          </w:p>
          <w:p w14:paraId="7894F961" w14:textId="3F8474A5"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062FF048" w14:textId="77777777" w:rsidR="00FF2DF5" w:rsidRPr="00D071F7" w:rsidRDefault="00D071F7">
            <w:pPr>
              <w:rPr>
                <w:sz w:val="16"/>
              </w:rPr>
            </w:pPr>
            <w:r w:rsidRPr="00D071F7">
              <w:rPr>
                <w:sz w:val="16"/>
              </w:rPr>
              <w:t>The control parameters for question catalog are added.</w:t>
            </w:r>
          </w:p>
        </w:tc>
        <w:tc>
          <w:tcPr>
            <w:tcW w:w="0" w:type="auto"/>
          </w:tcPr>
          <w:p w14:paraId="7821BF50" w14:textId="77777777" w:rsidR="00FF2DF5" w:rsidRPr="00D071F7" w:rsidRDefault="00FF2DF5">
            <w:pPr>
              <w:rPr>
                <w:sz w:val="16"/>
              </w:rPr>
            </w:pPr>
          </w:p>
        </w:tc>
      </w:tr>
    </w:tbl>
    <w:p w14:paraId="643E196A" w14:textId="77777777" w:rsidR="00FF2DF5" w:rsidRDefault="00D071F7">
      <w:pPr>
        <w:pStyle w:val="Heading3"/>
      </w:pPr>
      <w:bookmarkStart w:id="34" w:name="unique_16"/>
      <w:bookmarkStart w:id="35" w:name="_Toc176424115"/>
      <w:r>
        <w:t>Prerequisites – Edit Cost Element Group (Optional)</w:t>
      </w:r>
      <w:bookmarkEnd w:id="34"/>
      <w:bookmarkEnd w:id="35"/>
    </w:p>
    <w:p w14:paraId="3D61DF5C" w14:textId="77777777" w:rsidR="00FF2DF5" w:rsidRDefault="00D071F7">
      <w:pPr>
        <w:pStyle w:val="SAPKeyblockTitle"/>
      </w:pPr>
      <w:r>
        <w:t>Context</w:t>
      </w:r>
    </w:p>
    <w:p w14:paraId="2F5A686E" w14:textId="77777777" w:rsidR="00D071F7" w:rsidRDefault="00D071F7">
      <w:r>
        <w:t>This section covers the Cost Element Group creation.</w:t>
      </w:r>
    </w:p>
    <w:p w14:paraId="15BD7042" w14:textId="422C0F79" w:rsidR="00FF2DF5" w:rsidRDefault="00D071F7">
      <w:r>
        <w:t xml:space="preserve">This </w:t>
      </w:r>
      <w:r>
        <w:t>chapter is needed only when SAP Analytics Cloud is used.</w:t>
      </w:r>
    </w:p>
    <w:p w14:paraId="1F88595D" w14:textId="77777777" w:rsidR="00FF2DF5" w:rsidRDefault="00D071F7">
      <w:pPr>
        <w:pStyle w:val="SAPKeyblockTitle"/>
      </w:pPr>
      <w:r>
        <w:t>Procedure</w:t>
      </w:r>
    </w:p>
    <w:p w14:paraId="4CD8FFE7" w14:textId="77777777" w:rsidR="00FF2DF5" w:rsidRDefault="00D071F7">
      <w:r>
        <w:t>Please refer to Create Cost Element Group (BNP).</w:t>
      </w:r>
    </w:p>
    <w:p w14:paraId="3BDE26D2" w14:textId="77777777" w:rsidR="00FF2DF5" w:rsidRDefault="00D071F7">
      <w:pPr>
        <w:pStyle w:val="Heading1"/>
      </w:pPr>
      <w:bookmarkStart w:id="36" w:name="unique_17"/>
      <w:bookmarkStart w:id="37" w:name="_Toc176424116"/>
      <w:r>
        <w:lastRenderedPageBreak/>
        <w:t>Overview Table</w:t>
      </w:r>
      <w:bookmarkEnd w:id="36"/>
      <w:bookmarkEnd w:id="37"/>
    </w:p>
    <w:p w14:paraId="54842153" w14:textId="77777777" w:rsidR="00FF2DF5" w:rsidRDefault="00D071F7">
      <w:r>
        <w:t>This scope item consists of several processes provided in the following tables.</w:t>
      </w:r>
    </w:p>
    <w:tbl>
      <w:tblPr>
        <w:tblStyle w:val="SAPNote"/>
        <w:tblW w:w="4975" w:type="pct"/>
        <w:tblLook w:val="0480" w:firstRow="0" w:lastRow="0" w:firstColumn="1" w:lastColumn="0" w:noHBand="0" w:noVBand="1"/>
      </w:tblPr>
      <w:tblGrid>
        <w:gridCol w:w="14195"/>
      </w:tblGrid>
      <w:tr w:rsidR="00FF2DF5" w14:paraId="78924E24" w14:textId="77777777" w:rsidTr="00D071F7">
        <w:tc>
          <w:tcPr>
            <w:tcW w:w="0" w:type="auto"/>
          </w:tcPr>
          <w:p w14:paraId="5074FE57" w14:textId="77777777" w:rsidR="00D071F7" w:rsidRDefault="00D071F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7D554E1" w14:textId="77777777" w:rsidR="00D071F7" w:rsidRDefault="00D071F7">
            <w:r>
              <w:t>You can find all other apps not included on the homepage using the search bar.</w:t>
            </w:r>
          </w:p>
          <w:p w14:paraId="4F5E87F3" w14:textId="334E245A" w:rsidR="00FF2DF5" w:rsidRDefault="00D071F7">
            <w:r>
              <w:t xml:space="preserve">If you want to personalize the homepage and include the hidden apps, navigate to your user profile and choose </w:t>
            </w:r>
            <w:r>
              <w:rPr>
                <w:rStyle w:val="SAPScreenElement"/>
              </w:rPr>
              <w:t>App Finder</w:t>
            </w:r>
            <w:r>
              <w:t>.</w:t>
            </w:r>
          </w:p>
        </w:tc>
      </w:tr>
    </w:tbl>
    <w:p w14:paraId="1FCCA541" w14:textId="77777777" w:rsidR="00FF2DF5" w:rsidRDefault="00D071F7">
      <w:r>
        <w:t>Enable a Leased-in Building for Use</w:t>
      </w:r>
    </w:p>
    <w:tbl>
      <w:tblPr>
        <w:tblStyle w:val="SAPStandardTable"/>
        <w:tblW w:w="5000" w:type="pct"/>
        <w:tblInd w:w="3" w:type="dxa"/>
        <w:tblLook w:val="0620" w:firstRow="1" w:lastRow="0" w:firstColumn="0" w:lastColumn="0" w:noHBand="1" w:noVBand="1"/>
      </w:tblPr>
      <w:tblGrid>
        <w:gridCol w:w="3739"/>
        <w:gridCol w:w="3684"/>
        <w:gridCol w:w="3558"/>
        <w:gridCol w:w="3323"/>
      </w:tblGrid>
      <w:tr w:rsidR="00FF2DF5" w:rsidRPr="00D071F7" w14:paraId="1B911769"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8EC70EE" w14:textId="77777777" w:rsidR="00FF2DF5" w:rsidRPr="00D071F7" w:rsidRDefault="00D071F7">
            <w:pPr>
              <w:pStyle w:val="SAPTableHeader"/>
              <w:rPr>
                <w:sz w:val="16"/>
              </w:rPr>
            </w:pPr>
            <w:r w:rsidRPr="00D071F7">
              <w:rPr>
                <w:sz w:val="16"/>
              </w:rPr>
              <w:t>Process Diagram</w:t>
            </w:r>
          </w:p>
        </w:tc>
        <w:tc>
          <w:tcPr>
            <w:tcW w:w="0" w:type="auto"/>
          </w:tcPr>
          <w:p w14:paraId="71B5046B" w14:textId="77777777" w:rsidR="00FF2DF5" w:rsidRPr="00D071F7" w:rsidRDefault="00D071F7">
            <w:pPr>
              <w:pStyle w:val="SAPTableHeader"/>
              <w:rPr>
                <w:sz w:val="16"/>
              </w:rPr>
            </w:pPr>
            <w:r w:rsidRPr="00D071F7">
              <w:rPr>
                <w:sz w:val="16"/>
              </w:rPr>
              <w:t>Business Roles</w:t>
            </w:r>
          </w:p>
        </w:tc>
        <w:tc>
          <w:tcPr>
            <w:tcW w:w="0" w:type="auto"/>
          </w:tcPr>
          <w:p w14:paraId="48777249" w14:textId="77777777" w:rsidR="00FF2DF5" w:rsidRPr="00D071F7" w:rsidRDefault="00D071F7">
            <w:pPr>
              <w:pStyle w:val="SAPTableHeader"/>
              <w:rPr>
                <w:sz w:val="16"/>
              </w:rPr>
            </w:pPr>
            <w:r w:rsidRPr="00D071F7">
              <w:rPr>
                <w:sz w:val="16"/>
              </w:rPr>
              <w:t>Transaction/App</w:t>
            </w:r>
          </w:p>
        </w:tc>
        <w:tc>
          <w:tcPr>
            <w:tcW w:w="0" w:type="auto"/>
          </w:tcPr>
          <w:p w14:paraId="29682646" w14:textId="77777777" w:rsidR="00FF2DF5" w:rsidRPr="00D071F7" w:rsidRDefault="00D071F7">
            <w:pPr>
              <w:pStyle w:val="SAPTableHeader"/>
              <w:rPr>
                <w:sz w:val="16"/>
              </w:rPr>
            </w:pPr>
            <w:r w:rsidRPr="00D071F7">
              <w:rPr>
                <w:sz w:val="16"/>
              </w:rPr>
              <w:t>Expected Results</w:t>
            </w:r>
          </w:p>
        </w:tc>
      </w:tr>
      <w:tr w:rsidR="00FF2DF5" w:rsidRPr="00D071F7" w14:paraId="0219C832" w14:textId="77777777" w:rsidTr="00D071F7">
        <w:tc>
          <w:tcPr>
            <w:tcW w:w="0" w:type="auto"/>
          </w:tcPr>
          <w:p w14:paraId="283BD1AA" w14:textId="07064BE2" w:rsidR="00FF2DF5" w:rsidRPr="00D071F7" w:rsidRDefault="00D071F7">
            <w:pPr>
              <w:rPr>
                <w:sz w:val="16"/>
              </w:rPr>
            </w:pPr>
            <w:hyperlink r:id="rId12" w:history="1">
              <w:r w:rsidRPr="00D071F7">
                <w:rPr>
                  <w:sz w:val="16"/>
                </w:rPr>
                <w:t xml:space="preserve">Enable a Leased-in </w:t>
              </w:r>
              <w:r w:rsidRPr="00D071F7">
                <w:rPr>
                  <w:sz w:val="16"/>
                </w:rPr>
                <w:t>Building for Use</w:t>
              </w:r>
            </w:hyperlink>
            <w:r w:rsidRPr="00D071F7">
              <w:rPr>
                <w:sz w:val="16"/>
              </w:rPr>
              <w:t xml:space="preserve">  [page ] </w:t>
            </w:r>
            <w:r w:rsidRPr="00D071F7">
              <w:rPr>
                <w:sz w:val="16"/>
              </w:rPr>
              <w:fldChar w:fldCharType="begin"/>
            </w:r>
            <w:r w:rsidRPr="00D071F7">
              <w:rPr>
                <w:sz w:val="16"/>
              </w:rPr>
              <w:instrText xml:space="preserve"> PAGEREF unique_18 </w:instrText>
            </w:r>
            <w:r w:rsidRPr="00D071F7">
              <w:rPr>
                <w:sz w:val="16"/>
              </w:rPr>
              <w:fldChar w:fldCharType="separate"/>
            </w:r>
            <w:r>
              <w:rPr>
                <w:noProof/>
                <w:sz w:val="16"/>
              </w:rPr>
              <w:t>24</w:t>
            </w:r>
            <w:r w:rsidRPr="00D071F7">
              <w:rPr>
                <w:sz w:val="16"/>
              </w:rPr>
              <w:fldChar w:fldCharType="end"/>
            </w:r>
          </w:p>
        </w:tc>
        <w:tc>
          <w:tcPr>
            <w:tcW w:w="0" w:type="auto"/>
          </w:tcPr>
          <w:p w14:paraId="19E73B48" w14:textId="77777777" w:rsidR="00FF2DF5" w:rsidRPr="00D071F7" w:rsidRDefault="00D071F7">
            <w:pPr>
              <w:rPr>
                <w:sz w:val="16"/>
              </w:rPr>
            </w:pPr>
            <w:r w:rsidRPr="00D071F7">
              <w:rPr>
                <w:sz w:val="16"/>
              </w:rPr>
              <w:t>Real Estate Specialist - Location Management</w:t>
            </w:r>
          </w:p>
        </w:tc>
        <w:tc>
          <w:tcPr>
            <w:tcW w:w="0" w:type="auto"/>
          </w:tcPr>
          <w:p w14:paraId="56D9E86F" w14:textId="77777777" w:rsidR="00FF2DF5" w:rsidRPr="00D071F7" w:rsidRDefault="00D071F7">
            <w:pPr>
              <w:rPr>
                <w:sz w:val="16"/>
              </w:rPr>
            </w:pPr>
            <w:r w:rsidRPr="00D071F7">
              <w:rPr>
                <w:rStyle w:val="SAPScreenElement"/>
                <w:sz w:val="16"/>
              </w:rPr>
              <w:t>Group Real Estate Object for Use</w:t>
            </w:r>
            <w:r w:rsidRPr="00D071F7">
              <w:rPr>
                <w:sz w:val="16"/>
              </w:rPr>
              <w:t xml:space="preserve"> </w:t>
            </w:r>
            <w:r w:rsidRPr="00D071F7">
              <w:rPr>
                <w:rStyle w:val="SAPMonospace"/>
                <w:sz w:val="16"/>
              </w:rPr>
              <w:t>(F5397)</w:t>
            </w:r>
          </w:p>
        </w:tc>
        <w:tc>
          <w:tcPr>
            <w:tcW w:w="0" w:type="auto"/>
          </w:tcPr>
          <w:p w14:paraId="00B6DBC5" w14:textId="77777777" w:rsidR="00FF2DF5" w:rsidRPr="00D071F7" w:rsidRDefault="00D071F7">
            <w:pPr>
              <w:rPr>
                <w:sz w:val="16"/>
              </w:rPr>
            </w:pPr>
            <w:r w:rsidRPr="00D071F7">
              <w:rPr>
                <w:sz w:val="16"/>
              </w:rPr>
              <w:t>The leased-in building is enabled for use.</w:t>
            </w:r>
          </w:p>
        </w:tc>
      </w:tr>
    </w:tbl>
    <w:p w14:paraId="3221DF69" w14:textId="77777777" w:rsidR="00FF2DF5" w:rsidRDefault="00D071F7">
      <w:r>
        <w:t xml:space="preserve">Group Real Estate Object for </w:t>
      </w:r>
      <w:r>
        <w:t>External Occupancy</w:t>
      </w:r>
    </w:p>
    <w:tbl>
      <w:tblPr>
        <w:tblStyle w:val="SAPStandardTable"/>
        <w:tblW w:w="5000" w:type="pct"/>
        <w:tblInd w:w="3" w:type="dxa"/>
        <w:tblLook w:val="0620" w:firstRow="1" w:lastRow="0" w:firstColumn="0" w:lastColumn="0" w:noHBand="1" w:noVBand="1"/>
      </w:tblPr>
      <w:tblGrid>
        <w:gridCol w:w="4007"/>
        <w:gridCol w:w="3065"/>
        <w:gridCol w:w="3425"/>
        <w:gridCol w:w="3807"/>
      </w:tblGrid>
      <w:tr w:rsidR="00FF2DF5" w:rsidRPr="00D071F7" w14:paraId="36D12B8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58849BCA" w14:textId="77777777" w:rsidR="00FF2DF5" w:rsidRPr="00D071F7" w:rsidRDefault="00D071F7">
            <w:pPr>
              <w:pStyle w:val="SAPTableHeader"/>
              <w:rPr>
                <w:sz w:val="16"/>
              </w:rPr>
            </w:pPr>
            <w:r w:rsidRPr="00D071F7">
              <w:rPr>
                <w:sz w:val="16"/>
              </w:rPr>
              <w:t>Process Diagram</w:t>
            </w:r>
          </w:p>
        </w:tc>
        <w:tc>
          <w:tcPr>
            <w:tcW w:w="0" w:type="auto"/>
          </w:tcPr>
          <w:p w14:paraId="7259815D" w14:textId="77777777" w:rsidR="00FF2DF5" w:rsidRPr="00D071F7" w:rsidRDefault="00D071F7">
            <w:pPr>
              <w:pStyle w:val="SAPTableHeader"/>
              <w:rPr>
                <w:sz w:val="16"/>
              </w:rPr>
            </w:pPr>
            <w:r w:rsidRPr="00D071F7">
              <w:rPr>
                <w:sz w:val="16"/>
              </w:rPr>
              <w:t>Business Roles</w:t>
            </w:r>
          </w:p>
        </w:tc>
        <w:tc>
          <w:tcPr>
            <w:tcW w:w="0" w:type="auto"/>
          </w:tcPr>
          <w:p w14:paraId="6EC4C15F" w14:textId="77777777" w:rsidR="00FF2DF5" w:rsidRPr="00D071F7" w:rsidRDefault="00D071F7">
            <w:pPr>
              <w:pStyle w:val="SAPTableHeader"/>
              <w:rPr>
                <w:sz w:val="16"/>
              </w:rPr>
            </w:pPr>
            <w:r w:rsidRPr="00D071F7">
              <w:rPr>
                <w:sz w:val="16"/>
              </w:rPr>
              <w:t>Transaction/App</w:t>
            </w:r>
          </w:p>
        </w:tc>
        <w:tc>
          <w:tcPr>
            <w:tcW w:w="0" w:type="auto"/>
          </w:tcPr>
          <w:p w14:paraId="0D3B4BA2" w14:textId="77777777" w:rsidR="00FF2DF5" w:rsidRPr="00D071F7" w:rsidRDefault="00D071F7">
            <w:pPr>
              <w:pStyle w:val="SAPTableHeader"/>
              <w:rPr>
                <w:sz w:val="16"/>
              </w:rPr>
            </w:pPr>
            <w:r w:rsidRPr="00D071F7">
              <w:rPr>
                <w:sz w:val="16"/>
              </w:rPr>
              <w:t>Expected Results</w:t>
            </w:r>
          </w:p>
        </w:tc>
      </w:tr>
      <w:tr w:rsidR="00FF2DF5" w:rsidRPr="00D071F7" w14:paraId="04BFA0FD" w14:textId="77777777" w:rsidTr="00D071F7">
        <w:tc>
          <w:tcPr>
            <w:tcW w:w="0" w:type="auto"/>
          </w:tcPr>
          <w:p w14:paraId="118034FD" w14:textId="02931310" w:rsidR="00FF2DF5" w:rsidRPr="00D071F7" w:rsidRDefault="00D071F7">
            <w:pPr>
              <w:rPr>
                <w:sz w:val="16"/>
              </w:rPr>
            </w:pPr>
            <w:hyperlink r:id="rId13" w:history="1">
              <w:r w:rsidRPr="00D071F7">
                <w:rPr>
                  <w:sz w:val="16"/>
                </w:rPr>
                <w:t>Group Real Estate Object for External Occupancy</w:t>
              </w:r>
            </w:hyperlink>
            <w:r w:rsidRPr="00D071F7">
              <w:rPr>
                <w:sz w:val="16"/>
              </w:rPr>
              <w:t xml:space="preserve">  [page ] </w:t>
            </w:r>
            <w:r w:rsidRPr="00D071F7">
              <w:rPr>
                <w:sz w:val="16"/>
              </w:rPr>
              <w:fldChar w:fldCharType="begin"/>
            </w:r>
            <w:r w:rsidRPr="00D071F7">
              <w:rPr>
                <w:sz w:val="16"/>
              </w:rPr>
              <w:instrText xml:space="preserve"> PAGEREF unique_19 </w:instrText>
            </w:r>
            <w:r w:rsidRPr="00D071F7">
              <w:rPr>
                <w:sz w:val="16"/>
              </w:rPr>
              <w:fldChar w:fldCharType="separate"/>
            </w:r>
            <w:r>
              <w:rPr>
                <w:noProof/>
                <w:sz w:val="16"/>
              </w:rPr>
              <w:t>25</w:t>
            </w:r>
            <w:r w:rsidRPr="00D071F7">
              <w:rPr>
                <w:sz w:val="16"/>
              </w:rPr>
              <w:fldChar w:fldCharType="end"/>
            </w:r>
          </w:p>
        </w:tc>
        <w:tc>
          <w:tcPr>
            <w:tcW w:w="0" w:type="auto"/>
          </w:tcPr>
          <w:p w14:paraId="7E7D77F1" w14:textId="77777777" w:rsidR="00FF2DF5" w:rsidRPr="00D071F7" w:rsidRDefault="00D071F7">
            <w:pPr>
              <w:rPr>
                <w:sz w:val="16"/>
              </w:rPr>
            </w:pPr>
            <w:r w:rsidRPr="00D071F7">
              <w:rPr>
                <w:sz w:val="16"/>
              </w:rPr>
              <w:t>Real Estate Specialist - Location Management</w:t>
            </w:r>
          </w:p>
        </w:tc>
        <w:tc>
          <w:tcPr>
            <w:tcW w:w="0" w:type="auto"/>
          </w:tcPr>
          <w:p w14:paraId="2E6F54EF" w14:textId="77777777" w:rsidR="00FF2DF5" w:rsidRPr="00D071F7" w:rsidRDefault="00D071F7">
            <w:pPr>
              <w:rPr>
                <w:sz w:val="16"/>
              </w:rPr>
            </w:pPr>
            <w:r w:rsidRPr="00D071F7">
              <w:rPr>
                <w:rStyle w:val="SAPScreenElement"/>
                <w:sz w:val="16"/>
              </w:rPr>
              <w:t>Group Real Estate Object for Occupancy</w:t>
            </w:r>
            <w:r w:rsidRPr="00D071F7">
              <w:rPr>
                <w:sz w:val="16"/>
              </w:rPr>
              <w:t xml:space="preserve"> </w:t>
            </w:r>
            <w:r w:rsidRPr="00D071F7">
              <w:rPr>
                <w:rStyle w:val="SAPMonospace"/>
                <w:sz w:val="16"/>
              </w:rPr>
              <w:t>(F5592)</w:t>
            </w:r>
          </w:p>
        </w:tc>
        <w:tc>
          <w:tcPr>
            <w:tcW w:w="0" w:type="auto"/>
          </w:tcPr>
          <w:p w14:paraId="001A1C63" w14:textId="77777777" w:rsidR="00FF2DF5" w:rsidRPr="00D071F7" w:rsidRDefault="00D071F7">
            <w:pPr>
              <w:rPr>
                <w:sz w:val="16"/>
              </w:rPr>
            </w:pPr>
            <w:r w:rsidRPr="00D071F7">
              <w:rPr>
                <w:sz w:val="16"/>
              </w:rPr>
              <w:t>The real estate object is grouped for external occupancy.</w:t>
            </w:r>
          </w:p>
        </w:tc>
      </w:tr>
    </w:tbl>
    <w:p w14:paraId="468FC508" w14:textId="77777777" w:rsidR="00FF2DF5" w:rsidRDefault="00D071F7">
      <w:r>
        <w:t>Create Contract</w:t>
      </w:r>
    </w:p>
    <w:tbl>
      <w:tblPr>
        <w:tblStyle w:val="SAPStandardTable"/>
        <w:tblW w:w="5000" w:type="pct"/>
        <w:tblInd w:w="3" w:type="dxa"/>
        <w:tblLook w:val="0620" w:firstRow="1" w:lastRow="0" w:firstColumn="0" w:lastColumn="0" w:noHBand="1" w:noVBand="1"/>
      </w:tblPr>
      <w:tblGrid>
        <w:gridCol w:w="2018"/>
        <w:gridCol w:w="2083"/>
        <w:gridCol w:w="2007"/>
        <w:gridCol w:w="8196"/>
      </w:tblGrid>
      <w:tr w:rsidR="00FF2DF5" w:rsidRPr="00D071F7" w14:paraId="356067A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48691D2" w14:textId="77777777" w:rsidR="00FF2DF5" w:rsidRPr="00D071F7" w:rsidRDefault="00D071F7">
            <w:pPr>
              <w:pStyle w:val="SAPTableHeader"/>
              <w:rPr>
                <w:sz w:val="16"/>
              </w:rPr>
            </w:pPr>
            <w:r w:rsidRPr="00D071F7">
              <w:rPr>
                <w:sz w:val="16"/>
              </w:rPr>
              <w:t>Process Diagram</w:t>
            </w:r>
          </w:p>
        </w:tc>
        <w:tc>
          <w:tcPr>
            <w:tcW w:w="0" w:type="auto"/>
          </w:tcPr>
          <w:p w14:paraId="0994E4AF" w14:textId="77777777" w:rsidR="00FF2DF5" w:rsidRPr="00D071F7" w:rsidRDefault="00D071F7">
            <w:pPr>
              <w:pStyle w:val="SAPTableHeader"/>
              <w:rPr>
                <w:sz w:val="16"/>
              </w:rPr>
            </w:pPr>
            <w:r w:rsidRPr="00D071F7">
              <w:rPr>
                <w:sz w:val="16"/>
              </w:rPr>
              <w:t>Business Roles</w:t>
            </w:r>
          </w:p>
        </w:tc>
        <w:tc>
          <w:tcPr>
            <w:tcW w:w="0" w:type="auto"/>
          </w:tcPr>
          <w:p w14:paraId="3015B450" w14:textId="77777777" w:rsidR="00FF2DF5" w:rsidRPr="00D071F7" w:rsidRDefault="00D071F7">
            <w:pPr>
              <w:pStyle w:val="SAPTableHeader"/>
              <w:rPr>
                <w:sz w:val="16"/>
              </w:rPr>
            </w:pPr>
            <w:r w:rsidRPr="00D071F7">
              <w:rPr>
                <w:sz w:val="16"/>
              </w:rPr>
              <w:t>Transaction/App</w:t>
            </w:r>
          </w:p>
        </w:tc>
        <w:tc>
          <w:tcPr>
            <w:tcW w:w="0" w:type="auto"/>
          </w:tcPr>
          <w:p w14:paraId="4BB33761" w14:textId="77777777" w:rsidR="00FF2DF5" w:rsidRPr="00D071F7" w:rsidRDefault="00D071F7">
            <w:pPr>
              <w:pStyle w:val="SAPTableHeader"/>
              <w:rPr>
                <w:sz w:val="16"/>
              </w:rPr>
            </w:pPr>
            <w:r w:rsidRPr="00D071F7">
              <w:rPr>
                <w:sz w:val="16"/>
              </w:rPr>
              <w:t>Expected Results</w:t>
            </w:r>
          </w:p>
        </w:tc>
      </w:tr>
      <w:tr w:rsidR="00FF2DF5" w:rsidRPr="00D071F7" w14:paraId="4563318B" w14:textId="77777777" w:rsidTr="00D071F7">
        <w:tc>
          <w:tcPr>
            <w:tcW w:w="0" w:type="auto"/>
          </w:tcPr>
          <w:p w14:paraId="4E75E662" w14:textId="74C528D0" w:rsidR="00FF2DF5" w:rsidRPr="00D071F7" w:rsidRDefault="00D071F7">
            <w:pPr>
              <w:rPr>
                <w:sz w:val="16"/>
              </w:rPr>
            </w:pPr>
            <w:hyperlink r:id="rId14" w:history="1">
              <w:r w:rsidRPr="00D071F7">
                <w:rPr>
                  <w:sz w:val="16"/>
                </w:rPr>
                <w:t>Create Contract</w:t>
              </w:r>
            </w:hyperlink>
            <w:r w:rsidRPr="00D071F7">
              <w:rPr>
                <w:sz w:val="16"/>
              </w:rPr>
              <w:t xml:space="preserve">  [page ] </w:t>
            </w:r>
            <w:r w:rsidRPr="00D071F7">
              <w:rPr>
                <w:sz w:val="16"/>
              </w:rPr>
              <w:fldChar w:fldCharType="begin"/>
            </w:r>
            <w:r w:rsidRPr="00D071F7">
              <w:rPr>
                <w:sz w:val="16"/>
              </w:rPr>
              <w:instrText xml:space="preserve"> PAGEREF unique_20 </w:instrText>
            </w:r>
            <w:r w:rsidRPr="00D071F7">
              <w:rPr>
                <w:sz w:val="16"/>
              </w:rPr>
              <w:fldChar w:fldCharType="separate"/>
            </w:r>
            <w:r>
              <w:rPr>
                <w:noProof/>
                <w:sz w:val="16"/>
              </w:rPr>
              <w:t>27</w:t>
            </w:r>
            <w:r w:rsidRPr="00D071F7">
              <w:rPr>
                <w:sz w:val="16"/>
              </w:rPr>
              <w:fldChar w:fldCharType="end"/>
            </w:r>
          </w:p>
        </w:tc>
        <w:tc>
          <w:tcPr>
            <w:tcW w:w="0" w:type="auto"/>
          </w:tcPr>
          <w:p w14:paraId="1C142096" w14:textId="77777777" w:rsidR="00FF2DF5" w:rsidRPr="00D071F7" w:rsidRDefault="00D071F7">
            <w:pPr>
              <w:rPr>
                <w:sz w:val="16"/>
              </w:rPr>
            </w:pPr>
            <w:r w:rsidRPr="00D071F7">
              <w:rPr>
                <w:sz w:val="16"/>
              </w:rPr>
              <w:t>Contract Specialist - Leasing</w:t>
            </w:r>
          </w:p>
        </w:tc>
        <w:tc>
          <w:tcPr>
            <w:tcW w:w="0" w:type="auto"/>
          </w:tcPr>
          <w:p w14:paraId="4B32CBF2"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76C6D841" w14:textId="77777777" w:rsidR="00FF2DF5" w:rsidRPr="00D071F7" w:rsidRDefault="00D071F7">
            <w:pPr>
              <w:rPr>
                <w:sz w:val="16"/>
              </w:rPr>
            </w:pPr>
            <w:r w:rsidRPr="00D071F7">
              <w:rPr>
                <w:sz w:val="16"/>
              </w:rPr>
              <w:t>The contract is created. The system displays a message confirming creation and displays the new contract number.</w:t>
            </w:r>
          </w:p>
        </w:tc>
      </w:tr>
    </w:tbl>
    <w:p w14:paraId="09708C1F" w14:textId="77777777" w:rsidR="00FF2DF5" w:rsidRDefault="00D071F7">
      <w:r>
        <w:t>Maintain Contract</w:t>
      </w:r>
    </w:p>
    <w:tbl>
      <w:tblPr>
        <w:tblStyle w:val="SAPStandardTable"/>
        <w:tblW w:w="5000" w:type="pct"/>
        <w:tblInd w:w="3" w:type="dxa"/>
        <w:tblLook w:val="0620" w:firstRow="1" w:lastRow="0" w:firstColumn="0" w:lastColumn="0" w:noHBand="1" w:noVBand="1"/>
      </w:tblPr>
      <w:tblGrid>
        <w:gridCol w:w="4200"/>
        <w:gridCol w:w="3184"/>
        <w:gridCol w:w="4069"/>
        <w:gridCol w:w="2851"/>
      </w:tblGrid>
      <w:tr w:rsidR="00FF2DF5" w:rsidRPr="00D071F7" w14:paraId="38FFD6BD"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DBC46F2" w14:textId="77777777" w:rsidR="00FF2DF5" w:rsidRPr="00D071F7" w:rsidRDefault="00D071F7">
            <w:pPr>
              <w:pStyle w:val="SAPTableHeader"/>
              <w:rPr>
                <w:sz w:val="16"/>
              </w:rPr>
            </w:pPr>
            <w:r w:rsidRPr="00D071F7">
              <w:rPr>
                <w:sz w:val="16"/>
              </w:rPr>
              <w:t>Process Diagram</w:t>
            </w:r>
          </w:p>
        </w:tc>
        <w:tc>
          <w:tcPr>
            <w:tcW w:w="0" w:type="auto"/>
          </w:tcPr>
          <w:p w14:paraId="7AFA88E7" w14:textId="77777777" w:rsidR="00FF2DF5" w:rsidRPr="00D071F7" w:rsidRDefault="00D071F7">
            <w:pPr>
              <w:pStyle w:val="SAPTableHeader"/>
              <w:rPr>
                <w:sz w:val="16"/>
              </w:rPr>
            </w:pPr>
            <w:r w:rsidRPr="00D071F7">
              <w:rPr>
                <w:sz w:val="16"/>
              </w:rPr>
              <w:t>Business Roles</w:t>
            </w:r>
          </w:p>
        </w:tc>
        <w:tc>
          <w:tcPr>
            <w:tcW w:w="0" w:type="auto"/>
          </w:tcPr>
          <w:p w14:paraId="786301B2" w14:textId="77777777" w:rsidR="00FF2DF5" w:rsidRPr="00D071F7" w:rsidRDefault="00D071F7">
            <w:pPr>
              <w:pStyle w:val="SAPTableHeader"/>
              <w:rPr>
                <w:sz w:val="16"/>
              </w:rPr>
            </w:pPr>
            <w:r w:rsidRPr="00D071F7">
              <w:rPr>
                <w:sz w:val="16"/>
              </w:rPr>
              <w:t>Transaction/App</w:t>
            </w:r>
          </w:p>
        </w:tc>
        <w:tc>
          <w:tcPr>
            <w:tcW w:w="0" w:type="auto"/>
          </w:tcPr>
          <w:p w14:paraId="09450C91" w14:textId="77777777" w:rsidR="00FF2DF5" w:rsidRPr="00D071F7" w:rsidRDefault="00D071F7">
            <w:pPr>
              <w:pStyle w:val="SAPTableHeader"/>
              <w:rPr>
                <w:sz w:val="16"/>
              </w:rPr>
            </w:pPr>
            <w:r w:rsidRPr="00D071F7">
              <w:rPr>
                <w:sz w:val="16"/>
              </w:rPr>
              <w:t>Expected Results</w:t>
            </w:r>
          </w:p>
        </w:tc>
      </w:tr>
      <w:tr w:rsidR="00FF2DF5" w:rsidRPr="00D071F7" w14:paraId="4B3CA764" w14:textId="77777777" w:rsidTr="00D071F7">
        <w:tc>
          <w:tcPr>
            <w:tcW w:w="0" w:type="auto"/>
          </w:tcPr>
          <w:p w14:paraId="49DDF61D" w14:textId="1CC9E517" w:rsidR="00FF2DF5" w:rsidRPr="00D071F7" w:rsidRDefault="00D071F7">
            <w:pPr>
              <w:rPr>
                <w:sz w:val="16"/>
              </w:rPr>
            </w:pPr>
            <w:hyperlink r:id="rId15" w:history="1">
              <w:r w:rsidRPr="00D071F7">
                <w:rPr>
                  <w:sz w:val="16"/>
                </w:rPr>
                <w:t>Change Contract End Date</w:t>
              </w:r>
            </w:hyperlink>
            <w:r w:rsidRPr="00D071F7">
              <w:rPr>
                <w:sz w:val="16"/>
              </w:rPr>
              <w:t xml:space="preserve">  [page ] </w:t>
            </w:r>
            <w:r w:rsidRPr="00D071F7">
              <w:rPr>
                <w:sz w:val="16"/>
              </w:rPr>
              <w:fldChar w:fldCharType="begin"/>
            </w:r>
            <w:r w:rsidRPr="00D071F7">
              <w:rPr>
                <w:sz w:val="16"/>
              </w:rPr>
              <w:instrText xml:space="preserve"> PAGEREF unique_21 </w:instrText>
            </w:r>
            <w:r w:rsidRPr="00D071F7">
              <w:rPr>
                <w:sz w:val="16"/>
              </w:rPr>
              <w:fldChar w:fldCharType="separate"/>
            </w:r>
            <w:r>
              <w:rPr>
                <w:noProof/>
                <w:sz w:val="16"/>
              </w:rPr>
              <w:t>32</w:t>
            </w:r>
            <w:r w:rsidRPr="00D071F7">
              <w:rPr>
                <w:sz w:val="16"/>
              </w:rPr>
              <w:fldChar w:fldCharType="end"/>
            </w:r>
          </w:p>
        </w:tc>
        <w:tc>
          <w:tcPr>
            <w:tcW w:w="0" w:type="auto"/>
          </w:tcPr>
          <w:p w14:paraId="63378E20" w14:textId="77777777" w:rsidR="00FF2DF5" w:rsidRPr="00D071F7" w:rsidRDefault="00D071F7">
            <w:pPr>
              <w:rPr>
                <w:sz w:val="16"/>
              </w:rPr>
            </w:pPr>
            <w:r w:rsidRPr="00D071F7">
              <w:rPr>
                <w:sz w:val="16"/>
              </w:rPr>
              <w:t>Contract Specialist - Leasing</w:t>
            </w:r>
          </w:p>
        </w:tc>
        <w:tc>
          <w:tcPr>
            <w:tcW w:w="0" w:type="auto"/>
          </w:tcPr>
          <w:p w14:paraId="6554486D"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6D6B5F87" w14:textId="77777777" w:rsidR="00FF2DF5" w:rsidRPr="00D071F7" w:rsidRDefault="00D071F7">
            <w:pPr>
              <w:rPr>
                <w:sz w:val="16"/>
              </w:rPr>
            </w:pPr>
            <w:r w:rsidRPr="00D071F7">
              <w:rPr>
                <w:sz w:val="16"/>
              </w:rPr>
              <w:t>The contract end date is changed.</w:t>
            </w:r>
          </w:p>
        </w:tc>
      </w:tr>
      <w:tr w:rsidR="00FF2DF5" w:rsidRPr="00D071F7" w14:paraId="16192589" w14:textId="77777777" w:rsidTr="00D071F7">
        <w:tc>
          <w:tcPr>
            <w:tcW w:w="0" w:type="auto"/>
          </w:tcPr>
          <w:p w14:paraId="70EE9026" w14:textId="5A460DBB" w:rsidR="00FF2DF5" w:rsidRPr="00D071F7" w:rsidRDefault="00D071F7">
            <w:pPr>
              <w:rPr>
                <w:sz w:val="16"/>
              </w:rPr>
            </w:pPr>
            <w:hyperlink r:id="rId16" w:history="1">
              <w:r w:rsidRPr="00D071F7">
                <w:rPr>
                  <w:sz w:val="16"/>
                </w:rPr>
                <w:t>New Condition</w:t>
              </w:r>
            </w:hyperlink>
            <w:r w:rsidRPr="00D071F7">
              <w:rPr>
                <w:sz w:val="16"/>
              </w:rPr>
              <w:t xml:space="preserve">  [page ] </w:t>
            </w:r>
            <w:r w:rsidRPr="00D071F7">
              <w:rPr>
                <w:sz w:val="16"/>
              </w:rPr>
              <w:fldChar w:fldCharType="begin"/>
            </w:r>
            <w:r w:rsidRPr="00D071F7">
              <w:rPr>
                <w:sz w:val="16"/>
              </w:rPr>
              <w:instrText xml:space="preserve"> PAGEREF unique_22 </w:instrText>
            </w:r>
            <w:r w:rsidRPr="00D071F7">
              <w:rPr>
                <w:sz w:val="16"/>
              </w:rPr>
              <w:fldChar w:fldCharType="separate"/>
            </w:r>
            <w:r>
              <w:rPr>
                <w:noProof/>
                <w:sz w:val="16"/>
              </w:rPr>
              <w:t>33</w:t>
            </w:r>
            <w:r w:rsidRPr="00D071F7">
              <w:rPr>
                <w:sz w:val="16"/>
              </w:rPr>
              <w:fldChar w:fldCharType="end"/>
            </w:r>
          </w:p>
        </w:tc>
        <w:tc>
          <w:tcPr>
            <w:tcW w:w="0" w:type="auto"/>
          </w:tcPr>
          <w:p w14:paraId="0B1D066E" w14:textId="77777777" w:rsidR="00FF2DF5" w:rsidRPr="00D071F7" w:rsidRDefault="00D071F7">
            <w:pPr>
              <w:rPr>
                <w:sz w:val="16"/>
              </w:rPr>
            </w:pPr>
            <w:r w:rsidRPr="00D071F7">
              <w:rPr>
                <w:sz w:val="16"/>
              </w:rPr>
              <w:t>Contract Specialist - Leasing</w:t>
            </w:r>
          </w:p>
        </w:tc>
        <w:tc>
          <w:tcPr>
            <w:tcW w:w="0" w:type="auto"/>
          </w:tcPr>
          <w:p w14:paraId="738C70EA"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6DD4C1BB" w14:textId="77777777" w:rsidR="00FF2DF5" w:rsidRPr="00D071F7" w:rsidRDefault="00D071F7">
            <w:pPr>
              <w:rPr>
                <w:sz w:val="16"/>
              </w:rPr>
            </w:pPr>
            <w:r w:rsidRPr="00D071F7">
              <w:rPr>
                <w:sz w:val="16"/>
              </w:rPr>
              <w:t>The new condition is added.</w:t>
            </w:r>
          </w:p>
        </w:tc>
      </w:tr>
      <w:tr w:rsidR="00FF2DF5" w:rsidRPr="00D071F7" w14:paraId="20A544A8" w14:textId="77777777" w:rsidTr="00D071F7">
        <w:tc>
          <w:tcPr>
            <w:tcW w:w="0" w:type="auto"/>
          </w:tcPr>
          <w:p w14:paraId="5DC1C352" w14:textId="55469AA5" w:rsidR="00FF2DF5" w:rsidRPr="00D071F7" w:rsidRDefault="00D071F7">
            <w:pPr>
              <w:rPr>
                <w:sz w:val="16"/>
              </w:rPr>
            </w:pPr>
            <w:hyperlink r:id="rId17" w:history="1">
              <w:r w:rsidRPr="00D071F7">
                <w:rPr>
                  <w:sz w:val="16"/>
                </w:rPr>
                <w:t>Change Condition</w:t>
              </w:r>
            </w:hyperlink>
            <w:r w:rsidRPr="00D071F7">
              <w:rPr>
                <w:sz w:val="16"/>
              </w:rPr>
              <w:t xml:space="preserve">  [page ] </w:t>
            </w:r>
            <w:r w:rsidRPr="00D071F7">
              <w:rPr>
                <w:sz w:val="16"/>
              </w:rPr>
              <w:fldChar w:fldCharType="begin"/>
            </w:r>
            <w:r w:rsidRPr="00D071F7">
              <w:rPr>
                <w:sz w:val="16"/>
              </w:rPr>
              <w:instrText xml:space="preserve"> PAGEREF unique_23 </w:instrText>
            </w:r>
            <w:r w:rsidRPr="00D071F7">
              <w:rPr>
                <w:sz w:val="16"/>
              </w:rPr>
              <w:fldChar w:fldCharType="separate"/>
            </w:r>
            <w:r>
              <w:rPr>
                <w:noProof/>
                <w:sz w:val="16"/>
              </w:rPr>
              <w:t>34</w:t>
            </w:r>
            <w:r w:rsidRPr="00D071F7">
              <w:rPr>
                <w:sz w:val="16"/>
              </w:rPr>
              <w:fldChar w:fldCharType="end"/>
            </w:r>
          </w:p>
        </w:tc>
        <w:tc>
          <w:tcPr>
            <w:tcW w:w="0" w:type="auto"/>
          </w:tcPr>
          <w:p w14:paraId="6D6F16B9" w14:textId="77777777" w:rsidR="00FF2DF5" w:rsidRPr="00D071F7" w:rsidRDefault="00D071F7">
            <w:pPr>
              <w:rPr>
                <w:sz w:val="16"/>
              </w:rPr>
            </w:pPr>
            <w:r w:rsidRPr="00D071F7">
              <w:rPr>
                <w:sz w:val="16"/>
              </w:rPr>
              <w:t>Contract Specialist - Leasing</w:t>
            </w:r>
          </w:p>
        </w:tc>
        <w:tc>
          <w:tcPr>
            <w:tcW w:w="0" w:type="auto"/>
          </w:tcPr>
          <w:p w14:paraId="59C7B3A9"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5D444F5B" w14:textId="77777777" w:rsidR="00FF2DF5" w:rsidRPr="00D071F7" w:rsidRDefault="00D071F7">
            <w:pPr>
              <w:rPr>
                <w:sz w:val="16"/>
              </w:rPr>
            </w:pPr>
            <w:r w:rsidRPr="00D071F7">
              <w:rPr>
                <w:sz w:val="16"/>
              </w:rPr>
              <w:t>The condition is changed.</w:t>
            </w:r>
          </w:p>
        </w:tc>
      </w:tr>
      <w:tr w:rsidR="00FF2DF5" w:rsidRPr="00D071F7" w14:paraId="0D004DAD" w14:textId="77777777" w:rsidTr="00D071F7">
        <w:tc>
          <w:tcPr>
            <w:tcW w:w="0" w:type="auto"/>
          </w:tcPr>
          <w:p w14:paraId="7F479866" w14:textId="06C9AF90" w:rsidR="00FF2DF5" w:rsidRPr="00D071F7" w:rsidRDefault="00D071F7">
            <w:pPr>
              <w:rPr>
                <w:sz w:val="16"/>
              </w:rPr>
            </w:pPr>
            <w:hyperlink r:id="rId18" w:history="1">
              <w:r w:rsidRPr="00D071F7">
                <w:rPr>
                  <w:sz w:val="16"/>
                </w:rPr>
                <w:t>Edit Contract Valuation</w:t>
              </w:r>
            </w:hyperlink>
            <w:r w:rsidRPr="00D071F7">
              <w:rPr>
                <w:sz w:val="16"/>
              </w:rPr>
              <w:t xml:space="preserve">  [page ] </w:t>
            </w:r>
            <w:r w:rsidRPr="00D071F7">
              <w:rPr>
                <w:sz w:val="16"/>
              </w:rPr>
              <w:fldChar w:fldCharType="begin"/>
            </w:r>
            <w:r w:rsidRPr="00D071F7">
              <w:rPr>
                <w:sz w:val="16"/>
              </w:rPr>
              <w:instrText xml:space="preserve"> PAGEREF unique_24 </w:instrText>
            </w:r>
            <w:r w:rsidRPr="00D071F7">
              <w:rPr>
                <w:sz w:val="16"/>
              </w:rPr>
              <w:fldChar w:fldCharType="separate"/>
            </w:r>
            <w:r>
              <w:rPr>
                <w:noProof/>
                <w:sz w:val="16"/>
              </w:rPr>
              <w:t>35</w:t>
            </w:r>
            <w:r w:rsidRPr="00D071F7">
              <w:rPr>
                <w:sz w:val="16"/>
              </w:rPr>
              <w:fldChar w:fldCharType="end"/>
            </w:r>
          </w:p>
        </w:tc>
        <w:tc>
          <w:tcPr>
            <w:tcW w:w="0" w:type="auto"/>
          </w:tcPr>
          <w:p w14:paraId="78AE8A2C" w14:textId="77777777" w:rsidR="00FF2DF5" w:rsidRPr="00D071F7" w:rsidRDefault="00D071F7">
            <w:pPr>
              <w:rPr>
                <w:sz w:val="16"/>
              </w:rPr>
            </w:pPr>
            <w:r w:rsidRPr="00D071F7">
              <w:rPr>
                <w:sz w:val="16"/>
              </w:rPr>
              <w:t>Contract Valuation Specialist - Leasing</w:t>
            </w:r>
          </w:p>
        </w:tc>
        <w:tc>
          <w:tcPr>
            <w:tcW w:w="0" w:type="auto"/>
          </w:tcPr>
          <w:p w14:paraId="5AF7A368" w14:textId="77777777" w:rsidR="00FF2DF5" w:rsidRPr="00D071F7" w:rsidRDefault="00D071F7">
            <w:pPr>
              <w:rPr>
                <w:sz w:val="16"/>
              </w:rPr>
            </w:pPr>
            <w:r w:rsidRPr="00D071F7">
              <w:rPr>
                <w:rStyle w:val="SAPScreenElement"/>
                <w:sz w:val="16"/>
              </w:rPr>
              <w:t>Manage Contract Valuation</w:t>
            </w:r>
            <w:r w:rsidRPr="00D071F7">
              <w:rPr>
                <w:sz w:val="16"/>
              </w:rPr>
              <w:t xml:space="preserve"> </w:t>
            </w:r>
            <w:r w:rsidRPr="00D071F7">
              <w:rPr>
                <w:rStyle w:val="SAPMonospace"/>
                <w:sz w:val="16"/>
              </w:rPr>
              <w:t>(RECECN)</w:t>
            </w:r>
          </w:p>
        </w:tc>
        <w:tc>
          <w:tcPr>
            <w:tcW w:w="0" w:type="auto"/>
          </w:tcPr>
          <w:p w14:paraId="6944BC7F" w14:textId="77777777" w:rsidR="00FF2DF5" w:rsidRPr="00D071F7" w:rsidRDefault="00D071F7">
            <w:pPr>
              <w:rPr>
                <w:sz w:val="16"/>
              </w:rPr>
            </w:pPr>
            <w:r w:rsidRPr="00D071F7">
              <w:rPr>
                <w:sz w:val="16"/>
              </w:rPr>
              <w:t>The contract valuation is edited.</w:t>
            </w:r>
          </w:p>
        </w:tc>
      </w:tr>
      <w:tr w:rsidR="00FF2DF5" w:rsidRPr="00D071F7" w14:paraId="632EAADF" w14:textId="77777777" w:rsidTr="00D071F7">
        <w:tc>
          <w:tcPr>
            <w:tcW w:w="0" w:type="auto"/>
          </w:tcPr>
          <w:p w14:paraId="5FB08AC9" w14:textId="59EF9AF5" w:rsidR="00FF2DF5" w:rsidRPr="00D071F7" w:rsidRDefault="00D071F7">
            <w:pPr>
              <w:rPr>
                <w:sz w:val="16"/>
              </w:rPr>
            </w:pPr>
            <w:hyperlink r:id="rId19" w:history="1">
              <w:r w:rsidRPr="00D071F7">
                <w:rPr>
                  <w:sz w:val="16"/>
                </w:rPr>
                <w:t>Renew Contract</w:t>
              </w:r>
            </w:hyperlink>
            <w:r w:rsidRPr="00D071F7">
              <w:rPr>
                <w:sz w:val="16"/>
              </w:rPr>
              <w:t xml:space="preserve">  [page ] </w:t>
            </w:r>
            <w:r w:rsidRPr="00D071F7">
              <w:rPr>
                <w:sz w:val="16"/>
              </w:rPr>
              <w:fldChar w:fldCharType="begin"/>
            </w:r>
            <w:r w:rsidRPr="00D071F7">
              <w:rPr>
                <w:sz w:val="16"/>
              </w:rPr>
              <w:instrText xml:space="preserve"> PAGEREF unique_25 </w:instrText>
            </w:r>
            <w:r w:rsidRPr="00D071F7">
              <w:rPr>
                <w:sz w:val="16"/>
              </w:rPr>
              <w:fldChar w:fldCharType="separate"/>
            </w:r>
            <w:r>
              <w:rPr>
                <w:noProof/>
                <w:sz w:val="16"/>
              </w:rPr>
              <w:t>36</w:t>
            </w:r>
            <w:r w:rsidRPr="00D071F7">
              <w:rPr>
                <w:sz w:val="16"/>
              </w:rPr>
              <w:fldChar w:fldCharType="end"/>
            </w:r>
          </w:p>
        </w:tc>
        <w:tc>
          <w:tcPr>
            <w:tcW w:w="0" w:type="auto"/>
          </w:tcPr>
          <w:p w14:paraId="12C92FEB" w14:textId="77777777" w:rsidR="00FF2DF5" w:rsidRPr="00D071F7" w:rsidRDefault="00D071F7">
            <w:pPr>
              <w:rPr>
                <w:sz w:val="16"/>
              </w:rPr>
            </w:pPr>
            <w:r w:rsidRPr="00D071F7">
              <w:rPr>
                <w:sz w:val="16"/>
              </w:rPr>
              <w:t>Contract Specialist - Leasing</w:t>
            </w:r>
          </w:p>
        </w:tc>
        <w:tc>
          <w:tcPr>
            <w:tcW w:w="0" w:type="auto"/>
          </w:tcPr>
          <w:p w14:paraId="4B3FF741"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6FFD4AE2" w14:textId="77777777" w:rsidR="00FF2DF5" w:rsidRPr="00D071F7" w:rsidRDefault="00D071F7">
            <w:pPr>
              <w:rPr>
                <w:sz w:val="16"/>
              </w:rPr>
            </w:pPr>
            <w:r w:rsidRPr="00D071F7">
              <w:rPr>
                <w:sz w:val="16"/>
              </w:rPr>
              <w:t>The contract is renewed.</w:t>
            </w:r>
          </w:p>
        </w:tc>
      </w:tr>
      <w:tr w:rsidR="00FF2DF5" w:rsidRPr="00D071F7" w14:paraId="2C435D58" w14:textId="77777777" w:rsidTr="00D071F7">
        <w:tc>
          <w:tcPr>
            <w:tcW w:w="0" w:type="auto"/>
          </w:tcPr>
          <w:p w14:paraId="105E2713" w14:textId="40FB8EA6" w:rsidR="00FF2DF5" w:rsidRPr="00D071F7" w:rsidRDefault="00D071F7">
            <w:pPr>
              <w:rPr>
                <w:sz w:val="16"/>
              </w:rPr>
            </w:pPr>
            <w:hyperlink r:id="rId20" w:history="1">
              <w:r w:rsidRPr="00D071F7">
                <w:rPr>
                  <w:sz w:val="16"/>
                </w:rPr>
                <w:t>Generate Reminder Dates for Contracts</w:t>
              </w:r>
            </w:hyperlink>
            <w:r w:rsidRPr="00D071F7">
              <w:rPr>
                <w:sz w:val="16"/>
              </w:rPr>
              <w:t xml:space="preserve">  [page ] </w:t>
            </w:r>
            <w:r w:rsidRPr="00D071F7">
              <w:rPr>
                <w:sz w:val="16"/>
              </w:rPr>
              <w:fldChar w:fldCharType="begin"/>
            </w:r>
            <w:r w:rsidRPr="00D071F7">
              <w:rPr>
                <w:sz w:val="16"/>
              </w:rPr>
              <w:instrText xml:space="preserve"> PAGEREF unique_26 </w:instrText>
            </w:r>
            <w:r w:rsidRPr="00D071F7">
              <w:rPr>
                <w:sz w:val="16"/>
              </w:rPr>
              <w:fldChar w:fldCharType="separate"/>
            </w:r>
            <w:r>
              <w:rPr>
                <w:noProof/>
                <w:sz w:val="16"/>
              </w:rPr>
              <w:t>38</w:t>
            </w:r>
            <w:r w:rsidRPr="00D071F7">
              <w:rPr>
                <w:sz w:val="16"/>
              </w:rPr>
              <w:fldChar w:fldCharType="end"/>
            </w:r>
          </w:p>
        </w:tc>
        <w:tc>
          <w:tcPr>
            <w:tcW w:w="0" w:type="auto"/>
          </w:tcPr>
          <w:p w14:paraId="070DB343" w14:textId="77777777" w:rsidR="00FF2DF5" w:rsidRPr="00D071F7" w:rsidRDefault="00D071F7">
            <w:pPr>
              <w:rPr>
                <w:sz w:val="16"/>
              </w:rPr>
            </w:pPr>
            <w:r w:rsidRPr="00D071F7">
              <w:rPr>
                <w:sz w:val="16"/>
              </w:rPr>
              <w:t>Administrator - Leasing</w:t>
            </w:r>
          </w:p>
        </w:tc>
        <w:tc>
          <w:tcPr>
            <w:tcW w:w="0" w:type="auto"/>
          </w:tcPr>
          <w:p w14:paraId="33A2BD06" w14:textId="77777777" w:rsidR="00FF2DF5" w:rsidRPr="00D071F7" w:rsidRDefault="00D071F7">
            <w:pPr>
              <w:rPr>
                <w:sz w:val="16"/>
              </w:rPr>
            </w:pPr>
            <w:r w:rsidRPr="00D071F7">
              <w:rPr>
                <w:rStyle w:val="SAPScreenElement"/>
                <w:sz w:val="16"/>
              </w:rPr>
              <w:t>Generate Dates for Contracts</w:t>
            </w:r>
            <w:r w:rsidRPr="00D071F7">
              <w:rPr>
                <w:sz w:val="16"/>
              </w:rPr>
              <w:t xml:space="preserve"> </w:t>
            </w:r>
            <w:r w:rsidRPr="00D071F7">
              <w:rPr>
                <w:rStyle w:val="SAPMonospace"/>
                <w:sz w:val="16"/>
              </w:rPr>
              <w:t>(RECARSGENCN)</w:t>
            </w:r>
          </w:p>
        </w:tc>
        <w:tc>
          <w:tcPr>
            <w:tcW w:w="0" w:type="auto"/>
          </w:tcPr>
          <w:p w14:paraId="053A650D" w14:textId="77777777" w:rsidR="00FF2DF5" w:rsidRPr="00D071F7" w:rsidRDefault="00FF2DF5">
            <w:pPr>
              <w:rPr>
                <w:sz w:val="16"/>
              </w:rPr>
            </w:pPr>
          </w:p>
        </w:tc>
      </w:tr>
    </w:tbl>
    <w:p w14:paraId="2F60C699" w14:textId="77777777" w:rsidR="00FF2DF5" w:rsidRDefault="00D071F7">
      <w:r>
        <w:lastRenderedPageBreak/>
        <w:t>Change Customer</w:t>
      </w:r>
    </w:p>
    <w:tbl>
      <w:tblPr>
        <w:tblStyle w:val="SAPStandardTable"/>
        <w:tblW w:w="5000" w:type="pct"/>
        <w:tblInd w:w="3" w:type="dxa"/>
        <w:tblLook w:val="0620" w:firstRow="1" w:lastRow="0" w:firstColumn="0" w:lastColumn="0" w:noHBand="1" w:noVBand="1"/>
      </w:tblPr>
      <w:tblGrid>
        <w:gridCol w:w="3775"/>
        <w:gridCol w:w="3650"/>
        <w:gridCol w:w="3517"/>
        <w:gridCol w:w="3362"/>
      </w:tblGrid>
      <w:tr w:rsidR="00FF2DF5" w:rsidRPr="00D071F7" w14:paraId="136488E5"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EAF95F4" w14:textId="77777777" w:rsidR="00FF2DF5" w:rsidRPr="00D071F7" w:rsidRDefault="00D071F7">
            <w:pPr>
              <w:pStyle w:val="SAPTableHeader"/>
              <w:rPr>
                <w:sz w:val="16"/>
              </w:rPr>
            </w:pPr>
            <w:r w:rsidRPr="00D071F7">
              <w:rPr>
                <w:sz w:val="16"/>
              </w:rPr>
              <w:t>Process Diagram</w:t>
            </w:r>
          </w:p>
        </w:tc>
        <w:tc>
          <w:tcPr>
            <w:tcW w:w="0" w:type="auto"/>
          </w:tcPr>
          <w:p w14:paraId="2118783A" w14:textId="77777777" w:rsidR="00FF2DF5" w:rsidRPr="00D071F7" w:rsidRDefault="00D071F7">
            <w:pPr>
              <w:pStyle w:val="SAPTableHeader"/>
              <w:rPr>
                <w:sz w:val="16"/>
              </w:rPr>
            </w:pPr>
            <w:r w:rsidRPr="00D071F7">
              <w:rPr>
                <w:sz w:val="16"/>
              </w:rPr>
              <w:t>Business Roles</w:t>
            </w:r>
          </w:p>
        </w:tc>
        <w:tc>
          <w:tcPr>
            <w:tcW w:w="0" w:type="auto"/>
          </w:tcPr>
          <w:p w14:paraId="42C90098" w14:textId="77777777" w:rsidR="00FF2DF5" w:rsidRPr="00D071F7" w:rsidRDefault="00D071F7">
            <w:pPr>
              <w:pStyle w:val="SAPTableHeader"/>
              <w:rPr>
                <w:sz w:val="16"/>
              </w:rPr>
            </w:pPr>
            <w:r w:rsidRPr="00D071F7">
              <w:rPr>
                <w:sz w:val="16"/>
              </w:rPr>
              <w:t>Transaction/App</w:t>
            </w:r>
          </w:p>
        </w:tc>
        <w:tc>
          <w:tcPr>
            <w:tcW w:w="0" w:type="auto"/>
          </w:tcPr>
          <w:p w14:paraId="3428918C" w14:textId="77777777" w:rsidR="00FF2DF5" w:rsidRPr="00D071F7" w:rsidRDefault="00D071F7">
            <w:pPr>
              <w:pStyle w:val="SAPTableHeader"/>
              <w:rPr>
                <w:sz w:val="16"/>
              </w:rPr>
            </w:pPr>
            <w:r w:rsidRPr="00D071F7">
              <w:rPr>
                <w:sz w:val="16"/>
              </w:rPr>
              <w:t xml:space="preserve">Expected </w:t>
            </w:r>
            <w:r w:rsidRPr="00D071F7">
              <w:rPr>
                <w:sz w:val="16"/>
              </w:rPr>
              <w:t>Results</w:t>
            </w:r>
          </w:p>
        </w:tc>
      </w:tr>
      <w:tr w:rsidR="00FF2DF5" w:rsidRPr="00D071F7" w14:paraId="61AA92BC" w14:textId="77777777" w:rsidTr="00D071F7">
        <w:tc>
          <w:tcPr>
            <w:tcW w:w="0" w:type="auto"/>
          </w:tcPr>
          <w:p w14:paraId="12E47549" w14:textId="42FA5340" w:rsidR="00FF2DF5" w:rsidRPr="00D071F7" w:rsidRDefault="00D071F7">
            <w:pPr>
              <w:rPr>
                <w:sz w:val="16"/>
              </w:rPr>
            </w:pPr>
            <w:hyperlink r:id="rId21" w:history="1">
              <w:r w:rsidRPr="00D071F7">
                <w:rPr>
                  <w:sz w:val="16"/>
                </w:rPr>
                <w:t>Change Customer</w:t>
              </w:r>
            </w:hyperlink>
            <w:r w:rsidRPr="00D071F7">
              <w:rPr>
                <w:sz w:val="16"/>
              </w:rPr>
              <w:t xml:space="preserve"> </w:t>
            </w:r>
            <w:r w:rsidRPr="00D071F7">
              <w:rPr>
                <w:sz w:val="16"/>
              </w:rPr>
              <w:t xml:space="preserve"> [page ] </w:t>
            </w:r>
            <w:r w:rsidRPr="00D071F7">
              <w:rPr>
                <w:sz w:val="16"/>
              </w:rPr>
              <w:fldChar w:fldCharType="begin"/>
            </w:r>
            <w:r w:rsidRPr="00D071F7">
              <w:rPr>
                <w:sz w:val="16"/>
              </w:rPr>
              <w:instrText xml:space="preserve"> PAGEREF unique_27 </w:instrText>
            </w:r>
            <w:r w:rsidRPr="00D071F7">
              <w:rPr>
                <w:sz w:val="16"/>
              </w:rPr>
              <w:fldChar w:fldCharType="separate"/>
            </w:r>
            <w:r>
              <w:rPr>
                <w:noProof/>
                <w:sz w:val="16"/>
              </w:rPr>
              <w:t>39</w:t>
            </w:r>
            <w:r w:rsidRPr="00D071F7">
              <w:rPr>
                <w:sz w:val="16"/>
              </w:rPr>
              <w:fldChar w:fldCharType="end"/>
            </w:r>
          </w:p>
        </w:tc>
        <w:tc>
          <w:tcPr>
            <w:tcW w:w="0" w:type="auto"/>
          </w:tcPr>
          <w:p w14:paraId="61743EEB" w14:textId="77777777" w:rsidR="00FF2DF5" w:rsidRPr="00D071F7" w:rsidRDefault="00D071F7">
            <w:pPr>
              <w:rPr>
                <w:sz w:val="16"/>
              </w:rPr>
            </w:pPr>
            <w:r w:rsidRPr="00D071F7">
              <w:rPr>
                <w:sz w:val="16"/>
              </w:rPr>
              <w:t>Contract Specialist - Leasing</w:t>
            </w:r>
          </w:p>
        </w:tc>
        <w:tc>
          <w:tcPr>
            <w:tcW w:w="0" w:type="auto"/>
          </w:tcPr>
          <w:p w14:paraId="439EAF90"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39C1FA42" w14:textId="77777777" w:rsidR="00FF2DF5" w:rsidRPr="00D071F7" w:rsidRDefault="00D071F7">
            <w:pPr>
              <w:rPr>
                <w:sz w:val="16"/>
              </w:rPr>
            </w:pPr>
            <w:r w:rsidRPr="00D071F7">
              <w:rPr>
                <w:sz w:val="16"/>
              </w:rPr>
              <w:t>The customer is changed.</w:t>
            </w:r>
          </w:p>
        </w:tc>
      </w:tr>
    </w:tbl>
    <w:p w14:paraId="67CC318D" w14:textId="77777777" w:rsidR="00FF2DF5" w:rsidRDefault="00D071F7">
      <w:r>
        <w:t>Contract Management Fiori App</w:t>
      </w:r>
    </w:p>
    <w:tbl>
      <w:tblPr>
        <w:tblStyle w:val="SAPStandardTable"/>
        <w:tblW w:w="5000" w:type="pct"/>
        <w:tblInd w:w="3" w:type="dxa"/>
        <w:tblLook w:val="0620" w:firstRow="1" w:lastRow="0" w:firstColumn="0" w:lastColumn="0" w:noHBand="1" w:noVBand="1"/>
      </w:tblPr>
      <w:tblGrid>
        <w:gridCol w:w="4489"/>
        <w:gridCol w:w="3393"/>
        <w:gridCol w:w="2799"/>
        <w:gridCol w:w="3623"/>
      </w:tblGrid>
      <w:tr w:rsidR="00FF2DF5" w:rsidRPr="00D071F7" w14:paraId="4E1329C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F95E6B6" w14:textId="77777777" w:rsidR="00FF2DF5" w:rsidRPr="00D071F7" w:rsidRDefault="00D071F7">
            <w:pPr>
              <w:pStyle w:val="SAPTableHeader"/>
              <w:rPr>
                <w:sz w:val="16"/>
              </w:rPr>
            </w:pPr>
            <w:r w:rsidRPr="00D071F7">
              <w:rPr>
                <w:sz w:val="16"/>
              </w:rPr>
              <w:t>Process Diagram</w:t>
            </w:r>
          </w:p>
        </w:tc>
        <w:tc>
          <w:tcPr>
            <w:tcW w:w="0" w:type="auto"/>
          </w:tcPr>
          <w:p w14:paraId="54C08A97" w14:textId="77777777" w:rsidR="00FF2DF5" w:rsidRPr="00D071F7" w:rsidRDefault="00D071F7">
            <w:pPr>
              <w:pStyle w:val="SAPTableHeader"/>
              <w:rPr>
                <w:sz w:val="16"/>
              </w:rPr>
            </w:pPr>
            <w:r w:rsidRPr="00D071F7">
              <w:rPr>
                <w:sz w:val="16"/>
              </w:rPr>
              <w:t>Business Roles</w:t>
            </w:r>
          </w:p>
        </w:tc>
        <w:tc>
          <w:tcPr>
            <w:tcW w:w="0" w:type="auto"/>
          </w:tcPr>
          <w:p w14:paraId="79919EB7" w14:textId="77777777" w:rsidR="00FF2DF5" w:rsidRPr="00D071F7" w:rsidRDefault="00D071F7">
            <w:pPr>
              <w:pStyle w:val="SAPTableHeader"/>
              <w:rPr>
                <w:sz w:val="16"/>
              </w:rPr>
            </w:pPr>
            <w:r w:rsidRPr="00D071F7">
              <w:rPr>
                <w:sz w:val="16"/>
              </w:rPr>
              <w:t>Transaction/App</w:t>
            </w:r>
          </w:p>
        </w:tc>
        <w:tc>
          <w:tcPr>
            <w:tcW w:w="0" w:type="auto"/>
          </w:tcPr>
          <w:p w14:paraId="6282C6D8" w14:textId="77777777" w:rsidR="00FF2DF5" w:rsidRPr="00D071F7" w:rsidRDefault="00D071F7">
            <w:pPr>
              <w:pStyle w:val="SAPTableHeader"/>
              <w:rPr>
                <w:sz w:val="16"/>
              </w:rPr>
            </w:pPr>
            <w:r w:rsidRPr="00D071F7">
              <w:rPr>
                <w:sz w:val="16"/>
              </w:rPr>
              <w:t>Expected Results</w:t>
            </w:r>
          </w:p>
        </w:tc>
      </w:tr>
      <w:tr w:rsidR="00FF2DF5" w:rsidRPr="00D071F7" w14:paraId="504A75D6" w14:textId="77777777" w:rsidTr="00D071F7">
        <w:tc>
          <w:tcPr>
            <w:tcW w:w="0" w:type="auto"/>
          </w:tcPr>
          <w:p w14:paraId="5035B06C" w14:textId="16F55CE1" w:rsidR="00FF2DF5" w:rsidRPr="00D071F7" w:rsidRDefault="00D071F7">
            <w:pPr>
              <w:rPr>
                <w:sz w:val="16"/>
              </w:rPr>
            </w:pPr>
            <w:hyperlink r:id="rId22" w:history="1">
              <w:r w:rsidRPr="00D071F7">
                <w:rPr>
                  <w:sz w:val="16"/>
                </w:rPr>
                <w:t>Create Contract</w:t>
              </w:r>
            </w:hyperlink>
            <w:r w:rsidRPr="00D071F7">
              <w:rPr>
                <w:sz w:val="16"/>
              </w:rPr>
              <w:t xml:space="preserve">  [page ] </w:t>
            </w:r>
            <w:r w:rsidRPr="00D071F7">
              <w:rPr>
                <w:sz w:val="16"/>
              </w:rPr>
              <w:fldChar w:fldCharType="begin"/>
            </w:r>
            <w:r w:rsidRPr="00D071F7">
              <w:rPr>
                <w:sz w:val="16"/>
              </w:rPr>
              <w:instrText xml:space="preserve"> PAGEREF unique_28 </w:instrText>
            </w:r>
            <w:r w:rsidRPr="00D071F7">
              <w:rPr>
                <w:sz w:val="16"/>
              </w:rPr>
              <w:fldChar w:fldCharType="separate"/>
            </w:r>
            <w:r>
              <w:rPr>
                <w:noProof/>
                <w:sz w:val="16"/>
              </w:rPr>
              <w:t>41</w:t>
            </w:r>
            <w:r w:rsidRPr="00D071F7">
              <w:rPr>
                <w:sz w:val="16"/>
              </w:rPr>
              <w:fldChar w:fldCharType="end"/>
            </w:r>
          </w:p>
        </w:tc>
        <w:tc>
          <w:tcPr>
            <w:tcW w:w="0" w:type="auto"/>
          </w:tcPr>
          <w:p w14:paraId="36BDFADF" w14:textId="77777777" w:rsidR="00FF2DF5" w:rsidRPr="00D071F7" w:rsidRDefault="00D071F7">
            <w:pPr>
              <w:rPr>
                <w:sz w:val="16"/>
              </w:rPr>
            </w:pPr>
            <w:r w:rsidRPr="00D071F7">
              <w:rPr>
                <w:sz w:val="16"/>
              </w:rPr>
              <w:t>Contract Specialist - Leasing</w:t>
            </w:r>
          </w:p>
        </w:tc>
        <w:tc>
          <w:tcPr>
            <w:tcW w:w="0" w:type="auto"/>
          </w:tcPr>
          <w:p w14:paraId="314E1C79" w14:textId="77777777" w:rsidR="00FF2DF5" w:rsidRPr="00D071F7" w:rsidRDefault="00D071F7">
            <w:pPr>
              <w:rPr>
                <w:sz w:val="16"/>
              </w:rPr>
            </w:pPr>
            <w:r w:rsidRPr="00D071F7">
              <w:rPr>
                <w:rStyle w:val="SAPScreenElement"/>
                <w:sz w:val="16"/>
              </w:rPr>
              <w:t>Contract Management</w:t>
            </w:r>
          </w:p>
        </w:tc>
        <w:tc>
          <w:tcPr>
            <w:tcW w:w="0" w:type="auto"/>
          </w:tcPr>
          <w:p w14:paraId="1CA7112C" w14:textId="77777777" w:rsidR="00FF2DF5" w:rsidRPr="00D071F7" w:rsidRDefault="00D071F7">
            <w:pPr>
              <w:rPr>
                <w:sz w:val="16"/>
              </w:rPr>
            </w:pPr>
            <w:r w:rsidRPr="00D071F7">
              <w:rPr>
                <w:sz w:val="16"/>
              </w:rPr>
              <w:t>Contract end date is changed.</w:t>
            </w:r>
          </w:p>
        </w:tc>
      </w:tr>
      <w:tr w:rsidR="00FF2DF5" w:rsidRPr="00D071F7" w14:paraId="52FFDC77" w14:textId="77777777" w:rsidTr="00D071F7">
        <w:tc>
          <w:tcPr>
            <w:tcW w:w="0" w:type="auto"/>
          </w:tcPr>
          <w:p w14:paraId="53977D11" w14:textId="2FF7988C" w:rsidR="00FF2DF5" w:rsidRPr="00D071F7" w:rsidRDefault="00D071F7">
            <w:pPr>
              <w:rPr>
                <w:sz w:val="16"/>
              </w:rPr>
            </w:pPr>
            <w:hyperlink r:id="rId23" w:history="1">
              <w:r w:rsidRPr="00D071F7">
                <w:rPr>
                  <w:sz w:val="16"/>
                </w:rPr>
                <w:t>Change Contract End Date</w:t>
              </w:r>
            </w:hyperlink>
            <w:r w:rsidRPr="00D071F7">
              <w:rPr>
                <w:sz w:val="16"/>
              </w:rPr>
              <w:t xml:space="preserve">  [page ] </w:t>
            </w:r>
            <w:r w:rsidRPr="00D071F7">
              <w:rPr>
                <w:sz w:val="16"/>
              </w:rPr>
              <w:fldChar w:fldCharType="begin"/>
            </w:r>
            <w:r w:rsidRPr="00D071F7">
              <w:rPr>
                <w:sz w:val="16"/>
              </w:rPr>
              <w:instrText xml:space="preserve"> PAGEREF unique_29 </w:instrText>
            </w:r>
            <w:r w:rsidRPr="00D071F7">
              <w:rPr>
                <w:sz w:val="16"/>
              </w:rPr>
              <w:fldChar w:fldCharType="separate"/>
            </w:r>
            <w:r>
              <w:rPr>
                <w:noProof/>
                <w:sz w:val="16"/>
              </w:rPr>
              <w:t>45</w:t>
            </w:r>
            <w:r w:rsidRPr="00D071F7">
              <w:rPr>
                <w:sz w:val="16"/>
              </w:rPr>
              <w:fldChar w:fldCharType="end"/>
            </w:r>
          </w:p>
        </w:tc>
        <w:tc>
          <w:tcPr>
            <w:tcW w:w="0" w:type="auto"/>
          </w:tcPr>
          <w:p w14:paraId="75A5C559" w14:textId="77777777" w:rsidR="00FF2DF5" w:rsidRPr="00D071F7" w:rsidRDefault="00D071F7">
            <w:pPr>
              <w:rPr>
                <w:sz w:val="16"/>
              </w:rPr>
            </w:pPr>
            <w:r w:rsidRPr="00D071F7">
              <w:rPr>
                <w:sz w:val="16"/>
              </w:rPr>
              <w:t>Contract Specialist - Leasing</w:t>
            </w:r>
          </w:p>
        </w:tc>
        <w:tc>
          <w:tcPr>
            <w:tcW w:w="0" w:type="auto"/>
          </w:tcPr>
          <w:p w14:paraId="7390CECE" w14:textId="77777777" w:rsidR="00FF2DF5" w:rsidRPr="00D071F7" w:rsidRDefault="00D071F7">
            <w:pPr>
              <w:rPr>
                <w:sz w:val="16"/>
              </w:rPr>
            </w:pPr>
            <w:r w:rsidRPr="00D071F7">
              <w:rPr>
                <w:rStyle w:val="SAPScreenElement"/>
                <w:sz w:val="16"/>
              </w:rPr>
              <w:t>Contract Management</w:t>
            </w:r>
          </w:p>
        </w:tc>
        <w:tc>
          <w:tcPr>
            <w:tcW w:w="0" w:type="auto"/>
          </w:tcPr>
          <w:p w14:paraId="155AAF32" w14:textId="77777777" w:rsidR="00FF2DF5" w:rsidRPr="00D071F7" w:rsidRDefault="00D071F7">
            <w:pPr>
              <w:rPr>
                <w:sz w:val="16"/>
              </w:rPr>
            </w:pPr>
            <w:r w:rsidRPr="00D071F7">
              <w:rPr>
                <w:sz w:val="16"/>
              </w:rPr>
              <w:t>New condition is set.</w:t>
            </w:r>
          </w:p>
        </w:tc>
      </w:tr>
      <w:tr w:rsidR="00FF2DF5" w:rsidRPr="00D071F7" w14:paraId="430C8D15" w14:textId="77777777" w:rsidTr="00D071F7">
        <w:tc>
          <w:tcPr>
            <w:tcW w:w="0" w:type="auto"/>
          </w:tcPr>
          <w:p w14:paraId="3CB9B020" w14:textId="583D440F" w:rsidR="00FF2DF5" w:rsidRPr="00D071F7" w:rsidRDefault="00D071F7">
            <w:pPr>
              <w:rPr>
                <w:sz w:val="16"/>
              </w:rPr>
            </w:pPr>
            <w:hyperlink r:id="rId24" w:history="1">
              <w:r w:rsidRPr="00D071F7">
                <w:rPr>
                  <w:sz w:val="16"/>
                </w:rPr>
                <w:t>New Condition</w:t>
              </w:r>
            </w:hyperlink>
            <w:r w:rsidRPr="00D071F7">
              <w:rPr>
                <w:sz w:val="16"/>
              </w:rPr>
              <w:t xml:space="preserve">  [page ] </w:t>
            </w:r>
            <w:r w:rsidRPr="00D071F7">
              <w:rPr>
                <w:sz w:val="16"/>
              </w:rPr>
              <w:fldChar w:fldCharType="begin"/>
            </w:r>
            <w:r w:rsidRPr="00D071F7">
              <w:rPr>
                <w:sz w:val="16"/>
              </w:rPr>
              <w:instrText xml:space="preserve"> PAGEREF unique_30 </w:instrText>
            </w:r>
            <w:r w:rsidRPr="00D071F7">
              <w:rPr>
                <w:sz w:val="16"/>
              </w:rPr>
              <w:fldChar w:fldCharType="separate"/>
            </w:r>
            <w:r>
              <w:rPr>
                <w:noProof/>
                <w:sz w:val="16"/>
              </w:rPr>
              <w:t>46</w:t>
            </w:r>
            <w:r w:rsidRPr="00D071F7">
              <w:rPr>
                <w:sz w:val="16"/>
              </w:rPr>
              <w:fldChar w:fldCharType="end"/>
            </w:r>
          </w:p>
        </w:tc>
        <w:tc>
          <w:tcPr>
            <w:tcW w:w="0" w:type="auto"/>
          </w:tcPr>
          <w:p w14:paraId="3AA68EDF" w14:textId="77777777" w:rsidR="00FF2DF5" w:rsidRPr="00D071F7" w:rsidRDefault="00D071F7">
            <w:pPr>
              <w:rPr>
                <w:sz w:val="16"/>
              </w:rPr>
            </w:pPr>
            <w:r w:rsidRPr="00D071F7">
              <w:rPr>
                <w:sz w:val="16"/>
              </w:rPr>
              <w:t>Contract Specialist - Leasing</w:t>
            </w:r>
          </w:p>
        </w:tc>
        <w:tc>
          <w:tcPr>
            <w:tcW w:w="0" w:type="auto"/>
          </w:tcPr>
          <w:p w14:paraId="22C3D349" w14:textId="77777777" w:rsidR="00FF2DF5" w:rsidRPr="00D071F7" w:rsidRDefault="00D071F7">
            <w:pPr>
              <w:rPr>
                <w:sz w:val="16"/>
              </w:rPr>
            </w:pPr>
            <w:r w:rsidRPr="00D071F7">
              <w:rPr>
                <w:rStyle w:val="SAPScreenElement"/>
                <w:sz w:val="16"/>
              </w:rPr>
              <w:t>Contract Management</w:t>
            </w:r>
          </w:p>
        </w:tc>
        <w:tc>
          <w:tcPr>
            <w:tcW w:w="0" w:type="auto"/>
          </w:tcPr>
          <w:p w14:paraId="4D8D5BEE" w14:textId="77777777" w:rsidR="00FF2DF5" w:rsidRPr="00D071F7" w:rsidRDefault="00D071F7">
            <w:pPr>
              <w:rPr>
                <w:sz w:val="16"/>
              </w:rPr>
            </w:pPr>
            <w:r w:rsidRPr="00D071F7">
              <w:rPr>
                <w:sz w:val="16"/>
              </w:rPr>
              <w:t>Condition is set.</w:t>
            </w:r>
          </w:p>
        </w:tc>
      </w:tr>
      <w:tr w:rsidR="00FF2DF5" w:rsidRPr="00D071F7" w14:paraId="60D7F51A" w14:textId="77777777" w:rsidTr="00D071F7">
        <w:tc>
          <w:tcPr>
            <w:tcW w:w="0" w:type="auto"/>
          </w:tcPr>
          <w:p w14:paraId="538D2D61" w14:textId="71162DD2" w:rsidR="00FF2DF5" w:rsidRPr="00D071F7" w:rsidRDefault="00D071F7">
            <w:pPr>
              <w:rPr>
                <w:sz w:val="16"/>
              </w:rPr>
            </w:pPr>
            <w:hyperlink r:id="rId25" w:history="1">
              <w:r w:rsidRPr="00D071F7">
                <w:rPr>
                  <w:sz w:val="16"/>
                </w:rPr>
                <w:t>Change Condition</w:t>
              </w:r>
            </w:hyperlink>
            <w:r w:rsidRPr="00D071F7">
              <w:rPr>
                <w:sz w:val="16"/>
              </w:rPr>
              <w:t xml:space="preserve">  [page ] </w:t>
            </w:r>
            <w:r w:rsidRPr="00D071F7">
              <w:rPr>
                <w:sz w:val="16"/>
              </w:rPr>
              <w:fldChar w:fldCharType="begin"/>
            </w:r>
            <w:r w:rsidRPr="00D071F7">
              <w:rPr>
                <w:sz w:val="16"/>
              </w:rPr>
              <w:instrText xml:space="preserve"> PAGEREF unique_31 </w:instrText>
            </w:r>
            <w:r w:rsidRPr="00D071F7">
              <w:rPr>
                <w:sz w:val="16"/>
              </w:rPr>
              <w:fldChar w:fldCharType="separate"/>
            </w:r>
            <w:r>
              <w:rPr>
                <w:noProof/>
                <w:sz w:val="16"/>
              </w:rPr>
              <w:t>48</w:t>
            </w:r>
            <w:r w:rsidRPr="00D071F7">
              <w:rPr>
                <w:sz w:val="16"/>
              </w:rPr>
              <w:fldChar w:fldCharType="end"/>
            </w:r>
          </w:p>
        </w:tc>
        <w:tc>
          <w:tcPr>
            <w:tcW w:w="0" w:type="auto"/>
          </w:tcPr>
          <w:p w14:paraId="6A12B867" w14:textId="77777777" w:rsidR="00FF2DF5" w:rsidRPr="00D071F7" w:rsidRDefault="00D071F7">
            <w:pPr>
              <w:rPr>
                <w:sz w:val="16"/>
              </w:rPr>
            </w:pPr>
            <w:r w:rsidRPr="00D071F7">
              <w:rPr>
                <w:sz w:val="16"/>
              </w:rPr>
              <w:t>Contract Specialist - Leasing</w:t>
            </w:r>
          </w:p>
        </w:tc>
        <w:tc>
          <w:tcPr>
            <w:tcW w:w="0" w:type="auto"/>
          </w:tcPr>
          <w:p w14:paraId="6B394346" w14:textId="77777777" w:rsidR="00FF2DF5" w:rsidRPr="00D071F7" w:rsidRDefault="00D071F7">
            <w:pPr>
              <w:rPr>
                <w:sz w:val="16"/>
              </w:rPr>
            </w:pPr>
            <w:r w:rsidRPr="00D071F7">
              <w:rPr>
                <w:rStyle w:val="SAPScreenElement"/>
                <w:sz w:val="16"/>
              </w:rPr>
              <w:t>Contract Management</w:t>
            </w:r>
          </w:p>
        </w:tc>
        <w:tc>
          <w:tcPr>
            <w:tcW w:w="0" w:type="auto"/>
          </w:tcPr>
          <w:p w14:paraId="07C5CD0B" w14:textId="77777777" w:rsidR="00D071F7" w:rsidRPr="00D071F7" w:rsidRDefault="00D071F7">
            <w:pPr>
              <w:rPr>
                <w:sz w:val="16"/>
              </w:rPr>
            </w:pPr>
            <w:r w:rsidRPr="00D071F7">
              <w:rPr>
                <w:sz w:val="16"/>
              </w:rPr>
              <w:t>Contract valuation is edited.</w:t>
            </w:r>
          </w:p>
          <w:p w14:paraId="6B02ADF1" w14:textId="2E2620D1" w:rsidR="00FF2DF5" w:rsidRPr="00D071F7" w:rsidRDefault="00D071F7">
            <w:pPr>
              <w:rPr>
                <w:sz w:val="16"/>
              </w:rPr>
            </w:pPr>
            <w:r w:rsidRPr="00D071F7">
              <w:rPr>
                <w:sz w:val="16"/>
              </w:rPr>
              <w:t>Contract changes are saved.</w:t>
            </w:r>
          </w:p>
        </w:tc>
      </w:tr>
    </w:tbl>
    <w:p w14:paraId="57E2DEB4" w14:textId="77777777" w:rsidR="00FF2DF5" w:rsidRDefault="00D071F7">
      <w:r>
        <w:t>Periodic Posting</w:t>
      </w:r>
    </w:p>
    <w:p w14:paraId="35868DB0" w14:textId="77777777" w:rsidR="00FF2DF5" w:rsidRDefault="00D071F7">
      <w:r>
        <w:t>Individual Process</w:t>
      </w:r>
    </w:p>
    <w:tbl>
      <w:tblPr>
        <w:tblStyle w:val="SAPStandardTable"/>
        <w:tblW w:w="5000" w:type="pct"/>
        <w:tblInd w:w="3" w:type="dxa"/>
        <w:tblLook w:val="0620" w:firstRow="1" w:lastRow="0" w:firstColumn="0" w:lastColumn="0" w:noHBand="1" w:noVBand="1"/>
      </w:tblPr>
      <w:tblGrid>
        <w:gridCol w:w="3188"/>
        <w:gridCol w:w="3355"/>
        <w:gridCol w:w="3152"/>
        <w:gridCol w:w="4609"/>
      </w:tblGrid>
      <w:tr w:rsidR="00FF2DF5" w:rsidRPr="00D071F7" w14:paraId="4208DE16"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5F65ACE" w14:textId="77777777" w:rsidR="00FF2DF5" w:rsidRPr="00D071F7" w:rsidRDefault="00D071F7">
            <w:pPr>
              <w:pStyle w:val="SAPTableHeader"/>
              <w:rPr>
                <w:sz w:val="16"/>
              </w:rPr>
            </w:pPr>
            <w:r w:rsidRPr="00D071F7">
              <w:rPr>
                <w:sz w:val="16"/>
              </w:rPr>
              <w:t>Process Step</w:t>
            </w:r>
          </w:p>
        </w:tc>
        <w:tc>
          <w:tcPr>
            <w:tcW w:w="0" w:type="auto"/>
          </w:tcPr>
          <w:p w14:paraId="57063759" w14:textId="77777777" w:rsidR="00FF2DF5" w:rsidRPr="00D071F7" w:rsidRDefault="00D071F7">
            <w:pPr>
              <w:pStyle w:val="SAPTableHeader"/>
              <w:rPr>
                <w:sz w:val="16"/>
              </w:rPr>
            </w:pPr>
            <w:r w:rsidRPr="00D071F7">
              <w:rPr>
                <w:sz w:val="16"/>
              </w:rPr>
              <w:t>Business Role</w:t>
            </w:r>
          </w:p>
        </w:tc>
        <w:tc>
          <w:tcPr>
            <w:tcW w:w="0" w:type="auto"/>
          </w:tcPr>
          <w:p w14:paraId="2486391C" w14:textId="77777777" w:rsidR="00FF2DF5" w:rsidRPr="00D071F7" w:rsidRDefault="00D071F7">
            <w:pPr>
              <w:pStyle w:val="SAPTableHeader"/>
              <w:rPr>
                <w:sz w:val="16"/>
              </w:rPr>
            </w:pPr>
            <w:r w:rsidRPr="00D071F7">
              <w:rPr>
                <w:sz w:val="16"/>
              </w:rPr>
              <w:t>Transaction/App</w:t>
            </w:r>
          </w:p>
        </w:tc>
        <w:tc>
          <w:tcPr>
            <w:tcW w:w="0" w:type="auto"/>
          </w:tcPr>
          <w:p w14:paraId="4C49B09A" w14:textId="77777777" w:rsidR="00FF2DF5" w:rsidRPr="00D071F7" w:rsidRDefault="00D071F7">
            <w:pPr>
              <w:pStyle w:val="SAPTableHeader"/>
              <w:rPr>
                <w:sz w:val="16"/>
              </w:rPr>
            </w:pPr>
            <w:r w:rsidRPr="00D071F7">
              <w:rPr>
                <w:sz w:val="16"/>
              </w:rPr>
              <w:t>Expected Results</w:t>
            </w:r>
          </w:p>
        </w:tc>
      </w:tr>
      <w:tr w:rsidR="00FF2DF5" w:rsidRPr="00D071F7" w14:paraId="6BA7EFB6" w14:textId="77777777" w:rsidTr="00D071F7">
        <w:tc>
          <w:tcPr>
            <w:tcW w:w="0" w:type="auto"/>
          </w:tcPr>
          <w:p w14:paraId="693CB92C" w14:textId="50D65F3A" w:rsidR="00FF2DF5" w:rsidRPr="00D071F7" w:rsidRDefault="00D071F7">
            <w:pPr>
              <w:rPr>
                <w:sz w:val="16"/>
              </w:rPr>
            </w:pPr>
            <w:hyperlink r:id="rId26" w:history="1">
              <w:r w:rsidRPr="00D071F7">
                <w:rPr>
                  <w:sz w:val="16"/>
                </w:rPr>
                <w:t>Periodic Posting - Simulation</w:t>
              </w:r>
            </w:hyperlink>
            <w:r w:rsidRPr="00D071F7">
              <w:rPr>
                <w:sz w:val="16"/>
              </w:rPr>
              <w:t xml:space="preserve">  [page ] </w:t>
            </w:r>
            <w:r w:rsidRPr="00D071F7">
              <w:rPr>
                <w:sz w:val="16"/>
              </w:rPr>
              <w:fldChar w:fldCharType="begin"/>
            </w:r>
            <w:r w:rsidRPr="00D071F7">
              <w:rPr>
                <w:sz w:val="16"/>
              </w:rPr>
              <w:instrText xml:space="preserve"> PAGEREF unique_32 </w:instrText>
            </w:r>
            <w:r w:rsidRPr="00D071F7">
              <w:rPr>
                <w:sz w:val="16"/>
              </w:rPr>
              <w:fldChar w:fldCharType="separate"/>
            </w:r>
            <w:r>
              <w:rPr>
                <w:noProof/>
                <w:sz w:val="16"/>
              </w:rPr>
              <w:t>49</w:t>
            </w:r>
            <w:r w:rsidRPr="00D071F7">
              <w:rPr>
                <w:sz w:val="16"/>
              </w:rPr>
              <w:fldChar w:fldCharType="end"/>
            </w:r>
          </w:p>
        </w:tc>
        <w:tc>
          <w:tcPr>
            <w:tcW w:w="0" w:type="auto"/>
          </w:tcPr>
          <w:p w14:paraId="5998BC40" w14:textId="77777777" w:rsidR="00FF2DF5" w:rsidRPr="00D071F7" w:rsidRDefault="00D071F7">
            <w:pPr>
              <w:rPr>
                <w:sz w:val="16"/>
              </w:rPr>
            </w:pPr>
            <w:r w:rsidRPr="00D071F7">
              <w:rPr>
                <w:sz w:val="16"/>
              </w:rPr>
              <w:t>Accounts Receivable Accountant - Leasing</w:t>
            </w:r>
          </w:p>
        </w:tc>
        <w:tc>
          <w:tcPr>
            <w:tcW w:w="0" w:type="auto"/>
          </w:tcPr>
          <w:p w14:paraId="537AD956" w14:textId="77777777" w:rsidR="00FF2DF5" w:rsidRPr="00D071F7" w:rsidRDefault="00D071F7">
            <w:pPr>
              <w:rPr>
                <w:sz w:val="16"/>
              </w:rPr>
            </w:pPr>
            <w:r w:rsidRPr="00D071F7">
              <w:rPr>
                <w:rStyle w:val="SAPScreenElement"/>
                <w:sz w:val="16"/>
              </w:rPr>
              <w:t>Periodic Posting: Contracts</w:t>
            </w:r>
            <w:r w:rsidRPr="00D071F7">
              <w:rPr>
                <w:sz w:val="16"/>
              </w:rPr>
              <w:t xml:space="preserve"> </w:t>
            </w:r>
            <w:r w:rsidRPr="00D071F7">
              <w:rPr>
                <w:rStyle w:val="SAPMonospace"/>
                <w:sz w:val="16"/>
              </w:rPr>
              <w:t>(RERAPP)</w:t>
            </w:r>
          </w:p>
        </w:tc>
        <w:tc>
          <w:tcPr>
            <w:tcW w:w="0" w:type="auto"/>
          </w:tcPr>
          <w:p w14:paraId="2AF09C46" w14:textId="77777777" w:rsidR="00FF2DF5" w:rsidRPr="00D071F7" w:rsidRDefault="00D071F7">
            <w:pPr>
              <w:rPr>
                <w:sz w:val="16"/>
              </w:rPr>
            </w:pPr>
            <w:r w:rsidRPr="00D071F7">
              <w:rPr>
                <w:sz w:val="16"/>
              </w:rPr>
              <w:t>You simulated the periodic posting of an existing contract.</w:t>
            </w:r>
          </w:p>
        </w:tc>
      </w:tr>
      <w:tr w:rsidR="00FF2DF5" w:rsidRPr="00D071F7" w14:paraId="5B3DC181" w14:textId="77777777" w:rsidTr="00D071F7">
        <w:tc>
          <w:tcPr>
            <w:tcW w:w="0" w:type="auto"/>
          </w:tcPr>
          <w:p w14:paraId="24A4017F" w14:textId="42822EDA" w:rsidR="00FF2DF5" w:rsidRPr="00D071F7" w:rsidRDefault="00D071F7">
            <w:pPr>
              <w:rPr>
                <w:sz w:val="16"/>
              </w:rPr>
            </w:pPr>
            <w:hyperlink r:id="rId27" w:history="1">
              <w:r w:rsidRPr="00D071F7">
                <w:rPr>
                  <w:sz w:val="16"/>
                </w:rPr>
                <w:t>Periodic Posting – Execution</w:t>
              </w:r>
            </w:hyperlink>
            <w:r w:rsidRPr="00D071F7">
              <w:rPr>
                <w:sz w:val="16"/>
              </w:rPr>
              <w:t xml:space="preserve">  [page ] </w:t>
            </w:r>
            <w:r w:rsidRPr="00D071F7">
              <w:rPr>
                <w:sz w:val="16"/>
              </w:rPr>
              <w:fldChar w:fldCharType="begin"/>
            </w:r>
            <w:r w:rsidRPr="00D071F7">
              <w:rPr>
                <w:sz w:val="16"/>
              </w:rPr>
              <w:instrText xml:space="preserve"> PAGEREF unique_33 </w:instrText>
            </w:r>
            <w:r w:rsidRPr="00D071F7">
              <w:rPr>
                <w:sz w:val="16"/>
              </w:rPr>
              <w:fldChar w:fldCharType="separate"/>
            </w:r>
            <w:r>
              <w:rPr>
                <w:noProof/>
                <w:sz w:val="16"/>
              </w:rPr>
              <w:t>51</w:t>
            </w:r>
            <w:r w:rsidRPr="00D071F7">
              <w:rPr>
                <w:sz w:val="16"/>
              </w:rPr>
              <w:fldChar w:fldCharType="end"/>
            </w:r>
          </w:p>
        </w:tc>
        <w:tc>
          <w:tcPr>
            <w:tcW w:w="0" w:type="auto"/>
          </w:tcPr>
          <w:p w14:paraId="42DA19A9" w14:textId="77777777" w:rsidR="00FF2DF5" w:rsidRPr="00D071F7" w:rsidRDefault="00D071F7">
            <w:pPr>
              <w:rPr>
                <w:sz w:val="16"/>
              </w:rPr>
            </w:pPr>
            <w:r w:rsidRPr="00D071F7">
              <w:rPr>
                <w:sz w:val="16"/>
              </w:rPr>
              <w:t>Accounts Receivable Accountant - Leasing</w:t>
            </w:r>
          </w:p>
        </w:tc>
        <w:tc>
          <w:tcPr>
            <w:tcW w:w="0" w:type="auto"/>
          </w:tcPr>
          <w:p w14:paraId="44174EE6" w14:textId="77777777" w:rsidR="00FF2DF5" w:rsidRPr="00D071F7" w:rsidRDefault="00D071F7">
            <w:pPr>
              <w:rPr>
                <w:sz w:val="16"/>
              </w:rPr>
            </w:pPr>
            <w:r w:rsidRPr="00D071F7">
              <w:rPr>
                <w:rStyle w:val="SAPScreenElement"/>
                <w:sz w:val="16"/>
              </w:rPr>
              <w:t>Periodic Posting: Contracts</w:t>
            </w:r>
            <w:r w:rsidRPr="00D071F7">
              <w:rPr>
                <w:sz w:val="16"/>
              </w:rPr>
              <w:t xml:space="preserve"> </w:t>
            </w:r>
            <w:r w:rsidRPr="00D071F7">
              <w:rPr>
                <w:rStyle w:val="SAPMonospace"/>
                <w:sz w:val="16"/>
              </w:rPr>
              <w:t>(RERAPP)</w:t>
            </w:r>
          </w:p>
        </w:tc>
        <w:tc>
          <w:tcPr>
            <w:tcW w:w="0" w:type="auto"/>
          </w:tcPr>
          <w:p w14:paraId="4D3A939D" w14:textId="77777777" w:rsidR="00FF2DF5" w:rsidRPr="00D071F7" w:rsidRDefault="00D071F7">
            <w:pPr>
              <w:rPr>
                <w:sz w:val="16"/>
              </w:rPr>
            </w:pPr>
            <w:r w:rsidRPr="00D071F7">
              <w:rPr>
                <w:sz w:val="16"/>
              </w:rPr>
              <w:t>You executed the periodic posting of an existing contract.</w:t>
            </w:r>
          </w:p>
        </w:tc>
      </w:tr>
    </w:tbl>
    <w:p w14:paraId="6B35590A" w14:textId="77777777" w:rsidR="00FF2DF5" w:rsidRDefault="00D071F7">
      <w:r>
        <w:t>Reverse Contract Postings</w:t>
      </w:r>
    </w:p>
    <w:tbl>
      <w:tblPr>
        <w:tblStyle w:val="SAPStandardTable"/>
        <w:tblW w:w="5000" w:type="pct"/>
        <w:tblInd w:w="3" w:type="dxa"/>
        <w:tblLook w:val="0620" w:firstRow="1" w:lastRow="0" w:firstColumn="0" w:lastColumn="0" w:noHBand="1" w:noVBand="1"/>
      </w:tblPr>
      <w:tblGrid>
        <w:gridCol w:w="3935"/>
        <w:gridCol w:w="4117"/>
        <w:gridCol w:w="4363"/>
        <w:gridCol w:w="1889"/>
      </w:tblGrid>
      <w:tr w:rsidR="00FF2DF5" w:rsidRPr="00D071F7" w14:paraId="2F0429E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8A5B30A" w14:textId="77777777" w:rsidR="00FF2DF5" w:rsidRPr="00D071F7" w:rsidRDefault="00D071F7">
            <w:pPr>
              <w:pStyle w:val="SAPTableHeader"/>
              <w:rPr>
                <w:sz w:val="16"/>
              </w:rPr>
            </w:pPr>
            <w:r w:rsidRPr="00D071F7">
              <w:rPr>
                <w:rStyle w:val="SAPEmphasis"/>
                <w:sz w:val="16"/>
              </w:rPr>
              <w:t>Process Step</w:t>
            </w:r>
          </w:p>
        </w:tc>
        <w:tc>
          <w:tcPr>
            <w:tcW w:w="0" w:type="auto"/>
          </w:tcPr>
          <w:p w14:paraId="07D281BE" w14:textId="77777777" w:rsidR="00FF2DF5" w:rsidRPr="00D071F7" w:rsidRDefault="00D071F7">
            <w:pPr>
              <w:pStyle w:val="SAPTableHeader"/>
              <w:rPr>
                <w:sz w:val="16"/>
              </w:rPr>
            </w:pPr>
            <w:r w:rsidRPr="00D071F7">
              <w:rPr>
                <w:rStyle w:val="SAPEmphasis"/>
                <w:sz w:val="16"/>
              </w:rPr>
              <w:t>Business Role</w:t>
            </w:r>
          </w:p>
        </w:tc>
        <w:tc>
          <w:tcPr>
            <w:tcW w:w="0" w:type="auto"/>
          </w:tcPr>
          <w:p w14:paraId="31C81A49" w14:textId="77777777" w:rsidR="00FF2DF5" w:rsidRPr="00D071F7" w:rsidRDefault="00D071F7">
            <w:pPr>
              <w:pStyle w:val="SAPTableHeader"/>
              <w:rPr>
                <w:sz w:val="16"/>
              </w:rPr>
            </w:pPr>
            <w:r w:rsidRPr="00D071F7">
              <w:rPr>
                <w:rStyle w:val="SAPEmphasis"/>
                <w:sz w:val="16"/>
              </w:rPr>
              <w:t>Transaction/App</w:t>
            </w:r>
          </w:p>
        </w:tc>
        <w:tc>
          <w:tcPr>
            <w:tcW w:w="0" w:type="auto"/>
          </w:tcPr>
          <w:p w14:paraId="64A52833" w14:textId="77777777" w:rsidR="00FF2DF5" w:rsidRPr="00D071F7" w:rsidRDefault="00D071F7">
            <w:pPr>
              <w:pStyle w:val="SAPTableHeader"/>
              <w:rPr>
                <w:sz w:val="16"/>
              </w:rPr>
            </w:pPr>
            <w:r w:rsidRPr="00D071F7">
              <w:rPr>
                <w:rStyle w:val="SAPEmphasis"/>
                <w:sz w:val="16"/>
              </w:rPr>
              <w:t>Expected Results</w:t>
            </w:r>
          </w:p>
        </w:tc>
      </w:tr>
      <w:tr w:rsidR="00FF2DF5" w:rsidRPr="00D071F7" w14:paraId="1804836D" w14:textId="77777777" w:rsidTr="00D071F7">
        <w:tc>
          <w:tcPr>
            <w:tcW w:w="0" w:type="auto"/>
          </w:tcPr>
          <w:p w14:paraId="4DC79885" w14:textId="604E334A" w:rsidR="00FF2DF5" w:rsidRPr="00D071F7" w:rsidRDefault="00D071F7">
            <w:pPr>
              <w:rPr>
                <w:sz w:val="16"/>
              </w:rPr>
            </w:pPr>
            <w:hyperlink r:id="rId28" w:history="1">
              <w:r w:rsidRPr="00D071F7">
                <w:rPr>
                  <w:sz w:val="16"/>
                </w:rPr>
                <w:t>Reverse Contract Postings</w:t>
              </w:r>
            </w:hyperlink>
            <w:r w:rsidRPr="00D071F7">
              <w:rPr>
                <w:sz w:val="16"/>
              </w:rPr>
              <w:t xml:space="preserve">  [page ] </w:t>
            </w:r>
            <w:r w:rsidRPr="00D071F7">
              <w:rPr>
                <w:sz w:val="16"/>
              </w:rPr>
              <w:fldChar w:fldCharType="begin"/>
            </w:r>
            <w:r w:rsidRPr="00D071F7">
              <w:rPr>
                <w:sz w:val="16"/>
              </w:rPr>
              <w:instrText xml:space="preserve"> PAGEREF unique_34 </w:instrText>
            </w:r>
            <w:r w:rsidRPr="00D071F7">
              <w:rPr>
                <w:sz w:val="16"/>
              </w:rPr>
              <w:fldChar w:fldCharType="separate"/>
            </w:r>
            <w:r>
              <w:rPr>
                <w:noProof/>
                <w:sz w:val="16"/>
              </w:rPr>
              <w:t>52</w:t>
            </w:r>
            <w:r w:rsidRPr="00D071F7">
              <w:rPr>
                <w:sz w:val="16"/>
              </w:rPr>
              <w:fldChar w:fldCharType="end"/>
            </w:r>
          </w:p>
        </w:tc>
        <w:tc>
          <w:tcPr>
            <w:tcW w:w="0" w:type="auto"/>
          </w:tcPr>
          <w:p w14:paraId="7D3302D9" w14:textId="77777777" w:rsidR="00FF2DF5" w:rsidRPr="00D071F7" w:rsidRDefault="00D071F7">
            <w:pPr>
              <w:rPr>
                <w:sz w:val="16"/>
              </w:rPr>
            </w:pPr>
            <w:r w:rsidRPr="00D071F7">
              <w:rPr>
                <w:sz w:val="16"/>
              </w:rPr>
              <w:t>Accounts Payable Accountant - Leasing</w:t>
            </w:r>
          </w:p>
        </w:tc>
        <w:tc>
          <w:tcPr>
            <w:tcW w:w="0" w:type="auto"/>
          </w:tcPr>
          <w:p w14:paraId="29014B8D" w14:textId="77777777" w:rsidR="00FF2DF5" w:rsidRPr="00D071F7" w:rsidRDefault="00D071F7">
            <w:pPr>
              <w:rPr>
                <w:sz w:val="16"/>
              </w:rPr>
            </w:pPr>
            <w:r w:rsidRPr="00D071F7">
              <w:rPr>
                <w:rStyle w:val="SAPScreenElement"/>
                <w:sz w:val="16"/>
              </w:rPr>
              <w:t>Reverse Contract Postings</w:t>
            </w:r>
            <w:r w:rsidRPr="00D071F7">
              <w:rPr>
                <w:sz w:val="16"/>
              </w:rPr>
              <w:t xml:space="preserve"> </w:t>
            </w:r>
            <w:r w:rsidRPr="00D071F7">
              <w:rPr>
                <w:rStyle w:val="SAPMonospace"/>
                <w:sz w:val="16"/>
              </w:rPr>
              <w:t>(RERAPPRV)</w:t>
            </w:r>
          </w:p>
        </w:tc>
        <w:tc>
          <w:tcPr>
            <w:tcW w:w="0" w:type="auto"/>
          </w:tcPr>
          <w:p w14:paraId="31BC187F" w14:textId="77777777" w:rsidR="00D071F7" w:rsidRPr="00D071F7" w:rsidRDefault="00D071F7">
            <w:pPr>
              <w:rPr>
                <w:sz w:val="16"/>
              </w:rPr>
            </w:pPr>
          </w:p>
        </w:tc>
      </w:tr>
    </w:tbl>
    <w:p w14:paraId="0032A46C" w14:textId="77777777" w:rsidR="00FF2DF5" w:rsidRDefault="00D071F7">
      <w:r>
        <w:t>Cancel Valuation Steps</w:t>
      </w:r>
    </w:p>
    <w:tbl>
      <w:tblPr>
        <w:tblStyle w:val="SAPStandardTable"/>
        <w:tblW w:w="5000" w:type="pct"/>
        <w:tblInd w:w="3" w:type="dxa"/>
        <w:tblLook w:val="0620" w:firstRow="1" w:lastRow="0" w:firstColumn="0" w:lastColumn="0" w:noHBand="1" w:noVBand="1"/>
      </w:tblPr>
      <w:tblGrid>
        <w:gridCol w:w="5556"/>
        <w:gridCol w:w="3751"/>
        <w:gridCol w:w="2405"/>
        <w:gridCol w:w="2592"/>
      </w:tblGrid>
      <w:tr w:rsidR="00FF2DF5" w:rsidRPr="00D071F7" w14:paraId="75ACAE3F"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1DA8313" w14:textId="77777777" w:rsidR="00FF2DF5" w:rsidRPr="00D071F7" w:rsidRDefault="00D071F7">
            <w:pPr>
              <w:pStyle w:val="SAPTableHeader"/>
              <w:rPr>
                <w:sz w:val="16"/>
              </w:rPr>
            </w:pPr>
            <w:r w:rsidRPr="00D071F7">
              <w:rPr>
                <w:sz w:val="16"/>
              </w:rPr>
              <w:t>Process Diagram</w:t>
            </w:r>
          </w:p>
        </w:tc>
        <w:tc>
          <w:tcPr>
            <w:tcW w:w="0" w:type="auto"/>
          </w:tcPr>
          <w:p w14:paraId="26E34074" w14:textId="77777777" w:rsidR="00FF2DF5" w:rsidRPr="00D071F7" w:rsidRDefault="00D071F7">
            <w:pPr>
              <w:pStyle w:val="SAPTableHeader"/>
              <w:rPr>
                <w:sz w:val="16"/>
              </w:rPr>
            </w:pPr>
            <w:r w:rsidRPr="00D071F7">
              <w:rPr>
                <w:sz w:val="16"/>
              </w:rPr>
              <w:t>Business Roles</w:t>
            </w:r>
          </w:p>
        </w:tc>
        <w:tc>
          <w:tcPr>
            <w:tcW w:w="0" w:type="auto"/>
          </w:tcPr>
          <w:p w14:paraId="772C6E1D" w14:textId="77777777" w:rsidR="00FF2DF5" w:rsidRPr="00D071F7" w:rsidRDefault="00D071F7">
            <w:pPr>
              <w:pStyle w:val="SAPTableHeader"/>
              <w:rPr>
                <w:sz w:val="16"/>
              </w:rPr>
            </w:pPr>
            <w:r w:rsidRPr="00D071F7">
              <w:rPr>
                <w:sz w:val="16"/>
              </w:rPr>
              <w:t>Transaction/App</w:t>
            </w:r>
          </w:p>
        </w:tc>
        <w:tc>
          <w:tcPr>
            <w:tcW w:w="0" w:type="auto"/>
          </w:tcPr>
          <w:p w14:paraId="7E8955C7" w14:textId="77777777" w:rsidR="00FF2DF5" w:rsidRPr="00D071F7" w:rsidRDefault="00D071F7">
            <w:pPr>
              <w:pStyle w:val="SAPTableHeader"/>
              <w:rPr>
                <w:sz w:val="16"/>
              </w:rPr>
            </w:pPr>
            <w:r w:rsidRPr="00D071F7">
              <w:rPr>
                <w:sz w:val="16"/>
              </w:rPr>
              <w:t>Expected Results</w:t>
            </w:r>
          </w:p>
        </w:tc>
      </w:tr>
      <w:tr w:rsidR="00FF2DF5" w:rsidRPr="00D071F7" w14:paraId="0DA18B8A" w14:textId="77777777" w:rsidTr="00D071F7">
        <w:tc>
          <w:tcPr>
            <w:tcW w:w="0" w:type="auto"/>
          </w:tcPr>
          <w:p w14:paraId="7CA5A9EF" w14:textId="66C70308" w:rsidR="00FF2DF5" w:rsidRPr="00D071F7" w:rsidRDefault="00D071F7">
            <w:pPr>
              <w:rPr>
                <w:sz w:val="16"/>
              </w:rPr>
            </w:pPr>
            <w:hyperlink r:id="rId29" w:history="1">
              <w:r w:rsidRPr="00D071F7">
                <w:rPr>
                  <w:sz w:val="16"/>
                </w:rPr>
                <w:t>Cancel Valuation Steps - Simulation (Optional)</w:t>
              </w:r>
            </w:hyperlink>
            <w:r w:rsidRPr="00D071F7">
              <w:rPr>
                <w:sz w:val="16"/>
              </w:rPr>
              <w:t xml:space="preserve">  [page ] </w:t>
            </w:r>
            <w:r w:rsidRPr="00D071F7">
              <w:rPr>
                <w:sz w:val="16"/>
              </w:rPr>
              <w:fldChar w:fldCharType="begin"/>
            </w:r>
            <w:r w:rsidRPr="00D071F7">
              <w:rPr>
                <w:sz w:val="16"/>
              </w:rPr>
              <w:instrText xml:space="preserve"> PAGEREF unique_35 </w:instrText>
            </w:r>
            <w:r w:rsidRPr="00D071F7">
              <w:rPr>
                <w:sz w:val="16"/>
              </w:rPr>
              <w:fldChar w:fldCharType="separate"/>
            </w:r>
            <w:r>
              <w:rPr>
                <w:noProof/>
                <w:sz w:val="16"/>
              </w:rPr>
              <w:t>53</w:t>
            </w:r>
            <w:r w:rsidRPr="00D071F7">
              <w:rPr>
                <w:sz w:val="16"/>
              </w:rPr>
              <w:fldChar w:fldCharType="end"/>
            </w:r>
          </w:p>
        </w:tc>
        <w:tc>
          <w:tcPr>
            <w:tcW w:w="0" w:type="auto"/>
          </w:tcPr>
          <w:p w14:paraId="7A752A2F" w14:textId="77777777" w:rsidR="00FF2DF5" w:rsidRPr="00D071F7" w:rsidRDefault="00D071F7">
            <w:pPr>
              <w:rPr>
                <w:sz w:val="16"/>
              </w:rPr>
            </w:pPr>
            <w:r w:rsidRPr="00D071F7">
              <w:rPr>
                <w:sz w:val="16"/>
              </w:rPr>
              <w:t>Contract Valuation Specialist - Leasing</w:t>
            </w:r>
          </w:p>
        </w:tc>
        <w:tc>
          <w:tcPr>
            <w:tcW w:w="0" w:type="auto"/>
          </w:tcPr>
          <w:p w14:paraId="7BE050B8" w14:textId="77777777" w:rsidR="00FF2DF5" w:rsidRPr="00D071F7" w:rsidRDefault="00D071F7">
            <w:pPr>
              <w:rPr>
                <w:sz w:val="16"/>
              </w:rPr>
            </w:pPr>
            <w:r w:rsidRPr="00D071F7">
              <w:rPr>
                <w:rStyle w:val="SAPScreenElement"/>
                <w:sz w:val="16"/>
              </w:rPr>
              <w:t>Cancel Valuations Steps</w:t>
            </w:r>
          </w:p>
        </w:tc>
        <w:tc>
          <w:tcPr>
            <w:tcW w:w="0" w:type="auto"/>
          </w:tcPr>
          <w:p w14:paraId="6785A897" w14:textId="77777777" w:rsidR="00FF2DF5" w:rsidRPr="00D071F7" w:rsidRDefault="00D071F7">
            <w:pPr>
              <w:rPr>
                <w:sz w:val="16"/>
              </w:rPr>
            </w:pPr>
            <w:r w:rsidRPr="00D071F7">
              <w:rPr>
                <w:sz w:val="16"/>
              </w:rPr>
              <w:t>The valuation is canceled.</w:t>
            </w:r>
          </w:p>
        </w:tc>
      </w:tr>
      <w:tr w:rsidR="00FF2DF5" w:rsidRPr="00D071F7" w14:paraId="7DFB82C0" w14:textId="77777777" w:rsidTr="00D071F7">
        <w:tc>
          <w:tcPr>
            <w:tcW w:w="0" w:type="auto"/>
          </w:tcPr>
          <w:p w14:paraId="0972E914" w14:textId="651BFEAC" w:rsidR="00FF2DF5" w:rsidRPr="00D071F7" w:rsidRDefault="00D071F7">
            <w:pPr>
              <w:rPr>
                <w:sz w:val="16"/>
              </w:rPr>
            </w:pPr>
            <w:hyperlink r:id="rId30" w:history="1">
              <w:r w:rsidRPr="00D071F7">
                <w:rPr>
                  <w:sz w:val="16"/>
                </w:rPr>
                <w:t>Cancel Valuation Steps - Execution (Optional)</w:t>
              </w:r>
            </w:hyperlink>
            <w:r w:rsidRPr="00D071F7">
              <w:rPr>
                <w:sz w:val="16"/>
              </w:rPr>
              <w:t xml:space="preserve">  [page ] </w:t>
            </w:r>
            <w:r w:rsidRPr="00D071F7">
              <w:rPr>
                <w:sz w:val="16"/>
              </w:rPr>
              <w:fldChar w:fldCharType="begin"/>
            </w:r>
            <w:r w:rsidRPr="00D071F7">
              <w:rPr>
                <w:sz w:val="16"/>
              </w:rPr>
              <w:instrText xml:space="preserve"> PAGEREF unique_36 </w:instrText>
            </w:r>
            <w:r w:rsidRPr="00D071F7">
              <w:rPr>
                <w:sz w:val="16"/>
              </w:rPr>
              <w:fldChar w:fldCharType="separate"/>
            </w:r>
            <w:r>
              <w:rPr>
                <w:noProof/>
                <w:sz w:val="16"/>
              </w:rPr>
              <w:t>54</w:t>
            </w:r>
            <w:r w:rsidRPr="00D071F7">
              <w:rPr>
                <w:sz w:val="16"/>
              </w:rPr>
              <w:fldChar w:fldCharType="end"/>
            </w:r>
          </w:p>
        </w:tc>
        <w:tc>
          <w:tcPr>
            <w:tcW w:w="0" w:type="auto"/>
          </w:tcPr>
          <w:p w14:paraId="186463BC" w14:textId="77777777" w:rsidR="00FF2DF5" w:rsidRPr="00D071F7" w:rsidRDefault="00D071F7">
            <w:pPr>
              <w:rPr>
                <w:sz w:val="16"/>
              </w:rPr>
            </w:pPr>
            <w:r w:rsidRPr="00D071F7">
              <w:rPr>
                <w:sz w:val="16"/>
              </w:rPr>
              <w:t>Contract Valuation Specialist - Leasing</w:t>
            </w:r>
          </w:p>
        </w:tc>
        <w:tc>
          <w:tcPr>
            <w:tcW w:w="0" w:type="auto"/>
          </w:tcPr>
          <w:p w14:paraId="5E52D100" w14:textId="77777777" w:rsidR="00FF2DF5" w:rsidRPr="00D071F7" w:rsidRDefault="00D071F7">
            <w:pPr>
              <w:rPr>
                <w:sz w:val="16"/>
              </w:rPr>
            </w:pPr>
            <w:r w:rsidRPr="00D071F7">
              <w:rPr>
                <w:rStyle w:val="SAPScreenElement"/>
                <w:sz w:val="16"/>
              </w:rPr>
              <w:t>Cancel Valuations Steps</w:t>
            </w:r>
          </w:p>
        </w:tc>
        <w:tc>
          <w:tcPr>
            <w:tcW w:w="0" w:type="auto"/>
          </w:tcPr>
          <w:p w14:paraId="2A28E590" w14:textId="77777777" w:rsidR="00FF2DF5" w:rsidRPr="00D071F7" w:rsidRDefault="00D071F7">
            <w:pPr>
              <w:rPr>
                <w:sz w:val="16"/>
              </w:rPr>
            </w:pPr>
            <w:r w:rsidRPr="00D071F7">
              <w:rPr>
                <w:sz w:val="16"/>
              </w:rPr>
              <w:t>The valuation is canceled.</w:t>
            </w:r>
          </w:p>
        </w:tc>
      </w:tr>
    </w:tbl>
    <w:p w14:paraId="34D3FDDB" w14:textId="77777777" w:rsidR="00FF2DF5" w:rsidRDefault="00D071F7">
      <w:r>
        <w:t>Post Contract Valuation</w:t>
      </w:r>
    </w:p>
    <w:tbl>
      <w:tblPr>
        <w:tblStyle w:val="SAPStandardTable"/>
        <w:tblW w:w="5000" w:type="pct"/>
        <w:tblInd w:w="3" w:type="dxa"/>
        <w:tblLook w:val="0620" w:firstRow="1" w:lastRow="0" w:firstColumn="0" w:lastColumn="0" w:noHBand="1" w:noVBand="1"/>
      </w:tblPr>
      <w:tblGrid>
        <w:gridCol w:w="3518"/>
        <w:gridCol w:w="2849"/>
        <w:gridCol w:w="3030"/>
        <w:gridCol w:w="4907"/>
      </w:tblGrid>
      <w:tr w:rsidR="00FF2DF5" w:rsidRPr="00D071F7" w14:paraId="7CE37FD3"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3BE8902" w14:textId="77777777" w:rsidR="00FF2DF5" w:rsidRPr="00D071F7" w:rsidRDefault="00D071F7">
            <w:pPr>
              <w:pStyle w:val="SAPTableHeader"/>
              <w:rPr>
                <w:sz w:val="16"/>
              </w:rPr>
            </w:pPr>
            <w:r w:rsidRPr="00D071F7">
              <w:rPr>
                <w:sz w:val="16"/>
              </w:rPr>
              <w:lastRenderedPageBreak/>
              <w:t>Process Step</w:t>
            </w:r>
          </w:p>
        </w:tc>
        <w:tc>
          <w:tcPr>
            <w:tcW w:w="0" w:type="auto"/>
          </w:tcPr>
          <w:p w14:paraId="7F9AF261" w14:textId="77777777" w:rsidR="00FF2DF5" w:rsidRPr="00D071F7" w:rsidRDefault="00D071F7">
            <w:pPr>
              <w:pStyle w:val="SAPTableHeader"/>
              <w:rPr>
                <w:sz w:val="16"/>
              </w:rPr>
            </w:pPr>
            <w:r w:rsidRPr="00D071F7">
              <w:rPr>
                <w:sz w:val="16"/>
              </w:rPr>
              <w:t>Business Role</w:t>
            </w:r>
          </w:p>
        </w:tc>
        <w:tc>
          <w:tcPr>
            <w:tcW w:w="0" w:type="auto"/>
          </w:tcPr>
          <w:p w14:paraId="76517F93" w14:textId="77777777" w:rsidR="00FF2DF5" w:rsidRPr="00D071F7" w:rsidRDefault="00D071F7">
            <w:pPr>
              <w:pStyle w:val="SAPTableHeader"/>
              <w:rPr>
                <w:sz w:val="16"/>
              </w:rPr>
            </w:pPr>
            <w:r w:rsidRPr="00D071F7">
              <w:rPr>
                <w:sz w:val="16"/>
              </w:rPr>
              <w:t>Transaction/App</w:t>
            </w:r>
          </w:p>
        </w:tc>
        <w:tc>
          <w:tcPr>
            <w:tcW w:w="0" w:type="auto"/>
          </w:tcPr>
          <w:p w14:paraId="2F9832D9" w14:textId="77777777" w:rsidR="00FF2DF5" w:rsidRPr="00D071F7" w:rsidRDefault="00D071F7">
            <w:pPr>
              <w:pStyle w:val="SAPTableHeader"/>
              <w:rPr>
                <w:sz w:val="16"/>
              </w:rPr>
            </w:pPr>
            <w:r w:rsidRPr="00D071F7">
              <w:rPr>
                <w:sz w:val="16"/>
              </w:rPr>
              <w:t>Expected Results</w:t>
            </w:r>
          </w:p>
        </w:tc>
      </w:tr>
      <w:tr w:rsidR="00FF2DF5" w:rsidRPr="00D071F7" w14:paraId="4624F547" w14:textId="77777777" w:rsidTr="00D071F7">
        <w:tc>
          <w:tcPr>
            <w:tcW w:w="0" w:type="auto"/>
          </w:tcPr>
          <w:p w14:paraId="3EABCF6B" w14:textId="46EE26F5" w:rsidR="00FF2DF5" w:rsidRPr="00D071F7" w:rsidRDefault="00D071F7">
            <w:pPr>
              <w:rPr>
                <w:sz w:val="16"/>
              </w:rPr>
            </w:pPr>
            <w:hyperlink r:id="rId31" w:history="1">
              <w:r w:rsidRPr="00D071F7">
                <w:rPr>
                  <w:sz w:val="16"/>
                </w:rPr>
                <w:t>Post Contract Valuation - Simulation</w:t>
              </w:r>
            </w:hyperlink>
            <w:r w:rsidRPr="00D071F7">
              <w:rPr>
                <w:sz w:val="16"/>
              </w:rPr>
              <w:t xml:space="preserve">  [page ] </w:t>
            </w:r>
            <w:r w:rsidRPr="00D071F7">
              <w:rPr>
                <w:sz w:val="16"/>
              </w:rPr>
              <w:fldChar w:fldCharType="begin"/>
            </w:r>
            <w:r w:rsidRPr="00D071F7">
              <w:rPr>
                <w:sz w:val="16"/>
              </w:rPr>
              <w:instrText xml:space="preserve"> PAGEREF unique_37 </w:instrText>
            </w:r>
            <w:r w:rsidRPr="00D071F7">
              <w:rPr>
                <w:sz w:val="16"/>
              </w:rPr>
              <w:fldChar w:fldCharType="separate"/>
            </w:r>
            <w:r>
              <w:rPr>
                <w:noProof/>
                <w:sz w:val="16"/>
              </w:rPr>
              <w:t>56</w:t>
            </w:r>
            <w:r w:rsidRPr="00D071F7">
              <w:rPr>
                <w:sz w:val="16"/>
              </w:rPr>
              <w:fldChar w:fldCharType="end"/>
            </w:r>
          </w:p>
        </w:tc>
        <w:tc>
          <w:tcPr>
            <w:tcW w:w="0" w:type="auto"/>
          </w:tcPr>
          <w:p w14:paraId="604108D2" w14:textId="77777777" w:rsidR="00FF2DF5" w:rsidRPr="00D071F7" w:rsidRDefault="00D071F7">
            <w:pPr>
              <w:rPr>
                <w:sz w:val="16"/>
              </w:rPr>
            </w:pPr>
            <w:r w:rsidRPr="00D071F7">
              <w:rPr>
                <w:sz w:val="16"/>
              </w:rPr>
              <w:t>Contract Valuation Specialist - Leasing</w:t>
            </w:r>
          </w:p>
        </w:tc>
        <w:tc>
          <w:tcPr>
            <w:tcW w:w="0" w:type="auto"/>
          </w:tcPr>
          <w:p w14:paraId="39FC4F09" w14:textId="77777777" w:rsidR="00FF2DF5" w:rsidRPr="00D071F7" w:rsidRDefault="00D071F7">
            <w:pPr>
              <w:rPr>
                <w:sz w:val="16"/>
              </w:rPr>
            </w:pPr>
            <w:r w:rsidRPr="00D071F7">
              <w:rPr>
                <w:rStyle w:val="SAPScreenElement"/>
                <w:sz w:val="16"/>
              </w:rPr>
              <w:t>Post Valuation for Contracts</w:t>
            </w:r>
            <w:r w:rsidRPr="00D071F7">
              <w:rPr>
                <w:sz w:val="16"/>
              </w:rPr>
              <w:t xml:space="preserve"> </w:t>
            </w:r>
            <w:r w:rsidRPr="00D071F7">
              <w:rPr>
                <w:rStyle w:val="SAPMonospace"/>
                <w:sz w:val="16"/>
              </w:rPr>
              <w:t>(RECEEP)</w:t>
            </w:r>
          </w:p>
        </w:tc>
        <w:tc>
          <w:tcPr>
            <w:tcW w:w="0" w:type="auto"/>
          </w:tcPr>
          <w:p w14:paraId="1F70D195" w14:textId="77777777" w:rsidR="00FF2DF5" w:rsidRPr="00D071F7" w:rsidRDefault="00D071F7">
            <w:pPr>
              <w:rPr>
                <w:sz w:val="16"/>
              </w:rPr>
            </w:pPr>
            <w:r w:rsidRPr="00D071F7">
              <w:rPr>
                <w:sz w:val="16"/>
              </w:rPr>
              <w:t>You simulated the posting of the valuation for an existing contract.</w:t>
            </w:r>
          </w:p>
        </w:tc>
      </w:tr>
      <w:tr w:rsidR="00FF2DF5" w:rsidRPr="00D071F7" w14:paraId="192696A9" w14:textId="77777777" w:rsidTr="00D071F7">
        <w:tc>
          <w:tcPr>
            <w:tcW w:w="0" w:type="auto"/>
          </w:tcPr>
          <w:p w14:paraId="12E28ED2" w14:textId="34DD530A" w:rsidR="00FF2DF5" w:rsidRPr="00D071F7" w:rsidRDefault="00D071F7">
            <w:pPr>
              <w:rPr>
                <w:sz w:val="16"/>
              </w:rPr>
            </w:pPr>
            <w:hyperlink r:id="rId32" w:history="1">
              <w:r w:rsidRPr="00D071F7">
                <w:rPr>
                  <w:sz w:val="16"/>
                </w:rPr>
                <w:t>Post Contract Valuation - Execution</w:t>
              </w:r>
            </w:hyperlink>
            <w:r w:rsidRPr="00D071F7">
              <w:rPr>
                <w:sz w:val="16"/>
              </w:rPr>
              <w:t xml:space="preserve">  [page ] </w:t>
            </w:r>
            <w:r w:rsidRPr="00D071F7">
              <w:rPr>
                <w:sz w:val="16"/>
              </w:rPr>
              <w:fldChar w:fldCharType="begin"/>
            </w:r>
            <w:r w:rsidRPr="00D071F7">
              <w:rPr>
                <w:sz w:val="16"/>
              </w:rPr>
              <w:instrText xml:space="preserve"> PAGEREF unique_38 </w:instrText>
            </w:r>
            <w:r w:rsidRPr="00D071F7">
              <w:rPr>
                <w:sz w:val="16"/>
              </w:rPr>
              <w:fldChar w:fldCharType="separate"/>
            </w:r>
            <w:r>
              <w:rPr>
                <w:noProof/>
                <w:sz w:val="16"/>
              </w:rPr>
              <w:t>57</w:t>
            </w:r>
            <w:r w:rsidRPr="00D071F7">
              <w:rPr>
                <w:sz w:val="16"/>
              </w:rPr>
              <w:fldChar w:fldCharType="end"/>
            </w:r>
          </w:p>
        </w:tc>
        <w:tc>
          <w:tcPr>
            <w:tcW w:w="0" w:type="auto"/>
          </w:tcPr>
          <w:p w14:paraId="188DC297" w14:textId="77777777" w:rsidR="00FF2DF5" w:rsidRPr="00D071F7" w:rsidRDefault="00D071F7">
            <w:pPr>
              <w:rPr>
                <w:sz w:val="16"/>
              </w:rPr>
            </w:pPr>
            <w:r w:rsidRPr="00D071F7">
              <w:rPr>
                <w:sz w:val="16"/>
              </w:rPr>
              <w:t>Contract Valuation Specialist - Leasing</w:t>
            </w:r>
          </w:p>
        </w:tc>
        <w:tc>
          <w:tcPr>
            <w:tcW w:w="0" w:type="auto"/>
          </w:tcPr>
          <w:p w14:paraId="116EEC75" w14:textId="77777777" w:rsidR="00FF2DF5" w:rsidRPr="00D071F7" w:rsidRDefault="00D071F7">
            <w:pPr>
              <w:rPr>
                <w:sz w:val="16"/>
              </w:rPr>
            </w:pPr>
            <w:r w:rsidRPr="00D071F7">
              <w:rPr>
                <w:rStyle w:val="SAPScreenElement"/>
                <w:sz w:val="16"/>
              </w:rPr>
              <w:t>Post Valuation for Contracts</w:t>
            </w:r>
            <w:r w:rsidRPr="00D071F7">
              <w:rPr>
                <w:sz w:val="16"/>
              </w:rPr>
              <w:t xml:space="preserve"> </w:t>
            </w:r>
            <w:r w:rsidRPr="00D071F7">
              <w:rPr>
                <w:rStyle w:val="SAPMonospace"/>
                <w:sz w:val="16"/>
              </w:rPr>
              <w:t>(RECEEP)</w:t>
            </w:r>
          </w:p>
        </w:tc>
        <w:tc>
          <w:tcPr>
            <w:tcW w:w="0" w:type="auto"/>
          </w:tcPr>
          <w:p w14:paraId="6771F08F" w14:textId="77777777" w:rsidR="00FF2DF5" w:rsidRPr="00D071F7" w:rsidRDefault="00D071F7">
            <w:pPr>
              <w:rPr>
                <w:sz w:val="16"/>
              </w:rPr>
            </w:pPr>
            <w:r w:rsidRPr="00D071F7">
              <w:rPr>
                <w:sz w:val="16"/>
              </w:rPr>
              <w:t>You executed the posting of the valuation for an existing contract.</w:t>
            </w:r>
          </w:p>
        </w:tc>
      </w:tr>
    </w:tbl>
    <w:p w14:paraId="786E9CC5" w14:textId="77777777" w:rsidR="00FF2DF5" w:rsidRDefault="00D071F7">
      <w:r>
        <w:t>Cancel Valuation for Contracts</w:t>
      </w:r>
    </w:p>
    <w:tbl>
      <w:tblPr>
        <w:tblStyle w:val="SAPStandardTable"/>
        <w:tblW w:w="5000" w:type="pct"/>
        <w:tblInd w:w="3" w:type="dxa"/>
        <w:tblLook w:val="0620" w:firstRow="1" w:lastRow="0" w:firstColumn="0" w:lastColumn="0" w:noHBand="1" w:noVBand="1"/>
      </w:tblPr>
      <w:tblGrid>
        <w:gridCol w:w="4418"/>
        <w:gridCol w:w="3147"/>
        <w:gridCol w:w="3760"/>
        <w:gridCol w:w="2979"/>
      </w:tblGrid>
      <w:tr w:rsidR="00FF2DF5" w:rsidRPr="00D071F7" w14:paraId="2E8C6AD0"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681276E" w14:textId="77777777" w:rsidR="00FF2DF5" w:rsidRPr="00D071F7" w:rsidRDefault="00D071F7">
            <w:pPr>
              <w:pStyle w:val="SAPTableHeader"/>
              <w:rPr>
                <w:sz w:val="16"/>
              </w:rPr>
            </w:pPr>
            <w:r w:rsidRPr="00D071F7">
              <w:rPr>
                <w:sz w:val="16"/>
              </w:rPr>
              <w:t>Process Step</w:t>
            </w:r>
          </w:p>
        </w:tc>
        <w:tc>
          <w:tcPr>
            <w:tcW w:w="0" w:type="auto"/>
          </w:tcPr>
          <w:p w14:paraId="63D27629" w14:textId="77777777" w:rsidR="00FF2DF5" w:rsidRPr="00D071F7" w:rsidRDefault="00D071F7">
            <w:pPr>
              <w:pStyle w:val="SAPTableHeader"/>
              <w:rPr>
                <w:sz w:val="16"/>
              </w:rPr>
            </w:pPr>
            <w:r w:rsidRPr="00D071F7">
              <w:rPr>
                <w:sz w:val="16"/>
              </w:rPr>
              <w:t>Business Role</w:t>
            </w:r>
          </w:p>
        </w:tc>
        <w:tc>
          <w:tcPr>
            <w:tcW w:w="0" w:type="auto"/>
          </w:tcPr>
          <w:p w14:paraId="1C0BDC83" w14:textId="77777777" w:rsidR="00FF2DF5" w:rsidRPr="00D071F7" w:rsidRDefault="00D071F7">
            <w:pPr>
              <w:pStyle w:val="SAPTableHeader"/>
              <w:rPr>
                <w:sz w:val="16"/>
              </w:rPr>
            </w:pPr>
            <w:r w:rsidRPr="00D071F7">
              <w:rPr>
                <w:sz w:val="16"/>
              </w:rPr>
              <w:t>Transaction/App</w:t>
            </w:r>
          </w:p>
        </w:tc>
        <w:tc>
          <w:tcPr>
            <w:tcW w:w="0" w:type="auto"/>
          </w:tcPr>
          <w:p w14:paraId="0E174A5C" w14:textId="77777777" w:rsidR="00FF2DF5" w:rsidRPr="00D071F7" w:rsidRDefault="00D071F7">
            <w:pPr>
              <w:pStyle w:val="SAPTableHeader"/>
              <w:rPr>
                <w:sz w:val="16"/>
              </w:rPr>
            </w:pPr>
            <w:r w:rsidRPr="00D071F7">
              <w:rPr>
                <w:sz w:val="16"/>
              </w:rPr>
              <w:t>Expected Results</w:t>
            </w:r>
          </w:p>
        </w:tc>
      </w:tr>
      <w:tr w:rsidR="00FF2DF5" w:rsidRPr="00D071F7" w14:paraId="68D84635" w14:textId="77777777" w:rsidTr="00D071F7">
        <w:tc>
          <w:tcPr>
            <w:tcW w:w="0" w:type="auto"/>
          </w:tcPr>
          <w:p w14:paraId="5BEA7AAA" w14:textId="62345AAF" w:rsidR="00FF2DF5" w:rsidRPr="00D071F7" w:rsidRDefault="00D071F7">
            <w:pPr>
              <w:rPr>
                <w:sz w:val="16"/>
              </w:rPr>
            </w:pPr>
            <w:hyperlink r:id="rId33" w:history="1">
              <w:r w:rsidRPr="00D071F7">
                <w:rPr>
                  <w:sz w:val="16"/>
                </w:rPr>
                <w:t>Cancel Valuation for Contracts - Simulation</w:t>
              </w:r>
            </w:hyperlink>
            <w:r w:rsidRPr="00D071F7">
              <w:rPr>
                <w:sz w:val="16"/>
              </w:rPr>
              <w:t xml:space="preserve">  [page ] </w:t>
            </w:r>
            <w:r w:rsidRPr="00D071F7">
              <w:rPr>
                <w:sz w:val="16"/>
              </w:rPr>
              <w:fldChar w:fldCharType="begin"/>
            </w:r>
            <w:r w:rsidRPr="00D071F7">
              <w:rPr>
                <w:sz w:val="16"/>
              </w:rPr>
              <w:instrText xml:space="preserve"> PAGEREF unique_39 </w:instrText>
            </w:r>
            <w:r w:rsidRPr="00D071F7">
              <w:rPr>
                <w:sz w:val="16"/>
              </w:rPr>
              <w:fldChar w:fldCharType="separate"/>
            </w:r>
            <w:r>
              <w:rPr>
                <w:noProof/>
                <w:sz w:val="16"/>
              </w:rPr>
              <w:t>59</w:t>
            </w:r>
            <w:r w:rsidRPr="00D071F7">
              <w:rPr>
                <w:sz w:val="16"/>
              </w:rPr>
              <w:fldChar w:fldCharType="end"/>
            </w:r>
          </w:p>
        </w:tc>
        <w:tc>
          <w:tcPr>
            <w:tcW w:w="0" w:type="auto"/>
          </w:tcPr>
          <w:p w14:paraId="4D70A213" w14:textId="77777777" w:rsidR="00FF2DF5" w:rsidRPr="00D071F7" w:rsidRDefault="00D071F7">
            <w:pPr>
              <w:rPr>
                <w:sz w:val="16"/>
              </w:rPr>
            </w:pPr>
            <w:r w:rsidRPr="00D071F7">
              <w:rPr>
                <w:sz w:val="16"/>
              </w:rPr>
              <w:t>Contract Valuation Specialist - Leasing</w:t>
            </w:r>
          </w:p>
        </w:tc>
        <w:tc>
          <w:tcPr>
            <w:tcW w:w="0" w:type="auto"/>
          </w:tcPr>
          <w:p w14:paraId="75069654" w14:textId="77777777" w:rsidR="00FF2DF5" w:rsidRPr="00D071F7" w:rsidRDefault="00D071F7">
            <w:pPr>
              <w:rPr>
                <w:sz w:val="16"/>
              </w:rPr>
            </w:pPr>
            <w:r w:rsidRPr="00D071F7">
              <w:rPr>
                <w:rStyle w:val="SAPScreenElement"/>
                <w:sz w:val="16"/>
              </w:rPr>
              <w:t>Cancel Valuation for Contracts</w:t>
            </w:r>
            <w:r w:rsidRPr="00D071F7">
              <w:rPr>
                <w:sz w:val="16"/>
              </w:rPr>
              <w:t xml:space="preserve"> </w:t>
            </w:r>
            <w:r w:rsidRPr="00D071F7">
              <w:rPr>
                <w:rStyle w:val="SAPMonospace"/>
                <w:sz w:val="16"/>
              </w:rPr>
              <w:t>(RECEPRRV)</w:t>
            </w:r>
          </w:p>
        </w:tc>
        <w:tc>
          <w:tcPr>
            <w:tcW w:w="0" w:type="auto"/>
          </w:tcPr>
          <w:p w14:paraId="18C21625" w14:textId="77777777" w:rsidR="00FF2DF5" w:rsidRPr="00D071F7" w:rsidRDefault="00D071F7">
            <w:pPr>
              <w:rPr>
                <w:sz w:val="16"/>
              </w:rPr>
            </w:pPr>
            <w:r w:rsidRPr="00D071F7">
              <w:rPr>
                <w:sz w:val="16"/>
              </w:rPr>
              <w:t>The posted valuations are canceled.</w:t>
            </w:r>
          </w:p>
        </w:tc>
      </w:tr>
      <w:tr w:rsidR="00FF2DF5" w:rsidRPr="00D071F7" w14:paraId="5E8B56F6" w14:textId="77777777" w:rsidTr="00D071F7">
        <w:tc>
          <w:tcPr>
            <w:tcW w:w="0" w:type="auto"/>
          </w:tcPr>
          <w:p w14:paraId="4C0A4502" w14:textId="2F25A8BB" w:rsidR="00FF2DF5" w:rsidRPr="00D071F7" w:rsidRDefault="00D071F7">
            <w:pPr>
              <w:rPr>
                <w:sz w:val="16"/>
              </w:rPr>
            </w:pPr>
            <w:hyperlink r:id="rId34" w:history="1">
              <w:r w:rsidRPr="00D071F7">
                <w:rPr>
                  <w:sz w:val="16"/>
                </w:rPr>
                <w:t>Cancel Valuation for Contracts - Execution</w:t>
              </w:r>
            </w:hyperlink>
            <w:r w:rsidRPr="00D071F7">
              <w:rPr>
                <w:sz w:val="16"/>
              </w:rPr>
              <w:t xml:space="preserve">  [page ] </w:t>
            </w:r>
            <w:r w:rsidRPr="00D071F7">
              <w:rPr>
                <w:sz w:val="16"/>
              </w:rPr>
              <w:fldChar w:fldCharType="begin"/>
            </w:r>
            <w:r w:rsidRPr="00D071F7">
              <w:rPr>
                <w:sz w:val="16"/>
              </w:rPr>
              <w:instrText xml:space="preserve"> PAGEREF unique_40 </w:instrText>
            </w:r>
            <w:r w:rsidRPr="00D071F7">
              <w:rPr>
                <w:sz w:val="16"/>
              </w:rPr>
              <w:fldChar w:fldCharType="separate"/>
            </w:r>
            <w:r>
              <w:rPr>
                <w:noProof/>
                <w:sz w:val="16"/>
              </w:rPr>
              <w:t>60</w:t>
            </w:r>
            <w:r w:rsidRPr="00D071F7">
              <w:rPr>
                <w:sz w:val="16"/>
              </w:rPr>
              <w:fldChar w:fldCharType="end"/>
            </w:r>
          </w:p>
        </w:tc>
        <w:tc>
          <w:tcPr>
            <w:tcW w:w="0" w:type="auto"/>
          </w:tcPr>
          <w:p w14:paraId="41062AD4" w14:textId="77777777" w:rsidR="00FF2DF5" w:rsidRPr="00D071F7" w:rsidRDefault="00D071F7">
            <w:pPr>
              <w:rPr>
                <w:sz w:val="16"/>
              </w:rPr>
            </w:pPr>
            <w:r w:rsidRPr="00D071F7">
              <w:rPr>
                <w:sz w:val="16"/>
              </w:rPr>
              <w:t>Contract Valuation Specialist - Leasing</w:t>
            </w:r>
          </w:p>
        </w:tc>
        <w:tc>
          <w:tcPr>
            <w:tcW w:w="0" w:type="auto"/>
          </w:tcPr>
          <w:p w14:paraId="24A5DD56" w14:textId="77777777" w:rsidR="00FF2DF5" w:rsidRPr="00D071F7" w:rsidRDefault="00D071F7">
            <w:pPr>
              <w:rPr>
                <w:sz w:val="16"/>
              </w:rPr>
            </w:pPr>
            <w:r w:rsidRPr="00D071F7">
              <w:rPr>
                <w:rStyle w:val="SAPScreenElement"/>
                <w:sz w:val="16"/>
              </w:rPr>
              <w:t>Cancel Valuation for Contracts</w:t>
            </w:r>
            <w:r w:rsidRPr="00D071F7">
              <w:rPr>
                <w:sz w:val="16"/>
              </w:rPr>
              <w:t xml:space="preserve"> </w:t>
            </w:r>
            <w:r w:rsidRPr="00D071F7">
              <w:rPr>
                <w:rStyle w:val="SAPMonospace"/>
                <w:sz w:val="16"/>
              </w:rPr>
              <w:t>(RECEPRRV)</w:t>
            </w:r>
          </w:p>
        </w:tc>
        <w:tc>
          <w:tcPr>
            <w:tcW w:w="0" w:type="auto"/>
          </w:tcPr>
          <w:p w14:paraId="0A28E950" w14:textId="77777777" w:rsidR="00FF2DF5" w:rsidRPr="00D071F7" w:rsidRDefault="00D071F7">
            <w:pPr>
              <w:rPr>
                <w:sz w:val="16"/>
              </w:rPr>
            </w:pPr>
            <w:r w:rsidRPr="00D071F7">
              <w:rPr>
                <w:sz w:val="16"/>
              </w:rPr>
              <w:t>The posted valuations are canceled.</w:t>
            </w:r>
          </w:p>
        </w:tc>
      </w:tr>
    </w:tbl>
    <w:p w14:paraId="2293FE59" w14:textId="77777777" w:rsidR="00FF2DF5" w:rsidRDefault="00D071F7">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FF2DF5" w:rsidRPr="00D071F7" w14:paraId="282AC5A9"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2917426" w14:textId="77777777" w:rsidR="00FF2DF5" w:rsidRPr="00D071F7" w:rsidRDefault="00D071F7">
            <w:pPr>
              <w:pStyle w:val="SAPTableHeader"/>
              <w:rPr>
                <w:sz w:val="16"/>
              </w:rPr>
            </w:pPr>
            <w:r w:rsidRPr="00D071F7">
              <w:rPr>
                <w:sz w:val="16"/>
              </w:rPr>
              <w:t>Process Step</w:t>
            </w:r>
          </w:p>
        </w:tc>
        <w:tc>
          <w:tcPr>
            <w:tcW w:w="0" w:type="auto"/>
          </w:tcPr>
          <w:p w14:paraId="4121AB26" w14:textId="77777777" w:rsidR="00FF2DF5" w:rsidRPr="00D071F7" w:rsidRDefault="00D071F7">
            <w:pPr>
              <w:pStyle w:val="SAPTableHeader"/>
              <w:rPr>
                <w:sz w:val="16"/>
              </w:rPr>
            </w:pPr>
            <w:r w:rsidRPr="00D071F7">
              <w:rPr>
                <w:sz w:val="16"/>
              </w:rPr>
              <w:t>Business Role</w:t>
            </w:r>
          </w:p>
        </w:tc>
        <w:tc>
          <w:tcPr>
            <w:tcW w:w="0" w:type="auto"/>
          </w:tcPr>
          <w:p w14:paraId="43AFA65F" w14:textId="77777777" w:rsidR="00FF2DF5" w:rsidRPr="00D071F7" w:rsidRDefault="00D071F7">
            <w:pPr>
              <w:pStyle w:val="SAPTableHeader"/>
              <w:rPr>
                <w:sz w:val="16"/>
              </w:rPr>
            </w:pPr>
            <w:r w:rsidRPr="00D071F7">
              <w:rPr>
                <w:sz w:val="16"/>
              </w:rPr>
              <w:t>Transaction/App</w:t>
            </w:r>
          </w:p>
        </w:tc>
        <w:tc>
          <w:tcPr>
            <w:tcW w:w="0" w:type="auto"/>
          </w:tcPr>
          <w:p w14:paraId="448E74FC" w14:textId="77777777" w:rsidR="00FF2DF5" w:rsidRPr="00D071F7" w:rsidRDefault="00D071F7">
            <w:pPr>
              <w:pStyle w:val="SAPTableHeader"/>
              <w:rPr>
                <w:sz w:val="16"/>
              </w:rPr>
            </w:pPr>
            <w:r w:rsidRPr="00D071F7">
              <w:rPr>
                <w:sz w:val="16"/>
              </w:rPr>
              <w:t>Expected Results</w:t>
            </w:r>
          </w:p>
        </w:tc>
      </w:tr>
      <w:tr w:rsidR="00FF2DF5" w:rsidRPr="00D071F7" w14:paraId="26049753" w14:textId="77777777" w:rsidTr="00D071F7">
        <w:tc>
          <w:tcPr>
            <w:tcW w:w="0" w:type="auto"/>
          </w:tcPr>
          <w:p w14:paraId="0BED9D45" w14:textId="77777777" w:rsidR="00FF2DF5" w:rsidRPr="00D071F7" w:rsidRDefault="00D071F7">
            <w:pPr>
              <w:rPr>
                <w:sz w:val="16"/>
              </w:rPr>
            </w:pPr>
            <w:r w:rsidRPr="00D071F7">
              <w:rPr>
                <w:sz w:val="16"/>
              </w:rPr>
              <w:t>Free Adjustment</w:t>
            </w:r>
          </w:p>
        </w:tc>
        <w:tc>
          <w:tcPr>
            <w:tcW w:w="0" w:type="auto"/>
          </w:tcPr>
          <w:p w14:paraId="35B70E60" w14:textId="77777777" w:rsidR="00FF2DF5" w:rsidRPr="00D071F7" w:rsidRDefault="00FF2DF5">
            <w:pPr>
              <w:rPr>
                <w:sz w:val="16"/>
              </w:rPr>
            </w:pPr>
          </w:p>
        </w:tc>
        <w:tc>
          <w:tcPr>
            <w:tcW w:w="0" w:type="auto"/>
          </w:tcPr>
          <w:p w14:paraId="4AAF3617" w14:textId="77777777" w:rsidR="00FF2DF5" w:rsidRPr="00D071F7" w:rsidRDefault="00FF2DF5">
            <w:pPr>
              <w:rPr>
                <w:sz w:val="16"/>
              </w:rPr>
            </w:pPr>
          </w:p>
        </w:tc>
        <w:tc>
          <w:tcPr>
            <w:tcW w:w="0" w:type="auto"/>
          </w:tcPr>
          <w:p w14:paraId="3EBAF98E" w14:textId="77777777" w:rsidR="00FF2DF5" w:rsidRPr="00D071F7" w:rsidRDefault="00FF2DF5">
            <w:pPr>
              <w:rPr>
                <w:sz w:val="16"/>
              </w:rPr>
            </w:pPr>
          </w:p>
        </w:tc>
      </w:tr>
      <w:tr w:rsidR="00FF2DF5" w:rsidRPr="00D071F7" w14:paraId="3DF466CB" w14:textId="77777777" w:rsidTr="00D071F7">
        <w:tc>
          <w:tcPr>
            <w:tcW w:w="0" w:type="auto"/>
          </w:tcPr>
          <w:p w14:paraId="192E23B8" w14:textId="3001D348" w:rsidR="00FF2DF5" w:rsidRPr="00D071F7" w:rsidRDefault="00D071F7">
            <w:pPr>
              <w:rPr>
                <w:sz w:val="16"/>
              </w:rPr>
            </w:pPr>
            <w:hyperlink r:id="rId35" w:history="1">
              <w:r w:rsidRPr="00D071F7">
                <w:rPr>
                  <w:sz w:val="16"/>
                </w:rPr>
                <w:t>Free Adjustment - Simulate</w:t>
              </w:r>
            </w:hyperlink>
            <w:r w:rsidRPr="00D071F7">
              <w:rPr>
                <w:sz w:val="16"/>
              </w:rPr>
              <w:t xml:space="preserve">  [page ] </w:t>
            </w:r>
            <w:r w:rsidRPr="00D071F7">
              <w:rPr>
                <w:sz w:val="16"/>
              </w:rPr>
              <w:fldChar w:fldCharType="begin"/>
            </w:r>
            <w:r w:rsidRPr="00D071F7">
              <w:rPr>
                <w:sz w:val="16"/>
              </w:rPr>
              <w:instrText xml:space="preserve"> PAGEREF unique_41 </w:instrText>
            </w:r>
            <w:r w:rsidRPr="00D071F7">
              <w:rPr>
                <w:sz w:val="16"/>
              </w:rPr>
              <w:fldChar w:fldCharType="separate"/>
            </w:r>
            <w:r>
              <w:rPr>
                <w:noProof/>
                <w:sz w:val="16"/>
              </w:rPr>
              <w:t>61</w:t>
            </w:r>
            <w:r w:rsidRPr="00D071F7">
              <w:rPr>
                <w:sz w:val="16"/>
              </w:rPr>
              <w:fldChar w:fldCharType="end"/>
            </w:r>
          </w:p>
        </w:tc>
        <w:tc>
          <w:tcPr>
            <w:tcW w:w="0" w:type="auto"/>
          </w:tcPr>
          <w:p w14:paraId="1A1D1825" w14:textId="77777777" w:rsidR="00FF2DF5" w:rsidRPr="00D071F7" w:rsidRDefault="00D071F7">
            <w:pPr>
              <w:rPr>
                <w:sz w:val="16"/>
              </w:rPr>
            </w:pPr>
            <w:r w:rsidRPr="00D071F7">
              <w:rPr>
                <w:sz w:val="16"/>
              </w:rPr>
              <w:t>Contract Specialist - Leasing</w:t>
            </w:r>
          </w:p>
        </w:tc>
        <w:tc>
          <w:tcPr>
            <w:tcW w:w="0" w:type="auto"/>
          </w:tcPr>
          <w:p w14:paraId="69341629"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0E43111E" w14:textId="77777777" w:rsidR="00FF2DF5" w:rsidRPr="00D071F7" w:rsidRDefault="00D071F7">
            <w:pPr>
              <w:rPr>
                <w:sz w:val="16"/>
              </w:rPr>
            </w:pPr>
            <w:r w:rsidRPr="00D071F7">
              <w:rPr>
                <w:sz w:val="16"/>
              </w:rPr>
              <w:t>You simulated the adjustment of a condition of an existing contract.</w:t>
            </w:r>
          </w:p>
        </w:tc>
      </w:tr>
      <w:tr w:rsidR="00FF2DF5" w:rsidRPr="00D071F7" w14:paraId="616EA09E" w14:textId="77777777" w:rsidTr="00D071F7">
        <w:tc>
          <w:tcPr>
            <w:tcW w:w="0" w:type="auto"/>
          </w:tcPr>
          <w:p w14:paraId="64184ABE" w14:textId="68F50F8D" w:rsidR="00FF2DF5" w:rsidRPr="00D071F7" w:rsidRDefault="00D071F7">
            <w:pPr>
              <w:rPr>
                <w:sz w:val="16"/>
              </w:rPr>
            </w:pPr>
            <w:hyperlink r:id="rId36" w:history="1">
              <w:r w:rsidRPr="00D071F7">
                <w:rPr>
                  <w:sz w:val="16"/>
                </w:rPr>
                <w:t>Free Adjustment - Execute</w:t>
              </w:r>
            </w:hyperlink>
            <w:r w:rsidRPr="00D071F7">
              <w:rPr>
                <w:sz w:val="16"/>
              </w:rPr>
              <w:t xml:space="preserve">  [page ] </w:t>
            </w:r>
            <w:r w:rsidRPr="00D071F7">
              <w:rPr>
                <w:sz w:val="16"/>
              </w:rPr>
              <w:fldChar w:fldCharType="begin"/>
            </w:r>
            <w:r w:rsidRPr="00D071F7">
              <w:rPr>
                <w:sz w:val="16"/>
              </w:rPr>
              <w:instrText xml:space="preserve"> PAGEREF unique_42 </w:instrText>
            </w:r>
            <w:r w:rsidRPr="00D071F7">
              <w:rPr>
                <w:sz w:val="16"/>
              </w:rPr>
              <w:fldChar w:fldCharType="separate"/>
            </w:r>
            <w:r>
              <w:rPr>
                <w:noProof/>
                <w:sz w:val="16"/>
              </w:rPr>
              <w:t>63</w:t>
            </w:r>
            <w:r w:rsidRPr="00D071F7">
              <w:rPr>
                <w:sz w:val="16"/>
              </w:rPr>
              <w:fldChar w:fldCharType="end"/>
            </w:r>
          </w:p>
        </w:tc>
        <w:tc>
          <w:tcPr>
            <w:tcW w:w="0" w:type="auto"/>
          </w:tcPr>
          <w:p w14:paraId="12F8426D" w14:textId="77777777" w:rsidR="00FF2DF5" w:rsidRPr="00D071F7" w:rsidRDefault="00D071F7">
            <w:pPr>
              <w:rPr>
                <w:sz w:val="16"/>
              </w:rPr>
            </w:pPr>
            <w:r w:rsidRPr="00D071F7">
              <w:rPr>
                <w:sz w:val="16"/>
              </w:rPr>
              <w:t>Contract Specialist - Leasing</w:t>
            </w:r>
          </w:p>
        </w:tc>
        <w:tc>
          <w:tcPr>
            <w:tcW w:w="0" w:type="auto"/>
          </w:tcPr>
          <w:p w14:paraId="59191C8C"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3369159B" w14:textId="77777777" w:rsidR="00FF2DF5" w:rsidRPr="00D071F7" w:rsidRDefault="00D071F7">
            <w:pPr>
              <w:rPr>
                <w:sz w:val="16"/>
              </w:rPr>
            </w:pPr>
            <w:r w:rsidRPr="00D071F7">
              <w:rPr>
                <w:sz w:val="16"/>
              </w:rPr>
              <w:t>You executed the adjustment of a condition of an existing contract.</w:t>
            </w:r>
          </w:p>
        </w:tc>
      </w:tr>
      <w:tr w:rsidR="00FF2DF5" w:rsidRPr="00D071F7" w14:paraId="148B3E95" w14:textId="77777777" w:rsidTr="00D071F7">
        <w:tc>
          <w:tcPr>
            <w:tcW w:w="0" w:type="auto"/>
          </w:tcPr>
          <w:p w14:paraId="6C14A7E9" w14:textId="0C77B030" w:rsidR="00FF2DF5" w:rsidRPr="00D071F7" w:rsidRDefault="00D071F7">
            <w:pPr>
              <w:rPr>
                <w:sz w:val="16"/>
              </w:rPr>
            </w:pPr>
            <w:hyperlink r:id="rId37" w:history="1">
              <w:r w:rsidRPr="00D071F7">
                <w:rPr>
                  <w:sz w:val="16"/>
                </w:rPr>
                <w:t>Free Adjustment – Specify Adjustments</w:t>
              </w:r>
            </w:hyperlink>
            <w:r w:rsidRPr="00D071F7">
              <w:rPr>
                <w:sz w:val="16"/>
              </w:rPr>
              <w:t xml:space="preserve">  [page ] </w:t>
            </w:r>
            <w:r w:rsidRPr="00D071F7">
              <w:rPr>
                <w:sz w:val="16"/>
              </w:rPr>
              <w:fldChar w:fldCharType="begin"/>
            </w:r>
            <w:r w:rsidRPr="00D071F7">
              <w:rPr>
                <w:sz w:val="16"/>
              </w:rPr>
              <w:instrText xml:space="preserve"> PAGEREF unique_43 </w:instrText>
            </w:r>
            <w:r w:rsidRPr="00D071F7">
              <w:rPr>
                <w:sz w:val="16"/>
              </w:rPr>
              <w:fldChar w:fldCharType="separate"/>
            </w:r>
            <w:r>
              <w:rPr>
                <w:noProof/>
                <w:sz w:val="16"/>
              </w:rPr>
              <w:t>64</w:t>
            </w:r>
            <w:r w:rsidRPr="00D071F7">
              <w:rPr>
                <w:sz w:val="16"/>
              </w:rPr>
              <w:fldChar w:fldCharType="end"/>
            </w:r>
          </w:p>
        </w:tc>
        <w:tc>
          <w:tcPr>
            <w:tcW w:w="0" w:type="auto"/>
          </w:tcPr>
          <w:p w14:paraId="6F7A7FAA" w14:textId="77777777" w:rsidR="00FF2DF5" w:rsidRPr="00D071F7" w:rsidRDefault="00D071F7">
            <w:pPr>
              <w:rPr>
                <w:sz w:val="16"/>
              </w:rPr>
            </w:pPr>
            <w:r w:rsidRPr="00D071F7">
              <w:rPr>
                <w:sz w:val="16"/>
              </w:rPr>
              <w:t>Contract Specialist - Leasing</w:t>
            </w:r>
          </w:p>
        </w:tc>
        <w:tc>
          <w:tcPr>
            <w:tcW w:w="0" w:type="auto"/>
          </w:tcPr>
          <w:p w14:paraId="49809DDC" w14:textId="77777777" w:rsidR="00FF2DF5" w:rsidRPr="00D071F7" w:rsidRDefault="00D071F7">
            <w:pPr>
              <w:rPr>
                <w:sz w:val="16"/>
              </w:rPr>
            </w:pPr>
            <w:r w:rsidRPr="00D071F7">
              <w:rPr>
                <w:rStyle w:val="SAPScreenElement"/>
                <w:sz w:val="16"/>
              </w:rPr>
              <w:t>Specify Adjustments</w:t>
            </w:r>
            <w:r w:rsidRPr="00D071F7">
              <w:rPr>
                <w:sz w:val="16"/>
              </w:rPr>
              <w:t xml:space="preserve"> </w:t>
            </w:r>
            <w:r w:rsidRPr="00D071F7">
              <w:rPr>
                <w:rStyle w:val="SAPMonospace"/>
                <w:sz w:val="16"/>
              </w:rPr>
              <w:t>(REAJPR)</w:t>
            </w:r>
          </w:p>
        </w:tc>
        <w:tc>
          <w:tcPr>
            <w:tcW w:w="0" w:type="auto"/>
          </w:tcPr>
          <w:p w14:paraId="6634D98F" w14:textId="77777777" w:rsidR="00FF2DF5" w:rsidRPr="00D071F7" w:rsidRDefault="00FF2DF5">
            <w:pPr>
              <w:rPr>
                <w:sz w:val="16"/>
              </w:rPr>
            </w:pPr>
          </w:p>
        </w:tc>
      </w:tr>
      <w:tr w:rsidR="00FF2DF5" w:rsidRPr="00D071F7" w14:paraId="72BDD2F7" w14:textId="77777777" w:rsidTr="00D071F7">
        <w:tc>
          <w:tcPr>
            <w:tcW w:w="0" w:type="auto"/>
          </w:tcPr>
          <w:p w14:paraId="3CECA8BB" w14:textId="77777777" w:rsidR="00FF2DF5" w:rsidRPr="00D071F7" w:rsidRDefault="00D071F7">
            <w:pPr>
              <w:rPr>
                <w:sz w:val="16"/>
              </w:rPr>
            </w:pPr>
            <w:r w:rsidRPr="00D071F7">
              <w:rPr>
                <w:sz w:val="16"/>
              </w:rPr>
              <w:t>Index Adjustment</w:t>
            </w:r>
          </w:p>
        </w:tc>
        <w:tc>
          <w:tcPr>
            <w:tcW w:w="0" w:type="auto"/>
          </w:tcPr>
          <w:p w14:paraId="5E11D62A" w14:textId="77777777" w:rsidR="00FF2DF5" w:rsidRPr="00D071F7" w:rsidRDefault="00FF2DF5">
            <w:pPr>
              <w:rPr>
                <w:sz w:val="16"/>
              </w:rPr>
            </w:pPr>
          </w:p>
        </w:tc>
        <w:tc>
          <w:tcPr>
            <w:tcW w:w="0" w:type="auto"/>
          </w:tcPr>
          <w:p w14:paraId="6D51E6FE" w14:textId="77777777" w:rsidR="00FF2DF5" w:rsidRPr="00D071F7" w:rsidRDefault="00FF2DF5">
            <w:pPr>
              <w:rPr>
                <w:sz w:val="16"/>
              </w:rPr>
            </w:pPr>
          </w:p>
        </w:tc>
        <w:tc>
          <w:tcPr>
            <w:tcW w:w="0" w:type="auto"/>
          </w:tcPr>
          <w:p w14:paraId="7A178107" w14:textId="77777777" w:rsidR="00FF2DF5" w:rsidRPr="00D071F7" w:rsidRDefault="00FF2DF5">
            <w:pPr>
              <w:rPr>
                <w:sz w:val="16"/>
              </w:rPr>
            </w:pPr>
          </w:p>
        </w:tc>
      </w:tr>
      <w:tr w:rsidR="00FF2DF5" w:rsidRPr="00D071F7" w14:paraId="6C6BBCBB" w14:textId="77777777" w:rsidTr="00D071F7">
        <w:tc>
          <w:tcPr>
            <w:tcW w:w="0" w:type="auto"/>
          </w:tcPr>
          <w:p w14:paraId="77533D72" w14:textId="5C926206" w:rsidR="00FF2DF5" w:rsidRPr="00D071F7" w:rsidRDefault="00D071F7">
            <w:pPr>
              <w:rPr>
                <w:sz w:val="16"/>
              </w:rPr>
            </w:pPr>
            <w:hyperlink r:id="rId38" w:history="1">
              <w:r w:rsidRPr="00D071F7">
                <w:rPr>
                  <w:sz w:val="16"/>
                </w:rPr>
                <w:t>Index Adjustment – Simulate</w:t>
              </w:r>
            </w:hyperlink>
            <w:r w:rsidRPr="00D071F7">
              <w:rPr>
                <w:sz w:val="16"/>
              </w:rPr>
              <w:t xml:space="preserve">  [page ] </w:t>
            </w:r>
            <w:r w:rsidRPr="00D071F7">
              <w:rPr>
                <w:sz w:val="16"/>
              </w:rPr>
              <w:fldChar w:fldCharType="begin"/>
            </w:r>
            <w:r w:rsidRPr="00D071F7">
              <w:rPr>
                <w:sz w:val="16"/>
              </w:rPr>
              <w:instrText xml:space="preserve"> PAGEREF unique_44 </w:instrText>
            </w:r>
            <w:r w:rsidRPr="00D071F7">
              <w:rPr>
                <w:sz w:val="16"/>
              </w:rPr>
              <w:fldChar w:fldCharType="separate"/>
            </w:r>
            <w:r>
              <w:rPr>
                <w:noProof/>
                <w:sz w:val="16"/>
              </w:rPr>
              <w:t>66</w:t>
            </w:r>
            <w:r w:rsidRPr="00D071F7">
              <w:rPr>
                <w:sz w:val="16"/>
              </w:rPr>
              <w:fldChar w:fldCharType="end"/>
            </w:r>
          </w:p>
        </w:tc>
        <w:tc>
          <w:tcPr>
            <w:tcW w:w="0" w:type="auto"/>
          </w:tcPr>
          <w:p w14:paraId="4F693806" w14:textId="77777777" w:rsidR="00FF2DF5" w:rsidRPr="00D071F7" w:rsidRDefault="00D071F7">
            <w:pPr>
              <w:rPr>
                <w:sz w:val="16"/>
              </w:rPr>
            </w:pPr>
            <w:r w:rsidRPr="00D071F7">
              <w:rPr>
                <w:sz w:val="16"/>
              </w:rPr>
              <w:t>Contract Specialist - Leasing</w:t>
            </w:r>
          </w:p>
        </w:tc>
        <w:tc>
          <w:tcPr>
            <w:tcW w:w="0" w:type="auto"/>
          </w:tcPr>
          <w:p w14:paraId="12971087"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4861D66C" w14:textId="77777777" w:rsidR="00FF2DF5" w:rsidRPr="00D071F7" w:rsidRDefault="00D071F7">
            <w:pPr>
              <w:rPr>
                <w:sz w:val="16"/>
              </w:rPr>
            </w:pPr>
            <w:r w:rsidRPr="00D071F7">
              <w:rPr>
                <w:sz w:val="16"/>
              </w:rPr>
              <w:t>You simulated the adjustment of a condition of an existing contract.</w:t>
            </w:r>
          </w:p>
        </w:tc>
      </w:tr>
      <w:tr w:rsidR="00FF2DF5" w:rsidRPr="00D071F7" w14:paraId="6C686E44" w14:textId="77777777" w:rsidTr="00D071F7">
        <w:tc>
          <w:tcPr>
            <w:tcW w:w="0" w:type="auto"/>
          </w:tcPr>
          <w:p w14:paraId="7C34476B" w14:textId="59877B78" w:rsidR="00FF2DF5" w:rsidRPr="00D071F7" w:rsidRDefault="00D071F7">
            <w:pPr>
              <w:rPr>
                <w:sz w:val="16"/>
              </w:rPr>
            </w:pPr>
            <w:hyperlink r:id="rId39" w:history="1">
              <w:r w:rsidRPr="00D071F7">
                <w:rPr>
                  <w:sz w:val="16"/>
                </w:rPr>
                <w:t>Index Adjustment – Execute</w:t>
              </w:r>
            </w:hyperlink>
            <w:r w:rsidRPr="00D071F7">
              <w:rPr>
                <w:sz w:val="16"/>
              </w:rPr>
              <w:t xml:space="preserve">  [page ] </w:t>
            </w:r>
            <w:r w:rsidRPr="00D071F7">
              <w:rPr>
                <w:sz w:val="16"/>
              </w:rPr>
              <w:fldChar w:fldCharType="begin"/>
            </w:r>
            <w:r w:rsidRPr="00D071F7">
              <w:rPr>
                <w:sz w:val="16"/>
              </w:rPr>
              <w:instrText xml:space="preserve"> PAGEREF unique_45 </w:instrText>
            </w:r>
            <w:r w:rsidRPr="00D071F7">
              <w:rPr>
                <w:sz w:val="16"/>
              </w:rPr>
              <w:fldChar w:fldCharType="separate"/>
            </w:r>
            <w:r>
              <w:rPr>
                <w:noProof/>
                <w:sz w:val="16"/>
              </w:rPr>
              <w:t>68</w:t>
            </w:r>
            <w:r w:rsidRPr="00D071F7">
              <w:rPr>
                <w:sz w:val="16"/>
              </w:rPr>
              <w:fldChar w:fldCharType="end"/>
            </w:r>
          </w:p>
        </w:tc>
        <w:tc>
          <w:tcPr>
            <w:tcW w:w="0" w:type="auto"/>
          </w:tcPr>
          <w:p w14:paraId="7CA4CCE0" w14:textId="77777777" w:rsidR="00FF2DF5" w:rsidRPr="00D071F7" w:rsidRDefault="00D071F7">
            <w:pPr>
              <w:rPr>
                <w:sz w:val="16"/>
              </w:rPr>
            </w:pPr>
            <w:r w:rsidRPr="00D071F7">
              <w:rPr>
                <w:sz w:val="16"/>
              </w:rPr>
              <w:t>Contract Specialist - Leasing</w:t>
            </w:r>
          </w:p>
        </w:tc>
        <w:tc>
          <w:tcPr>
            <w:tcW w:w="0" w:type="auto"/>
          </w:tcPr>
          <w:p w14:paraId="5954BB10"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2299413C" w14:textId="77777777" w:rsidR="00FF2DF5" w:rsidRPr="00D071F7" w:rsidRDefault="00D071F7">
            <w:pPr>
              <w:rPr>
                <w:sz w:val="16"/>
              </w:rPr>
            </w:pPr>
            <w:r w:rsidRPr="00D071F7">
              <w:rPr>
                <w:sz w:val="16"/>
              </w:rPr>
              <w:t>You executed the adjustment of a condition of an existing contract.</w:t>
            </w:r>
          </w:p>
        </w:tc>
      </w:tr>
      <w:tr w:rsidR="00FF2DF5" w:rsidRPr="00D071F7" w14:paraId="012026F5" w14:textId="77777777" w:rsidTr="00D071F7">
        <w:tc>
          <w:tcPr>
            <w:tcW w:w="0" w:type="auto"/>
          </w:tcPr>
          <w:p w14:paraId="7D5B0DE0" w14:textId="21005246" w:rsidR="00FF2DF5" w:rsidRPr="00D071F7" w:rsidRDefault="00D071F7">
            <w:pPr>
              <w:rPr>
                <w:sz w:val="16"/>
              </w:rPr>
            </w:pPr>
            <w:hyperlink r:id="rId40" w:history="1">
              <w:r w:rsidRPr="00D071F7">
                <w:rPr>
                  <w:sz w:val="16"/>
                </w:rPr>
                <w:t>Index Adjustment – Specify Adjustments</w:t>
              </w:r>
            </w:hyperlink>
            <w:r w:rsidRPr="00D071F7">
              <w:rPr>
                <w:sz w:val="16"/>
              </w:rPr>
              <w:t xml:space="preserve">  [page ] </w:t>
            </w:r>
            <w:r w:rsidRPr="00D071F7">
              <w:rPr>
                <w:sz w:val="16"/>
              </w:rPr>
              <w:fldChar w:fldCharType="begin"/>
            </w:r>
            <w:r w:rsidRPr="00D071F7">
              <w:rPr>
                <w:sz w:val="16"/>
              </w:rPr>
              <w:instrText xml:space="preserve"> PAGEREF unique_46 </w:instrText>
            </w:r>
            <w:r w:rsidRPr="00D071F7">
              <w:rPr>
                <w:sz w:val="16"/>
              </w:rPr>
              <w:fldChar w:fldCharType="separate"/>
            </w:r>
            <w:r>
              <w:rPr>
                <w:noProof/>
                <w:sz w:val="16"/>
              </w:rPr>
              <w:t>69</w:t>
            </w:r>
            <w:r w:rsidRPr="00D071F7">
              <w:rPr>
                <w:sz w:val="16"/>
              </w:rPr>
              <w:fldChar w:fldCharType="end"/>
            </w:r>
          </w:p>
        </w:tc>
        <w:tc>
          <w:tcPr>
            <w:tcW w:w="0" w:type="auto"/>
          </w:tcPr>
          <w:p w14:paraId="29304F39" w14:textId="77777777" w:rsidR="00FF2DF5" w:rsidRPr="00D071F7" w:rsidRDefault="00D071F7">
            <w:pPr>
              <w:rPr>
                <w:sz w:val="16"/>
              </w:rPr>
            </w:pPr>
            <w:r w:rsidRPr="00D071F7">
              <w:rPr>
                <w:sz w:val="16"/>
              </w:rPr>
              <w:t>Contract Specialist - Leasing</w:t>
            </w:r>
          </w:p>
        </w:tc>
        <w:tc>
          <w:tcPr>
            <w:tcW w:w="0" w:type="auto"/>
          </w:tcPr>
          <w:p w14:paraId="3D5C197F" w14:textId="77777777" w:rsidR="00FF2DF5" w:rsidRPr="00D071F7" w:rsidRDefault="00D071F7">
            <w:pPr>
              <w:rPr>
                <w:sz w:val="16"/>
              </w:rPr>
            </w:pPr>
            <w:r w:rsidRPr="00D071F7">
              <w:rPr>
                <w:rStyle w:val="SAPScreenElement"/>
                <w:sz w:val="16"/>
              </w:rPr>
              <w:t>Specify Adjustments</w:t>
            </w:r>
            <w:r w:rsidRPr="00D071F7">
              <w:rPr>
                <w:sz w:val="16"/>
              </w:rPr>
              <w:t xml:space="preserve"> </w:t>
            </w:r>
            <w:r w:rsidRPr="00D071F7">
              <w:rPr>
                <w:rStyle w:val="SAPMonospace"/>
                <w:sz w:val="16"/>
              </w:rPr>
              <w:t>(REAJPR)</w:t>
            </w:r>
          </w:p>
        </w:tc>
        <w:tc>
          <w:tcPr>
            <w:tcW w:w="0" w:type="auto"/>
          </w:tcPr>
          <w:p w14:paraId="114AE42C" w14:textId="77777777" w:rsidR="00FF2DF5" w:rsidRPr="00D071F7" w:rsidRDefault="00FF2DF5">
            <w:pPr>
              <w:rPr>
                <w:sz w:val="16"/>
              </w:rPr>
            </w:pPr>
          </w:p>
        </w:tc>
      </w:tr>
      <w:tr w:rsidR="00FF2DF5" w:rsidRPr="00D071F7" w14:paraId="076F292B" w14:textId="77777777" w:rsidTr="00D071F7">
        <w:tc>
          <w:tcPr>
            <w:tcW w:w="0" w:type="auto"/>
          </w:tcPr>
          <w:p w14:paraId="4983369B" w14:textId="37302BD5" w:rsidR="00FF2DF5" w:rsidRPr="00D071F7" w:rsidRDefault="00D071F7">
            <w:pPr>
              <w:rPr>
                <w:sz w:val="16"/>
              </w:rPr>
            </w:pPr>
            <w:hyperlink r:id="rId41" w:history="1">
              <w:r w:rsidRPr="00D071F7">
                <w:rPr>
                  <w:sz w:val="16"/>
                </w:rPr>
                <w:t>Continue Adjustment</w:t>
              </w:r>
            </w:hyperlink>
            <w:r w:rsidRPr="00D071F7">
              <w:rPr>
                <w:sz w:val="16"/>
              </w:rPr>
              <w:t xml:space="preserve">  [page ] </w:t>
            </w:r>
            <w:r w:rsidRPr="00D071F7">
              <w:rPr>
                <w:sz w:val="16"/>
              </w:rPr>
              <w:fldChar w:fldCharType="begin"/>
            </w:r>
            <w:r w:rsidRPr="00D071F7">
              <w:rPr>
                <w:sz w:val="16"/>
              </w:rPr>
              <w:instrText xml:space="preserve"> PAGEREF unique_47 </w:instrText>
            </w:r>
            <w:r w:rsidRPr="00D071F7">
              <w:rPr>
                <w:sz w:val="16"/>
              </w:rPr>
              <w:fldChar w:fldCharType="separate"/>
            </w:r>
            <w:r>
              <w:rPr>
                <w:noProof/>
                <w:sz w:val="16"/>
              </w:rPr>
              <w:t>71</w:t>
            </w:r>
            <w:r w:rsidRPr="00D071F7">
              <w:rPr>
                <w:sz w:val="16"/>
              </w:rPr>
              <w:fldChar w:fldCharType="end"/>
            </w:r>
          </w:p>
        </w:tc>
        <w:tc>
          <w:tcPr>
            <w:tcW w:w="0" w:type="auto"/>
          </w:tcPr>
          <w:p w14:paraId="49D2BB97" w14:textId="77777777" w:rsidR="00FF2DF5" w:rsidRPr="00D071F7" w:rsidRDefault="00D071F7">
            <w:pPr>
              <w:rPr>
                <w:sz w:val="16"/>
              </w:rPr>
            </w:pPr>
            <w:r w:rsidRPr="00D071F7">
              <w:rPr>
                <w:sz w:val="16"/>
              </w:rPr>
              <w:t>Contract Specialist - Leasing</w:t>
            </w:r>
          </w:p>
        </w:tc>
        <w:tc>
          <w:tcPr>
            <w:tcW w:w="0" w:type="auto"/>
          </w:tcPr>
          <w:p w14:paraId="347368A6" w14:textId="77777777" w:rsidR="00FF2DF5" w:rsidRPr="00D071F7" w:rsidRDefault="00D071F7">
            <w:pPr>
              <w:rPr>
                <w:sz w:val="16"/>
              </w:rPr>
            </w:pPr>
            <w:r w:rsidRPr="00D071F7">
              <w:rPr>
                <w:rStyle w:val="SAPScreenElement"/>
                <w:sz w:val="16"/>
              </w:rPr>
              <w:t>Continue Adjustment</w:t>
            </w:r>
            <w:r w:rsidRPr="00D071F7">
              <w:rPr>
                <w:sz w:val="16"/>
              </w:rPr>
              <w:t xml:space="preserve"> </w:t>
            </w:r>
            <w:r w:rsidRPr="00D071F7">
              <w:rPr>
                <w:rStyle w:val="SAPMonospace"/>
                <w:sz w:val="16"/>
              </w:rPr>
              <w:t>(REAJCH)</w:t>
            </w:r>
          </w:p>
        </w:tc>
        <w:tc>
          <w:tcPr>
            <w:tcW w:w="0" w:type="auto"/>
          </w:tcPr>
          <w:p w14:paraId="4A826525" w14:textId="77777777" w:rsidR="00FF2DF5" w:rsidRPr="00D071F7" w:rsidRDefault="00FF2DF5">
            <w:pPr>
              <w:rPr>
                <w:sz w:val="16"/>
              </w:rPr>
            </w:pPr>
          </w:p>
        </w:tc>
      </w:tr>
      <w:tr w:rsidR="00FF2DF5" w:rsidRPr="00D071F7" w14:paraId="052A5216" w14:textId="77777777" w:rsidTr="00D071F7">
        <w:tc>
          <w:tcPr>
            <w:tcW w:w="0" w:type="auto"/>
          </w:tcPr>
          <w:p w14:paraId="4E8AF93D" w14:textId="1A5DFC0D" w:rsidR="00FF2DF5" w:rsidRPr="00D071F7" w:rsidRDefault="00D071F7">
            <w:pPr>
              <w:rPr>
                <w:sz w:val="16"/>
              </w:rPr>
            </w:pPr>
            <w:hyperlink r:id="rId42" w:history="1">
              <w:r w:rsidRPr="00D071F7">
                <w:rPr>
                  <w:sz w:val="16"/>
                </w:rPr>
                <w:t>Display Adjustments</w:t>
              </w:r>
            </w:hyperlink>
            <w:r w:rsidRPr="00D071F7">
              <w:rPr>
                <w:sz w:val="16"/>
              </w:rPr>
              <w:t xml:space="preserve">  [page ] </w:t>
            </w:r>
            <w:r w:rsidRPr="00D071F7">
              <w:rPr>
                <w:sz w:val="16"/>
              </w:rPr>
              <w:fldChar w:fldCharType="begin"/>
            </w:r>
            <w:r w:rsidRPr="00D071F7">
              <w:rPr>
                <w:sz w:val="16"/>
              </w:rPr>
              <w:instrText xml:space="preserve"> PAGEREF unique_48 </w:instrText>
            </w:r>
            <w:r w:rsidRPr="00D071F7">
              <w:rPr>
                <w:sz w:val="16"/>
              </w:rPr>
              <w:fldChar w:fldCharType="separate"/>
            </w:r>
            <w:r>
              <w:rPr>
                <w:noProof/>
                <w:sz w:val="16"/>
              </w:rPr>
              <w:t>72</w:t>
            </w:r>
            <w:r w:rsidRPr="00D071F7">
              <w:rPr>
                <w:sz w:val="16"/>
              </w:rPr>
              <w:fldChar w:fldCharType="end"/>
            </w:r>
          </w:p>
        </w:tc>
        <w:tc>
          <w:tcPr>
            <w:tcW w:w="0" w:type="auto"/>
          </w:tcPr>
          <w:p w14:paraId="44886FDA" w14:textId="77777777" w:rsidR="00FF2DF5" w:rsidRPr="00D071F7" w:rsidRDefault="00D071F7">
            <w:pPr>
              <w:rPr>
                <w:sz w:val="16"/>
              </w:rPr>
            </w:pPr>
            <w:r w:rsidRPr="00D071F7">
              <w:rPr>
                <w:sz w:val="16"/>
              </w:rPr>
              <w:t>Contract Specialist - Leasing</w:t>
            </w:r>
          </w:p>
        </w:tc>
        <w:tc>
          <w:tcPr>
            <w:tcW w:w="0" w:type="auto"/>
          </w:tcPr>
          <w:p w14:paraId="4137DE1B" w14:textId="77777777" w:rsidR="00FF2DF5" w:rsidRPr="00D071F7" w:rsidRDefault="00D071F7">
            <w:pPr>
              <w:rPr>
                <w:sz w:val="16"/>
              </w:rPr>
            </w:pPr>
            <w:r w:rsidRPr="00D071F7">
              <w:rPr>
                <w:rStyle w:val="SAPScreenElement"/>
                <w:sz w:val="16"/>
              </w:rPr>
              <w:t>Display Adjustments</w:t>
            </w:r>
            <w:r w:rsidRPr="00D071F7">
              <w:rPr>
                <w:sz w:val="16"/>
              </w:rPr>
              <w:t xml:space="preserve"> </w:t>
            </w:r>
            <w:r w:rsidRPr="00D071F7">
              <w:rPr>
                <w:rStyle w:val="SAPMonospace"/>
                <w:sz w:val="16"/>
              </w:rPr>
              <w:t>(REAJSH)</w:t>
            </w:r>
          </w:p>
        </w:tc>
        <w:tc>
          <w:tcPr>
            <w:tcW w:w="0" w:type="auto"/>
          </w:tcPr>
          <w:p w14:paraId="17507878" w14:textId="77777777" w:rsidR="00FF2DF5" w:rsidRPr="00D071F7" w:rsidRDefault="00FF2DF5">
            <w:pPr>
              <w:rPr>
                <w:sz w:val="16"/>
              </w:rPr>
            </w:pPr>
          </w:p>
        </w:tc>
      </w:tr>
      <w:tr w:rsidR="00FF2DF5" w:rsidRPr="00D071F7" w14:paraId="24A563EB" w14:textId="77777777" w:rsidTr="00D071F7">
        <w:tc>
          <w:tcPr>
            <w:tcW w:w="0" w:type="auto"/>
          </w:tcPr>
          <w:p w14:paraId="439BDC33" w14:textId="391AC698" w:rsidR="00FF2DF5" w:rsidRPr="00D071F7" w:rsidRDefault="00D071F7">
            <w:pPr>
              <w:rPr>
                <w:sz w:val="16"/>
              </w:rPr>
            </w:pPr>
            <w:hyperlink r:id="rId43" w:history="1">
              <w:r w:rsidRPr="00D071F7">
                <w:rPr>
                  <w:sz w:val="16"/>
                </w:rPr>
                <w:t>Reverse Adjustments</w:t>
              </w:r>
            </w:hyperlink>
            <w:r w:rsidRPr="00D071F7">
              <w:rPr>
                <w:sz w:val="16"/>
              </w:rPr>
              <w:t xml:space="preserve">  [page ] </w:t>
            </w:r>
            <w:r w:rsidRPr="00D071F7">
              <w:rPr>
                <w:sz w:val="16"/>
              </w:rPr>
              <w:fldChar w:fldCharType="begin"/>
            </w:r>
            <w:r w:rsidRPr="00D071F7">
              <w:rPr>
                <w:sz w:val="16"/>
              </w:rPr>
              <w:instrText xml:space="preserve"> PAGEREF unique_49 </w:instrText>
            </w:r>
            <w:r w:rsidRPr="00D071F7">
              <w:rPr>
                <w:sz w:val="16"/>
              </w:rPr>
              <w:fldChar w:fldCharType="separate"/>
            </w:r>
            <w:r>
              <w:rPr>
                <w:noProof/>
                <w:sz w:val="16"/>
              </w:rPr>
              <w:t>73</w:t>
            </w:r>
            <w:r w:rsidRPr="00D071F7">
              <w:rPr>
                <w:sz w:val="16"/>
              </w:rPr>
              <w:fldChar w:fldCharType="end"/>
            </w:r>
          </w:p>
        </w:tc>
        <w:tc>
          <w:tcPr>
            <w:tcW w:w="0" w:type="auto"/>
          </w:tcPr>
          <w:p w14:paraId="4D5B71EF" w14:textId="77777777" w:rsidR="00FF2DF5" w:rsidRPr="00D071F7" w:rsidRDefault="00D071F7">
            <w:pPr>
              <w:rPr>
                <w:sz w:val="16"/>
              </w:rPr>
            </w:pPr>
            <w:r w:rsidRPr="00D071F7">
              <w:rPr>
                <w:sz w:val="16"/>
              </w:rPr>
              <w:t>Contract Specialist - Leasing</w:t>
            </w:r>
          </w:p>
        </w:tc>
        <w:tc>
          <w:tcPr>
            <w:tcW w:w="0" w:type="auto"/>
          </w:tcPr>
          <w:p w14:paraId="482EBCC2" w14:textId="77777777" w:rsidR="00FF2DF5" w:rsidRPr="00D071F7" w:rsidRDefault="00D071F7">
            <w:pPr>
              <w:rPr>
                <w:sz w:val="16"/>
              </w:rPr>
            </w:pPr>
            <w:r w:rsidRPr="00D071F7">
              <w:rPr>
                <w:rStyle w:val="SAPScreenElement"/>
                <w:sz w:val="16"/>
              </w:rPr>
              <w:t>Reverse Adjustments</w:t>
            </w:r>
            <w:r w:rsidRPr="00D071F7">
              <w:rPr>
                <w:sz w:val="16"/>
              </w:rPr>
              <w:t xml:space="preserve"> </w:t>
            </w:r>
            <w:r w:rsidRPr="00D071F7">
              <w:rPr>
                <w:rStyle w:val="SAPMonospace"/>
                <w:sz w:val="16"/>
              </w:rPr>
              <w:t>(REAJRV)</w:t>
            </w:r>
          </w:p>
        </w:tc>
        <w:tc>
          <w:tcPr>
            <w:tcW w:w="0" w:type="auto"/>
          </w:tcPr>
          <w:p w14:paraId="440C3DA3" w14:textId="77777777" w:rsidR="00FF2DF5" w:rsidRPr="00D071F7" w:rsidRDefault="00FF2DF5">
            <w:pPr>
              <w:rPr>
                <w:sz w:val="16"/>
              </w:rPr>
            </w:pPr>
          </w:p>
        </w:tc>
      </w:tr>
    </w:tbl>
    <w:p w14:paraId="77F6EFB5" w14:textId="77777777" w:rsidR="00D071F7" w:rsidRDefault="00D071F7">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FF2DF5" w:rsidRPr="00D071F7" w14:paraId="2A7710CC"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5756DB94" w14:textId="77777777" w:rsidR="00FF2DF5" w:rsidRPr="00D071F7" w:rsidRDefault="00D071F7">
            <w:pPr>
              <w:pStyle w:val="SAPTableHeader"/>
              <w:rPr>
                <w:sz w:val="16"/>
              </w:rPr>
            </w:pPr>
            <w:r w:rsidRPr="00D071F7">
              <w:rPr>
                <w:sz w:val="16"/>
              </w:rPr>
              <w:t>Process Diagram</w:t>
            </w:r>
          </w:p>
        </w:tc>
        <w:tc>
          <w:tcPr>
            <w:tcW w:w="0" w:type="auto"/>
          </w:tcPr>
          <w:p w14:paraId="3A329B1A" w14:textId="77777777" w:rsidR="00FF2DF5" w:rsidRPr="00D071F7" w:rsidRDefault="00D071F7">
            <w:pPr>
              <w:pStyle w:val="SAPTableHeader"/>
              <w:rPr>
                <w:sz w:val="16"/>
              </w:rPr>
            </w:pPr>
            <w:r w:rsidRPr="00D071F7">
              <w:rPr>
                <w:sz w:val="16"/>
              </w:rPr>
              <w:t>Business Roles</w:t>
            </w:r>
          </w:p>
        </w:tc>
        <w:tc>
          <w:tcPr>
            <w:tcW w:w="0" w:type="auto"/>
          </w:tcPr>
          <w:p w14:paraId="42750239" w14:textId="77777777" w:rsidR="00FF2DF5" w:rsidRPr="00D071F7" w:rsidRDefault="00D071F7">
            <w:pPr>
              <w:pStyle w:val="SAPTableHeader"/>
              <w:rPr>
                <w:sz w:val="16"/>
              </w:rPr>
            </w:pPr>
            <w:r w:rsidRPr="00D071F7">
              <w:rPr>
                <w:sz w:val="16"/>
              </w:rPr>
              <w:t>Transaction/App</w:t>
            </w:r>
          </w:p>
        </w:tc>
        <w:tc>
          <w:tcPr>
            <w:tcW w:w="0" w:type="auto"/>
          </w:tcPr>
          <w:p w14:paraId="1DE30D04" w14:textId="77777777" w:rsidR="00FF2DF5" w:rsidRPr="00D071F7" w:rsidRDefault="00D071F7">
            <w:pPr>
              <w:pStyle w:val="SAPTableHeader"/>
              <w:rPr>
                <w:sz w:val="16"/>
              </w:rPr>
            </w:pPr>
            <w:r w:rsidRPr="00D071F7">
              <w:rPr>
                <w:sz w:val="16"/>
              </w:rPr>
              <w:t>Expected Results</w:t>
            </w:r>
          </w:p>
        </w:tc>
      </w:tr>
      <w:tr w:rsidR="00FF2DF5" w:rsidRPr="00D071F7" w14:paraId="0D971FC7" w14:textId="77777777" w:rsidTr="00D071F7">
        <w:tc>
          <w:tcPr>
            <w:tcW w:w="0" w:type="auto"/>
          </w:tcPr>
          <w:p w14:paraId="34CC1A62" w14:textId="77777777" w:rsidR="00FF2DF5" w:rsidRPr="00D071F7" w:rsidRDefault="00D071F7">
            <w:pPr>
              <w:rPr>
                <w:sz w:val="16"/>
              </w:rPr>
            </w:pPr>
            <w:r w:rsidRPr="00D071F7">
              <w:rPr>
                <w:sz w:val="16"/>
              </w:rPr>
              <w:t>Advanced Cash Operations</w:t>
            </w:r>
            <w:r w:rsidRPr="00D071F7">
              <w:rPr>
                <w:sz w:val="16"/>
              </w:rPr>
              <w:t xml:space="preserve"> (J78)</w:t>
            </w:r>
          </w:p>
        </w:tc>
        <w:tc>
          <w:tcPr>
            <w:tcW w:w="0" w:type="auto"/>
          </w:tcPr>
          <w:p w14:paraId="151CE4E4" w14:textId="77777777" w:rsidR="00D071F7" w:rsidRPr="00D071F7" w:rsidRDefault="00D071F7">
            <w:pPr>
              <w:rPr>
                <w:sz w:val="16"/>
              </w:rPr>
            </w:pPr>
          </w:p>
        </w:tc>
        <w:tc>
          <w:tcPr>
            <w:tcW w:w="0" w:type="auto"/>
          </w:tcPr>
          <w:p w14:paraId="1085B6A7" w14:textId="77777777" w:rsidR="00FF2DF5" w:rsidRPr="00D071F7" w:rsidRDefault="00D071F7">
            <w:pPr>
              <w:rPr>
                <w:sz w:val="16"/>
              </w:rPr>
            </w:pPr>
            <w:r w:rsidRPr="00D071F7">
              <w:rPr>
                <w:sz w:val="16"/>
              </w:rPr>
              <w:t>See the Advanced Cash Operations (J78) test script.</w:t>
            </w:r>
          </w:p>
        </w:tc>
        <w:tc>
          <w:tcPr>
            <w:tcW w:w="0" w:type="auto"/>
          </w:tcPr>
          <w:p w14:paraId="74BCE481" w14:textId="77777777" w:rsidR="00D071F7" w:rsidRPr="00D071F7" w:rsidRDefault="00D071F7">
            <w:pPr>
              <w:rPr>
                <w:sz w:val="16"/>
              </w:rPr>
            </w:pPr>
          </w:p>
        </w:tc>
      </w:tr>
      <w:tr w:rsidR="00FF2DF5" w:rsidRPr="00D071F7" w14:paraId="00A8B880" w14:textId="77777777" w:rsidTr="00D071F7">
        <w:tc>
          <w:tcPr>
            <w:tcW w:w="0" w:type="auto"/>
          </w:tcPr>
          <w:p w14:paraId="79AAD2F5" w14:textId="77777777" w:rsidR="00FF2DF5" w:rsidRPr="00D071F7" w:rsidRDefault="00D071F7">
            <w:pPr>
              <w:rPr>
                <w:sz w:val="16"/>
              </w:rPr>
            </w:pPr>
            <w:r w:rsidRPr="00D071F7">
              <w:rPr>
                <w:sz w:val="16"/>
              </w:rPr>
              <w:lastRenderedPageBreak/>
              <w:t>SAP S/4HANA for Enterprise Contract Management (1XV)</w:t>
            </w:r>
          </w:p>
        </w:tc>
        <w:tc>
          <w:tcPr>
            <w:tcW w:w="0" w:type="auto"/>
          </w:tcPr>
          <w:p w14:paraId="296BEDA7" w14:textId="77777777" w:rsidR="00D071F7" w:rsidRPr="00D071F7" w:rsidRDefault="00D071F7">
            <w:pPr>
              <w:rPr>
                <w:sz w:val="16"/>
              </w:rPr>
            </w:pPr>
          </w:p>
        </w:tc>
        <w:tc>
          <w:tcPr>
            <w:tcW w:w="0" w:type="auto"/>
          </w:tcPr>
          <w:p w14:paraId="2C88E1D5" w14:textId="77777777" w:rsidR="00FF2DF5" w:rsidRPr="00D071F7" w:rsidRDefault="00D071F7">
            <w:pPr>
              <w:rPr>
                <w:sz w:val="16"/>
              </w:rPr>
            </w:pPr>
            <w:r w:rsidRPr="00D071F7">
              <w:rPr>
                <w:sz w:val="16"/>
              </w:rPr>
              <w:t>See the SAP S/4HANA for Enterprise Contract Management (1XV) test script.</w:t>
            </w:r>
          </w:p>
        </w:tc>
        <w:tc>
          <w:tcPr>
            <w:tcW w:w="0" w:type="auto"/>
          </w:tcPr>
          <w:p w14:paraId="1A4C6AC5" w14:textId="77777777" w:rsidR="00D071F7" w:rsidRPr="00D071F7" w:rsidRDefault="00D071F7">
            <w:pPr>
              <w:rPr>
                <w:sz w:val="16"/>
              </w:rPr>
            </w:pPr>
          </w:p>
        </w:tc>
      </w:tr>
    </w:tbl>
    <w:p w14:paraId="63BAAB10" w14:textId="77777777" w:rsidR="00FF2DF5" w:rsidRDefault="00D071F7">
      <w:r>
        <w:t>Report Contract</w:t>
      </w:r>
    </w:p>
    <w:tbl>
      <w:tblPr>
        <w:tblStyle w:val="SAPStandardTable"/>
        <w:tblW w:w="5000" w:type="pct"/>
        <w:tblInd w:w="3" w:type="dxa"/>
        <w:tblLook w:val="0620" w:firstRow="1" w:lastRow="0" w:firstColumn="0" w:lastColumn="0" w:noHBand="1" w:noVBand="1"/>
      </w:tblPr>
      <w:tblGrid>
        <w:gridCol w:w="2967"/>
        <w:gridCol w:w="4506"/>
        <w:gridCol w:w="5329"/>
        <w:gridCol w:w="1502"/>
      </w:tblGrid>
      <w:tr w:rsidR="00FF2DF5" w:rsidRPr="00D071F7" w14:paraId="64D7A617"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B41773C" w14:textId="77777777" w:rsidR="00FF2DF5" w:rsidRPr="00D071F7" w:rsidRDefault="00D071F7">
            <w:pPr>
              <w:pStyle w:val="SAPTableHeader"/>
              <w:rPr>
                <w:sz w:val="16"/>
              </w:rPr>
            </w:pPr>
            <w:r w:rsidRPr="00D071F7">
              <w:rPr>
                <w:sz w:val="16"/>
              </w:rPr>
              <w:t>Process Step</w:t>
            </w:r>
          </w:p>
        </w:tc>
        <w:tc>
          <w:tcPr>
            <w:tcW w:w="0" w:type="auto"/>
          </w:tcPr>
          <w:p w14:paraId="6987DF62" w14:textId="77777777" w:rsidR="00FF2DF5" w:rsidRPr="00D071F7" w:rsidRDefault="00D071F7">
            <w:pPr>
              <w:pStyle w:val="SAPTableHeader"/>
              <w:rPr>
                <w:sz w:val="16"/>
              </w:rPr>
            </w:pPr>
            <w:r w:rsidRPr="00D071F7">
              <w:rPr>
                <w:sz w:val="16"/>
              </w:rPr>
              <w:t>Business Role</w:t>
            </w:r>
          </w:p>
        </w:tc>
        <w:tc>
          <w:tcPr>
            <w:tcW w:w="0" w:type="auto"/>
          </w:tcPr>
          <w:p w14:paraId="1C91A159" w14:textId="77777777" w:rsidR="00FF2DF5" w:rsidRPr="00D071F7" w:rsidRDefault="00D071F7">
            <w:pPr>
              <w:pStyle w:val="SAPTableHeader"/>
              <w:rPr>
                <w:sz w:val="16"/>
              </w:rPr>
            </w:pPr>
            <w:r w:rsidRPr="00D071F7">
              <w:rPr>
                <w:sz w:val="16"/>
              </w:rPr>
              <w:t>Transaction/App</w:t>
            </w:r>
          </w:p>
        </w:tc>
        <w:tc>
          <w:tcPr>
            <w:tcW w:w="0" w:type="auto"/>
          </w:tcPr>
          <w:p w14:paraId="19E798A5" w14:textId="77777777" w:rsidR="00FF2DF5" w:rsidRPr="00D071F7" w:rsidRDefault="00D071F7">
            <w:pPr>
              <w:pStyle w:val="SAPTableHeader"/>
              <w:rPr>
                <w:sz w:val="16"/>
              </w:rPr>
            </w:pPr>
            <w:r w:rsidRPr="00D071F7">
              <w:rPr>
                <w:sz w:val="16"/>
              </w:rPr>
              <w:t>Expected Results</w:t>
            </w:r>
          </w:p>
        </w:tc>
      </w:tr>
      <w:tr w:rsidR="00FF2DF5" w:rsidRPr="00D071F7" w14:paraId="3BCD0739" w14:textId="77777777" w:rsidTr="00D071F7">
        <w:tc>
          <w:tcPr>
            <w:tcW w:w="0" w:type="auto"/>
          </w:tcPr>
          <w:p w14:paraId="400BAA61" w14:textId="137C16BF" w:rsidR="00FF2DF5" w:rsidRPr="00D071F7" w:rsidRDefault="00D071F7">
            <w:pPr>
              <w:rPr>
                <w:sz w:val="16"/>
              </w:rPr>
            </w:pPr>
            <w:hyperlink r:id="rId44" w:history="1">
              <w:r w:rsidRPr="00D071F7">
                <w:rPr>
                  <w:sz w:val="16"/>
                </w:rPr>
                <w:t>Report: Contracts Overview</w:t>
              </w:r>
            </w:hyperlink>
            <w:r w:rsidRPr="00D071F7">
              <w:rPr>
                <w:sz w:val="16"/>
              </w:rPr>
              <w:t xml:space="preserve">  [page ] </w:t>
            </w:r>
            <w:r w:rsidRPr="00D071F7">
              <w:rPr>
                <w:sz w:val="16"/>
              </w:rPr>
              <w:fldChar w:fldCharType="begin"/>
            </w:r>
            <w:r w:rsidRPr="00D071F7">
              <w:rPr>
                <w:sz w:val="16"/>
              </w:rPr>
              <w:instrText xml:space="preserve"> PAGEREF unique_50 </w:instrText>
            </w:r>
            <w:r w:rsidRPr="00D071F7">
              <w:rPr>
                <w:sz w:val="16"/>
              </w:rPr>
              <w:fldChar w:fldCharType="separate"/>
            </w:r>
            <w:r>
              <w:rPr>
                <w:noProof/>
                <w:sz w:val="16"/>
              </w:rPr>
              <w:t>76</w:t>
            </w:r>
            <w:r w:rsidRPr="00D071F7">
              <w:rPr>
                <w:sz w:val="16"/>
              </w:rPr>
              <w:fldChar w:fldCharType="end"/>
            </w:r>
          </w:p>
        </w:tc>
        <w:tc>
          <w:tcPr>
            <w:tcW w:w="0" w:type="auto"/>
          </w:tcPr>
          <w:p w14:paraId="1A9425E7" w14:textId="77777777" w:rsidR="00FF2DF5" w:rsidRPr="00D071F7" w:rsidRDefault="00D071F7">
            <w:pPr>
              <w:rPr>
                <w:sz w:val="16"/>
              </w:rPr>
            </w:pPr>
            <w:r w:rsidRPr="00D071F7">
              <w:rPr>
                <w:sz w:val="16"/>
              </w:rPr>
              <w:t>Contract Specialist - Leasing</w:t>
            </w:r>
          </w:p>
        </w:tc>
        <w:tc>
          <w:tcPr>
            <w:tcW w:w="0" w:type="auto"/>
          </w:tcPr>
          <w:p w14:paraId="407EE084" w14:textId="77777777" w:rsidR="00FF2DF5" w:rsidRPr="00D071F7" w:rsidRDefault="00D071F7">
            <w:pPr>
              <w:rPr>
                <w:sz w:val="16"/>
              </w:rPr>
            </w:pPr>
            <w:r w:rsidRPr="00D071F7">
              <w:rPr>
                <w:rStyle w:val="SAPScreenElement"/>
                <w:sz w:val="16"/>
              </w:rPr>
              <w:t>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w:t>
            </w:r>
          </w:p>
        </w:tc>
        <w:tc>
          <w:tcPr>
            <w:tcW w:w="0" w:type="auto"/>
          </w:tcPr>
          <w:p w14:paraId="5E77FA5F" w14:textId="77777777" w:rsidR="00FF2DF5" w:rsidRPr="00D071F7" w:rsidRDefault="00D071F7">
            <w:pPr>
              <w:rPr>
                <w:sz w:val="16"/>
              </w:rPr>
            </w:pPr>
            <w:r w:rsidRPr="00D071F7">
              <w:rPr>
                <w:sz w:val="16"/>
              </w:rPr>
              <w:t>The report is shown.</w:t>
            </w:r>
          </w:p>
        </w:tc>
      </w:tr>
      <w:tr w:rsidR="00FF2DF5" w:rsidRPr="00D071F7" w14:paraId="0070D5C8" w14:textId="77777777" w:rsidTr="00D071F7">
        <w:tc>
          <w:tcPr>
            <w:tcW w:w="0" w:type="auto"/>
          </w:tcPr>
          <w:p w14:paraId="439AE116" w14:textId="70A8A1B1" w:rsidR="00FF2DF5" w:rsidRPr="00D071F7" w:rsidRDefault="00D071F7">
            <w:pPr>
              <w:rPr>
                <w:sz w:val="16"/>
              </w:rPr>
            </w:pPr>
            <w:hyperlink r:id="rId45" w:history="1">
              <w:r w:rsidRPr="00D071F7">
                <w:rPr>
                  <w:sz w:val="16"/>
                </w:rPr>
                <w:t>Report: Valuation Rules</w:t>
              </w:r>
            </w:hyperlink>
            <w:r w:rsidRPr="00D071F7">
              <w:rPr>
                <w:sz w:val="16"/>
              </w:rPr>
              <w:t xml:space="preserve">  [page ] </w:t>
            </w:r>
            <w:r w:rsidRPr="00D071F7">
              <w:rPr>
                <w:sz w:val="16"/>
              </w:rPr>
              <w:fldChar w:fldCharType="begin"/>
            </w:r>
            <w:r w:rsidRPr="00D071F7">
              <w:rPr>
                <w:sz w:val="16"/>
              </w:rPr>
              <w:instrText xml:space="preserve"> PAGEREF unique_51 </w:instrText>
            </w:r>
            <w:r w:rsidRPr="00D071F7">
              <w:rPr>
                <w:sz w:val="16"/>
              </w:rPr>
              <w:fldChar w:fldCharType="separate"/>
            </w:r>
            <w:r>
              <w:rPr>
                <w:noProof/>
                <w:sz w:val="16"/>
              </w:rPr>
              <w:t>77</w:t>
            </w:r>
            <w:r w:rsidRPr="00D071F7">
              <w:rPr>
                <w:sz w:val="16"/>
              </w:rPr>
              <w:fldChar w:fldCharType="end"/>
            </w:r>
          </w:p>
        </w:tc>
        <w:tc>
          <w:tcPr>
            <w:tcW w:w="0" w:type="auto"/>
          </w:tcPr>
          <w:p w14:paraId="27B9D87E" w14:textId="77777777" w:rsidR="00FF2DF5" w:rsidRPr="00D071F7" w:rsidRDefault="00D071F7">
            <w:pPr>
              <w:rPr>
                <w:sz w:val="16"/>
              </w:rPr>
            </w:pPr>
            <w:r w:rsidRPr="00D071F7">
              <w:rPr>
                <w:sz w:val="16"/>
              </w:rPr>
              <w:t>Contract Valuation Specialist - Leasing</w:t>
            </w:r>
          </w:p>
        </w:tc>
        <w:tc>
          <w:tcPr>
            <w:tcW w:w="0" w:type="auto"/>
          </w:tcPr>
          <w:p w14:paraId="1FB328E6" w14:textId="77777777" w:rsidR="00FF2DF5" w:rsidRPr="00D071F7" w:rsidRDefault="00D071F7">
            <w:pPr>
              <w:rPr>
                <w:sz w:val="16"/>
              </w:rPr>
            </w:pPr>
            <w:r w:rsidRPr="00D071F7">
              <w:rPr>
                <w:rStyle w:val="SAPScreenElement"/>
                <w:sz w:val="16"/>
              </w:rPr>
              <w:t>Valuation Rules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(RECEISRULECN)</w:t>
            </w:r>
          </w:p>
        </w:tc>
        <w:tc>
          <w:tcPr>
            <w:tcW w:w="0" w:type="auto"/>
          </w:tcPr>
          <w:p w14:paraId="3734D234" w14:textId="77777777" w:rsidR="00FF2DF5" w:rsidRPr="00D071F7" w:rsidRDefault="00D071F7">
            <w:pPr>
              <w:rPr>
                <w:sz w:val="16"/>
              </w:rPr>
            </w:pPr>
            <w:r w:rsidRPr="00D071F7">
              <w:rPr>
                <w:sz w:val="16"/>
              </w:rPr>
              <w:t>The report is shown.</w:t>
            </w:r>
          </w:p>
        </w:tc>
      </w:tr>
      <w:tr w:rsidR="00FF2DF5" w:rsidRPr="00D071F7" w14:paraId="5EA441D6" w14:textId="77777777" w:rsidTr="00D071F7">
        <w:tc>
          <w:tcPr>
            <w:tcW w:w="0" w:type="auto"/>
          </w:tcPr>
          <w:p w14:paraId="03C618AD" w14:textId="67C8C770" w:rsidR="00FF2DF5" w:rsidRPr="00D071F7" w:rsidRDefault="00D071F7">
            <w:pPr>
              <w:rPr>
                <w:sz w:val="16"/>
              </w:rPr>
            </w:pPr>
            <w:hyperlink r:id="rId46" w:history="1">
              <w:r w:rsidRPr="00D071F7">
                <w:rPr>
                  <w:sz w:val="16"/>
                </w:rPr>
                <w:t>Report: Condition-specific Valuation Rules</w:t>
              </w:r>
            </w:hyperlink>
            <w:r w:rsidRPr="00D071F7">
              <w:rPr>
                <w:sz w:val="16"/>
              </w:rPr>
              <w:t xml:space="preserve">  [page ] </w:t>
            </w:r>
            <w:r w:rsidRPr="00D071F7">
              <w:rPr>
                <w:sz w:val="16"/>
              </w:rPr>
              <w:fldChar w:fldCharType="begin"/>
            </w:r>
            <w:r w:rsidRPr="00D071F7">
              <w:rPr>
                <w:sz w:val="16"/>
              </w:rPr>
              <w:instrText xml:space="preserve"> PAGEREF unique_52 </w:instrText>
            </w:r>
            <w:r w:rsidRPr="00D071F7">
              <w:rPr>
                <w:sz w:val="16"/>
              </w:rPr>
              <w:fldChar w:fldCharType="separate"/>
            </w:r>
            <w:r>
              <w:rPr>
                <w:noProof/>
                <w:sz w:val="16"/>
              </w:rPr>
              <w:t>78</w:t>
            </w:r>
            <w:r w:rsidRPr="00D071F7">
              <w:rPr>
                <w:sz w:val="16"/>
              </w:rPr>
              <w:fldChar w:fldCharType="end"/>
            </w:r>
          </w:p>
        </w:tc>
        <w:tc>
          <w:tcPr>
            <w:tcW w:w="0" w:type="auto"/>
          </w:tcPr>
          <w:p w14:paraId="61AD4F1B" w14:textId="77777777" w:rsidR="00FF2DF5" w:rsidRPr="00D071F7" w:rsidRDefault="00D071F7">
            <w:pPr>
              <w:rPr>
                <w:sz w:val="16"/>
              </w:rPr>
            </w:pPr>
            <w:r w:rsidRPr="00D071F7">
              <w:rPr>
                <w:sz w:val="16"/>
              </w:rPr>
              <w:t>Contract Valuation Specialist - Leasing</w:t>
            </w:r>
          </w:p>
        </w:tc>
        <w:tc>
          <w:tcPr>
            <w:tcW w:w="0" w:type="auto"/>
          </w:tcPr>
          <w:p w14:paraId="50C0B53A" w14:textId="77777777" w:rsidR="00FF2DF5" w:rsidRPr="00D071F7" w:rsidRDefault="00D071F7">
            <w:pPr>
              <w:rPr>
                <w:sz w:val="16"/>
              </w:rPr>
            </w:pPr>
            <w:r w:rsidRPr="00D071F7">
              <w:rPr>
                <w:rStyle w:val="SAPScreenElement"/>
                <w:sz w:val="16"/>
              </w:rPr>
              <w:t>Condition specific valuation rules for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(RECEISCONDRULECN)</w:t>
            </w:r>
          </w:p>
        </w:tc>
        <w:tc>
          <w:tcPr>
            <w:tcW w:w="0" w:type="auto"/>
          </w:tcPr>
          <w:p w14:paraId="0BF55AAC" w14:textId="77777777" w:rsidR="00FF2DF5" w:rsidRPr="00D071F7" w:rsidRDefault="00D071F7">
            <w:pPr>
              <w:rPr>
                <w:sz w:val="16"/>
              </w:rPr>
            </w:pPr>
            <w:r w:rsidRPr="00D071F7">
              <w:rPr>
                <w:sz w:val="16"/>
              </w:rPr>
              <w:t>The report is shown.</w:t>
            </w:r>
          </w:p>
        </w:tc>
      </w:tr>
      <w:tr w:rsidR="00FF2DF5" w:rsidRPr="00D071F7" w14:paraId="7779A080" w14:textId="77777777" w:rsidTr="00D071F7">
        <w:tc>
          <w:tcPr>
            <w:tcW w:w="0" w:type="auto"/>
          </w:tcPr>
          <w:p w14:paraId="5E7EA846" w14:textId="0D6BAF9A" w:rsidR="00FF2DF5" w:rsidRPr="00D071F7" w:rsidRDefault="00D071F7">
            <w:pPr>
              <w:rPr>
                <w:sz w:val="16"/>
              </w:rPr>
            </w:pPr>
            <w:hyperlink r:id="rId47" w:history="1">
              <w:r w:rsidRPr="00D071F7">
                <w:rPr>
                  <w:sz w:val="16"/>
                </w:rPr>
                <w:t>Report: Contract Valuations</w:t>
              </w:r>
            </w:hyperlink>
            <w:r w:rsidRPr="00D071F7">
              <w:rPr>
                <w:sz w:val="16"/>
              </w:rPr>
              <w:t xml:space="preserve">  [page ] </w:t>
            </w:r>
            <w:r w:rsidRPr="00D071F7">
              <w:rPr>
                <w:sz w:val="16"/>
              </w:rPr>
              <w:fldChar w:fldCharType="begin"/>
            </w:r>
            <w:r w:rsidRPr="00D071F7">
              <w:rPr>
                <w:sz w:val="16"/>
              </w:rPr>
              <w:instrText xml:space="preserve"> PAGEREF unique_53 </w:instrText>
            </w:r>
            <w:r w:rsidRPr="00D071F7">
              <w:rPr>
                <w:sz w:val="16"/>
              </w:rPr>
              <w:fldChar w:fldCharType="separate"/>
            </w:r>
            <w:r>
              <w:rPr>
                <w:noProof/>
                <w:sz w:val="16"/>
              </w:rPr>
              <w:t>79</w:t>
            </w:r>
            <w:r w:rsidRPr="00D071F7">
              <w:rPr>
                <w:sz w:val="16"/>
              </w:rPr>
              <w:fldChar w:fldCharType="end"/>
            </w:r>
          </w:p>
        </w:tc>
        <w:tc>
          <w:tcPr>
            <w:tcW w:w="0" w:type="auto"/>
          </w:tcPr>
          <w:p w14:paraId="3C0A7719" w14:textId="77777777" w:rsidR="00FF2DF5" w:rsidRPr="00D071F7" w:rsidRDefault="00D071F7">
            <w:pPr>
              <w:rPr>
                <w:sz w:val="16"/>
              </w:rPr>
            </w:pPr>
            <w:r w:rsidRPr="00D071F7">
              <w:rPr>
                <w:sz w:val="16"/>
              </w:rPr>
              <w:t>Contract Valuation Specialist - Leasing</w:t>
            </w:r>
          </w:p>
        </w:tc>
        <w:tc>
          <w:tcPr>
            <w:tcW w:w="0" w:type="auto"/>
          </w:tcPr>
          <w:p w14:paraId="7887C29C" w14:textId="77777777" w:rsidR="00FF2DF5" w:rsidRPr="00D071F7" w:rsidRDefault="00D071F7">
            <w:pPr>
              <w:rPr>
                <w:sz w:val="16"/>
              </w:rPr>
            </w:pPr>
            <w:r w:rsidRPr="00D071F7">
              <w:rPr>
                <w:rStyle w:val="SAPScreenElement"/>
                <w:sz w:val="16"/>
              </w:rPr>
              <w:t>Display Contract Valuation</w:t>
            </w:r>
            <w:r w:rsidRPr="00D071F7">
              <w:rPr>
                <w:sz w:val="16"/>
              </w:rPr>
              <w:t xml:space="preserve"> </w:t>
            </w:r>
            <w:r w:rsidRPr="00D071F7">
              <w:rPr>
                <w:rStyle w:val="SAPMonospace"/>
                <w:sz w:val="16"/>
              </w:rPr>
              <w:t>(RECESH)</w:t>
            </w:r>
          </w:p>
        </w:tc>
        <w:tc>
          <w:tcPr>
            <w:tcW w:w="0" w:type="auto"/>
          </w:tcPr>
          <w:p w14:paraId="0B41D449" w14:textId="77777777" w:rsidR="00FF2DF5" w:rsidRPr="00D071F7" w:rsidRDefault="00D071F7">
            <w:pPr>
              <w:rPr>
                <w:sz w:val="16"/>
              </w:rPr>
            </w:pPr>
            <w:r w:rsidRPr="00D071F7">
              <w:rPr>
                <w:sz w:val="16"/>
              </w:rPr>
              <w:t>The report is shown.</w:t>
            </w:r>
          </w:p>
        </w:tc>
      </w:tr>
      <w:tr w:rsidR="00FF2DF5" w:rsidRPr="00D071F7" w14:paraId="7D543DD6" w14:textId="77777777" w:rsidTr="00D071F7">
        <w:tc>
          <w:tcPr>
            <w:tcW w:w="0" w:type="auto"/>
          </w:tcPr>
          <w:p w14:paraId="100F403F" w14:textId="64F4E9E8" w:rsidR="00FF2DF5" w:rsidRPr="00D071F7" w:rsidRDefault="00D071F7">
            <w:pPr>
              <w:rPr>
                <w:sz w:val="16"/>
              </w:rPr>
            </w:pPr>
            <w:hyperlink r:id="rId48" w:history="1">
              <w:r w:rsidRPr="00D071F7">
                <w:rPr>
                  <w:sz w:val="16"/>
                </w:rPr>
                <w:t>Report: Business Partners for Contracts</w:t>
              </w:r>
            </w:hyperlink>
            <w:r w:rsidRPr="00D071F7">
              <w:rPr>
                <w:sz w:val="16"/>
              </w:rPr>
              <w:t xml:space="preserve">  [page ] </w:t>
            </w:r>
            <w:r w:rsidRPr="00D071F7">
              <w:rPr>
                <w:sz w:val="16"/>
              </w:rPr>
              <w:fldChar w:fldCharType="begin"/>
            </w:r>
            <w:r w:rsidRPr="00D071F7">
              <w:rPr>
                <w:sz w:val="16"/>
              </w:rPr>
              <w:instrText xml:space="preserve"> PAGEREF unique_54 </w:instrText>
            </w:r>
            <w:r w:rsidRPr="00D071F7">
              <w:rPr>
                <w:sz w:val="16"/>
              </w:rPr>
              <w:fldChar w:fldCharType="separate"/>
            </w:r>
            <w:r>
              <w:rPr>
                <w:noProof/>
                <w:sz w:val="16"/>
              </w:rPr>
              <w:t>80</w:t>
            </w:r>
            <w:r w:rsidRPr="00D071F7">
              <w:rPr>
                <w:sz w:val="16"/>
              </w:rPr>
              <w:fldChar w:fldCharType="end"/>
            </w:r>
          </w:p>
        </w:tc>
        <w:tc>
          <w:tcPr>
            <w:tcW w:w="0" w:type="auto"/>
          </w:tcPr>
          <w:p w14:paraId="34205A2C" w14:textId="77777777" w:rsidR="00FF2DF5" w:rsidRPr="00D071F7" w:rsidRDefault="00D071F7">
            <w:pPr>
              <w:rPr>
                <w:sz w:val="16"/>
              </w:rPr>
            </w:pPr>
            <w:r w:rsidRPr="00D071F7">
              <w:rPr>
                <w:sz w:val="16"/>
              </w:rPr>
              <w:t>Contract Specialist - Leasing</w:t>
            </w:r>
          </w:p>
        </w:tc>
        <w:tc>
          <w:tcPr>
            <w:tcW w:w="0" w:type="auto"/>
          </w:tcPr>
          <w:p w14:paraId="5830270B" w14:textId="77777777" w:rsidR="00FF2DF5" w:rsidRPr="00D071F7" w:rsidRDefault="00D071F7">
            <w:pPr>
              <w:rPr>
                <w:sz w:val="16"/>
              </w:rPr>
            </w:pPr>
            <w:r w:rsidRPr="00D071F7">
              <w:rPr>
                <w:rStyle w:val="SAPScreenElement"/>
                <w:sz w:val="16"/>
              </w:rPr>
              <w:t>Business Partners of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(REISCNBP)</w:t>
            </w:r>
          </w:p>
        </w:tc>
        <w:tc>
          <w:tcPr>
            <w:tcW w:w="0" w:type="auto"/>
          </w:tcPr>
          <w:p w14:paraId="4A56C1C3" w14:textId="77777777" w:rsidR="00FF2DF5" w:rsidRPr="00D071F7" w:rsidRDefault="00D071F7">
            <w:pPr>
              <w:rPr>
                <w:sz w:val="16"/>
              </w:rPr>
            </w:pPr>
            <w:r w:rsidRPr="00D071F7">
              <w:rPr>
                <w:sz w:val="16"/>
              </w:rPr>
              <w:t>The report is shown.</w:t>
            </w:r>
          </w:p>
        </w:tc>
      </w:tr>
      <w:tr w:rsidR="00FF2DF5" w:rsidRPr="00D071F7" w14:paraId="445F96B0" w14:textId="77777777" w:rsidTr="00D071F7">
        <w:tc>
          <w:tcPr>
            <w:tcW w:w="0" w:type="auto"/>
          </w:tcPr>
          <w:p w14:paraId="23D53F71" w14:textId="7D858FDB" w:rsidR="00FF2DF5" w:rsidRPr="00D071F7" w:rsidRDefault="00D071F7">
            <w:pPr>
              <w:rPr>
                <w:sz w:val="16"/>
              </w:rPr>
            </w:pPr>
            <w:hyperlink r:id="rId49" w:history="1">
              <w:r w:rsidRPr="00D071F7">
                <w:rPr>
                  <w:sz w:val="16"/>
                </w:rPr>
                <w:t>Report: Objects for Contracts</w:t>
              </w:r>
            </w:hyperlink>
            <w:r w:rsidRPr="00D071F7">
              <w:rPr>
                <w:sz w:val="16"/>
              </w:rPr>
              <w:t xml:space="preserve">  [page ] </w:t>
            </w:r>
            <w:r w:rsidRPr="00D071F7">
              <w:rPr>
                <w:sz w:val="16"/>
              </w:rPr>
              <w:fldChar w:fldCharType="begin"/>
            </w:r>
            <w:r w:rsidRPr="00D071F7">
              <w:rPr>
                <w:sz w:val="16"/>
              </w:rPr>
              <w:instrText xml:space="preserve"> PAGEREF unique_55 </w:instrText>
            </w:r>
            <w:r w:rsidRPr="00D071F7">
              <w:rPr>
                <w:sz w:val="16"/>
              </w:rPr>
              <w:fldChar w:fldCharType="separate"/>
            </w:r>
            <w:r>
              <w:rPr>
                <w:noProof/>
                <w:sz w:val="16"/>
              </w:rPr>
              <w:t>81</w:t>
            </w:r>
            <w:r w:rsidRPr="00D071F7">
              <w:rPr>
                <w:sz w:val="16"/>
              </w:rPr>
              <w:fldChar w:fldCharType="end"/>
            </w:r>
          </w:p>
        </w:tc>
        <w:tc>
          <w:tcPr>
            <w:tcW w:w="0" w:type="auto"/>
          </w:tcPr>
          <w:p w14:paraId="46EF9FE7" w14:textId="77777777" w:rsidR="00FF2DF5" w:rsidRPr="00D071F7" w:rsidRDefault="00D071F7">
            <w:pPr>
              <w:rPr>
                <w:sz w:val="16"/>
              </w:rPr>
            </w:pPr>
            <w:r w:rsidRPr="00D071F7">
              <w:rPr>
                <w:sz w:val="16"/>
              </w:rPr>
              <w:t>Contract Specialist - Leasing</w:t>
            </w:r>
          </w:p>
        </w:tc>
        <w:tc>
          <w:tcPr>
            <w:tcW w:w="0" w:type="auto"/>
          </w:tcPr>
          <w:p w14:paraId="71D63030" w14:textId="77777777" w:rsidR="00FF2DF5" w:rsidRPr="00D071F7" w:rsidRDefault="00D071F7">
            <w:pPr>
              <w:rPr>
                <w:sz w:val="16"/>
              </w:rPr>
            </w:pPr>
            <w:r w:rsidRPr="00D071F7">
              <w:rPr>
                <w:rStyle w:val="SAPScreenElement"/>
                <w:sz w:val="16"/>
              </w:rPr>
              <w:t>Objects for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(REISCNOA)</w:t>
            </w:r>
          </w:p>
        </w:tc>
        <w:tc>
          <w:tcPr>
            <w:tcW w:w="0" w:type="auto"/>
          </w:tcPr>
          <w:p w14:paraId="4103A862" w14:textId="77777777" w:rsidR="00FF2DF5" w:rsidRPr="00D071F7" w:rsidRDefault="00D071F7">
            <w:pPr>
              <w:rPr>
                <w:sz w:val="16"/>
              </w:rPr>
            </w:pPr>
            <w:r w:rsidRPr="00D071F7">
              <w:rPr>
                <w:sz w:val="16"/>
              </w:rPr>
              <w:t>The report is shown.</w:t>
            </w:r>
          </w:p>
        </w:tc>
      </w:tr>
      <w:tr w:rsidR="00FF2DF5" w:rsidRPr="00D071F7" w14:paraId="306EA1D0" w14:textId="77777777" w:rsidTr="00D071F7">
        <w:tc>
          <w:tcPr>
            <w:tcW w:w="0" w:type="auto"/>
          </w:tcPr>
          <w:p w14:paraId="2224A4AC" w14:textId="1DF8249C" w:rsidR="00FF2DF5" w:rsidRPr="00D071F7" w:rsidRDefault="00D071F7">
            <w:pPr>
              <w:rPr>
                <w:sz w:val="16"/>
              </w:rPr>
            </w:pPr>
            <w:hyperlink r:id="rId50" w:history="1">
              <w:r w:rsidRPr="00D071F7">
                <w:rPr>
                  <w:sz w:val="16"/>
                </w:rPr>
                <w:t>Report: Term</w:t>
              </w:r>
            </w:hyperlink>
            <w:r w:rsidRPr="00D071F7">
              <w:rPr>
                <w:sz w:val="16"/>
              </w:rPr>
              <w:t xml:space="preserve">  [page ] </w:t>
            </w:r>
            <w:r w:rsidRPr="00D071F7">
              <w:rPr>
                <w:sz w:val="16"/>
              </w:rPr>
              <w:fldChar w:fldCharType="begin"/>
            </w:r>
            <w:r w:rsidRPr="00D071F7">
              <w:rPr>
                <w:sz w:val="16"/>
              </w:rPr>
              <w:instrText xml:space="preserve"> PAGEREF unique_56 </w:instrText>
            </w:r>
            <w:r w:rsidRPr="00D071F7">
              <w:rPr>
                <w:sz w:val="16"/>
              </w:rPr>
              <w:fldChar w:fldCharType="separate"/>
            </w:r>
            <w:r>
              <w:rPr>
                <w:noProof/>
                <w:sz w:val="16"/>
              </w:rPr>
              <w:t>82</w:t>
            </w:r>
            <w:r w:rsidRPr="00D071F7">
              <w:rPr>
                <w:sz w:val="16"/>
              </w:rPr>
              <w:fldChar w:fldCharType="end"/>
            </w:r>
          </w:p>
        </w:tc>
        <w:tc>
          <w:tcPr>
            <w:tcW w:w="0" w:type="auto"/>
          </w:tcPr>
          <w:p w14:paraId="72CE1FF1" w14:textId="77777777" w:rsidR="00FF2DF5" w:rsidRPr="00D071F7" w:rsidRDefault="00D071F7">
            <w:pPr>
              <w:rPr>
                <w:sz w:val="16"/>
              </w:rPr>
            </w:pPr>
            <w:r w:rsidRPr="00D071F7">
              <w:rPr>
                <w:sz w:val="16"/>
              </w:rPr>
              <w:t>Contract Specialist - Leasing</w:t>
            </w:r>
          </w:p>
        </w:tc>
        <w:tc>
          <w:tcPr>
            <w:tcW w:w="0" w:type="auto"/>
          </w:tcPr>
          <w:p w14:paraId="68AC4900" w14:textId="77777777" w:rsidR="00FF2DF5" w:rsidRPr="00D071F7" w:rsidRDefault="00D071F7">
            <w:pPr>
              <w:rPr>
                <w:sz w:val="16"/>
              </w:rPr>
            </w:pPr>
            <w:r w:rsidRPr="00D071F7">
              <w:rPr>
                <w:rStyle w:val="SAPScreenElement"/>
                <w:sz w:val="16"/>
              </w:rPr>
              <w:t>Term of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(REISCNPE)</w:t>
            </w:r>
          </w:p>
        </w:tc>
        <w:tc>
          <w:tcPr>
            <w:tcW w:w="0" w:type="auto"/>
          </w:tcPr>
          <w:p w14:paraId="347966EF" w14:textId="77777777" w:rsidR="00FF2DF5" w:rsidRPr="00D071F7" w:rsidRDefault="00D071F7">
            <w:pPr>
              <w:rPr>
                <w:sz w:val="16"/>
              </w:rPr>
            </w:pPr>
            <w:r w:rsidRPr="00D071F7">
              <w:rPr>
                <w:sz w:val="16"/>
              </w:rPr>
              <w:t>The report is shown.</w:t>
            </w:r>
          </w:p>
        </w:tc>
      </w:tr>
      <w:tr w:rsidR="00FF2DF5" w:rsidRPr="00D071F7" w14:paraId="6F300BEC" w14:textId="77777777" w:rsidTr="00D071F7">
        <w:tc>
          <w:tcPr>
            <w:tcW w:w="0" w:type="auto"/>
          </w:tcPr>
          <w:p w14:paraId="1F426AE0" w14:textId="6CE0B9AF" w:rsidR="00FF2DF5" w:rsidRPr="00D071F7" w:rsidRDefault="00D071F7">
            <w:pPr>
              <w:rPr>
                <w:sz w:val="16"/>
              </w:rPr>
            </w:pPr>
            <w:hyperlink r:id="rId51" w:history="1">
              <w:r w:rsidRPr="00D071F7">
                <w:rPr>
                  <w:sz w:val="16"/>
                </w:rPr>
                <w:t>Report: Reminder Dates</w:t>
              </w:r>
            </w:hyperlink>
            <w:r w:rsidRPr="00D071F7">
              <w:rPr>
                <w:sz w:val="16"/>
              </w:rPr>
              <w:t xml:space="preserve">  [page ] </w:t>
            </w:r>
            <w:r w:rsidRPr="00D071F7">
              <w:rPr>
                <w:sz w:val="16"/>
              </w:rPr>
              <w:fldChar w:fldCharType="begin"/>
            </w:r>
            <w:r w:rsidRPr="00D071F7">
              <w:rPr>
                <w:sz w:val="16"/>
              </w:rPr>
              <w:instrText xml:space="preserve"> PAGEREF unique_57 </w:instrText>
            </w:r>
            <w:r w:rsidRPr="00D071F7">
              <w:rPr>
                <w:sz w:val="16"/>
              </w:rPr>
              <w:fldChar w:fldCharType="separate"/>
            </w:r>
            <w:r>
              <w:rPr>
                <w:noProof/>
                <w:sz w:val="16"/>
              </w:rPr>
              <w:t>83</w:t>
            </w:r>
            <w:r w:rsidRPr="00D071F7">
              <w:rPr>
                <w:sz w:val="16"/>
              </w:rPr>
              <w:fldChar w:fldCharType="end"/>
            </w:r>
          </w:p>
        </w:tc>
        <w:tc>
          <w:tcPr>
            <w:tcW w:w="0" w:type="auto"/>
          </w:tcPr>
          <w:p w14:paraId="520AE3B3" w14:textId="77777777" w:rsidR="00FF2DF5" w:rsidRPr="00D071F7" w:rsidRDefault="00D071F7">
            <w:pPr>
              <w:rPr>
                <w:sz w:val="16"/>
              </w:rPr>
            </w:pPr>
            <w:r w:rsidRPr="00D071F7">
              <w:rPr>
                <w:sz w:val="16"/>
              </w:rPr>
              <w:t>Contract Specialist - Leasing</w:t>
            </w:r>
          </w:p>
        </w:tc>
        <w:tc>
          <w:tcPr>
            <w:tcW w:w="0" w:type="auto"/>
          </w:tcPr>
          <w:p w14:paraId="06CE1915" w14:textId="77777777" w:rsidR="00FF2DF5" w:rsidRPr="00D071F7" w:rsidRDefault="00D071F7">
            <w:pPr>
              <w:rPr>
                <w:sz w:val="16"/>
              </w:rPr>
            </w:pPr>
            <w:r w:rsidRPr="00D071F7">
              <w:rPr>
                <w:rStyle w:val="SAPScreenElement"/>
                <w:sz w:val="16"/>
              </w:rPr>
              <w:t>Manage Dates for Contracts</w:t>
            </w:r>
            <w:r w:rsidRPr="00D071F7">
              <w:rPr>
                <w:sz w:val="16"/>
              </w:rPr>
              <w:t xml:space="preserve"> </w:t>
            </w:r>
            <w:r w:rsidRPr="00D071F7">
              <w:rPr>
                <w:rStyle w:val="SAPMonospace"/>
                <w:sz w:val="16"/>
              </w:rPr>
              <w:t>(RECARSCN)</w:t>
            </w:r>
          </w:p>
        </w:tc>
        <w:tc>
          <w:tcPr>
            <w:tcW w:w="0" w:type="auto"/>
          </w:tcPr>
          <w:p w14:paraId="2BA4DFF2" w14:textId="77777777" w:rsidR="00FF2DF5" w:rsidRPr="00D071F7" w:rsidRDefault="00D071F7">
            <w:pPr>
              <w:rPr>
                <w:sz w:val="16"/>
              </w:rPr>
            </w:pPr>
            <w:r w:rsidRPr="00D071F7">
              <w:rPr>
                <w:sz w:val="16"/>
              </w:rPr>
              <w:t>The report is shown.</w:t>
            </w:r>
          </w:p>
        </w:tc>
      </w:tr>
      <w:tr w:rsidR="00FF2DF5" w:rsidRPr="00D071F7" w14:paraId="4A195BB1" w14:textId="77777777" w:rsidTr="00D071F7">
        <w:tc>
          <w:tcPr>
            <w:tcW w:w="0" w:type="auto"/>
          </w:tcPr>
          <w:p w14:paraId="214641BD" w14:textId="34C7528F" w:rsidR="00FF2DF5" w:rsidRPr="00D071F7" w:rsidRDefault="00D071F7">
            <w:pPr>
              <w:rPr>
                <w:sz w:val="16"/>
              </w:rPr>
            </w:pPr>
            <w:hyperlink r:id="rId52" w:history="1">
              <w:r w:rsidRPr="00D071F7">
                <w:rPr>
                  <w:sz w:val="16"/>
                </w:rPr>
                <w:t>Report: Posted Documents for Contracts</w:t>
              </w:r>
            </w:hyperlink>
            <w:r w:rsidRPr="00D071F7">
              <w:rPr>
                <w:sz w:val="16"/>
              </w:rPr>
              <w:t xml:space="preserve">  [page ] </w:t>
            </w:r>
            <w:r w:rsidRPr="00D071F7">
              <w:rPr>
                <w:sz w:val="16"/>
              </w:rPr>
              <w:fldChar w:fldCharType="begin"/>
            </w:r>
            <w:r w:rsidRPr="00D071F7">
              <w:rPr>
                <w:sz w:val="16"/>
              </w:rPr>
              <w:instrText xml:space="preserve"> PAGEREF unique_58 </w:instrText>
            </w:r>
            <w:r w:rsidRPr="00D071F7">
              <w:rPr>
                <w:sz w:val="16"/>
              </w:rPr>
              <w:fldChar w:fldCharType="separate"/>
            </w:r>
            <w:r>
              <w:rPr>
                <w:noProof/>
                <w:sz w:val="16"/>
              </w:rPr>
              <w:t>84</w:t>
            </w:r>
            <w:r w:rsidRPr="00D071F7">
              <w:rPr>
                <w:sz w:val="16"/>
              </w:rPr>
              <w:fldChar w:fldCharType="end"/>
            </w:r>
          </w:p>
        </w:tc>
        <w:tc>
          <w:tcPr>
            <w:tcW w:w="0" w:type="auto"/>
          </w:tcPr>
          <w:p w14:paraId="1F54C3CF" w14:textId="77777777" w:rsidR="00FF2DF5" w:rsidRPr="00D071F7" w:rsidRDefault="00D071F7">
            <w:pPr>
              <w:rPr>
                <w:sz w:val="16"/>
              </w:rPr>
            </w:pPr>
            <w:r w:rsidRPr="00D071F7">
              <w:rPr>
                <w:sz w:val="16"/>
              </w:rPr>
              <w:t>Accounts Receivable Accountant - Leasing</w:t>
            </w:r>
          </w:p>
        </w:tc>
        <w:tc>
          <w:tcPr>
            <w:tcW w:w="0" w:type="auto"/>
          </w:tcPr>
          <w:p w14:paraId="11E88F01" w14:textId="77777777" w:rsidR="00FF2DF5" w:rsidRPr="00D071F7" w:rsidRDefault="00D071F7">
            <w:pPr>
              <w:rPr>
                <w:sz w:val="16"/>
              </w:rPr>
            </w:pPr>
            <w:r w:rsidRPr="00D071F7">
              <w:rPr>
                <w:rStyle w:val="SAPScreenElement"/>
                <w:sz w:val="16"/>
              </w:rPr>
              <w:t>Item Overview</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(REISRADOCITEM)</w:t>
            </w:r>
          </w:p>
        </w:tc>
        <w:tc>
          <w:tcPr>
            <w:tcW w:w="0" w:type="auto"/>
          </w:tcPr>
          <w:p w14:paraId="21C2D2B0" w14:textId="77777777" w:rsidR="00FF2DF5" w:rsidRPr="00D071F7" w:rsidRDefault="00D071F7">
            <w:pPr>
              <w:rPr>
                <w:sz w:val="16"/>
              </w:rPr>
            </w:pPr>
            <w:r w:rsidRPr="00D071F7">
              <w:rPr>
                <w:sz w:val="16"/>
              </w:rPr>
              <w:t>The report is shown.</w:t>
            </w:r>
          </w:p>
        </w:tc>
      </w:tr>
      <w:tr w:rsidR="00FF2DF5" w:rsidRPr="00D071F7" w14:paraId="7E4D4549" w14:textId="77777777" w:rsidTr="00D071F7">
        <w:tc>
          <w:tcPr>
            <w:tcW w:w="0" w:type="auto"/>
          </w:tcPr>
          <w:p w14:paraId="49DF6027" w14:textId="51357AF2" w:rsidR="00FF2DF5" w:rsidRPr="00D071F7" w:rsidRDefault="00D071F7">
            <w:pPr>
              <w:rPr>
                <w:sz w:val="16"/>
              </w:rPr>
            </w:pPr>
            <w:hyperlink r:id="rId53" w:history="1">
              <w:r w:rsidRPr="00D071F7">
                <w:rPr>
                  <w:sz w:val="16"/>
                </w:rPr>
                <w:t>Report: General Real Estate Posting Log</w:t>
              </w:r>
            </w:hyperlink>
            <w:r w:rsidRPr="00D071F7">
              <w:rPr>
                <w:sz w:val="16"/>
              </w:rPr>
              <w:t xml:space="preserve">  [page ] </w:t>
            </w:r>
            <w:r w:rsidRPr="00D071F7">
              <w:rPr>
                <w:sz w:val="16"/>
              </w:rPr>
              <w:fldChar w:fldCharType="begin"/>
            </w:r>
            <w:r w:rsidRPr="00D071F7">
              <w:rPr>
                <w:sz w:val="16"/>
              </w:rPr>
              <w:instrText xml:space="preserve"> PAGEREF unique_59 </w:instrText>
            </w:r>
            <w:r w:rsidRPr="00D071F7">
              <w:rPr>
                <w:sz w:val="16"/>
              </w:rPr>
              <w:fldChar w:fldCharType="separate"/>
            </w:r>
            <w:r>
              <w:rPr>
                <w:noProof/>
                <w:sz w:val="16"/>
              </w:rPr>
              <w:t>85</w:t>
            </w:r>
            <w:r w:rsidRPr="00D071F7">
              <w:rPr>
                <w:sz w:val="16"/>
              </w:rPr>
              <w:fldChar w:fldCharType="end"/>
            </w:r>
          </w:p>
        </w:tc>
        <w:tc>
          <w:tcPr>
            <w:tcW w:w="0" w:type="auto"/>
          </w:tcPr>
          <w:p w14:paraId="1978A39E" w14:textId="77777777" w:rsidR="00FF2DF5" w:rsidRPr="00D071F7" w:rsidRDefault="00D071F7">
            <w:pPr>
              <w:rPr>
                <w:sz w:val="16"/>
              </w:rPr>
            </w:pPr>
            <w:r w:rsidRPr="00D071F7">
              <w:rPr>
                <w:sz w:val="16"/>
              </w:rPr>
              <w:t>Contract Valuation Specialist - Leasing</w:t>
            </w:r>
            <w:r w:rsidRPr="00D071F7">
              <w:rPr>
                <w:sz w:val="16"/>
              </w:rPr>
              <w:t xml:space="preserve"> or Accounts Receivable Accountant - Leasing</w:t>
            </w:r>
          </w:p>
        </w:tc>
        <w:tc>
          <w:tcPr>
            <w:tcW w:w="0" w:type="auto"/>
          </w:tcPr>
          <w:p w14:paraId="4429AA02" w14:textId="77777777" w:rsidR="00FF2DF5" w:rsidRPr="00D071F7" w:rsidRDefault="00D071F7">
            <w:pPr>
              <w:rPr>
                <w:sz w:val="16"/>
              </w:rPr>
            </w:pPr>
            <w:r w:rsidRPr="00D071F7">
              <w:rPr>
                <w:rStyle w:val="SAPScreenElement"/>
                <w:sz w:val="16"/>
              </w:rPr>
              <w:t>General Real Estate Posting Log</w:t>
            </w:r>
            <w:r w:rsidRPr="00D071F7">
              <w:rPr>
                <w:sz w:val="16"/>
              </w:rPr>
              <w:t xml:space="preserve"> </w:t>
            </w:r>
            <w:r w:rsidRPr="00D071F7">
              <w:rPr>
                <w:rStyle w:val="SAPMonospace"/>
                <w:sz w:val="16"/>
              </w:rPr>
              <w:t>(RERAPL)</w:t>
            </w:r>
          </w:p>
        </w:tc>
        <w:tc>
          <w:tcPr>
            <w:tcW w:w="0" w:type="auto"/>
          </w:tcPr>
          <w:p w14:paraId="0D6BDEC1" w14:textId="77777777" w:rsidR="00FF2DF5" w:rsidRPr="00D071F7" w:rsidRDefault="00FF2DF5">
            <w:pPr>
              <w:rPr>
                <w:sz w:val="16"/>
              </w:rPr>
            </w:pPr>
          </w:p>
        </w:tc>
      </w:tr>
      <w:tr w:rsidR="00FF2DF5" w:rsidRPr="00D071F7" w14:paraId="00E84479" w14:textId="77777777" w:rsidTr="00D071F7">
        <w:tc>
          <w:tcPr>
            <w:tcW w:w="0" w:type="auto"/>
          </w:tcPr>
          <w:p w14:paraId="7568040B" w14:textId="0A60F0A9" w:rsidR="00FF2DF5" w:rsidRPr="00D071F7" w:rsidRDefault="00D071F7">
            <w:pPr>
              <w:rPr>
                <w:sz w:val="16"/>
              </w:rPr>
            </w:pPr>
            <w:hyperlink r:id="rId54" w:history="1">
              <w:r w:rsidRPr="00D071F7">
                <w:rPr>
                  <w:sz w:val="16"/>
                </w:rPr>
                <w:t>Report: RE Documents for Contracts</w:t>
              </w:r>
            </w:hyperlink>
            <w:r w:rsidRPr="00D071F7">
              <w:rPr>
                <w:sz w:val="16"/>
              </w:rPr>
              <w:t xml:space="preserve">  [page ] </w:t>
            </w:r>
            <w:r w:rsidRPr="00D071F7">
              <w:rPr>
                <w:sz w:val="16"/>
              </w:rPr>
              <w:fldChar w:fldCharType="begin"/>
            </w:r>
            <w:r w:rsidRPr="00D071F7">
              <w:rPr>
                <w:sz w:val="16"/>
              </w:rPr>
              <w:instrText xml:space="preserve"> PAGEREF unique_60 </w:instrText>
            </w:r>
            <w:r w:rsidRPr="00D071F7">
              <w:rPr>
                <w:sz w:val="16"/>
              </w:rPr>
              <w:fldChar w:fldCharType="separate"/>
            </w:r>
            <w:r>
              <w:rPr>
                <w:noProof/>
                <w:sz w:val="16"/>
              </w:rPr>
              <w:t>88</w:t>
            </w:r>
            <w:r w:rsidRPr="00D071F7">
              <w:rPr>
                <w:sz w:val="16"/>
              </w:rPr>
              <w:fldChar w:fldCharType="end"/>
            </w:r>
          </w:p>
        </w:tc>
        <w:tc>
          <w:tcPr>
            <w:tcW w:w="0" w:type="auto"/>
          </w:tcPr>
          <w:p w14:paraId="32700405" w14:textId="77777777" w:rsidR="00FF2DF5" w:rsidRPr="00D071F7" w:rsidRDefault="00D071F7">
            <w:pPr>
              <w:rPr>
                <w:sz w:val="16"/>
              </w:rPr>
            </w:pPr>
            <w:r w:rsidRPr="00D071F7">
              <w:rPr>
                <w:sz w:val="16"/>
              </w:rPr>
              <w:t>Contract Valuation Specialist - Leasing</w:t>
            </w:r>
          </w:p>
        </w:tc>
        <w:tc>
          <w:tcPr>
            <w:tcW w:w="0" w:type="auto"/>
          </w:tcPr>
          <w:p w14:paraId="0E570E8F" w14:textId="77777777" w:rsidR="00FF2DF5" w:rsidRPr="00D071F7" w:rsidRDefault="00D071F7">
            <w:pPr>
              <w:rPr>
                <w:sz w:val="16"/>
              </w:rPr>
            </w:pPr>
            <w:r w:rsidRPr="00D071F7">
              <w:rPr>
                <w:rStyle w:val="SAPScreenElement"/>
                <w:sz w:val="16"/>
              </w:rPr>
              <w:t>Documents for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(REISREDOCCN)</w:t>
            </w:r>
          </w:p>
        </w:tc>
        <w:tc>
          <w:tcPr>
            <w:tcW w:w="0" w:type="auto"/>
          </w:tcPr>
          <w:p w14:paraId="3CD63627" w14:textId="77777777" w:rsidR="00FF2DF5" w:rsidRPr="00D071F7" w:rsidRDefault="00D071F7">
            <w:pPr>
              <w:rPr>
                <w:sz w:val="16"/>
              </w:rPr>
            </w:pPr>
            <w:r w:rsidRPr="00D071F7">
              <w:rPr>
                <w:sz w:val="16"/>
              </w:rPr>
              <w:t>The report view displays.</w:t>
            </w:r>
          </w:p>
        </w:tc>
      </w:tr>
      <w:tr w:rsidR="00FF2DF5" w:rsidRPr="00D071F7" w14:paraId="0D1F6869" w14:textId="77777777" w:rsidTr="00D071F7">
        <w:tc>
          <w:tcPr>
            <w:tcW w:w="0" w:type="auto"/>
          </w:tcPr>
          <w:p w14:paraId="69978250" w14:textId="637F8292" w:rsidR="00FF2DF5" w:rsidRPr="00D071F7" w:rsidRDefault="00D071F7">
            <w:pPr>
              <w:rPr>
                <w:sz w:val="16"/>
              </w:rPr>
            </w:pPr>
            <w:hyperlink r:id="rId55" w:history="1">
              <w:r w:rsidRPr="00D071F7">
                <w:rPr>
                  <w:sz w:val="16"/>
                </w:rPr>
                <w:t>Report: Display Valuation Balances</w:t>
              </w:r>
            </w:hyperlink>
            <w:r w:rsidRPr="00D071F7">
              <w:rPr>
                <w:sz w:val="16"/>
              </w:rPr>
              <w:t xml:space="preserve">  [page ] </w:t>
            </w:r>
            <w:r w:rsidRPr="00D071F7">
              <w:rPr>
                <w:sz w:val="16"/>
              </w:rPr>
              <w:fldChar w:fldCharType="begin"/>
            </w:r>
            <w:r w:rsidRPr="00D071F7">
              <w:rPr>
                <w:sz w:val="16"/>
              </w:rPr>
              <w:instrText xml:space="preserve"> PAGEREF unique_61 </w:instrText>
            </w:r>
            <w:r w:rsidRPr="00D071F7">
              <w:rPr>
                <w:sz w:val="16"/>
              </w:rPr>
              <w:fldChar w:fldCharType="separate"/>
            </w:r>
            <w:r>
              <w:rPr>
                <w:noProof/>
                <w:sz w:val="16"/>
              </w:rPr>
              <w:t>89</w:t>
            </w:r>
            <w:r w:rsidRPr="00D071F7">
              <w:rPr>
                <w:sz w:val="16"/>
              </w:rPr>
              <w:fldChar w:fldCharType="end"/>
            </w:r>
          </w:p>
        </w:tc>
        <w:tc>
          <w:tcPr>
            <w:tcW w:w="0" w:type="auto"/>
          </w:tcPr>
          <w:p w14:paraId="746F2548" w14:textId="77777777" w:rsidR="00FF2DF5" w:rsidRPr="00D071F7" w:rsidRDefault="00D071F7">
            <w:pPr>
              <w:rPr>
                <w:sz w:val="16"/>
              </w:rPr>
            </w:pPr>
            <w:r w:rsidRPr="00D071F7">
              <w:rPr>
                <w:sz w:val="16"/>
              </w:rPr>
              <w:t>Contract Valuation Specialist - Leasing</w:t>
            </w:r>
          </w:p>
        </w:tc>
        <w:tc>
          <w:tcPr>
            <w:tcW w:w="0" w:type="auto"/>
          </w:tcPr>
          <w:p w14:paraId="66F627E0" w14:textId="77777777" w:rsidR="00FF2DF5" w:rsidRPr="00D071F7" w:rsidRDefault="00D071F7">
            <w:pPr>
              <w:rPr>
                <w:sz w:val="16"/>
              </w:rPr>
            </w:pPr>
            <w:r w:rsidRPr="00D071F7">
              <w:rPr>
                <w:rStyle w:val="SAPScreenElement"/>
                <w:sz w:val="16"/>
              </w:rPr>
              <w:t>Valuation Balance</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(RECEISBALANCE)</w:t>
            </w:r>
          </w:p>
        </w:tc>
        <w:tc>
          <w:tcPr>
            <w:tcW w:w="0" w:type="auto"/>
          </w:tcPr>
          <w:p w14:paraId="0C64ABCC" w14:textId="77777777" w:rsidR="00FF2DF5" w:rsidRPr="00D071F7" w:rsidRDefault="00D071F7">
            <w:pPr>
              <w:rPr>
                <w:sz w:val="16"/>
              </w:rPr>
            </w:pPr>
            <w:r w:rsidRPr="00D071F7">
              <w:rPr>
                <w:sz w:val="16"/>
              </w:rPr>
              <w:t>The report view displays.</w:t>
            </w:r>
          </w:p>
        </w:tc>
      </w:tr>
      <w:tr w:rsidR="00FF2DF5" w:rsidRPr="00D071F7" w14:paraId="719D9019" w14:textId="77777777" w:rsidTr="00D071F7">
        <w:tc>
          <w:tcPr>
            <w:tcW w:w="0" w:type="auto"/>
          </w:tcPr>
          <w:p w14:paraId="08F53992" w14:textId="619B6996" w:rsidR="00FF2DF5" w:rsidRPr="00D071F7" w:rsidRDefault="00D071F7">
            <w:pPr>
              <w:rPr>
                <w:sz w:val="16"/>
              </w:rPr>
            </w:pPr>
            <w:hyperlink r:id="rId56" w:history="1">
              <w:r w:rsidRPr="00D071F7">
                <w:rPr>
                  <w:sz w:val="16"/>
                </w:rPr>
                <w:t>Report: Contract Cash Flow</w:t>
              </w:r>
            </w:hyperlink>
            <w:r w:rsidRPr="00D071F7">
              <w:rPr>
                <w:sz w:val="16"/>
              </w:rPr>
              <w:t xml:space="preserve">  [page ] </w:t>
            </w:r>
            <w:r w:rsidRPr="00D071F7">
              <w:rPr>
                <w:sz w:val="16"/>
              </w:rPr>
              <w:fldChar w:fldCharType="begin"/>
            </w:r>
            <w:r w:rsidRPr="00D071F7">
              <w:rPr>
                <w:sz w:val="16"/>
              </w:rPr>
              <w:instrText xml:space="preserve"> PAGEREF unique_62 </w:instrText>
            </w:r>
            <w:r w:rsidRPr="00D071F7">
              <w:rPr>
                <w:sz w:val="16"/>
              </w:rPr>
              <w:fldChar w:fldCharType="separate"/>
            </w:r>
            <w:r>
              <w:rPr>
                <w:noProof/>
                <w:sz w:val="16"/>
              </w:rPr>
              <w:t>90</w:t>
            </w:r>
            <w:r w:rsidRPr="00D071F7">
              <w:rPr>
                <w:sz w:val="16"/>
              </w:rPr>
              <w:fldChar w:fldCharType="end"/>
            </w:r>
          </w:p>
        </w:tc>
        <w:tc>
          <w:tcPr>
            <w:tcW w:w="0" w:type="auto"/>
          </w:tcPr>
          <w:p w14:paraId="42AE5D12" w14:textId="77777777" w:rsidR="00FF2DF5" w:rsidRPr="00D071F7" w:rsidRDefault="00D071F7">
            <w:pPr>
              <w:rPr>
                <w:sz w:val="16"/>
              </w:rPr>
            </w:pPr>
            <w:r w:rsidRPr="00D071F7">
              <w:rPr>
                <w:sz w:val="16"/>
              </w:rPr>
              <w:t>Contract Valuation Specialist - Leasing</w:t>
            </w:r>
          </w:p>
        </w:tc>
        <w:tc>
          <w:tcPr>
            <w:tcW w:w="0" w:type="auto"/>
          </w:tcPr>
          <w:p w14:paraId="36355CDF" w14:textId="77777777" w:rsidR="00FF2DF5" w:rsidRPr="00D071F7" w:rsidRDefault="00D071F7">
            <w:pPr>
              <w:rPr>
                <w:sz w:val="16"/>
              </w:rPr>
            </w:pPr>
            <w:r w:rsidRPr="00D071F7">
              <w:rPr>
                <w:rStyle w:val="SAPScreenElement"/>
                <w:sz w:val="16"/>
              </w:rPr>
              <w:t>Contract Cash Flow</w:t>
            </w:r>
            <w:r w:rsidRPr="00D071F7">
              <w:rPr>
                <w:sz w:val="16"/>
              </w:rPr>
              <w:t xml:space="preserve"> </w:t>
            </w:r>
            <w:r w:rsidRPr="00D071F7">
              <w:rPr>
                <w:rStyle w:val="SAPMonospace"/>
                <w:sz w:val="16"/>
              </w:rPr>
              <w:t>(F5491)</w:t>
            </w:r>
          </w:p>
        </w:tc>
        <w:tc>
          <w:tcPr>
            <w:tcW w:w="0" w:type="auto"/>
          </w:tcPr>
          <w:p w14:paraId="3838AEFA" w14:textId="77777777" w:rsidR="00FF2DF5" w:rsidRPr="00D071F7" w:rsidRDefault="00FF2DF5">
            <w:pPr>
              <w:rPr>
                <w:sz w:val="16"/>
              </w:rPr>
            </w:pPr>
          </w:p>
        </w:tc>
      </w:tr>
      <w:tr w:rsidR="00FF2DF5" w:rsidRPr="00D071F7" w14:paraId="4D48A9AC" w14:textId="77777777" w:rsidTr="00D071F7">
        <w:tc>
          <w:tcPr>
            <w:tcW w:w="0" w:type="auto"/>
          </w:tcPr>
          <w:p w14:paraId="44AE02C5" w14:textId="6D479429" w:rsidR="00FF2DF5" w:rsidRPr="00D071F7" w:rsidRDefault="00D071F7">
            <w:pPr>
              <w:rPr>
                <w:sz w:val="16"/>
              </w:rPr>
            </w:pPr>
            <w:hyperlink r:id="rId57" w:history="1">
              <w:r w:rsidRPr="00D071F7">
                <w:rPr>
                  <w:sz w:val="16"/>
                </w:rPr>
                <w:t>Report: Contracts Cash Flow</w:t>
              </w:r>
            </w:hyperlink>
            <w:r w:rsidRPr="00D071F7">
              <w:rPr>
                <w:sz w:val="16"/>
              </w:rPr>
              <w:t xml:space="preserve">  [page ] </w:t>
            </w:r>
            <w:r w:rsidRPr="00D071F7">
              <w:rPr>
                <w:sz w:val="16"/>
              </w:rPr>
              <w:fldChar w:fldCharType="begin"/>
            </w:r>
            <w:r w:rsidRPr="00D071F7">
              <w:rPr>
                <w:sz w:val="16"/>
              </w:rPr>
              <w:instrText xml:space="preserve"> PAGEREF unique_63 </w:instrText>
            </w:r>
            <w:r w:rsidRPr="00D071F7">
              <w:rPr>
                <w:sz w:val="16"/>
              </w:rPr>
              <w:fldChar w:fldCharType="separate"/>
            </w:r>
            <w:r>
              <w:rPr>
                <w:noProof/>
                <w:sz w:val="16"/>
              </w:rPr>
              <w:t>91</w:t>
            </w:r>
            <w:r w:rsidRPr="00D071F7">
              <w:rPr>
                <w:sz w:val="16"/>
              </w:rPr>
              <w:fldChar w:fldCharType="end"/>
            </w:r>
          </w:p>
        </w:tc>
        <w:tc>
          <w:tcPr>
            <w:tcW w:w="0" w:type="auto"/>
          </w:tcPr>
          <w:p w14:paraId="62AD2AC9" w14:textId="77777777" w:rsidR="00FF2DF5" w:rsidRPr="00D071F7" w:rsidRDefault="00D071F7">
            <w:pPr>
              <w:rPr>
                <w:sz w:val="16"/>
              </w:rPr>
            </w:pPr>
            <w:r w:rsidRPr="00D071F7">
              <w:rPr>
                <w:sz w:val="16"/>
              </w:rPr>
              <w:t>Accounts Payable Accountant - Leasing</w:t>
            </w:r>
          </w:p>
        </w:tc>
        <w:tc>
          <w:tcPr>
            <w:tcW w:w="0" w:type="auto"/>
          </w:tcPr>
          <w:p w14:paraId="284F5E74" w14:textId="77777777" w:rsidR="00FF2DF5" w:rsidRPr="00D071F7" w:rsidRDefault="00D071F7">
            <w:pPr>
              <w:rPr>
                <w:sz w:val="16"/>
              </w:rPr>
            </w:pPr>
            <w:r w:rsidRPr="00D071F7">
              <w:rPr>
                <w:rStyle w:val="SAPScreenElement"/>
                <w:sz w:val="16"/>
              </w:rPr>
              <w:t>Cash Flow</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(REISCDCF)</w:t>
            </w:r>
          </w:p>
        </w:tc>
        <w:tc>
          <w:tcPr>
            <w:tcW w:w="0" w:type="auto"/>
          </w:tcPr>
          <w:p w14:paraId="07E73E2B" w14:textId="77777777" w:rsidR="00FF2DF5" w:rsidRPr="00D071F7" w:rsidRDefault="00FF2DF5">
            <w:pPr>
              <w:rPr>
                <w:sz w:val="16"/>
              </w:rPr>
            </w:pPr>
          </w:p>
        </w:tc>
      </w:tr>
      <w:tr w:rsidR="00FF2DF5" w:rsidRPr="00D071F7" w14:paraId="683C93B5" w14:textId="77777777" w:rsidTr="00D071F7">
        <w:tc>
          <w:tcPr>
            <w:tcW w:w="0" w:type="auto"/>
          </w:tcPr>
          <w:p w14:paraId="77A21235" w14:textId="55684A63" w:rsidR="00FF2DF5" w:rsidRPr="00D071F7" w:rsidRDefault="00D071F7">
            <w:pPr>
              <w:rPr>
                <w:sz w:val="16"/>
              </w:rPr>
            </w:pPr>
            <w:hyperlink r:id="rId58" w:history="1">
              <w:r w:rsidRPr="00D071F7">
                <w:rPr>
                  <w:sz w:val="16"/>
                </w:rPr>
                <w:t xml:space="preserve">Report: Conditions for Contracts </w:t>
              </w:r>
            </w:hyperlink>
            <w:r w:rsidRPr="00D071F7">
              <w:rPr>
                <w:sz w:val="16"/>
              </w:rPr>
              <w:t xml:space="preserve">  [page ] </w:t>
            </w:r>
            <w:r w:rsidRPr="00D071F7">
              <w:rPr>
                <w:sz w:val="16"/>
              </w:rPr>
              <w:fldChar w:fldCharType="begin"/>
            </w:r>
            <w:r w:rsidRPr="00D071F7">
              <w:rPr>
                <w:sz w:val="16"/>
              </w:rPr>
              <w:instrText xml:space="preserve"> PAGEREF unique_64 </w:instrText>
            </w:r>
            <w:r w:rsidRPr="00D071F7">
              <w:rPr>
                <w:sz w:val="16"/>
              </w:rPr>
              <w:fldChar w:fldCharType="separate"/>
            </w:r>
            <w:r>
              <w:rPr>
                <w:noProof/>
                <w:sz w:val="16"/>
              </w:rPr>
              <w:t>92</w:t>
            </w:r>
            <w:r w:rsidRPr="00D071F7">
              <w:rPr>
                <w:sz w:val="16"/>
              </w:rPr>
              <w:fldChar w:fldCharType="end"/>
            </w:r>
          </w:p>
        </w:tc>
        <w:tc>
          <w:tcPr>
            <w:tcW w:w="0" w:type="auto"/>
          </w:tcPr>
          <w:p w14:paraId="1FA17C95" w14:textId="77777777" w:rsidR="00FF2DF5" w:rsidRPr="00D071F7" w:rsidRDefault="00D071F7">
            <w:pPr>
              <w:rPr>
                <w:sz w:val="16"/>
              </w:rPr>
            </w:pPr>
            <w:r w:rsidRPr="00D071F7">
              <w:rPr>
                <w:sz w:val="16"/>
              </w:rPr>
              <w:t>Contract Specialist - Leasing</w:t>
            </w:r>
          </w:p>
        </w:tc>
        <w:tc>
          <w:tcPr>
            <w:tcW w:w="0" w:type="auto"/>
          </w:tcPr>
          <w:p w14:paraId="11352764" w14:textId="77777777" w:rsidR="00FF2DF5" w:rsidRPr="00D071F7" w:rsidRDefault="00D071F7">
            <w:pPr>
              <w:rPr>
                <w:sz w:val="16"/>
              </w:rPr>
            </w:pPr>
            <w:r w:rsidRPr="00D071F7">
              <w:rPr>
                <w:rStyle w:val="SAPScreenElement"/>
                <w:sz w:val="16"/>
              </w:rPr>
              <w:t>Conditions for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(REISCDCN)</w:t>
            </w:r>
          </w:p>
        </w:tc>
        <w:tc>
          <w:tcPr>
            <w:tcW w:w="0" w:type="auto"/>
          </w:tcPr>
          <w:p w14:paraId="3F34D0D7" w14:textId="77777777" w:rsidR="00FF2DF5" w:rsidRPr="00D071F7" w:rsidRDefault="00FF2DF5">
            <w:pPr>
              <w:rPr>
                <w:sz w:val="16"/>
              </w:rPr>
            </w:pPr>
          </w:p>
        </w:tc>
      </w:tr>
      <w:tr w:rsidR="00FF2DF5" w:rsidRPr="00D071F7" w14:paraId="1B485BB7" w14:textId="77777777" w:rsidTr="00D071F7">
        <w:tc>
          <w:tcPr>
            <w:tcW w:w="0" w:type="auto"/>
          </w:tcPr>
          <w:p w14:paraId="76FB6B28" w14:textId="57CEAE6F" w:rsidR="00FF2DF5" w:rsidRPr="00D071F7" w:rsidRDefault="00D071F7">
            <w:pPr>
              <w:rPr>
                <w:sz w:val="16"/>
              </w:rPr>
            </w:pPr>
            <w:hyperlink r:id="rId59" w:history="1">
              <w:r w:rsidRPr="00D071F7">
                <w:rPr>
                  <w:sz w:val="16"/>
                </w:rPr>
                <w:t>Report: Conditions for Adjustment Rule</w:t>
              </w:r>
            </w:hyperlink>
            <w:r w:rsidRPr="00D071F7">
              <w:rPr>
                <w:sz w:val="16"/>
              </w:rPr>
              <w:t xml:space="preserve">  [page ] </w:t>
            </w:r>
            <w:r w:rsidRPr="00D071F7">
              <w:rPr>
                <w:sz w:val="16"/>
              </w:rPr>
              <w:fldChar w:fldCharType="begin"/>
            </w:r>
            <w:r w:rsidRPr="00D071F7">
              <w:rPr>
                <w:sz w:val="16"/>
              </w:rPr>
              <w:instrText xml:space="preserve"> PAGEREF unique_65 </w:instrText>
            </w:r>
            <w:r w:rsidRPr="00D071F7">
              <w:rPr>
                <w:sz w:val="16"/>
              </w:rPr>
              <w:fldChar w:fldCharType="separate"/>
            </w:r>
            <w:r>
              <w:rPr>
                <w:noProof/>
                <w:sz w:val="16"/>
              </w:rPr>
              <w:t>93</w:t>
            </w:r>
            <w:r w:rsidRPr="00D071F7">
              <w:rPr>
                <w:sz w:val="16"/>
              </w:rPr>
              <w:fldChar w:fldCharType="end"/>
            </w:r>
          </w:p>
        </w:tc>
        <w:tc>
          <w:tcPr>
            <w:tcW w:w="0" w:type="auto"/>
          </w:tcPr>
          <w:p w14:paraId="264AC6A8" w14:textId="77777777" w:rsidR="00FF2DF5" w:rsidRPr="00D071F7" w:rsidRDefault="00D071F7">
            <w:pPr>
              <w:rPr>
                <w:sz w:val="16"/>
              </w:rPr>
            </w:pPr>
            <w:r w:rsidRPr="00D071F7">
              <w:rPr>
                <w:sz w:val="16"/>
              </w:rPr>
              <w:t>Contract Specialist - Leasing</w:t>
            </w:r>
          </w:p>
        </w:tc>
        <w:tc>
          <w:tcPr>
            <w:tcW w:w="0" w:type="auto"/>
          </w:tcPr>
          <w:p w14:paraId="1DB3EEE1" w14:textId="77777777" w:rsidR="00FF2DF5" w:rsidRPr="00D071F7" w:rsidRDefault="00D071F7">
            <w:pPr>
              <w:rPr>
                <w:sz w:val="16"/>
              </w:rPr>
            </w:pPr>
            <w:r w:rsidRPr="00D071F7">
              <w:rPr>
                <w:rStyle w:val="SAPScreenElement"/>
                <w:sz w:val="16"/>
              </w:rPr>
              <w:t>Cond./Adjustment Rule</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(REISCDCNAJ)</w:t>
            </w:r>
          </w:p>
        </w:tc>
        <w:tc>
          <w:tcPr>
            <w:tcW w:w="0" w:type="auto"/>
          </w:tcPr>
          <w:p w14:paraId="1ADFEB08" w14:textId="77777777" w:rsidR="00FF2DF5" w:rsidRPr="00D071F7" w:rsidRDefault="00FF2DF5">
            <w:pPr>
              <w:rPr>
                <w:sz w:val="16"/>
              </w:rPr>
            </w:pPr>
          </w:p>
        </w:tc>
      </w:tr>
      <w:tr w:rsidR="00FF2DF5" w:rsidRPr="00D071F7" w14:paraId="03DE0AEE" w14:textId="77777777" w:rsidTr="00D071F7">
        <w:tc>
          <w:tcPr>
            <w:tcW w:w="0" w:type="auto"/>
          </w:tcPr>
          <w:p w14:paraId="41F32BBC" w14:textId="2E470E6F" w:rsidR="00FF2DF5" w:rsidRPr="00D071F7" w:rsidRDefault="00D071F7">
            <w:pPr>
              <w:rPr>
                <w:sz w:val="16"/>
              </w:rPr>
            </w:pPr>
            <w:hyperlink r:id="rId60" w:history="1">
              <w:r w:rsidRPr="00D071F7">
                <w:rPr>
                  <w:sz w:val="16"/>
                </w:rPr>
                <w:t>Report: Change Documents for Contracts</w:t>
              </w:r>
            </w:hyperlink>
            <w:r w:rsidRPr="00D071F7">
              <w:rPr>
                <w:sz w:val="16"/>
              </w:rPr>
              <w:t xml:space="preserve">  [page ] </w:t>
            </w:r>
            <w:r w:rsidRPr="00D071F7">
              <w:rPr>
                <w:sz w:val="16"/>
              </w:rPr>
              <w:fldChar w:fldCharType="begin"/>
            </w:r>
            <w:r w:rsidRPr="00D071F7">
              <w:rPr>
                <w:sz w:val="16"/>
              </w:rPr>
              <w:instrText xml:space="preserve"> PAGEREF unique_66 </w:instrText>
            </w:r>
            <w:r w:rsidRPr="00D071F7">
              <w:rPr>
                <w:sz w:val="16"/>
              </w:rPr>
              <w:fldChar w:fldCharType="separate"/>
            </w:r>
            <w:r>
              <w:rPr>
                <w:noProof/>
                <w:sz w:val="16"/>
              </w:rPr>
              <w:t>94</w:t>
            </w:r>
            <w:r w:rsidRPr="00D071F7">
              <w:rPr>
                <w:sz w:val="16"/>
              </w:rPr>
              <w:fldChar w:fldCharType="end"/>
            </w:r>
          </w:p>
        </w:tc>
        <w:tc>
          <w:tcPr>
            <w:tcW w:w="0" w:type="auto"/>
          </w:tcPr>
          <w:p w14:paraId="28E1A43D" w14:textId="77777777" w:rsidR="00FF2DF5" w:rsidRPr="00D071F7" w:rsidRDefault="00D071F7">
            <w:pPr>
              <w:rPr>
                <w:sz w:val="16"/>
              </w:rPr>
            </w:pPr>
            <w:r w:rsidRPr="00D071F7">
              <w:rPr>
                <w:sz w:val="16"/>
              </w:rPr>
              <w:t>Contract Specialist - Leasing</w:t>
            </w:r>
          </w:p>
        </w:tc>
        <w:tc>
          <w:tcPr>
            <w:tcW w:w="0" w:type="auto"/>
          </w:tcPr>
          <w:p w14:paraId="736682F0" w14:textId="77777777" w:rsidR="00FF2DF5" w:rsidRPr="00D071F7" w:rsidRDefault="00D071F7">
            <w:pPr>
              <w:rPr>
                <w:sz w:val="16"/>
              </w:rPr>
            </w:pPr>
            <w:r w:rsidRPr="00D071F7">
              <w:rPr>
                <w:rStyle w:val="SAPScreenElement"/>
                <w:sz w:val="16"/>
              </w:rPr>
              <w:t>Contract Change Documents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(REISCHGDOCCN)</w:t>
            </w:r>
          </w:p>
        </w:tc>
        <w:tc>
          <w:tcPr>
            <w:tcW w:w="0" w:type="auto"/>
          </w:tcPr>
          <w:p w14:paraId="3EBA15AB" w14:textId="77777777" w:rsidR="00FF2DF5" w:rsidRPr="00D071F7" w:rsidRDefault="00FF2DF5">
            <w:pPr>
              <w:rPr>
                <w:sz w:val="16"/>
              </w:rPr>
            </w:pPr>
          </w:p>
        </w:tc>
      </w:tr>
      <w:tr w:rsidR="00FF2DF5" w:rsidRPr="00D071F7" w14:paraId="3FC60ECF" w14:textId="77777777" w:rsidTr="00D071F7">
        <w:tc>
          <w:tcPr>
            <w:tcW w:w="0" w:type="auto"/>
          </w:tcPr>
          <w:p w14:paraId="7855FCB6" w14:textId="0DD35AAA" w:rsidR="00FF2DF5" w:rsidRPr="00D071F7" w:rsidRDefault="00D071F7">
            <w:pPr>
              <w:rPr>
                <w:sz w:val="16"/>
              </w:rPr>
            </w:pPr>
            <w:hyperlink r:id="rId61" w:history="1">
              <w:r w:rsidRPr="00D071F7">
                <w:rPr>
                  <w:sz w:val="16"/>
                </w:rPr>
                <w:t>Report: Renewal of Contracts</w:t>
              </w:r>
            </w:hyperlink>
            <w:r w:rsidRPr="00D071F7">
              <w:rPr>
                <w:sz w:val="16"/>
              </w:rPr>
              <w:t xml:space="preserve">  [page ] </w:t>
            </w:r>
            <w:r w:rsidRPr="00D071F7">
              <w:rPr>
                <w:sz w:val="16"/>
              </w:rPr>
              <w:fldChar w:fldCharType="begin"/>
            </w:r>
            <w:r w:rsidRPr="00D071F7">
              <w:rPr>
                <w:sz w:val="16"/>
              </w:rPr>
              <w:instrText xml:space="preserve"> PAGEREF unique_67 </w:instrText>
            </w:r>
            <w:r w:rsidRPr="00D071F7">
              <w:rPr>
                <w:sz w:val="16"/>
              </w:rPr>
              <w:fldChar w:fldCharType="separate"/>
            </w:r>
            <w:r>
              <w:rPr>
                <w:noProof/>
                <w:sz w:val="16"/>
              </w:rPr>
              <w:t>95</w:t>
            </w:r>
            <w:r w:rsidRPr="00D071F7">
              <w:rPr>
                <w:sz w:val="16"/>
              </w:rPr>
              <w:fldChar w:fldCharType="end"/>
            </w:r>
          </w:p>
        </w:tc>
        <w:tc>
          <w:tcPr>
            <w:tcW w:w="0" w:type="auto"/>
          </w:tcPr>
          <w:p w14:paraId="15CCD16C" w14:textId="77777777" w:rsidR="00FF2DF5" w:rsidRPr="00D071F7" w:rsidRDefault="00D071F7">
            <w:pPr>
              <w:rPr>
                <w:sz w:val="16"/>
              </w:rPr>
            </w:pPr>
            <w:r w:rsidRPr="00D071F7">
              <w:rPr>
                <w:sz w:val="16"/>
              </w:rPr>
              <w:t>Contract Specialist - Leasing</w:t>
            </w:r>
          </w:p>
        </w:tc>
        <w:tc>
          <w:tcPr>
            <w:tcW w:w="0" w:type="auto"/>
          </w:tcPr>
          <w:p w14:paraId="6D8AE716" w14:textId="77777777" w:rsidR="00FF2DF5" w:rsidRPr="00D071F7" w:rsidRDefault="00D071F7">
            <w:pPr>
              <w:rPr>
                <w:sz w:val="16"/>
              </w:rPr>
            </w:pPr>
            <w:r w:rsidRPr="00D071F7">
              <w:rPr>
                <w:rStyle w:val="SAPScreenElement"/>
                <w:sz w:val="16"/>
              </w:rPr>
              <w:t>Renewal of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(REISCNRN)</w:t>
            </w:r>
          </w:p>
        </w:tc>
        <w:tc>
          <w:tcPr>
            <w:tcW w:w="0" w:type="auto"/>
          </w:tcPr>
          <w:p w14:paraId="04D02271" w14:textId="77777777" w:rsidR="00FF2DF5" w:rsidRPr="00D071F7" w:rsidRDefault="00FF2DF5">
            <w:pPr>
              <w:rPr>
                <w:sz w:val="16"/>
              </w:rPr>
            </w:pPr>
          </w:p>
        </w:tc>
      </w:tr>
      <w:tr w:rsidR="00FF2DF5" w:rsidRPr="00D071F7" w14:paraId="3953A728" w14:textId="77777777" w:rsidTr="00D071F7">
        <w:tc>
          <w:tcPr>
            <w:tcW w:w="0" w:type="auto"/>
          </w:tcPr>
          <w:p w14:paraId="2C32F929" w14:textId="2CCC550F" w:rsidR="00FF2DF5" w:rsidRPr="00D071F7" w:rsidRDefault="00D071F7">
            <w:pPr>
              <w:rPr>
                <w:sz w:val="16"/>
              </w:rPr>
            </w:pPr>
            <w:hyperlink r:id="rId62" w:history="1">
              <w:r w:rsidRPr="00D071F7">
                <w:rPr>
                  <w:sz w:val="16"/>
                </w:rPr>
                <w:t>Report: Valuation Management</w:t>
              </w:r>
            </w:hyperlink>
            <w:r w:rsidRPr="00D071F7">
              <w:rPr>
                <w:sz w:val="16"/>
              </w:rPr>
              <w:t xml:space="preserve">  [page ] </w:t>
            </w:r>
            <w:r w:rsidRPr="00D071F7">
              <w:rPr>
                <w:sz w:val="16"/>
              </w:rPr>
              <w:fldChar w:fldCharType="begin"/>
            </w:r>
            <w:r w:rsidRPr="00D071F7">
              <w:rPr>
                <w:sz w:val="16"/>
              </w:rPr>
              <w:instrText xml:space="preserve"> PAGEREF unique_68 </w:instrText>
            </w:r>
            <w:r w:rsidRPr="00D071F7">
              <w:rPr>
                <w:sz w:val="16"/>
              </w:rPr>
              <w:fldChar w:fldCharType="separate"/>
            </w:r>
            <w:r>
              <w:rPr>
                <w:noProof/>
                <w:sz w:val="16"/>
              </w:rPr>
              <w:t>96</w:t>
            </w:r>
            <w:r w:rsidRPr="00D071F7">
              <w:rPr>
                <w:sz w:val="16"/>
              </w:rPr>
              <w:fldChar w:fldCharType="end"/>
            </w:r>
          </w:p>
        </w:tc>
        <w:tc>
          <w:tcPr>
            <w:tcW w:w="0" w:type="auto"/>
          </w:tcPr>
          <w:p w14:paraId="3A8D6B31" w14:textId="77777777" w:rsidR="00FF2DF5" w:rsidRPr="00D071F7" w:rsidRDefault="00D071F7">
            <w:pPr>
              <w:rPr>
                <w:sz w:val="16"/>
              </w:rPr>
            </w:pPr>
            <w:r w:rsidRPr="00D071F7">
              <w:rPr>
                <w:sz w:val="16"/>
              </w:rPr>
              <w:t>Contract Valuation Specialist - Leasing</w:t>
            </w:r>
          </w:p>
        </w:tc>
        <w:tc>
          <w:tcPr>
            <w:tcW w:w="0" w:type="auto"/>
          </w:tcPr>
          <w:p w14:paraId="5E5613B6" w14:textId="77777777" w:rsidR="00FF2DF5" w:rsidRPr="00D071F7" w:rsidRDefault="00D071F7">
            <w:pPr>
              <w:rPr>
                <w:sz w:val="16"/>
              </w:rPr>
            </w:pPr>
            <w:r w:rsidRPr="00D071F7">
              <w:rPr>
                <w:rStyle w:val="SAPScreenElement"/>
                <w:sz w:val="16"/>
              </w:rPr>
              <w:t>Valuation Management</w:t>
            </w:r>
            <w:r w:rsidRPr="00D071F7">
              <w:rPr>
                <w:sz w:val="16"/>
              </w:rPr>
              <w:t xml:space="preserve"> </w:t>
            </w:r>
            <w:r w:rsidRPr="00D071F7">
              <w:rPr>
                <w:rStyle w:val="SAPMonospace"/>
                <w:sz w:val="16"/>
              </w:rPr>
              <w:t>(F6170)</w:t>
            </w:r>
          </w:p>
        </w:tc>
        <w:tc>
          <w:tcPr>
            <w:tcW w:w="0" w:type="auto"/>
          </w:tcPr>
          <w:p w14:paraId="273F0FF3" w14:textId="77777777" w:rsidR="00FF2DF5" w:rsidRPr="00D071F7" w:rsidRDefault="00FF2DF5">
            <w:pPr>
              <w:rPr>
                <w:sz w:val="16"/>
              </w:rPr>
            </w:pPr>
          </w:p>
        </w:tc>
      </w:tr>
      <w:tr w:rsidR="00FF2DF5" w:rsidRPr="00D071F7" w14:paraId="41A4D8DB" w14:textId="77777777" w:rsidTr="00D071F7">
        <w:tc>
          <w:tcPr>
            <w:tcW w:w="0" w:type="auto"/>
          </w:tcPr>
          <w:p w14:paraId="5940871E" w14:textId="1A83421B" w:rsidR="00FF2DF5" w:rsidRPr="00D071F7" w:rsidRDefault="00D071F7">
            <w:pPr>
              <w:rPr>
                <w:sz w:val="16"/>
              </w:rPr>
            </w:pPr>
            <w:hyperlink r:id="rId63" w:history="1">
              <w:r w:rsidRPr="00D071F7">
                <w:rPr>
                  <w:sz w:val="16"/>
                </w:rPr>
                <w:t>Report: Adjustments on Contracts</w:t>
              </w:r>
            </w:hyperlink>
            <w:r w:rsidRPr="00D071F7">
              <w:rPr>
                <w:sz w:val="16"/>
              </w:rPr>
              <w:t xml:space="preserve">  [page ] </w:t>
            </w:r>
            <w:r w:rsidRPr="00D071F7">
              <w:rPr>
                <w:sz w:val="16"/>
              </w:rPr>
              <w:fldChar w:fldCharType="begin"/>
            </w:r>
            <w:r w:rsidRPr="00D071F7">
              <w:rPr>
                <w:sz w:val="16"/>
              </w:rPr>
              <w:instrText xml:space="preserve"> PAGEREF unique_69 </w:instrText>
            </w:r>
            <w:r w:rsidRPr="00D071F7">
              <w:rPr>
                <w:sz w:val="16"/>
              </w:rPr>
              <w:fldChar w:fldCharType="separate"/>
            </w:r>
            <w:r>
              <w:rPr>
                <w:noProof/>
                <w:sz w:val="16"/>
              </w:rPr>
              <w:t>97</w:t>
            </w:r>
            <w:r w:rsidRPr="00D071F7">
              <w:rPr>
                <w:sz w:val="16"/>
              </w:rPr>
              <w:fldChar w:fldCharType="end"/>
            </w:r>
          </w:p>
        </w:tc>
        <w:tc>
          <w:tcPr>
            <w:tcW w:w="0" w:type="auto"/>
          </w:tcPr>
          <w:p w14:paraId="1B8C5EB8" w14:textId="77777777" w:rsidR="00FF2DF5" w:rsidRPr="00D071F7" w:rsidRDefault="00D071F7">
            <w:pPr>
              <w:rPr>
                <w:sz w:val="16"/>
              </w:rPr>
            </w:pPr>
            <w:r w:rsidRPr="00D071F7">
              <w:rPr>
                <w:sz w:val="16"/>
              </w:rPr>
              <w:t>Contract Specialist - Leasing</w:t>
            </w:r>
          </w:p>
        </w:tc>
        <w:tc>
          <w:tcPr>
            <w:tcW w:w="0" w:type="auto"/>
          </w:tcPr>
          <w:p w14:paraId="731A83FE" w14:textId="77777777" w:rsidR="00FF2DF5" w:rsidRPr="00D071F7" w:rsidRDefault="00D071F7">
            <w:pPr>
              <w:rPr>
                <w:sz w:val="16"/>
              </w:rPr>
            </w:pPr>
            <w:r w:rsidRPr="00D071F7">
              <w:rPr>
                <w:rStyle w:val="SAPScreenElement"/>
                <w:sz w:val="16"/>
              </w:rPr>
              <w:t>Adjustments on Contracts</w:t>
            </w:r>
            <w:r w:rsidRPr="00D071F7">
              <w:rPr>
                <w:sz w:val="16"/>
              </w:rPr>
              <w:t xml:space="preserve"> </w:t>
            </w:r>
            <w:r w:rsidRPr="00D071F7">
              <w:rPr>
                <w:rStyle w:val="SAPMonospace"/>
                <w:sz w:val="16"/>
              </w:rPr>
              <w:t>(REAJAHCN)</w:t>
            </w:r>
          </w:p>
        </w:tc>
        <w:tc>
          <w:tcPr>
            <w:tcW w:w="0" w:type="auto"/>
          </w:tcPr>
          <w:p w14:paraId="5B46AE98" w14:textId="77777777" w:rsidR="00FF2DF5" w:rsidRPr="00D071F7" w:rsidRDefault="00FF2DF5">
            <w:pPr>
              <w:rPr>
                <w:sz w:val="16"/>
              </w:rPr>
            </w:pPr>
          </w:p>
        </w:tc>
      </w:tr>
      <w:tr w:rsidR="00FF2DF5" w:rsidRPr="00D071F7" w14:paraId="63F4C189" w14:textId="77777777" w:rsidTr="00D071F7">
        <w:tc>
          <w:tcPr>
            <w:tcW w:w="0" w:type="auto"/>
          </w:tcPr>
          <w:p w14:paraId="6C202904" w14:textId="6549E06E" w:rsidR="00FF2DF5" w:rsidRPr="00D071F7" w:rsidRDefault="00D071F7">
            <w:pPr>
              <w:rPr>
                <w:sz w:val="16"/>
              </w:rPr>
            </w:pPr>
            <w:hyperlink r:id="rId64" w:history="1">
              <w:r w:rsidRPr="00D071F7">
                <w:rPr>
                  <w:sz w:val="16"/>
                </w:rPr>
                <w:t>Report: Periodic Posting Comparison</w:t>
              </w:r>
            </w:hyperlink>
            <w:r w:rsidRPr="00D071F7">
              <w:rPr>
                <w:sz w:val="16"/>
              </w:rPr>
              <w:t xml:space="preserve">  [page ] </w:t>
            </w:r>
            <w:r w:rsidRPr="00D071F7">
              <w:rPr>
                <w:sz w:val="16"/>
              </w:rPr>
              <w:fldChar w:fldCharType="begin"/>
            </w:r>
            <w:r w:rsidRPr="00D071F7">
              <w:rPr>
                <w:sz w:val="16"/>
              </w:rPr>
              <w:instrText xml:space="preserve"> PAGEREF unique_70 </w:instrText>
            </w:r>
            <w:r w:rsidRPr="00D071F7">
              <w:rPr>
                <w:sz w:val="16"/>
              </w:rPr>
              <w:fldChar w:fldCharType="separate"/>
            </w:r>
            <w:r>
              <w:rPr>
                <w:noProof/>
                <w:sz w:val="16"/>
              </w:rPr>
              <w:t>98</w:t>
            </w:r>
            <w:r w:rsidRPr="00D071F7">
              <w:rPr>
                <w:sz w:val="16"/>
              </w:rPr>
              <w:fldChar w:fldCharType="end"/>
            </w:r>
          </w:p>
        </w:tc>
        <w:tc>
          <w:tcPr>
            <w:tcW w:w="0" w:type="auto"/>
          </w:tcPr>
          <w:p w14:paraId="28D26807" w14:textId="77777777" w:rsidR="00FF2DF5" w:rsidRPr="00D071F7" w:rsidRDefault="00D071F7">
            <w:pPr>
              <w:rPr>
                <w:sz w:val="16"/>
              </w:rPr>
            </w:pPr>
            <w:r w:rsidRPr="00D071F7">
              <w:rPr>
                <w:sz w:val="16"/>
              </w:rPr>
              <w:t>Accounts Payable Accountant - Leasing</w:t>
            </w:r>
          </w:p>
        </w:tc>
        <w:tc>
          <w:tcPr>
            <w:tcW w:w="0" w:type="auto"/>
          </w:tcPr>
          <w:p w14:paraId="2AEDABD6" w14:textId="77777777" w:rsidR="00FF2DF5" w:rsidRPr="00D071F7" w:rsidRDefault="00D071F7">
            <w:pPr>
              <w:rPr>
                <w:sz w:val="16"/>
              </w:rPr>
            </w:pPr>
            <w:r w:rsidRPr="00D071F7">
              <w:rPr>
                <w:rStyle w:val="SAPScreenElement"/>
                <w:sz w:val="16"/>
              </w:rPr>
              <w:t xml:space="preserve">Periodic Posting: Previous Period Comparison </w:t>
            </w:r>
            <w:r w:rsidRPr="00D071F7">
              <w:rPr>
                <w:rStyle w:val="SAPMonospace"/>
                <w:sz w:val="16"/>
              </w:rPr>
              <w:t>(RERAPPCMP)</w:t>
            </w:r>
          </w:p>
        </w:tc>
        <w:tc>
          <w:tcPr>
            <w:tcW w:w="0" w:type="auto"/>
          </w:tcPr>
          <w:p w14:paraId="7AE5FBAB" w14:textId="77777777" w:rsidR="00FF2DF5" w:rsidRPr="00D071F7" w:rsidRDefault="00FF2DF5">
            <w:pPr>
              <w:rPr>
                <w:sz w:val="16"/>
              </w:rPr>
            </w:pPr>
          </w:p>
        </w:tc>
      </w:tr>
      <w:tr w:rsidR="00FF2DF5" w:rsidRPr="00D071F7" w14:paraId="29CB996E" w14:textId="77777777" w:rsidTr="00D071F7">
        <w:tc>
          <w:tcPr>
            <w:tcW w:w="0" w:type="auto"/>
          </w:tcPr>
          <w:p w14:paraId="3FB18CB2" w14:textId="014B05B8" w:rsidR="00FF2DF5" w:rsidRPr="00D071F7" w:rsidRDefault="00D071F7">
            <w:pPr>
              <w:rPr>
                <w:sz w:val="16"/>
              </w:rPr>
            </w:pPr>
            <w:hyperlink r:id="rId65" w:history="1">
              <w:r w:rsidRPr="00D071F7">
                <w:rPr>
                  <w:sz w:val="16"/>
                </w:rPr>
                <w:t>Report: Memos of Contract</w:t>
              </w:r>
            </w:hyperlink>
            <w:r w:rsidRPr="00D071F7">
              <w:rPr>
                <w:sz w:val="16"/>
              </w:rPr>
              <w:t xml:space="preserve">  [page ] </w:t>
            </w:r>
            <w:r w:rsidRPr="00D071F7">
              <w:rPr>
                <w:sz w:val="16"/>
              </w:rPr>
              <w:fldChar w:fldCharType="begin"/>
            </w:r>
            <w:r w:rsidRPr="00D071F7">
              <w:rPr>
                <w:sz w:val="16"/>
              </w:rPr>
              <w:instrText xml:space="preserve"> PAGEREF unique_71 </w:instrText>
            </w:r>
            <w:r w:rsidRPr="00D071F7">
              <w:rPr>
                <w:sz w:val="16"/>
              </w:rPr>
              <w:fldChar w:fldCharType="separate"/>
            </w:r>
            <w:r>
              <w:rPr>
                <w:noProof/>
                <w:sz w:val="16"/>
              </w:rPr>
              <w:t>100</w:t>
            </w:r>
            <w:r w:rsidRPr="00D071F7">
              <w:rPr>
                <w:sz w:val="16"/>
              </w:rPr>
              <w:fldChar w:fldCharType="end"/>
            </w:r>
          </w:p>
        </w:tc>
        <w:tc>
          <w:tcPr>
            <w:tcW w:w="0" w:type="auto"/>
          </w:tcPr>
          <w:p w14:paraId="196F6008" w14:textId="77777777" w:rsidR="00FF2DF5" w:rsidRPr="00D071F7" w:rsidRDefault="00D071F7">
            <w:pPr>
              <w:rPr>
                <w:sz w:val="16"/>
              </w:rPr>
            </w:pPr>
            <w:r w:rsidRPr="00D071F7">
              <w:rPr>
                <w:sz w:val="16"/>
              </w:rPr>
              <w:t>Contract Specialist - Leasing</w:t>
            </w:r>
          </w:p>
        </w:tc>
        <w:tc>
          <w:tcPr>
            <w:tcW w:w="0" w:type="auto"/>
          </w:tcPr>
          <w:p w14:paraId="60C3E4CD" w14:textId="77777777" w:rsidR="00FF2DF5" w:rsidRPr="00D071F7" w:rsidRDefault="00D071F7">
            <w:pPr>
              <w:rPr>
                <w:sz w:val="16"/>
              </w:rPr>
            </w:pPr>
            <w:r w:rsidRPr="00D071F7">
              <w:rPr>
                <w:rStyle w:val="SAPScreenElement"/>
                <w:sz w:val="16"/>
              </w:rPr>
              <w:t>Memos of Contract</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(REISCNMEMO)</w:t>
            </w:r>
          </w:p>
        </w:tc>
        <w:tc>
          <w:tcPr>
            <w:tcW w:w="0" w:type="auto"/>
          </w:tcPr>
          <w:p w14:paraId="562D7AC4" w14:textId="77777777" w:rsidR="00FF2DF5" w:rsidRPr="00D071F7" w:rsidRDefault="00FF2DF5">
            <w:pPr>
              <w:rPr>
                <w:sz w:val="16"/>
              </w:rPr>
            </w:pPr>
          </w:p>
        </w:tc>
      </w:tr>
    </w:tbl>
    <w:p w14:paraId="02C9DDD7" w14:textId="77777777" w:rsidR="00FF2DF5" w:rsidRDefault="00D071F7">
      <w:r>
        <w:t>End Contract</w:t>
      </w:r>
    </w:p>
    <w:tbl>
      <w:tblPr>
        <w:tblStyle w:val="SAPStandardTable"/>
        <w:tblW w:w="5000" w:type="pct"/>
        <w:tblInd w:w="3" w:type="dxa"/>
        <w:tblLook w:val="0620" w:firstRow="1" w:lastRow="0" w:firstColumn="0" w:lastColumn="0" w:noHBand="1" w:noVBand="1"/>
      </w:tblPr>
      <w:tblGrid>
        <w:gridCol w:w="2743"/>
        <w:gridCol w:w="2786"/>
        <w:gridCol w:w="5511"/>
        <w:gridCol w:w="3264"/>
      </w:tblGrid>
      <w:tr w:rsidR="00FF2DF5" w:rsidRPr="00D071F7" w14:paraId="3064A669"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5504285" w14:textId="77777777" w:rsidR="00FF2DF5" w:rsidRPr="00D071F7" w:rsidRDefault="00D071F7">
            <w:pPr>
              <w:pStyle w:val="SAPTableHeader"/>
              <w:rPr>
                <w:sz w:val="16"/>
              </w:rPr>
            </w:pPr>
            <w:r w:rsidRPr="00D071F7">
              <w:rPr>
                <w:sz w:val="16"/>
              </w:rPr>
              <w:t>Process Step</w:t>
            </w:r>
          </w:p>
        </w:tc>
        <w:tc>
          <w:tcPr>
            <w:tcW w:w="0" w:type="auto"/>
          </w:tcPr>
          <w:p w14:paraId="4314B1C0" w14:textId="77777777" w:rsidR="00FF2DF5" w:rsidRPr="00D071F7" w:rsidRDefault="00D071F7">
            <w:pPr>
              <w:pStyle w:val="SAPTableHeader"/>
              <w:rPr>
                <w:sz w:val="16"/>
              </w:rPr>
            </w:pPr>
            <w:r w:rsidRPr="00D071F7">
              <w:rPr>
                <w:sz w:val="16"/>
              </w:rPr>
              <w:t>Business Role</w:t>
            </w:r>
          </w:p>
        </w:tc>
        <w:tc>
          <w:tcPr>
            <w:tcW w:w="0" w:type="auto"/>
          </w:tcPr>
          <w:p w14:paraId="0BF3DD88" w14:textId="77777777" w:rsidR="00FF2DF5" w:rsidRPr="00D071F7" w:rsidRDefault="00D071F7">
            <w:pPr>
              <w:pStyle w:val="SAPTableHeader"/>
              <w:rPr>
                <w:sz w:val="16"/>
              </w:rPr>
            </w:pPr>
            <w:r w:rsidRPr="00D071F7">
              <w:rPr>
                <w:sz w:val="16"/>
              </w:rPr>
              <w:t>Transaction/App</w:t>
            </w:r>
          </w:p>
        </w:tc>
        <w:tc>
          <w:tcPr>
            <w:tcW w:w="0" w:type="auto"/>
          </w:tcPr>
          <w:p w14:paraId="25866886" w14:textId="77777777" w:rsidR="00FF2DF5" w:rsidRPr="00D071F7" w:rsidRDefault="00D071F7">
            <w:pPr>
              <w:pStyle w:val="SAPTableHeader"/>
              <w:rPr>
                <w:sz w:val="16"/>
              </w:rPr>
            </w:pPr>
            <w:r w:rsidRPr="00D071F7">
              <w:rPr>
                <w:sz w:val="16"/>
              </w:rPr>
              <w:t>Expected</w:t>
            </w:r>
            <w:r w:rsidRPr="00D071F7">
              <w:rPr>
                <w:sz w:val="16"/>
              </w:rPr>
              <w:t xml:space="preserve"> Results</w:t>
            </w:r>
          </w:p>
        </w:tc>
      </w:tr>
      <w:tr w:rsidR="00FF2DF5" w:rsidRPr="00D071F7" w14:paraId="26266940" w14:textId="77777777" w:rsidTr="00D071F7">
        <w:tc>
          <w:tcPr>
            <w:tcW w:w="0" w:type="auto"/>
          </w:tcPr>
          <w:p w14:paraId="2050D9CC" w14:textId="11B41920" w:rsidR="00FF2DF5" w:rsidRPr="00D071F7" w:rsidRDefault="00D071F7">
            <w:pPr>
              <w:rPr>
                <w:sz w:val="16"/>
              </w:rPr>
            </w:pPr>
            <w:hyperlink r:id="rId66" w:history="1">
              <w:r w:rsidRPr="00D071F7">
                <w:rPr>
                  <w:sz w:val="16"/>
                </w:rPr>
                <w:t>Add Notice</w:t>
              </w:r>
            </w:hyperlink>
            <w:r w:rsidRPr="00D071F7">
              <w:rPr>
                <w:sz w:val="16"/>
              </w:rPr>
              <w:t xml:space="preserve">  [page ] </w:t>
            </w:r>
            <w:r w:rsidRPr="00D071F7">
              <w:rPr>
                <w:sz w:val="16"/>
              </w:rPr>
              <w:fldChar w:fldCharType="begin"/>
            </w:r>
            <w:r w:rsidRPr="00D071F7">
              <w:rPr>
                <w:sz w:val="16"/>
              </w:rPr>
              <w:instrText xml:space="preserve"> PAGEREF unique_72 </w:instrText>
            </w:r>
            <w:r w:rsidRPr="00D071F7">
              <w:rPr>
                <w:sz w:val="16"/>
              </w:rPr>
              <w:fldChar w:fldCharType="separate"/>
            </w:r>
            <w:r>
              <w:rPr>
                <w:noProof/>
                <w:sz w:val="16"/>
              </w:rPr>
              <w:t>101</w:t>
            </w:r>
            <w:r w:rsidRPr="00D071F7">
              <w:rPr>
                <w:sz w:val="16"/>
              </w:rPr>
              <w:fldChar w:fldCharType="end"/>
            </w:r>
          </w:p>
        </w:tc>
        <w:tc>
          <w:tcPr>
            <w:tcW w:w="0" w:type="auto"/>
          </w:tcPr>
          <w:p w14:paraId="58C01DCE" w14:textId="77777777" w:rsidR="00FF2DF5" w:rsidRPr="00D071F7" w:rsidRDefault="00D071F7">
            <w:pPr>
              <w:rPr>
                <w:sz w:val="16"/>
              </w:rPr>
            </w:pPr>
            <w:r w:rsidRPr="00D071F7">
              <w:rPr>
                <w:sz w:val="16"/>
              </w:rPr>
              <w:t>Contract Specialist - Leasing</w:t>
            </w:r>
          </w:p>
        </w:tc>
        <w:tc>
          <w:tcPr>
            <w:tcW w:w="0" w:type="auto"/>
          </w:tcPr>
          <w:p w14:paraId="5D44589A"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2207F3F3" w14:textId="77777777" w:rsidR="00FF2DF5" w:rsidRPr="00D071F7" w:rsidRDefault="00D071F7">
            <w:pPr>
              <w:rPr>
                <w:sz w:val="16"/>
              </w:rPr>
            </w:pPr>
            <w:r w:rsidRPr="00D071F7">
              <w:rPr>
                <w:sz w:val="16"/>
              </w:rPr>
              <w:t>Notices are added and activated.</w:t>
            </w:r>
          </w:p>
        </w:tc>
      </w:tr>
      <w:tr w:rsidR="00FF2DF5" w:rsidRPr="00D071F7" w14:paraId="550AA624" w14:textId="77777777" w:rsidTr="00D071F7">
        <w:tc>
          <w:tcPr>
            <w:tcW w:w="0" w:type="auto"/>
          </w:tcPr>
          <w:p w14:paraId="2AA08A07" w14:textId="0D929614" w:rsidR="00FF2DF5" w:rsidRPr="00D071F7" w:rsidRDefault="00D071F7">
            <w:pPr>
              <w:rPr>
                <w:sz w:val="16"/>
              </w:rPr>
            </w:pPr>
            <w:hyperlink r:id="rId67" w:history="1">
              <w:r w:rsidRPr="00D071F7">
                <w:rPr>
                  <w:sz w:val="16"/>
                </w:rPr>
                <w:t>Reverse Notice</w:t>
              </w:r>
            </w:hyperlink>
            <w:r w:rsidRPr="00D071F7">
              <w:rPr>
                <w:sz w:val="16"/>
              </w:rPr>
              <w:t xml:space="preserve">  [page ] </w:t>
            </w:r>
            <w:r w:rsidRPr="00D071F7">
              <w:rPr>
                <w:sz w:val="16"/>
              </w:rPr>
              <w:fldChar w:fldCharType="begin"/>
            </w:r>
            <w:r w:rsidRPr="00D071F7">
              <w:rPr>
                <w:sz w:val="16"/>
              </w:rPr>
              <w:instrText xml:space="preserve"> PAGEREF unique_73 </w:instrText>
            </w:r>
            <w:r w:rsidRPr="00D071F7">
              <w:rPr>
                <w:sz w:val="16"/>
              </w:rPr>
              <w:fldChar w:fldCharType="separate"/>
            </w:r>
            <w:r>
              <w:rPr>
                <w:noProof/>
                <w:sz w:val="16"/>
              </w:rPr>
              <w:t>103</w:t>
            </w:r>
            <w:r w:rsidRPr="00D071F7">
              <w:rPr>
                <w:sz w:val="16"/>
              </w:rPr>
              <w:fldChar w:fldCharType="end"/>
            </w:r>
          </w:p>
        </w:tc>
        <w:tc>
          <w:tcPr>
            <w:tcW w:w="0" w:type="auto"/>
          </w:tcPr>
          <w:p w14:paraId="6BDBF6D9" w14:textId="77777777" w:rsidR="00FF2DF5" w:rsidRPr="00D071F7" w:rsidRDefault="00D071F7">
            <w:pPr>
              <w:rPr>
                <w:sz w:val="16"/>
              </w:rPr>
            </w:pPr>
            <w:r w:rsidRPr="00D071F7">
              <w:rPr>
                <w:sz w:val="16"/>
              </w:rPr>
              <w:t>Contract Specialist - Leasing</w:t>
            </w:r>
          </w:p>
        </w:tc>
        <w:tc>
          <w:tcPr>
            <w:tcW w:w="0" w:type="auto"/>
          </w:tcPr>
          <w:p w14:paraId="7099C788" w14:textId="77777777" w:rsidR="00FF2DF5" w:rsidRPr="00D071F7" w:rsidRDefault="00D071F7">
            <w:pPr>
              <w:rPr>
                <w:sz w:val="16"/>
              </w:rPr>
            </w:pPr>
            <w:r w:rsidRPr="00D071F7">
              <w:rPr>
                <w:rStyle w:val="SAPScreenElement"/>
                <w:sz w:val="16"/>
              </w:rPr>
              <w:t>Notice on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(REISCNNT)</w:t>
            </w:r>
          </w:p>
        </w:tc>
        <w:tc>
          <w:tcPr>
            <w:tcW w:w="0" w:type="auto"/>
          </w:tcPr>
          <w:p w14:paraId="5688B167" w14:textId="77777777" w:rsidR="00FF2DF5" w:rsidRPr="00D071F7" w:rsidRDefault="00D071F7">
            <w:pPr>
              <w:rPr>
                <w:sz w:val="16"/>
              </w:rPr>
            </w:pPr>
            <w:r w:rsidRPr="00D071F7">
              <w:rPr>
                <w:sz w:val="16"/>
              </w:rPr>
              <w:t>Notices are reversed.</w:t>
            </w:r>
          </w:p>
        </w:tc>
      </w:tr>
      <w:tr w:rsidR="00FF2DF5" w:rsidRPr="00D071F7" w14:paraId="360CF059" w14:textId="77777777" w:rsidTr="00D071F7">
        <w:tc>
          <w:tcPr>
            <w:tcW w:w="0" w:type="auto"/>
          </w:tcPr>
          <w:p w14:paraId="1494983C" w14:textId="0DF6A805" w:rsidR="00FF2DF5" w:rsidRPr="00D071F7" w:rsidRDefault="00D071F7">
            <w:pPr>
              <w:rPr>
                <w:sz w:val="16"/>
              </w:rPr>
            </w:pPr>
            <w:hyperlink r:id="rId68" w:history="1">
              <w:r w:rsidRPr="00D071F7">
                <w:rPr>
                  <w:sz w:val="16"/>
                </w:rPr>
                <w:t>Expiration</w:t>
              </w:r>
            </w:hyperlink>
            <w:r w:rsidRPr="00D071F7">
              <w:rPr>
                <w:sz w:val="16"/>
              </w:rPr>
              <w:t xml:space="preserve">  [page ] </w:t>
            </w:r>
            <w:r w:rsidRPr="00D071F7">
              <w:rPr>
                <w:sz w:val="16"/>
              </w:rPr>
              <w:fldChar w:fldCharType="begin"/>
            </w:r>
            <w:r w:rsidRPr="00D071F7">
              <w:rPr>
                <w:sz w:val="16"/>
              </w:rPr>
              <w:instrText xml:space="preserve"> PAGEREF unique_74 </w:instrText>
            </w:r>
            <w:r w:rsidRPr="00D071F7">
              <w:rPr>
                <w:sz w:val="16"/>
              </w:rPr>
              <w:fldChar w:fldCharType="separate"/>
            </w:r>
            <w:r>
              <w:rPr>
                <w:noProof/>
                <w:sz w:val="16"/>
              </w:rPr>
              <w:t>104</w:t>
            </w:r>
            <w:r w:rsidRPr="00D071F7">
              <w:rPr>
                <w:sz w:val="16"/>
              </w:rPr>
              <w:fldChar w:fldCharType="end"/>
            </w:r>
          </w:p>
        </w:tc>
        <w:tc>
          <w:tcPr>
            <w:tcW w:w="0" w:type="auto"/>
          </w:tcPr>
          <w:p w14:paraId="23A0F184" w14:textId="77777777" w:rsidR="00FF2DF5" w:rsidRPr="00D071F7" w:rsidRDefault="00D071F7">
            <w:pPr>
              <w:rPr>
                <w:sz w:val="16"/>
              </w:rPr>
            </w:pPr>
            <w:r w:rsidRPr="00D071F7">
              <w:rPr>
                <w:sz w:val="16"/>
              </w:rPr>
              <w:t>Contract Specialist - Leasing</w:t>
            </w:r>
          </w:p>
        </w:tc>
        <w:tc>
          <w:tcPr>
            <w:tcW w:w="0" w:type="auto"/>
          </w:tcPr>
          <w:p w14:paraId="705E25E0"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66DFE2CE" w14:textId="77777777" w:rsidR="00FF2DF5" w:rsidRPr="00D071F7" w:rsidRDefault="00D071F7">
            <w:pPr>
              <w:rPr>
                <w:sz w:val="16"/>
              </w:rPr>
            </w:pPr>
            <w:r w:rsidRPr="00D071F7">
              <w:rPr>
                <w:sz w:val="16"/>
              </w:rPr>
              <w:t>The contract is expired.</w:t>
            </w:r>
          </w:p>
        </w:tc>
      </w:tr>
    </w:tbl>
    <w:p w14:paraId="296D554F" w14:textId="77777777" w:rsidR="00FF2DF5" w:rsidRDefault="00D071F7">
      <w:r>
        <w:t>Technical Transactions</w:t>
      </w:r>
    </w:p>
    <w:tbl>
      <w:tblPr>
        <w:tblStyle w:val="SAPStandardTable"/>
        <w:tblW w:w="5000" w:type="pct"/>
        <w:tblInd w:w="3" w:type="dxa"/>
        <w:tblLook w:val="0620" w:firstRow="1" w:lastRow="0" w:firstColumn="0" w:lastColumn="0" w:noHBand="1" w:noVBand="1"/>
      </w:tblPr>
      <w:tblGrid>
        <w:gridCol w:w="4168"/>
        <w:gridCol w:w="2116"/>
        <w:gridCol w:w="3416"/>
        <w:gridCol w:w="4604"/>
      </w:tblGrid>
      <w:tr w:rsidR="00FF2DF5" w:rsidRPr="00D071F7" w14:paraId="123A684F"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26E7C68" w14:textId="77777777" w:rsidR="00FF2DF5" w:rsidRPr="00D071F7" w:rsidRDefault="00D071F7">
            <w:pPr>
              <w:pStyle w:val="SAPTableHeader"/>
              <w:rPr>
                <w:sz w:val="16"/>
              </w:rPr>
            </w:pPr>
            <w:r w:rsidRPr="00D071F7">
              <w:rPr>
                <w:sz w:val="16"/>
              </w:rPr>
              <w:t>Process Step</w:t>
            </w:r>
          </w:p>
        </w:tc>
        <w:tc>
          <w:tcPr>
            <w:tcW w:w="0" w:type="auto"/>
          </w:tcPr>
          <w:p w14:paraId="43A79146" w14:textId="77777777" w:rsidR="00FF2DF5" w:rsidRPr="00D071F7" w:rsidRDefault="00D071F7">
            <w:pPr>
              <w:pStyle w:val="SAPTableHeader"/>
              <w:rPr>
                <w:sz w:val="16"/>
              </w:rPr>
            </w:pPr>
            <w:r w:rsidRPr="00D071F7">
              <w:rPr>
                <w:sz w:val="16"/>
              </w:rPr>
              <w:t>Business Role</w:t>
            </w:r>
          </w:p>
        </w:tc>
        <w:tc>
          <w:tcPr>
            <w:tcW w:w="0" w:type="auto"/>
          </w:tcPr>
          <w:p w14:paraId="0E7D0F10" w14:textId="77777777" w:rsidR="00FF2DF5" w:rsidRPr="00D071F7" w:rsidRDefault="00D071F7">
            <w:pPr>
              <w:pStyle w:val="SAPTableHeader"/>
              <w:rPr>
                <w:sz w:val="16"/>
              </w:rPr>
            </w:pPr>
            <w:r w:rsidRPr="00D071F7">
              <w:rPr>
                <w:sz w:val="16"/>
              </w:rPr>
              <w:t>Transaction/App</w:t>
            </w:r>
          </w:p>
        </w:tc>
        <w:tc>
          <w:tcPr>
            <w:tcW w:w="0" w:type="auto"/>
          </w:tcPr>
          <w:p w14:paraId="6EB78A1D" w14:textId="77777777" w:rsidR="00FF2DF5" w:rsidRPr="00D071F7" w:rsidRDefault="00D071F7">
            <w:pPr>
              <w:pStyle w:val="SAPTableHeader"/>
              <w:rPr>
                <w:sz w:val="16"/>
              </w:rPr>
            </w:pPr>
            <w:r w:rsidRPr="00D071F7">
              <w:rPr>
                <w:sz w:val="16"/>
              </w:rPr>
              <w:t>Expected Results</w:t>
            </w:r>
          </w:p>
        </w:tc>
      </w:tr>
      <w:tr w:rsidR="00FF2DF5" w:rsidRPr="00D071F7" w14:paraId="0D74EE5E" w14:textId="77777777" w:rsidTr="00D071F7">
        <w:tc>
          <w:tcPr>
            <w:tcW w:w="0" w:type="auto"/>
          </w:tcPr>
          <w:p w14:paraId="65C05638" w14:textId="570C5A6D" w:rsidR="00FF2DF5" w:rsidRPr="00D071F7" w:rsidRDefault="00D071F7">
            <w:pPr>
              <w:rPr>
                <w:sz w:val="16"/>
              </w:rPr>
            </w:pPr>
            <w:hyperlink r:id="rId69" w:history="1">
              <w:r w:rsidRPr="00D071F7">
                <w:rPr>
                  <w:sz w:val="16"/>
                </w:rPr>
                <w:t>Cash Flow Update for Contracts - Simulation</w:t>
              </w:r>
            </w:hyperlink>
            <w:r w:rsidRPr="00D071F7">
              <w:rPr>
                <w:sz w:val="16"/>
              </w:rPr>
              <w:t xml:space="preserve">  [page ] </w:t>
            </w:r>
            <w:r w:rsidRPr="00D071F7">
              <w:rPr>
                <w:sz w:val="16"/>
              </w:rPr>
              <w:fldChar w:fldCharType="begin"/>
            </w:r>
            <w:r w:rsidRPr="00D071F7">
              <w:rPr>
                <w:sz w:val="16"/>
              </w:rPr>
              <w:instrText xml:space="preserve"> PAGEREF unique_75 </w:instrText>
            </w:r>
            <w:r w:rsidRPr="00D071F7">
              <w:rPr>
                <w:sz w:val="16"/>
              </w:rPr>
              <w:fldChar w:fldCharType="separate"/>
            </w:r>
            <w:r>
              <w:rPr>
                <w:noProof/>
                <w:sz w:val="16"/>
              </w:rPr>
              <w:t>105</w:t>
            </w:r>
            <w:r w:rsidRPr="00D071F7">
              <w:rPr>
                <w:sz w:val="16"/>
              </w:rPr>
              <w:fldChar w:fldCharType="end"/>
            </w:r>
          </w:p>
        </w:tc>
        <w:tc>
          <w:tcPr>
            <w:tcW w:w="0" w:type="auto"/>
          </w:tcPr>
          <w:p w14:paraId="1EB8930A" w14:textId="77777777" w:rsidR="00FF2DF5" w:rsidRPr="00D071F7" w:rsidRDefault="00D071F7">
            <w:pPr>
              <w:rPr>
                <w:sz w:val="16"/>
              </w:rPr>
            </w:pPr>
            <w:r w:rsidRPr="00D071F7">
              <w:rPr>
                <w:sz w:val="16"/>
              </w:rPr>
              <w:t>Administrator - Leasing</w:t>
            </w:r>
          </w:p>
        </w:tc>
        <w:tc>
          <w:tcPr>
            <w:tcW w:w="0" w:type="auto"/>
          </w:tcPr>
          <w:p w14:paraId="29EDA14E" w14:textId="77777777" w:rsidR="00FF2DF5" w:rsidRPr="00D071F7" w:rsidRDefault="00D071F7">
            <w:pPr>
              <w:rPr>
                <w:sz w:val="16"/>
              </w:rPr>
            </w:pPr>
            <w:r w:rsidRPr="00D071F7">
              <w:rPr>
                <w:rStyle w:val="SAPScreenElement"/>
                <w:sz w:val="16"/>
              </w:rPr>
              <w:t>Cash Flow Update for Contract</w:t>
            </w:r>
            <w:r w:rsidRPr="00D071F7">
              <w:rPr>
                <w:sz w:val="16"/>
              </w:rPr>
              <w:t xml:space="preserve"> </w:t>
            </w:r>
            <w:r w:rsidRPr="00D071F7">
              <w:rPr>
                <w:rStyle w:val="SAPMonospace"/>
                <w:sz w:val="16"/>
              </w:rPr>
              <w:t>(RECDCGOL)</w:t>
            </w:r>
          </w:p>
        </w:tc>
        <w:tc>
          <w:tcPr>
            <w:tcW w:w="0" w:type="auto"/>
          </w:tcPr>
          <w:p w14:paraId="1C51E96E" w14:textId="77777777" w:rsidR="00FF2DF5" w:rsidRPr="00D071F7" w:rsidRDefault="00D071F7">
            <w:pPr>
              <w:rPr>
                <w:sz w:val="16"/>
              </w:rPr>
            </w:pPr>
            <w:r w:rsidRPr="00D071F7">
              <w:rPr>
                <w:sz w:val="16"/>
              </w:rPr>
              <w:t>You simulated the update of cash flow for an existing contract.</w:t>
            </w:r>
          </w:p>
        </w:tc>
      </w:tr>
      <w:tr w:rsidR="00FF2DF5" w:rsidRPr="00D071F7" w14:paraId="4CDD4E52" w14:textId="77777777" w:rsidTr="00D071F7">
        <w:tc>
          <w:tcPr>
            <w:tcW w:w="0" w:type="auto"/>
          </w:tcPr>
          <w:p w14:paraId="59E9319D" w14:textId="6757B18A" w:rsidR="00FF2DF5" w:rsidRPr="00D071F7" w:rsidRDefault="00D071F7">
            <w:pPr>
              <w:rPr>
                <w:sz w:val="16"/>
              </w:rPr>
            </w:pPr>
            <w:hyperlink r:id="rId70" w:history="1">
              <w:r w:rsidRPr="00D071F7">
                <w:rPr>
                  <w:sz w:val="16"/>
                </w:rPr>
                <w:t>Cash Flow Update for Contracts - Execution</w:t>
              </w:r>
            </w:hyperlink>
            <w:r w:rsidRPr="00D071F7">
              <w:rPr>
                <w:sz w:val="16"/>
              </w:rPr>
              <w:t xml:space="preserve">  [page ] </w:t>
            </w:r>
            <w:r w:rsidRPr="00D071F7">
              <w:rPr>
                <w:sz w:val="16"/>
              </w:rPr>
              <w:fldChar w:fldCharType="begin"/>
            </w:r>
            <w:r w:rsidRPr="00D071F7">
              <w:rPr>
                <w:sz w:val="16"/>
              </w:rPr>
              <w:instrText xml:space="preserve"> PAGEREF unique_76 </w:instrText>
            </w:r>
            <w:r w:rsidRPr="00D071F7">
              <w:rPr>
                <w:sz w:val="16"/>
              </w:rPr>
              <w:fldChar w:fldCharType="separate"/>
            </w:r>
            <w:r>
              <w:rPr>
                <w:noProof/>
                <w:sz w:val="16"/>
              </w:rPr>
              <w:t>106</w:t>
            </w:r>
            <w:r w:rsidRPr="00D071F7">
              <w:rPr>
                <w:sz w:val="16"/>
              </w:rPr>
              <w:fldChar w:fldCharType="end"/>
            </w:r>
          </w:p>
        </w:tc>
        <w:tc>
          <w:tcPr>
            <w:tcW w:w="0" w:type="auto"/>
          </w:tcPr>
          <w:p w14:paraId="622126FB" w14:textId="77777777" w:rsidR="00FF2DF5" w:rsidRPr="00D071F7" w:rsidRDefault="00D071F7">
            <w:pPr>
              <w:rPr>
                <w:sz w:val="16"/>
              </w:rPr>
            </w:pPr>
            <w:r w:rsidRPr="00D071F7">
              <w:rPr>
                <w:sz w:val="16"/>
              </w:rPr>
              <w:t>Administrator - Leasing</w:t>
            </w:r>
          </w:p>
        </w:tc>
        <w:tc>
          <w:tcPr>
            <w:tcW w:w="0" w:type="auto"/>
          </w:tcPr>
          <w:p w14:paraId="2CE147F2" w14:textId="77777777" w:rsidR="00FF2DF5" w:rsidRPr="00D071F7" w:rsidRDefault="00D071F7">
            <w:pPr>
              <w:rPr>
                <w:sz w:val="16"/>
              </w:rPr>
            </w:pPr>
            <w:r w:rsidRPr="00D071F7">
              <w:rPr>
                <w:rStyle w:val="SAPScreenElement"/>
                <w:sz w:val="16"/>
              </w:rPr>
              <w:t>Cash Flow Update for Contract</w:t>
            </w:r>
            <w:r w:rsidRPr="00D071F7">
              <w:rPr>
                <w:sz w:val="16"/>
              </w:rPr>
              <w:t xml:space="preserve"> </w:t>
            </w:r>
            <w:r w:rsidRPr="00D071F7">
              <w:rPr>
                <w:rStyle w:val="SAPMonospace"/>
                <w:sz w:val="16"/>
              </w:rPr>
              <w:t>(RECDCGOL)</w:t>
            </w:r>
          </w:p>
        </w:tc>
        <w:tc>
          <w:tcPr>
            <w:tcW w:w="0" w:type="auto"/>
          </w:tcPr>
          <w:p w14:paraId="5991E3CE" w14:textId="77777777" w:rsidR="00FF2DF5" w:rsidRPr="00D071F7" w:rsidRDefault="00D071F7">
            <w:pPr>
              <w:rPr>
                <w:sz w:val="16"/>
              </w:rPr>
            </w:pPr>
            <w:r w:rsidRPr="00D071F7">
              <w:rPr>
                <w:sz w:val="16"/>
              </w:rPr>
              <w:t>You executed the update of cash flow for an existing contract.</w:t>
            </w:r>
          </w:p>
        </w:tc>
      </w:tr>
      <w:tr w:rsidR="00FF2DF5" w:rsidRPr="00D071F7" w14:paraId="751B08E5" w14:textId="77777777" w:rsidTr="00D071F7">
        <w:tc>
          <w:tcPr>
            <w:tcW w:w="0" w:type="auto"/>
          </w:tcPr>
          <w:p w14:paraId="61127CA0" w14:textId="61D43BE9" w:rsidR="00FF2DF5" w:rsidRPr="00D071F7" w:rsidRDefault="00D071F7">
            <w:pPr>
              <w:rPr>
                <w:sz w:val="16"/>
              </w:rPr>
            </w:pPr>
            <w:hyperlink r:id="rId71" w:history="1">
              <w:r w:rsidRPr="00D071F7">
                <w:rPr>
                  <w:sz w:val="16"/>
                </w:rPr>
                <w:t>Worklist: Update Objects - Simulation</w:t>
              </w:r>
            </w:hyperlink>
            <w:r w:rsidRPr="00D071F7">
              <w:rPr>
                <w:sz w:val="16"/>
              </w:rPr>
              <w:t xml:space="preserve">  [page ] </w:t>
            </w:r>
            <w:r w:rsidRPr="00D071F7">
              <w:rPr>
                <w:sz w:val="16"/>
              </w:rPr>
              <w:fldChar w:fldCharType="begin"/>
            </w:r>
            <w:r w:rsidRPr="00D071F7">
              <w:rPr>
                <w:sz w:val="16"/>
              </w:rPr>
              <w:instrText xml:space="preserve"> PAGEREF unique_77 </w:instrText>
            </w:r>
            <w:r w:rsidRPr="00D071F7">
              <w:rPr>
                <w:sz w:val="16"/>
              </w:rPr>
              <w:fldChar w:fldCharType="separate"/>
            </w:r>
            <w:r>
              <w:rPr>
                <w:noProof/>
                <w:sz w:val="16"/>
              </w:rPr>
              <w:t>107</w:t>
            </w:r>
            <w:r w:rsidRPr="00D071F7">
              <w:rPr>
                <w:sz w:val="16"/>
              </w:rPr>
              <w:fldChar w:fldCharType="end"/>
            </w:r>
          </w:p>
        </w:tc>
        <w:tc>
          <w:tcPr>
            <w:tcW w:w="0" w:type="auto"/>
          </w:tcPr>
          <w:p w14:paraId="1D43E1FD" w14:textId="77777777" w:rsidR="00FF2DF5" w:rsidRPr="00D071F7" w:rsidRDefault="00D071F7">
            <w:pPr>
              <w:rPr>
                <w:sz w:val="16"/>
              </w:rPr>
            </w:pPr>
            <w:r w:rsidRPr="00D071F7">
              <w:rPr>
                <w:sz w:val="16"/>
              </w:rPr>
              <w:t>Administrator - Leasing</w:t>
            </w:r>
          </w:p>
        </w:tc>
        <w:tc>
          <w:tcPr>
            <w:tcW w:w="0" w:type="auto"/>
          </w:tcPr>
          <w:p w14:paraId="504174E9" w14:textId="77777777" w:rsidR="00FF2DF5" w:rsidRPr="00D071F7" w:rsidRDefault="00D071F7">
            <w:pPr>
              <w:rPr>
                <w:sz w:val="16"/>
              </w:rPr>
            </w:pPr>
            <w:r w:rsidRPr="00D071F7">
              <w:rPr>
                <w:rStyle w:val="SAPScreenElement"/>
                <w:sz w:val="16"/>
              </w:rPr>
              <w:t>Worklist: Update Objects</w:t>
            </w:r>
            <w:r w:rsidRPr="00D071F7">
              <w:rPr>
                <w:sz w:val="16"/>
              </w:rPr>
              <w:t xml:space="preserve"> </w:t>
            </w:r>
            <w:r w:rsidRPr="00D071F7">
              <w:rPr>
                <w:rStyle w:val="SAPMonospace"/>
                <w:sz w:val="16"/>
              </w:rPr>
              <w:t>(RECARG)</w:t>
            </w:r>
          </w:p>
        </w:tc>
        <w:tc>
          <w:tcPr>
            <w:tcW w:w="0" w:type="auto"/>
          </w:tcPr>
          <w:p w14:paraId="7A2EEBDA" w14:textId="77777777" w:rsidR="00FF2DF5" w:rsidRPr="00D071F7" w:rsidRDefault="00D071F7">
            <w:pPr>
              <w:rPr>
                <w:sz w:val="16"/>
              </w:rPr>
            </w:pPr>
            <w:r w:rsidRPr="00D071F7">
              <w:rPr>
                <w:sz w:val="16"/>
              </w:rPr>
              <w:t>You simulated the update of a contract.</w:t>
            </w:r>
          </w:p>
        </w:tc>
      </w:tr>
      <w:tr w:rsidR="00FF2DF5" w:rsidRPr="00D071F7" w14:paraId="7C4B6AE0" w14:textId="77777777" w:rsidTr="00D071F7">
        <w:tc>
          <w:tcPr>
            <w:tcW w:w="0" w:type="auto"/>
          </w:tcPr>
          <w:p w14:paraId="29313F64" w14:textId="19A5AC7C" w:rsidR="00FF2DF5" w:rsidRPr="00D071F7" w:rsidRDefault="00D071F7">
            <w:pPr>
              <w:rPr>
                <w:sz w:val="16"/>
              </w:rPr>
            </w:pPr>
            <w:hyperlink r:id="rId72" w:history="1">
              <w:r w:rsidRPr="00D071F7">
                <w:rPr>
                  <w:sz w:val="16"/>
                </w:rPr>
                <w:t>Worklist: Update Objects - Execution</w:t>
              </w:r>
            </w:hyperlink>
            <w:r w:rsidRPr="00D071F7">
              <w:rPr>
                <w:sz w:val="16"/>
              </w:rPr>
              <w:t xml:space="preserve">  [page ] </w:t>
            </w:r>
            <w:r w:rsidRPr="00D071F7">
              <w:rPr>
                <w:sz w:val="16"/>
              </w:rPr>
              <w:fldChar w:fldCharType="begin"/>
            </w:r>
            <w:r w:rsidRPr="00D071F7">
              <w:rPr>
                <w:sz w:val="16"/>
              </w:rPr>
              <w:instrText xml:space="preserve"> PAGEREF unique_78 </w:instrText>
            </w:r>
            <w:r w:rsidRPr="00D071F7">
              <w:rPr>
                <w:sz w:val="16"/>
              </w:rPr>
              <w:fldChar w:fldCharType="separate"/>
            </w:r>
            <w:r>
              <w:rPr>
                <w:noProof/>
                <w:sz w:val="16"/>
              </w:rPr>
              <w:t>108</w:t>
            </w:r>
            <w:r w:rsidRPr="00D071F7">
              <w:rPr>
                <w:sz w:val="16"/>
              </w:rPr>
              <w:fldChar w:fldCharType="end"/>
            </w:r>
          </w:p>
        </w:tc>
        <w:tc>
          <w:tcPr>
            <w:tcW w:w="0" w:type="auto"/>
          </w:tcPr>
          <w:p w14:paraId="61599F17" w14:textId="77777777" w:rsidR="00FF2DF5" w:rsidRPr="00D071F7" w:rsidRDefault="00D071F7">
            <w:pPr>
              <w:rPr>
                <w:sz w:val="16"/>
              </w:rPr>
            </w:pPr>
            <w:r w:rsidRPr="00D071F7">
              <w:rPr>
                <w:sz w:val="16"/>
              </w:rPr>
              <w:t>Administrator - Leasing</w:t>
            </w:r>
          </w:p>
        </w:tc>
        <w:tc>
          <w:tcPr>
            <w:tcW w:w="0" w:type="auto"/>
          </w:tcPr>
          <w:p w14:paraId="4639254C" w14:textId="77777777" w:rsidR="00FF2DF5" w:rsidRPr="00D071F7" w:rsidRDefault="00D071F7">
            <w:pPr>
              <w:rPr>
                <w:sz w:val="16"/>
              </w:rPr>
            </w:pPr>
            <w:r w:rsidRPr="00D071F7">
              <w:rPr>
                <w:rStyle w:val="SAPScreenElement"/>
                <w:sz w:val="16"/>
              </w:rPr>
              <w:t>Worklist: Update Objects</w:t>
            </w:r>
            <w:r w:rsidRPr="00D071F7">
              <w:rPr>
                <w:sz w:val="16"/>
              </w:rPr>
              <w:t xml:space="preserve"> </w:t>
            </w:r>
            <w:r w:rsidRPr="00D071F7">
              <w:rPr>
                <w:rStyle w:val="SAPMonospace"/>
                <w:sz w:val="16"/>
              </w:rPr>
              <w:t>(RECARG)</w:t>
            </w:r>
          </w:p>
        </w:tc>
        <w:tc>
          <w:tcPr>
            <w:tcW w:w="0" w:type="auto"/>
          </w:tcPr>
          <w:p w14:paraId="1958BCB0" w14:textId="77777777" w:rsidR="00FF2DF5" w:rsidRPr="00D071F7" w:rsidRDefault="00D071F7">
            <w:pPr>
              <w:rPr>
                <w:sz w:val="16"/>
              </w:rPr>
            </w:pPr>
            <w:r w:rsidRPr="00D071F7">
              <w:rPr>
                <w:sz w:val="16"/>
              </w:rPr>
              <w:t>You executed the update of a contract.</w:t>
            </w:r>
          </w:p>
        </w:tc>
      </w:tr>
      <w:tr w:rsidR="00FF2DF5" w:rsidRPr="00D071F7" w14:paraId="43F1D8EB" w14:textId="77777777" w:rsidTr="00D071F7">
        <w:tc>
          <w:tcPr>
            <w:tcW w:w="0" w:type="auto"/>
          </w:tcPr>
          <w:p w14:paraId="74500364" w14:textId="636EA122" w:rsidR="00FF2DF5" w:rsidRPr="00D071F7" w:rsidRDefault="00D071F7">
            <w:pPr>
              <w:rPr>
                <w:sz w:val="16"/>
              </w:rPr>
            </w:pPr>
            <w:hyperlink r:id="rId73" w:history="1">
              <w:r w:rsidRPr="00D071F7">
                <w:rPr>
                  <w:sz w:val="16"/>
                </w:rPr>
                <w:t>Analyze Logs</w:t>
              </w:r>
            </w:hyperlink>
            <w:r w:rsidRPr="00D071F7">
              <w:rPr>
                <w:sz w:val="16"/>
              </w:rPr>
              <w:t xml:space="preserve">  [page ] </w:t>
            </w:r>
            <w:r w:rsidRPr="00D071F7">
              <w:rPr>
                <w:sz w:val="16"/>
              </w:rPr>
              <w:fldChar w:fldCharType="begin"/>
            </w:r>
            <w:r w:rsidRPr="00D071F7">
              <w:rPr>
                <w:sz w:val="16"/>
              </w:rPr>
              <w:instrText xml:space="preserve"> PAGEREF unique_79 </w:instrText>
            </w:r>
            <w:r w:rsidRPr="00D071F7">
              <w:rPr>
                <w:sz w:val="16"/>
              </w:rPr>
              <w:fldChar w:fldCharType="separate"/>
            </w:r>
            <w:r>
              <w:rPr>
                <w:noProof/>
                <w:sz w:val="16"/>
              </w:rPr>
              <w:t>109</w:t>
            </w:r>
            <w:r w:rsidRPr="00D071F7">
              <w:rPr>
                <w:sz w:val="16"/>
              </w:rPr>
              <w:fldChar w:fldCharType="end"/>
            </w:r>
          </w:p>
        </w:tc>
        <w:tc>
          <w:tcPr>
            <w:tcW w:w="0" w:type="auto"/>
          </w:tcPr>
          <w:p w14:paraId="3C9F0273" w14:textId="77777777" w:rsidR="00FF2DF5" w:rsidRPr="00D071F7" w:rsidRDefault="00D071F7">
            <w:pPr>
              <w:rPr>
                <w:sz w:val="16"/>
              </w:rPr>
            </w:pPr>
            <w:r w:rsidRPr="00D071F7">
              <w:rPr>
                <w:sz w:val="16"/>
              </w:rPr>
              <w:t>Administrator - Leasing</w:t>
            </w:r>
          </w:p>
        </w:tc>
        <w:tc>
          <w:tcPr>
            <w:tcW w:w="0" w:type="auto"/>
          </w:tcPr>
          <w:p w14:paraId="3B2DB7A4" w14:textId="77777777" w:rsidR="00FF2DF5" w:rsidRPr="00D071F7" w:rsidRDefault="00D071F7">
            <w:pPr>
              <w:rPr>
                <w:sz w:val="16"/>
              </w:rPr>
            </w:pPr>
            <w:r w:rsidRPr="00D071F7">
              <w:rPr>
                <w:rStyle w:val="SAPScreenElement"/>
                <w:sz w:val="16"/>
              </w:rPr>
              <w:t>Analyze Logs</w:t>
            </w:r>
            <w:r w:rsidRPr="00D071F7">
              <w:rPr>
                <w:sz w:val="16"/>
              </w:rPr>
              <w:t xml:space="preserve"> </w:t>
            </w:r>
            <w:r w:rsidRPr="00D071F7">
              <w:rPr>
                <w:rStyle w:val="SAPMonospace"/>
                <w:sz w:val="16"/>
              </w:rPr>
              <w:t>(RECALA)</w:t>
            </w:r>
          </w:p>
        </w:tc>
        <w:tc>
          <w:tcPr>
            <w:tcW w:w="0" w:type="auto"/>
          </w:tcPr>
          <w:p w14:paraId="63EADB74" w14:textId="77777777" w:rsidR="00FF2DF5" w:rsidRPr="00D071F7" w:rsidRDefault="00D071F7">
            <w:pPr>
              <w:rPr>
                <w:sz w:val="16"/>
              </w:rPr>
            </w:pPr>
            <w:r w:rsidRPr="00D071F7">
              <w:rPr>
                <w:sz w:val="16"/>
              </w:rPr>
              <w:t>You analyzed the logs.</w:t>
            </w:r>
          </w:p>
        </w:tc>
      </w:tr>
      <w:tr w:rsidR="00FF2DF5" w:rsidRPr="00D071F7" w14:paraId="212BCFFA" w14:textId="77777777" w:rsidTr="00D071F7">
        <w:tc>
          <w:tcPr>
            <w:tcW w:w="0" w:type="auto"/>
          </w:tcPr>
          <w:p w14:paraId="301B78CD" w14:textId="787AD9C1" w:rsidR="00FF2DF5" w:rsidRPr="00D071F7" w:rsidRDefault="00D071F7">
            <w:pPr>
              <w:rPr>
                <w:sz w:val="16"/>
              </w:rPr>
            </w:pPr>
            <w:hyperlink r:id="rId74" w:history="1">
              <w:r w:rsidRPr="00D071F7">
                <w:rPr>
                  <w:sz w:val="16"/>
                </w:rPr>
                <w:t>Archive Contract</w:t>
              </w:r>
            </w:hyperlink>
            <w:r w:rsidRPr="00D071F7">
              <w:rPr>
                <w:sz w:val="16"/>
              </w:rPr>
              <w:t xml:space="preserve">  [page ] </w:t>
            </w:r>
            <w:r w:rsidRPr="00D071F7">
              <w:rPr>
                <w:sz w:val="16"/>
              </w:rPr>
              <w:fldChar w:fldCharType="begin"/>
            </w:r>
            <w:r w:rsidRPr="00D071F7">
              <w:rPr>
                <w:sz w:val="16"/>
              </w:rPr>
              <w:instrText xml:space="preserve"> PAGEREF unique_80 </w:instrText>
            </w:r>
            <w:r w:rsidRPr="00D071F7">
              <w:rPr>
                <w:sz w:val="16"/>
              </w:rPr>
              <w:fldChar w:fldCharType="separate"/>
            </w:r>
            <w:r>
              <w:rPr>
                <w:noProof/>
                <w:sz w:val="16"/>
              </w:rPr>
              <w:t>110</w:t>
            </w:r>
            <w:r w:rsidRPr="00D071F7">
              <w:rPr>
                <w:sz w:val="16"/>
              </w:rPr>
              <w:fldChar w:fldCharType="end"/>
            </w:r>
          </w:p>
        </w:tc>
        <w:tc>
          <w:tcPr>
            <w:tcW w:w="0" w:type="auto"/>
          </w:tcPr>
          <w:p w14:paraId="28F62A9D" w14:textId="77777777" w:rsidR="00FF2DF5" w:rsidRPr="00D071F7" w:rsidRDefault="00D071F7">
            <w:pPr>
              <w:rPr>
                <w:sz w:val="16"/>
              </w:rPr>
            </w:pPr>
            <w:r w:rsidRPr="00D071F7">
              <w:rPr>
                <w:sz w:val="16"/>
              </w:rPr>
              <w:t>Contract Specialist - Leasing</w:t>
            </w:r>
          </w:p>
        </w:tc>
        <w:tc>
          <w:tcPr>
            <w:tcW w:w="0" w:type="auto"/>
          </w:tcPr>
          <w:p w14:paraId="06CD9039" w14:textId="77777777" w:rsidR="00FF2DF5" w:rsidRPr="00D071F7" w:rsidRDefault="00D071F7">
            <w:pPr>
              <w:rPr>
                <w:sz w:val="16"/>
              </w:rPr>
            </w:pPr>
            <w:r w:rsidRPr="00D071F7">
              <w:rPr>
                <w:rStyle w:val="SAPScreenElement"/>
                <w:sz w:val="16"/>
              </w:rPr>
              <w:t>Manage Contract</w:t>
            </w:r>
            <w:r w:rsidRPr="00D071F7">
              <w:rPr>
                <w:sz w:val="16"/>
              </w:rPr>
              <w:t xml:space="preserve"> </w:t>
            </w:r>
            <w:r w:rsidRPr="00D071F7">
              <w:rPr>
                <w:rStyle w:val="SAPMonospace"/>
                <w:sz w:val="16"/>
              </w:rPr>
              <w:t>(RECN)</w:t>
            </w:r>
          </w:p>
        </w:tc>
        <w:tc>
          <w:tcPr>
            <w:tcW w:w="0" w:type="auto"/>
          </w:tcPr>
          <w:p w14:paraId="17227D40" w14:textId="77777777" w:rsidR="00FF2DF5" w:rsidRPr="00D071F7" w:rsidRDefault="00D071F7">
            <w:pPr>
              <w:rPr>
                <w:sz w:val="16"/>
              </w:rPr>
            </w:pPr>
            <w:r w:rsidRPr="00D071F7">
              <w:rPr>
                <w:sz w:val="16"/>
              </w:rPr>
              <w:t>You archived the contracts.</w:t>
            </w:r>
          </w:p>
        </w:tc>
      </w:tr>
    </w:tbl>
    <w:p w14:paraId="28D6677D" w14:textId="77777777" w:rsidR="00FF2DF5" w:rsidRDefault="00D071F7">
      <w:pPr>
        <w:pStyle w:val="Heading1"/>
      </w:pPr>
      <w:bookmarkStart w:id="38" w:name="unique_81"/>
      <w:bookmarkStart w:id="39" w:name="_Toc176424117"/>
      <w:r>
        <w:lastRenderedPageBreak/>
        <w:t>Test Procedures</w:t>
      </w:r>
      <w:bookmarkEnd w:id="38"/>
      <w:bookmarkEnd w:id="39"/>
    </w:p>
    <w:p w14:paraId="444CECB1" w14:textId="77777777" w:rsidR="00FF2DF5" w:rsidRDefault="00D071F7">
      <w:r>
        <w:t>This section describes test procedures for each process step that belongs to this scope item.</w:t>
      </w:r>
    </w:p>
    <w:p w14:paraId="56212AAD" w14:textId="77777777" w:rsidR="00FF2DF5" w:rsidRDefault="00D071F7">
      <w:pPr>
        <w:pStyle w:val="Heading2"/>
      </w:pPr>
      <w:bookmarkStart w:id="40" w:name="unique_18"/>
      <w:bookmarkStart w:id="41" w:name="_Toc176424118"/>
      <w:r>
        <w:t>Enable a Leased-in Building for Use</w:t>
      </w:r>
      <w:bookmarkEnd w:id="40"/>
      <w:bookmarkEnd w:id="41"/>
    </w:p>
    <w:p w14:paraId="516F09A9" w14:textId="77777777" w:rsidR="00FF2DF5" w:rsidRDefault="00D071F7">
      <w:pPr>
        <w:pStyle w:val="SAPKeyblockTitle"/>
      </w:pPr>
      <w:r>
        <w:t>Test Administration</w:t>
      </w:r>
    </w:p>
    <w:p w14:paraId="2BD277EE" w14:textId="77777777" w:rsidR="00FF2DF5" w:rsidRDefault="00D071F7">
      <w:r>
        <w:t>Customer project: Fill in the project-specific parts.</w:t>
      </w:r>
    </w:p>
    <w:p w14:paraId="444FAFA4"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385FBD9"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11F9AD"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42630"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59A5BB"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37A371" w14:textId="77777777" w:rsidR="00D071F7" w:rsidRPr="00D071F7" w:rsidRDefault="00D071F7">
            <w:pPr>
              <w:rPr>
                <w:sz w:val="12"/>
              </w:rPr>
            </w:pPr>
          </w:p>
        </w:tc>
      </w:tr>
      <w:tr w:rsidR="00FF2DF5" w:rsidRPr="00D071F7" w14:paraId="33BB2E2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1B667B"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3774C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88701B"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4185E9" w14:textId="77777777" w:rsidR="00D071F7" w:rsidRPr="00D071F7" w:rsidRDefault="00D071F7">
            <w:pPr>
              <w:rPr>
                <w:sz w:val="12"/>
              </w:rPr>
            </w:pPr>
          </w:p>
        </w:tc>
      </w:tr>
      <w:tr w:rsidR="00FF2DF5" w:rsidRPr="00D071F7" w14:paraId="4709E50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E5BD2C"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970D4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E499BB"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EA8555" w14:textId="77777777" w:rsidR="00FF2DF5" w:rsidRPr="00D071F7" w:rsidRDefault="00D071F7">
            <w:pPr>
              <w:rPr>
                <w:sz w:val="12"/>
              </w:rPr>
            </w:pPr>
            <w:r w:rsidRPr="00D071F7">
              <w:rPr>
                <w:rStyle w:val="SAPUserEntry"/>
                <w:sz w:val="12"/>
              </w:rPr>
              <w:t xml:space="preserve">&lt;State the Service Provider, </w:t>
            </w:r>
            <w:r w:rsidRPr="00D071F7">
              <w:rPr>
                <w:rStyle w:val="SAPUserEntry"/>
                <w:sz w:val="12"/>
              </w:rPr>
              <w:t>Customer or Joint Service Provider and Customer&gt;</w:t>
            </w:r>
          </w:p>
        </w:tc>
      </w:tr>
    </w:tbl>
    <w:p w14:paraId="61A3D42B" w14:textId="77777777" w:rsidR="00FF2DF5" w:rsidRDefault="00D071F7">
      <w:pPr>
        <w:pStyle w:val="SAPKeyblockTitle"/>
      </w:pPr>
      <w:r>
        <w:t>Prerequisite</w:t>
      </w:r>
    </w:p>
    <w:p w14:paraId="650F7047" w14:textId="77777777" w:rsidR="00FF2DF5" w:rsidRDefault="00D071F7">
      <w:r>
        <w:t>The data of Real Estate Objects is maintained centrally in Location Management.</w:t>
      </w:r>
    </w:p>
    <w:p w14:paraId="1C533AE6" w14:textId="77777777" w:rsidR="00FF2DF5" w:rsidRDefault="00D071F7">
      <w:pPr>
        <w:pStyle w:val="SAPKeyblockTitle"/>
      </w:pPr>
      <w:r>
        <w:t>Purpose</w:t>
      </w:r>
    </w:p>
    <w:p w14:paraId="40073AA2" w14:textId="77777777" w:rsidR="00FF2DF5" w:rsidRDefault="00D071F7">
      <w:r>
        <w:t xml:space="preserve">In this activity, one of the Buildings is leased from an external partner, and you enable it for use </w:t>
      </w:r>
      <w:r>
        <w:t>for a specific company.</w:t>
      </w:r>
    </w:p>
    <w:p w14:paraId="706131B7"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24"/>
        <w:gridCol w:w="1673"/>
        <w:gridCol w:w="5774"/>
        <w:gridCol w:w="4868"/>
        <w:gridCol w:w="1265"/>
      </w:tblGrid>
      <w:tr w:rsidR="00FF2DF5" w:rsidRPr="00D071F7" w14:paraId="4A7B5930"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5BBD23A7" w14:textId="77777777" w:rsidR="00FF2DF5" w:rsidRPr="00D071F7" w:rsidRDefault="00D071F7">
            <w:pPr>
              <w:pStyle w:val="SAPTableHeader"/>
              <w:rPr>
                <w:sz w:val="16"/>
              </w:rPr>
            </w:pPr>
            <w:r w:rsidRPr="00D071F7">
              <w:rPr>
                <w:rStyle w:val="SAPEmphasis"/>
                <w:sz w:val="16"/>
              </w:rPr>
              <w:t>Test Step #</w:t>
            </w:r>
          </w:p>
        </w:tc>
        <w:tc>
          <w:tcPr>
            <w:tcW w:w="0" w:type="auto"/>
          </w:tcPr>
          <w:p w14:paraId="020DA659" w14:textId="77777777" w:rsidR="00FF2DF5" w:rsidRPr="00D071F7" w:rsidRDefault="00D071F7">
            <w:pPr>
              <w:pStyle w:val="SAPTableHeader"/>
              <w:rPr>
                <w:sz w:val="16"/>
              </w:rPr>
            </w:pPr>
            <w:r w:rsidRPr="00D071F7">
              <w:rPr>
                <w:rStyle w:val="SAPEmphasis"/>
                <w:sz w:val="16"/>
              </w:rPr>
              <w:t>Test Step Name</w:t>
            </w:r>
          </w:p>
        </w:tc>
        <w:tc>
          <w:tcPr>
            <w:tcW w:w="0" w:type="auto"/>
          </w:tcPr>
          <w:p w14:paraId="60B34E4A" w14:textId="77777777" w:rsidR="00FF2DF5" w:rsidRPr="00D071F7" w:rsidRDefault="00D071F7">
            <w:pPr>
              <w:pStyle w:val="SAPTableHeader"/>
              <w:rPr>
                <w:sz w:val="16"/>
              </w:rPr>
            </w:pPr>
            <w:r w:rsidRPr="00D071F7">
              <w:rPr>
                <w:rStyle w:val="SAPEmphasis"/>
                <w:sz w:val="16"/>
              </w:rPr>
              <w:t>Instruction</w:t>
            </w:r>
          </w:p>
        </w:tc>
        <w:tc>
          <w:tcPr>
            <w:tcW w:w="0" w:type="auto"/>
          </w:tcPr>
          <w:p w14:paraId="59CF624C" w14:textId="77777777" w:rsidR="00FF2DF5" w:rsidRPr="00D071F7" w:rsidRDefault="00D071F7">
            <w:pPr>
              <w:pStyle w:val="SAPTableHeader"/>
              <w:rPr>
                <w:sz w:val="16"/>
              </w:rPr>
            </w:pPr>
            <w:r w:rsidRPr="00D071F7">
              <w:rPr>
                <w:rStyle w:val="SAPEmphasis"/>
                <w:sz w:val="16"/>
              </w:rPr>
              <w:t>Expected Result</w:t>
            </w:r>
          </w:p>
        </w:tc>
        <w:tc>
          <w:tcPr>
            <w:tcW w:w="0" w:type="auto"/>
          </w:tcPr>
          <w:p w14:paraId="03FAE04B" w14:textId="77777777" w:rsidR="00FF2DF5" w:rsidRPr="00D071F7" w:rsidRDefault="00D071F7">
            <w:pPr>
              <w:pStyle w:val="SAPTableHeader"/>
              <w:rPr>
                <w:sz w:val="16"/>
              </w:rPr>
            </w:pPr>
            <w:r w:rsidRPr="00D071F7">
              <w:rPr>
                <w:rStyle w:val="SAPEmphasis"/>
                <w:sz w:val="16"/>
              </w:rPr>
              <w:t>Pass / Fail / Comment</w:t>
            </w:r>
          </w:p>
        </w:tc>
      </w:tr>
      <w:tr w:rsidR="00FF2DF5" w:rsidRPr="00D071F7" w14:paraId="5A52AC2B" w14:textId="77777777" w:rsidTr="00D071F7">
        <w:tc>
          <w:tcPr>
            <w:tcW w:w="0" w:type="auto"/>
          </w:tcPr>
          <w:p w14:paraId="79196C43" w14:textId="77777777" w:rsidR="00FF2DF5" w:rsidRPr="00D071F7" w:rsidRDefault="00D071F7">
            <w:pPr>
              <w:rPr>
                <w:sz w:val="16"/>
              </w:rPr>
            </w:pPr>
            <w:r w:rsidRPr="00D071F7">
              <w:rPr>
                <w:sz w:val="16"/>
              </w:rPr>
              <w:t>1</w:t>
            </w:r>
          </w:p>
        </w:tc>
        <w:tc>
          <w:tcPr>
            <w:tcW w:w="0" w:type="auto"/>
          </w:tcPr>
          <w:p w14:paraId="5F5B40C5" w14:textId="77777777" w:rsidR="00FF2DF5" w:rsidRPr="00D071F7" w:rsidRDefault="00D071F7">
            <w:pPr>
              <w:rPr>
                <w:sz w:val="16"/>
              </w:rPr>
            </w:pPr>
            <w:r w:rsidRPr="00D071F7">
              <w:rPr>
                <w:rStyle w:val="SAPEmphasis"/>
                <w:sz w:val="16"/>
              </w:rPr>
              <w:t>Log On</w:t>
            </w:r>
          </w:p>
        </w:tc>
        <w:tc>
          <w:tcPr>
            <w:tcW w:w="0" w:type="auto"/>
          </w:tcPr>
          <w:p w14:paraId="4AD0BE47" w14:textId="77777777" w:rsidR="00FF2DF5" w:rsidRPr="00D071F7" w:rsidRDefault="00D071F7">
            <w:pPr>
              <w:rPr>
                <w:sz w:val="16"/>
              </w:rPr>
            </w:pPr>
            <w:r w:rsidRPr="00D071F7">
              <w:rPr>
                <w:sz w:val="16"/>
              </w:rPr>
              <w:t>Log on to the SAP Fiori launchpad as Real Estate Specialist - Location Management.</w:t>
            </w:r>
          </w:p>
        </w:tc>
        <w:tc>
          <w:tcPr>
            <w:tcW w:w="0" w:type="auto"/>
          </w:tcPr>
          <w:p w14:paraId="4520752C" w14:textId="77777777" w:rsidR="00D071F7" w:rsidRPr="00D071F7" w:rsidRDefault="00D071F7">
            <w:pPr>
              <w:rPr>
                <w:sz w:val="16"/>
              </w:rPr>
            </w:pPr>
          </w:p>
        </w:tc>
        <w:tc>
          <w:tcPr>
            <w:tcW w:w="0" w:type="auto"/>
          </w:tcPr>
          <w:p w14:paraId="093BE87D" w14:textId="77777777" w:rsidR="00D071F7" w:rsidRPr="00D071F7" w:rsidRDefault="00D071F7">
            <w:pPr>
              <w:rPr>
                <w:sz w:val="16"/>
              </w:rPr>
            </w:pPr>
          </w:p>
        </w:tc>
      </w:tr>
      <w:tr w:rsidR="00FF2DF5" w:rsidRPr="00D071F7" w14:paraId="59D6FE53" w14:textId="77777777" w:rsidTr="00D071F7">
        <w:tc>
          <w:tcPr>
            <w:tcW w:w="0" w:type="auto"/>
          </w:tcPr>
          <w:p w14:paraId="30A3E6A2" w14:textId="77777777" w:rsidR="00FF2DF5" w:rsidRPr="00D071F7" w:rsidRDefault="00D071F7">
            <w:pPr>
              <w:rPr>
                <w:sz w:val="16"/>
              </w:rPr>
            </w:pPr>
            <w:r w:rsidRPr="00D071F7">
              <w:rPr>
                <w:sz w:val="16"/>
              </w:rPr>
              <w:lastRenderedPageBreak/>
              <w:t>2</w:t>
            </w:r>
          </w:p>
        </w:tc>
        <w:tc>
          <w:tcPr>
            <w:tcW w:w="0" w:type="auto"/>
          </w:tcPr>
          <w:p w14:paraId="1AD395BE" w14:textId="77777777" w:rsidR="00FF2DF5" w:rsidRPr="00D071F7" w:rsidRDefault="00D071F7">
            <w:pPr>
              <w:rPr>
                <w:sz w:val="16"/>
              </w:rPr>
            </w:pPr>
            <w:r w:rsidRPr="00D071F7">
              <w:rPr>
                <w:rStyle w:val="SAPEmphasis"/>
                <w:sz w:val="16"/>
              </w:rPr>
              <w:t>Access App</w:t>
            </w:r>
          </w:p>
        </w:tc>
        <w:tc>
          <w:tcPr>
            <w:tcW w:w="0" w:type="auto"/>
          </w:tcPr>
          <w:p w14:paraId="4224590A" w14:textId="77777777" w:rsidR="00FF2DF5" w:rsidRPr="00D071F7" w:rsidRDefault="00D071F7">
            <w:pPr>
              <w:rPr>
                <w:sz w:val="16"/>
              </w:rPr>
            </w:pPr>
            <w:r w:rsidRPr="00D071F7">
              <w:rPr>
                <w:sz w:val="16"/>
              </w:rPr>
              <w:t xml:space="preserve">Open </w:t>
            </w:r>
            <w:r w:rsidRPr="00D071F7">
              <w:rPr>
                <w:rStyle w:val="SAPScreenElement"/>
                <w:sz w:val="16"/>
              </w:rPr>
              <w:t>Group Real Estate Object for Use</w:t>
            </w:r>
            <w:r w:rsidRPr="00D071F7">
              <w:rPr>
                <w:sz w:val="16"/>
              </w:rPr>
              <w:t xml:space="preserve"> </w:t>
            </w:r>
            <w:r w:rsidRPr="00D071F7">
              <w:rPr>
                <w:rStyle w:val="SAPMonospace"/>
                <w:sz w:val="16"/>
              </w:rPr>
              <w:t>(F5397)</w:t>
            </w:r>
            <w:r w:rsidRPr="00D071F7">
              <w:rPr>
                <w:sz w:val="16"/>
              </w:rPr>
              <w:t xml:space="preserve"> .</w:t>
            </w:r>
          </w:p>
        </w:tc>
        <w:tc>
          <w:tcPr>
            <w:tcW w:w="0" w:type="auto"/>
          </w:tcPr>
          <w:p w14:paraId="0778A542" w14:textId="77777777" w:rsidR="00FF2DF5" w:rsidRPr="00D071F7" w:rsidRDefault="00D071F7">
            <w:pPr>
              <w:rPr>
                <w:sz w:val="16"/>
              </w:rPr>
            </w:pPr>
            <w:r w:rsidRPr="00D071F7">
              <w:rPr>
                <w:sz w:val="16"/>
              </w:rPr>
              <w:t xml:space="preserve">The </w:t>
            </w:r>
            <w:r w:rsidRPr="00D071F7">
              <w:rPr>
                <w:rStyle w:val="SAPScreenElement"/>
                <w:sz w:val="16"/>
              </w:rPr>
              <w:t>Group Real Estate Object for Use</w:t>
            </w:r>
            <w:r w:rsidRPr="00D071F7">
              <w:rPr>
                <w:sz w:val="16"/>
              </w:rPr>
              <w:t xml:space="preserve"> screen displays.</w:t>
            </w:r>
          </w:p>
        </w:tc>
        <w:tc>
          <w:tcPr>
            <w:tcW w:w="0" w:type="auto"/>
          </w:tcPr>
          <w:p w14:paraId="3A689989" w14:textId="77777777" w:rsidR="00D071F7" w:rsidRPr="00D071F7" w:rsidRDefault="00D071F7">
            <w:pPr>
              <w:rPr>
                <w:sz w:val="16"/>
              </w:rPr>
            </w:pPr>
          </w:p>
        </w:tc>
      </w:tr>
      <w:tr w:rsidR="00FF2DF5" w:rsidRPr="00D071F7" w14:paraId="372845C7" w14:textId="77777777" w:rsidTr="00D071F7">
        <w:tc>
          <w:tcPr>
            <w:tcW w:w="0" w:type="auto"/>
          </w:tcPr>
          <w:p w14:paraId="27E7A306" w14:textId="77777777" w:rsidR="00FF2DF5" w:rsidRPr="00D071F7" w:rsidRDefault="00D071F7">
            <w:pPr>
              <w:rPr>
                <w:sz w:val="16"/>
              </w:rPr>
            </w:pPr>
            <w:r w:rsidRPr="00D071F7">
              <w:rPr>
                <w:sz w:val="16"/>
              </w:rPr>
              <w:t>3</w:t>
            </w:r>
          </w:p>
        </w:tc>
        <w:tc>
          <w:tcPr>
            <w:tcW w:w="0" w:type="auto"/>
          </w:tcPr>
          <w:p w14:paraId="7C65F418" w14:textId="77777777" w:rsidR="00FF2DF5" w:rsidRPr="00D071F7" w:rsidRDefault="00D071F7">
            <w:pPr>
              <w:rPr>
                <w:sz w:val="16"/>
              </w:rPr>
            </w:pPr>
            <w:r w:rsidRPr="00D071F7">
              <w:rPr>
                <w:rStyle w:val="SAPEmphasis"/>
                <w:sz w:val="16"/>
              </w:rPr>
              <w:t>Search for the Target Building</w:t>
            </w:r>
          </w:p>
        </w:tc>
        <w:tc>
          <w:tcPr>
            <w:tcW w:w="0" w:type="auto"/>
          </w:tcPr>
          <w:p w14:paraId="257A45E8" w14:textId="77777777" w:rsidR="00D071F7" w:rsidRPr="00D071F7" w:rsidRDefault="00D071F7">
            <w:pPr>
              <w:rPr>
                <w:sz w:val="16"/>
              </w:rPr>
            </w:pPr>
            <w:r w:rsidRPr="00D071F7">
              <w:rPr>
                <w:rStyle w:val="SAPScreenElement"/>
                <w:sz w:val="16"/>
              </w:rPr>
              <w:t>Building / Land</w:t>
            </w:r>
            <w:r w:rsidRPr="00D071F7">
              <w:rPr>
                <w:sz w:val="16"/>
              </w:rPr>
              <w:t xml:space="preserve">: </w:t>
            </w:r>
            <w:r w:rsidRPr="00D071F7">
              <w:rPr>
                <w:rStyle w:val="SAPUserEntry"/>
                <w:sz w:val="16"/>
              </w:rPr>
              <w:t>&lt;search for the building which you want to enable for use&gt;</w:t>
            </w:r>
          </w:p>
          <w:p w14:paraId="38F9D2FD" w14:textId="77777777" w:rsidR="00D071F7" w:rsidRPr="00D071F7" w:rsidRDefault="00D071F7">
            <w:pPr>
              <w:rPr>
                <w:sz w:val="16"/>
              </w:rPr>
            </w:pPr>
            <w:r w:rsidRPr="00D071F7">
              <w:rPr>
                <w:rStyle w:val="SAPScreenElement"/>
                <w:sz w:val="16"/>
              </w:rPr>
              <w:t>Object Type</w:t>
            </w:r>
            <w:r w:rsidRPr="00D071F7">
              <w:rPr>
                <w:sz w:val="16"/>
              </w:rPr>
              <w:t xml:space="preserve">: </w:t>
            </w:r>
            <w:r w:rsidRPr="00D071F7">
              <w:rPr>
                <w:rStyle w:val="SAPUserEntry"/>
                <w:sz w:val="16"/>
              </w:rPr>
              <w:t>&lt;select an object type you want to enable for use&gt;</w:t>
            </w:r>
            <w:r w:rsidRPr="00D071F7">
              <w:rPr>
                <w:sz w:val="16"/>
              </w:rPr>
              <w:t xml:space="preserve"> for example, </w:t>
            </w:r>
            <w:r w:rsidRPr="00D071F7">
              <w:rPr>
                <w:rStyle w:val="SAPUserEntry"/>
                <w:sz w:val="16"/>
              </w:rPr>
              <w:t>Building</w:t>
            </w:r>
          </w:p>
          <w:p w14:paraId="7D8DD95F" w14:textId="5ED8A9E0" w:rsidR="00FF2DF5" w:rsidRPr="00D071F7" w:rsidRDefault="00D071F7">
            <w:pPr>
              <w:rPr>
                <w:sz w:val="16"/>
              </w:rPr>
            </w:pPr>
            <w:r w:rsidRPr="00D071F7">
              <w:rPr>
                <w:sz w:val="16"/>
              </w:rPr>
              <w:t xml:space="preserve">Choose </w:t>
            </w:r>
            <w:r w:rsidRPr="00D071F7">
              <w:rPr>
                <w:rStyle w:val="SAPScreenElement"/>
                <w:sz w:val="16"/>
              </w:rPr>
              <w:t>Go</w:t>
            </w:r>
            <w:r w:rsidRPr="00D071F7">
              <w:rPr>
                <w:sz w:val="16"/>
              </w:rPr>
              <w:t>.</w:t>
            </w:r>
          </w:p>
        </w:tc>
        <w:tc>
          <w:tcPr>
            <w:tcW w:w="0" w:type="auto"/>
          </w:tcPr>
          <w:p w14:paraId="5CE7F103" w14:textId="77777777" w:rsidR="00D071F7" w:rsidRPr="00D071F7" w:rsidRDefault="00D071F7">
            <w:pPr>
              <w:rPr>
                <w:sz w:val="16"/>
              </w:rPr>
            </w:pPr>
            <w:r w:rsidRPr="00D071F7">
              <w:rPr>
                <w:sz w:val="16"/>
              </w:rPr>
              <w:t>The Real Estate Object synchronized from Location Management are displayed.</w:t>
            </w:r>
          </w:p>
          <w:p w14:paraId="66AC8D40" w14:textId="77777777" w:rsidR="00D071F7" w:rsidRPr="00D071F7" w:rsidRDefault="00D071F7">
            <w:pPr>
              <w:rPr>
                <w:sz w:val="16"/>
              </w:rPr>
            </w:pPr>
            <w:r w:rsidRPr="00D071F7">
              <w:rPr>
                <w:sz w:val="16"/>
              </w:rPr>
              <w:t>The aggregated available area from the Real Estate Object are displayed.</w:t>
            </w:r>
          </w:p>
          <w:p w14:paraId="5E6E85F0" w14:textId="4915DC2D" w:rsidR="00FF2DF5" w:rsidRPr="00D071F7" w:rsidRDefault="00D071F7">
            <w:pPr>
              <w:rPr>
                <w:sz w:val="16"/>
              </w:rPr>
            </w:pPr>
            <w:r w:rsidRPr="00D071F7">
              <w:rPr>
                <w:sz w:val="16"/>
              </w:rPr>
              <w:t>The color of the area types is the same in Location Management and S/4.</w:t>
            </w:r>
          </w:p>
        </w:tc>
        <w:tc>
          <w:tcPr>
            <w:tcW w:w="0" w:type="auto"/>
          </w:tcPr>
          <w:p w14:paraId="51153F3F" w14:textId="77777777" w:rsidR="00FF2DF5" w:rsidRPr="00D071F7" w:rsidRDefault="00FF2DF5">
            <w:pPr>
              <w:rPr>
                <w:sz w:val="16"/>
              </w:rPr>
            </w:pPr>
          </w:p>
        </w:tc>
      </w:tr>
      <w:tr w:rsidR="00FF2DF5" w:rsidRPr="00D071F7" w14:paraId="6F7A250B" w14:textId="77777777" w:rsidTr="00D071F7">
        <w:tc>
          <w:tcPr>
            <w:tcW w:w="0" w:type="auto"/>
          </w:tcPr>
          <w:p w14:paraId="1F09C0BB" w14:textId="77777777" w:rsidR="00FF2DF5" w:rsidRPr="00D071F7" w:rsidRDefault="00D071F7">
            <w:pPr>
              <w:rPr>
                <w:sz w:val="16"/>
              </w:rPr>
            </w:pPr>
            <w:r w:rsidRPr="00D071F7">
              <w:rPr>
                <w:sz w:val="16"/>
              </w:rPr>
              <w:t>4</w:t>
            </w:r>
          </w:p>
        </w:tc>
        <w:tc>
          <w:tcPr>
            <w:tcW w:w="0" w:type="auto"/>
          </w:tcPr>
          <w:p w14:paraId="54338CD1" w14:textId="77777777" w:rsidR="00FF2DF5" w:rsidRPr="00D071F7" w:rsidRDefault="00D071F7">
            <w:pPr>
              <w:rPr>
                <w:sz w:val="16"/>
              </w:rPr>
            </w:pPr>
            <w:r w:rsidRPr="00D071F7">
              <w:rPr>
                <w:rStyle w:val="SAPEmphasis"/>
                <w:sz w:val="16"/>
              </w:rPr>
              <w:t>Create Enable Use Group</w:t>
            </w:r>
          </w:p>
        </w:tc>
        <w:tc>
          <w:tcPr>
            <w:tcW w:w="0" w:type="auto"/>
          </w:tcPr>
          <w:p w14:paraId="7FF7D354" w14:textId="77777777" w:rsidR="00D071F7" w:rsidRPr="00D071F7" w:rsidRDefault="00D071F7">
            <w:pPr>
              <w:rPr>
                <w:sz w:val="16"/>
              </w:rPr>
            </w:pPr>
            <w:r w:rsidRPr="00D071F7">
              <w:rPr>
                <w:sz w:val="16"/>
              </w:rPr>
              <w:t xml:space="preserve">Select the displayed Real Estate Object(s) and choose </w:t>
            </w:r>
            <w:r w:rsidRPr="00D071F7">
              <w:rPr>
                <w:rStyle w:val="SAPScreenElement"/>
                <w:sz w:val="16"/>
              </w:rPr>
              <w:t>Create Group</w:t>
            </w:r>
            <w:r w:rsidRPr="00D071F7">
              <w:rPr>
                <w:sz w:val="16"/>
              </w:rPr>
              <w:t>.</w:t>
            </w:r>
          </w:p>
          <w:p w14:paraId="1C61559C" w14:textId="77777777" w:rsidR="00D071F7" w:rsidRPr="00D071F7" w:rsidRDefault="00D071F7">
            <w:pPr>
              <w:rPr>
                <w:sz w:val="16"/>
              </w:rPr>
            </w:pPr>
            <w:r w:rsidRPr="00D071F7">
              <w:rPr>
                <w:sz w:val="16"/>
              </w:rPr>
              <w:t xml:space="preserve">In dialog box </w:t>
            </w:r>
            <w:r w:rsidRPr="00D071F7">
              <w:rPr>
                <w:rStyle w:val="SAPScreenElement"/>
                <w:sz w:val="16"/>
              </w:rPr>
              <w:t>Create Group</w:t>
            </w:r>
            <w:r w:rsidRPr="00D071F7">
              <w:rPr>
                <w:sz w:val="16"/>
              </w:rPr>
              <w:t>, make following entries:</w:t>
            </w:r>
          </w:p>
          <w:p w14:paraId="66182D83" w14:textId="77777777" w:rsidR="00D071F7" w:rsidRPr="00D071F7" w:rsidRDefault="00D071F7">
            <w:pPr>
              <w:rPr>
                <w:sz w:val="16"/>
              </w:rPr>
            </w:pPr>
            <w:r w:rsidRPr="00D071F7">
              <w:rPr>
                <w:rStyle w:val="SAPScreenElement"/>
                <w:sz w:val="16"/>
              </w:rPr>
              <w:t>Usage Enablement Type</w:t>
            </w:r>
            <w:r w:rsidRPr="00D071F7">
              <w:rPr>
                <w:sz w:val="16"/>
              </w:rPr>
              <w:t xml:space="preserve">: </w:t>
            </w:r>
            <w:r w:rsidRPr="00D071F7">
              <w:rPr>
                <w:rStyle w:val="SAPUserEntry"/>
                <w:sz w:val="16"/>
              </w:rPr>
              <w:t>Lease-in</w:t>
            </w:r>
          </w:p>
          <w:p w14:paraId="5F4BDB84" w14:textId="77777777" w:rsidR="00D071F7" w:rsidRPr="00D071F7" w:rsidRDefault="00D071F7">
            <w:pPr>
              <w:rPr>
                <w:sz w:val="16"/>
              </w:rPr>
            </w:pPr>
            <w:r w:rsidRPr="00D071F7">
              <w:rPr>
                <w:rStyle w:val="SAPScreenElement"/>
                <w:sz w:val="16"/>
              </w:rPr>
              <w:t>Controlling Object Type</w:t>
            </w:r>
            <w:r w:rsidRPr="00D071F7">
              <w:rPr>
                <w:sz w:val="16"/>
              </w:rPr>
              <w:t xml:space="preserve">: </w:t>
            </w:r>
            <w:r w:rsidRPr="00D071F7">
              <w:rPr>
                <w:rStyle w:val="SAPUserEntry"/>
                <w:sz w:val="16"/>
              </w:rPr>
              <w:t>Leading Object for Controlling</w:t>
            </w:r>
          </w:p>
          <w:p w14:paraId="09B8E46D" w14:textId="77777777" w:rsidR="00D071F7" w:rsidRPr="00D071F7" w:rsidRDefault="00D071F7">
            <w:pPr>
              <w:rPr>
                <w:sz w:val="16"/>
              </w:rPr>
            </w:pPr>
            <w:r w:rsidRPr="00D071F7">
              <w:rPr>
                <w:rStyle w:val="SAPScreenElement"/>
                <w:sz w:val="16"/>
              </w:rPr>
              <w:t>Group Usage Type</w:t>
            </w:r>
            <w:r w:rsidRPr="00D071F7">
              <w:rPr>
                <w:sz w:val="16"/>
              </w:rPr>
              <w:t xml:space="preserve">: </w:t>
            </w:r>
            <w:r w:rsidRPr="00D071F7">
              <w:rPr>
                <w:rStyle w:val="SAPUserEntry"/>
                <w:sz w:val="16"/>
              </w:rPr>
              <w:t>&lt;select your usage type&gt;</w:t>
            </w:r>
          </w:p>
          <w:p w14:paraId="0214F7B7" w14:textId="77777777" w:rsidR="00D071F7" w:rsidRPr="00D071F7" w:rsidRDefault="00D071F7">
            <w:pPr>
              <w:rPr>
                <w:sz w:val="16"/>
              </w:rPr>
            </w:pPr>
            <w:r w:rsidRPr="00D071F7">
              <w:rPr>
                <w:rStyle w:val="SAPScreenElement"/>
                <w:sz w:val="16"/>
              </w:rPr>
              <w:t>Validity Start Date</w:t>
            </w:r>
            <w:r w:rsidRPr="00D071F7">
              <w:rPr>
                <w:sz w:val="16"/>
              </w:rPr>
              <w:t xml:space="preserve">: </w:t>
            </w:r>
            <w:r w:rsidRPr="00D071F7">
              <w:rPr>
                <w:rStyle w:val="SAPUserEntry"/>
                <w:sz w:val="16"/>
              </w:rPr>
              <w:t>&lt;the start date of your object&gt;</w:t>
            </w:r>
          </w:p>
          <w:p w14:paraId="55A25E7C" w14:textId="77777777" w:rsidR="00D071F7" w:rsidRPr="00D071F7" w:rsidRDefault="00D071F7">
            <w:pPr>
              <w:rPr>
                <w:sz w:val="16"/>
              </w:rPr>
            </w:pPr>
            <w:r w:rsidRPr="00D071F7">
              <w:rPr>
                <w:rStyle w:val="SAPScreenElement"/>
                <w:sz w:val="16"/>
              </w:rPr>
              <w:t>Validity End Date</w:t>
            </w:r>
            <w:r w:rsidRPr="00D071F7">
              <w:rPr>
                <w:sz w:val="16"/>
              </w:rPr>
              <w:t xml:space="preserve">: </w:t>
            </w:r>
            <w:r w:rsidRPr="00D071F7">
              <w:rPr>
                <w:rStyle w:val="SAPUserEntry"/>
                <w:sz w:val="16"/>
              </w:rPr>
              <w:t>&lt;the end date of your object&gt;</w:t>
            </w:r>
          </w:p>
          <w:p w14:paraId="7288CBD2" w14:textId="796FEB4A" w:rsidR="00FF2DF5" w:rsidRPr="00D071F7" w:rsidRDefault="00D071F7">
            <w:pPr>
              <w:rPr>
                <w:sz w:val="16"/>
              </w:rPr>
            </w:pPr>
            <w:r w:rsidRPr="00D071F7">
              <w:rPr>
                <w:rStyle w:val="SAPScreenElement"/>
                <w:sz w:val="16"/>
              </w:rPr>
              <w:t>Leading Cost Object ID</w:t>
            </w:r>
            <w:r w:rsidRPr="00D071F7">
              <w:rPr>
                <w:sz w:val="16"/>
              </w:rPr>
              <w:t xml:space="preserve">: </w:t>
            </w:r>
            <w:r w:rsidRPr="00D071F7">
              <w:rPr>
                <w:rStyle w:val="SAPUserEntry"/>
                <w:sz w:val="16"/>
              </w:rPr>
              <w:t>&lt;select the cost object you want to use for cost collection&gt;</w:t>
            </w:r>
          </w:p>
          <w:p w14:paraId="0500267D"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5584"/>
            </w:tblGrid>
            <w:tr w:rsidR="00FF2DF5" w:rsidRPr="00D071F7" w14:paraId="008A3FA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1D12BCD" w14:textId="77777777" w:rsidR="00FF2DF5" w:rsidRPr="00D071F7" w:rsidRDefault="00D071F7">
                  <w:pPr>
                    <w:rPr>
                      <w:sz w:val="16"/>
                    </w:rPr>
                  </w:pPr>
                  <w:r w:rsidRPr="00D071F7">
                    <w:rPr>
                      <w:rStyle w:val="SAPEmphasis"/>
                      <w:sz w:val="16"/>
                    </w:rPr>
                    <w:t xml:space="preserve">Note </w:t>
                  </w:r>
                  <w:r w:rsidRPr="00D071F7">
                    <w:rPr>
                      <w:sz w:val="16"/>
                    </w:rPr>
                    <w:t>Please note that the cost center can only be assigned to one real estate object.</w:t>
                  </w:r>
                </w:p>
              </w:tc>
            </w:tr>
          </w:tbl>
          <w:p w14:paraId="52B7A32F" w14:textId="77777777" w:rsidR="00FF2DF5" w:rsidRPr="00D071F7" w:rsidRDefault="00FF2DF5">
            <w:pPr>
              <w:rPr>
                <w:sz w:val="16"/>
              </w:rPr>
            </w:pPr>
          </w:p>
          <w:p w14:paraId="69FC158B" w14:textId="77777777" w:rsidR="00FF2DF5" w:rsidRPr="00D071F7" w:rsidRDefault="00D071F7">
            <w:pPr>
              <w:rPr>
                <w:sz w:val="16"/>
              </w:rPr>
            </w:pPr>
            <w:r w:rsidRPr="00D071F7">
              <w:rPr>
                <w:sz w:val="16"/>
              </w:rPr>
              <w:t xml:space="preserve">Choose </w:t>
            </w:r>
            <w:r w:rsidRPr="00D071F7">
              <w:rPr>
                <w:rStyle w:val="SAPScreenElement"/>
                <w:sz w:val="16"/>
              </w:rPr>
              <w:t>Create Group</w:t>
            </w:r>
            <w:r w:rsidRPr="00D071F7">
              <w:rPr>
                <w:sz w:val="16"/>
              </w:rPr>
              <w:t>.</w:t>
            </w:r>
          </w:p>
        </w:tc>
        <w:tc>
          <w:tcPr>
            <w:tcW w:w="0" w:type="auto"/>
          </w:tcPr>
          <w:p w14:paraId="5ECC8EC1" w14:textId="77777777" w:rsidR="00D071F7" w:rsidRPr="00D071F7" w:rsidRDefault="00D071F7">
            <w:pPr>
              <w:rPr>
                <w:sz w:val="16"/>
              </w:rPr>
            </w:pPr>
            <w:r w:rsidRPr="00D071F7">
              <w:rPr>
                <w:sz w:val="16"/>
              </w:rPr>
              <w:t>Enable Use Group is created.</w:t>
            </w:r>
          </w:p>
          <w:p w14:paraId="27853F35" w14:textId="510F9B7B" w:rsidR="00FF2DF5" w:rsidRPr="00D071F7" w:rsidRDefault="00D071F7">
            <w:pPr>
              <w:rPr>
                <w:sz w:val="16"/>
              </w:rPr>
            </w:pPr>
            <w:r w:rsidRPr="00D071F7">
              <w:rPr>
                <w:sz w:val="16"/>
              </w:rPr>
              <w:t>The company code of the assigned cost object specifies the company code for use enablement.</w:t>
            </w:r>
          </w:p>
        </w:tc>
        <w:tc>
          <w:tcPr>
            <w:tcW w:w="0" w:type="auto"/>
          </w:tcPr>
          <w:p w14:paraId="3DD6AB65" w14:textId="77777777" w:rsidR="00D071F7" w:rsidRPr="00D071F7" w:rsidRDefault="00D071F7">
            <w:pPr>
              <w:rPr>
                <w:sz w:val="16"/>
              </w:rPr>
            </w:pPr>
          </w:p>
        </w:tc>
      </w:tr>
      <w:tr w:rsidR="00FF2DF5" w:rsidRPr="00D071F7" w14:paraId="09106938" w14:textId="77777777" w:rsidTr="00D071F7">
        <w:tc>
          <w:tcPr>
            <w:tcW w:w="0" w:type="auto"/>
          </w:tcPr>
          <w:p w14:paraId="3BEC11A7" w14:textId="77777777" w:rsidR="00FF2DF5" w:rsidRPr="00D071F7" w:rsidRDefault="00D071F7">
            <w:pPr>
              <w:rPr>
                <w:sz w:val="16"/>
              </w:rPr>
            </w:pPr>
            <w:r w:rsidRPr="00D071F7">
              <w:rPr>
                <w:sz w:val="16"/>
              </w:rPr>
              <w:t>5</w:t>
            </w:r>
          </w:p>
        </w:tc>
        <w:tc>
          <w:tcPr>
            <w:tcW w:w="0" w:type="auto"/>
          </w:tcPr>
          <w:p w14:paraId="6A6E1AD8" w14:textId="77777777" w:rsidR="00FF2DF5" w:rsidRPr="00D071F7" w:rsidRDefault="00D071F7">
            <w:pPr>
              <w:rPr>
                <w:sz w:val="16"/>
              </w:rPr>
            </w:pPr>
            <w:r w:rsidRPr="00D071F7">
              <w:rPr>
                <w:rStyle w:val="SAPEmphasis"/>
                <w:sz w:val="16"/>
              </w:rPr>
              <w:t>Check Enable Use Group</w:t>
            </w:r>
          </w:p>
        </w:tc>
        <w:tc>
          <w:tcPr>
            <w:tcW w:w="0" w:type="auto"/>
          </w:tcPr>
          <w:p w14:paraId="15210DE1" w14:textId="77777777" w:rsidR="00D071F7" w:rsidRPr="00D071F7" w:rsidRDefault="00D071F7">
            <w:pPr>
              <w:rPr>
                <w:sz w:val="16"/>
              </w:rPr>
            </w:pPr>
            <w:r w:rsidRPr="00D071F7">
              <w:rPr>
                <w:sz w:val="16"/>
              </w:rPr>
              <w:t xml:space="preserve">Use the intend based Navigation to jump to </w:t>
            </w:r>
            <w:r w:rsidRPr="00D071F7">
              <w:rPr>
                <w:rStyle w:val="SAPScreenElement"/>
                <w:sz w:val="16"/>
              </w:rPr>
              <w:t>Manage Usage Enablement Groups</w:t>
            </w:r>
            <w:r w:rsidRPr="00D071F7">
              <w:rPr>
                <w:sz w:val="16"/>
              </w:rPr>
              <w:t>.</w:t>
            </w:r>
          </w:p>
          <w:p w14:paraId="6A16D33B" w14:textId="688D707B" w:rsidR="00FF2DF5" w:rsidRPr="00D071F7" w:rsidRDefault="00D071F7">
            <w:pPr>
              <w:rPr>
                <w:sz w:val="16"/>
              </w:rPr>
            </w:pPr>
            <w:r w:rsidRPr="00D071F7">
              <w:rPr>
                <w:sz w:val="16"/>
              </w:rPr>
              <w:t>Edit the created Usage Enablement Group and assign additional cost objects or assets.</w:t>
            </w:r>
          </w:p>
        </w:tc>
        <w:tc>
          <w:tcPr>
            <w:tcW w:w="0" w:type="auto"/>
          </w:tcPr>
          <w:p w14:paraId="08B263AA" w14:textId="77777777" w:rsidR="00D071F7" w:rsidRPr="00D071F7" w:rsidRDefault="00D071F7">
            <w:pPr>
              <w:rPr>
                <w:sz w:val="16"/>
              </w:rPr>
            </w:pPr>
          </w:p>
        </w:tc>
        <w:tc>
          <w:tcPr>
            <w:tcW w:w="0" w:type="auto"/>
          </w:tcPr>
          <w:p w14:paraId="3EA63372" w14:textId="77777777" w:rsidR="00D071F7" w:rsidRPr="00D071F7" w:rsidRDefault="00D071F7">
            <w:pPr>
              <w:rPr>
                <w:sz w:val="16"/>
              </w:rPr>
            </w:pPr>
          </w:p>
        </w:tc>
      </w:tr>
    </w:tbl>
    <w:p w14:paraId="55A143C9" w14:textId="77777777" w:rsidR="00FF2DF5" w:rsidRDefault="00D071F7">
      <w:pPr>
        <w:pStyle w:val="Heading2"/>
      </w:pPr>
      <w:bookmarkStart w:id="42" w:name="unique_19"/>
      <w:bookmarkStart w:id="43" w:name="_Toc176424119"/>
      <w:r>
        <w:t>Group Real Estate Object for External Occupancy</w:t>
      </w:r>
      <w:bookmarkEnd w:id="42"/>
      <w:bookmarkEnd w:id="43"/>
    </w:p>
    <w:p w14:paraId="26B269EF" w14:textId="77777777" w:rsidR="00FF2DF5" w:rsidRDefault="00D071F7">
      <w:pPr>
        <w:pStyle w:val="SAPKeyblockTitle"/>
      </w:pPr>
      <w:r>
        <w:t>Test Administration</w:t>
      </w:r>
    </w:p>
    <w:p w14:paraId="2596CF97" w14:textId="77777777" w:rsidR="00FF2DF5" w:rsidRDefault="00D071F7">
      <w:r>
        <w:t xml:space="preserve">Customer </w:t>
      </w:r>
      <w:r>
        <w:t>project: Fill in the project-specific parts.</w:t>
      </w:r>
    </w:p>
    <w:p w14:paraId="25A69E90"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4084C6B2"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1DB177" w14:textId="77777777" w:rsidR="00FF2DF5" w:rsidRPr="00D071F7" w:rsidRDefault="00D071F7">
            <w:pPr>
              <w:rPr>
                <w:sz w:val="12"/>
              </w:rPr>
            </w:pPr>
            <w:r w:rsidRPr="00D071F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2DC9B9"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A0671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A0CA7B" w14:textId="77777777" w:rsidR="00D071F7" w:rsidRPr="00D071F7" w:rsidRDefault="00D071F7">
            <w:pPr>
              <w:rPr>
                <w:sz w:val="12"/>
              </w:rPr>
            </w:pPr>
          </w:p>
        </w:tc>
      </w:tr>
      <w:tr w:rsidR="00FF2DF5" w:rsidRPr="00D071F7" w14:paraId="4F4F574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C777CD"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4BC4D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CB7659"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88130B" w14:textId="77777777" w:rsidR="00D071F7" w:rsidRPr="00D071F7" w:rsidRDefault="00D071F7">
            <w:pPr>
              <w:rPr>
                <w:sz w:val="12"/>
              </w:rPr>
            </w:pPr>
          </w:p>
        </w:tc>
      </w:tr>
      <w:tr w:rsidR="00FF2DF5" w:rsidRPr="00D071F7" w14:paraId="01C0F496"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D30C51"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8C3FA5"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72439C"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9860A8"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6273D304" w14:textId="77777777" w:rsidR="00FF2DF5" w:rsidRDefault="00D071F7">
      <w:pPr>
        <w:pStyle w:val="SAPKeyblockTitle"/>
      </w:pPr>
      <w:r>
        <w:t>Prerequisite</w:t>
      </w:r>
    </w:p>
    <w:p w14:paraId="107326F6" w14:textId="77777777" w:rsidR="00FF2DF5" w:rsidRDefault="00D071F7">
      <w:r>
        <w:t>The data of Real Estate Objects is maintained centrally in Location Management.</w:t>
      </w:r>
    </w:p>
    <w:p w14:paraId="2CAA6211" w14:textId="77777777" w:rsidR="00FF2DF5" w:rsidRDefault="00D071F7">
      <w:pPr>
        <w:pStyle w:val="SAPKeyblockTitle"/>
      </w:pPr>
      <w:r>
        <w:t>Purpose</w:t>
      </w:r>
    </w:p>
    <w:p w14:paraId="1F80F095" w14:textId="77777777" w:rsidR="00FF2DF5" w:rsidRDefault="00D071F7">
      <w:r>
        <w:t>In this activity, you lease out a building you own to an external partner.</w:t>
      </w:r>
    </w:p>
    <w:p w14:paraId="309A45C4"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29"/>
        <w:gridCol w:w="2185"/>
        <w:gridCol w:w="5958"/>
        <w:gridCol w:w="4154"/>
        <w:gridCol w:w="1278"/>
      </w:tblGrid>
      <w:tr w:rsidR="00FF2DF5" w:rsidRPr="00D071F7" w14:paraId="7DE9439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9734E8A" w14:textId="77777777" w:rsidR="00FF2DF5" w:rsidRPr="00D071F7" w:rsidRDefault="00D071F7">
            <w:pPr>
              <w:pStyle w:val="SAPTableHeader"/>
              <w:rPr>
                <w:sz w:val="16"/>
              </w:rPr>
            </w:pPr>
            <w:r w:rsidRPr="00D071F7">
              <w:rPr>
                <w:rStyle w:val="SAPEmphasis"/>
                <w:sz w:val="16"/>
              </w:rPr>
              <w:t>Test Step #</w:t>
            </w:r>
          </w:p>
        </w:tc>
        <w:tc>
          <w:tcPr>
            <w:tcW w:w="0" w:type="auto"/>
          </w:tcPr>
          <w:p w14:paraId="4798D1E9" w14:textId="77777777" w:rsidR="00FF2DF5" w:rsidRPr="00D071F7" w:rsidRDefault="00D071F7">
            <w:pPr>
              <w:pStyle w:val="SAPTableHeader"/>
              <w:rPr>
                <w:sz w:val="16"/>
              </w:rPr>
            </w:pPr>
            <w:r w:rsidRPr="00D071F7">
              <w:rPr>
                <w:rStyle w:val="SAPEmphasis"/>
                <w:sz w:val="16"/>
              </w:rPr>
              <w:t>Test Step Name</w:t>
            </w:r>
          </w:p>
        </w:tc>
        <w:tc>
          <w:tcPr>
            <w:tcW w:w="0" w:type="auto"/>
          </w:tcPr>
          <w:p w14:paraId="4CB99FF3" w14:textId="77777777" w:rsidR="00FF2DF5" w:rsidRPr="00D071F7" w:rsidRDefault="00D071F7">
            <w:pPr>
              <w:pStyle w:val="SAPTableHeader"/>
              <w:rPr>
                <w:sz w:val="16"/>
              </w:rPr>
            </w:pPr>
            <w:r w:rsidRPr="00D071F7">
              <w:rPr>
                <w:rStyle w:val="SAPEmphasis"/>
                <w:sz w:val="16"/>
              </w:rPr>
              <w:t>Instruction</w:t>
            </w:r>
          </w:p>
        </w:tc>
        <w:tc>
          <w:tcPr>
            <w:tcW w:w="0" w:type="auto"/>
          </w:tcPr>
          <w:p w14:paraId="083A11FC" w14:textId="77777777" w:rsidR="00FF2DF5" w:rsidRPr="00D071F7" w:rsidRDefault="00D071F7">
            <w:pPr>
              <w:pStyle w:val="SAPTableHeader"/>
              <w:rPr>
                <w:sz w:val="16"/>
              </w:rPr>
            </w:pPr>
            <w:r w:rsidRPr="00D071F7">
              <w:rPr>
                <w:rStyle w:val="SAPEmphasis"/>
                <w:sz w:val="16"/>
              </w:rPr>
              <w:t>Expected Result</w:t>
            </w:r>
          </w:p>
        </w:tc>
        <w:tc>
          <w:tcPr>
            <w:tcW w:w="0" w:type="auto"/>
          </w:tcPr>
          <w:p w14:paraId="36D0A8D2" w14:textId="77777777" w:rsidR="00FF2DF5" w:rsidRPr="00D071F7" w:rsidRDefault="00D071F7">
            <w:pPr>
              <w:pStyle w:val="SAPTableHeader"/>
              <w:rPr>
                <w:sz w:val="16"/>
              </w:rPr>
            </w:pPr>
            <w:r w:rsidRPr="00D071F7">
              <w:rPr>
                <w:rStyle w:val="SAPEmphasis"/>
                <w:sz w:val="16"/>
              </w:rPr>
              <w:t>Pass / Fail / Comment</w:t>
            </w:r>
          </w:p>
        </w:tc>
      </w:tr>
      <w:tr w:rsidR="00FF2DF5" w:rsidRPr="00D071F7" w14:paraId="0283DE8D" w14:textId="77777777" w:rsidTr="00D071F7">
        <w:tc>
          <w:tcPr>
            <w:tcW w:w="0" w:type="auto"/>
          </w:tcPr>
          <w:p w14:paraId="78D23C96" w14:textId="77777777" w:rsidR="00FF2DF5" w:rsidRPr="00D071F7" w:rsidRDefault="00D071F7">
            <w:pPr>
              <w:rPr>
                <w:sz w:val="16"/>
              </w:rPr>
            </w:pPr>
            <w:r w:rsidRPr="00D071F7">
              <w:rPr>
                <w:sz w:val="16"/>
              </w:rPr>
              <w:t>1</w:t>
            </w:r>
          </w:p>
        </w:tc>
        <w:tc>
          <w:tcPr>
            <w:tcW w:w="0" w:type="auto"/>
          </w:tcPr>
          <w:p w14:paraId="346B2CC5" w14:textId="77777777" w:rsidR="00FF2DF5" w:rsidRPr="00D071F7" w:rsidRDefault="00D071F7">
            <w:pPr>
              <w:rPr>
                <w:sz w:val="16"/>
              </w:rPr>
            </w:pPr>
            <w:r w:rsidRPr="00D071F7">
              <w:rPr>
                <w:rStyle w:val="SAPEmphasis"/>
                <w:sz w:val="16"/>
              </w:rPr>
              <w:t>Log On</w:t>
            </w:r>
          </w:p>
        </w:tc>
        <w:tc>
          <w:tcPr>
            <w:tcW w:w="0" w:type="auto"/>
          </w:tcPr>
          <w:p w14:paraId="0EA15929" w14:textId="77777777" w:rsidR="00FF2DF5" w:rsidRPr="00D071F7" w:rsidRDefault="00D071F7">
            <w:pPr>
              <w:rPr>
                <w:sz w:val="16"/>
              </w:rPr>
            </w:pPr>
            <w:r w:rsidRPr="00D071F7">
              <w:rPr>
                <w:sz w:val="16"/>
              </w:rPr>
              <w:t>Log on to the SAP Fiori launchpad as Real Estate Specialist - Location Management.</w:t>
            </w:r>
          </w:p>
        </w:tc>
        <w:tc>
          <w:tcPr>
            <w:tcW w:w="0" w:type="auto"/>
          </w:tcPr>
          <w:p w14:paraId="5EE63A55" w14:textId="77777777" w:rsidR="00D071F7" w:rsidRPr="00D071F7" w:rsidRDefault="00D071F7">
            <w:pPr>
              <w:rPr>
                <w:sz w:val="16"/>
              </w:rPr>
            </w:pPr>
          </w:p>
        </w:tc>
        <w:tc>
          <w:tcPr>
            <w:tcW w:w="0" w:type="auto"/>
          </w:tcPr>
          <w:p w14:paraId="4158B0CF" w14:textId="77777777" w:rsidR="00D071F7" w:rsidRPr="00D071F7" w:rsidRDefault="00D071F7">
            <w:pPr>
              <w:rPr>
                <w:sz w:val="16"/>
              </w:rPr>
            </w:pPr>
          </w:p>
        </w:tc>
      </w:tr>
      <w:tr w:rsidR="00FF2DF5" w:rsidRPr="00D071F7" w14:paraId="0C8AB45F" w14:textId="77777777" w:rsidTr="00D071F7">
        <w:tc>
          <w:tcPr>
            <w:tcW w:w="0" w:type="auto"/>
          </w:tcPr>
          <w:p w14:paraId="17FD8989" w14:textId="77777777" w:rsidR="00FF2DF5" w:rsidRPr="00D071F7" w:rsidRDefault="00D071F7">
            <w:pPr>
              <w:rPr>
                <w:sz w:val="16"/>
              </w:rPr>
            </w:pPr>
            <w:r w:rsidRPr="00D071F7">
              <w:rPr>
                <w:sz w:val="16"/>
              </w:rPr>
              <w:t>2</w:t>
            </w:r>
          </w:p>
        </w:tc>
        <w:tc>
          <w:tcPr>
            <w:tcW w:w="0" w:type="auto"/>
          </w:tcPr>
          <w:p w14:paraId="74921D18" w14:textId="77777777" w:rsidR="00FF2DF5" w:rsidRPr="00D071F7" w:rsidRDefault="00D071F7">
            <w:pPr>
              <w:rPr>
                <w:sz w:val="16"/>
              </w:rPr>
            </w:pPr>
            <w:r w:rsidRPr="00D071F7">
              <w:rPr>
                <w:rStyle w:val="SAPEmphasis"/>
                <w:sz w:val="16"/>
              </w:rPr>
              <w:t>Access App</w:t>
            </w:r>
          </w:p>
        </w:tc>
        <w:tc>
          <w:tcPr>
            <w:tcW w:w="0" w:type="auto"/>
          </w:tcPr>
          <w:p w14:paraId="12907EED" w14:textId="77777777" w:rsidR="00D071F7" w:rsidRPr="00D071F7" w:rsidRDefault="00D071F7">
            <w:pPr>
              <w:rPr>
                <w:sz w:val="16"/>
              </w:rPr>
            </w:pPr>
            <w:r w:rsidRPr="00D071F7">
              <w:rPr>
                <w:sz w:val="16"/>
              </w:rPr>
              <w:t xml:space="preserve">Open </w:t>
            </w:r>
            <w:r w:rsidRPr="00D071F7">
              <w:rPr>
                <w:rStyle w:val="SAPScreenElement"/>
                <w:sz w:val="16"/>
              </w:rPr>
              <w:t>Group Real Estate Object for Occupancy</w:t>
            </w:r>
            <w:r w:rsidRPr="00D071F7">
              <w:rPr>
                <w:sz w:val="16"/>
              </w:rPr>
              <w:t xml:space="preserve"> </w:t>
            </w:r>
            <w:r w:rsidRPr="00D071F7">
              <w:rPr>
                <w:rStyle w:val="SAPMonospace"/>
                <w:sz w:val="16"/>
              </w:rPr>
              <w:t>(F5592)</w:t>
            </w:r>
            <w:r w:rsidRPr="00D071F7">
              <w:rPr>
                <w:sz w:val="16"/>
              </w:rPr>
              <w:t>.</w:t>
            </w:r>
          </w:p>
          <w:p w14:paraId="690CE242" w14:textId="77777777" w:rsidR="00D071F7" w:rsidRPr="00D071F7" w:rsidRDefault="00D071F7">
            <w:pPr>
              <w:rPr>
                <w:sz w:val="16"/>
              </w:rPr>
            </w:pPr>
            <w:r w:rsidRPr="00D071F7">
              <w:rPr>
                <w:sz w:val="16"/>
              </w:rPr>
              <w:t>Search for the building which you want to lease out.</w:t>
            </w:r>
          </w:p>
          <w:p w14:paraId="71B01959" w14:textId="77777777" w:rsidR="00D071F7" w:rsidRPr="00D071F7" w:rsidRDefault="00D071F7">
            <w:pPr>
              <w:rPr>
                <w:sz w:val="16"/>
              </w:rPr>
            </w:pPr>
            <w:r w:rsidRPr="00D071F7">
              <w:rPr>
                <w:sz w:val="16"/>
              </w:rPr>
              <w:t xml:space="preserve">Select </w:t>
            </w:r>
            <w:r w:rsidRPr="00D071F7">
              <w:rPr>
                <w:sz w:val="16"/>
              </w:rPr>
              <w:t>your company code.</w:t>
            </w:r>
          </w:p>
          <w:p w14:paraId="4979F527" w14:textId="77777777" w:rsidR="00D071F7" w:rsidRPr="00D071F7" w:rsidRDefault="00D071F7">
            <w:pPr>
              <w:rPr>
                <w:sz w:val="16"/>
              </w:rPr>
            </w:pPr>
            <w:r w:rsidRPr="00D071F7">
              <w:rPr>
                <w:sz w:val="16"/>
              </w:rPr>
              <w:t xml:space="preserve">Select an object type level which you want to create an external occupancy group (for example, </w:t>
            </w:r>
            <w:r w:rsidRPr="00D071F7">
              <w:rPr>
                <w:rStyle w:val="SAPScreenElement"/>
                <w:sz w:val="16"/>
              </w:rPr>
              <w:t>Space</w:t>
            </w:r>
            <w:r w:rsidRPr="00D071F7">
              <w:rPr>
                <w:sz w:val="16"/>
              </w:rPr>
              <w:t>).</w:t>
            </w:r>
          </w:p>
          <w:p w14:paraId="4E64D210" w14:textId="0BC96D7C" w:rsidR="00FF2DF5" w:rsidRPr="00D071F7" w:rsidRDefault="00D071F7">
            <w:pPr>
              <w:rPr>
                <w:sz w:val="16"/>
              </w:rPr>
            </w:pPr>
            <w:r w:rsidRPr="00D071F7">
              <w:rPr>
                <w:sz w:val="16"/>
              </w:rPr>
              <w:t xml:space="preserve">Choose </w:t>
            </w:r>
            <w:r w:rsidRPr="00D071F7">
              <w:rPr>
                <w:rStyle w:val="SAPScreenElement"/>
                <w:sz w:val="16"/>
              </w:rPr>
              <w:t>Go</w:t>
            </w:r>
            <w:r w:rsidRPr="00D071F7">
              <w:rPr>
                <w:sz w:val="16"/>
              </w:rPr>
              <w:t>.</w:t>
            </w:r>
          </w:p>
        </w:tc>
        <w:tc>
          <w:tcPr>
            <w:tcW w:w="0" w:type="auto"/>
          </w:tcPr>
          <w:p w14:paraId="3F10EC70" w14:textId="77777777" w:rsidR="00D071F7" w:rsidRPr="00D071F7" w:rsidRDefault="00D071F7">
            <w:pPr>
              <w:rPr>
                <w:sz w:val="16"/>
              </w:rPr>
            </w:pPr>
            <w:r w:rsidRPr="00D071F7">
              <w:rPr>
                <w:sz w:val="16"/>
              </w:rPr>
              <w:t>The Real Estate Object synchronized from Location Management are displayed.</w:t>
            </w:r>
          </w:p>
          <w:p w14:paraId="72EEC1C5" w14:textId="77777777" w:rsidR="00D071F7" w:rsidRPr="00D071F7" w:rsidRDefault="00D071F7">
            <w:pPr>
              <w:rPr>
                <w:sz w:val="16"/>
              </w:rPr>
            </w:pPr>
            <w:r w:rsidRPr="00D071F7">
              <w:rPr>
                <w:sz w:val="16"/>
              </w:rPr>
              <w:t>The aggregated available area from the Real Estate Object are displayed.</w:t>
            </w:r>
          </w:p>
          <w:p w14:paraId="744CC4DD" w14:textId="074B6859" w:rsidR="00FF2DF5" w:rsidRPr="00D071F7" w:rsidRDefault="00D071F7">
            <w:pPr>
              <w:rPr>
                <w:sz w:val="16"/>
              </w:rPr>
            </w:pPr>
            <w:r w:rsidRPr="00D071F7">
              <w:rPr>
                <w:sz w:val="16"/>
              </w:rPr>
              <w:t>The color of the area types is the same in Location Management and S/4.</w:t>
            </w:r>
          </w:p>
        </w:tc>
        <w:tc>
          <w:tcPr>
            <w:tcW w:w="0" w:type="auto"/>
          </w:tcPr>
          <w:p w14:paraId="40295410" w14:textId="77777777" w:rsidR="00D071F7" w:rsidRPr="00D071F7" w:rsidRDefault="00D071F7">
            <w:pPr>
              <w:rPr>
                <w:sz w:val="16"/>
              </w:rPr>
            </w:pPr>
          </w:p>
        </w:tc>
      </w:tr>
      <w:tr w:rsidR="00FF2DF5" w:rsidRPr="00D071F7" w14:paraId="26CB93CD" w14:textId="77777777" w:rsidTr="00D071F7">
        <w:tc>
          <w:tcPr>
            <w:tcW w:w="0" w:type="auto"/>
          </w:tcPr>
          <w:p w14:paraId="403649B9" w14:textId="77777777" w:rsidR="00FF2DF5" w:rsidRPr="00D071F7" w:rsidRDefault="00D071F7">
            <w:pPr>
              <w:rPr>
                <w:sz w:val="16"/>
              </w:rPr>
            </w:pPr>
            <w:r w:rsidRPr="00D071F7">
              <w:rPr>
                <w:sz w:val="16"/>
              </w:rPr>
              <w:t>3</w:t>
            </w:r>
          </w:p>
        </w:tc>
        <w:tc>
          <w:tcPr>
            <w:tcW w:w="0" w:type="auto"/>
          </w:tcPr>
          <w:p w14:paraId="7DB7144C" w14:textId="77777777" w:rsidR="00FF2DF5" w:rsidRPr="00D071F7" w:rsidRDefault="00D071F7">
            <w:pPr>
              <w:rPr>
                <w:sz w:val="16"/>
              </w:rPr>
            </w:pPr>
            <w:r w:rsidRPr="00D071F7">
              <w:rPr>
                <w:rStyle w:val="SAPEmphasis"/>
                <w:sz w:val="16"/>
              </w:rPr>
              <w:t>Create Occupancy Group</w:t>
            </w:r>
          </w:p>
        </w:tc>
        <w:tc>
          <w:tcPr>
            <w:tcW w:w="0" w:type="auto"/>
          </w:tcPr>
          <w:p w14:paraId="49D196CD" w14:textId="77777777" w:rsidR="00D071F7" w:rsidRPr="00D071F7" w:rsidRDefault="00D071F7">
            <w:pPr>
              <w:rPr>
                <w:sz w:val="16"/>
              </w:rPr>
            </w:pPr>
            <w:r w:rsidRPr="00D071F7">
              <w:rPr>
                <w:sz w:val="16"/>
              </w:rPr>
              <w:t xml:space="preserve">Select the displayed Real Estate Object(s) and choose </w:t>
            </w:r>
            <w:r w:rsidRPr="00D071F7">
              <w:rPr>
                <w:rStyle w:val="SAPScreenElement"/>
                <w:sz w:val="16"/>
              </w:rPr>
              <w:t>Create Group</w:t>
            </w:r>
            <w:r w:rsidRPr="00D071F7">
              <w:rPr>
                <w:sz w:val="16"/>
              </w:rPr>
              <w:t>.</w:t>
            </w:r>
          </w:p>
          <w:p w14:paraId="0AA3D8BB" w14:textId="77777777" w:rsidR="00D071F7" w:rsidRPr="00D071F7" w:rsidRDefault="00D071F7">
            <w:pPr>
              <w:rPr>
                <w:sz w:val="16"/>
              </w:rPr>
            </w:pPr>
            <w:r w:rsidRPr="00D071F7">
              <w:rPr>
                <w:sz w:val="16"/>
              </w:rPr>
              <w:t xml:space="preserve">In dialog box </w:t>
            </w:r>
            <w:r w:rsidRPr="00D071F7">
              <w:rPr>
                <w:rStyle w:val="SAPScreenElement"/>
                <w:sz w:val="16"/>
              </w:rPr>
              <w:t>Create Group</w:t>
            </w:r>
            <w:r w:rsidRPr="00D071F7">
              <w:rPr>
                <w:sz w:val="16"/>
              </w:rPr>
              <w:t xml:space="preserve">, make following </w:t>
            </w:r>
            <w:r w:rsidRPr="00D071F7">
              <w:rPr>
                <w:sz w:val="16"/>
              </w:rPr>
              <w:t>entries:</w:t>
            </w:r>
          </w:p>
          <w:p w14:paraId="00D01469" w14:textId="77777777" w:rsidR="00D071F7" w:rsidRPr="00D071F7" w:rsidRDefault="00D071F7">
            <w:pPr>
              <w:rPr>
                <w:sz w:val="16"/>
              </w:rPr>
            </w:pPr>
            <w:r w:rsidRPr="00D071F7">
              <w:rPr>
                <w:rStyle w:val="SAPScreenElement"/>
                <w:sz w:val="16"/>
              </w:rPr>
              <w:t>Object Name (Short)</w:t>
            </w:r>
            <w:r w:rsidRPr="00D071F7">
              <w:rPr>
                <w:sz w:val="16"/>
              </w:rPr>
              <w:t xml:space="preserve">: </w:t>
            </w:r>
            <w:r w:rsidRPr="00D071F7">
              <w:rPr>
                <w:rStyle w:val="SAPUserEntry"/>
                <w:sz w:val="16"/>
              </w:rPr>
              <w:t>&lt;keep the default name or enter another short name&gt;</w:t>
            </w:r>
          </w:p>
          <w:p w14:paraId="5B9246DF" w14:textId="77777777" w:rsidR="00D071F7" w:rsidRPr="00D071F7" w:rsidRDefault="00D071F7">
            <w:pPr>
              <w:rPr>
                <w:sz w:val="16"/>
              </w:rPr>
            </w:pPr>
            <w:r w:rsidRPr="00D071F7">
              <w:rPr>
                <w:rStyle w:val="SAPScreenElement"/>
                <w:sz w:val="16"/>
              </w:rPr>
              <w:t>Object Category</w:t>
            </w:r>
            <w:r w:rsidRPr="00D071F7">
              <w:rPr>
                <w:sz w:val="16"/>
              </w:rPr>
              <w:t xml:space="preserve">: </w:t>
            </w:r>
            <w:r w:rsidRPr="00D071F7">
              <w:rPr>
                <w:rStyle w:val="SAPUserEntry"/>
                <w:sz w:val="16"/>
              </w:rPr>
              <w:t>External</w:t>
            </w:r>
          </w:p>
          <w:p w14:paraId="7A723AA2" w14:textId="77777777" w:rsidR="00D071F7" w:rsidRPr="00D071F7" w:rsidRDefault="00D071F7">
            <w:pPr>
              <w:rPr>
                <w:sz w:val="16"/>
              </w:rPr>
            </w:pPr>
            <w:r w:rsidRPr="00D071F7">
              <w:rPr>
                <w:rStyle w:val="SAPScreenElement"/>
                <w:sz w:val="16"/>
              </w:rPr>
              <w:t>Usage Type</w:t>
            </w:r>
            <w:r w:rsidRPr="00D071F7">
              <w:rPr>
                <w:sz w:val="16"/>
              </w:rPr>
              <w:t xml:space="preserve">: </w:t>
            </w:r>
            <w:r w:rsidRPr="00D071F7">
              <w:rPr>
                <w:rStyle w:val="SAPUserEntry"/>
                <w:sz w:val="16"/>
              </w:rPr>
              <w:t>&lt;select your usage type&gt;</w:t>
            </w:r>
          </w:p>
          <w:p w14:paraId="40152F48" w14:textId="77777777" w:rsidR="00D071F7" w:rsidRPr="00D071F7" w:rsidRDefault="00D071F7">
            <w:pPr>
              <w:rPr>
                <w:sz w:val="16"/>
              </w:rPr>
            </w:pPr>
            <w:r w:rsidRPr="00D071F7">
              <w:rPr>
                <w:rStyle w:val="SAPScreenElement"/>
                <w:sz w:val="16"/>
              </w:rPr>
              <w:t>Validity Start Date</w:t>
            </w:r>
            <w:r w:rsidRPr="00D071F7">
              <w:rPr>
                <w:sz w:val="16"/>
              </w:rPr>
              <w:t xml:space="preserve">: </w:t>
            </w:r>
            <w:r w:rsidRPr="00D071F7">
              <w:rPr>
                <w:rStyle w:val="SAPUserEntry"/>
                <w:sz w:val="16"/>
              </w:rPr>
              <w:t>&lt;the start date of your object&gt;</w:t>
            </w:r>
          </w:p>
          <w:p w14:paraId="76FA6CB7" w14:textId="77777777" w:rsidR="00D071F7" w:rsidRPr="00D071F7" w:rsidRDefault="00D071F7">
            <w:pPr>
              <w:rPr>
                <w:sz w:val="16"/>
              </w:rPr>
            </w:pPr>
            <w:r w:rsidRPr="00D071F7">
              <w:rPr>
                <w:rStyle w:val="SAPScreenElement"/>
                <w:sz w:val="16"/>
              </w:rPr>
              <w:t>Validity End Date</w:t>
            </w:r>
            <w:r w:rsidRPr="00D071F7">
              <w:rPr>
                <w:sz w:val="16"/>
              </w:rPr>
              <w:t xml:space="preserve">: </w:t>
            </w:r>
            <w:r w:rsidRPr="00D071F7">
              <w:rPr>
                <w:rStyle w:val="SAPUserEntry"/>
                <w:sz w:val="16"/>
              </w:rPr>
              <w:t xml:space="preserve">&lt;the end date of your </w:t>
            </w:r>
            <w:r w:rsidRPr="00D071F7">
              <w:rPr>
                <w:rStyle w:val="SAPUserEntry"/>
                <w:sz w:val="16"/>
              </w:rPr>
              <w:t>object&gt;</w:t>
            </w:r>
          </w:p>
          <w:p w14:paraId="7A62DE1A" w14:textId="07C3A0BF" w:rsidR="00FF2DF5" w:rsidRPr="00D071F7" w:rsidRDefault="00D071F7">
            <w:pPr>
              <w:rPr>
                <w:sz w:val="16"/>
              </w:rPr>
            </w:pPr>
            <w:r w:rsidRPr="00D071F7">
              <w:rPr>
                <w:sz w:val="16"/>
              </w:rPr>
              <w:lastRenderedPageBreak/>
              <w:t xml:space="preserve">Choose </w:t>
            </w:r>
            <w:r w:rsidRPr="00D071F7">
              <w:rPr>
                <w:rStyle w:val="SAPScreenElement"/>
                <w:sz w:val="16"/>
              </w:rPr>
              <w:t>Create Group</w:t>
            </w:r>
            <w:r w:rsidRPr="00D071F7">
              <w:rPr>
                <w:sz w:val="16"/>
              </w:rPr>
              <w:t>.</w:t>
            </w:r>
          </w:p>
        </w:tc>
        <w:tc>
          <w:tcPr>
            <w:tcW w:w="0" w:type="auto"/>
          </w:tcPr>
          <w:p w14:paraId="3DEF7731" w14:textId="77777777" w:rsidR="00FF2DF5" w:rsidRPr="00D071F7" w:rsidRDefault="00D071F7">
            <w:pPr>
              <w:rPr>
                <w:sz w:val="16"/>
              </w:rPr>
            </w:pPr>
            <w:r w:rsidRPr="00D071F7">
              <w:rPr>
                <w:sz w:val="16"/>
              </w:rPr>
              <w:lastRenderedPageBreak/>
              <w:t>Occupancy Group for external occupancy is created.</w:t>
            </w:r>
          </w:p>
        </w:tc>
        <w:tc>
          <w:tcPr>
            <w:tcW w:w="0" w:type="auto"/>
          </w:tcPr>
          <w:p w14:paraId="26BC746F" w14:textId="77777777" w:rsidR="00D071F7" w:rsidRPr="00D071F7" w:rsidRDefault="00D071F7">
            <w:pPr>
              <w:rPr>
                <w:sz w:val="16"/>
              </w:rPr>
            </w:pPr>
          </w:p>
        </w:tc>
      </w:tr>
      <w:tr w:rsidR="00FF2DF5" w:rsidRPr="00D071F7" w14:paraId="4149F2F0" w14:textId="77777777" w:rsidTr="00D071F7">
        <w:tc>
          <w:tcPr>
            <w:tcW w:w="0" w:type="auto"/>
          </w:tcPr>
          <w:p w14:paraId="6AF1F244" w14:textId="77777777" w:rsidR="00FF2DF5" w:rsidRPr="00D071F7" w:rsidRDefault="00D071F7">
            <w:pPr>
              <w:rPr>
                <w:sz w:val="16"/>
              </w:rPr>
            </w:pPr>
            <w:r w:rsidRPr="00D071F7">
              <w:rPr>
                <w:sz w:val="16"/>
              </w:rPr>
              <w:t>4</w:t>
            </w:r>
          </w:p>
        </w:tc>
        <w:tc>
          <w:tcPr>
            <w:tcW w:w="0" w:type="auto"/>
          </w:tcPr>
          <w:p w14:paraId="5EE80FE4" w14:textId="77777777" w:rsidR="00FF2DF5" w:rsidRPr="00D071F7" w:rsidRDefault="00D071F7">
            <w:pPr>
              <w:rPr>
                <w:sz w:val="16"/>
              </w:rPr>
            </w:pPr>
            <w:r w:rsidRPr="00D071F7">
              <w:rPr>
                <w:rStyle w:val="SAPEmphasis"/>
                <w:sz w:val="16"/>
              </w:rPr>
              <w:t>Check Occupancy of Real Estate Objects</w:t>
            </w:r>
          </w:p>
        </w:tc>
        <w:tc>
          <w:tcPr>
            <w:tcW w:w="0" w:type="auto"/>
          </w:tcPr>
          <w:p w14:paraId="07B67AF8" w14:textId="77777777" w:rsidR="00FF2DF5" w:rsidRPr="00D071F7" w:rsidRDefault="00D071F7">
            <w:pPr>
              <w:rPr>
                <w:sz w:val="16"/>
              </w:rPr>
            </w:pPr>
            <w:r w:rsidRPr="00D071F7">
              <w:rPr>
                <w:sz w:val="16"/>
              </w:rPr>
              <w:t xml:space="preserve">Use the intend based Navigation to jump to </w:t>
            </w:r>
            <w:r w:rsidRPr="00D071F7">
              <w:rPr>
                <w:rStyle w:val="SAPScreenElement"/>
                <w:sz w:val="16"/>
              </w:rPr>
              <w:t>Manage Occupancy Groups</w:t>
            </w:r>
            <w:r w:rsidRPr="00D071F7">
              <w:rPr>
                <w:sz w:val="16"/>
              </w:rPr>
              <w:t xml:space="preserve"> </w:t>
            </w:r>
            <w:r w:rsidRPr="00D071F7">
              <w:rPr>
                <w:rStyle w:val="SAPMonospace"/>
                <w:sz w:val="16"/>
              </w:rPr>
              <w:t>(F5593)</w:t>
            </w:r>
            <w:r w:rsidRPr="00D071F7">
              <w:rPr>
                <w:sz w:val="16"/>
              </w:rPr>
              <w:t xml:space="preserve"> and check the maintained data.</w:t>
            </w:r>
          </w:p>
        </w:tc>
        <w:tc>
          <w:tcPr>
            <w:tcW w:w="0" w:type="auto"/>
          </w:tcPr>
          <w:p w14:paraId="7E982719" w14:textId="77777777" w:rsidR="00D071F7" w:rsidRPr="00D071F7" w:rsidRDefault="00D071F7">
            <w:pPr>
              <w:rPr>
                <w:sz w:val="16"/>
              </w:rPr>
            </w:pPr>
          </w:p>
        </w:tc>
        <w:tc>
          <w:tcPr>
            <w:tcW w:w="0" w:type="auto"/>
          </w:tcPr>
          <w:p w14:paraId="2E20F453" w14:textId="77777777" w:rsidR="00D071F7" w:rsidRPr="00D071F7" w:rsidRDefault="00D071F7">
            <w:pPr>
              <w:rPr>
                <w:sz w:val="16"/>
              </w:rPr>
            </w:pPr>
          </w:p>
        </w:tc>
      </w:tr>
    </w:tbl>
    <w:p w14:paraId="4CF9B269" w14:textId="77777777" w:rsidR="00FF2DF5" w:rsidRDefault="00D071F7">
      <w:pPr>
        <w:pStyle w:val="Heading2"/>
      </w:pPr>
      <w:bookmarkStart w:id="44" w:name="unique_20"/>
      <w:bookmarkStart w:id="45" w:name="_Toc176424120"/>
      <w:r>
        <w:t>Create Contract</w:t>
      </w:r>
      <w:bookmarkEnd w:id="44"/>
      <w:bookmarkEnd w:id="45"/>
    </w:p>
    <w:p w14:paraId="223E3C17" w14:textId="77777777" w:rsidR="00FF2DF5" w:rsidRDefault="00D071F7">
      <w:pPr>
        <w:pStyle w:val="SAPKeyblockTitle"/>
      </w:pPr>
      <w:r>
        <w:t>Test Administration</w:t>
      </w:r>
    </w:p>
    <w:p w14:paraId="4893FEF2" w14:textId="77777777" w:rsidR="00FF2DF5" w:rsidRDefault="00D071F7">
      <w:r>
        <w:t>Customer project: Fill in the project-specific parts.</w:t>
      </w:r>
    </w:p>
    <w:p w14:paraId="70A8536B"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99B1113"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9510FB"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B9303E"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7CAA2C"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98FFD3" w14:textId="77777777" w:rsidR="00D071F7" w:rsidRPr="00D071F7" w:rsidRDefault="00D071F7">
            <w:pPr>
              <w:rPr>
                <w:sz w:val="12"/>
              </w:rPr>
            </w:pPr>
          </w:p>
        </w:tc>
      </w:tr>
      <w:tr w:rsidR="00FF2DF5" w:rsidRPr="00D071F7" w14:paraId="3B94AC9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EAF46C"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AFAA1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1C88C0"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B6EC51" w14:textId="77777777" w:rsidR="00D071F7" w:rsidRPr="00D071F7" w:rsidRDefault="00D071F7">
            <w:pPr>
              <w:rPr>
                <w:sz w:val="12"/>
              </w:rPr>
            </w:pPr>
          </w:p>
        </w:tc>
      </w:tr>
      <w:tr w:rsidR="00FF2DF5" w:rsidRPr="00D071F7" w14:paraId="22CF3DC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AE6D3B"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A14FBE"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7D07A9"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9BBDDA" w14:textId="77777777" w:rsidR="00FF2DF5" w:rsidRPr="00D071F7" w:rsidRDefault="00D071F7">
            <w:pPr>
              <w:rPr>
                <w:sz w:val="12"/>
              </w:rPr>
            </w:pPr>
            <w:r w:rsidRPr="00D071F7">
              <w:rPr>
                <w:rStyle w:val="SAPUserEntry"/>
                <w:sz w:val="12"/>
              </w:rPr>
              <w:t xml:space="preserve">&lt;State the Service Provider, Customer or Joint Service Provider and </w:t>
            </w:r>
            <w:r w:rsidRPr="00D071F7">
              <w:rPr>
                <w:rStyle w:val="SAPUserEntry"/>
                <w:sz w:val="12"/>
              </w:rPr>
              <w:t>Customer&gt;</w:t>
            </w:r>
          </w:p>
        </w:tc>
      </w:tr>
    </w:tbl>
    <w:p w14:paraId="038185C9" w14:textId="77777777" w:rsidR="00FF2DF5" w:rsidRDefault="00D071F7">
      <w:pPr>
        <w:pStyle w:val="SAPKeyblockTitle"/>
      </w:pPr>
      <w:r>
        <w:t>Prerequisite</w:t>
      </w:r>
    </w:p>
    <w:p w14:paraId="1AF633FB" w14:textId="77777777" w:rsidR="00FF2DF5" w:rsidRDefault="00D071F7">
      <w:r>
        <w:t>A tenant exists for the created occupancy group.</w:t>
      </w:r>
    </w:p>
    <w:p w14:paraId="7234F45B" w14:textId="77777777" w:rsidR="00FF2DF5" w:rsidRDefault="00D071F7">
      <w:pPr>
        <w:pStyle w:val="SAPKeyblockTitle"/>
      </w:pPr>
      <w:r>
        <w:t>Procedure</w:t>
      </w:r>
    </w:p>
    <w:p w14:paraId="748F2E88" w14:textId="77777777" w:rsidR="00FF2DF5" w:rsidRDefault="00D071F7">
      <w:r>
        <w:t>To execute this activity go step by step go through the table.</w:t>
      </w:r>
    </w:p>
    <w:p w14:paraId="33F911C4" w14:textId="77777777" w:rsidR="00FF2DF5" w:rsidRDefault="00FF2DF5"/>
    <w:tbl>
      <w:tblPr>
        <w:tblStyle w:val="SAPStandardTable"/>
        <w:tblW w:w="5000" w:type="pct"/>
        <w:tblInd w:w="3" w:type="dxa"/>
        <w:tblLook w:val="0620" w:firstRow="1" w:lastRow="0" w:firstColumn="0" w:lastColumn="0" w:noHBand="1" w:noVBand="1"/>
      </w:tblPr>
      <w:tblGrid>
        <w:gridCol w:w="576"/>
        <w:gridCol w:w="1559"/>
        <w:gridCol w:w="8889"/>
        <w:gridCol w:w="2389"/>
        <w:gridCol w:w="891"/>
      </w:tblGrid>
      <w:tr w:rsidR="00FF2DF5" w:rsidRPr="00D071F7" w14:paraId="7E74CD56"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52B5781" w14:textId="77777777" w:rsidR="00FF2DF5" w:rsidRPr="00D071F7" w:rsidRDefault="00D071F7">
            <w:pPr>
              <w:pStyle w:val="SAPTableHeader"/>
              <w:rPr>
                <w:sz w:val="16"/>
              </w:rPr>
            </w:pPr>
            <w:r w:rsidRPr="00D071F7">
              <w:rPr>
                <w:rStyle w:val="SAPEmphasis"/>
                <w:sz w:val="16"/>
              </w:rPr>
              <w:t>Test Step #</w:t>
            </w:r>
          </w:p>
        </w:tc>
        <w:tc>
          <w:tcPr>
            <w:tcW w:w="0" w:type="auto"/>
          </w:tcPr>
          <w:p w14:paraId="1AC8DEC2" w14:textId="77777777" w:rsidR="00FF2DF5" w:rsidRPr="00D071F7" w:rsidRDefault="00D071F7">
            <w:pPr>
              <w:pStyle w:val="SAPTableHeader"/>
              <w:rPr>
                <w:sz w:val="16"/>
              </w:rPr>
            </w:pPr>
            <w:r w:rsidRPr="00D071F7">
              <w:rPr>
                <w:rStyle w:val="SAPEmphasis"/>
                <w:sz w:val="16"/>
              </w:rPr>
              <w:t>Test Step Name</w:t>
            </w:r>
          </w:p>
        </w:tc>
        <w:tc>
          <w:tcPr>
            <w:tcW w:w="0" w:type="auto"/>
          </w:tcPr>
          <w:p w14:paraId="27168BB9" w14:textId="77777777" w:rsidR="00FF2DF5" w:rsidRPr="00D071F7" w:rsidRDefault="00D071F7">
            <w:pPr>
              <w:pStyle w:val="SAPTableHeader"/>
              <w:rPr>
                <w:sz w:val="16"/>
              </w:rPr>
            </w:pPr>
            <w:r w:rsidRPr="00D071F7">
              <w:rPr>
                <w:rStyle w:val="SAPEmphasis"/>
                <w:sz w:val="16"/>
              </w:rPr>
              <w:t>Instruction</w:t>
            </w:r>
          </w:p>
        </w:tc>
        <w:tc>
          <w:tcPr>
            <w:tcW w:w="0" w:type="auto"/>
          </w:tcPr>
          <w:p w14:paraId="26FB0A7B" w14:textId="77777777" w:rsidR="00FF2DF5" w:rsidRPr="00D071F7" w:rsidRDefault="00D071F7">
            <w:pPr>
              <w:pStyle w:val="SAPTableHeader"/>
              <w:rPr>
                <w:sz w:val="16"/>
              </w:rPr>
            </w:pPr>
            <w:r w:rsidRPr="00D071F7">
              <w:rPr>
                <w:rStyle w:val="SAPEmphasis"/>
                <w:sz w:val="16"/>
              </w:rPr>
              <w:t>Expected Result</w:t>
            </w:r>
          </w:p>
        </w:tc>
        <w:tc>
          <w:tcPr>
            <w:tcW w:w="0" w:type="auto"/>
          </w:tcPr>
          <w:p w14:paraId="07CDD519" w14:textId="77777777" w:rsidR="00FF2DF5" w:rsidRPr="00D071F7" w:rsidRDefault="00D071F7">
            <w:pPr>
              <w:pStyle w:val="SAPTableHeader"/>
              <w:rPr>
                <w:sz w:val="16"/>
              </w:rPr>
            </w:pPr>
            <w:r w:rsidRPr="00D071F7">
              <w:rPr>
                <w:rStyle w:val="SAPEmphasis"/>
                <w:sz w:val="16"/>
              </w:rPr>
              <w:t>Pass / Fail / Comment</w:t>
            </w:r>
          </w:p>
        </w:tc>
      </w:tr>
      <w:tr w:rsidR="00FF2DF5" w:rsidRPr="00D071F7" w14:paraId="6D516BC2" w14:textId="77777777" w:rsidTr="00D071F7">
        <w:tc>
          <w:tcPr>
            <w:tcW w:w="0" w:type="auto"/>
          </w:tcPr>
          <w:p w14:paraId="61F6515A" w14:textId="77777777" w:rsidR="00FF2DF5" w:rsidRPr="00D071F7" w:rsidRDefault="00D071F7">
            <w:pPr>
              <w:rPr>
                <w:sz w:val="16"/>
              </w:rPr>
            </w:pPr>
            <w:r w:rsidRPr="00D071F7">
              <w:rPr>
                <w:sz w:val="16"/>
              </w:rPr>
              <w:t>1</w:t>
            </w:r>
          </w:p>
        </w:tc>
        <w:tc>
          <w:tcPr>
            <w:tcW w:w="0" w:type="auto"/>
          </w:tcPr>
          <w:p w14:paraId="419BE64D" w14:textId="77777777" w:rsidR="00FF2DF5" w:rsidRPr="00D071F7" w:rsidRDefault="00D071F7">
            <w:pPr>
              <w:rPr>
                <w:sz w:val="16"/>
              </w:rPr>
            </w:pPr>
            <w:r w:rsidRPr="00D071F7">
              <w:rPr>
                <w:rStyle w:val="SAPEmphasis"/>
                <w:sz w:val="16"/>
              </w:rPr>
              <w:t>Log On</w:t>
            </w:r>
          </w:p>
        </w:tc>
        <w:tc>
          <w:tcPr>
            <w:tcW w:w="0" w:type="auto"/>
          </w:tcPr>
          <w:p w14:paraId="14DEF470" w14:textId="77777777" w:rsidR="00FF2DF5" w:rsidRPr="00D071F7" w:rsidRDefault="00D071F7">
            <w:pPr>
              <w:rPr>
                <w:sz w:val="16"/>
              </w:rPr>
            </w:pPr>
            <w:r w:rsidRPr="00D071F7">
              <w:rPr>
                <w:sz w:val="16"/>
              </w:rPr>
              <w:t>Log onto the SAP Fiori launchpad as a Contract Specialist - Leasing.</w:t>
            </w:r>
          </w:p>
        </w:tc>
        <w:tc>
          <w:tcPr>
            <w:tcW w:w="0" w:type="auto"/>
          </w:tcPr>
          <w:p w14:paraId="485425B5" w14:textId="77777777" w:rsidR="00FF2DF5" w:rsidRPr="00D071F7" w:rsidRDefault="00D071F7">
            <w:pPr>
              <w:rPr>
                <w:sz w:val="16"/>
              </w:rPr>
            </w:pPr>
            <w:r w:rsidRPr="00D071F7">
              <w:rPr>
                <w:sz w:val="16"/>
              </w:rPr>
              <w:t>The SAP Fiori launchpad displays.</w:t>
            </w:r>
          </w:p>
        </w:tc>
        <w:tc>
          <w:tcPr>
            <w:tcW w:w="0" w:type="auto"/>
          </w:tcPr>
          <w:p w14:paraId="5F37735C" w14:textId="77777777" w:rsidR="00D071F7" w:rsidRPr="00D071F7" w:rsidRDefault="00D071F7">
            <w:pPr>
              <w:rPr>
                <w:sz w:val="16"/>
              </w:rPr>
            </w:pPr>
          </w:p>
        </w:tc>
      </w:tr>
      <w:tr w:rsidR="00FF2DF5" w:rsidRPr="00D071F7" w14:paraId="1F595E66" w14:textId="77777777" w:rsidTr="00D071F7">
        <w:tc>
          <w:tcPr>
            <w:tcW w:w="0" w:type="auto"/>
          </w:tcPr>
          <w:p w14:paraId="679FDB6C" w14:textId="77777777" w:rsidR="00FF2DF5" w:rsidRPr="00D071F7" w:rsidRDefault="00D071F7">
            <w:pPr>
              <w:rPr>
                <w:sz w:val="16"/>
              </w:rPr>
            </w:pPr>
            <w:r w:rsidRPr="00D071F7">
              <w:rPr>
                <w:sz w:val="16"/>
              </w:rPr>
              <w:lastRenderedPageBreak/>
              <w:t>2</w:t>
            </w:r>
          </w:p>
        </w:tc>
        <w:tc>
          <w:tcPr>
            <w:tcW w:w="0" w:type="auto"/>
          </w:tcPr>
          <w:p w14:paraId="7AB1B870" w14:textId="77777777" w:rsidR="00FF2DF5" w:rsidRPr="00D071F7" w:rsidRDefault="00D071F7">
            <w:pPr>
              <w:rPr>
                <w:sz w:val="16"/>
              </w:rPr>
            </w:pPr>
            <w:r w:rsidRPr="00D071F7">
              <w:rPr>
                <w:rStyle w:val="SAPEmphasis"/>
                <w:sz w:val="16"/>
              </w:rPr>
              <w:t>Access the SAP Fiori app</w:t>
            </w:r>
          </w:p>
        </w:tc>
        <w:tc>
          <w:tcPr>
            <w:tcW w:w="0" w:type="auto"/>
          </w:tcPr>
          <w:p w14:paraId="0EFDAAB5"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348AABB6"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46EA234F" w14:textId="77777777" w:rsidR="00D071F7" w:rsidRPr="00D071F7" w:rsidRDefault="00D071F7">
            <w:pPr>
              <w:rPr>
                <w:sz w:val="16"/>
              </w:rPr>
            </w:pPr>
          </w:p>
        </w:tc>
      </w:tr>
      <w:tr w:rsidR="00FF2DF5" w:rsidRPr="00D071F7" w14:paraId="25D4BA21" w14:textId="77777777" w:rsidTr="00D071F7">
        <w:tc>
          <w:tcPr>
            <w:tcW w:w="0" w:type="auto"/>
          </w:tcPr>
          <w:p w14:paraId="42873A95" w14:textId="77777777" w:rsidR="00FF2DF5" w:rsidRPr="00D071F7" w:rsidRDefault="00D071F7">
            <w:pPr>
              <w:rPr>
                <w:sz w:val="16"/>
              </w:rPr>
            </w:pPr>
            <w:r w:rsidRPr="00D071F7">
              <w:rPr>
                <w:sz w:val="16"/>
              </w:rPr>
              <w:t>3</w:t>
            </w:r>
          </w:p>
        </w:tc>
        <w:tc>
          <w:tcPr>
            <w:tcW w:w="0" w:type="auto"/>
          </w:tcPr>
          <w:p w14:paraId="58DF4390" w14:textId="77777777" w:rsidR="00FF2DF5" w:rsidRPr="00D071F7" w:rsidRDefault="00D071F7">
            <w:pPr>
              <w:rPr>
                <w:sz w:val="16"/>
              </w:rPr>
            </w:pPr>
            <w:r w:rsidRPr="00D071F7">
              <w:rPr>
                <w:rStyle w:val="SAPEmphasis"/>
                <w:sz w:val="16"/>
              </w:rPr>
              <w:t>Create Contract</w:t>
            </w:r>
          </w:p>
        </w:tc>
        <w:tc>
          <w:tcPr>
            <w:tcW w:w="0" w:type="auto"/>
          </w:tcPr>
          <w:p w14:paraId="589AFA5C" w14:textId="77777777" w:rsidR="00D071F7" w:rsidRPr="00D071F7" w:rsidRDefault="00D071F7">
            <w:pPr>
              <w:rPr>
                <w:sz w:val="16"/>
              </w:rPr>
            </w:pPr>
            <w:r w:rsidRPr="00D071F7">
              <w:rPr>
                <w:sz w:val="16"/>
              </w:rPr>
              <w:t xml:space="preserve">Choose </w:t>
            </w:r>
            <w:r w:rsidRPr="00D071F7">
              <w:rPr>
                <w:rStyle w:val="SAPScreenElement"/>
                <w:sz w:val="16"/>
              </w:rPr>
              <w:t>Create Object</w:t>
            </w:r>
            <w:r w:rsidRPr="00D071F7">
              <w:rPr>
                <w:sz w:val="16"/>
              </w:rPr>
              <w:t>.</w:t>
            </w:r>
          </w:p>
          <w:p w14:paraId="699E1240"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Continue</w:t>
            </w:r>
            <w:r w:rsidRPr="00D071F7">
              <w:rPr>
                <w:sz w:val="16"/>
              </w:rPr>
              <w:t>:</w:t>
            </w:r>
          </w:p>
          <w:p w14:paraId="5896AE2B" w14:textId="77777777" w:rsidR="00D071F7" w:rsidRPr="00D071F7" w:rsidRDefault="00D071F7">
            <w:pPr>
              <w:rPr>
                <w:sz w:val="16"/>
              </w:rPr>
            </w:pPr>
            <w:r w:rsidRPr="00D071F7">
              <w:rPr>
                <w:rStyle w:val="SAPScreenElement"/>
                <w:sz w:val="16"/>
              </w:rPr>
              <w:t>Contract Type</w:t>
            </w:r>
            <w:r w:rsidRPr="00D071F7">
              <w:rPr>
                <w:sz w:val="16"/>
              </w:rPr>
              <w:t xml:space="preserve">: </w:t>
            </w:r>
            <w:r w:rsidRPr="00D071F7">
              <w:rPr>
                <w:rStyle w:val="SAPUserEntry"/>
                <w:sz w:val="16"/>
              </w:rPr>
              <w:t>Lease Out Real Estate</w:t>
            </w:r>
          </w:p>
          <w:p w14:paraId="3E37AAD2" w14:textId="702F1071" w:rsidR="00FF2DF5"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tc>
        <w:tc>
          <w:tcPr>
            <w:tcW w:w="0" w:type="auto"/>
          </w:tcPr>
          <w:p w14:paraId="78A10FC7" w14:textId="77777777" w:rsidR="00FF2DF5" w:rsidRPr="00D071F7" w:rsidRDefault="00D071F7">
            <w:pPr>
              <w:rPr>
                <w:sz w:val="16"/>
              </w:rPr>
            </w:pPr>
            <w:r w:rsidRPr="00D071F7">
              <w:rPr>
                <w:sz w:val="16"/>
              </w:rPr>
              <w:t>Data are validated.</w:t>
            </w:r>
          </w:p>
        </w:tc>
        <w:tc>
          <w:tcPr>
            <w:tcW w:w="0" w:type="auto"/>
          </w:tcPr>
          <w:p w14:paraId="55E74F29" w14:textId="77777777" w:rsidR="00D071F7" w:rsidRPr="00D071F7" w:rsidRDefault="00D071F7">
            <w:pPr>
              <w:rPr>
                <w:sz w:val="16"/>
              </w:rPr>
            </w:pPr>
          </w:p>
        </w:tc>
      </w:tr>
      <w:tr w:rsidR="00FF2DF5" w:rsidRPr="00D071F7" w14:paraId="3A4D86B9" w14:textId="77777777" w:rsidTr="00D071F7">
        <w:tc>
          <w:tcPr>
            <w:tcW w:w="0" w:type="auto"/>
          </w:tcPr>
          <w:p w14:paraId="6CF53C7B" w14:textId="77777777" w:rsidR="00FF2DF5" w:rsidRPr="00D071F7" w:rsidRDefault="00D071F7">
            <w:pPr>
              <w:rPr>
                <w:sz w:val="16"/>
              </w:rPr>
            </w:pPr>
            <w:r w:rsidRPr="00D071F7">
              <w:rPr>
                <w:sz w:val="16"/>
              </w:rPr>
              <w:t>4</w:t>
            </w:r>
          </w:p>
        </w:tc>
        <w:tc>
          <w:tcPr>
            <w:tcW w:w="0" w:type="auto"/>
          </w:tcPr>
          <w:p w14:paraId="171E393E" w14:textId="77777777" w:rsidR="00FF2DF5" w:rsidRPr="00D071F7" w:rsidRDefault="00D071F7">
            <w:pPr>
              <w:rPr>
                <w:sz w:val="16"/>
              </w:rPr>
            </w:pPr>
            <w:r w:rsidRPr="00D071F7">
              <w:rPr>
                <w:rStyle w:val="SAPEmphasis"/>
                <w:sz w:val="16"/>
              </w:rPr>
              <w:t>Insert General Data</w:t>
            </w:r>
          </w:p>
        </w:tc>
        <w:tc>
          <w:tcPr>
            <w:tcW w:w="0" w:type="auto"/>
          </w:tcPr>
          <w:p w14:paraId="6F2F44B5" w14:textId="77777777" w:rsidR="00D071F7" w:rsidRPr="00D071F7" w:rsidRDefault="00D071F7">
            <w:pPr>
              <w:rPr>
                <w:sz w:val="16"/>
              </w:rPr>
            </w:pPr>
            <w:r w:rsidRPr="00D071F7">
              <w:rPr>
                <w:sz w:val="16"/>
              </w:rPr>
              <w:t xml:space="preserve">Make the following entries (if the contract is relevant for valuation) and choose </w:t>
            </w:r>
            <w:r w:rsidRPr="00D071F7">
              <w:rPr>
                <w:rStyle w:val="SAPScreenElement"/>
                <w:sz w:val="16"/>
              </w:rPr>
              <w:t>Partners</w:t>
            </w:r>
            <w:r w:rsidRPr="00D071F7">
              <w:rPr>
                <w:sz w:val="16"/>
              </w:rPr>
              <w:t xml:space="preserve"> to go to the next screen:</w:t>
            </w:r>
          </w:p>
          <w:p w14:paraId="570619E9" w14:textId="77777777" w:rsidR="00D071F7" w:rsidRPr="00D071F7" w:rsidRDefault="00D071F7">
            <w:pPr>
              <w:rPr>
                <w:sz w:val="16"/>
              </w:rPr>
            </w:pPr>
            <w:r w:rsidRPr="00D071F7">
              <w:rPr>
                <w:rStyle w:val="SAPScreenElement"/>
                <w:sz w:val="16"/>
              </w:rPr>
              <w:t>Contract Name</w:t>
            </w:r>
            <w:r w:rsidRPr="00D071F7">
              <w:rPr>
                <w:sz w:val="16"/>
              </w:rPr>
              <w:t xml:space="preserve">: </w:t>
            </w:r>
            <w:r w:rsidRPr="00D071F7">
              <w:rPr>
                <w:rStyle w:val="SAPUserEntry"/>
                <w:sz w:val="16"/>
              </w:rPr>
              <w:t>&lt;Your contract name&gt;</w:t>
            </w:r>
          </w:p>
          <w:p w14:paraId="0EE70F2D" w14:textId="77777777" w:rsidR="00D071F7" w:rsidRPr="00D071F7" w:rsidRDefault="00D071F7">
            <w:pPr>
              <w:rPr>
                <w:sz w:val="16"/>
              </w:rPr>
            </w:pPr>
            <w:r w:rsidRPr="00D071F7">
              <w:rPr>
                <w:rStyle w:val="SAPScreenElement"/>
                <w:sz w:val="16"/>
              </w:rPr>
              <w:t>Contract Currency</w:t>
            </w:r>
            <w:r w:rsidRPr="00D071F7">
              <w:rPr>
                <w:sz w:val="16"/>
              </w:rPr>
              <w:t xml:space="preserve">: </w:t>
            </w:r>
            <w:r w:rsidRPr="00D071F7">
              <w:rPr>
                <w:rStyle w:val="SAPUserEntry"/>
                <w:sz w:val="16"/>
              </w:rPr>
              <w:t>EUR(As defaulted)</w:t>
            </w:r>
          </w:p>
          <w:p w14:paraId="51C4BEB1" w14:textId="77777777" w:rsidR="00D071F7" w:rsidRPr="00D071F7" w:rsidRDefault="00D071F7">
            <w:pPr>
              <w:rPr>
                <w:sz w:val="16"/>
              </w:rPr>
            </w:pPr>
            <w:r w:rsidRPr="00D071F7">
              <w:rPr>
                <w:sz w:val="16"/>
              </w:rPr>
              <w:t>The company code currency is defaulted here. It’s allowed to be changed to a different currency.</w:t>
            </w:r>
          </w:p>
          <w:p w14:paraId="2B5230DB" w14:textId="513DFAA0" w:rsidR="00FF2DF5" w:rsidRPr="00D071F7" w:rsidRDefault="00D071F7">
            <w:pPr>
              <w:rPr>
                <w:sz w:val="16"/>
              </w:rPr>
            </w:pPr>
            <w:r w:rsidRPr="00D071F7">
              <w:rPr>
                <w:rStyle w:val="SAPScreenElement"/>
                <w:sz w:val="16"/>
              </w:rPr>
              <w:t>Valuation relevance</w:t>
            </w:r>
            <w:r w:rsidRPr="00D071F7">
              <w:rPr>
                <w:sz w:val="16"/>
              </w:rPr>
              <w:t xml:space="preserve">: </w:t>
            </w:r>
            <w:r w:rsidRPr="00D071F7">
              <w:rPr>
                <w:rStyle w:val="SAPUserEntry"/>
                <w:sz w:val="16"/>
              </w:rPr>
              <w:t xml:space="preserve">Leasing </w:t>
            </w:r>
            <w:r w:rsidRPr="00D071F7">
              <w:rPr>
                <w:rStyle w:val="SAPUserEntry"/>
                <w:sz w:val="16"/>
              </w:rPr>
              <w:t>Valuation</w:t>
            </w:r>
          </w:p>
        </w:tc>
        <w:tc>
          <w:tcPr>
            <w:tcW w:w="0" w:type="auto"/>
          </w:tcPr>
          <w:p w14:paraId="0B291149" w14:textId="77777777" w:rsidR="00FF2DF5" w:rsidRPr="00D071F7" w:rsidRDefault="00D071F7">
            <w:pPr>
              <w:rPr>
                <w:sz w:val="16"/>
              </w:rPr>
            </w:pPr>
            <w:r w:rsidRPr="00D071F7">
              <w:rPr>
                <w:sz w:val="16"/>
              </w:rPr>
              <w:t>Data are validated.</w:t>
            </w:r>
          </w:p>
        </w:tc>
        <w:tc>
          <w:tcPr>
            <w:tcW w:w="0" w:type="auto"/>
          </w:tcPr>
          <w:p w14:paraId="4188DB30" w14:textId="77777777" w:rsidR="00D071F7" w:rsidRPr="00D071F7" w:rsidRDefault="00D071F7">
            <w:pPr>
              <w:rPr>
                <w:sz w:val="16"/>
              </w:rPr>
            </w:pPr>
          </w:p>
        </w:tc>
      </w:tr>
      <w:tr w:rsidR="00FF2DF5" w:rsidRPr="00D071F7" w14:paraId="29375CF1" w14:textId="77777777" w:rsidTr="00D071F7">
        <w:tc>
          <w:tcPr>
            <w:tcW w:w="0" w:type="auto"/>
          </w:tcPr>
          <w:p w14:paraId="4B362938" w14:textId="77777777" w:rsidR="00FF2DF5" w:rsidRPr="00D071F7" w:rsidRDefault="00D071F7">
            <w:pPr>
              <w:rPr>
                <w:sz w:val="16"/>
              </w:rPr>
            </w:pPr>
            <w:r w:rsidRPr="00D071F7">
              <w:rPr>
                <w:sz w:val="16"/>
              </w:rPr>
              <w:t>5</w:t>
            </w:r>
          </w:p>
        </w:tc>
        <w:tc>
          <w:tcPr>
            <w:tcW w:w="0" w:type="auto"/>
          </w:tcPr>
          <w:p w14:paraId="77D82427" w14:textId="77777777" w:rsidR="00FF2DF5" w:rsidRPr="00D071F7" w:rsidRDefault="00D071F7">
            <w:pPr>
              <w:rPr>
                <w:sz w:val="16"/>
              </w:rPr>
            </w:pPr>
            <w:r w:rsidRPr="00D071F7">
              <w:rPr>
                <w:rStyle w:val="SAPEmphasis"/>
                <w:sz w:val="16"/>
              </w:rPr>
              <w:t>Assign New Partner</w:t>
            </w:r>
          </w:p>
        </w:tc>
        <w:tc>
          <w:tcPr>
            <w:tcW w:w="0" w:type="auto"/>
          </w:tcPr>
          <w:p w14:paraId="04CFB6BB" w14:textId="77777777" w:rsidR="00D071F7" w:rsidRPr="00D071F7" w:rsidRDefault="00D071F7">
            <w:pPr>
              <w:rPr>
                <w:sz w:val="16"/>
              </w:rPr>
            </w:pPr>
            <w:r w:rsidRPr="00D071F7">
              <w:rPr>
                <w:sz w:val="16"/>
              </w:rPr>
              <w:t xml:space="preserve">Choose </w:t>
            </w:r>
            <w:r w:rsidRPr="00D071F7">
              <w:rPr>
                <w:rStyle w:val="SAPScreenElement"/>
                <w:sz w:val="16"/>
              </w:rPr>
              <w:t>Assign New Partner</w:t>
            </w:r>
            <w:r w:rsidRPr="00D071F7">
              <w:rPr>
                <w:sz w:val="16"/>
              </w:rPr>
              <w:t>.</w:t>
            </w:r>
          </w:p>
          <w:p w14:paraId="6E5BCE1E" w14:textId="77777777" w:rsidR="00D071F7" w:rsidRPr="00D071F7" w:rsidRDefault="00D071F7">
            <w:pPr>
              <w:rPr>
                <w:sz w:val="16"/>
              </w:rPr>
            </w:pPr>
            <w:r w:rsidRPr="00D071F7">
              <w:rPr>
                <w:sz w:val="16"/>
              </w:rPr>
              <w:t xml:space="preserve">Choose </w:t>
            </w:r>
            <w:r w:rsidRPr="00D071F7">
              <w:rPr>
                <w:rStyle w:val="SAPScreenElement"/>
                <w:sz w:val="16"/>
              </w:rPr>
              <w:t>Customer (Fin.Accounting)</w:t>
            </w:r>
            <w:r w:rsidRPr="00D071F7">
              <w:rPr>
                <w:sz w:val="16"/>
              </w:rPr>
              <w:t>.</w:t>
            </w:r>
          </w:p>
          <w:p w14:paraId="24F2A057" w14:textId="77777777" w:rsidR="00D071F7" w:rsidRPr="00D071F7" w:rsidRDefault="00D071F7">
            <w:pPr>
              <w:rPr>
                <w:sz w:val="16"/>
              </w:rPr>
            </w:pPr>
            <w:r w:rsidRPr="00D071F7">
              <w:rPr>
                <w:sz w:val="16"/>
              </w:rPr>
              <w:t xml:space="preserve">Make the following entry and choose </w:t>
            </w:r>
            <w:r w:rsidRPr="00D071F7">
              <w:rPr>
                <w:rStyle w:val="SAPScreenElement"/>
                <w:sz w:val="16"/>
              </w:rPr>
              <w:t>Continue</w:t>
            </w:r>
            <w:r w:rsidRPr="00D071F7">
              <w:rPr>
                <w:sz w:val="16"/>
              </w:rPr>
              <w:t>.</w:t>
            </w:r>
          </w:p>
          <w:p w14:paraId="18389C2C" w14:textId="52FF3DCC" w:rsidR="00FF2DF5" w:rsidRPr="00D071F7" w:rsidRDefault="00D071F7">
            <w:pPr>
              <w:rPr>
                <w:sz w:val="16"/>
              </w:rPr>
            </w:pPr>
            <w:r w:rsidRPr="00D071F7">
              <w:rPr>
                <w:rStyle w:val="SAPScreenElement"/>
                <w:sz w:val="16"/>
              </w:rPr>
              <w:t>Business Partner</w:t>
            </w:r>
            <w:r w:rsidRPr="00D071F7">
              <w:rPr>
                <w:sz w:val="16"/>
              </w:rPr>
              <w:t xml:space="preserve">: </w:t>
            </w:r>
            <w:r w:rsidRPr="00D071F7">
              <w:rPr>
                <w:rStyle w:val="SAPUserEntry"/>
                <w:sz w:val="16"/>
              </w:rPr>
              <w:t>10100001</w:t>
            </w:r>
          </w:p>
        </w:tc>
        <w:tc>
          <w:tcPr>
            <w:tcW w:w="0" w:type="auto"/>
          </w:tcPr>
          <w:p w14:paraId="4A5EC60C" w14:textId="77777777" w:rsidR="00D071F7" w:rsidRPr="00D071F7" w:rsidRDefault="00D071F7">
            <w:pPr>
              <w:rPr>
                <w:sz w:val="16"/>
              </w:rPr>
            </w:pPr>
            <w:r w:rsidRPr="00D071F7">
              <w:rPr>
                <w:sz w:val="16"/>
              </w:rPr>
              <w:t>Data are validated.</w:t>
            </w:r>
          </w:p>
          <w:p w14:paraId="1D1C94C6" w14:textId="0AFDEC4C" w:rsidR="00FF2DF5" w:rsidRPr="00D071F7" w:rsidRDefault="00D071F7">
            <w:pPr>
              <w:rPr>
                <w:sz w:val="16"/>
              </w:rPr>
            </w:pPr>
            <w:r w:rsidRPr="00D071F7">
              <w:rPr>
                <w:sz w:val="16"/>
              </w:rPr>
              <w:t>The Business Partner has been assigned.</w:t>
            </w:r>
          </w:p>
        </w:tc>
        <w:tc>
          <w:tcPr>
            <w:tcW w:w="0" w:type="auto"/>
          </w:tcPr>
          <w:p w14:paraId="6C844426" w14:textId="77777777" w:rsidR="00D071F7" w:rsidRPr="00D071F7" w:rsidRDefault="00D071F7">
            <w:pPr>
              <w:rPr>
                <w:sz w:val="16"/>
              </w:rPr>
            </w:pPr>
          </w:p>
        </w:tc>
      </w:tr>
      <w:tr w:rsidR="00FF2DF5" w:rsidRPr="00D071F7" w14:paraId="2CCEC984" w14:textId="77777777" w:rsidTr="00D071F7">
        <w:tc>
          <w:tcPr>
            <w:tcW w:w="0" w:type="auto"/>
          </w:tcPr>
          <w:p w14:paraId="4BF55C32" w14:textId="77777777" w:rsidR="00FF2DF5" w:rsidRPr="00D071F7" w:rsidRDefault="00D071F7">
            <w:pPr>
              <w:rPr>
                <w:sz w:val="16"/>
              </w:rPr>
            </w:pPr>
            <w:r w:rsidRPr="00D071F7">
              <w:rPr>
                <w:sz w:val="16"/>
              </w:rPr>
              <w:t>6</w:t>
            </w:r>
          </w:p>
        </w:tc>
        <w:tc>
          <w:tcPr>
            <w:tcW w:w="0" w:type="auto"/>
          </w:tcPr>
          <w:p w14:paraId="1EDED16B" w14:textId="77777777" w:rsidR="00FF2DF5" w:rsidRPr="00D071F7" w:rsidRDefault="00D071F7">
            <w:pPr>
              <w:rPr>
                <w:sz w:val="16"/>
              </w:rPr>
            </w:pPr>
            <w:r w:rsidRPr="00D071F7">
              <w:rPr>
                <w:rStyle w:val="SAPEmphasis"/>
                <w:sz w:val="16"/>
              </w:rPr>
              <w:t>Insert Term</w:t>
            </w:r>
          </w:p>
        </w:tc>
        <w:tc>
          <w:tcPr>
            <w:tcW w:w="0" w:type="auto"/>
          </w:tcPr>
          <w:p w14:paraId="33AD8E2C" w14:textId="77777777" w:rsidR="00D071F7" w:rsidRPr="00D071F7" w:rsidRDefault="00D071F7">
            <w:pPr>
              <w:rPr>
                <w:sz w:val="16"/>
              </w:rPr>
            </w:pPr>
            <w:r w:rsidRPr="00D071F7">
              <w:rPr>
                <w:sz w:val="16"/>
              </w:rPr>
              <w:t xml:space="preserve">Choose </w:t>
            </w:r>
            <w:r w:rsidRPr="00D071F7">
              <w:rPr>
                <w:rStyle w:val="SAPScreenElement"/>
                <w:sz w:val="16"/>
              </w:rPr>
              <w:t>Term</w:t>
            </w:r>
            <w:r w:rsidRPr="00D071F7">
              <w:rPr>
                <w:sz w:val="16"/>
              </w:rPr>
              <w:t>.</w:t>
            </w:r>
          </w:p>
          <w:p w14:paraId="7B1A1B73" w14:textId="77777777" w:rsidR="00D071F7" w:rsidRPr="00D071F7" w:rsidRDefault="00D071F7">
            <w:pPr>
              <w:rPr>
                <w:sz w:val="16"/>
              </w:rPr>
            </w:pPr>
            <w:r w:rsidRPr="00D071F7">
              <w:rPr>
                <w:sz w:val="16"/>
              </w:rPr>
              <w:t>Make the following entries:</w:t>
            </w:r>
          </w:p>
          <w:p w14:paraId="04EAEA86" w14:textId="77777777" w:rsidR="00D071F7" w:rsidRPr="00D071F7" w:rsidRDefault="00D071F7">
            <w:pPr>
              <w:rPr>
                <w:sz w:val="16"/>
              </w:rPr>
            </w:pPr>
            <w:r w:rsidRPr="00D071F7">
              <w:rPr>
                <w:rStyle w:val="SAPScreenElement"/>
                <w:sz w:val="16"/>
              </w:rPr>
              <w:t>Contract start date</w:t>
            </w:r>
            <w:r w:rsidRPr="00D071F7">
              <w:rPr>
                <w:sz w:val="16"/>
              </w:rPr>
              <w:t xml:space="preserve">: </w:t>
            </w:r>
            <w:r w:rsidRPr="00D071F7">
              <w:rPr>
                <w:rStyle w:val="SAPUserEntry"/>
                <w:sz w:val="16"/>
              </w:rPr>
              <w:t>&lt;Your contract start date&gt;</w:t>
            </w:r>
          </w:p>
          <w:p w14:paraId="3349E470" w14:textId="77777777" w:rsidR="00D071F7" w:rsidRPr="00D071F7" w:rsidRDefault="00D071F7">
            <w:pPr>
              <w:rPr>
                <w:sz w:val="16"/>
              </w:rPr>
            </w:pPr>
            <w:r w:rsidRPr="00D071F7">
              <w:rPr>
                <w:rStyle w:val="SAPScreenElement"/>
                <w:sz w:val="16"/>
              </w:rPr>
              <w:t>1st Contract End</w:t>
            </w:r>
            <w:r w:rsidRPr="00D071F7">
              <w:rPr>
                <w:sz w:val="16"/>
              </w:rPr>
              <w:t xml:space="preserve">: </w:t>
            </w:r>
            <w:r w:rsidRPr="00D071F7">
              <w:rPr>
                <w:rStyle w:val="SAPUserEntry"/>
                <w:sz w:val="16"/>
              </w:rPr>
              <w:t>&lt;Your contract end date&gt;</w:t>
            </w:r>
          </w:p>
          <w:p w14:paraId="3DBF9A43" w14:textId="4333BF97" w:rsidR="00FF2DF5" w:rsidRPr="00D071F7" w:rsidRDefault="00D071F7">
            <w:pPr>
              <w:rPr>
                <w:sz w:val="16"/>
              </w:rPr>
            </w:pPr>
            <w:r w:rsidRPr="00D071F7">
              <w:rPr>
                <w:sz w:val="16"/>
              </w:rPr>
              <w:t xml:space="preserve">Press </w:t>
            </w:r>
            <w:r w:rsidRPr="00D071F7">
              <w:rPr>
                <w:rStyle w:val="SAPMonospace"/>
                <w:sz w:val="16"/>
              </w:rPr>
              <w:t>Enter</w:t>
            </w:r>
            <w:r w:rsidRPr="00D071F7">
              <w:rPr>
                <w:sz w:val="16"/>
              </w:rPr>
              <w:t xml:space="preserve"> and choose </w:t>
            </w:r>
            <w:r w:rsidRPr="00D071F7">
              <w:rPr>
                <w:rStyle w:val="SAPScreenElement"/>
                <w:sz w:val="16"/>
              </w:rPr>
              <w:t>Continue</w:t>
            </w:r>
            <w:r w:rsidRPr="00D071F7">
              <w:rPr>
                <w:sz w:val="16"/>
              </w:rPr>
              <w:t xml:space="preserve"> in </w:t>
            </w:r>
            <w:r w:rsidRPr="00D071F7">
              <w:rPr>
                <w:rStyle w:val="SAPScreenElement"/>
                <w:sz w:val="16"/>
              </w:rPr>
              <w:t>Correct Cash Flow From</w:t>
            </w:r>
            <w:r w:rsidRPr="00D071F7">
              <w:rPr>
                <w:sz w:val="16"/>
              </w:rPr>
              <w:t xml:space="preserve"> view.</w:t>
            </w:r>
          </w:p>
        </w:tc>
        <w:tc>
          <w:tcPr>
            <w:tcW w:w="0" w:type="auto"/>
          </w:tcPr>
          <w:p w14:paraId="4A0F41CB" w14:textId="77777777" w:rsidR="00D071F7" w:rsidRPr="00D071F7" w:rsidRDefault="00D071F7">
            <w:pPr>
              <w:rPr>
                <w:sz w:val="16"/>
              </w:rPr>
            </w:pPr>
            <w:r w:rsidRPr="00D071F7">
              <w:rPr>
                <w:sz w:val="16"/>
              </w:rPr>
              <w:t>The data are validated and Cash Flow From date is filled.</w:t>
            </w:r>
          </w:p>
          <w:p w14:paraId="6C9EC325" w14:textId="34CD7BB3" w:rsidR="00FF2DF5" w:rsidRPr="00D071F7" w:rsidRDefault="00D071F7">
            <w:pPr>
              <w:rPr>
                <w:sz w:val="16"/>
              </w:rPr>
            </w:pPr>
            <w:r w:rsidRPr="00D071F7">
              <w:rPr>
                <w:sz w:val="16"/>
              </w:rPr>
              <w:t xml:space="preserve">The </w:t>
            </w:r>
            <w:r w:rsidRPr="00D071F7">
              <w:rPr>
                <w:rStyle w:val="SAPScreenElement"/>
                <w:sz w:val="16"/>
              </w:rPr>
              <w:t>Term</w:t>
            </w:r>
            <w:r w:rsidRPr="00D071F7">
              <w:rPr>
                <w:sz w:val="16"/>
              </w:rPr>
              <w:t xml:space="preserve"> has been created.</w:t>
            </w:r>
          </w:p>
        </w:tc>
        <w:tc>
          <w:tcPr>
            <w:tcW w:w="0" w:type="auto"/>
          </w:tcPr>
          <w:p w14:paraId="21B16079" w14:textId="77777777" w:rsidR="00D071F7" w:rsidRPr="00D071F7" w:rsidRDefault="00D071F7">
            <w:pPr>
              <w:rPr>
                <w:sz w:val="16"/>
              </w:rPr>
            </w:pPr>
          </w:p>
        </w:tc>
      </w:tr>
      <w:tr w:rsidR="00FF2DF5" w:rsidRPr="00D071F7" w14:paraId="78DDE1FE" w14:textId="77777777" w:rsidTr="00D071F7">
        <w:tc>
          <w:tcPr>
            <w:tcW w:w="0" w:type="auto"/>
          </w:tcPr>
          <w:p w14:paraId="14159257" w14:textId="77777777" w:rsidR="00FF2DF5" w:rsidRPr="00D071F7" w:rsidRDefault="00D071F7">
            <w:pPr>
              <w:rPr>
                <w:sz w:val="16"/>
              </w:rPr>
            </w:pPr>
            <w:r w:rsidRPr="00D071F7">
              <w:rPr>
                <w:sz w:val="16"/>
              </w:rPr>
              <w:t>7</w:t>
            </w:r>
          </w:p>
        </w:tc>
        <w:tc>
          <w:tcPr>
            <w:tcW w:w="0" w:type="auto"/>
          </w:tcPr>
          <w:p w14:paraId="1A9BCEBA" w14:textId="77777777" w:rsidR="00FF2DF5" w:rsidRPr="00D071F7" w:rsidRDefault="00D071F7">
            <w:pPr>
              <w:rPr>
                <w:sz w:val="16"/>
              </w:rPr>
            </w:pPr>
            <w:r w:rsidRPr="00D071F7">
              <w:rPr>
                <w:rStyle w:val="SAPEmphasis"/>
                <w:sz w:val="16"/>
              </w:rPr>
              <w:t>Insert contract objects</w:t>
            </w:r>
          </w:p>
        </w:tc>
        <w:tc>
          <w:tcPr>
            <w:tcW w:w="0" w:type="auto"/>
          </w:tcPr>
          <w:p w14:paraId="4BA0A23A" w14:textId="77777777" w:rsidR="00D071F7" w:rsidRPr="00D071F7" w:rsidRDefault="00D071F7">
            <w:pPr>
              <w:rPr>
                <w:sz w:val="16"/>
              </w:rPr>
            </w:pPr>
            <w:r w:rsidRPr="00D071F7">
              <w:rPr>
                <w:sz w:val="16"/>
              </w:rPr>
              <w:t xml:space="preserve">Choose </w:t>
            </w:r>
            <w:r w:rsidRPr="00D071F7">
              <w:rPr>
                <w:rStyle w:val="SAPScreenElement"/>
                <w:sz w:val="16"/>
              </w:rPr>
              <w:t>Objects</w:t>
            </w:r>
            <w:r w:rsidRPr="00D071F7">
              <w:rPr>
                <w:sz w:val="16"/>
              </w:rPr>
              <w:t>.</w:t>
            </w:r>
          </w:p>
          <w:p w14:paraId="7CEFDC87" w14:textId="77777777" w:rsidR="00D071F7" w:rsidRPr="00D071F7" w:rsidRDefault="00D071F7">
            <w:pPr>
              <w:rPr>
                <w:sz w:val="16"/>
              </w:rPr>
            </w:pPr>
            <w:r w:rsidRPr="00D071F7">
              <w:rPr>
                <w:sz w:val="16"/>
              </w:rPr>
              <w:t xml:space="preserve">Choose </w:t>
            </w:r>
            <w:r w:rsidRPr="00D071F7">
              <w:rPr>
                <w:rStyle w:val="SAPScreenElement"/>
                <w:sz w:val="16"/>
              </w:rPr>
              <w:t>Assign</w:t>
            </w:r>
            <w:r w:rsidRPr="00D071F7">
              <w:rPr>
                <w:sz w:val="16"/>
              </w:rPr>
              <w:t xml:space="preserve"> to link a contract object to the contract.</w:t>
            </w:r>
          </w:p>
          <w:p w14:paraId="341B0B1F" w14:textId="77777777" w:rsidR="00D071F7" w:rsidRPr="00D071F7" w:rsidRDefault="00D071F7">
            <w:pPr>
              <w:rPr>
                <w:sz w:val="16"/>
              </w:rPr>
            </w:pPr>
            <w:r w:rsidRPr="00D071F7">
              <w:rPr>
                <w:rStyle w:val="SAPScreenElement"/>
                <w:sz w:val="16"/>
              </w:rPr>
              <w:t>Object Type</w:t>
            </w:r>
            <w:r w:rsidRPr="00D071F7">
              <w:rPr>
                <w:sz w:val="16"/>
              </w:rPr>
              <w:t xml:space="preserve">: </w:t>
            </w:r>
            <w:r w:rsidRPr="00D071F7">
              <w:rPr>
                <w:rStyle w:val="SAPUserEntry"/>
                <w:sz w:val="16"/>
              </w:rPr>
              <w:t>&lt;Your contract object&gt; (for example, Real Estate Object)</w:t>
            </w:r>
          </w:p>
          <w:p w14:paraId="1CAF337E" w14:textId="77777777" w:rsidR="00D071F7" w:rsidRPr="00D071F7" w:rsidRDefault="00D071F7">
            <w:pPr>
              <w:rPr>
                <w:sz w:val="16"/>
              </w:rPr>
            </w:pPr>
            <w:r w:rsidRPr="00D071F7">
              <w:rPr>
                <w:sz w:val="16"/>
              </w:rPr>
              <w:t xml:space="preserve">Choose </w:t>
            </w:r>
            <w:r w:rsidRPr="00D071F7">
              <w:rPr>
                <w:rStyle w:val="SAPScreenElement"/>
                <w:sz w:val="16"/>
              </w:rPr>
              <w:t>OK</w:t>
            </w:r>
            <w:r w:rsidRPr="00D071F7">
              <w:rPr>
                <w:sz w:val="16"/>
              </w:rPr>
              <w:t>.</w:t>
            </w:r>
          </w:p>
          <w:p w14:paraId="053E51CB" w14:textId="0C867124" w:rsidR="00FF2DF5" w:rsidRPr="00D071F7" w:rsidRDefault="00D071F7">
            <w:pPr>
              <w:rPr>
                <w:sz w:val="16"/>
              </w:rPr>
            </w:pPr>
            <w:r w:rsidRPr="00D071F7">
              <w:rPr>
                <w:sz w:val="16"/>
              </w:rPr>
              <w:t xml:space="preserve">Select your contract object and choose </w:t>
            </w:r>
            <w:r w:rsidRPr="00D071F7">
              <w:rPr>
                <w:rStyle w:val="SAPScreenElement"/>
                <w:sz w:val="16"/>
              </w:rPr>
              <w:t>OK</w:t>
            </w:r>
            <w:r w:rsidRPr="00D071F7">
              <w:rPr>
                <w:sz w:val="16"/>
              </w:rPr>
              <w:t>.</w:t>
            </w:r>
          </w:p>
          <w:p w14:paraId="42D49AFC"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51F33716" w14:textId="77777777" w:rsidTr="00D071F7">
              <w:tc>
                <w:tcPr>
                  <w:tcW w:w="0" w:type="auto"/>
                </w:tcPr>
                <w:p w14:paraId="714A7EE6" w14:textId="77777777" w:rsidR="00FF2DF5" w:rsidRPr="00D071F7" w:rsidRDefault="00D071F7">
                  <w:pPr>
                    <w:rPr>
                      <w:sz w:val="16"/>
                    </w:rPr>
                  </w:pPr>
                  <w:r w:rsidRPr="00D071F7">
                    <w:rPr>
                      <w:rStyle w:val="SAPEmphasis"/>
                      <w:sz w:val="16"/>
                    </w:rPr>
                    <w:t xml:space="preserve">Note </w:t>
                  </w:r>
                  <w:r w:rsidRPr="00D071F7">
                    <w:rPr>
                      <w:sz w:val="16"/>
                    </w:rPr>
                    <w:t>Make sure to assign the items in right group type, for example, external use enable group (EO01).</w:t>
                  </w:r>
                </w:p>
              </w:tc>
            </w:tr>
          </w:tbl>
          <w:p w14:paraId="7A9538CE"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2E17F247" w14:textId="77777777" w:rsidTr="00D071F7">
              <w:tc>
                <w:tcPr>
                  <w:tcW w:w="0" w:type="auto"/>
                </w:tcPr>
                <w:p w14:paraId="49B133AB" w14:textId="77777777" w:rsidR="00FF2DF5" w:rsidRPr="00D071F7" w:rsidRDefault="00D071F7">
                  <w:pPr>
                    <w:rPr>
                      <w:sz w:val="16"/>
                    </w:rPr>
                  </w:pPr>
                  <w:r w:rsidRPr="00D071F7">
                    <w:rPr>
                      <w:rStyle w:val="SAPEmphasis"/>
                      <w:sz w:val="16"/>
                    </w:rPr>
                    <w:lastRenderedPageBreak/>
                    <w:t xml:space="preserve">Note </w:t>
                  </w:r>
                  <w:r w:rsidRPr="00D071F7">
                    <w:rPr>
                      <w:sz w:val="16"/>
                    </w:rPr>
                    <w:t xml:space="preserve">In the </w:t>
                  </w:r>
                  <w:r w:rsidRPr="00D071F7">
                    <w:rPr>
                      <w:rStyle w:val="SAPScreenElement"/>
                      <w:sz w:val="16"/>
                    </w:rPr>
                    <w:t>Informational</w:t>
                  </w:r>
                  <w:r w:rsidRPr="00D071F7">
                    <w:rPr>
                      <w:sz w:val="16"/>
                    </w:rPr>
                    <w:t xml:space="preserve"> checkbox, you can specify if a rental object should only be assigned for informational purposes to an occupancy contract. If you select this checkbox, the rental object that is assigned to an occupancy contract cannot be assigned to other occupancy contracts during the assignment period</w:t>
                  </w:r>
                </w:p>
              </w:tc>
            </w:tr>
          </w:tbl>
          <w:p w14:paraId="67B64863" w14:textId="77777777" w:rsidR="00D071F7" w:rsidRPr="00D071F7" w:rsidRDefault="00D071F7">
            <w:pPr>
              <w:rPr>
                <w:sz w:val="16"/>
              </w:rPr>
            </w:pPr>
          </w:p>
        </w:tc>
        <w:tc>
          <w:tcPr>
            <w:tcW w:w="0" w:type="auto"/>
          </w:tcPr>
          <w:p w14:paraId="142DCF08" w14:textId="77777777" w:rsidR="00D071F7" w:rsidRPr="00D071F7" w:rsidRDefault="00D071F7">
            <w:pPr>
              <w:rPr>
                <w:sz w:val="16"/>
              </w:rPr>
            </w:pPr>
            <w:r w:rsidRPr="00D071F7">
              <w:rPr>
                <w:sz w:val="16"/>
              </w:rPr>
              <w:lastRenderedPageBreak/>
              <w:t>Data are validated.</w:t>
            </w:r>
          </w:p>
          <w:p w14:paraId="00EB2D37" w14:textId="08573235" w:rsidR="00FF2DF5" w:rsidRPr="00D071F7" w:rsidRDefault="00D071F7">
            <w:pPr>
              <w:rPr>
                <w:sz w:val="16"/>
              </w:rPr>
            </w:pPr>
            <w:r w:rsidRPr="00D071F7">
              <w:rPr>
                <w:sz w:val="16"/>
              </w:rPr>
              <w:t xml:space="preserve">The </w:t>
            </w:r>
            <w:r w:rsidRPr="00D071F7">
              <w:rPr>
                <w:rStyle w:val="SAPScreenElement"/>
                <w:sz w:val="16"/>
              </w:rPr>
              <w:t>Object</w:t>
            </w:r>
            <w:r w:rsidRPr="00D071F7">
              <w:rPr>
                <w:sz w:val="16"/>
              </w:rPr>
              <w:t xml:space="preserve"> screen is displayed.</w:t>
            </w:r>
          </w:p>
        </w:tc>
        <w:tc>
          <w:tcPr>
            <w:tcW w:w="0" w:type="auto"/>
          </w:tcPr>
          <w:p w14:paraId="59324715" w14:textId="77777777" w:rsidR="00D071F7" w:rsidRPr="00D071F7" w:rsidRDefault="00D071F7">
            <w:pPr>
              <w:rPr>
                <w:sz w:val="16"/>
              </w:rPr>
            </w:pPr>
          </w:p>
        </w:tc>
      </w:tr>
      <w:tr w:rsidR="00FF2DF5" w:rsidRPr="00D071F7" w14:paraId="5FF095EF" w14:textId="77777777" w:rsidTr="00D071F7">
        <w:tc>
          <w:tcPr>
            <w:tcW w:w="0" w:type="auto"/>
          </w:tcPr>
          <w:p w14:paraId="7333D21E" w14:textId="77777777" w:rsidR="00FF2DF5" w:rsidRPr="00D071F7" w:rsidRDefault="00D071F7">
            <w:pPr>
              <w:rPr>
                <w:sz w:val="16"/>
              </w:rPr>
            </w:pPr>
            <w:r w:rsidRPr="00D071F7">
              <w:rPr>
                <w:sz w:val="16"/>
              </w:rPr>
              <w:t>8</w:t>
            </w:r>
          </w:p>
        </w:tc>
        <w:tc>
          <w:tcPr>
            <w:tcW w:w="0" w:type="auto"/>
          </w:tcPr>
          <w:p w14:paraId="2610CB0D" w14:textId="77777777" w:rsidR="00FF2DF5" w:rsidRPr="00D071F7" w:rsidRDefault="00D071F7">
            <w:pPr>
              <w:rPr>
                <w:sz w:val="16"/>
              </w:rPr>
            </w:pPr>
            <w:r w:rsidRPr="00D071F7">
              <w:rPr>
                <w:rStyle w:val="SAPEmphasis"/>
                <w:sz w:val="16"/>
              </w:rPr>
              <w:t>Insert contract conditions</w:t>
            </w:r>
          </w:p>
        </w:tc>
        <w:tc>
          <w:tcPr>
            <w:tcW w:w="0" w:type="auto"/>
          </w:tcPr>
          <w:p w14:paraId="1D0A9443" w14:textId="77777777" w:rsidR="00D071F7" w:rsidRPr="00D071F7" w:rsidRDefault="00D071F7">
            <w:pPr>
              <w:rPr>
                <w:sz w:val="16"/>
              </w:rPr>
            </w:pPr>
            <w:r w:rsidRPr="00D071F7">
              <w:rPr>
                <w:sz w:val="16"/>
              </w:rPr>
              <w:t xml:space="preserve">Choose </w:t>
            </w:r>
            <w:r w:rsidRPr="00D071F7">
              <w:rPr>
                <w:rStyle w:val="SAPScreenElement"/>
                <w:sz w:val="16"/>
              </w:rPr>
              <w:t>Conditions</w:t>
            </w:r>
            <w:r w:rsidRPr="00D071F7">
              <w:rPr>
                <w:sz w:val="16"/>
              </w:rPr>
              <w:t>.</w:t>
            </w:r>
          </w:p>
          <w:p w14:paraId="5F4AAFD7" w14:textId="77777777" w:rsidR="00D071F7" w:rsidRPr="00D071F7" w:rsidRDefault="00D071F7">
            <w:pPr>
              <w:rPr>
                <w:sz w:val="16"/>
              </w:rPr>
            </w:pPr>
            <w:r w:rsidRPr="00D071F7">
              <w:rPr>
                <w:sz w:val="16"/>
              </w:rPr>
              <w:t xml:space="preserve">Choose </w:t>
            </w:r>
            <w:r w:rsidRPr="00D071F7">
              <w:rPr>
                <w:rStyle w:val="SAPScreenElement"/>
                <w:sz w:val="16"/>
              </w:rPr>
              <w:t>Insert Condition(s)</w:t>
            </w:r>
            <w:r w:rsidRPr="00D071F7">
              <w:rPr>
                <w:sz w:val="16"/>
              </w:rPr>
              <w:t xml:space="preserve"> to select the </w:t>
            </w:r>
            <w:r w:rsidRPr="00D071F7">
              <w:rPr>
                <w:rStyle w:val="SAPScreenElement"/>
                <w:sz w:val="16"/>
              </w:rPr>
              <w:t>Condition Type</w:t>
            </w:r>
            <w:r w:rsidRPr="00D071F7">
              <w:rPr>
                <w:sz w:val="16"/>
              </w:rPr>
              <w:t xml:space="preserve"> of your contract.</w:t>
            </w:r>
          </w:p>
          <w:p w14:paraId="33BE2920" w14:textId="77777777" w:rsidR="00D071F7" w:rsidRPr="00D071F7" w:rsidRDefault="00D071F7">
            <w:pPr>
              <w:rPr>
                <w:sz w:val="16"/>
              </w:rPr>
            </w:pPr>
            <w:r w:rsidRPr="00D071F7">
              <w:rPr>
                <w:sz w:val="16"/>
              </w:rPr>
              <w:t>For each condition, make the following entries:</w:t>
            </w:r>
          </w:p>
          <w:p w14:paraId="2ABE2739" w14:textId="77777777" w:rsidR="00D071F7" w:rsidRPr="00D071F7" w:rsidRDefault="00D071F7">
            <w:pPr>
              <w:rPr>
                <w:sz w:val="16"/>
              </w:rPr>
            </w:pPr>
            <w:r w:rsidRPr="00D071F7">
              <w:rPr>
                <w:rStyle w:val="SAPScreenElement"/>
                <w:sz w:val="16"/>
              </w:rPr>
              <w:t>Unit Price</w:t>
            </w:r>
            <w:r w:rsidRPr="00D071F7">
              <w:rPr>
                <w:sz w:val="16"/>
              </w:rPr>
              <w:t xml:space="preserve">: </w:t>
            </w:r>
            <w:r w:rsidRPr="00D071F7">
              <w:rPr>
                <w:rStyle w:val="SAPUserEntry"/>
                <w:sz w:val="16"/>
              </w:rPr>
              <w:t>&lt;Your unit price of the condition&gt;</w:t>
            </w:r>
          </w:p>
          <w:p w14:paraId="277DFA90" w14:textId="77777777" w:rsidR="00D071F7" w:rsidRPr="00D071F7" w:rsidRDefault="00D071F7">
            <w:pPr>
              <w:rPr>
                <w:sz w:val="16"/>
              </w:rPr>
            </w:pPr>
            <w:r w:rsidRPr="00D071F7">
              <w:rPr>
                <w:rStyle w:val="SAPScreenElement"/>
                <w:sz w:val="16"/>
              </w:rPr>
              <w:t>Formula</w:t>
            </w:r>
            <w:r w:rsidRPr="00D071F7">
              <w:rPr>
                <w:sz w:val="16"/>
              </w:rPr>
              <w:t xml:space="preserve">: </w:t>
            </w:r>
            <w:r w:rsidRPr="00D071F7">
              <w:rPr>
                <w:rStyle w:val="SAPUserEntry"/>
                <w:sz w:val="16"/>
              </w:rPr>
              <w:t>Object Measurement</w:t>
            </w:r>
          </w:p>
          <w:p w14:paraId="2CA5CA1C" w14:textId="5BF37FE2" w:rsidR="00FF2DF5" w:rsidRPr="00D071F7" w:rsidRDefault="00D071F7">
            <w:pPr>
              <w:rPr>
                <w:sz w:val="16"/>
              </w:rPr>
            </w:pPr>
            <w:r w:rsidRPr="00D071F7">
              <w:rPr>
                <w:rStyle w:val="SAPScreenElement"/>
                <w:sz w:val="16"/>
              </w:rPr>
              <w:t>Currency</w:t>
            </w:r>
            <w:r w:rsidRPr="00D071F7">
              <w:rPr>
                <w:sz w:val="16"/>
              </w:rPr>
              <w:t xml:space="preserve">: </w:t>
            </w:r>
            <w:r w:rsidRPr="00D071F7">
              <w:rPr>
                <w:rStyle w:val="SAPUserEntry"/>
                <w:sz w:val="16"/>
              </w:rPr>
              <w:t xml:space="preserve">&lt;your contract </w:t>
            </w:r>
            <w:r w:rsidRPr="00D071F7">
              <w:rPr>
                <w:rStyle w:val="SAPUserEntry"/>
                <w:sz w:val="16"/>
              </w:rPr>
              <w:t>currency&gt;</w:t>
            </w:r>
          </w:p>
          <w:p w14:paraId="6F474DF0"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36A61B2D" w14:textId="77777777" w:rsidTr="00D071F7">
              <w:tc>
                <w:tcPr>
                  <w:tcW w:w="0" w:type="auto"/>
                </w:tcPr>
                <w:p w14:paraId="1D85F21E" w14:textId="77777777" w:rsidR="00FF2DF5" w:rsidRPr="00D071F7" w:rsidRDefault="00D071F7">
                  <w:pPr>
                    <w:rPr>
                      <w:sz w:val="16"/>
                    </w:rPr>
                  </w:pPr>
                  <w:r w:rsidRPr="00D071F7">
                    <w:rPr>
                      <w:rStyle w:val="SAPEmphasis"/>
                      <w:sz w:val="16"/>
                    </w:rPr>
                    <w:t xml:space="preserve">Note </w:t>
                  </w:r>
                  <w:r w:rsidRPr="00D071F7">
                    <w:rPr>
                      <w:sz w:val="16"/>
                    </w:rPr>
                    <w:t xml:space="preserve">The currency in </w:t>
                  </w:r>
                  <w:r w:rsidRPr="00D071F7">
                    <w:rPr>
                      <w:rStyle w:val="SAPScreenElement"/>
                      <w:sz w:val="16"/>
                    </w:rPr>
                    <w:t>Contract Currency</w:t>
                  </w:r>
                  <w:r w:rsidRPr="00D071F7">
                    <w:rPr>
                      <w:sz w:val="16"/>
                    </w:rPr>
                    <w:t xml:space="preserve"> of tab </w:t>
                  </w:r>
                  <w:r w:rsidRPr="00D071F7">
                    <w:rPr>
                      <w:rStyle w:val="SAPScreenElement"/>
                      <w:sz w:val="16"/>
                    </w:rPr>
                    <w:t>General Data</w:t>
                  </w:r>
                  <w:r w:rsidRPr="00D071F7">
                    <w:rPr>
                      <w:sz w:val="16"/>
                    </w:rPr>
                    <w:t xml:space="preserve"> is defaulted here. It is allowed to be changed to a different currency.</w:t>
                  </w:r>
                </w:p>
              </w:tc>
            </w:tr>
          </w:tbl>
          <w:p w14:paraId="1D6D629E" w14:textId="77777777" w:rsidR="00FF2DF5" w:rsidRPr="00D071F7" w:rsidRDefault="00FF2DF5">
            <w:pPr>
              <w:rPr>
                <w:sz w:val="16"/>
              </w:rPr>
            </w:pPr>
          </w:p>
          <w:p w14:paraId="086D1600" w14:textId="77777777" w:rsidR="00FF2DF5" w:rsidRPr="00D071F7" w:rsidRDefault="00D071F7">
            <w:pPr>
              <w:rPr>
                <w:sz w:val="16"/>
              </w:rPr>
            </w:pPr>
            <w:r w:rsidRPr="00D071F7">
              <w:rPr>
                <w:sz w:val="16"/>
              </w:rPr>
              <w:t xml:space="preserve">Under </w:t>
            </w:r>
            <w:r w:rsidRPr="00D071F7">
              <w:rPr>
                <w:rStyle w:val="SAPScreenElement"/>
                <w:sz w:val="16"/>
              </w:rPr>
              <w:t>Terms</w:t>
            </w:r>
            <w:r w:rsidRPr="00D071F7">
              <w:rPr>
                <w:sz w:val="16"/>
              </w:rPr>
              <w:t xml:space="preserve">, choose </w:t>
            </w:r>
            <w:r w:rsidRPr="00D071F7">
              <w:rPr>
                <w:rStyle w:val="SAPScreenElement"/>
                <w:sz w:val="16"/>
              </w:rPr>
              <w:t>Display or Change Terms</w:t>
            </w:r>
            <w:r w:rsidRPr="00D071F7">
              <w:rPr>
                <w:sz w:val="16"/>
              </w:rPr>
              <w:t xml:space="preserve"> for </w:t>
            </w:r>
            <w:r w:rsidRPr="00D071F7">
              <w:rPr>
                <w:rStyle w:val="SAPScreenElement"/>
                <w:sz w:val="16"/>
              </w:rPr>
              <w:t>Postings Parameters</w:t>
            </w:r>
            <w:r w:rsidRPr="00D071F7">
              <w:rPr>
                <w:sz w:val="16"/>
              </w:rPr>
              <w:t>.</w:t>
            </w:r>
          </w:p>
          <w:p w14:paraId="5BF1C63B"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14D68B61" w14:textId="77777777" w:rsidTr="00D071F7">
              <w:tc>
                <w:tcPr>
                  <w:tcW w:w="0" w:type="auto"/>
                </w:tcPr>
                <w:p w14:paraId="654EA32B" w14:textId="77777777" w:rsidR="00FF2DF5" w:rsidRPr="00D071F7" w:rsidRDefault="00D071F7">
                  <w:pPr>
                    <w:rPr>
                      <w:sz w:val="16"/>
                    </w:rPr>
                  </w:pPr>
                  <w:r w:rsidRPr="00D071F7">
                    <w:rPr>
                      <w:rStyle w:val="SAPEmphasis"/>
                      <w:sz w:val="16"/>
                    </w:rPr>
                    <w:t xml:space="preserve">Note </w:t>
                  </w:r>
                  <w:r w:rsidRPr="00D071F7">
                    <w:rPr>
                      <w:sz w:val="16"/>
                    </w:rPr>
                    <w:t xml:space="preserve">If a foreign currency is used in Contract Currency in tab </w:t>
                  </w:r>
                  <w:r w:rsidRPr="00D071F7">
                    <w:rPr>
                      <w:rStyle w:val="SAPScreenElement"/>
                      <w:sz w:val="16"/>
                    </w:rPr>
                    <w:t>General Data</w:t>
                  </w:r>
                  <w:r w:rsidRPr="00D071F7">
                    <w:rPr>
                      <w:sz w:val="16"/>
                    </w:rPr>
                    <w:t xml:space="preserve"> or in </w:t>
                  </w:r>
                  <w:r w:rsidRPr="00D071F7">
                    <w:rPr>
                      <w:rStyle w:val="SAPScreenElement"/>
                      <w:sz w:val="16"/>
                    </w:rPr>
                    <w:t>Currency</w:t>
                  </w:r>
                  <w:r w:rsidRPr="00D071F7">
                    <w:rPr>
                      <w:sz w:val="16"/>
                    </w:rPr>
                    <w:t xml:space="preserve"> of tab </w:t>
                  </w:r>
                  <w:r w:rsidRPr="00D071F7">
                    <w:rPr>
                      <w:rStyle w:val="SAPScreenElement"/>
                      <w:sz w:val="16"/>
                    </w:rPr>
                    <w:t>Condition</w:t>
                  </w:r>
                  <w:r w:rsidRPr="00D071F7">
                    <w:rPr>
                      <w:sz w:val="16"/>
                    </w:rPr>
                    <w:t>, select a currency translation rule in below field.</w:t>
                  </w:r>
                </w:p>
              </w:tc>
            </w:tr>
          </w:tbl>
          <w:p w14:paraId="05ADCB27" w14:textId="77777777" w:rsidR="00FF2DF5" w:rsidRPr="00D071F7" w:rsidRDefault="00FF2DF5">
            <w:pPr>
              <w:rPr>
                <w:sz w:val="16"/>
              </w:rPr>
            </w:pPr>
          </w:p>
          <w:p w14:paraId="192AEEF6" w14:textId="77777777" w:rsidR="00D071F7" w:rsidRPr="00D071F7" w:rsidRDefault="00D071F7">
            <w:pPr>
              <w:rPr>
                <w:sz w:val="16"/>
              </w:rPr>
            </w:pPr>
            <w:r w:rsidRPr="00D071F7">
              <w:rPr>
                <w:rStyle w:val="SAPScreenElement"/>
                <w:sz w:val="16"/>
              </w:rPr>
              <w:t>CrcyTrRule</w:t>
            </w:r>
            <w:r w:rsidRPr="00D071F7">
              <w:rPr>
                <w:sz w:val="16"/>
              </w:rPr>
              <w:t xml:space="preserve">: </w:t>
            </w:r>
            <w:r w:rsidRPr="00D071F7">
              <w:rPr>
                <w:rStyle w:val="SAPUserEntry"/>
                <w:sz w:val="16"/>
              </w:rPr>
              <w:t>&lt;Select a rule&gt;</w:t>
            </w:r>
          </w:p>
          <w:p w14:paraId="20766805" w14:textId="27022AA6" w:rsidR="00FF2DF5" w:rsidRPr="00D071F7" w:rsidRDefault="00D071F7">
            <w:pPr>
              <w:rPr>
                <w:sz w:val="16"/>
              </w:rPr>
            </w:pPr>
            <w:r w:rsidRPr="00D071F7">
              <w:rPr>
                <w:rStyle w:val="SAPScreenElement"/>
                <w:sz w:val="16"/>
              </w:rPr>
              <w:t>Tax Group</w:t>
            </w:r>
            <w:r w:rsidRPr="00D071F7">
              <w:rPr>
                <w:sz w:val="16"/>
              </w:rPr>
              <w:t xml:space="preserve">: </w:t>
            </w:r>
            <w:r w:rsidRPr="00D071F7">
              <w:rPr>
                <w:rStyle w:val="SAPUserEntry"/>
                <w:sz w:val="16"/>
              </w:rPr>
              <w:t>&lt;your default tax group&gt;</w:t>
            </w:r>
            <w:r w:rsidRPr="00D071F7">
              <w:rPr>
                <w:sz w:val="16"/>
              </w:rPr>
              <w:t xml:space="preserve">, for example, </w:t>
            </w:r>
            <w:r w:rsidRPr="00D071F7">
              <w:rPr>
                <w:rStyle w:val="SAPUserEntry"/>
                <w:sz w:val="16"/>
              </w:rPr>
              <w:t>Y-FULL</w:t>
            </w:r>
          </w:p>
          <w:p w14:paraId="79815E0E"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38A7672E" w14:textId="77777777" w:rsidTr="00D071F7">
              <w:tc>
                <w:tcPr>
                  <w:tcW w:w="0" w:type="auto"/>
                </w:tcPr>
                <w:p w14:paraId="730241E8" w14:textId="77777777" w:rsidR="00FF2DF5" w:rsidRPr="00D071F7" w:rsidRDefault="00D071F7">
                  <w:pPr>
                    <w:rPr>
                      <w:sz w:val="16"/>
                    </w:rPr>
                  </w:pPr>
                  <w:r w:rsidRPr="00D071F7">
                    <w:rPr>
                      <w:rStyle w:val="SAPEmphasis"/>
                      <w:sz w:val="16"/>
                    </w:rPr>
                    <w:t xml:space="preserve">Note </w:t>
                  </w:r>
                  <w:r w:rsidRPr="00D071F7">
                    <w:rPr>
                      <w:sz w:val="16"/>
                    </w:rPr>
                    <w:t>Default tax group can be set by SSC-UI Default Value for Tax Rate per Contract Type as described in chapter Prerequisites - Default Value for Tax Rate per Contract Type.</w:t>
                  </w:r>
                </w:p>
              </w:tc>
            </w:tr>
          </w:tbl>
          <w:p w14:paraId="092E19F8" w14:textId="77777777" w:rsidR="00FF2DF5" w:rsidRPr="00D071F7" w:rsidRDefault="00FF2DF5">
            <w:pPr>
              <w:rPr>
                <w:sz w:val="16"/>
              </w:rPr>
            </w:pPr>
          </w:p>
          <w:p w14:paraId="5CEE0A2B" w14:textId="77777777" w:rsidR="00D071F7"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p w14:paraId="786AFAF5" w14:textId="77777777" w:rsidR="00D071F7" w:rsidRPr="00D071F7" w:rsidRDefault="00D071F7">
            <w:pPr>
              <w:rPr>
                <w:sz w:val="16"/>
              </w:rPr>
            </w:pPr>
            <w:r w:rsidRPr="00D071F7">
              <w:rPr>
                <w:sz w:val="16"/>
              </w:rPr>
              <w:t xml:space="preserve">Under </w:t>
            </w:r>
            <w:r w:rsidRPr="00D071F7">
              <w:rPr>
                <w:rStyle w:val="SAPScreenElement"/>
                <w:sz w:val="16"/>
              </w:rPr>
              <w:t>Terms</w:t>
            </w:r>
            <w:r w:rsidRPr="00D071F7">
              <w:rPr>
                <w:sz w:val="16"/>
              </w:rPr>
              <w:t xml:space="preserve">, choose </w:t>
            </w:r>
            <w:r w:rsidRPr="00D071F7">
              <w:rPr>
                <w:rStyle w:val="SAPScreenElement"/>
                <w:sz w:val="16"/>
              </w:rPr>
              <w:t>Display or Change Terms</w:t>
            </w:r>
            <w:r w:rsidRPr="00D071F7">
              <w:rPr>
                <w:sz w:val="16"/>
              </w:rPr>
              <w:t xml:space="preserve"> for </w:t>
            </w:r>
            <w:r w:rsidRPr="00D071F7">
              <w:rPr>
                <w:rStyle w:val="SAPScreenElement"/>
                <w:sz w:val="16"/>
              </w:rPr>
              <w:t>Organization Assignment</w:t>
            </w:r>
            <w:r w:rsidRPr="00D071F7">
              <w:rPr>
                <w:sz w:val="16"/>
              </w:rPr>
              <w:t>:</w:t>
            </w:r>
          </w:p>
          <w:p w14:paraId="6AD89CD2" w14:textId="77777777" w:rsidR="00D071F7" w:rsidRPr="00D071F7" w:rsidRDefault="00D071F7">
            <w:pPr>
              <w:rPr>
                <w:sz w:val="16"/>
              </w:rPr>
            </w:pPr>
            <w:r w:rsidRPr="00D071F7">
              <w:rPr>
                <w:rStyle w:val="SAPScreenElement"/>
                <w:sz w:val="16"/>
              </w:rPr>
              <w:t>Profit Center</w:t>
            </w:r>
            <w:r w:rsidRPr="00D071F7">
              <w:rPr>
                <w:sz w:val="16"/>
              </w:rPr>
              <w:t xml:space="preserve">: </w:t>
            </w:r>
            <w:r w:rsidRPr="00D071F7">
              <w:rPr>
                <w:rStyle w:val="SAPUserEntry"/>
                <w:sz w:val="16"/>
              </w:rPr>
              <w:t>&lt;Select a profit Center&gt;</w:t>
            </w:r>
            <w:r w:rsidRPr="00D071F7">
              <w:rPr>
                <w:sz w:val="16"/>
              </w:rPr>
              <w:t xml:space="preserve"> for example, </w:t>
            </w:r>
            <w:r w:rsidRPr="00D071F7">
              <w:rPr>
                <w:rStyle w:val="SAPUserEntry"/>
                <w:sz w:val="16"/>
              </w:rPr>
              <w:t>YB600</w:t>
            </w:r>
          </w:p>
          <w:p w14:paraId="385558C9" w14:textId="3B2A8FBA" w:rsidR="00FF2DF5" w:rsidRPr="00D071F7" w:rsidRDefault="00D071F7">
            <w:pPr>
              <w:rPr>
                <w:sz w:val="16"/>
              </w:rPr>
            </w:pPr>
            <w:r w:rsidRPr="00D071F7">
              <w:rPr>
                <w:rStyle w:val="SAPScreenElement"/>
                <w:sz w:val="16"/>
              </w:rPr>
              <w:t>Functional Area</w:t>
            </w:r>
            <w:r w:rsidRPr="00D071F7">
              <w:rPr>
                <w:sz w:val="16"/>
              </w:rPr>
              <w:t xml:space="preserve">: </w:t>
            </w:r>
            <w:r w:rsidRPr="00D071F7">
              <w:rPr>
                <w:rStyle w:val="SAPUserEntry"/>
                <w:sz w:val="16"/>
              </w:rPr>
              <w:t>&lt;Select a functional area&gt;</w:t>
            </w:r>
            <w:r w:rsidRPr="00D071F7">
              <w:rPr>
                <w:sz w:val="16"/>
              </w:rPr>
              <w:t xml:space="preserve"> for example, </w:t>
            </w:r>
            <w:r w:rsidRPr="00D071F7">
              <w:rPr>
                <w:rStyle w:val="SAPUserEntry"/>
                <w:sz w:val="16"/>
              </w:rPr>
              <w:t>YB40</w:t>
            </w:r>
          </w:p>
          <w:p w14:paraId="3D3BDBCE"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1F90DA56" w14:textId="77777777" w:rsidTr="00D071F7">
              <w:tc>
                <w:tcPr>
                  <w:tcW w:w="0" w:type="auto"/>
                </w:tcPr>
                <w:p w14:paraId="3C6C3DEF" w14:textId="77777777" w:rsidR="00FF2DF5" w:rsidRPr="00D071F7" w:rsidRDefault="00D071F7">
                  <w:pPr>
                    <w:rPr>
                      <w:sz w:val="16"/>
                    </w:rPr>
                  </w:pPr>
                  <w:r w:rsidRPr="00D071F7">
                    <w:rPr>
                      <w:rStyle w:val="SAPEmphasis"/>
                      <w:sz w:val="16"/>
                    </w:rPr>
                    <w:t xml:space="preserve">Note </w:t>
                  </w:r>
                  <w:r w:rsidRPr="00D071F7">
                    <w:rPr>
                      <w:sz w:val="16"/>
                    </w:rPr>
                    <w:t>Profit Center is derived from leading cost object, assigned to the enable use group. Maintaining a different profit center will lead to an error in valuation.</w:t>
                  </w:r>
                </w:p>
              </w:tc>
            </w:tr>
          </w:tbl>
          <w:p w14:paraId="1314C6EC" w14:textId="77777777" w:rsidR="00FF2DF5" w:rsidRPr="00D071F7" w:rsidRDefault="00FF2DF5">
            <w:pPr>
              <w:rPr>
                <w:sz w:val="16"/>
              </w:rPr>
            </w:pPr>
          </w:p>
          <w:p w14:paraId="475E6735" w14:textId="77777777" w:rsidR="00D071F7"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p w14:paraId="1C152674" w14:textId="77777777" w:rsidR="00D071F7" w:rsidRPr="00D071F7" w:rsidRDefault="00D071F7">
            <w:pPr>
              <w:rPr>
                <w:sz w:val="16"/>
              </w:rPr>
            </w:pPr>
            <w:r w:rsidRPr="00D071F7">
              <w:rPr>
                <w:sz w:val="16"/>
              </w:rPr>
              <w:lastRenderedPageBreak/>
              <w:t xml:space="preserve">Under </w:t>
            </w:r>
            <w:r w:rsidRPr="00D071F7">
              <w:rPr>
                <w:rStyle w:val="SAPScreenElement"/>
                <w:sz w:val="16"/>
              </w:rPr>
              <w:t>Calculation</w:t>
            </w:r>
            <w:r w:rsidRPr="00D071F7">
              <w:rPr>
                <w:sz w:val="16"/>
              </w:rPr>
              <w:t>, make the following entries:</w:t>
            </w:r>
          </w:p>
          <w:p w14:paraId="267AA198" w14:textId="0BAA3738" w:rsidR="00FF2DF5" w:rsidRPr="00D071F7" w:rsidRDefault="00D071F7">
            <w:pPr>
              <w:rPr>
                <w:sz w:val="16"/>
              </w:rPr>
            </w:pPr>
            <w:r w:rsidRPr="00D071F7">
              <w:rPr>
                <w:rStyle w:val="SAPScreenElement"/>
                <w:sz w:val="16"/>
              </w:rPr>
              <w:t>MeasType</w:t>
            </w:r>
            <w:r w:rsidRPr="00D071F7">
              <w:rPr>
                <w:sz w:val="16"/>
              </w:rPr>
              <w:t xml:space="preserve">: </w:t>
            </w:r>
            <w:r w:rsidRPr="00D071F7">
              <w:rPr>
                <w:rStyle w:val="SAPUserEntry"/>
                <w:sz w:val="16"/>
              </w:rPr>
              <w:t>&lt;your measurement type&gt;</w:t>
            </w:r>
            <w:r w:rsidRPr="00D071F7">
              <w:rPr>
                <w:sz w:val="16"/>
              </w:rPr>
              <w:t xml:space="preserve"> for example, </w:t>
            </w:r>
            <w:r w:rsidRPr="00D071F7">
              <w:rPr>
                <w:rStyle w:val="SAPUserEntry"/>
                <w:sz w:val="16"/>
              </w:rPr>
              <w:t>SG19</w:t>
            </w:r>
          </w:p>
          <w:p w14:paraId="49961E82"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3EBAB4FF" w14:textId="77777777" w:rsidTr="00D071F7">
              <w:tc>
                <w:tcPr>
                  <w:tcW w:w="0" w:type="auto"/>
                </w:tcPr>
                <w:p w14:paraId="1F1D3659" w14:textId="77777777" w:rsidR="00FF2DF5" w:rsidRPr="00D071F7" w:rsidRDefault="00D071F7">
                  <w:pPr>
                    <w:rPr>
                      <w:sz w:val="16"/>
                    </w:rPr>
                  </w:pPr>
                  <w:r w:rsidRPr="00D071F7">
                    <w:rPr>
                      <w:rStyle w:val="SAPEmphasis"/>
                      <w:sz w:val="16"/>
                    </w:rPr>
                    <w:t xml:space="preserve">Note </w:t>
                  </w:r>
                  <w:r w:rsidRPr="00D071F7">
                    <w:rPr>
                      <w:sz w:val="16"/>
                    </w:rPr>
                    <w:t xml:space="preserve">You can check in </w:t>
                  </w:r>
                  <w:r w:rsidRPr="00D071F7">
                    <w:rPr>
                      <w:rStyle w:val="SAPScreenElement"/>
                      <w:sz w:val="16"/>
                    </w:rPr>
                    <w:t>Measurements</w:t>
                  </w:r>
                  <w:r w:rsidRPr="00D071F7">
                    <w:rPr>
                      <w:sz w:val="16"/>
                    </w:rPr>
                    <w:t xml:space="preserve"> section of </w:t>
                  </w:r>
                  <w:r w:rsidRPr="00D071F7">
                    <w:rPr>
                      <w:rStyle w:val="SAPScreenElement"/>
                      <w:sz w:val="16"/>
                    </w:rPr>
                    <w:t>Objects</w:t>
                  </w:r>
                  <w:r w:rsidRPr="00D071F7">
                    <w:rPr>
                      <w:sz w:val="16"/>
                    </w:rPr>
                    <w:t xml:space="preserve"> tab to see which kinds of measurement types are included in your integration object. Make sure the measurement type you enter coordinates with the types included here.</w:t>
                  </w:r>
                </w:p>
              </w:tc>
            </w:tr>
          </w:tbl>
          <w:p w14:paraId="1BBE6B1D" w14:textId="77777777" w:rsidR="00FF2DF5" w:rsidRPr="00D071F7" w:rsidRDefault="00FF2DF5">
            <w:pPr>
              <w:rPr>
                <w:sz w:val="16"/>
              </w:rPr>
            </w:pPr>
          </w:p>
          <w:p w14:paraId="7203BD1C" w14:textId="77777777" w:rsidR="00D071F7" w:rsidRPr="00D071F7" w:rsidRDefault="00D071F7">
            <w:pPr>
              <w:rPr>
                <w:sz w:val="16"/>
              </w:rPr>
            </w:pPr>
            <w:r w:rsidRPr="00D071F7">
              <w:rPr>
                <w:rStyle w:val="SAPScreenElement"/>
                <w:sz w:val="16"/>
              </w:rPr>
              <w:t>Measurement Unit</w:t>
            </w:r>
            <w:r w:rsidRPr="00D071F7">
              <w:rPr>
                <w:sz w:val="16"/>
              </w:rPr>
              <w:t xml:space="preserve">: </w:t>
            </w:r>
            <w:r w:rsidRPr="00D071F7">
              <w:rPr>
                <w:rStyle w:val="SAPUserEntry"/>
                <w:sz w:val="16"/>
              </w:rPr>
              <w:t>&lt;your measurement unit&gt;</w:t>
            </w:r>
            <w:r w:rsidRPr="00D071F7">
              <w:rPr>
                <w:sz w:val="16"/>
              </w:rPr>
              <w:t xml:space="preserve"> for example, </w:t>
            </w:r>
            <w:r w:rsidRPr="00D071F7">
              <w:rPr>
                <w:rStyle w:val="SAPUserEntry"/>
                <w:sz w:val="16"/>
              </w:rPr>
              <w:t>M2</w:t>
            </w:r>
          </w:p>
          <w:p w14:paraId="43FA74C4" w14:textId="77777777" w:rsidR="00D071F7" w:rsidRPr="00D071F7" w:rsidRDefault="00D071F7">
            <w:pPr>
              <w:rPr>
                <w:sz w:val="16"/>
              </w:rPr>
            </w:pPr>
            <w:r w:rsidRPr="00D071F7">
              <w:rPr>
                <w:sz w:val="16"/>
              </w:rPr>
              <w:t xml:space="preserve">Under </w:t>
            </w:r>
            <w:r w:rsidRPr="00D071F7">
              <w:rPr>
                <w:rStyle w:val="SAPScreenElement"/>
                <w:sz w:val="16"/>
              </w:rPr>
              <w:t>Distribution</w:t>
            </w:r>
            <w:r w:rsidRPr="00D071F7">
              <w:rPr>
                <w:sz w:val="16"/>
              </w:rPr>
              <w:t xml:space="preserve">, for field </w:t>
            </w:r>
            <w:r w:rsidRPr="00D071F7">
              <w:rPr>
                <w:rStyle w:val="SAPScreenElement"/>
                <w:sz w:val="16"/>
              </w:rPr>
              <w:t>Formula</w:t>
            </w:r>
            <w:r w:rsidRPr="00D071F7">
              <w:rPr>
                <w:sz w:val="16"/>
              </w:rPr>
              <w:t>, leave it blank.</w:t>
            </w:r>
          </w:p>
          <w:p w14:paraId="3534B6A5" w14:textId="147ABEE8" w:rsidR="00FF2DF5" w:rsidRPr="00D071F7" w:rsidRDefault="00D071F7">
            <w:pPr>
              <w:rPr>
                <w:sz w:val="16"/>
              </w:rPr>
            </w:pPr>
            <w:r w:rsidRPr="00D071F7">
              <w:rPr>
                <w:sz w:val="16"/>
              </w:rPr>
              <w:t xml:space="preserve">Choose </w:t>
            </w:r>
            <w:r w:rsidRPr="00D071F7">
              <w:rPr>
                <w:rStyle w:val="SAPScreenElement"/>
                <w:sz w:val="16"/>
              </w:rPr>
              <w:t>Memo</w:t>
            </w:r>
            <w:r w:rsidRPr="00D071F7">
              <w:rPr>
                <w:sz w:val="16"/>
              </w:rPr>
              <w:t>. Input your memo.</w:t>
            </w:r>
          </w:p>
          <w:p w14:paraId="424FB4DA"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7226C06B" w14:textId="77777777" w:rsidTr="00D071F7">
              <w:tc>
                <w:tcPr>
                  <w:tcW w:w="0" w:type="auto"/>
                </w:tcPr>
                <w:p w14:paraId="06D9F208" w14:textId="77777777" w:rsidR="00FF2DF5" w:rsidRPr="00D071F7" w:rsidRDefault="00D071F7">
                  <w:pPr>
                    <w:rPr>
                      <w:sz w:val="16"/>
                    </w:rPr>
                  </w:pPr>
                  <w:r w:rsidRPr="00D071F7">
                    <w:rPr>
                      <w:rStyle w:val="SAPEmphasis"/>
                      <w:sz w:val="16"/>
                    </w:rPr>
                    <w:t xml:space="preserve">Note </w:t>
                  </w:r>
                  <w:r w:rsidRPr="00D071F7">
                    <w:rPr>
                      <w:sz w:val="16"/>
                    </w:rPr>
                    <w:t xml:space="preserve">In order to display memo in report </w:t>
                  </w:r>
                  <w:r w:rsidRPr="00D071F7">
                    <w:rPr>
                      <w:rStyle w:val="italic"/>
                      <w:sz w:val="16"/>
                    </w:rPr>
                    <w:t>Memos of Contract - Information System</w:t>
                  </w:r>
                  <w:r w:rsidRPr="00D071F7">
                    <w:rPr>
                      <w:sz w:val="16"/>
                    </w:rPr>
                    <w:t xml:space="preserve">, memo </w:t>
                  </w:r>
                  <w:r w:rsidRPr="00D071F7">
                    <w:rPr>
                      <w:sz w:val="16"/>
                    </w:rPr>
                    <w:t xml:space="preserve">should be entered here or in tab </w:t>
                  </w:r>
                  <w:r w:rsidRPr="00D071F7">
                    <w:rPr>
                      <w:rStyle w:val="SAPScreenElement"/>
                      <w:sz w:val="16"/>
                    </w:rPr>
                    <w:t>Term</w:t>
                  </w:r>
                  <w:r w:rsidRPr="00D071F7">
                    <w:rPr>
                      <w:sz w:val="16"/>
                    </w:rPr>
                    <w:t xml:space="preserve">, </w:t>
                  </w:r>
                  <w:r w:rsidRPr="00D071F7">
                    <w:rPr>
                      <w:rStyle w:val="SAPScreenElement"/>
                      <w:sz w:val="16"/>
                    </w:rPr>
                    <w:t>Objects</w:t>
                  </w:r>
                  <w:r w:rsidRPr="00D071F7">
                    <w:rPr>
                      <w:sz w:val="16"/>
                    </w:rPr>
                    <w:t xml:space="preserve">, </w:t>
                  </w:r>
                  <w:r w:rsidRPr="00D071F7">
                    <w:rPr>
                      <w:rStyle w:val="SAPScreenElement"/>
                      <w:sz w:val="16"/>
                    </w:rPr>
                    <w:t>Conditions</w:t>
                  </w:r>
                  <w:r w:rsidRPr="00D071F7">
                    <w:rPr>
                      <w:sz w:val="16"/>
                    </w:rPr>
                    <w:t xml:space="preserve"> or </w:t>
                  </w:r>
                  <w:r w:rsidRPr="00D071F7">
                    <w:rPr>
                      <w:rStyle w:val="SAPScreenElement"/>
                      <w:sz w:val="16"/>
                    </w:rPr>
                    <w:t>Valuation Parameters</w:t>
                  </w:r>
                  <w:r w:rsidRPr="00D071F7">
                    <w:rPr>
                      <w:sz w:val="16"/>
                    </w:rPr>
                    <w:t xml:space="preserve"> in contract.</w:t>
                  </w:r>
                </w:p>
              </w:tc>
            </w:tr>
          </w:tbl>
          <w:p w14:paraId="53B0CCD2" w14:textId="77777777" w:rsidR="00FF2DF5" w:rsidRPr="00D071F7" w:rsidRDefault="00FF2DF5">
            <w:pPr>
              <w:rPr>
                <w:sz w:val="16"/>
              </w:rPr>
            </w:pPr>
          </w:p>
          <w:p w14:paraId="1115E151" w14:textId="77777777" w:rsidR="00D071F7" w:rsidRPr="00D071F7" w:rsidRDefault="00D071F7">
            <w:pPr>
              <w:rPr>
                <w:sz w:val="16"/>
              </w:rPr>
            </w:pPr>
            <w:r w:rsidRPr="00D071F7">
              <w:rPr>
                <w:sz w:val="16"/>
              </w:rPr>
              <w:t xml:space="preserve">Choose </w:t>
            </w:r>
            <w:r w:rsidRPr="00D071F7">
              <w:rPr>
                <w:rStyle w:val="SAPScreenElement"/>
                <w:sz w:val="16"/>
              </w:rPr>
              <w:t>Simulate</w:t>
            </w:r>
            <w:r w:rsidRPr="00D071F7">
              <w:rPr>
                <w:sz w:val="16"/>
              </w:rPr>
              <w:t xml:space="preserve"> to simulate the cash flow.</w:t>
            </w:r>
          </w:p>
          <w:p w14:paraId="478F1500" w14:textId="7A5E5CAA" w:rsidR="00FF2DF5" w:rsidRPr="00D071F7" w:rsidRDefault="00D071F7">
            <w:pPr>
              <w:rPr>
                <w:sz w:val="16"/>
              </w:rPr>
            </w:pPr>
            <w:r w:rsidRPr="00D071F7">
              <w:rPr>
                <w:sz w:val="16"/>
              </w:rPr>
              <w:t xml:space="preserve">Choose </w:t>
            </w:r>
            <w:r w:rsidRPr="00D071F7">
              <w:rPr>
                <w:rStyle w:val="SAPScreenElement"/>
                <w:sz w:val="16"/>
              </w:rPr>
              <w:t>Back to Conditions</w:t>
            </w:r>
            <w:r w:rsidRPr="00D071F7">
              <w:rPr>
                <w:sz w:val="16"/>
              </w:rPr>
              <w:t>.</w:t>
            </w:r>
          </w:p>
          <w:p w14:paraId="57257CF0" w14:textId="77777777" w:rsidR="00FF2DF5" w:rsidRPr="00D071F7" w:rsidRDefault="00FF2DF5">
            <w:pPr>
              <w:rPr>
                <w:sz w:val="16"/>
              </w:rPr>
            </w:pPr>
          </w:p>
          <w:tbl>
            <w:tblPr>
              <w:tblStyle w:val="SAPNote"/>
              <w:tblW w:w="4975" w:type="pct"/>
              <w:tblLook w:val="0480" w:firstRow="0" w:lastRow="0" w:firstColumn="1" w:lastColumn="0" w:noHBand="0" w:noVBand="1"/>
            </w:tblPr>
            <w:tblGrid>
              <w:gridCol w:w="8693"/>
            </w:tblGrid>
            <w:tr w:rsidR="00FF2DF5" w:rsidRPr="00D071F7" w14:paraId="570F4F9F" w14:textId="77777777" w:rsidTr="00D071F7">
              <w:tc>
                <w:tcPr>
                  <w:tcW w:w="0" w:type="auto"/>
                </w:tcPr>
                <w:p w14:paraId="5436D828" w14:textId="77777777" w:rsidR="00FF2DF5" w:rsidRPr="00D071F7" w:rsidRDefault="00D071F7">
                  <w:pPr>
                    <w:rPr>
                      <w:sz w:val="16"/>
                    </w:rPr>
                  </w:pPr>
                  <w:r w:rsidRPr="00D071F7">
                    <w:rPr>
                      <w:rStyle w:val="SAPEmphasis"/>
                      <w:sz w:val="16"/>
                    </w:rPr>
                    <w:t xml:space="preserve">Note </w:t>
                  </w:r>
                  <w:r w:rsidRPr="00D071F7">
                    <w:rPr>
                      <w:sz w:val="16"/>
                    </w:rPr>
                    <w:t>Make sure the contract type, object type and condition type are matched.</w:t>
                  </w:r>
                </w:p>
              </w:tc>
            </w:tr>
          </w:tbl>
          <w:p w14:paraId="016E5F7B" w14:textId="77777777" w:rsidR="00D071F7" w:rsidRPr="00D071F7" w:rsidRDefault="00D071F7">
            <w:pPr>
              <w:rPr>
                <w:sz w:val="16"/>
              </w:rPr>
            </w:pPr>
          </w:p>
        </w:tc>
        <w:tc>
          <w:tcPr>
            <w:tcW w:w="0" w:type="auto"/>
          </w:tcPr>
          <w:p w14:paraId="164BF3AD" w14:textId="77777777" w:rsidR="00D071F7" w:rsidRPr="00D071F7" w:rsidRDefault="00D071F7">
            <w:pPr>
              <w:rPr>
                <w:sz w:val="16"/>
              </w:rPr>
            </w:pPr>
            <w:r w:rsidRPr="00D071F7">
              <w:rPr>
                <w:sz w:val="16"/>
              </w:rPr>
              <w:lastRenderedPageBreak/>
              <w:t>Data are validated.</w:t>
            </w:r>
          </w:p>
          <w:p w14:paraId="3E42C711" w14:textId="0F71A823" w:rsidR="00FF2DF5" w:rsidRPr="00D071F7" w:rsidRDefault="00D071F7">
            <w:pPr>
              <w:rPr>
                <w:sz w:val="16"/>
              </w:rPr>
            </w:pPr>
            <w:r w:rsidRPr="00D071F7">
              <w:rPr>
                <w:sz w:val="16"/>
              </w:rPr>
              <w:t>Cash flow can be simulated</w:t>
            </w:r>
          </w:p>
        </w:tc>
        <w:tc>
          <w:tcPr>
            <w:tcW w:w="0" w:type="auto"/>
          </w:tcPr>
          <w:p w14:paraId="22DBA909" w14:textId="77777777" w:rsidR="00D071F7" w:rsidRPr="00D071F7" w:rsidRDefault="00D071F7">
            <w:pPr>
              <w:rPr>
                <w:sz w:val="16"/>
              </w:rPr>
            </w:pPr>
          </w:p>
        </w:tc>
      </w:tr>
      <w:tr w:rsidR="00FF2DF5" w:rsidRPr="00D071F7" w14:paraId="5F5A1E29" w14:textId="77777777" w:rsidTr="00D071F7">
        <w:tc>
          <w:tcPr>
            <w:tcW w:w="0" w:type="auto"/>
          </w:tcPr>
          <w:p w14:paraId="2BB4DF99" w14:textId="77777777" w:rsidR="00FF2DF5" w:rsidRPr="00D071F7" w:rsidRDefault="00D071F7">
            <w:pPr>
              <w:rPr>
                <w:sz w:val="16"/>
              </w:rPr>
            </w:pPr>
            <w:r w:rsidRPr="00D071F7">
              <w:rPr>
                <w:sz w:val="16"/>
              </w:rPr>
              <w:t>9</w:t>
            </w:r>
          </w:p>
        </w:tc>
        <w:tc>
          <w:tcPr>
            <w:tcW w:w="0" w:type="auto"/>
          </w:tcPr>
          <w:p w14:paraId="54F2A807" w14:textId="77777777" w:rsidR="00FF2DF5" w:rsidRPr="00D071F7" w:rsidRDefault="00D071F7">
            <w:pPr>
              <w:rPr>
                <w:sz w:val="16"/>
              </w:rPr>
            </w:pPr>
            <w:r w:rsidRPr="00D071F7">
              <w:rPr>
                <w:rStyle w:val="SAPEmphasis"/>
                <w:sz w:val="16"/>
              </w:rPr>
              <w:t>Insert critical dates and reminders for contract</w:t>
            </w:r>
          </w:p>
        </w:tc>
        <w:tc>
          <w:tcPr>
            <w:tcW w:w="0" w:type="auto"/>
          </w:tcPr>
          <w:p w14:paraId="14D32DDD" w14:textId="77777777" w:rsidR="00D071F7" w:rsidRPr="00D071F7" w:rsidRDefault="00D071F7">
            <w:pPr>
              <w:rPr>
                <w:sz w:val="16"/>
              </w:rPr>
            </w:pPr>
            <w:r w:rsidRPr="00D071F7">
              <w:rPr>
                <w:sz w:val="16"/>
              </w:rPr>
              <w:t xml:space="preserve">Choose </w:t>
            </w:r>
            <w:r w:rsidRPr="00D071F7">
              <w:rPr>
                <w:rStyle w:val="SAPScreenElement"/>
                <w:sz w:val="16"/>
              </w:rPr>
              <w:t>Resubmission</w:t>
            </w:r>
            <w:r w:rsidRPr="00D071F7">
              <w:rPr>
                <w:sz w:val="16"/>
              </w:rPr>
              <w:t>.</w:t>
            </w:r>
          </w:p>
          <w:p w14:paraId="1C01D658" w14:textId="77777777" w:rsidR="00D071F7" w:rsidRPr="00D071F7" w:rsidRDefault="00D071F7">
            <w:pPr>
              <w:rPr>
                <w:sz w:val="16"/>
              </w:rPr>
            </w:pPr>
            <w:r w:rsidRPr="00D071F7">
              <w:rPr>
                <w:sz w:val="16"/>
              </w:rPr>
              <w:t xml:space="preserve">Choose </w:t>
            </w:r>
            <w:r w:rsidRPr="00D071F7">
              <w:rPr>
                <w:rStyle w:val="SAPScreenElement"/>
                <w:sz w:val="16"/>
              </w:rPr>
              <w:t>Create Reminder Rule</w:t>
            </w:r>
            <w:r w:rsidRPr="00D071F7">
              <w:rPr>
                <w:sz w:val="16"/>
              </w:rPr>
              <w:t xml:space="preserve"> (for example </w:t>
            </w:r>
            <w:r w:rsidRPr="00D071F7">
              <w:rPr>
                <w:rStyle w:val="SAPScreenElement"/>
                <w:sz w:val="16"/>
              </w:rPr>
              <w:t>Before End of Term</w:t>
            </w:r>
            <w:r w:rsidRPr="00D071F7">
              <w:rPr>
                <w:sz w:val="16"/>
              </w:rPr>
              <w:t>).</w:t>
            </w:r>
          </w:p>
          <w:p w14:paraId="4E8699FF" w14:textId="77777777" w:rsidR="00D071F7" w:rsidRPr="00D071F7" w:rsidRDefault="00D071F7">
            <w:pPr>
              <w:rPr>
                <w:sz w:val="16"/>
              </w:rPr>
            </w:pPr>
            <w:r w:rsidRPr="00D071F7">
              <w:rPr>
                <w:sz w:val="16"/>
              </w:rPr>
              <w:t xml:space="preserve">For each reminder rule, make the following entries and choose </w:t>
            </w:r>
            <w:r w:rsidRPr="00D071F7">
              <w:rPr>
                <w:rStyle w:val="SAPScreenElement"/>
                <w:sz w:val="16"/>
              </w:rPr>
              <w:t>Continue</w:t>
            </w:r>
            <w:r w:rsidRPr="00D071F7">
              <w:rPr>
                <w:sz w:val="16"/>
              </w:rPr>
              <w:t>:</w:t>
            </w:r>
          </w:p>
          <w:p w14:paraId="422FE2A5" w14:textId="77777777" w:rsidR="00D071F7" w:rsidRPr="00D071F7" w:rsidRDefault="00D071F7">
            <w:pPr>
              <w:rPr>
                <w:sz w:val="16"/>
              </w:rPr>
            </w:pPr>
            <w:r w:rsidRPr="00D071F7">
              <w:rPr>
                <w:rStyle w:val="SAPScreenElement"/>
                <w:sz w:val="16"/>
              </w:rPr>
              <w:t>Resubmission reason</w:t>
            </w:r>
            <w:r w:rsidRPr="00D071F7">
              <w:rPr>
                <w:sz w:val="16"/>
              </w:rPr>
              <w:t xml:space="preserve">: </w:t>
            </w:r>
            <w:r w:rsidRPr="00D071F7">
              <w:rPr>
                <w:rStyle w:val="SAPUserEntry"/>
                <w:sz w:val="16"/>
              </w:rPr>
              <w:t>&lt;Select a reason&gt;</w:t>
            </w:r>
          </w:p>
          <w:p w14:paraId="0EDD7DB6" w14:textId="1CCEBCDB" w:rsidR="00FF2DF5" w:rsidRPr="00D071F7" w:rsidRDefault="00D071F7">
            <w:pPr>
              <w:rPr>
                <w:sz w:val="16"/>
              </w:rPr>
            </w:pPr>
            <w:r w:rsidRPr="00D071F7">
              <w:rPr>
                <w:sz w:val="16"/>
              </w:rPr>
              <w:t xml:space="preserve">Then choose </w:t>
            </w:r>
            <w:r w:rsidRPr="00D071F7">
              <w:rPr>
                <w:rStyle w:val="SAPScreenElement"/>
                <w:sz w:val="16"/>
              </w:rPr>
              <w:t>Save</w:t>
            </w:r>
            <w:r w:rsidRPr="00D071F7">
              <w:rPr>
                <w:sz w:val="16"/>
              </w:rPr>
              <w:t xml:space="preserve"> and go to the next screen.</w:t>
            </w:r>
          </w:p>
        </w:tc>
        <w:tc>
          <w:tcPr>
            <w:tcW w:w="0" w:type="auto"/>
          </w:tcPr>
          <w:p w14:paraId="780D863E" w14:textId="77777777" w:rsidR="00D071F7" w:rsidRPr="00D071F7" w:rsidRDefault="00D071F7">
            <w:pPr>
              <w:rPr>
                <w:sz w:val="16"/>
              </w:rPr>
            </w:pPr>
            <w:r w:rsidRPr="00D071F7">
              <w:rPr>
                <w:sz w:val="16"/>
              </w:rPr>
              <w:t>The reminder rule is generated.</w:t>
            </w:r>
          </w:p>
          <w:p w14:paraId="3295F1AA" w14:textId="4216998D" w:rsidR="00FF2DF5" w:rsidRPr="00D071F7" w:rsidRDefault="00D071F7">
            <w:pPr>
              <w:rPr>
                <w:sz w:val="16"/>
              </w:rPr>
            </w:pPr>
            <w:r w:rsidRPr="00D071F7">
              <w:rPr>
                <w:sz w:val="16"/>
              </w:rPr>
              <w:t>The contract is saved and the number of the new contract is released.</w:t>
            </w:r>
          </w:p>
        </w:tc>
        <w:tc>
          <w:tcPr>
            <w:tcW w:w="0" w:type="auto"/>
          </w:tcPr>
          <w:p w14:paraId="3D64CEB1" w14:textId="77777777" w:rsidR="00D071F7" w:rsidRPr="00D071F7" w:rsidRDefault="00D071F7">
            <w:pPr>
              <w:rPr>
                <w:sz w:val="16"/>
              </w:rPr>
            </w:pPr>
          </w:p>
        </w:tc>
      </w:tr>
      <w:tr w:rsidR="00FF2DF5" w:rsidRPr="00D071F7" w14:paraId="3DD9F1C3" w14:textId="77777777" w:rsidTr="00D071F7">
        <w:tc>
          <w:tcPr>
            <w:tcW w:w="0" w:type="auto"/>
          </w:tcPr>
          <w:p w14:paraId="1F43FE23" w14:textId="77777777" w:rsidR="00FF2DF5" w:rsidRPr="00D071F7" w:rsidRDefault="00D071F7">
            <w:pPr>
              <w:rPr>
                <w:sz w:val="16"/>
              </w:rPr>
            </w:pPr>
            <w:r w:rsidRPr="00D071F7">
              <w:rPr>
                <w:sz w:val="16"/>
              </w:rPr>
              <w:t>10</w:t>
            </w:r>
          </w:p>
        </w:tc>
        <w:tc>
          <w:tcPr>
            <w:tcW w:w="0" w:type="auto"/>
          </w:tcPr>
          <w:p w14:paraId="0E794621" w14:textId="77777777" w:rsidR="00FF2DF5" w:rsidRPr="00D071F7" w:rsidRDefault="00D071F7">
            <w:pPr>
              <w:rPr>
                <w:sz w:val="16"/>
              </w:rPr>
            </w:pPr>
            <w:r w:rsidRPr="00D071F7">
              <w:rPr>
                <w:rStyle w:val="SAPEmphasis"/>
                <w:sz w:val="16"/>
              </w:rPr>
              <w:t>Activate Contract</w:t>
            </w:r>
          </w:p>
        </w:tc>
        <w:tc>
          <w:tcPr>
            <w:tcW w:w="0" w:type="auto"/>
          </w:tcPr>
          <w:p w14:paraId="79BE49D5" w14:textId="77777777" w:rsidR="00D071F7" w:rsidRPr="00D071F7" w:rsidRDefault="00D071F7">
            <w:pPr>
              <w:rPr>
                <w:sz w:val="16"/>
              </w:rPr>
            </w:pPr>
            <w:r w:rsidRPr="00D071F7">
              <w:rPr>
                <w:sz w:val="16"/>
              </w:rPr>
              <w:t xml:space="preserve">Choose </w:t>
            </w:r>
            <w:r w:rsidRPr="00D071F7">
              <w:rPr>
                <w:rStyle w:val="SAPScreenElement"/>
                <w:sz w:val="16"/>
              </w:rPr>
              <w:t>Activate</w:t>
            </w:r>
            <w:r w:rsidRPr="00D071F7">
              <w:rPr>
                <w:sz w:val="16"/>
              </w:rPr>
              <w:t xml:space="preserve"> to activate your contract.</w:t>
            </w:r>
          </w:p>
          <w:p w14:paraId="5446E245" w14:textId="39E3F86D" w:rsidR="00FF2DF5" w:rsidRPr="00D071F7" w:rsidRDefault="00D071F7">
            <w:pPr>
              <w:rPr>
                <w:sz w:val="16"/>
              </w:rPr>
            </w:pPr>
            <w:r w:rsidRPr="00D071F7">
              <w:rPr>
                <w:sz w:val="16"/>
              </w:rPr>
              <w:t xml:space="preserve">Choose </w:t>
            </w:r>
            <w:r w:rsidRPr="00D071F7">
              <w:rPr>
                <w:rStyle w:val="SAPScreenElement"/>
                <w:sz w:val="16"/>
              </w:rPr>
              <w:t>Yes</w:t>
            </w:r>
            <w:r w:rsidRPr="00D071F7">
              <w:rPr>
                <w:sz w:val="16"/>
              </w:rPr>
              <w:t xml:space="preserve"> to activate your contract.</w:t>
            </w:r>
          </w:p>
        </w:tc>
        <w:tc>
          <w:tcPr>
            <w:tcW w:w="0" w:type="auto"/>
          </w:tcPr>
          <w:p w14:paraId="3E636056" w14:textId="77777777" w:rsidR="00FF2DF5" w:rsidRPr="00D071F7" w:rsidRDefault="00D071F7">
            <w:pPr>
              <w:rPr>
                <w:sz w:val="16"/>
              </w:rPr>
            </w:pPr>
            <w:r w:rsidRPr="00D071F7">
              <w:rPr>
                <w:sz w:val="16"/>
              </w:rPr>
              <w:t>A message to execute the activation is shown. The contract is activated.</w:t>
            </w:r>
          </w:p>
        </w:tc>
        <w:tc>
          <w:tcPr>
            <w:tcW w:w="0" w:type="auto"/>
          </w:tcPr>
          <w:p w14:paraId="057392F8" w14:textId="77777777" w:rsidR="00D071F7" w:rsidRPr="00D071F7" w:rsidRDefault="00D071F7">
            <w:pPr>
              <w:rPr>
                <w:sz w:val="16"/>
              </w:rPr>
            </w:pPr>
          </w:p>
        </w:tc>
      </w:tr>
    </w:tbl>
    <w:p w14:paraId="6D1C8C1F" w14:textId="77777777" w:rsidR="00FF2DF5" w:rsidRDefault="00FF2DF5"/>
    <w:p w14:paraId="7B3869A2" w14:textId="77777777" w:rsidR="00FF2DF5" w:rsidRDefault="00D071F7">
      <w:r>
        <w:t>To insert the valuation parameters:</w:t>
      </w:r>
    </w:p>
    <w:p w14:paraId="3E396D1A" w14:textId="77777777" w:rsidR="00FF2DF5" w:rsidRDefault="00FF2DF5"/>
    <w:tbl>
      <w:tblPr>
        <w:tblStyle w:val="SAPStandardTable"/>
        <w:tblW w:w="5000" w:type="pct"/>
        <w:tblInd w:w="3" w:type="dxa"/>
        <w:tblLook w:val="0620" w:firstRow="1" w:lastRow="0" w:firstColumn="0" w:lastColumn="0" w:noHBand="1" w:noVBand="1"/>
      </w:tblPr>
      <w:tblGrid>
        <w:gridCol w:w="635"/>
        <w:gridCol w:w="1666"/>
        <w:gridCol w:w="9374"/>
        <w:gridCol w:w="1590"/>
        <w:gridCol w:w="1039"/>
      </w:tblGrid>
      <w:tr w:rsidR="00FF2DF5" w:rsidRPr="00D071F7" w14:paraId="397B32F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C1B6506" w14:textId="77777777" w:rsidR="00FF2DF5" w:rsidRPr="00D071F7" w:rsidRDefault="00D071F7">
            <w:pPr>
              <w:pStyle w:val="SAPTableHeader"/>
              <w:rPr>
                <w:sz w:val="16"/>
              </w:rPr>
            </w:pPr>
            <w:r w:rsidRPr="00D071F7">
              <w:rPr>
                <w:rStyle w:val="SAPEmphasis"/>
                <w:sz w:val="16"/>
              </w:rPr>
              <w:lastRenderedPageBreak/>
              <w:t>Test Step #</w:t>
            </w:r>
          </w:p>
        </w:tc>
        <w:tc>
          <w:tcPr>
            <w:tcW w:w="0" w:type="auto"/>
          </w:tcPr>
          <w:p w14:paraId="01FF6436" w14:textId="77777777" w:rsidR="00FF2DF5" w:rsidRPr="00D071F7" w:rsidRDefault="00D071F7">
            <w:pPr>
              <w:pStyle w:val="SAPTableHeader"/>
              <w:rPr>
                <w:sz w:val="16"/>
              </w:rPr>
            </w:pPr>
            <w:r w:rsidRPr="00D071F7">
              <w:rPr>
                <w:rStyle w:val="SAPEmphasis"/>
                <w:sz w:val="16"/>
              </w:rPr>
              <w:t>Test Step Name</w:t>
            </w:r>
          </w:p>
        </w:tc>
        <w:tc>
          <w:tcPr>
            <w:tcW w:w="0" w:type="auto"/>
          </w:tcPr>
          <w:p w14:paraId="3DB4149A" w14:textId="77777777" w:rsidR="00FF2DF5" w:rsidRPr="00D071F7" w:rsidRDefault="00D071F7">
            <w:pPr>
              <w:pStyle w:val="SAPTableHeader"/>
              <w:rPr>
                <w:sz w:val="16"/>
              </w:rPr>
            </w:pPr>
            <w:r w:rsidRPr="00D071F7">
              <w:rPr>
                <w:rStyle w:val="SAPEmphasis"/>
                <w:sz w:val="16"/>
              </w:rPr>
              <w:t>Instruction</w:t>
            </w:r>
          </w:p>
        </w:tc>
        <w:tc>
          <w:tcPr>
            <w:tcW w:w="0" w:type="auto"/>
          </w:tcPr>
          <w:p w14:paraId="40873F80" w14:textId="77777777" w:rsidR="00FF2DF5" w:rsidRPr="00D071F7" w:rsidRDefault="00D071F7">
            <w:pPr>
              <w:pStyle w:val="SAPTableHeader"/>
              <w:rPr>
                <w:sz w:val="16"/>
              </w:rPr>
            </w:pPr>
            <w:r w:rsidRPr="00D071F7">
              <w:rPr>
                <w:rStyle w:val="SAPEmphasis"/>
                <w:sz w:val="16"/>
              </w:rPr>
              <w:t>Expected Result</w:t>
            </w:r>
          </w:p>
        </w:tc>
        <w:tc>
          <w:tcPr>
            <w:tcW w:w="0" w:type="auto"/>
          </w:tcPr>
          <w:p w14:paraId="1F9BDD08" w14:textId="77777777" w:rsidR="00FF2DF5" w:rsidRPr="00D071F7" w:rsidRDefault="00D071F7">
            <w:pPr>
              <w:pStyle w:val="SAPTableHeader"/>
              <w:rPr>
                <w:sz w:val="16"/>
              </w:rPr>
            </w:pPr>
            <w:r w:rsidRPr="00D071F7">
              <w:rPr>
                <w:rStyle w:val="SAPEmphasis"/>
                <w:sz w:val="16"/>
              </w:rPr>
              <w:t>Pass / Fail / Comment</w:t>
            </w:r>
          </w:p>
        </w:tc>
      </w:tr>
      <w:tr w:rsidR="00FF2DF5" w:rsidRPr="00D071F7" w14:paraId="292B301A" w14:textId="77777777" w:rsidTr="00D071F7">
        <w:tc>
          <w:tcPr>
            <w:tcW w:w="0" w:type="auto"/>
          </w:tcPr>
          <w:p w14:paraId="465F8E11" w14:textId="77777777" w:rsidR="00FF2DF5" w:rsidRPr="00D071F7" w:rsidRDefault="00D071F7">
            <w:pPr>
              <w:rPr>
                <w:sz w:val="16"/>
              </w:rPr>
            </w:pPr>
            <w:r w:rsidRPr="00D071F7">
              <w:rPr>
                <w:sz w:val="16"/>
              </w:rPr>
              <w:t>1</w:t>
            </w:r>
          </w:p>
        </w:tc>
        <w:tc>
          <w:tcPr>
            <w:tcW w:w="0" w:type="auto"/>
          </w:tcPr>
          <w:p w14:paraId="5AD9F592" w14:textId="77777777" w:rsidR="00FF2DF5" w:rsidRPr="00D071F7" w:rsidRDefault="00D071F7">
            <w:pPr>
              <w:rPr>
                <w:sz w:val="16"/>
              </w:rPr>
            </w:pPr>
            <w:r w:rsidRPr="00D071F7">
              <w:rPr>
                <w:sz w:val="16"/>
              </w:rPr>
              <w:t>Log On</w:t>
            </w:r>
          </w:p>
        </w:tc>
        <w:tc>
          <w:tcPr>
            <w:tcW w:w="0" w:type="auto"/>
          </w:tcPr>
          <w:p w14:paraId="76AEC23E"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295ECD6B" w14:textId="77777777" w:rsidR="00FF2DF5" w:rsidRPr="00D071F7" w:rsidRDefault="00D071F7">
            <w:pPr>
              <w:rPr>
                <w:sz w:val="16"/>
              </w:rPr>
            </w:pPr>
            <w:r w:rsidRPr="00D071F7">
              <w:rPr>
                <w:sz w:val="16"/>
              </w:rPr>
              <w:t>The SAP Fiori launchpad displays.</w:t>
            </w:r>
          </w:p>
        </w:tc>
        <w:tc>
          <w:tcPr>
            <w:tcW w:w="0" w:type="auto"/>
          </w:tcPr>
          <w:p w14:paraId="34FB5651" w14:textId="77777777" w:rsidR="00D071F7" w:rsidRPr="00D071F7" w:rsidRDefault="00D071F7">
            <w:pPr>
              <w:rPr>
                <w:sz w:val="16"/>
              </w:rPr>
            </w:pPr>
          </w:p>
        </w:tc>
      </w:tr>
      <w:tr w:rsidR="00FF2DF5" w:rsidRPr="00D071F7" w14:paraId="16B9A4C4" w14:textId="77777777" w:rsidTr="00D071F7">
        <w:tc>
          <w:tcPr>
            <w:tcW w:w="0" w:type="auto"/>
          </w:tcPr>
          <w:p w14:paraId="78E124A4" w14:textId="77777777" w:rsidR="00FF2DF5" w:rsidRPr="00D071F7" w:rsidRDefault="00D071F7">
            <w:pPr>
              <w:rPr>
                <w:sz w:val="16"/>
              </w:rPr>
            </w:pPr>
            <w:r w:rsidRPr="00D071F7">
              <w:rPr>
                <w:sz w:val="16"/>
              </w:rPr>
              <w:t>2</w:t>
            </w:r>
          </w:p>
        </w:tc>
        <w:tc>
          <w:tcPr>
            <w:tcW w:w="0" w:type="auto"/>
          </w:tcPr>
          <w:p w14:paraId="7047A78E" w14:textId="77777777" w:rsidR="00FF2DF5" w:rsidRPr="00D071F7" w:rsidRDefault="00D071F7">
            <w:pPr>
              <w:rPr>
                <w:sz w:val="16"/>
              </w:rPr>
            </w:pPr>
            <w:r w:rsidRPr="00D071F7">
              <w:rPr>
                <w:sz w:val="16"/>
              </w:rPr>
              <w:t>Access the SAP Fiori App</w:t>
            </w:r>
          </w:p>
        </w:tc>
        <w:tc>
          <w:tcPr>
            <w:tcW w:w="0" w:type="auto"/>
          </w:tcPr>
          <w:p w14:paraId="07F3D5B8" w14:textId="77777777" w:rsidR="00FF2DF5" w:rsidRPr="00D071F7" w:rsidRDefault="00D071F7">
            <w:pPr>
              <w:rPr>
                <w:sz w:val="16"/>
              </w:rPr>
            </w:pPr>
            <w:r w:rsidRPr="00D071F7">
              <w:rPr>
                <w:sz w:val="16"/>
              </w:rPr>
              <w:t xml:space="preserve">Open </w:t>
            </w:r>
            <w:r w:rsidRPr="00D071F7">
              <w:rPr>
                <w:rStyle w:val="SAPScreenElement"/>
                <w:sz w:val="16"/>
              </w:rPr>
              <w:t>Manage Contract Valuation</w:t>
            </w:r>
            <w:r w:rsidRPr="00D071F7">
              <w:rPr>
                <w:sz w:val="16"/>
              </w:rPr>
              <w:t xml:space="preserve"> </w:t>
            </w:r>
            <w:r w:rsidRPr="00D071F7">
              <w:rPr>
                <w:rStyle w:val="SAPMonospace"/>
                <w:sz w:val="16"/>
              </w:rPr>
              <w:t>(RECECN)</w:t>
            </w:r>
            <w:r w:rsidRPr="00D071F7">
              <w:rPr>
                <w:sz w:val="16"/>
              </w:rPr>
              <w:t>.</w:t>
            </w:r>
          </w:p>
        </w:tc>
        <w:tc>
          <w:tcPr>
            <w:tcW w:w="0" w:type="auto"/>
          </w:tcPr>
          <w:p w14:paraId="305AB34F" w14:textId="77777777" w:rsidR="00FF2DF5" w:rsidRPr="00D071F7" w:rsidRDefault="00FF2DF5">
            <w:pPr>
              <w:rPr>
                <w:sz w:val="16"/>
              </w:rPr>
            </w:pPr>
          </w:p>
        </w:tc>
        <w:tc>
          <w:tcPr>
            <w:tcW w:w="0" w:type="auto"/>
          </w:tcPr>
          <w:p w14:paraId="229DB1C5" w14:textId="77777777" w:rsidR="00D071F7" w:rsidRPr="00D071F7" w:rsidRDefault="00D071F7">
            <w:pPr>
              <w:rPr>
                <w:sz w:val="16"/>
              </w:rPr>
            </w:pPr>
          </w:p>
        </w:tc>
      </w:tr>
      <w:tr w:rsidR="00FF2DF5" w:rsidRPr="00D071F7" w14:paraId="19E55300" w14:textId="77777777" w:rsidTr="00D071F7">
        <w:tc>
          <w:tcPr>
            <w:tcW w:w="0" w:type="auto"/>
          </w:tcPr>
          <w:p w14:paraId="6AF2B0A4" w14:textId="77777777" w:rsidR="00FF2DF5" w:rsidRPr="00D071F7" w:rsidRDefault="00D071F7">
            <w:pPr>
              <w:rPr>
                <w:sz w:val="16"/>
              </w:rPr>
            </w:pPr>
            <w:r w:rsidRPr="00D071F7">
              <w:rPr>
                <w:sz w:val="16"/>
              </w:rPr>
              <w:t>3</w:t>
            </w:r>
          </w:p>
        </w:tc>
        <w:tc>
          <w:tcPr>
            <w:tcW w:w="0" w:type="auto"/>
          </w:tcPr>
          <w:p w14:paraId="7B6F81AE" w14:textId="77777777" w:rsidR="00FF2DF5" w:rsidRPr="00D071F7" w:rsidRDefault="00D071F7">
            <w:pPr>
              <w:rPr>
                <w:sz w:val="16"/>
              </w:rPr>
            </w:pPr>
            <w:r w:rsidRPr="00D071F7">
              <w:rPr>
                <w:sz w:val="16"/>
              </w:rPr>
              <w:t>Process Contract</w:t>
            </w:r>
          </w:p>
        </w:tc>
        <w:tc>
          <w:tcPr>
            <w:tcW w:w="0" w:type="auto"/>
          </w:tcPr>
          <w:p w14:paraId="2C559077"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p>
          <w:p w14:paraId="6A1270B9"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6F541564" w14:textId="6993E704"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tc>
        <w:tc>
          <w:tcPr>
            <w:tcW w:w="0" w:type="auto"/>
          </w:tcPr>
          <w:p w14:paraId="07C58CAD" w14:textId="77777777" w:rsidR="00FF2DF5" w:rsidRPr="00D071F7" w:rsidRDefault="00D071F7">
            <w:pPr>
              <w:rPr>
                <w:sz w:val="16"/>
              </w:rPr>
            </w:pPr>
            <w:r w:rsidRPr="00D071F7">
              <w:rPr>
                <w:sz w:val="16"/>
              </w:rPr>
              <w:t>Data are validated.</w:t>
            </w:r>
          </w:p>
        </w:tc>
        <w:tc>
          <w:tcPr>
            <w:tcW w:w="0" w:type="auto"/>
          </w:tcPr>
          <w:p w14:paraId="40B27954" w14:textId="77777777" w:rsidR="00D071F7" w:rsidRPr="00D071F7" w:rsidRDefault="00D071F7">
            <w:pPr>
              <w:rPr>
                <w:sz w:val="16"/>
              </w:rPr>
            </w:pPr>
          </w:p>
        </w:tc>
      </w:tr>
      <w:tr w:rsidR="00FF2DF5" w:rsidRPr="00D071F7" w14:paraId="358F7531" w14:textId="77777777" w:rsidTr="00D071F7">
        <w:tc>
          <w:tcPr>
            <w:tcW w:w="0" w:type="auto"/>
          </w:tcPr>
          <w:p w14:paraId="0DADE56B" w14:textId="77777777" w:rsidR="00FF2DF5" w:rsidRPr="00D071F7" w:rsidRDefault="00FF2DF5">
            <w:pPr>
              <w:rPr>
                <w:sz w:val="16"/>
              </w:rPr>
            </w:pPr>
          </w:p>
        </w:tc>
        <w:tc>
          <w:tcPr>
            <w:tcW w:w="0" w:type="auto"/>
          </w:tcPr>
          <w:p w14:paraId="6346F91C" w14:textId="77777777" w:rsidR="00FF2DF5" w:rsidRPr="00D071F7" w:rsidRDefault="00D071F7">
            <w:pPr>
              <w:rPr>
                <w:sz w:val="16"/>
              </w:rPr>
            </w:pPr>
            <w:r w:rsidRPr="00D071F7">
              <w:rPr>
                <w:sz w:val="16"/>
              </w:rPr>
              <w:t>Lease questionnaire (Optional)</w:t>
            </w:r>
          </w:p>
        </w:tc>
        <w:tc>
          <w:tcPr>
            <w:tcW w:w="0" w:type="auto"/>
          </w:tcPr>
          <w:tbl>
            <w:tblPr>
              <w:tblStyle w:val="SAPNote"/>
              <w:tblW w:w="4975" w:type="pct"/>
              <w:tblLook w:val="0480" w:firstRow="0" w:lastRow="0" w:firstColumn="1" w:lastColumn="0" w:noHBand="0" w:noVBand="1"/>
            </w:tblPr>
            <w:tblGrid>
              <w:gridCol w:w="9176"/>
            </w:tblGrid>
            <w:tr w:rsidR="00FF2DF5" w:rsidRPr="00D071F7" w14:paraId="19558D97" w14:textId="77777777" w:rsidTr="00D071F7">
              <w:tc>
                <w:tcPr>
                  <w:tcW w:w="0" w:type="auto"/>
                </w:tcPr>
                <w:p w14:paraId="34CF8CB3" w14:textId="77777777" w:rsidR="00FF2DF5" w:rsidRPr="00D071F7" w:rsidRDefault="00D071F7">
                  <w:pPr>
                    <w:rPr>
                      <w:sz w:val="16"/>
                    </w:rPr>
                  </w:pPr>
                  <w:r w:rsidRPr="00D071F7">
                    <w:rPr>
                      <w:rStyle w:val="SAPEmphasis"/>
                      <w:sz w:val="16"/>
                    </w:rPr>
                    <w:t xml:space="preserve">Note </w:t>
                  </w:r>
                  <w:r w:rsidRPr="00D071F7">
                    <w:rPr>
                      <w:sz w:val="16"/>
                    </w:rPr>
                    <w:t xml:space="preserve">You can choose to add valuation rule either through </w:t>
                  </w:r>
                  <w:r w:rsidRPr="00D071F7">
                    <w:rPr>
                      <w:sz w:val="16"/>
                    </w:rPr>
                    <w:t xml:space="preserve">questionnaire or manual steps. If you want to use lease questionnaire, please go through </w:t>
                  </w:r>
                  <w:r w:rsidRPr="00D071F7">
                    <w:rPr>
                      <w:rStyle w:val="italic"/>
                      <w:sz w:val="16"/>
                    </w:rPr>
                    <w:t>Prerequisites - Define Question Catalogs</w:t>
                  </w:r>
                  <w:r w:rsidRPr="00D071F7">
                    <w:rPr>
                      <w:sz w:val="16"/>
                    </w:rPr>
                    <w:t xml:space="preserve"> and </w:t>
                  </w:r>
                  <w:r w:rsidRPr="00D071F7">
                    <w:rPr>
                      <w:rStyle w:val="italic"/>
                      <w:sz w:val="16"/>
                    </w:rPr>
                    <w:t>Prerequisites - Control Parameters Question Catalog</w:t>
                  </w:r>
                  <w:r w:rsidRPr="00D071F7">
                    <w:rPr>
                      <w:sz w:val="16"/>
                    </w:rPr>
                    <w:t xml:space="preserve"> first.</w:t>
                  </w:r>
                </w:p>
              </w:tc>
            </w:tr>
          </w:tbl>
          <w:p w14:paraId="0225962D" w14:textId="77777777" w:rsidR="00D071F7" w:rsidRPr="00D071F7" w:rsidRDefault="00D071F7">
            <w:pPr>
              <w:rPr>
                <w:sz w:val="16"/>
              </w:rPr>
            </w:pPr>
          </w:p>
        </w:tc>
        <w:tc>
          <w:tcPr>
            <w:tcW w:w="0" w:type="auto"/>
          </w:tcPr>
          <w:p w14:paraId="76FEF84A" w14:textId="77777777" w:rsidR="00FF2DF5" w:rsidRPr="00D071F7" w:rsidRDefault="00FF2DF5">
            <w:pPr>
              <w:rPr>
                <w:sz w:val="16"/>
              </w:rPr>
            </w:pPr>
          </w:p>
        </w:tc>
        <w:tc>
          <w:tcPr>
            <w:tcW w:w="0" w:type="auto"/>
          </w:tcPr>
          <w:p w14:paraId="2E8814B7" w14:textId="77777777" w:rsidR="00FF2DF5" w:rsidRPr="00D071F7" w:rsidRDefault="00FF2DF5">
            <w:pPr>
              <w:rPr>
                <w:sz w:val="16"/>
              </w:rPr>
            </w:pPr>
          </w:p>
        </w:tc>
      </w:tr>
      <w:tr w:rsidR="00FF2DF5" w:rsidRPr="00D071F7" w14:paraId="6835AEE0" w14:textId="77777777" w:rsidTr="00D071F7">
        <w:tc>
          <w:tcPr>
            <w:tcW w:w="0" w:type="auto"/>
          </w:tcPr>
          <w:p w14:paraId="5B8FA1EE" w14:textId="77777777" w:rsidR="00FF2DF5" w:rsidRPr="00D071F7" w:rsidRDefault="00D071F7">
            <w:pPr>
              <w:rPr>
                <w:sz w:val="16"/>
              </w:rPr>
            </w:pPr>
            <w:r w:rsidRPr="00D071F7">
              <w:rPr>
                <w:sz w:val="16"/>
              </w:rPr>
              <w:t>4</w:t>
            </w:r>
          </w:p>
        </w:tc>
        <w:tc>
          <w:tcPr>
            <w:tcW w:w="0" w:type="auto"/>
          </w:tcPr>
          <w:p w14:paraId="30440C17" w14:textId="77777777" w:rsidR="00FF2DF5" w:rsidRPr="00D071F7" w:rsidRDefault="00D071F7">
            <w:pPr>
              <w:rPr>
                <w:sz w:val="16"/>
              </w:rPr>
            </w:pPr>
            <w:r w:rsidRPr="00D071F7">
              <w:rPr>
                <w:sz w:val="16"/>
              </w:rPr>
              <w:t>Start Lease Questionnaire</w:t>
            </w:r>
          </w:p>
        </w:tc>
        <w:tc>
          <w:tcPr>
            <w:tcW w:w="0" w:type="auto"/>
          </w:tcPr>
          <w:p w14:paraId="767CB5DC" w14:textId="77777777" w:rsidR="00D071F7" w:rsidRPr="00D071F7" w:rsidRDefault="00D071F7">
            <w:pPr>
              <w:rPr>
                <w:sz w:val="16"/>
              </w:rPr>
            </w:pPr>
            <w:r w:rsidRPr="00D071F7">
              <w:rPr>
                <w:sz w:val="16"/>
              </w:rPr>
              <w:t xml:space="preserve">Press on Question mark and </w:t>
            </w:r>
            <w:r w:rsidRPr="00D071F7">
              <w:rPr>
                <w:sz w:val="16"/>
              </w:rPr>
              <w:t>the select</w:t>
            </w:r>
          </w:p>
          <w:p w14:paraId="71E9874D" w14:textId="607B551A" w:rsidR="00FF2DF5" w:rsidRPr="00D071F7" w:rsidRDefault="00D071F7">
            <w:pPr>
              <w:rPr>
                <w:sz w:val="16"/>
              </w:rPr>
            </w:pPr>
            <w:r w:rsidRPr="00D071F7">
              <w:rPr>
                <w:rStyle w:val="SAPScreenElement"/>
                <w:sz w:val="16"/>
              </w:rPr>
              <w:t>Object</w:t>
            </w:r>
            <w:r w:rsidRPr="00D071F7">
              <w:rPr>
                <w:sz w:val="16"/>
              </w:rPr>
              <w:t xml:space="preserve">: </w:t>
            </w:r>
            <w:r w:rsidRPr="00D071F7">
              <w:rPr>
                <w:rStyle w:val="SAPUserEntry"/>
                <w:sz w:val="16"/>
              </w:rPr>
              <w:t>&lt;Your Contract Object&gt;</w:t>
            </w:r>
          </w:p>
        </w:tc>
        <w:tc>
          <w:tcPr>
            <w:tcW w:w="0" w:type="auto"/>
          </w:tcPr>
          <w:p w14:paraId="26F87EB3" w14:textId="77777777" w:rsidR="00FF2DF5" w:rsidRPr="00D071F7" w:rsidRDefault="00D071F7">
            <w:pPr>
              <w:rPr>
                <w:sz w:val="16"/>
              </w:rPr>
            </w:pPr>
            <w:r w:rsidRPr="00D071F7">
              <w:rPr>
                <w:sz w:val="16"/>
              </w:rPr>
              <w:t>Lease questionnaire is starting.</w:t>
            </w:r>
          </w:p>
        </w:tc>
        <w:tc>
          <w:tcPr>
            <w:tcW w:w="0" w:type="auto"/>
          </w:tcPr>
          <w:p w14:paraId="262157E5" w14:textId="77777777" w:rsidR="00D071F7" w:rsidRPr="00D071F7" w:rsidRDefault="00D071F7">
            <w:pPr>
              <w:rPr>
                <w:sz w:val="16"/>
              </w:rPr>
            </w:pPr>
          </w:p>
        </w:tc>
      </w:tr>
      <w:tr w:rsidR="00FF2DF5" w:rsidRPr="00D071F7" w14:paraId="3C1BAF0B" w14:textId="77777777" w:rsidTr="00D071F7">
        <w:tc>
          <w:tcPr>
            <w:tcW w:w="0" w:type="auto"/>
          </w:tcPr>
          <w:p w14:paraId="6E82BA8A" w14:textId="77777777" w:rsidR="00FF2DF5" w:rsidRPr="00D071F7" w:rsidRDefault="00D071F7">
            <w:pPr>
              <w:rPr>
                <w:sz w:val="16"/>
              </w:rPr>
            </w:pPr>
            <w:r w:rsidRPr="00D071F7">
              <w:rPr>
                <w:sz w:val="16"/>
              </w:rPr>
              <w:t>5</w:t>
            </w:r>
          </w:p>
        </w:tc>
        <w:tc>
          <w:tcPr>
            <w:tcW w:w="0" w:type="auto"/>
          </w:tcPr>
          <w:p w14:paraId="283B20F1" w14:textId="77777777" w:rsidR="00FF2DF5" w:rsidRPr="00D071F7" w:rsidRDefault="00D071F7">
            <w:pPr>
              <w:rPr>
                <w:sz w:val="16"/>
              </w:rPr>
            </w:pPr>
            <w:r w:rsidRPr="00D071F7">
              <w:rPr>
                <w:sz w:val="16"/>
              </w:rPr>
              <w:t>Lease Questionnaire</w:t>
            </w:r>
          </w:p>
        </w:tc>
        <w:tc>
          <w:tcPr>
            <w:tcW w:w="0" w:type="auto"/>
          </w:tcPr>
          <w:p w14:paraId="7F6B8B19" w14:textId="77777777" w:rsidR="00FF2DF5" w:rsidRPr="00D071F7" w:rsidRDefault="00D071F7">
            <w:pPr>
              <w:rPr>
                <w:sz w:val="16"/>
              </w:rPr>
            </w:pPr>
            <w:r w:rsidRPr="00D071F7">
              <w:rPr>
                <w:sz w:val="16"/>
              </w:rPr>
              <w:t>Check data in the header and start with answering the questions.</w:t>
            </w:r>
          </w:p>
        </w:tc>
        <w:tc>
          <w:tcPr>
            <w:tcW w:w="0" w:type="auto"/>
          </w:tcPr>
          <w:p w14:paraId="5BC43E35" w14:textId="77777777" w:rsidR="00FF2DF5" w:rsidRPr="00D071F7" w:rsidRDefault="00D071F7">
            <w:pPr>
              <w:rPr>
                <w:sz w:val="16"/>
              </w:rPr>
            </w:pPr>
            <w:r w:rsidRPr="00D071F7">
              <w:rPr>
                <w:sz w:val="16"/>
              </w:rPr>
              <w:t>Questions are shown.</w:t>
            </w:r>
          </w:p>
        </w:tc>
        <w:tc>
          <w:tcPr>
            <w:tcW w:w="0" w:type="auto"/>
          </w:tcPr>
          <w:p w14:paraId="12936879" w14:textId="77777777" w:rsidR="00D071F7" w:rsidRPr="00D071F7" w:rsidRDefault="00D071F7">
            <w:pPr>
              <w:rPr>
                <w:sz w:val="16"/>
              </w:rPr>
            </w:pPr>
          </w:p>
        </w:tc>
      </w:tr>
      <w:tr w:rsidR="00FF2DF5" w:rsidRPr="00D071F7" w14:paraId="1425CA9F" w14:textId="77777777" w:rsidTr="00D071F7">
        <w:tc>
          <w:tcPr>
            <w:tcW w:w="0" w:type="auto"/>
          </w:tcPr>
          <w:p w14:paraId="0D16FE9C" w14:textId="77777777" w:rsidR="00FF2DF5" w:rsidRPr="00D071F7" w:rsidRDefault="00D071F7">
            <w:pPr>
              <w:rPr>
                <w:sz w:val="16"/>
              </w:rPr>
            </w:pPr>
            <w:r w:rsidRPr="00D071F7">
              <w:rPr>
                <w:sz w:val="16"/>
              </w:rPr>
              <w:t>6</w:t>
            </w:r>
          </w:p>
        </w:tc>
        <w:tc>
          <w:tcPr>
            <w:tcW w:w="0" w:type="auto"/>
          </w:tcPr>
          <w:p w14:paraId="46325055" w14:textId="77777777" w:rsidR="00FF2DF5" w:rsidRPr="00D071F7" w:rsidRDefault="00D071F7">
            <w:pPr>
              <w:rPr>
                <w:sz w:val="16"/>
              </w:rPr>
            </w:pPr>
            <w:r w:rsidRPr="00D071F7">
              <w:rPr>
                <w:sz w:val="16"/>
              </w:rPr>
              <w:t>Fast Entry Valuation Parameters</w:t>
            </w:r>
          </w:p>
        </w:tc>
        <w:tc>
          <w:tcPr>
            <w:tcW w:w="0" w:type="auto"/>
          </w:tcPr>
          <w:p w14:paraId="72B26BD9" w14:textId="77777777" w:rsidR="00D071F7" w:rsidRPr="00D071F7" w:rsidRDefault="00D071F7">
            <w:pPr>
              <w:rPr>
                <w:sz w:val="16"/>
              </w:rPr>
            </w:pPr>
            <w:r w:rsidRPr="00D071F7">
              <w:rPr>
                <w:sz w:val="16"/>
              </w:rPr>
              <w:t xml:space="preserve">If all questions answered with </w:t>
            </w:r>
            <w:r w:rsidRPr="00D071F7">
              <w:rPr>
                <w:sz w:val="16"/>
              </w:rPr>
              <w:t xml:space="preserve">YES, choose one of the valuation rules according to your contract, for example, </w:t>
            </w:r>
            <w:r w:rsidRPr="00D071F7">
              <w:rPr>
                <w:rStyle w:val="SAPUserEntry"/>
                <w:sz w:val="16"/>
              </w:rPr>
              <w:t>US Gen. Acc. Acc. Prinp. FL</w:t>
            </w:r>
            <w:r w:rsidRPr="00D071F7">
              <w:rPr>
                <w:sz w:val="16"/>
              </w:rPr>
              <w:t xml:space="preserve"> or </w:t>
            </w:r>
            <w:r w:rsidRPr="00D071F7">
              <w:rPr>
                <w:rStyle w:val="SAPUserEntry"/>
                <w:sz w:val="16"/>
              </w:rPr>
              <w:t>US Gen. Acc. Acc. Prinp. OL</w:t>
            </w:r>
            <w:r w:rsidRPr="00D071F7">
              <w:rPr>
                <w:sz w:val="16"/>
              </w:rPr>
              <w:t>.</w:t>
            </w:r>
          </w:p>
          <w:p w14:paraId="57AFA77F" w14:textId="77777777" w:rsidR="00D071F7"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p w14:paraId="534DAE60" w14:textId="77777777" w:rsidR="00D071F7" w:rsidRPr="00D071F7" w:rsidRDefault="00D071F7">
            <w:pPr>
              <w:rPr>
                <w:sz w:val="16"/>
              </w:rPr>
            </w:pPr>
            <w:r w:rsidRPr="00D071F7">
              <w:rPr>
                <w:rStyle w:val="SAPScreenElement"/>
                <w:sz w:val="16"/>
              </w:rPr>
              <w:t>Interest Rate</w:t>
            </w:r>
            <w:r w:rsidRPr="00D071F7">
              <w:rPr>
                <w:sz w:val="16"/>
              </w:rPr>
              <w:t xml:space="preserve">: </w:t>
            </w:r>
            <w:r w:rsidRPr="00D071F7">
              <w:rPr>
                <w:rStyle w:val="SAPUserEntry"/>
                <w:sz w:val="16"/>
              </w:rPr>
              <w:t>&lt;enter the proper interest rate&gt;</w:t>
            </w:r>
          </w:p>
          <w:p w14:paraId="65DDCF98" w14:textId="08B999CB" w:rsidR="00FF2DF5" w:rsidRPr="00D071F7" w:rsidRDefault="00D071F7">
            <w:pPr>
              <w:rPr>
                <w:sz w:val="16"/>
              </w:rPr>
            </w:pPr>
            <w:r w:rsidRPr="00D071F7">
              <w:rPr>
                <w:sz w:val="16"/>
              </w:rPr>
              <w:t xml:space="preserve">Choose </w:t>
            </w:r>
            <w:r w:rsidRPr="00D071F7">
              <w:rPr>
                <w:rStyle w:val="SAPScreenElement"/>
                <w:sz w:val="16"/>
              </w:rPr>
              <w:t>Rule complete</w:t>
            </w:r>
            <w:r w:rsidRPr="00D071F7">
              <w:rPr>
                <w:sz w:val="16"/>
              </w:rPr>
              <w:t xml:space="preserve"> to complete the </w:t>
            </w:r>
            <w:r w:rsidRPr="00D071F7">
              <w:rPr>
                <w:sz w:val="16"/>
              </w:rPr>
              <w:t>valuation rule.</w:t>
            </w:r>
          </w:p>
        </w:tc>
        <w:tc>
          <w:tcPr>
            <w:tcW w:w="0" w:type="auto"/>
          </w:tcPr>
          <w:p w14:paraId="0971EED0" w14:textId="77777777" w:rsidR="00FF2DF5" w:rsidRPr="00D071F7" w:rsidRDefault="00D071F7">
            <w:pPr>
              <w:rPr>
                <w:sz w:val="16"/>
              </w:rPr>
            </w:pPr>
            <w:r w:rsidRPr="00D071F7">
              <w:rPr>
                <w:sz w:val="16"/>
              </w:rPr>
              <w:t>Screen is shown.</w:t>
            </w:r>
          </w:p>
        </w:tc>
        <w:tc>
          <w:tcPr>
            <w:tcW w:w="0" w:type="auto"/>
          </w:tcPr>
          <w:p w14:paraId="72E346F3" w14:textId="77777777" w:rsidR="00D071F7" w:rsidRPr="00D071F7" w:rsidRDefault="00D071F7">
            <w:pPr>
              <w:rPr>
                <w:sz w:val="16"/>
              </w:rPr>
            </w:pPr>
          </w:p>
        </w:tc>
      </w:tr>
      <w:tr w:rsidR="00FF2DF5" w:rsidRPr="00D071F7" w14:paraId="7E1DC57E" w14:textId="77777777" w:rsidTr="00D071F7">
        <w:tc>
          <w:tcPr>
            <w:tcW w:w="0" w:type="auto"/>
          </w:tcPr>
          <w:p w14:paraId="08DAF06F" w14:textId="77777777" w:rsidR="00FF2DF5" w:rsidRPr="00D071F7" w:rsidRDefault="00FF2DF5">
            <w:pPr>
              <w:rPr>
                <w:sz w:val="16"/>
              </w:rPr>
            </w:pPr>
          </w:p>
        </w:tc>
        <w:tc>
          <w:tcPr>
            <w:tcW w:w="0" w:type="auto"/>
          </w:tcPr>
          <w:p w14:paraId="52468E6A" w14:textId="77777777" w:rsidR="00FF2DF5" w:rsidRPr="00D071F7" w:rsidRDefault="00D071F7">
            <w:pPr>
              <w:rPr>
                <w:sz w:val="16"/>
              </w:rPr>
            </w:pPr>
            <w:r w:rsidRPr="00D071F7">
              <w:rPr>
                <w:sz w:val="16"/>
              </w:rPr>
              <w:t>Finish of lease questionnaire</w:t>
            </w:r>
          </w:p>
        </w:tc>
        <w:tc>
          <w:tcPr>
            <w:tcW w:w="0" w:type="auto"/>
          </w:tcPr>
          <w:p w14:paraId="77D26C45" w14:textId="77777777" w:rsidR="00FF2DF5" w:rsidRPr="00D071F7" w:rsidRDefault="00FF2DF5">
            <w:pPr>
              <w:rPr>
                <w:sz w:val="16"/>
              </w:rPr>
            </w:pPr>
          </w:p>
        </w:tc>
        <w:tc>
          <w:tcPr>
            <w:tcW w:w="0" w:type="auto"/>
          </w:tcPr>
          <w:p w14:paraId="5E908541" w14:textId="77777777" w:rsidR="00FF2DF5" w:rsidRPr="00D071F7" w:rsidRDefault="00FF2DF5">
            <w:pPr>
              <w:rPr>
                <w:sz w:val="16"/>
              </w:rPr>
            </w:pPr>
          </w:p>
        </w:tc>
        <w:tc>
          <w:tcPr>
            <w:tcW w:w="0" w:type="auto"/>
          </w:tcPr>
          <w:p w14:paraId="695507EC" w14:textId="77777777" w:rsidR="00FF2DF5" w:rsidRPr="00D071F7" w:rsidRDefault="00FF2DF5">
            <w:pPr>
              <w:rPr>
                <w:sz w:val="16"/>
              </w:rPr>
            </w:pPr>
          </w:p>
        </w:tc>
      </w:tr>
      <w:tr w:rsidR="00FF2DF5" w:rsidRPr="00D071F7" w14:paraId="3CA622EB" w14:textId="77777777" w:rsidTr="00D071F7">
        <w:tc>
          <w:tcPr>
            <w:tcW w:w="0" w:type="auto"/>
          </w:tcPr>
          <w:p w14:paraId="572E6E08" w14:textId="77777777" w:rsidR="00FF2DF5" w:rsidRPr="00D071F7" w:rsidRDefault="00D071F7">
            <w:pPr>
              <w:rPr>
                <w:sz w:val="16"/>
              </w:rPr>
            </w:pPr>
            <w:r w:rsidRPr="00D071F7">
              <w:rPr>
                <w:sz w:val="16"/>
              </w:rPr>
              <w:t>7</w:t>
            </w:r>
          </w:p>
        </w:tc>
        <w:tc>
          <w:tcPr>
            <w:tcW w:w="0" w:type="auto"/>
          </w:tcPr>
          <w:p w14:paraId="2B3FFB1B" w14:textId="77777777" w:rsidR="00FF2DF5" w:rsidRPr="00D071F7" w:rsidRDefault="00D071F7">
            <w:pPr>
              <w:rPr>
                <w:sz w:val="16"/>
              </w:rPr>
            </w:pPr>
            <w:r w:rsidRPr="00D071F7">
              <w:rPr>
                <w:sz w:val="16"/>
              </w:rPr>
              <w:t>Insert Valuation Parameters (Optional)</w:t>
            </w:r>
          </w:p>
        </w:tc>
        <w:tc>
          <w:tcPr>
            <w:tcW w:w="0" w:type="auto"/>
          </w:tcPr>
          <w:p w14:paraId="15F7DF29" w14:textId="77777777" w:rsidR="00D071F7" w:rsidRPr="00D071F7" w:rsidRDefault="00D071F7">
            <w:pPr>
              <w:rPr>
                <w:sz w:val="16"/>
              </w:rPr>
            </w:pPr>
            <w:r w:rsidRPr="00D071F7">
              <w:rPr>
                <w:sz w:val="16"/>
              </w:rPr>
              <w:t xml:space="preserve">Choose </w:t>
            </w:r>
            <w:r w:rsidRPr="00D071F7">
              <w:rPr>
                <w:rStyle w:val="SAPScreenElement"/>
                <w:sz w:val="16"/>
              </w:rPr>
              <w:t>Create term</w:t>
            </w:r>
            <w:r w:rsidRPr="00D071F7">
              <w:rPr>
                <w:sz w:val="16"/>
              </w:rPr>
              <w:t xml:space="preserve"> to assign a valuation rule to your contract object.</w:t>
            </w:r>
          </w:p>
          <w:p w14:paraId="5CE5C173" w14:textId="77777777" w:rsidR="00D071F7" w:rsidRPr="00D071F7" w:rsidRDefault="00D071F7">
            <w:pPr>
              <w:rPr>
                <w:sz w:val="16"/>
              </w:rPr>
            </w:pPr>
            <w:r w:rsidRPr="00D071F7">
              <w:rPr>
                <w:rStyle w:val="SAPScreenElement"/>
                <w:sz w:val="16"/>
              </w:rPr>
              <w:t>Valuation parameter</w:t>
            </w:r>
            <w:r w:rsidRPr="00D071F7">
              <w:rPr>
                <w:sz w:val="16"/>
              </w:rPr>
              <w:t xml:space="preserve">: </w:t>
            </w:r>
            <w:r w:rsidRPr="00D071F7">
              <w:rPr>
                <w:rStyle w:val="SAPUserEntry"/>
                <w:sz w:val="16"/>
              </w:rPr>
              <w:t>&lt;your valuation principle&gt;</w:t>
            </w:r>
          </w:p>
          <w:p w14:paraId="7E2265C3" w14:textId="77777777" w:rsidR="00D071F7" w:rsidRPr="00D071F7" w:rsidRDefault="00D071F7">
            <w:pPr>
              <w:rPr>
                <w:sz w:val="16"/>
              </w:rPr>
            </w:pPr>
            <w:r w:rsidRPr="00D071F7">
              <w:rPr>
                <w:rStyle w:val="SAPScreenElement"/>
                <w:sz w:val="16"/>
              </w:rPr>
              <w:t>Object</w:t>
            </w:r>
            <w:r w:rsidRPr="00D071F7">
              <w:rPr>
                <w:sz w:val="16"/>
              </w:rPr>
              <w:t xml:space="preserve">: </w:t>
            </w:r>
            <w:r w:rsidRPr="00D071F7">
              <w:rPr>
                <w:rStyle w:val="SAPUserEntry"/>
                <w:sz w:val="16"/>
              </w:rPr>
              <w:t>&lt;REO Your Contract Object Name&gt;</w:t>
            </w:r>
          </w:p>
          <w:p w14:paraId="047F0FFE" w14:textId="77777777" w:rsidR="00D071F7" w:rsidRPr="00D071F7" w:rsidRDefault="00D071F7">
            <w:pPr>
              <w:rPr>
                <w:sz w:val="16"/>
              </w:rPr>
            </w:pPr>
            <w:r w:rsidRPr="00D071F7">
              <w:rPr>
                <w:rStyle w:val="SAPScreenElement"/>
                <w:sz w:val="16"/>
              </w:rPr>
              <w:t>Start of consideration</w:t>
            </w:r>
            <w:r w:rsidRPr="00D071F7">
              <w:rPr>
                <w:sz w:val="16"/>
              </w:rPr>
              <w:t xml:space="preserve">: </w:t>
            </w:r>
            <w:r w:rsidRPr="00D071F7">
              <w:rPr>
                <w:rStyle w:val="SAPUserEntry"/>
                <w:sz w:val="16"/>
              </w:rPr>
              <w:t>&lt;Your Contract Start date (is already in)&gt;</w:t>
            </w:r>
          </w:p>
          <w:p w14:paraId="272BE535" w14:textId="08A6DD28" w:rsidR="00FF2DF5" w:rsidRPr="00D071F7" w:rsidRDefault="00D071F7">
            <w:pPr>
              <w:rPr>
                <w:sz w:val="16"/>
              </w:rPr>
            </w:pPr>
            <w:r w:rsidRPr="00D071F7">
              <w:rPr>
                <w:rStyle w:val="SAPScreenElement"/>
                <w:sz w:val="16"/>
              </w:rPr>
              <w:t>Currency</w:t>
            </w:r>
            <w:r w:rsidRPr="00D071F7">
              <w:rPr>
                <w:sz w:val="16"/>
              </w:rPr>
              <w:t xml:space="preserve">: </w:t>
            </w:r>
            <w:r w:rsidRPr="00D071F7">
              <w:rPr>
                <w:rStyle w:val="SAPUserEntry"/>
                <w:sz w:val="16"/>
              </w:rPr>
              <w:t>&lt;your condition currency&gt; (is already in)</w:t>
            </w:r>
          </w:p>
          <w:p w14:paraId="5A04FBA4" w14:textId="77777777" w:rsidR="00FF2DF5" w:rsidRPr="00D071F7" w:rsidRDefault="00FF2DF5">
            <w:pPr>
              <w:rPr>
                <w:sz w:val="16"/>
              </w:rPr>
            </w:pPr>
          </w:p>
          <w:tbl>
            <w:tblPr>
              <w:tblStyle w:val="SAPNote"/>
              <w:tblW w:w="4975" w:type="pct"/>
              <w:tblLook w:val="0480" w:firstRow="0" w:lastRow="0" w:firstColumn="1" w:lastColumn="0" w:noHBand="0" w:noVBand="1"/>
            </w:tblPr>
            <w:tblGrid>
              <w:gridCol w:w="9176"/>
            </w:tblGrid>
            <w:tr w:rsidR="00FF2DF5" w:rsidRPr="00D071F7" w14:paraId="2A1DB860" w14:textId="77777777" w:rsidTr="00D071F7">
              <w:tc>
                <w:tcPr>
                  <w:tcW w:w="0" w:type="auto"/>
                </w:tcPr>
                <w:p w14:paraId="0C36B72C" w14:textId="77777777" w:rsidR="00FF2DF5" w:rsidRPr="00D071F7" w:rsidRDefault="00D071F7">
                  <w:pPr>
                    <w:rPr>
                      <w:sz w:val="16"/>
                    </w:rPr>
                  </w:pPr>
                  <w:r w:rsidRPr="00D071F7">
                    <w:rPr>
                      <w:rStyle w:val="SAPEmphasis"/>
                      <w:sz w:val="16"/>
                    </w:rPr>
                    <w:t xml:space="preserve">Note </w:t>
                  </w:r>
                  <w:r w:rsidRPr="00D071F7">
                    <w:rPr>
                      <w:sz w:val="16"/>
                    </w:rPr>
                    <w:t>The currencies in condition and in valuation parameter must be the same.</w:t>
                  </w:r>
                </w:p>
              </w:tc>
            </w:tr>
          </w:tbl>
          <w:p w14:paraId="513706DA" w14:textId="77777777" w:rsidR="00FF2DF5" w:rsidRPr="00D071F7" w:rsidRDefault="00FF2DF5">
            <w:pPr>
              <w:rPr>
                <w:sz w:val="16"/>
              </w:rPr>
            </w:pPr>
          </w:p>
          <w:p w14:paraId="0A59ECD5" w14:textId="77777777" w:rsidR="00D071F7" w:rsidRPr="00D071F7" w:rsidRDefault="00D071F7">
            <w:pPr>
              <w:rPr>
                <w:sz w:val="16"/>
              </w:rPr>
            </w:pPr>
            <w:r w:rsidRPr="00D071F7">
              <w:rPr>
                <w:rStyle w:val="SAPScreenElement"/>
                <w:sz w:val="16"/>
              </w:rPr>
              <w:t>Acct. Assignment</w:t>
            </w:r>
            <w:r w:rsidRPr="00D071F7">
              <w:rPr>
                <w:sz w:val="16"/>
              </w:rPr>
              <w:t xml:space="preserve">: </w:t>
            </w:r>
            <w:r w:rsidRPr="00D071F7">
              <w:rPr>
                <w:rStyle w:val="SAPUserEntry"/>
                <w:sz w:val="16"/>
              </w:rPr>
              <w:t>&lt;as object (is already in)&gt;</w:t>
            </w:r>
          </w:p>
          <w:p w14:paraId="391EA5AA" w14:textId="19952931" w:rsidR="00FF2DF5" w:rsidRPr="00D071F7" w:rsidRDefault="00D071F7">
            <w:pPr>
              <w:rPr>
                <w:sz w:val="16"/>
              </w:rPr>
            </w:pPr>
            <w:r w:rsidRPr="00D071F7">
              <w:rPr>
                <w:sz w:val="16"/>
              </w:rPr>
              <w:lastRenderedPageBreak/>
              <w:t xml:space="preserve">Please ignore the warning message </w:t>
            </w:r>
            <w:r w:rsidRPr="00D071F7">
              <w:rPr>
                <w:rStyle w:val="SAPMonospace"/>
                <w:sz w:val="16"/>
              </w:rPr>
              <w:t>Valuation is pending and still needs to be completed</w:t>
            </w:r>
            <w:r w:rsidRPr="00D071F7">
              <w:rPr>
                <w:sz w:val="16"/>
              </w:rPr>
              <w:t>.</w:t>
            </w:r>
          </w:p>
        </w:tc>
        <w:tc>
          <w:tcPr>
            <w:tcW w:w="0" w:type="auto"/>
          </w:tcPr>
          <w:p w14:paraId="342898A7" w14:textId="77777777" w:rsidR="00D071F7" w:rsidRPr="00D071F7" w:rsidRDefault="00D071F7">
            <w:pPr>
              <w:rPr>
                <w:sz w:val="16"/>
              </w:rPr>
            </w:pPr>
            <w:r w:rsidRPr="00D071F7">
              <w:rPr>
                <w:sz w:val="16"/>
              </w:rPr>
              <w:lastRenderedPageBreak/>
              <w:t>Data are validated.</w:t>
            </w:r>
          </w:p>
          <w:p w14:paraId="001CE18C" w14:textId="36DF6B6A" w:rsidR="00FF2DF5" w:rsidRPr="00D071F7" w:rsidRDefault="00D071F7">
            <w:pPr>
              <w:rPr>
                <w:sz w:val="16"/>
              </w:rPr>
            </w:pPr>
            <w:r w:rsidRPr="00D071F7">
              <w:rPr>
                <w:sz w:val="16"/>
              </w:rPr>
              <w:t>Valuation rule can be completed.</w:t>
            </w:r>
          </w:p>
        </w:tc>
        <w:tc>
          <w:tcPr>
            <w:tcW w:w="0" w:type="auto"/>
          </w:tcPr>
          <w:p w14:paraId="6F0562A4" w14:textId="77777777" w:rsidR="00FF2DF5" w:rsidRPr="00D071F7" w:rsidRDefault="00FF2DF5">
            <w:pPr>
              <w:rPr>
                <w:sz w:val="16"/>
              </w:rPr>
            </w:pPr>
          </w:p>
        </w:tc>
      </w:tr>
      <w:tr w:rsidR="00FF2DF5" w:rsidRPr="00D071F7" w14:paraId="5C19586A" w14:textId="77777777" w:rsidTr="00D071F7">
        <w:tc>
          <w:tcPr>
            <w:tcW w:w="0" w:type="auto"/>
          </w:tcPr>
          <w:p w14:paraId="4C966477" w14:textId="77777777" w:rsidR="00FF2DF5" w:rsidRPr="00D071F7" w:rsidRDefault="00D071F7">
            <w:pPr>
              <w:rPr>
                <w:sz w:val="16"/>
              </w:rPr>
            </w:pPr>
            <w:r w:rsidRPr="00D071F7">
              <w:rPr>
                <w:sz w:val="16"/>
              </w:rPr>
              <w:t>8</w:t>
            </w:r>
          </w:p>
        </w:tc>
        <w:tc>
          <w:tcPr>
            <w:tcW w:w="0" w:type="auto"/>
          </w:tcPr>
          <w:p w14:paraId="409913EE" w14:textId="77777777" w:rsidR="00FF2DF5" w:rsidRPr="00D071F7" w:rsidRDefault="00D071F7">
            <w:pPr>
              <w:rPr>
                <w:sz w:val="16"/>
              </w:rPr>
            </w:pPr>
            <w:r w:rsidRPr="00D071F7">
              <w:rPr>
                <w:sz w:val="16"/>
              </w:rPr>
              <w:t>Save</w:t>
            </w:r>
          </w:p>
        </w:tc>
        <w:tc>
          <w:tcPr>
            <w:tcW w:w="0" w:type="auto"/>
          </w:tcPr>
          <w:p w14:paraId="4B9E5E1D"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158D5169" w14:textId="77777777" w:rsidR="00FF2DF5" w:rsidRPr="00D071F7" w:rsidRDefault="00D071F7">
            <w:pPr>
              <w:rPr>
                <w:sz w:val="16"/>
              </w:rPr>
            </w:pPr>
            <w:r w:rsidRPr="00D071F7">
              <w:rPr>
                <w:sz w:val="16"/>
              </w:rPr>
              <w:t>Data is validated.</w:t>
            </w:r>
          </w:p>
        </w:tc>
        <w:tc>
          <w:tcPr>
            <w:tcW w:w="0" w:type="auto"/>
          </w:tcPr>
          <w:p w14:paraId="6978D892" w14:textId="77777777" w:rsidR="00D071F7" w:rsidRPr="00D071F7" w:rsidRDefault="00D071F7">
            <w:pPr>
              <w:rPr>
                <w:sz w:val="16"/>
              </w:rPr>
            </w:pPr>
          </w:p>
        </w:tc>
      </w:tr>
    </w:tbl>
    <w:p w14:paraId="5361D29E" w14:textId="77777777" w:rsidR="00FF2DF5" w:rsidRDefault="00D071F7">
      <w:pPr>
        <w:pStyle w:val="Heading2"/>
      </w:pPr>
      <w:bookmarkStart w:id="46" w:name="unique_82"/>
      <w:bookmarkStart w:id="47" w:name="_Toc176424121"/>
      <w:r>
        <w:t>Maintain Contract</w:t>
      </w:r>
      <w:bookmarkEnd w:id="46"/>
      <w:bookmarkEnd w:id="47"/>
    </w:p>
    <w:p w14:paraId="6AD9D7C1" w14:textId="77777777" w:rsidR="00FF2DF5" w:rsidRDefault="00D071F7">
      <w:r>
        <w:t xml:space="preserve">In the </w:t>
      </w:r>
      <w:r>
        <w:rPr>
          <w:rStyle w:val="SAPScreenElement"/>
        </w:rPr>
        <w:t>Manage Contract</w:t>
      </w:r>
      <w:r>
        <w:t xml:space="preserve"> screen, you can make changes on the contract. Below are some examples for typical changes for the Leasing process. Although you can change many fields in the contract, we focus on changes concerning the leasing process.</w:t>
      </w:r>
    </w:p>
    <w:p w14:paraId="4236F795" w14:textId="77777777" w:rsidR="00FF2DF5" w:rsidRDefault="00D071F7">
      <w:pPr>
        <w:pStyle w:val="Heading3"/>
      </w:pPr>
      <w:bookmarkStart w:id="48" w:name="unique_21"/>
      <w:bookmarkStart w:id="49" w:name="_Toc176424122"/>
      <w:r>
        <w:t>Change Contract End Date</w:t>
      </w:r>
      <w:bookmarkEnd w:id="48"/>
      <w:bookmarkEnd w:id="49"/>
    </w:p>
    <w:p w14:paraId="51C4DB55" w14:textId="77777777" w:rsidR="00FF2DF5" w:rsidRDefault="00D071F7">
      <w:pPr>
        <w:pStyle w:val="SAPKeyblockTitle"/>
      </w:pPr>
      <w:r>
        <w:t>Test Administration</w:t>
      </w:r>
    </w:p>
    <w:p w14:paraId="081F1B4E" w14:textId="77777777" w:rsidR="00FF2DF5" w:rsidRDefault="00D071F7">
      <w:r>
        <w:t>Customer project: Fill in the project-specific parts.</w:t>
      </w:r>
    </w:p>
    <w:p w14:paraId="2C67477E"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9D6E1BF"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2E838B"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792C02"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9A31A1"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6EAC5A" w14:textId="77777777" w:rsidR="00D071F7" w:rsidRPr="00D071F7" w:rsidRDefault="00D071F7">
            <w:pPr>
              <w:rPr>
                <w:sz w:val="12"/>
              </w:rPr>
            </w:pPr>
          </w:p>
        </w:tc>
      </w:tr>
      <w:tr w:rsidR="00FF2DF5" w:rsidRPr="00D071F7" w14:paraId="271167B7"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9F2930"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FBF73E"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48F971"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961786" w14:textId="77777777" w:rsidR="00D071F7" w:rsidRPr="00D071F7" w:rsidRDefault="00D071F7">
            <w:pPr>
              <w:rPr>
                <w:sz w:val="12"/>
              </w:rPr>
            </w:pPr>
          </w:p>
        </w:tc>
      </w:tr>
      <w:tr w:rsidR="00FF2DF5" w:rsidRPr="00D071F7" w14:paraId="70BC046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4B0DE"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C2293C"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B4D4EA"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58E0FC"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7802C47A" w14:textId="77777777" w:rsidR="00FF2DF5" w:rsidRDefault="00D071F7">
      <w:pPr>
        <w:pStyle w:val="SAPKeyblockTitle"/>
      </w:pPr>
      <w:r>
        <w:t>Context</w:t>
      </w:r>
    </w:p>
    <w:p w14:paraId="1D387854" w14:textId="77777777" w:rsidR="00FF2DF5" w:rsidRDefault="00D071F7">
      <w:r>
        <w:t>In this activity, you can change an existing contract as part of your daily business.</w:t>
      </w:r>
    </w:p>
    <w:p w14:paraId="1A6CF9AC"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6"/>
        <w:gridCol w:w="1905"/>
        <w:gridCol w:w="4996"/>
        <w:gridCol w:w="4739"/>
        <w:gridCol w:w="1728"/>
      </w:tblGrid>
      <w:tr w:rsidR="00FF2DF5" w:rsidRPr="00D071F7" w14:paraId="76A6AAD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1B2F614" w14:textId="77777777" w:rsidR="00FF2DF5" w:rsidRPr="00D071F7" w:rsidRDefault="00D071F7">
            <w:pPr>
              <w:pStyle w:val="SAPTableHeader"/>
              <w:rPr>
                <w:sz w:val="16"/>
              </w:rPr>
            </w:pPr>
            <w:r w:rsidRPr="00D071F7">
              <w:rPr>
                <w:rStyle w:val="SAPEmphasis"/>
                <w:sz w:val="16"/>
              </w:rPr>
              <w:t>Test Step #</w:t>
            </w:r>
          </w:p>
        </w:tc>
        <w:tc>
          <w:tcPr>
            <w:tcW w:w="0" w:type="auto"/>
          </w:tcPr>
          <w:p w14:paraId="299738C1" w14:textId="77777777" w:rsidR="00FF2DF5" w:rsidRPr="00D071F7" w:rsidRDefault="00D071F7">
            <w:pPr>
              <w:pStyle w:val="SAPTableHeader"/>
              <w:rPr>
                <w:sz w:val="16"/>
              </w:rPr>
            </w:pPr>
            <w:r w:rsidRPr="00D071F7">
              <w:rPr>
                <w:rStyle w:val="SAPEmphasis"/>
                <w:sz w:val="16"/>
              </w:rPr>
              <w:t>Test Step Name</w:t>
            </w:r>
          </w:p>
        </w:tc>
        <w:tc>
          <w:tcPr>
            <w:tcW w:w="0" w:type="auto"/>
          </w:tcPr>
          <w:p w14:paraId="296915A3" w14:textId="77777777" w:rsidR="00FF2DF5" w:rsidRPr="00D071F7" w:rsidRDefault="00D071F7">
            <w:pPr>
              <w:pStyle w:val="SAPTableHeader"/>
              <w:rPr>
                <w:sz w:val="16"/>
              </w:rPr>
            </w:pPr>
            <w:r w:rsidRPr="00D071F7">
              <w:rPr>
                <w:rStyle w:val="SAPEmphasis"/>
                <w:sz w:val="16"/>
              </w:rPr>
              <w:t>Instruction</w:t>
            </w:r>
          </w:p>
        </w:tc>
        <w:tc>
          <w:tcPr>
            <w:tcW w:w="0" w:type="auto"/>
          </w:tcPr>
          <w:p w14:paraId="3F6FD9AB" w14:textId="77777777" w:rsidR="00FF2DF5" w:rsidRPr="00D071F7" w:rsidRDefault="00D071F7">
            <w:pPr>
              <w:pStyle w:val="SAPTableHeader"/>
              <w:rPr>
                <w:sz w:val="16"/>
              </w:rPr>
            </w:pPr>
            <w:r w:rsidRPr="00D071F7">
              <w:rPr>
                <w:rStyle w:val="SAPEmphasis"/>
                <w:sz w:val="16"/>
              </w:rPr>
              <w:t>Expected Result</w:t>
            </w:r>
          </w:p>
        </w:tc>
        <w:tc>
          <w:tcPr>
            <w:tcW w:w="0" w:type="auto"/>
          </w:tcPr>
          <w:p w14:paraId="40FE4B97" w14:textId="77777777" w:rsidR="00FF2DF5" w:rsidRPr="00D071F7" w:rsidRDefault="00D071F7">
            <w:pPr>
              <w:pStyle w:val="SAPTableHeader"/>
              <w:rPr>
                <w:sz w:val="16"/>
              </w:rPr>
            </w:pPr>
            <w:r w:rsidRPr="00D071F7">
              <w:rPr>
                <w:rStyle w:val="SAPEmphasis"/>
                <w:sz w:val="16"/>
              </w:rPr>
              <w:t>Pass / Fail / Comment</w:t>
            </w:r>
          </w:p>
        </w:tc>
      </w:tr>
      <w:tr w:rsidR="00FF2DF5" w:rsidRPr="00D071F7" w14:paraId="5BB57C3F" w14:textId="77777777" w:rsidTr="00D071F7">
        <w:tc>
          <w:tcPr>
            <w:tcW w:w="0" w:type="auto"/>
          </w:tcPr>
          <w:p w14:paraId="72F58CF1" w14:textId="77777777" w:rsidR="00FF2DF5" w:rsidRPr="00D071F7" w:rsidRDefault="00D071F7">
            <w:pPr>
              <w:rPr>
                <w:sz w:val="16"/>
              </w:rPr>
            </w:pPr>
            <w:r w:rsidRPr="00D071F7">
              <w:rPr>
                <w:sz w:val="16"/>
              </w:rPr>
              <w:t>1</w:t>
            </w:r>
          </w:p>
        </w:tc>
        <w:tc>
          <w:tcPr>
            <w:tcW w:w="0" w:type="auto"/>
          </w:tcPr>
          <w:p w14:paraId="512CDD48" w14:textId="77777777" w:rsidR="00FF2DF5" w:rsidRPr="00D071F7" w:rsidRDefault="00D071F7">
            <w:pPr>
              <w:rPr>
                <w:sz w:val="16"/>
              </w:rPr>
            </w:pPr>
            <w:r w:rsidRPr="00D071F7">
              <w:rPr>
                <w:rStyle w:val="SAPEmphasis"/>
                <w:sz w:val="16"/>
              </w:rPr>
              <w:t>Log On</w:t>
            </w:r>
          </w:p>
        </w:tc>
        <w:tc>
          <w:tcPr>
            <w:tcW w:w="0" w:type="auto"/>
          </w:tcPr>
          <w:p w14:paraId="4131E401" w14:textId="77777777" w:rsidR="00FF2DF5" w:rsidRPr="00D071F7" w:rsidRDefault="00D071F7">
            <w:pPr>
              <w:rPr>
                <w:sz w:val="16"/>
              </w:rPr>
            </w:pPr>
            <w:r w:rsidRPr="00D071F7">
              <w:rPr>
                <w:sz w:val="16"/>
              </w:rPr>
              <w:t>Log onto the SAP Fiori launchpad as a Contract Specialist - Leasing.</w:t>
            </w:r>
          </w:p>
        </w:tc>
        <w:tc>
          <w:tcPr>
            <w:tcW w:w="0" w:type="auto"/>
          </w:tcPr>
          <w:p w14:paraId="3204D3D4" w14:textId="77777777" w:rsidR="00FF2DF5" w:rsidRPr="00D071F7" w:rsidRDefault="00D071F7">
            <w:pPr>
              <w:rPr>
                <w:sz w:val="16"/>
              </w:rPr>
            </w:pPr>
            <w:r w:rsidRPr="00D071F7">
              <w:rPr>
                <w:sz w:val="16"/>
              </w:rPr>
              <w:t>The SAP Fiori launchpad displays.</w:t>
            </w:r>
          </w:p>
        </w:tc>
        <w:tc>
          <w:tcPr>
            <w:tcW w:w="0" w:type="auto"/>
          </w:tcPr>
          <w:p w14:paraId="7E3F4135" w14:textId="77777777" w:rsidR="00D071F7" w:rsidRPr="00D071F7" w:rsidRDefault="00D071F7">
            <w:pPr>
              <w:rPr>
                <w:sz w:val="16"/>
              </w:rPr>
            </w:pPr>
          </w:p>
        </w:tc>
      </w:tr>
      <w:tr w:rsidR="00FF2DF5" w:rsidRPr="00D071F7" w14:paraId="0E639C24" w14:textId="77777777" w:rsidTr="00D071F7">
        <w:tc>
          <w:tcPr>
            <w:tcW w:w="0" w:type="auto"/>
          </w:tcPr>
          <w:p w14:paraId="5C6C6F9A" w14:textId="77777777" w:rsidR="00FF2DF5" w:rsidRPr="00D071F7" w:rsidRDefault="00D071F7">
            <w:pPr>
              <w:rPr>
                <w:sz w:val="16"/>
              </w:rPr>
            </w:pPr>
            <w:r w:rsidRPr="00D071F7">
              <w:rPr>
                <w:sz w:val="16"/>
              </w:rPr>
              <w:t>2</w:t>
            </w:r>
          </w:p>
        </w:tc>
        <w:tc>
          <w:tcPr>
            <w:tcW w:w="0" w:type="auto"/>
          </w:tcPr>
          <w:p w14:paraId="4702444E" w14:textId="77777777" w:rsidR="00FF2DF5" w:rsidRPr="00D071F7" w:rsidRDefault="00D071F7">
            <w:pPr>
              <w:rPr>
                <w:sz w:val="16"/>
              </w:rPr>
            </w:pPr>
            <w:r w:rsidRPr="00D071F7">
              <w:rPr>
                <w:rStyle w:val="SAPEmphasis"/>
                <w:sz w:val="16"/>
              </w:rPr>
              <w:t>Access the SAP Fiori app</w:t>
            </w:r>
          </w:p>
        </w:tc>
        <w:tc>
          <w:tcPr>
            <w:tcW w:w="0" w:type="auto"/>
          </w:tcPr>
          <w:p w14:paraId="3D034A9D"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4252408D"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6883410E" w14:textId="77777777" w:rsidR="00D071F7" w:rsidRPr="00D071F7" w:rsidRDefault="00D071F7">
            <w:pPr>
              <w:rPr>
                <w:sz w:val="16"/>
              </w:rPr>
            </w:pPr>
          </w:p>
        </w:tc>
      </w:tr>
      <w:tr w:rsidR="00FF2DF5" w:rsidRPr="00D071F7" w14:paraId="08CA3FCF" w14:textId="77777777" w:rsidTr="00D071F7">
        <w:tc>
          <w:tcPr>
            <w:tcW w:w="0" w:type="auto"/>
          </w:tcPr>
          <w:p w14:paraId="1E69D3B1" w14:textId="77777777" w:rsidR="00FF2DF5" w:rsidRPr="00D071F7" w:rsidRDefault="00D071F7">
            <w:pPr>
              <w:rPr>
                <w:sz w:val="16"/>
              </w:rPr>
            </w:pPr>
            <w:r w:rsidRPr="00D071F7">
              <w:rPr>
                <w:sz w:val="16"/>
              </w:rPr>
              <w:t>3</w:t>
            </w:r>
          </w:p>
        </w:tc>
        <w:tc>
          <w:tcPr>
            <w:tcW w:w="0" w:type="auto"/>
          </w:tcPr>
          <w:p w14:paraId="5CEAF322" w14:textId="77777777" w:rsidR="00FF2DF5" w:rsidRPr="00D071F7" w:rsidRDefault="00D071F7">
            <w:pPr>
              <w:rPr>
                <w:sz w:val="16"/>
              </w:rPr>
            </w:pPr>
            <w:r w:rsidRPr="00D071F7">
              <w:rPr>
                <w:rStyle w:val="SAPEmphasis"/>
                <w:sz w:val="16"/>
              </w:rPr>
              <w:t>Process Contract</w:t>
            </w:r>
          </w:p>
        </w:tc>
        <w:tc>
          <w:tcPr>
            <w:tcW w:w="0" w:type="auto"/>
          </w:tcPr>
          <w:p w14:paraId="66E756B0"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0CFDA814"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800394F" w14:textId="53F5850A"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 name&gt;</w:t>
            </w:r>
          </w:p>
        </w:tc>
        <w:tc>
          <w:tcPr>
            <w:tcW w:w="0" w:type="auto"/>
          </w:tcPr>
          <w:p w14:paraId="3BA39199" w14:textId="77777777" w:rsidR="00FF2DF5" w:rsidRPr="00D071F7" w:rsidRDefault="00D071F7">
            <w:pPr>
              <w:rPr>
                <w:sz w:val="16"/>
              </w:rPr>
            </w:pPr>
            <w:r w:rsidRPr="00D071F7">
              <w:rPr>
                <w:sz w:val="16"/>
              </w:rPr>
              <w:t xml:space="preserve">Data is validated, next screen </w:t>
            </w:r>
            <w:r w:rsidRPr="00D071F7">
              <w:rPr>
                <w:rStyle w:val="SAPScreenElement"/>
                <w:sz w:val="16"/>
              </w:rPr>
              <w:t>General Data</w:t>
            </w:r>
            <w:r w:rsidRPr="00D071F7">
              <w:rPr>
                <w:sz w:val="16"/>
              </w:rPr>
              <w:t xml:space="preserve"> screen is displayed.</w:t>
            </w:r>
          </w:p>
        </w:tc>
        <w:tc>
          <w:tcPr>
            <w:tcW w:w="0" w:type="auto"/>
          </w:tcPr>
          <w:p w14:paraId="0D1564D7" w14:textId="77777777" w:rsidR="00D071F7" w:rsidRPr="00D071F7" w:rsidRDefault="00D071F7">
            <w:pPr>
              <w:rPr>
                <w:sz w:val="16"/>
              </w:rPr>
            </w:pPr>
          </w:p>
        </w:tc>
      </w:tr>
      <w:tr w:rsidR="00FF2DF5" w:rsidRPr="00D071F7" w14:paraId="10E94E14" w14:textId="77777777" w:rsidTr="00D071F7">
        <w:tc>
          <w:tcPr>
            <w:tcW w:w="0" w:type="auto"/>
          </w:tcPr>
          <w:p w14:paraId="51FEA869" w14:textId="77777777" w:rsidR="00FF2DF5" w:rsidRPr="00D071F7" w:rsidRDefault="00D071F7">
            <w:pPr>
              <w:rPr>
                <w:sz w:val="16"/>
              </w:rPr>
            </w:pPr>
            <w:r w:rsidRPr="00D071F7">
              <w:rPr>
                <w:sz w:val="16"/>
              </w:rPr>
              <w:t>4</w:t>
            </w:r>
          </w:p>
        </w:tc>
        <w:tc>
          <w:tcPr>
            <w:tcW w:w="0" w:type="auto"/>
          </w:tcPr>
          <w:p w14:paraId="318FB789" w14:textId="77777777" w:rsidR="00FF2DF5" w:rsidRPr="00D071F7" w:rsidRDefault="00D071F7">
            <w:pPr>
              <w:rPr>
                <w:sz w:val="16"/>
              </w:rPr>
            </w:pPr>
            <w:r w:rsidRPr="00D071F7">
              <w:rPr>
                <w:rStyle w:val="SAPEmphasis"/>
                <w:sz w:val="16"/>
              </w:rPr>
              <w:t>General Data</w:t>
            </w:r>
          </w:p>
        </w:tc>
        <w:tc>
          <w:tcPr>
            <w:tcW w:w="0" w:type="auto"/>
          </w:tcPr>
          <w:p w14:paraId="7180D21E" w14:textId="77777777" w:rsidR="00FF2DF5" w:rsidRPr="00D071F7" w:rsidRDefault="00D071F7">
            <w:pPr>
              <w:rPr>
                <w:sz w:val="16"/>
              </w:rPr>
            </w:pPr>
            <w:r w:rsidRPr="00D071F7">
              <w:rPr>
                <w:sz w:val="16"/>
              </w:rPr>
              <w:t xml:space="preserve">Check the entries and choose the </w:t>
            </w:r>
            <w:r w:rsidRPr="00D071F7">
              <w:rPr>
                <w:rStyle w:val="SAPScreenElement"/>
                <w:sz w:val="16"/>
              </w:rPr>
              <w:t>Term</w:t>
            </w:r>
            <w:r w:rsidRPr="00D071F7">
              <w:rPr>
                <w:sz w:val="16"/>
              </w:rPr>
              <w:t xml:space="preserve"> tab.</w:t>
            </w:r>
          </w:p>
        </w:tc>
        <w:tc>
          <w:tcPr>
            <w:tcW w:w="0" w:type="auto"/>
          </w:tcPr>
          <w:p w14:paraId="7609B072" w14:textId="77777777" w:rsidR="00FF2DF5" w:rsidRPr="00D071F7" w:rsidRDefault="00D071F7">
            <w:pPr>
              <w:rPr>
                <w:sz w:val="16"/>
              </w:rPr>
            </w:pPr>
            <w:r w:rsidRPr="00D071F7">
              <w:rPr>
                <w:sz w:val="16"/>
              </w:rPr>
              <w:t xml:space="preserve">The </w:t>
            </w:r>
            <w:r w:rsidRPr="00D071F7">
              <w:rPr>
                <w:rStyle w:val="SAPScreenElement"/>
                <w:sz w:val="16"/>
              </w:rPr>
              <w:t>Term</w:t>
            </w:r>
            <w:r w:rsidRPr="00D071F7">
              <w:rPr>
                <w:sz w:val="16"/>
              </w:rPr>
              <w:t xml:space="preserve"> screen is displayed.</w:t>
            </w:r>
          </w:p>
        </w:tc>
        <w:tc>
          <w:tcPr>
            <w:tcW w:w="0" w:type="auto"/>
          </w:tcPr>
          <w:p w14:paraId="6CC306D0" w14:textId="77777777" w:rsidR="00D071F7" w:rsidRPr="00D071F7" w:rsidRDefault="00D071F7">
            <w:pPr>
              <w:rPr>
                <w:sz w:val="16"/>
              </w:rPr>
            </w:pPr>
          </w:p>
        </w:tc>
      </w:tr>
      <w:tr w:rsidR="00FF2DF5" w:rsidRPr="00D071F7" w14:paraId="5EC214AB" w14:textId="77777777" w:rsidTr="00D071F7">
        <w:tc>
          <w:tcPr>
            <w:tcW w:w="0" w:type="auto"/>
          </w:tcPr>
          <w:p w14:paraId="61651A1F" w14:textId="77777777" w:rsidR="00FF2DF5" w:rsidRPr="00D071F7" w:rsidRDefault="00D071F7">
            <w:pPr>
              <w:rPr>
                <w:sz w:val="16"/>
              </w:rPr>
            </w:pPr>
            <w:r w:rsidRPr="00D071F7">
              <w:rPr>
                <w:sz w:val="16"/>
              </w:rPr>
              <w:t>5</w:t>
            </w:r>
          </w:p>
        </w:tc>
        <w:tc>
          <w:tcPr>
            <w:tcW w:w="0" w:type="auto"/>
          </w:tcPr>
          <w:p w14:paraId="7EA814B0" w14:textId="77777777" w:rsidR="00FF2DF5" w:rsidRPr="00D071F7" w:rsidRDefault="00D071F7">
            <w:pPr>
              <w:rPr>
                <w:sz w:val="16"/>
              </w:rPr>
            </w:pPr>
            <w:r w:rsidRPr="00D071F7">
              <w:rPr>
                <w:rStyle w:val="SAPEmphasis"/>
                <w:sz w:val="16"/>
              </w:rPr>
              <w:t>Insert new Term</w:t>
            </w:r>
          </w:p>
        </w:tc>
        <w:tc>
          <w:tcPr>
            <w:tcW w:w="0" w:type="auto"/>
          </w:tcPr>
          <w:p w14:paraId="14547E61" w14:textId="77777777" w:rsidR="00D071F7" w:rsidRPr="00D071F7" w:rsidRDefault="00D071F7">
            <w:pPr>
              <w:rPr>
                <w:sz w:val="16"/>
              </w:rPr>
            </w:pPr>
            <w:r w:rsidRPr="00D071F7">
              <w:rPr>
                <w:sz w:val="16"/>
              </w:rPr>
              <w:t xml:space="preserve">Change the following entries and press </w:t>
            </w:r>
            <w:r w:rsidRPr="00D071F7">
              <w:rPr>
                <w:rStyle w:val="SAPMonospace"/>
                <w:sz w:val="16"/>
              </w:rPr>
              <w:t>Enter</w:t>
            </w:r>
            <w:r w:rsidRPr="00D071F7">
              <w:rPr>
                <w:sz w:val="16"/>
              </w:rPr>
              <w:t>:</w:t>
            </w:r>
          </w:p>
          <w:p w14:paraId="12DAF14C" w14:textId="7A25B9C4" w:rsidR="00FF2DF5" w:rsidRPr="00D071F7" w:rsidRDefault="00D071F7">
            <w:pPr>
              <w:rPr>
                <w:sz w:val="16"/>
              </w:rPr>
            </w:pPr>
            <w:r w:rsidRPr="00D071F7">
              <w:rPr>
                <w:rStyle w:val="SAPScreenElement"/>
                <w:sz w:val="16"/>
              </w:rPr>
              <w:t>1th Contract end date</w:t>
            </w:r>
            <w:r w:rsidRPr="00D071F7">
              <w:rPr>
                <w:sz w:val="16"/>
              </w:rPr>
              <w:t xml:space="preserve">: </w:t>
            </w:r>
            <w:r w:rsidRPr="00D071F7">
              <w:rPr>
                <w:rStyle w:val="SAPUserEntry"/>
                <w:sz w:val="16"/>
              </w:rPr>
              <w:t>&lt;Your new contract end date&gt;</w:t>
            </w:r>
          </w:p>
        </w:tc>
        <w:tc>
          <w:tcPr>
            <w:tcW w:w="0" w:type="auto"/>
          </w:tcPr>
          <w:p w14:paraId="7467A116" w14:textId="77777777" w:rsidR="00FF2DF5" w:rsidRPr="00D071F7" w:rsidRDefault="00D071F7">
            <w:pPr>
              <w:rPr>
                <w:sz w:val="16"/>
              </w:rPr>
            </w:pPr>
            <w:r w:rsidRPr="00D071F7">
              <w:rPr>
                <w:sz w:val="16"/>
              </w:rPr>
              <w:t>The date is updated.</w:t>
            </w:r>
          </w:p>
        </w:tc>
        <w:tc>
          <w:tcPr>
            <w:tcW w:w="0" w:type="auto"/>
          </w:tcPr>
          <w:p w14:paraId="469BB6D6" w14:textId="77777777" w:rsidR="00D071F7" w:rsidRPr="00D071F7" w:rsidRDefault="00D071F7">
            <w:pPr>
              <w:rPr>
                <w:sz w:val="16"/>
              </w:rPr>
            </w:pPr>
          </w:p>
        </w:tc>
      </w:tr>
      <w:tr w:rsidR="00FF2DF5" w:rsidRPr="00D071F7" w14:paraId="72F71EA7" w14:textId="77777777" w:rsidTr="00D071F7">
        <w:tc>
          <w:tcPr>
            <w:tcW w:w="0" w:type="auto"/>
          </w:tcPr>
          <w:p w14:paraId="569FD7A9" w14:textId="77777777" w:rsidR="00FF2DF5" w:rsidRPr="00D071F7" w:rsidRDefault="00D071F7">
            <w:pPr>
              <w:rPr>
                <w:sz w:val="16"/>
              </w:rPr>
            </w:pPr>
            <w:r w:rsidRPr="00D071F7">
              <w:rPr>
                <w:sz w:val="16"/>
              </w:rPr>
              <w:t>6</w:t>
            </w:r>
          </w:p>
        </w:tc>
        <w:tc>
          <w:tcPr>
            <w:tcW w:w="0" w:type="auto"/>
          </w:tcPr>
          <w:p w14:paraId="4D214BAE" w14:textId="77777777" w:rsidR="00FF2DF5" w:rsidRPr="00D071F7" w:rsidRDefault="00D071F7">
            <w:pPr>
              <w:rPr>
                <w:sz w:val="16"/>
              </w:rPr>
            </w:pPr>
            <w:r w:rsidRPr="00D071F7">
              <w:rPr>
                <w:rStyle w:val="SAPEmphasis"/>
                <w:sz w:val="16"/>
              </w:rPr>
              <w:t>Save contract</w:t>
            </w:r>
          </w:p>
        </w:tc>
        <w:tc>
          <w:tcPr>
            <w:tcW w:w="0" w:type="auto"/>
          </w:tcPr>
          <w:p w14:paraId="11613186"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58B596F4" w14:textId="77777777" w:rsidR="00FF2DF5" w:rsidRPr="00D071F7" w:rsidRDefault="00D071F7">
            <w:pPr>
              <w:rPr>
                <w:sz w:val="16"/>
              </w:rPr>
            </w:pPr>
            <w:r w:rsidRPr="00D071F7">
              <w:rPr>
                <w:sz w:val="16"/>
              </w:rPr>
              <w:t>Data is validated.</w:t>
            </w:r>
          </w:p>
        </w:tc>
        <w:tc>
          <w:tcPr>
            <w:tcW w:w="0" w:type="auto"/>
          </w:tcPr>
          <w:p w14:paraId="496CEE19" w14:textId="77777777" w:rsidR="00D071F7" w:rsidRPr="00D071F7" w:rsidRDefault="00D071F7">
            <w:pPr>
              <w:rPr>
                <w:sz w:val="16"/>
              </w:rPr>
            </w:pPr>
          </w:p>
        </w:tc>
      </w:tr>
    </w:tbl>
    <w:p w14:paraId="0D5FEA40" w14:textId="77777777" w:rsidR="00FF2DF5" w:rsidRDefault="00D071F7">
      <w:pPr>
        <w:pStyle w:val="Heading3"/>
      </w:pPr>
      <w:bookmarkStart w:id="50" w:name="unique_22"/>
      <w:bookmarkStart w:id="51" w:name="_Toc176424123"/>
      <w:r>
        <w:t>New Condition</w:t>
      </w:r>
      <w:bookmarkEnd w:id="50"/>
      <w:bookmarkEnd w:id="51"/>
    </w:p>
    <w:p w14:paraId="33AA5D36" w14:textId="77777777" w:rsidR="00FF2DF5" w:rsidRDefault="00D071F7">
      <w:pPr>
        <w:pStyle w:val="SAPKeyblockTitle"/>
      </w:pPr>
      <w:r>
        <w:t>Test Administration</w:t>
      </w:r>
    </w:p>
    <w:p w14:paraId="29C6B0CB" w14:textId="77777777" w:rsidR="00FF2DF5" w:rsidRDefault="00D071F7">
      <w:r>
        <w:t xml:space="preserve">Customer project: Fill in the </w:t>
      </w:r>
      <w:r>
        <w:t>project-specific parts.</w:t>
      </w:r>
    </w:p>
    <w:p w14:paraId="46791CDC"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4D0E79BF"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54F7D8"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B4DDBA"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AB149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42C863" w14:textId="77777777" w:rsidR="00D071F7" w:rsidRPr="00D071F7" w:rsidRDefault="00D071F7">
            <w:pPr>
              <w:rPr>
                <w:sz w:val="12"/>
              </w:rPr>
            </w:pPr>
          </w:p>
        </w:tc>
      </w:tr>
      <w:tr w:rsidR="00FF2DF5" w:rsidRPr="00D071F7" w14:paraId="5516EB5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6170EC"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35F41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E1CE79"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BAFA09" w14:textId="77777777" w:rsidR="00D071F7" w:rsidRPr="00D071F7" w:rsidRDefault="00D071F7">
            <w:pPr>
              <w:rPr>
                <w:sz w:val="12"/>
              </w:rPr>
            </w:pPr>
          </w:p>
        </w:tc>
      </w:tr>
      <w:tr w:rsidR="00FF2DF5" w:rsidRPr="00D071F7" w14:paraId="4550C20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4F0154"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F2F17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266F79"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8F377E"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462F630D" w14:textId="77777777" w:rsidR="00FF2DF5" w:rsidRDefault="00D071F7">
      <w:pPr>
        <w:pStyle w:val="SAPKeyblockTitle"/>
      </w:pPr>
      <w:r>
        <w:t>Context</w:t>
      </w:r>
    </w:p>
    <w:p w14:paraId="22F7B687" w14:textId="77777777" w:rsidR="00FF2DF5" w:rsidRDefault="00D071F7">
      <w:r>
        <w:t>In this activity, you can change an existing contract as part of your daily business.</w:t>
      </w:r>
    </w:p>
    <w:p w14:paraId="1422137D"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45"/>
        <w:gridCol w:w="1922"/>
        <w:gridCol w:w="5492"/>
        <w:gridCol w:w="4202"/>
        <w:gridCol w:w="1743"/>
      </w:tblGrid>
      <w:tr w:rsidR="00FF2DF5" w:rsidRPr="00D071F7" w14:paraId="078DC015"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A526FF5" w14:textId="77777777" w:rsidR="00FF2DF5" w:rsidRPr="00D071F7" w:rsidRDefault="00D071F7">
            <w:pPr>
              <w:pStyle w:val="SAPTableHeader"/>
              <w:rPr>
                <w:sz w:val="16"/>
              </w:rPr>
            </w:pPr>
            <w:r w:rsidRPr="00D071F7">
              <w:rPr>
                <w:rStyle w:val="SAPEmphasis"/>
                <w:sz w:val="16"/>
              </w:rPr>
              <w:t>Test Step #</w:t>
            </w:r>
          </w:p>
        </w:tc>
        <w:tc>
          <w:tcPr>
            <w:tcW w:w="0" w:type="auto"/>
          </w:tcPr>
          <w:p w14:paraId="479E0A22" w14:textId="77777777" w:rsidR="00FF2DF5" w:rsidRPr="00D071F7" w:rsidRDefault="00D071F7">
            <w:pPr>
              <w:pStyle w:val="SAPTableHeader"/>
              <w:rPr>
                <w:sz w:val="16"/>
              </w:rPr>
            </w:pPr>
            <w:r w:rsidRPr="00D071F7">
              <w:rPr>
                <w:rStyle w:val="SAPEmphasis"/>
                <w:sz w:val="16"/>
              </w:rPr>
              <w:t>Test Step Name</w:t>
            </w:r>
          </w:p>
        </w:tc>
        <w:tc>
          <w:tcPr>
            <w:tcW w:w="0" w:type="auto"/>
          </w:tcPr>
          <w:p w14:paraId="14F78535" w14:textId="77777777" w:rsidR="00FF2DF5" w:rsidRPr="00D071F7" w:rsidRDefault="00D071F7">
            <w:pPr>
              <w:pStyle w:val="SAPTableHeader"/>
              <w:rPr>
                <w:sz w:val="16"/>
              </w:rPr>
            </w:pPr>
            <w:r w:rsidRPr="00D071F7">
              <w:rPr>
                <w:rStyle w:val="SAPEmphasis"/>
                <w:sz w:val="16"/>
              </w:rPr>
              <w:t>Instruction</w:t>
            </w:r>
          </w:p>
        </w:tc>
        <w:tc>
          <w:tcPr>
            <w:tcW w:w="0" w:type="auto"/>
          </w:tcPr>
          <w:p w14:paraId="76BE0756" w14:textId="77777777" w:rsidR="00FF2DF5" w:rsidRPr="00D071F7" w:rsidRDefault="00D071F7">
            <w:pPr>
              <w:pStyle w:val="SAPTableHeader"/>
              <w:rPr>
                <w:sz w:val="16"/>
              </w:rPr>
            </w:pPr>
            <w:r w:rsidRPr="00D071F7">
              <w:rPr>
                <w:rStyle w:val="SAPEmphasis"/>
                <w:sz w:val="16"/>
              </w:rPr>
              <w:t>Expected Result</w:t>
            </w:r>
          </w:p>
        </w:tc>
        <w:tc>
          <w:tcPr>
            <w:tcW w:w="0" w:type="auto"/>
          </w:tcPr>
          <w:p w14:paraId="732C5A36" w14:textId="77777777" w:rsidR="00FF2DF5" w:rsidRPr="00D071F7" w:rsidRDefault="00D071F7">
            <w:pPr>
              <w:pStyle w:val="SAPTableHeader"/>
              <w:rPr>
                <w:sz w:val="16"/>
              </w:rPr>
            </w:pPr>
            <w:r w:rsidRPr="00D071F7">
              <w:rPr>
                <w:rStyle w:val="SAPEmphasis"/>
                <w:sz w:val="16"/>
              </w:rPr>
              <w:t>Pass / Fail / Comment</w:t>
            </w:r>
          </w:p>
        </w:tc>
      </w:tr>
      <w:tr w:rsidR="00FF2DF5" w:rsidRPr="00D071F7" w14:paraId="169D0C95" w14:textId="77777777" w:rsidTr="00D071F7">
        <w:tc>
          <w:tcPr>
            <w:tcW w:w="0" w:type="auto"/>
          </w:tcPr>
          <w:p w14:paraId="640E9FD9" w14:textId="77777777" w:rsidR="00FF2DF5" w:rsidRPr="00D071F7" w:rsidRDefault="00D071F7">
            <w:pPr>
              <w:rPr>
                <w:sz w:val="16"/>
              </w:rPr>
            </w:pPr>
            <w:r w:rsidRPr="00D071F7">
              <w:rPr>
                <w:sz w:val="16"/>
              </w:rPr>
              <w:t>1</w:t>
            </w:r>
          </w:p>
        </w:tc>
        <w:tc>
          <w:tcPr>
            <w:tcW w:w="0" w:type="auto"/>
          </w:tcPr>
          <w:p w14:paraId="201726D8" w14:textId="77777777" w:rsidR="00FF2DF5" w:rsidRPr="00D071F7" w:rsidRDefault="00D071F7">
            <w:pPr>
              <w:rPr>
                <w:sz w:val="16"/>
              </w:rPr>
            </w:pPr>
            <w:r w:rsidRPr="00D071F7">
              <w:rPr>
                <w:rStyle w:val="SAPEmphasis"/>
                <w:sz w:val="16"/>
              </w:rPr>
              <w:t>Log On</w:t>
            </w:r>
          </w:p>
        </w:tc>
        <w:tc>
          <w:tcPr>
            <w:tcW w:w="0" w:type="auto"/>
          </w:tcPr>
          <w:p w14:paraId="3339EC3C" w14:textId="77777777" w:rsidR="00FF2DF5" w:rsidRPr="00D071F7" w:rsidRDefault="00D071F7">
            <w:pPr>
              <w:rPr>
                <w:sz w:val="16"/>
              </w:rPr>
            </w:pPr>
            <w:r w:rsidRPr="00D071F7">
              <w:rPr>
                <w:sz w:val="16"/>
              </w:rPr>
              <w:t>Log onto the SAP Fiori launchpad as a Contract Specialist - Leasing.</w:t>
            </w:r>
          </w:p>
        </w:tc>
        <w:tc>
          <w:tcPr>
            <w:tcW w:w="0" w:type="auto"/>
          </w:tcPr>
          <w:p w14:paraId="50288360" w14:textId="77777777" w:rsidR="00FF2DF5" w:rsidRPr="00D071F7" w:rsidRDefault="00D071F7">
            <w:pPr>
              <w:rPr>
                <w:sz w:val="16"/>
              </w:rPr>
            </w:pPr>
            <w:r w:rsidRPr="00D071F7">
              <w:rPr>
                <w:sz w:val="16"/>
              </w:rPr>
              <w:t>The SAP Fiori launchpad displays.</w:t>
            </w:r>
          </w:p>
        </w:tc>
        <w:tc>
          <w:tcPr>
            <w:tcW w:w="0" w:type="auto"/>
          </w:tcPr>
          <w:p w14:paraId="3D44E1F3" w14:textId="77777777" w:rsidR="00D071F7" w:rsidRPr="00D071F7" w:rsidRDefault="00D071F7">
            <w:pPr>
              <w:rPr>
                <w:sz w:val="16"/>
              </w:rPr>
            </w:pPr>
          </w:p>
        </w:tc>
      </w:tr>
      <w:tr w:rsidR="00FF2DF5" w:rsidRPr="00D071F7" w14:paraId="7E0D5BCE" w14:textId="77777777" w:rsidTr="00D071F7">
        <w:tc>
          <w:tcPr>
            <w:tcW w:w="0" w:type="auto"/>
          </w:tcPr>
          <w:p w14:paraId="21F879C9" w14:textId="77777777" w:rsidR="00FF2DF5" w:rsidRPr="00D071F7" w:rsidRDefault="00D071F7">
            <w:pPr>
              <w:rPr>
                <w:sz w:val="16"/>
              </w:rPr>
            </w:pPr>
            <w:r w:rsidRPr="00D071F7">
              <w:rPr>
                <w:sz w:val="16"/>
              </w:rPr>
              <w:t>2</w:t>
            </w:r>
          </w:p>
        </w:tc>
        <w:tc>
          <w:tcPr>
            <w:tcW w:w="0" w:type="auto"/>
          </w:tcPr>
          <w:p w14:paraId="5464DCB3" w14:textId="77777777" w:rsidR="00FF2DF5" w:rsidRPr="00D071F7" w:rsidRDefault="00D071F7">
            <w:pPr>
              <w:rPr>
                <w:sz w:val="16"/>
              </w:rPr>
            </w:pPr>
            <w:r w:rsidRPr="00D071F7">
              <w:rPr>
                <w:rStyle w:val="SAPEmphasis"/>
                <w:sz w:val="16"/>
              </w:rPr>
              <w:t>Access the SAP Fiori app</w:t>
            </w:r>
          </w:p>
        </w:tc>
        <w:tc>
          <w:tcPr>
            <w:tcW w:w="0" w:type="auto"/>
          </w:tcPr>
          <w:p w14:paraId="3C73A036"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3AD601A6"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3F0A0277" w14:textId="77777777" w:rsidR="00D071F7" w:rsidRPr="00D071F7" w:rsidRDefault="00D071F7">
            <w:pPr>
              <w:rPr>
                <w:sz w:val="16"/>
              </w:rPr>
            </w:pPr>
          </w:p>
        </w:tc>
      </w:tr>
      <w:tr w:rsidR="00FF2DF5" w:rsidRPr="00D071F7" w14:paraId="51D217D6" w14:textId="77777777" w:rsidTr="00D071F7">
        <w:tc>
          <w:tcPr>
            <w:tcW w:w="0" w:type="auto"/>
          </w:tcPr>
          <w:p w14:paraId="6187E01A" w14:textId="77777777" w:rsidR="00FF2DF5" w:rsidRPr="00D071F7" w:rsidRDefault="00D071F7">
            <w:pPr>
              <w:rPr>
                <w:sz w:val="16"/>
              </w:rPr>
            </w:pPr>
            <w:r w:rsidRPr="00D071F7">
              <w:rPr>
                <w:sz w:val="16"/>
              </w:rPr>
              <w:t>3</w:t>
            </w:r>
          </w:p>
        </w:tc>
        <w:tc>
          <w:tcPr>
            <w:tcW w:w="0" w:type="auto"/>
          </w:tcPr>
          <w:p w14:paraId="34AD1F6F" w14:textId="77777777" w:rsidR="00FF2DF5" w:rsidRPr="00D071F7" w:rsidRDefault="00D071F7">
            <w:pPr>
              <w:rPr>
                <w:sz w:val="16"/>
              </w:rPr>
            </w:pPr>
            <w:r w:rsidRPr="00D071F7">
              <w:rPr>
                <w:rStyle w:val="SAPEmphasis"/>
                <w:sz w:val="16"/>
              </w:rPr>
              <w:t>Process Contract</w:t>
            </w:r>
          </w:p>
        </w:tc>
        <w:tc>
          <w:tcPr>
            <w:tcW w:w="0" w:type="auto"/>
          </w:tcPr>
          <w:p w14:paraId="5A8B1E8B"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28AC4953"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104C774B" w14:textId="261FAFE9"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tc>
        <w:tc>
          <w:tcPr>
            <w:tcW w:w="0" w:type="auto"/>
          </w:tcPr>
          <w:p w14:paraId="608936E2" w14:textId="77777777" w:rsidR="00FF2DF5" w:rsidRPr="00D071F7" w:rsidRDefault="00D071F7">
            <w:pPr>
              <w:rPr>
                <w:sz w:val="16"/>
              </w:rPr>
            </w:pPr>
            <w:r w:rsidRPr="00D071F7">
              <w:rPr>
                <w:sz w:val="16"/>
              </w:rPr>
              <w:t xml:space="preserve">Data is validated. The </w:t>
            </w:r>
            <w:r w:rsidRPr="00D071F7">
              <w:rPr>
                <w:rStyle w:val="SAPScreenElement"/>
                <w:sz w:val="16"/>
              </w:rPr>
              <w:t>General Data</w:t>
            </w:r>
            <w:r w:rsidRPr="00D071F7">
              <w:rPr>
                <w:sz w:val="16"/>
              </w:rPr>
              <w:t xml:space="preserve"> screen is displayed.</w:t>
            </w:r>
          </w:p>
        </w:tc>
        <w:tc>
          <w:tcPr>
            <w:tcW w:w="0" w:type="auto"/>
          </w:tcPr>
          <w:p w14:paraId="0B0B769D" w14:textId="77777777" w:rsidR="00D071F7" w:rsidRPr="00D071F7" w:rsidRDefault="00D071F7">
            <w:pPr>
              <w:rPr>
                <w:sz w:val="16"/>
              </w:rPr>
            </w:pPr>
          </w:p>
        </w:tc>
      </w:tr>
      <w:tr w:rsidR="00FF2DF5" w:rsidRPr="00D071F7" w14:paraId="29961BA6" w14:textId="77777777" w:rsidTr="00D071F7">
        <w:tc>
          <w:tcPr>
            <w:tcW w:w="0" w:type="auto"/>
          </w:tcPr>
          <w:p w14:paraId="03E94C6E" w14:textId="77777777" w:rsidR="00FF2DF5" w:rsidRPr="00D071F7" w:rsidRDefault="00D071F7">
            <w:pPr>
              <w:rPr>
                <w:sz w:val="16"/>
              </w:rPr>
            </w:pPr>
            <w:r w:rsidRPr="00D071F7">
              <w:rPr>
                <w:sz w:val="16"/>
              </w:rPr>
              <w:t>4</w:t>
            </w:r>
          </w:p>
        </w:tc>
        <w:tc>
          <w:tcPr>
            <w:tcW w:w="0" w:type="auto"/>
          </w:tcPr>
          <w:p w14:paraId="2825C9B7" w14:textId="77777777" w:rsidR="00FF2DF5" w:rsidRPr="00D071F7" w:rsidRDefault="00D071F7">
            <w:pPr>
              <w:rPr>
                <w:sz w:val="16"/>
              </w:rPr>
            </w:pPr>
            <w:r w:rsidRPr="00D071F7">
              <w:rPr>
                <w:rStyle w:val="SAPEmphasis"/>
                <w:sz w:val="16"/>
              </w:rPr>
              <w:t>General Data</w:t>
            </w:r>
          </w:p>
        </w:tc>
        <w:tc>
          <w:tcPr>
            <w:tcW w:w="0" w:type="auto"/>
          </w:tcPr>
          <w:p w14:paraId="4CB83C55" w14:textId="77777777" w:rsidR="00FF2DF5" w:rsidRPr="00D071F7" w:rsidRDefault="00D071F7">
            <w:pPr>
              <w:rPr>
                <w:sz w:val="16"/>
              </w:rPr>
            </w:pPr>
            <w:r w:rsidRPr="00D071F7">
              <w:rPr>
                <w:sz w:val="16"/>
              </w:rPr>
              <w:t xml:space="preserve">Check the entries and choose the </w:t>
            </w:r>
            <w:r w:rsidRPr="00D071F7">
              <w:rPr>
                <w:rStyle w:val="SAPScreenElement"/>
                <w:sz w:val="16"/>
              </w:rPr>
              <w:t>Conditions</w:t>
            </w:r>
            <w:r w:rsidRPr="00D071F7">
              <w:rPr>
                <w:sz w:val="16"/>
              </w:rPr>
              <w:t xml:space="preserve"> tab.</w:t>
            </w:r>
          </w:p>
        </w:tc>
        <w:tc>
          <w:tcPr>
            <w:tcW w:w="0" w:type="auto"/>
          </w:tcPr>
          <w:p w14:paraId="52EF7453" w14:textId="77777777" w:rsidR="00FF2DF5" w:rsidRPr="00D071F7" w:rsidRDefault="00D071F7">
            <w:pPr>
              <w:rPr>
                <w:sz w:val="16"/>
              </w:rPr>
            </w:pPr>
            <w:r w:rsidRPr="00D071F7">
              <w:rPr>
                <w:sz w:val="16"/>
              </w:rPr>
              <w:t xml:space="preserve">The </w:t>
            </w:r>
            <w:r w:rsidRPr="00D071F7">
              <w:rPr>
                <w:rStyle w:val="SAPScreenElement"/>
                <w:sz w:val="16"/>
              </w:rPr>
              <w:t>Conditions</w:t>
            </w:r>
            <w:r w:rsidRPr="00D071F7">
              <w:rPr>
                <w:sz w:val="16"/>
              </w:rPr>
              <w:t xml:space="preserve"> screen is displayed.</w:t>
            </w:r>
          </w:p>
        </w:tc>
        <w:tc>
          <w:tcPr>
            <w:tcW w:w="0" w:type="auto"/>
          </w:tcPr>
          <w:p w14:paraId="474E8020" w14:textId="77777777" w:rsidR="00D071F7" w:rsidRPr="00D071F7" w:rsidRDefault="00D071F7">
            <w:pPr>
              <w:rPr>
                <w:sz w:val="16"/>
              </w:rPr>
            </w:pPr>
          </w:p>
        </w:tc>
      </w:tr>
      <w:tr w:rsidR="00FF2DF5" w:rsidRPr="00D071F7" w14:paraId="47496BB0" w14:textId="77777777" w:rsidTr="00D071F7">
        <w:tc>
          <w:tcPr>
            <w:tcW w:w="0" w:type="auto"/>
          </w:tcPr>
          <w:p w14:paraId="7EAF88D7" w14:textId="77777777" w:rsidR="00FF2DF5" w:rsidRPr="00D071F7" w:rsidRDefault="00D071F7">
            <w:pPr>
              <w:rPr>
                <w:sz w:val="16"/>
              </w:rPr>
            </w:pPr>
            <w:r w:rsidRPr="00D071F7">
              <w:rPr>
                <w:sz w:val="16"/>
              </w:rPr>
              <w:t>5</w:t>
            </w:r>
          </w:p>
        </w:tc>
        <w:tc>
          <w:tcPr>
            <w:tcW w:w="0" w:type="auto"/>
          </w:tcPr>
          <w:p w14:paraId="2F21A2A2" w14:textId="77777777" w:rsidR="00FF2DF5" w:rsidRPr="00D071F7" w:rsidRDefault="00D071F7">
            <w:pPr>
              <w:rPr>
                <w:sz w:val="16"/>
              </w:rPr>
            </w:pPr>
            <w:r w:rsidRPr="00D071F7">
              <w:rPr>
                <w:rStyle w:val="SAPEmphasis"/>
                <w:sz w:val="16"/>
              </w:rPr>
              <w:t>Insert new condition</w:t>
            </w:r>
          </w:p>
        </w:tc>
        <w:tc>
          <w:tcPr>
            <w:tcW w:w="0" w:type="auto"/>
          </w:tcPr>
          <w:p w14:paraId="49439BE6" w14:textId="77777777" w:rsidR="00D071F7" w:rsidRPr="00D071F7" w:rsidRDefault="00D071F7">
            <w:pPr>
              <w:rPr>
                <w:sz w:val="16"/>
              </w:rPr>
            </w:pPr>
            <w:r w:rsidRPr="00D071F7">
              <w:rPr>
                <w:sz w:val="16"/>
              </w:rPr>
              <w:t xml:space="preserve">Choose </w:t>
            </w:r>
            <w:r w:rsidRPr="00D071F7">
              <w:rPr>
                <w:rStyle w:val="SAPScreenElement"/>
                <w:sz w:val="16"/>
              </w:rPr>
              <w:t>Insert Condition(s)</w:t>
            </w:r>
            <w:r w:rsidRPr="00D071F7">
              <w:rPr>
                <w:sz w:val="16"/>
              </w:rPr>
              <w:t xml:space="preserve"> to select the new conditions of your contract.</w:t>
            </w:r>
          </w:p>
          <w:p w14:paraId="1EFA9F36" w14:textId="7485BA29" w:rsidR="00FF2DF5" w:rsidRPr="00D071F7" w:rsidRDefault="00D071F7">
            <w:pPr>
              <w:rPr>
                <w:sz w:val="16"/>
              </w:rPr>
            </w:pPr>
            <w:r w:rsidRPr="00D071F7">
              <w:rPr>
                <w:sz w:val="16"/>
              </w:rPr>
              <w:t>For each condition, fill in necessary fields.</w:t>
            </w:r>
          </w:p>
        </w:tc>
        <w:tc>
          <w:tcPr>
            <w:tcW w:w="0" w:type="auto"/>
          </w:tcPr>
          <w:p w14:paraId="14FB9E32" w14:textId="77777777" w:rsidR="00D071F7" w:rsidRPr="00D071F7" w:rsidRDefault="00D071F7">
            <w:pPr>
              <w:rPr>
                <w:sz w:val="16"/>
              </w:rPr>
            </w:pPr>
            <w:r w:rsidRPr="00D071F7">
              <w:rPr>
                <w:sz w:val="16"/>
              </w:rPr>
              <w:t>Data is validated.</w:t>
            </w:r>
          </w:p>
          <w:p w14:paraId="4DB6AA90" w14:textId="41C09AB3" w:rsidR="00FF2DF5" w:rsidRPr="00D071F7" w:rsidRDefault="00D071F7">
            <w:pPr>
              <w:rPr>
                <w:sz w:val="16"/>
              </w:rPr>
            </w:pPr>
            <w:r w:rsidRPr="00D071F7">
              <w:rPr>
                <w:sz w:val="16"/>
              </w:rPr>
              <w:t>Cash flow can be simulated</w:t>
            </w:r>
          </w:p>
        </w:tc>
        <w:tc>
          <w:tcPr>
            <w:tcW w:w="0" w:type="auto"/>
          </w:tcPr>
          <w:p w14:paraId="73BA25CF" w14:textId="77777777" w:rsidR="00D071F7" w:rsidRPr="00D071F7" w:rsidRDefault="00D071F7">
            <w:pPr>
              <w:rPr>
                <w:sz w:val="16"/>
              </w:rPr>
            </w:pPr>
          </w:p>
        </w:tc>
      </w:tr>
      <w:tr w:rsidR="00FF2DF5" w:rsidRPr="00D071F7" w14:paraId="291EF238" w14:textId="77777777" w:rsidTr="00D071F7">
        <w:tc>
          <w:tcPr>
            <w:tcW w:w="0" w:type="auto"/>
          </w:tcPr>
          <w:p w14:paraId="66B51195" w14:textId="77777777" w:rsidR="00FF2DF5" w:rsidRPr="00D071F7" w:rsidRDefault="00D071F7">
            <w:pPr>
              <w:rPr>
                <w:sz w:val="16"/>
              </w:rPr>
            </w:pPr>
            <w:r w:rsidRPr="00D071F7">
              <w:rPr>
                <w:sz w:val="16"/>
              </w:rPr>
              <w:t>6</w:t>
            </w:r>
          </w:p>
        </w:tc>
        <w:tc>
          <w:tcPr>
            <w:tcW w:w="0" w:type="auto"/>
          </w:tcPr>
          <w:p w14:paraId="4B706861" w14:textId="77777777" w:rsidR="00FF2DF5" w:rsidRPr="00D071F7" w:rsidRDefault="00D071F7">
            <w:pPr>
              <w:rPr>
                <w:sz w:val="16"/>
              </w:rPr>
            </w:pPr>
            <w:r w:rsidRPr="00D071F7">
              <w:rPr>
                <w:rStyle w:val="SAPEmphasis"/>
                <w:sz w:val="16"/>
              </w:rPr>
              <w:t>Save contract</w:t>
            </w:r>
          </w:p>
        </w:tc>
        <w:tc>
          <w:tcPr>
            <w:tcW w:w="0" w:type="auto"/>
          </w:tcPr>
          <w:p w14:paraId="3261369E"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56791C05" w14:textId="77777777" w:rsidR="00FF2DF5" w:rsidRPr="00D071F7" w:rsidRDefault="00D071F7">
            <w:pPr>
              <w:rPr>
                <w:sz w:val="16"/>
              </w:rPr>
            </w:pPr>
            <w:r w:rsidRPr="00D071F7">
              <w:rPr>
                <w:sz w:val="16"/>
              </w:rPr>
              <w:t>Data is validated.</w:t>
            </w:r>
          </w:p>
        </w:tc>
        <w:tc>
          <w:tcPr>
            <w:tcW w:w="0" w:type="auto"/>
          </w:tcPr>
          <w:p w14:paraId="7F34D6BC" w14:textId="77777777" w:rsidR="00D071F7" w:rsidRPr="00D071F7" w:rsidRDefault="00D071F7">
            <w:pPr>
              <w:rPr>
                <w:sz w:val="16"/>
              </w:rPr>
            </w:pPr>
          </w:p>
        </w:tc>
      </w:tr>
    </w:tbl>
    <w:p w14:paraId="233F1501" w14:textId="77777777" w:rsidR="00FF2DF5" w:rsidRDefault="00D071F7">
      <w:pPr>
        <w:pStyle w:val="Heading3"/>
      </w:pPr>
      <w:bookmarkStart w:id="52" w:name="unique_23"/>
      <w:bookmarkStart w:id="53" w:name="_Toc176424124"/>
      <w:r>
        <w:t>Change Condition</w:t>
      </w:r>
      <w:bookmarkEnd w:id="52"/>
      <w:bookmarkEnd w:id="53"/>
    </w:p>
    <w:p w14:paraId="461585DA" w14:textId="77777777" w:rsidR="00FF2DF5" w:rsidRDefault="00D071F7">
      <w:pPr>
        <w:pStyle w:val="SAPKeyblockTitle"/>
      </w:pPr>
      <w:r>
        <w:t>Test Administration</w:t>
      </w:r>
    </w:p>
    <w:p w14:paraId="42BCE8C4" w14:textId="77777777" w:rsidR="00FF2DF5" w:rsidRDefault="00D071F7">
      <w:r>
        <w:t>Customer project: Fill in the project-specific parts.</w:t>
      </w:r>
    </w:p>
    <w:p w14:paraId="643A889C"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F1BE5BD"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97A79B"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05C478"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4EFD4C"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80DF2" w14:textId="77777777" w:rsidR="00D071F7" w:rsidRPr="00D071F7" w:rsidRDefault="00D071F7">
            <w:pPr>
              <w:rPr>
                <w:sz w:val="12"/>
              </w:rPr>
            </w:pPr>
          </w:p>
        </w:tc>
      </w:tr>
      <w:tr w:rsidR="00FF2DF5" w:rsidRPr="00D071F7" w14:paraId="73E9C6F7"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4961EB"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3E618C"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30DDED"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BE8B10" w14:textId="77777777" w:rsidR="00D071F7" w:rsidRPr="00D071F7" w:rsidRDefault="00D071F7">
            <w:pPr>
              <w:rPr>
                <w:sz w:val="12"/>
              </w:rPr>
            </w:pPr>
          </w:p>
        </w:tc>
      </w:tr>
      <w:tr w:rsidR="00FF2DF5" w:rsidRPr="00D071F7" w14:paraId="38E96C6E"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82EFFB"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3D72E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6F133E"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41F1E2" w14:textId="77777777" w:rsidR="00FF2DF5" w:rsidRPr="00D071F7" w:rsidRDefault="00D071F7">
            <w:pPr>
              <w:rPr>
                <w:sz w:val="12"/>
              </w:rPr>
            </w:pPr>
            <w:r w:rsidRPr="00D071F7">
              <w:rPr>
                <w:rStyle w:val="SAPUserEntry"/>
                <w:sz w:val="12"/>
              </w:rPr>
              <w:t xml:space="preserve">&lt;State the Service Provider, Customer or Joint </w:t>
            </w:r>
            <w:r w:rsidRPr="00D071F7">
              <w:rPr>
                <w:rStyle w:val="SAPUserEntry"/>
                <w:sz w:val="12"/>
              </w:rPr>
              <w:t>Service Provider and Customer&gt;</w:t>
            </w:r>
          </w:p>
        </w:tc>
      </w:tr>
    </w:tbl>
    <w:p w14:paraId="6DF17F37" w14:textId="77777777" w:rsidR="00FF2DF5" w:rsidRDefault="00D071F7">
      <w:pPr>
        <w:pStyle w:val="SAPKeyblockTitle"/>
      </w:pPr>
      <w:r>
        <w:t>Context</w:t>
      </w:r>
    </w:p>
    <w:p w14:paraId="64AA5737" w14:textId="77777777" w:rsidR="00FF2DF5" w:rsidRDefault="00D071F7">
      <w:r>
        <w:t>In this activity, you can change an existing contract as part of your daily business.</w:t>
      </w:r>
    </w:p>
    <w:p w14:paraId="75E0CB18"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7"/>
        <w:gridCol w:w="1657"/>
        <w:gridCol w:w="4874"/>
        <w:gridCol w:w="5455"/>
        <w:gridCol w:w="1501"/>
      </w:tblGrid>
      <w:tr w:rsidR="00FF2DF5" w:rsidRPr="00D071F7" w14:paraId="52ADFF89"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BDC4A0F" w14:textId="77777777" w:rsidR="00FF2DF5" w:rsidRPr="00D071F7" w:rsidRDefault="00D071F7">
            <w:pPr>
              <w:pStyle w:val="SAPTableHeader"/>
              <w:rPr>
                <w:sz w:val="16"/>
              </w:rPr>
            </w:pPr>
            <w:r w:rsidRPr="00D071F7">
              <w:rPr>
                <w:rStyle w:val="SAPEmphasis"/>
                <w:sz w:val="16"/>
              </w:rPr>
              <w:t>Test Step #</w:t>
            </w:r>
          </w:p>
        </w:tc>
        <w:tc>
          <w:tcPr>
            <w:tcW w:w="0" w:type="auto"/>
          </w:tcPr>
          <w:p w14:paraId="5D12027B" w14:textId="77777777" w:rsidR="00FF2DF5" w:rsidRPr="00D071F7" w:rsidRDefault="00D071F7">
            <w:pPr>
              <w:pStyle w:val="SAPTableHeader"/>
              <w:rPr>
                <w:sz w:val="16"/>
              </w:rPr>
            </w:pPr>
            <w:r w:rsidRPr="00D071F7">
              <w:rPr>
                <w:rStyle w:val="SAPEmphasis"/>
                <w:sz w:val="16"/>
              </w:rPr>
              <w:t>Test Step Name</w:t>
            </w:r>
          </w:p>
        </w:tc>
        <w:tc>
          <w:tcPr>
            <w:tcW w:w="0" w:type="auto"/>
          </w:tcPr>
          <w:p w14:paraId="16F60B24" w14:textId="77777777" w:rsidR="00FF2DF5" w:rsidRPr="00D071F7" w:rsidRDefault="00D071F7">
            <w:pPr>
              <w:pStyle w:val="SAPTableHeader"/>
              <w:rPr>
                <w:sz w:val="16"/>
              </w:rPr>
            </w:pPr>
            <w:r w:rsidRPr="00D071F7">
              <w:rPr>
                <w:rStyle w:val="SAPEmphasis"/>
                <w:sz w:val="16"/>
              </w:rPr>
              <w:t>Instruction</w:t>
            </w:r>
          </w:p>
        </w:tc>
        <w:tc>
          <w:tcPr>
            <w:tcW w:w="0" w:type="auto"/>
          </w:tcPr>
          <w:p w14:paraId="7816317A" w14:textId="77777777" w:rsidR="00FF2DF5" w:rsidRPr="00D071F7" w:rsidRDefault="00D071F7">
            <w:pPr>
              <w:pStyle w:val="SAPTableHeader"/>
              <w:rPr>
                <w:sz w:val="16"/>
              </w:rPr>
            </w:pPr>
            <w:r w:rsidRPr="00D071F7">
              <w:rPr>
                <w:rStyle w:val="SAPEmphasis"/>
                <w:sz w:val="16"/>
              </w:rPr>
              <w:t>Expected Result</w:t>
            </w:r>
          </w:p>
        </w:tc>
        <w:tc>
          <w:tcPr>
            <w:tcW w:w="0" w:type="auto"/>
          </w:tcPr>
          <w:p w14:paraId="06750784" w14:textId="77777777" w:rsidR="00FF2DF5" w:rsidRPr="00D071F7" w:rsidRDefault="00D071F7">
            <w:pPr>
              <w:pStyle w:val="SAPTableHeader"/>
              <w:rPr>
                <w:sz w:val="16"/>
              </w:rPr>
            </w:pPr>
            <w:r w:rsidRPr="00D071F7">
              <w:rPr>
                <w:rStyle w:val="SAPEmphasis"/>
                <w:sz w:val="16"/>
              </w:rPr>
              <w:t>Pass / Fail / Comment</w:t>
            </w:r>
          </w:p>
        </w:tc>
      </w:tr>
      <w:tr w:rsidR="00FF2DF5" w:rsidRPr="00D071F7" w14:paraId="6B084AFA" w14:textId="77777777" w:rsidTr="00D071F7">
        <w:tc>
          <w:tcPr>
            <w:tcW w:w="0" w:type="auto"/>
          </w:tcPr>
          <w:p w14:paraId="78310787" w14:textId="77777777" w:rsidR="00FF2DF5" w:rsidRPr="00D071F7" w:rsidRDefault="00D071F7">
            <w:pPr>
              <w:rPr>
                <w:sz w:val="16"/>
              </w:rPr>
            </w:pPr>
            <w:r w:rsidRPr="00D071F7">
              <w:rPr>
                <w:sz w:val="16"/>
              </w:rPr>
              <w:t>1</w:t>
            </w:r>
          </w:p>
        </w:tc>
        <w:tc>
          <w:tcPr>
            <w:tcW w:w="0" w:type="auto"/>
          </w:tcPr>
          <w:p w14:paraId="0BFAC14E" w14:textId="77777777" w:rsidR="00FF2DF5" w:rsidRPr="00D071F7" w:rsidRDefault="00D071F7">
            <w:pPr>
              <w:rPr>
                <w:sz w:val="16"/>
              </w:rPr>
            </w:pPr>
            <w:r w:rsidRPr="00D071F7">
              <w:rPr>
                <w:rStyle w:val="SAPEmphasis"/>
                <w:sz w:val="16"/>
              </w:rPr>
              <w:t>Log On</w:t>
            </w:r>
          </w:p>
        </w:tc>
        <w:tc>
          <w:tcPr>
            <w:tcW w:w="0" w:type="auto"/>
          </w:tcPr>
          <w:p w14:paraId="2DD6792C" w14:textId="77777777" w:rsidR="00FF2DF5" w:rsidRPr="00D071F7" w:rsidRDefault="00D071F7">
            <w:pPr>
              <w:rPr>
                <w:sz w:val="16"/>
              </w:rPr>
            </w:pPr>
            <w:r w:rsidRPr="00D071F7">
              <w:rPr>
                <w:sz w:val="16"/>
              </w:rPr>
              <w:t>Log onto the SAP Fiori Launchpad as a Contract Specialist - Leasing.</w:t>
            </w:r>
          </w:p>
        </w:tc>
        <w:tc>
          <w:tcPr>
            <w:tcW w:w="0" w:type="auto"/>
          </w:tcPr>
          <w:p w14:paraId="17F34A6E" w14:textId="77777777" w:rsidR="00FF2DF5" w:rsidRPr="00D071F7" w:rsidRDefault="00D071F7">
            <w:pPr>
              <w:rPr>
                <w:sz w:val="16"/>
              </w:rPr>
            </w:pPr>
            <w:r w:rsidRPr="00D071F7">
              <w:rPr>
                <w:sz w:val="16"/>
              </w:rPr>
              <w:t>The SAP Fiori Launchpad displays.</w:t>
            </w:r>
          </w:p>
        </w:tc>
        <w:tc>
          <w:tcPr>
            <w:tcW w:w="0" w:type="auto"/>
          </w:tcPr>
          <w:p w14:paraId="6B7B0F56" w14:textId="77777777" w:rsidR="00D071F7" w:rsidRPr="00D071F7" w:rsidRDefault="00D071F7">
            <w:pPr>
              <w:rPr>
                <w:sz w:val="16"/>
              </w:rPr>
            </w:pPr>
          </w:p>
        </w:tc>
      </w:tr>
      <w:tr w:rsidR="00FF2DF5" w:rsidRPr="00D071F7" w14:paraId="2F237ECD" w14:textId="77777777" w:rsidTr="00D071F7">
        <w:tc>
          <w:tcPr>
            <w:tcW w:w="0" w:type="auto"/>
          </w:tcPr>
          <w:p w14:paraId="38315906" w14:textId="77777777" w:rsidR="00FF2DF5" w:rsidRPr="00D071F7" w:rsidRDefault="00D071F7">
            <w:pPr>
              <w:rPr>
                <w:sz w:val="16"/>
              </w:rPr>
            </w:pPr>
            <w:r w:rsidRPr="00D071F7">
              <w:rPr>
                <w:sz w:val="16"/>
              </w:rPr>
              <w:t>2</w:t>
            </w:r>
          </w:p>
        </w:tc>
        <w:tc>
          <w:tcPr>
            <w:tcW w:w="0" w:type="auto"/>
          </w:tcPr>
          <w:p w14:paraId="58310CED" w14:textId="77777777" w:rsidR="00FF2DF5" w:rsidRPr="00D071F7" w:rsidRDefault="00D071F7">
            <w:pPr>
              <w:rPr>
                <w:sz w:val="16"/>
              </w:rPr>
            </w:pPr>
            <w:r w:rsidRPr="00D071F7">
              <w:rPr>
                <w:rStyle w:val="SAPEmphasis"/>
                <w:sz w:val="16"/>
              </w:rPr>
              <w:t>Access the SAP Fiori app</w:t>
            </w:r>
          </w:p>
        </w:tc>
        <w:tc>
          <w:tcPr>
            <w:tcW w:w="0" w:type="auto"/>
          </w:tcPr>
          <w:p w14:paraId="6CC9C074"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12E9129C"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127BB6E1" w14:textId="77777777" w:rsidR="00D071F7" w:rsidRPr="00D071F7" w:rsidRDefault="00D071F7">
            <w:pPr>
              <w:rPr>
                <w:sz w:val="16"/>
              </w:rPr>
            </w:pPr>
          </w:p>
        </w:tc>
      </w:tr>
      <w:tr w:rsidR="00FF2DF5" w:rsidRPr="00D071F7" w14:paraId="72A23747" w14:textId="77777777" w:rsidTr="00D071F7">
        <w:tc>
          <w:tcPr>
            <w:tcW w:w="0" w:type="auto"/>
          </w:tcPr>
          <w:p w14:paraId="7FC446A0" w14:textId="77777777" w:rsidR="00FF2DF5" w:rsidRPr="00D071F7" w:rsidRDefault="00D071F7">
            <w:pPr>
              <w:rPr>
                <w:sz w:val="16"/>
              </w:rPr>
            </w:pPr>
            <w:r w:rsidRPr="00D071F7">
              <w:rPr>
                <w:sz w:val="16"/>
              </w:rPr>
              <w:t>3</w:t>
            </w:r>
          </w:p>
        </w:tc>
        <w:tc>
          <w:tcPr>
            <w:tcW w:w="0" w:type="auto"/>
          </w:tcPr>
          <w:p w14:paraId="27D66542" w14:textId="77777777" w:rsidR="00FF2DF5" w:rsidRPr="00D071F7" w:rsidRDefault="00D071F7">
            <w:pPr>
              <w:rPr>
                <w:sz w:val="16"/>
              </w:rPr>
            </w:pPr>
            <w:r w:rsidRPr="00D071F7">
              <w:rPr>
                <w:rStyle w:val="SAPEmphasis"/>
                <w:sz w:val="16"/>
              </w:rPr>
              <w:t>Process Contract</w:t>
            </w:r>
          </w:p>
        </w:tc>
        <w:tc>
          <w:tcPr>
            <w:tcW w:w="0" w:type="auto"/>
          </w:tcPr>
          <w:p w14:paraId="10D6762A"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5DC4C19E"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65713258" w14:textId="0E7FF41D"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tc>
        <w:tc>
          <w:tcPr>
            <w:tcW w:w="0" w:type="auto"/>
          </w:tcPr>
          <w:p w14:paraId="42A53801" w14:textId="77777777" w:rsidR="00FF2DF5" w:rsidRPr="00D071F7" w:rsidRDefault="00D071F7">
            <w:pPr>
              <w:rPr>
                <w:sz w:val="16"/>
              </w:rPr>
            </w:pPr>
            <w:r w:rsidRPr="00D071F7">
              <w:rPr>
                <w:sz w:val="16"/>
              </w:rPr>
              <w:t xml:space="preserve">Data is validated. The </w:t>
            </w:r>
            <w:r w:rsidRPr="00D071F7">
              <w:rPr>
                <w:rStyle w:val="SAPScreenElement"/>
                <w:sz w:val="16"/>
              </w:rPr>
              <w:t>Contract XXXX/YYYY Change: General Data</w:t>
            </w:r>
            <w:r w:rsidRPr="00D071F7">
              <w:rPr>
                <w:sz w:val="16"/>
              </w:rPr>
              <w:t xml:space="preserve"> screen is displayed.</w:t>
            </w:r>
          </w:p>
        </w:tc>
        <w:tc>
          <w:tcPr>
            <w:tcW w:w="0" w:type="auto"/>
          </w:tcPr>
          <w:p w14:paraId="576256A1" w14:textId="77777777" w:rsidR="00D071F7" w:rsidRPr="00D071F7" w:rsidRDefault="00D071F7">
            <w:pPr>
              <w:rPr>
                <w:sz w:val="16"/>
              </w:rPr>
            </w:pPr>
          </w:p>
        </w:tc>
      </w:tr>
      <w:tr w:rsidR="00FF2DF5" w:rsidRPr="00D071F7" w14:paraId="23F32629" w14:textId="77777777" w:rsidTr="00D071F7">
        <w:tc>
          <w:tcPr>
            <w:tcW w:w="0" w:type="auto"/>
          </w:tcPr>
          <w:p w14:paraId="542F81FF" w14:textId="77777777" w:rsidR="00FF2DF5" w:rsidRPr="00D071F7" w:rsidRDefault="00D071F7">
            <w:pPr>
              <w:rPr>
                <w:sz w:val="16"/>
              </w:rPr>
            </w:pPr>
            <w:r w:rsidRPr="00D071F7">
              <w:rPr>
                <w:sz w:val="16"/>
              </w:rPr>
              <w:t>4</w:t>
            </w:r>
          </w:p>
        </w:tc>
        <w:tc>
          <w:tcPr>
            <w:tcW w:w="0" w:type="auto"/>
          </w:tcPr>
          <w:p w14:paraId="3D9B005C" w14:textId="77777777" w:rsidR="00FF2DF5" w:rsidRPr="00D071F7" w:rsidRDefault="00D071F7">
            <w:pPr>
              <w:rPr>
                <w:sz w:val="16"/>
              </w:rPr>
            </w:pPr>
            <w:r w:rsidRPr="00D071F7">
              <w:rPr>
                <w:rStyle w:val="SAPEmphasis"/>
                <w:sz w:val="16"/>
              </w:rPr>
              <w:t>General Data</w:t>
            </w:r>
          </w:p>
        </w:tc>
        <w:tc>
          <w:tcPr>
            <w:tcW w:w="0" w:type="auto"/>
          </w:tcPr>
          <w:p w14:paraId="7E699266" w14:textId="77777777" w:rsidR="00FF2DF5" w:rsidRPr="00D071F7" w:rsidRDefault="00D071F7">
            <w:pPr>
              <w:rPr>
                <w:sz w:val="16"/>
              </w:rPr>
            </w:pPr>
            <w:r w:rsidRPr="00D071F7">
              <w:rPr>
                <w:sz w:val="16"/>
              </w:rPr>
              <w:t xml:space="preserve">Check the entries and choose the </w:t>
            </w:r>
            <w:r w:rsidRPr="00D071F7">
              <w:rPr>
                <w:rStyle w:val="SAPScreenElement"/>
                <w:sz w:val="16"/>
              </w:rPr>
              <w:t>Conditions</w:t>
            </w:r>
            <w:r w:rsidRPr="00D071F7">
              <w:rPr>
                <w:sz w:val="16"/>
              </w:rPr>
              <w:t xml:space="preserve"> tab.</w:t>
            </w:r>
          </w:p>
        </w:tc>
        <w:tc>
          <w:tcPr>
            <w:tcW w:w="0" w:type="auto"/>
          </w:tcPr>
          <w:p w14:paraId="3322501C" w14:textId="77777777" w:rsidR="00FF2DF5" w:rsidRPr="00D071F7" w:rsidRDefault="00D071F7">
            <w:pPr>
              <w:rPr>
                <w:sz w:val="16"/>
              </w:rPr>
            </w:pPr>
            <w:r w:rsidRPr="00D071F7">
              <w:rPr>
                <w:sz w:val="16"/>
              </w:rPr>
              <w:t xml:space="preserve">The </w:t>
            </w:r>
            <w:r w:rsidRPr="00D071F7">
              <w:rPr>
                <w:rStyle w:val="SAPScreenElement"/>
                <w:sz w:val="16"/>
              </w:rPr>
              <w:t>Contract XXXX/YYYY Change: Conditions</w:t>
            </w:r>
            <w:r w:rsidRPr="00D071F7">
              <w:rPr>
                <w:sz w:val="16"/>
              </w:rPr>
              <w:t xml:space="preserve"> screen is displayed.</w:t>
            </w:r>
          </w:p>
        </w:tc>
        <w:tc>
          <w:tcPr>
            <w:tcW w:w="0" w:type="auto"/>
          </w:tcPr>
          <w:p w14:paraId="46682228" w14:textId="77777777" w:rsidR="00D071F7" w:rsidRPr="00D071F7" w:rsidRDefault="00D071F7">
            <w:pPr>
              <w:rPr>
                <w:sz w:val="16"/>
              </w:rPr>
            </w:pPr>
          </w:p>
        </w:tc>
      </w:tr>
      <w:tr w:rsidR="00FF2DF5" w:rsidRPr="00D071F7" w14:paraId="09C8E0D5" w14:textId="77777777" w:rsidTr="00D071F7">
        <w:tc>
          <w:tcPr>
            <w:tcW w:w="0" w:type="auto"/>
          </w:tcPr>
          <w:p w14:paraId="420BAD44" w14:textId="77777777" w:rsidR="00FF2DF5" w:rsidRPr="00D071F7" w:rsidRDefault="00D071F7">
            <w:pPr>
              <w:rPr>
                <w:sz w:val="16"/>
              </w:rPr>
            </w:pPr>
            <w:r w:rsidRPr="00D071F7">
              <w:rPr>
                <w:sz w:val="16"/>
              </w:rPr>
              <w:t>5</w:t>
            </w:r>
          </w:p>
        </w:tc>
        <w:tc>
          <w:tcPr>
            <w:tcW w:w="0" w:type="auto"/>
          </w:tcPr>
          <w:p w14:paraId="5502D049" w14:textId="77777777" w:rsidR="00FF2DF5" w:rsidRPr="00D071F7" w:rsidRDefault="00D071F7">
            <w:pPr>
              <w:rPr>
                <w:sz w:val="16"/>
              </w:rPr>
            </w:pPr>
            <w:r w:rsidRPr="00D071F7">
              <w:rPr>
                <w:rStyle w:val="SAPEmphasis"/>
                <w:sz w:val="16"/>
              </w:rPr>
              <w:t>Change Conditions</w:t>
            </w:r>
          </w:p>
        </w:tc>
        <w:tc>
          <w:tcPr>
            <w:tcW w:w="0" w:type="auto"/>
          </w:tcPr>
          <w:p w14:paraId="47152A89" w14:textId="77777777" w:rsidR="00D071F7" w:rsidRPr="00D071F7" w:rsidRDefault="00D071F7">
            <w:pPr>
              <w:rPr>
                <w:sz w:val="16"/>
              </w:rPr>
            </w:pPr>
            <w:r w:rsidRPr="00D071F7">
              <w:rPr>
                <w:sz w:val="16"/>
              </w:rPr>
              <w:t>Select the condition you want to change.</w:t>
            </w:r>
          </w:p>
          <w:p w14:paraId="303EE9DD" w14:textId="77777777" w:rsidR="00D071F7" w:rsidRPr="00D071F7" w:rsidRDefault="00D071F7">
            <w:pPr>
              <w:rPr>
                <w:sz w:val="16"/>
              </w:rPr>
            </w:pPr>
            <w:r w:rsidRPr="00D071F7">
              <w:rPr>
                <w:sz w:val="16"/>
              </w:rPr>
              <w:t>Make the following entries:</w:t>
            </w:r>
          </w:p>
          <w:p w14:paraId="74A60CD5" w14:textId="77777777" w:rsidR="00D071F7" w:rsidRPr="00D071F7" w:rsidRDefault="00D071F7">
            <w:pPr>
              <w:rPr>
                <w:sz w:val="16"/>
              </w:rPr>
            </w:pPr>
            <w:r w:rsidRPr="00D071F7">
              <w:rPr>
                <w:rStyle w:val="SAPScreenElement"/>
                <w:sz w:val="16"/>
              </w:rPr>
              <w:t>Valid from</w:t>
            </w:r>
            <w:r w:rsidRPr="00D071F7">
              <w:rPr>
                <w:sz w:val="16"/>
              </w:rPr>
              <w:t xml:space="preserve">: </w:t>
            </w:r>
            <w:r w:rsidRPr="00D071F7">
              <w:rPr>
                <w:rStyle w:val="SAPUserEntry"/>
                <w:sz w:val="16"/>
              </w:rPr>
              <w:t>&lt;Your new valid from date of the condition&gt;</w:t>
            </w:r>
          </w:p>
          <w:p w14:paraId="4691F0E0" w14:textId="77777777" w:rsidR="00D071F7" w:rsidRPr="00D071F7" w:rsidRDefault="00D071F7">
            <w:pPr>
              <w:rPr>
                <w:sz w:val="16"/>
              </w:rPr>
            </w:pPr>
            <w:r w:rsidRPr="00D071F7">
              <w:rPr>
                <w:rStyle w:val="SAPScreenElement"/>
                <w:sz w:val="16"/>
              </w:rPr>
              <w:t>Unit price</w:t>
            </w:r>
            <w:r w:rsidRPr="00D071F7">
              <w:rPr>
                <w:sz w:val="16"/>
              </w:rPr>
              <w:t xml:space="preserve">: </w:t>
            </w:r>
            <w:r w:rsidRPr="00D071F7">
              <w:rPr>
                <w:rStyle w:val="SAPUserEntry"/>
                <w:sz w:val="16"/>
              </w:rPr>
              <w:t xml:space="preserve">&lt;Your unit price of the </w:t>
            </w:r>
            <w:r w:rsidRPr="00D071F7">
              <w:rPr>
                <w:rStyle w:val="SAPUserEntry"/>
                <w:sz w:val="16"/>
              </w:rPr>
              <w:t>condition&gt;</w:t>
            </w:r>
          </w:p>
          <w:p w14:paraId="16937367" w14:textId="77777777" w:rsidR="00D071F7" w:rsidRPr="00D071F7" w:rsidRDefault="00D071F7">
            <w:pPr>
              <w:rPr>
                <w:sz w:val="16"/>
              </w:rPr>
            </w:pPr>
            <w:r w:rsidRPr="00D071F7">
              <w:rPr>
                <w:sz w:val="16"/>
              </w:rPr>
              <w:t xml:space="preserve">Choose </w:t>
            </w:r>
            <w:r w:rsidRPr="00D071F7">
              <w:rPr>
                <w:rStyle w:val="SAPScreenElement"/>
                <w:sz w:val="16"/>
              </w:rPr>
              <w:t>Simulate</w:t>
            </w:r>
            <w:r w:rsidRPr="00D071F7">
              <w:rPr>
                <w:sz w:val="16"/>
              </w:rPr>
              <w:t>.</w:t>
            </w:r>
          </w:p>
          <w:p w14:paraId="4D36CD40" w14:textId="67D2A1BB" w:rsidR="00FF2DF5" w:rsidRPr="00D071F7" w:rsidRDefault="00D071F7">
            <w:pPr>
              <w:rPr>
                <w:sz w:val="16"/>
              </w:rPr>
            </w:pPr>
            <w:r w:rsidRPr="00D071F7">
              <w:rPr>
                <w:sz w:val="16"/>
              </w:rPr>
              <w:t xml:space="preserve">Choose </w:t>
            </w:r>
            <w:r w:rsidRPr="00D071F7">
              <w:rPr>
                <w:rStyle w:val="SAPScreenElement"/>
                <w:sz w:val="16"/>
              </w:rPr>
              <w:t>Enter</w:t>
            </w:r>
            <w:r w:rsidRPr="00D071F7">
              <w:rPr>
                <w:sz w:val="16"/>
              </w:rPr>
              <w:t>.</w:t>
            </w:r>
          </w:p>
        </w:tc>
        <w:tc>
          <w:tcPr>
            <w:tcW w:w="0" w:type="auto"/>
          </w:tcPr>
          <w:p w14:paraId="07D17D52" w14:textId="77777777" w:rsidR="00D071F7" w:rsidRPr="00D071F7" w:rsidRDefault="00D071F7">
            <w:pPr>
              <w:rPr>
                <w:sz w:val="16"/>
              </w:rPr>
            </w:pPr>
            <w:r w:rsidRPr="00D071F7">
              <w:rPr>
                <w:sz w:val="16"/>
              </w:rPr>
              <w:t>Data is validated.</w:t>
            </w:r>
          </w:p>
          <w:p w14:paraId="290C472A" w14:textId="31BF028C" w:rsidR="00FF2DF5" w:rsidRPr="00D071F7" w:rsidRDefault="00D071F7">
            <w:pPr>
              <w:rPr>
                <w:sz w:val="16"/>
              </w:rPr>
            </w:pPr>
            <w:r w:rsidRPr="00D071F7">
              <w:rPr>
                <w:sz w:val="16"/>
              </w:rPr>
              <w:t>Cash flow can be simulated.</w:t>
            </w:r>
          </w:p>
        </w:tc>
        <w:tc>
          <w:tcPr>
            <w:tcW w:w="0" w:type="auto"/>
          </w:tcPr>
          <w:p w14:paraId="5712DD83" w14:textId="77777777" w:rsidR="00D071F7" w:rsidRPr="00D071F7" w:rsidRDefault="00D071F7">
            <w:pPr>
              <w:rPr>
                <w:sz w:val="16"/>
              </w:rPr>
            </w:pPr>
          </w:p>
        </w:tc>
      </w:tr>
      <w:tr w:rsidR="00FF2DF5" w:rsidRPr="00D071F7" w14:paraId="2CE61187" w14:textId="77777777" w:rsidTr="00D071F7">
        <w:tc>
          <w:tcPr>
            <w:tcW w:w="0" w:type="auto"/>
          </w:tcPr>
          <w:p w14:paraId="7A65F09D" w14:textId="77777777" w:rsidR="00FF2DF5" w:rsidRPr="00D071F7" w:rsidRDefault="00D071F7">
            <w:pPr>
              <w:rPr>
                <w:sz w:val="16"/>
              </w:rPr>
            </w:pPr>
            <w:r w:rsidRPr="00D071F7">
              <w:rPr>
                <w:sz w:val="16"/>
              </w:rPr>
              <w:t>6</w:t>
            </w:r>
          </w:p>
        </w:tc>
        <w:tc>
          <w:tcPr>
            <w:tcW w:w="0" w:type="auto"/>
          </w:tcPr>
          <w:p w14:paraId="33CCC1CE" w14:textId="77777777" w:rsidR="00FF2DF5" w:rsidRPr="00D071F7" w:rsidRDefault="00D071F7">
            <w:pPr>
              <w:rPr>
                <w:sz w:val="16"/>
              </w:rPr>
            </w:pPr>
            <w:r w:rsidRPr="00D071F7">
              <w:rPr>
                <w:rStyle w:val="SAPEmphasis"/>
                <w:sz w:val="16"/>
              </w:rPr>
              <w:t>Save contract</w:t>
            </w:r>
          </w:p>
        </w:tc>
        <w:tc>
          <w:tcPr>
            <w:tcW w:w="0" w:type="auto"/>
          </w:tcPr>
          <w:p w14:paraId="5133BE99"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4923C75A" w14:textId="77777777" w:rsidR="00FF2DF5" w:rsidRPr="00D071F7" w:rsidRDefault="00D071F7">
            <w:pPr>
              <w:rPr>
                <w:sz w:val="16"/>
              </w:rPr>
            </w:pPr>
            <w:r w:rsidRPr="00D071F7">
              <w:rPr>
                <w:sz w:val="16"/>
              </w:rPr>
              <w:t>Data is validated.</w:t>
            </w:r>
          </w:p>
        </w:tc>
        <w:tc>
          <w:tcPr>
            <w:tcW w:w="0" w:type="auto"/>
          </w:tcPr>
          <w:p w14:paraId="7CA3A461" w14:textId="77777777" w:rsidR="00D071F7" w:rsidRPr="00D071F7" w:rsidRDefault="00D071F7">
            <w:pPr>
              <w:rPr>
                <w:sz w:val="16"/>
              </w:rPr>
            </w:pPr>
          </w:p>
        </w:tc>
      </w:tr>
    </w:tbl>
    <w:p w14:paraId="113B3E4A" w14:textId="77777777" w:rsidR="00FF2DF5" w:rsidRDefault="00D071F7">
      <w:pPr>
        <w:pStyle w:val="Heading3"/>
      </w:pPr>
      <w:bookmarkStart w:id="54" w:name="unique_24"/>
      <w:bookmarkStart w:id="55" w:name="_Toc176424125"/>
      <w:r>
        <w:t>Edit Contract Valuation</w:t>
      </w:r>
      <w:bookmarkEnd w:id="54"/>
      <w:bookmarkEnd w:id="55"/>
    </w:p>
    <w:p w14:paraId="28D152FC" w14:textId="77777777" w:rsidR="00FF2DF5" w:rsidRDefault="00D071F7">
      <w:pPr>
        <w:pStyle w:val="SAPKeyblockTitle"/>
      </w:pPr>
      <w:r>
        <w:t>Test Administration</w:t>
      </w:r>
    </w:p>
    <w:p w14:paraId="01694692" w14:textId="77777777" w:rsidR="00FF2DF5" w:rsidRDefault="00D071F7">
      <w:r>
        <w:t>Customer project: Fill in the project-specific parts.</w:t>
      </w:r>
    </w:p>
    <w:p w14:paraId="3EC50B48"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0AE7C06"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4EA47F" w14:textId="77777777" w:rsidR="00FF2DF5" w:rsidRPr="00D071F7" w:rsidRDefault="00D071F7">
            <w:pPr>
              <w:rPr>
                <w:sz w:val="12"/>
              </w:rPr>
            </w:pPr>
            <w:r w:rsidRPr="00D071F7">
              <w:rPr>
                <w:sz w:val="12"/>
              </w:rPr>
              <w:t xml:space="preserve">Test </w:t>
            </w:r>
            <w:r w:rsidRPr="00D071F7">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96B2F"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1DC1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463010" w14:textId="77777777" w:rsidR="00D071F7" w:rsidRPr="00D071F7" w:rsidRDefault="00D071F7">
            <w:pPr>
              <w:rPr>
                <w:sz w:val="12"/>
              </w:rPr>
            </w:pPr>
          </w:p>
        </w:tc>
      </w:tr>
      <w:tr w:rsidR="00FF2DF5" w:rsidRPr="00D071F7" w14:paraId="58EDDE2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D8E471"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C0C36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15261A"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638B8F" w14:textId="77777777" w:rsidR="00D071F7" w:rsidRPr="00D071F7" w:rsidRDefault="00D071F7">
            <w:pPr>
              <w:rPr>
                <w:sz w:val="12"/>
              </w:rPr>
            </w:pPr>
          </w:p>
        </w:tc>
      </w:tr>
      <w:tr w:rsidR="00FF2DF5" w:rsidRPr="00D071F7" w14:paraId="7A07B83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70DCC8"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D2B13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616B4"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01AAF1"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15320512" w14:textId="77777777" w:rsidR="00FF2DF5" w:rsidRDefault="00D071F7">
      <w:pPr>
        <w:pStyle w:val="SAPKeyblockTitle"/>
      </w:pPr>
      <w:r>
        <w:lastRenderedPageBreak/>
        <w:t>Context</w:t>
      </w:r>
    </w:p>
    <w:p w14:paraId="3AF9524A" w14:textId="77777777" w:rsidR="00FF2DF5" w:rsidRDefault="00D071F7">
      <w:r>
        <w:t>In this activity, you can change an existing contract valuation rule as part of your daily business.</w:t>
      </w:r>
    </w:p>
    <w:p w14:paraId="09D6B70E"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88"/>
        <w:gridCol w:w="1885"/>
        <w:gridCol w:w="4595"/>
        <w:gridCol w:w="5612"/>
        <w:gridCol w:w="1424"/>
      </w:tblGrid>
      <w:tr w:rsidR="00FF2DF5" w:rsidRPr="00D071F7" w14:paraId="78A5CCBE"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D394338" w14:textId="77777777" w:rsidR="00FF2DF5" w:rsidRPr="00D071F7" w:rsidRDefault="00D071F7">
            <w:pPr>
              <w:pStyle w:val="SAPTableHeader"/>
              <w:rPr>
                <w:sz w:val="16"/>
              </w:rPr>
            </w:pPr>
            <w:r w:rsidRPr="00D071F7">
              <w:rPr>
                <w:rStyle w:val="SAPEmphasis"/>
                <w:sz w:val="16"/>
              </w:rPr>
              <w:t>Test Step #</w:t>
            </w:r>
          </w:p>
        </w:tc>
        <w:tc>
          <w:tcPr>
            <w:tcW w:w="0" w:type="auto"/>
          </w:tcPr>
          <w:p w14:paraId="68D4787C" w14:textId="77777777" w:rsidR="00FF2DF5" w:rsidRPr="00D071F7" w:rsidRDefault="00D071F7">
            <w:pPr>
              <w:pStyle w:val="SAPTableHeader"/>
              <w:rPr>
                <w:sz w:val="16"/>
              </w:rPr>
            </w:pPr>
            <w:r w:rsidRPr="00D071F7">
              <w:rPr>
                <w:rStyle w:val="SAPEmphasis"/>
                <w:sz w:val="16"/>
              </w:rPr>
              <w:t>Test Step Name</w:t>
            </w:r>
          </w:p>
        </w:tc>
        <w:tc>
          <w:tcPr>
            <w:tcW w:w="0" w:type="auto"/>
          </w:tcPr>
          <w:p w14:paraId="3A1F0F47" w14:textId="77777777" w:rsidR="00FF2DF5" w:rsidRPr="00D071F7" w:rsidRDefault="00D071F7">
            <w:pPr>
              <w:pStyle w:val="SAPTableHeader"/>
              <w:rPr>
                <w:sz w:val="16"/>
              </w:rPr>
            </w:pPr>
            <w:r w:rsidRPr="00D071F7">
              <w:rPr>
                <w:rStyle w:val="SAPEmphasis"/>
                <w:sz w:val="16"/>
              </w:rPr>
              <w:t>Instruction</w:t>
            </w:r>
          </w:p>
        </w:tc>
        <w:tc>
          <w:tcPr>
            <w:tcW w:w="0" w:type="auto"/>
          </w:tcPr>
          <w:p w14:paraId="5499F5A7" w14:textId="77777777" w:rsidR="00FF2DF5" w:rsidRPr="00D071F7" w:rsidRDefault="00D071F7">
            <w:pPr>
              <w:pStyle w:val="SAPTableHeader"/>
              <w:rPr>
                <w:sz w:val="16"/>
              </w:rPr>
            </w:pPr>
            <w:r w:rsidRPr="00D071F7">
              <w:rPr>
                <w:rStyle w:val="SAPEmphasis"/>
                <w:sz w:val="16"/>
              </w:rPr>
              <w:t>Expected Result</w:t>
            </w:r>
          </w:p>
        </w:tc>
        <w:tc>
          <w:tcPr>
            <w:tcW w:w="0" w:type="auto"/>
          </w:tcPr>
          <w:p w14:paraId="3171DFDC" w14:textId="77777777" w:rsidR="00FF2DF5" w:rsidRPr="00D071F7" w:rsidRDefault="00D071F7">
            <w:pPr>
              <w:pStyle w:val="SAPTableHeader"/>
              <w:rPr>
                <w:sz w:val="16"/>
              </w:rPr>
            </w:pPr>
            <w:r w:rsidRPr="00D071F7">
              <w:rPr>
                <w:rStyle w:val="SAPEmphasis"/>
                <w:sz w:val="16"/>
              </w:rPr>
              <w:t>Pass / Fail / Comment</w:t>
            </w:r>
          </w:p>
        </w:tc>
      </w:tr>
      <w:tr w:rsidR="00FF2DF5" w:rsidRPr="00D071F7" w14:paraId="0FB399EA" w14:textId="77777777" w:rsidTr="00D071F7">
        <w:tc>
          <w:tcPr>
            <w:tcW w:w="0" w:type="auto"/>
          </w:tcPr>
          <w:p w14:paraId="0BAC7C5A" w14:textId="77777777" w:rsidR="00FF2DF5" w:rsidRPr="00D071F7" w:rsidRDefault="00D071F7">
            <w:pPr>
              <w:rPr>
                <w:sz w:val="16"/>
              </w:rPr>
            </w:pPr>
            <w:r w:rsidRPr="00D071F7">
              <w:rPr>
                <w:sz w:val="16"/>
              </w:rPr>
              <w:t>1</w:t>
            </w:r>
          </w:p>
        </w:tc>
        <w:tc>
          <w:tcPr>
            <w:tcW w:w="0" w:type="auto"/>
          </w:tcPr>
          <w:p w14:paraId="732B4EC0" w14:textId="77777777" w:rsidR="00FF2DF5" w:rsidRPr="00D071F7" w:rsidRDefault="00D071F7">
            <w:pPr>
              <w:rPr>
                <w:sz w:val="16"/>
              </w:rPr>
            </w:pPr>
            <w:r w:rsidRPr="00D071F7">
              <w:rPr>
                <w:rStyle w:val="SAPEmphasis"/>
                <w:sz w:val="16"/>
              </w:rPr>
              <w:t>Log On</w:t>
            </w:r>
          </w:p>
        </w:tc>
        <w:tc>
          <w:tcPr>
            <w:tcW w:w="0" w:type="auto"/>
          </w:tcPr>
          <w:p w14:paraId="5F791595" w14:textId="77777777" w:rsidR="00FF2DF5" w:rsidRPr="00D071F7" w:rsidRDefault="00D071F7">
            <w:pPr>
              <w:rPr>
                <w:sz w:val="16"/>
              </w:rPr>
            </w:pPr>
            <w:r w:rsidRPr="00D071F7">
              <w:rPr>
                <w:sz w:val="16"/>
              </w:rPr>
              <w:t>Log onto the SAP Fiori Launchpad as Contract Valuation Specialist - Leasing.</w:t>
            </w:r>
          </w:p>
        </w:tc>
        <w:tc>
          <w:tcPr>
            <w:tcW w:w="0" w:type="auto"/>
          </w:tcPr>
          <w:p w14:paraId="433DDC75" w14:textId="77777777" w:rsidR="00FF2DF5" w:rsidRPr="00D071F7" w:rsidRDefault="00D071F7">
            <w:pPr>
              <w:rPr>
                <w:sz w:val="16"/>
              </w:rPr>
            </w:pPr>
            <w:r w:rsidRPr="00D071F7">
              <w:rPr>
                <w:sz w:val="16"/>
              </w:rPr>
              <w:t>The SAP Fiori Launchpad displays.</w:t>
            </w:r>
          </w:p>
        </w:tc>
        <w:tc>
          <w:tcPr>
            <w:tcW w:w="0" w:type="auto"/>
          </w:tcPr>
          <w:p w14:paraId="373F3A7D" w14:textId="77777777" w:rsidR="00D071F7" w:rsidRPr="00D071F7" w:rsidRDefault="00D071F7">
            <w:pPr>
              <w:rPr>
                <w:sz w:val="16"/>
              </w:rPr>
            </w:pPr>
          </w:p>
        </w:tc>
      </w:tr>
      <w:tr w:rsidR="00FF2DF5" w:rsidRPr="00D071F7" w14:paraId="7F611234" w14:textId="77777777" w:rsidTr="00D071F7">
        <w:tc>
          <w:tcPr>
            <w:tcW w:w="0" w:type="auto"/>
          </w:tcPr>
          <w:p w14:paraId="78246AF0" w14:textId="77777777" w:rsidR="00FF2DF5" w:rsidRPr="00D071F7" w:rsidRDefault="00D071F7">
            <w:pPr>
              <w:rPr>
                <w:sz w:val="16"/>
              </w:rPr>
            </w:pPr>
            <w:r w:rsidRPr="00D071F7">
              <w:rPr>
                <w:sz w:val="16"/>
              </w:rPr>
              <w:t>2</w:t>
            </w:r>
          </w:p>
        </w:tc>
        <w:tc>
          <w:tcPr>
            <w:tcW w:w="0" w:type="auto"/>
          </w:tcPr>
          <w:p w14:paraId="28277D96" w14:textId="77777777" w:rsidR="00FF2DF5" w:rsidRPr="00D071F7" w:rsidRDefault="00D071F7">
            <w:pPr>
              <w:rPr>
                <w:sz w:val="16"/>
              </w:rPr>
            </w:pPr>
            <w:r w:rsidRPr="00D071F7">
              <w:rPr>
                <w:rStyle w:val="SAPEmphasis"/>
                <w:sz w:val="16"/>
              </w:rPr>
              <w:t>Access the SAP Fiori app</w:t>
            </w:r>
          </w:p>
        </w:tc>
        <w:tc>
          <w:tcPr>
            <w:tcW w:w="0" w:type="auto"/>
          </w:tcPr>
          <w:p w14:paraId="0E09BBD6" w14:textId="77777777" w:rsidR="00FF2DF5" w:rsidRPr="00D071F7" w:rsidRDefault="00D071F7">
            <w:pPr>
              <w:rPr>
                <w:sz w:val="16"/>
              </w:rPr>
            </w:pPr>
            <w:r w:rsidRPr="00D071F7">
              <w:rPr>
                <w:sz w:val="16"/>
              </w:rPr>
              <w:t xml:space="preserve">Open </w:t>
            </w:r>
            <w:r w:rsidRPr="00D071F7">
              <w:rPr>
                <w:rStyle w:val="SAPScreenElement"/>
                <w:sz w:val="16"/>
              </w:rPr>
              <w:t>Manage Contract Valuation</w:t>
            </w:r>
            <w:r w:rsidRPr="00D071F7">
              <w:rPr>
                <w:sz w:val="16"/>
              </w:rPr>
              <w:t xml:space="preserve"> </w:t>
            </w:r>
            <w:r w:rsidRPr="00D071F7">
              <w:rPr>
                <w:rStyle w:val="SAPMonospace"/>
                <w:sz w:val="16"/>
              </w:rPr>
              <w:t>(RECECN)</w:t>
            </w:r>
            <w:r w:rsidRPr="00D071F7">
              <w:rPr>
                <w:sz w:val="16"/>
              </w:rPr>
              <w:t>.</w:t>
            </w:r>
          </w:p>
        </w:tc>
        <w:tc>
          <w:tcPr>
            <w:tcW w:w="0" w:type="auto"/>
          </w:tcPr>
          <w:p w14:paraId="2677BA24"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5A2CAFCC" w14:textId="77777777" w:rsidR="00D071F7" w:rsidRPr="00D071F7" w:rsidRDefault="00D071F7">
            <w:pPr>
              <w:rPr>
                <w:sz w:val="16"/>
              </w:rPr>
            </w:pPr>
          </w:p>
        </w:tc>
      </w:tr>
      <w:tr w:rsidR="00FF2DF5" w:rsidRPr="00D071F7" w14:paraId="7E0408C9" w14:textId="77777777" w:rsidTr="00D071F7">
        <w:tc>
          <w:tcPr>
            <w:tcW w:w="0" w:type="auto"/>
          </w:tcPr>
          <w:p w14:paraId="4A0440B6" w14:textId="77777777" w:rsidR="00FF2DF5" w:rsidRPr="00D071F7" w:rsidRDefault="00D071F7">
            <w:pPr>
              <w:rPr>
                <w:sz w:val="16"/>
              </w:rPr>
            </w:pPr>
            <w:r w:rsidRPr="00D071F7">
              <w:rPr>
                <w:sz w:val="16"/>
              </w:rPr>
              <w:t>3</w:t>
            </w:r>
          </w:p>
        </w:tc>
        <w:tc>
          <w:tcPr>
            <w:tcW w:w="0" w:type="auto"/>
          </w:tcPr>
          <w:p w14:paraId="20336EA5" w14:textId="77777777" w:rsidR="00FF2DF5" w:rsidRPr="00D071F7" w:rsidRDefault="00D071F7">
            <w:pPr>
              <w:rPr>
                <w:sz w:val="16"/>
              </w:rPr>
            </w:pPr>
            <w:r w:rsidRPr="00D071F7">
              <w:rPr>
                <w:rStyle w:val="SAPEmphasis"/>
                <w:sz w:val="16"/>
              </w:rPr>
              <w:t>Edit Contract Valuation</w:t>
            </w:r>
          </w:p>
        </w:tc>
        <w:tc>
          <w:tcPr>
            <w:tcW w:w="0" w:type="auto"/>
          </w:tcPr>
          <w:p w14:paraId="3674C7C9"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48F0A63A"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17B5A60" w14:textId="39212E0E"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 name&gt;</w:t>
            </w:r>
          </w:p>
        </w:tc>
        <w:tc>
          <w:tcPr>
            <w:tcW w:w="0" w:type="auto"/>
          </w:tcPr>
          <w:p w14:paraId="6446E5A5" w14:textId="77777777" w:rsidR="00FF2DF5" w:rsidRPr="00D071F7" w:rsidRDefault="00D071F7">
            <w:pPr>
              <w:rPr>
                <w:sz w:val="16"/>
              </w:rPr>
            </w:pPr>
            <w:r w:rsidRPr="00D071F7">
              <w:rPr>
                <w:sz w:val="16"/>
              </w:rPr>
              <w:t xml:space="preserve">Data is validated. The </w:t>
            </w:r>
            <w:r w:rsidRPr="00D071F7">
              <w:rPr>
                <w:rStyle w:val="SAPScreenElement"/>
                <w:sz w:val="16"/>
              </w:rPr>
              <w:t>Contract XXXX/YYYY Change: Valuation Parameters</w:t>
            </w:r>
            <w:r w:rsidRPr="00D071F7">
              <w:rPr>
                <w:sz w:val="16"/>
              </w:rPr>
              <w:t xml:space="preserve"> screen is displayed.</w:t>
            </w:r>
          </w:p>
        </w:tc>
        <w:tc>
          <w:tcPr>
            <w:tcW w:w="0" w:type="auto"/>
          </w:tcPr>
          <w:p w14:paraId="0EE4E3CE" w14:textId="77777777" w:rsidR="00D071F7" w:rsidRPr="00D071F7" w:rsidRDefault="00D071F7">
            <w:pPr>
              <w:rPr>
                <w:sz w:val="16"/>
              </w:rPr>
            </w:pPr>
          </w:p>
        </w:tc>
      </w:tr>
      <w:tr w:rsidR="00FF2DF5" w:rsidRPr="00D071F7" w14:paraId="626D7387" w14:textId="77777777" w:rsidTr="00D071F7">
        <w:tc>
          <w:tcPr>
            <w:tcW w:w="0" w:type="auto"/>
          </w:tcPr>
          <w:p w14:paraId="7BD1F4A3" w14:textId="77777777" w:rsidR="00FF2DF5" w:rsidRPr="00D071F7" w:rsidRDefault="00D071F7">
            <w:pPr>
              <w:rPr>
                <w:sz w:val="16"/>
              </w:rPr>
            </w:pPr>
            <w:r w:rsidRPr="00D071F7">
              <w:rPr>
                <w:sz w:val="16"/>
              </w:rPr>
              <w:t>4</w:t>
            </w:r>
          </w:p>
        </w:tc>
        <w:tc>
          <w:tcPr>
            <w:tcW w:w="0" w:type="auto"/>
          </w:tcPr>
          <w:p w14:paraId="40A30787" w14:textId="77777777" w:rsidR="00FF2DF5" w:rsidRPr="00D071F7" w:rsidRDefault="00D071F7">
            <w:pPr>
              <w:rPr>
                <w:sz w:val="16"/>
              </w:rPr>
            </w:pPr>
            <w:r w:rsidRPr="00D071F7">
              <w:rPr>
                <w:rStyle w:val="SAPEmphasis"/>
                <w:sz w:val="16"/>
              </w:rPr>
              <w:t>Update Valuation Parameters</w:t>
            </w:r>
          </w:p>
        </w:tc>
        <w:tc>
          <w:tcPr>
            <w:tcW w:w="0" w:type="auto"/>
          </w:tcPr>
          <w:p w14:paraId="6F6C43E4" w14:textId="77777777" w:rsidR="00D071F7" w:rsidRPr="00D071F7" w:rsidRDefault="00D071F7">
            <w:pPr>
              <w:rPr>
                <w:sz w:val="16"/>
              </w:rPr>
            </w:pPr>
            <w:r w:rsidRPr="00D071F7">
              <w:rPr>
                <w:sz w:val="16"/>
              </w:rPr>
              <w:t>Check your valuation rule and change if necessary:</w:t>
            </w:r>
          </w:p>
          <w:p w14:paraId="5E4749E7" w14:textId="77777777" w:rsidR="00D071F7" w:rsidRPr="00D071F7" w:rsidRDefault="00D071F7">
            <w:pPr>
              <w:rPr>
                <w:sz w:val="16"/>
              </w:rPr>
            </w:pPr>
            <w:r w:rsidRPr="00D071F7">
              <w:rPr>
                <w:rStyle w:val="SAPScreenElement"/>
                <w:sz w:val="16"/>
              </w:rPr>
              <w:t>Valuation parameter</w:t>
            </w:r>
            <w:r w:rsidRPr="00D071F7">
              <w:rPr>
                <w:sz w:val="16"/>
              </w:rPr>
              <w:t xml:space="preserve">: </w:t>
            </w:r>
            <w:r w:rsidRPr="00D071F7">
              <w:rPr>
                <w:rStyle w:val="SAPUserEntry"/>
                <w:sz w:val="16"/>
              </w:rPr>
              <w:t>&lt;the relevant valuation principle&gt;</w:t>
            </w:r>
          </w:p>
          <w:p w14:paraId="24CA11D5" w14:textId="77777777" w:rsidR="00D071F7" w:rsidRPr="00D071F7" w:rsidRDefault="00D071F7">
            <w:pPr>
              <w:rPr>
                <w:sz w:val="16"/>
              </w:rPr>
            </w:pPr>
            <w:r w:rsidRPr="00D071F7">
              <w:rPr>
                <w:rStyle w:val="SAPScreenElement"/>
                <w:sz w:val="16"/>
              </w:rPr>
              <w:t>Contract Object</w:t>
            </w:r>
            <w:r w:rsidRPr="00D071F7">
              <w:rPr>
                <w:sz w:val="16"/>
              </w:rPr>
              <w:t xml:space="preserve">: </w:t>
            </w:r>
            <w:r w:rsidRPr="00D071F7">
              <w:rPr>
                <w:rStyle w:val="SAPUserEntry"/>
                <w:sz w:val="16"/>
              </w:rPr>
              <w:t>&lt;Your object&gt;</w:t>
            </w:r>
          </w:p>
          <w:p w14:paraId="5C44889F" w14:textId="77777777" w:rsidR="00D071F7" w:rsidRPr="00D071F7" w:rsidRDefault="00D071F7">
            <w:pPr>
              <w:rPr>
                <w:sz w:val="16"/>
              </w:rPr>
            </w:pPr>
            <w:r w:rsidRPr="00D071F7">
              <w:rPr>
                <w:rStyle w:val="SAPScreenElement"/>
                <w:sz w:val="16"/>
              </w:rPr>
              <w:t>Proable End</w:t>
            </w:r>
            <w:r w:rsidRPr="00D071F7">
              <w:rPr>
                <w:sz w:val="16"/>
              </w:rPr>
              <w:t xml:space="preserve">: </w:t>
            </w:r>
            <w:r w:rsidRPr="00D071F7">
              <w:rPr>
                <w:rStyle w:val="SAPUserEntry"/>
                <w:sz w:val="16"/>
              </w:rPr>
              <w:t>&lt;Your contract proable end date&gt;</w:t>
            </w:r>
          </w:p>
          <w:p w14:paraId="6F7D5706" w14:textId="77777777" w:rsidR="00D071F7" w:rsidRPr="00D071F7" w:rsidRDefault="00D071F7">
            <w:pPr>
              <w:rPr>
                <w:sz w:val="16"/>
              </w:rPr>
            </w:pPr>
            <w:r w:rsidRPr="00D071F7">
              <w:rPr>
                <w:rStyle w:val="SAPScreenElement"/>
                <w:sz w:val="16"/>
              </w:rPr>
              <w:t>Interest Rate</w:t>
            </w:r>
            <w:r w:rsidRPr="00D071F7">
              <w:rPr>
                <w:sz w:val="16"/>
              </w:rPr>
              <w:t xml:space="preserve">: </w:t>
            </w:r>
            <w:r w:rsidRPr="00D071F7">
              <w:rPr>
                <w:rStyle w:val="SAPUserEntry"/>
                <w:sz w:val="16"/>
              </w:rPr>
              <w:t>&lt;enter the proper interest rate&gt;</w:t>
            </w:r>
          </w:p>
          <w:p w14:paraId="77D1424C" w14:textId="77777777" w:rsidR="00D071F7" w:rsidRPr="00D071F7" w:rsidRDefault="00D071F7">
            <w:pPr>
              <w:rPr>
                <w:sz w:val="16"/>
              </w:rPr>
            </w:pPr>
            <w:r w:rsidRPr="00D071F7">
              <w:rPr>
                <w:rStyle w:val="SAPScreenElement"/>
                <w:sz w:val="16"/>
              </w:rPr>
              <w:t xml:space="preserve">Val. </w:t>
            </w:r>
            <w:r w:rsidRPr="00D071F7">
              <w:rPr>
                <w:rStyle w:val="SAPScreenElement"/>
                <w:sz w:val="16"/>
              </w:rPr>
              <w:t>Behavior</w:t>
            </w:r>
            <w:r w:rsidRPr="00D071F7">
              <w:rPr>
                <w:sz w:val="16"/>
              </w:rPr>
              <w:t xml:space="preserve">: </w:t>
            </w:r>
            <w:r w:rsidRPr="00D071F7">
              <w:rPr>
                <w:rStyle w:val="SAPUserEntry"/>
                <w:sz w:val="16"/>
              </w:rPr>
              <w:t>3 new Start (is already in)</w:t>
            </w:r>
          </w:p>
          <w:p w14:paraId="60F1A409" w14:textId="77777777" w:rsidR="00D071F7" w:rsidRPr="00D071F7" w:rsidRDefault="00D071F7">
            <w:pPr>
              <w:rPr>
                <w:sz w:val="16"/>
              </w:rPr>
            </w:pPr>
            <w:r w:rsidRPr="00D071F7">
              <w:rPr>
                <w:rStyle w:val="SAPScreenElement"/>
                <w:sz w:val="16"/>
              </w:rPr>
              <w:t>Acct. Assignment</w:t>
            </w:r>
            <w:r w:rsidRPr="00D071F7">
              <w:rPr>
                <w:sz w:val="16"/>
              </w:rPr>
              <w:t xml:space="preserve">: </w:t>
            </w:r>
            <w:r w:rsidRPr="00D071F7">
              <w:rPr>
                <w:rStyle w:val="SAPUserEntry"/>
                <w:sz w:val="16"/>
              </w:rPr>
              <w:t>as object</w:t>
            </w:r>
          </w:p>
          <w:p w14:paraId="116119DC" w14:textId="31E95F16" w:rsidR="00FF2DF5" w:rsidRPr="00D071F7" w:rsidRDefault="00D071F7">
            <w:pPr>
              <w:rPr>
                <w:sz w:val="16"/>
              </w:rPr>
            </w:pPr>
            <w:r w:rsidRPr="00D071F7">
              <w:rPr>
                <w:sz w:val="16"/>
              </w:rPr>
              <w:t xml:space="preserve">Choose </w:t>
            </w:r>
            <w:r w:rsidRPr="00D071F7">
              <w:rPr>
                <w:rStyle w:val="SAPScreenElement"/>
                <w:sz w:val="16"/>
              </w:rPr>
              <w:t>Rule complete</w:t>
            </w:r>
            <w:r w:rsidRPr="00D071F7">
              <w:rPr>
                <w:sz w:val="16"/>
              </w:rPr>
              <w:t xml:space="preserve"> to complete the valuation rule</w:t>
            </w:r>
          </w:p>
        </w:tc>
        <w:tc>
          <w:tcPr>
            <w:tcW w:w="0" w:type="auto"/>
          </w:tcPr>
          <w:p w14:paraId="6B87E41B" w14:textId="77777777" w:rsidR="00D071F7" w:rsidRPr="00D071F7" w:rsidRDefault="00D071F7">
            <w:pPr>
              <w:rPr>
                <w:sz w:val="16"/>
              </w:rPr>
            </w:pPr>
            <w:r w:rsidRPr="00D071F7">
              <w:rPr>
                <w:sz w:val="16"/>
              </w:rPr>
              <w:t>Data is validated.</w:t>
            </w:r>
          </w:p>
          <w:p w14:paraId="5576FFFA" w14:textId="77777777" w:rsidR="00D071F7" w:rsidRPr="00D071F7" w:rsidRDefault="00D071F7">
            <w:pPr>
              <w:rPr>
                <w:sz w:val="16"/>
              </w:rPr>
            </w:pPr>
            <w:r w:rsidRPr="00D071F7">
              <w:rPr>
                <w:sz w:val="16"/>
              </w:rPr>
              <w:t>The valuation rule can be completed.</w:t>
            </w:r>
          </w:p>
          <w:p w14:paraId="5BB9EF13" w14:textId="5746E2C8" w:rsidR="00FF2DF5" w:rsidRPr="00D071F7" w:rsidRDefault="00D071F7">
            <w:pPr>
              <w:rPr>
                <w:sz w:val="16"/>
              </w:rPr>
            </w:pPr>
            <w:r w:rsidRPr="00D071F7">
              <w:rPr>
                <w:sz w:val="16"/>
              </w:rPr>
              <w:t xml:space="preserve">The </w:t>
            </w:r>
            <w:r w:rsidRPr="00D071F7">
              <w:rPr>
                <w:rStyle w:val="SAPScreenElement"/>
                <w:sz w:val="16"/>
              </w:rPr>
              <w:t>Valuation parameters</w:t>
            </w:r>
            <w:r w:rsidRPr="00D071F7">
              <w:rPr>
                <w:sz w:val="16"/>
              </w:rPr>
              <w:t xml:space="preserve"> screen is displayed.</w:t>
            </w:r>
          </w:p>
        </w:tc>
        <w:tc>
          <w:tcPr>
            <w:tcW w:w="0" w:type="auto"/>
          </w:tcPr>
          <w:p w14:paraId="071597CE" w14:textId="77777777" w:rsidR="00D071F7" w:rsidRPr="00D071F7" w:rsidRDefault="00D071F7">
            <w:pPr>
              <w:rPr>
                <w:sz w:val="16"/>
              </w:rPr>
            </w:pPr>
          </w:p>
        </w:tc>
      </w:tr>
      <w:tr w:rsidR="00FF2DF5" w:rsidRPr="00D071F7" w14:paraId="239E01F4" w14:textId="77777777" w:rsidTr="00D071F7">
        <w:tc>
          <w:tcPr>
            <w:tcW w:w="0" w:type="auto"/>
          </w:tcPr>
          <w:p w14:paraId="1BF5FD01" w14:textId="77777777" w:rsidR="00FF2DF5" w:rsidRPr="00D071F7" w:rsidRDefault="00D071F7">
            <w:pPr>
              <w:rPr>
                <w:sz w:val="16"/>
              </w:rPr>
            </w:pPr>
            <w:r w:rsidRPr="00D071F7">
              <w:rPr>
                <w:sz w:val="16"/>
              </w:rPr>
              <w:t>5</w:t>
            </w:r>
          </w:p>
        </w:tc>
        <w:tc>
          <w:tcPr>
            <w:tcW w:w="0" w:type="auto"/>
          </w:tcPr>
          <w:p w14:paraId="46F7C59C" w14:textId="77777777" w:rsidR="00FF2DF5" w:rsidRPr="00D071F7" w:rsidRDefault="00D071F7">
            <w:pPr>
              <w:rPr>
                <w:sz w:val="16"/>
              </w:rPr>
            </w:pPr>
            <w:r w:rsidRPr="00D071F7">
              <w:rPr>
                <w:rStyle w:val="SAPEmphasis"/>
                <w:sz w:val="16"/>
              </w:rPr>
              <w:t>Save contract</w:t>
            </w:r>
          </w:p>
        </w:tc>
        <w:tc>
          <w:tcPr>
            <w:tcW w:w="0" w:type="auto"/>
          </w:tcPr>
          <w:p w14:paraId="2A64DEFE"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7ACB90A2" w14:textId="77777777" w:rsidR="00FF2DF5" w:rsidRPr="00D071F7" w:rsidRDefault="00D071F7">
            <w:pPr>
              <w:rPr>
                <w:sz w:val="16"/>
              </w:rPr>
            </w:pPr>
            <w:r w:rsidRPr="00D071F7">
              <w:rPr>
                <w:sz w:val="16"/>
              </w:rPr>
              <w:t>Data is validated.</w:t>
            </w:r>
          </w:p>
        </w:tc>
        <w:tc>
          <w:tcPr>
            <w:tcW w:w="0" w:type="auto"/>
          </w:tcPr>
          <w:p w14:paraId="6E78994D" w14:textId="77777777" w:rsidR="00D071F7" w:rsidRPr="00D071F7" w:rsidRDefault="00D071F7">
            <w:pPr>
              <w:rPr>
                <w:sz w:val="16"/>
              </w:rPr>
            </w:pPr>
          </w:p>
        </w:tc>
      </w:tr>
    </w:tbl>
    <w:p w14:paraId="7FBDC587" w14:textId="77777777" w:rsidR="00FF2DF5" w:rsidRDefault="00D071F7">
      <w:pPr>
        <w:pStyle w:val="Heading3"/>
      </w:pPr>
      <w:bookmarkStart w:id="56" w:name="unique_25"/>
      <w:bookmarkStart w:id="57" w:name="_Toc176424126"/>
      <w:r>
        <w:t>Renew Contract</w:t>
      </w:r>
      <w:bookmarkEnd w:id="56"/>
      <w:bookmarkEnd w:id="57"/>
    </w:p>
    <w:p w14:paraId="2E4FCEB8" w14:textId="77777777" w:rsidR="00FF2DF5" w:rsidRDefault="00D071F7">
      <w:pPr>
        <w:pStyle w:val="SAPKeyblockTitle"/>
      </w:pPr>
      <w:r>
        <w:t>Test Administration</w:t>
      </w:r>
    </w:p>
    <w:p w14:paraId="46BA3A4A" w14:textId="77777777" w:rsidR="00FF2DF5" w:rsidRDefault="00D071F7">
      <w:r>
        <w:t>Customer project: Fill in the project-specific parts.</w:t>
      </w:r>
    </w:p>
    <w:p w14:paraId="715B13BA"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D54FA51"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10C785"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32A61"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3DCF1C"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3F5963" w14:textId="77777777" w:rsidR="00D071F7" w:rsidRPr="00D071F7" w:rsidRDefault="00D071F7">
            <w:pPr>
              <w:rPr>
                <w:sz w:val="12"/>
              </w:rPr>
            </w:pPr>
          </w:p>
        </w:tc>
      </w:tr>
      <w:tr w:rsidR="00FF2DF5" w:rsidRPr="00D071F7" w14:paraId="3EB018E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13B69D"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517FE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A5673C"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765539" w14:textId="77777777" w:rsidR="00D071F7" w:rsidRPr="00D071F7" w:rsidRDefault="00D071F7">
            <w:pPr>
              <w:rPr>
                <w:sz w:val="12"/>
              </w:rPr>
            </w:pPr>
          </w:p>
        </w:tc>
      </w:tr>
      <w:tr w:rsidR="00FF2DF5" w:rsidRPr="00D071F7" w14:paraId="1CB3637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B7AA9D"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18FCF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AD3E7C"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430212"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28FB16BC" w14:textId="77777777" w:rsidR="00FF2DF5" w:rsidRDefault="00D071F7">
      <w:pPr>
        <w:pStyle w:val="SAPKeyblockTitle"/>
      </w:pPr>
      <w:r>
        <w:t>Context</w:t>
      </w:r>
    </w:p>
    <w:p w14:paraId="43A3E99D" w14:textId="77777777" w:rsidR="00FF2DF5" w:rsidRDefault="00D071F7">
      <w:r>
        <w:t>In this activity, you can renew an existing contract as part of your daily business.</w:t>
      </w:r>
    </w:p>
    <w:p w14:paraId="0245F22C" w14:textId="77777777" w:rsidR="00FF2DF5" w:rsidRDefault="00D071F7">
      <w:pPr>
        <w:pStyle w:val="SAPKeyblockTitle"/>
      </w:pPr>
      <w:r>
        <w:t>Procedure</w:t>
      </w:r>
    </w:p>
    <w:p w14:paraId="5068360F" w14:textId="77777777" w:rsidR="00FF2DF5" w:rsidRDefault="00D071F7">
      <w:r>
        <w:t xml:space="preserve">To execute this activity go step by step go </w:t>
      </w:r>
      <w:r>
        <w:t>through the table.</w:t>
      </w:r>
    </w:p>
    <w:p w14:paraId="48EEC082" w14:textId="77777777" w:rsidR="00FF2DF5" w:rsidRDefault="00FF2DF5"/>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FF2DF5" w:rsidRPr="00D071F7" w14:paraId="671B9DBF"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A5C0AA7" w14:textId="77777777" w:rsidR="00FF2DF5" w:rsidRPr="00D071F7" w:rsidRDefault="00D071F7">
            <w:pPr>
              <w:pStyle w:val="SAPTableHeader"/>
              <w:rPr>
                <w:sz w:val="16"/>
              </w:rPr>
            </w:pPr>
            <w:r w:rsidRPr="00D071F7">
              <w:rPr>
                <w:rStyle w:val="SAPEmphasis"/>
                <w:sz w:val="16"/>
              </w:rPr>
              <w:t>Test Step #</w:t>
            </w:r>
          </w:p>
        </w:tc>
        <w:tc>
          <w:tcPr>
            <w:tcW w:w="0" w:type="auto"/>
          </w:tcPr>
          <w:p w14:paraId="081170D4" w14:textId="77777777" w:rsidR="00FF2DF5" w:rsidRPr="00D071F7" w:rsidRDefault="00D071F7">
            <w:pPr>
              <w:pStyle w:val="SAPTableHeader"/>
              <w:rPr>
                <w:sz w:val="16"/>
              </w:rPr>
            </w:pPr>
            <w:r w:rsidRPr="00D071F7">
              <w:rPr>
                <w:rStyle w:val="SAPEmphasis"/>
                <w:sz w:val="16"/>
              </w:rPr>
              <w:t>Test Step Name</w:t>
            </w:r>
          </w:p>
        </w:tc>
        <w:tc>
          <w:tcPr>
            <w:tcW w:w="0" w:type="auto"/>
          </w:tcPr>
          <w:p w14:paraId="2022256C" w14:textId="77777777" w:rsidR="00FF2DF5" w:rsidRPr="00D071F7" w:rsidRDefault="00D071F7">
            <w:pPr>
              <w:pStyle w:val="SAPTableHeader"/>
              <w:rPr>
                <w:sz w:val="16"/>
              </w:rPr>
            </w:pPr>
            <w:r w:rsidRPr="00D071F7">
              <w:rPr>
                <w:rStyle w:val="SAPEmphasis"/>
                <w:sz w:val="16"/>
              </w:rPr>
              <w:t>Instruction</w:t>
            </w:r>
          </w:p>
        </w:tc>
        <w:tc>
          <w:tcPr>
            <w:tcW w:w="0" w:type="auto"/>
          </w:tcPr>
          <w:p w14:paraId="590260BF" w14:textId="77777777" w:rsidR="00FF2DF5" w:rsidRPr="00D071F7" w:rsidRDefault="00D071F7">
            <w:pPr>
              <w:pStyle w:val="SAPTableHeader"/>
              <w:rPr>
                <w:sz w:val="16"/>
              </w:rPr>
            </w:pPr>
            <w:r w:rsidRPr="00D071F7">
              <w:rPr>
                <w:rStyle w:val="SAPEmphasis"/>
                <w:sz w:val="16"/>
              </w:rPr>
              <w:t>Expected Result</w:t>
            </w:r>
          </w:p>
        </w:tc>
        <w:tc>
          <w:tcPr>
            <w:tcW w:w="0" w:type="auto"/>
          </w:tcPr>
          <w:p w14:paraId="4B466849" w14:textId="77777777" w:rsidR="00FF2DF5" w:rsidRPr="00D071F7" w:rsidRDefault="00D071F7">
            <w:pPr>
              <w:pStyle w:val="SAPTableHeader"/>
              <w:rPr>
                <w:sz w:val="16"/>
              </w:rPr>
            </w:pPr>
            <w:r w:rsidRPr="00D071F7">
              <w:rPr>
                <w:rStyle w:val="SAPEmphasis"/>
                <w:sz w:val="16"/>
              </w:rPr>
              <w:t>Pass / Fail / Comment</w:t>
            </w:r>
          </w:p>
        </w:tc>
      </w:tr>
      <w:tr w:rsidR="00FF2DF5" w:rsidRPr="00D071F7" w14:paraId="128D2ADC" w14:textId="77777777" w:rsidTr="00D071F7">
        <w:tc>
          <w:tcPr>
            <w:tcW w:w="0" w:type="auto"/>
          </w:tcPr>
          <w:p w14:paraId="297F9170" w14:textId="77777777" w:rsidR="00FF2DF5" w:rsidRPr="00D071F7" w:rsidRDefault="00D071F7">
            <w:pPr>
              <w:rPr>
                <w:sz w:val="16"/>
              </w:rPr>
            </w:pPr>
            <w:r w:rsidRPr="00D071F7">
              <w:rPr>
                <w:sz w:val="16"/>
              </w:rPr>
              <w:t>1</w:t>
            </w:r>
          </w:p>
        </w:tc>
        <w:tc>
          <w:tcPr>
            <w:tcW w:w="0" w:type="auto"/>
          </w:tcPr>
          <w:p w14:paraId="1DFB427E" w14:textId="77777777" w:rsidR="00FF2DF5" w:rsidRPr="00D071F7" w:rsidRDefault="00D071F7">
            <w:pPr>
              <w:rPr>
                <w:sz w:val="16"/>
              </w:rPr>
            </w:pPr>
            <w:r w:rsidRPr="00D071F7">
              <w:rPr>
                <w:rStyle w:val="SAPEmphasis"/>
                <w:sz w:val="16"/>
              </w:rPr>
              <w:t>Log On</w:t>
            </w:r>
          </w:p>
        </w:tc>
        <w:tc>
          <w:tcPr>
            <w:tcW w:w="0" w:type="auto"/>
          </w:tcPr>
          <w:p w14:paraId="4B329638" w14:textId="77777777" w:rsidR="00FF2DF5" w:rsidRPr="00D071F7" w:rsidRDefault="00D071F7">
            <w:pPr>
              <w:rPr>
                <w:sz w:val="16"/>
              </w:rPr>
            </w:pPr>
            <w:r w:rsidRPr="00D071F7">
              <w:rPr>
                <w:sz w:val="16"/>
              </w:rPr>
              <w:t>Log onto the SAP Fiori launchpad as a Contract Specialist - Leasing.</w:t>
            </w:r>
          </w:p>
        </w:tc>
        <w:tc>
          <w:tcPr>
            <w:tcW w:w="0" w:type="auto"/>
          </w:tcPr>
          <w:p w14:paraId="6EB9AFE4" w14:textId="77777777" w:rsidR="00FF2DF5" w:rsidRPr="00D071F7" w:rsidRDefault="00D071F7">
            <w:pPr>
              <w:rPr>
                <w:sz w:val="16"/>
              </w:rPr>
            </w:pPr>
            <w:r w:rsidRPr="00D071F7">
              <w:rPr>
                <w:sz w:val="16"/>
              </w:rPr>
              <w:t>The SAP Fiori launchpad displays.</w:t>
            </w:r>
          </w:p>
        </w:tc>
        <w:tc>
          <w:tcPr>
            <w:tcW w:w="0" w:type="auto"/>
          </w:tcPr>
          <w:p w14:paraId="649DBDF4" w14:textId="77777777" w:rsidR="00D071F7" w:rsidRPr="00D071F7" w:rsidRDefault="00D071F7">
            <w:pPr>
              <w:rPr>
                <w:sz w:val="16"/>
              </w:rPr>
            </w:pPr>
          </w:p>
        </w:tc>
      </w:tr>
      <w:tr w:rsidR="00FF2DF5" w:rsidRPr="00D071F7" w14:paraId="3F9F0F73" w14:textId="77777777" w:rsidTr="00D071F7">
        <w:tc>
          <w:tcPr>
            <w:tcW w:w="0" w:type="auto"/>
          </w:tcPr>
          <w:p w14:paraId="4CB1FF01" w14:textId="77777777" w:rsidR="00FF2DF5" w:rsidRPr="00D071F7" w:rsidRDefault="00D071F7">
            <w:pPr>
              <w:rPr>
                <w:sz w:val="16"/>
              </w:rPr>
            </w:pPr>
            <w:r w:rsidRPr="00D071F7">
              <w:rPr>
                <w:sz w:val="16"/>
              </w:rPr>
              <w:t>2</w:t>
            </w:r>
          </w:p>
        </w:tc>
        <w:tc>
          <w:tcPr>
            <w:tcW w:w="0" w:type="auto"/>
          </w:tcPr>
          <w:p w14:paraId="6390B555" w14:textId="77777777" w:rsidR="00FF2DF5" w:rsidRPr="00D071F7" w:rsidRDefault="00D071F7">
            <w:pPr>
              <w:rPr>
                <w:sz w:val="16"/>
              </w:rPr>
            </w:pPr>
            <w:r w:rsidRPr="00D071F7">
              <w:rPr>
                <w:rStyle w:val="SAPEmphasis"/>
                <w:sz w:val="16"/>
              </w:rPr>
              <w:t>Access the SAP Fiori app</w:t>
            </w:r>
          </w:p>
        </w:tc>
        <w:tc>
          <w:tcPr>
            <w:tcW w:w="0" w:type="auto"/>
          </w:tcPr>
          <w:p w14:paraId="41897444"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513E2E3E"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5980DCAF" w14:textId="77777777" w:rsidR="00D071F7" w:rsidRPr="00D071F7" w:rsidRDefault="00D071F7">
            <w:pPr>
              <w:rPr>
                <w:sz w:val="16"/>
              </w:rPr>
            </w:pPr>
          </w:p>
        </w:tc>
      </w:tr>
      <w:tr w:rsidR="00FF2DF5" w:rsidRPr="00D071F7" w14:paraId="095192F1" w14:textId="77777777" w:rsidTr="00D071F7">
        <w:tc>
          <w:tcPr>
            <w:tcW w:w="0" w:type="auto"/>
          </w:tcPr>
          <w:p w14:paraId="54207B81" w14:textId="77777777" w:rsidR="00FF2DF5" w:rsidRPr="00D071F7" w:rsidRDefault="00D071F7">
            <w:pPr>
              <w:rPr>
                <w:sz w:val="16"/>
              </w:rPr>
            </w:pPr>
            <w:r w:rsidRPr="00D071F7">
              <w:rPr>
                <w:sz w:val="16"/>
              </w:rPr>
              <w:t>3</w:t>
            </w:r>
          </w:p>
        </w:tc>
        <w:tc>
          <w:tcPr>
            <w:tcW w:w="0" w:type="auto"/>
          </w:tcPr>
          <w:p w14:paraId="7D2EDDB3" w14:textId="77777777" w:rsidR="00FF2DF5" w:rsidRPr="00D071F7" w:rsidRDefault="00D071F7">
            <w:pPr>
              <w:rPr>
                <w:sz w:val="16"/>
              </w:rPr>
            </w:pPr>
            <w:r w:rsidRPr="00D071F7">
              <w:rPr>
                <w:rStyle w:val="SAPEmphasis"/>
                <w:sz w:val="16"/>
              </w:rPr>
              <w:t>Real Estate Contract</w:t>
            </w:r>
          </w:p>
        </w:tc>
        <w:tc>
          <w:tcPr>
            <w:tcW w:w="0" w:type="auto"/>
          </w:tcPr>
          <w:p w14:paraId="2A128B2A"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324D3752"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1780050E" w14:textId="247186CD"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 name&gt;</w:t>
            </w:r>
          </w:p>
        </w:tc>
        <w:tc>
          <w:tcPr>
            <w:tcW w:w="0" w:type="auto"/>
          </w:tcPr>
          <w:p w14:paraId="254E9D90" w14:textId="77777777" w:rsidR="00FF2DF5" w:rsidRPr="00D071F7" w:rsidRDefault="00D071F7">
            <w:pPr>
              <w:rPr>
                <w:sz w:val="16"/>
              </w:rPr>
            </w:pPr>
            <w:r w:rsidRPr="00D071F7">
              <w:rPr>
                <w:sz w:val="16"/>
              </w:rPr>
              <w:t xml:space="preserve">Data are validated, next screen </w:t>
            </w:r>
            <w:r w:rsidRPr="00D071F7">
              <w:rPr>
                <w:rStyle w:val="SAPScreenElement"/>
                <w:sz w:val="16"/>
              </w:rPr>
              <w:t>General Data</w:t>
            </w:r>
            <w:r w:rsidRPr="00D071F7">
              <w:rPr>
                <w:sz w:val="16"/>
              </w:rPr>
              <w:t xml:space="preserve"> screen is displayed.</w:t>
            </w:r>
          </w:p>
        </w:tc>
        <w:tc>
          <w:tcPr>
            <w:tcW w:w="0" w:type="auto"/>
          </w:tcPr>
          <w:p w14:paraId="53FF6EFC" w14:textId="77777777" w:rsidR="00D071F7" w:rsidRPr="00D071F7" w:rsidRDefault="00D071F7">
            <w:pPr>
              <w:rPr>
                <w:sz w:val="16"/>
              </w:rPr>
            </w:pPr>
          </w:p>
        </w:tc>
      </w:tr>
      <w:tr w:rsidR="00FF2DF5" w:rsidRPr="00D071F7" w14:paraId="07C8BC05" w14:textId="77777777" w:rsidTr="00D071F7">
        <w:tc>
          <w:tcPr>
            <w:tcW w:w="0" w:type="auto"/>
          </w:tcPr>
          <w:p w14:paraId="197ECF6A" w14:textId="77777777" w:rsidR="00FF2DF5" w:rsidRPr="00D071F7" w:rsidRDefault="00D071F7">
            <w:pPr>
              <w:rPr>
                <w:sz w:val="16"/>
              </w:rPr>
            </w:pPr>
            <w:r w:rsidRPr="00D071F7">
              <w:rPr>
                <w:sz w:val="16"/>
              </w:rPr>
              <w:t>4</w:t>
            </w:r>
          </w:p>
        </w:tc>
        <w:tc>
          <w:tcPr>
            <w:tcW w:w="0" w:type="auto"/>
          </w:tcPr>
          <w:p w14:paraId="30E7E143" w14:textId="77777777" w:rsidR="00FF2DF5" w:rsidRPr="00D071F7" w:rsidRDefault="00D071F7">
            <w:pPr>
              <w:rPr>
                <w:sz w:val="16"/>
              </w:rPr>
            </w:pPr>
            <w:r w:rsidRPr="00D071F7">
              <w:rPr>
                <w:rStyle w:val="SAPEmphasis"/>
                <w:sz w:val="16"/>
              </w:rPr>
              <w:t>Insert Renewal</w:t>
            </w:r>
          </w:p>
        </w:tc>
        <w:tc>
          <w:tcPr>
            <w:tcW w:w="0" w:type="auto"/>
          </w:tcPr>
          <w:tbl>
            <w:tblPr>
              <w:tblW w:w="4975" w:type="pct"/>
              <w:tblCellMar>
                <w:left w:w="10" w:type="dxa"/>
                <w:right w:w="10" w:type="dxa"/>
              </w:tblCellMar>
              <w:tblLook w:val="0000" w:firstRow="0" w:lastRow="0" w:firstColumn="0" w:lastColumn="0" w:noHBand="0" w:noVBand="0"/>
            </w:tblPr>
            <w:tblGrid>
              <w:gridCol w:w="5849"/>
            </w:tblGrid>
            <w:tr w:rsidR="00FF2DF5" w:rsidRPr="00D071F7" w14:paraId="4C556B4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AB99351" w14:textId="77777777" w:rsidR="00FF2DF5" w:rsidRPr="00D071F7" w:rsidRDefault="00D071F7">
                  <w:pPr>
                    <w:rPr>
                      <w:sz w:val="16"/>
                    </w:rPr>
                  </w:pPr>
                  <w:r w:rsidRPr="00D071F7">
                    <w:rPr>
                      <w:rStyle w:val="SAPEmphasis"/>
                      <w:sz w:val="16"/>
                    </w:rPr>
                    <w:t xml:space="preserve">Note </w:t>
                  </w:r>
                  <w:r w:rsidRPr="00D071F7">
                    <w:rPr>
                      <w:sz w:val="16"/>
                    </w:rPr>
                    <w:t>Before making any change, please make sure the contract is already activated.</w:t>
                  </w:r>
                </w:p>
              </w:tc>
            </w:tr>
          </w:tbl>
          <w:p w14:paraId="04028A39" w14:textId="77777777" w:rsidR="00FF2DF5" w:rsidRPr="00D071F7" w:rsidRDefault="00FF2DF5">
            <w:pPr>
              <w:rPr>
                <w:sz w:val="16"/>
              </w:rPr>
            </w:pPr>
          </w:p>
          <w:p w14:paraId="37A578CF" w14:textId="77777777" w:rsidR="00D071F7" w:rsidRPr="00D071F7" w:rsidRDefault="00D071F7">
            <w:pPr>
              <w:rPr>
                <w:sz w:val="16"/>
              </w:rPr>
            </w:pPr>
            <w:r w:rsidRPr="00D071F7">
              <w:rPr>
                <w:sz w:val="16"/>
              </w:rPr>
              <w:t xml:space="preserve">Choose </w:t>
            </w:r>
            <w:r w:rsidRPr="00D071F7">
              <w:rPr>
                <w:rStyle w:val="SAPScreenElement"/>
                <w:sz w:val="16"/>
              </w:rPr>
              <w:t>Term</w:t>
            </w:r>
            <w:r w:rsidRPr="00D071F7">
              <w:rPr>
                <w:sz w:val="16"/>
              </w:rPr>
              <w:t>.</w:t>
            </w:r>
          </w:p>
          <w:p w14:paraId="5CE10BBB" w14:textId="77777777" w:rsidR="00D071F7" w:rsidRPr="00D071F7" w:rsidRDefault="00D071F7">
            <w:pPr>
              <w:rPr>
                <w:sz w:val="16"/>
              </w:rPr>
            </w:pPr>
            <w:r w:rsidRPr="00D071F7">
              <w:rPr>
                <w:sz w:val="16"/>
              </w:rPr>
              <w:t xml:space="preserve">Choose </w:t>
            </w:r>
            <w:r w:rsidRPr="00D071F7">
              <w:rPr>
                <w:rStyle w:val="SAPScreenElement"/>
                <w:sz w:val="16"/>
              </w:rPr>
              <w:t>Create Term</w:t>
            </w:r>
            <w:r w:rsidRPr="00D071F7">
              <w:rPr>
                <w:sz w:val="16"/>
              </w:rPr>
              <w:t xml:space="preserve">, then choose </w:t>
            </w:r>
            <w:r w:rsidRPr="00D071F7">
              <w:rPr>
                <w:rStyle w:val="SAPScreenElement"/>
                <w:sz w:val="16"/>
              </w:rPr>
              <w:t>Renewal</w:t>
            </w:r>
            <w:r w:rsidRPr="00D071F7">
              <w:rPr>
                <w:sz w:val="16"/>
              </w:rPr>
              <w:t>.</w:t>
            </w:r>
          </w:p>
          <w:p w14:paraId="51753D86" w14:textId="77777777" w:rsidR="00D071F7" w:rsidRPr="00D071F7" w:rsidRDefault="00D071F7">
            <w:pPr>
              <w:rPr>
                <w:sz w:val="16"/>
              </w:rPr>
            </w:pPr>
            <w:r w:rsidRPr="00D071F7">
              <w:rPr>
                <w:sz w:val="16"/>
              </w:rPr>
              <w:t>Make the following entries:</w:t>
            </w:r>
          </w:p>
          <w:p w14:paraId="5F27FEFF" w14:textId="77777777" w:rsidR="00D071F7" w:rsidRPr="00D071F7" w:rsidRDefault="00D071F7">
            <w:pPr>
              <w:rPr>
                <w:sz w:val="16"/>
              </w:rPr>
            </w:pPr>
            <w:r w:rsidRPr="00D071F7">
              <w:rPr>
                <w:rStyle w:val="SAPScreenElement"/>
                <w:sz w:val="16"/>
              </w:rPr>
              <w:t>Renewal Type</w:t>
            </w:r>
            <w:r w:rsidRPr="00D071F7">
              <w:rPr>
                <w:sz w:val="16"/>
              </w:rPr>
              <w:t xml:space="preserve">: </w:t>
            </w:r>
            <w:r w:rsidRPr="00D071F7">
              <w:rPr>
                <w:rStyle w:val="SAPUserEntry"/>
                <w:sz w:val="16"/>
              </w:rPr>
              <w:t>2 Individual Renewal Rule</w:t>
            </w:r>
            <w:r w:rsidRPr="00D071F7">
              <w:rPr>
                <w:sz w:val="16"/>
              </w:rPr>
              <w:t xml:space="preserve"> and choose </w:t>
            </w:r>
            <w:r w:rsidRPr="00D071F7">
              <w:rPr>
                <w:rStyle w:val="SAPScreenElement"/>
                <w:sz w:val="16"/>
              </w:rPr>
              <w:t>Append Row</w:t>
            </w:r>
            <w:r w:rsidRPr="00D071F7">
              <w:rPr>
                <w:sz w:val="16"/>
              </w:rPr>
              <w:t>.</w:t>
            </w:r>
          </w:p>
          <w:p w14:paraId="51CCE2E9" w14:textId="77777777" w:rsidR="00D071F7" w:rsidRPr="00D071F7" w:rsidRDefault="00D071F7">
            <w:pPr>
              <w:rPr>
                <w:sz w:val="16"/>
              </w:rPr>
            </w:pPr>
            <w:r w:rsidRPr="00D071F7">
              <w:rPr>
                <w:rStyle w:val="SAPScreenElement"/>
                <w:sz w:val="16"/>
              </w:rPr>
              <w:t>Option/Automatic</w:t>
            </w:r>
            <w:r w:rsidRPr="00D071F7">
              <w:rPr>
                <w:sz w:val="16"/>
              </w:rPr>
              <w:t xml:space="preserve">: </w:t>
            </w:r>
            <w:r w:rsidRPr="00D071F7">
              <w:rPr>
                <w:rStyle w:val="SAPUserEntry"/>
                <w:sz w:val="16"/>
              </w:rPr>
              <w:t>Option</w:t>
            </w:r>
          </w:p>
          <w:p w14:paraId="30094D09" w14:textId="77777777" w:rsidR="00D071F7" w:rsidRPr="00D071F7" w:rsidRDefault="00D071F7">
            <w:pPr>
              <w:rPr>
                <w:sz w:val="16"/>
              </w:rPr>
            </w:pPr>
            <w:r w:rsidRPr="00D071F7">
              <w:rPr>
                <w:rStyle w:val="SAPScreenElement"/>
                <w:sz w:val="16"/>
              </w:rPr>
              <w:t>Seq</w:t>
            </w:r>
            <w:r w:rsidRPr="00D071F7">
              <w:rPr>
                <w:sz w:val="16"/>
              </w:rPr>
              <w:t xml:space="preserve">: </w:t>
            </w:r>
            <w:r w:rsidRPr="00D071F7">
              <w:rPr>
                <w:rStyle w:val="SAPUserEntry"/>
                <w:sz w:val="16"/>
              </w:rPr>
              <w:t>&lt;1&gt;</w:t>
            </w:r>
          </w:p>
          <w:p w14:paraId="110C35B4" w14:textId="77777777" w:rsidR="00D071F7" w:rsidRPr="00D071F7" w:rsidRDefault="00D071F7">
            <w:pPr>
              <w:rPr>
                <w:sz w:val="16"/>
              </w:rPr>
            </w:pPr>
            <w:r w:rsidRPr="00D071F7">
              <w:rPr>
                <w:rStyle w:val="SAPScreenElement"/>
                <w:sz w:val="16"/>
              </w:rPr>
              <w:t>Number</w:t>
            </w:r>
            <w:r w:rsidRPr="00D071F7">
              <w:rPr>
                <w:sz w:val="16"/>
              </w:rPr>
              <w:t xml:space="preserve">: </w:t>
            </w:r>
            <w:r w:rsidRPr="00D071F7">
              <w:rPr>
                <w:rStyle w:val="SAPUserEntry"/>
                <w:sz w:val="16"/>
              </w:rPr>
              <w:t>&lt;1&gt;</w:t>
            </w:r>
          </w:p>
          <w:p w14:paraId="4DAAE5C0" w14:textId="77777777" w:rsidR="00D071F7" w:rsidRPr="00D071F7" w:rsidRDefault="00D071F7">
            <w:pPr>
              <w:rPr>
                <w:sz w:val="16"/>
              </w:rPr>
            </w:pPr>
            <w:r w:rsidRPr="00D071F7">
              <w:rPr>
                <w:rStyle w:val="SAPScreenElement"/>
                <w:sz w:val="16"/>
              </w:rPr>
              <w:lastRenderedPageBreak/>
              <w:t>RnwYrs</w:t>
            </w:r>
            <w:r w:rsidRPr="00D071F7">
              <w:rPr>
                <w:sz w:val="16"/>
              </w:rPr>
              <w:t xml:space="preserve">: </w:t>
            </w:r>
            <w:r w:rsidRPr="00D071F7">
              <w:rPr>
                <w:rStyle w:val="SAPUserEntry"/>
                <w:sz w:val="16"/>
              </w:rPr>
              <w:t>&lt;3&gt;</w:t>
            </w:r>
          </w:p>
          <w:p w14:paraId="28547FF1" w14:textId="77777777" w:rsidR="00D071F7" w:rsidRPr="00D071F7" w:rsidRDefault="00D071F7">
            <w:pPr>
              <w:rPr>
                <w:sz w:val="16"/>
              </w:rPr>
            </w:pPr>
            <w:r w:rsidRPr="00D071F7">
              <w:rPr>
                <w:rStyle w:val="SAPScreenElement"/>
                <w:sz w:val="16"/>
              </w:rPr>
              <w:t>NtfY</w:t>
            </w:r>
            <w:r w:rsidRPr="00D071F7">
              <w:rPr>
                <w:sz w:val="16"/>
              </w:rPr>
              <w:t xml:space="preserve">: </w:t>
            </w:r>
            <w:r w:rsidRPr="00D071F7">
              <w:rPr>
                <w:rStyle w:val="SAPUserEntry"/>
                <w:sz w:val="16"/>
              </w:rPr>
              <w:t>&lt;1&gt;</w:t>
            </w:r>
          </w:p>
          <w:p w14:paraId="0CBE8A9C" w14:textId="77777777" w:rsidR="00D071F7" w:rsidRPr="00D071F7" w:rsidRDefault="00D071F7">
            <w:pPr>
              <w:rPr>
                <w:sz w:val="16"/>
              </w:rPr>
            </w:pPr>
            <w:r w:rsidRPr="00D071F7">
              <w:rPr>
                <w:sz w:val="16"/>
              </w:rPr>
              <w:t xml:space="preserve">Choose </w:t>
            </w:r>
            <w:r w:rsidRPr="00D071F7">
              <w:rPr>
                <w:rStyle w:val="SAPScreenElement"/>
                <w:sz w:val="16"/>
              </w:rPr>
              <w:t>Save</w:t>
            </w:r>
            <w:r w:rsidRPr="00D071F7">
              <w:rPr>
                <w:sz w:val="16"/>
              </w:rPr>
              <w:t>.</w:t>
            </w:r>
          </w:p>
          <w:p w14:paraId="74772EEC" w14:textId="77777777" w:rsidR="00D071F7" w:rsidRPr="00D071F7" w:rsidRDefault="00D071F7">
            <w:pPr>
              <w:rPr>
                <w:sz w:val="16"/>
              </w:rPr>
            </w:pPr>
            <w:r w:rsidRPr="00D071F7">
              <w:rPr>
                <w:sz w:val="16"/>
              </w:rPr>
              <w:t xml:space="preserve">Choose </w:t>
            </w:r>
            <w:r w:rsidRPr="00D071F7">
              <w:rPr>
                <w:rStyle w:val="SAPScreenElement"/>
                <w:sz w:val="16"/>
              </w:rPr>
              <w:t>Back</w:t>
            </w:r>
            <w:r w:rsidRPr="00D071F7">
              <w:rPr>
                <w:sz w:val="16"/>
              </w:rPr>
              <w:t>.</w:t>
            </w:r>
          </w:p>
          <w:p w14:paraId="6B056554" w14:textId="77777777" w:rsidR="00D071F7" w:rsidRPr="00D071F7" w:rsidRDefault="00D071F7">
            <w:pPr>
              <w:rPr>
                <w:sz w:val="16"/>
              </w:rPr>
            </w:pPr>
            <w:r w:rsidRPr="00D071F7">
              <w:rPr>
                <w:sz w:val="16"/>
              </w:rPr>
              <w:t xml:space="preserve">Choose </w:t>
            </w:r>
            <w:r w:rsidRPr="00D071F7">
              <w:rPr>
                <w:rStyle w:val="SAPScreenElement"/>
                <w:sz w:val="16"/>
              </w:rPr>
              <w:t>Change Object</w:t>
            </w:r>
            <w:r w:rsidRPr="00D071F7">
              <w:rPr>
                <w:sz w:val="16"/>
              </w:rPr>
              <w:t xml:space="preserve"> to activate the renewal when decision is made to renew the contract.</w:t>
            </w:r>
          </w:p>
          <w:p w14:paraId="19D939CF" w14:textId="77777777" w:rsidR="00D071F7" w:rsidRPr="00D071F7" w:rsidRDefault="00D071F7">
            <w:pPr>
              <w:rPr>
                <w:sz w:val="16"/>
              </w:rPr>
            </w:pPr>
            <w:r w:rsidRPr="00D071F7">
              <w:rPr>
                <w:sz w:val="16"/>
              </w:rPr>
              <w:t xml:space="preserve">Choose </w:t>
            </w:r>
            <w:r w:rsidRPr="00D071F7">
              <w:rPr>
                <w:rStyle w:val="SAPScreenElement"/>
                <w:sz w:val="16"/>
              </w:rPr>
              <w:t>Renew Contract</w:t>
            </w:r>
            <w:r w:rsidRPr="00D071F7">
              <w:rPr>
                <w:sz w:val="16"/>
              </w:rPr>
              <w:t>.</w:t>
            </w:r>
          </w:p>
          <w:p w14:paraId="29A4EFE4" w14:textId="77777777" w:rsidR="00D071F7" w:rsidRPr="00D071F7" w:rsidRDefault="00D071F7">
            <w:pPr>
              <w:rPr>
                <w:sz w:val="16"/>
              </w:rPr>
            </w:pPr>
            <w:r w:rsidRPr="00D071F7">
              <w:rPr>
                <w:sz w:val="16"/>
              </w:rPr>
              <w:t xml:space="preserve">Choose </w:t>
            </w:r>
            <w:r w:rsidRPr="00D071F7">
              <w:rPr>
                <w:rStyle w:val="SAPScreenElement"/>
                <w:sz w:val="16"/>
              </w:rPr>
              <w:t>Approve and Activate</w:t>
            </w:r>
            <w:r w:rsidRPr="00D071F7">
              <w:rPr>
                <w:sz w:val="16"/>
              </w:rPr>
              <w:t>.</w:t>
            </w:r>
          </w:p>
          <w:p w14:paraId="3BC303F1" w14:textId="77777777" w:rsidR="00D071F7" w:rsidRPr="00D071F7" w:rsidRDefault="00D071F7">
            <w:pPr>
              <w:rPr>
                <w:sz w:val="16"/>
              </w:rPr>
            </w:pPr>
            <w:r w:rsidRPr="00D071F7">
              <w:rPr>
                <w:sz w:val="16"/>
              </w:rPr>
              <w:t xml:space="preserve">Choose </w:t>
            </w:r>
            <w:r w:rsidRPr="00D071F7">
              <w:rPr>
                <w:rStyle w:val="SAPScreenElement"/>
                <w:sz w:val="16"/>
              </w:rPr>
              <w:t>Save</w:t>
            </w:r>
            <w:r w:rsidRPr="00D071F7">
              <w:rPr>
                <w:sz w:val="16"/>
              </w:rPr>
              <w:t>.</w:t>
            </w:r>
          </w:p>
          <w:p w14:paraId="6422F5A5" w14:textId="77777777" w:rsidR="00D071F7" w:rsidRPr="00D071F7" w:rsidRDefault="00D071F7">
            <w:pPr>
              <w:rPr>
                <w:sz w:val="16"/>
              </w:rPr>
            </w:pPr>
            <w:r w:rsidRPr="00D071F7">
              <w:rPr>
                <w:sz w:val="16"/>
              </w:rPr>
              <w:t>Another option is to renew the contract automatically.</w:t>
            </w:r>
          </w:p>
          <w:p w14:paraId="45556A0F" w14:textId="77777777" w:rsidR="00D071F7" w:rsidRPr="00D071F7" w:rsidRDefault="00D071F7">
            <w:pPr>
              <w:rPr>
                <w:sz w:val="16"/>
              </w:rPr>
            </w:pPr>
            <w:r w:rsidRPr="00D071F7">
              <w:rPr>
                <w:rStyle w:val="SAPScreenElement"/>
                <w:sz w:val="16"/>
              </w:rPr>
              <w:t>Option/Automatic</w:t>
            </w:r>
            <w:r w:rsidRPr="00D071F7">
              <w:rPr>
                <w:sz w:val="16"/>
              </w:rPr>
              <w:t xml:space="preserve">: </w:t>
            </w:r>
            <w:r w:rsidRPr="00D071F7">
              <w:rPr>
                <w:rStyle w:val="SAPUserEntry"/>
                <w:sz w:val="16"/>
              </w:rPr>
              <w:t>Automatic</w:t>
            </w:r>
          </w:p>
          <w:p w14:paraId="4528BA33" w14:textId="77777777" w:rsidR="00D071F7" w:rsidRPr="00D071F7" w:rsidRDefault="00D071F7">
            <w:pPr>
              <w:rPr>
                <w:sz w:val="16"/>
              </w:rPr>
            </w:pPr>
            <w:r w:rsidRPr="00D071F7">
              <w:rPr>
                <w:rStyle w:val="SAPScreenElement"/>
                <w:sz w:val="16"/>
              </w:rPr>
              <w:t>Seq.</w:t>
            </w:r>
            <w:r w:rsidRPr="00D071F7">
              <w:rPr>
                <w:sz w:val="16"/>
              </w:rPr>
              <w:t xml:space="preserve">: </w:t>
            </w:r>
            <w:r w:rsidRPr="00D071F7">
              <w:rPr>
                <w:rStyle w:val="SAPUserEntry"/>
                <w:sz w:val="16"/>
              </w:rPr>
              <w:t>&lt;2&gt;</w:t>
            </w:r>
          </w:p>
          <w:p w14:paraId="1E4811F2" w14:textId="77777777" w:rsidR="00D071F7" w:rsidRPr="00D071F7" w:rsidRDefault="00D071F7">
            <w:pPr>
              <w:rPr>
                <w:sz w:val="16"/>
              </w:rPr>
            </w:pPr>
            <w:r w:rsidRPr="00D071F7">
              <w:rPr>
                <w:rStyle w:val="SAPScreenElement"/>
                <w:sz w:val="16"/>
              </w:rPr>
              <w:t>Number</w:t>
            </w:r>
            <w:r w:rsidRPr="00D071F7">
              <w:rPr>
                <w:sz w:val="16"/>
              </w:rPr>
              <w:t xml:space="preserve">: </w:t>
            </w:r>
            <w:r w:rsidRPr="00D071F7">
              <w:rPr>
                <w:rStyle w:val="SAPUserEntry"/>
                <w:sz w:val="16"/>
              </w:rPr>
              <w:t>&lt;1&gt;</w:t>
            </w:r>
          </w:p>
          <w:p w14:paraId="6EA5B47A" w14:textId="77777777" w:rsidR="00D071F7" w:rsidRPr="00D071F7" w:rsidRDefault="00D071F7">
            <w:pPr>
              <w:rPr>
                <w:sz w:val="16"/>
              </w:rPr>
            </w:pPr>
            <w:r w:rsidRPr="00D071F7">
              <w:rPr>
                <w:rStyle w:val="SAPScreenElement"/>
                <w:sz w:val="16"/>
              </w:rPr>
              <w:t>RnwYrs</w:t>
            </w:r>
            <w:r w:rsidRPr="00D071F7">
              <w:rPr>
                <w:sz w:val="16"/>
              </w:rPr>
              <w:t xml:space="preserve">: </w:t>
            </w:r>
            <w:r w:rsidRPr="00D071F7">
              <w:rPr>
                <w:rStyle w:val="SAPUserEntry"/>
                <w:sz w:val="16"/>
              </w:rPr>
              <w:t>&lt;3&gt;</w:t>
            </w:r>
          </w:p>
          <w:p w14:paraId="1CED37D3" w14:textId="4DE53EC4" w:rsidR="00FF2DF5" w:rsidRPr="00D071F7" w:rsidRDefault="00D071F7">
            <w:pPr>
              <w:rPr>
                <w:sz w:val="16"/>
              </w:rPr>
            </w:pPr>
            <w:r w:rsidRPr="00D071F7">
              <w:rPr>
                <w:rStyle w:val="SAPScreenElement"/>
                <w:sz w:val="16"/>
              </w:rPr>
              <w:t>NtfM</w:t>
            </w:r>
            <w:r w:rsidRPr="00D071F7">
              <w:rPr>
                <w:sz w:val="16"/>
              </w:rPr>
              <w:t xml:space="preserve">: </w:t>
            </w:r>
            <w:r w:rsidRPr="00D071F7">
              <w:rPr>
                <w:rStyle w:val="SAPUserEntry"/>
                <w:sz w:val="16"/>
              </w:rPr>
              <w:t>&lt;6&gt;</w:t>
            </w:r>
          </w:p>
        </w:tc>
        <w:tc>
          <w:tcPr>
            <w:tcW w:w="0" w:type="auto"/>
          </w:tcPr>
          <w:p w14:paraId="176F5901" w14:textId="77777777" w:rsidR="00D071F7" w:rsidRPr="00D071F7" w:rsidRDefault="00D071F7">
            <w:pPr>
              <w:rPr>
                <w:sz w:val="16"/>
              </w:rPr>
            </w:pPr>
            <w:r w:rsidRPr="00D071F7">
              <w:rPr>
                <w:sz w:val="16"/>
              </w:rPr>
              <w:lastRenderedPageBreak/>
              <w:t>Data are validated.</w:t>
            </w:r>
          </w:p>
          <w:p w14:paraId="0BCDCC7D" w14:textId="66098CE7" w:rsidR="00FF2DF5" w:rsidRPr="00D071F7" w:rsidRDefault="00D071F7">
            <w:pPr>
              <w:rPr>
                <w:sz w:val="16"/>
              </w:rPr>
            </w:pPr>
            <w:r w:rsidRPr="00D071F7">
              <w:rPr>
                <w:sz w:val="16"/>
              </w:rPr>
              <w:t>The contract is renewed.</w:t>
            </w:r>
          </w:p>
        </w:tc>
        <w:tc>
          <w:tcPr>
            <w:tcW w:w="0" w:type="auto"/>
          </w:tcPr>
          <w:p w14:paraId="712A88A3" w14:textId="77777777" w:rsidR="00D071F7" w:rsidRPr="00D071F7" w:rsidRDefault="00D071F7">
            <w:pPr>
              <w:rPr>
                <w:sz w:val="16"/>
              </w:rPr>
            </w:pPr>
          </w:p>
        </w:tc>
      </w:tr>
      <w:tr w:rsidR="00FF2DF5" w:rsidRPr="00D071F7" w14:paraId="4768B394" w14:textId="77777777" w:rsidTr="00D071F7">
        <w:tc>
          <w:tcPr>
            <w:tcW w:w="0" w:type="auto"/>
          </w:tcPr>
          <w:p w14:paraId="3AE1C763" w14:textId="77777777" w:rsidR="00FF2DF5" w:rsidRPr="00D071F7" w:rsidRDefault="00D071F7">
            <w:pPr>
              <w:rPr>
                <w:sz w:val="16"/>
              </w:rPr>
            </w:pPr>
            <w:r w:rsidRPr="00D071F7">
              <w:rPr>
                <w:sz w:val="16"/>
              </w:rPr>
              <w:t>6</w:t>
            </w:r>
          </w:p>
        </w:tc>
        <w:tc>
          <w:tcPr>
            <w:tcW w:w="0" w:type="auto"/>
          </w:tcPr>
          <w:p w14:paraId="02AAE3F4" w14:textId="77777777" w:rsidR="00FF2DF5" w:rsidRPr="00D071F7" w:rsidRDefault="00D071F7">
            <w:pPr>
              <w:rPr>
                <w:sz w:val="16"/>
              </w:rPr>
            </w:pPr>
            <w:r w:rsidRPr="00D071F7">
              <w:rPr>
                <w:sz w:val="16"/>
              </w:rPr>
              <w:t>Save Contract</w:t>
            </w:r>
          </w:p>
        </w:tc>
        <w:tc>
          <w:tcPr>
            <w:tcW w:w="0" w:type="auto"/>
          </w:tcPr>
          <w:p w14:paraId="70F7C9F3"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6D0B65F7" w14:textId="77777777" w:rsidR="00FF2DF5" w:rsidRPr="00D071F7" w:rsidRDefault="00D071F7">
            <w:pPr>
              <w:rPr>
                <w:sz w:val="16"/>
              </w:rPr>
            </w:pPr>
            <w:r w:rsidRPr="00D071F7">
              <w:rPr>
                <w:sz w:val="16"/>
              </w:rPr>
              <w:t>Data is validated.</w:t>
            </w:r>
          </w:p>
        </w:tc>
        <w:tc>
          <w:tcPr>
            <w:tcW w:w="0" w:type="auto"/>
          </w:tcPr>
          <w:p w14:paraId="69539ADB" w14:textId="77777777" w:rsidR="00D071F7" w:rsidRPr="00D071F7" w:rsidRDefault="00D071F7">
            <w:pPr>
              <w:rPr>
                <w:sz w:val="16"/>
              </w:rPr>
            </w:pPr>
          </w:p>
        </w:tc>
      </w:tr>
    </w:tbl>
    <w:p w14:paraId="16BDFD73" w14:textId="77777777" w:rsidR="00FF2DF5" w:rsidRDefault="00D071F7">
      <w:pPr>
        <w:pStyle w:val="Heading3"/>
      </w:pPr>
      <w:bookmarkStart w:id="58" w:name="unique_26"/>
      <w:bookmarkStart w:id="59" w:name="_Toc176424127"/>
      <w:r>
        <w:t>Generate Reminder Dates for Contracts</w:t>
      </w:r>
      <w:bookmarkEnd w:id="58"/>
      <w:bookmarkEnd w:id="59"/>
    </w:p>
    <w:p w14:paraId="11B0DF99" w14:textId="77777777" w:rsidR="00FF2DF5" w:rsidRDefault="00D071F7">
      <w:pPr>
        <w:pStyle w:val="SAPKeyblockTitle"/>
      </w:pPr>
      <w:r>
        <w:t>Test Administration</w:t>
      </w:r>
    </w:p>
    <w:p w14:paraId="497EBA9C" w14:textId="77777777" w:rsidR="00FF2DF5" w:rsidRDefault="00D071F7">
      <w:r>
        <w:t>Customer project: Fill in the project-specific parts.</w:t>
      </w:r>
    </w:p>
    <w:p w14:paraId="1DC9DE32"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5AE4335"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5DF0BD"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E974EE"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78203"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385BB" w14:textId="77777777" w:rsidR="00D071F7" w:rsidRPr="00D071F7" w:rsidRDefault="00D071F7">
            <w:pPr>
              <w:rPr>
                <w:sz w:val="12"/>
              </w:rPr>
            </w:pPr>
          </w:p>
        </w:tc>
      </w:tr>
      <w:tr w:rsidR="00FF2DF5" w:rsidRPr="00D071F7" w14:paraId="2A48CF4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550DCA"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FEC770"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35F159"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78BF1E" w14:textId="77777777" w:rsidR="00D071F7" w:rsidRPr="00D071F7" w:rsidRDefault="00D071F7">
            <w:pPr>
              <w:rPr>
                <w:sz w:val="12"/>
              </w:rPr>
            </w:pPr>
          </w:p>
        </w:tc>
      </w:tr>
      <w:tr w:rsidR="00FF2DF5" w:rsidRPr="00D071F7" w14:paraId="544BA581"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455194"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5772B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95336"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5A3262"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75191FC6" w14:textId="77777777" w:rsidR="00FF2DF5" w:rsidRDefault="00D071F7">
      <w:pPr>
        <w:pStyle w:val="SAPKeyblockTitle"/>
      </w:pPr>
      <w:r>
        <w:lastRenderedPageBreak/>
        <w:t>Context</w:t>
      </w:r>
    </w:p>
    <w:p w14:paraId="5C127E8A" w14:textId="77777777" w:rsidR="00D071F7" w:rsidRDefault="00D071F7">
      <w:r>
        <w:t>In this activity, you can generate reminder dates of contracts as a periodically recurring task.</w:t>
      </w:r>
    </w:p>
    <w:p w14:paraId="551AAA30" w14:textId="25B64219" w:rsidR="00FF2DF5" w:rsidRDefault="00D071F7">
      <w:r>
        <w:t xml:space="preserve">Before you run this report, you have to set a reminder rule for a contract. When it comes to a new year, the system will extend the </w:t>
      </w:r>
      <w:r>
        <w:t>reminder period for the contract after the report run.</w:t>
      </w:r>
    </w:p>
    <w:p w14:paraId="7AFFDE0F" w14:textId="77777777" w:rsidR="00FF2DF5" w:rsidRDefault="00D071F7">
      <w:pPr>
        <w:pStyle w:val="SAPKeyblockTitle"/>
      </w:pPr>
      <w:r>
        <w:t>Procedure</w:t>
      </w:r>
    </w:p>
    <w:p w14:paraId="44F6D17F" w14:textId="77777777" w:rsidR="00FF2DF5" w:rsidRDefault="00D071F7">
      <w:r>
        <w:t>To execute this activity, go step by step through the table.</w:t>
      </w:r>
    </w:p>
    <w:p w14:paraId="4BCFCC47" w14:textId="77777777" w:rsidR="00FF2DF5" w:rsidRDefault="00FF2DF5"/>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FF2DF5" w:rsidRPr="00D071F7" w14:paraId="5F8CA960"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DDCA325" w14:textId="77777777" w:rsidR="00FF2DF5" w:rsidRPr="00D071F7" w:rsidRDefault="00D071F7">
            <w:pPr>
              <w:pStyle w:val="SAPTableHeader"/>
              <w:rPr>
                <w:sz w:val="16"/>
              </w:rPr>
            </w:pPr>
            <w:r w:rsidRPr="00D071F7">
              <w:rPr>
                <w:rStyle w:val="SAPEmphasis"/>
                <w:sz w:val="16"/>
              </w:rPr>
              <w:t>Test Step #</w:t>
            </w:r>
          </w:p>
        </w:tc>
        <w:tc>
          <w:tcPr>
            <w:tcW w:w="0" w:type="auto"/>
          </w:tcPr>
          <w:p w14:paraId="146BBD1A" w14:textId="77777777" w:rsidR="00FF2DF5" w:rsidRPr="00D071F7" w:rsidRDefault="00D071F7">
            <w:pPr>
              <w:pStyle w:val="SAPTableHeader"/>
              <w:rPr>
                <w:sz w:val="16"/>
              </w:rPr>
            </w:pPr>
            <w:r w:rsidRPr="00D071F7">
              <w:rPr>
                <w:rStyle w:val="SAPEmphasis"/>
                <w:sz w:val="16"/>
              </w:rPr>
              <w:t>Test Step Name</w:t>
            </w:r>
          </w:p>
        </w:tc>
        <w:tc>
          <w:tcPr>
            <w:tcW w:w="0" w:type="auto"/>
          </w:tcPr>
          <w:p w14:paraId="04424F43" w14:textId="77777777" w:rsidR="00FF2DF5" w:rsidRPr="00D071F7" w:rsidRDefault="00D071F7">
            <w:pPr>
              <w:pStyle w:val="SAPTableHeader"/>
              <w:rPr>
                <w:sz w:val="16"/>
              </w:rPr>
            </w:pPr>
            <w:r w:rsidRPr="00D071F7">
              <w:rPr>
                <w:rStyle w:val="SAPEmphasis"/>
                <w:sz w:val="16"/>
              </w:rPr>
              <w:t>Instruction</w:t>
            </w:r>
          </w:p>
        </w:tc>
        <w:tc>
          <w:tcPr>
            <w:tcW w:w="0" w:type="auto"/>
          </w:tcPr>
          <w:p w14:paraId="7EE77562" w14:textId="77777777" w:rsidR="00FF2DF5" w:rsidRPr="00D071F7" w:rsidRDefault="00D071F7">
            <w:pPr>
              <w:pStyle w:val="SAPTableHeader"/>
              <w:rPr>
                <w:sz w:val="16"/>
              </w:rPr>
            </w:pPr>
            <w:r w:rsidRPr="00D071F7">
              <w:rPr>
                <w:rStyle w:val="SAPEmphasis"/>
                <w:sz w:val="16"/>
              </w:rPr>
              <w:t>Expected Result</w:t>
            </w:r>
          </w:p>
        </w:tc>
        <w:tc>
          <w:tcPr>
            <w:tcW w:w="0" w:type="auto"/>
          </w:tcPr>
          <w:p w14:paraId="108F2BB6" w14:textId="77777777" w:rsidR="00FF2DF5" w:rsidRPr="00D071F7" w:rsidRDefault="00D071F7">
            <w:pPr>
              <w:pStyle w:val="SAPTableHeader"/>
              <w:rPr>
                <w:sz w:val="16"/>
              </w:rPr>
            </w:pPr>
            <w:r w:rsidRPr="00D071F7">
              <w:rPr>
                <w:rStyle w:val="SAPEmphasis"/>
                <w:sz w:val="16"/>
              </w:rPr>
              <w:t>Pass / Fail / Comment</w:t>
            </w:r>
          </w:p>
        </w:tc>
      </w:tr>
      <w:tr w:rsidR="00FF2DF5" w:rsidRPr="00D071F7" w14:paraId="55A991B0" w14:textId="77777777" w:rsidTr="00D071F7">
        <w:tc>
          <w:tcPr>
            <w:tcW w:w="0" w:type="auto"/>
          </w:tcPr>
          <w:p w14:paraId="324AB3EC" w14:textId="77777777" w:rsidR="00FF2DF5" w:rsidRPr="00D071F7" w:rsidRDefault="00D071F7">
            <w:pPr>
              <w:rPr>
                <w:sz w:val="16"/>
              </w:rPr>
            </w:pPr>
            <w:r w:rsidRPr="00D071F7">
              <w:rPr>
                <w:sz w:val="16"/>
              </w:rPr>
              <w:t>1</w:t>
            </w:r>
          </w:p>
        </w:tc>
        <w:tc>
          <w:tcPr>
            <w:tcW w:w="0" w:type="auto"/>
          </w:tcPr>
          <w:p w14:paraId="76E53BB9" w14:textId="77777777" w:rsidR="00FF2DF5" w:rsidRPr="00D071F7" w:rsidRDefault="00D071F7">
            <w:pPr>
              <w:rPr>
                <w:sz w:val="16"/>
              </w:rPr>
            </w:pPr>
            <w:r w:rsidRPr="00D071F7">
              <w:rPr>
                <w:rStyle w:val="SAPEmphasis"/>
                <w:sz w:val="16"/>
              </w:rPr>
              <w:t>Log On</w:t>
            </w:r>
          </w:p>
        </w:tc>
        <w:tc>
          <w:tcPr>
            <w:tcW w:w="0" w:type="auto"/>
          </w:tcPr>
          <w:p w14:paraId="533123FD" w14:textId="77777777" w:rsidR="00FF2DF5" w:rsidRPr="00D071F7" w:rsidRDefault="00D071F7">
            <w:pPr>
              <w:rPr>
                <w:sz w:val="16"/>
              </w:rPr>
            </w:pPr>
            <w:r w:rsidRPr="00D071F7">
              <w:rPr>
                <w:sz w:val="16"/>
              </w:rPr>
              <w:t>Log onto the SAP Fiori launchpad as an Administrator - Leasing.</w:t>
            </w:r>
          </w:p>
        </w:tc>
        <w:tc>
          <w:tcPr>
            <w:tcW w:w="0" w:type="auto"/>
          </w:tcPr>
          <w:p w14:paraId="1F3E7D73" w14:textId="77777777" w:rsidR="00FF2DF5" w:rsidRPr="00D071F7" w:rsidRDefault="00D071F7">
            <w:pPr>
              <w:rPr>
                <w:sz w:val="16"/>
              </w:rPr>
            </w:pPr>
            <w:r w:rsidRPr="00D071F7">
              <w:rPr>
                <w:sz w:val="16"/>
              </w:rPr>
              <w:t>The SAP Fiori launchpad displays.</w:t>
            </w:r>
          </w:p>
        </w:tc>
        <w:tc>
          <w:tcPr>
            <w:tcW w:w="0" w:type="auto"/>
          </w:tcPr>
          <w:p w14:paraId="3B5F64C4" w14:textId="77777777" w:rsidR="00D071F7" w:rsidRPr="00D071F7" w:rsidRDefault="00D071F7">
            <w:pPr>
              <w:rPr>
                <w:sz w:val="16"/>
              </w:rPr>
            </w:pPr>
          </w:p>
        </w:tc>
      </w:tr>
      <w:tr w:rsidR="00FF2DF5" w:rsidRPr="00D071F7" w14:paraId="02451BAE" w14:textId="77777777" w:rsidTr="00D071F7">
        <w:tc>
          <w:tcPr>
            <w:tcW w:w="0" w:type="auto"/>
          </w:tcPr>
          <w:p w14:paraId="6546E8A6" w14:textId="77777777" w:rsidR="00FF2DF5" w:rsidRPr="00D071F7" w:rsidRDefault="00D071F7">
            <w:pPr>
              <w:rPr>
                <w:sz w:val="16"/>
              </w:rPr>
            </w:pPr>
            <w:r w:rsidRPr="00D071F7">
              <w:rPr>
                <w:sz w:val="16"/>
              </w:rPr>
              <w:t>2</w:t>
            </w:r>
          </w:p>
        </w:tc>
        <w:tc>
          <w:tcPr>
            <w:tcW w:w="0" w:type="auto"/>
          </w:tcPr>
          <w:p w14:paraId="6C580EBB" w14:textId="77777777" w:rsidR="00FF2DF5" w:rsidRPr="00D071F7" w:rsidRDefault="00D071F7">
            <w:pPr>
              <w:rPr>
                <w:sz w:val="16"/>
              </w:rPr>
            </w:pPr>
            <w:r w:rsidRPr="00D071F7">
              <w:rPr>
                <w:rStyle w:val="SAPEmphasis"/>
                <w:sz w:val="16"/>
              </w:rPr>
              <w:t>Access the SAP Fiori app</w:t>
            </w:r>
          </w:p>
        </w:tc>
        <w:tc>
          <w:tcPr>
            <w:tcW w:w="0" w:type="auto"/>
          </w:tcPr>
          <w:p w14:paraId="093A0164" w14:textId="77777777" w:rsidR="00FF2DF5" w:rsidRPr="00D071F7" w:rsidRDefault="00D071F7">
            <w:pPr>
              <w:rPr>
                <w:sz w:val="16"/>
              </w:rPr>
            </w:pPr>
            <w:r w:rsidRPr="00D071F7">
              <w:rPr>
                <w:sz w:val="16"/>
              </w:rPr>
              <w:t xml:space="preserve">Open </w:t>
            </w:r>
            <w:r w:rsidRPr="00D071F7">
              <w:rPr>
                <w:rStyle w:val="SAPScreenElement"/>
                <w:sz w:val="16"/>
              </w:rPr>
              <w:t>Generate Dates for Contracts</w:t>
            </w:r>
            <w:r w:rsidRPr="00D071F7">
              <w:rPr>
                <w:sz w:val="16"/>
              </w:rPr>
              <w:t xml:space="preserve"> </w:t>
            </w:r>
            <w:r w:rsidRPr="00D071F7">
              <w:rPr>
                <w:rStyle w:val="SAPMonospace"/>
                <w:sz w:val="16"/>
              </w:rPr>
              <w:t>(RECARSGENCN)</w:t>
            </w:r>
            <w:r w:rsidRPr="00D071F7">
              <w:rPr>
                <w:sz w:val="16"/>
              </w:rPr>
              <w:t>.</w:t>
            </w:r>
          </w:p>
        </w:tc>
        <w:tc>
          <w:tcPr>
            <w:tcW w:w="0" w:type="auto"/>
          </w:tcPr>
          <w:p w14:paraId="11540AB6" w14:textId="77777777" w:rsidR="00FF2DF5" w:rsidRPr="00D071F7" w:rsidRDefault="00D071F7">
            <w:pPr>
              <w:rPr>
                <w:sz w:val="16"/>
              </w:rPr>
            </w:pPr>
            <w:r w:rsidRPr="00D071F7">
              <w:rPr>
                <w:sz w:val="16"/>
              </w:rPr>
              <w:t xml:space="preserve">The </w:t>
            </w:r>
            <w:r w:rsidRPr="00D071F7">
              <w:rPr>
                <w:rStyle w:val="SAPScreenElement"/>
                <w:sz w:val="16"/>
              </w:rPr>
              <w:t>Generate Reminder Dates for Contracts</w:t>
            </w:r>
            <w:r w:rsidRPr="00D071F7">
              <w:rPr>
                <w:sz w:val="16"/>
              </w:rPr>
              <w:t xml:space="preserve"> screen displays.</w:t>
            </w:r>
          </w:p>
        </w:tc>
        <w:tc>
          <w:tcPr>
            <w:tcW w:w="0" w:type="auto"/>
          </w:tcPr>
          <w:p w14:paraId="602B9021" w14:textId="77777777" w:rsidR="00D071F7" w:rsidRPr="00D071F7" w:rsidRDefault="00D071F7">
            <w:pPr>
              <w:rPr>
                <w:sz w:val="16"/>
              </w:rPr>
            </w:pPr>
          </w:p>
        </w:tc>
      </w:tr>
      <w:tr w:rsidR="00FF2DF5" w:rsidRPr="00D071F7" w14:paraId="752C167D" w14:textId="77777777" w:rsidTr="00D071F7">
        <w:tc>
          <w:tcPr>
            <w:tcW w:w="0" w:type="auto"/>
          </w:tcPr>
          <w:p w14:paraId="3043A5F3" w14:textId="77777777" w:rsidR="00FF2DF5" w:rsidRPr="00D071F7" w:rsidRDefault="00D071F7">
            <w:pPr>
              <w:rPr>
                <w:sz w:val="16"/>
              </w:rPr>
            </w:pPr>
            <w:r w:rsidRPr="00D071F7">
              <w:rPr>
                <w:sz w:val="16"/>
              </w:rPr>
              <w:t>3</w:t>
            </w:r>
          </w:p>
        </w:tc>
        <w:tc>
          <w:tcPr>
            <w:tcW w:w="0" w:type="auto"/>
          </w:tcPr>
          <w:p w14:paraId="2E42168D" w14:textId="77777777" w:rsidR="00FF2DF5" w:rsidRPr="00D071F7" w:rsidRDefault="00D071F7">
            <w:pPr>
              <w:rPr>
                <w:sz w:val="16"/>
              </w:rPr>
            </w:pPr>
            <w:r w:rsidRPr="00D071F7">
              <w:rPr>
                <w:rStyle w:val="SAPEmphasis"/>
                <w:sz w:val="16"/>
              </w:rPr>
              <w:t>Report Contract</w:t>
            </w:r>
          </w:p>
        </w:tc>
        <w:tc>
          <w:tcPr>
            <w:tcW w:w="0" w:type="auto"/>
          </w:tcPr>
          <w:p w14:paraId="6625A1E9" w14:textId="77777777" w:rsidR="00D071F7" w:rsidRPr="00D071F7" w:rsidRDefault="00D071F7">
            <w:pPr>
              <w:rPr>
                <w:sz w:val="16"/>
              </w:rPr>
            </w:pPr>
            <w:r w:rsidRPr="00D071F7">
              <w:rPr>
                <w:sz w:val="16"/>
              </w:rPr>
              <w:t xml:space="preserve">Make the following entries and press </w:t>
            </w:r>
            <w:r w:rsidRPr="00D071F7">
              <w:rPr>
                <w:rStyle w:val="SAPScreenElement"/>
                <w:sz w:val="16"/>
              </w:rPr>
              <w:t>Execute</w:t>
            </w:r>
            <w:r w:rsidRPr="00D071F7">
              <w:rPr>
                <w:sz w:val="16"/>
              </w:rPr>
              <w:t>:</w:t>
            </w:r>
          </w:p>
          <w:p w14:paraId="2D366101"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17F4CE3C" w14:textId="4CC1430E"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tc>
        <w:tc>
          <w:tcPr>
            <w:tcW w:w="0" w:type="auto"/>
          </w:tcPr>
          <w:p w14:paraId="25989583" w14:textId="77777777" w:rsidR="00FF2DF5" w:rsidRPr="00D071F7" w:rsidRDefault="00D071F7">
            <w:pPr>
              <w:rPr>
                <w:sz w:val="16"/>
              </w:rPr>
            </w:pPr>
            <w:r w:rsidRPr="00D071F7">
              <w:rPr>
                <w:sz w:val="16"/>
              </w:rPr>
              <w:t>The general reminder item of the new year is shown.</w:t>
            </w:r>
          </w:p>
          <w:p w14:paraId="69AC8187" w14:textId="77777777" w:rsidR="00FF2DF5" w:rsidRPr="00D071F7" w:rsidRDefault="00FF2DF5">
            <w:pPr>
              <w:rPr>
                <w:sz w:val="16"/>
              </w:rPr>
            </w:pPr>
          </w:p>
        </w:tc>
        <w:tc>
          <w:tcPr>
            <w:tcW w:w="0" w:type="auto"/>
          </w:tcPr>
          <w:p w14:paraId="19F20810" w14:textId="77777777" w:rsidR="00D071F7" w:rsidRPr="00D071F7" w:rsidRDefault="00D071F7">
            <w:pPr>
              <w:rPr>
                <w:sz w:val="16"/>
              </w:rPr>
            </w:pPr>
          </w:p>
        </w:tc>
      </w:tr>
    </w:tbl>
    <w:p w14:paraId="3767C0F5" w14:textId="77777777" w:rsidR="00FF2DF5" w:rsidRDefault="00D071F7">
      <w:pPr>
        <w:pStyle w:val="Heading2"/>
      </w:pPr>
      <w:bookmarkStart w:id="60" w:name="unique_27"/>
      <w:bookmarkStart w:id="61" w:name="_Toc176424128"/>
      <w:r>
        <w:t>Change Customer</w:t>
      </w:r>
      <w:bookmarkEnd w:id="60"/>
      <w:bookmarkEnd w:id="61"/>
    </w:p>
    <w:p w14:paraId="2262411C" w14:textId="77777777" w:rsidR="00FF2DF5" w:rsidRDefault="00D071F7">
      <w:pPr>
        <w:pStyle w:val="SAPKeyblockTitle"/>
      </w:pPr>
      <w:r>
        <w:t>Test Administration</w:t>
      </w:r>
    </w:p>
    <w:p w14:paraId="2E689B4D" w14:textId="77777777" w:rsidR="00FF2DF5" w:rsidRDefault="00D071F7">
      <w:r>
        <w:t>Customer project: Fill in the project-specific parts.</w:t>
      </w:r>
    </w:p>
    <w:p w14:paraId="7E1AA16D"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AB03DAD"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AFC53D"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E8BB5"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24A5D"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DBA0AF" w14:textId="77777777" w:rsidR="00D071F7" w:rsidRPr="00D071F7" w:rsidRDefault="00D071F7">
            <w:pPr>
              <w:rPr>
                <w:sz w:val="12"/>
              </w:rPr>
            </w:pPr>
          </w:p>
        </w:tc>
      </w:tr>
      <w:tr w:rsidR="00FF2DF5" w:rsidRPr="00D071F7" w14:paraId="764F848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3B0976"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E6D83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00D853"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7799AE" w14:textId="77777777" w:rsidR="00D071F7" w:rsidRPr="00D071F7" w:rsidRDefault="00D071F7">
            <w:pPr>
              <w:rPr>
                <w:sz w:val="12"/>
              </w:rPr>
            </w:pPr>
          </w:p>
        </w:tc>
      </w:tr>
      <w:tr w:rsidR="00FF2DF5" w:rsidRPr="00D071F7" w14:paraId="166A62CB"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9BE7E9"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1CD0C0"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81404C"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8C88D6" w14:textId="77777777" w:rsidR="00FF2DF5" w:rsidRPr="00D071F7" w:rsidRDefault="00D071F7">
            <w:pPr>
              <w:rPr>
                <w:sz w:val="12"/>
              </w:rPr>
            </w:pPr>
            <w:r w:rsidRPr="00D071F7">
              <w:rPr>
                <w:rStyle w:val="SAPUserEntry"/>
                <w:sz w:val="12"/>
              </w:rPr>
              <w:t xml:space="preserve">&lt;State the Service Provider, </w:t>
            </w:r>
            <w:r w:rsidRPr="00D071F7">
              <w:rPr>
                <w:rStyle w:val="SAPUserEntry"/>
                <w:sz w:val="12"/>
              </w:rPr>
              <w:t>Customer or Joint Service Provider and Customer&gt;</w:t>
            </w:r>
          </w:p>
        </w:tc>
      </w:tr>
    </w:tbl>
    <w:p w14:paraId="0A5CD28D" w14:textId="77777777" w:rsidR="00FF2DF5" w:rsidRDefault="00D071F7">
      <w:pPr>
        <w:pStyle w:val="SAPKeyblockTitle"/>
      </w:pPr>
      <w:r>
        <w:lastRenderedPageBreak/>
        <w:t>Context</w:t>
      </w:r>
    </w:p>
    <w:p w14:paraId="260625AB" w14:textId="77777777" w:rsidR="00FF2DF5" w:rsidRDefault="00D071F7">
      <w:r>
        <w:t>In this activity, you can change a customer of an existing contract as part of your daily business.</w:t>
      </w:r>
    </w:p>
    <w:p w14:paraId="54DFDEAC"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63"/>
        <w:gridCol w:w="1514"/>
        <w:gridCol w:w="6806"/>
        <w:gridCol w:w="3861"/>
        <w:gridCol w:w="1360"/>
      </w:tblGrid>
      <w:tr w:rsidR="00FF2DF5" w:rsidRPr="00D071F7" w14:paraId="251BD7F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B6E4640" w14:textId="77777777" w:rsidR="00FF2DF5" w:rsidRPr="00D071F7" w:rsidRDefault="00D071F7">
            <w:pPr>
              <w:pStyle w:val="SAPTableHeader"/>
              <w:rPr>
                <w:sz w:val="16"/>
              </w:rPr>
            </w:pPr>
            <w:r w:rsidRPr="00D071F7">
              <w:rPr>
                <w:rStyle w:val="SAPEmphasis"/>
                <w:sz w:val="16"/>
              </w:rPr>
              <w:t>Test Step #</w:t>
            </w:r>
          </w:p>
        </w:tc>
        <w:tc>
          <w:tcPr>
            <w:tcW w:w="0" w:type="auto"/>
          </w:tcPr>
          <w:p w14:paraId="4089CFF4" w14:textId="77777777" w:rsidR="00FF2DF5" w:rsidRPr="00D071F7" w:rsidRDefault="00D071F7">
            <w:pPr>
              <w:pStyle w:val="SAPTableHeader"/>
              <w:rPr>
                <w:sz w:val="16"/>
              </w:rPr>
            </w:pPr>
            <w:r w:rsidRPr="00D071F7">
              <w:rPr>
                <w:rStyle w:val="SAPEmphasis"/>
                <w:sz w:val="16"/>
              </w:rPr>
              <w:t>Test Step Name</w:t>
            </w:r>
          </w:p>
        </w:tc>
        <w:tc>
          <w:tcPr>
            <w:tcW w:w="0" w:type="auto"/>
          </w:tcPr>
          <w:p w14:paraId="01FBA128" w14:textId="77777777" w:rsidR="00FF2DF5" w:rsidRPr="00D071F7" w:rsidRDefault="00D071F7">
            <w:pPr>
              <w:pStyle w:val="SAPTableHeader"/>
              <w:rPr>
                <w:sz w:val="16"/>
              </w:rPr>
            </w:pPr>
            <w:r w:rsidRPr="00D071F7">
              <w:rPr>
                <w:rStyle w:val="SAPEmphasis"/>
                <w:sz w:val="16"/>
              </w:rPr>
              <w:t>Instruction</w:t>
            </w:r>
          </w:p>
        </w:tc>
        <w:tc>
          <w:tcPr>
            <w:tcW w:w="0" w:type="auto"/>
          </w:tcPr>
          <w:p w14:paraId="2D622305" w14:textId="77777777" w:rsidR="00FF2DF5" w:rsidRPr="00D071F7" w:rsidRDefault="00D071F7">
            <w:pPr>
              <w:pStyle w:val="SAPTableHeader"/>
              <w:rPr>
                <w:sz w:val="16"/>
              </w:rPr>
            </w:pPr>
            <w:r w:rsidRPr="00D071F7">
              <w:rPr>
                <w:rStyle w:val="SAPEmphasis"/>
                <w:sz w:val="16"/>
              </w:rPr>
              <w:t>Expected Result</w:t>
            </w:r>
          </w:p>
        </w:tc>
        <w:tc>
          <w:tcPr>
            <w:tcW w:w="0" w:type="auto"/>
          </w:tcPr>
          <w:p w14:paraId="28E64618" w14:textId="77777777" w:rsidR="00FF2DF5" w:rsidRPr="00D071F7" w:rsidRDefault="00D071F7">
            <w:pPr>
              <w:pStyle w:val="SAPTableHeader"/>
              <w:rPr>
                <w:sz w:val="16"/>
              </w:rPr>
            </w:pPr>
            <w:r w:rsidRPr="00D071F7">
              <w:rPr>
                <w:rStyle w:val="SAPEmphasis"/>
                <w:sz w:val="16"/>
              </w:rPr>
              <w:t>Pass / Fail / Comment</w:t>
            </w:r>
          </w:p>
        </w:tc>
      </w:tr>
      <w:tr w:rsidR="00FF2DF5" w:rsidRPr="00D071F7" w14:paraId="45F8D473" w14:textId="77777777" w:rsidTr="00D071F7">
        <w:tc>
          <w:tcPr>
            <w:tcW w:w="0" w:type="auto"/>
          </w:tcPr>
          <w:p w14:paraId="38380E7F" w14:textId="77777777" w:rsidR="00FF2DF5" w:rsidRPr="00D071F7" w:rsidRDefault="00D071F7">
            <w:pPr>
              <w:rPr>
                <w:sz w:val="16"/>
              </w:rPr>
            </w:pPr>
            <w:r w:rsidRPr="00D071F7">
              <w:rPr>
                <w:sz w:val="16"/>
              </w:rPr>
              <w:t>1</w:t>
            </w:r>
          </w:p>
        </w:tc>
        <w:tc>
          <w:tcPr>
            <w:tcW w:w="0" w:type="auto"/>
          </w:tcPr>
          <w:p w14:paraId="5990DEB9" w14:textId="77777777" w:rsidR="00FF2DF5" w:rsidRPr="00D071F7" w:rsidRDefault="00D071F7">
            <w:pPr>
              <w:rPr>
                <w:sz w:val="16"/>
              </w:rPr>
            </w:pPr>
            <w:r w:rsidRPr="00D071F7">
              <w:rPr>
                <w:rStyle w:val="SAPEmphasis"/>
                <w:sz w:val="16"/>
              </w:rPr>
              <w:t>Log On</w:t>
            </w:r>
          </w:p>
        </w:tc>
        <w:tc>
          <w:tcPr>
            <w:tcW w:w="0" w:type="auto"/>
          </w:tcPr>
          <w:p w14:paraId="25BD4F14" w14:textId="77777777" w:rsidR="00FF2DF5" w:rsidRPr="00D071F7" w:rsidRDefault="00D071F7">
            <w:pPr>
              <w:rPr>
                <w:sz w:val="16"/>
              </w:rPr>
            </w:pPr>
            <w:r w:rsidRPr="00D071F7">
              <w:rPr>
                <w:sz w:val="16"/>
              </w:rPr>
              <w:t>Log onto the SAP Fiori launchpad as a Contract Specialist - Leasing.</w:t>
            </w:r>
          </w:p>
        </w:tc>
        <w:tc>
          <w:tcPr>
            <w:tcW w:w="0" w:type="auto"/>
          </w:tcPr>
          <w:p w14:paraId="6A8F6D02" w14:textId="77777777" w:rsidR="00FF2DF5" w:rsidRPr="00D071F7" w:rsidRDefault="00D071F7">
            <w:pPr>
              <w:rPr>
                <w:sz w:val="16"/>
              </w:rPr>
            </w:pPr>
            <w:r w:rsidRPr="00D071F7">
              <w:rPr>
                <w:sz w:val="16"/>
              </w:rPr>
              <w:t>The SAP Fiori launchpad displays.</w:t>
            </w:r>
          </w:p>
        </w:tc>
        <w:tc>
          <w:tcPr>
            <w:tcW w:w="0" w:type="auto"/>
          </w:tcPr>
          <w:p w14:paraId="1B55CF27" w14:textId="77777777" w:rsidR="00D071F7" w:rsidRPr="00D071F7" w:rsidRDefault="00D071F7">
            <w:pPr>
              <w:rPr>
                <w:sz w:val="16"/>
              </w:rPr>
            </w:pPr>
          </w:p>
        </w:tc>
      </w:tr>
      <w:tr w:rsidR="00FF2DF5" w:rsidRPr="00D071F7" w14:paraId="0C532362" w14:textId="77777777" w:rsidTr="00D071F7">
        <w:tc>
          <w:tcPr>
            <w:tcW w:w="0" w:type="auto"/>
          </w:tcPr>
          <w:p w14:paraId="75FB0BFA" w14:textId="77777777" w:rsidR="00FF2DF5" w:rsidRPr="00D071F7" w:rsidRDefault="00D071F7">
            <w:pPr>
              <w:rPr>
                <w:sz w:val="16"/>
              </w:rPr>
            </w:pPr>
            <w:r w:rsidRPr="00D071F7">
              <w:rPr>
                <w:sz w:val="16"/>
              </w:rPr>
              <w:t>2</w:t>
            </w:r>
          </w:p>
        </w:tc>
        <w:tc>
          <w:tcPr>
            <w:tcW w:w="0" w:type="auto"/>
          </w:tcPr>
          <w:p w14:paraId="3B076B9C" w14:textId="77777777" w:rsidR="00FF2DF5" w:rsidRPr="00D071F7" w:rsidRDefault="00D071F7">
            <w:pPr>
              <w:rPr>
                <w:sz w:val="16"/>
              </w:rPr>
            </w:pPr>
            <w:r w:rsidRPr="00D071F7">
              <w:rPr>
                <w:rStyle w:val="SAPEmphasis"/>
                <w:sz w:val="16"/>
              </w:rPr>
              <w:t>Access the SAP Fiori app</w:t>
            </w:r>
          </w:p>
        </w:tc>
        <w:tc>
          <w:tcPr>
            <w:tcW w:w="0" w:type="auto"/>
          </w:tcPr>
          <w:p w14:paraId="26B807D4"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7D1126C7"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1609AD89" w14:textId="77777777" w:rsidR="00D071F7" w:rsidRPr="00D071F7" w:rsidRDefault="00D071F7">
            <w:pPr>
              <w:rPr>
                <w:sz w:val="16"/>
              </w:rPr>
            </w:pPr>
          </w:p>
        </w:tc>
      </w:tr>
      <w:tr w:rsidR="00FF2DF5" w:rsidRPr="00D071F7" w14:paraId="0EF00DA9" w14:textId="77777777" w:rsidTr="00D071F7">
        <w:tc>
          <w:tcPr>
            <w:tcW w:w="0" w:type="auto"/>
          </w:tcPr>
          <w:p w14:paraId="6C812C6F" w14:textId="77777777" w:rsidR="00FF2DF5" w:rsidRPr="00D071F7" w:rsidRDefault="00D071F7">
            <w:pPr>
              <w:rPr>
                <w:sz w:val="16"/>
              </w:rPr>
            </w:pPr>
            <w:r w:rsidRPr="00D071F7">
              <w:rPr>
                <w:sz w:val="16"/>
              </w:rPr>
              <w:t>3</w:t>
            </w:r>
          </w:p>
        </w:tc>
        <w:tc>
          <w:tcPr>
            <w:tcW w:w="0" w:type="auto"/>
          </w:tcPr>
          <w:p w14:paraId="32928341" w14:textId="77777777" w:rsidR="00FF2DF5" w:rsidRPr="00D071F7" w:rsidRDefault="00D071F7">
            <w:pPr>
              <w:rPr>
                <w:sz w:val="16"/>
              </w:rPr>
            </w:pPr>
            <w:r w:rsidRPr="00D071F7">
              <w:rPr>
                <w:rStyle w:val="SAPEmphasis"/>
                <w:sz w:val="16"/>
              </w:rPr>
              <w:t>Process Contract</w:t>
            </w:r>
          </w:p>
        </w:tc>
        <w:tc>
          <w:tcPr>
            <w:tcW w:w="0" w:type="auto"/>
          </w:tcPr>
          <w:p w14:paraId="5F92F747"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470821D6"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77F9168" w14:textId="242553AF"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tc>
        <w:tc>
          <w:tcPr>
            <w:tcW w:w="0" w:type="auto"/>
          </w:tcPr>
          <w:p w14:paraId="73FA3E1C" w14:textId="77777777" w:rsidR="00FF2DF5" w:rsidRPr="00D071F7" w:rsidRDefault="00D071F7">
            <w:pPr>
              <w:rPr>
                <w:sz w:val="16"/>
              </w:rPr>
            </w:pPr>
            <w:r w:rsidRPr="00D071F7">
              <w:rPr>
                <w:sz w:val="16"/>
              </w:rPr>
              <w:t xml:space="preserve">The </w:t>
            </w:r>
            <w:r w:rsidRPr="00D071F7">
              <w:rPr>
                <w:rStyle w:val="SAPScreenElement"/>
                <w:sz w:val="16"/>
              </w:rPr>
              <w:t>Contract XXXX/YYYY Change: General Data</w:t>
            </w:r>
            <w:r w:rsidRPr="00D071F7">
              <w:rPr>
                <w:sz w:val="16"/>
              </w:rPr>
              <w:t xml:space="preserve"> screen is displayed.</w:t>
            </w:r>
          </w:p>
        </w:tc>
        <w:tc>
          <w:tcPr>
            <w:tcW w:w="0" w:type="auto"/>
          </w:tcPr>
          <w:p w14:paraId="622DB7C6" w14:textId="77777777" w:rsidR="00D071F7" w:rsidRPr="00D071F7" w:rsidRDefault="00D071F7">
            <w:pPr>
              <w:rPr>
                <w:sz w:val="16"/>
              </w:rPr>
            </w:pPr>
          </w:p>
        </w:tc>
      </w:tr>
      <w:tr w:rsidR="00FF2DF5" w:rsidRPr="00D071F7" w14:paraId="362D460D" w14:textId="77777777" w:rsidTr="00D071F7">
        <w:tc>
          <w:tcPr>
            <w:tcW w:w="0" w:type="auto"/>
          </w:tcPr>
          <w:p w14:paraId="2A48C0FF" w14:textId="77777777" w:rsidR="00FF2DF5" w:rsidRPr="00D071F7" w:rsidRDefault="00D071F7">
            <w:pPr>
              <w:rPr>
                <w:sz w:val="16"/>
              </w:rPr>
            </w:pPr>
            <w:r w:rsidRPr="00D071F7">
              <w:rPr>
                <w:sz w:val="16"/>
              </w:rPr>
              <w:t>4</w:t>
            </w:r>
          </w:p>
        </w:tc>
        <w:tc>
          <w:tcPr>
            <w:tcW w:w="0" w:type="auto"/>
          </w:tcPr>
          <w:p w14:paraId="4420BDBE" w14:textId="77777777" w:rsidR="00FF2DF5" w:rsidRPr="00D071F7" w:rsidRDefault="00D071F7">
            <w:pPr>
              <w:rPr>
                <w:sz w:val="16"/>
              </w:rPr>
            </w:pPr>
            <w:r w:rsidRPr="00D071F7">
              <w:rPr>
                <w:rStyle w:val="SAPEmphasis"/>
                <w:sz w:val="16"/>
              </w:rPr>
              <w:t>Partners</w:t>
            </w:r>
          </w:p>
        </w:tc>
        <w:tc>
          <w:tcPr>
            <w:tcW w:w="0" w:type="auto"/>
          </w:tcPr>
          <w:p w14:paraId="371C0A53" w14:textId="77777777" w:rsidR="00FF2DF5" w:rsidRPr="00D071F7" w:rsidRDefault="00D071F7">
            <w:pPr>
              <w:rPr>
                <w:sz w:val="16"/>
              </w:rPr>
            </w:pPr>
            <w:r w:rsidRPr="00D071F7">
              <w:rPr>
                <w:sz w:val="16"/>
              </w:rPr>
              <w:t xml:space="preserve">Choose the </w:t>
            </w:r>
            <w:r w:rsidRPr="00D071F7">
              <w:rPr>
                <w:rStyle w:val="SAPScreenElement"/>
                <w:sz w:val="16"/>
              </w:rPr>
              <w:t>Partners</w:t>
            </w:r>
            <w:r w:rsidRPr="00D071F7">
              <w:rPr>
                <w:sz w:val="16"/>
              </w:rPr>
              <w:t xml:space="preserve"> tab.</w:t>
            </w:r>
          </w:p>
        </w:tc>
        <w:tc>
          <w:tcPr>
            <w:tcW w:w="0" w:type="auto"/>
          </w:tcPr>
          <w:p w14:paraId="49C4E5FF" w14:textId="77777777" w:rsidR="00FF2DF5" w:rsidRPr="00D071F7" w:rsidRDefault="00D071F7">
            <w:pPr>
              <w:rPr>
                <w:sz w:val="16"/>
              </w:rPr>
            </w:pPr>
            <w:r w:rsidRPr="00D071F7">
              <w:rPr>
                <w:sz w:val="16"/>
              </w:rPr>
              <w:t xml:space="preserve">The </w:t>
            </w:r>
            <w:r w:rsidRPr="00D071F7">
              <w:rPr>
                <w:rStyle w:val="SAPScreenElement"/>
                <w:sz w:val="16"/>
              </w:rPr>
              <w:t>Contract XXXX/YYYY Change: Partners</w:t>
            </w:r>
            <w:r w:rsidRPr="00D071F7">
              <w:rPr>
                <w:sz w:val="16"/>
              </w:rPr>
              <w:t xml:space="preserve"> screen displays.</w:t>
            </w:r>
          </w:p>
        </w:tc>
        <w:tc>
          <w:tcPr>
            <w:tcW w:w="0" w:type="auto"/>
          </w:tcPr>
          <w:p w14:paraId="21B84B4B" w14:textId="77777777" w:rsidR="00D071F7" w:rsidRPr="00D071F7" w:rsidRDefault="00D071F7">
            <w:pPr>
              <w:rPr>
                <w:sz w:val="16"/>
              </w:rPr>
            </w:pPr>
          </w:p>
        </w:tc>
      </w:tr>
      <w:tr w:rsidR="00FF2DF5" w:rsidRPr="00D071F7" w14:paraId="6479864B" w14:textId="77777777" w:rsidTr="00D071F7">
        <w:tc>
          <w:tcPr>
            <w:tcW w:w="0" w:type="auto"/>
          </w:tcPr>
          <w:p w14:paraId="01E53758" w14:textId="77777777" w:rsidR="00FF2DF5" w:rsidRPr="00D071F7" w:rsidRDefault="00D071F7">
            <w:pPr>
              <w:rPr>
                <w:sz w:val="16"/>
              </w:rPr>
            </w:pPr>
            <w:r w:rsidRPr="00D071F7">
              <w:rPr>
                <w:sz w:val="16"/>
              </w:rPr>
              <w:t>5</w:t>
            </w:r>
          </w:p>
        </w:tc>
        <w:tc>
          <w:tcPr>
            <w:tcW w:w="0" w:type="auto"/>
          </w:tcPr>
          <w:p w14:paraId="5188DD8B" w14:textId="77777777" w:rsidR="00FF2DF5" w:rsidRPr="00D071F7" w:rsidRDefault="00D071F7">
            <w:pPr>
              <w:rPr>
                <w:sz w:val="16"/>
              </w:rPr>
            </w:pPr>
            <w:r w:rsidRPr="00D071F7">
              <w:rPr>
                <w:rStyle w:val="SAPEmphasis"/>
                <w:sz w:val="16"/>
              </w:rPr>
              <w:t>Change Partner</w:t>
            </w:r>
          </w:p>
        </w:tc>
        <w:tc>
          <w:tcPr>
            <w:tcW w:w="0" w:type="auto"/>
          </w:tcPr>
          <w:p w14:paraId="0B48FFF7" w14:textId="77777777" w:rsidR="00D071F7" w:rsidRPr="00D071F7" w:rsidRDefault="00D071F7">
            <w:pPr>
              <w:rPr>
                <w:sz w:val="16"/>
              </w:rPr>
            </w:pPr>
            <w:r w:rsidRPr="00D071F7">
              <w:rPr>
                <w:sz w:val="16"/>
              </w:rPr>
              <w:t xml:space="preserve">For the old customer, make the following entries and choose </w:t>
            </w:r>
            <w:r w:rsidRPr="00D071F7">
              <w:rPr>
                <w:rStyle w:val="SAPScreenElement"/>
                <w:sz w:val="16"/>
              </w:rPr>
              <w:t>Enter</w:t>
            </w:r>
            <w:r w:rsidRPr="00D071F7">
              <w:rPr>
                <w:sz w:val="16"/>
              </w:rPr>
              <w:t>:</w:t>
            </w:r>
          </w:p>
          <w:p w14:paraId="61B8B434" w14:textId="77777777" w:rsidR="00D071F7" w:rsidRPr="00D071F7" w:rsidRDefault="00D071F7">
            <w:pPr>
              <w:rPr>
                <w:sz w:val="16"/>
              </w:rPr>
            </w:pPr>
            <w:r w:rsidRPr="00D071F7">
              <w:rPr>
                <w:rStyle w:val="SAPScreenElement"/>
                <w:sz w:val="16"/>
              </w:rPr>
              <w:t>End of relat.</w:t>
            </w:r>
            <w:r w:rsidRPr="00D071F7">
              <w:rPr>
                <w:sz w:val="16"/>
              </w:rPr>
              <w:t xml:space="preserve">: </w:t>
            </w:r>
            <w:r w:rsidRPr="00D071F7">
              <w:rPr>
                <w:rStyle w:val="SAPUserEntry"/>
                <w:sz w:val="16"/>
              </w:rPr>
              <w:t>Your end of relationship date</w:t>
            </w:r>
          </w:p>
          <w:p w14:paraId="6992A9EF" w14:textId="77777777" w:rsidR="00D071F7" w:rsidRPr="00D071F7" w:rsidRDefault="00D071F7">
            <w:pPr>
              <w:rPr>
                <w:sz w:val="16"/>
              </w:rPr>
            </w:pPr>
            <w:r w:rsidRPr="00D071F7">
              <w:rPr>
                <w:sz w:val="16"/>
              </w:rPr>
              <w:t>Ignore the warning message. There are gaps in the assignment of required role FLCU00 Customer (Financial Accounting).</w:t>
            </w:r>
          </w:p>
          <w:p w14:paraId="79548366" w14:textId="77777777" w:rsidR="00D071F7" w:rsidRPr="00D071F7" w:rsidRDefault="00D071F7">
            <w:pPr>
              <w:rPr>
                <w:sz w:val="16"/>
              </w:rPr>
            </w:pPr>
            <w:r w:rsidRPr="00D071F7">
              <w:rPr>
                <w:sz w:val="16"/>
              </w:rPr>
              <w:t xml:space="preserve">Choose the </w:t>
            </w:r>
            <w:r w:rsidRPr="00D071F7">
              <w:rPr>
                <w:rStyle w:val="SAPScreenElement"/>
                <w:sz w:val="16"/>
              </w:rPr>
              <w:t>Assign New Partner</w:t>
            </w:r>
            <w:r w:rsidRPr="00D071F7">
              <w:rPr>
                <w:sz w:val="16"/>
              </w:rPr>
              <w:t xml:space="preserve"> button.</w:t>
            </w:r>
          </w:p>
          <w:p w14:paraId="099BD474" w14:textId="77777777" w:rsidR="00D071F7" w:rsidRPr="00D071F7" w:rsidRDefault="00D071F7">
            <w:pPr>
              <w:rPr>
                <w:sz w:val="16"/>
              </w:rPr>
            </w:pPr>
            <w:r w:rsidRPr="00D071F7">
              <w:rPr>
                <w:sz w:val="16"/>
              </w:rPr>
              <w:t xml:space="preserve">Choose the </w:t>
            </w:r>
            <w:r w:rsidRPr="00D071F7">
              <w:rPr>
                <w:rStyle w:val="SAPScreenElement"/>
                <w:sz w:val="16"/>
              </w:rPr>
              <w:t>Customer (Fin.Accounting)</w:t>
            </w:r>
            <w:r w:rsidRPr="00D071F7">
              <w:rPr>
                <w:sz w:val="16"/>
              </w:rPr>
              <w:t xml:space="preserve"> button.</w:t>
            </w:r>
          </w:p>
          <w:p w14:paraId="2DF6C09E" w14:textId="77777777" w:rsidR="00D071F7" w:rsidRPr="00D071F7" w:rsidRDefault="00D071F7">
            <w:pPr>
              <w:rPr>
                <w:sz w:val="16"/>
              </w:rPr>
            </w:pPr>
            <w:r w:rsidRPr="00D071F7">
              <w:rPr>
                <w:sz w:val="16"/>
              </w:rPr>
              <w:t>Make the following entries:</w:t>
            </w:r>
          </w:p>
          <w:p w14:paraId="627AC804" w14:textId="77777777" w:rsidR="00D071F7" w:rsidRPr="00D071F7" w:rsidRDefault="00D071F7">
            <w:pPr>
              <w:rPr>
                <w:sz w:val="16"/>
              </w:rPr>
            </w:pPr>
            <w:r w:rsidRPr="00D071F7">
              <w:rPr>
                <w:rStyle w:val="SAPScreenElement"/>
                <w:sz w:val="16"/>
              </w:rPr>
              <w:t>New Customer</w:t>
            </w:r>
            <w:r w:rsidRPr="00D071F7">
              <w:rPr>
                <w:sz w:val="16"/>
              </w:rPr>
              <w:t xml:space="preserve">: </w:t>
            </w:r>
            <w:r w:rsidRPr="00D071F7">
              <w:rPr>
                <w:rStyle w:val="SAPUserEntry"/>
                <w:sz w:val="16"/>
              </w:rPr>
              <w:t>10100002</w:t>
            </w:r>
          </w:p>
          <w:p w14:paraId="21353A3A" w14:textId="77777777" w:rsidR="00D071F7" w:rsidRPr="00D071F7" w:rsidRDefault="00D071F7">
            <w:pPr>
              <w:rPr>
                <w:sz w:val="16"/>
              </w:rPr>
            </w:pPr>
            <w:r w:rsidRPr="00D071F7">
              <w:rPr>
                <w:sz w:val="16"/>
              </w:rPr>
              <w:t xml:space="preserve">Choose the </w:t>
            </w:r>
            <w:r w:rsidRPr="00D071F7">
              <w:rPr>
                <w:rStyle w:val="SAPScreenElement"/>
                <w:sz w:val="16"/>
              </w:rPr>
              <w:t>Continue</w:t>
            </w:r>
            <w:r w:rsidRPr="00D071F7">
              <w:rPr>
                <w:sz w:val="16"/>
              </w:rPr>
              <w:t xml:space="preserve"> button.</w:t>
            </w:r>
          </w:p>
          <w:p w14:paraId="454FD407" w14:textId="77777777" w:rsidR="00D071F7" w:rsidRPr="00D071F7" w:rsidRDefault="00D071F7">
            <w:pPr>
              <w:rPr>
                <w:sz w:val="16"/>
              </w:rPr>
            </w:pPr>
            <w:r w:rsidRPr="00D071F7">
              <w:rPr>
                <w:sz w:val="16"/>
              </w:rPr>
              <w:t xml:space="preserve">Choose the </w:t>
            </w:r>
            <w:r w:rsidRPr="00D071F7">
              <w:rPr>
                <w:rStyle w:val="SAPScreenElement"/>
                <w:sz w:val="16"/>
              </w:rPr>
              <w:t>Copy</w:t>
            </w:r>
            <w:r w:rsidRPr="00D071F7">
              <w:rPr>
                <w:sz w:val="16"/>
              </w:rPr>
              <w:t xml:space="preserve"> button.</w:t>
            </w:r>
          </w:p>
          <w:p w14:paraId="08326F9F" w14:textId="77777777" w:rsidR="00D071F7" w:rsidRPr="00D071F7" w:rsidRDefault="00D071F7">
            <w:pPr>
              <w:rPr>
                <w:sz w:val="16"/>
              </w:rPr>
            </w:pPr>
            <w:r w:rsidRPr="00D071F7">
              <w:rPr>
                <w:sz w:val="16"/>
              </w:rPr>
              <w:t>Ignore the error message. No more than one partner can be assigned to the FLCU00 role at a time.</w:t>
            </w:r>
          </w:p>
          <w:p w14:paraId="5DFCFE55" w14:textId="77777777" w:rsidR="00D071F7" w:rsidRPr="00D071F7" w:rsidRDefault="00D071F7">
            <w:pPr>
              <w:rPr>
                <w:sz w:val="16"/>
              </w:rPr>
            </w:pPr>
            <w:r w:rsidRPr="00D071F7">
              <w:rPr>
                <w:sz w:val="16"/>
              </w:rPr>
              <w:t>Make the following entry:</w:t>
            </w:r>
          </w:p>
          <w:p w14:paraId="3F62E703" w14:textId="11F0CD34" w:rsidR="00FF2DF5" w:rsidRPr="00D071F7" w:rsidRDefault="00D071F7">
            <w:pPr>
              <w:rPr>
                <w:sz w:val="16"/>
              </w:rPr>
            </w:pPr>
            <w:r w:rsidRPr="00D071F7">
              <w:rPr>
                <w:rStyle w:val="SAPScreenElement"/>
                <w:sz w:val="16"/>
              </w:rPr>
              <w:t>Start reltnship</w:t>
            </w:r>
            <w:r w:rsidRPr="00D071F7">
              <w:rPr>
                <w:sz w:val="16"/>
              </w:rPr>
              <w:t xml:space="preserve">: </w:t>
            </w:r>
            <w:r w:rsidRPr="00D071F7">
              <w:rPr>
                <w:rStyle w:val="SAPUserEntry"/>
                <w:sz w:val="16"/>
              </w:rPr>
              <w:t>&lt;Start of relationship date&gt;</w:t>
            </w:r>
          </w:p>
        </w:tc>
        <w:tc>
          <w:tcPr>
            <w:tcW w:w="0" w:type="auto"/>
          </w:tcPr>
          <w:p w14:paraId="504545F1" w14:textId="77777777" w:rsidR="00D071F7" w:rsidRPr="00D071F7" w:rsidRDefault="00D071F7">
            <w:pPr>
              <w:rPr>
                <w:sz w:val="16"/>
              </w:rPr>
            </w:pPr>
          </w:p>
        </w:tc>
        <w:tc>
          <w:tcPr>
            <w:tcW w:w="0" w:type="auto"/>
          </w:tcPr>
          <w:p w14:paraId="0C98FEF4" w14:textId="77777777" w:rsidR="00D071F7" w:rsidRPr="00D071F7" w:rsidRDefault="00D071F7">
            <w:pPr>
              <w:rPr>
                <w:sz w:val="16"/>
              </w:rPr>
            </w:pPr>
          </w:p>
        </w:tc>
      </w:tr>
      <w:tr w:rsidR="00FF2DF5" w:rsidRPr="00D071F7" w14:paraId="47087DFF" w14:textId="77777777" w:rsidTr="00D071F7">
        <w:tc>
          <w:tcPr>
            <w:tcW w:w="0" w:type="auto"/>
          </w:tcPr>
          <w:p w14:paraId="2521D92B" w14:textId="77777777" w:rsidR="00FF2DF5" w:rsidRPr="00D071F7" w:rsidRDefault="00D071F7">
            <w:pPr>
              <w:rPr>
                <w:sz w:val="16"/>
              </w:rPr>
            </w:pPr>
            <w:r w:rsidRPr="00D071F7">
              <w:rPr>
                <w:sz w:val="16"/>
              </w:rPr>
              <w:t>6</w:t>
            </w:r>
          </w:p>
        </w:tc>
        <w:tc>
          <w:tcPr>
            <w:tcW w:w="0" w:type="auto"/>
          </w:tcPr>
          <w:p w14:paraId="1E950C02" w14:textId="77777777" w:rsidR="00FF2DF5" w:rsidRPr="00D071F7" w:rsidRDefault="00D071F7">
            <w:pPr>
              <w:rPr>
                <w:sz w:val="16"/>
              </w:rPr>
            </w:pPr>
            <w:r w:rsidRPr="00D071F7">
              <w:rPr>
                <w:rStyle w:val="SAPEmphasis"/>
                <w:sz w:val="16"/>
              </w:rPr>
              <w:t>Change Conditions</w:t>
            </w:r>
          </w:p>
        </w:tc>
        <w:tc>
          <w:tcPr>
            <w:tcW w:w="0" w:type="auto"/>
          </w:tcPr>
          <w:p w14:paraId="58C9A382" w14:textId="77777777" w:rsidR="00D071F7" w:rsidRPr="00D071F7" w:rsidRDefault="00D071F7">
            <w:pPr>
              <w:rPr>
                <w:sz w:val="16"/>
              </w:rPr>
            </w:pPr>
            <w:r w:rsidRPr="00D071F7">
              <w:rPr>
                <w:sz w:val="16"/>
              </w:rPr>
              <w:t xml:space="preserve">Choose </w:t>
            </w:r>
            <w:r w:rsidRPr="00D071F7">
              <w:rPr>
                <w:rStyle w:val="SAPScreenElement"/>
                <w:sz w:val="16"/>
              </w:rPr>
              <w:t>Conditions</w:t>
            </w:r>
            <w:r w:rsidRPr="00D071F7">
              <w:rPr>
                <w:sz w:val="16"/>
              </w:rPr>
              <w:t>.</w:t>
            </w:r>
          </w:p>
          <w:p w14:paraId="768F51C1" w14:textId="77777777" w:rsidR="00D071F7" w:rsidRPr="00D071F7" w:rsidRDefault="00D071F7">
            <w:pPr>
              <w:rPr>
                <w:sz w:val="16"/>
              </w:rPr>
            </w:pPr>
            <w:r w:rsidRPr="00D071F7">
              <w:rPr>
                <w:sz w:val="16"/>
              </w:rPr>
              <w:t>Under terms</w:t>
            </w:r>
          </w:p>
          <w:p w14:paraId="04E35EDE" w14:textId="77777777" w:rsidR="00D071F7" w:rsidRPr="00D071F7" w:rsidRDefault="00D071F7">
            <w:pPr>
              <w:rPr>
                <w:sz w:val="16"/>
              </w:rPr>
            </w:pPr>
            <w:r w:rsidRPr="00D071F7">
              <w:rPr>
                <w:sz w:val="16"/>
              </w:rPr>
              <w:t xml:space="preserve">Choose </w:t>
            </w:r>
            <w:r w:rsidRPr="00D071F7">
              <w:rPr>
                <w:rStyle w:val="SAPScreenElement"/>
                <w:sz w:val="16"/>
              </w:rPr>
              <w:t>Display or Change Term</w:t>
            </w:r>
            <w:r w:rsidRPr="00D071F7">
              <w:rPr>
                <w:sz w:val="16"/>
              </w:rPr>
              <w:t xml:space="preserve"> of </w:t>
            </w:r>
            <w:r w:rsidRPr="00D071F7">
              <w:rPr>
                <w:rStyle w:val="SAPScreenElement"/>
                <w:sz w:val="16"/>
              </w:rPr>
              <w:t>Posting</w:t>
            </w:r>
            <w:r w:rsidRPr="00D071F7">
              <w:rPr>
                <w:sz w:val="16"/>
              </w:rPr>
              <w:t>.</w:t>
            </w:r>
          </w:p>
          <w:p w14:paraId="24906B81" w14:textId="77777777" w:rsidR="00D071F7" w:rsidRPr="00D071F7" w:rsidRDefault="00D071F7">
            <w:pPr>
              <w:rPr>
                <w:sz w:val="16"/>
              </w:rPr>
            </w:pPr>
            <w:r w:rsidRPr="00D071F7">
              <w:rPr>
                <w:sz w:val="16"/>
              </w:rPr>
              <w:lastRenderedPageBreak/>
              <w:t xml:space="preserve">Choose </w:t>
            </w:r>
            <w:r w:rsidRPr="00D071F7">
              <w:rPr>
                <w:rStyle w:val="SAPScreenElement"/>
                <w:sz w:val="16"/>
              </w:rPr>
              <w:t>Show time dependence.</w:t>
            </w:r>
          </w:p>
          <w:p w14:paraId="61977788" w14:textId="77777777" w:rsidR="00D071F7" w:rsidRPr="00D071F7" w:rsidRDefault="00D071F7">
            <w:pPr>
              <w:rPr>
                <w:sz w:val="16"/>
              </w:rPr>
            </w:pPr>
            <w:r w:rsidRPr="00D071F7">
              <w:rPr>
                <w:sz w:val="16"/>
              </w:rPr>
              <w:t xml:space="preserve">Choose </w:t>
            </w:r>
            <w:r w:rsidRPr="00D071F7">
              <w:rPr>
                <w:rStyle w:val="SAPScreenElement"/>
                <w:sz w:val="16"/>
              </w:rPr>
              <w:t>New: Add validity period.</w:t>
            </w:r>
          </w:p>
          <w:p w14:paraId="24F66F6B" w14:textId="77777777" w:rsidR="00D071F7" w:rsidRPr="00D071F7" w:rsidRDefault="00D071F7">
            <w:pPr>
              <w:rPr>
                <w:sz w:val="16"/>
              </w:rPr>
            </w:pPr>
            <w:r w:rsidRPr="00D071F7">
              <w:rPr>
                <w:rStyle w:val="SAPScreenElement"/>
                <w:sz w:val="16"/>
              </w:rPr>
              <w:t>Valid from</w:t>
            </w:r>
            <w:r w:rsidRPr="00D071F7">
              <w:rPr>
                <w:sz w:val="16"/>
              </w:rPr>
              <w:t xml:space="preserve">: </w:t>
            </w:r>
            <w:r w:rsidRPr="00D071F7">
              <w:rPr>
                <w:rStyle w:val="SAPUserEntry"/>
                <w:sz w:val="16"/>
              </w:rPr>
              <w:t>&lt;Start of relationship date&gt;</w:t>
            </w:r>
          </w:p>
          <w:p w14:paraId="7FD9CFE1" w14:textId="77777777" w:rsidR="00D071F7" w:rsidRPr="00D071F7" w:rsidRDefault="00D071F7">
            <w:pPr>
              <w:rPr>
                <w:sz w:val="16"/>
              </w:rPr>
            </w:pPr>
            <w:r w:rsidRPr="00D071F7">
              <w:rPr>
                <w:rStyle w:val="SAPScreenElement"/>
                <w:sz w:val="16"/>
              </w:rPr>
              <w:t>Partner</w:t>
            </w:r>
            <w:r w:rsidRPr="00D071F7">
              <w:rPr>
                <w:sz w:val="16"/>
              </w:rPr>
              <w:t xml:space="preserve">: </w:t>
            </w:r>
            <w:r w:rsidRPr="00D071F7">
              <w:rPr>
                <w:rStyle w:val="SAPUserEntry"/>
                <w:sz w:val="16"/>
              </w:rPr>
              <w:t>New customer</w:t>
            </w:r>
          </w:p>
          <w:p w14:paraId="09BA01DB" w14:textId="77777777" w:rsidR="00D071F7"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p w14:paraId="706DBA7C" w14:textId="6208E159" w:rsidR="00FF2DF5" w:rsidRPr="00D071F7" w:rsidRDefault="00D071F7">
            <w:pPr>
              <w:rPr>
                <w:sz w:val="16"/>
              </w:rPr>
            </w:pPr>
            <w:r w:rsidRPr="00D071F7">
              <w:rPr>
                <w:sz w:val="16"/>
              </w:rPr>
              <w:t xml:space="preserve">Choose </w:t>
            </w:r>
            <w:r w:rsidRPr="00D071F7">
              <w:rPr>
                <w:rStyle w:val="SAPScreenElement"/>
                <w:sz w:val="16"/>
              </w:rPr>
              <w:t>Simulate</w:t>
            </w:r>
            <w:r w:rsidRPr="00D071F7">
              <w:rPr>
                <w:sz w:val="16"/>
              </w:rPr>
              <w:t>.</w:t>
            </w:r>
          </w:p>
        </w:tc>
        <w:tc>
          <w:tcPr>
            <w:tcW w:w="0" w:type="auto"/>
          </w:tcPr>
          <w:p w14:paraId="3C982740" w14:textId="77777777" w:rsidR="00FF2DF5" w:rsidRPr="00D071F7" w:rsidRDefault="00D071F7">
            <w:pPr>
              <w:rPr>
                <w:sz w:val="16"/>
              </w:rPr>
            </w:pPr>
            <w:r w:rsidRPr="00D071F7">
              <w:rPr>
                <w:sz w:val="16"/>
              </w:rPr>
              <w:lastRenderedPageBreak/>
              <w:t xml:space="preserve">Data is validated and new </w:t>
            </w:r>
            <w:r w:rsidRPr="00D071F7">
              <w:rPr>
                <w:sz w:val="16"/>
              </w:rPr>
              <w:t>customer appears in the cash flow.</w:t>
            </w:r>
          </w:p>
        </w:tc>
        <w:tc>
          <w:tcPr>
            <w:tcW w:w="0" w:type="auto"/>
          </w:tcPr>
          <w:p w14:paraId="342693FF" w14:textId="77777777" w:rsidR="00D071F7" w:rsidRPr="00D071F7" w:rsidRDefault="00D071F7">
            <w:pPr>
              <w:rPr>
                <w:sz w:val="16"/>
              </w:rPr>
            </w:pPr>
          </w:p>
        </w:tc>
      </w:tr>
      <w:tr w:rsidR="00FF2DF5" w:rsidRPr="00D071F7" w14:paraId="1B29209A" w14:textId="77777777" w:rsidTr="00D071F7">
        <w:tc>
          <w:tcPr>
            <w:tcW w:w="0" w:type="auto"/>
          </w:tcPr>
          <w:p w14:paraId="2BD669BE" w14:textId="77777777" w:rsidR="00FF2DF5" w:rsidRPr="00D071F7" w:rsidRDefault="00D071F7">
            <w:pPr>
              <w:rPr>
                <w:sz w:val="16"/>
              </w:rPr>
            </w:pPr>
            <w:r w:rsidRPr="00D071F7">
              <w:rPr>
                <w:sz w:val="16"/>
              </w:rPr>
              <w:t>7</w:t>
            </w:r>
          </w:p>
        </w:tc>
        <w:tc>
          <w:tcPr>
            <w:tcW w:w="0" w:type="auto"/>
          </w:tcPr>
          <w:p w14:paraId="5BA36A26" w14:textId="77777777" w:rsidR="00FF2DF5" w:rsidRPr="00D071F7" w:rsidRDefault="00D071F7">
            <w:pPr>
              <w:rPr>
                <w:sz w:val="16"/>
              </w:rPr>
            </w:pPr>
            <w:r w:rsidRPr="00D071F7">
              <w:rPr>
                <w:rStyle w:val="SAPEmphasis"/>
                <w:sz w:val="16"/>
              </w:rPr>
              <w:t>Save Contract</w:t>
            </w:r>
          </w:p>
        </w:tc>
        <w:tc>
          <w:tcPr>
            <w:tcW w:w="0" w:type="auto"/>
          </w:tcPr>
          <w:p w14:paraId="272C22A0"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63392066" w14:textId="77777777" w:rsidR="00D071F7" w:rsidRPr="00D071F7" w:rsidRDefault="00D071F7">
            <w:pPr>
              <w:rPr>
                <w:sz w:val="16"/>
              </w:rPr>
            </w:pPr>
          </w:p>
        </w:tc>
        <w:tc>
          <w:tcPr>
            <w:tcW w:w="0" w:type="auto"/>
          </w:tcPr>
          <w:p w14:paraId="219CE5D0" w14:textId="77777777" w:rsidR="00D071F7" w:rsidRPr="00D071F7" w:rsidRDefault="00D071F7">
            <w:pPr>
              <w:rPr>
                <w:sz w:val="16"/>
              </w:rPr>
            </w:pPr>
          </w:p>
        </w:tc>
      </w:tr>
    </w:tbl>
    <w:p w14:paraId="13D464BA" w14:textId="77777777" w:rsidR="00FF2DF5" w:rsidRDefault="00D071F7">
      <w:pPr>
        <w:pStyle w:val="Heading2"/>
      </w:pPr>
      <w:bookmarkStart w:id="62" w:name="d2e2293"/>
      <w:bookmarkStart w:id="63" w:name="_Toc176424129"/>
      <w:r>
        <w:t>Contract Management Fiori App</w:t>
      </w:r>
      <w:bookmarkEnd w:id="62"/>
      <w:bookmarkEnd w:id="63"/>
    </w:p>
    <w:p w14:paraId="5628F090" w14:textId="77777777" w:rsidR="00FF2DF5" w:rsidRDefault="00D071F7">
      <w:pPr>
        <w:pStyle w:val="Heading3"/>
      </w:pPr>
      <w:bookmarkStart w:id="64" w:name="unique_28"/>
      <w:bookmarkStart w:id="65" w:name="_Toc176424130"/>
      <w:r>
        <w:t>Create Contract</w:t>
      </w:r>
      <w:bookmarkEnd w:id="64"/>
      <w:bookmarkEnd w:id="65"/>
    </w:p>
    <w:p w14:paraId="7BA1989A" w14:textId="77777777" w:rsidR="00FF2DF5" w:rsidRDefault="00D071F7">
      <w:pPr>
        <w:pStyle w:val="SAPKeyblockTitle"/>
      </w:pPr>
      <w:r>
        <w:t>Test Administration</w:t>
      </w:r>
    </w:p>
    <w:p w14:paraId="0168596A" w14:textId="77777777" w:rsidR="00FF2DF5" w:rsidRDefault="00D071F7">
      <w:r>
        <w:t>Customer project: Fill in the project-specific parts.</w:t>
      </w:r>
    </w:p>
    <w:p w14:paraId="1B3AE897"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F5D7F70"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F99B5C"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C9E7BC"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CBE837"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988CC6" w14:textId="77777777" w:rsidR="00D071F7" w:rsidRPr="00D071F7" w:rsidRDefault="00D071F7">
            <w:pPr>
              <w:rPr>
                <w:sz w:val="12"/>
              </w:rPr>
            </w:pPr>
          </w:p>
        </w:tc>
      </w:tr>
      <w:tr w:rsidR="00FF2DF5" w:rsidRPr="00D071F7" w14:paraId="7690ADA1"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EEE106"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3B8E6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D2DC8F"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643D4E" w14:textId="77777777" w:rsidR="00D071F7" w:rsidRPr="00D071F7" w:rsidRDefault="00D071F7">
            <w:pPr>
              <w:rPr>
                <w:sz w:val="12"/>
              </w:rPr>
            </w:pPr>
          </w:p>
        </w:tc>
      </w:tr>
      <w:tr w:rsidR="00FF2DF5" w:rsidRPr="00D071F7" w14:paraId="2CF34A5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61E097"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F1D84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03B47A"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2F7047"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0C776025" w14:textId="77777777" w:rsidR="00FF2DF5" w:rsidRDefault="00D071F7">
      <w:pPr>
        <w:pStyle w:val="SAPKeyblockTitle"/>
      </w:pPr>
      <w:r>
        <w:t>Prerequisite</w:t>
      </w:r>
    </w:p>
    <w:p w14:paraId="5AB026EF" w14:textId="77777777" w:rsidR="00FF2DF5" w:rsidRDefault="00D071F7">
      <w:r>
        <w:t>A tenant exists for the created occupancy group.</w:t>
      </w:r>
    </w:p>
    <w:p w14:paraId="32D28135" w14:textId="77777777" w:rsidR="00FF2DF5" w:rsidRDefault="00D071F7">
      <w:pPr>
        <w:pStyle w:val="SAPKeyblockTitle"/>
      </w:pPr>
      <w:r>
        <w:t>Procedure</w:t>
      </w:r>
    </w:p>
    <w:p w14:paraId="50B394B0" w14:textId="77777777" w:rsidR="00FF2DF5" w:rsidRDefault="00D071F7">
      <w:r>
        <w:t>In this activity, you create a lease-out contract.</w:t>
      </w:r>
    </w:p>
    <w:p w14:paraId="145BF3E4" w14:textId="77777777" w:rsidR="00FF2DF5" w:rsidRDefault="00FF2DF5"/>
    <w:tbl>
      <w:tblPr>
        <w:tblStyle w:val="SAPStandardTable"/>
        <w:tblW w:w="5000" w:type="pct"/>
        <w:tblInd w:w="3" w:type="dxa"/>
        <w:tblLook w:val="0620" w:firstRow="1" w:lastRow="0" w:firstColumn="0" w:lastColumn="0" w:noHBand="1" w:noVBand="1"/>
      </w:tblPr>
      <w:tblGrid>
        <w:gridCol w:w="618"/>
        <w:gridCol w:w="1161"/>
        <w:gridCol w:w="9297"/>
        <w:gridCol w:w="2231"/>
        <w:gridCol w:w="997"/>
      </w:tblGrid>
      <w:tr w:rsidR="00FF2DF5" w:rsidRPr="00D071F7" w14:paraId="5CB06C4A"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6A81E0A" w14:textId="77777777" w:rsidR="00FF2DF5" w:rsidRPr="00D071F7" w:rsidRDefault="00D071F7">
            <w:pPr>
              <w:pStyle w:val="SAPTableHeader"/>
              <w:rPr>
                <w:sz w:val="16"/>
              </w:rPr>
            </w:pPr>
            <w:r w:rsidRPr="00D071F7">
              <w:rPr>
                <w:rStyle w:val="SAPEmphasis"/>
                <w:sz w:val="16"/>
              </w:rPr>
              <w:t>Test Step #</w:t>
            </w:r>
          </w:p>
        </w:tc>
        <w:tc>
          <w:tcPr>
            <w:tcW w:w="0" w:type="auto"/>
          </w:tcPr>
          <w:p w14:paraId="1A951F8E" w14:textId="77777777" w:rsidR="00FF2DF5" w:rsidRPr="00D071F7" w:rsidRDefault="00D071F7">
            <w:pPr>
              <w:pStyle w:val="SAPTableHeader"/>
              <w:rPr>
                <w:sz w:val="16"/>
              </w:rPr>
            </w:pPr>
            <w:r w:rsidRPr="00D071F7">
              <w:rPr>
                <w:rStyle w:val="SAPEmphasis"/>
                <w:sz w:val="16"/>
              </w:rPr>
              <w:t>Test Step Name</w:t>
            </w:r>
          </w:p>
        </w:tc>
        <w:tc>
          <w:tcPr>
            <w:tcW w:w="0" w:type="auto"/>
          </w:tcPr>
          <w:p w14:paraId="65E84DB8" w14:textId="77777777" w:rsidR="00FF2DF5" w:rsidRPr="00D071F7" w:rsidRDefault="00D071F7">
            <w:pPr>
              <w:pStyle w:val="SAPTableHeader"/>
              <w:rPr>
                <w:sz w:val="16"/>
              </w:rPr>
            </w:pPr>
            <w:r w:rsidRPr="00D071F7">
              <w:rPr>
                <w:rStyle w:val="SAPEmphasis"/>
                <w:sz w:val="16"/>
              </w:rPr>
              <w:t>Instruction</w:t>
            </w:r>
          </w:p>
        </w:tc>
        <w:tc>
          <w:tcPr>
            <w:tcW w:w="0" w:type="auto"/>
          </w:tcPr>
          <w:p w14:paraId="1BFA8275" w14:textId="77777777" w:rsidR="00FF2DF5" w:rsidRPr="00D071F7" w:rsidRDefault="00D071F7">
            <w:pPr>
              <w:pStyle w:val="SAPTableHeader"/>
              <w:rPr>
                <w:sz w:val="16"/>
              </w:rPr>
            </w:pPr>
            <w:r w:rsidRPr="00D071F7">
              <w:rPr>
                <w:rStyle w:val="SAPEmphasis"/>
                <w:sz w:val="16"/>
              </w:rPr>
              <w:t>Expected Result</w:t>
            </w:r>
          </w:p>
        </w:tc>
        <w:tc>
          <w:tcPr>
            <w:tcW w:w="0" w:type="auto"/>
          </w:tcPr>
          <w:p w14:paraId="746B8A95" w14:textId="77777777" w:rsidR="00FF2DF5" w:rsidRPr="00D071F7" w:rsidRDefault="00D071F7">
            <w:pPr>
              <w:pStyle w:val="SAPTableHeader"/>
              <w:rPr>
                <w:sz w:val="16"/>
              </w:rPr>
            </w:pPr>
            <w:r w:rsidRPr="00D071F7">
              <w:rPr>
                <w:rStyle w:val="SAPEmphasis"/>
                <w:sz w:val="16"/>
              </w:rPr>
              <w:t>Pass / Fail / Comment</w:t>
            </w:r>
          </w:p>
        </w:tc>
      </w:tr>
      <w:tr w:rsidR="00FF2DF5" w:rsidRPr="00D071F7" w14:paraId="2AE654C2" w14:textId="77777777" w:rsidTr="00D071F7">
        <w:tc>
          <w:tcPr>
            <w:tcW w:w="0" w:type="auto"/>
          </w:tcPr>
          <w:p w14:paraId="77373DF4" w14:textId="77777777" w:rsidR="00FF2DF5" w:rsidRPr="00D071F7" w:rsidRDefault="00D071F7">
            <w:pPr>
              <w:rPr>
                <w:sz w:val="16"/>
              </w:rPr>
            </w:pPr>
            <w:r w:rsidRPr="00D071F7">
              <w:rPr>
                <w:sz w:val="16"/>
              </w:rPr>
              <w:t>1</w:t>
            </w:r>
          </w:p>
        </w:tc>
        <w:tc>
          <w:tcPr>
            <w:tcW w:w="0" w:type="auto"/>
          </w:tcPr>
          <w:p w14:paraId="1D50A923" w14:textId="77777777" w:rsidR="00FF2DF5" w:rsidRPr="00D071F7" w:rsidRDefault="00D071F7">
            <w:pPr>
              <w:rPr>
                <w:sz w:val="16"/>
              </w:rPr>
            </w:pPr>
            <w:r w:rsidRPr="00D071F7">
              <w:rPr>
                <w:rStyle w:val="SAPEmphasis"/>
                <w:sz w:val="16"/>
              </w:rPr>
              <w:t>Log On</w:t>
            </w:r>
          </w:p>
        </w:tc>
        <w:tc>
          <w:tcPr>
            <w:tcW w:w="0" w:type="auto"/>
          </w:tcPr>
          <w:p w14:paraId="3A7561FB" w14:textId="77777777" w:rsidR="00FF2DF5" w:rsidRPr="00D071F7" w:rsidRDefault="00D071F7">
            <w:pPr>
              <w:rPr>
                <w:sz w:val="16"/>
              </w:rPr>
            </w:pPr>
            <w:r w:rsidRPr="00D071F7">
              <w:rPr>
                <w:sz w:val="16"/>
              </w:rPr>
              <w:t>Log on to the SAP Fiori launchpad as Contract Specialist - Leasing.</w:t>
            </w:r>
          </w:p>
        </w:tc>
        <w:tc>
          <w:tcPr>
            <w:tcW w:w="0" w:type="auto"/>
          </w:tcPr>
          <w:p w14:paraId="443CB1DA" w14:textId="77777777" w:rsidR="00FF2DF5" w:rsidRPr="00D071F7" w:rsidRDefault="00D071F7">
            <w:pPr>
              <w:rPr>
                <w:sz w:val="16"/>
              </w:rPr>
            </w:pPr>
            <w:r w:rsidRPr="00D071F7">
              <w:rPr>
                <w:sz w:val="16"/>
              </w:rPr>
              <w:t>The SAP Fiori launchpad displays.</w:t>
            </w:r>
          </w:p>
        </w:tc>
        <w:tc>
          <w:tcPr>
            <w:tcW w:w="0" w:type="auto"/>
          </w:tcPr>
          <w:p w14:paraId="677FBF9A" w14:textId="77777777" w:rsidR="00D071F7" w:rsidRPr="00D071F7" w:rsidRDefault="00D071F7">
            <w:pPr>
              <w:rPr>
                <w:sz w:val="16"/>
              </w:rPr>
            </w:pPr>
          </w:p>
        </w:tc>
      </w:tr>
      <w:tr w:rsidR="00FF2DF5" w:rsidRPr="00D071F7" w14:paraId="1DAD0410" w14:textId="77777777" w:rsidTr="00D071F7">
        <w:tc>
          <w:tcPr>
            <w:tcW w:w="0" w:type="auto"/>
          </w:tcPr>
          <w:p w14:paraId="614E59D6" w14:textId="77777777" w:rsidR="00FF2DF5" w:rsidRPr="00D071F7" w:rsidRDefault="00D071F7">
            <w:pPr>
              <w:rPr>
                <w:sz w:val="16"/>
              </w:rPr>
            </w:pPr>
            <w:r w:rsidRPr="00D071F7">
              <w:rPr>
                <w:sz w:val="16"/>
              </w:rPr>
              <w:t>2</w:t>
            </w:r>
          </w:p>
        </w:tc>
        <w:tc>
          <w:tcPr>
            <w:tcW w:w="0" w:type="auto"/>
          </w:tcPr>
          <w:p w14:paraId="15D94BE6" w14:textId="77777777" w:rsidR="00FF2DF5" w:rsidRPr="00D071F7" w:rsidRDefault="00D071F7">
            <w:pPr>
              <w:rPr>
                <w:sz w:val="16"/>
              </w:rPr>
            </w:pPr>
            <w:r w:rsidRPr="00D071F7">
              <w:rPr>
                <w:rStyle w:val="SAPEmphasis"/>
                <w:sz w:val="16"/>
              </w:rPr>
              <w:t>Access the SAP Fiori app</w:t>
            </w:r>
          </w:p>
        </w:tc>
        <w:tc>
          <w:tcPr>
            <w:tcW w:w="0" w:type="auto"/>
          </w:tcPr>
          <w:p w14:paraId="4C417246" w14:textId="77777777" w:rsidR="00FF2DF5" w:rsidRPr="00D071F7" w:rsidRDefault="00D071F7">
            <w:pPr>
              <w:rPr>
                <w:sz w:val="16"/>
              </w:rPr>
            </w:pPr>
            <w:r w:rsidRPr="00D071F7">
              <w:rPr>
                <w:sz w:val="16"/>
              </w:rPr>
              <w:t xml:space="preserve">Open </w:t>
            </w:r>
            <w:r w:rsidRPr="00D071F7">
              <w:rPr>
                <w:rStyle w:val="SAPScreenElement"/>
                <w:sz w:val="16"/>
              </w:rPr>
              <w:t>Contract Management</w:t>
            </w:r>
            <w:r w:rsidRPr="00D071F7">
              <w:rPr>
                <w:sz w:val="16"/>
              </w:rPr>
              <w:t xml:space="preserve"> .</w:t>
            </w:r>
          </w:p>
        </w:tc>
        <w:tc>
          <w:tcPr>
            <w:tcW w:w="0" w:type="auto"/>
          </w:tcPr>
          <w:p w14:paraId="05C9B85B" w14:textId="77777777" w:rsidR="00FF2DF5" w:rsidRPr="00D071F7" w:rsidRDefault="00D071F7">
            <w:pPr>
              <w:rPr>
                <w:sz w:val="16"/>
              </w:rPr>
            </w:pPr>
            <w:r w:rsidRPr="00D071F7">
              <w:rPr>
                <w:sz w:val="16"/>
              </w:rPr>
              <w:t xml:space="preserve">The </w:t>
            </w:r>
            <w:r w:rsidRPr="00D071F7">
              <w:rPr>
                <w:rStyle w:val="SAPScreenElement"/>
                <w:sz w:val="16"/>
              </w:rPr>
              <w:t>Post Valuation for Contracts</w:t>
            </w:r>
            <w:r w:rsidRPr="00D071F7">
              <w:rPr>
                <w:sz w:val="16"/>
              </w:rPr>
              <w:t xml:space="preserve"> view displays.</w:t>
            </w:r>
          </w:p>
        </w:tc>
        <w:tc>
          <w:tcPr>
            <w:tcW w:w="0" w:type="auto"/>
          </w:tcPr>
          <w:p w14:paraId="26B23521" w14:textId="77777777" w:rsidR="00D071F7" w:rsidRPr="00D071F7" w:rsidRDefault="00D071F7">
            <w:pPr>
              <w:rPr>
                <w:sz w:val="16"/>
              </w:rPr>
            </w:pPr>
          </w:p>
        </w:tc>
      </w:tr>
      <w:tr w:rsidR="00FF2DF5" w:rsidRPr="00D071F7" w14:paraId="41E6F1C6" w14:textId="77777777" w:rsidTr="00D071F7">
        <w:tc>
          <w:tcPr>
            <w:tcW w:w="0" w:type="auto"/>
          </w:tcPr>
          <w:p w14:paraId="1181A1D2" w14:textId="77777777" w:rsidR="00FF2DF5" w:rsidRPr="00D071F7" w:rsidRDefault="00D071F7">
            <w:pPr>
              <w:rPr>
                <w:sz w:val="16"/>
              </w:rPr>
            </w:pPr>
            <w:r w:rsidRPr="00D071F7">
              <w:rPr>
                <w:sz w:val="16"/>
              </w:rPr>
              <w:t>3</w:t>
            </w:r>
          </w:p>
        </w:tc>
        <w:tc>
          <w:tcPr>
            <w:tcW w:w="0" w:type="auto"/>
          </w:tcPr>
          <w:p w14:paraId="3529BE1F" w14:textId="77777777" w:rsidR="00FF2DF5" w:rsidRPr="00D071F7" w:rsidRDefault="00D071F7">
            <w:pPr>
              <w:rPr>
                <w:sz w:val="16"/>
              </w:rPr>
            </w:pPr>
            <w:r w:rsidRPr="00D071F7">
              <w:rPr>
                <w:rStyle w:val="SAPEmphasis"/>
                <w:sz w:val="16"/>
              </w:rPr>
              <w:t>Create Contract</w:t>
            </w:r>
          </w:p>
        </w:tc>
        <w:tc>
          <w:tcPr>
            <w:tcW w:w="0" w:type="auto"/>
          </w:tcPr>
          <w:p w14:paraId="70A76A3E" w14:textId="77777777" w:rsidR="00D071F7" w:rsidRPr="00D071F7" w:rsidRDefault="00D071F7">
            <w:pPr>
              <w:rPr>
                <w:sz w:val="16"/>
              </w:rPr>
            </w:pPr>
            <w:r w:rsidRPr="00D071F7">
              <w:rPr>
                <w:sz w:val="16"/>
              </w:rPr>
              <w:t xml:space="preserve">Choose </w:t>
            </w:r>
            <w:r w:rsidRPr="00D071F7">
              <w:rPr>
                <w:rStyle w:val="SAPScreenElement"/>
                <w:sz w:val="16"/>
              </w:rPr>
              <w:t>Create</w:t>
            </w:r>
            <w:r w:rsidRPr="00D071F7">
              <w:rPr>
                <w:sz w:val="16"/>
              </w:rPr>
              <w:t>.</w:t>
            </w:r>
          </w:p>
          <w:p w14:paraId="6073D576" w14:textId="77777777" w:rsidR="00D071F7" w:rsidRPr="00D071F7" w:rsidRDefault="00D071F7">
            <w:pPr>
              <w:rPr>
                <w:sz w:val="16"/>
              </w:rPr>
            </w:pPr>
            <w:r w:rsidRPr="00D071F7">
              <w:rPr>
                <w:sz w:val="16"/>
              </w:rPr>
              <w:t>Make the following entries.</w:t>
            </w:r>
          </w:p>
          <w:p w14:paraId="29EA1C2D" w14:textId="77777777" w:rsidR="00D071F7" w:rsidRPr="00D071F7" w:rsidRDefault="00D071F7">
            <w:pPr>
              <w:rPr>
                <w:sz w:val="16"/>
              </w:rPr>
            </w:pPr>
            <w:r w:rsidRPr="00D071F7">
              <w:rPr>
                <w:rStyle w:val="SAPScreenElement"/>
                <w:sz w:val="16"/>
              </w:rPr>
              <w:t>Contract Name</w:t>
            </w:r>
            <w:r w:rsidRPr="00D071F7">
              <w:rPr>
                <w:sz w:val="16"/>
              </w:rPr>
              <w:t xml:space="preserve">: </w:t>
            </w:r>
            <w:r w:rsidRPr="00D071F7">
              <w:rPr>
                <w:rStyle w:val="SAPUserEntry"/>
                <w:sz w:val="16"/>
              </w:rPr>
              <w:t>&lt;Your contract name&gt;</w:t>
            </w:r>
          </w:p>
          <w:p w14:paraId="7889CD4B" w14:textId="77777777" w:rsidR="00D071F7" w:rsidRPr="00D071F7" w:rsidRDefault="00D071F7">
            <w:pPr>
              <w:rPr>
                <w:sz w:val="16"/>
              </w:rPr>
            </w:pPr>
            <w:r w:rsidRPr="00D071F7">
              <w:rPr>
                <w:rStyle w:val="SAPScreenElement"/>
                <w:sz w:val="16"/>
              </w:rPr>
              <w:t>Contract Type</w:t>
            </w:r>
            <w:r w:rsidRPr="00D071F7">
              <w:rPr>
                <w:sz w:val="16"/>
              </w:rPr>
              <w:t xml:space="preserve">: </w:t>
            </w:r>
            <w:r w:rsidRPr="00D071F7">
              <w:rPr>
                <w:rStyle w:val="SAPUserEntry"/>
                <w:sz w:val="16"/>
              </w:rPr>
              <w:t>Lease Out Real Estate</w:t>
            </w:r>
          </w:p>
          <w:p w14:paraId="42C8BFDF" w14:textId="1547A4CB" w:rsidR="00FF2DF5"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tc>
        <w:tc>
          <w:tcPr>
            <w:tcW w:w="0" w:type="auto"/>
          </w:tcPr>
          <w:p w14:paraId="2A75A5FB" w14:textId="77777777" w:rsidR="00FF2DF5" w:rsidRPr="00D071F7" w:rsidRDefault="00D071F7">
            <w:pPr>
              <w:rPr>
                <w:sz w:val="16"/>
              </w:rPr>
            </w:pPr>
            <w:r w:rsidRPr="00D071F7">
              <w:rPr>
                <w:sz w:val="16"/>
              </w:rPr>
              <w:t>Data are validated.</w:t>
            </w:r>
          </w:p>
        </w:tc>
        <w:tc>
          <w:tcPr>
            <w:tcW w:w="0" w:type="auto"/>
          </w:tcPr>
          <w:p w14:paraId="7E6D4B19" w14:textId="77777777" w:rsidR="00D071F7" w:rsidRPr="00D071F7" w:rsidRDefault="00D071F7">
            <w:pPr>
              <w:rPr>
                <w:sz w:val="16"/>
              </w:rPr>
            </w:pPr>
          </w:p>
        </w:tc>
      </w:tr>
      <w:tr w:rsidR="00FF2DF5" w:rsidRPr="00D071F7" w14:paraId="405897C8" w14:textId="77777777" w:rsidTr="00D071F7">
        <w:tc>
          <w:tcPr>
            <w:tcW w:w="0" w:type="auto"/>
          </w:tcPr>
          <w:p w14:paraId="53D5FDCA" w14:textId="77777777" w:rsidR="00FF2DF5" w:rsidRPr="00D071F7" w:rsidRDefault="00D071F7">
            <w:pPr>
              <w:rPr>
                <w:sz w:val="16"/>
              </w:rPr>
            </w:pPr>
            <w:r w:rsidRPr="00D071F7">
              <w:rPr>
                <w:sz w:val="16"/>
              </w:rPr>
              <w:t>4</w:t>
            </w:r>
          </w:p>
        </w:tc>
        <w:tc>
          <w:tcPr>
            <w:tcW w:w="0" w:type="auto"/>
          </w:tcPr>
          <w:p w14:paraId="53760573" w14:textId="77777777" w:rsidR="00FF2DF5" w:rsidRPr="00D071F7" w:rsidRDefault="00D071F7">
            <w:pPr>
              <w:rPr>
                <w:sz w:val="16"/>
              </w:rPr>
            </w:pPr>
            <w:r w:rsidRPr="00D071F7">
              <w:rPr>
                <w:rStyle w:val="SAPEmphasis"/>
                <w:sz w:val="16"/>
              </w:rPr>
              <w:t>Input General Data</w:t>
            </w:r>
          </w:p>
        </w:tc>
        <w:tc>
          <w:tcPr>
            <w:tcW w:w="0" w:type="auto"/>
          </w:tcPr>
          <w:p w14:paraId="5F824BBA" w14:textId="77777777" w:rsidR="00D071F7" w:rsidRPr="00D071F7" w:rsidRDefault="00D071F7">
            <w:pPr>
              <w:rPr>
                <w:sz w:val="16"/>
              </w:rPr>
            </w:pPr>
            <w:r w:rsidRPr="00D071F7">
              <w:rPr>
                <w:sz w:val="16"/>
              </w:rPr>
              <w:t xml:space="preserve">Go to </w:t>
            </w:r>
            <w:r w:rsidRPr="00D071F7">
              <w:rPr>
                <w:rStyle w:val="SAPScreenElement"/>
                <w:sz w:val="16"/>
              </w:rPr>
              <w:t>General Information</w:t>
            </w:r>
            <w:r w:rsidRPr="00D071F7">
              <w:rPr>
                <w:sz w:val="16"/>
              </w:rPr>
              <w:t xml:space="preserve"> and make the following entries.</w:t>
            </w:r>
          </w:p>
          <w:p w14:paraId="2AAD276D" w14:textId="77777777" w:rsidR="00D071F7" w:rsidRPr="00D071F7" w:rsidRDefault="00D071F7">
            <w:pPr>
              <w:rPr>
                <w:sz w:val="16"/>
              </w:rPr>
            </w:pPr>
            <w:r w:rsidRPr="00D071F7">
              <w:rPr>
                <w:rStyle w:val="SAPScreenElement"/>
                <w:sz w:val="16"/>
              </w:rPr>
              <w:t>Contract Currency</w:t>
            </w:r>
            <w:r w:rsidRPr="00D071F7">
              <w:rPr>
                <w:sz w:val="16"/>
              </w:rPr>
              <w:t xml:space="preserve">: </w:t>
            </w:r>
            <w:r w:rsidRPr="00D071F7">
              <w:rPr>
                <w:rStyle w:val="SAPUserEntry"/>
                <w:sz w:val="16"/>
              </w:rPr>
              <w:t>EUR</w:t>
            </w:r>
          </w:p>
          <w:p w14:paraId="38F7BD4D" w14:textId="77777777" w:rsidR="00D071F7" w:rsidRPr="00D071F7" w:rsidRDefault="00D071F7">
            <w:pPr>
              <w:rPr>
                <w:sz w:val="16"/>
              </w:rPr>
            </w:pPr>
            <w:r w:rsidRPr="00D071F7">
              <w:rPr>
                <w:rStyle w:val="SAPScreenElement"/>
                <w:sz w:val="16"/>
              </w:rPr>
              <w:t>Valuation relevance</w:t>
            </w:r>
            <w:r w:rsidRPr="00D071F7">
              <w:rPr>
                <w:sz w:val="16"/>
              </w:rPr>
              <w:t xml:space="preserve">: </w:t>
            </w:r>
            <w:r w:rsidRPr="00D071F7">
              <w:rPr>
                <w:rStyle w:val="SAPUserEntry"/>
                <w:sz w:val="16"/>
              </w:rPr>
              <w:t>Leasing Valuation</w:t>
            </w:r>
          </w:p>
          <w:p w14:paraId="361F753A" w14:textId="77777777" w:rsidR="00D071F7" w:rsidRPr="00D071F7" w:rsidRDefault="00D071F7">
            <w:pPr>
              <w:rPr>
                <w:sz w:val="16"/>
              </w:rPr>
            </w:pPr>
            <w:r w:rsidRPr="00D071F7">
              <w:rPr>
                <w:sz w:val="16"/>
              </w:rPr>
              <w:t xml:space="preserve">Go to </w:t>
            </w:r>
            <w:r w:rsidRPr="00D071F7">
              <w:rPr>
                <w:rStyle w:val="SAPScreenElement"/>
                <w:sz w:val="16"/>
              </w:rPr>
              <w:t>Dates</w:t>
            </w:r>
            <w:r w:rsidRPr="00D071F7">
              <w:rPr>
                <w:sz w:val="16"/>
              </w:rPr>
              <w:t xml:space="preserve"> and make the following entries:</w:t>
            </w:r>
          </w:p>
          <w:p w14:paraId="259BB1F3" w14:textId="77777777" w:rsidR="00D071F7" w:rsidRPr="00D071F7" w:rsidRDefault="00D071F7">
            <w:pPr>
              <w:rPr>
                <w:sz w:val="16"/>
              </w:rPr>
            </w:pPr>
            <w:r w:rsidRPr="00D071F7">
              <w:rPr>
                <w:rStyle w:val="SAPScreenElement"/>
                <w:sz w:val="16"/>
              </w:rPr>
              <w:t>Contract Start Date</w:t>
            </w:r>
            <w:r w:rsidRPr="00D071F7">
              <w:rPr>
                <w:sz w:val="16"/>
              </w:rPr>
              <w:t xml:space="preserve">: </w:t>
            </w:r>
            <w:r w:rsidRPr="00D071F7">
              <w:rPr>
                <w:rStyle w:val="SAPUserEntry"/>
                <w:sz w:val="16"/>
              </w:rPr>
              <w:t>&lt;Your contract start date&gt;</w:t>
            </w:r>
          </w:p>
          <w:p w14:paraId="52C38B89" w14:textId="77777777" w:rsidR="00D071F7" w:rsidRPr="00D071F7" w:rsidRDefault="00D071F7">
            <w:pPr>
              <w:rPr>
                <w:sz w:val="16"/>
              </w:rPr>
            </w:pPr>
            <w:r w:rsidRPr="00D071F7">
              <w:rPr>
                <w:rStyle w:val="SAPScreenElement"/>
                <w:sz w:val="16"/>
              </w:rPr>
              <w:t>First Posting From</w:t>
            </w:r>
            <w:r w:rsidRPr="00D071F7">
              <w:rPr>
                <w:sz w:val="16"/>
              </w:rPr>
              <w:t xml:space="preserve">: </w:t>
            </w:r>
            <w:r w:rsidRPr="00D071F7">
              <w:rPr>
                <w:rStyle w:val="SAPUserEntry"/>
                <w:sz w:val="16"/>
              </w:rPr>
              <w:t>&lt;Your contract posting start date&gt;</w:t>
            </w:r>
          </w:p>
          <w:p w14:paraId="0F028B17" w14:textId="61068906" w:rsidR="00FF2DF5" w:rsidRPr="00D071F7" w:rsidRDefault="00D071F7">
            <w:pPr>
              <w:rPr>
                <w:sz w:val="16"/>
              </w:rPr>
            </w:pPr>
            <w:r w:rsidRPr="00D071F7">
              <w:rPr>
                <w:sz w:val="16"/>
              </w:rPr>
              <w:t xml:space="preserve">Choose </w:t>
            </w:r>
            <w:r w:rsidRPr="00D071F7">
              <w:rPr>
                <w:rStyle w:val="SAPScreenElement"/>
                <w:sz w:val="16"/>
              </w:rPr>
              <w:t>Create</w:t>
            </w:r>
            <w:r w:rsidRPr="00D071F7">
              <w:rPr>
                <w:sz w:val="16"/>
              </w:rPr>
              <w:t>.</w:t>
            </w:r>
          </w:p>
        </w:tc>
        <w:tc>
          <w:tcPr>
            <w:tcW w:w="0" w:type="auto"/>
          </w:tcPr>
          <w:p w14:paraId="7C35AB49" w14:textId="77777777" w:rsidR="00D071F7" w:rsidRPr="00D071F7" w:rsidRDefault="00D071F7">
            <w:pPr>
              <w:rPr>
                <w:sz w:val="16"/>
              </w:rPr>
            </w:pPr>
            <w:r w:rsidRPr="00D071F7">
              <w:rPr>
                <w:sz w:val="16"/>
              </w:rPr>
              <w:t>The data is validated and Cash Flow From date is filled.</w:t>
            </w:r>
          </w:p>
          <w:p w14:paraId="3F063A5C" w14:textId="32CCF73D" w:rsidR="00FF2DF5" w:rsidRPr="00D071F7" w:rsidRDefault="00D071F7">
            <w:pPr>
              <w:rPr>
                <w:sz w:val="16"/>
              </w:rPr>
            </w:pPr>
            <w:r w:rsidRPr="00D071F7">
              <w:rPr>
                <w:sz w:val="16"/>
              </w:rPr>
              <w:t>The contract is created.</w:t>
            </w:r>
          </w:p>
        </w:tc>
        <w:tc>
          <w:tcPr>
            <w:tcW w:w="0" w:type="auto"/>
          </w:tcPr>
          <w:p w14:paraId="6CF9A5C0" w14:textId="77777777" w:rsidR="00D071F7" w:rsidRPr="00D071F7" w:rsidRDefault="00D071F7">
            <w:pPr>
              <w:rPr>
                <w:sz w:val="16"/>
              </w:rPr>
            </w:pPr>
          </w:p>
        </w:tc>
      </w:tr>
      <w:tr w:rsidR="00FF2DF5" w:rsidRPr="00D071F7" w14:paraId="04D8D77F" w14:textId="77777777" w:rsidTr="00D071F7">
        <w:tc>
          <w:tcPr>
            <w:tcW w:w="0" w:type="auto"/>
          </w:tcPr>
          <w:p w14:paraId="21C3B630" w14:textId="77777777" w:rsidR="00FF2DF5" w:rsidRPr="00D071F7" w:rsidRDefault="00D071F7">
            <w:pPr>
              <w:rPr>
                <w:sz w:val="16"/>
              </w:rPr>
            </w:pPr>
            <w:r w:rsidRPr="00D071F7">
              <w:rPr>
                <w:sz w:val="16"/>
              </w:rPr>
              <w:t>5</w:t>
            </w:r>
          </w:p>
        </w:tc>
        <w:tc>
          <w:tcPr>
            <w:tcW w:w="0" w:type="auto"/>
          </w:tcPr>
          <w:p w14:paraId="6C3123CE" w14:textId="77777777" w:rsidR="00FF2DF5" w:rsidRPr="00D071F7" w:rsidRDefault="00D071F7">
            <w:pPr>
              <w:rPr>
                <w:sz w:val="16"/>
              </w:rPr>
            </w:pPr>
            <w:r w:rsidRPr="00D071F7">
              <w:rPr>
                <w:rStyle w:val="SAPEmphasis"/>
                <w:sz w:val="16"/>
              </w:rPr>
              <w:t>Assign New Partners</w:t>
            </w:r>
          </w:p>
        </w:tc>
        <w:tc>
          <w:tcPr>
            <w:tcW w:w="0" w:type="auto"/>
          </w:tcPr>
          <w:p w14:paraId="38421BF5" w14:textId="77777777" w:rsidR="00D071F7" w:rsidRPr="00D071F7" w:rsidRDefault="00D071F7">
            <w:pPr>
              <w:rPr>
                <w:sz w:val="16"/>
              </w:rPr>
            </w:pPr>
            <w:r w:rsidRPr="00D071F7">
              <w:rPr>
                <w:sz w:val="16"/>
              </w:rPr>
              <w:t xml:space="preserve">Choose </w:t>
            </w:r>
            <w:r w:rsidRPr="00D071F7">
              <w:rPr>
                <w:rStyle w:val="SAPScreenElement"/>
                <w:sz w:val="16"/>
              </w:rPr>
              <w:t>Edit</w:t>
            </w:r>
            <w:r w:rsidRPr="00D071F7">
              <w:rPr>
                <w:sz w:val="16"/>
              </w:rPr>
              <w:t>.</w:t>
            </w:r>
          </w:p>
          <w:p w14:paraId="76EBCD0F" w14:textId="77777777" w:rsidR="00D071F7" w:rsidRPr="00D071F7" w:rsidRDefault="00D071F7">
            <w:pPr>
              <w:rPr>
                <w:sz w:val="16"/>
              </w:rPr>
            </w:pPr>
            <w:r w:rsidRPr="00D071F7">
              <w:rPr>
                <w:sz w:val="16"/>
              </w:rPr>
              <w:t xml:space="preserve">In the </w:t>
            </w:r>
            <w:r w:rsidRPr="00D071F7">
              <w:rPr>
                <w:rStyle w:val="SAPScreenElement"/>
                <w:sz w:val="16"/>
              </w:rPr>
              <w:t>Partner Assignment</w:t>
            </w:r>
            <w:r w:rsidRPr="00D071F7">
              <w:rPr>
                <w:sz w:val="16"/>
              </w:rPr>
              <w:t xml:space="preserve"> area, select </w:t>
            </w:r>
            <w:r w:rsidRPr="00D071F7">
              <w:rPr>
                <w:rStyle w:val="SAPScreenElement"/>
                <w:sz w:val="16"/>
              </w:rPr>
              <w:t>Create</w:t>
            </w:r>
            <w:r w:rsidRPr="00D071F7">
              <w:rPr>
                <w:sz w:val="16"/>
              </w:rPr>
              <w:t>.</w:t>
            </w:r>
          </w:p>
          <w:p w14:paraId="1B2D945A" w14:textId="77777777" w:rsidR="00D071F7" w:rsidRPr="00D071F7" w:rsidRDefault="00D071F7">
            <w:pPr>
              <w:rPr>
                <w:sz w:val="16"/>
              </w:rPr>
            </w:pPr>
            <w:r w:rsidRPr="00D071F7">
              <w:rPr>
                <w:sz w:val="16"/>
              </w:rPr>
              <w:t xml:space="preserve">On the </w:t>
            </w:r>
            <w:r w:rsidRPr="00D071F7">
              <w:rPr>
                <w:rStyle w:val="SAPScreenElement"/>
                <w:sz w:val="16"/>
              </w:rPr>
              <w:t>&lt;Unnamed Object&gt;</w:t>
            </w:r>
            <w:r w:rsidRPr="00D071F7">
              <w:rPr>
                <w:sz w:val="16"/>
              </w:rPr>
              <w:t xml:space="preserve"> screen, fill in the required fields.</w:t>
            </w:r>
          </w:p>
          <w:p w14:paraId="41989894" w14:textId="77777777" w:rsidR="00D071F7" w:rsidRPr="00D071F7" w:rsidRDefault="00D071F7">
            <w:pPr>
              <w:rPr>
                <w:sz w:val="16"/>
              </w:rPr>
            </w:pPr>
            <w:r w:rsidRPr="00D071F7">
              <w:rPr>
                <w:rStyle w:val="SAPScreenElement"/>
                <w:sz w:val="16"/>
              </w:rPr>
              <w:t>Business Partner</w:t>
            </w:r>
            <w:r w:rsidRPr="00D071F7">
              <w:rPr>
                <w:sz w:val="16"/>
              </w:rPr>
              <w:t xml:space="preserve">: </w:t>
            </w:r>
            <w:r w:rsidRPr="00D071F7">
              <w:rPr>
                <w:rStyle w:val="SAPUserEntry"/>
                <w:sz w:val="16"/>
              </w:rPr>
              <w:t>&lt;Business Partner number&gt;</w:t>
            </w:r>
          </w:p>
          <w:p w14:paraId="37EF7183" w14:textId="77777777" w:rsidR="00D071F7" w:rsidRPr="00D071F7" w:rsidRDefault="00D071F7">
            <w:pPr>
              <w:rPr>
                <w:sz w:val="16"/>
              </w:rPr>
            </w:pPr>
            <w:r w:rsidRPr="00D071F7">
              <w:rPr>
                <w:rStyle w:val="SAPScreenElement"/>
                <w:sz w:val="16"/>
              </w:rPr>
              <w:t>BP Role</w:t>
            </w:r>
            <w:r w:rsidRPr="00D071F7">
              <w:rPr>
                <w:sz w:val="16"/>
              </w:rPr>
              <w:t xml:space="preserve">: </w:t>
            </w:r>
            <w:r w:rsidRPr="00D071F7">
              <w:rPr>
                <w:rStyle w:val="SAPUserEntry"/>
                <w:sz w:val="16"/>
              </w:rPr>
              <w:t>Customer (Fin.Accounting)</w:t>
            </w:r>
          </w:p>
          <w:p w14:paraId="5C22BBAB" w14:textId="16222B9A" w:rsidR="00FF2DF5" w:rsidRPr="00D071F7" w:rsidRDefault="00D071F7">
            <w:pPr>
              <w:rPr>
                <w:sz w:val="16"/>
              </w:rPr>
            </w:pPr>
            <w:r w:rsidRPr="00D071F7">
              <w:rPr>
                <w:sz w:val="16"/>
              </w:rPr>
              <w:t xml:space="preserve">Then choose </w:t>
            </w:r>
            <w:r w:rsidRPr="00D071F7">
              <w:rPr>
                <w:rStyle w:val="SAPScreenElement"/>
                <w:sz w:val="16"/>
              </w:rPr>
              <w:t>Apply</w:t>
            </w:r>
            <w:r w:rsidRPr="00D071F7">
              <w:rPr>
                <w:sz w:val="16"/>
              </w:rPr>
              <w:t>.</w:t>
            </w:r>
          </w:p>
        </w:tc>
        <w:tc>
          <w:tcPr>
            <w:tcW w:w="0" w:type="auto"/>
          </w:tcPr>
          <w:p w14:paraId="3B866ECE" w14:textId="77777777" w:rsidR="00FF2DF5" w:rsidRPr="00D071F7" w:rsidRDefault="00D071F7">
            <w:pPr>
              <w:rPr>
                <w:sz w:val="16"/>
              </w:rPr>
            </w:pPr>
            <w:r w:rsidRPr="00D071F7">
              <w:rPr>
                <w:sz w:val="16"/>
              </w:rPr>
              <w:t>Partner assigned.</w:t>
            </w:r>
          </w:p>
        </w:tc>
        <w:tc>
          <w:tcPr>
            <w:tcW w:w="0" w:type="auto"/>
          </w:tcPr>
          <w:p w14:paraId="2F55ACF4" w14:textId="77777777" w:rsidR="00D071F7" w:rsidRPr="00D071F7" w:rsidRDefault="00D071F7">
            <w:pPr>
              <w:rPr>
                <w:sz w:val="16"/>
              </w:rPr>
            </w:pPr>
          </w:p>
        </w:tc>
      </w:tr>
      <w:tr w:rsidR="00FF2DF5" w:rsidRPr="00D071F7" w14:paraId="30BDFCC3" w14:textId="77777777" w:rsidTr="00D071F7">
        <w:tc>
          <w:tcPr>
            <w:tcW w:w="0" w:type="auto"/>
          </w:tcPr>
          <w:p w14:paraId="0DCFE839" w14:textId="77777777" w:rsidR="00FF2DF5" w:rsidRPr="00D071F7" w:rsidRDefault="00D071F7">
            <w:pPr>
              <w:rPr>
                <w:sz w:val="16"/>
              </w:rPr>
            </w:pPr>
            <w:r w:rsidRPr="00D071F7">
              <w:rPr>
                <w:sz w:val="16"/>
              </w:rPr>
              <w:t>6</w:t>
            </w:r>
          </w:p>
        </w:tc>
        <w:tc>
          <w:tcPr>
            <w:tcW w:w="0" w:type="auto"/>
          </w:tcPr>
          <w:p w14:paraId="7C0C9850" w14:textId="77777777" w:rsidR="00FF2DF5" w:rsidRPr="00D071F7" w:rsidRDefault="00D071F7">
            <w:pPr>
              <w:rPr>
                <w:sz w:val="16"/>
              </w:rPr>
            </w:pPr>
            <w:r w:rsidRPr="00D071F7">
              <w:rPr>
                <w:rStyle w:val="SAPEmphasis"/>
                <w:sz w:val="16"/>
              </w:rPr>
              <w:t>Insert Object Assignment</w:t>
            </w:r>
          </w:p>
        </w:tc>
        <w:tc>
          <w:tcPr>
            <w:tcW w:w="0" w:type="auto"/>
          </w:tcPr>
          <w:p w14:paraId="46B2EB7D" w14:textId="77777777" w:rsidR="00D071F7" w:rsidRPr="00D071F7" w:rsidRDefault="00D071F7">
            <w:pPr>
              <w:rPr>
                <w:sz w:val="16"/>
              </w:rPr>
            </w:pPr>
            <w:r w:rsidRPr="00D071F7">
              <w:rPr>
                <w:sz w:val="16"/>
              </w:rPr>
              <w:t xml:space="preserve">In the </w:t>
            </w:r>
            <w:r w:rsidRPr="00D071F7">
              <w:rPr>
                <w:rStyle w:val="SAPScreenElement"/>
                <w:sz w:val="16"/>
              </w:rPr>
              <w:t>Object Assignment</w:t>
            </w:r>
            <w:r w:rsidRPr="00D071F7">
              <w:rPr>
                <w:sz w:val="16"/>
              </w:rPr>
              <w:t xml:space="preserve"> area, choose </w:t>
            </w:r>
            <w:r w:rsidRPr="00D071F7">
              <w:rPr>
                <w:rStyle w:val="SAPScreenElement"/>
                <w:sz w:val="16"/>
              </w:rPr>
              <w:t>Create</w:t>
            </w:r>
            <w:r w:rsidRPr="00D071F7">
              <w:rPr>
                <w:sz w:val="16"/>
              </w:rPr>
              <w:t>.</w:t>
            </w:r>
          </w:p>
          <w:p w14:paraId="157BC35B" w14:textId="77777777" w:rsidR="00D071F7" w:rsidRPr="00D071F7" w:rsidRDefault="00D071F7">
            <w:pPr>
              <w:rPr>
                <w:sz w:val="16"/>
              </w:rPr>
            </w:pPr>
            <w:r w:rsidRPr="00D071F7">
              <w:rPr>
                <w:sz w:val="16"/>
              </w:rPr>
              <w:t xml:space="preserve">On the </w:t>
            </w:r>
            <w:r w:rsidRPr="00D071F7">
              <w:rPr>
                <w:rStyle w:val="SAPScreenElement"/>
                <w:sz w:val="16"/>
              </w:rPr>
              <w:t>&lt;Unnamed Object&gt;</w:t>
            </w:r>
            <w:r w:rsidRPr="00D071F7">
              <w:rPr>
                <w:sz w:val="16"/>
              </w:rPr>
              <w:t xml:space="preserve"> screen, fill in the required fields.</w:t>
            </w:r>
          </w:p>
          <w:p w14:paraId="16D32FDC" w14:textId="77777777" w:rsidR="00D071F7" w:rsidRPr="00D071F7" w:rsidRDefault="00D071F7">
            <w:pPr>
              <w:rPr>
                <w:sz w:val="16"/>
              </w:rPr>
            </w:pPr>
            <w:r w:rsidRPr="00D071F7">
              <w:rPr>
                <w:rStyle w:val="SAPScreenElement"/>
                <w:sz w:val="16"/>
              </w:rPr>
              <w:t>Object Type of Assigned Object</w:t>
            </w:r>
            <w:r w:rsidRPr="00D071F7">
              <w:rPr>
                <w:sz w:val="16"/>
              </w:rPr>
              <w:t xml:space="preserve">: </w:t>
            </w:r>
            <w:r w:rsidRPr="00D071F7">
              <w:rPr>
                <w:rStyle w:val="SAPUserEntry"/>
                <w:sz w:val="16"/>
              </w:rPr>
              <w:t>&lt;Your contract object&gt; (for example, Real Estate Object)</w:t>
            </w:r>
          </w:p>
          <w:p w14:paraId="65FA717D" w14:textId="48022F08" w:rsidR="00FF2DF5" w:rsidRPr="00D071F7" w:rsidRDefault="00D071F7">
            <w:pPr>
              <w:rPr>
                <w:sz w:val="16"/>
              </w:rPr>
            </w:pPr>
            <w:r w:rsidRPr="00D071F7">
              <w:rPr>
                <w:rStyle w:val="SAPScreenElement"/>
                <w:sz w:val="16"/>
              </w:rPr>
              <w:t>Object ID</w:t>
            </w:r>
            <w:r w:rsidRPr="00D071F7">
              <w:rPr>
                <w:sz w:val="16"/>
              </w:rPr>
              <w:t xml:space="preserve">: </w:t>
            </w:r>
            <w:r w:rsidRPr="00D071F7">
              <w:rPr>
                <w:rStyle w:val="SAPUserEntry"/>
                <w:sz w:val="16"/>
              </w:rPr>
              <w:t>&lt;select the object items you want to use&gt;</w:t>
            </w:r>
          </w:p>
          <w:p w14:paraId="53E0A518" w14:textId="77777777" w:rsidR="00FF2DF5" w:rsidRPr="00D071F7" w:rsidRDefault="00FF2DF5">
            <w:pPr>
              <w:rPr>
                <w:sz w:val="16"/>
              </w:rPr>
            </w:pPr>
          </w:p>
          <w:tbl>
            <w:tblPr>
              <w:tblStyle w:val="SAPNote"/>
              <w:tblW w:w="4975" w:type="pct"/>
              <w:tblLook w:val="0480" w:firstRow="0" w:lastRow="0" w:firstColumn="1" w:lastColumn="0" w:noHBand="0" w:noVBand="1"/>
            </w:tblPr>
            <w:tblGrid>
              <w:gridCol w:w="9099"/>
            </w:tblGrid>
            <w:tr w:rsidR="00FF2DF5" w:rsidRPr="00D071F7" w14:paraId="3530E8F8" w14:textId="77777777" w:rsidTr="00D071F7">
              <w:tc>
                <w:tcPr>
                  <w:tcW w:w="0" w:type="auto"/>
                </w:tcPr>
                <w:p w14:paraId="6C2A7E01" w14:textId="77777777" w:rsidR="00FF2DF5" w:rsidRPr="00D071F7" w:rsidRDefault="00D071F7">
                  <w:pPr>
                    <w:rPr>
                      <w:sz w:val="16"/>
                    </w:rPr>
                  </w:pPr>
                  <w:r w:rsidRPr="00D071F7">
                    <w:rPr>
                      <w:rStyle w:val="SAPEmphasis"/>
                      <w:sz w:val="16"/>
                    </w:rPr>
                    <w:t xml:space="preserve">Note </w:t>
                  </w:r>
                  <w:r w:rsidRPr="00D071F7">
                    <w:rPr>
                      <w:sz w:val="16"/>
                    </w:rPr>
                    <w:t xml:space="preserve">When searching for your objects, you may need change </w:t>
                  </w:r>
                  <w:r w:rsidRPr="00D071F7">
                    <w:rPr>
                      <w:rStyle w:val="SAPScreenElement"/>
                      <w:sz w:val="16"/>
                    </w:rPr>
                    <w:t>Enable Use Group Value Help</w:t>
                  </w:r>
                  <w:r w:rsidRPr="00D071F7">
                    <w:rPr>
                      <w:sz w:val="16"/>
                    </w:rPr>
                    <w:t xml:space="preserve"> to </w:t>
                  </w:r>
                  <w:r w:rsidRPr="00D071F7">
                    <w:rPr>
                      <w:rStyle w:val="SAPScreenElement"/>
                      <w:sz w:val="16"/>
                    </w:rPr>
                    <w:t>Occupancy Group Value Help</w:t>
                  </w:r>
                  <w:r w:rsidRPr="00D071F7">
                    <w:rPr>
                      <w:sz w:val="16"/>
                    </w:rPr>
                    <w:t xml:space="preserve"> in order to find your objects.</w:t>
                  </w:r>
                </w:p>
              </w:tc>
            </w:tr>
          </w:tbl>
          <w:p w14:paraId="30664EA2" w14:textId="77777777" w:rsidR="00FF2DF5" w:rsidRPr="00D071F7" w:rsidRDefault="00FF2DF5">
            <w:pPr>
              <w:rPr>
                <w:sz w:val="16"/>
              </w:rPr>
            </w:pPr>
          </w:p>
          <w:tbl>
            <w:tblPr>
              <w:tblStyle w:val="SAPNote"/>
              <w:tblW w:w="4975" w:type="pct"/>
              <w:tblLook w:val="0480" w:firstRow="0" w:lastRow="0" w:firstColumn="1" w:lastColumn="0" w:noHBand="0" w:noVBand="1"/>
            </w:tblPr>
            <w:tblGrid>
              <w:gridCol w:w="9099"/>
            </w:tblGrid>
            <w:tr w:rsidR="00FF2DF5" w:rsidRPr="00D071F7" w14:paraId="306D8297" w14:textId="77777777" w:rsidTr="00D071F7">
              <w:tc>
                <w:tcPr>
                  <w:tcW w:w="0" w:type="auto"/>
                </w:tcPr>
                <w:p w14:paraId="5FE35CD7" w14:textId="77777777" w:rsidR="00FF2DF5" w:rsidRPr="00D071F7" w:rsidRDefault="00D071F7">
                  <w:pPr>
                    <w:rPr>
                      <w:sz w:val="16"/>
                    </w:rPr>
                  </w:pPr>
                  <w:r w:rsidRPr="00D071F7">
                    <w:rPr>
                      <w:rStyle w:val="SAPEmphasis"/>
                      <w:sz w:val="16"/>
                    </w:rPr>
                    <w:t xml:space="preserve">Note </w:t>
                  </w:r>
                  <w:r w:rsidRPr="00D071F7">
                    <w:rPr>
                      <w:sz w:val="16"/>
                    </w:rPr>
                    <w:t xml:space="preserve">Make sure to assign the items in right group type, for example, external use enable group </w:t>
                  </w:r>
                  <w:r w:rsidRPr="00D071F7">
                    <w:rPr>
                      <w:sz w:val="16"/>
                    </w:rPr>
                    <w:t>(EO01).</w:t>
                  </w:r>
                </w:p>
              </w:tc>
            </w:tr>
          </w:tbl>
          <w:p w14:paraId="7437B691" w14:textId="77777777" w:rsidR="00FF2DF5" w:rsidRPr="00D071F7" w:rsidRDefault="00FF2DF5">
            <w:pPr>
              <w:rPr>
                <w:sz w:val="16"/>
              </w:rPr>
            </w:pPr>
          </w:p>
          <w:p w14:paraId="27AC6B55" w14:textId="77777777" w:rsidR="00D071F7" w:rsidRPr="00D071F7" w:rsidRDefault="00D071F7">
            <w:pPr>
              <w:rPr>
                <w:sz w:val="16"/>
              </w:rPr>
            </w:pPr>
            <w:r w:rsidRPr="00D071F7">
              <w:rPr>
                <w:rStyle w:val="SAPScreenElement"/>
                <w:sz w:val="16"/>
              </w:rPr>
              <w:t>Validity Start Date</w:t>
            </w:r>
            <w:r w:rsidRPr="00D071F7">
              <w:rPr>
                <w:sz w:val="16"/>
              </w:rPr>
              <w:t xml:space="preserve">: </w:t>
            </w:r>
            <w:r w:rsidRPr="00D071F7">
              <w:rPr>
                <w:rStyle w:val="SAPUserEntry"/>
                <w:sz w:val="16"/>
              </w:rPr>
              <w:t>&lt;the object start date&gt;</w:t>
            </w:r>
          </w:p>
          <w:p w14:paraId="399B8804" w14:textId="3EDFB841" w:rsidR="00FF2DF5" w:rsidRPr="00D071F7" w:rsidRDefault="00D071F7">
            <w:pPr>
              <w:rPr>
                <w:sz w:val="16"/>
              </w:rPr>
            </w:pPr>
            <w:r w:rsidRPr="00D071F7">
              <w:rPr>
                <w:sz w:val="16"/>
              </w:rPr>
              <w:t xml:space="preserve">Then choose </w:t>
            </w:r>
            <w:r w:rsidRPr="00D071F7">
              <w:rPr>
                <w:rStyle w:val="SAPScreenElement"/>
                <w:sz w:val="16"/>
              </w:rPr>
              <w:t>Apply</w:t>
            </w:r>
            <w:r w:rsidRPr="00D071F7">
              <w:rPr>
                <w:sz w:val="16"/>
              </w:rPr>
              <w:t>.</w:t>
            </w:r>
          </w:p>
          <w:p w14:paraId="1EBDE423" w14:textId="77777777" w:rsidR="00FF2DF5" w:rsidRPr="00D071F7" w:rsidRDefault="00FF2DF5">
            <w:pPr>
              <w:rPr>
                <w:sz w:val="16"/>
              </w:rPr>
            </w:pPr>
          </w:p>
          <w:tbl>
            <w:tblPr>
              <w:tblStyle w:val="SAPNote"/>
              <w:tblW w:w="4975" w:type="pct"/>
              <w:tblLook w:val="0480" w:firstRow="0" w:lastRow="0" w:firstColumn="1" w:lastColumn="0" w:noHBand="0" w:noVBand="1"/>
            </w:tblPr>
            <w:tblGrid>
              <w:gridCol w:w="9099"/>
            </w:tblGrid>
            <w:tr w:rsidR="00FF2DF5" w:rsidRPr="00D071F7" w14:paraId="49C425A4" w14:textId="77777777" w:rsidTr="00D071F7">
              <w:tc>
                <w:tcPr>
                  <w:tcW w:w="0" w:type="auto"/>
                </w:tcPr>
                <w:p w14:paraId="04EBF2F8" w14:textId="77777777" w:rsidR="00D071F7" w:rsidRPr="00D071F7" w:rsidRDefault="00D071F7">
                  <w:pPr>
                    <w:rPr>
                      <w:sz w:val="16"/>
                    </w:rPr>
                  </w:pPr>
                  <w:r w:rsidRPr="00D071F7">
                    <w:rPr>
                      <w:rStyle w:val="SAPEmphasis"/>
                      <w:sz w:val="16"/>
                    </w:rPr>
                    <w:t xml:space="preserve">Note </w:t>
                  </w:r>
                  <w:r w:rsidRPr="00D071F7">
                    <w:rPr>
                      <w:sz w:val="16"/>
                    </w:rPr>
                    <w:t>If you want to make sure the rental object that is assigned to an occupancy contract can be assigned to other occupancy contracts during the assignment period, you need to execute following steps.</w:t>
                  </w:r>
                </w:p>
                <w:p w14:paraId="00E4B31C" w14:textId="77777777" w:rsidR="00D071F7" w:rsidRPr="00D071F7" w:rsidRDefault="00D071F7">
                  <w:pPr>
                    <w:rPr>
                      <w:sz w:val="16"/>
                    </w:rPr>
                  </w:pPr>
                  <w:r w:rsidRPr="00D071F7">
                    <w:rPr>
                      <w:sz w:val="16"/>
                    </w:rPr>
                    <w:t xml:space="preserve">Select </w:t>
                  </w:r>
                  <w:r w:rsidRPr="00D071F7">
                    <w:rPr>
                      <w:rStyle w:val="SAPScreenElement"/>
                      <w:sz w:val="16"/>
                    </w:rPr>
                    <w:t>Settings</w:t>
                  </w:r>
                  <w:r w:rsidRPr="00D071F7">
                    <w:rPr>
                      <w:sz w:val="16"/>
                    </w:rPr>
                    <w:t xml:space="preserve"> in </w:t>
                  </w:r>
                  <w:r w:rsidRPr="00D071F7">
                    <w:rPr>
                      <w:rStyle w:val="SAPScreenElement"/>
                      <w:sz w:val="16"/>
                    </w:rPr>
                    <w:t>Objects</w:t>
                  </w:r>
                  <w:r w:rsidRPr="00D071F7">
                    <w:rPr>
                      <w:sz w:val="16"/>
                    </w:rPr>
                    <w:t xml:space="preserve"> section.</w:t>
                  </w:r>
                </w:p>
                <w:p w14:paraId="0C06E215" w14:textId="77777777" w:rsidR="00D071F7" w:rsidRPr="00D071F7" w:rsidRDefault="00D071F7">
                  <w:pPr>
                    <w:rPr>
                      <w:sz w:val="16"/>
                    </w:rPr>
                  </w:pPr>
                  <w:r w:rsidRPr="00D071F7">
                    <w:rPr>
                      <w:sz w:val="16"/>
                    </w:rPr>
                    <w:t xml:space="preserve">Select the </w:t>
                  </w:r>
                  <w:r w:rsidRPr="00D071F7">
                    <w:rPr>
                      <w:rStyle w:val="SAPScreenElement"/>
                      <w:sz w:val="16"/>
                    </w:rPr>
                    <w:t>Informational</w:t>
                  </w:r>
                  <w:r w:rsidRPr="00D071F7">
                    <w:rPr>
                      <w:sz w:val="16"/>
                    </w:rPr>
                    <w:t xml:space="preserve"> checkbox and choose </w:t>
                  </w:r>
                  <w:r w:rsidRPr="00D071F7">
                    <w:rPr>
                      <w:rStyle w:val="SAPScreenElement"/>
                      <w:sz w:val="16"/>
                    </w:rPr>
                    <w:t>OK</w:t>
                  </w:r>
                  <w:r w:rsidRPr="00D071F7">
                    <w:rPr>
                      <w:sz w:val="16"/>
                    </w:rPr>
                    <w:t>.</w:t>
                  </w:r>
                </w:p>
                <w:p w14:paraId="3E89DBDB" w14:textId="60B7F38A" w:rsidR="00FF2DF5" w:rsidRPr="00D071F7" w:rsidRDefault="00D071F7">
                  <w:pPr>
                    <w:rPr>
                      <w:sz w:val="16"/>
                    </w:rPr>
                  </w:pPr>
                  <w:r w:rsidRPr="00D071F7">
                    <w:rPr>
                      <w:sz w:val="16"/>
                    </w:rPr>
                    <w:t xml:space="preserve">Choose </w:t>
                  </w:r>
                  <w:r w:rsidRPr="00D071F7">
                    <w:rPr>
                      <w:rStyle w:val="SAPScreenElement"/>
                      <w:sz w:val="16"/>
                    </w:rPr>
                    <w:t>Show Details</w:t>
                  </w:r>
                  <w:r w:rsidRPr="00D071F7">
                    <w:rPr>
                      <w:sz w:val="16"/>
                    </w:rPr>
                    <w:t xml:space="preserve"> to select the </w:t>
                  </w:r>
                  <w:r w:rsidRPr="00D071F7">
                    <w:rPr>
                      <w:rStyle w:val="SAPScreenElement"/>
                      <w:sz w:val="16"/>
                    </w:rPr>
                    <w:t>Informational</w:t>
                  </w:r>
                  <w:r w:rsidRPr="00D071F7">
                    <w:rPr>
                      <w:sz w:val="16"/>
                    </w:rPr>
                    <w:t xml:space="preserve"> checkbox.</w:t>
                  </w:r>
                </w:p>
              </w:tc>
            </w:tr>
          </w:tbl>
          <w:p w14:paraId="04E4F08E" w14:textId="77777777" w:rsidR="00D071F7" w:rsidRPr="00D071F7" w:rsidRDefault="00D071F7">
            <w:pPr>
              <w:rPr>
                <w:sz w:val="16"/>
              </w:rPr>
            </w:pPr>
          </w:p>
        </w:tc>
        <w:tc>
          <w:tcPr>
            <w:tcW w:w="0" w:type="auto"/>
          </w:tcPr>
          <w:p w14:paraId="5DED213F" w14:textId="77777777" w:rsidR="00FF2DF5" w:rsidRPr="00D071F7" w:rsidRDefault="00D071F7">
            <w:pPr>
              <w:rPr>
                <w:sz w:val="16"/>
              </w:rPr>
            </w:pPr>
            <w:r w:rsidRPr="00D071F7">
              <w:rPr>
                <w:sz w:val="16"/>
              </w:rPr>
              <w:lastRenderedPageBreak/>
              <w:t>Object assigned.</w:t>
            </w:r>
          </w:p>
        </w:tc>
        <w:tc>
          <w:tcPr>
            <w:tcW w:w="0" w:type="auto"/>
          </w:tcPr>
          <w:p w14:paraId="6D21476C" w14:textId="77777777" w:rsidR="00D071F7" w:rsidRPr="00D071F7" w:rsidRDefault="00D071F7">
            <w:pPr>
              <w:rPr>
                <w:sz w:val="16"/>
              </w:rPr>
            </w:pPr>
          </w:p>
        </w:tc>
      </w:tr>
      <w:tr w:rsidR="00FF2DF5" w:rsidRPr="00D071F7" w14:paraId="25BC2B7A" w14:textId="77777777" w:rsidTr="00D071F7">
        <w:tc>
          <w:tcPr>
            <w:tcW w:w="0" w:type="auto"/>
          </w:tcPr>
          <w:p w14:paraId="03968881" w14:textId="77777777" w:rsidR="00FF2DF5" w:rsidRPr="00D071F7" w:rsidRDefault="00D071F7">
            <w:pPr>
              <w:rPr>
                <w:sz w:val="16"/>
              </w:rPr>
            </w:pPr>
            <w:r w:rsidRPr="00D071F7">
              <w:rPr>
                <w:sz w:val="16"/>
              </w:rPr>
              <w:t>7</w:t>
            </w:r>
          </w:p>
        </w:tc>
        <w:tc>
          <w:tcPr>
            <w:tcW w:w="0" w:type="auto"/>
          </w:tcPr>
          <w:p w14:paraId="40FF712A" w14:textId="77777777" w:rsidR="00FF2DF5" w:rsidRPr="00D071F7" w:rsidRDefault="00D071F7">
            <w:pPr>
              <w:rPr>
                <w:sz w:val="16"/>
              </w:rPr>
            </w:pPr>
            <w:r w:rsidRPr="00D071F7">
              <w:rPr>
                <w:rStyle w:val="SAPEmphasis"/>
                <w:sz w:val="16"/>
              </w:rPr>
              <w:t>Insert Posting Term</w:t>
            </w:r>
          </w:p>
        </w:tc>
        <w:tc>
          <w:tcPr>
            <w:tcW w:w="0" w:type="auto"/>
          </w:tcPr>
          <w:p w14:paraId="22A529DB" w14:textId="77777777" w:rsidR="00FF2DF5" w:rsidRPr="00D071F7" w:rsidRDefault="00D071F7">
            <w:pPr>
              <w:rPr>
                <w:sz w:val="16"/>
              </w:rPr>
            </w:pPr>
            <w:r w:rsidRPr="00D071F7">
              <w:rPr>
                <w:sz w:val="16"/>
              </w:rPr>
              <w:t xml:space="preserve">Choose </w:t>
            </w:r>
            <w:r w:rsidRPr="00D071F7">
              <w:rPr>
                <w:rStyle w:val="SAPScreenElement"/>
                <w:sz w:val="16"/>
              </w:rPr>
              <w:t>Posting Parameter</w:t>
            </w:r>
            <w:r w:rsidRPr="00D071F7">
              <w:rPr>
                <w:sz w:val="16"/>
              </w:rPr>
              <w:t xml:space="preserve"> section.</w:t>
            </w:r>
          </w:p>
          <w:p w14:paraId="354388FB" w14:textId="77777777" w:rsidR="00FF2DF5" w:rsidRPr="00D071F7" w:rsidRDefault="00FF2DF5">
            <w:pPr>
              <w:rPr>
                <w:sz w:val="16"/>
              </w:rPr>
            </w:pPr>
          </w:p>
          <w:tbl>
            <w:tblPr>
              <w:tblStyle w:val="SAPNote"/>
              <w:tblW w:w="4975" w:type="pct"/>
              <w:tblLook w:val="0480" w:firstRow="0" w:lastRow="0" w:firstColumn="1" w:lastColumn="0" w:noHBand="0" w:noVBand="1"/>
            </w:tblPr>
            <w:tblGrid>
              <w:gridCol w:w="9099"/>
            </w:tblGrid>
            <w:tr w:rsidR="00FF2DF5" w:rsidRPr="00D071F7" w14:paraId="1E5B47C9" w14:textId="77777777" w:rsidTr="00D071F7">
              <w:tc>
                <w:tcPr>
                  <w:tcW w:w="0" w:type="auto"/>
                </w:tcPr>
                <w:p w14:paraId="7AEAD787" w14:textId="77777777" w:rsidR="00FF2DF5" w:rsidRPr="00D071F7" w:rsidRDefault="00D071F7">
                  <w:pPr>
                    <w:rPr>
                      <w:sz w:val="16"/>
                    </w:rPr>
                  </w:pPr>
                  <w:r w:rsidRPr="00D071F7">
                    <w:rPr>
                      <w:rStyle w:val="SAPEmphasis"/>
                      <w:sz w:val="16"/>
                    </w:rPr>
                    <w:t xml:space="preserve">Note </w:t>
                  </w:r>
                  <w:r w:rsidRPr="00D071F7">
                    <w:rPr>
                      <w:sz w:val="16"/>
                    </w:rPr>
                    <w:t>You can check or change the per default created terms.</w:t>
                  </w:r>
                </w:p>
              </w:tc>
            </w:tr>
          </w:tbl>
          <w:p w14:paraId="2EDDB9AB" w14:textId="77777777" w:rsidR="00FF2DF5" w:rsidRPr="00D071F7" w:rsidRDefault="00FF2DF5">
            <w:pPr>
              <w:rPr>
                <w:sz w:val="16"/>
              </w:rPr>
            </w:pPr>
          </w:p>
          <w:p w14:paraId="709D29B5" w14:textId="77777777" w:rsidR="00D071F7" w:rsidRPr="00D071F7" w:rsidRDefault="00D071F7">
            <w:pPr>
              <w:rPr>
                <w:sz w:val="16"/>
              </w:rPr>
            </w:pPr>
            <w:r w:rsidRPr="00D071F7">
              <w:rPr>
                <w:sz w:val="16"/>
              </w:rPr>
              <w:t xml:space="preserve">In the </w:t>
            </w:r>
            <w:r w:rsidRPr="00D071F7">
              <w:rPr>
                <w:rStyle w:val="SAPScreenElement"/>
                <w:sz w:val="16"/>
              </w:rPr>
              <w:t>Posting Rule</w:t>
            </w:r>
            <w:r w:rsidRPr="00D071F7">
              <w:rPr>
                <w:sz w:val="16"/>
              </w:rPr>
              <w:t xml:space="preserve"> area, either change the existing posting term or choose </w:t>
            </w:r>
            <w:r w:rsidRPr="00D071F7">
              <w:rPr>
                <w:rStyle w:val="SAPScreenElement"/>
                <w:sz w:val="16"/>
              </w:rPr>
              <w:t>Create</w:t>
            </w:r>
            <w:r w:rsidRPr="00D071F7">
              <w:rPr>
                <w:sz w:val="16"/>
              </w:rPr>
              <w:t xml:space="preserve"> to input </w:t>
            </w:r>
            <w:r w:rsidRPr="00D071F7">
              <w:rPr>
                <w:rStyle w:val="SAPScreenElement"/>
                <w:sz w:val="16"/>
              </w:rPr>
              <w:t>Name of Term</w:t>
            </w:r>
            <w:r w:rsidRPr="00D071F7">
              <w:rPr>
                <w:sz w:val="16"/>
              </w:rPr>
              <w:t xml:space="preserve">, </w:t>
            </w:r>
            <w:r w:rsidRPr="00D071F7">
              <w:rPr>
                <w:rStyle w:val="SAPScreenElement"/>
                <w:sz w:val="16"/>
              </w:rPr>
              <w:t>Payment Method</w:t>
            </w:r>
            <w:r w:rsidRPr="00D071F7">
              <w:rPr>
                <w:sz w:val="16"/>
              </w:rPr>
              <w:t xml:space="preserve">, </w:t>
            </w:r>
            <w:r w:rsidRPr="00D071F7">
              <w:rPr>
                <w:rStyle w:val="SAPScreenElement"/>
                <w:sz w:val="16"/>
              </w:rPr>
              <w:t>Terms of Payment</w:t>
            </w:r>
            <w:r w:rsidRPr="00D071F7">
              <w:rPr>
                <w:sz w:val="16"/>
              </w:rPr>
              <w:t xml:space="preserve"> according to your needs.</w:t>
            </w:r>
          </w:p>
          <w:p w14:paraId="759ECD0B" w14:textId="77777777" w:rsidR="00D071F7" w:rsidRPr="00D071F7" w:rsidRDefault="00D071F7">
            <w:pPr>
              <w:rPr>
                <w:sz w:val="16"/>
              </w:rPr>
            </w:pPr>
            <w:r w:rsidRPr="00D071F7">
              <w:rPr>
                <w:sz w:val="16"/>
              </w:rPr>
              <w:t xml:space="preserve">In the </w:t>
            </w:r>
            <w:r w:rsidRPr="00D071F7">
              <w:rPr>
                <w:rStyle w:val="SAPScreenElement"/>
                <w:sz w:val="16"/>
              </w:rPr>
              <w:t>Rhythm Rule</w:t>
            </w:r>
            <w:r w:rsidRPr="00D071F7">
              <w:rPr>
                <w:sz w:val="16"/>
              </w:rPr>
              <w:t xml:space="preserve"> area, either change the existing rhythm term or choose </w:t>
            </w:r>
            <w:r w:rsidRPr="00D071F7">
              <w:rPr>
                <w:rStyle w:val="SAPScreenElement"/>
                <w:sz w:val="16"/>
              </w:rPr>
              <w:t>Create</w:t>
            </w:r>
            <w:r w:rsidRPr="00D071F7">
              <w:rPr>
                <w:sz w:val="16"/>
              </w:rPr>
              <w:t xml:space="preserve"> to input </w:t>
            </w:r>
            <w:r w:rsidRPr="00D071F7">
              <w:rPr>
                <w:rStyle w:val="SAPScreenElement"/>
                <w:sz w:val="16"/>
              </w:rPr>
              <w:t>Name of Term</w:t>
            </w:r>
            <w:r w:rsidRPr="00D071F7">
              <w:rPr>
                <w:sz w:val="16"/>
              </w:rPr>
              <w:t xml:space="preserve">, </w:t>
            </w:r>
            <w:r w:rsidRPr="00D071F7">
              <w:rPr>
                <w:rStyle w:val="SAPScreenElement"/>
                <w:sz w:val="16"/>
              </w:rPr>
              <w:t>Frequency</w:t>
            </w:r>
            <w:r w:rsidRPr="00D071F7">
              <w:rPr>
                <w:sz w:val="16"/>
              </w:rPr>
              <w:t xml:space="preserve">, </w:t>
            </w:r>
            <w:r w:rsidRPr="00D071F7">
              <w:rPr>
                <w:rStyle w:val="SAPScreenElement"/>
                <w:sz w:val="16"/>
              </w:rPr>
              <w:t>Frequency Unit</w:t>
            </w:r>
            <w:r w:rsidRPr="00D071F7">
              <w:rPr>
                <w:sz w:val="16"/>
              </w:rPr>
              <w:t xml:space="preserve">, </w:t>
            </w:r>
            <w:r w:rsidRPr="00D071F7">
              <w:rPr>
                <w:rStyle w:val="SAPScreenElement"/>
                <w:sz w:val="16"/>
              </w:rPr>
              <w:t xml:space="preserve">Start of Frequency </w:t>
            </w:r>
            <w:r w:rsidRPr="00D071F7">
              <w:rPr>
                <w:sz w:val="16"/>
              </w:rPr>
              <w:t>according to your needs.</w:t>
            </w:r>
          </w:p>
          <w:p w14:paraId="21B44C7A" w14:textId="5855FB84" w:rsidR="00FF2DF5" w:rsidRPr="00D071F7" w:rsidRDefault="00D071F7">
            <w:pPr>
              <w:rPr>
                <w:sz w:val="16"/>
              </w:rPr>
            </w:pPr>
            <w:r w:rsidRPr="00D071F7">
              <w:rPr>
                <w:sz w:val="16"/>
              </w:rPr>
              <w:t xml:space="preserve">In the </w:t>
            </w:r>
            <w:r w:rsidRPr="00D071F7">
              <w:rPr>
                <w:rStyle w:val="SAPScreenElement"/>
                <w:sz w:val="16"/>
              </w:rPr>
              <w:t>Organizational Assignment Rule</w:t>
            </w:r>
            <w:r w:rsidRPr="00D071F7">
              <w:rPr>
                <w:sz w:val="16"/>
              </w:rPr>
              <w:t xml:space="preserve"> area, either change the existing Organizational Assignment Rule or choose </w:t>
            </w:r>
            <w:r w:rsidRPr="00D071F7">
              <w:rPr>
                <w:rStyle w:val="SAPScreenElement"/>
                <w:sz w:val="16"/>
              </w:rPr>
              <w:t>Create</w:t>
            </w:r>
            <w:r w:rsidRPr="00D071F7">
              <w:rPr>
                <w:sz w:val="16"/>
              </w:rPr>
              <w:t xml:space="preserve"> to input </w:t>
            </w:r>
            <w:r w:rsidRPr="00D071F7">
              <w:rPr>
                <w:rStyle w:val="SAPScreenElement"/>
                <w:sz w:val="16"/>
              </w:rPr>
              <w:t>Profit Center</w:t>
            </w:r>
            <w:r w:rsidRPr="00D071F7">
              <w:rPr>
                <w:sz w:val="16"/>
              </w:rPr>
              <w:t xml:space="preserve"> (for example, </w:t>
            </w:r>
            <w:r w:rsidRPr="00D071F7">
              <w:rPr>
                <w:rStyle w:val="SAPUserEntry"/>
                <w:sz w:val="16"/>
              </w:rPr>
              <w:t>YB600</w:t>
            </w:r>
            <w:r w:rsidRPr="00D071F7">
              <w:rPr>
                <w:sz w:val="16"/>
              </w:rPr>
              <w:t xml:space="preserve">) and </w:t>
            </w:r>
            <w:r w:rsidRPr="00D071F7">
              <w:rPr>
                <w:rStyle w:val="SAPScreenElement"/>
                <w:sz w:val="16"/>
              </w:rPr>
              <w:t>Functional Area</w:t>
            </w:r>
            <w:r w:rsidRPr="00D071F7">
              <w:rPr>
                <w:sz w:val="16"/>
              </w:rPr>
              <w:t xml:space="preserve"> (for example, </w:t>
            </w:r>
            <w:r w:rsidRPr="00D071F7">
              <w:rPr>
                <w:rStyle w:val="SAPUserEntry"/>
                <w:sz w:val="16"/>
              </w:rPr>
              <w:t>YB40</w:t>
            </w:r>
            <w:r w:rsidRPr="00D071F7">
              <w:rPr>
                <w:sz w:val="16"/>
              </w:rPr>
              <w:t>).</w:t>
            </w:r>
          </w:p>
          <w:p w14:paraId="1CE6B399" w14:textId="77777777" w:rsidR="00FF2DF5" w:rsidRPr="00D071F7" w:rsidRDefault="00FF2DF5">
            <w:pPr>
              <w:rPr>
                <w:sz w:val="16"/>
              </w:rPr>
            </w:pPr>
          </w:p>
          <w:tbl>
            <w:tblPr>
              <w:tblStyle w:val="SAPNote"/>
              <w:tblW w:w="4975" w:type="pct"/>
              <w:tblLook w:val="0480" w:firstRow="0" w:lastRow="0" w:firstColumn="1" w:lastColumn="0" w:noHBand="0" w:noVBand="1"/>
            </w:tblPr>
            <w:tblGrid>
              <w:gridCol w:w="9099"/>
            </w:tblGrid>
            <w:tr w:rsidR="00FF2DF5" w:rsidRPr="00D071F7" w14:paraId="5232CD7B" w14:textId="77777777" w:rsidTr="00D071F7">
              <w:tc>
                <w:tcPr>
                  <w:tcW w:w="0" w:type="auto"/>
                </w:tcPr>
                <w:p w14:paraId="5984AECD" w14:textId="77777777" w:rsidR="00FF2DF5" w:rsidRPr="00D071F7" w:rsidRDefault="00D071F7">
                  <w:pPr>
                    <w:rPr>
                      <w:sz w:val="16"/>
                    </w:rPr>
                  </w:pPr>
                  <w:r w:rsidRPr="00D071F7">
                    <w:rPr>
                      <w:rStyle w:val="SAPEmphasis"/>
                      <w:sz w:val="16"/>
                    </w:rPr>
                    <w:t xml:space="preserve">Note </w:t>
                  </w:r>
                  <w:r w:rsidRPr="00D071F7">
                    <w:rPr>
                      <w:sz w:val="16"/>
                    </w:rPr>
                    <w:t>Profit Center is derived from leading cost object, assigned to the enable use group. Maintaining a different profit center will lead to an error in valuation.</w:t>
                  </w:r>
                </w:p>
              </w:tc>
            </w:tr>
          </w:tbl>
          <w:p w14:paraId="0201CDD1" w14:textId="77777777" w:rsidR="00D071F7" w:rsidRPr="00D071F7" w:rsidRDefault="00D071F7">
            <w:pPr>
              <w:rPr>
                <w:sz w:val="16"/>
              </w:rPr>
            </w:pPr>
          </w:p>
        </w:tc>
        <w:tc>
          <w:tcPr>
            <w:tcW w:w="0" w:type="auto"/>
          </w:tcPr>
          <w:p w14:paraId="1A416E25" w14:textId="77777777" w:rsidR="00FF2DF5" w:rsidRPr="00D071F7" w:rsidRDefault="00D071F7">
            <w:pPr>
              <w:rPr>
                <w:sz w:val="16"/>
              </w:rPr>
            </w:pPr>
            <w:r w:rsidRPr="00D071F7">
              <w:rPr>
                <w:sz w:val="16"/>
              </w:rPr>
              <w:t>Data are validated.</w:t>
            </w:r>
          </w:p>
        </w:tc>
        <w:tc>
          <w:tcPr>
            <w:tcW w:w="0" w:type="auto"/>
          </w:tcPr>
          <w:p w14:paraId="5B2B4328" w14:textId="77777777" w:rsidR="00D071F7" w:rsidRPr="00D071F7" w:rsidRDefault="00D071F7">
            <w:pPr>
              <w:rPr>
                <w:sz w:val="16"/>
              </w:rPr>
            </w:pPr>
          </w:p>
        </w:tc>
      </w:tr>
      <w:tr w:rsidR="00FF2DF5" w:rsidRPr="00D071F7" w14:paraId="76A9107D" w14:textId="77777777" w:rsidTr="00D071F7">
        <w:tc>
          <w:tcPr>
            <w:tcW w:w="0" w:type="auto"/>
          </w:tcPr>
          <w:p w14:paraId="3EDCA7E9" w14:textId="77777777" w:rsidR="00FF2DF5" w:rsidRPr="00D071F7" w:rsidRDefault="00D071F7">
            <w:pPr>
              <w:rPr>
                <w:sz w:val="16"/>
              </w:rPr>
            </w:pPr>
            <w:r w:rsidRPr="00D071F7">
              <w:rPr>
                <w:sz w:val="16"/>
              </w:rPr>
              <w:t>8</w:t>
            </w:r>
          </w:p>
        </w:tc>
        <w:tc>
          <w:tcPr>
            <w:tcW w:w="0" w:type="auto"/>
          </w:tcPr>
          <w:p w14:paraId="32225F26" w14:textId="77777777" w:rsidR="00FF2DF5" w:rsidRPr="00D071F7" w:rsidRDefault="00D071F7">
            <w:pPr>
              <w:rPr>
                <w:sz w:val="16"/>
              </w:rPr>
            </w:pPr>
            <w:r w:rsidRPr="00D071F7">
              <w:rPr>
                <w:rStyle w:val="SAPEmphasis"/>
                <w:sz w:val="16"/>
              </w:rPr>
              <w:t>Insert Contract Conditions</w:t>
            </w:r>
          </w:p>
        </w:tc>
        <w:tc>
          <w:tcPr>
            <w:tcW w:w="0" w:type="auto"/>
          </w:tcPr>
          <w:p w14:paraId="2460ACBB" w14:textId="77777777" w:rsidR="00D071F7" w:rsidRPr="00D071F7" w:rsidRDefault="00D071F7">
            <w:pPr>
              <w:rPr>
                <w:sz w:val="16"/>
              </w:rPr>
            </w:pPr>
            <w:r w:rsidRPr="00D071F7">
              <w:rPr>
                <w:sz w:val="16"/>
              </w:rPr>
              <w:t xml:space="preserve">In the </w:t>
            </w:r>
            <w:r w:rsidRPr="00D071F7">
              <w:rPr>
                <w:rStyle w:val="SAPScreenElement"/>
                <w:sz w:val="16"/>
              </w:rPr>
              <w:t>Condition</w:t>
            </w:r>
            <w:r w:rsidRPr="00D071F7">
              <w:rPr>
                <w:sz w:val="16"/>
              </w:rPr>
              <w:t xml:space="preserve"> area, select </w:t>
            </w:r>
            <w:r w:rsidRPr="00D071F7">
              <w:rPr>
                <w:rStyle w:val="SAPScreenElement"/>
                <w:sz w:val="16"/>
              </w:rPr>
              <w:t>Create</w:t>
            </w:r>
            <w:r w:rsidRPr="00D071F7">
              <w:rPr>
                <w:sz w:val="16"/>
              </w:rPr>
              <w:t>.</w:t>
            </w:r>
          </w:p>
          <w:p w14:paraId="487460FA" w14:textId="77777777" w:rsidR="00D071F7" w:rsidRPr="00D071F7" w:rsidRDefault="00D071F7">
            <w:pPr>
              <w:rPr>
                <w:sz w:val="16"/>
              </w:rPr>
            </w:pPr>
            <w:r w:rsidRPr="00D071F7">
              <w:rPr>
                <w:sz w:val="16"/>
              </w:rPr>
              <w:t xml:space="preserve">On the </w:t>
            </w:r>
            <w:r w:rsidRPr="00D071F7">
              <w:rPr>
                <w:rStyle w:val="SAPScreenElement"/>
                <w:sz w:val="16"/>
              </w:rPr>
              <w:t>&lt;Unnamed Object&gt;</w:t>
            </w:r>
            <w:r w:rsidRPr="00D071F7">
              <w:rPr>
                <w:sz w:val="16"/>
              </w:rPr>
              <w:t xml:space="preserve"> screen, fill in the required fields and </w:t>
            </w:r>
            <w:r w:rsidRPr="00D071F7">
              <w:rPr>
                <w:rStyle w:val="SAPScreenElement"/>
                <w:sz w:val="16"/>
              </w:rPr>
              <w:t>Create</w:t>
            </w:r>
            <w:r w:rsidRPr="00D071F7">
              <w:rPr>
                <w:sz w:val="16"/>
              </w:rPr>
              <w:t>.</w:t>
            </w:r>
          </w:p>
          <w:p w14:paraId="6563D458" w14:textId="77777777" w:rsidR="00D071F7" w:rsidRPr="00D071F7" w:rsidRDefault="00D071F7">
            <w:pPr>
              <w:rPr>
                <w:sz w:val="16"/>
              </w:rPr>
            </w:pPr>
            <w:r w:rsidRPr="00D071F7">
              <w:rPr>
                <w:rStyle w:val="SAPScreenElement"/>
                <w:sz w:val="16"/>
              </w:rPr>
              <w:t>Object ID</w:t>
            </w:r>
            <w:r w:rsidRPr="00D071F7">
              <w:rPr>
                <w:sz w:val="16"/>
              </w:rPr>
              <w:t xml:space="preserve">: </w:t>
            </w:r>
            <w:r w:rsidRPr="00D071F7">
              <w:rPr>
                <w:rStyle w:val="SAPUserEntry"/>
                <w:sz w:val="16"/>
              </w:rPr>
              <w:t>&lt;your contract object&gt;</w:t>
            </w:r>
          </w:p>
          <w:p w14:paraId="50857A33" w14:textId="77777777" w:rsidR="00D071F7" w:rsidRPr="00D071F7" w:rsidRDefault="00D071F7">
            <w:pPr>
              <w:rPr>
                <w:sz w:val="16"/>
              </w:rPr>
            </w:pPr>
            <w:r w:rsidRPr="00D071F7">
              <w:rPr>
                <w:rStyle w:val="SAPScreenElement"/>
                <w:sz w:val="16"/>
              </w:rPr>
              <w:t>Condition Type</w:t>
            </w:r>
            <w:r w:rsidRPr="00D071F7">
              <w:rPr>
                <w:sz w:val="16"/>
              </w:rPr>
              <w:t xml:space="preserve">: </w:t>
            </w:r>
            <w:r w:rsidRPr="00D071F7">
              <w:rPr>
                <w:rStyle w:val="SAPUserEntry"/>
                <w:sz w:val="16"/>
              </w:rPr>
              <w:t>&lt;Select your condition type&gt;</w:t>
            </w:r>
          </w:p>
          <w:p w14:paraId="48783CCA" w14:textId="77777777" w:rsidR="00D071F7" w:rsidRPr="00D071F7" w:rsidRDefault="00D071F7">
            <w:pPr>
              <w:rPr>
                <w:sz w:val="16"/>
              </w:rPr>
            </w:pPr>
            <w:r w:rsidRPr="00D071F7">
              <w:rPr>
                <w:rStyle w:val="SAPScreenElement"/>
                <w:sz w:val="16"/>
              </w:rPr>
              <w:t>External Condition Purpose</w:t>
            </w:r>
            <w:r w:rsidRPr="00D071F7">
              <w:rPr>
                <w:sz w:val="16"/>
              </w:rPr>
              <w:t xml:space="preserve">: </w:t>
            </w:r>
            <w:r w:rsidRPr="00D071F7">
              <w:rPr>
                <w:rStyle w:val="SAPUserEntry"/>
                <w:sz w:val="16"/>
              </w:rPr>
              <w:t>&lt;Select your condition purpose&gt;</w:t>
            </w:r>
            <w:r w:rsidRPr="00D071F7">
              <w:rPr>
                <w:sz w:val="16"/>
              </w:rPr>
              <w:t xml:space="preserve"> for example, </w:t>
            </w:r>
            <w:r w:rsidRPr="00D071F7">
              <w:rPr>
                <w:rStyle w:val="SAPUserEntry"/>
                <w:sz w:val="16"/>
              </w:rPr>
              <w:t>Actual Rent</w:t>
            </w:r>
          </w:p>
          <w:p w14:paraId="18F6DB1D" w14:textId="2BADE007" w:rsidR="00FF2DF5" w:rsidRPr="00D071F7" w:rsidRDefault="00D071F7">
            <w:pPr>
              <w:rPr>
                <w:sz w:val="16"/>
              </w:rPr>
            </w:pPr>
            <w:r w:rsidRPr="00D071F7">
              <w:rPr>
                <w:rStyle w:val="SAPScreenElement"/>
                <w:sz w:val="16"/>
              </w:rPr>
              <w:t>Unit Price</w:t>
            </w:r>
            <w:r w:rsidRPr="00D071F7">
              <w:rPr>
                <w:sz w:val="16"/>
              </w:rPr>
              <w:t xml:space="preserve">: </w:t>
            </w:r>
            <w:r w:rsidRPr="00D071F7">
              <w:rPr>
                <w:rStyle w:val="SAPUserEntry"/>
                <w:sz w:val="16"/>
              </w:rPr>
              <w:t>&lt;Insert a unit price&gt;</w:t>
            </w:r>
          </w:p>
          <w:p w14:paraId="514093D1" w14:textId="77777777" w:rsidR="00FF2DF5" w:rsidRPr="00D071F7" w:rsidRDefault="00FF2DF5">
            <w:pPr>
              <w:rPr>
                <w:sz w:val="16"/>
              </w:rPr>
            </w:pPr>
          </w:p>
          <w:tbl>
            <w:tblPr>
              <w:tblStyle w:val="SAPNote"/>
              <w:tblW w:w="4975" w:type="pct"/>
              <w:tblLook w:val="0480" w:firstRow="0" w:lastRow="0" w:firstColumn="1" w:lastColumn="0" w:noHBand="0" w:noVBand="1"/>
            </w:tblPr>
            <w:tblGrid>
              <w:gridCol w:w="9099"/>
            </w:tblGrid>
            <w:tr w:rsidR="00FF2DF5" w:rsidRPr="00D071F7" w14:paraId="2FD4C3BA" w14:textId="77777777" w:rsidTr="00D071F7">
              <w:tc>
                <w:tcPr>
                  <w:tcW w:w="0" w:type="auto"/>
                </w:tcPr>
                <w:p w14:paraId="3573A02E" w14:textId="77777777" w:rsidR="00FF2DF5" w:rsidRPr="00D071F7" w:rsidRDefault="00D071F7">
                  <w:pPr>
                    <w:rPr>
                      <w:sz w:val="16"/>
                    </w:rPr>
                  </w:pPr>
                  <w:r w:rsidRPr="00D071F7">
                    <w:rPr>
                      <w:rStyle w:val="SAPEmphasis"/>
                      <w:sz w:val="16"/>
                    </w:rPr>
                    <w:lastRenderedPageBreak/>
                    <w:t xml:space="preserve">Note </w:t>
                  </w:r>
                  <w:r w:rsidRPr="00D071F7">
                    <w:rPr>
                      <w:sz w:val="16"/>
                    </w:rPr>
                    <w:t>In addition to a condition fixed amount, an area-based unit price is also possible.</w:t>
                  </w:r>
                </w:p>
              </w:tc>
            </w:tr>
          </w:tbl>
          <w:p w14:paraId="10658732" w14:textId="77777777" w:rsidR="00FF2DF5" w:rsidRPr="00D071F7" w:rsidRDefault="00FF2DF5">
            <w:pPr>
              <w:rPr>
                <w:sz w:val="16"/>
              </w:rPr>
            </w:pPr>
          </w:p>
          <w:p w14:paraId="522337D0" w14:textId="77777777" w:rsidR="00D071F7" w:rsidRPr="00D071F7" w:rsidRDefault="00D071F7">
            <w:pPr>
              <w:rPr>
                <w:sz w:val="16"/>
              </w:rPr>
            </w:pPr>
            <w:r w:rsidRPr="00D071F7">
              <w:rPr>
                <w:rStyle w:val="SAPScreenElement"/>
                <w:sz w:val="16"/>
              </w:rPr>
              <w:t>Currency</w:t>
            </w:r>
            <w:r w:rsidRPr="00D071F7">
              <w:rPr>
                <w:sz w:val="16"/>
              </w:rPr>
              <w:t xml:space="preserve">: </w:t>
            </w:r>
            <w:r w:rsidRPr="00D071F7">
              <w:rPr>
                <w:rStyle w:val="SAPUserEntry"/>
                <w:sz w:val="16"/>
              </w:rPr>
              <w:t>&lt;Select your Currency&gt;</w:t>
            </w:r>
          </w:p>
          <w:p w14:paraId="0BAB837A" w14:textId="77777777" w:rsidR="00D071F7" w:rsidRPr="00D071F7" w:rsidRDefault="00D071F7">
            <w:pPr>
              <w:rPr>
                <w:sz w:val="16"/>
              </w:rPr>
            </w:pPr>
            <w:r w:rsidRPr="00D071F7">
              <w:rPr>
                <w:rStyle w:val="SAPScreenElement"/>
                <w:sz w:val="16"/>
              </w:rPr>
              <w:t>Validity Start Date</w:t>
            </w:r>
            <w:r w:rsidRPr="00D071F7">
              <w:rPr>
                <w:sz w:val="16"/>
              </w:rPr>
              <w:t xml:space="preserve">: </w:t>
            </w:r>
            <w:r w:rsidRPr="00D071F7">
              <w:rPr>
                <w:rStyle w:val="SAPUserEntry"/>
                <w:sz w:val="16"/>
              </w:rPr>
              <w:t>&lt;Select a start date&gt;</w:t>
            </w:r>
          </w:p>
          <w:p w14:paraId="174B740C" w14:textId="77777777" w:rsidR="00D071F7" w:rsidRPr="00D071F7" w:rsidRDefault="00D071F7">
            <w:pPr>
              <w:rPr>
                <w:sz w:val="16"/>
              </w:rPr>
            </w:pPr>
            <w:r w:rsidRPr="00D071F7">
              <w:rPr>
                <w:rStyle w:val="SAPScreenElement"/>
                <w:sz w:val="16"/>
              </w:rPr>
              <w:t>Validity End Date</w:t>
            </w:r>
            <w:r w:rsidRPr="00D071F7">
              <w:rPr>
                <w:sz w:val="16"/>
              </w:rPr>
              <w:t xml:space="preserve">: </w:t>
            </w:r>
            <w:r w:rsidRPr="00D071F7">
              <w:rPr>
                <w:rStyle w:val="SAPUserEntry"/>
                <w:sz w:val="16"/>
              </w:rPr>
              <w:t>&lt;Select an end date&gt;</w:t>
            </w:r>
          </w:p>
          <w:p w14:paraId="24B0D1F0" w14:textId="77777777" w:rsidR="00D071F7" w:rsidRPr="00D071F7" w:rsidRDefault="00D071F7">
            <w:pPr>
              <w:rPr>
                <w:sz w:val="16"/>
              </w:rPr>
            </w:pPr>
            <w:r w:rsidRPr="00D071F7">
              <w:rPr>
                <w:rStyle w:val="SAPScreenElement"/>
                <w:sz w:val="16"/>
              </w:rPr>
              <w:t>Calculation Formula</w:t>
            </w:r>
            <w:r w:rsidRPr="00D071F7">
              <w:rPr>
                <w:sz w:val="16"/>
              </w:rPr>
              <w:t xml:space="preserve">: </w:t>
            </w:r>
            <w:r w:rsidRPr="00D071F7">
              <w:rPr>
                <w:rStyle w:val="SAPUserEntry"/>
                <w:sz w:val="16"/>
              </w:rPr>
              <w:t>&lt;Select a formula&gt;</w:t>
            </w:r>
            <w:r w:rsidRPr="00D071F7">
              <w:rPr>
                <w:sz w:val="16"/>
              </w:rPr>
              <w:t xml:space="preserve">, for </w:t>
            </w:r>
            <w:r w:rsidRPr="00D071F7">
              <w:rPr>
                <w:sz w:val="16"/>
              </w:rPr>
              <w:t xml:space="preserve">example, </w:t>
            </w:r>
            <w:r w:rsidRPr="00D071F7">
              <w:rPr>
                <w:rStyle w:val="SAPUserEntry"/>
                <w:sz w:val="16"/>
              </w:rPr>
              <w:t>Object Measurement</w:t>
            </w:r>
          </w:p>
          <w:p w14:paraId="7F4AAE3E" w14:textId="77777777" w:rsidR="00D071F7" w:rsidRPr="00D071F7" w:rsidRDefault="00D071F7">
            <w:pPr>
              <w:rPr>
                <w:sz w:val="16"/>
              </w:rPr>
            </w:pPr>
            <w:r w:rsidRPr="00D071F7">
              <w:rPr>
                <w:sz w:val="16"/>
              </w:rPr>
              <w:t xml:space="preserve">Press </w:t>
            </w:r>
            <w:r w:rsidRPr="00D071F7">
              <w:rPr>
                <w:rStyle w:val="SAPMonospace"/>
                <w:sz w:val="16"/>
              </w:rPr>
              <w:t>Enter</w:t>
            </w:r>
            <w:r w:rsidRPr="00D071F7">
              <w:rPr>
                <w:sz w:val="16"/>
              </w:rPr>
              <w:t>.</w:t>
            </w:r>
          </w:p>
          <w:p w14:paraId="3ECDF323" w14:textId="2E72A5AD" w:rsidR="00FF2DF5" w:rsidRPr="00D071F7" w:rsidRDefault="00D071F7">
            <w:pPr>
              <w:rPr>
                <w:sz w:val="16"/>
              </w:rPr>
            </w:pPr>
            <w:r w:rsidRPr="00D071F7">
              <w:rPr>
                <w:rStyle w:val="SAPScreenElement"/>
                <w:sz w:val="16"/>
              </w:rPr>
              <w:t>Measurement Type</w:t>
            </w:r>
            <w:r w:rsidRPr="00D071F7">
              <w:rPr>
                <w:sz w:val="16"/>
              </w:rPr>
              <w:t xml:space="preserve">: </w:t>
            </w:r>
            <w:r w:rsidRPr="00D071F7">
              <w:rPr>
                <w:rStyle w:val="SAPUserEntry"/>
                <w:sz w:val="16"/>
              </w:rPr>
              <w:t>&lt;select your measurement type&gt;</w:t>
            </w:r>
          </w:p>
          <w:p w14:paraId="7DF5489F" w14:textId="77777777" w:rsidR="00FF2DF5" w:rsidRPr="00D071F7" w:rsidRDefault="00FF2DF5">
            <w:pPr>
              <w:rPr>
                <w:sz w:val="16"/>
              </w:rPr>
            </w:pPr>
          </w:p>
          <w:tbl>
            <w:tblPr>
              <w:tblStyle w:val="SAPNote"/>
              <w:tblW w:w="4975" w:type="pct"/>
              <w:tblLook w:val="0480" w:firstRow="0" w:lastRow="0" w:firstColumn="1" w:lastColumn="0" w:noHBand="0" w:noVBand="1"/>
            </w:tblPr>
            <w:tblGrid>
              <w:gridCol w:w="9099"/>
            </w:tblGrid>
            <w:tr w:rsidR="00FF2DF5" w:rsidRPr="00D071F7" w14:paraId="23CFD6D3" w14:textId="77777777" w:rsidTr="00D071F7">
              <w:tc>
                <w:tcPr>
                  <w:tcW w:w="0" w:type="auto"/>
                </w:tcPr>
                <w:p w14:paraId="45F003D5" w14:textId="77777777" w:rsidR="00FF2DF5" w:rsidRPr="00D071F7" w:rsidRDefault="00D071F7">
                  <w:pPr>
                    <w:rPr>
                      <w:sz w:val="16"/>
                    </w:rPr>
                  </w:pPr>
                  <w:r w:rsidRPr="00D071F7">
                    <w:rPr>
                      <w:rStyle w:val="SAPEmphasis"/>
                      <w:sz w:val="16"/>
                    </w:rPr>
                    <w:t xml:space="preserve">Note </w:t>
                  </w:r>
                  <w:r w:rsidRPr="00D071F7">
                    <w:rPr>
                      <w:sz w:val="16"/>
                    </w:rPr>
                    <w:t xml:space="preserve">You can check in app </w:t>
                  </w:r>
                  <w:r w:rsidRPr="00D071F7">
                    <w:rPr>
                      <w:rStyle w:val="SAPScreenElement"/>
                      <w:sz w:val="16"/>
                    </w:rPr>
                    <w:t>Manage Occupancy Groups</w:t>
                  </w:r>
                  <w:r w:rsidRPr="00D071F7">
                    <w:rPr>
                      <w:sz w:val="16"/>
                    </w:rPr>
                    <w:t xml:space="preserve"> </w:t>
                  </w:r>
                  <w:r w:rsidRPr="00D071F7">
                    <w:rPr>
                      <w:rStyle w:val="SAPMonospace"/>
                      <w:sz w:val="16"/>
                    </w:rPr>
                    <w:t>(F5593)</w:t>
                  </w:r>
                  <w:r w:rsidRPr="00D071F7">
                    <w:rPr>
                      <w:sz w:val="16"/>
                    </w:rPr>
                    <w:t xml:space="preserve">, </w:t>
                  </w:r>
                  <w:r w:rsidRPr="00D071F7">
                    <w:rPr>
                      <w:rStyle w:val="SAPScreenElement"/>
                      <w:sz w:val="16"/>
                    </w:rPr>
                    <w:t>Measurement Chart</w:t>
                  </w:r>
                  <w:r w:rsidRPr="00D071F7">
                    <w:rPr>
                      <w:sz w:val="16"/>
                    </w:rPr>
                    <w:t xml:space="preserve"> section, to see which kinds of measurement types are included in your integration object. Make sure the measurement type you enter coordinates with the types included here.</w:t>
                  </w:r>
                </w:p>
              </w:tc>
            </w:tr>
          </w:tbl>
          <w:p w14:paraId="77712B53" w14:textId="77777777" w:rsidR="00FF2DF5" w:rsidRPr="00D071F7" w:rsidRDefault="00FF2DF5">
            <w:pPr>
              <w:rPr>
                <w:sz w:val="16"/>
              </w:rPr>
            </w:pPr>
          </w:p>
          <w:p w14:paraId="26C397D7" w14:textId="77777777" w:rsidR="00D071F7" w:rsidRPr="00D071F7" w:rsidRDefault="00D071F7">
            <w:pPr>
              <w:rPr>
                <w:sz w:val="16"/>
              </w:rPr>
            </w:pPr>
            <w:r w:rsidRPr="00D071F7">
              <w:rPr>
                <w:rStyle w:val="SAPScreenElement"/>
                <w:sz w:val="16"/>
              </w:rPr>
              <w:t>Unit of Measure</w:t>
            </w:r>
            <w:r w:rsidRPr="00D071F7">
              <w:rPr>
                <w:sz w:val="16"/>
              </w:rPr>
              <w:t xml:space="preserve">: </w:t>
            </w:r>
            <w:r w:rsidRPr="00D071F7">
              <w:rPr>
                <w:rStyle w:val="SAPUserEntry"/>
                <w:sz w:val="16"/>
              </w:rPr>
              <w:t>&lt;select your unit of measure&gt;</w:t>
            </w:r>
          </w:p>
          <w:p w14:paraId="2714F4C4" w14:textId="77777777" w:rsidR="00D071F7" w:rsidRPr="00D071F7" w:rsidRDefault="00D071F7">
            <w:pPr>
              <w:rPr>
                <w:sz w:val="16"/>
              </w:rPr>
            </w:pPr>
            <w:r w:rsidRPr="00D071F7">
              <w:rPr>
                <w:rStyle w:val="SAPScreenElement"/>
                <w:sz w:val="16"/>
              </w:rPr>
              <w:t>Distribution Formula</w:t>
            </w:r>
            <w:r w:rsidRPr="00D071F7">
              <w:rPr>
                <w:sz w:val="16"/>
              </w:rPr>
              <w:t xml:space="preserve">: </w:t>
            </w:r>
            <w:r w:rsidRPr="00D071F7">
              <w:rPr>
                <w:rStyle w:val="SAPUserEntry"/>
                <w:sz w:val="16"/>
              </w:rPr>
              <w:t>&lt;leave blank&gt;</w:t>
            </w:r>
          </w:p>
          <w:p w14:paraId="7C9B4ECB" w14:textId="38A4D891" w:rsidR="00FF2DF5" w:rsidRPr="00D071F7" w:rsidRDefault="00D071F7">
            <w:pPr>
              <w:rPr>
                <w:sz w:val="16"/>
              </w:rPr>
            </w:pPr>
            <w:r w:rsidRPr="00D071F7">
              <w:rPr>
                <w:sz w:val="16"/>
              </w:rPr>
              <w:t xml:space="preserve">Then choose </w:t>
            </w:r>
            <w:r w:rsidRPr="00D071F7">
              <w:rPr>
                <w:rStyle w:val="SAPScreenElement"/>
                <w:sz w:val="16"/>
              </w:rPr>
              <w:t>Apply</w:t>
            </w:r>
            <w:r w:rsidRPr="00D071F7">
              <w:rPr>
                <w:sz w:val="16"/>
              </w:rPr>
              <w:t>.</w:t>
            </w:r>
          </w:p>
        </w:tc>
        <w:tc>
          <w:tcPr>
            <w:tcW w:w="0" w:type="auto"/>
          </w:tcPr>
          <w:p w14:paraId="6CE3B52C" w14:textId="77777777" w:rsidR="00D071F7" w:rsidRPr="00D071F7" w:rsidRDefault="00D071F7">
            <w:pPr>
              <w:rPr>
                <w:sz w:val="16"/>
              </w:rPr>
            </w:pPr>
            <w:r w:rsidRPr="00D071F7">
              <w:rPr>
                <w:sz w:val="16"/>
              </w:rPr>
              <w:lastRenderedPageBreak/>
              <w:t>Data are validated.</w:t>
            </w:r>
          </w:p>
          <w:p w14:paraId="130C39E5" w14:textId="69FEBE9E" w:rsidR="00FF2DF5" w:rsidRPr="00D071F7" w:rsidRDefault="00D071F7">
            <w:pPr>
              <w:rPr>
                <w:sz w:val="16"/>
              </w:rPr>
            </w:pPr>
            <w:r w:rsidRPr="00D071F7">
              <w:rPr>
                <w:sz w:val="16"/>
              </w:rPr>
              <w:t>Cash flow can be simulated</w:t>
            </w:r>
          </w:p>
        </w:tc>
        <w:tc>
          <w:tcPr>
            <w:tcW w:w="0" w:type="auto"/>
          </w:tcPr>
          <w:p w14:paraId="5715B40C" w14:textId="77777777" w:rsidR="00D071F7" w:rsidRPr="00D071F7" w:rsidRDefault="00D071F7">
            <w:pPr>
              <w:rPr>
                <w:sz w:val="16"/>
              </w:rPr>
            </w:pPr>
          </w:p>
        </w:tc>
      </w:tr>
      <w:tr w:rsidR="00FF2DF5" w:rsidRPr="00D071F7" w14:paraId="7B2E32EF" w14:textId="77777777" w:rsidTr="00D071F7">
        <w:tc>
          <w:tcPr>
            <w:tcW w:w="0" w:type="auto"/>
          </w:tcPr>
          <w:p w14:paraId="4EEA8D56" w14:textId="77777777" w:rsidR="00FF2DF5" w:rsidRPr="00D071F7" w:rsidRDefault="00D071F7">
            <w:pPr>
              <w:rPr>
                <w:sz w:val="16"/>
              </w:rPr>
            </w:pPr>
            <w:r w:rsidRPr="00D071F7">
              <w:rPr>
                <w:sz w:val="16"/>
              </w:rPr>
              <w:t>9</w:t>
            </w:r>
          </w:p>
        </w:tc>
        <w:tc>
          <w:tcPr>
            <w:tcW w:w="0" w:type="auto"/>
          </w:tcPr>
          <w:p w14:paraId="173CF4E3" w14:textId="77777777" w:rsidR="00FF2DF5" w:rsidRPr="00D071F7" w:rsidRDefault="00D071F7">
            <w:pPr>
              <w:rPr>
                <w:sz w:val="16"/>
              </w:rPr>
            </w:pPr>
            <w:r w:rsidRPr="00D071F7">
              <w:rPr>
                <w:rStyle w:val="SAPEmphasis"/>
                <w:sz w:val="16"/>
              </w:rPr>
              <w:t>Activate Contract</w:t>
            </w:r>
          </w:p>
        </w:tc>
        <w:tc>
          <w:tcPr>
            <w:tcW w:w="0" w:type="auto"/>
          </w:tcPr>
          <w:p w14:paraId="188B575F" w14:textId="77777777" w:rsidR="00FF2DF5" w:rsidRPr="00D071F7" w:rsidRDefault="00D071F7">
            <w:pPr>
              <w:rPr>
                <w:sz w:val="16"/>
              </w:rPr>
            </w:pPr>
            <w:r w:rsidRPr="00D071F7">
              <w:rPr>
                <w:sz w:val="16"/>
              </w:rPr>
              <w:t xml:space="preserve">Select </w:t>
            </w:r>
            <w:r w:rsidRPr="00D071F7">
              <w:rPr>
                <w:rStyle w:val="SAPScreenElement"/>
                <w:sz w:val="16"/>
              </w:rPr>
              <w:t>Activate Contract</w:t>
            </w:r>
            <w:r w:rsidRPr="00D071F7">
              <w:rPr>
                <w:sz w:val="16"/>
              </w:rPr>
              <w:t>.</w:t>
            </w:r>
          </w:p>
        </w:tc>
        <w:tc>
          <w:tcPr>
            <w:tcW w:w="0" w:type="auto"/>
          </w:tcPr>
          <w:p w14:paraId="34A3A61D" w14:textId="77777777" w:rsidR="00FF2DF5" w:rsidRPr="00D071F7" w:rsidRDefault="00D071F7">
            <w:pPr>
              <w:rPr>
                <w:sz w:val="16"/>
              </w:rPr>
            </w:pPr>
            <w:r w:rsidRPr="00D071F7">
              <w:rPr>
                <w:sz w:val="16"/>
              </w:rPr>
              <w:t>Contract activated.</w:t>
            </w:r>
          </w:p>
        </w:tc>
        <w:tc>
          <w:tcPr>
            <w:tcW w:w="0" w:type="auto"/>
          </w:tcPr>
          <w:p w14:paraId="05286EC5" w14:textId="77777777" w:rsidR="00D071F7" w:rsidRPr="00D071F7" w:rsidRDefault="00D071F7">
            <w:pPr>
              <w:rPr>
                <w:sz w:val="16"/>
              </w:rPr>
            </w:pPr>
          </w:p>
        </w:tc>
      </w:tr>
    </w:tbl>
    <w:p w14:paraId="366503F2" w14:textId="77777777" w:rsidR="00FF2DF5" w:rsidRDefault="00FF2DF5"/>
    <w:p w14:paraId="5C551DF9" w14:textId="77777777" w:rsidR="00FF2DF5" w:rsidRDefault="00D071F7">
      <w:r>
        <w:t>To insert valuation rule</w:t>
      </w:r>
    </w:p>
    <w:p w14:paraId="486BC91A" w14:textId="77777777" w:rsidR="00FF2DF5" w:rsidRDefault="00FF2DF5"/>
    <w:tbl>
      <w:tblPr>
        <w:tblStyle w:val="SAPStandardTable"/>
        <w:tblW w:w="5000" w:type="pct"/>
        <w:tblInd w:w="3" w:type="dxa"/>
        <w:tblLook w:val="0620" w:firstRow="1" w:lastRow="0" w:firstColumn="0" w:lastColumn="0" w:noHBand="1" w:noVBand="1"/>
      </w:tblPr>
      <w:tblGrid>
        <w:gridCol w:w="816"/>
        <w:gridCol w:w="2133"/>
        <w:gridCol w:w="7640"/>
        <w:gridCol w:w="2219"/>
        <w:gridCol w:w="1496"/>
      </w:tblGrid>
      <w:tr w:rsidR="00FF2DF5" w:rsidRPr="00D071F7" w14:paraId="5F1D775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A0EB6A5" w14:textId="77777777" w:rsidR="00FF2DF5" w:rsidRPr="00D071F7" w:rsidRDefault="00D071F7">
            <w:pPr>
              <w:pStyle w:val="SAPTableHeader"/>
              <w:rPr>
                <w:sz w:val="16"/>
              </w:rPr>
            </w:pPr>
            <w:r w:rsidRPr="00D071F7">
              <w:rPr>
                <w:rStyle w:val="SAPEmphasis"/>
                <w:sz w:val="16"/>
              </w:rPr>
              <w:t>Test Step #</w:t>
            </w:r>
          </w:p>
        </w:tc>
        <w:tc>
          <w:tcPr>
            <w:tcW w:w="0" w:type="auto"/>
          </w:tcPr>
          <w:p w14:paraId="5181CDBA" w14:textId="77777777" w:rsidR="00FF2DF5" w:rsidRPr="00D071F7" w:rsidRDefault="00D071F7">
            <w:pPr>
              <w:pStyle w:val="SAPTableHeader"/>
              <w:rPr>
                <w:sz w:val="16"/>
              </w:rPr>
            </w:pPr>
            <w:r w:rsidRPr="00D071F7">
              <w:rPr>
                <w:rStyle w:val="SAPEmphasis"/>
                <w:sz w:val="16"/>
              </w:rPr>
              <w:t>Test Step Name</w:t>
            </w:r>
          </w:p>
        </w:tc>
        <w:tc>
          <w:tcPr>
            <w:tcW w:w="0" w:type="auto"/>
          </w:tcPr>
          <w:p w14:paraId="7BBE4716" w14:textId="77777777" w:rsidR="00FF2DF5" w:rsidRPr="00D071F7" w:rsidRDefault="00D071F7">
            <w:pPr>
              <w:pStyle w:val="SAPTableHeader"/>
              <w:rPr>
                <w:sz w:val="16"/>
              </w:rPr>
            </w:pPr>
            <w:r w:rsidRPr="00D071F7">
              <w:rPr>
                <w:rStyle w:val="SAPEmphasis"/>
                <w:sz w:val="16"/>
              </w:rPr>
              <w:t>Instruction</w:t>
            </w:r>
          </w:p>
        </w:tc>
        <w:tc>
          <w:tcPr>
            <w:tcW w:w="0" w:type="auto"/>
          </w:tcPr>
          <w:p w14:paraId="4DBA141F" w14:textId="77777777" w:rsidR="00FF2DF5" w:rsidRPr="00D071F7" w:rsidRDefault="00D071F7">
            <w:pPr>
              <w:pStyle w:val="SAPTableHeader"/>
              <w:rPr>
                <w:sz w:val="16"/>
              </w:rPr>
            </w:pPr>
            <w:r w:rsidRPr="00D071F7">
              <w:rPr>
                <w:rStyle w:val="SAPEmphasis"/>
                <w:sz w:val="16"/>
              </w:rPr>
              <w:t>Expected Result</w:t>
            </w:r>
          </w:p>
        </w:tc>
        <w:tc>
          <w:tcPr>
            <w:tcW w:w="0" w:type="auto"/>
          </w:tcPr>
          <w:p w14:paraId="76A2D049" w14:textId="77777777" w:rsidR="00FF2DF5" w:rsidRPr="00D071F7" w:rsidRDefault="00D071F7">
            <w:pPr>
              <w:pStyle w:val="SAPTableHeader"/>
              <w:rPr>
                <w:sz w:val="16"/>
              </w:rPr>
            </w:pPr>
            <w:r w:rsidRPr="00D071F7">
              <w:rPr>
                <w:rStyle w:val="SAPEmphasis"/>
                <w:sz w:val="16"/>
              </w:rPr>
              <w:t>Pass / Fail / Comment</w:t>
            </w:r>
          </w:p>
        </w:tc>
      </w:tr>
      <w:tr w:rsidR="00FF2DF5" w:rsidRPr="00D071F7" w14:paraId="32129CD2" w14:textId="77777777" w:rsidTr="00D071F7">
        <w:tc>
          <w:tcPr>
            <w:tcW w:w="0" w:type="auto"/>
          </w:tcPr>
          <w:p w14:paraId="0878BB33" w14:textId="77777777" w:rsidR="00FF2DF5" w:rsidRPr="00D071F7" w:rsidRDefault="00D071F7">
            <w:pPr>
              <w:rPr>
                <w:sz w:val="16"/>
              </w:rPr>
            </w:pPr>
            <w:r w:rsidRPr="00D071F7">
              <w:rPr>
                <w:sz w:val="16"/>
              </w:rPr>
              <w:t>1</w:t>
            </w:r>
          </w:p>
        </w:tc>
        <w:tc>
          <w:tcPr>
            <w:tcW w:w="0" w:type="auto"/>
          </w:tcPr>
          <w:p w14:paraId="1AB23E8A" w14:textId="77777777" w:rsidR="00FF2DF5" w:rsidRPr="00D071F7" w:rsidRDefault="00D071F7">
            <w:pPr>
              <w:rPr>
                <w:sz w:val="16"/>
              </w:rPr>
            </w:pPr>
            <w:r w:rsidRPr="00D071F7">
              <w:rPr>
                <w:sz w:val="16"/>
              </w:rPr>
              <w:t>Log On</w:t>
            </w:r>
          </w:p>
        </w:tc>
        <w:tc>
          <w:tcPr>
            <w:tcW w:w="0" w:type="auto"/>
          </w:tcPr>
          <w:p w14:paraId="4315F1A6" w14:textId="77777777" w:rsidR="00FF2DF5" w:rsidRPr="00D071F7" w:rsidRDefault="00D071F7">
            <w:pPr>
              <w:rPr>
                <w:sz w:val="16"/>
              </w:rPr>
            </w:pPr>
            <w:r w:rsidRPr="00D071F7">
              <w:rPr>
                <w:sz w:val="16"/>
              </w:rPr>
              <w:t xml:space="preserve">Log onto the SAP Fiori launchpad as a Contract Valuation </w:t>
            </w:r>
            <w:r w:rsidRPr="00D071F7">
              <w:rPr>
                <w:sz w:val="16"/>
              </w:rPr>
              <w:t>Specialist - Leasing.</w:t>
            </w:r>
          </w:p>
        </w:tc>
        <w:tc>
          <w:tcPr>
            <w:tcW w:w="0" w:type="auto"/>
          </w:tcPr>
          <w:p w14:paraId="3BE44C04" w14:textId="77777777" w:rsidR="00FF2DF5" w:rsidRPr="00D071F7" w:rsidRDefault="00D071F7">
            <w:pPr>
              <w:rPr>
                <w:sz w:val="16"/>
              </w:rPr>
            </w:pPr>
            <w:r w:rsidRPr="00D071F7">
              <w:rPr>
                <w:sz w:val="16"/>
              </w:rPr>
              <w:t>The SAP Fiori launchpad displays.</w:t>
            </w:r>
          </w:p>
        </w:tc>
        <w:tc>
          <w:tcPr>
            <w:tcW w:w="0" w:type="auto"/>
          </w:tcPr>
          <w:p w14:paraId="4044FFB5" w14:textId="77777777" w:rsidR="00D071F7" w:rsidRPr="00D071F7" w:rsidRDefault="00D071F7">
            <w:pPr>
              <w:rPr>
                <w:sz w:val="16"/>
              </w:rPr>
            </w:pPr>
          </w:p>
        </w:tc>
      </w:tr>
      <w:tr w:rsidR="00FF2DF5" w:rsidRPr="00D071F7" w14:paraId="095C7D72" w14:textId="77777777" w:rsidTr="00D071F7">
        <w:tc>
          <w:tcPr>
            <w:tcW w:w="0" w:type="auto"/>
          </w:tcPr>
          <w:p w14:paraId="0F16E482" w14:textId="77777777" w:rsidR="00FF2DF5" w:rsidRPr="00D071F7" w:rsidRDefault="00D071F7">
            <w:pPr>
              <w:rPr>
                <w:sz w:val="16"/>
              </w:rPr>
            </w:pPr>
            <w:r w:rsidRPr="00D071F7">
              <w:rPr>
                <w:sz w:val="16"/>
              </w:rPr>
              <w:t>2</w:t>
            </w:r>
          </w:p>
        </w:tc>
        <w:tc>
          <w:tcPr>
            <w:tcW w:w="0" w:type="auto"/>
          </w:tcPr>
          <w:p w14:paraId="7C48F5E3" w14:textId="77777777" w:rsidR="00FF2DF5" w:rsidRPr="00D071F7" w:rsidRDefault="00D071F7">
            <w:pPr>
              <w:rPr>
                <w:sz w:val="16"/>
              </w:rPr>
            </w:pPr>
            <w:r w:rsidRPr="00D071F7">
              <w:rPr>
                <w:sz w:val="16"/>
              </w:rPr>
              <w:t>Access the SAP Fiori App</w:t>
            </w:r>
          </w:p>
        </w:tc>
        <w:tc>
          <w:tcPr>
            <w:tcW w:w="0" w:type="auto"/>
          </w:tcPr>
          <w:p w14:paraId="160DFB2E" w14:textId="77777777" w:rsidR="00FF2DF5" w:rsidRPr="00D071F7" w:rsidRDefault="00D071F7">
            <w:pPr>
              <w:rPr>
                <w:sz w:val="16"/>
              </w:rPr>
            </w:pPr>
            <w:r w:rsidRPr="00D071F7">
              <w:rPr>
                <w:sz w:val="16"/>
              </w:rPr>
              <w:t xml:space="preserve">Open </w:t>
            </w:r>
            <w:r w:rsidRPr="00D071F7">
              <w:rPr>
                <w:rStyle w:val="SAPScreenElement"/>
                <w:sz w:val="16"/>
              </w:rPr>
              <w:t>Manage Contract Valuation</w:t>
            </w:r>
            <w:r w:rsidRPr="00D071F7">
              <w:rPr>
                <w:sz w:val="16"/>
              </w:rPr>
              <w:t xml:space="preserve"> </w:t>
            </w:r>
            <w:r w:rsidRPr="00D071F7">
              <w:rPr>
                <w:rStyle w:val="SAPMonospace"/>
                <w:sz w:val="16"/>
              </w:rPr>
              <w:t>(RECECN)</w:t>
            </w:r>
            <w:r w:rsidRPr="00D071F7">
              <w:rPr>
                <w:sz w:val="16"/>
              </w:rPr>
              <w:t>.</w:t>
            </w:r>
          </w:p>
        </w:tc>
        <w:tc>
          <w:tcPr>
            <w:tcW w:w="0" w:type="auto"/>
          </w:tcPr>
          <w:p w14:paraId="3169D4FA" w14:textId="77777777" w:rsidR="00FF2DF5" w:rsidRPr="00D071F7" w:rsidRDefault="00FF2DF5">
            <w:pPr>
              <w:rPr>
                <w:sz w:val="16"/>
              </w:rPr>
            </w:pPr>
          </w:p>
        </w:tc>
        <w:tc>
          <w:tcPr>
            <w:tcW w:w="0" w:type="auto"/>
          </w:tcPr>
          <w:p w14:paraId="441C3650" w14:textId="77777777" w:rsidR="00D071F7" w:rsidRPr="00D071F7" w:rsidRDefault="00D071F7">
            <w:pPr>
              <w:rPr>
                <w:sz w:val="16"/>
              </w:rPr>
            </w:pPr>
          </w:p>
        </w:tc>
      </w:tr>
      <w:tr w:rsidR="00FF2DF5" w:rsidRPr="00D071F7" w14:paraId="758C2548" w14:textId="77777777" w:rsidTr="00D071F7">
        <w:tc>
          <w:tcPr>
            <w:tcW w:w="0" w:type="auto"/>
          </w:tcPr>
          <w:p w14:paraId="3C4544D9" w14:textId="77777777" w:rsidR="00FF2DF5" w:rsidRPr="00D071F7" w:rsidRDefault="00D071F7">
            <w:pPr>
              <w:rPr>
                <w:sz w:val="16"/>
              </w:rPr>
            </w:pPr>
            <w:r w:rsidRPr="00D071F7">
              <w:rPr>
                <w:sz w:val="16"/>
              </w:rPr>
              <w:t>3</w:t>
            </w:r>
          </w:p>
        </w:tc>
        <w:tc>
          <w:tcPr>
            <w:tcW w:w="0" w:type="auto"/>
          </w:tcPr>
          <w:p w14:paraId="486F08C8" w14:textId="77777777" w:rsidR="00FF2DF5" w:rsidRPr="00D071F7" w:rsidRDefault="00D071F7">
            <w:pPr>
              <w:rPr>
                <w:sz w:val="16"/>
              </w:rPr>
            </w:pPr>
            <w:r w:rsidRPr="00D071F7">
              <w:rPr>
                <w:sz w:val="16"/>
              </w:rPr>
              <w:t>Process Contract</w:t>
            </w:r>
          </w:p>
        </w:tc>
        <w:tc>
          <w:tcPr>
            <w:tcW w:w="0" w:type="auto"/>
          </w:tcPr>
          <w:p w14:paraId="7DE1F290"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4D37DA02"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6140E98" w14:textId="602381CF"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tc>
        <w:tc>
          <w:tcPr>
            <w:tcW w:w="0" w:type="auto"/>
          </w:tcPr>
          <w:p w14:paraId="4A8086A7" w14:textId="77777777" w:rsidR="00FF2DF5" w:rsidRPr="00D071F7" w:rsidRDefault="00D071F7">
            <w:pPr>
              <w:rPr>
                <w:sz w:val="16"/>
              </w:rPr>
            </w:pPr>
            <w:r w:rsidRPr="00D071F7">
              <w:rPr>
                <w:sz w:val="16"/>
              </w:rPr>
              <w:t xml:space="preserve">Data </w:t>
            </w:r>
            <w:r w:rsidRPr="00D071F7">
              <w:rPr>
                <w:sz w:val="16"/>
              </w:rPr>
              <w:t>are validated.</w:t>
            </w:r>
          </w:p>
        </w:tc>
        <w:tc>
          <w:tcPr>
            <w:tcW w:w="0" w:type="auto"/>
          </w:tcPr>
          <w:p w14:paraId="3FBA9FAA" w14:textId="77777777" w:rsidR="00D071F7" w:rsidRPr="00D071F7" w:rsidRDefault="00D071F7">
            <w:pPr>
              <w:rPr>
                <w:sz w:val="16"/>
              </w:rPr>
            </w:pPr>
          </w:p>
        </w:tc>
      </w:tr>
      <w:tr w:rsidR="00FF2DF5" w:rsidRPr="00D071F7" w14:paraId="6B7F5A32" w14:textId="77777777" w:rsidTr="00D071F7">
        <w:tc>
          <w:tcPr>
            <w:tcW w:w="0" w:type="auto"/>
          </w:tcPr>
          <w:p w14:paraId="1C7F23E9" w14:textId="77777777" w:rsidR="00FF2DF5" w:rsidRPr="00D071F7" w:rsidRDefault="00FF2DF5">
            <w:pPr>
              <w:rPr>
                <w:sz w:val="16"/>
              </w:rPr>
            </w:pPr>
          </w:p>
        </w:tc>
        <w:tc>
          <w:tcPr>
            <w:tcW w:w="0" w:type="auto"/>
          </w:tcPr>
          <w:p w14:paraId="549152B9" w14:textId="77777777" w:rsidR="00FF2DF5" w:rsidRPr="00D071F7" w:rsidRDefault="00D071F7">
            <w:pPr>
              <w:rPr>
                <w:sz w:val="16"/>
              </w:rPr>
            </w:pPr>
            <w:r w:rsidRPr="00D071F7">
              <w:rPr>
                <w:sz w:val="16"/>
              </w:rPr>
              <w:t>Lease questionnaire</w:t>
            </w:r>
          </w:p>
        </w:tc>
        <w:tc>
          <w:tcPr>
            <w:tcW w:w="0" w:type="auto"/>
          </w:tcPr>
          <w:p w14:paraId="661F5C12" w14:textId="77777777" w:rsidR="00FF2DF5" w:rsidRPr="00D071F7" w:rsidRDefault="00FF2DF5">
            <w:pPr>
              <w:rPr>
                <w:sz w:val="16"/>
              </w:rPr>
            </w:pPr>
          </w:p>
        </w:tc>
        <w:tc>
          <w:tcPr>
            <w:tcW w:w="0" w:type="auto"/>
          </w:tcPr>
          <w:p w14:paraId="5C1C08B6" w14:textId="77777777" w:rsidR="00FF2DF5" w:rsidRPr="00D071F7" w:rsidRDefault="00FF2DF5">
            <w:pPr>
              <w:rPr>
                <w:sz w:val="16"/>
              </w:rPr>
            </w:pPr>
          </w:p>
        </w:tc>
        <w:tc>
          <w:tcPr>
            <w:tcW w:w="0" w:type="auto"/>
          </w:tcPr>
          <w:p w14:paraId="3A8716B8" w14:textId="77777777" w:rsidR="00FF2DF5" w:rsidRPr="00D071F7" w:rsidRDefault="00FF2DF5">
            <w:pPr>
              <w:rPr>
                <w:sz w:val="16"/>
              </w:rPr>
            </w:pPr>
          </w:p>
        </w:tc>
      </w:tr>
      <w:tr w:rsidR="00FF2DF5" w:rsidRPr="00D071F7" w14:paraId="595B8945" w14:textId="77777777" w:rsidTr="00D071F7">
        <w:tc>
          <w:tcPr>
            <w:tcW w:w="0" w:type="auto"/>
          </w:tcPr>
          <w:p w14:paraId="0FB429B3" w14:textId="77777777" w:rsidR="00FF2DF5" w:rsidRPr="00D071F7" w:rsidRDefault="00D071F7">
            <w:pPr>
              <w:rPr>
                <w:sz w:val="16"/>
              </w:rPr>
            </w:pPr>
            <w:r w:rsidRPr="00D071F7">
              <w:rPr>
                <w:sz w:val="16"/>
              </w:rPr>
              <w:t>4</w:t>
            </w:r>
          </w:p>
        </w:tc>
        <w:tc>
          <w:tcPr>
            <w:tcW w:w="0" w:type="auto"/>
          </w:tcPr>
          <w:p w14:paraId="0DB0837C" w14:textId="77777777" w:rsidR="00FF2DF5" w:rsidRPr="00D071F7" w:rsidRDefault="00D071F7">
            <w:pPr>
              <w:rPr>
                <w:sz w:val="16"/>
              </w:rPr>
            </w:pPr>
            <w:r w:rsidRPr="00D071F7">
              <w:rPr>
                <w:sz w:val="16"/>
              </w:rPr>
              <w:t>Start lease questionnaire</w:t>
            </w:r>
          </w:p>
        </w:tc>
        <w:tc>
          <w:tcPr>
            <w:tcW w:w="0" w:type="auto"/>
          </w:tcPr>
          <w:p w14:paraId="67E606FD" w14:textId="77777777" w:rsidR="00D071F7" w:rsidRPr="00D071F7" w:rsidRDefault="00D071F7">
            <w:pPr>
              <w:rPr>
                <w:sz w:val="16"/>
              </w:rPr>
            </w:pPr>
            <w:r w:rsidRPr="00D071F7">
              <w:rPr>
                <w:sz w:val="16"/>
              </w:rPr>
              <w:t>Press on Question mark and the select</w:t>
            </w:r>
          </w:p>
          <w:p w14:paraId="35535E02" w14:textId="72B36992" w:rsidR="00FF2DF5" w:rsidRPr="00D071F7" w:rsidRDefault="00D071F7">
            <w:pPr>
              <w:rPr>
                <w:sz w:val="16"/>
              </w:rPr>
            </w:pPr>
            <w:r w:rsidRPr="00D071F7">
              <w:rPr>
                <w:rStyle w:val="SAPScreenElement"/>
                <w:sz w:val="16"/>
              </w:rPr>
              <w:t>Object</w:t>
            </w:r>
            <w:r w:rsidRPr="00D071F7">
              <w:rPr>
                <w:sz w:val="16"/>
              </w:rPr>
              <w:t>:</w:t>
            </w:r>
          </w:p>
        </w:tc>
        <w:tc>
          <w:tcPr>
            <w:tcW w:w="0" w:type="auto"/>
          </w:tcPr>
          <w:p w14:paraId="5A4A3017" w14:textId="77777777" w:rsidR="00FF2DF5" w:rsidRPr="00D071F7" w:rsidRDefault="00D071F7">
            <w:pPr>
              <w:rPr>
                <w:sz w:val="16"/>
              </w:rPr>
            </w:pPr>
            <w:r w:rsidRPr="00D071F7">
              <w:rPr>
                <w:sz w:val="16"/>
              </w:rPr>
              <w:t>Lease questionnaire is starting.</w:t>
            </w:r>
          </w:p>
        </w:tc>
        <w:tc>
          <w:tcPr>
            <w:tcW w:w="0" w:type="auto"/>
          </w:tcPr>
          <w:p w14:paraId="6B23D97D" w14:textId="77777777" w:rsidR="00D071F7" w:rsidRPr="00D071F7" w:rsidRDefault="00D071F7">
            <w:pPr>
              <w:rPr>
                <w:sz w:val="16"/>
              </w:rPr>
            </w:pPr>
          </w:p>
        </w:tc>
      </w:tr>
      <w:tr w:rsidR="00FF2DF5" w:rsidRPr="00D071F7" w14:paraId="33496B6C" w14:textId="77777777" w:rsidTr="00D071F7">
        <w:tc>
          <w:tcPr>
            <w:tcW w:w="0" w:type="auto"/>
          </w:tcPr>
          <w:p w14:paraId="27ADF575" w14:textId="77777777" w:rsidR="00FF2DF5" w:rsidRPr="00D071F7" w:rsidRDefault="00D071F7">
            <w:pPr>
              <w:rPr>
                <w:sz w:val="16"/>
              </w:rPr>
            </w:pPr>
            <w:r w:rsidRPr="00D071F7">
              <w:rPr>
                <w:sz w:val="16"/>
              </w:rPr>
              <w:t>5</w:t>
            </w:r>
          </w:p>
        </w:tc>
        <w:tc>
          <w:tcPr>
            <w:tcW w:w="0" w:type="auto"/>
          </w:tcPr>
          <w:p w14:paraId="57AE57BA" w14:textId="77777777" w:rsidR="00FF2DF5" w:rsidRPr="00D071F7" w:rsidRDefault="00D071F7">
            <w:pPr>
              <w:rPr>
                <w:sz w:val="16"/>
              </w:rPr>
            </w:pPr>
            <w:r w:rsidRPr="00D071F7">
              <w:rPr>
                <w:sz w:val="16"/>
              </w:rPr>
              <w:t>Lease questionnaire</w:t>
            </w:r>
          </w:p>
        </w:tc>
        <w:tc>
          <w:tcPr>
            <w:tcW w:w="0" w:type="auto"/>
          </w:tcPr>
          <w:p w14:paraId="56686CAF" w14:textId="77777777" w:rsidR="00FF2DF5" w:rsidRPr="00D071F7" w:rsidRDefault="00D071F7">
            <w:pPr>
              <w:rPr>
                <w:sz w:val="16"/>
              </w:rPr>
            </w:pPr>
            <w:r w:rsidRPr="00D071F7">
              <w:rPr>
                <w:sz w:val="16"/>
              </w:rPr>
              <w:t>Check data in the header and start with answering the questions.</w:t>
            </w:r>
          </w:p>
        </w:tc>
        <w:tc>
          <w:tcPr>
            <w:tcW w:w="0" w:type="auto"/>
          </w:tcPr>
          <w:p w14:paraId="7F1E67E9" w14:textId="77777777" w:rsidR="00FF2DF5" w:rsidRPr="00D071F7" w:rsidRDefault="00D071F7">
            <w:pPr>
              <w:rPr>
                <w:sz w:val="16"/>
              </w:rPr>
            </w:pPr>
            <w:r w:rsidRPr="00D071F7">
              <w:rPr>
                <w:sz w:val="16"/>
              </w:rPr>
              <w:t>Questions are shown.</w:t>
            </w:r>
          </w:p>
        </w:tc>
        <w:tc>
          <w:tcPr>
            <w:tcW w:w="0" w:type="auto"/>
          </w:tcPr>
          <w:p w14:paraId="4C855CE4" w14:textId="77777777" w:rsidR="00D071F7" w:rsidRPr="00D071F7" w:rsidRDefault="00D071F7">
            <w:pPr>
              <w:rPr>
                <w:sz w:val="16"/>
              </w:rPr>
            </w:pPr>
          </w:p>
        </w:tc>
      </w:tr>
      <w:tr w:rsidR="00FF2DF5" w:rsidRPr="00D071F7" w14:paraId="30760264" w14:textId="77777777" w:rsidTr="00D071F7">
        <w:tc>
          <w:tcPr>
            <w:tcW w:w="0" w:type="auto"/>
          </w:tcPr>
          <w:p w14:paraId="22AAEAD9" w14:textId="77777777" w:rsidR="00FF2DF5" w:rsidRPr="00D071F7" w:rsidRDefault="00D071F7">
            <w:pPr>
              <w:rPr>
                <w:sz w:val="16"/>
              </w:rPr>
            </w:pPr>
            <w:r w:rsidRPr="00D071F7">
              <w:rPr>
                <w:sz w:val="16"/>
              </w:rPr>
              <w:t>6</w:t>
            </w:r>
          </w:p>
        </w:tc>
        <w:tc>
          <w:tcPr>
            <w:tcW w:w="0" w:type="auto"/>
          </w:tcPr>
          <w:p w14:paraId="12004DCB" w14:textId="77777777" w:rsidR="00FF2DF5" w:rsidRPr="00D071F7" w:rsidRDefault="00D071F7">
            <w:pPr>
              <w:rPr>
                <w:sz w:val="16"/>
              </w:rPr>
            </w:pPr>
            <w:r w:rsidRPr="00D071F7">
              <w:rPr>
                <w:sz w:val="16"/>
              </w:rPr>
              <w:t>Fast entry valuation parameters</w:t>
            </w:r>
          </w:p>
        </w:tc>
        <w:tc>
          <w:tcPr>
            <w:tcW w:w="0" w:type="auto"/>
          </w:tcPr>
          <w:p w14:paraId="69103C54" w14:textId="77777777" w:rsidR="00D071F7" w:rsidRPr="00D071F7" w:rsidRDefault="00D071F7">
            <w:pPr>
              <w:rPr>
                <w:sz w:val="16"/>
              </w:rPr>
            </w:pPr>
            <w:r w:rsidRPr="00D071F7">
              <w:rPr>
                <w:sz w:val="16"/>
              </w:rPr>
              <w:t>If all questions answered with YES, choose one of the valuation rules according to your contract.&lt;Your Contract Object&gt;</w:t>
            </w:r>
          </w:p>
          <w:p w14:paraId="7BF71334" w14:textId="77777777" w:rsidR="00D071F7"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p w14:paraId="73C7C8D3" w14:textId="77777777" w:rsidR="00D071F7" w:rsidRPr="00D071F7" w:rsidRDefault="00D071F7">
            <w:pPr>
              <w:rPr>
                <w:sz w:val="16"/>
              </w:rPr>
            </w:pPr>
            <w:r w:rsidRPr="00D071F7">
              <w:rPr>
                <w:rStyle w:val="SAPScreenElement"/>
                <w:sz w:val="16"/>
              </w:rPr>
              <w:t>Interest Rate</w:t>
            </w:r>
            <w:r w:rsidRPr="00D071F7">
              <w:rPr>
                <w:sz w:val="16"/>
              </w:rPr>
              <w:t xml:space="preserve">: </w:t>
            </w:r>
            <w:r w:rsidRPr="00D071F7">
              <w:rPr>
                <w:rStyle w:val="SAPUserEntry"/>
                <w:sz w:val="16"/>
              </w:rPr>
              <w:t>&lt;&lt;enter the proper interest rate&gt;</w:t>
            </w:r>
          </w:p>
          <w:p w14:paraId="5EA840BA" w14:textId="50A8B8D6" w:rsidR="00FF2DF5" w:rsidRPr="00D071F7" w:rsidRDefault="00D071F7">
            <w:pPr>
              <w:rPr>
                <w:sz w:val="16"/>
              </w:rPr>
            </w:pPr>
            <w:r w:rsidRPr="00D071F7">
              <w:rPr>
                <w:sz w:val="16"/>
              </w:rPr>
              <w:t xml:space="preserve">Choose </w:t>
            </w:r>
            <w:r w:rsidRPr="00D071F7">
              <w:rPr>
                <w:rStyle w:val="SAPScreenElement"/>
                <w:sz w:val="16"/>
              </w:rPr>
              <w:t>Rule complete</w:t>
            </w:r>
            <w:r w:rsidRPr="00D071F7">
              <w:rPr>
                <w:sz w:val="16"/>
              </w:rPr>
              <w:t xml:space="preserve"> to complete the valuation rule.</w:t>
            </w:r>
          </w:p>
        </w:tc>
        <w:tc>
          <w:tcPr>
            <w:tcW w:w="0" w:type="auto"/>
          </w:tcPr>
          <w:p w14:paraId="77C81581" w14:textId="77777777" w:rsidR="00FF2DF5" w:rsidRPr="00D071F7" w:rsidRDefault="00D071F7">
            <w:pPr>
              <w:rPr>
                <w:sz w:val="16"/>
              </w:rPr>
            </w:pPr>
            <w:r w:rsidRPr="00D071F7">
              <w:rPr>
                <w:sz w:val="16"/>
              </w:rPr>
              <w:t>Screen is shown.</w:t>
            </w:r>
          </w:p>
        </w:tc>
        <w:tc>
          <w:tcPr>
            <w:tcW w:w="0" w:type="auto"/>
          </w:tcPr>
          <w:p w14:paraId="51EDF252" w14:textId="77777777" w:rsidR="00D071F7" w:rsidRPr="00D071F7" w:rsidRDefault="00D071F7">
            <w:pPr>
              <w:rPr>
                <w:sz w:val="16"/>
              </w:rPr>
            </w:pPr>
          </w:p>
        </w:tc>
      </w:tr>
      <w:tr w:rsidR="00FF2DF5" w:rsidRPr="00D071F7" w14:paraId="14E995CD" w14:textId="77777777" w:rsidTr="00D071F7">
        <w:tc>
          <w:tcPr>
            <w:tcW w:w="0" w:type="auto"/>
          </w:tcPr>
          <w:p w14:paraId="3A467E8F" w14:textId="77777777" w:rsidR="00FF2DF5" w:rsidRPr="00D071F7" w:rsidRDefault="00FF2DF5">
            <w:pPr>
              <w:rPr>
                <w:sz w:val="16"/>
              </w:rPr>
            </w:pPr>
          </w:p>
        </w:tc>
        <w:tc>
          <w:tcPr>
            <w:tcW w:w="0" w:type="auto"/>
          </w:tcPr>
          <w:p w14:paraId="3D7211AF" w14:textId="77777777" w:rsidR="00FF2DF5" w:rsidRPr="00D071F7" w:rsidRDefault="00D071F7">
            <w:pPr>
              <w:rPr>
                <w:sz w:val="16"/>
              </w:rPr>
            </w:pPr>
            <w:r w:rsidRPr="00D071F7">
              <w:rPr>
                <w:sz w:val="16"/>
              </w:rPr>
              <w:t>Finish of lease questionnaire</w:t>
            </w:r>
          </w:p>
        </w:tc>
        <w:tc>
          <w:tcPr>
            <w:tcW w:w="0" w:type="auto"/>
          </w:tcPr>
          <w:p w14:paraId="5C1D4954" w14:textId="77777777" w:rsidR="00FF2DF5" w:rsidRPr="00D071F7" w:rsidRDefault="00FF2DF5">
            <w:pPr>
              <w:rPr>
                <w:sz w:val="16"/>
              </w:rPr>
            </w:pPr>
          </w:p>
        </w:tc>
        <w:tc>
          <w:tcPr>
            <w:tcW w:w="0" w:type="auto"/>
          </w:tcPr>
          <w:p w14:paraId="6A9304CA" w14:textId="77777777" w:rsidR="00FF2DF5" w:rsidRPr="00D071F7" w:rsidRDefault="00FF2DF5">
            <w:pPr>
              <w:rPr>
                <w:sz w:val="16"/>
              </w:rPr>
            </w:pPr>
          </w:p>
        </w:tc>
        <w:tc>
          <w:tcPr>
            <w:tcW w:w="0" w:type="auto"/>
          </w:tcPr>
          <w:p w14:paraId="252B9B17" w14:textId="77777777" w:rsidR="00FF2DF5" w:rsidRPr="00D071F7" w:rsidRDefault="00FF2DF5">
            <w:pPr>
              <w:rPr>
                <w:sz w:val="16"/>
              </w:rPr>
            </w:pPr>
          </w:p>
        </w:tc>
      </w:tr>
      <w:tr w:rsidR="00FF2DF5" w:rsidRPr="00D071F7" w14:paraId="5FDFC502" w14:textId="77777777" w:rsidTr="00D071F7">
        <w:tc>
          <w:tcPr>
            <w:tcW w:w="0" w:type="auto"/>
          </w:tcPr>
          <w:p w14:paraId="6024A825" w14:textId="77777777" w:rsidR="00FF2DF5" w:rsidRPr="00D071F7" w:rsidRDefault="00D071F7">
            <w:pPr>
              <w:rPr>
                <w:sz w:val="16"/>
              </w:rPr>
            </w:pPr>
            <w:r w:rsidRPr="00D071F7">
              <w:rPr>
                <w:sz w:val="16"/>
              </w:rPr>
              <w:t>7</w:t>
            </w:r>
          </w:p>
        </w:tc>
        <w:tc>
          <w:tcPr>
            <w:tcW w:w="0" w:type="auto"/>
          </w:tcPr>
          <w:p w14:paraId="79538900" w14:textId="77777777" w:rsidR="00FF2DF5" w:rsidRPr="00D071F7" w:rsidRDefault="00D071F7">
            <w:pPr>
              <w:rPr>
                <w:sz w:val="16"/>
              </w:rPr>
            </w:pPr>
            <w:r w:rsidRPr="00D071F7">
              <w:rPr>
                <w:sz w:val="16"/>
              </w:rPr>
              <w:t>Save</w:t>
            </w:r>
          </w:p>
        </w:tc>
        <w:tc>
          <w:tcPr>
            <w:tcW w:w="0" w:type="auto"/>
          </w:tcPr>
          <w:p w14:paraId="14BBC4FB"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02808DF4" w14:textId="77777777" w:rsidR="00FF2DF5" w:rsidRPr="00D071F7" w:rsidRDefault="00D071F7">
            <w:pPr>
              <w:rPr>
                <w:sz w:val="16"/>
              </w:rPr>
            </w:pPr>
            <w:r w:rsidRPr="00D071F7">
              <w:rPr>
                <w:sz w:val="16"/>
              </w:rPr>
              <w:t>Data is validated.</w:t>
            </w:r>
          </w:p>
        </w:tc>
        <w:tc>
          <w:tcPr>
            <w:tcW w:w="0" w:type="auto"/>
          </w:tcPr>
          <w:p w14:paraId="18D28908" w14:textId="77777777" w:rsidR="00D071F7" w:rsidRPr="00D071F7" w:rsidRDefault="00D071F7">
            <w:pPr>
              <w:rPr>
                <w:sz w:val="16"/>
              </w:rPr>
            </w:pPr>
          </w:p>
        </w:tc>
      </w:tr>
    </w:tbl>
    <w:p w14:paraId="2695CB0C" w14:textId="77777777" w:rsidR="00FF2DF5" w:rsidRDefault="00D071F7">
      <w:pPr>
        <w:pStyle w:val="Heading3"/>
      </w:pPr>
      <w:bookmarkStart w:id="66" w:name="unique_29"/>
      <w:bookmarkStart w:id="67" w:name="_Toc176424131"/>
      <w:r>
        <w:t>Change Contract End Date</w:t>
      </w:r>
      <w:bookmarkEnd w:id="66"/>
      <w:bookmarkEnd w:id="67"/>
    </w:p>
    <w:p w14:paraId="5B9B65B9" w14:textId="77777777" w:rsidR="00FF2DF5" w:rsidRDefault="00D071F7">
      <w:pPr>
        <w:pStyle w:val="SAPKeyblockTitle"/>
      </w:pPr>
      <w:r>
        <w:t>Test Administration</w:t>
      </w:r>
    </w:p>
    <w:p w14:paraId="739A464B" w14:textId="77777777" w:rsidR="00FF2DF5" w:rsidRDefault="00D071F7">
      <w:r>
        <w:t>Customer project: Fill in the project-specific parts.</w:t>
      </w:r>
    </w:p>
    <w:p w14:paraId="00878E28"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A33A536"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653F03"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F55EC"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FFF91C"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044763" w14:textId="77777777" w:rsidR="00D071F7" w:rsidRPr="00D071F7" w:rsidRDefault="00D071F7">
            <w:pPr>
              <w:rPr>
                <w:sz w:val="12"/>
              </w:rPr>
            </w:pPr>
          </w:p>
        </w:tc>
      </w:tr>
      <w:tr w:rsidR="00FF2DF5" w:rsidRPr="00D071F7" w14:paraId="2BFE912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5604ED"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07B8C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47E150"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9B970C" w14:textId="77777777" w:rsidR="00D071F7" w:rsidRPr="00D071F7" w:rsidRDefault="00D071F7">
            <w:pPr>
              <w:rPr>
                <w:sz w:val="12"/>
              </w:rPr>
            </w:pPr>
          </w:p>
        </w:tc>
      </w:tr>
      <w:tr w:rsidR="00FF2DF5" w:rsidRPr="00D071F7" w14:paraId="7F9AB04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1397A7"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ADBFA0"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9D54CA"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CA7FED"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6C69F733" w14:textId="77777777" w:rsidR="00FF2DF5" w:rsidRDefault="00D071F7">
      <w:pPr>
        <w:pStyle w:val="SAPKeyblockTitle"/>
      </w:pPr>
      <w:r>
        <w:t>Context</w:t>
      </w:r>
    </w:p>
    <w:p w14:paraId="383D4428" w14:textId="77777777" w:rsidR="00FF2DF5" w:rsidRDefault="00D071F7">
      <w:r>
        <w:t>In this activity, you can change an existing contract as part of your daily business.</w:t>
      </w:r>
    </w:p>
    <w:p w14:paraId="216C8A46" w14:textId="77777777" w:rsidR="00FF2DF5" w:rsidRDefault="00D071F7">
      <w:pPr>
        <w:pStyle w:val="SAPKeyblockTitle"/>
      </w:pPr>
      <w:r>
        <w:lastRenderedPageBreak/>
        <w:t>Procedure</w:t>
      </w:r>
    </w:p>
    <w:p w14:paraId="5C016DCE" w14:textId="77777777" w:rsidR="00FF2DF5" w:rsidRDefault="00D071F7">
      <w:r>
        <w:t>To execute this activity go step by step go through the table.</w:t>
      </w:r>
    </w:p>
    <w:p w14:paraId="3DDE5187" w14:textId="77777777" w:rsidR="00FF2DF5" w:rsidRDefault="00FF2DF5"/>
    <w:tbl>
      <w:tblPr>
        <w:tblStyle w:val="SAPStandardTable"/>
        <w:tblW w:w="5000" w:type="pct"/>
        <w:tblInd w:w="3" w:type="dxa"/>
        <w:tblLook w:val="0620" w:firstRow="1" w:lastRow="0" w:firstColumn="0" w:lastColumn="0" w:noHBand="1" w:noVBand="1"/>
      </w:tblPr>
      <w:tblGrid>
        <w:gridCol w:w="1042"/>
        <w:gridCol w:w="2119"/>
        <w:gridCol w:w="5558"/>
        <w:gridCol w:w="3663"/>
        <w:gridCol w:w="1922"/>
      </w:tblGrid>
      <w:tr w:rsidR="00FF2DF5" w:rsidRPr="00D071F7" w14:paraId="2FC4F900"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4EA6BC8" w14:textId="77777777" w:rsidR="00FF2DF5" w:rsidRPr="00D071F7" w:rsidRDefault="00D071F7">
            <w:pPr>
              <w:pStyle w:val="SAPTableHeader"/>
              <w:rPr>
                <w:sz w:val="16"/>
              </w:rPr>
            </w:pPr>
            <w:r w:rsidRPr="00D071F7">
              <w:rPr>
                <w:sz w:val="16"/>
              </w:rPr>
              <w:t>Test Step #</w:t>
            </w:r>
          </w:p>
        </w:tc>
        <w:tc>
          <w:tcPr>
            <w:tcW w:w="0" w:type="auto"/>
          </w:tcPr>
          <w:p w14:paraId="003592EE" w14:textId="77777777" w:rsidR="00FF2DF5" w:rsidRPr="00D071F7" w:rsidRDefault="00D071F7">
            <w:pPr>
              <w:pStyle w:val="SAPTableHeader"/>
              <w:rPr>
                <w:sz w:val="16"/>
              </w:rPr>
            </w:pPr>
            <w:r w:rsidRPr="00D071F7">
              <w:rPr>
                <w:sz w:val="16"/>
              </w:rPr>
              <w:t>Test Step Name</w:t>
            </w:r>
          </w:p>
        </w:tc>
        <w:tc>
          <w:tcPr>
            <w:tcW w:w="0" w:type="auto"/>
          </w:tcPr>
          <w:p w14:paraId="22525B93" w14:textId="77777777" w:rsidR="00FF2DF5" w:rsidRPr="00D071F7" w:rsidRDefault="00D071F7">
            <w:pPr>
              <w:pStyle w:val="SAPTableHeader"/>
              <w:rPr>
                <w:sz w:val="16"/>
              </w:rPr>
            </w:pPr>
            <w:r w:rsidRPr="00D071F7">
              <w:rPr>
                <w:sz w:val="16"/>
              </w:rPr>
              <w:t>Instruction</w:t>
            </w:r>
          </w:p>
        </w:tc>
        <w:tc>
          <w:tcPr>
            <w:tcW w:w="0" w:type="auto"/>
          </w:tcPr>
          <w:p w14:paraId="4C8FE933" w14:textId="77777777" w:rsidR="00FF2DF5" w:rsidRPr="00D071F7" w:rsidRDefault="00D071F7">
            <w:pPr>
              <w:pStyle w:val="SAPTableHeader"/>
              <w:rPr>
                <w:sz w:val="16"/>
              </w:rPr>
            </w:pPr>
            <w:r w:rsidRPr="00D071F7">
              <w:rPr>
                <w:sz w:val="16"/>
              </w:rPr>
              <w:t>Expected Result</w:t>
            </w:r>
          </w:p>
        </w:tc>
        <w:tc>
          <w:tcPr>
            <w:tcW w:w="0" w:type="auto"/>
          </w:tcPr>
          <w:p w14:paraId="47F226BD" w14:textId="77777777" w:rsidR="00FF2DF5" w:rsidRPr="00D071F7" w:rsidRDefault="00D071F7">
            <w:pPr>
              <w:pStyle w:val="SAPTableHeader"/>
              <w:rPr>
                <w:sz w:val="16"/>
              </w:rPr>
            </w:pPr>
            <w:r w:rsidRPr="00D071F7">
              <w:rPr>
                <w:sz w:val="16"/>
              </w:rPr>
              <w:t>Pass / Fail / Comment</w:t>
            </w:r>
          </w:p>
        </w:tc>
      </w:tr>
      <w:tr w:rsidR="00FF2DF5" w:rsidRPr="00D071F7" w14:paraId="68787BCE" w14:textId="77777777" w:rsidTr="00D071F7">
        <w:tc>
          <w:tcPr>
            <w:tcW w:w="0" w:type="auto"/>
          </w:tcPr>
          <w:p w14:paraId="329154C2" w14:textId="77777777" w:rsidR="00FF2DF5" w:rsidRPr="00D071F7" w:rsidRDefault="00D071F7">
            <w:pPr>
              <w:rPr>
                <w:sz w:val="16"/>
              </w:rPr>
            </w:pPr>
            <w:r w:rsidRPr="00D071F7">
              <w:rPr>
                <w:sz w:val="16"/>
              </w:rPr>
              <w:t>1</w:t>
            </w:r>
          </w:p>
        </w:tc>
        <w:tc>
          <w:tcPr>
            <w:tcW w:w="0" w:type="auto"/>
          </w:tcPr>
          <w:p w14:paraId="0C6D7590" w14:textId="77777777" w:rsidR="00FF2DF5" w:rsidRPr="00D071F7" w:rsidRDefault="00D071F7">
            <w:pPr>
              <w:rPr>
                <w:sz w:val="16"/>
              </w:rPr>
            </w:pPr>
            <w:r w:rsidRPr="00D071F7">
              <w:rPr>
                <w:rStyle w:val="SAPEmphasis"/>
                <w:sz w:val="16"/>
              </w:rPr>
              <w:t>Log On</w:t>
            </w:r>
          </w:p>
        </w:tc>
        <w:tc>
          <w:tcPr>
            <w:tcW w:w="0" w:type="auto"/>
          </w:tcPr>
          <w:p w14:paraId="5E43DC0B" w14:textId="77777777" w:rsidR="00FF2DF5" w:rsidRPr="00D071F7" w:rsidRDefault="00D071F7">
            <w:pPr>
              <w:rPr>
                <w:sz w:val="16"/>
              </w:rPr>
            </w:pPr>
            <w:r w:rsidRPr="00D071F7">
              <w:rPr>
                <w:sz w:val="16"/>
              </w:rPr>
              <w:t>Log onto the SAP Fiori launchpad as a Contract Specialist - Leasing.</w:t>
            </w:r>
          </w:p>
        </w:tc>
        <w:tc>
          <w:tcPr>
            <w:tcW w:w="0" w:type="auto"/>
          </w:tcPr>
          <w:p w14:paraId="6C5D7DD1" w14:textId="77777777" w:rsidR="00FF2DF5" w:rsidRPr="00D071F7" w:rsidRDefault="00D071F7">
            <w:pPr>
              <w:rPr>
                <w:sz w:val="16"/>
              </w:rPr>
            </w:pPr>
            <w:r w:rsidRPr="00D071F7">
              <w:rPr>
                <w:sz w:val="16"/>
              </w:rPr>
              <w:t>The SAP Fiori launchpad displays.</w:t>
            </w:r>
          </w:p>
        </w:tc>
        <w:tc>
          <w:tcPr>
            <w:tcW w:w="0" w:type="auto"/>
          </w:tcPr>
          <w:p w14:paraId="59B0A360" w14:textId="77777777" w:rsidR="00FF2DF5" w:rsidRPr="00D071F7" w:rsidRDefault="00FF2DF5">
            <w:pPr>
              <w:rPr>
                <w:sz w:val="16"/>
              </w:rPr>
            </w:pPr>
          </w:p>
        </w:tc>
      </w:tr>
      <w:tr w:rsidR="00FF2DF5" w:rsidRPr="00D071F7" w14:paraId="1FBB6601" w14:textId="77777777" w:rsidTr="00D071F7">
        <w:tc>
          <w:tcPr>
            <w:tcW w:w="0" w:type="auto"/>
          </w:tcPr>
          <w:p w14:paraId="7132772F" w14:textId="77777777" w:rsidR="00FF2DF5" w:rsidRPr="00D071F7" w:rsidRDefault="00D071F7">
            <w:pPr>
              <w:rPr>
                <w:sz w:val="16"/>
              </w:rPr>
            </w:pPr>
            <w:r w:rsidRPr="00D071F7">
              <w:rPr>
                <w:sz w:val="16"/>
              </w:rPr>
              <w:t>2</w:t>
            </w:r>
          </w:p>
        </w:tc>
        <w:tc>
          <w:tcPr>
            <w:tcW w:w="0" w:type="auto"/>
          </w:tcPr>
          <w:p w14:paraId="38132EC0" w14:textId="77777777" w:rsidR="00FF2DF5" w:rsidRPr="00D071F7" w:rsidRDefault="00D071F7">
            <w:pPr>
              <w:rPr>
                <w:sz w:val="16"/>
              </w:rPr>
            </w:pPr>
            <w:r w:rsidRPr="00D071F7">
              <w:rPr>
                <w:rStyle w:val="SAPEmphasis"/>
                <w:sz w:val="16"/>
              </w:rPr>
              <w:t>Access the SAP Fiori app</w:t>
            </w:r>
          </w:p>
        </w:tc>
        <w:tc>
          <w:tcPr>
            <w:tcW w:w="0" w:type="auto"/>
          </w:tcPr>
          <w:p w14:paraId="52F54C26" w14:textId="77777777" w:rsidR="00FF2DF5" w:rsidRPr="00D071F7" w:rsidRDefault="00D071F7">
            <w:pPr>
              <w:rPr>
                <w:sz w:val="16"/>
              </w:rPr>
            </w:pPr>
            <w:r w:rsidRPr="00D071F7">
              <w:rPr>
                <w:sz w:val="16"/>
              </w:rPr>
              <w:t xml:space="preserve">Open </w:t>
            </w:r>
            <w:r w:rsidRPr="00D071F7">
              <w:rPr>
                <w:rStyle w:val="SAPScreenElement"/>
                <w:sz w:val="16"/>
              </w:rPr>
              <w:t>Contract Management</w:t>
            </w:r>
            <w:r w:rsidRPr="00D071F7">
              <w:rPr>
                <w:sz w:val="16"/>
              </w:rPr>
              <w:t xml:space="preserve"> .</w:t>
            </w:r>
          </w:p>
        </w:tc>
        <w:tc>
          <w:tcPr>
            <w:tcW w:w="0" w:type="auto"/>
          </w:tcPr>
          <w:p w14:paraId="277723D3" w14:textId="77777777" w:rsidR="00FF2DF5" w:rsidRPr="00D071F7" w:rsidRDefault="00D071F7">
            <w:pPr>
              <w:rPr>
                <w:sz w:val="16"/>
              </w:rPr>
            </w:pPr>
            <w:r w:rsidRPr="00D071F7">
              <w:rPr>
                <w:sz w:val="16"/>
              </w:rPr>
              <w:t xml:space="preserve">The </w:t>
            </w:r>
            <w:r w:rsidRPr="00D071F7">
              <w:rPr>
                <w:rStyle w:val="SAPScreenElement"/>
                <w:sz w:val="16"/>
              </w:rPr>
              <w:t>Contract Management</w:t>
            </w:r>
            <w:r w:rsidRPr="00D071F7">
              <w:rPr>
                <w:sz w:val="16"/>
              </w:rPr>
              <w:t xml:space="preserve"> screen displays.</w:t>
            </w:r>
          </w:p>
        </w:tc>
        <w:tc>
          <w:tcPr>
            <w:tcW w:w="0" w:type="auto"/>
          </w:tcPr>
          <w:p w14:paraId="20A61D36" w14:textId="77777777" w:rsidR="00FF2DF5" w:rsidRPr="00D071F7" w:rsidRDefault="00FF2DF5">
            <w:pPr>
              <w:rPr>
                <w:sz w:val="16"/>
              </w:rPr>
            </w:pPr>
          </w:p>
        </w:tc>
      </w:tr>
      <w:tr w:rsidR="00FF2DF5" w:rsidRPr="00D071F7" w14:paraId="54EDC0C9" w14:textId="77777777" w:rsidTr="00D071F7">
        <w:tc>
          <w:tcPr>
            <w:tcW w:w="0" w:type="auto"/>
          </w:tcPr>
          <w:p w14:paraId="7344EF7B" w14:textId="77777777" w:rsidR="00FF2DF5" w:rsidRPr="00D071F7" w:rsidRDefault="00D071F7">
            <w:pPr>
              <w:rPr>
                <w:sz w:val="16"/>
              </w:rPr>
            </w:pPr>
            <w:r w:rsidRPr="00D071F7">
              <w:rPr>
                <w:sz w:val="16"/>
              </w:rPr>
              <w:t>3</w:t>
            </w:r>
          </w:p>
        </w:tc>
        <w:tc>
          <w:tcPr>
            <w:tcW w:w="0" w:type="auto"/>
          </w:tcPr>
          <w:p w14:paraId="36A42796" w14:textId="77777777" w:rsidR="00FF2DF5" w:rsidRPr="00D071F7" w:rsidRDefault="00D071F7">
            <w:pPr>
              <w:rPr>
                <w:sz w:val="16"/>
              </w:rPr>
            </w:pPr>
            <w:r w:rsidRPr="00D071F7">
              <w:rPr>
                <w:rStyle w:val="SAPEmphasis"/>
                <w:sz w:val="16"/>
              </w:rPr>
              <w:t>Select the Contract</w:t>
            </w:r>
          </w:p>
        </w:tc>
        <w:tc>
          <w:tcPr>
            <w:tcW w:w="0" w:type="auto"/>
          </w:tcPr>
          <w:p w14:paraId="357E1236" w14:textId="77777777" w:rsidR="00D071F7" w:rsidRPr="00D071F7" w:rsidRDefault="00D071F7">
            <w:pPr>
              <w:rPr>
                <w:sz w:val="16"/>
              </w:rPr>
            </w:pPr>
            <w:r w:rsidRPr="00D071F7">
              <w:rPr>
                <w:sz w:val="16"/>
              </w:rPr>
              <w:t>Make the following entries:</w:t>
            </w:r>
          </w:p>
          <w:p w14:paraId="0B36D22D"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4953BC9C"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p w14:paraId="67C08A04" w14:textId="5129BD65" w:rsidR="00FF2DF5" w:rsidRPr="00D071F7" w:rsidRDefault="00D071F7">
            <w:pPr>
              <w:rPr>
                <w:sz w:val="16"/>
              </w:rPr>
            </w:pPr>
            <w:r w:rsidRPr="00D071F7">
              <w:rPr>
                <w:sz w:val="16"/>
              </w:rPr>
              <w:t xml:space="preserve">Choose </w:t>
            </w:r>
            <w:r w:rsidRPr="00D071F7">
              <w:rPr>
                <w:rStyle w:val="SAPScreenElement"/>
                <w:sz w:val="16"/>
              </w:rPr>
              <w:t>Go</w:t>
            </w:r>
          </w:p>
        </w:tc>
        <w:tc>
          <w:tcPr>
            <w:tcW w:w="0" w:type="auto"/>
          </w:tcPr>
          <w:p w14:paraId="607BA926" w14:textId="77777777" w:rsidR="00FF2DF5" w:rsidRPr="00D071F7" w:rsidRDefault="00D071F7">
            <w:pPr>
              <w:rPr>
                <w:sz w:val="16"/>
              </w:rPr>
            </w:pPr>
            <w:r w:rsidRPr="00D071F7">
              <w:rPr>
                <w:sz w:val="16"/>
              </w:rPr>
              <w:t xml:space="preserve">The </w:t>
            </w:r>
            <w:r w:rsidRPr="00D071F7">
              <w:rPr>
                <w:rStyle w:val="SAPScreenElement"/>
                <w:sz w:val="16"/>
              </w:rPr>
              <w:t>Contract Management</w:t>
            </w:r>
            <w:r w:rsidRPr="00D071F7">
              <w:rPr>
                <w:sz w:val="16"/>
              </w:rPr>
              <w:t xml:space="preserve"> screen displays.</w:t>
            </w:r>
          </w:p>
        </w:tc>
        <w:tc>
          <w:tcPr>
            <w:tcW w:w="0" w:type="auto"/>
          </w:tcPr>
          <w:p w14:paraId="0314EDA7" w14:textId="77777777" w:rsidR="00FF2DF5" w:rsidRPr="00D071F7" w:rsidRDefault="00FF2DF5">
            <w:pPr>
              <w:rPr>
                <w:sz w:val="16"/>
              </w:rPr>
            </w:pPr>
          </w:p>
        </w:tc>
      </w:tr>
      <w:tr w:rsidR="00FF2DF5" w:rsidRPr="00D071F7" w14:paraId="08DA174D" w14:textId="77777777" w:rsidTr="00D071F7">
        <w:tc>
          <w:tcPr>
            <w:tcW w:w="0" w:type="auto"/>
          </w:tcPr>
          <w:p w14:paraId="4009C3CD" w14:textId="77777777" w:rsidR="00FF2DF5" w:rsidRPr="00D071F7" w:rsidRDefault="00D071F7">
            <w:pPr>
              <w:rPr>
                <w:sz w:val="16"/>
              </w:rPr>
            </w:pPr>
            <w:r w:rsidRPr="00D071F7">
              <w:rPr>
                <w:sz w:val="16"/>
              </w:rPr>
              <w:t>4</w:t>
            </w:r>
          </w:p>
        </w:tc>
        <w:tc>
          <w:tcPr>
            <w:tcW w:w="0" w:type="auto"/>
          </w:tcPr>
          <w:p w14:paraId="51A965B7" w14:textId="77777777" w:rsidR="00FF2DF5" w:rsidRPr="00D071F7" w:rsidRDefault="00D071F7">
            <w:pPr>
              <w:rPr>
                <w:sz w:val="16"/>
              </w:rPr>
            </w:pPr>
            <w:r w:rsidRPr="00D071F7">
              <w:rPr>
                <w:rStyle w:val="SAPEmphasis"/>
                <w:sz w:val="16"/>
              </w:rPr>
              <w:t>General Data</w:t>
            </w:r>
          </w:p>
        </w:tc>
        <w:tc>
          <w:tcPr>
            <w:tcW w:w="0" w:type="auto"/>
          </w:tcPr>
          <w:p w14:paraId="6AAFF9F1" w14:textId="77777777" w:rsidR="00FF2DF5" w:rsidRPr="00D071F7" w:rsidRDefault="00D071F7">
            <w:pPr>
              <w:rPr>
                <w:sz w:val="16"/>
              </w:rPr>
            </w:pPr>
            <w:r w:rsidRPr="00D071F7">
              <w:rPr>
                <w:sz w:val="16"/>
              </w:rPr>
              <w:t xml:space="preserve">Check the </w:t>
            </w:r>
            <w:r w:rsidRPr="00D071F7">
              <w:rPr>
                <w:sz w:val="16"/>
              </w:rPr>
              <w:t xml:space="preserve">entries, select </w:t>
            </w:r>
            <w:r w:rsidRPr="00D071F7">
              <w:rPr>
                <w:rStyle w:val="SAPScreenElement"/>
                <w:sz w:val="16"/>
              </w:rPr>
              <w:t>Edit</w:t>
            </w:r>
            <w:r w:rsidRPr="00D071F7">
              <w:rPr>
                <w:sz w:val="16"/>
              </w:rPr>
              <w:t xml:space="preserve"> in contract header.</w:t>
            </w:r>
          </w:p>
        </w:tc>
        <w:tc>
          <w:tcPr>
            <w:tcW w:w="0" w:type="auto"/>
          </w:tcPr>
          <w:p w14:paraId="7C1471EE" w14:textId="77777777" w:rsidR="00FF2DF5" w:rsidRPr="00D071F7" w:rsidRDefault="00D071F7">
            <w:pPr>
              <w:rPr>
                <w:sz w:val="16"/>
              </w:rPr>
            </w:pPr>
            <w:r w:rsidRPr="00D071F7">
              <w:rPr>
                <w:sz w:val="16"/>
              </w:rPr>
              <w:t>The contract is in edit mode.</w:t>
            </w:r>
          </w:p>
        </w:tc>
        <w:tc>
          <w:tcPr>
            <w:tcW w:w="0" w:type="auto"/>
          </w:tcPr>
          <w:p w14:paraId="3763C06E" w14:textId="77777777" w:rsidR="00FF2DF5" w:rsidRPr="00D071F7" w:rsidRDefault="00FF2DF5">
            <w:pPr>
              <w:rPr>
                <w:sz w:val="16"/>
              </w:rPr>
            </w:pPr>
          </w:p>
        </w:tc>
      </w:tr>
      <w:tr w:rsidR="00FF2DF5" w:rsidRPr="00D071F7" w14:paraId="2CAB3A17" w14:textId="77777777" w:rsidTr="00D071F7">
        <w:tc>
          <w:tcPr>
            <w:tcW w:w="0" w:type="auto"/>
          </w:tcPr>
          <w:p w14:paraId="31BCA88F" w14:textId="77777777" w:rsidR="00FF2DF5" w:rsidRPr="00D071F7" w:rsidRDefault="00D071F7">
            <w:pPr>
              <w:rPr>
                <w:sz w:val="16"/>
              </w:rPr>
            </w:pPr>
            <w:r w:rsidRPr="00D071F7">
              <w:rPr>
                <w:sz w:val="16"/>
              </w:rPr>
              <w:t>5</w:t>
            </w:r>
          </w:p>
        </w:tc>
        <w:tc>
          <w:tcPr>
            <w:tcW w:w="0" w:type="auto"/>
          </w:tcPr>
          <w:p w14:paraId="2D9B49A5" w14:textId="77777777" w:rsidR="00FF2DF5" w:rsidRPr="00D071F7" w:rsidRDefault="00D071F7">
            <w:pPr>
              <w:rPr>
                <w:sz w:val="16"/>
              </w:rPr>
            </w:pPr>
            <w:r w:rsidRPr="00D071F7">
              <w:rPr>
                <w:rStyle w:val="SAPEmphasis"/>
                <w:sz w:val="16"/>
              </w:rPr>
              <w:t>Insert new Term</w:t>
            </w:r>
          </w:p>
        </w:tc>
        <w:tc>
          <w:tcPr>
            <w:tcW w:w="0" w:type="auto"/>
          </w:tcPr>
          <w:p w14:paraId="7EE652FA" w14:textId="77777777" w:rsidR="00D071F7" w:rsidRPr="00D071F7" w:rsidRDefault="00D071F7">
            <w:pPr>
              <w:rPr>
                <w:sz w:val="16"/>
              </w:rPr>
            </w:pPr>
            <w:r w:rsidRPr="00D071F7">
              <w:rPr>
                <w:sz w:val="16"/>
              </w:rPr>
              <w:t xml:space="preserve">Under </w:t>
            </w:r>
            <w:r w:rsidRPr="00D071F7">
              <w:rPr>
                <w:rStyle w:val="SAPScreenElement"/>
                <w:sz w:val="16"/>
              </w:rPr>
              <w:t>Term</w:t>
            </w:r>
            <w:r w:rsidRPr="00D071F7">
              <w:rPr>
                <w:sz w:val="16"/>
              </w:rPr>
              <w:t xml:space="preserve"> section, change:</w:t>
            </w:r>
          </w:p>
          <w:p w14:paraId="3D97E9EB" w14:textId="2C777C3F" w:rsidR="00FF2DF5" w:rsidRPr="00D071F7" w:rsidRDefault="00D071F7">
            <w:pPr>
              <w:rPr>
                <w:sz w:val="16"/>
              </w:rPr>
            </w:pPr>
            <w:r w:rsidRPr="00D071F7">
              <w:rPr>
                <w:rStyle w:val="SAPScreenElement"/>
                <w:sz w:val="16"/>
              </w:rPr>
              <w:t>1st Contract End</w:t>
            </w:r>
            <w:r w:rsidRPr="00D071F7">
              <w:rPr>
                <w:sz w:val="16"/>
              </w:rPr>
              <w:t xml:space="preserve">: </w:t>
            </w:r>
            <w:r w:rsidRPr="00D071F7">
              <w:rPr>
                <w:rStyle w:val="SAPUserEntry"/>
                <w:sz w:val="16"/>
              </w:rPr>
              <w:t>&lt;Your new contract end date&gt;</w:t>
            </w:r>
          </w:p>
        </w:tc>
        <w:tc>
          <w:tcPr>
            <w:tcW w:w="0" w:type="auto"/>
          </w:tcPr>
          <w:p w14:paraId="07F5BC82" w14:textId="77777777" w:rsidR="00FF2DF5" w:rsidRPr="00D071F7" w:rsidRDefault="00D071F7">
            <w:pPr>
              <w:rPr>
                <w:sz w:val="16"/>
              </w:rPr>
            </w:pPr>
            <w:r w:rsidRPr="00D071F7">
              <w:rPr>
                <w:sz w:val="16"/>
              </w:rPr>
              <w:t>The date is updated.</w:t>
            </w:r>
          </w:p>
        </w:tc>
        <w:tc>
          <w:tcPr>
            <w:tcW w:w="0" w:type="auto"/>
          </w:tcPr>
          <w:p w14:paraId="794D7C6C" w14:textId="77777777" w:rsidR="00FF2DF5" w:rsidRPr="00D071F7" w:rsidRDefault="00FF2DF5">
            <w:pPr>
              <w:rPr>
                <w:sz w:val="16"/>
              </w:rPr>
            </w:pPr>
          </w:p>
        </w:tc>
      </w:tr>
      <w:tr w:rsidR="00FF2DF5" w:rsidRPr="00D071F7" w14:paraId="6AFD560C" w14:textId="77777777" w:rsidTr="00D071F7">
        <w:tc>
          <w:tcPr>
            <w:tcW w:w="0" w:type="auto"/>
          </w:tcPr>
          <w:p w14:paraId="3FE04BC3" w14:textId="77777777" w:rsidR="00FF2DF5" w:rsidRPr="00D071F7" w:rsidRDefault="00D071F7">
            <w:pPr>
              <w:rPr>
                <w:sz w:val="16"/>
              </w:rPr>
            </w:pPr>
            <w:r w:rsidRPr="00D071F7">
              <w:rPr>
                <w:sz w:val="16"/>
              </w:rPr>
              <w:t>6</w:t>
            </w:r>
          </w:p>
        </w:tc>
        <w:tc>
          <w:tcPr>
            <w:tcW w:w="0" w:type="auto"/>
          </w:tcPr>
          <w:p w14:paraId="1AC755A7" w14:textId="77777777" w:rsidR="00FF2DF5" w:rsidRPr="00D071F7" w:rsidRDefault="00D071F7">
            <w:pPr>
              <w:rPr>
                <w:sz w:val="16"/>
              </w:rPr>
            </w:pPr>
            <w:r w:rsidRPr="00D071F7">
              <w:rPr>
                <w:rStyle w:val="SAPEmphasis"/>
                <w:sz w:val="16"/>
              </w:rPr>
              <w:t>Save contract</w:t>
            </w:r>
          </w:p>
        </w:tc>
        <w:tc>
          <w:tcPr>
            <w:tcW w:w="0" w:type="auto"/>
          </w:tcPr>
          <w:p w14:paraId="6C2DAB07"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2F0710B3" w14:textId="77777777" w:rsidR="00FF2DF5" w:rsidRPr="00D071F7" w:rsidRDefault="00D071F7">
            <w:pPr>
              <w:rPr>
                <w:sz w:val="16"/>
              </w:rPr>
            </w:pPr>
            <w:r w:rsidRPr="00D071F7">
              <w:rPr>
                <w:sz w:val="16"/>
              </w:rPr>
              <w:t>Data are validated.</w:t>
            </w:r>
          </w:p>
        </w:tc>
        <w:tc>
          <w:tcPr>
            <w:tcW w:w="0" w:type="auto"/>
          </w:tcPr>
          <w:p w14:paraId="3D185EE5" w14:textId="77777777" w:rsidR="00FF2DF5" w:rsidRPr="00D071F7" w:rsidRDefault="00FF2DF5">
            <w:pPr>
              <w:rPr>
                <w:sz w:val="16"/>
              </w:rPr>
            </w:pPr>
          </w:p>
        </w:tc>
      </w:tr>
    </w:tbl>
    <w:p w14:paraId="13DB08EB" w14:textId="77777777" w:rsidR="00FF2DF5" w:rsidRDefault="00D071F7">
      <w:pPr>
        <w:pStyle w:val="Heading3"/>
      </w:pPr>
      <w:bookmarkStart w:id="68" w:name="unique_30"/>
      <w:bookmarkStart w:id="69" w:name="_Toc176424132"/>
      <w:r>
        <w:t>New Condition</w:t>
      </w:r>
      <w:bookmarkEnd w:id="68"/>
      <w:bookmarkEnd w:id="69"/>
    </w:p>
    <w:p w14:paraId="54F1CAE7" w14:textId="77777777" w:rsidR="00FF2DF5" w:rsidRDefault="00D071F7">
      <w:pPr>
        <w:pStyle w:val="SAPKeyblockTitle"/>
      </w:pPr>
      <w:r>
        <w:t>Test Administration</w:t>
      </w:r>
    </w:p>
    <w:p w14:paraId="5B01EE36" w14:textId="77777777" w:rsidR="00FF2DF5" w:rsidRDefault="00D071F7">
      <w:r>
        <w:t>Customer project: Fill in the project-specific parts.</w:t>
      </w:r>
    </w:p>
    <w:p w14:paraId="741C75D7"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14E4EF10"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E1AC59"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D93E5"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3F8F90"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7349D9" w14:textId="77777777" w:rsidR="00D071F7" w:rsidRPr="00D071F7" w:rsidRDefault="00D071F7">
            <w:pPr>
              <w:rPr>
                <w:sz w:val="12"/>
              </w:rPr>
            </w:pPr>
          </w:p>
        </w:tc>
      </w:tr>
      <w:tr w:rsidR="00FF2DF5" w:rsidRPr="00D071F7" w14:paraId="3414C50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B3FB80"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C42A4D"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97ACC8"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CC4236" w14:textId="77777777" w:rsidR="00D071F7" w:rsidRPr="00D071F7" w:rsidRDefault="00D071F7">
            <w:pPr>
              <w:rPr>
                <w:sz w:val="12"/>
              </w:rPr>
            </w:pPr>
          </w:p>
        </w:tc>
      </w:tr>
      <w:tr w:rsidR="00FF2DF5" w:rsidRPr="00D071F7" w14:paraId="1B3DC952"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D71B86"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479AD4"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0B84DE"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F507EC" w14:textId="77777777" w:rsidR="00FF2DF5" w:rsidRPr="00D071F7" w:rsidRDefault="00D071F7">
            <w:pPr>
              <w:rPr>
                <w:sz w:val="12"/>
              </w:rPr>
            </w:pPr>
            <w:r w:rsidRPr="00D071F7">
              <w:rPr>
                <w:rStyle w:val="SAPUserEntry"/>
                <w:sz w:val="12"/>
              </w:rPr>
              <w:t xml:space="preserve">&lt;State the Service Provider, Customer or Joint Service Provider and </w:t>
            </w:r>
            <w:r w:rsidRPr="00D071F7">
              <w:rPr>
                <w:rStyle w:val="SAPUserEntry"/>
                <w:sz w:val="12"/>
              </w:rPr>
              <w:t>Customer&gt;</w:t>
            </w:r>
          </w:p>
        </w:tc>
      </w:tr>
    </w:tbl>
    <w:p w14:paraId="2C610770" w14:textId="77777777" w:rsidR="00FF2DF5" w:rsidRDefault="00D071F7">
      <w:pPr>
        <w:pStyle w:val="SAPKeyblockTitle"/>
      </w:pPr>
      <w:r>
        <w:lastRenderedPageBreak/>
        <w:t>Context</w:t>
      </w:r>
    </w:p>
    <w:p w14:paraId="53BB4861" w14:textId="77777777" w:rsidR="00D071F7" w:rsidRDefault="00D071F7">
      <w:r>
        <w:t>In this activity, you can change an existing contract as part of your daily business.</w:t>
      </w:r>
    </w:p>
    <w:p w14:paraId="6F7504EB" w14:textId="650A35B5" w:rsidR="00FF2DF5" w:rsidRDefault="00D071F7">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774A90AC" w14:textId="77777777" w:rsidR="00FF2DF5" w:rsidRDefault="00D071F7">
      <w:pPr>
        <w:pStyle w:val="SAPKeyblockTitle"/>
      </w:pPr>
      <w:r>
        <w:t>Procedure</w:t>
      </w:r>
    </w:p>
    <w:p w14:paraId="029D0682" w14:textId="77777777" w:rsidR="00FF2DF5" w:rsidRDefault="00D071F7">
      <w:r>
        <w:t>To execute this activity go step by step go through the table.</w:t>
      </w:r>
    </w:p>
    <w:p w14:paraId="5D0F4B9E" w14:textId="77777777" w:rsidR="00FF2DF5" w:rsidRDefault="00FF2DF5"/>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FF2DF5" w:rsidRPr="00D071F7" w14:paraId="2B9078F7"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ED4D48D" w14:textId="77777777" w:rsidR="00FF2DF5" w:rsidRPr="00D071F7" w:rsidRDefault="00D071F7">
            <w:pPr>
              <w:pStyle w:val="SAPTableHeader"/>
              <w:rPr>
                <w:sz w:val="16"/>
              </w:rPr>
            </w:pPr>
            <w:r w:rsidRPr="00D071F7">
              <w:rPr>
                <w:sz w:val="16"/>
              </w:rPr>
              <w:t>Test Step #</w:t>
            </w:r>
          </w:p>
        </w:tc>
        <w:tc>
          <w:tcPr>
            <w:tcW w:w="0" w:type="auto"/>
          </w:tcPr>
          <w:p w14:paraId="35EB0222" w14:textId="77777777" w:rsidR="00FF2DF5" w:rsidRPr="00D071F7" w:rsidRDefault="00D071F7">
            <w:pPr>
              <w:pStyle w:val="SAPTableHeader"/>
              <w:rPr>
                <w:sz w:val="16"/>
              </w:rPr>
            </w:pPr>
            <w:r w:rsidRPr="00D071F7">
              <w:rPr>
                <w:sz w:val="16"/>
              </w:rPr>
              <w:t>Test Step Name</w:t>
            </w:r>
          </w:p>
        </w:tc>
        <w:tc>
          <w:tcPr>
            <w:tcW w:w="0" w:type="auto"/>
          </w:tcPr>
          <w:p w14:paraId="13BDB52F" w14:textId="77777777" w:rsidR="00FF2DF5" w:rsidRPr="00D071F7" w:rsidRDefault="00D071F7">
            <w:pPr>
              <w:pStyle w:val="SAPTableHeader"/>
              <w:rPr>
                <w:sz w:val="16"/>
              </w:rPr>
            </w:pPr>
            <w:r w:rsidRPr="00D071F7">
              <w:rPr>
                <w:sz w:val="16"/>
              </w:rPr>
              <w:t>Instruction</w:t>
            </w:r>
          </w:p>
        </w:tc>
        <w:tc>
          <w:tcPr>
            <w:tcW w:w="0" w:type="auto"/>
          </w:tcPr>
          <w:p w14:paraId="6FDC95F3" w14:textId="77777777" w:rsidR="00FF2DF5" w:rsidRPr="00D071F7" w:rsidRDefault="00D071F7">
            <w:pPr>
              <w:pStyle w:val="SAPTableHeader"/>
              <w:rPr>
                <w:sz w:val="16"/>
              </w:rPr>
            </w:pPr>
            <w:r w:rsidRPr="00D071F7">
              <w:rPr>
                <w:sz w:val="16"/>
              </w:rPr>
              <w:t>Expected Result</w:t>
            </w:r>
          </w:p>
        </w:tc>
        <w:tc>
          <w:tcPr>
            <w:tcW w:w="0" w:type="auto"/>
          </w:tcPr>
          <w:p w14:paraId="7C718F39" w14:textId="77777777" w:rsidR="00FF2DF5" w:rsidRPr="00D071F7" w:rsidRDefault="00D071F7">
            <w:pPr>
              <w:pStyle w:val="SAPTableHeader"/>
              <w:rPr>
                <w:sz w:val="16"/>
              </w:rPr>
            </w:pPr>
            <w:r w:rsidRPr="00D071F7">
              <w:rPr>
                <w:sz w:val="16"/>
              </w:rPr>
              <w:t>Pass / Fail / Comment</w:t>
            </w:r>
          </w:p>
        </w:tc>
      </w:tr>
      <w:tr w:rsidR="00FF2DF5" w:rsidRPr="00D071F7" w14:paraId="76565CB5" w14:textId="77777777" w:rsidTr="00D071F7">
        <w:tc>
          <w:tcPr>
            <w:tcW w:w="0" w:type="auto"/>
          </w:tcPr>
          <w:p w14:paraId="607D6DED" w14:textId="77777777" w:rsidR="00FF2DF5" w:rsidRPr="00D071F7" w:rsidRDefault="00D071F7">
            <w:pPr>
              <w:rPr>
                <w:sz w:val="16"/>
              </w:rPr>
            </w:pPr>
            <w:r w:rsidRPr="00D071F7">
              <w:rPr>
                <w:sz w:val="16"/>
              </w:rPr>
              <w:t>1</w:t>
            </w:r>
          </w:p>
        </w:tc>
        <w:tc>
          <w:tcPr>
            <w:tcW w:w="0" w:type="auto"/>
          </w:tcPr>
          <w:p w14:paraId="46EF00E7" w14:textId="77777777" w:rsidR="00FF2DF5" w:rsidRPr="00D071F7" w:rsidRDefault="00D071F7">
            <w:pPr>
              <w:rPr>
                <w:sz w:val="16"/>
              </w:rPr>
            </w:pPr>
            <w:r w:rsidRPr="00D071F7">
              <w:rPr>
                <w:rStyle w:val="SAPEmphasis"/>
                <w:sz w:val="16"/>
              </w:rPr>
              <w:t>Log On</w:t>
            </w:r>
          </w:p>
        </w:tc>
        <w:tc>
          <w:tcPr>
            <w:tcW w:w="0" w:type="auto"/>
          </w:tcPr>
          <w:p w14:paraId="5A0275A8" w14:textId="77777777" w:rsidR="00FF2DF5" w:rsidRPr="00D071F7" w:rsidRDefault="00D071F7">
            <w:pPr>
              <w:rPr>
                <w:sz w:val="16"/>
              </w:rPr>
            </w:pPr>
            <w:r w:rsidRPr="00D071F7">
              <w:rPr>
                <w:sz w:val="16"/>
              </w:rPr>
              <w:t>Log onto the SAP Fiori launchpad as a Contract Specialist - Leasing.</w:t>
            </w:r>
          </w:p>
        </w:tc>
        <w:tc>
          <w:tcPr>
            <w:tcW w:w="0" w:type="auto"/>
          </w:tcPr>
          <w:p w14:paraId="2B68A2C5" w14:textId="77777777" w:rsidR="00FF2DF5" w:rsidRPr="00D071F7" w:rsidRDefault="00D071F7">
            <w:pPr>
              <w:rPr>
                <w:sz w:val="16"/>
              </w:rPr>
            </w:pPr>
            <w:r w:rsidRPr="00D071F7">
              <w:rPr>
                <w:sz w:val="16"/>
              </w:rPr>
              <w:t>The SAP Fiori launchpad displays.</w:t>
            </w:r>
          </w:p>
        </w:tc>
        <w:tc>
          <w:tcPr>
            <w:tcW w:w="0" w:type="auto"/>
          </w:tcPr>
          <w:p w14:paraId="68393941" w14:textId="77777777" w:rsidR="00FF2DF5" w:rsidRPr="00D071F7" w:rsidRDefault="00FF2DF5">
            <w:pPr>
              <w:rPr>
                <w:sz w:val="16"/>
              </w:rPr>
            </w:pPr>
          </w:p>
        </w:tc>
      </w:tr>
      <w:tr w:rsidR="00FF2DF5" w:rsidRPr="00D071F7" w14:paraId="5BDA7875" w14:textId="77777777" w:rsidTr="00D071F7">
        <w:tc>
          <w:tcPr>
            <w:tcW w:w="0" w:type="auto"/>
          </w:tcPr>
          <w:p w14:paraId="6A2F93BF" w14:textId="77777777" w:rsidR="00FF2DF5" w:rsidRPr="00D071F7" w:rsidRDefault="00D071F7">
            <w:pPr>
              <w:rPr>
                <w:sz w:val="16"/>
              </w:rPr>
            </w:pPr>
            <w:r w:rsidRPr="00D071F7">
              <w:rPr>
                <w:sz w:val="16"/>
              </w:rPr>
              <w:t>2</w:t>
            </w:r>
          </w:p>
        </w:tc>
        <w:tc>
          <w:tcPr>
            <w:tcW w:w="0" w:type="auto"/>
          </w:tcPr>
          <w:p w14:paraId="3E43FA4D" w14:textId="77777777" w:rsidR="00FF2DF5" w:rsidRPr="00D071F7" w:rsidRDefault="00D071F7">
            <w:pPr>
              <w:rPr>
                <w:sz w:val="16"/>
              </w:rPr>
            </w:pPr>
            <w:r w:rsidRPr="00D071F7">
              <w:rPr>
                <w:rStyle w:val="SAPEmphasis"/>
                <w:sz w:val="16"/>
              </w:rPr>
              <w:t>Access the SAP Fiori app</w:t>
            </w:r>
          </w:p>
        </w:tc>
        <w:tc>
          <w:tcPr>
            <w:tcW w:w="0" w:type="auto"/>
          </w:tcPr>
          <w:p w14:paraId="50E635BC" w14:textId="77777777" w:rsidR="00FF2DF5" w:rsidRPr="00D071F7" w:rsidRDefault="00D071F7">
            <w:pPr>
              <w:rPr>
                <w:sz w:val="16"/>
              </w:rPr>
            </w:pPr>
            <w:r w:rsidRPr="00D071F7">
              <w:rPr>
                <w:sz w:val="16"/>
              </w:rPr>
              <w:t xml:space="preserve">Open </w:t>
            </w:r>
            <w:r w:rsidRPr="00D071F7">
              <w:rPr>
                <w:rStyle w:val="SAPScreenElement"/>
                <w:sz w:val="16"/>
              </w:rPr>
              <w:t>Contract Management</w:t>
            </w:r>
            <w:r w:rsidRPr="00D071F7">
              <w:rPr>
                <w:sz w:val="16"/>
              </w:rPr>
              <w:t xml:space="preserve"> Fiori app.</w:t>
            </w:r>
          </w:p>
        </w:tc>
        <w:tc>
          <w:tcPr>
            <w:tcW w:w="0" w:type="auto"/>
          </w:tcPr>
          <w:p w14:paraId="2AA85E5E" w14:textId="77777777" w:rsidR="00FF2DF5" w:rsidRPr="00D071F7" w:rsidRDefault="00D071F7">
            <w:pPr>
              <w:rPr>
                <w:sz w:val="16"/>
              </w:rPr>
            </w:pPr>
            <w:r w:rsidRPr="00D071F7">
              <w:rPr>
                <w:sz w:val="16"/>
              </w:rPr>
              <w:t xml:space="preserve">The </w:t>
            </w:r>
            <w:r w:rsidRPr="00D071F7">
              <w:rPr>
                <w:rStyle w:val="SAPScreenElement"/>
                <w:sz w:val="16"/>
              </w:rPr>
              <w:t>Contract Management</w:t>
            </w:r>
            <w:r w:rsidRPr="00D071F7">
              <w:rPr>
                <w:sz w:val="16"/>
              </w:rPr>
              <w:t xml:space="preserve"> screen displays.</w:t>
            </w:r>
          </w:p>
        </w:tc>
        <w:tc>
          <w:tcPr>
            <w:tcW w:w="0" w:type="auto"/>
          </w:tcPr>
          <w:p w14:paraId="1838F34C" w14:textId="77777777" w:rsidR="00FF2DF5" w:rsidRPr="00D071F7" w:rsidRDefault="00FF2DF5">
            <w:pPr>
              <w:rPr>
                <w:sz w:val="16"/>
              </w:rPr>
            </w:pPr>
          </w:p>
        </w:tc>
      </w:tr>
      <w:tr w:rsidR="00FF2DF5" w:rsidRPr="00D071F7" w14:paraId="7DD82315" w14:textId="77777777" w:rsidTr="00D071F7">
        <w:tc>
          <w:tcPr>
            <w:tcW w:w="0" w:type="auto"/>
          </w:tcPr>
          <w:p w14:paraId="674C1624" w14:textId="77777777" w:rsidR="00FF2DF5" w:rsidRPr="00D071F7" w:rsidRDefault="00D071F7">
            <w:pPr>
              <w:rPr>
                <w:sz w:val="16"/>
              </w:rPr>
            </w:pPr>
            <w:r w:rsidRPr="00D071F7">
              <w:rPr>
                <w:sz w:val="16"/>
              </w:rPr>
              <w:t>3</w:t>
            </w:r>
          </w:p>
        </w:tc>
        <w:tc>
          <w:tcPr>
            <w:tcW w:w="0" w:type="auto"/>
          </w:tcPr>
          <w:p w14:paraId="6CFA43A9" w14:textId="77777777" w:rsidR="00FF2DF5" w:rsidRPr="00D071F7" w:rsidRDefault="00D071F7">
            <w:pPr>
              <w:rPr>
                <w:sz w:val="16"/>
              </w:rPr>
            </w:pPr>
            <w:r w:rsidRPr="00D071F7">
              <w:rPr>
                <w:rStyle w:val="SAPEmphasis"/>
                <w:sz w:val="16"/>
              </w:rPr>
              <w:t>Select the Contract</w:t>
            </w:r>
          </w:p>
        </w:tc>
        <w:tc>
          <w:tcPr>
            <w:tcW w:w="0" w:type="auto"/>
          </w:tcPr>
          <w:p w14:paraId="401BE21A" w14:textId="77777777" w:rsidR="00D071F7" w:rsidRPr="00D071F7" w:rsidRDefault="00D071F7">
            <w:pPr>
              <w:rPr>
                <w:sz w:val="16"/>
              </w:rPr>
            </w:pPr>
            <w:r w:rsidRPr="00D071F7">
              <w:rPr>
                <w:sz w:val="16"/>
              </w:rPr>
              <w:t>Make the following entries:</w:t>
            </w:r>
          </w:p>
          <w:p w14:paraId="735D18AF"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0995DAA"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p w14:paraId="05DF1D2C" w14:textId="5588EA82" w:rsidR="00FF2DF5" w:rsidRPr="00D071F7" w:rsidRDefault="00D071F7">
            <w:pPr>
              <w:rPr>
                <w:sz w:val="16"/>
              </w:rPr>
            </w:pPr>
            <w:r w:rsidRPr="00D071F7">
              <w:rPr>
                <w:sz w:val="16"/>
              </w:rPr>
              <w:t xml:space="preserve">Choose </w:t>
            </w:r>
            <w:r w:rsidRPr="00D071F7">
              <w:rPr>
                <w:rStyle w:val="SAPScreenElement"/>
                <w:sz w:val="16"/>
              </w:rPr>
              <w:t>Go</w:t>
            </w:r>
          </w:p>
        </w:tc>
        <w:tc>
          <w:tcPr>
            <w:tcW w:w="0" w:type="auto"/>
          </w:tcPr>
          <w:p w14:paraId="5B6ED4C2" w14:textId="77777777" w:rsidR="00FF2DF5" w:rsidRPr="00D071F7" w:rsidRDefault="00D071F7">
            <w:pPr>
              <w:rPr>
                <w:sz w:val="16"/>
              </w:rPr>
            </w:pPr>
            <w:r w:rsidRPr="00D071F7">
              <w:rPr>
                <w:sz w:val="16"/>
              </w:rPr>
              <w:t xml:space="preserve">The </w:t>
            </w:r>
            <w:r w:rsidRPr="00D071F7">
              <w:rPr>
                <w:rStyle w:val="SAPScreenElement"/>
                <w:sz w:val="16"/>
              </w:rPr>
              <w:t>Contract Management</w:t>
            </w:r>
            <w:r w:rsidRPr="00D071F7">
              <w:rPr>
                <w:sz w:val="16"/>
              </w:rPr>
              <w:t xml:space="preserve"> screen displays.</w:t>
            </w:r>
          </w:p>
        </w:tc>
        <w:tc>
          <w:tcPr>
            <w:tcW w:w="0" w:type="auto"/>
          </w:tcPr>
          <w:p w14:paraId="45E50406" w14:textId="77777777" w:rsidR="00FF2DF5" w:rsidRPr="00D071F7" w:rsidRDefault="00FF2DF5">
            <w:pPr>
              <w:rPr>
                <w:sz w:val="16"/>
              </w:rPr>
            </w:pPr>
          </w:p>
        </w:tc>
      </w:tr>
      <w:tr w:rsidR="00FF2DF5" w:rsidRPr="00D071F7" w14:paraId="7A7B89D3" w14:textId="77777777" w:rsidTr="00D071F7">
        <w:tc>
          <w:tcPr>
            <w:tcW w:w="0" w:type="auto"/>
          </w:tcPr>
          <w:p w14:paraId="67C6D2B7" w14:textId="77777777" w:rsidR="00FF2DF5" w:rsidRPr="00D071F7" w:rsidRDefault="00D071F7">
            <w:pPr>
              <w:rPr>
                <w:sz w:val="16"/>
              </w:rPr>
            </w:pPr>
            <w:r w:rsidRPr="00D071F7">
              <w:rPr>
                <w:sz w:val="16"/>
              </w:rPr>
              <w:t>4</w:t>
            </w:r>
          </w:p>
        </w:tc>
        <w:tc>
          <w:tcPr>
            <w:tcW w:w="0" w:type="auto"/>
          </w:tcPr>
          <w:p w14:paraId="518E9A82" w14:textId="77777777" w:rsidR="00FF2DF5" w:rsidRPr="00D071F7" w:rsidRDefault="00D071F7">
            <w:pPr>
              <w:rPr>
                <w:sz w:val="16"/>
              </w:rPr>
            </w:pPr>
            <w:r w:rsidRPr="00D071F7">
              <w:rPr>
                <w:rStyle w:val="SAPEmphasis"/>
                <w:sz w:val="16"/>
              </w:rPr>
              <w:t>General Data</w:t>
            </w:r>
          </w:p>
        </w:tc>
        <w:tc>
          <w:tcPr>
            <w:tcW w:w="0" w:type="auto"/>
          </w:tcPr>
          <w:p w14:paraId="66CA59DF" w14:textId="77777777" w:rsidR="00FF2DF5" w:rsidRPr="00D071F7" w:rsidRDefault="00D071F7">
            <w:pPr>
              <w:rPr>
                <w:sz w:val="16"/>
              </w:rPr>
            </w:pPr>
            <w:r w:rsidRPr="00D071F7">
              <w:rPr>
                <w:sz w:val="16"/>
              </w:rPr>
              <w:t xml:space="preserve">Check the entries, and choose </w:t>
            </w:r>
            <w:r w:rsidRPr="00D071F7">
              <w:rPr>
                <w:rStyle w:val="SAPScreenElement"/>
                <w:sz w:val="16"/>
              </w:rPr>
              <w:t>Conditions</w:t>
            </w:r>
            <w:r w:rsidRPr="00D071F7">
              <w:rPr>
                <w:sz w:val="16"/>
              </w:rPr>
              <w:t xml:space="preserve"> tab.</w:t>
            </w:r>
          </w:p>
        </w:tc>
        <w:tc>
          <w:tcPr>
            <w:tcW w:w="0" w:type="auto"/>
          </w:tcPr>
          <w:p w14:paraId="7BE6A862" w14:textId="77777777" w:rsidR="00FF2DF5" w:rsidRPr="00D071F7" w:rsidRDefault="00FF2DF5">
            <w:pPr>
              <w:rPr>
                <w:sz w:val="16"/>
              </w:rPr>
            </w:pPr>
          </w:p>
        </w:tc>
        <w:tc>
          <w:tcPr>
            <w:tcW w:w="0" w:type="auto"/>
          </w:tcPr>
          <w:p w14:paraId="5AD6B8C7" w14:textId="77777777" w:rsidR="00FF2DF5" w:rsidRPr="00D071F7" w:rsidRDefault="00FF2DF5">
            <w:pPr>
              <w:rPr>
                <w:sz w:val="16"/>
              </w:rPr>
            </w:pPr>
          </w:p>
        </w:tc>
      </w:tr>
      <w:tr w:rsidR="00FF2DF5" w:rsidRPr="00D071F7" w14:paraId="2371F38D" w14:textId="77777777" w:rsidTr="00D071F7">
        <w:tc>
          <w:tcPr>
            <w:tcW w:w="0" w:type="auto"/>
          </w:tcPr>
          <w:p w14:paraId="70635431" w14:textId="77777777" w:rsidR="00FF2DF5" w:rsidRPr="00D071F7" w:rsidRDefault="00D071F7">
            <w:pPr>
              <w:rPr>
                <w:sz w:val="16"/>
              </w:rPr>
            </w:pPr>
            <w:r w:rsidRPr="00D071F7">
              <w:rPr>
                <w:sz w:val="16"/>
              </w:rPr>
              <w:t>5</w:t>
            </w:r>
          </w:p>
        </w:tc>
        <w:tc>
          <w:tcPr>
            <w:tcW w:w="0" w:type="auto"/>
          </w:tcPr>
          <w:p w14:paraId="2DA1D569" w14:textId="77777777" w:rsidR="00FF2DF5" w:rsidRPr="00D071F7" w:rsidRDefault="00D071F7">
            <w:pPr>
              <w:rPr>
                <w:sz w:val="16"/>
              </w:rPr>
            </w:pPr>
            <w:r w:rsidRPr="00D071F7">
              <w:rPr>
                <w:rStyle w:val="SAPEmphasis"/>
                <w:sz w:val="16"/>
              </w:rPr>
              <w:t>Change your existing conditions</w:t>
            </w:r>
          </w:p>
        </w:tc>
        <w:tc>
          <w:tcPr>
            <w:tcW w:w="0" w:type="auto"/>
          </w:tcPr>
          <w:p w14:paraId="3664DC9A" w14:textId="77777777" w:rsidR="00D071F7" w:rsidRPr="00D071F7" w:rsidRDefault="00D071F7">
            <w:pPr>
              <w:rPr>
                <w:sz w:val="16"/>
              </w:rPr>
            </w:pPr>
            <w:r w:rsidRPr="00D071F7">
              <w:rPr>
                <w:sz w:val="16"/>
              </w:rPr>
              <w:t xml:space="preserve">Go to your Condition Type and select </w:t>
            </w:r>
            <w:r w:rsidRPr="00D071F7">
              <w:rPr>
                <w:rStyle w:val="SAPScreenElement"/>
                <w:sz w:val="16"/>
              </w:rPr>
              <w:t>Edit</w:t>
            </w:r>
            <w:r w:rsidRPr="00D071F7">
              <w:rPr>
                <w:sz w:val="16"/>
              </w:rPr>
              <w:t>.</w:t>
            </w:r>
          </w:p>
          <w:p w14:paraId="5B1527AA" w14:textId="16AAED78" w:rsidR="00FF2DF5" w:rsidRPr="00D071F7" w:rsidRDefault="00D071F7">
            <w:pPr>
              <w:rPr>
                <w:sz w:val="16"/>
              </w:rPr>
            </w:pPr>
            <w:r w:rsidRPr="00D071F7">
              <w:rPr>
                <w:sz w:val="16"/>
              </w:rPr>
              <w:t xml:space="preserve">Make the needed changes and </w:t>
            </w:r>
            <w:r w:rsidRPr="00D071F7">
              <w:rPr>
                <w:rStyle w:val="SAPScreenElement"/>
                <w:sz w:val="16"/>
              </w:rPr>
              <w:t>Save</w:t>
            </w:r>
            <w:r w:rsidRPr="00D071F7">
              <w:rPr>
                <w:sz w:val="16"/>
              </w:rPr>
              <w:t>.</w:t>
            </w:r>
          </w:p>
        </w:tc>
        <w:tc>
          <w:tcPr>
            <w:tcW w:w="0" w:type="auto"/>
          </w:tcPr>
          <w:p w14:paraId="559F9A52" w14:textId="77777777" w:rsidR="00FF2DF5" w:rsidRPr="00D071F7" w:rsidRDefault="00D071F7">
            <w:pPr>
              <w:rPr>
                <w:sz w:val="16"/>
              </w:rPr>
            </w:pPr>
            <w:r w:rsidRPr="00D071F7">
              <w:rPr>
                <w:sz w:val="16"/>
              </w:rPr>
              <w:t>Data are saved.</w:t>
            </w:r>
          </w:p>
        </w:tc>
        <w:tc>
          <w:tcPr>
            <w:tcW w:w="0" w:type="auto"/>
          </w:tcPr>
          <w:p w14:paraId="66F01567" w14:textId="77777777" w:rsidR="00FF2DF5" w:rsidRPr="00D071F7" w:rsidRDefault="00FF2DF5">
            <w:pPr>
              <w:rPr>
                <w:sz w:val="16"/>
              </w:rPr>
            </w:pPr>
          </w:p>
        </w:tc>
      </w:tr>
      <w:tr w:rsidR="00FF2DF5" w:rsidRPr="00D071F7" w14:paraId="3DCE2362" w14:textId="77777777" w:rsidTr="00D071F7">
        <w:tc>
          <w:tcPr>
            <w:tcW w:w="0" w:type="auto"/>
          </w:tcPr>
          <w:p w14:paraId="6599279C" w14:textId="77777777" w:rsidR="00FF2DF5" w:rsidRPr="00D071F7" w:rsidRDefault="00D071F7">
            <w:pPr>
              <w:rPr>
                <w:sz w:val="16"/>
              </w:rPr>
            </w:pPr>
            <w:r w:rsidRPr="00D071F7">
              <w:rPr>
                <w:sz w:val="16"/>
              </w:rPr>
              <w:t>6</w:t>
            </w:r>
          </w:p>
        </w:tc>
        <w:tc>
          <w:tcPr>
            <w:tcW w:w="0" w:type="auto"/>
          </w:tcPr>
          <w:p w14:paraId="3F917F23" w14:textId="77777777" w:rsidR="00FF2DF5" w:rsidRPr="00D071F7" w:rsidRDefault="00D071F7">
            <w:pPr>
              <w:rPr>
                <w:sz w:val="16"/>
              </w:rPr>
            </w:pPr>
            <w:r w:rsidRPr="00D071F7">
              <w:rPr>
                <w:rStyle w:val="SAPEmphasis"/>
                <w:sz w:val="16"/>
              </w:rPr>
              <w:t>Insert new condition</w:t>
            </w:r>
          </w:p>
        </w:tc>
        <w:tc>
          <w:tcPr>
            <w:tcW w:w="0" w:type="auto"/>
          </w:tcPr>
          <w:p w14:paraId="4BC73808" w14:textId="77777777" w:rsidR="00FF2DF5" w:rsidRPr="00D071F7" w:rsidRDefault="00FF2DF5">
            <w:pPr>
              <w:rPr>
                <w:sz w:val="16"/>
              </w:rPr>
            </w:pPr>
          </w:p>
          <w:p w14:paraId="1B2F7F29" w14:textId="77777777" w:rsidR="00D071F7" w:rsidRPr="00D071F7" w:rsidRDefault="00D071F7">
            <w:pPr>
              <w:rPr>
                <w:sz w:val="16"/>
              </w:rPr>
            </w:pPr>
            <w:r w:rsidRPr="00D071F7">
              <w:rPr>
                <w:sz w:val="16"/>
              </w:rPr>
              <w:t xml:space="preserve">Choose </w:t>
            </w:r>
            <w:r w:rsidRPr="00D071F7">
              <w:rPr>
                <w:rStyle w:val="SAPScreenElement"/>
                <w:sz w:val="16"/>
              </w:rPr>
              <w:t>Create</w:t>
            </w:r>
            <w:r w:rsidRPr="00D071F7">
              <w:rPr>
                <w:sz w:val="16"/>
              </w:rPr>
              <w:t xml:space="preserve"> to add new condition and make the following entries:</w:t>
            </w:r>
          </w:p>
          <w:p w14:paraId="6BA048AD" w14:textId="77777777" w:rsidR="00D071F7" w:rsidRPr="00D071F7" w:rsidRDefault="00D071F7">
            <w:pPr>
              <w:rPr>
                <w:sz w:val="16"/>
              </w:rPr>
            </w:pPr>
            <w:r w:rsidRPr="00D071F7">
              <w:rPr>
                <w:rStyle w:val="SAPScreenElement"/>
                <w:sz w:val="16"/>
              </w:rPr>
              <w:t>Obj. Identification</w:t>
            </w:r>
            <w:r w:rsidRPr="00D071F7">
              <w:rPr>
                <w:sz w:val="16"/>
              </w:rPr>
              <w:t xml:space="preserve">: </w:t>
            </w:r>
            <w:r w:rsidRPr="00D071F7">
              <w:rPr>
                <w:rStyle w:val="SAPUserEntry"/>
                <w:sz w:val="16"/>
              </w:rPr>
              <w:t>&lt;Your object identification, for example, COB 0010&gt;</w:t>
            </w:r>
          </w:p>
          <w:p w14:paraId="49C98EDA" w14:textId="77777777" w:rsidR="00D071F7" w:rsidRPr="00D071F7" w:rsidRDefault="00D071F7">
            <w:pPr>
              <w:rPr>
                <w:sz w:val="16"/>
              </w:rPr>
            </w:pPr>
            <w:r w:rsidRPr="00D071F7">
              <w:rPr>
                <w:rStyle w:val="SAPScreenElement"/>
                <w:sz w:val="16"/>
              </w:rPr>
              <w:t>Condition Type</w:t>
            </w:r>
            <w:r w:rsidRPr="00D071F7">
              <w:rPr>
                <w:sz w:val="16"/>
              </w:rPr>
              <w:t xml:space="preserve">: </w:t>
            </w:r>
            <w:r w:rsidRPr="00D071F7">
              <w:rPr>
                <w:rStyle w:val="SAPUserEntry"/>
                <w:sz w:val="16"/>
              </w:rPr>
              <w:t>&lt;Your Condition Type&gt;</w:t>
            </w:r>
          </w:p>
          <w:p w14:paraId="6E90D5BA" w14:textId="77777777" w:rsidR="00D071F7" w:rsidRPr="00D071F7" w:rsidRDefault="00D071F7">
            <w:pPr>
              <w:rPr>
                <w:sz w:val="16"/>
              </w:rPr>
            </w:pPr>
            <w:r w:rsidRPr="00D071F7">
              <w:rPr>
                <w:rStyle w:val="SAPScreenElement"/>
                <w:sz w:val="16"/>
              </w:rPr>
              <w:t>External Condition Purpose</w:t>
            </w:r>
            <w:r w:rsidRPr="00D071F7">
              <w:rPr>
                <w:sz w:val="16"/>
              </w:rPr>
              <w:t xml:space="preserve">: </w:t>
            </w:r>
            <w:r w:rsidRPr="00D071F7">
              <w:rPr>
                <w:rStyle w:val="SAPUserEntry"/>
                <w:sz w:val="16"/>
              </w:rPr>
              <w:t>&lt;Select a Condition purpose&gt;</w:t>
            </w:r>
          </w:p>
          <w:p w14:paraId="319183A0" w14:textId="77777777" w:rsidR="00D071F7" w:rsidRPr="00D071F7" w:rsidRDefault="00D071F7">
            <w:pPr>
              <w:rPr>
                <w:sz w:val="16"/>
              </w:rPr>
            </w:pPr>
            <w:r w:rsidRPr="00D071F7">
              <w:rPr>
                <w:rStyle w:val="SAPScreenElement"/>
                <w:sz w:val="16"/>
              </w:rPr>
              <w:t>Calc. Formula</w:t>
            </w:r>
            <w:r w:rsidRPr="00D071F7">
              <w:rPr>
                <w:sz w:val="16"/>
              </w:rPr>
              <w:t xml:space="preserve">: </w:t>
            </w:r>
            <w:r w:rsidRPr="00D071F7">
              <w:rPr>
                <w:rStyle w:val="SAPUserEntry"/>
                <w:sz w:val="16"/>
              </w:rPr>
              <w:t>&lt;Select the Calculation Formula&gt;</w:t>
            </w:r>
          </w:p>
          <w:p w14:paraId="057F3009" w14:textId="77777777" w:rsidR="00D071F7" w:rsidRPr="00D071F7" w:rsidRDefault="00D071F7">
            <w:pPr>
              <w:rPr>
                <w:sz w:val="16"/>
              </w:rPr>
            </w:pPr>
            <w:r w:rsidRPr="00D071F7">
              <w:rPr>
                <w:rStyle w:val="SAPScreenElement"/>
                <w:sz w:val="16"/>
              </w:rPr>
              <w:t>Unit Price</w:t>
            </w:r>
            <w:r w:rsidRPr="00D071F7">
              <w:rPr>
                <w:sz w:val="16"/>
              </w:rPr>
              <w:t xml:space="preserve">: </w:t>
            </w:r>
            <w:r w:rsidRPr="00D071F7">
              <w:rPr>
                <w:rStyle w:val="SAPUserEntry"/>
                <w:sz w:val="16"/>
              </w:rPr>
              <w:t>&lt;Insert a unit price&gt;</w:t>
            </w:r>
          </w:p>
          <w:p w14:paraId="0B9225FC" w14:textId="77777777" w:rsidR="00D071F7" w:rsidRPr="00D071F7" w:rsidRDefault="00D071F7">
            <w:pPr>
              <w:rPr>
                <w:sz w:val="16"/>
              </w:rPr>
            </w:pPr>
            <w:r w:rsidRPr="00D071F7">
              <w:rPr>
                <w:rStyle w:val="SAPScreenElement"/>
                <w:sz w:val="16"/>
              </w:rPr>
              <w:t>Currency</w:t>
            </w:r>
            <w:r w:rsidRPr="00D071F7">
              <w:rPr>
                <w:sz w:val="16"/>
              </w:rPr>
              <w:t xml:space="preserve">: </w:t>
            </w:r>
            <w:r w:rsidRPr="00D071F7">
              <w:rPr>
                <w:rStyle w:val="SAPUserEntry"/>
                <w:sz w:val="16"/>
              </w:rPr>
              <w:t>&lt;Select your Currency&gt;</w:t>
            </w:r>
          </w:p>
          <w:p w14:paraId="126D2537" w14:textId="77777777" w:rsidR="00D071F7" w:rsidRPr="00D071F7" w:rsidRDefault="00D071F7">
            <w:pPr>
              <w:rPr>
                <w:sz w:val="16"/>
              </w:rPr>
            </w:pPr>
            <w:r w:rsidRPr="00D071F7">
              <w:rPr>
                <w:rStyle w:val="SAPScreenElement"/>
                <w:sz w:val="16"/>
              </w:rPr>
              <w:t>Validity Start Date</w:t>
            </w:r>
            <w:r w:rsidRPr="00D071F7">
              <w:rPr>
                <w:sz w:val="16"/>
              </w:rPr>
              <w:t xml:space="preserve">: </w:t>
            </w:r>
            <w:r w:rsidRPr="00D071F7">
              <w:rPr>
                <w:rStyle w:val="SAPUserEntry"/>
                <w:sz w:val="16"/>
              </w:rPr>
              <w:t>&lt;Today's date&gt;</w:t>
            </w:r>
          </w:p>
          <w:p w14:paraId="33B408FD" w14:textId="77777777" w:rsidR="00D071F7" w:rsidRPr="00D071F7" w:rsidRDefault="00D071F7">
            <w:pPr>
              <w:rPr>
                <w:sz w:val="16"/>
              </w:rPr>
            </w:pPr>
            <w:r w:rsidRPr="00D071F7">
              <w:rPr>
                <w:rStyle w:val="SAPScreenElement"/>
                <w:sz w:val="16"/>
              </w:rPr>
              <w:t>Validity End Date</w:t>
            </w:r>
            <w:r w:rsidRPr="00D071F7">
              <w:rPr>
                <w:sz w:val="16"/>
              </w:rPr>
              <w:t xml:space="preserve">: </w:t>
            </w:r>
            <w:r w:rsidRPr="00D071F7">
              <w:rPr>
                <w:rStyle w:val="SAPUserEntry"/>
                <w:sz w:val="16"/>
              </w:rPr>
              <w:t>&lt;Select a date in the future&gt;</w:t>
            </w:r>
          </w:p>
          <w:p w14:paraId="00688DE5" w14:textId="77777777" w:rsidR="00D071F7" w:rsidRPr="00D071F7" w:rsidRDefault="00D071F7">
            <w:pPr>
              <w:rPr>
                <w:sz w:val="16"/>
              </w:rPr>
            </w:pPr>
            <w:r w:rsidRPr="00D071F7">
              <w:rPr>
                <w:rStyle w:val="SAPScreenElement"/>
                <w:sz w:val="16"/>
              </w:rPr>
              <w:t>Calculation Formula</w:t>
            </w:r>
            <w:r w:rsidRPr="00D071F7">
              <w:rPr>
                <w:sz w:val="16"/>
              </w:rPr>
              <w:t xml:space="preserve">: </w:t>
            </w:r>
            <w:r w:rsidRPr="00D071F7">
              <w:rPr>
                <w:rStyle w:val="SAPUserEntry"/>
                <w:sz w:val="16"/>
              </w:rPr>
              <w:t>&lt;Select the Calculation Formula&gt;</w:t>
            </w:r>
          </w:p>
          <w:p w14:paraId="0E8FE1DF" w14:textId="1CC9AFC3" w:rsidR="00FF2DF5" w:rsidRPr="00D071F7" w:rsidRDefault="00D071F7">
            <w:pPr>
              <w:rPr>
                <w:sz w:val="16"/>
              </w:rPr>
            </w:pPr>
            <w:r w:rsidRPr="00D071F7">
              <w:rPr>
                <w:sz w:val="16"/>
              </w:rPr>
              <w:lastRenderedPageBreak/>
              <w:t xml:space="preserve">Choose </w:t>
            </w:r>
            <w:r w:rsidRPr="00D071F7">
              <w:rPr>
                <w:rStyle w:val="SAPScreenElement"/>
                <w:sz w:val="16"/>
              </w:rPr>
              <w:t>Save</w:t>
            </w:r>
            <w:r w:rsidRPr="00D071F7">
              <w:rPr>
                <w:sz w:val="16"/>
              </w:rPr>
              <w:t>.</w:t>
            </w:r>
          </w:p>
          <w:p w14:paraId="40D8EF92" w14:textId="77777777" w:rsidR="00FF2DF5" w:rsidRPr="00D071F7" w:rsidRDefault="00FF2DF5">
            <w:pPr>
              <w:rPr>
                <w:sz w:val="16"/>
              </w:rPr>
            </w:pPr>
          </w:p>
        </w:tc>
        <w:tc>
          <w:tcPr>
            <w:tcW w:w="0" w:type="auto"/>
          </w:tcPr>
          <w:p w14:paraId="5D6B796C" w14:textId="77777777" w:rsidR="00FF2DF5" w:rsidRPr="00D071F7" w:rsidRDefault="00D071F7">
            <w:pPr>
              <w:rPr>
                <w:sz w:val="16"/>
              </w:rPr>
            </w:pPr>
            <w:r w:rsidRPr="00D071F7">
              <w:rPr>
                <w:sz w:val="16"/>
              </w:rPr>
              <w:lastRenderedPageBreak/>
              <w:t>Data are validated.</w:t>
            </w:r>
          </w:p>
        </w:tc>
        <w:tc>
          <w:tcPr>
            <w:tcW w:w="0" w:type="auto"/>
          </w:tcPr>
          <w:p w14:paraId="7F1E05B6" w14:textId="77777777" w:rsidR="00FF2DF5" w:rsidRPr="00D071F7" w:rsidRDefault="00FF2DF5">
            <w:pPr>
              <w:rPr>
                <w:sz w:val="16"/>
              </w:rPr>
            </w:pPr>
          </w:p>
        </w:tc>
      </w:tr>
    </w:tbl>
    <w:p w14:paraId="283041A4" w14:textId="77777777" w:rsidR="00FF2DF5" w:rsidRDefault="00D071F7">
      <w:pPr>
        <w:pStyle w:val="Heading3"/>
      </w:pPr>
      <w:bookmarkStart w:id="70" w:name="unique_31"/>
      <w:bookmarkStart w:id="71" w:name="_Toc176424133"/>
      <w:r>
        <w:t>Change Condition</w:t>
      </w:r>
      <w:bookmarkEnd w:id="70"/>
      <w:bookmarkEnd w:id="71"/>
    </w:p>
    <w:p w14:paraId="5E52FEA7" w14:textId="77777777" w:rsidR="00FF2DF5" w:rsidRDefault="00D071F7">
      <w:pPr>
        <w:pStyle w:val="SAPKeyblockTitle"/>
      </w:pPr>
      <w:r>
        <w:t>Test Administration</w:t>
      </w:r>
    </w:p>
    <w:p w14:paraId="310030D9" w14:textId="77777777" w:rsidR="00FF2DF5" w:rsidRDefault="00D071F7">
      <w:r>
        <w:t>Customer project: Fill in the project-specific parts.</w:t>
      </w:r>
    </w:p>
    <w:p w14:paraId="6F5EC90D"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0A265076"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53D7DC"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8CC833"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E905A0"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98E55" w14:textId="77777777" w:rsidR="00D071F7" w:rsidRPr="00D071F7" w:rsidRDefault="00D071F7">
            <w:pPr>
              <w:rPr>
                <w:sz w:val="12"/>
              </w:rPr>
            </w:pPr>
          </w:p>
        </w:tc>
      </w:tr>
      <w:tr w:rsidR="00FF2DF5" w:rsidRPr="00D071F7" w14:paraId="2BB4D97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E982D3"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4CCF30"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B54C0F"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33E3BE" w14:textId="77777777" w:rsidR="00D071F7" w:rsidRPr="00D071F7" w:rsidRDefault="00D071F7">
            <w:pPr>
              <w:rPr>
                <w:sz w:val="12"/>
              </w:rPr>
            </w:pPr>
          </w:p>
        </w:tc>
      </w:tr>
      <w:tr w:rsidR="00FF2DF5" w:rsidRPr="00D071F7" w14:paraId="3C457F2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06DA0E"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E83DA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91FF17"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F403E0" w14:textId="77777777" w:rsidR="00FF2DF5" w:rsidRPr="00D071F7" w:rsidRDefault="00D071F7">
            <w:pPr>
              <w:rPr>
                <w:sz w:val="12"/>
              </w:rPr>
            </w:pPr>
            <w:r w:rsidRPr="00D071F7">
              <w:rPr>
                <w:rStyle w:val="SAPUserEntry"/>
                <w:sz w:val="12"/>
              </w:rPr>
              <w:t xml:space="preserve">&lt;State the Service </w:t>
            </w:r>
            <w:r w:rsidRPr="00D071F7">
              <w:rPr>
                <w:rStyle w:val="SAPUserEntry"/>
                <w:sz w:val="12"/>
              </w:rPr>
              <w:t>Provider, Customer or Joint Service Provider and Customer&gt;</w:t>
            </w:r>
          </w:p>
        </w:tc>
      </w:tr>
    </w:tbl>
    <w:p w14:paraId="512B6EF4" w14:textId="77777777" w:rsidR="00FF2DF5" w:rsidRDefault="00D071F7">
      <w:pPr>
        <w:pStyle w:val="SAPKeyblockTitle"/>
      </w:pPr>
      <w:r>
        <w:t>Context</w:t>
      </w:r>
    </w:p>
    <w:p w14:paraId="0A4C6F8B" w14:textId="77777777" w:rsidR="00FF2DF5" w:rsidRDefault="00D071F7">
      <w:r>
        <w:t>In this activity, you can change an existing contract as part of your daily business.</w:t>
      </w:r>
    </w:p>
    <w:p w14:paraId="315FE65D" w14:textId="77777777" w:rsidR="00FF2DF5" w:rsidRDefault="00D071F7">
      <w:pPr>
        <w:pStyle w:val="SAPKeyblockTitle"/>
      </w:pPr>
      <w:r>
        <w:t>Procedure</w:t>
      </w:r>
    </w:p>
    <w:p w14:paraId="47154079" w14:textId="77777777" w:rsidR="00FF2DF5" w:rsidRDefault="00D071F7">
      <w:r>
        <w:t>To execute this activity go step by step go through the table.</w:t>
      </w:r>
    </w:p>
    <w:p w14:paraId="15572EC3" w14:textId="77777777" w:rsidR="00FF2DF5" w:rsidRDefault="00FF2DF5"/>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FF2DF5" w:rsidRPr="00D071F7" w14:paraId="1ACF1B4C"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CA9A949" w14:textId="77777777" w:rsidR="00FF2DF5" w:rsidRPr="00D071F7" w:rsidRDefault="00D071F7">
            <w:pPr>
              <w:pStyle w:val="SAPTableHeader"/>
              <w:rPr>
                <w:sz w:val="16"/>
              </w:rPr>
            </w:pPr>
            <w:r w:rsidRPr="00D071F7">
              <w:rPr>
                <w:sz w:val="16"/>
              </w:rPr>
              <w:t>Test Step #</w:t>
            </w:r>
          </w:p>
        </w:tc>
        <w:tc>
          <w:tcPr>
            <w:tcW w:w="0" w:type="auto"/>
          </w:tcPr>
          <w:p w14:paraId="23D02313" w14:textId="77777777" w:rsidR="00FF2DF5" w:rsidRPr="00D071F7" w:rsidRDefault="00D071F7">
            <w:pPr>
              <w:pStyle w:val="SAPTableHeader"/>
              <w:rPr>
                <w:sz w:val="16"/>
              </w:rPr>
            </w:pPr>
            <w:r w:rsidRPr="00D071F7">
              <w:rPr>
                <w:sz w:val="16"/>
              </w:rPr>
              <w:t xml:space="preserve">Test Step </w:t>
            </w:r>
            <w:r w:rsidRPr="00D071F7">
              <w:rPr>
                <w:sz w:val="16"/>
              </w:rPr>
              <w:t>Name</w:t>
            </w:r>
          </w:p>
        </w:tc>
        <w:tc>
          <w:tcPr>
            <w:tcW w:w="0" w:type="auto"/>
          </w:tcPr>
          <w:p w14:paraId="02DE434F" w14:textId="77777777" w:rsidR="00FF2DF5" w:rsidRPr="00D071F7" w:rsidRDefault="00D071F7">
            <w:pPr>
              <w:pStyle w:val="SAPTableHeader"/>
              <w:rPr>
                <w:sz w:val="16"/>
              </w:rPr>
            </w:pPr>
            <w:r w:rsidRPr="00D071F7">
              <w:rPr>
                <w:sz w:val="16"/>
              </w:rPr>
              <w:t>Instruction</w:t>
            </w:r>
          </w:p>
        </w:tc>
        <w:tc>
          <w:tcPr>
            <w:tcW w:w="0" w:type="auto"/>
          </w:tcPr>
          <w:p w14:paraId="23C8D20B" w14:textId="77777777" w:rsidR="00FF2DF5" w:rsidRPr="00D071F7" w:rsidRDefault="00D071F7">
            <w:pPr>
              <w:pStyle w:val="SAPTableHeader"/>
              <w:rPr>
                <w:sz w:val="16"/>
              </w:rPr>
            </w:pPr>
            <w:r w:rsidRPr="00D071F7">
              <w:rPr>
                <w:sz w:val="16"/>
              </w:rPr>
              <w:t>Expected Result</w:t>
            </w:r>
          </w:p>
        </w:tc>
        <w:tc>
          <w:tcPr>
            <w:tcW w:w="0" w:type="auto"/>
          </w:tcPr>
          <w:p w14:paraId="6A2EA725" w14:textId="77777777" w:rsidR="00FF2DF5" w:rsidRPr="00D071F7" w:rsidRDefault="00D071F7">
            <w:pPr>
              <w:pStyle w:val="SAPTableHeader"/>
              <w:rPr>
                <w:sz w:val="16"/>
              </w:rPr>
            </w:pPr>
            <w:r w:rsidRPr="00D071F7">
              <w:rPr>
                <w:sz w:val="16"/>
              </w:rPr>
              <w:t>Pass / Fail / Comment</w:t>
            </w:r>
          </w:p>
        </w:tc>
      </w:tr>
      <w:tr w:rsidR="00FF2DF5" w:rsidRPr="00D071F7" w14:paraId="099875FC" w14:textId="77777777" w:rsidTr="00D071F7">
        <w:tc>
          <w:tcPr>
            <w:tcW w:w="0" w:type="auto"/>
          </w:tcPr>
          <w:p w14:paraId="1656F8D2" w14:textId="77777777" w:rsidR="00FF2DF5" w:rsidRPr="00D071F7" w:rsidRDefault="00D071F7">
            <w:pPr>
              <w:rPr>
                <w:sz w:val="16"/>
              </w:rPr>
            </w:pPr>
            <w:r w:rsidRPr="00D071F7">
              <w:rPr>
                <w:sz w:val="16"/>
              </w:rPr>
              <w:t>1</w:t>
            </w:r>
          </w:p>
        </w:tc>
        <w:tc>
          <w:tcPr>
            <w:tcW w:w="0" w:type="auto"/>
          </w:tcPr>
          <w:p w14:paraId="21944B56" w14:textId="77777777" w:rsidR="00FF2DF5" w:rsidRPr="00D071F7" w:rsidRDefault="00D071F7">
            <w:pPr>
              <w:rPr>
                <w:sz w:val="16"/>
              </w:rPr>
            </w:pPr>
            <w:r w:rsidRPr="00D071F7">
              <w:rPr>
                <w:rStyle w:val="SAPEmphasis"/>
                <w:sz w:val="16"/>
              </w:rPr>
              <w:t>Log On</w:t>
            </w:r>
          </w:p>
        </w:tc>
        <w:tc>
          <w:tcPr>
            <w:tcW w:w="0" w:type="auto"/>
          </w:tcPr>
          <w:p w14:paraId="511ADAD0" w14:textId="77777777" w:rsidR="00FF2DF5" w:rsidRPr="00D071F7" w:rsidRDefault="00D071F7">
            <w:pPr>
              <w:rPr>
                <w:sz w:val="16"/>
              </w:rPr>
            </w:pPr>
            <w:r w:rsidRPr="00D071F7">
              <w:rPr>
                <w:sz w:val="16"/>
              </w:rPr>
              <w:t>Log onto the SAP Fiori launchpad as a Contract Specialist - Leasing.</w:t>
            </w:r>
          </w:p>
        </w:tc>
        <w:tc>
          <w:tcPr>
            <w:tcW w:w="0" w:type="auto"/>
          </w:tcPr>
          <w:p w14:paraId="0E493CBA" w14:textId="77777777" w:rsidR="00FF2DF5" w:rsidRPr="00D071F7" w:rsidRDefault="00D071F7">
            <w:pPr>
              <w:rPr>
                <w:sz w:val="16"/>
              </w:rPr>
            </w:pPr>
            <w:r w:rsidRPr="00D071F7">
              <w:rPr>
                <w:sz w:val="16"/>
              </w:rPr>
              <w:t>The SAP Fiori launchpad displays.</w:t>
            </w:r>
          </w:p>
        </w:tc>
        <w:tc>
          <w:tcPr>
            <w:tcW w:w="0" w:type="auto"/>
          </w:tcPr>
          <w:p w14:paraId="2AAB52E9" w14:textId="77777777" w:rsidR="00FF2DF5" w:rsidRPr="00D071F7" w:rsidRDefault="00FF2DF5">
            <w:pPr>
              <w:rPr>
                <w:sz w:val="16"/>
              </w:rPr>
            </w:pPr>
          </w:p>
        </w:tc>
      </w:tr>
      <w:tr w:rsidR="00FF2DF5" w:rsidRPr="00D071F7" w14:paraId="2E683FD9" w14:textId="77777777" w:rsidTr="00D071F7">
        <w:tc>
          <w:tcPr>
            <w:tcW w:w="0" w:type="auto"/>
          </w:tcPr>
          <w:p w14:paraId="38F30702" w14:textId="77777777" w:rsidR="00FF2DF5" w:rsidRPr="00D071F7" w:rsidRDefault="00D071F7">
            <w:pPr>
              <w:rPr>
                <w:sz w:val="16"/>
              </w:rPr>
            </w:pPr>
            <w:r w:rsidRPr="00D071F7">
              <w:rPr>
                <w:sz w:val="16"/>
              </w:rPr>
              <w:t>2</w:t>
            </w:r>
          </w:p>
        </w:tc>
        <w:tc>
          <w:tcPr>
            <w:tcW w:w="0" w:type="auto"/>
          </w:tcPr>
          <w:p w14:paraId="5E60B5FC" w14:textId="77777777" w:rsidR="00FF2DF5" w:rsidRPr="00D071F7" w:rsidRDefault="00D071F7">
            <w:pPr>
              <w:rPr>
                <w:sz w:val="16"/>
              </w:rPr>
            </w:pPr>
            <w:r w:rsidRPr="00D071F7">
              <w:rPr>
                <w:rStyle w:val="SAPEmphasis"/>
                <w:sz w:val="16"/>
              </w:rPr>
              <w:t>Access the SAP Fiori app</w:t>
            </w:r>
          </w:p>
        </w:tc>
        <w:tc>
          <w:tcPr>
            <w:tcW w:w="0" w:type="auto"/>
          </w:tcPr>
          <w:p w14:paraId="3F3271B8" w14:textId="77777777" w:rsidR="00FF2DF5" w:rsidRPr="00D071F7" w:rsidRDefault="00D071F7">
            <w:pPr>
              <w:rPr>
                <w:sz w:val="16"/>
              </w:rPr>
            </w:pPr>
            <w:r w:rsidRPr="00D071F7">
              <w:rPr>
                <w:sz w:val="16"/>
              </w:rPr>
              <w:t xml:space="preserve">Open </w:t>
            </w:r>
            <w:r w:rsidRPr="00D071F7">
              <w:rPr>
                <w:rStyle w:val="SAPScreenElement"/>
                <w:sz w:val="16"/>
              </w:rPr>
              <w:t>Contract Management</w:t>
            </w:r>
            <w:r w:rsidRPr="00D071F7">
              <w:rPr>
                <w:sz w:val="16"/>
              </w:rPr>
              <w:t xml:space="preserve"> .</w:t>
            </w:r>
          </w:p>
        </w:tc>
        <w:tc>
          <w:tcPr>
            <w:tcW w:w="0" w:type="auto"/>
          </w:tcPr>
          <w:p w14:paraId="0D416C46"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21E37766" w14:textId="77777777" w:rsidR="00FF2DF5" w:rsidRPr="00D071F7" w:rsidRDefault="00FF2DF5">
            <w:pPr>
              <w:rPr>
                <w:sz w:val="16"/>
              </w:rPr>
            </w:pPr>
          </w:p>
        </w:tc>
      </w:tr>
      <w:tr w:rsidR="00FF2DF5" w:rsidRPr="00D071F7" w14:paraId="3ABF6A55" w14:textId="77777777" w:rsidTr="00D071F7">
        <w:tc>
          <w:tcPr>
            <w:tcW w:w="0" w:type="auto"/>
          </w:tcPr>
          <w:p w14:paraId="70663FB8" w14:textId="77777777" w:rsidR="00FF2DF5" w:rsidRPr="00D071F7" w:rsidRDefault="00D071F7">
            <w:pPr>
              <w:rPr>
                <w:sz w:val="16"/>
              </w:rPr>
            </w:pPr>
            <w:r w:rsidRPr="00D071F7">
              <w:rPr>
                <w:sz w:val="16"/>
              </w:rPr>
              <w:t>3</w:t>
            </w:r>
          </w:p>
        </w:tc>
        <w:tc>
          <w:tcPr>
            <w:tcW w:w="0" w:type="auto"/>
          </w:tcPr>
          <w:p w14:paraId="1DA77885" w14:textId="77777777" w:rsidR="00FF2DF5" w:rsidRPr="00D071F7" w:rsidRDefault="00D071F7">
            <w:pPr>
              <w:rPr>
                <w:sz w:val="16"/>
              </w:rPr>
            </w:pPr>
            <w:r w:rsidRPr="00D071F7">
              <w:rPr>
                <w:rStyle w:val="SAPEmphasis"/>
                <w:sz w:val="16"/>
              </w:rPr>
              <w:t>Process Contract</w:t>
            </w:r>
          </w:p>
        </w:tc>
        <w:tc>
          <w:tcPr>
            <w:tcW w:w="0" w:type="auto"/>
          </w:tcPr>
          <w:p w14:paraId="28CDC435" w14:textId="77777777" w:rsidR="00D071F7" w:rsidRPr="00D071F7" w:rsidRDefault="00D071F7">
            <w:pPr>
              <w:rPr>
                <w:sz w:val="16"/>
              </w:rPr>
            </w:pPr>
            <w:r w:rsidRPr="00D071F7">
              <w:rPr>
                <w:sz w:val="16"/>
              </w:rPr>
              <w:t>Make the following entries:</w:t>
            </w:r>
          </w:p>
          <w:p w14:paraId="36D7EF55"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96B23E7" w14:textId="77777777" w:rsidR="00D071F7" w:rsidRPr="00D071F7" w:rsidRDefault="00D071F7">
            <w:pPr>
              <w:rPr>
                <w:sz w:val="16"/>
              </w:rPr>
            </w:pPr>
            <w:r w:rsidRPr="00D071F7">
              <w:rPr>
                <w:rStyle w:val="SAPScreenElement"/>
                <w:sz w:val="16"/>
              </w:rPr>
              <w:lastRenderedPageBreak/>
              <w:t>Contract</w:t>
            </w:r>
            <w:r w:rsidRPr="00D071F7">
              <w:rPr>
                <w:sz w:val="16"/>
              </w:rPr>
              <w:t xml:space="preserve">: </w:t>
            </w:r>
            <w:r w:rsidRPr="00D071F7">
              <w:rPr>
                <w:rStyle w:val="SAPUserEntry"/>
                <w:sz w:val="16"/>
              </w:rPr>
              <w:t>&lt;Your contract&gt;</w:t>
            </w:r>
          </w:p>
          <w:p w14:paraId="1522BABA" w14:textId="15055A6F" w:rsidR="00FF2DF5" w:rsidRPr="00D071F7" w:rsidRDefault="00D071F7">
            <w:pPr>
              <w:rPr>
                <w:sz w:val="16"/>
              </w:rPr>
            </w:pPr>
            <w:r w:rsidRPr="00D071F7">
              <w:rPr>
                <w:sz w:val="16"/>
              </w:rPr>
              <w:t xml:space="preserve">Choose </w:t>
            </w:r>
            <w:r w:rsidRPr="00D071F7">
              <w:rPr>
                <w:rStyle w:val="SAPScreenElement"/>
                <w:sz w:val="16"/>
              </w:rPr>
              <w:t>Go</w:t>
            </w:r>
          </w:p>
        </w:tc>
        <w:tc>
          <w:tcPr>
            <w:tcW w:w="0" w:type="auto"/>
          </w:tcPr>
          <w:p w14:paraId="70622B30" w14:textId="77777777" w:rsidR="00FF2DF5" w:rsidRPr="00D071F7" w:rsidRDefault="00D071F7">
            <w:pPr>
              <w:rPr>
                <w:sz w:val="16"/>
              </w:rPr>
            </w:pPr>
            <w:r w:rsidRPr="00D071F7">
              <w:rPr>
                <w:sz w:val="16"/>
              </w:rPr>
              <w:lastRenderedPageBreak/>
              <w:t xml:space="preserve">Data are validated, the </w:t>
            </w:r>
            <w:r w:rsidRPr="00D071F7">
              <w:rPr>
                <w:rStyle w:val="SAPScreenElement"/>
                <w:sz w:val="16"/>
              </w:rPr>
              <w:t>General Data</w:t>
            </w:r>
            <w:r w:rsidRPr="00D071F7">
              <w:rPr>
                <w:sz w:val="16"/>
              </w:rPr>
              <w:t xml:space="preserve"> screen displays.</w:t>
            </w:r>
          </w:p>
        </w:tc>
        <w:tc>
          <w:tcPr>
            <w:tcW w:w="0" w:type="auto"/>
          </w:tcPr>
          <w:p w14:paraId="011FC46E" w14:textId="77777777" w:rsidR="00FF2DF5" w:rsidRPr="00D071F7" w:rsidRDefault="00FF2DF5">
            <w:pPr>
              <w:rPr>
                <w:sz w:val="16"/>
              </w:rPr>
            </w:pPr>
          </w:p>
        </w:tc>
      </w:tr>
      <w:tr w:rsidR="00FF2DF5" w:rsidRPr="00D071F7" w14:paraId="041483DA" w14:textId="77777777" w:rsidTr="00D071F7">
        <w:tc>
          <w:tcPr>
            <w:tcW w:w="0" w:type="auto"/>
          </w:tcPr>
          <w:p w14:paraId="5C5F0576" w14:textId="77777777" w:rsidR="00FF2DF5" w:rsidRPr="00D071F7" w:rsidRDefault="00D071F7">
            <w:pPr>
              <w:rPr>
                <w:sz w:val="16"/>
              </w:rPr>
            </w:pPr>
            <w:r w:rsidRPr="00D071F7">
              <w:rPr>
                <w:sz w:val="16"/>
              </w:rPr>
              <w:t>4</w:t>
            </w:r>
          </w:p>
        </w:tc>
        <w:tc>
          <w:tcPr>
            <w:tcW w:w="0" w:type="auto"/>
          </w:tcPr>
          <w:p w14:paraId="44616937" w14:textId="77777777" w:rsidR="00FF2DF5" w:rsidRPr="00D071F7" w:rsidRDefault="00D071F7">
            <w:pPr>
              <w:rPr>
                <w:sz w:val="16"/>
              </w:rPr>
            </w:pPr>
            <w:r w:rsidRPr="00D071F7">
              <w:rPr>
                <w:rStyle w:val="SAPEmphasis"/>
                <w:sz w:val="16"/>
              </w:rPr>
              <w:t>General Data</w:t>
            </w:r>
          </w:p>
        </w:tc>
        <w:tc>
          <w:tcPr>
            <w:tcW w:w="0" w:type="auto"/>
          </w:tcPr>
          <w:p w14:paraId="680E4BA7" w14:textId="77777777" w:rsidR="00FF2DF5" w:rsidRPr="00D071F7" w:rsidRDefault="00D071F7">
            <w:pPr>
              <w:rPr>
                <w:sz w:val="16"/>
              </w:rPr>
            </w:pPr>
            <w:r w:rsidRPr="00D071F7">
              <w:rPr>
                <w:sz w:val="16"/>
              </w:rPr>
              <w:t xml:space="preserve">Check the </w:t>
            </w:r>
            <w:r w:rsidRPr="00D071F7">
              <w:rPr>
                <w:sz w:val="16"/>
              </w:rPr>
              <w:t xml:space="preserve">entries and select the </w:t>
            </w:r>
            <w:r w:rsidRPr="00D071F7">
              <w:rPr>
                <w:rStyle w:val="SAPScreenElement"/>
                <w:sz w:val="16"/>
              </w:rPr>
              <w:t>Conditions</w:t>
            </w:r>
            <w:r w:rsidRPr="00D071F7">
              <w:rPr>
                <w:sz w:val="16"/>
              </w:rPr>
              <w:t xml:space="preserve"> tab.</w:t>
            </w:r>
          </w:p>
        </w:tc>
        <w:tc>
          <w:tcPr>
            <w:tcW w:w="0" w:type="auto"/>
          </w:tcPr>
          <w:p w14:paraId="07793C5C" w14:textId="77777777" w:rsidR="00FF2DF5" w:rsidRPr="00D071F7" w:rsidRDefault="00D071F7">
            <w:pPr>
              <w:rPr>
                <w:sz w:val="16"/>
              </w:rPr>
            </w:pPr>
            <w:r w:rsidRPr="00D071F7">
              <w:rPr>
                <w:sz w:val="16"/>
              </w:rPr>
              <w:t xml:space="preserve">The </w:t>
            </w:r>
            <w:r w:rsidRPr="00D071F7">
              <w:rPr>
                <w:rStyle w:val="SAPScreenElement"/>
                <w:sz w:val="16"/>
              </w:rPr>
              <w:t>Conditions</w:t>
            </w:r>
            <w:r w:rsidRPr="00D071F7">
              <w:rPr>
                <w:sz w:val="16"/>
              </w:rPr>
              <w:t xml:space="preserve"> screen displays.</w:t>
            </w:r>
          </w:p>
        </w:tc>
        <w:tc>
          <w:tcPr>
            <w:tcW w:w="0" w:type="auto"/>
          </w:tcPr>
          <w:p w14:paraId="510D3E1B" w14:textId="77777777" w:rsidR="00FF2DF5" w:rsidRPr="00D071F7" w:rsidRDefault="00FF2DF5">
            <w:pPr>
              <w:rPr>
                <w:sz w:val="16"/>
              </w:rPr>
            </w:pPr>
          </w:p>
        </w:tc>
      </w:tr>
      <w:tr w:rsidR="00FF2DF5" w:rsidRPr="00D071F7" w14:paraId="7104F06F" w14:textId="77777777" w:rsidTr="00D071F7">
        <w:tc>
          <w:tcPr>
            <w:tcW w:w="0" w:type="auto"/>
          </w:tcPr>
          <w:p w14:paraId="22130735" w14:textId="77777777" w:rsidR="00FF2DF5" w:rsidRPr="00D071F7" w:rsidRDefault="00D071F7">
            <w:pPr>
              <w:rPr>
                <w:sz w:val="16"/>
              </w:rPr>
            </w:pPr>
            <w:r w:rsidRPr="00D071F7">
              <w:rPr>
                <w:sz w:val="16"/>
              </w:rPr>
              <w:t>5</w:t>
            </w:r>
          </w:p>
        </w:tc>
        <w:tc>
          <w:tcPr>
            <w:tcW w:w="0" w:type="auto"/>
          </w:tcPr>
          <w:p w14:paraId="4F083AE5" w14:textId="77777777" w:rsidR="00FF2DF5" w:rsidRPr="00D071F7" w:rsidRDefault="00D071F7">
            <w:pPr>
              <w:rPr>
                <w:sz w:val="16"/>
              </w:rPr>
            </w:pPr>
            <w:r w:rsidRPr="00D071F7">
              <w:rPr>
                <w:rStyle w:val="SAPEmphasis"/>
                <w:sz w:val="16"/>
              </w:rPr>
              <w:t>Change Conditions</w:t>
            </w:r>
          </w:p>
        </w:tc>
        <w:tc>
          <w:tcPr>
            <w:tcW w:w="0" w:type="auto"/>
          </w:tcPr>
          <w:p w14:paraId="1BB822D5" w14:textId="77777777" w:rsidR="00D071F7" w:rsidRPr="00D071F7" w:rsidRDefault="00D071F7">
            <w:pPr>
              <w:rPr>
                <w:sz w:val="16"/>
              </w:rPr>
            </w:pPr>
            <w:r w:rsidRPr="00D071F7">
              <w:rPr>
                <w:sz w:val="16"/>
              </w:rPr>
              <w:t xml:space="preserve">Select </w:t>
            </w:r>
            <w:r w:rsidRPr="00D071F7">
              <w:rPr>
                <w:rStyle w:val="SAPScreenElement"/>
                <w:sz w:val="16"/>
              </w:rPr>
              <w:t>Edit</w:t>
            </w:r>
            <w:r w:rsidRPr="00D071F7">
              <w:rPr>
                <w:sz w:val="16"/>
              </w:rPr>
              <w:t xml:space="preserve"> to revise the conditions.</w:t>
            </w:r>
          </w:p>
          <w:p w14:paraId="2E94A370" w14:textId="77777777" w:rsidR="00D071F7" w:rsidRPr="00D071F7" w:rsidRDefault="00D071F7">
            <w:pPr>
              <w:rPr>
                <w:sz w:val="16"/>
              </w:rPr>
            </w:pPr>
            <w:r w:rsidRPr="00D071F7">
              <w:rPr>
                <w:sz w:val="16"/>
              </w:rPr>
              <w:t>Make the following entries:</w:t>
            </w:r>
          </w:p>
          <w:p w14:paraId="4283EC31" w14:textId="77777777" w:rsidR="00D071F7" w:rsidRPr="00D071F7" w:rsidRDefault="00D071F7">
            <w:pPr>
              <w:rPr>
                <w:sz w:val="16"/>
              </w:rPr>
            </w:pPr>
            <w:r w:rsidRPr="00D071F7">
              <w:rPr>
                <w:rStyle w:val="SAPScreenElement"/>
                <w:sz w:val="16"/>
              </w:rPr>
              <w:t>Unit price</w:t>
            </w:r>
            <w:r w:rsidRPr="00D071F7">
              <w:rPr>
                <w:sz w:val="16"/>
              </w:rPr>
              <w:t xml:space="preserve">: </w:t>
            </w:r>
            <w:r w:rsidRPr="00D071F7">
              <w:rPr>
                <w:rStyle w:val="SAPUserEntry"/>
                <w:sz w:val="16"/>
              </w:rPr>
              <w:t>&lt;Your unit price of the condition&gt;</w:t>
            </w:r>
          </w:p>
          <w:p w14:paraId="20BA3EF9" w14:textId="77777777" w:rsidR="00D071F7" w:rsidRPr="00D071F7" w:rsidRDefault="00D071F7">
            <w:pPr>
              <w:rPr>
                <w:sz w:val="16"/>
              </w:rPr>
            </w:pPr>
            <w:r w:rsidRPr="00D071F7">
              <w:rPr>
                <w:rStyle w:val="SAPScreenElement"/>
                <w:sz w:val="16"/>
              </w:rPr>
              <w:t>Valid from</w:t>
            </w:r>
            <w:r w:rsidRPr="00D071F7">
              <w:rPr>
                <w:sz w:val="16"/>
              </w:rPr>
              <w:t xml:space="preserve">: </w:t>
            </w:r>
            <w:r w:rsidRPr="00D071F7">
              <w:rPr>
                <w:rStyle w:val="SAPUserEntry"/>
                <w:sz w:val="16"/>
              </w:rPr>
              <w:t>&lt;Your new valid from date of the condition&gt;</w:t>
            </w:r>
          </w:p>
          <w:p w14:paraId="5DC2BC80" w14:textId="77777777" w:rsidR="00D071F7" w:rsidRPr="00D071F7" w:rsidRDefault="00D071F7">
            <w:pPr>
              <w:rPr>
                <w:sz w:val="16"/>
              </w:rPr>
            </w:pPr>
            <w:r w:rsidRPr="00D071F7">
              <w:rPr>
                <w:sz w:val="16"/>
              </w:rPr>
              <w:t xml:space="preserve">Choose </w:t>
            </w:r>
            <w:r w:rsidRPr="00D071F7">
              <w:rPr>
                <w:rStyle w:val="SAPScreenElement"/>
                <w:sz w:val="16"/>
              </w:rPr>
              <w:t>Save</w:t>
            </w:r>
            <w:r w:rsidRPr="00D071F7">
              <w:rPr>
                <w:sz w:val="16"/>
              </w:rPr>
              <w:t>.</w:t>
            </w:r>
          </w:p>
          <w:p w14:paraId="4680CEEE" w14:textId="240E904E" w:rsidR="00FF2DF5" w:rsidRPr="00D071F7" w:rsidRDefault="00D071F7">
            <w:pPr>
              <w:rPr>
                <w:sz w:val="16"/>
              </w:rPr>
            </w:pPr>
            <w:r w:rsidRPr="00D071F7">
              <w:rPr>
                <w:sz w:val="16"/>
              </w:rPr>
              <w:t xml:space="preserve">Close to return to the </w:t>
            </w:r>
            <w:r w:rsidRPr="00D071F7">
              <w:rPr>
                <w:rStyle w:val="SAPScreenElement"/>
                <w:sz w:val="16"/>
              </w:rPr>
              <w:t>Contract Management</w:t>
            </w:r>
            <w:r w:rsidRPr="00D071F7">
              <w:rPr>
                <w:sz w:val="16"/>
              </w:rPr>
              <w:t xml:space="preserve"> view.</w:t>
            </w:r>
          </w:p>
        </w:tc>
        <w:tc>
          <w:tcPr>
            <w:tcW w:w="0" w:type="auto"/>
          </w:tcPr>
          <w:p w14:paraId="568F50A2" w14:textId="77777777" w:rsidR="00FF2DF5" w:rsidRPr="00D071F7" w:rsidRDefault="00D071F7">
            <w:pPr>
              <w:rPr>
                <w:sz w:val="16"/>
              </w:rPr>
            </w:pPr>
            <w:r w:rsidRPr="00D071F7">
              <w:rPr>
                <w:sz w:val="16"/>
              </w:rPr>
              <w:t>Data are validated.</w:t>
            </w:r>
          </w:p>
        </w:tc>
        <w:tc>
          <w:tcPr>
            <w:tcW w:w="0" w:type="auto"/>
          </w:tcPr>
          <w:p w14:paraId="53153E54" w14:textId="77777777" w:rsidR="00FF2DF5" w:rsidRPr="00D071F7" w:rsidRDefault="00FF2DF5">
            <w:pPr>
              <w:rPr>
                <w:sz w:val="16"/>
              </w:rPr>
            </w:pPr>
          </w:p>
        </w:tc>
      </w:tr>
    </w:tbl>
    <w:p w14:paraId="6588BCF2" w14:textId="77777777" w:rsidR="00FF2DF5" w:rsidRDefault="00D071F7">
      <w:pPr>
        <w:pStyle w:val="Heading2"/>
      </w:pPr>
      <w:bookmarkStart w:id="72" w:name="d2e2570"/>
      <w:bookmarkStart w:id="73" w:name="_Toc176424134"/>
      <w:r>
        <w:t>Periodic Posting</w:t>
      </w:r>
      <w:bookmarkEnd w:id="72"/>
      <w:bookmarkEnd w:id="73"/>
    </w:p>
    <w:p w14:paraId="49C57C09" w14:textId="77777777" w:rsidR="00FF2DF5" w:rsidRDefault="00D071F7">
      <w:pPr>
        <w:pStyle w:val="Heading3"/>
      </w:pPr>
      <w:bookmarkStart w:id="74" w:name="d2e2571"/>
      <w:bookmarkStart w:id="75" w:name="_Toc176424135"/>
      <w:r>
        <w:t>Individual Process</w:t>
      </w:r>
      <w:bookmarkEnd w:id="74"/>
      <w:bookmarkEnd w:id="75"/>
    </w:p>
    <w:p w14:paraId="3834433B" w14:textId="77777777" w:rsidR="00FF2DF5" w:rsidRDefault="00D071F7">
      <w:pPr>
        <w:pStyle w:val="Heading4"/>
      </w:pPr>
      <w:bookmarkStart w:id="76" w:name="unique_32"/>
      <w:bookmarkStart w:id="77" w:name="_Toc176424136"/>
      <w:r>
        <w:t>Periodic Posting - Simulation</w:t>
      </w:r>
      <w:bookmarkEnd w:id="76"/>
      <w:bookmarkEnd w:id="77"/>
    </w:p>
    <w:p w14:paraId="4803FFBB" w14:textId="77777777" w:rsidR="00FF2DF5" w:rsidRDefault="00D071F7">
      <w:pPr>
        <w:pStyle w:val="SAPKeyblockTitle"/>
      </w:pPr>
      <w:r>
        <w:t>Test Administration</w:t>
      </w:r>
    </w:p>
    <w:p w14:paraId="5C7685D8" w14:textId="77777777" w:rsidR="00FF2DF5" w:rsidRDefault="00D071F7">
      <w:r>
        <w:t>Customer project: Fill in the project-specific parts.</w:t>
      </w:r>
    </w:p>
    <w:p w14:paraId="49F9924D"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CD773E9"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6E5DDB"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1351C8"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353A7A"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112579" w14:textId="77777777" w:rsidR="00D071F7" w:rsidRPr="00D071F7" w:rsidRDefault="00D071F7">
            <w:pPr>
              <w:rPr>
                <w:sz w:val="12"/>
              </w:rPr>
            </w:pPr>
          </w:p>
        </w:tc>
      </w:tr>
      <w:tr w:rsidR="00FF2DF5" w:rsidRPr="00D071F7" w14:paraId="7498A22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86B37F"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A0E0B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DA5EB8"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08B31" w14:textId="77777777" w:rsidR="00D071F7" w:rsidRPr="00D071F7" w:rsidRDefault="00D071F7">
            <w:pPr>
              <w:rPr>
                <w:sz w:val="12"/>
              </w:rPr>
            </w:pPr>
          </w:p>
        </w:tc>
      </w:tr>
      <w:tr w:rsidR="00FF2DF5" w:rsidRPr="00D071F7" w14:paraId="121BCC18"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928E36"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667CD0"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CF378B"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928C43"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4F7181F8" w14:textId="77777777" w:rsidR="00FF2DF5" w:rsidRDefault="00D071F7">
      <w:pPr>
        <w:pStyle w:val="SAPKeyblockTitle"/>
      </w:pPr>
      <w:r>
        <w:lastRenderedPageBreak/>
        <w:t>Context</w:t>
      </w:r>
    </w:p>
    <w:p w14:paraId="5093EB59" w14:textId="77777777" w:rsidR="00FF2DF5" w:rsidRDefault="00D071F7">
      <w:r>
        <w:t>In this activity, you can simulate the periodic posting of an existing contract as part of your daily business.</w:t>
      </w:r>
    </w:p>
    <w:p w14:paraId="55B89085"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73"/>
        <w:gridCol w:w="2301"/>
        <w:gridCol w:w="5376"/>
        <w:gridCol w:w="4465"/>
        <w:gridCol w:w="1389"/>
      </w:tblGrid>
      <w:tr w:rsidR="00FF2DF5" w:rsidRPr="00D071F7" w14:paraId="18812645"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48D1A55" w14:textId="77777777" w:rsidR="00FF2DF5" w:rsidRPr="00D071F7" w:rsidRDefault="00D071F7">
            <w:pPr>
              <w:pStyle w:val="SAPTableHeader"/>
              <w:rPr>
                <w:sz w:val="16"/>
              </w:rPr>
            </w:pPr>
            <w:r w:rsidRPr="00D071F7">
              <w:rPr>
                <w:sz w:val="16"/>
              </w:rPr>
              <w:t>Test Step #</w:t>
            </w:r>
          </w:p>
        </w:tc>
        <w:tc>
          <w:tcPr>
            <w:tcW w:w="0" w:type="auto"/>
          </w:tcPr>
          <w:p w14:paraId="5437E474" w14:textId="77777777" w:rsidR="00FF2DF5" w:rsidRPr="00D071F7" w:rsidRDefault="00D071F7">
            <w:pPr>
              <w:pStyle w:val="SAPTableHeader"/>
              <w:rPr>
                <w:sz w:val="16"/>
              </w:rPr>
            </w:pPr>
            <w:r w:rsidRPr="00D071F7">
              <w:rPr>
                <w:sz w:val="16"/>
              </w:rPr>
              <w:t>Test Step Name</w:t>
            </w:r>
          </w:p>
        </w:tc>
        <w:tc>
          <w:tcPr>
            <w:tcW w:w="0" w:type="auto"/>
          </w:tcPr>
          <w:p w14:paraId="7F440B1B" w14:textId="77777777" w:rsidR="00FF2DF5" w:rsidRPr="00D071F7" w:rsidRDefault="00D071F7">
            <w:pPr>
              <w:pStyle w:val="SAPTableHeader"/>
              <w:rPr>
                <w:sz w:val="16"/>
              </w:rPr>
            </w:pPr>
            <w:r w:rsidRPr="00D071F7">
              <w:rPr>
                <w:sz w:val="16"/>
              </w:rPr>
              <w:t>Instruction</w:t>
            </w:r>
          </w:p>
        </w:tc>
        <w:tc>
          <w:tcPr>
            <w:tcW w:w="0" w:type="auto"/>
          </w:tcPr>
          <w:p w14:paraId="706B0A42" w14:textId="77777777" w:rsidR="00FF2DF5" w:rsidRPr="00D071F7" w:rsidRDefault="00D071F7">
            <w:pPr>
              <w:pStyle w:val="SAPTableHeader"/>
              <w:rPr>
                <w:sz w:val="16"/>
              </w:rPr>
            </w:pPr>
            <w:r w:rsidRPr="00D071F7">
              <w:rPr>
                <w:sz w:val="16"/>
              </w:rPr>
              <w:t>Expected Result</w:t>
            </w:r>
          </w:p>
        </w:tc>
        <w:tc>
          <w:tcPr>
            <w:tcW w:w="0" w:type="auto"/>
          </w:tcPr>
          <w:p w14:paraId="55758521" w14:textId="77777777" w:rsidR="00FF2DF5" w:rsidRPr="00D071F7" w:rsidRDefault="00D071F7">
            <w:pPr>
              <w:pStyle w:val="SAPTableHeader"/>
              <w:rPr>
                <w:sz w:val="16"/>
              </w:rPr>
            </w:pPr>
            <w:r w:rsidRPr="00D071F7">
              <w:rPr>
                <w:sz w:val="16"/>
              </w:rPr>
              <w:t>Pass / Fail / Comment</w:t>
            </w:r>
          </w:p>
        </w:tc>
      </w:tr>
      <w:tr w:rsidR="00FF2DF5" w:rsidRPr="00D071F7" w14:paraId="7635B7DF" w14:textId="77777777" w:rsidTr="00D071F7">
        <w:tc>
          <w:tcPr>
            <w:tcW w:w="0" w:type="auto"/>
          </w:tcPr>
          <w:p w14:paraId="2DA5F265" w14:textId="77777777" w:rsidR="00FF2DF5" w:rsidRPr="00D071F7" w:rsidRDefault="00D071F7">
            <w:pPr>
              <w:rPr>
                <w:sz w:val="16"/>
              </w:rPr>
            </w:pPr>
            <w:r w:rsidRPr="00D071F7">
              <w:rPr>
                <w:sz w:val="16"/>
              </w:rPr>
              <w:t>1</w:t>
            </w:r>
          </w:p>
        </w:tc>
        <w:tc>
          <w:tcPr>
            <w:tcW w:w="0" w:type="auto"/>
          </w:tcPr>
          <w:p w14:paraId="5250D18D" w14:textId="77777777" w:rsidR="00FF2DF5" w:rsidRPr="00D071F7" w:rsidRDefault="00D071F7">
            <w:pPr>
              <w:rPr>
                <w:sz w:val="16"/>
              </w:rPr>
            </w:pPr>
            <w:r w:rsidRPr="00D071F7">
              <w:rPr>
                <w:rStyle w:val="SAPEmphasis"/>
                <w:sz w:val="16"/>
              </w:rPr>
              <w:t>Log On</w:t>
            </w:r>
          </w:p>
        </w:tc>
        <w:tc>
          <w:tcPr>
            <w:tcW w:w="0" w:type="auto"/>
          </w:tcPr>
          <w:p w14:paraId="0183E54B" w14:textId="77777777" w:rsidR="00FF2DF5" w:rsidRPr="00D071F7" w:rsidRDefault="00D071F7">
            <w:pPr>
              <w:rPr>
                <w:sz w:val="16"/>
              </w:rPr>
            </w:pPr>
            <w:r w:rsidRPr="00D071F7">
              <w:rPr>
                <w:sz w:val="16"/>
              </w:rPr>
              <w:t>Log onto the SAP Fiori launchpad as an Accounts Receivable Accountant - Leasing.</w:t>
            </w:r>
          </w:p>
        </w:tc>
        <w:tc>
          <w:tcPr>
            <w:tcW w:w="0" w:type="auto"/>
          </w:tcPr>
          <w:p w14:paraId="3C002445" w14:textId="77777777" w:rsidR="00FF2DF5" w:rsidRPr="00D071F7" w:rsidRDefault="00D071F7">
            <w:pPr>
              <w:rPr>
                <w:sz w:val="16"/>
              </w:rPr>
            </w:pPr>
            <w:r w:rsidRPr="00D071F7">
              <w:rPr>
                <w:sz w:val="16"/>
              </w:rPr>
              <w:t>The SAP Fiori launchpad displays.</w:t>
            </w:r>
          </w:p>
        </w:tc>
        <w:tc>
          <w:tcPr>
            <w:tcW w:w="0" w:type="auto"/>
          </w:tcPr>
          <w:p w14:paraId="6C7C437B" w14:textId="77777777" w:rsidR="00FF2DF5" w:rsidRPr="00D071F7" w:rsidRDefault="00FF2DF5">
            <w:pPr>
              <w:rPr>
                <w:sz w:val="16"/>
              </w:rPr>
            </w:pPr>
          </w:p>
        </w:tc>
      </w:tr>
      <w:tr w:rsidR="00FF2DF5" w:rsidRPr="00D071F7" w14:paraId="394625C5" w14:textId="77777777" w:rsidTr="00D071F7">
        <w:tc>
          <w:tcPr>
            <w:tcW w:w="0" w:type="auto"/>
          </w:tcPr>
          <w:p w14:paraId="05DBDF53" w14:textId="77777777" w:rsidR="00FF2DF5" w:rsidRPr="00D071F7" w:rsidRDefault="00D071F7">
            <w:pPr>
              <w:rPr>
                <w:sz w:val="16"/>
              </w:rPr>
            </w:pPr>
            <w:r w:rsidRPr="00D071F7">
              <w:rPr>
                <w:sz w:val="16"/>
              </w:rPr>
              <w:t>2</w:t>
            </w:r>
          </w:p>
        </w:tc>
        <w:tc>
          <w:tcPr>
            <w:tcW w:w="0" w:type="auto"/>
          </w:tcPr>
          <w:p w14:paraId="5F1329A0" w14:textId="77777777" w:rsidR="00FF2DF5" w:rsidRPr="00D071F7" w:rsidRDefault="00D071F7">
            <w:pPr>
              <w:rPr>
                <w:sz w:val="16"/>
              </w:rPr>
            </w:pPr>
            <w:r w:rsidRPr="00D071F7">
              <w:rPr>
                <w:rStyle w:val="SAPEmphasis"/>
                <w:sz w:val="16"/>
              </w:rPr>
              <w:t>Access the SAP Fiori app</w:t>
            </w:r>
          </w:p>
        </w:tc>
        <w:tc>
          <w:tcPr>
            <w:tcW w:w="0" w:type="auto"/>
          </w:tcPr>
          <w:p w14:paraId="7D30BAFC" w14:textId="77777777" w:rsidR="00FF2DF5" w:rsidRPr="00D071F7" w:rsidRDefault="00D071F7">
            <w:pPr>
              <w:rPr>
                <w:sz w:val="16"/>
              </w:rPr>
            </w:pPr>
            <w:r w:rsidRPr="00D071F7">
              <w:rPr>
                <w:sz w:val="16"/>
              </w:rPr>
              <w:t xml:space="preserve">Open </w:t>
            </w:r>
            <w:r w:rsidRPr="00D071F7">
              <w:rPr>
                <w:rStyle w:val="SAPScreenElement"/>
                <w:sz w:val="16"/>
              </w:rPr>
              <w:t>Periodic Posting: Contracts</w:t>
            </w:r>
            <w:r w:rsidRPr="00D071F7">
              <w:rPr>
                <w:sz w:val="16"/>
              </w:rPr>
              <w:t xml:space="preserve"> </w:t>
            </w:r>
            <w:r w:rsidRPr="00D071F7">
              <w:rPr>
                <w:rStyle w:val="SAPMonospace"/>
                <w:sz w:val="16"/>
              </w:rPr>
              <w:t>(RERAPP)</w:t>
            </w:r>
            <w:r w:rsidRPr="00D071F7">
              <w:rPr>
                <w:sz w:val="16"/>
              </w:rPr>
              <w:t>.</w:t>
            </w:r>
          </w:p>
        </w:tc>
        <w:tc>
          <w:tcPr>
            <w:tcW w:w="0" w:type="auto"/>
          </w:tcPr>
          <w:p w14:paraId="518249E9" w14:textId="77777777" w:rsidR="00FF2DF5" w:rsidRPr="00D071F7" w:rsidRDefault="00D071F7">
            <w:pPr>
              <w:rPr>
                <w:sz w:val="16"/>
              </w:rPr>
            </w:pPr>
            <w:r w:rsidRPr="00D071F7">
              <w:rPr>
                <w:sz w:val="16"/>
              </w:rPr>
              <w:t xml:space="preserve">The </w:t>
            </w:r>
            <w:r w:rsidRPr="00D071F7">
              <w:rPr>
                <w:rStyle w:val="SAPScreenElement"/>
                <w:sz w:val="16"/>
              </w:rPr>
              <w:t>Periodic Posting: Contracts</w:t>
            </w:r>
            <w:r w:rsidRPr="00D071F7">
              <w:rPr>
                <w:sz w:val="16"/>
              </w:rPr>
              <w:t xml:space="preserve"> screen displays.</w:t>
            </w:r>
          </w:p>
        </w:tc>
        <w:tc>
          <w:tcPr>
            <w:tcW w:w="0" w:type="auto"/>
          </w:tcPr>
          <w:p w14:paraId="0E5A4CEF" w14:textId="77777777" w:rsidR="00FF2DF5" w:rsidRPr="00D071F7" w:rsidRDefault="00FF2DF5">
            <w:pPr>
              <w:rPr>
                <w:sz w:val="16"/>
              </w:rPr>
            </w:pPr>
          </w:p>
        </w:tc>
      </w:tr>
      <w:tr w:rsidR="00FF2DF5" w:rsidRPr="00D071F7" w14:paraId="13A275D8" w14:textId="77777777" w:rsidTr="00D071F7">
        <w:tc>
          <w:tcPr>
            <w:tcW w:w="0" w:type="auto"/>
          </w:tcPr>
          <w:p w14:paraId="5323D234" w14:textId="77777777" w:rsidR="00FF2DF5" w:rsidRPr="00D071F7" w:rsidRDefault="00D071F7">
            <w:pPr>
              <w:rPr>
                <w:sz w:val="16"/>
              </w:rPr>
            </w:pPr>
            <w:r w:rsidRPr="00D071F7">
              <w:rPr>
                <w:sz w:val="16"/>
              </w:rPr>
              <w:t>3</w:t>
            </w:r>
          </w:p>
        </w:tc>
        <w:tc>
          <w:tcPr>
            <w:tcW w:w="0" w:type="auto"/>
          </w:tcPr>
          <w:p w14:paraId="2043F45A" w14:textId="77777777" w:rsidR="00FF2DF5" w:rsidRPr="00D071F7" w:rsidRDefault="00D071F7">
            <w:pPr>
              <w:rPr>
                <w:sz w:val="16"/>
              </w:rPr>
            </w:pPr>
            <w:r w:rsidRPr="00D071F7">
              <w:rPr>
                <w:rStyle w:val="SAPEmphasis"/>
                <w:sz w:val="16"/>
              </w:rPr>
              <w:t>Periodic Posting: Contracts Selection</w:t>
            </w:r>
          </w:p>
        </w:tc>
        <w:tc>
          <w:tcPr>
            <w:tcW w:w="0" w:type="auto"/>
          </w:tcPr>
          <w:p w14:paraId="628C4680"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65836250"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666A979"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Contract number</w:t>
            </w:r>
          </w:p>
          <w:p w14:paraId="6AA05ABA" w14:textId="77777777" w:rsidR="00D071F7" w:rsidRPr="00D071F7" w:rsidRDefault="00D071F7">
            <w:pPr>
              <w:rPr>
                <w:sz w:val="16"/>
              </w:rPr>
            </w:pPr>
            <w:r w:rsidRPr="00D071F7">
              <w:rPr>
                <w:rStyle w:val="SAPScreenElement"/>
                <w:sz w:val="16"/>
              </w:rPr>
              <w:t>Month for Posting Run</w:t>
            </w:r>
            <w:r w:rsidRPr="00D071F7">
              <w:rPr>
                <w:sz w:val="16"/>
              </w:rPr>
              <w:t xml:space="preserve">: </w:t>
            </w:r>
            <w:r w:rsidRPr="00D071F7">
              <w:rPr>
                <w:rStyle w:val="SAPUserEntry"/>
                <w:sz w:val="16"/>
              </w:rPr>
              <w:t>First month of the start date of your contract</w:t>
            </w:r>
          </w:p>
          <w:p w14:paraId="4A8489F4" w14:textId="77777777" w:rsidR="00D071F7" w:rsidRPr="00D071F7" w:rsidRDefault="00D071F7">
            <w:pPr>
              <w:rPr>
                <w:sz w:val="16"/>
              </w:rPr>
            </w:pPr>
            <w:r w:rsidRPr="00D071F7">
              <w:rPr>
                <w:rStyle w:val="SAPScreenElement"/>
                <w:sz w:val="16"/>
              </w:rPr>
              <w:t>Year for Posting Run</w:t>
            </w:r>
            <w:r w:rsidRPr="00D071F7">
              <w:rPr>
                <w:sz w:val="16"/>
              </w:rPr>
              <w:t xml:space="preserve">: </w:t>
            </w:r>
            <w:r w:rsidRPr="00D071F7">
              <w:rPr>
                <w:rStyle w:val="SAPUserEntry"/>
                <w:sz w:val="16"/>
              </w:rPr>
              <w:t>Year of the start date of your contract</w:t>
            </w:r>
          </w:p>
          <w:p w14:paraId="669B557B" w14:textId="77777777" w:rsidR="00D071F7" w:rsidRPr="00D071F7" w:rsidRDefault="00D071F7">
            <w:pPr>
              <w:rPr>
                <w:sz w:val="16"/>
              </w:rPr>
            </w:pPr>
            <w:r w:rsidRPr="00D071F7">
              <w:rPr>
                <w:rStyle w:val="SAPScreenElement"/>
                <w:sz w:val="16"/>
              </w:rPr>
              <w:t>Posting Run Mode</w:t>
            </w:r>
            <w:r w:rsidRPr="00D071F7">
              <w:rPr>
                <w:sz w:val="16"/>
              </w:rPr>
              <w:t xml:space="preserve">: </w:t>
            </w:r>
            <w:r w:rsidRPr="00D071F7">
              <w:rPr>
                <w:rStyle w:val="SAPUserEntry"/>
                <w:sz w:val="16"/>
              </w:rPr>
              <w:t>Simulation</w:t>
            </w:r>
          </w:p>
          <w:p w14:paraId="030523A8" w14:textId="59AD40C9" w:rsidR="00FF2DF5" w:rsidRPr="00D071F7" w:rsidRDefault="00D071F7">
            <w:pPr>
              <w:rPr>
                <w:sz w:val="16"/>
              </w:rPr>
            </w:pPr>
            <w:r w:rsidRPr="00D071F7">
              <w:rPr>
                <w:rStyle w:val="SAPScreenElement"/>
                <w:sz w:val="16"/>
              </w:rPr>
              <w:t>Type of Posting Run</w:t>
            </w:r>
            <w:r w:rsidRPr="00D071F7">
              <w:rPr>
                <w:sz w:val="16"/>
              </w:rPr>
              <w:t xml:space="preserve">: </w:t>
            </w:r>
            <w:r w:rsidRPr="00D071F7">
              <w:rPr>
                <w:rStyle w:val="SAPUserEntry"/>
                <w:sz w:val="16"/>
              </w:rPr>
              <w:t>Integrated Posting</w:t>
            </w:r>
          </w:p>
        </w:tc>
        <w:tc>
          <w:tcPr>
            <w:tcW w:w="0" w:type="auto"/>
          </w:tcPr>
          <w:p w14:paraId="77359C60" w14:textId="77777777" w:rsidR="00FF2DF5" w:rsidRPr="00D071F7" w:rsidRDefault="00D071F7">
            <w:pPr>
              <w:rPr>
                <w:sz w:val="16"/>
              </w:rPr>
            </w:pPr>
            <w:r w:rsidRPr="00D071F7">
              <w:rPr>
                <w:sz w:val="16"/>
              </w:rPr>
              <w:t xml:space="preserve">Data is validated, next screen </w:t>
            </w:r>
            <w:r w:rsidRPr="00D071F7">
              <w:rPr>
                <w:rStyle w:val="SAPScreenElement"/>
                <w:sz w:val="16"/>
              </w:rPr>
              <w:t>Periodic Posting: Contract</w:t>
            </w:r>
            <w:r w:rsidRPr="00D071F7">
              <w:rPr>
                <w:sz w:val="16"/>
              </w:rPr>
              <w:t xml:space="preserve"> screen is displayed.</w:t>
            </w:r>
          </w:p>
        </w:tc>
        <w:tc>
          <w:tcPr>
            <w:tcW w:w="0" w:type="auto"/>
          </w:tcPr>
          <w:p w14:paraId="5EBCFF7E" w14:textId="77777777" w:rsidR="00FF2DF5" w:rsidRPr="00D071F7" w:rsidRDefault="00FF2DF5">
            <w:pPr>
              <w:rPr>
                <w:sz w:val="16"/>
              </w:rPr>
            </w:pPr>
          </w:p>
        </w:tc>
      </w:tr>
      <w:tr w:rsidR="00FF2DF5" w:rsidRPr="00D071F7" w14:paraId="2F10027E" w14:textId="77777777" w:rsidTr="00D071F7">
        <w:tc>
          <w:tcPr>
            <w:tcW w:w="0" w:type="auto"/>
          </w:tcPr>
          <w:p w14:paraId="5A8F969D" w14:textId="77777777" w:rsidR="00FF2DF5" w:rsidRPr="00D071F7" w:rsidRDefault="00D071F7">
            <w:pPr>
              <w:rPr>
                <w:sz w:val="16"/>
              </w:rPr>
            </w:pPr>
            <w:r w:rsidRPr="00D071F7">
              <w:rPr>
                <w:sz w:val="16"/>
              </w:rPr>
              <w:t>4</w:t>
            </w:r>
          </w:p>
        </w:tc>
        <w:tc>
          <w:tcPr>
            <w:tcW w:w="0" w:type="auto"/>
          </w:tcPr>
          <w:p w14:paraId="5191F940" w14:textId="77777777" w:rsidR="00FF2DF5" w:rsidRPr="00D071F7" w:rsidRDefault="00D071F7">
            <w:pPr>
              <w:rPr>
                <w:sz w:val="16"/>
              </w:rPr>
            </w:pPr>
            <w:r w:rsidRPr="00D071F7">
              <w:rPr>
                <w:rStyle w:val="SAPEmphasis"/>
                <w:sz w:val="16"/>
              </w:rPr>
              <w:t>Periodic Posting Contract</w:t>
            </w:r>
          </w:p>
        </w:tc>
        <w:tc>
          <w:tcPr>
            <w:tcW w:w="0" w:type="auto"/>
          </w:tcPr>
          <w:p w14:paraId="6813DB86" w14:textId="77777777" w:rsidR="00FF2DF5" w:rsidRPr="00D071F7" w:rsidRDefault="00D071F7">
            <w:pPr>
              <w:rPr>
                <w:sz w:val="16"/>
              </w:rPr>
            </w:pPr>
            <w:r w:rsidRPr="00D071F7">
              <w:rPr>
                <w:sz w:val="16"/>
              </w:rPr>
              <w:t xml:space="preserve">Check the posting and choose </w:t>
            </w:r>
            <w:r w:rsidRPr="00D071F7">
              <w:rPr>
                <w:rStyle w:val="SAPScreenElement"/>
                <w:sz w:val="16"/>
              </w:rPr>
              <w:t>Documents</w:t>
            </w:r>
            <w:r w:rsidRPr="00D071F7">
              <w:rPr>
                <w:sz w:val="16"/>
              </w:rPr>
              <w:t xml:space="preserve"> and go to the next screen.</w:t>
            </w:r>
          </w:p>
        </w:tc>
        <w:tc>
          <w:tcPr>
            <w:tcW w:w="0" w:type="auto"/>
          </w:tcPr>
          <w:p w14:paraId="43E49FD7" w14:textId="77777777" w:rsidR="00D071F7" w:rsidRPr="00D071F7" w:rsidRDefault="00D071F7">
            <w:pPr>
              <w:rPr>
                <w:sz w:val="16"/>
              </w:rPr>
            </w:pPr>
            <w:r w:rsidRPr="00D071F7">
              <w:rPr>
                <w:sz w:val="16"/>
              </w:rPr>
              <w:t>Postings are green.</w:t>
            </w:r>
          </w:p>
          <w:p w14:paraId="523F8575" w14:textId="702B3030" w:rsidR="00FF2DF5" w:rsidRPr="00D071F7" w:rsidRDefault="00D071F7">
            <w:pPr>
              <w:rPr>
                <w:sz w:val="16"/>
              </w:rPr>
            </w:pPr>
            <w:r w:rsidRPr="00D071F7">
              <w:rPr>
                <w:sz w:val="16"/>
              </w:rPr>
              <w:t xml:space="preserve">The </w:t>
            </w:r>
            <w:r w:rsidRPr="00D071F7">
              <w:rPr>
                <w:rStyle w:val="SAPScreenElement"/>
                <w:sz w:val="16"/>
              </w:rPr>
              <w:t>Documents</w:t>
            </w:r>
            <w:r w:rsidRPr="00D071F7">
              <w:rPr>
                <w:sz w:val="16"/>
              </w:rPr>
              <w:t xml:space="preserve"> screen is displayed.</w:t>
            </w:r>
          </w:p>
        </w:tc>
        <w:tc>
          <w:tcPr>
            <w:tcW w:w="0" w:type="auto"/>
          </w:tcPr>
          <w:p w14:paraId="69EFC972" w14:textId="77777777" w:rsidR="00FF2DF5" w:rsidRPr="00D071F7" w:rsidRDefault="00FF2DF5">
            <w:pPr>
              <w:rPr>
                <w:sz w:val="16"/>
              </w:rPr>
            </w:pPr>
          </w:p>
        </w:tc>
      </w:tr>
      <w:tr w:rsidR="00FF2DF5" w:rsidRPr="00D071F7" w14:paraId="5BB5C6E4" w14:textId="77777777" w:rsidTr="00D071F7">
        <w:tc>
          <w:tcPr>
            <w:tcW w:w="0" w:type="auto"/>
          </w:tcPr>
          <w:p w14:paraId="143C5AB7" w14:textId="77777777" w:rsidR="00FF2DF5" w:rsidRPr="00D071F7" w:rsidRDefault="00D071F7">
            <w:pPr>
              <w:rPr>
                <w:sz w:val="16"/>
              </w:rPr>
            </w:pPr>
            <w:r w:rsidRPr="00D071F7">
              <w:rPr>
                <w:sz w:val="16"/>
              </w:rPr>
              <w:t>5</w:t>
            </w:r>
          </w:p>
        </w:tc>
        <w:tc>
          <w:tcPr>
            <w:tcW w:w="0" w:type="auto"/>
          </w:tcPr>
          <w:p w14:paraId="6A70E822" w14:textId="77777777" w:rsidR="00FF2DF5" w:rsidRPr="00D071F7" w:rsidRDefault="00D071F7">
            <w:pPr>
              <w:rPr>
                <w:sz w:val="16"/>
              </w:rPr>
            </w:pPr>
            <w:r w:rsidRPr="00D071F7">
              <w:rPr>
                <w:rStyle w:val="SAPEmphasis"/>
                <w:sz w:val="16"/>
              </w:rPr>
              <w:t>Periodic Posting Contract: Documents</w:t>
            </w:r>
          </w:p>
        </w:tc>
        <w:tc>
          <w:tcPr>
            <w:tcW w:w="0" w:type="auto"/>
          </w:tcPr>
          <w:p w14:paraId="08864F66" w14:textId="77777777" w:rsidR="00FF2DF5" w:rsidRPr="00D071F7" w:rsidRDefault="00D071F7">
            <w:pPr>
              <w:rPr>
                <w:sz w:val="16"/>
              </w:rPr>
            </w:pPr>
            <w:r w:rsidRPr="00D071F7">
              <w:rPr>
                <w:sz w:val="16"/>
              </w:rPr>
              <w:t xml:space="preserve">Check the Documents (Accounts, Cost elements) and choose </w:t>
            </w:r>
            <w:r w:rsidRPr="00D071F7">
              <w:rPr>
                <w:rStyle w:val="SAPScreenElement"/>
                <w:sz w:val="16"/>
              </w:rPr>
              <w:t>Back</w:t>
            </w:r>
            <w:r w:rsidRPr="00D071F7">
              <w:rPr>
                <w:sz w:val="16"/>
              </w:rPr>
              <w:t>.</w:t>
            </w:r>
          </w:p>
        </w:tc>
        <w:tc>
          <w:tcPr>
            <w:tcW w:w="0" w:type="auto"/>
          </w:tcPr>
          <w:p w14:paraId="66727D22" w14:textId="77777777" w:rsidR="00D071F7" w:rsidRPr="00D071F7" w:rsidRDefault="00D071F7">
            <w:pPr>
              <w:rPr>
                <w:sz w:val="16"/>
              </w:rPr>
            </w:pPr>
            <w:r w:rsidRPr="00D071F7">
              <w:rPr>
                <w:sz w:val="16"/>
              </w:rPr>
              <w:t>Postings are correct.</w:t>
            </w:r>
          </w:p>
          <w:p w14:paraId="46024FF1" w14:textId="34D4E56E" w:rsidR="00FF2DF5" w:rsidRPr="00D071F7" w:rsidRDefault="00D071F7">
            <w:pPr>
              <w:rPr>
                <w:sz w:val="16"/>
              </w:rPr>
            </w:pPr>
            <w:r w:rsidRPr="00D071F7">
              <w:rPr>
                <w:sz w:val="16"/>
              </w:rPr>
              <w:t xml:space="preserve">The </w:t>
            </w:r>
            <w:r w:rsidRPr="00D071F7">
              <w:rPr>
                <w:rStyle w:val="SAPScreenElement"/>
                <w:sz w:val="16"/>
              </w:rPr>
              <w:t>Periodic Posting: Contract</w:t>
            </w:r>
            <w:r w:rsidRPr="00D071F7">
              <w:rPr>
                <w:sz w:val="16"/>
              </w:rPr>
              <w:t xml:space="preserve"> screen is displayed.</w:t>
            </w:r>
          </w:p>
        </w:tc>
        <w:tc>
          <w:tcPr>
            <w:tcW w:w="0" w:type="auto"/>
          </w:tcPr>
          <w:p w14:paraId="61C19D20" w14:textId="77777777" w:rsidR="00FF2DF5" w:rsidRPr="00D071F7" w:rsidRDefault="00FF2DF5">
            <w:pPr>
              <w:rPr>
                <w:sz w:val="16"/>
              </w:rPr>
            </w:pPr>
          </w:p>
        </w:tc>
      </w:tr>
      <w:tr w:rsidR="00FF2DF5" w:rsidRPr="00D071F7" w14:paraId="72917438" w14:textId="77777777" w:rsidTr="00D071F7">
        <w:tc>
          <w:tcPr>
            <w:tcW w:w="0" w:type="auto"/>
          </w:tcPr>
          <w:p w14:paraId="679BF2BD" w14:textId="77777777" w:rsidR="00FF2DF5" w:rsidRPr="00D071F7" w:rsidRDefault="00D071F7">
            <w:pPr>
              <w:rPr>
                <w:sz w:val="16"/>
              </w:rPr>
            </w:pPr>
            <w:r w:rsidRPr="00D071F7">
              <w:rPr>
                <w:sz w:val="16"/>
              </w:rPr>
              <w:t>6</w:t>
            </w:r>
          </w:p>
        </w:tc>
        <w:tc>
          <w:tcPr>
            <w:tcW w:w="0" w:type="auto"/>
          </w:tcPr>
          <w:p w14:paraId="64BC3BA9" w14:textId="77777777" w:rsidR="00FF2DF5" w:rsidRPr="00D071F7" w:rsidRDefault="00D071F7">
            <w:pPr>
              <w:rPr>
                <w:sz w:val="16"/>
              </w:rPr>
            </w:pPr>
            <w:r w:rsidRPr="00D071F7">
              <w:rPr>
                <w:rStyle w:val="SAPEmphasis"/>
                <w:sz w:val="16"/>
              </w:rPr>
              <w:t>Periodic Posting: Contract</w:t>
            </w:r>
          </w:p>
        </w:tc>
        <w:tc>
          <w:tcPr>
            <w:tcW w:w="0" w:type="auto"/>
          </w:tcPr>
          <w:p w14:paraId="2449BE07" w14:textId="77777777" w:rsidR="00FF2DF5" w:rsidRPr="00D071F7" w:rsidRDefault="00D071F7">
            <w:pPr>
              <w:rPr>
                <w:sz w:val="16"/>
              </w:rPr>
            </w:pPr>
            <w:r w:rsidRPr="00D071F7">
              <w:rPr>
                <w:sz w:val="16"/>
              </w:rPr>
              <w:t xml:space="preserve">Choose </w:t>
            </w:r>
            <w:r w:rsidRPr="00D071F7">
              <w:rPr>
                <w:rStyle w:val="SAPScreenElement"/>
                <w:sz w:val="16"/>
              </w:rPr>
              <w:t>Back</w:t>
            </w:r>
            <w:r w:rsidRPr="00D071F7">
              <w:rPr>
                <w:sz w:val="16"/>
              </w:rPr>
              <w:t>.</w:t>
            </w:r>
          </w:p>
        </w:tc>
        <w:tc>
          <w:tcPr>
            <w:tcW w:w="0" w:type="auto"/>
          </w:tcPr>
          <w:p w14:paraId="3C0BE125" w14:textId="77777777" w:rsidR="00FF2DF5" w:rsidRPr="00D071F7" w:rsidRDefault="00FF2DF5">
            <w:pPr>
              <w:rPr>
                <w:sz w:val="16"/>
              </w:rPr>
            </w:pPr>
          </w:p>
        </w:tc>
        <w:tc>
          <w:tcPr>
            <w:tcW w:w="0" w:type="auto"/>
          </w:tcPr>
          <w:p w14:paraId="2EC910AC" w14:textId="77777777" w:rsidR="00FF2DF5" w:rsidRPr="00D071F7" w:rsidRDefault="00FF2DF5">
            <w:pPr>
              <w:rPr>
                <w:sz w:val="16"/>
              </w:rPr>
            </w:pPr>
          </w:p>
        </w:tc>
      </w:tr>
    </w:tbl>
    <w:p w14:paraId="51246B19" w14:textId="77777777" w:rsidR="00FF2DF5" w:rsidRDefault="00D071F7">
      <w:pPr>
        <w:pStyle w:val="Heading4"/>
      </w:pPr>
      <w:bookmarkStart w:id="78" w:name="unique_33"/>
      <w:bookmarkStart w:id="79" w:name="_Toc176424137"/>
      <w:r>
        <w:lastRenderedPageBreak/>
        <w:t>Periodic Posting – Execution</w:t>
      </w:r>
      <w:bookmarkEnd w:id="78"/>
      <w:bookmarkEnd w:id="79"/>
    </w:p>
    <w:p w14:paraId="7D2D8781" w14:textId="77777777" w:rsidR="00FF2DF5" w:rsidRDefault="00D071F7">
      <w:pPr>
        <w:pStyle w:val="SAPKeyblockTitle"/>
      </w:pPr>
      <w:r>
        <w:t>Test Administration</w:t>
      </w:r>
    </w:p>
    <w:p w14:paraId="56B44F81" w14:textId="77777777" w:rsidR="00FF2DF5" w:rsidRDefault="00D071F7">
      <w:r>
        <w:t>Customer project: Fill in the project-specific parts.</w:t>
      </w:r>
    </w:p>
    <w:p w14:paraId="5E5AFA94"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635DDA8"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4BDD20"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6EFAE6"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C476F"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6D4D28" w14:textId="77777777" w:rsidR="00D071F7" w:rsidRPr="00D071F7" w:rsidRDefault="00D071F7">
            <w:pPr>
              <w:rPr>
                <w:sz w:val="12"/>
              </w:rPr>
            </w:pPr>
          </w:p>
        </w:tc>
      </w:tr>
      <w:tr w:rsidR="00FF2DF5" w:rsidRPr="00D071F7" w14:paraId="289E0B0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8565FA"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A5E9A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02AB73"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78428E" w14:textId="77777777" w:rsidR="00D071F7" w:rsidRPr="00D071F7" w:rsidRDefault="00D071F7">
            <w:pPr>
              <w:rPr>
                <w:sz w:val="12"/>
              </w:rPr>
            </w:pPr>
          </w:p>
        </w:tc>
      </w:tr>
      <w:tr w:rsidR="00FF2DF5" w:rsidRPr="00D071F7" w14:paraId="757A2867"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197297"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4DF86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3F5054"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F94FE1" w14:textId="77777777" w:rsidR="00FF2DF5" w:rsidRPr="00D071F7" w:rsidRDefault="00D071F7">
            <w:pPr>
              <w:rPr>
                <w:sz w:val="12"/>
              </w:rPr>
            </w:pPr>
            <w:r w:rsidRPr="00D071F7">
              <w:rPr>
                <w:rStyle w:val="SAPUserEntry"/>
                <w:sz w:val="12"/>
              </w:rPr>
              <w:t xml:space="preserve">&lt;State the Service Provider, Customer or Joint </w:t>
            </w:r>
            <w:r w:rsidRPr="00D071F7">
              <w:rPr>
                <w:rStyle w:val="SAPUserEntry"/>
                <w:sz w:val="12"/>
              </w:rPr>
              <w:t>Service Provider and Customer&gt;</w:t>
            </w:r>
          </w:p>
        </w:tc>
      </w:tr>
    </w:tbl>
    <w:p w14:paraId="6A6CE410" w14:textId="77777777" w:rsidR="00FF2DF5" w:rsidRDefault="00D071F7">
      <w:pPr>
        <w:pStyle w:val="SAPKeyblockTitle"/>
      </w:pPr>
      <w:r>
        <w:t>Context</w:t>
      </w:r>
    </w:p>
    <w:p w14:paraId="6E762256" w14:textId="77777777" w:rsidR="00FF2DF5" w:rsidRDefault="00D071F7">
      <w:r>
        <w:t>In this activity, you can execute the periodic posting of an existing contract as part of your daily business.</w:t>
      </w:r>
    </w:p>
    <w:p w14:paraId="451025FE"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88"/>
        <w:gridCol w:w="2373"/>
        <w:gridCol w:w="5561"/>
        <w:gridCol w:w="4155"/>
        <w:gridCol w:w="1427"/>
      </w:tblGrid>
      <w:tr w:rsidR="00FF2DF5" w:rsidRPr="00D071F7" w14:paraId="74FD3DD8"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78E58B8" w14:textId="77777777" w:rsidR="00FF2DF5" w:rsidRPr="00D071F7" w:rsidRDefault="00D071F7">
            <w:pPr>
              <w:pStyle w:val="SAPTableHeader"/>
              <w:rPr>
                <w:sz w:val="16"/>
              </w:rPr>
            </w:pPr>
            <w:r w:rsidRPr="00D071F7">
              <w:rPr>
                <w:sz w:val="16"/>
              </w:rPr>
              <w:t>Test Step #</w:t>
            </w:r>
          </w:p>
        </w:tc>
        <w:tc>
          <w:tcPr>
            <w:tcW w:w="0" w:type="auto"/>
          </w:tcPr>
          <w:p w14:paraId="4AEE3D58" w14:textId="77777777" w:rsidR="00FF2DF5" w:rsidRPr="00D071F7" w:rsidRDefault="00D071F7">
            <w:pPr>
              <w:pStyle w:val="SAPTableHeader"/>
              <w:rPr>
                <w:sz w:val="16"/>
              </w:rPr>
            </w:pPr>
            <w:r w:rsidRPr="00D071F7">
              <w:rPr>
                <w:sz w:val="16"/>
              </w:rPr>
              <w:t>Test Step Name</w:t>
            </w:r>
          </w:p>
        </w:tc>
        <w:tc>
          <w:tcPr>
            <w:tcW w:w="0" w:type="auto"/>
          </w:tcPr>
          <w:p w14:paraId="30B44325" w14:textId="77777777" w:rsidR="00FF2DF5" w:rsidRPr="00D071F7" w:rsidRDefault="00D071F7">
            <w:pPr>
              <w:pStyle w:val="SAPTableHeader"/>
              <w:rPr>
                <w:sz w:val="16"/>
              </w:rPr>
            </w:pPr>
            <w:r w:rsidRPr="00D071F7">
              <w:rPr>
                <w:sz w:val="16"/>
              </w:rPr>
              <w:t>Instruction</w:t>
            </w:r>
          </w:p>
        </w:tc>
        <w:tc>
          <w:tcPr>
            <w:tcW w:w="0" w:type="auto"/>
          </w:tcPr>
          <w:p w14:paraId="0E80A4AE" w14:textId="77777777" w:rsidR="00FF2DF5" w:rsidRPr="00D071F7" w:rsidRDefault="00D071F7">
            <w:pPr>
              <w:pStyle w:val="SAPTableHeader"/>
              <w:rPr>
                <w:sz w:val="16"/>
              </w:rPr>
            </w:pPr>
            <w:r w:rsidRPr="00D071F7">
              <w:rPr>
                <w:sz w:val="16"/>
              </w:rPr>
              <w:t>Expected Result</w:t>
            </w:r>
          </w:p>
        </w:tc>
        <w:tc>
          <w:tcPr>
            <w:tcW w:w="0" w:type="auto"/>
          </w:tcPr>
          <w:p w14:paraId="783A7090" w14:textId="77777777" w:rsidR="00FF2DF5" w:rsidRPr="00D071F7" w:rsidRDefault="00D071F7">
            <w:pPr>
              <w:pStyle w:val="SAPTableHeader"/>
              <w:rPr>
                <w:sz w:val="16"/>
              </w:rPr>
            </w:pPr>
            <w:r w:rsidRPr="00D071F7">
              <w:rPr>
                <w:sz w:val="16"/>
              </w:rPr>
              <w:t>Pass / Fail / Comment</w:t>
            </w:r>
          </w:p>
        </w:tc>
      </w:tr>
      <w:tr w:rsidR="00FF2DF5" w:rsidRPr="00D071F7" w14:paraId="76048892" w14:textId="77777777" w:rsidTr="00D071F7">
        <w:tc>
          <w:tcPr>
            <w:tcW w:w="0" w:type="auto"/>
          </w:tcPr>
          <w:p w14:paraId="323A7949" w14:textId="77777777" w:rsidR="00FF2DF5" w:rsidRPr="00D071F7" w:rsidRDefault="00D071F7">
            <w:pPr>
              <w:rPr>
                <w:sz w:val="16"/>
              </w:rPr>
            </w:pPr>
            <w:r w:rsidRPr="00D071F7">
              <w:rPr>
                <w:sz w:val="16"/>
              </w:rPr>
              <w:t>1</w:t>
            </w:r>
          </w:p>
        </w:tc>
        <w:tc>
          <w:tcPr>
            <w:tcW w:w="0" w:type="auto"/>
          </w:tcPr>
          <w:p w14:paraId="084BBC11" w14:textId="77777777" w:rsidR="00FF2DF5" w:rsidRPr="00D071F7" w:rsidRDefault="00D071F7">
            <w:pPr>
              <w:rPr>
                <w:sz w:val="16"/>
              </w:rPr>
            </w:pPr>
            <w:r w:rsidRPr="00D071F7">
              <w:rPr>
                <w:rStyle w:val="SAPEmphasis"/>
                <w:sz w:val="16"/>
              </w:rPr>
              <w:t>Log On</w:t>
            </w:r>
          </w:p>
        </w:tc>
        <w:tc>
          <w:tcPr>
            <w:tcW w:w="0" w:type="auto"/>
          </w:tcPr>
          <w:p w14:paraId="5C7A83C8" w14:textId="77777777" w:rsidR="00FF2DF5" w:rsidRPr="00D071F7" w:rsidRDefault="00D071F7">
            <w:pPr>
              <w:rPr>
                <w:sz w:val="16"/>
              </w:rPr>
            </w:pPr>
            <w:r w:rsidRPr="00D071F7">
              <w:rPr>
                <w:sz w:val="16"/>
              </w:rPr>
              <w:t>Log onto the SAP Fiori launchpad as an Accounts Receivable Accountant - Leasing.</w:t>
            </w:r>
          </w:p>
        </w:tc>
        <w:tc>
          <w:tcPr>
            <w:tcW w:w="0" w:type="auto"/>
          </w:tcPr>
          <w:p w14:paraId="631E84EB" w14:textId="77777777" w:rsidR="00FF2DF5" w:rsidRPr="00D071F7" w:rsidRDefault="00D071F7">
            <w:pPr>
              <w:rPr>
                <w:sz w:val="16"/>
              </w:rPr>
            </w:pPr>
            <w:r w:rsidRPr="00D071F7">
              <w:rPr>
                <w:sz w:val="16"/>
              </w:rPr>
              <w:t>The SAP Fiori launchpad displays.</w:t>
            </w:r>
          </w:p>
        </w:tc>
        <w:tc>
          <w:tcPr>
            <w:tcW w:w="0" w:type="auto"/>
          </w:tcPr>
          <w:p w14:paraId="24DE0F7A" w14:textId="77777777" w:rsidR="00FF2DF5" w:rsidRPr="00D071F7" w:rsidRDefault="00FF2DF5">
            <w:pPr>
              <w:rPr>
                <w:sz w:val="16"/>
              </w:rPr>
            </w:pPr>
          </w:p>
        </w:tc>
      </w:tr>
      <w:tr w:rsidR="00FF2DF5" w:rsidRPr="00D071F7" w14:paraId="5D6A5DE8" w14:textId="77777777" w:rsidTr="00D071F7">
        <w:tc>
          <w:tcPr>
            <w:tcW w:w="0" w:type="auto"/>
          </w:tcPr>
          <w:p w14:paraId="26F82D4C" w14:textId="77777777" w:rsidR="00FF2DF5" w:rsidRPr="00D071F7" w:rsidRDefault="00D071F7">
            <w:pPr>
              <w:rPr>
                <w:sz w:val="16"/>
              </w:rPr>
            </w:pPr>
            <w:r w:rsidRPr="00D071F7">
              <w:rPr>
                <w:sz w:val="16"/>
              </w:rPr>
              <w:t>2</w:t>
            </w:r>
          </w:p>
        </w:tc>
        <w:tc>
          <w:tcPr>
            <w:tcW w:w="0" w:type="auto"/>
          </w:tcPr>
          <w:p w14:paraId="19EE7196" w14:textId="77777777" w:rsidR="00FF2DF5" w:rsidRPr="00D071F7" w:rsidRDefault="00D071F7">
            <w:pPr>
              <w:rPr>
                <w:sz w:val="16"/>
              </w:rPr>
            </w:pPr>
            <w:r w:rsidRPr="00D071F7">
              <w:rPr>
                <w:rStyle w:val="SAPEmphasis"/>
                <w:sz w:val="16"/>
              </w:rPr>
              <w:t>Access the SAP Fiori app</w:t>
            </w:r>
          </w:p>
        </w:tc>
        <w:tc>
          <w:tcPr>
            <w:tcW w:w="0" w:type="auto"/>
          </w:tcPr>
          <w:p w14:paraId="6B884B13" w14:textId="77777777" w:rsidR="00FF2DF5" w:rsidRPr="00D071F7" w:rsidRDefault="00D071F7">
            <w:pPr>
              <w:rPr>
                <w:sz w:val="16"/>
              </w:rPr>
            </w:pPr>
            <w:r w:rsidRPr="00D071F7">
              <w:rPr>
                <w:sz w:val="16"/>
              </w:rPr>
              <w:t xml:space="preserve">Open </w:t>
            </w:r>
            <w:r w:rsidRPr="00D071F7">
              <w:rPr>
                <w:rStyle w:val="SAPScreenElement"/>
                <w:sz w:val="16"/>
              </w:rPr>
              <w:t>Periodic Posting: Contracts</w:t>
            </w:r>
            <w:r w:rsidRPr="00D071F7">
              <w:rPr>
                <w:sz w:val="16"/>
              </w:rPr>
              <w:t xml:space="preserve"> </w:t>
            </w:r>
            <w:r w:rsidRPr="00D071F7">
              <w:rPr>
                <w:rStyle w:val="SAPMonospace"/>
                <w:sz w:val="16"/>
              </w:rPr>
              <w:t>(RERAPP)</w:t>
            </w:r>
            <w:r w:rsidRPr="00D071F7">
              <w:rPr>
                <w:sz w:val="16"/>
              </w:rPr>
              <w:t>.</w:t>
            </w:r>
          </w:p>
        </w:tc>
        <w:tc>
          <w:tcPr>
            <w:tcW w:w="0" w:type="auto"/>
          </w:tcPr>
          <w:p w14:paraId="66B511F5" w14:textId="77777777" w:rsidR="00FF2DF5" w:rsidRPr="00D071F7" w:rsidRDefault="00D071F7">
            <w:pPr>
              <w:rPr>
                <w:sz w:val="16"/>
              </w:rPr>
            </w:pPr>
            <w:r w:rsidRPr="00D071F7">
              <w:rPr>
                <w:sz w:val="16"/>
              </w:rPr>
              <w:t xml:space="preserve">The </w:t>
            </w:r>
            <w:r w:rsidRPr="00D071F7">
              <w:rPr>
                <w:rStyle w:val="SAPScreenElement"/>
                <w:sz w:val="16"/>
              </w:rPr>
              <w:t>Periodic Posting: Contracts</w:t>
            </w:r>
            <w:r w:rsidRPr="00D071F7">
              <w:rPr>
                <w:sz w:val="16"/>
              </w:rPr>
              <w:t xml:space="preserve"> screen displays.</w:t>
            </w:r>
          </w:p>
        </w:tc>
        <w:tc>
          <w:tcPr>
            <w:tcW w:w="0" w:type="auto"/>
          </w:tcPr>
          <w:p w14:paraId="4B7EE029" w14:textId="77777777" w:rsidR="00FF2DF5" w:rsidRPr="00D071F7" w:rsidRDefault="00FF2DF5">
            <w:pPr>
              <w:rPr>
                <w:sz w:val="16"/>
              </w:rPr>
            </w:pPr>
          </w:p>
        </w:tc>
      </w:tr>
      <w:tr w:rsidR="00FF2DF5" w:rsidRPr="00D071F7" w14:paraId="001CCFE2" w14:textId="77777777" w:rsidTr="00D071F7">
        <w:tc>
          <w:tcPr>
            <w:tcW w:w="0" w:type="auto"/>
          </w:tcPr>
          <w:p w14:paraId="54A18564" w14:textId="77777777" w:rsidR="00FF2DF5" w:rsidRPr="00D071F7" w:rsidRDefault="00D071F7">
            <w:pPr>
              <w:rPr>
                <w:sz w:val="16"/>
              </w:rPr>
            </w:pPr>
            <w:r w:rsidRPr="00D071F7">
              <w:rPr>
                <w:sz w:val="16"/>
              </w:rPr>
              <w:t>3</w:t>
            </w:r>
          </w:p>
        </w:tc>
        <w:tc>
          <w:tcPr>
            <w:tcW w:w="0" w:type="auto"/>
          </w:tcPr>
          <w:p w14:paraId="53872DAF" w14:textId="77777777" w:rsidR="00FF2DF5" w:rsidRPr="00D071F7" w:rsidRDefault="00D071F7">
            <w:pPr>
              <w:rPr>
                <w:sz w:val="16"/>
              </w:rPr>
            </w:pPr>
            <w:r w:rsidRPr="00D071F7">
              <w:rPr>
                <w:rStyle w:val="SAPEmphasis"/>
                <w:sz w:val="16"/>
              </w:rPr>
              <w:t>Periodic Posting: Contracts Selection</w:t>
            </w:r>
          </w:p>
        </w:tc>
        <w:tc>
          <w:tcPr>
            <w:tcW w:w="0" w:type="auto"/>
          </w:tcPr>
          <w:p w14:paraId="55BD60EF"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79245075"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1994EE6B"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Contract number</w:t>
            </w:r>
          </w:p>
          <w:p w14:paraId="558A2CD2" w14:textId="77777777" w:rsidR="00D071F7" w:rsidRPr="00D071F7" w:rsidRDefault="00D071F7">
            <w:pPr>
              <w:rPr>
                <w:sz w:val="16"/>
              </w:rPr>
            </w:pPr>
            <w:r w:rsidRPr="00D071F7">
              <w:rPr>
                <w:rStyle w:val="SAPScreenElement"/>
                <w:sz w:val="16"/>
              </w:rPr>
              <w:t>Month for Posting Run</w:t>
            </w:r>
            <w:r w:rsidRPr="00D071F7">
              <w:rPr>
                <w:sz w:val="16"/>
              </w:rPr>
              <w:t xml:space="preserve">: </w:t>
            </w:r>
            <w:r w:rsidRPr="00D071F7">
              <w:rPr>
                <w:rStyle w:val="SAPUserEntry"/>
                <w:sz w:val="16"/>
              </w:rPr>
              <w:t>First month of the start date of your contract</w:t>
            </w:r>
          </w:p>
          <w:p w14:paraId="1142B337" w14:textId="77777777" w:rsidR="00D071F7" w:rsidRPr="00D071F7" w:rsidRDefault="00D071F7">
            <w:pPr>
              <w:rPr>
                <w:sz w:val="16"/>
              </w:rPr>
            </w:pPr>
            <w:r w:rsidRPr="00D071F7">
              <w:rPr>
                <w:rStyle w:val="SAPScreenElement"/>
                <w:sz w:val="16"/>
              </w:rPr>
              <w:t>Year for Posting Run</w:t>
            </w:r>
            <w:r w:rsidRPr="00D071F7">
              <w:rPr>
                <w:sz w:val="16"/>
              </w:rPr>
              <w:t xml:space="preserve">: </w:t>
            </w:r>
            <w:r w:rsidRPr="00D071F7">
              <w:rPr>
                <w:rStyle w:val="SAPUserEntry"/>
                <w:sz w:val="16"/>
              </w:rPr>
              <w:t>Year of the start date of your contract</w:t>
            </w:r>
          </w:p>
          <w:p w14:paraId="69E245AF" w14:textId="77777777" w:rsidR="00D071F7" w:rsidRPr="00D071F7" w:rsidRDefault="00D071F7">
            <w:pPr>
              <w:rPr>
                <w:sz w:val="16"/>
              </w:rPr>
            </w:pPr>
            <w:r w:rsidRPr="00D071F7">
              <w:rPr>
                <w:rStyle w:val="SAPScreenElement"/>
                <w:sz w:val="16"/>
              </w:rPr>
              <w:t>Posting Run Mode</w:t>
            </w:r>
            <w:r w:rsidRPr="00D071F7">
              <w:rPr>
                <w:sz w:val="16"/>
              </w:rPr>
              <w:t xml:space="preserve">: </w:t>
            </w:r>
            <w:r w:rsidRPr="00D071F7">
              <w:rPr>
                <w:rStyle w:val="SAPUserEntry"/>
                <w:sz w:val="16"/>
              </w:rPr>
              <w:t>Update Run</w:t>
            </w:r>
          </w:p>
          <w:p w14:paraId="2A5539BE" w14:textId="46E2123B" w:rsidR="00FF2DF5" w:rsidRPr="00D071F7" w:rsidRDefault="00D071F7">
            <w:pPr>
              <w:rPr>
                <w:sz w:val="16"/>
              </w:rPr>
            </w:pPr>
            <w:r w:rsidRPr="00D071F7">
              <w:rPr>
                <w:rStyle w:val="SAPScreenElement"/>
                <w:sz w:val="16"/>
              </w:rPr>
              <w:t>Type of Posting Run</w:t>
            </w:r>
            <w:r w:rsidRPr="00D071F7">
              <w:rPr>
                <w:sz w:val="16"/>
              </w:rPr>
              <w:t xml:space="preserve">: </w:t>
            </w:r>
            <w:r w:rsidRPr="00D071F7">
              <w:rPr>
                <w:rStyle w:val="SAPUserEntry"/>
                <w:sz w:val="16"/>
              </w:rPr>
              <w:t>Integrated Posting</w:t>
            </w:r>
          </w:p>
        </w:tc>
        <w:tc>
          <w:tcPr>
            <w:tcW w:w="0" w:type="auto"/>
          </w:tcPr>
          <w:p w14:paraId="2294E8B2" w14:textId="77777777" w:rsidR="00FF2DF5" w:rsidRPr="00D071F7" w:rsidRDefault="00D071F7">
            <w:pPr>
              <w:rPr>
                <w:sz w:val="16"/>
              </w:rPr>
            </w:pPr>
            <w:r w:rsidRPr="00D071F7">
              <w:rPr>
                <w:sz w:val="16"/>
              </w:rPr>
              <w:t xml:space="preserve">Data is validated. The </w:t>
            </w:r>
            <w:r w:rsidRPr="00D071F7">
              <w:rPr>
                <w:rStyle w:val="SAPScreenElement"/>
                <w:sz w:val="16"/>
              </w:rPr>
              <w:t>Periodic Posting: Contract</w:t>
            </w:r>
            <w:r w:rsidRPr="00D071F7">
              <w:rPr>
                <w:sz w:val="16"/>
              </w:rPr>
              <w:t xml:space="preserve"> screen is displayed.</w:t>
            </w:r>
          </w:p>
        </w:tc>
        <w:tc>
          <w:tcPr>
            <w:tcW w:w="0" w:type="auto"/>
          </w:tcPr>
          <w:p w14:paraId="45AFB0C2" w14:textId="77777777" w:rsidR="00FF2DF5" w:rsidRPr="00D071F7" w:rsidRDefault="00FF2DF5">
            <w:pPr>
              <w:rPr>
                <w:sz w:val="16"/>
              </w:rPr>
            </w:pPr>
          </w:p>
        </w:tc>
      </w:tr>
      <w:tr w:rsidR="00FF2DF5" w:rsidRPr="00D071F7" w14:paraId="0A1A19DF" w14:textId="77777777" w:rsidTr="00D071F7">
        <w:tc>
          <w:tcPr>
            <w:tcW w:w="0" w:type="auto"/>
          </w:tcPr>
          <w:p w14:paraId="6C5FB690" w14:textId="77777777" w:rsidR="00FF2DF5" w:rsidRPr="00D071F7" w:rsidRDefault="00D071F7">
            <w:pPr>
              <w:rPr>
                <w:sz w:val="16"/>
              </w:rPr>
            </w:pPr>
            <w:r w:rsidRPr="00D071F7">
              <w:rPr>
                <w:sz w:val="16"/>
              </w:rPr>
              <w:t>4</w:t>
            </w:r>
          </w:p>
        </w:tc>
        <w:tc>
          <w:tcPr>
            <w:tcW w:w="0" w:type="auto"/>
          </w:tcPr>
          <w:p w14:paraId="2EEBABA0" w14:textId="77777777" w:rsidR="00FF2DF5" w:rsidRPr="00D071F7" w:rsidRDefault="00D071F7">
            <w:pPr>
              <w:rPr>
                <w:sz w:val="16"/>
              </w:rPr>
            </w:pPr>
            <w:r w:rsidRPr="00D071F7">
              <w:rPr>
                <w:rStyle w:val="SAPEmphasis"/>
                <w:sz w:val="16"/>
              </w:rPr>
              <w:t>Periodic Posting Contract</w:t>
            </w:r>
          </w:p>
        </w:tc>
        <w:tc>
          <w:tcPr>
            <w:tcW w:w="0" w:type="auto"/>
          </w:tcPr>
          <w:p w14:paraId="2223DDFC" w14:textId="77777777" w:rsidR="00FF2DF5" w:rsidRPr="00D071F7" w:rsidRDefault="00D071F7">
            <w:pPr>
              <w:rPr>
                <w:sz w:val="16"/>
              </w:rPr>
            </w:pPr>
            <w:r w:rsidRPr="00D071F7">
              <w:rPr>
                <w:sz w:val="16"/>
              </w:rPr>
              <w:t xml:space="preserve">Check the posting and choose </w:t>
            </w:r>
            <w:r w:rsidRPr="00D071F7">
              <w:rPr>
                <w:rStyle w:val="SAPScreenElement"/>
                <w:sz w:val="16"/>
              </w:rPr>
              <w:t>Documents</w:t>
            </w:r>
            <w:r w:rsidRPr="00D071F7">
              <w:rPr>
                <w:sz w:val="16"/>
              </w:rPr>
              <w:t xml:space="preserve"> and go to the next screen.</w:t>
            </w:r>
          </w:p>
        </w:tc>
        <w:tc>
          <w:tcPr>
            <w:tcW w:w="0" w:type="auto"/>
          </w:tcPr>
          <w:p w14:paraId="75AD43A2" w14:textId="77777777" w:rsidR="00D071F7" w:rsidRPr="00D071F7" w:rsidRDefault="00D071F7">
            <w:pPr>
              <w:rPr>
                <w:sz w:val="16"/>
              </w:rPr>
            </w:pPr>
            <w:r w:rsidRPr="00D071F7">
              <w:rPr>
                <w:sz w:val="16"/>
              </w:rPr>
              <w:t>Postings are green.</w:t>
            </w:r>
          </w:p>
          <w:p w14:paraId="50CF39A6" w14:textId="28984C21" w:rsidR="00FF2DF5" w:rsidRPr="00D071F7" w:rsidRDefault="00D071F7">
            <w:pPr>
              <w:rPr>
                <w:sz w:val="16"/>
              </w:rPr>
            </w:pPr>
            <w:r w:rsidRPr="00D071F7">
              <w:rPr>
                <w:sz w:val="16"/>
              </w:rPr>
              <w:lastRenderedPageBreak/>
              <w:t xml:space="preserve">The </w:t>
            </w:r>
            <w:r w:rsidRPr="00D071F7">
              <w:rPr>
                <w:rStyle w:val="SAPScreenElement"/>
                <w:sz w:val="16"/>
              </w:rPr>
              <w:t>Documents</w:t>
            </w:r>
            <w:r w:rsidRPr="00D071F7">
              <w:rPr>
                <w:sz w:val="16"/>
              </w:rPr>
              <w:t xml:space="preserve"> screen is displayed.</w:t>
            </w:r>
          </w:p>
        </w:tc>
        <w:tc>
          <w:tcPr>
            <w:tcW w:w="0" w:type="auto"/>
          </w:tcPr>
          <w:p w14:paraId="38E37C08" w14:textId="77777777" w:rsidR="00FF2DF5" w:rsidRPr="00D071F7" w:rsidRDefault="00FF2DF5">
            <w:pPr>
              <w:rPr>
                <w:sz w:val="16"/>
              </w:rPr>
            </w:pPr>
          </w:p>
        </w:tc>
      </w:tr>
      <w:tr w:rsidR="00FF2DF5" w:rsidRPr="00D071F7" w14:paraId="7CCC53A8" w14:textId="77777777" w:rsidTr="00D071F7">
        <w:tc>
          <w:tcPr>
            <w:tcW w:w="0" w:type="auto"/>
          </w:tcPr>
          <w:p w14:paraId="265F471F" w14:textId="77777777" w:rsidR="00FF2DF5" w:rsidRPr="00D071F7" w:rsidRDefault="00D071F7">
            <w:pPr>
              <w:rPr>
                <w:sz w:val="16"/>
              </w:rPr>
            </w:pPr>
            <w:r w:rsidRPr="00D071F7">
              <w:rPr>
                <w:sz w:val="16"/>
              </w:rPr>
              <w:t>5</w:t>
            </w:r>
          </w:p>
        </w:tc>
        <w:tc>
          <w:tcPr>
            <w:tcW w:w="0" w:type="auto"/>
          </w:tcPr>
          <w:p w14:paraId="30383233" w14:textId="77777777" w:rsidR="00FF2DF5" w:rsidRPr="00D071F7" w:rsidRDefault="00D071F7">
            <w:pPr>
              <w:rPr>
                <w:sz w:val="16"/>
              </w:rPr>
            </w:pPr>
            <w:r w:rsidRPr="00D071F7">
              <w:rPr>
                <w:rStyle w:val="SAPEmphasis"/>
                <w:sz w:val="16"/>
              </w:rPr>
              <w:t>Periodic Posting Contract: Documents</w:t>
            </w:r>
          </w:p>
        </w:tc>
        <w:tc>
          <w:tcPr>
            <w:tcW w:w="0" w:type="auto"/>
          </w:tcPr>
          <w:p w14:paraId="76EAA25E" w14:textId="77777777" w:rsidR="00FF2DF5" w:rsidRPr="00D071F7" w:rsidRDefault="00D071F7">
            <w:pPr>
              <w:rPr>
                <w:sz w:val="16"/>
              </w:rPr>
            </w:pPr>
            <w:r w:rsidRPr="00D071F7">
              <w:rPr>
                <w:sz w:val="16"/>
              </w:rPr>
              <w:t xml:space="preserve">Check the documents (accounts, cost elements) and choose </w:t>
            </w:r>
            <w:r w:rsidRPr="00D071F7">
              <w:rPr>
                <w:rStyle w:val="SAPScreenElement"/>
                <w:sz w:val="16"/>
              </w:rPr>
              <w:t>Back</w:t>
            </w:r>
            <w:r w:rsidRPr="00D071F7">
              <w:rPr>
                <w:sz w:val="16"/>
              </w:rPr>
              <w:t>.</w:t>
            </w:r>
          </w:p>
        </w:tc>
        <w:tc>
          <w:tcPr>
            <w:tcW w:w="0" w:type="auto"/>
          </w:tcPr>
          <w:p w14:paraId="4CF4CD36" w14:textId="77777777" w:rsidR="00D071F7" w:rsidRPr="00D071F7" w:rsidRDefault="00D071F7">
            <w:pPr>
              <w:rPr>
                <w:sz w:val="16"/>
              </w:rPr>
            </w:pPr>
            <w:r w:rsidRPr="00D071F7">
              <w:rPr>
                <w:sz w:val="16"/>
              </w:rPr>
              <w:t>Postings are correct.</w:t>
            </w:r>
          </w:p>
          <w:p w14:paraId="21F2A4F5" w14:textId="1308A028" w:rsidR="00FF2DF5" w:rsidRPr="00D071F7" w:rsidRDefault="00D071F7">
            <w:pPr>
              <w:rPr>
                <w:sz w:val="16"/>
              </w:rPr>
            </w:pPr>
            <w:r w:rsidRPr="00D071F7">
              <w:rPr>
                <w:sz w:val="16"/>
              </w:rPr>
              <w:t xml:space="preserve">The </w:t>
            </w:r>
            <w:r w:rsidRPr="00D071F7">
              <w:rPr>
                <w:rStyle w:val="SAPScreenElement"/>
                <w:sz w:val="16"/>
              </w:rPr>
              <w:t>Periodic Posting: Contract</w:t>
            </w:r>
            <w:r w:rsidRPr="00D071F7">
              <w:rPr>
                <w:sz w:val="16"/>
              </w:rPr>
              <w:t xml:space="preserve"> screen is displayed.</w:t>
            </w:r>
          </w:p>
        </w:tc>
        <w:tc>
          <w:tcPr>
            <w:tcW w:w="0" w:type="auto"/>
          </w:tcPr>
          <w:p w14:paraId="74AF1BD9" w14:textId="77777777" w:rsidR="00FF2DF5" w:rsidRPr="00D071F7" w:rsidRDefault="00FF2DF5">
            <w:pPr>
              <w:rPr>
                <w:sz w:val="16"/>
              </w:rPr>
            </w:pPr>
          </w:p>
        </w:tc>
      </w:tr>
      <w:tr w:rsidR="00FF2DF5" w:rsidRPr="00D071F7" w14:paraId="64C12988" w14:textId="77777777" w:rsidTr="00D071F7">
        <w:tc>
          <w:tcPr>
            <w:tcW w:w="0" w:type="auto"/>
          </w:tcPr>
          <w:p w14:paraId="45B24FBD" w14:textId="77777777" w:rsidR="00FF2DF5" w:rsidRPr="00D071F7" w:rsidRDefault="00D071F7">
            <w:pPr>
              <w:rPr>
                <w:sz w:val="16"/>
              </w:rPr>
            </w:pPr>
            <w:r w:rsidRPr="00D071F7">
              <w:rPr>
                <w:sz w:val="16"/>
              </w:rPr>
              <w:t>6</w:t>
            </w:r>
          </w:p>
        </w:tc>
        <w:tc>
          <w:tcPr>
            <w:tcW w:w="0" w:type="auto"/>
          </w:tcPr>
          <w:p w14:paraId="64A9DB4D" w14:textId="77777777" w:rsidR="00FF2DF5" w:rsidRPr="00D071F7" w:rsidRDefault="00D071F7">
            <w:pPr>
              <w:rPr>
                <w:sz w:val="16"/>
              </w:rPr>
            </w:pPr>
            <w:r w:rsidRPr="00D071F7">
              <w:rPr>
                <w:rStyle w:val="SAPEmphasis"/>
                <w:sz w:val="16"/>
              </w:rPr>
              <w:t>Periodic Posting: Contract</w:t>
            </w:r>
          </w:p>
        </w:tc>
        <w:tc>
          <w:tcPr>
            <w:tcW w:w="0" w:type="auto"/>
          </w:tcPr>
          <w:p w14:paraId="634F0A6A" w14:textId="77777777" w:rsidR="00FF2DF5" w:rsidRPr="00D071F7" w:rsidRDefault="00D071F7">
            <w:pPr>
              <w:rPr>
                <w:sz w:val="16"/>
              </w:rPr>
            </w:pPr>
            <w:r w:rsidRPr="00D071F7">
              <w:rPr>
                <w:sz w:val="16"/>
              </w:rPr>
              <w:t xml:space="preserve">Choose </w:t>
            </w:r>
            <w:r w:rsidRPr="00D071F7">
              <w:rPr>
                <w:rStyle w:val="SAPScreenElement"/>
                <w:sz w:val="16"/>
              </w:rPr>
              <w:t>Back</w:t>
            </w:r>
            <w:r w:rsidRPr="00D071F7">
              <w:rPr>
                <w:sz w:val="16"/>
              </w:rPr>
              <w:t>.</w:t>
            </w:r>
          </w:p>
        </w:tc>
        <w:tc>
          <w:tcPr>
            <w:tcW w:w="0" w:type="auto"/>
          </w:tcPr>
          <w:p w14:paraId="6A4F5E7F" w14:textId="77777777" w:rsidR="00FF2DF5" w:rsidRPr="00D071F7" w:rsidRDefault="00FF2DF5">
            <w:pPr>
              <w:rPr>
                <w:sz w:val="16"/>
              </w:rPr>
            </w:pPr>
          </w:p>
        </w:tc>
        <w:tc>
          <w:tcPr>
            <w:tcW w:w="0" w:type="auto"/>
          </w:tcPr>
          <w:p w14:paraId="01E90DC0" w14:textId="77777777" w:rsidR="00FF2DF5" w:rsidRPr="00D071F7" w:rsidRDefault="00FF2DF5">
            <w:pPr>
              <w:rPr>
                <w:sz w:val="16"/>
              </w:rPr>
            </w:pPr>
          </w:p>
        </w:tc>
      </w:tr>
    </w:tbl>
    <w:p w14:paraId="61633BBF" w14:textId="77777777" w:rsidR="00FF2DF5" w:rsidRDefault="00D071F7">
      <w:pPr>
        <w:pStyle w:val="Heading3"/>
      </w:pPr>
      <w:bookmarkStart w:id="80" w:name="unique_34"/>
      <w:bookmarkStart w:id="81" w:name="_Toc176424138"/>
      <w:r>
        <w:t>Reverse Contract Postings</w:t>
      </w:r>
      <w:bookmarkEnd w:id="80"/>
      <w:bookmarkEnd w:id="81"/>
    </w:p>
    <w:p w14:paraId="36F7EA1A" w14:textId="77777777" w:rsidR="00FF2DF5" w:rsidRDefault="00D071F7">
      <w:pPr>
        <w:pStyle w:val="SAPKeyblockTitle"/>
      </w:pPr>
      <w:r>
        <w:t>Test Administration</w:t>
      </w:r>
    </w:p>
    <w:p w14:paraId="5FDCA782" w14:textId="77777777" w:rsidR="00FF2DF5" w:rsidRDefault="00D071F7">
      <w:r>
        <w:t>Customer project: Fill in the project-specific parts.</w:t>
      </w:r>
    </w:p>
    <w:p w14:paraId="2F130BAE"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187AE331"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B3E9CE"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1D4445"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D1135C"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099D8" w14:textId="77777777" w:rsidR="00D071F7" w:rsidRPr="00D071F7" w:rsidRDefault="00D071F7">
            <w:pPr>
              <w:rPr>
                <w:sz w:val="12"/>
              </w:rPr>
            </w:pPr>
          </w:p>
        </w:tc>
      </w:tr>
      <w:tr w:rsidR="00FF2DF5" w:rsidRPr="00D071F7" w14:paraId="65285BE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6A7B9C"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14DAF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217159"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065CF1" w14:textId="77777777" w:rsidR="00D071F7" w:rsidRPr="00D071F7" w:rsidRDefault="00D071F7">
            <w:pPr>
              <w:rPr>
                <w:sz w:val="12"/>
              </w:rPr>
            </w:pPr>
          </w:p>
        </w:tc>
      </w:tr>
      <w:tr w:rsidR="00FF2DF5" w:rsidRPr="00D071F7" w14:paraId="56C345F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5A51EE" w14:textId="77777777" w:rsidR="00FF2DF5" w:rsidRPr="00D071F7" w:rsidRDefault="00D071F7">
            <w:pPr>
              <w:rPr>
                <w:sz w:val="12"/>
              </w:rPr>
            </w:pPr>
            <w:r w:rsidRPr="00D071F7">
              <w:rPr>
                <w:sz w:val="12"/>
              </w:rPr>
              <w:t xml:space="preserve">Business </w:t>
            </w:r>
            <w:r w:rsidRPr="00D071F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C060D5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39F847"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F68E70"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1C5EED91" w14:textId="77777777" w:rsidR="00FF2DF5" w:rsidRDefault="00D071F7">
      <w:pPr>
        <w:pStyle w:val="SAPKeyblockTitle"/>
      </w:pPr>
      <w:r>
        <w:t>Context</w:t>
      </w:r>
    </w:p>
    <w:p w14:paraId="00CCA44E" w14:textId="77777777" w:rsidR="00FF2DF5" w:rsidRDefault="00D071F7">
      <w:r>
        <w:t>In this activity, you can post reversal documents for periodic posting of contracts as part of your daily business.</w:t>
      </w:r>
    </w:p>
    <w:p w14:paraId="45C7E288" w14:textId="77777777" w:rsidR="00FF2DF5" w:rsidRDefault="00D071F7">
      <w:pPr>
        <w:pStyle w:val="SAPKeyblockTitle"/>
      </w:pPr>
      <w:r>
        <w:t>Procedure</w:t>
      </w:r>
    </w:p>
    <w:p w14:paraId="204A5CF7" w14:textId="77777777" w:rsidR="00FF2DF5" w:rsidRDefault="00D071F7">
      <w:r>
        <w:t xml:space="preserve">To </w:t>
      </w:r>
      <w:r>
        <w:t>execute this activity go step by step through the table.</w:t>
      </w:r>
    </w:p>
    <w:p w14:paraId="5FDD41B3" w14:textId="77777777" w:rsidR="00FF2DF5" w:rsidRDefault="00FF2DF5"/>
    <w:tbl>
      <w:tblPr>
        <w:tblStyle w:val="SAPStandardTable"/>
        <w:tblW w:w="5000" w:type="pct"/>
        <w:tblInd w:w="3" w:type="dxa"/>
        <w:tblLook w:val="0620" w:firstRow="1" w:lastRow="0" w:firstColumn="0" w:lastColumn="0" w:noHBand="1" w:noVBand="1"/>
      </w:tblPr>
      <w:tblGrid>
        <w:gridCol w:w="633"/>
        <w:gridCol w:w="1139"/>
        <w:gridCol w:w="3853"/>
        <w:gridCol w:w="3055"/>
        <w:gridCol w:w="5624"/>
      </w:tblGrid>
      <w:tr w:rsidR="00FF2DF5" w:rsidRPr="00D071F7" w14:paraId="57D3712D"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62E654A" w14:textId="77777777" w:rsidR="00FF2DF5" w:rsidRPr="00D071F7" w:rsidRDefault="00D071F7">
            <w:pPr>
              <w:pStyle w:val="SAPTableHeader"/>
              <w:rPr>
                <w:sz w:val="16"/>
              </w:rPr>
            </w:pPr>
            <w:r w:rsidRPr="00D071F7">
              <w:rPr>
                <w:rStyle w:val="SAPEmphasis"/>
                <w:sz w:val="16"/>
              </w:rPr>
              <w:lastRenderedPageBreak/>
              <w:t>Test Step #</w:t>
            </w:r>
          </w:p>
        </w:tc>
        <w:tc>
          <w:tcPr>
            <w:tcW w:w="0" w:type="auto"/>
          </w:tcPr>
          <w:p w14:paraId="7CF0ABFC" w14:textId="77777777" w:rsidR="00FF2DF5" w:rsidRPr="00D071F7" w:rsidRDefault="00D071F7">
            <w:pPr>
              <w:pStyle w:val="SAPTableHeader"/>
              <w:rPr>
                <w:sz w:val="16"/>
              </w:rPr>
            </w:pPr>
            <w:r w:rsidRPr="00D071F7">
              <w:rPr>
                <w:rStyle w:val="SAPEmphasis"/>
                <w:sz w:val="16"/>
              </w:rPr>
              <w:t>Test Step Name</w:t>
            </w:r>
          </w:p>
        </w:tc>
        <w:tc>
          <w:tcPr>
            <w:tcW w:w="0" w:type="auto"/>
          </w:tcPr>
          <w:p w14:paraId="3802D629" w14:textId="77777777" w:rsidR="00FF2DF5" w:rsidRPr="00D071F7" w:rsidRDefault="00D071F7">
            <w:pPr>
              <w:pStyle w:val="SAPTableHeader"/>
              <w:rPr>
                <w:sz w:val="16"/>
              </w:rPr>
            </w:pPr>
            <w:r w:rsidRPr="00D071F7">
              <w:rPr>
                <w:rStyle w:val="SAPEmphasis"/>
                <w:sz w:val="16"/>
              </w:rPr>
              <w:t>Instruction</w:t>
            </w:r>
          </w:p>
        </w:tc>
        <w:tc>
          <w:tcPr>
            <w:tcW w:w="0" w:type="auto"/>
          </w:tcPr>
          <w:p w14:paraId="5FDEC739" w14:textId="77777777" w:rsidR="00FF2DF5" w:rsidRPr="00D071F7" w:rsidRDefault="00D071F7">
            <w:pPr>
              <w:pStyle w:val="SAPTableHeader"/>
              <w:rPr>
                <w:sz w:val="16"/>
              </w:rPr>
            </w:pPr>
            <w:r w:rsidRPr="00D071F7">
              <w:rPr>
                <w:rStyle w:val="SAPEmphasis"/>
                <w:sz w:val="16"/>
              </w:rPr>
              <w:t>Expected Result</w:t>
            </w:r>
          </w:p>
        </w:tc>
        <w:tc>
          <w:tcPr>
            <w:tcW w:w="0" w:type="auto"/>
          </w:tcPr>
          <w:p w14:paraId="008DB7DE" w14:textId="77777777" w:rsidR="00FF2DF5" w:rsidRPr="00D071F7" w:rsidRDefault="00D071F7">
            <w:pPr>
              <w:pStyle w:val="SAPTableHeader"/>
              <w:rPr>
                <w:sz w:val="16"/>
              </w:rPr>
            </w:pPr>
            <w:r w:rsidRPr="00D071F7">
              <w:rPr>
                <w:rStyle w:val="SAPEmphasis"/>
                <w:sz w:val="16"/>
              </w:rPr>
              <w:t>Pass / Fail / Comment</w:t>
            </w:r>
          </w:p>
        </w:tc>
      </w:tr>
      <w:tr w:rsidR="00FF2DF5" w:rsidRPr="00D071F7" w14:paraId="52A879CF" w14:textId="77777777" w:rsidTr="00D071F7">
        <w:tc>
          <w:tcPr>
            <w:tcW w:w="0" w:type="auto"/>
          </w:tcPr>
          <w:p w14:paraId="65A9A7A9" w14:textId="77777777" w:rsidR="00FF2DF5" w:rsidRPr="00D071F7" w:rsidRDefault="00D071F7">
            <w:pPr>
              <w:rPr>
                <w:sz w:val="16"/>
              </w:rPr>
            </w:pPr>
            <w:r w:rsidRPr="00D071F7">
              <w:rPr>
                <w:sz w:val="16"/>
              </w:rPr>
              <w:t>1</w:t>
            </w:r>
          </w:p>
        </w:tc>
        <w:tc>
          <w:tcPr>
            <w:tcW w:w="0" w:type="auto"/>
          </w:tcPr>
          <w:p w14:paraId="3891DB4E" w14:textId="77777777" w:rsidR="00FF2DF5" w:rsidRPr="00D071F7" w:rsidRDefault="00D071F7">
            <w:pPr>
              <w:rPr>
                <w:sz w:val="16"/>
              </w:rPr>
            </w:pPr>
            <w:r w:rsidRPr="00D071F7">
              <w:rPr>
                <w:rStyle w:val="SAPEmphasis"/>
                <w:sz w:val="16"/>
              </w:rPr>
              <w:t>Log On</w:t>
            </w:r>
          </w:p>
        </w:tc>
        <w:tc>
          <w:tcPr>
            <w:tcW w:w="0" w:type="auto"/>
          </w:tcPr>
          <w:p w14:paraId="4E97222A" w14:textId="77777777" w:rsidR="00FF2DF5" w:rsidRPr="00D071F7" w:rsidRDefault="00D071F7">
            <w:pPr>
              <w:rPr>
                <w:sz w:val="16"/>
              </w:rPr>
            </w:pPr>
            <w:r w:rsidRPr="00D071F7">
              <w:rPr>
                <w:sz w:val="16"/>
              </w:rPr>
              <w:t>Log onto the SAP Fiori launchpad as an Accounts Receivable Accountant - Leasing.</w:t>
            </w:r>
          </w:p>
        </w:tc>
        <w:tc>
          <w:tcPr>
            <w:tcW w:w="0" w:type="auto"/>
          </w:tcPr>
          <w:p w14:paraId="17069581" w14:textId="77777777" w:rsidR="00FF2DF5" w:rsidRPr="00D071F7" w:rsidRDefault="00D071F7">
            <w:pPr>
              <w:rPr>
                <w:sz w:val="16"/>
              </w:rPr>
            </w:pPr>
            <w:r w:rsidRPr="00D071F7">
              <w:rPr>
                <w:sz w:val="16"/>
              </w:rPr>
              <w:t>The SAP Fiori launchpad displays.</w:t>
            </w:r>
          </w:p>
        </w:tc>
        <w:tc>
          <w:tcPr>
            <w:tcW w:w="0" w:type="auto"/>
          </w:tcPr>
          <w:p w14:paraId="72A22D15" w14:textId="77777777" w:rsidR="00D071F7" w:rsidRPr="00D071F7" w:rsidRDefault="00D071F7">
            <w:pPr>
              <w:rPr>
                <w:sz w:val="16"/>
              </w:rPr>
            </w:pPr>
          </w:p>
        </w:tc>
      </w:tr>
      <w:tr w:rsidR="00FF2DF5" w:rsidRPr="00D071F7" w14:paraId="0F8F30B3" w14:textId="77777777" w:rsidTr="00D071F7">
        <w:tc>
          <w:tcPr>
            <w:tcW w:w="0" w:type="auto"/>
          </w:tcPr>
          <w:p w14:paraId="2455EBB8" w14:textId="77777777" w:rsidR="00FF2DF5" w:rsidRPr="00D071F7" w:rsidRDefault="00D071F7">
            <w:pPr>
              <w:rPr>
                <w:sz w:val="16"/>
              </w:rPr>
            </w:pPr>
            <w:r w:rsidRPr="00D071F7">
              <w:rPr>
                <w:sz w:val="16"/>
              </w:rPr>
              <w:t>2</w:t>
            </w:r>
          </w:p>
        </w:tc>
        <w:tc>
          <w:tcPr>
            <w:tcW w:w="0" w:type="auto"/>
          </w:tcPr>
          <w:p w14:paraId="0F40AC71" w14:textId="77777777" w:rsidR="00FF2DF5" w:rsidRPr="00D071F7" w:rsidRDefault="00D071F7">
            <w:pPr>
              <w:rPr>
                <w:sz w:val="16"/>
              </w:rPr>
            </w:pPr>
            <w:r w:rsidRPr="00D071F7">
              <w:rPr>
                <w:rStyle w:val="SAPEmphasis"/>
                <w:sz w:val="16"/>
              </w:rPr>
              <w:t>Access the SAP Fiori app</w:t>
            </w:r>
          </w:p>
        </w:tc>
        <w:tc>
          <w:tcPr>
            <w:tcW w:w="0" w:type="auto"/>
          </w:tcPr>
          <w:p w14:paraId="3F24202D" w14:textId="77777777" w:rsidR="00FF2DF5" w:rsidRPr="00D071F7" w:rsidRDefault="00D071F7">
            <w:pPr>
              <w:rPr>
                <w:sz w:val="16"/>
              </w:rPr>
            </w:pPr>
            <w:r w:rsidRPr="00D071F7">
              <w:rPr>
                <w:sz w:val="16"/>
              </w:rPr>
              <w:t xml:space="preserve">Open </w:t>
            </w:r>
            <w:r w:rsidRPr="00D071F7">
              <w:rPr>
                <w:rStyle w:val="SAPScreenElement"/>
                <w:sz w:val="16"/>
              </w:rPr>
              <w:t>Reverse Contract Postings</w:t>
            </w:r>
            <w:r w:rsidRPr="00D071F7">
              <w:rPr>
                <w:sz w:val="16"/>
              </w:rPr>
              <w:t xml:space="preserve"> </w:t>
            </w:r>
            <w:r w:rsidRPr="00D071F7">
              <w:rPr>
                <w:rStyle w:val="SAPMonospace"/>
                <w:sz w:val="16"/>
              </w:rPr>
              <w:t>(RERAPPRV)</w:t>
            </w:r>
            <w:r w:rsidRPr="00D071F7">
              <w:rPr>
                <w:sz w:val="16"/>
              </w:rPr>
              <w:t>.</w:t>
            </w:r>
          </w:p>
        </w:tc>
        <w:tc>
          <w:tcPr>
            <w:tcW w:w="0" w:type="auto"/>
          </w:tcPr>
          <w:p w14:paraId="67F32FDE" w14:textId="77777777" w:rsidR="00FF2DF5" w:rsidRPr="00D071F7" w:rsidRDefault="00D071F7">
            <w:pPr>
              <w:rPr>
                <w:sz w:val="16"/>
              </w:rPr>
            </w:pPr>
            <w:r w:rsidRPr="00D071F7">
              <w:rPr>
                <w:sz w:val="16"/>
              </w:rPr>
              <w:t xml:space="preserve">The </w:t>
            </w:r>
            <w:r w:rsidRPr="00D071F7">
              <w:rPr>
                <w:rStyle w:val="SAPScreenElement"/>
                <w:sz w:val="16"/>
              </w:rPr>
              <w:t xml:space="preserve">Reverse Contract Postings </w:t>
            </w:r>
            <w:r w:rsidRPr="00D071F7">
              <w:rPr>
                <w:sz w:val="16"/>
              </w:rPr>
              <w:t>screen displays.</w:t>
            </w:r>
          </w:p>
        </w:tc>
        <w:tc>
          <w:tcPr>
            <w:tcW w:w="0" w:type="auto"/>
          </w:tcPr>
          <w:p w14:paraId="77804976" w14:textId="77777777" w:rsidR="00D071F7" w:rsidRPr="00D071F7" w:rsidRDefault="00D071F7">
            <w:pPr>
              <w:rPr>
                <w:sz w:val="16"/>
              </w:rPr>
            </w:pPr>
          </w:p>
        </w:tc>
      </w:tr>
      <w:tr w:rsidR="00FF2DF5" w:rsidRPr="00D071F7" w14:paraId="3882BD36" w14:textId="77777777" w:rsidTr="00D071F7">
        <w:tc>
          <w:tcPr>
            <w:tcW w:w="0" w:type="auto"/>
          </w:tcPr>
          <w:p w14:paraId="034C0E2F" w14:textId="77777777" w:rsidR="00FF2DF5" w:rsidRPr="00D071F7" w:rsidRDefault="00D071F7">
            <w:pPr>
              <w:rPr>
                <w:sz w:val="16"/>
              </w:rPr>
            </w:pPr>
            <w:r w:rsidRPr="00D071F7">
              <w:rPr>
                <w:sz w:val="16"/>
              </w:rPr>
              <w:t>3</w:t>
            </w:r>
          </w:p>
        </w:tc>
        <w:tc>
          <w:tcPr>
            <w:tcW w:w="0" w:type="auto"/>
          </w:tcPr>
          <w:p w14:paraId="17C8DBAC" w14:textId="77777777" w:rsidR="00FF2DF5" w:rsidRPr="00D071F7" w:rsidRDefault="00D071F7">
            <w:pPr>
              <w:rPr>
                <w:sz w:val="16"/>
              </w:rPr>
            </w:pPr>
            <w:r w:rsidRPr="00D071F7">
              <w:rPr>
                <w:rStyle w:val="SAPEmphasis"/>
                <w:sz w:val="16"/>
              </w:rPr>
              <w:t>Reverse Postings</w:t>
            </w:r>
          </w:p>
        </w:tc>
        <w:tc>
          <w:tcPr>
            <w:tcW w:w="0" w:type="auto"/>
          </w:tcPr>
          <w:p w14:paraId="28FC7172" w14:textId="77777777" w:rsidR="00D071F7" w:rsidRPr="00D071F7" w:rsidRDefault="00D071F7">
            <w:pPr>
              <w:rPr>
                <w:sz w:val="16"/>
              </w:rPr>
            </w:pPr>
            <w:r w:rsidRPr="00D071F7">
              <w:rPr>
                <w:sz w:val="16"/>
              </w:rPr>
              <w:t xml:space="preserve">Make the following entries and press </w:t>
            </w:r>
            <w:r w:rsidRPr="00D071F7">
              <w:rPr>
                <w:rStyle w:val="SAPScreenElement"/>
                <w:sz w:val="16"/>
              </w:rPr>
              <w:t>Execute</w:t>
            </w:r>
            <w:r w:rsidRPr="00D071F7">
              <w:rPr>
                <w:sz w:val="16"/>
              </w:rPr>
              <w:t>:</w:t>
            </w:r>
          </w:p>
          <w:p w14:paraId="3DBCB8B7"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83A006E"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11F964D4" w14:textId="77777777" w:rsidR="00D071F7" w:rsidRPr="00D071F7" w:rsidRDefault="00D071F7">
            <w:pPr>
              <w:rPr>
                <w:sz w:val="16"/>
              </w:rPr>
            </w:pPr>
            <w:r w:rsidRPr="00D071F7">
              <w:rPr>
                <w:rStyle w:val="SAPScreenElement"/>
                <w:sz w:val="16"/>
              </w:rPr>
              <w:t>Process ID</w:t>
            </w:r>
            <w:r w:rsidRPr="00D071F7">
              <w:rPr>
                <w:sz w:val="16"/>
              </w:rPr>
              <w:t xml:space="preserve">: </w:t>
            </w:r>
            <w:r w:rsidRPr="00D071F7">
              <w:rPr>
                <w:rStyle w:val="SAPUserEntry"/>
                <w:sz w:val="16"/>
              </w:rPr>
              <w:t>&lt;Accounting ID of settlement posting of your contract(s)&gt;</w:t>
            </w:r>
          </w:p>
          <w:p w14:paraId="6B25562B" w14:textId="77777777" w:rsidR="00D071F7" w:rsidRPr="00D071F7" w:rsidRDefault="00D071F7">
            <w:pPr>
              <w:rPr>
                <w:sz w:val="16"/>
              </w:rPr>
            </w:pPr>
            <w:r w:rsidRPr="00D071F7">
              <w:rPr>
                <w:rStyle w:val="SAPScreenElement"/>
                <w:sz w:val="16"/>
              </w:rPr>
              <w:t>Type of Posting Run</w:t>
            </w:r>
            <w:r w:rsidRPr="00D071F7">
              <w:rPr>
                <w:sz w:val="16"/>
              </w:rPr>
              <w:t xml:space="preserve">: </w:t>
            </w:r>
            <w:r w:rsidRPr="00D071F7">
              <w:rPr>
                <w:rStyle w:val="SAPUserEntry"/>
                <w:sz w:val="16"/>
              </w:rPr>
              <w:t>&lt;Periodic Posting + Transfer&gt;</w:t>
            </w:r>
          </w:p>
          <w:p w14:paraId="3F7C0D10" w14:textId="279DC899" w:rsidR="00FF2DF5" w:rsidRPr="00D071F7" w:rsidRDefault="00D071F7">
            <w:pPr>
              <w:rPr>
                <w:sz w:val="16"/>
              </w:rPr>
            </w:pPr>
            <w:r w:rsidRPr="00D071F7">
              <w:rPr>
                <w:rStyle w:val="SAPScreenElement"/>
                <w:sz w:val="16"/>
              </w:rPr>
              <w:t>Reason for Reversal</w:t>
            </w:r>
            <w:r w:rsidRPr="00D071F7">
              <w:rPr>
                <w:sz w:val="16"/>
              </w:rPr>
              <w:t xml:space="preserve">: </w:t>
            </w:r>
            <w:r w:rsidRPr="00D071F7">
              <w:rPr>
                <w:rStyle w:val="SAPUserEntry"/>
                <w:sz w:val="16"/>
              </w:rPr>
              <w:t>&lt;Wrong Period&gt;</w:t>
            </w:r>
          </w:p>
        </w:tc>
        <w:tc>
          <w:tcPr>
            <w:tcW w:w="0" w:type="auto"/>
          </w:tcPr>
          <w:p w14:paraId="2C5E5F98" w14:textId="77777777" w:rsidR="00D071F7" w:rsidRPr="00D071F7" w:rsidRDefault="00D071F7">
            <w:pPr>
              <w:rPr>
                <w:sz w:val="16"/>
              </w:rPr>
            </w:pPr>
            <w:r w:rsidRPr="00D071F7">
              <w:rPr>
                <w:sz w:val="16"/>
              </w:rPr>
              <w:t>Data is shown.</w:t>
            </w:r>
          </w:p>
          <w:p w14:paraId="3F42C3ED" w14:textId="12679F7E" w:rsidR="00FF2DF5" w:rsidRPr="00D071F7" w:rsidRDefault="00D071F7">
            <w:pPr>
              <w:rPr>
                <w:sz w:val="16"/>
              </w:rPr>
            </w:pPr>
            <w:r w:rsidRPr="00D071F7">
              <w:rPr>
                <w:sz w:val="16"/>
              </w:rPr>
              <w:t xml:space="preserve">Default mode is </w:t>
            </w:r>
            <w:r w:rsidRPr="00D071F7">
              <w:rPr>
                <w:rStyle w:val="SAPScreenElement"/>
                <w:sz w:val="16"/>
              </w:rPr>
              <w:t>Simulation</w:t>
            </w:r>
            <w:r w:rsidRPr="00D071F7">
              <w:rPr>
                <w:sz w:val="16"/>
              </w:rPr>
              <w:t xml:space="preserve">. You can change it to </w:t>
            </w:r>
            <w:r w:rsidRPr="00D071F7">
              <w:rPr>
                <w:rStyle w:val="SAPScreenElement"/>
                <w:sz w:val="16"/>
              </w:rPr>
              <w:t xml:space="preserve">Update Run </w:t>
            </w:r>
            <w:r w:rsidRPr="00D071F7">
              <w:rPr>
                <w:sz w:val="16"/>
              </w:rPr>
              <w:t>for execution.</w:t>
            </w:r>
          </w:p>
        </w:tc>
        <w:tc>
          <w:tcPr>
            <w:tcW w:w="0" w:type="auto"/>
          </w:tcPr>
          <w:p w14:paraId="21C3A069" w14:textId="77777777" w:rsidR="00D071F7" w:rsidRPr="00D071F7" w:rsidRDefault="00D071F7">
            <w:pPr>
              <w:rPr>
                <w:sz w:val="16"/>
              </w:rPr>
            </w:pPr>
            <w:r w:rsidRPr="00D071F7">
              <w:rPr>
                <w:sz w:val="16"/>
              </w:rPr>
              <w:t xml:space="preserve">Accounting ID can be found in the FI </w:t>
            </w:r>
            <w:r w:rsidRPr="00D071F7">
              <w:rPr>
                <w:sz w:val="16"/>
              </w:rPr>
              <w:t>document of settlement.</w:t>
            </w:r>
          </w:p>
          <w:p w14:paraId="0B543505" w14:textId="3B861440" w:rsidR="00FF2DF5" w:rsidRPr="00D071F7" w:rsidRDefault="00D071F7">
            <w:pPr>
              <w:rPr>
                <w:sz w:val="16"/>
              </w:rPr>
            </w:pPr>
            <w:r w:rsidRPr="00D071F7">
              <w:rPr>
                <w:sz w:val="16"/>
              </w:rPr>
              <w:t xml:space="preserve">Go to </w:t>
            </w:r>
            <w:r w:rsidRPr="00D071F7">
              <w:rPr>
                <w:rStyle w:val="SAPScreenElement"/>
                <w:sz w:val="16"/>
              </w:rPr>
              <w:t>Manage Contract</w:t>
            </w:r>
            <w:r w:rsidRPr="00D071F7">
              <w:rPr>
                <w:sz w:val="16"/>
              </w:rPr>
              <w:t xml:space="preserve"> to display the tab </w:t>
            </w:r>
            <w:r w:rsidRPr="00D071F7">
              <w:rPr>
                <w:rStyle w:val="SAPScreenElement"/>
                <w:sz w:val="16"/>
              </w:rPr>
              <w:t>Overviews</w:t>
            </w:r>
            <w:r w:rsidRPr="00D071F7">
              <w:rPr>
                <w:sz w:val="16"/>
              </w:rPr>
              <w:t xml:space="preserve"> of your contract. Then select RE Documents. You can find Accounting ID for the settlement posting.</w:t>
            </w:r>
          </w:p>
        </w:tc>
      </w:tr>
    </w:tbl>
    <w:p w14:paraId="0AA18388" w14:textId="77777777" w:rsidR="00FF2DF5" w:rsidRDefault="00D071F7">
      <w:pPr>
        <w:pStyle w:val="Heading2"/>
      </w:pPr>
      <w:bookmarkStart w:id="82" w:name="d2e2779"/>
      <w:bookmarkStart w:id="83" w:name="_Toc176424139"/>
      <w:r>
        <w:t>Cancel Valuation Steps</w:t>
      </w:r>
      <w:bookmarkEnd w:id="82"/>
      <w:bookmarkEnd w:id="83"/>
    </w:p>
    <w:p w14:paraId="713FB3BF" w14:textId="77777777" w:rsidR="00FF2DF5" w:rsidRDefault="00D071F7">
      <w:pPr>
        <w:pStyle w:val="Heading3"/>
      </w:pPr>
      <w:bookmarkStart w:id="84" w:name="unique_35"/>
      <w:bookmarkStart w:id="85" w:name="_Toc176424140"/>
      <w:r>
        <w:t>Cancel Valuation Steps - Simulation (Optional)</w:t>
      </w:r>
      <w:bookmarkEnd w:id="84"/>
      <w:bookmarkEnd w:id="85"/>
    </w:p>
    <w:p w14:paraId="33DFA132" w14:textId="77777777" w:rsidR="00FF2DF5" w:rsidRDefault="00D071F7">
      <w:pPr>
        <w:pStyle w:val="SAPKeyblockTitle"/>
      </w:pPr>
      <w:r>
        <w:t>Test Administration</w:t>
      </w:r>
    </w:p>
    <w:p w14:paraId="2537C9EA" w14:textId="77777777" w:rsidR="00FF2DF5" w:rsidRDefault="00D071F7">
      <w:r>
        <w:t>Customer project: Fill in the project-specific parts.</w:t>
      </w:r>
    </w:p>
    <w:p w14:paraId="6849EC2C"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8DD8E7B"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F64FD6"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1CE9C"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4018E7"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0834C6" w14:textId="77777777" w:rsidR="00D071F7" w:rsidRPr="00D071F7" w:rsidRDefault="00D071F7">
            <w:pPr>
              <w:rPr>
                <w:sz w:val="12"/>
              </w:rPr>
            </w:pPr>
          </w:p>
        </w:tc>
      </w:tr>
      <w:tr w:rsidR="00FF2DF5" w:rsidRPr="00D071F7" w14:paraId="6292C41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AFFCF1"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8797ED"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DC0190"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34E06F" w14:textId="77777777" w:rsidR="00D071F7" w:rsidRPr="00D071F7" w:rsidRDefault="00D071F7">
            <w:pPr>
              <w:rPr>
                <w:sz w:val="12"/>
              </w:rPr>
            </w:pPr>
          </w:p>
        </w:tc>
      </w:tr>
      <w:tr w:rsidR="00FF2DF5" w:rsidRPr="00D071F7" w14:paraId="7F559AC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7A5272"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B9A4F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F9C755"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60E59D"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122020CF" w14:textId="77777777" w:rsidR="00FF2DF5" w:rsidRDefault="00D071F7">
      <w:pPr>
        <w:pStyle w:val="SAPKeyblockTitle"/>
      </w:pPr>
      <w:r>
        <w:lastRenderedPageBreak/>
        <w:t>Context</w:t>
      </w:r>
    </w:p>
    <w:p w14:paraId="75976E8D" w14:textId="77777777" w:rsidR="00FF2DF5" w:rsidRDefault="00D071F7">
      <w:r>
        <w:t>In this activity, you can cancel already performed valuations of an existing contract as part of your daily business.</w:t>
      </w:r>
    </w:p>
    <w:p w14:paraId="4D7910C2" w14:textId="77777777" w:rsidR="00FF2DF5" w:rsidRDefault="00D071F7">
      <w:pPr>
        <w:pStyle w:val="SAPKeyblockTitle"/>
      </w:pPr>
      <w:r>
        <w:t>Procedure</w:t>
      </w:r>
    </w:p>
    <w:p w14:paraId="3884ADEE" w14:textId="77777777" w:rsidR="00FF2DF5" w:rsidRDefault="00D071F7">
      <w:r>
        <w:t>To execute this activity go step by step go through the table.</w:t>
      </w:r>
    </w:p>
    <w:p w14:paraId="551159ED" w14:textId="77777777" w:rsidR="00FF2DF5" w:rsidRDefault="00FF2DF5"/>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FF2DF5" w:rsidRPr="00D071F7" w14:paraId="48B4ADA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5B3CA78" w14:textId="77777777" w:rsidR="00FF2DF5" w:rsidRPr="00D071F7" w:rsidRDefault="00D071F7">
            <w:pPr>
              <w:pStyle w:val="SAPTableHeader"/>
              <w:rPr>
                <w:sz w:val="16"/>
              </w:rPr>
            </w:pPr>
            <w:r w:rsidRPr="00D071F7">
              <w:rPr>
                <w:rStyle w:val="SAPEmphasis"/>
                <w:sz w:val="16"/>
              </w:rPr>
              <w:t>Test Step #</w:t>
            </w:r>
          </w:p>
        </w:tc>
        <w:tc>
          <w:tcPr>
            <w:tcW w:w="0" w:type="auto"/>
          </w:tcPr>
          <w:p w14:paraId="2D6B0A41" w14:textId="77777777" w:rsidR="00FF2DF5" w:rsidRPr="00D071F7" w:rsidRDefault="00D071F7">
            <w:pPr>
              <w:pStyle w:val="SAPTableHeader"/>
              <w:rPr>
                <w:sz w:val="16"/>
              </w:rPr>
            </w:pPr>
            <w:r w:rsidRPr="00D071F7">
              <w:rPr>
                <w:rStyle w:val="SAPEmphasis"/>
                <w:sz w:val="16"/>
              </w:rPr>
              <w:t>Test Step Name</w:t>
            </w:r>
          </w:p>
        </w:tc>
        <w:tc>
          <w:tcPr>
            <w:tcW w:w="0" w:type="auto"/>
          </w:tcPr>
          <w:p w14:paraId="7E751CFA" w14:textId="77777777" w:rsidR="00FF2DF5" w:rsidRPr="00D071F7" w:rsidRDefault="00D071F7">
            <w:pPr>
              <w:pStyle w:val="SAPTableHeader"/>
              <w:rPr>
                <w:sz w:val="16"/>
              </w:rPr>
            </w:pPr>
            <w:r w:rsidRPr="00D071F7">
              <w:rPr>
                <w:rStyle w:val="SAPEmphasis"/>
                <w:sz w:val="16"/>
              </w:rPr>
              <w:t>Instruction</w:t>
            </w:r>
          </w:p>
        </w:tc>
        <w:tc>
          <w:tcPr>
            <w:tcW w:w="0" w:type="auto"/>
          </w:tcPr>
          <w:p w14:paraId="6DE599F4" w14:textId="77777777" w:rsidR="00FF2DF5" w:rsidRPr="00D071F7" w:rsidRDefault="00D071F7">
            <w:pPr>
              <w:pStyle w:val="SAPTableHeader"/>
              <w:rPr>
                <w:sz w:val="16"/>
              </w:rPr>
            </w:pPr>
            <w:r w:rsidRPr="00D071F7">
              <w:rPr>
                <w:rStyle w:val="SAPEmphasis"/>
                <w:sz w:val="16"/>
              </w:rPr>
              <w:t>Expected Result</w:t>
            </w:r>
          </w:p>
        </w:tc>
        <w:tc>
          <w:tcPr>
            <w:tcW w:w="0" w:type="auto"/>
          </w:tcPr>
          <w:p w14:paraId="1C501EA7" w14:textId="77777777" w:rsidR="00FF2DF5" w:rsidRPr="00D071F7" w:rsidRDefault="00D071F7">
            <w:pPr>
              <w:pStyle w:val="SAPTableHeader"/>
              <w:rPr>
                <w:sz w:val="16"/>
              </w:rPr>
            </w:pPr>
            <w:r w:rsidRPr="00D071F7">
              <w:rPr>
                <w:rStyle w:val="SAPEmphasis"/>
                <w:sz w:val="16"/>
              </w:rPr>
              <w:t>Pass / Fail / Comment</w:t>
            </w:r>
          </w:p>
        </w:tc>
      </w:tr>
      <w:tr w:rsidR="00FF2DF5" w:rsidRPr="00D071F7" w14:paraId="4167B788" w14:textId="77777777" w:rsidTr="00D071F7">
        <w:tc>
          <w:tcPr>
            <w:tcW w:w="0" w:type="auto"/>
          </w:tcPr>
          <w:p w14:paraId="5675E5D5" w14:textId="77777777" w:rsidR="00FF2DF5" w:rsidRPr="00D071F7" w:rsidRDefault="00D071F7">
            <w:pPr>
              <w:rPr>
                <w:sz w:val="16"/>
              </w:rPr>
            </w:pPr>
            <w:r w:rsidRPr="00D071F7">
              <w:rPr>
                <w:sz w:val="16"/>
              </w:rPr>
              <w:t>1</w:t>
            </w:r>
          </w:p>
        </w:tc>
        <w:tc>
          <w:tcPr>
            <w:tcW w:w="0" w:type="auto"/>
          </w:tcPr>
          <w:p w14:paraId="03FF0F3F" w14:textId="77777777" w:rsidR="00FF2DF5" w:rsidRPr="00D071F7" w:rsidRDefault="00D071F7">
            <w:pPr>
              <w:rPr>
                <w:sz w:val="16"/>
              </w:rPr>
            </w:pPr>
            <w:r w:rsidRPr="00D071F7">
              <w:rPr>
                <w:rStyle w:val="SAPEmphasis"/>
                <w:sz w:val="16"/>
              </w:rPr>
              <w:t>Log On</w:t>
            </w:r>
          </w:p>
        </w:tc>
        <w:tc>
          <w:tcPr>
            <w:tcW w:w="0" w:type="auto"/>
          </w:tcPr>
          <w:p w14:paraId="6AF8A8D2"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60715E53" w14:textId="77777777" w:rsidR="00FF2DF5" w:rsidRPr="00D071F7" w:rsidRDefault="00D071F7">
            <w:pPr>
              <w:rPr>
                <w:sz w:val="16"/>
              </w:rPr>
            </w:pPr>
            <w:r w:rsidRPr="00D071F7">
              <w:rPr>
                <w:sz w:val="16"/>
              </w:rPr>
              <w:t>The SAP Fiori launchpad displays.</w:t>
            </w:r>
          </w:p>
        </w:tc>
        <w:tc>
          <w:tcPr>
            <w:tcW w:w="0" w:type="auto"/>
          </w:tcPr>
          <w:p w14:paraId="783C6E7D" w14:textId="77777777" w:rsidR="00D071F7" w:rsidRPr="00D071F7" w:rsidRDefault="00D071F7">
            <w:pPr>
              <w:rPr>
                <w:sz w:val="16"/>
              </w:rPr>
            </w:pPr>
          </w:p>
        </w:tc>
      </w:tr>
      <w:tr w:rsidR="00FF2DF5" w:rsidRPr="00D071F7" w14:paraId="3E07C298" w14:textId="77777777" w:rsidTr="00D071F7">
        <w:tc>
          <w:tcPr>
            <w:tcW w:w="0" w:type="auto"/>
          </w:tcPr>
          <w:p w14:paraId="42F8BBA4" w14:textId="77777777" w:rsidR="00FF2DF5" w:rsidRPr="00D071F7" w:rsidRDefault="00D071F7">
            <w:pPr>
              <w:rPr>
                <w:sz w:val="16"/>
              </w:rPr>
            </w:pPr>
            <w:r w:rsidRPr="00D071F7">
              <w:rPr>
                <w:sz w:val="16"/>
              </w:rPr>
              <w:t>2</w:t>
            </w:r>
          </w:p>
        </w:tc>
        <w:tc>
          <w:tcPr>
            <w:tcW w:w="0" w:type="auto"/>
          </w:tcPr>
          <w:p w14:paraId="5B43573F" w14:textId="77777777" w:rsidR="00FF2DF5" w:rsidRPr="00D071F7" w:rsidRDefault="00D071F7">
            <w:pPr>
              <w:rPr>
                <w:sz w:val="16"/>
              </w:rPr>
            </w:pPr>
            <w:r w:rsidRPr="00D071F7">
              <w:rPr>
                <w:rStyle w:val="SAPEmphasis"/>
                <w:sz w:val="16"/>
              </w:rPr>
              <w:t>Access the SAP Fiori app</w:t>
            </w:r>
          </w:p>
        </w:tc>
        <w:tc>
          <w:tcPr>
            <w:tcW w:w="0" w:type="auto"/>
          </w:tcPr>
          <w:p w14:paraId="4176EF77" w14:textId="77777777" w:rsidR="00FF2DF5" w:rsidRPr="00D071F7" w:rsidRDefault="00D071F7">
            <w:pPr>
              <w:rPr>
                <w:sz w:val="16"/>
              </w:rPr>
            </w:pPr>
            <w:r w:rsidRPr="00D071F7">
              <w:rPr>
                <w:sz w:val="16"/>
              </w:rPr>
              <w:t xml:space="preserve">Open </w:t>
            </w:r>
            <w:r w:rsidRPr="00D071F7">
              <w:rPr>
                <w:rStyle w:val="SAPScreenElement"/>
                <w:sz w:val="16"/>
              </w:rPr>
              <w:t>Reverse Valuation Steps</w:t>
            </w:r>
            <w:r w:rsidRPr="00D071F7">
              <w:rPr>
                <w:sz w:val="16"/>
              </w:rPr>
              <w:t xml:space="preserve"> </w:t>
            </w:r>
            <w:r w:rsidRPr="00D071F7">
              <w:rPr>
                <w:rStyle w:val="SAPMonospace"/>
                <w:sz w:val="16"/>
              </w:rPr>
              <w:t>(RECEPRRV)</w:t>
            </w:r>
            <w:r w:rsidRPr="00D071F7">
              <w:rPr>
                <w:sz w:val="16"/>
              </w:rPr>
              <w:t>.</w:t>
            </w:r>
          </w:p>
        </w:tc>
        <w:tc>
          <w:tcPr>
            <w:tcW w:w="0" w:type="auto"/>
          </w:tcPr>
          <w:p w14:paraId="0ACD916F" w14:textId="77777777" w:rsidR="00FF2DF5" w:rsidRPr="00D071F7" w:rsidRDefault="00D071F7">
            <w:pPr>
              <w:rPr>
                <w:sz w:val="16"/>
              </w:rPr>
            </w:pPr>
            <w:r w:rsidRPr="00D071F7">
              <w:rPr>
                <w:sz w:val="16"/>
              </w:rPr>
              <w:t xml:space="preserve">The </w:t>
            </w:r>
            <w:r w:rsidRPr="00D071F7">
              <w:rPr>
                <w:rStyle w:val="SAPScreenElement"/>
                <w:sz w:val="16"/>
              </w:rPr>
              <w:t>Reverse Contract Valuation</w:t>
            </w:r>
            <w:r w:rsidRPr="00D071F7">
              <w:rPr>
                <w:sz w:val="16"/>
              </w:rPr>
              <w:t xml:space="preserve"> screen displays.</w:t>
            </w:r>
          </w:p>
        </w:tc>
        <w:tc>
          <w:tcPr>
            <w:tcW w:w="0" w:type="auto"/>
          </w:tcPr>
          <w:p w14:paraId="0B5103B4" w14:textId="77777777" w:rsidR="00D071F7" w:rsidRPr="00D071F7" w:rsidRDefault="00D071F7">
            <w:pPr>
              <w:rPr>
                <w:sz w:val="16"/>
              </w:rPr>
            </w:pPr>
          </w:p>
        </w:tc>
      </w:tr>
      <w:tr w:rsidR="00FF2DF5" w:rsidRPr="00D071F7" w14:paraId="2FDA2691" w14:textId="77777777" w:rsidTr="00D071F7">
        <w:tc>
          <w:tcPr>
            <w:tcW w:w="0" w:type="auto"/>
          </w:tcPr>
          <w:p w14:paraId="4AC10F85" w14:textId="77777777" w:rsidR="00FF2DF5" w:rsidRPr="00D071F7" w:rsidRDefault="00D071F7">
            <w:pPr>
              <w:rPr>
                <w:sz w:val="16"/>
              </w:rPr>
            </w:pPr>
            <w:r w:rsidRPr="00D071F7">
              <w:rPr>
                <w:sz w:val="16"/>
              </w:rPr>
              <w:t>3</w:t>
            </w:r>
          </w:p>
        </w:tc>
        <w:tc>
          <w:tcPr>
            <w:tcW w:w="0" w:type="auto"/>
          </w:tcPr>
          <w:p w14:paraId="6B7D3409" w14:textId="77777777" w:rsidR="00FF2DF5" w:rsidRPr="00D071F7" w:rsidRDefault="00D071F7">
            <w:pPr>
              <w:rPr>
                <w:sz w:val="16"/>
              </w:rPr>
            </w:pPr>
            <w:r w:rsidRPr="00D071F7">
              <w:rPr>
                <w:rStyle w:val="SAPEmphasis"/>
                <w:sz w:val="16"/>
              </w:rPr>
              <w:t>Cancel Valuation Steps: Contracts Selection</w:t>
            </w:r>
          </w:p>
        </w:tc>
        <w:tc>
          <w:tcPr>
            <w:tcW w:w="0" w:type="auto"/>
          </w:tcPr>
          <w:p w14:paraId="006E8D1D"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1FEF35A3" w14:textId="77777777" w:rsidR="00D071F7" w:rsidRPr="00D071F7" w:rsidRDefault="00D071F7">
            <w:pPr>
              <w:rPr>
                <w:sz w:val="16"/>
              </w:rPr>
            </w:pPr>
            <w:r w:rsidRPr="00D071F7">
              <w:rPr>
                <w:sz w:val="16"/>
              </w:rPr>
              <w:t xml:space="preserve">In the </w:t>
            </w:r>
            <w:r w:rsidRPr="00D071F7">
              <w:rPr>
                <w:rStyle w:val="SAPScreenElement"/>
                <w:sz w:val="16"/>
              </w:rPr>
              <w:t>Contract Selection</w:t>
            </w:r>
            <w:r w:rsidRPr="00D071F7">
              <w:rPr>
                <w:sz w:val="16"/>
              </w:rPr>
              <w:t xml:space="preserve"> area:</w:t>
            </w:r>
          </w:p>
          <w:p w14:paraId="335F7903"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F05D6BF"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p w14:paraId="591396C2" w14:textId="77777777" w:rsidR="00D071F7" w:rsidRPr="00D071F7" w:rsidRDefault="00D071F7">
            <w:pPr>
              <w:rPr>
                <w:sz w:val="16"/>
              </w:rPr>
            </w:pPr>
            <w:r w:rsidRPr="00D071F7">
              <w:rPr>
                <w:rStyle w:val="SAPEmphasis"/>
                <w:sz w:val="16"/>
              </w:rPr>
              <w:t>Or</w:t>
            </w:r>
          </w:p>
          <w:p w14:paraId="06AAA6DD" w14:textId="77777777" w:rsidR="00D071F7" w:rsidRPr="00D071F7" w:rsidRDefault="00D071F7">
            <w:pPr>
              <w:rPr>
                <w:sz w:val="16"/>
              </w:rPr>
            </w:pPr>
            <w:r w:rsidRPr="00D071F7">
              <w:rPr>
                <w:rStyle w:val="SAPScreenElement"/>
                <w:sz w:val="16"/>
              </w:rPr>
              <w:t>Identification</w:t>
            </w:r>
            <w:r w:rsidRPr="00D071F7">
              <w:rPr>
                <w:sz w:val="16"/>
              </w:rPr>
              <w:t xml:space="preserve">: </w:t>
            </w:r>
            <w:r w:rsidRPr="00D071F7">
              <w:rPr>
                <w:rStyle w:val="SAPUserEntry"/>
                <w:sz w:val="16"/>
              </w:rPr>
              <w:t>&lt;Identification&gt;</w:t>
            </w:r>
          </w:p>
          <w:p w14:paraId="59E972D0" w14:textId="77777777" w:rsidR="00D071F7" w:rsidRPr="00D071F7" w:rsidRDefault="00D071F7">
            <w:pPr>
              <w:rPr>
                <w:sz w:val="16"/>
              </w:rPr>
            </w:pPr>
            <w:r w:rsidRPr="00D071F7">
              <w:rPr>
                <w:rStyle w:val="SAPScreenElement"/>
                <w:sz w:val="16"/>
              </w:rPr>
              <w:t>Execution Mode</w:t>
            </w:r>
            <w:r w:rsidRPr="00D071F7">
              <w:rPr>
                <w:sz w:val="16"/>
              </w:rPr>
              <w:t xml:space="preserve"> area:</w:t>
            </w:r>
          </w:p>
          <w:p w14:paraId="11EB3328" w14:textId="5BD01CB0" w:rsidR="00FF2DF5" w:rsidRPr="00D071F7" w:rsidRDefault="00D071F7">
            <w:pPr>
              <w:rPr>
                <w:sz w:val="16"/>
              </w:rPr>
            </w:pPr>
            <w:r w:rsidRPr="00D071F7">
              <w:rPr>
                <w:rStyle w:val="SAPScreenElement"/>
                <w:sz w:val="16"/>
              </w:rPr>
              <w:t>Execution Mode</w:t>
            </w:r>
            <w:r w:rsidRPr="00D071F7">
              <w:rPr>
                <w:sz w:val="16"/>
              </w:rPr>
              <w:t xml:space="preserve">: </w:t>
            </w:r>
            <w:r w:rsidRPr="00D071F7">
              <w:rPr>
                <w:rStyle w:val="SAPUserEntry"/>
                <w:sz w:val="16"/>
              </w:rPr>
              <w:t>Simulation</w:t>
            </w:r>
          </w:p>
        </w:tc>
        <w:tc>
          <w:tcPr>
            <w:tcW w:w="0" w:type="auto"/>
          </w:tcPr>
          <w:p w14:paraId="07163005" w14:textId="77777777" w:rsidR="00FF2DF5" w:rsidRPr="00D071F7" w:rsidRDefault="00D071F7">
            <w:pPr>
              <w:rPr>
                <w:sz w:val="16"/>
              </w:rPr>
            </w:pPr>
            <w:r w:rsidRPr="00D071F7">
              <w:rPr>
                <w:sz w:val="16"/>
              </w:rPr>
              <w:t xml:space="preserve">Data are validated, next screen </w:t>
            </w:r>
            <w:r w:rsidRPr="00D071F7">
              <w:rPr>
                <w:rStyle w:val="SAPScreenElement"/>
                <w:sz w:val="16"/>
              </w:rPr>
              <w:t>Reverse Contract Valuation</w:t>
            </w:r>
            <w:r w:rsidRPr="00D071F7">
              <w:rPr>
                <w:sz w:val="16"/>
              </w:rPr>
              <w:t xml:space="preserve"> screen is displayed.</w:t>
            </w:r>
          </w:p>
        </w:tc>
        <w:tc>
          <w:tcPr>
            <w:tcW w:w="0" w:type="auto"/>
          </w:tcPr>
          <w:p w14:paraId="793CE2EA" w14:textId="77777777" w:rsidR="00D071F7" w:rsidRPr="00D071F7" w:rsidRDefault="00D071F7">
            <w:pPr>
              <w:rPr>
                <w:sz w:val="16"/>
              </w:rPr>
            </w:pPr>
          </w:p>
        </w:tc>
      </w:tr>
      <w:tr w:rsidR="00FF2DF5" w:rsidRPr="00D071F7" w14:paraId="0FB099AB" w14:textId="77777777" w:rsidTr="00D071F7">
        <w:tc>
          <w:tcPr>
            <w:tcW w:w="0" w:type="auto"/>
          </w:tcPr>
          <w:p w14:paraId="5F065061" w14:textId="77777777" w:rsidR="00FF2DF5" w:rsidRPr="00D071F7" w:rsidRDefault="00D071F7">
            <w:pPr>
              <w:rPr>
                <w:sz w:val="16"/>
              </w:rPr>
            </w:pPr>
            <w:r w:rsidRPr="00D071F7">
              <w:rPr>
                <w:sz w:val="16"/>
              </w:rPr>
              <w:t>4</w:t>
            </w:r>
          </w:p>
        </w:tc>
        <w:tc>
          <w:tcPr>
            <w:tcW w:w="0" w:type="auto"/>
          </w:tcPr>
          <w:p w14:paraId="104692ED" w14:textId="77777777" w:rsidR="00FF2DF5" w:rsidRPr="00D071F7" w:rsidRDefault="00D071F7">
            <w:pPr>
              <w:rPr>
                <w:sz w:val="16"/>
              </w:rPr>
            </w:pPr>
            <w:r w:rsidRPr="00D071F7">
              <w:rPr>
                <w:rStyle w:val="SAPEmphasis"/>
                <w:sz w:val="16"/>
              </w:rPr>
              <w:t>Cancel Valuation Steps</w:t>
            </w:r>
          </w:p>
        </w:tc>
        <w:tc>
          <w:tcPr>
            <w:tcW w:w="0" w:type="auto"/>
          </w:tcPr>
          <w:p w14:paraId="7E7F40F8" w14:textId="77777777" w:rsidR="00FF2DF5" w:rsidRPr="00D071F7" w:rsidRDefault="00D071F7">
            <w:pPr>
              <w:rPr>
                <w:sz w:val="16"/>
              </w:rPr>
            </w:pPr>
            <w:r w:rsidRPr="00D071F7">
              <w:rPr>
                <w:sz w:val="16"/>
              </w:rPr>
              <w:t xml:space="preserve">Choose </w:t>
            </w:r>
            <w:r w:rsidRPr="00D071F7">
              <w:rPr>
                <w:rStyle w:val="SAPScreenElement"/>
                <w:sz w:val="16"/>
              </w:rPr>
              <w:t>Exit</w:t>
            </w:r>
            <w:r w:rsidRPr="00D071F7">
              <w:rPr>
                <w:sz w:val="16"/>
              </w:rPr>
              <w:t xml:space="preserve"> to go back.</w:t>
            </w:r>
          </w:p>
        </w:tc>
        <w:tc>
          <w:tcPr>
            <w:tcW w:w="0" w:type="auto"/>
          </w:tcPr>
          <w:p w14:paraId="72EC771B" w14:textId="77777777" w:rsidR="00FF2DF5" w:rsidRPr="00D071F7" w:rsidRDefault="00D071F7">
            <w:pPr>
              <w:rPr>
                <w:sz w:val="16"/>
              </w:rPr>
            </w:pPr>
            <w:r w:rsidRPr="00D071F7">
              <w:rPr>
                <w:sz w:val="16"/>
              </w:rPr>
              <w:t>The valuation is canceled.</w:t>
            </w:r>
          </w:p>
        </w:tc>
        <w:tc>
          <w:tcPr>
            <w:tcW w:w="0" w:type="auto"/>
          </w:tcPr>
          <w:p w14:paraId="74A24150" w14:textId="77777777" w:rsidR="00D071F7" w:rsidRPr="00D071F7" w:rsidRDefault="00D071F7">
            <w:pPr>
              <w:rPr>
                <w:sz w:val="16"/>
              </w:rPr>
            </w:pPr>
          </w:p>
        </w:tc>
      </w:tr>
    </w:tbl>
    <w:p w14:paraId="0503F57D" w14:textId="77777777" w:rsidR="00FF2DF5" w:rsidRDefault="00D071F7">
      <w:pPr>
        <w:pStyle w:val="Heading3"/>
      </w:pPr>
      <w:bookmarkStart w:id="86" w:name="unique_36"/>
      <w:bookmarkStart w:id="87" w:name="_Toc176424141"/>
      <w:r>
        <w:t>Cancel Valuation Steps - Execution (Optional)</w:t>
      </w:r>
      <w:bookmarkEnd w:id="86"/>
      <w:bookmarkEnd w:id="87"/>
    </w:p>
    <w:p w14:paraId="03ED7104" w14:textId="77777777" w:rsidR="00FF2DF5" w:rsidRDefault="00D071F7">
      <w:pPr>
        <w:pStyle w:val="SAPKeyblockTitle"/>
      </w:pPr>
      <w:r>
        <w:t>Test Administration</w:t>
      </w:r>
    </w:p>
    <w:p w14:paraId="47154732" w14:textId="77777777" w:rsidR="00FF2DF5" w:rsidRDefault="00D071F7">
      <w:r>
        <w:t>Customer project: Fill in the project-specific parts.</w:t>
      </w:r>
    </w:p>
    <w:p w14:paraId="16593178"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00EC3D88"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CB7612" w14:textId="77777777" w:rsidR="00FF2DF5" w:rsidRPr="00D071F7" w:rsidRDefault="00D071F7">
            <w:pPr>
              <w:rPr>
                <w:sz w:val="12"/>
              </w:rPr>
            </w:pPr>
            <w:r w:rsidRPr="00D071F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7D9A8E"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F29E7"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17678C" w14:textId="77777777" w:rsidR="00D071F7" w:rsidRPr="00D071F7" w:rsidRDefault="00D071F7">
            <w:pPr>
              <w:rPr>
                <w:sz w:val="12"/>
              </w:rPr>
            </w:pPr>
          </w:p>
        </w:tc>
      </w:tr>
      <w:tr w:rsidR="00FF2DF5" w:rsidRPr="00D071F7" w14:paraId="5DB52F7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012B74"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ECB89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7247B6"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36144A" w14:textId="77777777" w:rsidR="00D071F7" w:rsidRPr="00D071F7" w:rsidRDefault="00D071F7">
            <w:pPr>
              <w:rPr>
                <w:sz w:val="12"/>
              </w:rPr>
            </w:pPr>
          </w:p>
        </w:tc>
      </w:tr>
      <w:tr w:rsidR="00FF2DF5" w:rsidRPr="00D071F7" w14:paraId="33A314A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EB37EF"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CD92C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84DD04"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FE50F"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125BA728" w14:textId="77777777" w:rsidR="00FF2DF5" w:rsidRDefault="00D071F7">
      <w:pPr>
        <w:pStyle w:val="SAPKeyblockTitle"/>
      </w:pPr>
      <w:r>
        <w:t>Context</w:t>
      </w:r>
    </w:p>
    <w:p w14:paraId="61285942" w14:textId="77777777" w:rsidR="00FF2DF5" w:rsidRDefault="00D071F7">
      <w:r>
        <w:t>In this activity, you can cancel already performed valuations of an existing contract as part of your daily business.</w:t>
      </w:r>
    </w:p>
    <w:p w14:paraId="63F52DDD" w14:textId="77777777" w:rsidR="00FF2DF5" w:rsidRDefault="00D071F7">
      <w:pPr>
        <w:pStyle w:val="SAPKeyblockTitle"/>
      </w:pPr>
      <w:r>
        <w:t>Procedure</w:t>
      </w:r>
    </w:p>
    <w:p w14:paraId="4FED5EE9" w14:textId="77777777" w:rsidR="00FF2DF5" w:rsidRDefault="00D071F7">
      <w:r>
        <w:t>To execute this activity go step by step go through the table.</w:t>
      </w:r>
    </w:p>
    <w:p w14:paraId="605EF280" w14:textId="77777777" w:rsidR="00FF2DF5" w:rsidRDefault="00FF2DF5"/>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FF2DF5" w:rsidRPr="00D071F7" w14:paraId="47B4FEF5"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589FAE2" w14:textId="77777777" w:rsidR="00FF2DF5" w:rsidRPr="00D071F7" w:rsidRDefault="00D071F7">
            <w:pPr>
              <w:pStyle w:val="SAPTableHeader"/>
              <w:rPr>
                <w:sz w:val="16"/>
              </w:rPr>
            </w:pPr>
            <w:r w:rsidRPr="00D071F7">
              <w:rPr>
                <w:rStyle w:val="SAPEmphasis"/>
                <w:sz w:val="16"/>
              </w:rPr>
              <w:t>Test Step #</w:t>
            </w:r>
          </w:p>
        </w:tc>
        <w:tc>
          <w:tcPr>
            <w:tcW w:w="0" w:type="auto"/>
          </w:tcPr>
          <w:p w14:paraId="096A768A" w14:textId="77777777" w:rsidR="00FF2DF5" w:rsidRPr="00D071F7" w:rsidRDefault="00D071F7">
            <w:pPr>
              <w:pStyle w:val="SAPTableHeader"/>
              <w:rPr>
                <w:sz w:val="16"/>
              </w:rPr>
            </w:pPr>
            <w:r w:rsidRPr="00D071F7">
              <w:rPr>
                <w:rStyle w:val="SAPEmphasis"/>
                <w:sz w:val="16"/>
              </w:rPr>
              <w:t>Test Step Name</w:t>
            </w:r>
          </w:p>
        </w:tc>
        <w:tc>
          <w:tcPr>
            <w:tcW w:w="0" w:type="auto"/>
          </w:tcPr>
          <w:p w14:paraId="545235B8" w14:textId="77777777" w:rsidR="00FF2DF5" w:rsidRPr="00D071F7" w:rsidRDefault="00D071F7">
            <w:pPr>
              <w:pStyle w:val="SAPTableHeader"/>
              <w:rPr>
                <w:sz w:val="16"/>
              </w:rPr>
            </w:pPr>
            <w:r w:rsidRPr="00D071F7">
              <w:rPr>
                <w:rStyle w:val="SAPEmphasis"/>
                <w:sz w:val="16"/>
              </w:rPr>
              <w:t>Instruction</w:t>
            </w:r>
          </w:p>
        </w:tc>
        <w:tc>
          <w:tcPr>
            <w:tcW w:w="0" w:type="auto"/>
          </w:tcPr>
          <w:p w14:paraId="70E3A669" w14:textId="77777777" w:rsidR="00FF2DF5" w:rsidRPr="00D071F7" w:rsidRDefault="00D071F7">
            <w:pPr>
              <w:pStyle w:val="SAPTableHeader"/>
              <w:rPr>
                <w:sz w:val="16"/>
              </w:rPr>
            </w:pPr>
            <w:r w:rsidRPr="00D071F7">
              <w:rPr>
                <w:rStyle w:val="SAPEmphasis"/>
                <w:sz w:val="16"/>
              </w:rPr>
              <w:t>Expected Result</w:t>
            </w:r>
          </w:p>
        </w:tc>
        <w:tc>
          <w:tcPr>
            <w:tcW w:w="0" w:type="auto"/>
          </w:tcPr>
          <w:p w14:paraId="687410CA" w14:textId="77777777" w:rsidR="00FF2DF5" w:rsidRPr="00D071F7" w:rsidRDefault="00D071F7">
            <w:pPr>
              <w:pStyle w:val="SAPTableHeader"/>
              <w:rPr>
                <w:sz w:val="16"/>
              </w:rPr>
            </w:pPr>
            <w:r w:rsidRPr="00D071F7">
              <w:rPr>
                <w:rStyle w:val="SAPEmphasis"/>
                <w:sz w:val="16"/>
              </w:rPr>
              <w:t>Pass / Fail / Comment</w:t>
            </w:r>
          </w:p>
        </w:tc>
      </w:tr>
      <w:tr w:rsidR="00FF2DF5" w:rsidRPr="00D071F7" w14:paraId="5A7F553F" w14:textId="77777777" w:rsidTr="00D071F7">
        <w:tc>
          <w:tcPr>
            <w:tcW w:w="0" w:type="auto"/>
          </w:tcPr>
          <w:p w14:paraId="05A5D439" w14:textId="77777777" w:rsidR="00FF2DF5" w:rsidRPr="00D071F7" w:rsidRDefault="00D071F7">
            <w:pPr>
              <w:rPr>
                <w:sz w:val="16"/>
              </w:rPr>
            </w:pPr>
            <w:r w:rsidRPr="00D071F7">
              <w:rPr>
                <w:sz w:val="16"/>
              </w:rPr>
              <w:t>1</w:t>
            </w:r>
          </w:p>
        </w:tc>
        <w:tc>
          <w:tcPr>
            <w:tcW w:w="0" w:type="auto"/>
          </w:tcPr>
          <w:p w14:paraId="45CB52AB" w14:textId="77777777" w:rsidR="00FF2DF5" w:rsidRPr="00D071F7" w:rsidRDefault="00D071F7">
            <w:pPr>
              <w:rPr>
                <w:sz w:val="16"/>
              </w:rPr>
            </w:pPr>
            <w:r w:rsidRPr="00D071F7">
              <w:rPr>
                <w:rStyle w:val="SAPEmphasis"/>
                <w:sz w:val="16"/>
              </w:rPr>
              <w:t>Log On</w:t>
            </w:r>
          </w:p>
        </w:tc>
        <w:tc>
          <w:tcPr>
            <w:tcW w:w="0" w:type="auto"/>
          </w:tcPr>
          <w:p w14:paraId="242F3A4C"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42DC36B9" w14:textId="77777777" w:rsidR="00FF2DF5" w:rsidRPr="00D071F7" w:rsidRDefault="00D071F7">
            <w:pPr>
              <w:rPr>
                <w:sz w:val="16"/>
              </w:rPr>
            </w:pPr>
            <w:r w:rsidRPr="00D071F7">
              <w:rPr>
                <w:sz w:val="16"/>
              </w:rPr>
              <w:t>The SAP Fiori launchpad displays.</w:t>
            </w:r>
          </w:p>
        </w:tc>
        <w:tc>
          <w:tcPr>
            <w:tcW w:w="0" w:type="auto"/>
          </w:tcPr>
          <w:p w14:paraId="152C2B21" w14:textId="77777777" w:rsidR="00D071F7" w:rsidRPr="00D071F7" w:rsidRDefault="00D071F7">
            <w:pPr>
              <w:rPr>
                <w:sz w:val="16"/>
              </w:rPr>
            </w:pPr>
          </w:p>
        </w:tc>
      </w:tr>
      <w:tr w:rsidR="00FF2DF5" w:rsidRPr="00D071F7" w14:paraId="01DF6A6A" w14:textId="77777777" w:rsidTr="00D071F7">
        <w:tc>
          <w:tcPr>
            <w:tcW w:w="0" w:type="auto"/>
          </w:tcPr>
          <w:p w14:paraId="61F63DEE" w14:textId="77777777" w:rsidR="00FF2DF5" w:rsidRPr="00D071F7" w:rsidRDefault="00D071F7">
            <w:pPr>
              <w:rPr>
                <w:sz w:val="16"/>
              </w:rPr>
            </w:pPr>
            <w:r w:rsidRPr="00D071F7">
              <w:rPr>
                <w:sz w:val="16"/>
              </w:rPr>
              <w:t>2</w:t>
            </w:r>
          </w:p>
        </w:tc>
        <w:tc>
          <w:tcPr>
            <w:tcW w:w="0" w:type="auto"/>
          </w:tcPr>
          <w:p w14:paraId="3EB2D0D1" w14:textId="77777777" w:rsidR="00FF2DF5" w:rsidRPr="00D071F7" w:rsidRDefault="00D071F7">
            <w:pPr>
              <w:rPr>
                <w:sz w:val="16"/>
              </w:rPr>
            </w:pPr>
            <w:r w:rsidRPr="00D071F7">
              <w:rPr>
                <w:rStyle w:val="SAPEmphasis"/>
                <w:sz w:val="16"/>
              </w:rPr>
              <w:t>Access the SAP Fiori app</w:t>
            </w:r>
          </w:p>
        </w:tc>
        <w:tc>
          <w:tcPr>
            <w:tcW w:w="0" w:type="auto"/>
          </w:tcPr>
          <w:p w14:paraId="6D01B757" w14:textId="77777777" w:rsidR="00FF2DF5" w:rsidRPr="00D071F7" w:rsidRDefault="00D071F7">
            <w:pPr>
              <w:rPr>
                <w:sz w:val="16"/>
              </w:rPr>
            </w:pPr>
            <w:r w:rsidRPr="00D071F7">
              <w:rPr>
                <w:sz w:val="16"/>
              </w:rPr>
              <w:t xml:space="preserve">Open </w:t>
            </w:r>
            <w:r w:rsidRPr="00D071F7">
              <w:rPr>
                <w:rStyle w:val="SAPScreenElement"/>
                <w:sz w:val="16"/>
              </w:rPr>
              <w:t>Reverse Valuation Steps</w:t>
            </w:r>
            <w:r w:rsidRPr="00D071F7">
              <w:rPr>
                <w:sz w:val="16"/>
              </w:rPr>
              <w:t xml:space="preserve"> </w:t>
            </w:r>
            <w:r w:rsidRPr="00D071F7">
              <w:rPr>
                <w:rStyle w:val="SAPMonospace"/>
                <w:sz w:val="16"/>
              </w:rPr>
              <w:t>(RECEPRRV)</w:t>
            </w:r>
            <w:r w:rsidRPr="00D071F7">
              <w:rPr>
                <w:sz w:val="16"/>
              </w:rPr>
              <w:t>.</w:t>
            </w:r>
          </w:p>
        </w:tc>
        <w:tc>
          <w:tcPr>
            <w:tcW w:w="0" w:type="auto"/>
          </w:tcPr>
          <w:p w14:paraId="75E38781" w14:textId="77777777" w:rsidR="00FF2DF5" w:rsidRPr="00D071F7" w:rsidRDefault="00D071F7">
            <w:pPr>
              <w:rPr>
                <w:sz w:val="16"/>
              </w:rPr>
            </w:pPr>
            <w:r w:rsidRPr="00D071F7">
              <w:rPr>
                <w:sz w:val="16"/>
              </w:rPr>
              <w:t xml:space="preserve">The </w:t>
            </w:r>
            <w:r w:rsidRPr="00D071F7">
              <w:rPr>
                <w:rStyle w:val="SAPScreenElement"/>
                <w:sz w:val="16"/>
              </w:rPr>
              <w:t>Cancel Valuation Steps</w:t>
            </w:r>
            <w:r w:rsidRPr="00D071F7">
              <w:rPr>
                <w:sz w:val="16"/>
              </w:rPr>
              <w:t xml:space="preserve"> screen displays.</w:t>
            </w:r>
          </w:p>
        </w:tc>
        <w:tc>
          <w:tcPr>
            <w:tcW w:w="0" w:type="auto"/>
          </w:tcPr>
          <w:p w14:paraId="34D2464B" w14:textId="77777777" w:rsidR="00D071F7" w:rsidRPr="00D071F7" w:rsidRDefault="00D071F7">
            <w:pPr>
              <w:rPr>
                <w:sz w:val="16"/>
              </w:rPr>
            </w:pPr>
          </w:p>
        </w:tc>
      </w:tr>
      <w:tr w:rsidR="00FF2DF5" w:rsidRPr="00D071F7" w14:paraId="0A38D24A" w14:textId="77777777" w:rsidTr="00D071F7">
        <w:tc>
          <w:tcPr>
            <w:tcW w:w="0" w:type="auto"/>
          </w:tcPr>
          <w:p w14:paraId="73021CB4" w14:textId="77777777" w:rsidR="00FF2DF5" w:rsidRPr="00D071F7" w:rsidRDefault="00D071F7">
            <w:pPr>
              <w:rPr>
                <w:sz w:val="16"/>
              </w:rPr>
            </w:pPr>
            <w:r w:rsidRPr="00D071F7">
              <w:rPr>
                <w:sz w:val="16"/>
              </w:rPr>
              <w:t>3</w:t>
            </w:r>
          </w:p>
        </w:tc>
        <w:tc>
          <w:tcPr>
            <w:tcW w:w="0" w:type="auto"/>
          </w:tcPr>
          <w:p w14:paraId="33140813" w14:textId="77777777" w:rsidR="00FF2DF5" w:rsidRPr="00D071F7" w:rsidRDefault="00D071F7">
            <w:pPr>
              <w:rPr>
                <w:sz w:val="16"/>
              </w:rPr>
            </w:pPr>
            <w:r w:rsidRPr="00D071F7">
              <w:rPr>
                <w:rStyle w:val="SAPEmphasis"/>
                <w:sz w:val="16"/>
              </w:rPr>
              <w:t>Cancel Valuation Steps: Contracts Selection</w:t>
            </w:r>
          </w:p>
        </w:tc>
        <w:tc>
          <w:tcPr>
            <w:tcW w:w="0" w:type="auto"/>
          </w:tcPr>
          <w:p w14:paraId="048E5A19"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 xml:space="preserve">, then </w:t>
            </w:r>
            <w:r w:rsidRPr="00D071F7">
              <w:rPr>
                <w:rStyle w:val="SAPScreenElement"/>
                <w:sz w:val="16"/>
              </w:rPr>
              <w:t>Save</w:t>
            </w:r>
            <w:r w:rsidRPr="00D071F7">
              <w:rPr>
                <w:sz w:val="16"/>
              </w:rPr>
              <w:t>.</w:t>
            </w:r>
          </w:p>
          <w:p w14:paraId="3588B93D" w14:textId="77777777" w:rsidR="00D071F7" w:rsidRPr="00D071F7" w:rsidRDefault="00D071F7">
            <w:pPr>
              <w:rPr>
                <w:sz w:val="16"/>
              </w:rPr>
            </w:pPr>
            <w:r w:rsidRPr="00D071F7">
              <w:rPr>
                <w:sz w:val="16"/>
              </w:rPr>
              <w:t xml:space="preserve">In the </w:t>
            </w:r>
            <w:r w:rsidRPr="00D071F7">
              <w:rPr>
                <w:rStyle w:val="SAPScreenElement"/>
                <w:sz w:val="16"/>
              </w:rPr>
              <w:t>Contract Selection</w:t>
            </w:r>
            <w:r w:rsidRPr="00D071F7">
              <w:rPr>
                <w:sz w:val="16"/>
              </w:rPr>
              <w:t xml:space="preserve"> area:</w:t>
            </w:r>
          </w:p>
          <w:p w14:paraId="361993C2"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A6D224E"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p w14:paraId="68181A72" w14:textId="77777777" w:rsidR="00D071F7" w:rsidRPr="00D071F7" w:rsidRDefault="00D071F7">
            <w:pPr>
              <w:rPr>
                <w:sz w:val="16"/>
              </w:rPr>
            </w:pPr>
            <w:r w:rsidRPr="00D071F7">
              <w:rPr>
                <w:sz w:val="16"/>
              </w:rPr>
              <w:t>Or</w:t>
            </w:r>
          </w:p>
          <w:p w14:paraId="5888077C" w14:textId="77777777" w:rsidR="00D071F7" w:rsidRPr="00D071F7" w:rsidRDefault="00D071F7">
            <w:pPr>
              <w:rPr>
                <w:sz w:val="16"/>
              </w:rPr>
            </w:pPr>
            <w:r w:rsidRPr="00D071F7">
              <w:rPr>
                <w:rStyle w:val="SAPScreenElement"/>
                <w:sz w:val="16"/>
              </w:rPr>
              <w:t xml:space="preserve">Identification </w:t>
            </w:r>
            <w:r w:rsidRPr="00D071F7">
              <w:rPr>
                <w:sz w:val="16"/>
              </w:rPr>
              <w:t xml:space="preserve">: </w:t>
            </w:r>
            <w:r w:rsidRPr="00D071F7">
              <w:rPr>
                <w:rStyle w:val="SAPUserEntry"/>
                <w:sz w:val="16"/>
              </w:rPr>
              <w:t>&lt;Identification&gt;</w:t>
            </w:r>
          </w:p>
          <w:p w14:paraId="4800557C" w14:textId="77777777" w:rsidR="00D071F7" w:rsidRPr="00D071F7" w:rsidRDefault="00D071F7">
            <w:pPr>
              <w:rPr>
                <w:sz w:val="16"/>
              </w:rPr>
            </w:pPr>
            <w:r w:rsidRPr="00D071F7">
              <w:rPr>
                <w:rStyle w:val="SAPScreenElement"/>
                <w:sz w:val="16"/>
              </w:rPr>
              <w:t>Execution Mode</w:t>
            </w:r>
            <w:r w:rsidRPr="00D071F7">
              <w:rPr>
                <w:sz w:val="16"/>
              </w:rPr>
              <w:t xml:space="preserve"> area:</w:t>
            </w:r>
          </w:p>
          <w:p w14:paraId="1E7B9716" w14:textId="7593F3E4" w:rsidR="00FF2DF5" w:rsidRPr="00D071F7" w:rsidRDefault="00D071F7">
            <w:pPr>
              <w:rPr>
                <w:sz w:val="16"/>
              </w:rPr>
            </w:pPr>
            <w:r w:rsidRPr="00D071F7">
              <w:rPr>
                <w:rStyle w:val="SAPScreenElement"/>
                <w:sz w:val="16"/>
              </w:rPr>
              <w:t>Execution Mode</w:t>
            </w:r>
            <w:r w:rsidRPr="00D071F7">
              <w:rPr>
                <w:sz w:val="16"/>
              </w:rPr>
              <w:t xml:space="preserve">: </w:t>
            </w:r>
            <w:r w:rsidRPr="00D071F7">
              <w:rPr>
                <w:rStyle w:val="SAPUserEntry"/>
                <w:sz w:val="16"/>
              </w:rPr>
              <w:t>Update run</w:t>
            </w:r>
          </w:p>
        </w:tc>
        <w:tc>
          <w:tcPr>
            <w:tcW w:w="0" w:type="auto"/>
          </w:tcPr>
          <w:p w14:paraId="065FE75C" w14:textId="77777777" w:rsidR="00FF2DF5" w:rsidRPr="00D071F7" w:rsidRDefault="00D071F7">
            <w:pPr>
              <w:rPr>
                <w:sz w:val="16"/>
              </w:rPr>
            </w:pPr>
            <w:r w:rsidRPr="00D071F7">
              <w:rPr>
                <w:sz w:val="16"/>
              </w:rPr>
              <w:t xml:space="preserve">Data are validated, next screen </w:t>
            </w:r>
            <w:r w:rsidRPr="00D071F7">
              <w:rPr>
                <w:rStyle w:val="SAPScreenElement"/>
                <w:sz w:val="16"/>
              </w:rPr>
              <w:t xml:space="preserve">Cancel Valuation steps </w:t>
            </w:r>
            <w:r w:rsidRPr="00D071F7">
              <w:rPr>
                <w:sz w:val="16"/>
              </w:rPr>
              <w:t>screen is displayed.</w:t>
            </w:r>
          </w:p>
        </w:tc>
        <w:tc>
          <w:tcPr>
            <w:tcW w:w="0" w:type="auto"/>
          </w:tcPr>
          <w:p w14:paraId="283B6906" w14:textId="77777777" w:rsidR="00D071F7" w:rsidRPr="00D071F7" w:rsidRDefault="00D071F7">
            <w:pPr>
              <w:rPr>
                <w:sz w:val="16"/>
              </w:rPr>
            </w:pPr>
          </w:p>
        </w:tc>
      </w:tr>
      <w:tr w:rsidR="00FF2DF5" w:rsidRPr="00D071F7" w14:paraId="4C139B1C" w14:textId="77777777" w:rsidTr="00D071F7">
        <w:tc>
          <w:tcPr>
            <w:tcW w:w="0" w:type="auto"/>
          </w:tcPr>
          <w:p w14:paraId="40E822D2" w14:textId="77777777" w:rsidR="00FF2DF5" w:rsidRPr="00D071F7" w:rsidRDefault="00D071F7">
            <w:pPr>
              <w:rPr>
                <w:sz w:val="16"/>
              </w:rPr>
            </w:pPr>
            <w:r w:rsidRPr="00D071F7">
              <w:rPr>
                <w:sz w:val="16"/>
              </w:rPr>
              <w:t>4</w:t>
            </w:r>
          </w:p>
        </w:tc>
        <w:tc>
          <w:tcPr>
            <w:tcW w:w="0" w:type="auto"/>
          </w:tcPr>
          <w:p w14:paraId="248CA623" w14:textId="77777777" w:rsidR="00FF2DF5" w:rsidRPr="00D071F7" w:rsidRDefault="00D071F7">
            <w:pPr>
              <w:rPr>
                <w:sz w:val="16"/>
              </w:rPr>
            </w:pPr>
            <w:r w:rsidRPr="00D071F7">
              <w:rPr>
                <w:rStyle w:val="SAPEmphasis"/>
                <w:sz w:val="16"/>
              </w:rPr>
              <w:t>Cancel Valuation Steps</w:t>
            </w:r>
          </w:p>
        </w:tc>
        <w:tc>
          <w:tcPr>
            <w:tcW w:w="0" w:type="auto"/>
          </w:tcPr>
          <w:p w14:paraId="4F90248E" w14:textId="77777777" w:rsidR="00D071F7" w:rsidRPr="00D071F7" w:rsidRDefault="00D071F7">
            <w:pPr>
              <w:rPr>
                <w:sz w:val="16"/>
              </w:rPr>
            </w:pPr>
            <w:r w:rsidRPr="00D071F7">
              <w:rPr>
                <w:sz w:val="16"/>
              </w:rPr>
              <w:t xml:space="preserve">Choose </w:t>
            </w:r>
            <w:r w:rsidRPr="00D071F7">
              <w:rPr>
                <w:rStyle w:val="SAPScreenElement"/>
                <w:sz w:val="16"/>
              </w:rPr>
              <w:t>Log</w:t>
            </w:r>
            <w:r w:rsidRPr="00D071F7">
              <w:rPr>
                <w:sz w:val="16"/>
              </w:rPr>
              <w:t xml:space="preserve"> to check the reversal of contract valuation.</w:t>
            </w:r>
          </w:p>
          <w:p w14:paraId="56C05006" w14:textId="4FDC4000" w:rsidR="00FF2DF5" w:rsidRPr="00D071F7" w:rsidRDefault="00D071F7">
            <w:pPr>
              <w:rPr>
                <w:sz w:val="16"/>
              </w:rPr>
            </w:pPr>
            <w:r w:rsidRPr="00D071F7">
              <w:rPr>
                <w:sz w:val="16"/>
              </w:rPr>
              <w:t xml:space="preserve">Choose </w:t>
            </w:r>
            <w:r w:rsidRPr="00D071F7">
              <w:rPr>
                <w:rStyle w:val="SAPScreenElement"/>
                <w:sz w:val="16"/>
              </w:rPr>
              <w:t>Back</w:t>
            </w:r>
            <w:r w:rsidRPr="00D071F7">
              <w:rPr>
                <w:sz w:val="16"/>
              </w:rPr>
              <w:t xml:space="preserve"> to go to the </w:t>
            </w:r>
            <w:r w:rsidRPr="00D071F7">
              <w:rPr>
                <w:rStyle w:val="SAPScreenElement"/>
                <w:sz w:val="16"/>
              </w:rPr>
              <w:t>Reverse Contract Valuation</w:t>
            </w:r>
            <w:r w:rsidRPr="00D071F7">
              <w:rPr>
                <w:sz w:val="16"/>
              </w:rPr>
              <w:t xml:space="preserve"> screen.</w:t>
            </w:r>
          </w:p>
        </w:tc>
        <w:tc>
          <w:tcPr>
            <w:tcW w:w="0" w:type="auto"/>
          </w:tcPr>
          <w:p w14:paraId="2ACACF1F" w14:textId="77777777" w:rsidR="00FF2DF5" w:rsidRPr="00D071F7" w:rsidRDefault="00D071F7">
            <w:pPr>
              <w:rPr>
                <w:sz w:val="16"/>
              </w:rPr>
            </w:pPr>
            <w:r w:rsidRPr="00D071F7">
              <w:rPr>
                <w:sz w:val="16"/>
              </w:rPr>
              <w:t xml:space="preserve">The </w:t>
            </w:r>
            <w:r w:rsidRPr="00D071F7">
              <w:rPr>
                <w:rStyle w:val="SAPScreenElement"/>
                <w:sz w:val="16"/>
              </w:rPr>
              <w:t>Log</w:t>
            </w:r>
            <w:r w:rsidRPr="00D071F7">
              <w:rPr>
                <w:sz w:val="16"/>
              </w:rPr>
              <w:t xml:space="preserve"> is shown</w:t>
            </w:r>
          </w:p>
        </w:tc>
        <w:tc>
          <w:tcPr>
            <w:tcW w:w="0" w:type="auto"/>
          </w:tcPr>
          <w:p w14:paraId="4178A30A" w14:textId="77777777" w:rsidR="00D071F7" w:rsidRPr="00D071F7" w:rsidRDefault="00D071F7">
            <w:pPr>
              <w:rPr>
                <w:sz w:val="16"/>
              </w:rPr>
            </w:pPr>
          </w:p>
        </w:tc>
      </w:tr>
      <w:tr w:rsidR="00FF2DF5" w:rsidRPr="00D071F7" w14:paraId="281FC657" w14:textId="77777777" w:rsidTr="00D071F7">
        <w:tc>
          <w:tcPr>
            <w:tcW w:w="0" w:type="auto"/>
          </w:tcPr>
          <w:p w14:paraId="27327144" w14:textId="77777777" w:rsidR="00FF2DF5" w:rsidRPr="00D071F7" w:rsidRDefault="00D071F7">
            <w:pPr>
              <w:rPr>
                <w:sz w:val="16"/>
              </w:rPr>
            </w:pPr>
            <w:r w:rsidRPr="00D071F7">
              <w:rPr>
                <w:sz w:val="16"/>
              </w:rPr>
              <w:t>5</w:t>
            </w:r>
          </w:p>
        </w:tc>
        <w:tc>
          <w:tcPr>
            <w:tcW w:w="0" w:type="auto"/>
          </w:tcPr>
          <w:p w14:paraId="55300D5A" w14:textId="77777777" w:rsidR="00FF2DF5" w:rsidRPr="00D071F7" w:rsidRDefault="00D071F7">
            <w:pPr>
              <w:rPr>
                <w:sz w:val="16"/>
              </w:rPr>
            </w:pPr>
            <w:r w:rsidRPr="00D071F7">
              <w:rPr>
                <w:rStyle w:val="SAPEmphasis"/>
                <w:sz w:val="16"/>
              </w:rPr>
              <w:t>Cancel Valuation Steps</w:t>
            </w:r>
          </w:p>
        </w:tc>
        <w:tc>
          <w:tcPr>
            <w:tcW w:w="0" w:type="auto"/>
          </w:tcPr>
          <w:p w14:paraId="2F7D12C2" w14:textId="77777777" w:rsidR="00FF2DF5" w:rsidRPr="00D071F7" w:rsidRDefault="00D071F7">
            <w:pPr>
              <w:rPr>
                <w:sz w:val="16"/>
              </w:rPr>
            </w:pPr>
            <w:r w:rsidRPr="00D071F7">
              <w:rPr>
                <w:sz w:val="16"/>
              </w:rPr>
              <w:t xml:space="preserve">As all contracts are selected press deselect to deselect a contract and valuation steps. Choose </w:t>
            </w:r>
            <w:r w:rsidRPr="00D071F7">
              <w:rPr>
                <w:rStyle w:val="SAPScreenElement"/>
                <w:sz w:val="16"/>
              </w:rPr>
              <w:t>Save</w:t>
            </w:r>
            <w:r w:rsidRPr="00D071F7">
              <w:rPr>
                <w:sz w:val="16"/>
              </w:rPr>
              <w:t>.</w:t>
            </w:r>
          </w:p>
          <w:p w14:paraId="6C4566E1"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5344"/>
            </w:tblGrid>
            <w:tr w:rsidR="00FF2DF5" w:rsidRPr="00D071F7" w14:paraId="3F7E09F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D88ADBD" w14:textId="77777777" w:rsidR="00FF2DF5" w:rsidRPr="00D071F7" w:rsidRDefault="00D071F7">
                  <w:pPr>
                    <w:rPr>
                      <w:sz w:val="16"/>
                    </w:rPr>
                  </w:pPr>
                  <w:r w:rsidRPr="00D071F7">
                    <w:rPr>
                      <w:rStyle w:val="SAPEmphasis"/>
                      <w:sz w:val="16"/>
                    </w:rPr>
                    <w:t xml:space="preserve">Note </w:t>
                  </w:r>
                  <w:r w:rsidRPr="00D071F7">
                    <w:rPr>
                      <w:sz w:val="16"/>
                    </w:rPr>
                    <w:t>The first check box is without functionality.</w:t>
                  </w:r>
                </w:p>
              </w:tc>
            </w:tr>
          </w:tbl>
          <w:p w14:paraId="61524969" w14:textId="77777777" w:rsidR="00D071F7" w:rsidRPr="00D071F7" w:rsidRDefault="00D071F7">
            <w:pPr>
              <w:rPr>
                <w:sz w:val="16"/>
              </w:rPr>
            </w:pPr>
          </w:p>
        </w:tc>
        <w:tc>
          <w:tcPr>
            <w:tcW w:w="0" w:type="auto"/>
          </w:tcPr>
          <w:p w14:paraId="2CD72FD1" w14:textId="77777777" w:rsidR="00FF2DF5" w:rsidRPr="00D071F7" w:rsidRDefault="00D071F7">
            <w:pPr>
              <w:rPr>
                <w:sz w:val="16"/>
              </w:rPr>
            </w:pPr>
            <w:r w:rsidRPr="00D071F7">
              <w:rPr>
                <w:sz w:val="16"/>
              </w:rPr>
              <w:t>Valuation steps are deleted.</w:t>
            </w:r>
          </w:p>
        </w:tc>
        <w:tc>
          <w:tcPr>
            <w:tcW w:w="0" w:type="auto"/>
          </w:tcPr>
          <w:p w14:paraId="56522344" w14:textId="77777777" w:rsidR="00D071F7" w:rsidRPr="00D071F7" w:rsidRDefault="00D071F7">
            <w:pPr>
              <w:rPr>
                <w:sz w:val="16"/>
              </w:rPr>
            </w:pPr>
          </w:p>
        </w:tc>
      </w:tr>
      <w:tr w:rsidR="00FF2DF5" w:rsidRPr="00D071F7" w14:paraId="7A94E8B4" w14:textId="77777777" w:rsidTr="00D071F7">
        <w:tc>
          <w:tcPr>
            <w:tcW w:w="0" w:type="auto"/>
          </w:tcPr>
          <w:p w14:paraId="6608BAE4" w14:textId="77777777" w:rsidR="00FF2DF5" w:rsidRPr="00D071F7" w:rsidRDefault="00D071F7">
            <w:pPr>
              <w:rPr>
                <w:sz w:val="16"/>
              </w:rPr>
            </w:pPr>
            <w:r w:rsidRPr="00D071F7">
              <w:rPr>
                <w:sz w:val="16"/>
              </w:rPr>
              <w:lastRenderedPageBreak/>
              <w:t>6</w:t>
            </w:r>
          </w:p>
        </w:tc>
        <w:tc>
          <w:tcPr>
            <w:tcW w:w="0" w:type="auto"/>
          </w:tcPr>
          <w:p w14:paraId="77F69B03" w14:textId="77777777" w:rsidR="00FF2DF5" w:rsidRPr="00D071F7" w:rsidRDefault="00D071F7">
            <w:pPr>
              <w:rPr>
                <w:sz w:val="16"/>
              </w:rPr>
            </w:pPr>
            <w:r w:rsidRPr="00D071F7">
              <w:rPr>
                <w:rStyle w:val="SAPEmphasis"/>
                <w:sz w:val="16"/>
              </w:rPr>
              <w:t xml:space="preserve">Cancel </w:t>
            </w:r>
            <w:r w:rsidRPr="00D071F7">
              <w:rPr>
                <w:rStyle w:val="SAPEmphasis"/>
                <w:sz w:val="16"/>
              </w:rPr>
              <w:t>Valuation Steps</w:t>
            </w:r>
          </w:p>
        </w:tc>
        <w:tc>
          <w:tcPr>
            <w:tcW w:w="0" w:type="auto"/>
          </w:tcPr>
          <w:p w14:paraId="4AA5A84B" w14:textId="77777777" w:rsidR="00FF2DF5" w:rsidRPr="00D071F7" w:rsidRDefault="00D071F7">
            <w:pPr>
              <w:rPr>
                <w:sz w:val="16"/>
              </w:rPr>
            </w:pPr>
            <w:r w:rsidRPr="00D071F7">
              <w:rPr>
                <w:sz w:val="16"/>
              </w:rPr>
              <w:t xml:space="preserve">Choose </w:t>
            </w:r>
            <w:r w:rsidRPr="00D071F7">
              <w:rPr>
                <w:rStyle w:val="SAPScreenElement"/>
                <w:sz w:val="16"/>
              </w:rPr>
              <w:t>Back</w:t>
            </w:r>
            <w:r w:rsidRPr="00D071F7">
              <w:rPr>
                <w:sz w:val="16"/>
              </w:rPr>
              <w:t xml:space="preserve"> to return to the homepage.</w:t>
            </w:r>
          </w:p>
        </w:tc>
        <w:tc>
          <w:tcPr>
            <w:tcW w:w="0" w:type="auto"/>
          </w:tcPr>
          <w:p w14:paraId="503615CB" w14:textId="77777777" w:rsidR="00FF2DF5" w:rsidRPr="00D071F7" w:rsidRDefault="00D071F7">
            <w:pPr>
              <w:rPr>
                <w:sz w:val="16"/>
              </w:rPr>
            </w:pPr>
            <w:r w:rsidRPr="00D071F7">
              <w:rPr>
                <w:sz w:val="16"/>
              </w:rPr>
              <w:t>The valuation is canceled.</w:t>
            </w:r>
          </w:p>
        </w:tc>
        <w:tc>
          <w:tcPr>
            <w:tcW w:w="0" w:type="auto"/>
          </w:tcPr>
          <w:p w14:paraId="45EEF0B3" w14:textId="77777777" w:rsidR="00D071F7" w:rsidRPr="00D071F7" w:rsidRDefault="00D071F7">
            <w:pPr>
              <w:rPr>
                <w:sz w:val="16"/>
              </w:rPr>
            </w:pPr>
          </w:p>
        </w:tc>
      </w:tr>
    </w:tbl>
    <w:p w14:paraId="3DB02DE3" w14:textId="77777777" w:rsidR="00FF2DF5" w:rsidRDefault="00D071F7">
      <w:pPr>
        <w:pStyle w:val="Heading2"/>
      </w:pPr>
      <w:bookmarkStart w:id="88" w:name="d2e2918"/>
      <w:bookmarkStart w:id="89" w:name="_Toc176424142"/>
      <w:r>
        <w:t>Post Contract Valuation</w:t>
      </w:r>
      <w:bookmarkEnd w:id="88"/>
      <w:bookmarkEnd w:id="89"/>
    </w:p>
    <w:p w14:paraId="2ADD37E8" w14:textId="77777777" w:rsidR="00FF2DF5" w:rsidRDefault="00D071F7">
      <w:pPr>
        <w:pStyle w:val="Heading3"/>
      </w:pPr>
      <w:bookmarkStart w:id="90" w:name="unique_37"/>
      <w:bookmarkStart w:id="91" w:name="_Toc176424143"/>
      <w:r>
        <w:t>Post Contract Valuation - Simulation</w:t>
      </w:r>
      <w:bookmarkEnd w:id="90"/>
      <w:bookmarkEnd w:id="91"/>
    </w:p>
    <w:p w14:paraId="03B67BFA" w14:textId="77777777" w:rsidR="00FF2DF5" w:rsidRDefault="00D071F7">
      <w:pPr>
        <w:pStyle w:val="SAPKeyblockTitle"/>
      </w:pPr>
      <w:r>
        <w:t>Test Administration</w:t>
      </w:r>
    </w:p>
    <w:p w14:paraId="0ABEDE3F" w14:textId="77777777" w:rsidR="00FF2DF5" w:rsidRDefault="00D071F7">
      <w:r>
        <w:t>Customer project: Fill in the project-specific parts.</w:t>
      </w:r>
    </w:p>
    <w:p w14:paraId="5760C1BF"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8D98ADC"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F59255"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FB8778"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8D019" w14:textId="77777777" w:rsidR="00FF2DF5" w:rsidRPr="00D071F7" w:rsidRDefault="00D071F7">
            <w:pPr>
              <w:rPr>
                <w:sz w:val="12"/>
              </w:rPr>
            </w:pPr>
            <w:r w:rsidRPr="00D071F7">
              <w:rPr>
                <w:sz w:val="12"/>
              </w:rPr>
              <w:t xml:space="preserve">Testing </w:t>
            </w:r>
            <w:r w:rsidRPr="00D071F7">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A43031" w14:textId="77777777" w:rsidR="00D071F7" w:rsidRPr="00D071F7" w:rsidRDefault="00D071F7">
            <w:pPr>
              <w:rPr>
                <w:sz w:val="12"/>
              </w:rPr>
            </w:pPr>
          </w:p>
        </w:tc>
      </w:tr>
      <w:tr w:rsidR="00FF2DF5" w:rsidRPr="00D071F7" w14:paraId="202C36A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10991"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C8CC0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4805E8"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175532" w14:textId="77777777" w:rsidR="00D071F7" w:rsidRPr="00D071F7" w:rsidRDefault="00D071F7">
            <w:pPr>
              <w:rPr>
                <w:sz w:val="12"/>
              </w:rPr>
            </w:pPr>
          </w:p>
        </w:tc>
      </w:tr>
      <w:tr w:rsidR="00FF2DF5" w:rsidRPr="00D071F7" w14:paraId="5B783CB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3A910B"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DB390C"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286A56"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842B27"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2EBD8E72" w14:textId="77777777" w:rsidR="00FF2DF5" w:rsidRDefault="00D071F7">
      <w:pPr>
        <w:pStyle w:val="SAPKeyblockTitle"/>
      </w:pPr>
      <w:r>
        <w:t>Context</w:t>
      </w:r>
    </w:p>
    <w:p w14:paraId="390E8913" w14:textId="77777777" w:rsidR="00FF2DF5" w:rsidRDefault="00D071F7">
      <w:r>
        <w:t>In this activity, you can simulate the posting of the valuation (Valuation rule IFRS) for an existing contract as part of your daily business.</w:t>
      </w:r>
    </w:p>
    <w:p w14:paraId="7DAD79B0"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75"/>
        <w:gridCol w:w="2419"/>
        <w:gridCol w:w="5786"/>
        <w:gridCol w:w="3930"/>
        <w:gridCol w:w="1394"/>
      </w:tblGrid>
      <w:tr w:rsidR="00FF2DF5" w:rsidRPr="00D071F7" w14:paraId="3F509A40"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3224256" w14:textId="77777777" w:rsidR="00FF2DF5" w:rsidRPr="00D071F7" w:rsidRDefault="00D071F7">
            <w:pPr>
              <w:pStyle w:val="SAPTableHeader"/>
              <w:rPr>
                <w:sz w:val="16"/>
              </w:rPr>
            </w:pPr>
            <w:r w:rsidRPr="00D071F7">
              <w:rPr>
                <w:sz w:val="16"/>
              </w:rPr>
              <w:t>Test Step #</w:t>
            </w:r>
          </w:p>
        </w:tc>
        <w:tc>
          <w:tcPr>
            <w:tcW w:w="0" w:type="auto"/>
          </w:tcPr>
          <w:p w14:paraId="54579836" w14:textId="77777777" w:rsidR="00FF2DF5" w:rsidRPr="00D071F7" w:rsidRDefault="00D071F7">
            <w:pPr>
              <w:pStyle w:val="SAPTableHeader"/>
              <w:rPr>
                <w:sz w:val="16"/>
              </w:rPr>
            </w:pPr>
            <w:r w:rsidRPr="00D071F7">
              <w:rPr>
                <w:sz w:val="16"/>
              </w:rPr>
              <w:t>Test Step Name</w:t>
            </w:r>
          </w:p>
        </w:tc>
        <w:tc>
          <w:tcPr>
            <w:tcW w:w="0" w:type="auto"/>
          </w:tcPr>
          <w:p w14:paraId="3F772796" w14:textId="77777777" w:rsidR="00FF2DF5" w:rsidRPr="00D071F7" w:rsidRDefault="00D071F7">
            <w:pPr>
              <w:pStyle w:val="SAPTableHeader"/>
              <w:rPr>
                <w:sz w:val="16"/>
              </w:rPr>
            </w:pPr>
            <w:r w:rsidRPr="00D071F7">
              <w:rPr>
                <w:sz w:val="16"/>
              </w:rPr>
              <w:t>Instruction</w:t>
            </w:r>
          </w:p>
        </w:tc>
        <w:tc>
          <w:tcPr>
            <w:tcW w:w="0" w:type="auto"/>
          </w:tcPr>
          <w:p w14:paraId="59367969" w14:textId="77777777" w:rsidR="00FF2DF5" w:rsidRPr="00D071F7" w:rsidRDefault="00D071F7">
            <w:pPr>
              <w:pStyle w:val="SAPTableHeader"/>
              <w:rPr>
                <w:sz w:val="16"/>
              </w:rPr>
            </w:pPr>
            <w:r w:rsidRPr="00D071F7">
              <w:rPr>
                <w:sz w:val="16"/>
              </w:rPr>
              <w:t>Expected Result</w:t>
            </w:r>
          </w:p>
        </w:tc>
        <w:tc>
          <w:tcPr>
            <w:tcW w:w="0" w:type="auto"/>
          </w:tcPr>
          <w:p w14:paraId="19DC9BC5" w14:textId="77777777" w:rsidR="00FF2DF5" w:rsidRPr="00D071F7" w:rsidRDefault="00D071F7">
            <w:pPr>
              <w:pStyle w:val="SAPTableHeader"/>
              <w:rPr>
                <w:sz w:val="16"/>
              </w:rPr>
            </w:pPr>
            <w:r w:rsidRPr="00D071F7">
              <w:rPr>
                <w:sz w:val="16"/>
              </w:rPr>
              <w:t>Pass / Fail / Comment</w:t>
            </w:r>
          </w:p>
        </w:tc>
      </w:tr>
      <w:tr w:rsidR="00FF2DF5" w:rsidRPr="00D071F7" w14:paraId="0FA2A6DB" w14:textId="77777777" w:rsidTr="00D071F7">
        <w:tc>
          <w:tcPr>
            <w:tcW w:w="0" w:type="auto"/>
          </w:tcPr>
          <w:p w14:paraId="123A603F" w14:textId="77777777" w:rsidR="00FF2DF5" w:rsidRPr="00D071F7" w:rsidRDefault="00D071F7">
            <w:pPr>
              <w:rPr>
                <w:sz w:val="16"/>
              </w:rPr>
            </w:pPr>
            <w:r w:rsidRPr="00D071F7">
              <w:rPr>
                <w:sz w:val="16"/>
              </w:rPr>
              <w:t>1</w:t>
            </w:r>
          </w:p>
        </w:tc>
        <w:tc>
          <w:tcPr>
            <w:tcW w:w="0" w:type="auto"/>
          </w:tcPr>
          <w:p w14:paraId="648AFFF1" w14:textId="77777777" w:rsidR="00FF2DF5" w:rsidRPr="00D071F7" w:rsidRDefault="00D071F7">
            <w:pPr>
              <w:rPr>
                <w:sz w:val="16"/>
              </w:rPr>
            </w:pPr>
            <w:r w:rsidRPr="00D071F7">
              <w:rPr>
                <w:rStyle w:val="SAPEmphasis"/>
                <w:sz w:val="16"/>
              </w:rPr>
              <w:t>Log On</w:t>
            </w:r>
          </w:p>
        </w:tc>
        <w:tc>
          <w:tcPr>
            <w:tcW w:w="0" w:type="auto"/>
          </w:tcPr>
          <w:p w14:paraId="43899D16" w14:textId="77777777" w:rsidR="00FF2DF5" w:rsidRPr="00D071F7" w:rsidRDefault="00D071F7">
            <w:pPr>
              <w:rPr>
                <w:sz w:val="16"/>
              </w:rPr>
            </w:pPr>
            <w:r w:rsidRPr="00D071F7">
              <w:rPr>
                <w:sz w:val="16"/>
              </w:rPr>
              <w:t>Log on to the SAP Fiori launchpad as a Contract Valuation Specialist - Leasing.</w:t>
            </w:r>
          </w:p>
        </w:tc>
        <w:tc>
          <w:tcPr>
            <w:tcW w:w="0" w:type="auto"/>
          </w:tcPr>
          <w:p w14:paraId="115C3B59" w14:textId="77777777" w:rsidR="00FF2DF5" w:rsidRPr="00D071F7" w:rsidRDefault="00D071F7">
            <w:pPr>
              <w:rPr>
                <w:sz w:val="16"/>
              </w:rPr>
            </w:pPr>
            <w:r w:rsidRPr="00D071F7">
              <w:rPr>
                <w:sz w:val="16"/>
              </w:rPr>
              <w:t>The SAP Fiori launchpad displays.</w:t>
            </w:r>
          </w:p>
        </w:tc>
        <w:tc>
          <w:tcPr>
            <w:tcW w:w="0" w:type="auto"/>
          </w:tcPr>
          <w:p w14:paraId="1A5D7D75" w14:textId="77777777" w:rsidR="00FF2DF5" w:rsidRPr="00D071F7" w:rsidRDefault="00FF2DF5">
            <w:pPr>
              <w:rPr>
                <w:sz w:val="16"/>
              </w:rPr>
            </w:pPr>
          </w:p>
        </w:tc>
      </w:tr>
      <w:tr w:rsidR="00FF2DF5" w:rsidRPr="00D071F7" w14:paraId="0D0DE2EB" w14:textId="77777777" w:rsidTr="00D071F7">
        <w:tc>
          <w:tcPr>
            <w:tcW w:w="0" w:type="auto"/>
          </w:tcPr>
          <w:p w14:paraId="6DE7DF9F" w14:textId="77777777" w:rsidR="00FF2DF5" w:rsidRPr="00D071F7" w:rsidRDefault="00D071F7">
            <w:pPr>
              <w:rPr>
                <w:sz w:val="16"/>
              </w:rPr>
            </w:pPr>
            <w:r w:rsidRPr="00D071F7">
              <w:rPr>
                <w:sz w:val="16"/>
              </w:rPr>
              <w:t>2</w:t>
            </w:r>
          </w:p>
        </w:tc>
        <w:tc>
          <w:tcPr>
            <w:tcW w:w="0" w:type="auto"/>
          </w:tcPr>
          <w:p w14:paraId="737ABC36" w14:textId="77777777" w:rsidR="00FF2DF5" w:rsidRPr="00D071F7" w:rsidRDefault="00D071F7">
            <w:pPr>
              <w:rPr>
                <w:sz w:val="16"/>
              </w:rPr>
            </w:pPr>
            <w:r w:rsidRPr="00D071F7">
              <w:rPr>
                <w:rStyle w:val="SAPEmphasis"/>
                <w:sz w:val="16"/>
              </w:rPr>
              <w:t>Access the SAP Fiori app</w:t>
            </w:r>
          </w:p>
        </w:tc>
        <w:tc>
          <w:tcPr>
            <w:tcW w:w="0" w:type="auto"/>
          </w:tcPr>
          <w:p w14:paraId="469361B9" w14:textId="77777777" w:rsidR="00FF2DF5" w:rsidRPr="00D071F7" w:rsidRDefault="00D071F7">
            <w:pPr>
              <w:rPr>
                <w:sz w:val="16"/>
              </w:rPr>
            </w:pPr>
            <w:r w:rsidRPr="00D071F7">
              <w:rPr>
                <w:sz w:val="16"/>
              </w:rPr>
              <w:t xml:space="preserve">Open </w:t>
            </w:r>
            <w:r w:rsidRPr="00D071F7">
              <w:rPr>
                <w:rStyle w:val="SAPScreenElement"/>
                <w:sz w:val="16"/>
              </w:rPr>
              <w:t>Post Valuation for Contracts</w:t>
            </w:r>
            <w:r w:rsidRPr="00D071F7">
              <w:rPr>
                <w:sz w:val="16"/>
              </w:rPr>
              <w:t xml:space="preserve"> </w:t>
            </w:r>
            <w:r w:rsidRPr="00D071F7">
              <w:rPr>
                <w:rStyle w:val="SAPMonospace"/>
                <w:sz w:val="16"/>
              </w:rPr>
              <w:t>(RECEEP)</w:t>
            </w:r>
            <w:r w:rsidRPr="00D071F7">
              <w:rPr>
                <w:sz w:val="16"/>
              </w:rPr>
              <w:t>.</w:t>
            </w:r>
          </w:p>
        </w:tc>
        <w:tc>
          <w:tcPr>
            <w:tcW w:w="0" w:type="auto"/>
          </w:tcPr>
          <w:p w14:paraId="1F18C4A9" w14:textId="77777777" w:rsidR="00FF2DF5" w:rsidRPr="00D071F7" w:rsidRDefault="00D071F7">
            <w:pPr>
              <w:rPr>
                <w:sz w:val="16"/>
              </w:rPr>
            </w:pPr>
            <w:r w:rsidRPr="00D071F7">
              <w:rPr>
                <w:sz w:val="16"/>
              </w:rPr>
              <w:t xml:space="preserve">The </w:t>
            </w:r>
            <w:r w:rsidRPr="00D071F7">
              <w:rPr>
                <w:rStyle w:val="SAPScreenElement"/>
                <w:sz w:val="16"/>
              </w:rPr>
              <w:t>Post Valuation for Contracts</w:t>
            </w:r>
            <w:r w:rsidRPr="00D071F7">
              <w:rPr>
                <w:sz w:val="16"/>
              </w:rPr>
              <w:t xml:space="preserve"> view displays.</w:t>
            </w:r>
          </w:p>
        </w:tc>
        <w:tc>
          <w:tcPr>
            <w:tcW w:w="0" w:type="auto"/>
          </w:tcPr>
          <w:p w14:paraId="143D41B1" w14:textId="77777777" w:rsidR="00FF2DF5" w:rsidRPr="00D071F7" w:rsidRDefault="00FF2DF5">
            <w:pPr>
              <w:rPr>
                <w:sz w:val="16"/>
              </w:rPr>
            </w:pPr>
          </w:p>
        </w:tc>
      </w:tr>
      <w:tr w:rsidR="00FF2DF5" w:rsidRPr="00D071F7" w14:paraId="7D5988DA" w14:textId="77777777" w:rsidTr="00D071F7">
        <w:tc>
          <w:tcPr>
            <w:tcW w:w="0" w:type="auto"/>
          </w:tcPr>
          <w:p w14:paraId="68C70D03" w14:textId="77777777" w:rsidR="00FF2DF5" w:rsidRPr="00D071F7" w:rsidRDefault="00D071F7">
            <w:pPr>
              <w:rPr>
                <w:sz w:val="16"/>
              </w:rPr>
            </w:pPr>
            <w:r w:rsidRPr="00D071F7">
              <w:rPr>
                <w:sz w:val="16"/>
              </w:rPr>
              <w:lastRenderedPageBreak/>
              <w:t>3</w:t>
            </w:r>
          </w:p>
        </w:tc>
        <w:tc>
          <w:tcPr>
            <w:tcW w:w="0" w:type="auto"/>
          </w:tcPr>
          <w:p w14:paraId="374B1C69" w14:textId="77777777" w:rsidR="00FF2DF5" w:rsidRPr="00D071F7" w:rsidRDefault="00D071F7">
            <w:pPr>
              <w:rPr>
                <w:sz w:val="16"/>
              </w:rPr>
            </w:pPr>
            <w:r w:rsidRPr="00D071F7">
              <w:rPr>
                <w:rStyle w:val="SAPEmphasis"/>
                <w:sz w:val="16"/>
              </w:rPr>
              <w:t xml:space="preserve">Post </w:t>
            </w:r>
            <w:r w:rsidRPr="00D071F7">
              <w:rPr>
                <w:rStyle w:val="SAPEmphasis"/>
                <w:sz w:val="16"/>
              </w:rPr>
              <w:t>Valuation for Contract Selection</w:t>
            </w:r>
          </w:p>
        </w:tc>
        <w:tc>
          <w:tcPr>
            <w:tcW w:w="0" w:type="auto"/>
          </w:tcPr>
          <w:p w14:paraId="44CAB80C" w14:textId="77777777" w:rsidR="00D071F7" w:rsidRPr="00D071F7" w:rsidRDefault="00D071F7">
            <w:pPr>
              <w:rPr>
                <w:sz w:val="16"/>
              </w:rPr>
            </w:pPr>
            <w:r w:rsidRPr="00D071F7">
              <w:rPr>
                <w:sz w:val="16"/>
              </w:rPr>
              <w:t>Make the following entries:</w:t>
            </w:r>
          </w:p>
          <w:p w14:paraId="119735FF"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72E9455"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&lt;Contract number&gt;</w:t>
            </w:r>
          </w:p>
          <w:p w14:paraId="2E1BC9BB" w14:textId="77777777" w:rsidR="00D071F7" w:rsidRPr="00D071F7" w:rsidRDefault="00D071F7">
            <w:pPr>
              <w:rPr>
                <w:sz w:val="16"/>
              </w:rPr>
            </w:pPr>
            <w:r w:rsidRPr="00D071F7">
              <w:rPr>
                <w:rStyle w:val="SAPScreenElement"/>
                <w:sz w:val="16"/>
              </w:rPr>
              <w:t>Month for Posting Run</w:t>
            </w:r>
            <w:r w:rsidRPr="00D071F7">
              <w:rPr>
                <w:sz w:val="16"/>
              </w:rPr>
              <w:t xml:space="preserve">: </w:t>
            </w:r>
            <w:r w:rsidRPr="00D071F7">
              <w:rPr>
                <w:rStyle w:val="SAPUserEntry"/>
                <w:sz w:val="16"/>
              </w:rPr>
              <w:t>&lt;First month of the start date of your contract&gt;</w:t>
            </w:r>
          </w:p>
          <w:p w14:paraId="359BB0E6" w14:textId="77777777" w:rsidR="00D071F7" w:rsidRPr="00D071F7" w:rsidRDefault="00D071F7">
            <w:pPr>
              <w:rPr>
                <w:sz w:val="16"/>
              </w:rPr>
            </w:pPr>
            <w:r w:rsidRPr="00D071F7">
              <w:rPr>
                <w:rStyle w:val="SAPScreenElement"/>
                <w:sz w:val="16"/>
              </w:rPr>
              <w:t>Year for Posting Run</w:t>
            </w:r>
            <w:r w:rsidRPr="00D071F7">
              <w:rPr>
                <w:sz w:val="16"/>
              </w:rPr>
              <w:t xml:space="preserve">: </w:t>
            </w:r>
            <w:r w:rsidRPr="00D071F7">
              <w:rPr>
                <w:rStyle w:val="SAPUserEntry"/>
                <w:sz w:val="16"/>
              </w:rPr>
              <w:t>&lt;Year of the start date of your contract&gt;</w:t>
            </w:r>
          </w:p>
          <w:p w14:paraId="59689266" w14:textId="77777777" w:rsidR="00D071F7" w:rsidRPr="00D071F7" w:rsidRDefault="00D071F7">
            <w:pPr>
              <w:rPr>
                <w:sz w:val="16"/>
              </w:rPr>
            </w:pPr>
            <w:r w:rsidRPr="00D071F7">
              <w:rPr>
                <w:rStyle w:val="SAPScreenElement"/>
                <w:sz w:val="16"/>
              </w:rPr>
              <w:t>Posting Run Mode</w:t>
            </w:r>
            <w:r w:rsidRPr="00D071F7">
              <w:rPr>
                <w:sz w:val="16"/>
              </w:rPr>
              <w:t xml:space="preserve">: </w:t>
            </w:r>
            <w:r w:rsidRPr="00D071F7">
              <w:rPr>
                <w:rStyle w:val="SAPUserEntry"/>
                <w:sz w:val="16"/>
              </w:rPr>
              <w:t>Simulation</w:t>
            </w:r>
          </w:p>
          <w:p w14:paraId="7E84B518" w14:textId="30DE40CC" w:rsidR="00FF2DF5" w:rsidRPr="00D071F7" w:rsidRDefault="00D071F7">
            <w:pPr>
              <w:rPr>
                <w:sz w:val="16"/>
              </w:rPr>
            </w:pPr>
            <w:r w:rsidRPr="00D071F7">
              <w:rPr>
                <w:sz w:val="16"/>
              </w:rPr>
              <w:t xml:space="preserve">and choose </w:t>
            </w:r>
            <w:r w:rsidRPr="00D071F7">
              <w:rPr>
                <w:rStyle w:val="SAPScreenElement"/>
                <w:sz w:val="16"/>
              </w:rPr>
              <w:t>Execute</w:t>
            </w:r>
            <w:r w:rsidRPr="00D071F7">
              <w:rPr>
                <w:sz w:val="16"/>
              </w:rPr>
              <w:t>.</w:t>
            </w:r>
          </w:p>
        </w:tc>
        <w:tc>
          <w:tcPr>
            <w:tcW w:w="0" w:type="auto"/>
          </w:tcPr>
          <w:p w14:paraId="44245B6B" w14:textId="77777777" w:rsidR="00FF2DF5" w:rsidRPr="00D071F7" w:rsidRDefault="00D071F7">
            <w:pPr>
              <w:rPr>
                <w:sz w:val="16"/>
              </w:rPr>
            </w:pPr>
            <w:r w:rsidRPr="00D071F7">
              <w:rPr>
                <w:sz w:val="16"/>
              </w:rPr>
              <w:t xml:space="preserve">Data is validated. The </w:t>
            </w:r>
            <w:r w:rsidRPr="00D071F7">
              <w:rPr>
                <w:rStyle w:val="SAPScreenElement"/>
                <w:sz w:val="16"/>
              </w:rPr>
              <w:t>Periodic Posting: Contract</w:t>
            </w:r>
            <w:r w:rsidRPr="00D071F7">
              <w:rPr>
                <w:sz w:val="16"/>
              </w:rPr>
              <w:t xml:space="preserve"> view is displayed.</w:t>
            </w:r>
          </w:p>
        </w:tc>
        <w:tc>
          <w:tcPr>
            <w:tcW w:w="0" w:type="auto"/>
          </w:tcPr>
          <w:p w14:paraId="41D401E5" w14:textId="77777777" w:rsidR="00FF2DF5" w:rsidRPr="00D071F7" w:rsidRDefault="00FF2DF5">
            <w:pPr>
              <w:rPr>
                <w:sz w:val="16"/>
              </w:rPr>
            </w:pPr>
          </w:p>
        </w:tc>
      </w:tr>
      <w:tr w:rsidR="00FF2DF5" w:rsidRPr="00D071F7" w14:paraId="71B7C82D" w14:textId="77777777" w:rsidTr="00D071F7">
        <w:tc>
          <w:tcPr>
            <w:tcW w:w="0" w:type="auto"/>
          </w:tcPr>
          <w:p w14:paraId="6EE40B27" w14:textId="77777777" w:rsidR="00FF2DF5" w:rsidRPr="00D071F7" w:rsidRDefault="00D071F7">
            <w:pPr>
              <w:rPr>
                <w:sz w:val="16"/>
              </w:rPr>
            </w:pPr>
            <w:r w:rsidRPr="00D071F7">
              <w:rPr>
                <w:sz w:val="16"/>
              </w:rPr>
              <w:t>4</w:t>
            </w:r>
          </w:p>
        </w:tc>
        <w:tc>
          <w:tcPr>
            <w:tcW w:w="0" w:type="auto"/>
          </w:tcPr>
          <w:p w14:paraId="3D8CD007" w14:textId="77777777" w:rsidR="00FF2DF5" w:rsidRPr="00D071F7" w:rsidRDefault="00D071F7">
            <w:pPr>
              <w:rPr>
                <w:sz w:val="16"/>
              </w:rPr>
            </w:pPr>
            <w:r w:rsidRPr="00D071F7">
              <w:rPr>
                <w:rStyle w:val="SAPEmphasis"/>
                <w:sz w:val="16"/>
              </w:rPr>
              <w:t>Post Valuation for Contract</w:t>
            </w:r>
          </w:p>
        </w:tc>
        <w:tc>
          <w:tcPr>
            <w:tcW w:w="0" w:type="auto"/>
          </w:tcPr>
          <w:p w14:paraId="5E1575EE" w14:textId="77777777" w:rsidR="00FF2DF5" w:rsidRPr="00D071F7" w:rsidRDefault="00D071F7">
            <w:pPr>
              <w:rPr>
                <w:sz w:val="16"/>
              </w:rPr>
            </w:pPr>
            <w:r w:rsidRPr="00D071F7">
              <w:rPr>
                <w:sz w:val="16"/>
              </w:rPr>
              <w:t xml:space="preserve">Check the posting and choose </w:t>
            </w:r>
            <w:r w:rsidRPr="00D071F7">
              <w:rPr>
                <w:rStyle w:val="SAPScreenElement"/>
                <w:sz w:val="16"/>
              </w:rPr>
              <w:t>Documents</w:t>
            </w:r>
            <w:r w:rsidRPr="00D071F7">
              <w:rPr>
                <w:sz w:val="16"/>
              </w:rPr>
              <w:t xml:space="preserve"> and go to the next view.</w:t>
            </w:r>
          </w:p>
          <w:tbl>
            <w:tblPr>
              <w:tblW w:w="4975" w:type="pct"/>
              <w:tblCellMar>
                <w:left w:w="10" w:type="dxa"/>
                <w:right w:w="10" w:type="dxa"/>
              </w:tblCellMar>
              <w:tblLook w:val="0000" w:firstRow="0" w:lastRow="0" w:firstColumn="0" w:lastColumn="0" w:noHBand="0" w:noVBand="0"/>
            </w:tblPr>
            <w:tblGrid>
              <w:gridCol w:w="5596"/>
            </w:tblGrid>
            <w:tr w:rsidR="00FF2DF5" w:rsidRPr="00D071F7" w14:paraId="348C5E7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5A200C" w14:textId="77777777" w:rsidR="00FF2DF5" w:rsidRPr="00D071F7" w:rsidRDefault="00D071F7">
                  <w:pPr>
                    <w:rPr>
                      <w:sz w:val="16"/>
                    </w:rPr>
                  </w:pPr>
                  <w:r w:rsidRPr="00D071F7">
                    <w:rPr>
                      <w:rStyle w:val="SAPEmphasis"/>
                      <w:sz w:val="16"/>
                    </w:rPr>
                    <w:t xml:space="preserve">Note </w:t>
                  </w:r>
                  <w:r w:rsidRPr="00D071F7">
                    <w:rPr>
                      <w:sz w:val="16"/>
                    </w:rPr>
                    <w:t>If an informational valuation rule is selected in the contract, there is no posting in FI or CO.</w:t>
                  </w:r>
                </w:p>
              </w:tc>
            </w:tr>
          </w:tbl>
          <w:p w14:paraId="08113A60" w14:textId="77777777" w:rsidR="00D071F7" w:rsidRPr="00D071F7" w:rsidRDefault="00D071F7">
            <w:pPr>
              <w:rPr>
                <w:sz w:val="16"/>
              </w:rPr>
            </w:pPr>
          </w:p>
        </w:tc>
        <w:tc>
          <w:tcPr>
            <w:tcW w:w="0" w:type="auto"/>
          </w:tcPr>
          <w:p w14:paraId="7577E8F3" w14:textId="77777777" w:rsidR="00D071F7" w:rsidRPr="00D071F7" w:rsidRDefault="00D071F7">
            <w:pPr>
              <w:rPr>
                <w:sz w:val="16"/>
              </w:rPr>
            </w:pPr>
            <w:r w:rsidRPr="00D071F7">
              <w:rPr>
                <w:sz w:val="16"/>
              </w:rPr>
              <w:t>Postings are green.</w:t>
            </w:r>
          </w:p>
          <w:p w14:paraId="05D50719" w14:textId="1BC5270D" w:rsidR="00FF2DF5" w:rsidRPr="00D071F7" w:rsidRDefault="00D071F7">
            <w:pPr>
              <w:rPr>
                <w:sz w:val="16"/>
              </w:rPr>
            </w:pPr>
            <w:r w:rsidRPr="00D071F7">
              <w:rPr>
                <w:sz w:val="16"/>
              </w:rPr>
              <w:t xml:space="preserve">The </w:t>
            </w:r>
            <w:r w:rsidRPr="00D071F7">
              <w:rPr>
                <w:rStyle w:val="SAPScreenElement"/>
                <w:sz w:val="16"/>
              </w:rPr>
              <w:t>Documents</w:t>
            </w:r>
            <w:r w:rsidRPr="00D071F7">
              <w:rPr>
                <w:sz w:val="16"/>
              </w:rPr>
              <w:t xml:space="preserve"> view is displayed.</w:t>
            </w:r>
          </w:p>
        </w:tc>
        <w:tc>
          <w:tcPr>
            <w:tcW w:w="0" w:type="auto"/>
          </w:tcPr>
          <w:p w14:paraId="587DEB46" w14:textId="77777777" w:rsidR="00FF2DF5" w:rsidRPr="00D071F7" w:rsidRDefault="00FF2DF5">
            <w:pPr>
              <w:rPr>
                <w:sz w:val="16"/>
              </w:rPr>
            </w:pPr>
          </w:p>
        </w:tc>
      </w:tr>
      <w:tr w:rsidR="00FF2DF5" w:rsidRPr="00D071F7" w14:paraId="672AE7A7" w14:textId="77777777" w:rsidTr="00D071F7">
        <w:tc>
          <w:tcPr>
            <w:tcW w:w="0" w:type="auto"/>
          </w:tcPr>
          <w:p w14:paraId="328747D5" w14:textId="77777777" w:rsidR="00FF2DF5" w:rsidRPr="00D071F7" w:rsidRDefault="00D071F7">
            <w:pPr>
              <w:rPr>
                <w:sz w:val="16"/>
              </w:rPr>
            </w:pPr>
            <w:r w:rsidRPr="00D071F7">
              <w:rPr>
                <w:sz w:val="16"/>
              </w:rPr>
              <w:t>5</w:t>
            </w:r>
          </w:p>
        </w:tc>
        <w:tc>
          <w:tcPr>
            <w:tcW w:w="0" w:type="auto"/>
          </w:tcPr>
          <w:p w14:paraId="0ADB75FF" w14:textId="77777777" w:rsidR="00FF2DF5" w:rsidRPr="00D071F7" w:rsidRDefault="00D071F7">
            <w:pPr>
              <w:rPr>
                <w:sz w:val="16"/>
              </w:rPr>
            </w:pPr>
            <w:r w:rsidRPr="00D071F7">
              <w:rPr>
                <w:rStyle w:val="SAPEmphasis"/>
                <w:sz w:val="16"/>
              </w:rPr>
              <w:t>Post Valuation for Contract: Documents</w:t>
            </w:r>
          </w:p>
        </w:tc>
        <w:tc>
          <w:tcPr>
            <w:tcW w:w="0" w:type="auto"/>
          </w:tcPr>
          <w:p w14:paraId="204A7348" w14:textId="77777777" w:rsidR="00FF2DF5" w:rsidRPr="00D071F7" w:rsidRDefault="00D071F7">
            <w:pPr>
              <w:rPr>
                <w:sz w:val="16"/>
              </w:rPr>
            </w:pPr>
            <w:r w:rsidRPr="00D071F7">
              <w:rPr>
                <w:sz w:val="16"/>
              </w:rPr>
              <w:t xml:space="preserve">Check the Documents (accounts and cost elements) and choose </w:t>
            </w:r>
            <w:r w:rsidRPr="00D071F7">
              <w:rPr>
                <w:rStyle w:val="SAPScreenElement"/>
                <w:sz w:val="16"/>
              </w:rPr>
              <w:t>Back</w:t>
            </w:r>
            <w:r w:rsidRPr="00D071F7">
              <w:rPr>
                <w:sz w:val="16"/>
              </w:rPr>
              <w:t>.</w:t>
            </w:r>
          </w:p>
        </w:tc>
        <w:tc>
          <w:tcPr>
            <w:tcW w:w="0" w:type="auto"/>
          </w:tcPr>
          <w:p w14:paraId="27989455" w14:textId="77777777" w:rsidR="00D071F7" w:rsidRPr="00D071F7" w:rsidRDefault="00D071F7">
            <w:pPr>
              <w:rPr>
                <w:sz w:val="16"/>
              </w:rPr>
            </w:pPr>
            <w:r w:rsidRPr="00D071F7">
              <w:rPr>
                <w:sz w:val="16"/>
              </w:rPr>
              <w:t>Postings are correct.</w:t>
            </w:r>
          </w:p>
          <w:p w14:paraId="27B52145" w14:textId="14309A35" w:rsidR="00FF2DF5" w:rsidRPr="00D071F7" w:rsidRDefault="00D071F7">
            <w:pPr>
              <w:rPr>
                <w:sz w:val="16"/>
              </w:rPr>
            </w:pPr>
            <w:r w:rsidRPr="00D071F7">
              <w:rPr>
                <w:sz w:val="16"/>
              </w:rPr>
              <w:t xml:space="preserve">The </w:t>
            </w:r>
            <w:r w:rsidRPr="00D071F7">
              <w:rPr>
                <w:rStyle w:val="SAPScreenElement"/>
                <w:sz w:val="16"/>
              </w:rPr>
              <w:t>Periodic Posting: Contract</w:t>
            </w:r>
            <w:r w:rsidRPr="00D071F7">
              <w:rPr>
                <w:sz w:val="16"/>
              </w:rPr>
              <w:t xml:space="preserve"> view is displayed.</w:t>
            </w:r>
          </w:p>
        </w:tc>
        <w:tc>
          <w:tcPr>
            <w:tcW w:w="0" w:type="auto"/>
          </w:tcPr>
          <w:p w14:paraId="6ACA1F98" w14:textId="77777777" w:rsidR="00FF2DF5" w:rsidRPr="00D071F7" w:rsidRDefault="00FF2DF5">
            <w:pPr>
              <w:rPr>
                <w:sz w:val="16"/>
              </w:rPr>
            </w:pPr>
          </w:p>
        </w:tc>
      </w:tr>
      <w:tr w:rsidR="00FF2DF5" w:rsidRPr="00D071F7" w14:paraId="6AFD686F" w14:textId="77777777" w:rsidTr="00D071F7">
        <w:tc>
          <w:tcPr>
            <w:tcW w:w="0" w:type="auto"/>
          </w:tcPr>
          <w:p w14:paraId="7405DEFC" w14:textId="77777777" w:rsidR="00FF2DF5" w:rsidRPr="00D071F7" w:rsidRDefault="00D071F7">
            <w:pPr>
              <w:rPr>
                <w:sz w:val="16"/>
              </w:rPr>
            </w:pPr>
            <w:r w:rsidRPr="00D071F7">
              <w:rPr>
                <w:sz w:val="16"/>
              </w:rPr>
              <w:t>6</w:t>
            </w:r>
          </w:p>
        </w:tc>
        <w:tc>
          <w:tcPr>
            <w:tcW w:w="0" w:type="auto"/>
          </w:tcPr>
          <w:p w14:paraId="20486A47" w14:textId="77777777" w:rsidR="00FF2DF5" w:rsidRPr="00D071F7" w:rsidRDefault="00D071F7">
            <w:pPr>
              <w:rPr>
                <w:sz w:val="16"/>
              </w:rPr>
            </w:pPr>
            <w:r w:rsidRPr="00D071F7">
              <w:rPr>
                <w:rStyle w:val="SAPEmphasis"/>
                <w:sz w:val="16"/>
              </w:rPr>
              <w:t>Post Valuation for Contract</w:t>
            </w:r>
          </w:p>
        </w:tc>
        <w:tc>
          <w:tcPr>
            <w:tcW w:w="0" w:type="auto"/>
          </w:tcPr>
          <w:p w14:paraId="1521DBAB" w14:textId="77777777" w:rsidR="00FF2DF5" w:rsidRPr="00D071F7" w:rsidRDefault="00D071F7">
            <w:pPr>
              <w:rPr>
                <w:sz w:val="16"/>
              </w:rPr>
            </w:pPr>
            <w:r w:rsidRPr="00D071F7">
              <w:rPr>
                <w:sz w:val="16"/>
              </w:rPr>
              <w:t xml:space="preserve">Choose </w:t>
            </w:r>
            <w:r w:rsidRPr="00D071F7">
              <w:rPr>
                <w:rStyle w:val="SAPScreenElement"/>
                <w:sz w:val="16"/>
              </w:rPr>
              <w:t>Back</w:t>
            </w:r>
            <w:r w:rsidRPr="00D071F7">
              <w:rPr>
                <w:sz w:val="16"/>
              </w:rPr>
              <w:t>.</w:t>
            </w:r>
          </w:p>
        </w:tc>
        <w:tc>
          <w:tcPr>
            <w:tcW w:w="0" w:type="auto"/>
          </w:tcPr>
          <w:p w14:paraId="4EF4F999" w14:textId="77777777" w:rsidR="00FF2DF5" w:rsidRPr="00D071F7" w:rsidRDefault="00FF2DF5">
            <w:pPr>
              <w:rPr>
                <w:sz w:val="16"/>
              </w:rPr>
            </w:pPr>
          </w:p>
        </w:tc>
        <w:tc>
          <w:tcPr>
            <w:tcW w:w="0" w:type="auto"/>
          </w:tcPr>
          <w:p w14:paraId="2718518D" w14:textId="77777777" w:rsidR="00FF2DF5" w:rsidRPr="00D071F7" w:rsidRDefault="00FF2DF5">
            <w:pPr>
              <w:rPr>
                <w:sz w:val="16"/>
              </w:rPr>
            </w:pPr>
          </w:p>
        </w:tc>
      </w:tr>
    </w:tbl>
    <w:p w14:paraId="169C5ED7" w14:textId="77777777" w:rsidR="00FF2DF5" w:rsidRDefault="00D071F7">
      <w:pPr>
        <w:pStyle w:val="Heading3"/>
      </w:pPr>
      <w:bookmarkStart w:id="92" w:name="unique_38"/>
      <w:bookmarkStart w:id="93" w:name="_Toc176424144"/>
      <w:r>
        <w:t>Post Contract Valuation - Execution</w:t>
      </w:r>
      <w:bookmarkEnd w:id="92"/>
      <w:bookmarkEnd w:id="93"/>
    </w:p>
    <w:p w14:paraId="07EF22F8" w14:textId="77777777" w:rsidR="00FF2DF5" w:rsidRDefault="00D071F7">
      <w:pPr>
        <w:pStyle w:val="SAPKeyblockTitle"/>
      </w:pPr>
      <w:r>
        <w:t>Test Administration</w:t>
      </w:r>
    </w:p>
    <w:p w14:paraId="7C1D34CB" w14:textId="77777777" w:rsidR="00FF2DF5" w:rsidRDefault="00D071F7">
      <w:r>
        <w:t>Customer project: Fill in the project-specific parts.</w:t>
      </w:r>
    </w:p>
    <w:p w14:paraId="077F5280"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B4F2727"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8CAAA1"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7AA9D2"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D1B422"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F843D6" w14:textId="77777777" w:rsidR="00D071F7" w:rsidRPr="00D071F7" w:rsidRDefault="00D071F7">
            <w:pPr>
              <w:rPr>
                <w:sz w:val="12"/>
              </w:rPr>
            </w:pPr>
          </w:p>
        </w:tc>
      </w:tr>
      <w:tr w:rsidR="00FF2DF5" w:rsidRPr="00D071F7" w14:paraId="4EB45D3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9E0F23"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B770E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72464C"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FFB44A" w14:textId="77777777" w:rsidR="00D071F7" w:rsidRPr="00D071F7" w:rsidRDefault="00D071F7">
            <w:pPr>
              <w:rPr>
                <w:sz w:val="12"/>
              </w:rPr>
            </w:pPr>
          </w:p>
        </w:tc>
      </w:tr>
      <w:tr w:rsidR="00FF2DF5" w:rsidRPr="00D071F7" w14:paraId="08F49C7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67E043"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1364C6"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DD247"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48B92C"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2B24102C" w14:textId="77777777" w:rsidR="00FF2DF5" w:rsidRDefault="00D071F7">
      <w:pPr>
        <w:pStyle w:val="SAPKeyblockTitle"/>
      </w:pPr>
      <w:r>
        <w:lastRenderedPageBreak/>
        <w:t>Context</w:t>
      </w:r>
    </w:p>
    <w:p w14:paraId="218D3AA2" w14:textId="77777777" w:rsidR="00FF2DF5" w:rsidRDefault="00D071F7">
      <w:r>
        <w:t>In this activity, you can execute the posting of the valuation (Valuation rule IFRS) for an existing contract as part of your daily business.</w:t>
      </w:r>
    </w:p>
    <w:p w14:paraId="420F19BD"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765"/>
        <w:gridCol w:w="2364"/>
        <w:gridCol w:w="5645"/>
        <w:gridCol w:w="4163"/>
        <w:gridCol w:w="1367"/>
      </w:tblGrid>
      <w:tr w:rsidR="00FF2DF5" w:rsidRPr="00D071F7" w14:paraId="4075D819"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585B4D09" w14:textId="77777777" w:rsidR="00FF2DF5" w:rsidRPr="00D071F7" w:rsidRDefault="00D071F7">
            <w:pPr>
              <w:pStyle w:val="SAPTableHeader"/>
              <w:rPr>
                <w:sz w:val="16"/>
              </w:rPr>
            </w:pPr>
            <w:r w:rsidRPr="00D071F7">
              <w:rPr>
                <w:sz w:val="16"/>
              </w:rPr>
              <w:t>Test Step #</w:t>
            </w:r>
          </w:p>
        </w:tc>
        <w:tc>
          <w:tcPr>
            <w:tcW w:w="0" w:type="auto"/>
          </w:tcPr>
          <w:p w14:paraId="41A74942" w14:textId="77777777" w:rsidR="00FF2DF5" w:rsidRPr="00D071F7" w:rsidRDefault="00D071F7">
            <w:pPr>
              <w:pStyle w:val="SAPTableHeader"/>
              <w:rPr>
                <w:sz w:val="16"/>
              </w:rPr>
            </w:pPr>
            <w:r w:rsidRPr="00D071F7">
              <w:rPr>
                <w:sz w:val="16"/>
              </w:rPr>
              <w:t>Test Step Name</w:t>
            </w:r>
          </w:p>
        </w:tc>
        <w:tc>
          <w:tcPr>
            <w:tcW w:w="0" w:type="auto"/>
          </w:tcPr>
          <w:p w14:paraId="49B22D89" w14:textId="77777777" w:rsidR="00FF2DF5" w:rsidRPr="00D071F7" w:rsidRDefault="00D071F7">
            <w:pPr>
              <w:pStyle w:val="SAPTableHeader"/>
              <w:rPr>
                <w:sz w:val="16"/>
              </w:rPr>
            </w:pPr>
            <w:r w:rsidRPr="00D071F7">
              <w:rPr>
                <w:sz w:val="16"/>
              </w:rPr>
              <w:t>Instruction</w:t>
            </w:r>
          </w:p>
        </w:tc>
        <w:tc>
          <w:tcPr>
            <w:tcW w:w="0" w:type="auto"/>
          </w:tcPr>
          <w:p w14:paraId="5389C253" w14:textId="77777777" w:rsidR="00FF2DF5" w:rsidRPr="00D071F7" w:rsidRDefault="00D071F7">
            <w:pPr>
              <w:pStyle w:val="SAPTableHeader"/>
              <w:rPr>
                <w:sz w:val="16"/>
              </w:rPr>
            </w:pPr>
            <w:r w:rsidRPr="00D071F7">
              <w:rPr>
                <w:sz w:val="16"/>
              </w:rPr>
              <w:t>Expected Result</w:t>
            </w:r>
          </w:p>
        </w:tc>
        <w:tc>
          <w:tcPr>
            <w:tcW w:w="0" w:type="auto"/>
          </w:tcPr>
          <w:p w14:paraId="66F0D705" w14:textId="77777777" w:rsidR="00FF2DF5" w:rsidRPr="00D071F7" w:rsidRDefault="00D071F7">
            <w:pPr>
              <w:pStyle w:val="SAPTableHeader"/>
              <w:rPr>
                <w:sz w:val="16"/>
              </w:rPr>
            </w:pPr>
            <w:r w:rsidRPr="00D071F7">
              <w:rPr>
                <w:sz w:val="16"/>
              </w:rPr>
              <w:t>Pass / Fail / Comment</w:t>
            </w:r>
          </w:p>
        </w:tc>
      </w:tr>
      <w:tr w:rsidR="00FF2DF5" w:rsidRPr="00D071F7" w14:paraId="3EB935B6" w14:textId="77777777" w:rsidTr="00D071F7">
        <w:tc>
          <w:tcPr>
            <w:tcW w:w="0" w:type="auto"/>
          </w:tcPr>
          <w:p w14:paraId="03F00589" w14:textId="77777777" w:rsidR="00FF2DF5" w:rsidRPr="00D071F7" w:rsidRDefault="00D071F7">
            <w:pPr>
              <w:rPr>
                <w:sz w:val="16"/>
              </w:rPr>
            </w:pPr>
            <w:r w:rsidRPr="00D071F7">
              <w:rPr>
                <w:sz w:val="16"/>
              </w:rPr>
              <w:t>1</w:t>
            </w:r>
          </w:p>
        </w:tc>
        <w:tc>
          <w:tcPr>
            <w:tcW w:w="0" w:type="auto"/>
          </w:tcPr>
          <w:p w14:paraId="2A111311" w14:textId="77777777" w:rsidR="00FF2DF5" w:rsidRPr="00D071F7" w:rsidRDefault="00D071F7">
            <w:pPr>
              <w:rPr>
                <w:sz w:val="16"/>
              </w:rPr>
            </w:pPr>
            <w:r w:rsidRPr="00D071F7">
              <w:rPr>
                <w:rStyle w:val="SAPEmphasis"/>
                <w:sz w:val="16"/>
              </w:rPr>
              <w:t>Log On</w:t>
            </w:r>
          </w:p>
        </w:tc>
        <w:tc>
          <w:tcPr>
            <w:tcW w:w="0" w:type="auto"/>
          </w:tcPr>
          <w:p w14:paraId="6C1532CA"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044A5165" w14:textId="77777777" w:rsidR="00FF2DF5" w:rsidRPr="00D071F7" w:rsidRDefault="00D071F7">
            <w:pPr>
              <w:rPr>
                <w:sz w:val="16"/>
              </w:rPr>
            </w:pPr>
            <w:r w:rsidRPr="00D071F7">
              <w:rPr>
                <w:sz w:val="16"/>
              </w:rPr>
              <w:t>The SAP Fiori launchpad displays.</w:t>
            </w:r>
          </w:p>
        </w:tc>
        <w:tc>
          <w:tcPr>
            <w:tcW w:w="0" w:type="auto"/>
          </w:tcPr>
          <w:p w14:paraId="32213349" w14:textId="77777777" w:rsidR="00FF2DF5" w:rsidRPr="00D071F7" w:rsidRDefault="00FF2DF5">
            <w:pPr>
              <w:rPr>
                <w:sz w:val="16"/>
              </w:rPr>
            </w:pPr>
          </w:p>
        </w:tc>
      </w:tr>
      <w:tr w:rsidR="00FF2DF5" w:rsidRPr="00D071F7" w14:paraId="78330AFE" w14:textId="77777777" w:rsidTr="00D071F7">
        <w:tc>
          <w:tcPr>
            <w:tcW w:w="0" w:type="auto"/>
          </w:tcPr>
          <w:p w14:paraId="624E57D0" w14:textId="77777777" w:rsidR="00FF2DF5" w:rsidRPr="00D071F7" w:rsidRDefault="00D071F7">
            <w:pPr>
              <w:rPr>
                <w:sz w:val="16"/>
              </w:rPr>
            </w:pPr>
            <w:r w:rsidRPr="00D071F7">
              <w:rPr>
                <w:sz w:val="16"/>
              </w:rPr>
              <w:t>2</w:t>
            </w:r>
          </w:p>
        </w:tc>
        <w:tc>
          <w:tcPr>
            <w:tcW w:w="0" w:type="auto"/>
          </w:tcPr>
          <w:p w14:paraId="728BB873" w14:textId="77777777" w:rsidR="00FF2DF5" w:rsidRPr="00D071F7" w:rsidRDefault="00D071F7">
            <w:pPr>
              <w:rPr>
                <w:sz w:val="16"/>
              </w:rPr>
            </w:pPr>
            <w:r w:rsidRPr="00D071F7">
              <w:rPr>
                <w:rStyle w:val="SAPEmphasis"/>
                <w:sz w:val="16"/>
              </w:rPr>
              <w:t>Access the SAP Fiori app</w:t>
            </w:r>
          </w:p>
        </w:tc>
        <w:tc>
          <w:tcPr>
            <w:tcW w:w="0" w:type="auto"/>
          </w:tcPr>
          <w:p w14:paraId="75301793" w14:textId="77777777" w:rsidR="00FF2DF5" w:rsidRPr="00D071F7" w:rsidRDefault="00D071F7">
            <w:pPr>
              <w:rPr>
                <w:sz w:val="16"/>
              </w:rPr>
            </w:pPr>
            <w:r w:rsidRPr="00D071F7">
              <w:rPr>
                <w:sz w:val="16"/>
              </w:rPr>
              <w:t xml:space="preserve">Open </w:t>
            </w:r>
            <w:r w:rsidRPr="00D071F7">
              <w:rPr>
                <w:rStyle w:val="SAPScreenElement"/>
                <w:sz w:val="16"/>
              </w:rPr>
              <w:t>Post Valuation for Contracts</w:t>
            </w:r>
            <w:r w:rsidRPr="00D071F7">
              <w:rPr>
                <w:sz w:val="16"/>
              </w:rPr>
              <w:t xml:space="preserve"> </w:t>
            </w:r>
            <w:r w:rsidRPr="00D071F7">
              <w:rPr>
                <w:rStyle w:val="SAPMonospace"/>
                <w:sz w:val="16"/>
              </w:rPr>
              <w:t>(RECEEP)</w:t>
            </w:r>
            <w:r w:rsidRPr="00D071F7">
              <w:rPr>
                <w:sz w:val="16"/>
              </w:rPr>
              <w:t>.</w:t>
            </w:r>
          </w:p>
        </w:tc>
        <w:tc>
          <w:tcPr>
            <w:tcW w:w="0" w:type="auto"/>
          </w:tcPr>
          <w:p w14:paraId="51054FB9" w14:textId="77777777" w:rsidR="00FF2DF5" w:rsidRPr="00D071F7" w:rsidRDefault="00D071F7">
            <w:pPr>
              <w:rPr>
                <w:sz w:val="16"/>
              </w:rPr>
            </w:pPr>
            <w:r w:rsidRPr="00D071F7">
              <w:rPr>
                <w:sz w:val="16"/>
              </w:rPr>
              <w:t xml:space="preserve">The </w:t>
            </w:r>
            <w:r w:rsidRPr="00D071F7">
              <w:rPr>
                <w:rStyle w:val="SAPScreenElement"/>
                <w:sz w:val="16"/>
              </w:rPr>
              <w:t>Post Valuation for Contract</w:t>
            </w:r>
            <w:r w:rsidRPr="00D071F7">
              <w:rPr>
                <w:sz w:val="16"/>
              </w:rPr>
              <w:t xml:space="preserve"> view displays.</w:t>
            </w:r>
          </w:p>
        </w:tc>
        <w:tc>
          <w:tcPr>
            <w:tcW w:w="0" w:type="auto"/>
          </w:tcPr>
          <w:p w14:paraId="53D046A5" w14:textId="77777777" w:rsidR="00FF2DF5" w:rsidRPr="00D071F7" w:rsidRDefault="00FF2DF5">
            <w:pPr>
              <w:rPr>
                <w:sz w:val="16"/>
              </w:rPr>
            </w:pPr>
          </w:p>
        </w:tc>
      </w:tr>
      <w:tr w:rsidR="00FF2DF5" w:rsidRPr="00D071F7" w14:paraId="32DD0D4C" w14:textId="77777777" w:rsidTr="00D071F7">
        <w:tc>
          <w:tcPr>
            <w:tcW w:w="0" w:type="auto"/>
          </w:tcPr>
          <w:p w14:paraId="5939B76B" w14:textId="77777777" w:rsidR="00FF2DF5" w:rsidRPr="00D071F7" w:rsidRDefault="00D071F7">
            <w:pPr>
              <w:rPr>
                <w:sz w:val="16"/>
              </w:rPr>
            </w:pPr>
            <w:r w:rsidRPr="00D071F7">
              <w:rPr>
                <w:sz w:val="16"/>
              </w:rPr>
              <w:t>3</w:t>
            </w:r>
          </w:p>
        </w:tc>
        <w:tc>
          <w:tcPr>
            <w:tcW w:w="0" w:type="auto"/>
          </w:tcPr>
          <w:p w14:paraId="163E7B89" w14:textId="77777777" w:rsidR="00FF2DF5" w:rsidRPr="00D071F7" w:rsidRDefault="00D071F7">
            <w:pPr>
              <w:rPr>
                <w:sz w:val="16"/>
              </w:rPr>
            </w:pPr>
            <w:r w:rsidRPr="00D071F7">
              <w:rPr>
                <w:rStyle w:val="SAPEmphasis"/>
                <w:sz w:val="16"/>
              </w:rPr>
              <w:t>Post Valuation for Contract Selection</w:t>
            </w:r>
          </w:p>
        </w:tc>
        <w:tc>
          <w:tcPr>
            <w:tcW w:w="0" w:type="auto"/>
          </w:tcPr>
          <w:p w14:paraId="67A2B832"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4151AE8F"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4C0AB90"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Contract number</w:t>
            </w:r>
          </w:p>
          <w:p w14:paraId="14987E73" w14:textId="77777777" w:rsidR="00D071F7" w:rsidRPr="00D071F7" w:rsidRDefault="00D071F7">
            <w:pPr>
              <w:rPr>
                <w:sz w:val="16"/>
              </w:rPr>
            </w:pPr>
            <w:r w:rsidRPr="00D071F7">
              <w:rPr>
                <w:rStyle w:val="SAPScreenElement"/>
                <w:sz w:val="16"/>
              </w:rPr>
              <w:t>Month for Posting Run</w:t>
            </w:r>
            <w:r w:rsidRPr="00D071F7">
              <w:rPr>
                <w:sz w:val="16"/>
              </w:rPr>
              <w:t xml:space="preserve">: </w:t>
            </w:r>
            <w:r w:rsidRPr="00D071F7">
              <w:rPr>
                <w:rStyle w:val="SAPUserEntry"/>
                <w:sz w:val="16"/>
              </w:rPr>
              <w:t>First month of the start date of your contract</w:t>
            </w:r>
          </w:p>
          <w:p w14:paraId="287C386F" w14:textId="77777777" w:rsidR="00D071F7" w:rsidRPr="00D071F7" w:rsidRDefault="00D071F7">
            <w:pPr>
              <w:rPr>
                <w:sz w:val="16"/>
              </w:rPr>
            </w:pPr>
            <w:r w:rsidRPr="00D071F7">
              <w:rPr>
                <w:rStyle w:val="SAPScreenElement"/>
                <w:sz w:val="16"/>
              </w:rPr>
              <w:t>Year for Posting Run</w:t>
            </w:r>
            <w:r w:rsidRPr="00D071F7">
              <w:rPr>
                <w:sz w:val="16"/>
              </w:rPr>
              <w:t xml:space="preserve">: </w:t>
            </w:r>
            <w:r w:rsidRPr="00D071F7">
              <w:rPr>
                <w:rStyle w:val="SAPUserEntry"/>
                <w:sz w:val="16"/>
              </w:rPr>
              <w:t>Year of the start date of your contract</w:t>
            </w:r>
          </w:p>
          <w:p w14:paraId="16F852BB" w14:textId="3937B089" w:rsidR="00FF2DF5" w:rsidRPr="00D071F7" w:rsidRDefault="00D071F7">
            <w:pPr>
              <w:rPr>
                <w:sz w:val="16"/>
              </w:rPr>
            </w:pPr>
            <w:r w:rsidRPr="00D071F7">
              <w:rPr>
                <w:rStyle w:val="SAPScreenElement"/>
                <w:sz w:val="16"/>
              </w:rPr>
              <w:t>Posting Run Mode</w:t>
            </w:r>
            <w:r w:rsidRPr="00D071F7">
              <w:rPr>
                <w:sz w:val="16"/>
              </w:rPr>
              <w:t xml:space="preserve">: </w:t>
            </w:r>
            <w:r w:rsidRPr="00D071F7">
              <w:rPr>
                <w:rStyle w:val="SAPUserEntry"/>
                <w:sz w:val="16"/>
              </w:rPr>
              <w:t>Update Run</w:t>
            </w:r>
          </w:p>
        </w:tc>
        <w:tc>
          <w:tcPr>
            <w:tcW w:w="0" w:type="auto"/>
          </w:tcPr>
          <w:p w14:paraId="4F8A7DF0" w14:textId="77777777" w:rsidR="00FF2DF5" w:rsidRPr="00D071F7" w:rsidRDefault="00D071F7">
            <w:pPr>
              <w:rPr>
                <w:sz w:val="16"/>
              </w:rPr>
            </w:pPr>
            <w:r w:rsidRPr="00D071F7">
              <w:rPr>
                <w:sz w:val="16"/>
              </w:rPr>
              <w:t xml:space="preserve">Data is validated, next view </w:t>
            </w:r>
            <w:r w:rsidRPr="00D071F7">
              <w:rPr>
                <w:rStyle w:val="SAPScreenElement"/>
                <w:sz w:val="16"/>
              </w:rPr>
              <w:t>Periodic Posting: Contract</w:t>
            </w:r>
            <w:r w:rsidRPr="00D071F7">
              <w:rPr>
                <w:sz w:val="16"/>
              </w:rPr>
              <w:t xml:space="preserve"> view is displayed.</w:t>
            </w:r>
          </w:p>
        </w:tc>
        <w:tc>
          <w:tcPr>
            <w:tcW w:w="0" w:type="auto"/>
          </w:tcPr>
          <w:p w14:paraId="0F0E4E43" w14:textId="77777777" w:rsidR="00FF2DF5" w:rsidRPr="00D071F7" w:rsidRDefault="00FF2DF5">
            <w:pPr>
              <w:rPr>
                <w:sz w:val="16"/>
              </w:rPr>
            </w:pPr>
          </w:p>
        </w:tc>
      </w:tr>
      <w:tr w:rsidR="00FF2DF5" w:rsidRPr="00D071F7" w14:paraId="6EAFC0F4" w14:textId="77777777" w:rsidTr="00D071F7">
        <w:tc>
          <w:tcPr>
            <w:tcW w:w="0" w:type="auto"/>
          </w:tcPr>
          <w:p w14:paraId="6553F5D9" w14:textId="77777777" w:rsidR="00FF2DF5" w:rsidRPr="00D071F7" w:rsidRDefault="00D071F7">
            <w:pPr>
              <w:rPr>
                <w:sz w:val="16"/>
              </w:rPr>
            </w:pPr>
            <w:r w:rsidRPr="00D071F7">
              <w:rPr>
                <w:sz w:val="16"/>
              </w:rPr>
              <w:t>4</w:t>
            </w:r>
          </w:p>
        </w:tc>
        <w:tc>
          <w:tcPr>
            <w:tcW w:w="0" w:type="auto"/>
          </w:tcPr>
          <w:p w14:paraId="610B6C7B" w14:textId="77777777" w:rsidR="00FF2DF5" w:rsidRPr="00D071F7" w:rsidRDefault="00D071F7">
            <w:pPr>
              <w:rPr>
                <w:sz w:val="16"/>
              </w:rPr>
            </w:pPr>
            <w:r w:rsidRPr="00D071F7">
              <w:rPr>
                <w:rStyle w:val="SAPEmphasis"/>
                <w:sz w:val="16"/>
              </w:rPr>
              <w:t>Post Valuation for Contract</w:t>
            </w:r>
          </w:p>
        </w:tc>
        <w:tc>
          <w:tcPr>
            <w:tcW w:w="0" w:type="auto"/>
          </w:tcPr>
          <w:p w14:paraId="0E4DA50B" w14:textId="77777777" w:rsidR="00FF2DF5" w:rsidRPr="00D071F7" w:rsidRDefault="00D071F7">
            <w:pPr>
              <w:rPr>
                <w:sz w:val="16"/>
              </w:rPr>
            </w:pPr>
            <w:r w:rsidRPr="00D071F7">
              <w:rPr>
                <w:sz w:val="16"/>
              </w:rPr>
              <w:t xml:space="preserve">Check the posting and choose </w:t>
            </w:r>
            <w:r w:rsidRPr="00D071F7">
              <w:rPr>
                <w:rStyle w:val="SAPScreenElement"/>
                <w:sz w:val="16"/>
              </w:rPr>
              <w:t>Documents</w:t>
            </w:r>
            <w:r w:rsidRPr="00D071F7">
              <w:rPr>
                <w:sz w:val="16"/>
              </w:rPr>
              <w:t xml:space="preserve"> and go to the next view.</w:t>
            </w:r>
          </w:p>
          <w:tbl>
            <w:tblPr>
              <w:tblW w:w="4975" w:type="pct"/>
              <w:tblCellMar>
                <w:left w:w="10" w:type="dxa"/>
                <w:right w:w="10" w:type="dxa"/>
              </w:tblCellMar>
              <w:tblLook w:val="0000" w:firstRow="0" w:lastRow="0" w:firstColumn="0" w:lastColumn="0" w:noHBand="0" w:noVBand="0"/>
            </w:tblPr>
            <w:tblGrid>
              <w:gridCol w:w="5456"/>
            </w:tblGrid>
            <w:tr w:rsidR="00FF2DF5" w:rsidRPr="00D071F7" w14:paraId="3CE20CA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3C16239" w14:textId="77777777" w:rsidR="00FF2DF5" w:rsidRPr="00D071F7" w:rsidRDefault="00D071F7">
                  <w:pPr>
                    <w:rPr>
                      <w:sz w:val="16"/>
                    </w:rPr>
                  </w:pPr>
                  <w:r w:rsidRPr="00D071F7">
                    <w:rPr>
                      <w:rStyle w:val="SAPEmphasis"/>
                      <w:sz w:val="16"/>
                    </w:rPr>
                    <w:t xml:space="preserve">Note </w:t>
                  </w:r>
                  <w:r w:rsidRPr="00D071F7">
                    <w:rPr>
                      <w:sz w:val="16"/>
                    </w:rPr>
                    <w:t>If an informational valuation rule is selected in the contract, there is no posting in FI or CO.</w:t>
                  </w:r>
                </w:p>
              </w:tc>
            </w:tr>
          </w:tbl>
          <w:p w14:paraId="470B7A38" w14:textId="77777777" w:rsidR="00D071F7" w:rsidRPr="00D071F7" w:rsidRDefault="00D071F7">
            <w:pPr>
              <w:rPr>
                <w:sz w:val="16"/>
              </w:rPr>
            </w:pPr>
          </w:p>
        </w:tc>
        <w:tc>
          <w:tcPr>
            <w:tcW w:w="0" w:type="auto"/>
          </w:tcPr>
          <w:p w14:paraId="1AA9D119" w14:textId="77777777" w:rsidR="00D071F7" w:rsidRPr="00D071F7" w:rsidRDefault="00D071F7">
            <w:pPr>
              <w:rPr>
                <w:sz w:val="16"/>
              </w:rPr>
            </w:pPr>
            <w:r w:rsidRPr="00D071F7">
              <w:rPr>
                <w:sz w:val="16"/>
              </w:rPr>
              <w:t>Postings are green.</w:t>
            </w:r>
          </w:p>
          <w:p w14:paraId="57DD9C5D" w14:textId="408DCACC" w:rsidR="00FF2DF5" w:rsidRPr="00D071F7" w:rsidRDefault="00D071F7">
            <w:pPr>
              <w:rPr>
                <w:sz w:val="16"/>
              </w:rPr>
            </w:pPr>
            <w:r w:rsidRPr="00D071F7">
              <w:rPr>
                <w:sz w:val="16"/>
              </w:rPr>
              <w:t xml:space="preserve">The </w:t>
            </w:r>
            <w:r w:rsidRPr="00D071F7">
              <w:rPr>
                <w:rStyle w:val="SAPScreenElement"/>
                <w:sz w:val="16"/>
              </w:rPr>
              <w:t>Documents</w:t>
            </w:r>
            <w:r w:rsidRPr="00D071F7">
              <w:rPr>
                <w:sz w:val="16"/>
              </w:rPr>
              <w:t xml:space="preserve"> view is displayed.</w:t>
            </w:r>
          </w:p>
        </w:tc>
        <w:tc>
          <w:tcPr>
            <w:tcW w:w="0" w:type="auto"/>
          </w:tcPr>
          <w:p w14:paraId="6BC48F06" w14:textId="77777777" w:rsidR="00FF2DF5" w:rsidRPr="00D071F7" w:rsidRDefault="00FF2DF5">
            <w:pPr>
              <w:rPr>
                <w:sz w:val="16"/>
              </w:rPr>
            </w:pPr>
          </w:p>
        </w:tc>
      </w:tr>
      <w:tr w:rsidR="00FF2DF5" w:rsidRPr="00D071F7" w14:paraId="1AF9D5FE" w14:textId="77777777" w:rsidTr="00D071F7">
        <w:tc>
          <w:tcPr>
            <w:tcW w:w="0" w:type="auto"/>
          </w:tcPr>
          <w:p w14:paraId="678A4082" w14:textId="77777777" w:rsidR="00FF2DF5" w:rsidRPr="00D071F7" w:rsidRDefault="00D071F7">
            <w:pPr>
              <w:rPr>
                <w:sz w:val="16"/>
              </w:rPr>
            </w:pPr>
            <w:r w:rsidRPr="00D071F7">
              <w:rPr>
                <w:sz w:val="16"/>
              </w:rPr>
              <w:t>5</w:t>
            </w:r>
          </w:p>
        </w:tc>
        <w:tc>
          <w:tcPr>
            <w:tcW w:w="0" w:type="auto"/>
          </w:tcPr>
          <w:p w14:paraId="3DD99C69" w14:textId="77777777" w:rsidR="00FF2DF5" w:rsidRPr="00D071F7" w:rsidRDefault="00D071F7">
            <w:pPr>
              <w:rPr>
                <w:sz w:val="16"/>
              </w:rPr>
            </w:pPr>
            <w:r w:rsidRPr="00D071F7">
              <w:rPr>
                <w:rStyle w:val="SAPEmphasis"/>
                <w:sz w:val="16"/>
              </w:rPr>
              <w:t xml:space="preserve">Post Valuation for </w:t>
            </w:r>
            <w:r w:rsidRPr="00D071F7">
              <w:rPr>
                <w:rStyle w:val="SAPEmphasis"/>
                <w:sz w:val="16"/>
              </w:rPr>
              <w:t>Contract: Documents</w:t>
            </w:r>
          </w:p>
        </w:tc>
        <w:tc>
          <w:tcPr>
            <w:tcW w:w="0" w:type="auto"/>
          </w:tcPr>
          <w:p w14:paraId="6052322C" w14:textId="77777777" w:rsidR="00FF2DF5" w:rsidRPr="00D071F7" w:rsidRDefault="00D071F7">
            <w:pPr>
              <w:rPr>
                <w:sz w:val="16"/>
              </w:rPr>
            </w:pPr>
            <w:r w:rsidRPr="00D071F7">
              <w:rPr>
                <w:sz w:val="16"/>
              </w:rPr>
              <w:t xml:space="preserve">Check the Documents (accounts and cost elements) and choose </w:t>
            </w:r>
            <w:r w:rsidRPr="00D071F7">
              <w:rPr>
                <w:rStyle w:val="SAPScreenElement"/>
                <w:sz w:val="16"/>
              </w:rPr>
              <w:t>Back</w:t>
            </w:r>
            <w:r w:rsidRPr="00D071F7">
              <w:rPr>
                <w:sz w:val="16"/>
              </w:rPr>
              <w:t>.</w:t>
            </w:r>
          </w:p>
        </w:tc>
        <w:tc>
          <w:tcPr>
            <w:tcW w:w="0" w:type="auto"/>
          </w:tcPr>
          <w:p w14:paraId="210E0714" w14:textId="77777777" w:rsidR="00D071F7" w:rsidRPr="00D071F7" w:rsidRDefault="00D071F7">
            <w:pPr>
              <w:rPr>
                <w:sz w:val="16"/>
              </w:rPr>
            </w:pPr>
            <w:r w:rsidRPr="00D071F7">
              <w:rPr>
                <w:sz w:val="16"/>
              </w:rPr>
              <w:t>Postings are correct.</w:t>
            </w:r>
          </w:p>
          <w:p w14:paraId="76234ABC" w14:textId="7FC76F84" w:rsidR="00FF2DF5" w:rsidRPr="00D071F7" w:rsidRDefault="00D071F7">
            <w:pPr>
              <w:rPr>
                <w:sz w:val="16"/>
              </w:rPr>
            </w:pPr>
            <w:r w:rsidRPr="00D071F7">
              <w:rPr>
                <w:sz w:val="16"/>
              </w:rPr>
              <w:t xml:space="preserve">The </w:t>
            </w:r>
            <w:r w:rsidRPr="00D071F7">
              <w:rPr>
                <w:rStyle w:val="SAPScreenElement"/>
                <w:sz w:val="16"/>
              </w:rPr>
              <w:t>Periodic Posting: Contract</w:t>
            </w:r>
            <w:r w:rsidRPr="00D071F7">
              <w:rPr>
                <w:sz w:val="16"/>
              </w:rPr>
              <w:t xml:space="preserve"> view is displayed.</w:t>
            </w:r>
          </w:p>
        </w:tc>
        <w:tc>
          <w:tcPr>
            <w:tcW w:w="0" w:type="auto"/>
          </w:tcPr>
          <w:p w14:paraId="42F70EA6" w14:textId="77777777" w:rsidR="00FF2DF5" w:rsidRPr="00D071F7" w:rsidRDefault="00FF2DF5">
            <w:pPr>
              <w:rPr>
                <w:sz w:val="16"/>
              </w:rPr>
            </w:pPr>
          </w:p>
        </w:tc>
      </w:tr>
      <w:tr w:rsidR="00FF2DF5" w:rsidRPr="00D071F7" w14:paraId="6A2E481B" w14:textId="77777777" w:rsidTr="00D071F7">
        <w:tc>
          <w:tcPr>
            <w:tcW w:w="0" w:type="auto"/>
          </w:tcPr>
          <w:p w14:paraId="7D932306" w14:textId="77777777" w:rsidR="00FF2DF5" w:rsidRPr="00D071F7" w:rsidRDefault="00D071F7">
            <w:pPr>
              <w:rPr>
                <w:sz w:val="16"/>
              </w:rPr>
            </w:pPr>
            <w:r w:rsidRPr="00D071F7">
              <w:rPr>
                <w:sz w:val="16"/>
              </w:rPr>
              <w:t>6</w:t>
            </w:r>
          </w:p>
        </w:tc>
        <w:tc>
          <w:tcPr>
            <w:tcW w:w="0" w:type="auto"/>
          </w:tcPr>
          <w:p w14:paraId="10B38E66" w14:textId="77777777" w:rsidR="00FF2DF5" w:rsidRPr="00D071F7" w:rsidRDefault="00D071F7">
            <w:pPr>
              <w:rPr>
                <w:sz w:val="16"/>
              </w:rPr>
            </w:pPr>
            <w:r w:rsidRPr="00D071F7">
              <w:rPr>
                <w:rStyle w:val="SAPEmphasis"/>
                <w:sz w:val="16"/>
              </w:rPr>
              <w:t>Post Valuation for Contract</w:t>
            </w:r>
          </w:p>
        </w:tc>
        <w:tc>
          <w:tcPr>
            <w:tcW w:w="0" w:type="auto"/>
          </w:tcPr>
          <w:p w14:paraId="536AA436" w14:textId="77777777" w:rsidR="00FF2DF5" w:rsidRPr="00D071F7" w:rsidRDefault="00D071F7">
            <w:pPr>
              <w:rPr>
                <w:sz w:val="16"/>
              </w:rPr>
            </w:pPr>
            <w:r w:rsidRPr="00D071F7">
              <w:rPr>
                <w:sz w:val="16"/>
              </w:rPr>
              <w:t xml:space="preserve">Choose </w:t>
            </w:r>
            <w:r w:rsidRPr="00D071F7">
              <w:rPr>
                <w:rStyle w:val="SAPScreenElement"/>
                <w:sz w:val="16"/>
              </w:rPr>
              <w:t>Back</w:t>
            </w:r>
            <w:r w:rsidRPr="00D071F7">
              <w:rPr>
                <w:sz w:val="16"/>
              </w:rPr>
              <w:t>.</w:t>
            </w:r>
          </w:p>
        </w:tc>
        <w:tc>
          <w:tcPr>
            <w:tcW w:w="0" w:type="auto"/>
          </w:tcPr>
          <w:p w14:paraId="3D2A9E8F" w14:textId="77777777" w:rsidR="00FF2DF5" w:rsidRPr="00D071F7" w:rsidRDefault="00FF2DF5">
            <w:pPr>
              <w:rPr>
                <w:sz w:val="16"/>
              </w:rPr>
            </w:pPr>
          </w:p>
        </w:tc>
        <w:tc>
          <w:tcPr>
            <w:tcW w:w="0" w:type="auto"/>
          </w:tcPr>
          <w:p w14:paraId="27119FDA" w14:textId="77777777" w:rsidR="00FF2DF5" w:rsidRPr="00D071F7" w:rsidRDefault="00FF2DF5">
            <w:pPr>
              <w:rPr>
                <w:sz w:val="16"/>
              </w:rPr>
            </w:pPr>
          </w:p>
        </w:tc>
      </w:tr>
    </w:tbl>
    <w:p w14:paraId="0C9132D1" w14:textId="77777777" w:rsidR="00FF2DF5" w:rsidRDefault="00D071F7">
      <w:pPr>
        <w:pStyle w:val="Heading2"/>
      </w:pPr>
      <w:bookmarkStart w:id="94" w:name="d2e3057"/>
      <w:bookmarkStart w:id="95" w:name="_Toc176424145"/>
      <w:r>
        <w:lastRenderedPageBreak/>
        <w:t>Cancel Valuation for Contracts</w:t>
      </w:r>
      <w:bookmarkEnd w:id="94"/>
      <w:bookmarkEnd w:id="95"/>
    </w:p>
    <w:p w14:paraId="39572AD5" w14:textId="77777777" w:rsidR="00FF2DF5" w:rsidRDefault="00D071F7">
      <w:pPr>
        <w:pStyle w:val="Heading3"/>
      </w:pPr>
      <w:bookmarkStart w:id="96" w:name="unique_39"/>
      <w:bookmarkStart w:id="97" w:name="_Toc176424146"/>
      <w:r>
        <w:t xml:space="preserve">Cancel </w:t>
      </w:r>
      <w:r>
        <w:t>Valuation for Contracts - Simulation</w:t>
      </w:r>
      <w:bookmarkEnd w:id="96"/>
      <w:bookmarkEnd w:id="97"/>
    </w:p>
    <w:p w14:paraId="6012FBFA" w14:textId="77777777" w:rsidR="00FF2DF5" w:rsidRDefault="00D071F7">
      <w:pPr>
        <w:pStyle w:val="SAPKeyblockTitle"/>
      </w:pPr>
      <w:r>
        <w:t>Test Administration</w:t>
      </w:r>
    </w:p>
    <w:p w14:paraId="5359946A" w14:textId="77777777" w:rsidR="00FF2DF5" w:rsidRDefault="00D071F7">
      <w:r>
        <w:t>Customer project: Fill in the project-specific parts.</w:t>
      </w:r>
    </w:p>
    <w:p w14:paraId="2E9F843F"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338ABA9C"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A12148"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868A12"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6B8FE1"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7BA58C" w14:textId="77777777" w:rsidR="00D071F7" w:rsidRPr="00D071F7" w:rsidRDefault="00D071F7">
            <w:pPr>
              <w:rPr>
                <w:sz w:val="12"/>
              </w:rPr>
            </w:pPr>
          </w:p>
        </w:tc>
      </w:tr>
      <w:tr w:rsidR="00FF2DF5" w:rsidRPr="00D071F7" w14:paraId="63D636F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25C8D6"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96B59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C1922A"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111819" w14:textId="77777777" w:rsidR="00D071F7" w:rsidRPr="00D071F7" w:rsidRDefault="00D071F7">
            <w:pPr>
              <w:rPr>
                <w:sz w:val="12"/>
              </w:rPr>
            </w:pPr>
          </w:p>
        </w:tc>
      </w:tr>
      <w:tr w:rsidR="00FF2DF5" w:rsidRPr="00D071F7" w14:paraId="5A8A784E"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073C38"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9DFF05"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4D3204"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849D11" w14:textId="77777777" w:rsidR="00FF2DF5" w:rsidRPr="00D071F7" w:rsidRDefault="00D071F7">
            <w:pPr>
              <w:rPr>
                <w:sz w:val="12"/>
              </w:rPr>
            </w:pPr>
            <w:r w:rsidRPr="00D071F7">
              <w:rPr>
                <w:rStyle w:val="SAPUserEntry"/>
                <w:sz w:val="12"/>
              </w:rPr>
              <w:t xml:space="preserve">&lt;State the Service Provider, Customer or </w:t>
            </w:r>
            <w:r w:rsidRPr="00D071F7">
              <w:rPr>
                <w:rStyle w:val="SAPUserEntry"/>
                <w:sz w:val="12"/>
              </w:rPr>
              <w:t>Joint Service Provider and Customer&gt;</w:t>
            </w:r>
          </w:p>
        </w:tc>
      </w:tr>
    </w:tbl>
    <w:p w14:paraId="0D362E18" w14:textId="77777777" w:rsidR="00FF2DF5" w:rsidRDefault="00D071F7">
      <w:pPr>
        <w:pStyle w:val="SAPKeyblockTitle"/>
      </w:pPr>
      <w:r>
        <w:t>Context</w:t>
      </w:r>
    </w:p>
    <w:p w14:paraId="7292F574" w14:textId="77777777" w:rsidR="00FF2DF5" w:rsidRDefault="00D071F7">
      <w:r>
        <w:t>In this activity, you can execute the cancellation of valuation postings for an existing contract as part of your daily business.</w:t>
      </w:r>
    </w:p>
    <w:p w14:paraId="0ADF5FD3" w14:textId="77777777" w:rsidR="00FF2DF5" w:rsidRDefault="00D071F7">
      <w:pPr>
        <w:pStyle w:val="SAPKeyblockTitle"/>
      </w:pPr>
      <w:r>
        <w:t>Procedure</w:t>
      </w:r>
    </w:p>
    <w:p w14:paraId="4D186C74" w14:textId="77777777" w:rsidR="00D071F7" w:rsidRDefault="00D071F7">
      <w:r>
        <w:t xml:space="preserve">In some cases, the valuation posting is incorrect and needs to be </w:t>
      </w:r>
      <w:r>
        <w:t>canceled. When a contract valuation posting is to be canceled, it is useful to firstly simulate the cancellation posting.</w:t>
      </w:r>
    </w:p>
    <w:p w14:paraId="78AC32C9" w14:textId="323241F0" w:rsidR="00FF2DF5" w:rsidRDefault="00D071F7">
      <w:r>
        <w:t>To execute this activity go step by step go through the table.</w:t>
      </w:r>
    </w:p>
    <w:p w14:paraId="01254734" w14:textId="77777777" w:rsidR="00FF2DF5" w:rsidRDefault="00FF2DF5"/>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FF2DF5" w:rsidRPr="00D071F7" w14:paraId="00C786CA"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E2944E0" w14:textId="77777777" w:rsidR="00FF2DF5" w:rsidRPr="00D071F7" w:rsidRDefault="00D071F7">
            <w:pPr>
              <w:pStyle w:val="SAPTableHeader"/>
              <w:rPr>
                <w:sz w:val="16"/>
              </w:rPr>
            </w:pPr>
            <w:r w:rsidRPr="00D071F7">
              <w:rPr>
                <w:sz w:val="16"/>
              </w:rPr>
              <w:t>Test Step #</w:t>
            </w:r>
          </w:p>
        </w:tc>
        <w:tc>
          <w:tcPr>
            <w:tcW w:w="0" w:type="auto"/>
          </w:tcPr>
          <w:p w14:paraId="6043F494" w14:textId="77777777" w:rsidR="00FF2DF5" w:rsidRPr="00D071F7" w:rsidRDefault="00D071F7">
            <w:pPr>
              <w:pStyle w:val="SAPTableHeader"/>
              <w:rPr>
                <w:sz w:val="16"/>
              </w:rPr>
            </w:pPr>
            <w:r w:rsidRPr="00D071F7">
              <w:rPr>
                <w:sz w:val="16"/>
              </w:rPr>
              <w:t>Test Step Name</w:t>
            </w:r>
          </w:p>
        </w:tc>
        <w:tc>
          <w:tcPr>
            <w:tcW w:w="0" w:type="auto"/>
          </w:tcPr>
          <w:p w14:paraId="2A0AC7BE" w14:textId="77777777" w:rsidR="00FF2DF5" w:rsidRPr="00D071F7" w:rsidRDefault="00D071F7">
            <w:pPr>
              <w:pStyle w:val="SAPTableHeader"/>
              <w:rPr>
                <w:sz w:val="16"/>
              </w:rPr>
            </w:pPr>
            <w:r w:rsidRPr="00D071F7">
              <w:rPr>
                <w:sz w:val="16"/>
              </w:rPr>
              <w:t>Instruction</w:t>
            </w:r>
          </w:p>
        </w:tc>
        <w:tc>
          <w:tcPr>
            <w:tcW w:w="0" w:type="auto"/>
          </w:tcPr>
          <w:p w14:paraId="7A9D8A74" w14:textId="77777777" w:rsidR="00FF2DF5" w:rsidRPr="00D071F7" w:rsidRDefault="00D071F7">
            <w:pPr>
              <w:pStyle w:val="SAPTableHeader"/>
              <w:rPr>
                <w:sz w:val="16"/>
              </w:rPr>
            </w:pPr>
            <w:r w:rsidRPr="00D071F7">
              <w:rPr>
                <w:sz w:val="16"/>
              </w:rPr>
              <w:t>Expected Result</w:t>
            </w:r>
          </w:p>
        </w:tc>
        <w:tc>
          <w:tcPr>
            <w:tcW w:w="0" w:type="auto"/>
          </w:tcPr>
          <w:p w14:paraId="08D57A75" w14:textId="77777777" w:rsidR="00FF2DF5" w:rsidRPr="00D071F7" w:rsidRDefault="00D071F7">
            <w:pPr>
              <w:pStyle w:val="SAPTableHeader"/>
              <w:rPr>
                <w:sz w:val="16"/>
              </w:rPr>
            </w:pPr>
            <w:r w:rsidRPr="00D071F7">
              <w:rPr>
                <w:sz w:val="16"/>
              </w:rPr>
              <w:t>Pass / Fail / Comment</w:t>
            </w:r>
          </w:p>
        </w:tc>
      </w:tr>
      <w:tr w:rsidR="00FF2DF5" w:rsidRPr="00D071F7" w14:paraId="353F1691" w14:textId="77777777" w:rsidTr="00D071F7">
        <w:tc>
          <w:tcPr>
            <w:tcW w:w="0" w:type="auto"/>
          </w:tcPr>
          <w:p w14:paraId="018AB446" w14:textId="77777777" w:rsidR="00FF2DF5" w:rsidRPr="00D071F7" w:rsidRDefault="00D071F7">
            <w:pPr>
              <w:rPr>
                <w:sz w:val="16"/>
              </w:rPr>
            </w:pPr>
            <w:r w:rsidRPr="00D071F7">
              <w:rPr>
                <w:sz w:val="16"/>
              </w:rPr>
              <w:t>1</w:t>
            </w:r>
          </w:p>
        </w:tc>
        <w:tc>
          <w:tcPr>
            <w:tcW w:w="0" w:type="auto"/>
          </w:tcPr>
          <w:p w14:paraId="4132A072" w14:textId="77777777" w:rsidR="00FF2DF5" w:rsidRPr="00D071F7" w:rsidRDefault="00D071F7">
            <w:pPr>
              <w:rPr>
                <w:sz w:val="16"/>
              </w:rPr>
            </w:pPr>
            <w:r w:rsidRPr="00D071F7">
              <w:rPr>
                <w:rStyle w:val="SAPEmphasis"/>
                <w:sz w:val="16"/>
              </w:rPr>
              <w:t>Log On</w:t>
            </w:r>
          </w:p>
        </w:tc>
        <w:tc>
          <w:tcPr>
            <w:tcW w:w="0" w:type="auto"/>
          </w:tcPr>
          <w:p w14:paraId="4E421189" w14:textId="77777777" w:rsidR="00FF2DF5" w:rsidRPr="00D071F7" w:rsidRDefault="00D071F7">
            <w:pPr>
              <w:rPr>
                <w:sz w:val="16"/>
              </w:rPr>
            </w:pPr>
            <w:r w:rsidRPr="00D071F7">
              <w:rPr>
                <w:sz w:val="16"/>
              </w:rPr>
              <w:t>Log on to the SAP Fiori launchpad as a Contract Valuation Specialist - Leasing.</w:t>
            </w:r>
          </w:p>
        </w:tc>
        <w:tc>
          <w:tcPr>
            <w:tcW w:w="0" w:type="auto"/>
          </w:tcPr>
          <w:p w14:paraId="57A79760" w14:textId="77777777" w:rsidR="00FF2DF5" w:rsidRPr="00D071F7" w:rsidRDefault="00D071F7">
            <w:pPr>
              <w:rPr>
                <w:sz w:val="16"/>
              </w:rPr>
            </w:pPr>
            <w:r w:rsidRPr="00D071F7">
              <w:rPr>
                <w:sz w:val="16"/>
              </w:rPr>
              <w:t>The SAP Fiori launchpad displays.</w:t>
            </w:r>
          </w:p>
        </w:tc>
        <w:tc>
          <w:tcPr>
            <w:tcW w:w="0" w:type="auto"/>
          </w:tcPr>
          <w:p w14:paraId="53671936" w14:textId="77777777" w:rsidR="00FF2DF5" w:rsidRPr="00D071F7" w:rsidRDefault="00FF2DF5">
            <w:pPr>
              <w:rPr>
                <w:sz w:val="16"/>
              </w:rPr>
            </w:pPr>
          </w:p>
        </w:tc>
      </w:tr>
      <w:tr w:rsidR="00FF2DF5" w:rsidRPr="00D071F7" w14:paraId="09701AE2" w14:textId="77777777" w:rsidTr="00D071F7">
        <w:tc>
          <w:tcPr>
            <w:tcW w:w="0" w:type="auto"/>
          </w:tcPr>
          <w:p w14:paraId="50518C5F" w14:textId="77777777" w:rsidR="00FF2DF5" w:rsidRPr="00D071F7" w:rsidRDefault="00D071F7">
            <w:pPr>
              <w:rPr>
                <w:sz w:val="16"/>
              </w:rPr>
            </w:pPr>
            <w:r w:rsidRPr="00D071F7">
              <w:rPr>
                <w:sz w:val="16"/>
              </w:rPr>
              <w:t>2</w:t>
            </w:r>
          </w:p>
        </w:tc>
        <w:tc>
          <w:tcPr>
            <w:tcW w:w="0" w:type="auto"/>
          </w:tcPr>
          <w:p w14:paraId="6382EE3A" w14:textId="77777777" w:rsidR="00FF2DF5" w:rsidRPr="00D071F7" w:rsidRDefault="00D071F7">
            <w:pPr>
              <w:rPr>
                <w:sz w:val="16"/>
              </w:rPr>
            </w:pPr>
            <w:r w:rsidRPr="00D071F7">
              <w:rPr>
                <w:rStyle w:val="SAPEmphasis"/>
                <w:sz w:val="16"/>
              </w:rPr>
              <w:t>Access the SAP Fiori app</w:t>
            </w:r>
          </w:p>
        </w:tc>
        <w:tc>
          <w:tcPr>
            <w:tcW w:w="0" w:type="auto"/>
          </w:tcPr>
          <w:p w14:paraId="30FA1F7B" w14:textId="77777777" w:rsidR="00FF2DF5" w:rsidRPr="00D071F7" w:rsidRDefault="00D071F7">
            <w:pPr>
              <w:rPr>
                <w:sz w:val="16"/>
              </w:rPr>
            </w:pPr>
            <w:r w:rsidRPr="00D071F7">
              <w:rPr>
                <w:sz w:val="16"/>
              </w:rPr>
              <w:t xml:space="preserve">Open </w:t>
            </w:r>
            <w:r w:rsidRPr="00D071F7">
              <w:rPr>
                <w:rStyle w:val="SAPScreenElement"/>
                <w:sz w:val="16"/>
              </w:rPr>
              <w:t>Reverse Valuation for Contracts</w:t>
            </w:r>
            <w:r w:rsidRPr="00D071F7">
              <w:rPr>
                <w:sz w:val="16"/>
              </w:rPr>
              <w:t xml:space="preserve"> </w:t>
            </w:r>
            <w:r w:rsidRPr="00D071F7">
              <w:rPr>
                <w:rStyle w:val="SAPMonospace"/>
                <w:sz w:val="16"/>
              </w:rPr>
              <w:t>(RECEEPRV)</w:t>
            </w:r>
            <w:r w:rsidRPr="00D071F7">
              <w:rPr>
                <w:sz w:val="16"/>
              </w:rPr>
              <w:t>.</w:t>
            </w:r>
          </w:p>
        </w:tc>
        <w:tc>
          <w:tcPr>
            <w:tcW w:w="0" w:type="auto"/>
          </w:tcPr>
          <w:p w14:paraId="0696878E" w14:textId="77777777" w:rsidR="00FF2DF5" w:rsidRPr="00D071F7" w:rsidRDefault="00D071F7">
            <w:pPr>
              <w:rPr>
                <w:sz w:val="16"/>
              </w:rPr>
            </w:pPr>
            <w:r w:rsidRPr="00D071F7">
              <w:rPr>
                <w:sz w:val="16"/>
              </w:rPr>
              <w:t xml:space="preserve">The </w:t>
            </w:r>
            <w:r w:rsidRPr="00D071F7">
              <w:rPr>
                <w:rStyle w:val="SAPScreenElement"/>
                <w:sz w:val="16"/>
              </w:rPr>
              <w:t>Cancel Valuation for Contracts</w:t>
            </w:r>
            <w:r w:rsidRPr="00D071F7">
              <w:rPr>
                <w:sz w:val="16"/>
              </w:rPr>
              <w:t xml:space="preserve"> view displays.</w:t>
            </w:r>
          </w:p>
        </w:tc>
        <w:tc>
          <w:tcPr>
            <w:tcW w:w="0" w:type="auto"/>
          </w:tcPr>
          <w:p w14:paraId="57DB0C34" w14:textId="77777777" w:rsidR="00FF2DF5" w:rsidRPr="00D071F7" w:rsidRDefault="00FF2DF5">
            <w:pPr>
              <w:rPr>
                <w:sz w:val="16"/>
              </w:rPr>
            </w:pPr>
          </w:p>
        </w:tc>
      </w:tr>
      <w:tr w:rsidR="00FF2DF5" w:rsidRPr="00D071F7" w14:paraId="6920144F" w14:textId="77777777" w:rsidTr="00D071F7">
        <w:tc>
          <w:tcPr>
            <w:tcW w:w="0" w:type="auto"/>
          </w:tcPr>
          <w:p w14:paraId="2CC40A79" w14:textId="77777777" w:rsidR="00FF2DF5" w:rsidRPr="00D071F7" w:rsidRDefault="00D071F7">
            <w:pPr>
              <w:rPr>
                <w:sz w:val="16"/>
              </w:rPr>
            </w:pPr>
            <w:r w:rsidRPr="00D071F7">
              <w:rPr>
                <w:sz w:val="16"/>
              </w:rPr>
              <w:t>3</w:t>
            </w:r>
          </w:p>
        </w:tc>
        <w:tc>
          <w:tcPr>
            <w:tcW w:w="0" w:type="auto"/>
          </w:tcPr>
          <w:p w14:paraId="77D28A89" w14:textId="77777777" w:rsidR="00FF2DF5" w:rsidRPr="00D071F7" w:rsidRDefault="00D071F7">
            <w:pPr>
              <w:rPr>
                <w:sz w:val="16"/>
              </w:rPr>
            </w:pPr>
            <w:r w:rsidRPr="00D071F7">
              <w:rPr>
                <w:rStyle w:val="SAPEmphasis"/>
                <w:sz w:val="16"/>
              </w:rPr>
              <w:t>Cancel Valuation for Contract Selection</w:t>
            </w:r>
          </w:p>
        </w:tc>
        <w:tc>
          <w:tcPr>
            <w:tcW w:w="0" w:type="auto"/>
          </w:tcPr>
          <w:p w14:paraId="15B06BAB" w14:textId="77777777" w:rsidR="00D071F7" w:rsidRPr="00D071F7" w:rsidRDefault="00D071F7">
            <w:pPr>
              <w:rPr>
                <w:sz w:val="16"/>
              </w:rPr>
            </w:pPr>
            <w:r w:rsidRPr="00D071F7">
              <w:rPr>
                <w:sz w:val="16"/>
              </w:rPr>
              <w:t xml:space="preserve">On the entry screen of the </w:t>
            </w:r>
            <w:r w:rsidRPr="00D071F7">
              <w:rPr>
                <w:rStyle w:val="SAPScreenElement"/>
                <w:sz w:val="16"/>
              </w:rPr>
              <w:t>Cancel Valuation for Contracts</w:t>
            </w:r>
            <w:r w:rsidRPr="00D071F7">
              <w:rPr>
                <w:sz w:val="16"/>
              </w:rPr>
              <w:t xml:space="preserve"> app, make the following entries and choose </w:t>
            </w:r>
            <w:r w:rsidRPr="00D071F7">
              <w:rPr>
                <w:rStyle w:val="SAPScreenElement"/>
                <w:sz w:val="16"/>
              </w:rPr>
              <w:t>Execute</w:t>
            </w:r>
            <w:r w:rsidRPr="00D071F7">
              <w:rPr>
                <w:sz w:val="16"/>
              </w:rPr>
              <w:t>:</w:t>
            </w:r>
          </w:p>
          <w:p w14:paraId="46B948AA" w14:textId="77777777" w:rsidR="00D071F7" w:rsidRPr="00D071F7" w:rsidRDefault="00D071F7">
            <w:pPr>
              <w:rPr>
                <w:sz w:val="16"/>
              </w:rPr>
            </w:pPr>
            <w:r w:rsidRPr="00D071F7">
              <w:rPr>
                <w:sz w:val="16"/>
              </w:rPr>
              <w:t xml:space="preserve">In the </w:t>
            </w:r>
            <w:r w:rsidRPr="00D071F7">
              <w:rPr>
                <w:rStyle w:val="SAPScreenElement"/>
                <w:sz w:val="16"/>
              </w:rPr>
              <w:t>Selection by Contracts</w:t>
            </w:r>
            <w:r w:rsidRPr="00D071F7">
              <w:rPr>
                <w:sz w:val="16"/>
              </w:rPr>
              <w:t xml:space="preserve"> area:</w:t>
            </w:r>
          </w:p>
          <w:p w14:paraId="318AB3B0" w14:textId="77777777" w:rsidR="00D071F7" w:rsidRPr="00D071F7" w:rsidRDefault="00D071F7">
            <w:pPr>
              <w:rPr>
                <w:sz w:val="16"/>
              </w:rPr>
            </w:pPr>
            <w:r w:rsidRPr="00D071F7">
              <w:rPr>
                <w:rStyle w:val="SAPScreenElement"/>
                <w:sz w:val="16"/>
              </w:rPr>
              <w:lastRenderedPageBreak/>
              <w:t>Company Code</w:t>
            </w:r>
            <w:r w:rsidRPr="00D071F7">
              <w:rPr>
                <w:sz w:val="16"/>
              </w:rPr>
              <w:t xml:space="preserve">: </w:t>
            </w:r>
            <w:r w:rsidRPr="00D071F7">
              <w:rPr>
                <w:rStyle w:val="SAPUserEntry"/>
                <w:sz w:val="16"/>
              </w:rPr>
              <w:t>1010</w:t>
            </w:r>
          </w:p>
          <w:p w14:paraId="210E0513" w14:textId="77777777" w:rsidR="00D071F7" w:rsidRPr="00D071F7" w:rsidRDefault="00D071F7">
            <w:pPr>
              <w:rPr>
                <w:sz w:val="16"/>
              </w:rPr>
            </w:pPr>
            <w:r w:rsidRPr="00D071F7">
              <w:rPr>
                <w:rStyle w:val="SAPScreenElement"/>
                <w:sz w:val="16"/>
              </w:rPr>
              <w:t>Contract Number</w:t>
            </w:r>
            <w:r w:rsidRPr="00D071F7">
              <w:rPr>
                <w:sz w:val="16"/>
              </w:rPr>
              <w:t xml:space="preserve">: </w:t>
            </w:r>
            <w:r w:rsidRPr="00D071F7">
              <w:rPr>
                <w:rStyle w:val="SAPUserEntry"/>
                <w:sz w:val="16"/>
              </w:rPr>
              <w:t>&lt;Your contract(s)&gt;</w:t>
            </w:r>
          </w:p>
          <w:p w14:paraId="4A0AC394" w14:textId="77777777" w:rsidR="00D071F7" w:rsidRPr="00D071F7" w:rsidRDefault="00D071F7">
            <w:pPr>
              <w:rPr>
                <w:sz w:val="16"/>
              </w:rPr>
            </w:pPr>
            <w:r w:rsidRPr="00D071F7">
              <w:rPr>
                <w:sz w:val="16"/>
              </w:rPr>
              <w:t xml:space="preserve">In the </w:t>
            </w:r>
            <w:r w:rsidRPr="00D071F7">
              <w:rPr>
                <w:rStyle w:val="SAPScreenElement"/>
                <w:sz w:val="16"/>
              </w:rPr>
              <w:t>Posting Data</w:t>
            </w:r>
            <w:r w:rsidRPr="00D071F7">
              <w:rPr>
                <w:sz w:val="16"/>
              </w:rPr>
              <w:t xml:space="preserve"> area:</w:t>
            </w:r>
          </w:p>
          <w:p w14:paraId="3C152930" w14:textId="77777777" w:rsidR="00D071F7" w:rsidRPr="00D071F7" w:rsidRDefault="00D071F7">
            <w:pPr>
              <w:rPr>
                <w:sz w:val="16"/>
              </w:rPr>
            </w:pPr>
            <w:r w:rsidRPr="00D071F7">
              <w:rPr>
                <w:rStyle w:val="SAPScreenElement"/>
                <w:sz w:val="16"/>
              </w:rPr>
              <w:t>Mode</w:t>
            </w:r>
            <w:r w:rsidRPr="00D071F7">
              <w:rPr>
                <w:sz w:val="16"/>
              </w:rPr>
              <w:t xml:space="preserve">: </w:t>
            </w:r>
            <w:r w:rsidRPr="00D071F7">
              <w:rPr>
                <w:rStyle w:val="SAPUserEntry"/>
                <w:sz w:val="16"/>
              </w:rPr>
              <w:t>Simulation</w:t>
            </w:r>
          </w:p>
          <w:p w14:paraId="4C11FA6A" w14:textId="77777777" w:rsidR="00D071F7" w:rsidRPr="00D071F7" w:rsidRDefault="00D071F7">
            <w:pPr>
              <w:rPr>
                <w:sz w:val="16"/>
              </w:rPr>
            </w:pPr>
            <w:r w:rsidRPr="00D071F7">
              <w:rPr>
                <w:rStyle w:val="SAPScreenElement"/>
                <w:sz w:val="16"/>
              </w:rPr>
              <w:t>Reason for Reversal</w:t>
            </w:r>
            <w:r w:rsidRPr="00D071F7">
              <w:rPr>
                <w:sz w:val="16"/>
              </w:rPr>
              <w:t xml:space="preserve">: </w:t>
            </w:r>
            <w:r w:rsidRPr="00D071F7">
              <w:rPr>
                <w:rStyle w:val="SAPUserEntry"/>
                <w:sz w:val="16"/>
              </w:rPr>
              <w:t>&lt;your reason for Reversal&gt;</w:t>
            </w:r>
          </w:p>
          <w:p w14:paraId="4060A424" w14:textId="77777777" w:rsidR="00D071F7" w:rsidRPr="00D071F7" w:rsidRDefault="00D071F7">
            <w:pPr>
              <w:rPr>
                <w:sz w:val="16"/>
              </w:rPr>
            </w:pPr>
            <w:r w:rsidRPr="00D071F7">
              <w:rPr>
                <w:rStyle w:val="SAPScreenElement"/>
                <w:sz w:val="16"/>
              </w:rPr>
              <w:t>Posting Date</w:t>
            </w:r>
            <w:r w:rsidRPr="00D071F7">
              <w:rPr>
                <w:sz w:val="16"/>
              </w:rPr>
              <w:t xml:space="preserve">: </w:t>
            </w:r>
            <w:r w:rsidRPr="00D071F7">
              <w:rPr>
                <w:rStyle w:val="SAPUserEntry"/>
                <w:sz w:val="16"/>
              </w:rPr>
              <w:t>&lt;your posting date&gt;</w:t>
            </w:r>
          </w:p>
          <w:p w14:paraId="5C865C60" w14:textId="68C09D55" w:rsidR="00FF2DF5" w:rsidRPr="00D071F7" w:rsidRDefault="00D071F7">
            <w:pPr>
              <w:rPr>
                <w:sz w:val="16"/>
              </w:rPr>
            </w:pPr>
            <w:r w:rsidRPr="00D071F7">
              <w:rPr>
                <w:rStyle w:val="SAPScreenElement"/>
                <w:sz w:val="16"/>
              </w:rPr>
              <w:t>Posting Period</w:t>
            </w:r>
            <w:r w:rsidRPr="00D071F7">
              <w:rPr>
                <w:sz w:val="16"/>
              </w:rPr>
              <w:t xml:space="preserve">: </w:t>
            </w:r>
            <w:r w:rsidRPr="00D071F7">
              <w:rPr>
                <w:rStyle w:val="SAPUserEntry"/>
                <w:sz w:val="16"/>
              </w:rPr>
              <w:t>&lt;your posting period&gt;</w:t>
            </w:r>
          </w:p>
        </w:tc>
        <w:tc>
          <w:tcPr>
            <w:tcW w:w="0" w:type="auto"/>
          </w:tcPr>
          <w:p w14:paraId="641F33E4" w14:textId="77777777" w:rsidR="00D071F7" w:rsidRPr="00D071F7" w:rsidRDefault="00D071F7">
            <w:pPr>
              <w:rPr>
                <w:sz w:val="16"/>
              </w:rPr>
            </w:pPr>
            <w:r w:rsidRPr="00D071F7">
              <w:rPr>
                <w:sz w:val="16"/>
              </w:rPr>
              <w:lastRenderedPageBreak/>
              <w:t xml:space="preserve">Data are validated, next view </w:t>
            </w:r>
            <w:r w:rsidRPr="00D071F7">
              <w:rPr>
                <w:rStyle w:val="SAPScreenElement"/>
                <w:sz w:val="16"/>
              </w:rPr>
              <w:t>Cancel Valuation for Contracts</w:t>
            </w:r>
            <w:r w:rsidRPr="00D071F7">
              <w:rPr>
                <w:sz w:val="16"/>
              </w:rPr>
              <w:t xml:space="preserve"> view is displayed.</w:t>
            </w:r>
          </w:p>
          <w:p w14:paraId="2F8AA8CA" w14:textId="5685BFE2" w:rsidR="00FF2DF5" w:rsidRPr="00D071F7" w:rsidRDefault="00D071F7">
            <w:pPr>
              <w:rPr>
                <w:sz w:val="16"/>
              </w:rPr>
            </w:pPr>
            <w:r w:rsidRPr="00D071F7">
              <w:rPr>
                <w:sz w:val="16"/>
              </w:rPr>
              <w:t>The posted valuations to be canceled are displayed.</w:t>
            </w:r>
          </w:p>
        </w:tc>
        <w:tc>
          <w:tcPr>
            <w:tcW w:w="0" w:type="auto"/>
          </w:tcPr>
          <w:p w14:paraId="757A1FBA" w14:textId="77777777" w:rsidR="00FF2DF5" w:rsidRPr="00D071F7" w:rsidRDefault="00FF2DF5">
            <w:pPr>
              <w:rPr>
                <w:sz w:val="16"/>
              </w:rPr>
            </w:pPr>
          </w:p>
        </w:tc>
      </w:tr>
      <w:tr w:rsidR="00FF2DF5" w:rsidRPr="00D071F7" w14:paraId="2B3CF596" w14:textId="77777777" w:rsidTr="00D071F7">
        <w:tc>
          <w:tcPr>
            <w:tcW w:w="0" w:type="auto"/>
          </w:tcPr>
          <w:p w14:paraId="0EB810B7" w14:textId="77777777" w:rsidR="00FF2DF5" w:rsidRPr="00D071F7" w:rsidRDefault="00D071F7">
            <w:pPr>
              <w:rPr>
                <w:sz w:val="16"/>
              </w:rPr>
            </w:pPr>
            <w:r w:rsidRPr="00D071F7">
              <w:rPr>
                <w:sz w:val="16"/>
              </w:rPr>
              <w:t>4</w:t>
            </w:r>
          </w:p>
        </w:tc>
        <w:tc>
          <w:tcPr>
            <w:tcW w:w="0" w:type="auto"/>
          </w:tcPr>
          <w:p w14:paraId="4665F32E" w14:textId="77777777" w:rsidR="00FF2DF5" w:rsidRPr="00D071F7" w:rsidRDefault="00D071F7">
            <w:pPr>
              <w:rPr>
                <w:sz w:val="16"/>
              </w:rPr>
            </w:pPr>
            <w:r w:rsidRPr="00D071F7">
              <w:rPr>
                <w:rStyle w:val="SAPEmphasis"/>
                <w:sz w:val="16"/>
              </w:rPr>
              <w:t>Cancel Valuation for Contracts</w:t>
            </w:r>
          </w:p>
        </w:tc>
        <w:tc>
          <w:tcPr>
            <w:tcW w:w="0" w:type="auto"/>
          </w:tcPr>
          <w:p w14:paraId="502EF61D" w14:textId="77777777" w:rsidR="00FF2DF5" w:rsidRPr="00D071F7" w:rsidRDefault="00D071F7">
            <w:pPr>
              <w:rPr>
                <w:sz w:val="16"/>
              </w:rPr>
            </w:pPr>
            <w:r w:rsidRPr="00D071F7">
              <w:rPr>
                <w:sz w:val="16"/>
              </w:rPr>
              <w:t xml:space="preserve">Choose </w:t>
            </w:r>
            <w:r w:rsidRPr="00D071F7">
              <w:rPr>
                <w:rStyle w:val="SAPScreenElement"/>
                <w:sz w:val="16"/>
              </w:rPr>
              <w:t>Back</w:t>
            </w:r>
            <w:r w:rsidRPr="00D071F7">
              <w:rPr>
                <w:sz w:val="16"/>
              </w:rPr>
              <w:t xml:space="preserve"> to go back.</w:t>
            </w:r>
          </w:p>
        </w:tc>
        <w:tc>
          <w:tcPr>
            <w:tcW w:w="0" w:type="auto"/>
          </w:tcPr>
          <w:p w14:paraId="34A49E89" w14:textId="77777777" w:rsidR="00FF2DF5" w:rsidRPr="00D071F7" w:rsidRDefault="00D071F7">
            <w:pPr>
              <w:rPr>
                <w:sz w:val="16"/>
              </w:rPr>
            </w:pPr>
            <w:r w:rsidRPr="00D071F7">
              <w:rPr>
                <w:sz w:val="16"/>
              </w:rPr>
              <w:t>The posted valuations are canceled.</w:t>
            </w:r>
          </w:p>
        </w:tc>
        <w:tc>
          <w:tcPr>
            <w:tcW w:w="0" w:type="auto"/>
          </w:tcPr>
          <w:p w14:paraId="2A62CC1B" w14:textId="77777777" w:rsidR="00FF2DF5" w:rsidRPr="00D071F7" w:rsidRDefault="00FF2DF5">
            <w:pPr>
              <w:rPr>
                <w:sz w:val="16"/>
              </w:rPr>
            </w:pPr>
          </w:p>
        </w:tc>
      </w:tr>
    </w:tbl>
    <w:p w14:paraId="5CA643CC" w14:textId="77777777" w:rsidR="00FF2DF5" w:rsidRDefault="00D071F7">
      <w:pPr>
        <w:pStyle w:val="Heading3"/>
      </w:pPr>
      <w:bookmarkStart w:id="98" w:name="unique_40"/>
      <w:bookmarkStart w:id="99" w:name="_Toc176424147"/>
      <w:r>
        <w:t>Cancel Valuation for Contracts - Execution</w:t>
      </w:r>
      <w:bookmarkEnd w:id="98"/>
      <w:bookmarkEnd w:id="99"/>
    </w:p>
    <w:p w14:paraId="7183CDCF" w14:textId="77777777" w:rsidR="00FF2DF5" w:rsidRDefault="00D071F7">
      <w:pPr>
        <w:pStyle w:val="SAPKeyblockTitle"/>
      </w:pPr>
      <w:r>
        <w:t>Test Administration</w:t>
      </w:r>
    </w:p>
    <w:p w14:paraId="687B8332" w14:textId="77777777" w:rsidR="00FF2DF5" w:rsidRDefault="00D071F7">
      <w:r>
        <w:t>Customer project: Fill in the project-specific parts.</w:t>
      </w:r>
    </w:p>
    <w:p w14:paraId="6564FEE3"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1F5C6FC"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932F9E"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96A27B"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E419A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BA0F9C" w14:textId="77777777" w:rsidR="00D071F7" w:rsidRPr="00D071F7" w:rsidRDefault="00D071F7">
            <w:pPr>
              <w:rPr>
                <w:sz w:val="12"/>
              </w:rPr>
            </w:pPr>
          </w:p>
        </w:tc>
      </w:tr>
      <w:tr w:rsidR="00FF2DF5" w:rsidRPr="00D071F7" w14:paraId="1B483916"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DFA05D"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180281"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24C5EF"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CA4F11" w14:textId="77777777" w:rsidR="00D071F7" w:rsidRPr="00D071F7" w:rsidRDefault="00D071F7">
            <w:pPr>
              <w:rPr>
                <w:sz w:val="12"/>
              </w:rPr>
            </w:pPr>
          </w:p>
        </w:tc>
      </w:tr>
      <w:tr w:rsidR="00FF2DF5" w:rsidRPr="00D071F7" w14:paraId="27CAC10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C2C8D9"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A00E1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49595A"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F5B91A"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285C3EA8" w14:textId="77777777" w:rsidR="00FF2DF5" w:rsidRDefault="00D071F7">
      <w:pPr>
        <w:pStyle w:val="SAPKeyblockTitle"/>
      </w:pPr>
      <w:r>
        <w:t>Context</w:t>
      </w:r>
    </w:p>
    <w:p w14:paraId="75DC68FA" w14:textId="77777777" w:rsidR="00FF2DF5" w:rsidRDefault="00D071F7">
      <w:r>
        <w:t>In this activity, you can simulate the cancellation of valuation postings for an existing contract as part of your daily business.</w:t>
      </w:r>
    </w:p>
    <w:p w14:paraId="23B436A2" w14:textId="77777777" w:rsidR="00FF2DF5" w:rsidRDefault="00D071F7">
      <w:pPr>
        <w:pStyle w:val="SAPKeyblockTitle"/>
      </w:pPr>
      <w:r>
        <w:t>Procedure</w:t>
      </w:r>
    </w:p>
    <w:p w14:paraId="298B5EB0" w14:textId="77777777" w:rsidR="00D071F7" w:rsidRDefault="00D071F7">
      <w:r>
        <w:t>In some cases, the valuation posting is incorrect and needs to be canceled. When a contract valuation posting is to be canceled, it is useful to firstly simulate the cancellation posting.</w:t>
      </w:r>
    </w:p>
    <w:p w14:paraId="10C479E7" w14:textId="1C169629" w:rsidR="00FF2DF5" w:rsidRDefault="00D071F7">
      <w:r>
        <w:t>To execute this activity go step by step go through the table.</w:t>
      </w:r>
    </w:p>
    <w:p w14:paraId="5C854378" w14:textId="77777777" w:rsidR="00FF2DF5" w:rsidRDefault="00FF2DF5"/>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FF2DF5" w:rsidRPr="00D071F7" w14:paraId="52F1527D"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F7A4767" w14:textId="77777777" w:rsidR="00FF2DF5" w:rsidRPr="00D071F7" w:rsidRDefault="00D071F7">
            <w:pPr>
              <w:pStyle w:val="SAPTableHeader"/>
              <w:rPr>
                <w:sz w:val="16"/>
              </w:rPr>
            </w:pPr>
            <w:r w:rsidRPr="00D071F7">
              <w:rPr>
                <w:sz w:val="16"/>
              </w:rPr>
              <w:lastRenderedPageBreak/>
              <w:t>Test Step #</w:t>
            </w:r>
          </w:p>
        </w:tc>
        <w:tc>
          <w:tcPr>
            <w:tcW w:w="0" w:type="auto"/>
          </w:tcPr>
          <w:p w14:paraId="11124171" w14:textId="77777777" w:rsidR="00FF2DF5" w:rsidRPr="00D071F7" w:rsidRDefault="00D071F7">
            <w:pPr>
              <w:pStyle w:val="SAPTableHeader"/>
              <w:rPr>
                <w:sz w:val="16"/>
              </w:rPr>
            </w:pPr>
            <w:r w:rsidRPr="00D071F7">
              <w:rPr>
                <w:sz w:val="16"/>
              </w:rPr>
              <w:t>Test Step Name</w:t>
            </w:r>
          </w:p>
        </w:tc>
        <w:tc>
          <w:tcPr>
            <w:tcW w:w="0" w:type="auto"/>
          </w:tcPr>
          <w:p w14:paraId="04654BD2" w14:textId="77777777" w:rsidR="00FF2DF5" w:rsidRPr="00D071F7" w:rsidRDefault="00D071F7">
            <w:pPr>
              <w:pStyle w:val="SAPTableHeader"/>
              <w:rPr>
                <w:sz w:val="16"/>
              </w:rPr>
            </w:pPr>
            <w:r w:rsidRPr="00D071F7">
              <w:rPr>
                <w:sz w:val="16"/>
              </w:rPr>
              <w:t>Instruction</w:t>
            </w:r>
          </w:p>
        </w:tc>
        <w:tc>
          <w:tcPr>
            <w:tcW w:w="0" w:type="auto"/>
          </w:tcPr>
          <w:p w14:paraId="3D1A5A82" w14:textId="77777777" w:rsidR="00FF2DF5" w:rsidRPr="00D071F7" w:rsidRDefault="00D071F7">
            <w:pPr>
              <w:pStyle w:val="SAPTableHeader"/>
              <w:rPr>
                <w:sz w:val="16"/>
              </w:rPr>
            </w:pPr>
            <w:r w:rsidRPr="00D071F7">
              <w:rPr>
                <w:sz w:val="16"/>
              </w:rPr>
              <w:t>Expected Result</w:t>
            </w:r>
          </w:p>
        </w:tc>
        <w:tc>
          <w:tcPr>
            <w:tcW w:w="0" w:type="auto"/>
          </w:tcPr>
          <w:p w14:paraId="370EEEF1" w14:textId="77777777" w:rsidR="00FF2DF5" w:rsidRPr="00D071F7" w:rsidRDefault="00D071F7">
            <w:pPr>
              <w:pStyle w:val="SAPTableHeader"/>
              <w:rPr>
                <w:sz w:val="16"/>
              </w:rPr>
            </w:pPr>
            <w:r w:rsidRPr="00D071F7">
              <w:rPr>
                <w:sz w:val="16"/>
              </w:rPr>
              <w:t>Pass / Fail / Comment</w:t>
            </w:r>
          </w:p>
        </w:tc>
      </w:tr>
      <w:tr w:rsidR="00FF2DF5" w:rsidRPr="00D071F7" w14:paraId="59227FA3" w14:textId="77777777" w:rsidTr="00D071F7">
        <w:tc>
          <w:tcPr>
            <w:tcW w:w="0" w:type="auto"/>
          </w:tcPr>
          <w:p w14:paraId="0EF6756E" w14:textId="77777777" w:rsidR="00FF2DF5" w:rsidRPr="00D071F7" w:rsidRDefault="00D071F7">
            <w:pPr>
              <w:rPr>
                <w:sz w:val="16"/>
              </w:rPr>
            </w:pPr>
            <w:r w:rsidRPr="00D071F7">
              <w:rPr>
                <w:sz w:val="16"/>
              </w:rPr>
              <w:t>1</w:t>
            </w:r>
          </w:p>
        </w:tc>
        <w:tc>
          <w:tcPr>
            <w:tcW w:w="0" w:type="auto"/>
          </w:tcPr>
          <w:p w14:paraId="2003C5A5" w14:textId="77777777" w:rsidR="00FF2DF5" w:rsidRPr="00D071F7" w:rsidRDefault="00D071F7">
            <w:pPr>
              <w:rPr>
                <w:sz w:val="16"/>
              </w:rPr>
            </w:pPr>
            <w:r w:rsidRPr="00D071F7">
              <w:rPr>
                <w:rStyle w:val="SAPEmphasis"/>
                <w:sz w:val="16"/>
              </w:rPr>
              <w:t>Log On</w:t>
            </w:r>
          </w:p>
        </w:tc>
        <w:tc>
          <w:tcPr>
            <w:tcW w:w="0" w:type="auto"/>
          </w:tcPr>
          <w:p w14:paraId="4BC205C2" w14:textId="77777777" w:rsidR="00FF2DF5" w:rsidRPr="00D071F7" w:rsidRDefault="00D071F7">
            <w:pPr>
              <w:rPr>
                <w:sz w:val="16"/>
              </w:rPr>
            </w:pPr>
            <w:r w:rsidRPr="00D071F7">
              <w:rPr>
                <w:sz w:val="16"/>
              </w:rPr>
              <w:t>Log on to the SAP Fiori launchpad as a Contract Valuation Specialist - Leasing.</w:t>
            </w:r>
          </w:p>
        </w:tc>
        <w:tc>
          <w:tcPr>
            <w:tcW w:w="0" w:type="auto"/>
          </w:tcPr>
          <w:p w14:paraId="6D63D3DE" w14:textId="77777777" w:rsidR="00FF2DF5" w:rsidRPr="00D071F7" w:rsidRDefault="00D071F7">
            <w:pPr>
              <w:rPr>
                <w:sz w:val="16"/>
              </w:rPr>
            </w:pPr>
            <w:r w:rsidRPr="00D071F7">
              <w:rPr>
                <w:sz w:val="16"/>
              </w:rPr>
              <w:t>The SAP Fiori launchpad displays.</w:t>
            </w:r>
          </w:p>
        </w:tc>
        <w:tc>
          <w:tcPr>
            <w:tcW w:w="0" w:type="auto"/>
          </w:tcPr>
          <w:p w14:paraId="29C3D72C" w14:textId="77777777" w:rsidR="00FF2DF5" w:rsidRPr="00D071F7" w:rsidRDefault="00FF2DF5">
            <w:pPr>
              <w:rPr>
                <w:sz w:val="16"/>
              </w:rPr>
            </w:pPr>
          </w:p>
        </w:tc>
      </w:tr>
      <w:tr w:rsidR="00FF2DF5" w:rsidRPr="00D071F7" w14:paraId="21F91DAB" w14:textId="77777777" w:rsidTr="00D071F7">
        <w:tc>
          <w:tcPr>
            <w:tcW w:w="0" w:type="auto"/>
          </w:tcPr>
          <w:p w14:paraId="1B876317" w14:textId="77777777" w:rsidR="00FF2DF5" w:rsidRPr="00D071F7" w:rsidRDefault="00D071F7">
            <w:pPr>
              <w:rPr>
                <w:sz w:val="16"/>
              </w:rPr>
            </w:pPr>
            <w:r w:rsidRPr="00D071F7">
              <w:rPr>
                <w:sz w:val="16"/>
              </w:rPr>
              <w:t>2</w:t>
            </w:r>
          </w:p>
        </w:tc>
        <w:tc>
          <w:tcPr>
            <w:tcW w:w="0" w:type="auto"/>
          </w:tcPr>
          <w:p w14:paraId="33F118C9" w14:textId="77777777" w:rsidR="00FF2DF5" w:rsidRPr="00D071F7" w:rsidRDefault="00D071F7">
            <w:pPr>
              <w:rPr>
                <w:sz w:val="16"/>
              </w:rPr>
            </w:pPr>
            <w:r w:rsidRPr="00D071F7">
              <w:rPr>
                <w:rStyle w:val="SAPEmphasis"/>
                <w:sz w:val="16"/>
              </w:rPr>
              <w:t>Access the SAP Fiori app</w:t>
            </w:r>
          </w:p>
        </w:tc>
        <w:tc>
          <w:tcPr>
            <w:tcW w:w="0" w:type="auto"/>
          </w:tcPr>
          <w:p w14:paraId="4350B009" w14:textId="77777777" w:rsidR="00FF2DF5" w:rsidRPr="00D071F7" w:rsidRDefault="00D071F7">
            <w:pPr>
              <w:rPr>
                <w:sz w:val="16"/>
              </w:rPr>
            </w:pPr>
            <w:r w:rsidRPr="00D071F7">
              <w:rPr>
                <w:sz w:val="16"/>
              </w:rPr>
              <w:t xml:space="preserve">Open </w:t>
            </w:r>
            <w:r w:rsidRPr="00D071F7">
              <w:rPr>
                <w:rStyle w:val="SAPScreenElement"/>
                <w:sz w:val="16"/>
              </w:rPr>
              <w:t>Reverse Valuation for Contracts</w:t>
            </w:r>
            <w:r w:rsidRPr="00D071F7">
              <w:rPr>
                <w:sz w:val="16"/>
              </w:rPr>
              <w:t xml:space="preserve"> </w:t>
            </w:r>
            <w:r w:rsidRPr="00D071F7">
              <w:rPr>
                <w:rStyle w:val="SAPMonospace"/>
                <w:sz w:val="16"/>
              </w:rPr>
              <w:t>(RECEEPRV)</w:t>
            </w:r>
            <w:r w:rsidRPr="00D071F7">
              <w:rPr>
                <w:sz w:val="16"/>
              </w:rPr>
              <w:t>.</w:t>
            </w:r>
          </w:p>
        </w:tc>
        <w:tc>
          <w:tcPr>
            <w:tcW w:w="0" w:type="auto"/>
          </w:tcPr>
          <w:p w14:paraId="097E1B05" w14:textId="77777777" w:rsidR="00FF2DF5" w:rsidRPr="00D071F7" w:rsidRDefault="00D071F7">
            <w:pPr>
              <w:rPr>
                <w:sz w:val="16"/>
              </w:rPr>
            </w:pPr>
            <w:r w:rsidRPr="00D071F7">
              <w:rPr>
                <w:sz w:val="16"/>
              </w:rPr>
              <w:t xml:space="preserve">The </w:t>
            </w:r>
            <w:r w:rsidRPr="00D071F7">
              <w:rPr>
                <w:rStyle w:val="SAPScreenElement"/>
                <w:sz w:val="16"/>
              </w:rPr>
              <w:t>Cancel Valuation for Contracts</w:t>
            </w:r>
            <w:r w:rsidRPr="00D071F7">
              <w:rPr>
                <w:sz w:val="16"/>
              </w:rPr>
              <w:t xml:space="preserve"> view displays.</w:t>
            </w:r>
          </w:p>
        </w:tc>
        <w:tc>
          <w:tcPr>
            <w:tcW w:w="0" w:type="auto"/>
          </w:tcPr>
          <w:p w14:paraId="45DF48D0" w14:textId="77777777" w:rsidR="00FF2DF5" w:rsidRPr="00D071F7" w:rsidRDefault="00FF2DF5">
            <w:pPr>
              <w:rPr>
                <w:sz w:val="16"/>
              </w:rPr>
            </w:pPr>
          </w:p>
        </w:tc>
      </w:tr>
      <w:tr w:rsidR="00FF2DF5" w:rsidRPr="00D071F7" w14:paraId="525BE406" w14:textId="77777777" w:rsidTr="00D071F7">
        <w:tc>
          <w:tcPr>
            <w:tcW w:w="0" w:type="auto"/>
          </w:tcPr>
          <w:p w14:paraId="6CF3F53F" w14:textId="77777777" w:rsidR="00FF2DF5" w:rsidRPr="00D071F7" w:rsidRDefault="00D071F7">
            <w:pPr>
              <w:rPr>
                <w:sz w:val="16"/>
              </w:rPr>
            </w:pPr>
            <w:r w:rsidRPr="00D071F7">
              <w:rPr>
                <w:sz w:val="16"/>
              </w:rPr>
              <w:t>3</w:t>
            </w:r>
          </w:p>
        </w:tc>
        <w:tc>
          <w:tcPr>
            <w:tcW w:w="0" w:type="auto"/>
          </w:tcPr>
          <w:p w14:paraId="661460B4" w14:textId="77777777" w:rsidR="00FF2DF5" w:rsidRPr="00D071F7" w:rsidRDefault="00D071F7">
            <w:pPr>
              <w:rPr>
                <w:sz w:val="16"/>
              </w:rPr>
            </w:pPr>
            <w:r w:rsidRPr="00D071F7">
              <w:rPr>
                <w:rStyle w:val="SAPEmphasis"/>
                <w:sz w:val="16"/>
              </w:rPr>
              <w:t>Cancel Valuation for Contract Selection</w:t>
            </w:r>
          </w:p>
        </w:tc>
        <w:tc>
          <w:tcPr>
            <w:tcW w:w="0" w:type="auto"/>
          </w:tcPr>
          <w:p w14:paraId="6F686A53" w14:textId="77777777" w:rsidR="00D071F7" w:rsidRPr="00D071F7" w:rsidRDefault="00D071F7">
            <w:pPr>
              <w:rPr>
                <w:sz w:val="16"/>
              </w:rPr>
            </w:pPr>
            <w:r w:rsidRPr="00D071F7">
              <w:rPr>
                <w:sz w:val="16"/>
              </w:rPr>
              <w:t xml:space="preserve">On the entry screen of the </w:t>
            </w:r>
            <w:r w:rsidRPr="00D071F7">
              <w:rPr>
                <w:rStyle w:val="SAPScreenElement"/>
                <w:sz w:val="16"/>
              </w:rPr>
              <w:t>Cancel Valuation for Contracts</w:t>
            </w:r>
            <w:r w:rsidRPr="00D071F7">
              <w:rPr>
                <w:sz w:val="16"/>
              </w:rPr>
              <w:t xml:space="preserve"> app, make the following entries and choose </w:t>
            </w:r>
            <w:r w:rsidRPr="00D071F7">
              <w:rPr>
                <w:rStyle w:val="SAPScreenElement"/>
                <w:sz w:val="16"/>
              </w:rPr>
              <w:t>Execute</w:t>
            </w:r>
            <w:r w:rsidRPr="00D071F7">
              <w:rPr>
                <w:sz w:val="16"/>
              </w:rPr>
              <w:t>:</w:t>
            </w:r>
          </w:p>
          <w:p w14:paraId="5DF36D4A" w14:textId="77777777" w:rsidR="00D071F7" w:rsidRPr="00D071F7" w:rsidRDefault="00D071F7">
            <w:pPr>
              <w:rPr>
                <w:sz w:val="16"/>
              </w:rPr>
            </w:pPr>
            <w:r w:rsidRPr="00D071F7">
              <w:rPr>
                <w:sz w:val="16"/>
              </w:rPr>
              <w:t xml:space="preserve">In the </w:t>
            </w:r>
            <w:r w:rsidRPr="00D071F7">
              <w:rPr>
                <w:rStyle w:val="SAPScreenElement"/>
                <w:sz w:val="16"/>
              </w:rPr>
              <w:t>Doc. Selection</w:t>
            </w:r>
            <w:r w:rsidRPr="00D071F7">
              <w:rPr>
                <w:sz w:val="16"/>
              </w:rPr>
              <w:t xml:space="preserve"> area:</w:t>
            </w:r>
          </w:p>
          <w:p w14:paraId="503C628F"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E7BB919" w14:textId="77777777" w:rsidR="00D071F7" w:rsidRPr="00D071F7" w:rsidRDefault="00D071F7">
            <w:pPr>
              <w:rPr>
                <w:sz w:val="16"/>
              </w:rPr>
            </w:pPr>
            <w:r w:rsidRPr="00D071F7">
              <w:rPr>
                <w:rStyle w:val="SAPScreenElement"/>
                <w:sz w:val="16"/>
              </w:rPr>
              <w:t>Contract Number</w:t>
            </w:r>
            <w:r w:rsidRPr="00D071F7">
              <w:rPr>
                <w:sz w:val="16"/>
              </w:rPr>
              <w:t xml:space="preserve">: </w:t>
            </w:r>
            <w:r w:rsidRPr="00D071F7">
              <w:rPr>
                <w:rStyle w:val="SAPUserEntry"/>
                <w:sz w:val="16"/>
              </w:rPr>
              <w:t>&lt;Your contract(s)&gt;</w:t>
            </w:r>
          </w:p>
          <w:p w14:paraId="55863CA3" w14:textId="77777777" w:rsidR="00D071F7" w:rsidRPr="00D071F7" w:rsidRDefault="00D071F7">
            <w:pPr>
              <w:rPr>
                <w:sz w:val="16"/>
              </w:rPr>
            </w:pPr>
            <w:r w:rsidRPr="00D071F7">
              <w:rPr>
                <w:sz w:val="16"/>
              </w:rPr>
              <w:t xml:space="preserve">In the </w:t>
            </w:r>
            <w:r w:rsidRPr="00D071F7">
              <w:rPr>
                <w:rStyle w:val="SAPScreenElement"/>
                <w:sz w:val="16"/>
              </w:rPr>
              <w:t>Posting Data</w:t>
            </w:r>
            <w:r w:rsidRPr="00D071F7">
              <w:rPr>
                <w:sz w:val="16"/>
              </w:rPr>
              <w:t xml:space="preserve"> area:</w:t>
            </w:r>
          </w:p>
          <w:p w14:paraId="060E23AA" w14:textId="77777777" w:rsidR="00D071F7" w:rsidRPr="00D071F7" w:rsidRDefault="00D071F7">
            <w:pPr>
              <w:rPr>
                <w:sz w:val="16"/>
              </w:rPr>
            </w:pPr>
            <w:r w:rsidRPr="00D071F7">
              <w:rPr>
                <w:rStyle w:val="SAPScreenElement"/>
                <w:sz w:val="16"/>
              </w:rPr>
              <w:t>Mode</w:t>
            </w:r>
            <w:r w:rsidRPr="00D071F7">
              <w:rPr>
                <w:sz w:val="16"/>
              </w:rPr>
              <w:t xml:space="preserve">: </w:t>
            </w:r>
            <w:r w:rsidRPr="00D071F7">
              <w:rPr>
                <w:rStyle w:val="SAPUserEntry"/>
                <w:sz w:val="16"/>
              </w:rPr>
              <w:t>Update Run</w:t>
            </w:r>
          </w:p>
          <w:p w14:paraId="722DB0F9" w14:textId="77777777" w:rsidR="00D071F7" w:rsidRPr="00D071F7" w:rsidRDefault="00D071F7">
            <w:pPr>
              <w:rPr>
                <w:sz w:val="16"/>
              </w:rPr>
            </w:pPr>
            <w:r w:rsidRPr="00D071F7">
              <w:rPr>
                <w:rStyle w:val="SAPScreenElement"/>
                <w:sz w:val="16"/>
              </w:rPr>
              <w:t>Reason for Reversal</w:t>
            </w:r>
            <w:r w:rsidRPr="00D071F7">
              <w:rPr>
                <w:sz w:val="16"/>
              </w:rPr>
              <w:t xml:space="preserve">: </w:t>
            </w:r>
            <w:r w:rsidRPr="00D071F7">
              <w:rPr>
                <w:rStyle w:val="SAPUserEntry"/>
                <w:sz w:val="16"/>
              </w:rPr>
              <w:t>&lt;your reason for Reversal&gt;</w:t>
            </w:r>
          </w:p>
          <w:p w14:paraId="22F75DC5" w14:textId="77777777" w:rsidR="00D071F7" w:rsidRPr="00D071F7" w:rsidRDefault="00D071F7">
            <w:pPr>
              <w:rPr>
                <w:sz w:val="16"/>
              </w:rPr>
            </w:pPr>
            <w:r w:rsidRPr="00D071F7">
              <w:rPr>
                <w:rStyle w:val="SAPScreenElement"/>
                <w:sz w:val="16"/>
              </w:rPr>
              <w:t>Posting Date</w:t>
            </w:r>
            <w:r w:rsidRPr="00D071F7">
              <w:rPr>
                <w:sz w:val="16"/>
              </w:rPr>
              <w:t xml:space="preserve">: </w:t>
            </w:r>
            <w:r w:rsidRPr="00D071F7">
              <w:rPr>
                <w:rStyle w:val="SAPUserEntry"/>
                <w:sz w:val="16"/>
              </w:rPr>
              <w:t>&lt;your posting date&gt;</w:t>
            </w:r>
          </w:p>
          <w:p w14:paraId="62451A59" w14:textId="5DEB3259" w:rsidR="00FF2DF5" w:rsidRPr="00D071F7" w:rsidRDefault="00D071F7">
            <w:pPr>
              <w:rPr>
                <w:sz w:val="16"/>
              </w:rPr>
            </w:pPr>
            <w:r w:rsidRPr="00D071F7">
              <w:rPr>
                <w:rStyle w:val="SAPScreenElement"/>
                <w:sz w:val="16"/>
              </w:rPr>
              <w:t>Posting Period</w:t>
            </w:r>
            <w:r w:rsidRPr="00D071F7">
              <w:rPr>
                <w:sz w:val="16"/>
              </w:rPr>
              <w:t xml:space="preserve">: </w:t>
            </w:r>
            <w:r w:rsidRPr="00D071F7">
              <w:rPr>
                <w:rStyle w:val="SAPUserEntry"/>
                <w:sz w:val="16"/>
              </w:rPr>
              <w:t>&lt;your posting period&gt;</w:t>
            </w:r>
          </w:p>
        </w:tc>
        <w:tc>
          <w:tcPr>
            <w:tcW w:w="0" w:type="auto"/>
          </w:tcPr>
          <w:p w14:paraId="37A4B02C" w14:textId="77777777" w:rsidR="00D071F7" w:rsidRPr="00D071F7" w:rsidRDefault="00D071F7">
            <w:pPr>
              <w:rPr>
                <w:sz w:val="16"/>
              </w:rPr>
            </w:pPr>
            <w:r w:rsidRPr="00D071F7">
              <w:rPr>
                <w:sz w:val="16"/>
              </w:rPr>
              <w:t xml:space="preserve">Data are validated, next view </w:t>
            </w:r>
            <w:r w:rsidRPr="00D071F7">
              <w:rPr>
                <w:rStyle w:val="SAPScreenElement"/>
                <w:sz w:val="16"/>
              </w:rPr>
              <w:t>Cancel Valuation for Contracts</w:t>
            </w:r>
            <w:r w:rsidRPr="00D071F7">
              <w:rPr>
                <w:sz w:val="16"/>
              </w:rPr>
              <w:t xml:space="preserve"> view is displayed.</w:t>
            </w:r>
          </w:p>
          <w:p w14:paraId="481CAA26" w14:textId="06D51574" w:rsidR="00FF2DF5" w:rsidRPr="00D071F7" w:rsidRDefault="00D071F7">
            <w:pPr>
              <w:rPr>
                <w:sz w:val="16"/>
              </w:rPr>
            </w:pPr>
            <w:r w:rsidRPr="00D071F7">
              <w:rPr>
                <w:sz w:val="16"/>
              </w:rPr>
              <w:t>The valuation postings canceled are displayed.</w:t>
            </w:r>
          </w:p>
        </w:tc>
        <w:tc>
          <w:tcPr>
            <w:tcW w:w="0" w:type="auto"/>
          </w:tcPr>
          <w:p w14:paraId="0EB86087" w14:textId="77777777" w:rsidR="00FF2DF5" w:rsidRPr="00D071F7" w:rsidRDefault="00FF2DF5">
            <w:pPr>
              <w:rPr>
                <w:sz w:val="16"/>
              </w:rPr>
            </w:pPr>
          </w:p>
        </w:tc>
      </w:tr>
      <w:tr w:rsidR="00FF2DF5" w:rsidRPr="00D071F7" w14:paraId="11F2AF91" w14:textId="77777777" w:rsidTr="00D071F7">
        <w:tc>
          <w:tcPr>
            <w:tcW w:w="0" w:type="auto"/>
          </w:tcPr>
          <w:p w14:paraId="2A4790E0" w14:textId="77777777" w:rsidR="00FF2DF5" w:rsidRPr="00D071F7" w:rsidRDefault="00D071F7">
            <w:pPr>
              <w:rPr>
                <w:sz w:val="16"/>
              </w:rPr>
            </w:pPr>
            <w:r w:rsidRPr="00D071F7">
              <w:rPr>
                <w:sz w:val="16"/>
              </w:rPr>
              <w:t>4</w:t>
            </w:r>
          </w:p>
        </w:tc>
        <w:tc>
          <w:tcPr>
            <w:tcW w:w="0" w:type="auto"/>
          </w:tcPr>
          <w:p w14:paraId="168D9AEC" w14:textId="77777777" w:rsidR="00FF2DF5" w:rsidRPr="00D071F7" w:rsidRDefault="00D071F7">
            <w:pPr>
              <w:rPr>
                <w:sz w:val="16"/>
              </w:rPr>
            </w:pPr>
            <w:r w:rsidRPr="00D071F7">
              <w:rPr>
                <w:rStyle w:val="SAPEmphasis"/>
                <w:sz w:val="16"/>
              </w:rPr>
              <w:t>Cancel Valuation for Contracts</w:t>
            </w:r>
          </w:p>
        </w:tc>
        <w:tc>
          <w:tcPr>
            <w:tcW w:w="0" w:type="auto"/>
          </w:tcPr>
          <w:p w14:paraId="517D1664" w14:textId="77777777" w:rsidR="00FF2DF5" w:rsidRPr="00D071F7" w:rsidRDefault="00D071F7">
            <w:pPr>
              <w:rPr>
                <w:sz w:val="16"/>
              </w:rPr>
            </w:pPr>
            <w:r w:rsidRPr="00D071F7">
              <w:rPr>
                <w:sz w:val="16"/>
              </w:rPr>
              <w:t xml:space="preserve">Choose </w:t>
            </w:r>
            <w:r w:rsidRPr="00D071F7">
              <w:rPr>
                <w:rStyle w:val="SAPScreenElement"/>
                <w:sz w:val="16"/>
              </w:rPr>
              <w:t>Back</w:t>
            </w:r>
            <w:r w:rsidRPr="00D071F7">
              <w:rPr>
                <w:sz w:val="16"/>
              </w:rPr>
              <w:t xml:space="preserve"> to go back.</w:t>
            </w:r>
          </w:p>
        </w:tc>
        <w:tc>
          <w:tcPr>
            <w:tcW w:w="0" w:type="auto"/>
          </w:tcPr>
          <w:p w14:paraId="46D0DF2E" w14:textId="77777777" w:rsidR="00FF2DF5" w:rsidRPr="00D071F7" w:rsidRDefault="00D071F7">
            <w:pPr>
              <w:rPr>
                <w:sz w:val="16"/>
              </w:rPr>
            </w:pPr>
            <w:r w:rsidRPr="00D071F7">
              <w:rPr>
                <w:sz w:val="16"/>
              </w:rPr>
              <w:t>The posted valuations are canceled.</w:t>
            </w:r>
          </w:p>
        </w:tc>
        <w:tc>
          <w:tcPr>
            <w:tcW w:w="0" w:type="auto"/>
          </w:tcPr>
          <w:p w14:paraId="560ED448" w14:textId="77777777" w:rsidR="00FF2DF5" w:rsidRPr="00D071F7" w:rsidRDefault="00FF2DF5">
            <w:pPr>
              <w:rPr>
                <w:sz w:val="16"/>
              </w:rPr>
            </w:pPr>
          </w:p>
        </w:tc>
      </w:tr>
    </w:tbl>
    <w:p w14:paraId="26460640" w14:textId="77777777" w:rsidR="00FF2DF5" w:rsidRDefault="00D071F7">
      <w:pPr>
        <w:pStyle w:val="Heading2"/>
      </w:pPr>
      <w:bookmarkStart w:id="100" w:name="d2e3197"/>
      <w:bookmarkStart w:id="101" w:name="_Toc176424148"/>
      <w:r>
        <w:t>Adjustment</w:t>
      </w:r>
      <w:bookmarkEnd w:id="100"/>
      <w:bookmarkEnd w:id="101"/>
    </w:p>
    <w:p w14:paraId="676A7E0B" w14:textId="77777777" w:rsidR="00FF2DF5" w:rsidRDefault="00D071F7">
      <w:pPr>
        <w:pStyle w:val="Heading3"/>
      </w:pPr>
      <w:bookmarkStart w:id="102" w:name="d2e3198"/>
      <w:bookmarkStart w:id="103" w:name="_Toc176424149"/>
      <w:r>
        <w:t>Free Adjustment</w:t>
      </w:r>
      <w:bookmarkEnd w:id="102"/>
      <w:bookmarkEnd w:id="103"/>
    </w:p>
    <w:p w14:paraId="7B72600F" w14:textId="77777777" w:rsidR="00FF2DF5" w:rsidRDefault="00D071F7">
      <w:pPr>
        <w:pStyle w:val="Heading4"/>
      </w:pPr>
      <w:bookmarkStart w:id="104" w:name="unique_41"/>
      <w:bookmarkStart w:id="105" w:name="_Toc176424150"/>
      <w:r>
        <w:t>Free Adjustment - Simulate</w:t>
      </w:r>
      <w:bookmarkEnd w:id="104"/>
      <w:bookmarkEnd w:id="105"/>
    </w:p>
    <w:p w14:paraId="6DDC0726" w14:textId="77777777" w:rsidR="00FF2DF5" w:rsidRDefault="00D071F7">
      <w:pPr>
        <w:pStyle w:val="SAPKeyblockTitle"/>
      </w:pPr>
      <w:r>
        <w:t>Test Administration</w:t>
      </w:r>
    </w:p>
    <w:p w14:paraId="2D0B25A1" w14:textId="77777777" w:rsidR="00FF2DF5" w:rsidRDefault="00D071F7">
      <w:r>
        <w:t>Customer project: Fill in the project-specific parts.</w:t>
      </w:r>
    </w:p>
    <w:p w14:paraId="1FAF6FD3"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44A3B028"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61BF6E"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F9A744"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92C069"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EC346B" w14:textId="77777777" w:rsidR="00D071F7" w:rsidRPr="00D071F7" w:rsidRDefault="00D071F7">
            <w:pPr>
              <w:rPr>
                <w:sz w:val="12"/>
              </w:rPr>
            </w:pPr>
          </w:p>
        </w:tc>
      </w:tr>
      <w:tr w:rsidR="00FF2DF5" w:rsidRPr="00D071F7" w14:paraId="545FE8A8"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A9CCB7"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1F6EA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E60020"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9F8938" w14:textId="77777777" w:rsidR="00D071F7" w:rsidRPr="00D071F7" w:rsidRDefault="00D071F7">
            <w:pPr>
              <w:rPr>
                <w:sz w:val="12"/>
              </w:rPr>
            </w:pPr>
          </w:p>
        </w:tc>
      </w:tr>
      <w:tr w:rsidR="00FF2DF5" w:rsidRPr="00D071F7" w14:paraId="66655086"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6D6186" w14:textId="77777777" w:rsidR="00FF2DF5" w:rsidRPr="00D071F7" w:rsidRDefault="00D071F7">
            <w:pPr>
              <w:rPr>
                <w:sz w:val="12"/>
              </w:rPr>
            </w:pPr>
            <w:r w:rsidRPr="00D071F7">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43527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C01BD0"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F7E050"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57CF215C" w14:textId="77777777" w:rsidR="00FF2DF5" w:rsidRDefault="00D071F7">
      <w:pPr>
        <w:pStyle w:val="SAPKeyblockTitle"/>
      </w:pPr>
      <w:r>
        <w:t>Context</w:t>
      </w:r>
    </w:p>
    <w:p w14:paraId="403FA9DA" w14:textId="77777777" w:rsidR="00FF2DF5" w:rsidRDefault="00D071F7">
      <w:r>
        <w:t>In this activity, you adjust the condition of an existing contract as part of your daily business.</w:t>
      </w:r>
    </w:p>
    <w:p w14:paraId="6563EB75"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837"/>
        <w:gridCol w:w="1702"/>
        <w:gridCol w:w="5743"/>
        <w:gridCol w:w="4478"/>
        <w:gridCol w:w="1544"/>
      </w:tblGrid>
      <w:tr w:rsidR="00FF2DF5" w:rsidRPr="00D071F7" w14:paraId="25F935CD"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54CCA7C" w14:textId="77777777" w:rsidR="00FF2DF5" w:rsidRPr="00D071F7" w:rsidRDefault="00D071F7">
            <w:pPr>
              <w:pStyle w:val="SAPTableHeader"/>
              <w:rPr>
                <w:sz w:val="16"/>
              </w:rPr>
            </w:pPr>
            <w:r w:rsidRPr="00D071F7">
              <w:rPr>
                <w:sz w:val="16"/>
              </w:rPr>
              <w:t>Test Step #</w:t>
            </w:r>
          </w:p>
        </w:tc>
        <w:tc>
          <w:tcPr>
            <w:tcW w:w="0" w:type="auto"/>
          </w:tcPr>
          <w:p w14:paraId="2E00CEDD" w14:textId="77777777" w:rsidR="00FF2DF5" w:rsidRPr="00D071F7" w:rsidRDefault="00D071F7">
            <w:pPr>
              <w:pStyle w:val="SAPTableHeader"/>
              <w:rPr>
                <w:sz w:val="16"/>
              </w:rPr>
            </w:pPr>
            <w:r w:rsidRPr="00D071F7">
              <w:rPr>
                <w:sz w:val="16"/>
              </w:rPr>
              <w:t>Test Step Name</w:t>
            </w:r>
          </w:p>
        </w:tc>
        <w:tc>
          <w:tcPr>
            <w:tcW w:w="0" w:type="auto"/>
          </w:tcPr>
          <w:p w14:paraId="700CC9A0" w14:textId="77777777" w:rsidR="00FF2DF5" w:rsidRPr="00D071F7" w:rsidRDefault="00D071F7">
            <w:pPr>
              <w:pStyle w:val="SAPTableHeader"/>
              <w:rPr>
                <w:sz w:val="16"/>
              </w:rPr>
            </w:pPr>
            <w:r w:rsidRPr="00D071F7">
              <w:rPr>
                <w:sz w:val="16"/>
              </w:rPr>
              <w:t>Instruction</w:t>
            </w:r>
          </w:p>
        </w:tc>
        <w:tc>
          <w:tcPr>
            <w:tcW w:w="0" w:type="auto"/>
          </w:tcPr>
          <w:p w14:paraId="359FFB0F" w14:textId="77777777" w:rsidR="00FF2DF5" w:rsidRPr="00D071F7" w:rsidRDefault="00D071F7">
            <w:pPr>
              <w:pStyle w:val="SAPTableHeader"/>
              <w:rPr>
                <w:sz w:val="16"/>
              </w:rPr>
            </w:pPr>
            <w:r w:rsidRPr="00D071F7">
              <w:rPr>
                <w:sz w:val="16"/>
              </w:rPr>
              <w:t>Expected Result</w:t>
            </w:r>
          </w:p>
        </w:tc>
        <w:tc>
          <w:tcPr>
            <w:tcW w:w="0" w:type="auto"/>
          </w:tcPr>
          <w:p w14:paraId="556F32B5" w14:textId="77777777" w:rsidR="00FF2DF5" w:rsidRPr="00D071F7" w:rsidRDefault="00D071F7">
            <w:pPr>
              <w:pStyle w:val="SAPTableHeader"/>
              <w:rPr>
                <w:sz w:val="16"/>
              </w:rPr>
            </w:pPr>
            <w:r w:rsidRPr="00D071F7">
              <w:rPr>
                <w:sz w:val="16"/>
              </w:rPr>
              <w:t>Pass / Fail / Comment</w:t>
            </w:r>
          </w:p>
        </w:tc>
      </w:tr>
      <w:tr w:rsidR="00FF2DF5" w:rsidRPr="00D071F7" w14:paraId="40BD679F" w14:textId="77777777" w:rsidTr="00D071F7">
        <w:tc>
          <w:tcPr>
            <w:tcW w:w="0" w:type="auto"/>
          </w:tcPr>
          <w:p w14:paraId="6491D076" w14:textId="77777777" w:rsidR="00FF2DF5" w:rsidRPr="00D071F7" w:rsidRDefault="00D071F7">
            <w:pPr>
              <w:rPr>
                <w:sz w:val="16"/>
              </w:rPr>
            </w:pPr>
            <w:r w:rsidRPr="00D071F7">
              <w:rPr>
                <w:sz w:val="16"/>
              </w:rPr>
              <w:t>1</w:t>
            </w:r>
          </w:p>
        </w:tc>
        <w:tc>
          <w:tcPr>
            <w:tcW w:w="0" w:type="auto"/>
          </w:tcPr>
          <w:p w14:paraId="48F73AA6" w14:textId="77777777" w:rsidR="00FF2DF5" w:rsidRPr="00D071F7" w:rsidRDefault="00D071F7">
            <w:pPr>
              <w:rPr>
                <w:sz w:val="16"/>
              </w:rPr>
            </w:pPr>
            <w:r w:rsidRPr="00D071F7">
              <w:rPr>
                <w:rStyle w:val="SAPEmphasis"/>
                <w:sz w:val="16"/>
              </w:rPr>
              <w:t>Log On</w:t>
            </w:r>
          </w:p>
        </w:tc>
        <w:tc>
          <w:tcPr>
            <w:tcW w:w="0" w:type="auto"/>
          </w:tcPr>
          <w:p w14:paraId="4F91CED7" w14:textId="77777777" w:rsidR="00FF2DF5" w:rsidRPr="00D071F7" w:rsidRDefault="00D071F7">
            <w:pPr>
              <w:rPr>
                <w:sz w:val="16"/>
              </w:rPr>
            </w:pPr>
            <w:r w:rsidRPr="00D071F7">
              <w:rPr>
                <w:sz w:val="16"/>
              </w:rPr>
              <w:t>Log onto the SAP Fiori launchpad as a Contract Specialist - Leasing.</w:t>
            </w:r>
          </w:p>
        </w:tc>
        <w:tc>
          <w:tcPr>
            <w:tcW w:w="0" w:type="auto"/>
          </w:tcPr>
          <w:p w14:paraId="27B8F476" w14:textId="77777777" w:rsidR="00FF2DF5" w:rsidRPr="00D071F7" w:rsidRDefault="00D071F7">
            <w:pPr>
              <w:rPr>
                <w:sz w:val="16"/>
              </w:rPr>
            </w:pPr>
            <w:r w:rsidRPr="00D071F7">
              <w:rPr>
                <w:sz w:val="16"/>
              </w:rPr>
              <w:t>The SAP Fiori launchpad displays.</w:t>
            </w:r>
          </w:p>
        </w:tc>
        <w:tc>
          <w:tcPr>
            <w:tcW w:w="0" w:type="auto"/>
          </w:tcPr>
          <w:p w14:paraId="7D870AFC" w14:textId="77777777" w:rsidR="00FF2DF5" w:rsidRPr="00D071F7" w:rsidRDefault="00FF2DF5">
            <w:pPr>
              <w:rPr>
                <w:sz w:val="16"/>
              </w:rPr>
            </w:pPr>
          </w:p>
        </w:tc>
      </w:tr>
      <w:tr w:rsidR="00FF2DF5" w:rsidRPr="00D071F7" w14:paraId="310B25C0" w14:textId="77777777" w:rsidTr="00D071F7">
        <w:tc>
          <w:tcPr>
            <w:tcW w:w="0" w:type="auto"/>
          </w:tcPr>
          <w:p w14:paraId="3D3D2530" w14:textId="77777777" w:rsidR="00FF2DF5" w:rsidRPr="00D071F7" w:rsidRDefault="00D071F7">
            <w:pPr>
              <w:rPr>
                <w:sz w:val="16"/>
              </w:rPr>
            </w:pPr>
            <w:r w:rsidRPr="00D071F7">
              <w:rPr>
                <w:sz w:val="16"/>
              </w:rPr>
              <w:t>2</w:t>
            </w:r>
          </w:p>
        </w:tc>
        <w:tc>
          <w:tcPr>
            <w:tcW w:w="0" w:type="auto"/>
          </w:tcPr>
          <w:p w14:paraId="6DC887E3" w14:textId="77777777" w:rsidR="00FF2DF5" w:rsidRPr="00D071F7" w:rsidRDefault="00D071F7">
            <w:pPr>
              <w:rPr>
                <w:sz w:val="16"/>
              </w:rPr>
            </w:pPr>
            <w:r w:rsidRPr="00D071F7">
              <w:rPr>
                <w:rStyle w:val="SAPEmphasis"/>
                <w:sz w:val="16"/>
              </w:rPr>
              <w:t>Access the SAP Fiori app</w:t>
            </w:r>
          </w:p>
        </w:tc>
        <w:tc>
          <w:tcPr>
            <w:tcW w:w="0" w:type="auto"/>
          </w:tcPr>
          <w:p w14:paraId="41120D6B"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6C99A8BF" w14:textId="77777777" w:rsidR="00FF2DF5" w:rsidRPr="00D071F7" w:rsidRDefault="00D071F7">
            <w:pPr>
              <w:rPr>
                <w:sz w:val="16"/>
              </w:rPr>
            </w:pPr>
            <w:r w:rsidRPr="00D071F7">
              <w:rPr>
                <w:sz w:val="16"/>
              </w:rPr>
              <w:t xml:space="preserve">The </w:t>
            </w:r>
            <w:r w:rsidRPr="00D071F7">
              <w:rPr>
                <w:rStyle w:val="SAPScreenElement"/>
                <w:sz w:val="16"/>
              </w:rPr>
              <w:t>Manage Contract</w:t>
            </w:r>
            <w:r w:rsidRPr="00D071F7">
              <w:rPr>
                <w:sz w:val="16"/>
              </w:rPr>
              <w:t xml:space="preserve"> screen displays.</w:t>
            </w:r>
          </w:p>
        </w:tc>
        <w:tc>
          <w:tcPr>
            <w:tcW w:w="0" w:type="auto"/>
          </w:tcPr>
          <w:p w14:paraId="5DEB9049" w14:textId="77777777" w:rsidR="00FF2DF5" w:rsidRPr="00D071F7" w:rsidRDefault="00FF2DF5">
            <w:pPr>
              <w:rPr>
                <w:sz w:val="16"/>
              </w:rPr>
            </w:pPr>
          </w:p>
        </w:tc>
      </w:tr>
      <w:tr w:rsidR="00FF2DF5" w:rsidRPr="00D071F7" w14:paraId="7DB98A7B" w14:textId="77777777" w:rsidTr="00D071F7">
        <w:tc>
          <w:tcPr>
            <w:tcW w:w="0" w:type="auto"/>
          </w:tcPr>
          <w:p w14:paraId="13B3F970" w14:textId="77777777" w:rsidR="00FF2DF5" w:rsidRPr="00D071F7" w:rsidRDefault="00D071F7">
            <w:pPr>
              <w:rPr>
                <w:sz w:val="16"/>
              </w:rPr>
            </w:pPr>
            <w:r w:rsidRPr="00D071F7">
              <w:rPr>
                <w:sz w:val="16"/>
              </w:rPr>
              <w:t>3</w:t>
            </w:r>
          </w:p>
        </w:tc>
        <w:tc>
          <w:tcPr>
            <w:tcW w:w="0" w:type="auto"/>
          </w:tcPr>
          <w:p w14:paraId="7A750A7C" w14:textId="77777777" w:rsidR="00FF2DF5" w:rsidRPr="00D071F7" w:rsidRDefault="00D071F7">
            <w:pPr>
              <w:rPr>
                <w:sz w:val="16"/>
              </w:rPr>
            </w:pPr>
            <w:r w:rsidRPr="00D071F7">
              <w:rPr>
                <w:rStyle w:val="SAPEmphasis"/>
                <w:sz w:val="16"/>
              </w:rPr>
              <w:t>Process Contract</w:t>
            </w:r>
          </w:p>
        </w:tc>
        <w:tc>
          <w:tcPr>
            <w:tcW w:w="0" w:type="auto"/>
          </w:tcPr>
          <w:p w14:paraId="6B350254"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0BFE9E1C"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690D128" w14:textId="6BA74B3F"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Your contract</w:t>
            </w:r>
          </w:p>
        </w:tc>
        <w:tc>
          <w:tcPr>
            <w:tcW w:w="0" w:type="auto"/>
          </w:tcPr>
          <w:p w14:paraId="6CB4B9C1" w14:textId="77777777" w:rsidR="00FF2DF5" w:rsidRPr="00D071F7" w:rsidRDefault="00D071F7">
            <w:pPr>
              <w:rPr>
                <w:sz w:val="16"/>
              </w:rPr>
            </w:pPr>
            <w:r w:rsidRPr="00D071F7">
              <w:rPr>
                <w:sz w:val="16"/>
              </w:rPr>
              <w:t xml:space="preserve">The </w:t>
            </w:r>
            <w:r w:rsidRPr="00D071F7">
              <w:rPr>
                <w:rStyle w:val="SAPScreenElement"/>
                <w:sz w:val="16"/>
              </w:rPr>
              <w:t>Contract XXXX/YYYY Change: General Data</w:t>
            </w:r>
            <w:r w:rsidRPr="00D071F7">
              <w:rPr>
                <w:sz w:val="16"/>
              </w:rPr>
              <w:t xml:space="preserve"> screen is displayed.</w:t>
            </w:r>
          </w:p>
        </w:tc>
        <w:tc>
          <w:tcPr>
            <w:tcW w:w="0" w:type="auto"/>
          </w:tcPr>
          <w:p w14:paraId="6C47133A" w14:textId="77777777" w:rsidR="00FF2DF5" w:rsidRPr="00D071F7" w:rsidRDefault="00FF2DF5">
            <w:pPr>
              <w:rPr>
                <w:sz w:val="16"/>
              </w:rPr>
            </w:pPr>
          </w:p>
        </w:tc>
      </w:tr>
      <w:tr w:rsidR="00FF2DF5" w:rsidRPr="00D071F7" w14:paraId="45F3DAE0" w14:textId="77777777" w:rsidTr="00D071F7">
        <w:tc>
          <w:tcPr>
            <w:tcW w:w="0" w:type="auto"/>
          </w:tcPr>
          <w:p w14:paraId="52029EF9" w14:textId="77777777" w:rsidR="00FF2DF5" w:rsidRPr="00D071F7" w:rsidRDefault="00D071F7">
            <w:pPr>
              <w:rPr>
                <w:sz w:val="16"/>
              </w:rPr>
            </w:pPr>
            <w:r w:rsidRPr="00D071F7">
              <w:rPr>
                <w:sz w:val="16"/>
              </w:rPr>
              <w:t>4</w:t>
            </w:r>
          </w:p>
        </w:tc>
        <w:tc>
          <w:tcPr>
            <w:tcW w:w="0" w:type="auto"/>
          </w:tcPr>
          <w:p w14:paraId="49998DE6" w14:textId="77777777" w:rsidR="00FF2DF5" w:rsidRPr="00D071F7" w:rsidRDefault="00D071F7">
            <w:pPr>
              <w:rPr>
                <w:sz w:val="16"/>
              </w:rPr>
            </w:pPr>
            <w:r w:rsidRPr="00D071F7">
              <w:rPr>
                <w:rStyle w:val="SAPEmphasis"/>
                <w:sz w:val="16"/>
              </w:rPr>
              <w:t>Simulate Adjustment</w:t>
            </w:r>
          </w:p>
        </w:tc>
        <w:tc>
          <w:tcPr>
            <w:tcW w:w="0" w:type="auto"/>
          </w:tcPr>
          <w:p w14:paraId="3AF6640B" w14:textId="77777777" w:rsidR="00D071F7" w:rsidRPr="00D071F7" w:rsidRDefault="00D071F7">
            <w:pPr>
              <w:rPr>
                <w:sz w:val="16"/>
              </w:rPr>
            </w:pPr>
            <w:r w:rsidRPr="00D071F7">
              <w:rPr>
                <w:sz w:val="16"/>
              </w:rPr>
              <w:t xml:space="preserve">Choose </w:t>
            </w:r>
            <w:r w:rsidRPr="00D071F7">
              <w:rPr>
                <w:rStyle w:val="SAPScreenElement"/>
                <w:sz w:val="16"/>
              </w:rPr>
              <w:t>Adjustment</w:t>
            </w:r>
            <w:r w:rsidRPr="00D071F7">
              <w:rPr>
                <w:sz w:val="16"/>
              </w:rPr>
              <w:t>.</w:t>
            </w:r>
          </w:p>
          <w:p w14:paraId="54026698" w14:textId="42045324" w:rsidR="00FF2DF5" w:rsidRPr="00D071F7" w:rsidRDefault="00D071F7">
            <w:pPr>
              <w:rPr>
                <w:sz w:val="16"/>
              </w:rPr>
            </w:pPr>
            <w:r w:rsidRPr="00D071F7">
              <w:rPr>
                <w:sz w:val="16"/>
              </w:rPr>
              <w:t xml:space="preserve">Choose </w:t>
            </w:r>
            <w:r w:rsidRPr="00D071F7">
              <w:rPr>
                <w:rStyle w:val="SAPScreenElement"/>
                <w:sz w:val="16"/>
              </w:rPr>
              <w:t>Create Term</w:t>
            </w:r>
            <w:r w:rsidRPr="00D071F7">
              <w:rPr>
                <w:sz w:val="16"/>
              </w:rPr>
              <w:t xml:space="preserve">, then add the </w:t>
            </w:r>
            <w:r w:rsidRPr="00D071F7">
              <w:rPr>
                <w:rStyle w:val="SAPScreenElement"/>
                <w:sz w:val="16"/>
              </w:rPr>
              <w:t>Free - Modifiable</w:t>
            </w:r>
            <w:r w:rsidRPr="00D071F7">
              <w:rPr>
                <w:sz w:val="16"/>
              </w:rPr>
              <w:t xml:space="preserve"> adjustment rule to your contract.</w:t>
            </w:r>
          </w:p>
        </w:tc>
        <w:tc>
          <w:tcPr>
            <w:tcW w:w="0" w:type="auto"/>
          </w:tcPr>
          <w:p w14:paraId="7B26C4EF" w14:textId="77777777" w:rsidR="00FF2DF5" w:rsidRPr="00D071F7" w:rsidRDefault="00FF2DF5">
            <w:pPr>
              <w:rPr>
                <w:sz w:val="16"/>
              </w:rPr>
            </w:pPr>
          </w:p>
        </w:tc>
        <w:tc>
          <w:tcPr>
            <w:tcW w:w="0" w:type="auto"/>
          </w:tcPr>
          <w:p w14:paraId="195DFE5C" w14:textId="77777777" w:rsidR="00FF2DF5" w:rsidRPr="00D071F7" w:rsidRDefault="00FF2DF5">
            <w:pPr>
              <w:rPr>
                <w:sz w:val="16"/>
              </w:rPr>
            </w:pPr>
          </w:p>
        </w:tc>
      </w:tr>
      <w:tr w:rsidR="00FF2DF5" w:rsidRPr="00D071F7" w14:paraId="726A2248" w14:textId="77777777" w:rsidTr="00D071F7">
        <w:tc>
          <w:tcPr>
            <w:tcW w:w="0" w:type="auto"/>
          </w:tcPr>
          <w:p w14:paraId="372099D8" w14:textId="77777777" w:rsidR="00FF2DF5" w:rsidRPr="00D071F7" w:rsidRDefault="00D071F7">
            <w:pPr>
              <w:rPr>
                <w:sz w:val="16"/>
              </w:rPr>
            </w:pPr>
            <w:r w:rsidRPr="00D071F7">
              <w:rPr>
                <w:sz w:val="16"/>
              </w:rPr>
              <w:t>5</w:t>
            </w:r>
          </w:p>
        </w:tc>
        <w:tc>
          <w:tcPr>
            <w:tcW w:w="0" w:type="auto"/>
          </w:tcPr>
          <w:p w14:paraId="78BABE78" w14:textId="77777777" w:rsidR="00FF2DF5" w:rsidRPr="00D071F7" w:rsidRDefault="00D071F7">
            <w:pPr>
              <w:rPr>
                <w:sz w:val="16"/>
              </w:rPr>
            </w:pPr>
            <w:r w:rsidRPr="00D071F7">
              <w:rPr>
                <w:rStyle w:val="SAPEmphasis"/>
                <w:sz w:val="16"/>
              </w:rPr>
              <w:t>Conditions</w:t>
            </w:r>
          </w:p>
        </w:tc>
        <w:tc>
          <w:tcPr>
            <w:tcW w:w="0" w:type="auto"/>
          </w:tcPr>
          <w:p w14:paraId="2F29FAFB" w14:textId="77777777" w:rsidR="00FF2DF5" w:rsidRPr="00D071F7" w:rsidRDefault="00D071F7">
            <w:pPr>
              <w:rPr>
                <w:sz w:val="16"/>
              </w:rPr>
            </w:pPr>
            <w:r w:rsidRPr="00D071F7">
              <w:rPr>
                <w:sz w:val="16"/>
              </w:rPr>
              <w:t xml:space="preserve">Choose </w:t>
            </w:r>
            <w:r w:rsidRPr="00D071F7">
              <w:rPr>
                <w:rStyle w:val="SAPScreenElement"/>
                <w:sz w:val="16"/>
              </w:rPr>
              <w:t>Conditions</w:t>
            </w:r>
            <w:r w:rsidRPr="00D071F7">
              <w:rPr>
                <w:sz w:val="16"/>
              </w:rPr>
              <w:t xml:space="preserve"> next to </w:t>
            </w:r>
            <w:r w:rsidRPr="00D071F7">
              <w:rPr>
                <w:rStyle w:val="SAPScreenElement"/>
                <w:sz w:val="16"/>
              </w:rPr>
              <w:t>Free - Modifiable</w:t>
            </w:r>
            <w:r w:rsidRPr="00D071F7">
              <w:rPr>
                <w:sz w:val="16"/>
              </w:rPr>
              <w:t>.</w:t>
            </w:r>
          </w:p>
        </w:tc>
        <w:tc>
          <w:tcPr>
            <w:tcW w:w="0" w:type="auto"/>
          </w:tcPr>
          <w:p w14:paraId="788E2C8C" w14:textId="77777777" w:rsidR="00D071F7" w:rsidRPr="00D071F7" w:rsidRDefault="00D071F7">
            <w:pPr>
              <w:rPr>
                <w:sz w:val="16"/>
              </w:rPr>
            </w:pPr>
          </w:p>
        </w:tc>
        <w:tc>
          <w:tcPr>
            <w:tcW w:w="0" w:type="auto"/>
          </w:tcPr>
          <w:p w14:paraId="014FEE00" w14:textId="77777777" w:rsidR="00D071F7" w:rsidRPr="00D071F7" w:rsidRDefault="00D071F7">
            <w:pPr>
              <w:rPr>
                <w:sz w:val="16"/>
              </w:rPr>
            </w:pPr>
          </w:p>
        </w:tc>
      </w:tr>
      <w:tr w:rsidR="00FF2DF5" w:rsidRPr="00D071F7" w14:paraId="4589E225" w14:textId="77777777" w:rsidTr="00D071F7">
        <w:tc>
          <w:tcPr>
            <w:tcW w:w="0" w:type="auto"/>
          </w:tcPr>
          <w:p w14:paraId="6CB20B68" w14:textId="77777777" w:rsidR="00FF2DF5" w:rsidRPr="00D071F7" w:rsidRDefault="00D071F7">
            <w:pPr>
              <w:rPr>
                <w:sz w:val="16"/>
              </w:rPr>
            </w:pPr>
            <w:r w:rsidRPr="00D071F7">
              <w:rPr>
                <w:sz w:val="16"/>
              </w:rPr>
              <w:t>6</w:t>
            </w:r>
          </w:p>
        </w:tc>
        <w:tc>
          <w:tcPr>
            <w:tcW w:w="0" w:type="auto"/>
          </w:tcPr>
          <w:p w14:paraId="056C85B4" w14:textId="77777777" w:rsidR="00FF2DF5" w:rsidRPr="00D071F7" w:rsidRDefault="00D071F7">
            <w:pPr>
              <w:rPr>
                <w:sz w:val="16"/>
              </w:rPr>
            </w:pPr>
            <w:r w:rsidRPr="00D071F7">
              <w:rPr>
                <w:rStyle w:val="SAPEmphasis"/>
                <w:sz w:val="16"/>
              </w:rPr>
              <w:t>Assign Free Conditions</w:t>
            </w:r>
          </w:p>
        </w:tc>
        <w:tc>
          <w:tcPr>
            <w:tcW w:w="0" w:type="auto"/>
          </w:tcPr>
          <w:p w14:paraId="66FDBA1E" w14:textId="77777777" w:rsidR="00D071F7" w:rsidRPr="00D071F7" w:rsidRDefault="00D071F7">
            <w:pPr>
              <w:rPr>
                <w:sz w:val="16"/>
              </w:rPr>
            </w:pPr>
            <w:r w:rsidRPr="00D071F7">
              <w:rPr>
                <w:sz w:val="16"/>
              </w:rPr>
              <w:t xml:space="preserve">Choose </w:t>
            </w:r>
            <w:r w:rsidRPr="00D071F7">
              <w:rPr>
                <w:rStyle w:val="SAPScreenElement"/>
                <w:sz w:val="16"/>
              </w:rPr>
              <w:t>Assign Free Condition(s)</w:t>
            </w:r>
            <w:r w:rsidRPr="00D071F7">
              <w:rPr>
                <w:sz w:val="16"/>
              </w:rPr>
              <w:t>.</w:t>
            </w:r>
          </w:p>
          <w:p w14:paraId="2EDB850D" w14:textId="1968DD4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368C0570" w14:textId="77777777" w:rsidR="00D071F7" w:rsidRPr="00D071F7" w:rsidRDefault="00D071F7">
            <w:pPr>
              <w:rPr>
                <w:sz w:val="16"/>
              </w:rPr>
            </w:pPr>
          </w:p>
        </w:tc>
        <w:tc>
          <w:tcPr>
            <w:tcW w:w="0" w:type="auto"/>
          </w:tcPr>
          <w:p w14:paraId="34B958A1" w14:textId="77777777" w:rsidR="00D071F7" w:rsidRPr="00D071F7" w:rsidRDefault="00D071F7">
            <w:pPr>
              <w:rPr>
                <w:sz w:val="16"/>
              </w:rPr>
            </w:pPr>
          </w:p>
        </w:tc>
      </w:tr>
      <w:tr w:rsidR="00FF2DF5" w:rsidRPr="00D071F7" w14:paraId="0751D117" w14:textId="77777777" w:rsidTr="00D071F7">
        <w:tc>
          <w:tcPr>
            <w:tcW w:w="0" w:type="auto"/>
          </w:tcPr>
          <w:p w14:paraId="55B56E1F" w14:textId="77777777" w:rsidR="00FF2DF5" w:rsidRPr="00D071F7" w:rsidRDefault="00D071F7">
            <w:pPr>
              <w:rPr>
                <w:sz w:val="16"/>
              </w:rPr>
            </w:pPr>
            <w:r w:rsidRPr="00D071F7">
              <w:rPr>
                <w:sz w:val="16"/>
              </w:rPr>
              <w:t>7</w:t>
            </w:r>
          </w:p>
        </w:tc>
        <w:tc>
          <w:tcPr>
            <w:tcW w:w="0" w:type="auto"/>
          </w:tcPr>
          <w:p w14:paraId="2C4E7C72" w14:textId="77777777" w:rsidR="00FF2DF5" w:rsidRPr="00D071F7" w:rsidRDefault="00D071F7">
            <w:pPr>
              <w:rPr>
                <w:sz w:val="16"/>
              </w:rPr>
            </w:pPr>
            <w:r w:rsidRPr="00D071F7">
              <w:rPr>
                <w:rStyle w:val="SAPEmphasis"/>
                <w:sz w:val="16"/>
              </w:rPr>
              <w:t>Simulate</w:t>
            </w:r>
          </w:p>
        </w:tc>
        <w:tc>
          <w:tcPr>
            <w:tcW w:w="0" w:type="auto"/>
          </w:tcPr>
          <w:p w14:paraId="5A08EB71" w14:textId="77777777" w:rsidR="00FF2DF5" w:rsidRPr="00D071F7" w:rsidRDefault="00D071F7">
            <w:pPr>
              <w:rPr>
                <w:sz w:val="16"/>
              </w:rPr>
            </w:pPr>
            <w:r w:rsidRPr="00D071F7">
              <w:rPr>
                <w:sz w:val="16"/>
              </w:rPr>
              <w:t xml:space="preserve">Choose </w:t>
            </w:r>
            <w:r w:rsidRPr="00D071F7">
              <w:rPr>
                <w:rStyle w:val="SAPScreenElement"/>
                <w:sz w:val="16"/>
              </w:rPr>
              <w:t>Simulate Adjustment</w:t>
            </w:r>
            <w:r w:rsidRPr="00D071F7">
              <w:rPr>
                <w:sz w:val="16"/>
              </w:rPr>
              <w:t>.</w:t>
            </w:r>
          </w:p>
        </w:tc>
        <w:tc>
          <w:tcPr>
            <w:tcW w:w="0" w:type="auto"/>
          </w:tcPr>
          <w:p w14:paraId="233D3993" w14:textId="77777777" w:rsidR="00FF2DF5" w:rsidRPr="00D071F7" w:rsidRDefault="00D071F7">
            <w:pPr>
              <w:rPr>
                <w:sz w:val="16"/>
              </w:rPr>
            </w:pPr>
            <w:r w:rsidRPr="00D071F7">
              <w:rPr>
                <w:sz w:val="16"/>
              </w:rPr>
              <w:t xml:space="preserve">The </w:t>
            </w:r>
            <w:r w:rsidRPr="00D071F7">
              <w:rPr>
                <w:rStyle w:val="SAPScreenElement"/>
                <w:sz w:val="16"/>
              </w:rPr>
              <w:t>Adjustment Parameters</w:t>
            </w:r>
            <w:r w:rsidRPr="00D071F7">
              <w:rPr>
                <w:sz w:val="16"/>
              </w:rPr>
              <w:t xml:space="preserve"> screen displays.</w:t>
            </w:r>
          </w:p>
        </w:tc>
        <w:tc>
          <w:tcPr>
            <w:tcW w:w="0" w:type="auto"/>
          </w:tcPr>
          <w:p w14:paraId="7ED688FA" w14:textId="77777777" w:rsidR="00D071F7" w:rsidRPr="00D071F7" w:rsidRDefault="00D071F7">
            <w:pPr>
              <w:rPr>
                <w:sz w:val="16"/>
              </w:rPr>
            </w:pPr>
          </w:p>
        </w:tc>
      </w:tr>
      <w:tr w:rsidR="00FF2DF5" w:rsidRPr="00D071F7" w14:paraId="6D1C57EF" w14:textId="77777777" w:rsidTr="00D071F7">
        <w:tc>
          <w:tcPr>
            <w:tcW w:w="0" w:type="auto"/>
          </w:tcPr>
          <w:p w14:paraId="68CF12FB" w14:textId="77777777" w:rsidR="00FF2DF5" w:rsidRPr="00D071F7" w:rsidRDefault="00D071F7">
            <w:pPr>
              <w:rPr>
                <w:sz w:val="16"/>
              </w:rPr>
            </w:pPr>
            <w:r w:rsidRPr="00D071F7">
              <w:rPr>
                <w:sz w:val="16"/>
              </w:rPr>
              <w:t>8</w:t>
            </w:r>
          </w:p>
        </w:tc>
        <w:tc>
          <w:tcPr>
            <w:tcW w:w="0" w:type="auto"/>
          </w:tcPr>
          <w:p w14:paraId="6B1806CA" w14:textId="77777777" w:rsidR="00FF2DF5" w:rsidRPr="00D071F7" w:rsidRDefault="00D071F7">
            <w:pPr>
              <w:rPr>
                <w:sz w:val="16"/>
              </w:rPr>
            </w:pPr>
            <w:r w:rsidRPr="00D071F7">
              <w:rPr>
                <w:rStyle w:val="SAPEmphasis"/>
                <w:sz w:val="16"/>
              </w:rPr>
              <w:t>Execute</w:t>
            </w:r>
          </w:p>
        </w:tc>
        <w:tc>
          <w:tcPr>
            <w:tcW w:w="0" w:type="auto"/>
          </w:tcPr>
          <w:p w14:paraId="7BAA0853"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Continue</w:t>
            </w:r>
            <w:r w:rsidRPr="00D071F7">
              <w:rPr>
                <w:sz w:val="16"/>
              </w:rPr>
              <w:t>:</w:t>
            </w:r>
          </w:p>
          <w:p w14:paraId="52C22868" w14:textId="77777777" w:rsidR="00D071F7" w:rsidRPr="00D071F7" w:rsidRDefault="00D071F7">
            <w:pPr>
              <w:rPr>
                <w:sz w:val="16"/>
              </w:rPr>
            </w:pPr>
            <w:r w:rsidRPr="00D071F7">
              <w:rPr>
                <w:rStyle w:val="SAPScreenElement"/>
                <w:sz w:val="16"/>
              </w:rPr>
              <w:t>Next possible valid from date</w:t>
            </w:r>
            <w:r w:rsidRPr="00D071F7">
              <w:rPr>
                <w:sz w:val="16"/>
              </w:rPr>
              <w:t xml:space="preserve">: </w:t>
            </w:r>
            <w:r w:rsidRPr="00D071F7">
              <w:rPr>
                <w:rStyle w:val="SAPUserEntry"/>
                <w:sz w:val="16"/>
              </w:rPr>
              <w:t>activate</w:t>
            </w:r>
          </w:p>
          <w:p w14:paraId="2577BF8F" w14:textId="450E5AE7" w:rsidR="00FF2DF5" w:rsidRPr="00D071F7" w:rsidRDefault="00D071F7">
            <w:pPr>
              <w:rPr>
                <w:sz w:val="16"/>
              </w:rPr>
            </w:pPr>
            <w:r w:rsidRPr="00D071F7">
              <w:rPr>
                <w:rStyle w:val="SAPScreenElement"/>
                <w:sz w:val="16"/>
              </w:rPr>
              <w:t>Adjustment reason</w:t>
            </w:r>
            <w:r w:rsidRPr="00D071F7">
              <w:rPr>
                <w:sz w:val="16"/>
              </w:rPr>
              <w:t xml:space="preserve">: </w:t>
            </w:r>
            <w:r w:rsidRPr="00D071F7">
              <w:rPr>
                <w:rStyle w:val="SAPUserEntry"/>
                <w:sz w:val="16"/>
              </w:rPr>
              <w:t>Standard</w:t>
            </w:r>
          </w:p>
        </w:tc>
        <w:tc>
          <w:tcPr>
            <w:tcW w:w="0" w:type="auto"/>
          </w:tcPr>
          <w:p w14:paraId="7DFCA517" w14:textId="77777777" w:rsidR="00FF2DF5" w:rsidRPr="00D071F7" w:rsidRDefault="00D071F7">
            <w:pPr>
              <w:rPr>
                <w:sz w:val="16"/>
              </w:rPr>
            </w:pPr>
            <w:r w:rsidRPr="00D071F7">
              <w:rPr>
                <w:sz w:val="16"/>
              </w:rPr>
              <w:t xml:space="preserve">The </w:t>
            </w:r>
            <w:r w:rsidRPr="00D071F7">
              <w:rPr>
                <w:rStyle w:val="SAPScreenElement"/>
                <w:sz w:val="16"/>
              </w:rPr>
              <w:t>Parameters of Free Adjustment</w:t>
            </w:r>
            <w:r w:rsidRPr="00D071F7">
              <w:rPr>
                <w:sz w:val="16"/>
              </w:rPr>
              <w:t xml:space="preserve"> screen displays.</w:t>
            </w:r>
          </w:p>
        </w:tc>
        <w:tc>
          <w:tcPr>
            <w:tcW w:w="0" w:type="auto"/>
          </w:tcPr>
          <w:p w14:paraId="605662E2" w14:textId="77777777" w:rsidR="00D071F7" w:rsidRPr="00D071F7" w:rsidRDefault="00D071F7">
            <w:pPr>
              <w:rPr>
                <w:sz w:val="16"/>
              </w:rPr>
            </w:pPr>
          </w:p>
        </w:tc>
      </w:tr>
      <w:tr w:rsidR="00FF2DF5" w:rsidRPr="00D071F7" w14:paraId="7B6FA3D1" w14:textId="77777777" w:rsidTr="00D071F7">
        <w:tc>
          <w:tcPr>
            <w:tcW w:w="0" w:type="auto"/>
          </w:tcPr>
          <w:p w14:paraId="736651E0" w14:textId="77777777" w:rsidR="00FF2DF5" w:rsidRPr="00D071F7" w:rsidRDefault="00D071F7">
            <w:pPr>
              <w:rPr>
                <w:sz w:val="16"/>
              </w:rPr>
            </w:pPr>
            <w:r w:rsidRPr="00D071F7">
              <w:rPr>
                <w:sz w:val="16"/>
              </w:rPr>
              <w:t>9</w:t>
            </w:r>
          </w:p>
        </w:tc>
        <w:tc>
          <w:tcPr>
            <w:tcW w:w="0" w:type="auto"/>
          </w:tcPr>
          <w:p w14:paraId="375FE780" w14:textId="77777777" w:rsidR="00FF2DF5" w:rsidRPr="00D071F7" w:rsidRDefault="00D071F7">
            <w:pPr>
              <w:rPr>
                <w:sz w:val="16"/>
              </w:rPr>
            </w:pPr>
            <w:r w:rsidRPr="00D071F7">
              <w:rPr>
                <w:rStyle w:val="SAPEmphasis"/>
                <w:sz w:val="16"/>
              </w:rPr>
              <w:t>Free Adjustment</w:t>
            </w:r>
          </w:p>
        </w:tc>
        <w:tc>
          <w:tcPr>
            <w:tcW w:w="0" w:type="auto"/>
          </w:tcPr>
          <w:p w14:paraId="7540ED58" w14:textId="77777777" w:rsidR="00FF2DF5" w:rsidRPr="00D071F7" w:rsidRDefault="00D071F7">
            <w:pPr>
              <w:rPr>
                <w:sz w:val="16"/>
              </w:rPr>
            </w:pPr>
            <w:r w:rsidRPr="00D071F7">
              <w:rPr>
                <w:sz w:val="16"/>
              </w:rPr>
              <w:t xml:space="preserve">Enter a parameter for free adjustment and choose </w:t>
            </w:r>
            <w:r w:rsidRPr="00D071F7">
              <w:rPr>
                <w:rStyle w:val="SAPScreenElement"/>
                <w:sz w:val="16"/>
              </w:rPr>
              <w:t>Continue</w:t>
            </w:r>
            <w:r w:rsidRPr="00D071F7">
              <w:rPr>
                <w:sz w:val="16"/>
              </w:rPr>
              <w:t>.</w:t>
            </w:r>
          </w:p>
        </w:tc>
        <w:tc>
          <w:tcPr>
            <w:tcW w:w="0" w:type="auto"/>
          </w:tcPr>
          <w:p w14:paraId="56DE2C9F" w14:textId="77777777" w:rsidR="00FF2DF5" w:rsidRPr="00D071F7" w:rsidRDefault="00D071F7">
            <w:pPr>
              <w:rPr>
                <w:sz w:val="16"/>
              </w:rPr>
            </w:pPr>
            <w:r w:rsidRPr="00D071F7">
              <w:rPr>
                <w:sz w:val="16"/>
              </w:rPr>
              <w:t xml:space="preserve">The </w:t>
            </w:r>
            <w:r w:rsidRPr="00D071F7">
              <w:rPr>
                <w:rStyle w:val="SAPScreenElement"/>
                <w:sz w:val="16"/>
              </w:rPr>
              <w:t>Adjustment Record</w:t>
            </w:r>
            <w:r w:rsidRPr="00D071F7">
              <w:rPr>
                <w:sz w:val="16"/>
              </w:rPr>
              <w:t xml:space="preserve"> screen displays.</w:t>
            </w:r>
          </w:p>
        </w:tc>
        <w:tc>
          <w:tcPr>
            <w:tcW w:w="0" w:type="auto"/>
          </w:tcPr>
          <w:p w14:paraId="2462C015" w14:textId="77777777" w:rsidR="00D071F7" w:rsidRPr="00D071F7" w:rsidRDefault="00D071F7">
            <w:pPr>
              <w:rPr>
                <w:sz w:val="16"/>
              </w:rPr>
            </w:pPr>
          </w:p>
        </w:tc>
      </w:tr>
      <w:tr w:rsidR="00FF2DF5" w:rsidRPr="00D071F7" w14:paraId="3C5E1957" w14:textId="77777777" w:rsidTr="00D071F7">
        <w:tc>
          <w:tcPr>
            <w:tcW w:w="0" w:type="auto"/>
          </w:tcPr>
          <w:p w14:paraId="04EC7FFE" w14:textId="77777777" w:rsidR="00FF2DF5" w:rsidRPr="00D071F7" w:rsidRDefault="00D071F7">
            <w:pPr>
              <w:rPr>
                <w:sz w:val="16"/>
              </w:rPr>
            </w:pPr>
            <w:r w:rsidRPr="00D071F7">
              <w:rPr>
                <w:sz w:val="16"/>
              </w:rPr>
              <w:t>10</w:t>
            </w:r>
          </w:p>
        </w:tc>
        <w:tc>
          <w:tcPr>
            <w:tcW w:w="0" w:type="auto"/>
          </w:tcPr>
          <w:p w14:paraId="7FF6D882" w14:textId="77777777" w:rsidR="00FF2DF5" w:rsidRPr="00D071F7" w:rsidRDefault="00D071F7">
            <w:pPr>
              <w:rPr>
                <w:sz w:val="16"/>
              </w:rPr>
            </w:pPr>
            <w:r w:rsidRPr="00D071F7">
              <w:rPr>
                <w:rStyle w:val="SAPEmphasis"/>
                <w:sz w:val="16"/>
              </w:rPr>
              <w:t>Simulate Adjustment</w:t>
            </w:r>
          </w:p>
        </w:tc>
        <w:tc>
          <w:tcPr>
            <w:tcW w:w="0" w:type="auto"/>
          </w:tcPr>
          <w:p w14:paraId="3BDCFDFF" w14:textId="77777777" w:rsidR="00FF2DF5"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tc>
        <w:tc>
          <w:tcPr>
            <w:tcW w:w="0" w:type="auto"/>
          </w:tcPr>
          <w:p w14:paraId="2808E266" w14:textId="77777777" w:rsidR="00FF2DF5" w:rsidRPr="00D071F7" w:rsidRDefault="00D071F7">
            <w:pPr>
              <w:rPr>
                <w:sz w:val="16"/>
              </w:rPr>
            </w:pPr>
            <w:r w:rsidRPr="00D071F7">
              <w:rPr>
                <w:sz w:val="16"/>
              </w:rPr>
              <w:t xml:space="preserve">The </w:t>
            </w:r>
            <w:r w:rsidRPr="00D071F7">
              <w:rPr>
                <w:rStyle w:val="SAPScreenElement"/>
                <w:sz w:val="16"/>
              </w:rPr>
              <w:t>Adjustment Data for Condition</w:t>
            </w:r>
            <w:r w:rsidRPr="00D071F7">
              <w:rPr>
                <w:sz w:val="16"/>
              </w:rPr>
              <w:t xml:space="preserve"> screen displays.</w:t>
            </w:r>
          </w:p>
        </w:tc>
        <w:tc>
          <w:tcPr>
            <w:tcW w:w="0" w:type="auto"/>
          </w:tcPr>
          <w:p w14:paraId="77E236D2" w14:textId="77777777" w:rsidR="00D071F7" w:rsidRPr="00D071F7" w:rsidRDefault="00D071F7">
            <w:pPr>
              <w:rPr>
                <w:sz w:val="16"/>
              </w:rPr>
            </w:pPr>
          </w:p>
        </w:tc>
      </w:tr>
      <w:tr w:rsidR="00FF2DF5" w:rsidRPr="00D071F7" w14:paraId="104FAC9A" w14:textId="77777777" w:rsidTr="00D071F7">
        <w:tc>
          <w:tcPr>
            <w:tcW w:w="0" w:type="auto"/>
          </w:tcPr>
          <w:p w14:paraId="00FEEC9C" w14:textId="77777777" w:rsidR="00FF2DF5" w:rsidRPr="00D071F7" w:rsidRDefault="00D071F7">
            <w:pPr>
              <w:rPr>
                <w:sz w:val="16"/>
              </w:rPr>
            </w:pPr>
            <w:r w:rsidRPr="00D071F7">
              <w:rPr>
                <w:sz w:val="16"/>
              </w:rPr>
              <w:t>11</w:t>
            </w:r>
          </w:p>
        </w:tc>
        <w:tc>
          <w:tcPr>
            <w:tcW w:w="0" w:type="auto"/>
          </w:tcPr>
          <w:p w14:paraId="4EC7D385" w14:textId="77777777" w:rsidR="00FF2DF5" w:rsidRPr="00D071F7" w:rsidRDefault="00D071F7">
            <w:pPr>
              <w:rPr>
                <w:sz w:val="16"/>
              </w:rPr>
            </w:pPr>
            <w:r w:rsidRPr="00D071F7">
              <w:rPr>
                <w:rStyle w:val="SAPEmphasis"/>
                <w:sz w:val="16"/>
              </w:rPr>
              <w:t>Continue</w:t>
            </w:r>
          </w:p>
        </w:tc>
        <w:tc>
          <w:tcPr>
            <w:tcW w:w="0" w:type="auto"/>
          </w:tcPr>
          <w:p w14:paraId="630A6DA8" w14:textId="77777777" w:rsidR="00FF2DF5"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tc>
        <w:tc>
          <w:tcPr>
            <w:tcW w:w="0" w:type="auto"/>
          </w:tcPr>
          <w:p w14:paraId="221DB141" w14:textId="77777777" w:rsidR="00FF2DF5" w:rsidRPr="00D071F7" w:rsidRDefault="00FF2DF5">
            <w:pPr>
              <w:rPr>
                <w:sz w:val="16"/>
              </w:rPr>
            </w:pPr>
          </w:p>
        </w:tc>
        <w:tc>
          <w:tcPr>
            <w:tcW w:w="0" w:type="auto"/>
          </w:tcPr>
          <w:p w14:paraId="6825E1AE" w14:textId="77777777" w:rsidR="00D071F7" w:rsidRPr="00D071F7" w:rsidRDefault="00D071F7">
            <w:pPr>
              <w:rPr>
                <w:sz w:val="16"/>
              </w:rPr>
            </w:pPr>
          </w:p>
        </w:tc>
      </w:tr>
    </w:tbl>
    <w:p w14:paraId="5B9D41FF" w14:textId="77777777" w:rsidR="00FF2DF5" w:rsidRDefault="00D071F7">
      <w:pPr>
        <w:pStyle w:val="Heading4"/>
      </w:pPr>
      <w:bookmarkStart w:id="106" w:name="unique_42"/>
      <w:bookmarkStart w:id="107" w:name="_Toc176424151"/>
      <w:r>
        <w:lastRenderedPageBreak/>
        <w:t>Free Adjustment - Execute</w:t>
      </w:r>
      <w:bookmarkEnd w:id="106"/>
      <w:bookmarkEnd w:id="107"/>
    </w:p>
    <w:p w14:paraId="3AF9BA5D" w14:textId="77777777" w:rsidR="00FF2DF5" w:rsidRDefault="00D071F7">
      <w:pPr>
        <w:pStyle w:val="SAPKeyblockTitle"/>
      </w:pPr>
      <w:r>
        <w:t>Test Administration</w:t>
      </w:r>
    </w:p>
    <w:p w14:paraId="196F5CC0" w14:textId="77777777" w:rsidR="00FF2DF5" w:rsidRDefault="00D071F7">
      <w:r>
        <w:t>Customer project: Fill in the project-specific parts.</w:t>
      </w:r>
    </w:p>
    <w:p w14:paraId="6045F8DB"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0C2A714"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68D1DB"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7B8C5"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81AE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7E1399" w14:textId="77777777" w:rsidR="00D071F7" w:rsidRPr="00D071F7" w:rsidRDefault="00D071F7">
            <w:pPr>
              <w:rPr>
                <w:sz w:val="12"/>
              </w:rPr>
            </w:pPr>
          </w:p>
        </w:tc>
      </w:tr>
      <w:tr w:rsidR="00FF2DF5" w:rsidRPr="00D071F7" w14:paraId="2BF1222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908395"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14B264"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0C4FD6"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5FB6B6" w14:textId="77777777" w:rsidR="00D071F7" w:rsidRPr="00D071F7" w:rsidRDefault="00D071F7">
            <w:pPr>
              <w:rPr>
                <w:sz w:val="12"/>
              </w:rPr>
            </w:pPr>
          </w:p>
        </w:tc>
      </w:tr>
      <w:tr w:rsidR="00FF2DF5" w:rsidRPr="00D071F7" w14:paraId="1A85468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B841A7"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BB9DCE"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19E28"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3D58D2"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05EFABDF" w14:textId="77777777" w:rsidR="00FF2DF5" w:rsidRDefault="00D071F7">
      <w:pPr>
        <w:pStyle w:val="SAPKeyblockTitle"/>
      </w:pPr>
      <w:r>
        <w:t>Procedure</w:t>
      </w:r>
    </w:p>
    <w:p w14:paraId="56A14308" w14:textId="77777777" w:rsidR="00FF2DF5" w:rsidRDefault="00D071F7">
      <w:r>
        <w:t>To execute this activity, go step by step through the table.</w:t>
      </w:r>
    </w:p>
    <w:p w14:paraId="03956C84" w14:textId="77777777" w:rsidR="00FF2DF5" w:rsidRDefault="00FF2DF5"/>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FF2DF5" w:rsidRPr="00D071F7" w14:paraId="1B7231DD"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670B8EE" w14:textId="77777777" w:rsidR="00FF2DF5" w:rsidRPr="00D071F7" w:rsidRDefault="00D071F7">
            <w:pPr>
              <w:pStyle w:val="SAPTableHeader"/>
              <w:rPr>
                <w:sz w:val="16"/>
              </w:rPr>
            </w:pPr>
            <w:r w:rsidRPr="00D071F7">
              <w:rPr>
                <w:sz w:val="16"/>
              </w:rPr>
              <w:t>Test Step #</w:t>
            </w:r>
          </w:p>
        </w:tc>
        <w:tc>
          <w:tcPr>
            <w:tcW w:w="0" w:type="auto"/>
          </w:tcPr>
          <w:p w14:paraId="7D73460B" w14:textId="77777777" w:rsidR="00FF2DF5" w:rsidRPr="00D071F7" w:rsidRDefault="00D071F7">
            <w:pPr>
              <w:pStyle w:val="SAPTableHeader"/>
              <w:rPr>
                <w:sz w:val="16"/>
              </w:rPr>
            </w:pPr>
            <w:r w:rsidRPr="00D071F7">
              <w:rPr>
                <w:sz w:val="16"/>
              </w:rPr>
              <w:t>Test Step Name</w:t>
            </w:r>
          </w:p>
        </w:tc>
        <w:tc>
          <w:tcPr>
            <w:tcW w:w="0" w:type="auto"/>
          </w:tcPr>
          <w:p w14:paraId="4A530E0E" w14:textId="77777777" w:rsidR="00FF2DF5" w:rsidRPr="00D071F7" w:rsidRDefault="00D071F7">
            <w:pPr>
              <w:pStyle w:val="SAPTableHeader"/>
              <w:rPr>
                <w:sz w:val="16"/>
              </w:rPr>
            </w:pPr>
            <w:r w:rsidRPr="00D071F7">
              <w:rPr>
                <w:sz w:val="16"/>
              </w:rPr>
              <w:t>Instruction</w:t>
            </w:r>
          </w:p>
        </w:tc>
        <w:tc>
          <w:tcPr>
            <w:tcW w:w="0" w:type="auto"/>
          </w:tcPr>
          <w:p w14:paraId="6F4F04E0" w14:textId="77777777" w:rsidR="00FF2DF5" w:rsidRPr="00D071F7" w:rsidRDefault="00D071F7">
            <w:pPr>
              <w:pStyle w:val="SAPTableHeader"/>
              <w:rPr>
                <w:sz w:val="16"/>
              </w:rPr>
            </w:pPr>
            <w:r w:rsidRPr="00D071F7">
              <w:rPr>
                <w:sz w:val="16"/>
              </w:rPr>
              <w:t>Expected Result</w:t>
            </w:r>
          </w:p>
        </w:tc>
        <w:tc>
          <w:tcPr>
            <w:tcW w:w="0" w:type="auto"/>
          </w:tcPr>
          <w:p w14:paraId="457B04C1" w14:textId="77777777" w:rsidR="00FF2DF5" w:rsidRPr="00D071F7" w:rsidRDefault="00D071F7">
            <w:pPr>
              <w:pStyle w:val="SAPTableHeader"/>
              <w:rPr>
                <w:sz w:val="16"/>
              </w:rPr>
            </w:pPr>
            <w:r w:rsidRPr="00D071F7">
              <w:rPr>
                <w:sz w:val="16"/>
              </w:rPr>
              <w:t>Pass / Fail / Comment</w:t>
            </w:r>
          </w:p>
        </w:tc>
      </w:tr>
      <w:tr w:rsidR="00FF2DF5" w:rsidRPr="00D071F7" w14:paraId="4816C043" w14:textId="77777777" w:rsidTr="00D071F7">
        <w:tc>
          <w:tcPr>
            <w:tcW w:w="0" w:type="auto"/>
          </w:tcPr>
          <w:p w14:paraId="06EFA549" w14:textId="77777777" w:rsidR="00FF2DF5" w:rsidRPr="00D071F7" w:rsidRDefault="00D071F7">
            <w:pPr>
              <w:rPr>
                <w:sz w:val="16"/>
              </w:rPr>
            </w:pPr>
            <w:r w:rsidRPr="00D071F7">
              <w:rPr>
                <w:sz w:val="16"/>
              </w:rPr>
              <w:t>1</w:t>
            </w:r>
          </w:p>
        </w:tc>
        <w:tc>
          <w:tcPr>
            <w:tcW w:w="0" w:type="auto"/>
          </w:tcPr>
          <w:p w14:paraId="32A48543" w14:textId="77777777" w:rsidR="00FF2DF5" w:rsidRPr="00D071F7" w:rsidRDefault="00D071F7">
            <w:pPr>
              <w:rPr>
                <w:sz w:val="16"/>
              </w:rPr>
            </w:pPr>
            <w:r w:rsidRPr="00D071F7">
              <w:rPr>
                <w:rStyle w:val="SAPEmphasis"/>
                <w:sz w:val="16"/>
              </w:rPr>
              <w:t>Log On</w:t>
            </w:r>
          </w:p>
        </w:tc>
        <w:tc>
          <w:tcPr>
            <w:tcW w:w="0" w:type="auto"/>
          </w:tcPr>
          <w:p w14:paraId="6C992777" w14:textId="77777777" w:rsidR="00FF2DF5" w:rsidRPr="00D071F7" w:rsidRDefault="00D071F7">
            <w:pPr>
              <w:rPr>
                <w:sz w:val="16"/>
              </w:rPr>
            </w:pPr>
            <w:r w:rsidRPr="00D071F7">
              <w:rPr>
                <w:sz w:val="16"/>
              </w:rPr>
              <w:t>Log onto the SAP Fiori launchpad as a Contract Specialist - Leasing.</w:t>
            </w:r>
          </w:p>
        </w:tc>
        <w:tc>
          <w:tcPr>
            <w:tcW w:w="0" w:type="auto"/>
          </w:tcPr>
          <w:p w14:paraId="4A8BEF0D" w14:textId="77777777" w:rsidR="00FF2DF5" w:rsidRPr="00D071F7" w:rsidRDefault="00D071F7">
            <w:pPr>
              <w:rPr>
                <w:sz w:val="16"/>
              </w:rPr>
            </w:pPr>
            <w:r w:rsidRPr="00D071F7">
              <w:rPr>
                <w:sz w:val="16"/>
              </w:rPr>
              <w:t>The SAP Fiori launchpad displays.</w:t>
            </w:r>
          </w:p>
        </w:tc>
        <w:tc>
          <w:tcPr>
            <w:tcW w:w="0" w:type="auto"/>
          </w:tcPr>
          <w:p w14:paraId="755E9212" w14:textId="77777777" w:rsidR="00FF2DF5" w:rsidRPr="00D071F7" w:rsidRDefault="00FF2DF5">
            <w:pPr>
              <w:rPr>
                <w:sz w:val="16"/>
              </w:rPr>
            </w:pPr>
          </w:p>
        </w:tc>
      </w:tr>
      <w:tr w:rsidR="00FF2DF5" w:rsidRPr="00D071F7" w14:paraId="3E00EDA2" w14:textId="77777777" w:rsidTr="00D071F7">
        <w:tc>
          <w:tcPr>
            <w:tcW w:w="0" w:type="auto"/>
          </w:tcPr>
          <w:p w14:paraId="2BDAB0C5" w14:textId="77777777" w:rsidR="00FF2DF5" w:rsidRPr="00D071F7" w:rsidRDefault="00D071F7">
            <w:pPr>
              <w:rPr>
                <w:sz w:val="16"/>
              </w:rPr>
            </w:pPr>
            <w:r w:rsidRPr="00D071F7">
              <w:rPr>
                <w:sz w:val="16"/>
              </w:rPr>
              <w:t>2</w:t>
            </w:r>
          </w:p>
        </w:tc>
        <w:tc>
          <w:tcPr>
            <w:tcW w:w="0" w:type="auto"/>
          </w:tcPr>
          <w:p w14:paraId="7FBC34A7" w14:textId="77777777" w:rsidR="00FF2DF5" w:rsidRPr="00D071F7" w:rsidRDefault="00D071F7">
            <w:pPr>
              <w:rPr>
                <w:sz w:val="16"/>
              </w:rPr>
            </w:pPr>
            <w:r w:rsidRPr="00D071F7">
              <w:rPr>
                <w:rStyle w:val="SAPEmphasis"/>
                <w:sz w:val="16"/>
              </w:rPr>
              <w:t>Access the SAP Fiori app</w:t>
            </w:r>
          </w:p>
        </w:tc>
        <w:tc>
          <w:tcPr>
            <w:tcW w:w="0" w:type="auto"/>
          </w:tcPr>
          <w:p w14:paraId="723CE89F"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25B502A4" w14:textId="77777777" w:rsidR="00FF2DF5" w:rsidRPr="00D071F7" w:rsidRDefault="00D071F7">
            <w:pPr>
              <w:rPr>
                <w:sz w:val="16"/>
              </w:rPr>
            </w:pPr>
            <w:r w:rsidRPr="00D071F7">
              <w:rPr>
                <w:sz w:val="16"/>
              </w:rPr>
              <w:t xml:space="preserve">The </w:t>
            </w:r>
            <w:r w:rsidRPr="00D071F7">
              <w:rPr>
                <w:rStyle w:val="SAPScreenElement"/>
                <w:sz w:val="16"/>
              </w:rPr>
              <w:t>Manage Contract</w:t>
            </w:r>
            <w:r w:rsidRPr="00D071F7">
              <w:rPr>
                <w:sz w:val="16"/>
              </w:rPr>
              <w:t xml:space="preserve"> screen displays.</w:t>
            </w:r>
          </w:p>
        </w:tc>
        <w:tc>
          <w:tcPr>
            <w:tcW w:w="0" w:type="auto"/>
          </w:tcPr>
          <w:p w14:paraId="2C331031" w14:textId="77777777" w:rsidR="00FF2DF5" w:rsidRPr="00D071F7" w:rsidRDefault="00FF2DF5">
            <w:pPr>
              <w:rPr>
                <w:sz w:val="16"/>
              </w:rPr>
            </w:pPr>
          </w:p>
        </w:tc>
      </w:tr>
      <w:tr w:rsidR="00FF2DF5" w:rsidRPr="00D071F7" w14:paraId="126DCE77" w14:textId="77777777" w:rsidTr="00D071F7">
        <w:tc>
          <w:tcPr>
            <w:tcW w:w="0" w:type="auto"/>
          </w:tcPr>
          <w:p w14:paraId="44A944C8" w14:textId="77777777" w:rsidR="00FF2DF5" w:rsidRPr="00D071F7" w:rsidRDefault="00D071F7">
            <w:pPr>
              <w:rPr>
                <w:sz w:val="16"/>
              </w:rPr>
            </w:pPr>
            <w:r w:rsidRPr="00D071F7">
              <w:rPr>
                <w:sz w:val="16"/>
              </w:rPr>
              <w:t>3</w:t>
            </w:r>
          </w:p>
        </w:tc>
        <w:tc>
          <w:tcPr>
            <w:tcW w:w="0" w:type="auto"/>
          </w:tcPr>
          <w:p w14:paraId="2CC079D5" w14:textId="77777777" w:rsidR="00FF2DF5" w:rsidRPr="00D071F7" w:rsidRDefault="00D071F7">
            <w:pPr>
              <w:rPr>
                <w:sz w:val="16"/>
              </w:rPr>
            </w:pPr>
            <w:r w:rsidRPr="00D071F7">
              <w:rPr>
                <w:rStyle w:val="SAPEmphasis"/>
                <w:sz w:val="16"/>
              </w:rPr>
              <w:t>Process Contract</w:t>
            </w:r>
          </w:p>
        </w:tc>
        <w:tc>
          <w:tcPr>
            <w:tcW w:w="0" w:type="auto"/>
          </w:tcPr>
          <w:p w14:paraId="59E61E29" w14:textId="77777777" w:rsidR="00D071F7" w:rsidRPr="00D071F7" w:rsidRDefault="00D071F7">
            <w:pPr>
              <w:rPr>
                <w:sz w:val="16"/>
              </w:rPr>
            </w:pPr>
            <w:r w:rsidRPr="00D071F7">
              <w:rPr>
                <w:sz w:val="16"/>
              </w:rPr>
              <w:t xml:space="preserve">On the screen </w:t>
            </w:r>
            <w:r w:rsidRPr="00D071F7">
              <w:rPr>
                <w:rStyle w:val="SAPScreenElement"/>
                <w:sz w:val="16"/>
              </w:rPr>
              <w:t>Contract</w:t>
            </w:r>
            <w:r w:rsidRPr="00D071F7">
              <w:rPr>
                <w:sz w:val="16"/>
              </w:rPr>
              <w:t xml:space="preserve">, make the following entries and choose </w:t>
            </w:r>
            <w:r w:rsidRPr="00D071F7">
              <w:rPr>
                <w:rStyle w:val="SAPScreenElement"/>
                <w:sz w:val="16"/>
              </w:rPr>
              <w:t>Change Object</w:t>
            </w:r>
            <w:r w:rsidRPr="00D071F7">
              <w:rPr>
                <w:sz w:val="16"/>
              </w:rPr>
              <w:t>:</w:t>
            </w:r>
          </w:p>
          <w:p w14:paraId="21992F50"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C2D9165" w14:textId="6C1FF8D0"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tc>
        <w:tc>
          <w:tcPr>
            <w:tcW w:w="0" w:type="auto"/>
          </w:tcPr>
          <w:p w14:paraId="4B2F808B" w14:textId="77777777" w:rsidR="00FF2DF5" w:rsidRPr="00D071F7" w:rsidRDefault="00D071F7">
            <w:pPr>
              <w:rPr>
                <w:sz w:val="16"/>
              </w:rPr>
            </w:pPr>
            <w:r w:rsidRPr="00D071F7">
              <w:rPr>
                <w:sz w:val="16"/>
              </w:rPr>
              <w:t xml:space="preserve">Data are validated, the </w:t>
            </w:r>
            <w:r w:rsidRPr="00D071F7">
              <w:rPr>
                <w:rStyle w:val="SAPScreenElement"/>
                <w:sz w:val="16"/>
              </w:rPr>
              <w:t>Contract XXXX/YYYY Change: General Data</w:t>
            </w:r>
            <w:r w:rsidRPr="00D071F7">
              <w:rPr>
                <w:sz w:val="16"/>
              </w:rPr>
              <w:t xml:space="preserve"> screen is displayed.</w:t>
            </w:r>
          </w:p>
        </w:tc>
        <w:tc>
          <w:tcPr>
            <w:tcW w:w="0" w:type="auto"/>
          </w:tcPr>
          <w:p w14:paraId="78633ED1" w14:textId="77777777" w:rsidR="00FF2DF5" w:rsidRPr="00D071F7" w:rsidRDefault="00FF2DF5">
            <w:pPr>
              <w:rPr>
                <w:sz w:val="16"/>
              </w:rPr>
            </w:pPr>
          </w:p>
        </w:tc>
      </w:tr>
      <w:tr w:rsidR="00FF2DF5" w:rsidRPr="00D071F7" w14:paraId="58A4A55B" w14:textId="77777777" w:rsidTr="00D071F7">
        <w:tc>
          <w:tcPr>
            <w:tcW w:w="0" w:type="auto"/>
          </w:tcPr>
          <w:p w14:paraId="19966C7F" w14:textId="77777777" w:rsidR="00FF2DF5" w:rsidRPr="00D071F7" w:rsidRDefault="00D071F7">
            <w:pPr>
              <w:rPr>
                <w:sz w:val="16"/>
              </w:rPr>
            </w:pPr>
            <w:r w:rsidRPr="00D071F7">
              <w:rPr>
                <w:sz w:val="16"/>
              </w:rPr>
              <w:t>4</w:t>
            </w:r>
          </w:p>
        </w:tc>
        <w:tc>
          <w:tcPr>
            <w:tcW w:w="0" w:type="auto"/>
          </w:tcPr>
          <w:p w14:paraId="3ACCFFA1" w14:textId="77777777" w:rsidR="00FF2DF5" w:rsidRPr="00D071F7" w:rsidRDefault="00D071F7">
            <w:pPr>
              <w:rPr>
                <w:sz w:val="16"/>
              </w:rPr>
            </w:pPr>
            <w:r w:rsidRPr="00D071F7">
              <w:rPr>
                <w:rStyle w:val="SAPEmphasis"/>
                <w:sz w:val="16"/>
              </w:rPr>
              <w:t>Execute Adjustment</w:t>
            </w:r>
          </w:p>
        </w:tc>
        <w:tc>
          <w:tcPr>
            <w:tcW w:w="0" w:type="auto"/>
          </w:tcPr>
          <w:p w14:paraId="6577A5DE" w14:textId="77777777" w:rsidR="00FF2DF5" w:rsidRPr="00D071F7" w:rsidRDefault="00D071F7">
            <w:pPr>
              <w:rPr>
                <w:sz w:val="16"/>
              </w:rPr>
            </w:pPr>
            <w:r w:rsidRPr="00D071F7">
              <w:rPr>
                <w:sz w:val="16"/>
              </w:rPr>
              <w:t xml:space="preserve">Choose </w:t>
            </w:r>
            <w:r w:rsidRPr="00D071F7">
              <w:rPr>
                <w:rStyle w:val="SAPScreenElement"/>
                <w:sz w:val="16"/>
              </w:rPr>
              <w:t>Adjustment</w:t>
            </w:r>
            <w:r w:rsidRPr="00D071F7">
              <w:rPr>
                <w:sz w:val="16"/>
              </w:rPr>
              <w:t>.</w:t>
            </w:r>
          </w:p>
        </w:tc>
        <w:tc>
          <w:tcPr>
            <w:tcW w:w="0" w:type="auto"/>
          </w:tcPr>
          <w:p w14:paraId="3A232272" w14:textId="77777777" w:rsidR="00FF2DF5" w:rsidRPr="00D071F7" w:rsidRDefault="00FF2DF5">
            <w:pPr>
              <w:rPr>
                <w:sz w:val="16"/>
              </w:rPr>
            </w:pPr>
          </w:p>
        </w:tc>
        <w:tc>
          <w:tcPr>
            <w:tcW w:w="0" w:type="auto"/>
          </w:tcPr>
          <w:p w14:paraId="70ED3F5C" w14:textId="77777777" w:rsidR="00FF2DF5" w:rsidRPr="00D071F7" w:rsidRDefault="00FF2DF5">
            <w:pPr>
              <w:rPr>
                <w:sz w:val="16"/>
              </w:rPr>
            </w:pPr>
          </w:p>
        </w:tc>
      </w:tr>
      <w:tr w:rsidR="00FF2DF5" w:rsidRPr="00D071F7" w14:paraId="3D399AB4" w14:textId="77777777" w:rsidTr="00D071F7">
        <w:tc>
          <w:tcPr>
            <w:tcW w:w="0" w:type="auto"/>
          </w:tcPr>
          <w:p w14:paraId="3F68747E" w14:textId="77777777" w:rsidR="00FF2DF5" w:rsidRPr="00D071F7" w:rsidRDefault="00D071F7">
            <w:pPr>
              <w:rPr>
                <w:sz w:val="16"/>
              </w:rPr>
            </w:pPr>
            <w:r w:rsidRPr="00D071F7">
              <w:rPr>
                <w:sz w:val="16"/>
              </w:rPr>
              <w:t>5</w:t>
            </w:r>
          </w:p>
        </w:tc>
        <w:tc>
          <w:tcPr>
            <w:tcW w:w="0" w:type="auto"/>
          </w:tcPr>
          <w:p w14:paraId="2549D6D9" w14:textId="77777777" w:rsidR="00FF2DF5" w:rsidRPr="00D071F7" w:rsidRDefault="00D071F7">
            <w:pPr>
              <w:rPr>
                <w:sz w:val="16"/>
              </w:rPr>
            </w:pPr>
            <w:r w:rsidRPr="00D071F7">
              <w:rPr>
                <w:rStyle w:val="SAPEmphasis"/>
                <w:sz w:val="16"/>
              </w:rPr>
              <w:t>Conditions</w:t>
            </w:r>
          </w:p>
        </w:tc>
        <w:tc>
          <w:tcPr>
            <w:tcW w:w="0" w:type="auto"/>
          </w:tcPr>
          <w:p w14:paraId="1CC40AD7" w14:textId="77777777" w:rsidR="00FF2DF5" w:rsidRPr="00D071F7" w:rsidRDefault="00D071F7">
            <w:pPr>
              <w:rPr>
                <w:sz w:val="16"/>
              </w:rPr>
            </w:pPr>
            <w:r w:rsidRPr="00D071F7">
              <w:rPr>
                <w:sz w:val="16"/>
              </w:rPr>
              <w:t xml:space="preserve">Choose </w:t>
            </w:r>
            <w:r w:rsidRPr="00D071F7">
              <w:rPr>
                <w:rStyle w:val="SAPScreenElement"/>
                <w:sz w:val="16"/>
              </w:rPr>
              <w:t>Conditions</w:t>
            </w:r>
            <w:r w:rsidRPr="00D071F7">
              <w:rPr>
                <w:sz w:val="16"/>
              </w:rPr>
              <w:t>.</w:t>
            </w:r>
          </w:p>
        </w:tc>
        <w:tc>
          <w:tcPr>
            <w:tcW w:w="0" w:type="auto"/>
          </w:tcPr>
          <w:p w14:paraId="27E0A2F0" w14:textId="77777777" w:rsidR="00FF2DF5" w:rsidRPr="00D071F7" w:rsidRDefault="00FF2DF5">
            <w:pPr>
              <w:rPr>
                <w:sz w:val="16"/>
              </w:rPr>
            </w:pPr>
          </w:p>
        </w:tc>
        <w:tc>
          <w:tcPr>
            <w:tcW w:w="0" w:type="auto"/>
          </w:tcPr>
          <w:p w14:paraId="6FD799F1" w14:textId="77777777" w:rsidR="00FF2DF5" w:rsidRPr="00D071F7" w:rsidRDefault="00FF2DF5">
            <w:pPr>
              <w:rPr>
                <w:sz w:val="16"/>
              </w:rPr>
            </w:pPr>
          </w:p>
        </w:tc>
      </w:tr>
      <w:tr w:rsidR="00FF2DF5" w:rsidRPr="00D071F7" w14:paraId="6DBEE153" w14:textId="77777777" w:rsidTr="00D071F7">
        <w:tc>
          <w:tcPr>
            <w:tcW w:w="0" w:type="auto"/>
          </w:tcPr>
          <w:p w14:paraId="65F0B172" w14:textId="77777777" w:rsidR="00FF2DF5" w:rsidRPr="00D071F7" w:rsidRDefault="00D071F7">
            <w:pPr>
              <w:rPr>
                <w:sz w:val="16"/>
              </w:rPr>
            </w:pPr>
            <w:r w:rsidRPr="00D071F7">
              <w:rPr>
                <w:sz w:val="16"/>
              </w:rPr>
              <w:t>6</w:t>
            </w:r>
          </w:p>
        </w:tc>
        <w:tc>
          <w:tcPr>
            <w:tcW w:w="0" w:type="auto"/>
          </w:tcPr>
          <w:p w14:paraId="5DD45C3F" w14:textId="77777777" w:rsidR="00FF2DF5" w:rsidRPr="00D071F7" w:rsidRDefault="00D071F7">
            <w:pPr>
              <w:rPr>
                <w:sz w:val="16"/>
              </w:rPr>
            </w:pPr>
            <w:r w:rsidRPr="00D071F7">
              <w:rPr>
                <w:rStyle w:val="SAPEmphasis"/>
                <w:sz w:val="16"/>
              </w:rPr>
              <w:t>Execute</w:t>
            </w:r>
          </w:p>
        </w:tc>
        <w:tc>
          <w:tcPr>
            <w:tcW w:w="0" w:type="auto"/>
          </w:tcPr>
          <w:p w14:paraId="36E3C410" w14:textId="77777777" w:rsidR="00FF2DF5" w:rsidRPr="00D071F7" w:rsidRDefault="00D071F7">
            <w:pPr>
              <w:rPr>
                <w:sz w:val="16"/>
              </w:rPr>
            </w:pPr>
            <w:r w:rsidRPr="00D071F7">
              <w:rPr>
                <w:sz w:val="16"/>
              </w:rPr>
              <w:t xml:space="preserve">Choose </w:t>
            </w:r>
            <w:r w:rsidRPr="00D071F7">
              <w:rPr>
                <w:rStyle w:val="SAPScreenElement"/>
                <w:sz w:val="16"/>
              </w:rPr>
              <w:t>Execute/Continue Adjustment</w:t>
            </w:r>
            <w:r w:rsidRPr="00D071F7">
              <w:rPr>
                <w:sz w:val="16"/>
              </w:rPr>
              <w:t>.</w:t>
            </w:r>
          </w:p>
        </w:tc>
        <w:tc>
          <w:tcPr>
            <w:tcW w:w="0" w:type="auto"/>
          </w:tcPr>
          <w:p w14:paraId="5AE57839" w14:textId="77777777" w:rsidR="00FF2DF5" w:rsidRPr="00D071F7" w:rsidRDefault="00D071F7">
            <w:pPr>
              <w:rPr>
                <w:sz w:val="16"/>
              </w:rPr>
            </w:pPr>
            <w:r w:rsidRPr="00D071F7">
              <w:rPr>
                <w:sz w:val="16"/>
              </w:rPr>
              <w:t xml:space="preserve">The </w:t>
            </w:r>
            <w:r w:rsidRPr="00D071F7">
              <w:rPr>
                <w:rStyle w:val="SAPScreenElement"/>
                <w:sz w:val="16"/>
              </w:rPr>
              <w:t>Adjustment Parameters</w:t>
            </w:r>
            <w:r w:rsidRPr="00D071F7">
              <w:rPr>
                <w:sz w:val="16"/>
              </w:rPr>
              <w:t xml:space="preserve"> screen displays.</w:t>
            </w:r>
          </w:p>
        </w:tc>
        <w:tc>
          <w:tcPr>
            <w:tcW w:w="0" w:type="auto"/>
          </w:tcPr>
          <w:p w14:paraId="3041F774" w14:textId="77777777" w:rsidR="00FF2DF5" w:rsidRPr="00D071F7" w:rsidRDefault="00FF2DF5">
            <w:pPr>
              <w:rPr>
                <w:sz w:val="16"/>
              </w:rPr>
            </w:pPr>
          </w:p>
        </w:tc>
      </w:tr>
      <w:tr w:rsidR="00FF2DF5" w:rsidRPr="00D071F7" w14:paraId="0DD443D0" w14:textId="77777777" w:rsidTr="00D071F7">
        <w:tc>
          <w:tcPr>
            <w:tcW w:w="0" w:type="auto"/>
          </w:tcPr>
          <w:p w14:paraId="4ED7123B" w14:textId="77777777" w:rsidR="00FF2DF5" w:rsidRPr="00D071F7" w:rsidRDefault="00D071F7">
            <w:pPr>
              <w:rPr>
                <w:sz w:val="16"/>
              </w:rPr>
            </w:pPr>
            <w:r w:rsidRPr="00D071F7">
              <w:rPr>
                <w:sz w:val="16"/>
              </w:rPr>
              <w:t>7</w:t>
            </w:r>
          </w:p>
        </w:tc>
        <w:tc>
          <w:tcPr>
            <w:tcW w:w="0" w:type="auto"/>
          </w:tcPr>
          <w:p w14:paraId="2BE33C9F" w14:textId="77777777" w:rsidR="00FF2DF5" w:rsidRPr="00D071F7" w:rsidRDefault="00D071F7">
            <w:pPr>
              <w:rPr>
                <w:sz w:val="16"/>
              </w:rPr>
            </w:pPr>
            <w:r w:rsidRPr="00D071F7">
              <w:rPr>
                <w:rStyle w:val="SAPEmphasis"/>
                <w:sz w:val="16"/>
              </w:rPr>
              <w:t>Execute</w:t>
            </w:r>
          </w:p>
        </w:tc>
        <w:tc>
          <w:tcPr>
            <w:tcW w:w="0" w:type="auto"/>
          </w:tcPr>
          <w:p w14:paraId="285D495B"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Continue</w:t>
            </w:r>
            <w:r w:rsidRPr="00D071F7">
              <w:rPr>
                <w:sz w:val="16"/>
              </w:rPr>
              <w:t>:</w:t>
            </w:r>
          </w:p>
          <w:p w14:paraId="684B7262" w14:textId="77777777" w:rsidR="00D071F7" w:rsidRPr="00D071F7" w:rsidRDefault="00D071F7">
            <w:pPr>
              <w:rPr>
                <w:sz w:val="16"/>
              </w:rPr>
            </w:pPr>
            <w:r w:rsidRPr="00D071F7">
              <w:rPr>
                <w:rStyle w:val="SAPScreenElement"/>
                <w:sz w:val="16"/>
              </w:rPr>
              <w:t>Next Possible Valid-From</w:t>
            </w:r>
            <w:r w:rsidRPr="00D071F7">
              <w:rPr>
                <w:sz w:val="16"/>
              </w:rPr>
              <w:t xml:space="preserve">: </w:t>
            </w:r>
            <w:r w:rsidRPr="00D071F7">
              <w:rPr>
                <w:rStyle w:val="SAPUserEntry"/>
                <w:sz w:val="16"/>
              </w:rPr>
              <w:t>&lt;Selected&gt;</w:t>
            </w:r>
          </w:p>
          <w:p w14:paraId="0505F121" w14:textId="1DD3FADB" w:rsidR="00FF2DF5" w:rsidRPr="00D071F7" w:rsidRDefault="00D071F7">
            <w:pPr>
              <w:rPr>
                <w:sz w:val="16"/>
              </w:rPr>
            </w:pPr>
            <w:r w:rsidRPr="00D071F7">
              <w:rPr>
                <w:rStyle w:val="SAPScreenElement"/>
                <w:sz w:val="16"/>
              </w:rPr>
              <w:lastRenderedPageBreak/>
              <w:t>Adjustment reason</w:t>
            </w:r>
            <w:r w:rsidRPr="00D071F7">
              <w:rPr>
                <w:sz w:val="16"/>
              </w:rPr>
              <w:t xml:space="preserve">: </w:t>
            </w:r>
            <w:r w:rsidRPr="00D071F7">
              <w:rPr>
                <w:rStyle w:val="SAPUserEntry"/>
                <w:sz w:val="16"/>
              </w:rPr>
              <w:t>Standard</w:t>
            </w:r>
          </w:p>
        </w:tc>
        <w:tc>
          <w:tcPr>
            <w:tcW w:w="0" w:type="auto"/>
          </w:tcPr>
          <w:p w14:paraId="500034DC" w14:textId="77777777" w:rsidR="00FF2DF5" w:rsidRPr="00D071F7" w:rsidRDefault="00D071F7">
            <w:pPr>
              <w:rPr>
                <w:sz w:val="16"/>
              </w:rPr>
            </w:pPr>
            <w:r w:rsidRPr="00D071F7">
              <w:rPr>
                <w:sz w:val="16"/>
              </w:rPr>
              <w:lastRenderedPageBreak/>
              <w:t xml:space="preserve">The </w:t>
            </w:r>
            <w:r w:rsidRPr="00D071F7">
              <w:rPr>
                <w:rStyle w:val="SAPScreenElement"/>
                <w:sz w:val="16"/>
              </w:rPr>
              <w:t>Parameters of Free Adjustment</w:t>
            </w:r>
            <w:r w:rsidRPr="00D071F7">
              <w:rPr>
                <w:sz w:val="16"/>
              </w:rPr>
              <w:t xml:space="preserve"> screen displays.</w:t>
            </w:r>
          </w:p>
        </w:tc>
        <w:tc>
          <w:tcPr>
            <w:tcW w:w="0" w:type="auto"/>
          </w:tcPr>
          <w:p w14:paraId="32F8CCC4" w14:textId="77777777" w:rsidR="00FF2DF5" w:rsidRPr="00D071F7" w:rsidRDefault="00FF2DF5">
            <w:pPr>
              <w:rPr>
                <w:sz w:val="16"/>
              </w:rPr>
            </w:pPr>
          </w:p>
        </w:tc>
      </w:tr>
      <w:tr w:rsidR="00FF2DF5" w:rsidRPr="00D071F7" w14:paraId="68BAA2CB" w14:textId="77777777" w:rsidTr="00D071F7">
        <w:tc>
          <w:tcPr>
            <w:tcW w:w="0" w:type="auto"/>
          </w:tcPr>
          <w:p w14:paraId="233A366A" w14:textId="77777777" w:rsidR="00FF2DF5" w:rsidRPr="00D071F7" w:rsidRDefault="00D071F7">
            <w:pPr>
              <w:rPr>
                <w:sz w:val="16"/>
              </w:rPr>
            </w:pPr>
            <w:r w:rsidRPr="00D071F7">
              <w:rPr>
                <w:sz w:val="16"/>
              </w:rPr>
              <w:t>8</w:t>
            </w:r>
          </w:p>
        </w:tc>
        <w:tc>
          <w:tcPr>
            <w:tcW w:w="0" w:type="auto"/>
          </w:tcPr>
          <w:p w14:paraId="0B464EA9" w14:textId="77777777" w:rsidR="00FF2DF5" w:rsidRPr="00D071F7" w:rsidRDefault="00D071F7">
            <w:pPr>
              <w:rPr>
                <w:sz w:val="16"/>
              </w:rPr>
            </w:pPr>
            <w:r w:rsidRPr="00D071F7">
              <w:rPr>
                <w:rStyle w:val="SAPEmphasis"/>
                <w:sz w:val="16"/>
              </w:rPr>
              <w:t>Free Adjustment</w:t>
            </w:r>
          </w:p>
        </w:tc>
        <w:tc>
          <w:tcPr>
            <w:tcW w:w="0" w:type="auto"/>
          </w:tcPr>
          <w:p w14:paraId="23446E2E" w14:textId="77777777" w:rsidR="00FF2DF5" w:rsidRPr="00D071F7" w:rsidRDefault="00D071F7">
            <w:pPr>
              <w:rPr>
                <w:sz w:val="16"/>
              </w:rPr>
            </w:pPr>
            <w:r w:rsidRPr="00D071F7">
              <w:rPr>
                <w:sz w:val="16"/>
              </w:rPr>
              <w:t xml:space="preserve">Enter a parameter for free adjustment and choose </w:t>
            </w:r>
            <w:r w:rsidRPr="00D071F7">
              <w:rPr>
                <w:rStyle w:val="SAPScreenElement"/>
                <w:sz w:val="16"/>
              </w:rPr>
              <w:t>Continue</w:t>
            </w:r>
            <w:r w:rsidRPr="00D071F7">
              <w:rPr>
                <w:sz w:val="16"/>
              </w:rPr>
              <w:t>.</w:t>
            </w:r>
          </w:p>
        </w:tc>
        <w:tc>
          <w:tcPr>
            <w:tcW w:w="0" w:type="auto"/>
          </w:tcPr>
          <w:p w14:paraId="1343AAD0" w14:textId="77777777" w:rsidR="00FF2DF5" w:rsidRPr="00D071F7" w:rsidRDefault="00D071F7">
            <w:pPr>
              <w:rPr>
                <w:sz w:val="16"/>
              </w:rPr>
            </w:pPr>
            <w:r w:rsidRPr="00D071F7">
              <w:rPr>
                <w:sz w:val="16"/>
              </w:rPr>
              <w:t xml:space="preserve">The </w:t>
            </w:r>
            <w:r w:rsidRPr="00D071F7">
              <w:rPr>
                <w:rStyle w:val="SAPScreenElement"/>
                <w:sz w:val="16"/>
              </w:rPr>
              <w:t>Adjustment Record</w:t>
            </w:r>
            <w:r w:rsidRPr="00D071F7">
              <w:rPr>
                <w:sz w:val="16"/>
              </w:rPr>
              <w:t xml:space="preserve"> screen displays.</w:t>
            </w:r>
          </w:p>
        </w:tc>
        <w:tc>
          <w:tcPr>
            <w:tcW w:w="0" w:type="auto"/>
          </w:tcPr>
          <w:p w14:paraId="25FCA7B5" w14:textId="77777777" w:rsidR="00FF2DF5" w:rsidRPr="00D071F7" w:rsidRDefault="00FF2DF5">
            <w:pPr>
              <w:rPr>
                <w:sz w:val="16"/>
              </w:rPr>
            </w:pPr>
          </w:p>
        </w:tc>
      </w:tr>
      <w:tr w:rsidR="00FF2DF5" w:rsidRPr="00D071F7" w14:paraId="1E6EFCDF" w14:textId="77777777" w:rsidTr="00D071F7">
        <w:tc>
          <w:tcPr>
            <w:tcW w:w="0" w:type="auto"/>
          </w:tcPr>
          <w:p w14:paraId="5B042FFE" w14:textId="77777777" w:rsidR="00FF2DF5" w:rsidRPr="00D071F7" w:rsidRDefault="00D071F7">
            <w:pPr>
              <w:rPr>
                <w:sz w:val="16"/>
              </w:rPr>
            </w:pPr>
            <w:r w:rsidRPr="00D071F7">
              <w:rPr>
                <w:sz w:val="16"/>
              </w:rPr>
              <w:t>9</w:t>
            </w:r>
          </w:p>
        </w:tc>
        <w:tc>
          <w:tcPr>
            <w:tcW w:w="0" w:type="auto"/>
          </w:tcPr>
          <w:p w14:paraId="4AB212D7" w14:textId="77777777" w:rsidR="00FF2DF5" w:rsidRPr="00D071F7" w:rsidRDefault="00D071F7">
            <w:pPr>
              <w:rPr>
                <w:sz w:val="16"/>
              </w:rPr>
            </w:pPr>
            <w:r w:rsidRPr="00D071F7">
              <w:rPr>
                <w:rStyle w:val="SAPEmphasis"/>
                <w:sz w:val="16"/>
              </w:rPr>
              <w:t>Activate Adjustment</w:t>
            </w:r>
          </w:p>
        </w:tc>
        <w:tc>
          <w:tcPr>
            <w:tcW w:w="0" w:type="auto"/>
          </w:tcPr>
          <w:p w14:paraId="2F598209" w14:textId="77777777" w:rsidR="00D071F7" w:rsidRPr="00D071F7" w:rsidRDefault="00D071F7">
            <w:pPr>
              <w:rPr>
                <w:sz w:val="16"/>
              </w:rPr>
            </w:pPr>
            <w:r w:rsidRPr="00D071F7">
              <w:rPr>
                <w:sz w:val="16"/>
              </w:rPr>
              <w:t xml:space="preserve">Choose </w:t>
            </w:r>
            <w:r w:rsidRPr="00D071F7">
              <w:rPr>
                <w:rStyle w:val="SAPScreenElement"/>
                <w:sz w:val="16"/>
              </w:rPr>
              <w:t>Activate Adjustment</w:t>
            </w:r>
            <w:r w:rsidRPr="00D071F7">
              <w:rPr>
                <w:sz w:val="16"/>
              </w:rPr>
              <w:t>.</w:t>
            </w:r>
          </w:p>
          <w:p w14:paraId="10BFAFF9" w14:textId="316FF6BD" w:rsidR="00FF2DF5" w:rsidRPr="00D071F7" w:rsidRDefault="00D071F7">
            <w:pPr>
              <w:rPr>
                <w:sz w:val="16"/>
              </w:rPr>
            </w:pPr>
            <w:r w:rsidRPr="00D071F7">
              <w:rPr>
                <w:sz w:val="16"/>
              </w:rPr>
              <w:t xml:space="preserve">Choose </w:t>
            </w:r>
            <w:r w:rsidRPr="00D071F7">
              <w:rPr>
                <w:rStyle w:val="SAPScreenElement"/>
                <w:sz w:val="16"/>
              </w:rPr>
              <w:t>Execute Simulation</w:t>
            </w:r>
            <w:r w:rsidRPr="00D071F7">
              <w:rPr>
                <w:sz w:val="16"/>
              </w:rPr>
              <w:t>.</w:t>
            </w:r>
          </w:p>
        </w:tc>
        <w:tc>
          <w:tcPr>
            <w:tcW w:w="0" w:type="auto"/>
          </w:tcPr>
          <w:p w14:paraId="24CE9762" w14:textId="77777777" w:rsidR="00FF2DF5" w:rsidRPr="00D071F7" w:rsidRDefault="00D071F7">
            <w:pPr>
              <w:rPr>
                <w:sz w:val="16"/>
              </w:rPr>
            </w:pPr>
            <w:r w:rsidRPr="00D071F7">
              <w:rPr>
                <w:sz w:val="16"/>
              </w:rPr>
              <w:t xml:space="preserve">The </w:t>
            </w:r>
            <w:r w:rsidRPr="00D071F7">
              <w:rPr>
                <w:rStyle w:val="SAPScreenElement"/>
                <w:sz w:val="16"/>
              </w:rPr>
              <w:t>Simulate Condition Adjustment</w:t>
            </w:r>
            <w:r w:rsidRPr="00D071F7">
              <w:rPr>
                <w:sz w:val="16"/>
              </w:rPr>
              <w:t xml:space="preserve"> screen displays.</w:t>
            </w:r>
          </w:p>
        </w:tc>
        <w:tc>
          <w:tcPr>
            <w:tcW w:w="0" w:type="auto"/>
          </w:tcPr>
          <w:p w14:paraId="24925FB9" w14:textId="77777777" w:rsidR="00FF2DF5" w:rsidRPr="00D071F7" w:rsidRDefault="00FF2DF5">
            <w:pPr>
              <w:rPr>
                <w:sz w:val="16"/>
              </w:rPr>
            </w:pPr>
          </w:p>
        </w:tc>
      </w:tr>
      <w:tr w:rsidR="00FF2DF5" w:rsidRPr="00D071F7" w14:paraId="5F95BB85" w14:textId="77777777" w:rsidTr="00D071F7">
        <w:tc>
          <w:tcPr>
            <w:tcW w:w="0" w:type="auto"/>
          </w:tcPr>
          <w:p w14:paraId="22E7C77D" w14:textId="77777777" w:rsidR="00FF2DF5" w:rsidRPr="00D071F7" w:rsidRDefault="00D071F7">
            <w:pPr>
              <w:rPr>
                <w:sz w:val="16"/>
              </w:rPr>
            </w:pPr>
            <w:r w:rsidRPr="00D071F7">
              <w:rPr>
                <w:sz w:val="16"/>
              </w:rPr>
              <w:t>10</w:t>
            </w:r>
          </w:p>
        </w:tc>
        <w:tc>
          <w:tcPr>
            <w:tcW w:w="0" w:type="auto"/>
          </w:tcPr>
          <w:p w14:paraId="30DCBD09" w14:textId="77777777" w:rsidR="00FF2DF5" w:rsidRPr="00D071F7" w:rsidRDefault="00D071F7">
            <w:pPr>
              <w:rPr>
                <w:sz w:val="16"/>
              </w:rPr>
            </w:pPr>
            <w:r w:rsidRPr="00D071F7">
              <w:rPr>
                <w:rStyle w:val="SAPEmphasis"/>
                <w:sz w:val="16"/>
              </w:rPr>
              <w:t>Continue</w:t>
            </w:r>
          </w:p>
        </w:tc>
        <w:tc>
          <w:tcPr>
            <w:tcW w:w="0" w:type="auto"/>
          </w:tcPr>
          <w:p w14:paraId="1F4CC5B5" w14:textId="77777777" w:rsidR="00FF2DF5"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tc>
        <w:tc>
          <w:tcPr>
            <w:tcW w:w="0" w:type="auto"/>
          </w:tcPr>
          <w:p w14:paraId="5F497683" w14:textId="77777777" w:rsidR="00FF2DF5" w:rsidRPr="00D071F7" w:rsidRDefault="00D071F7">
            <w:pPr>
              <w:rPr>
                <w:sz w:val="16"/>
              </w:rPr>
            </w:pPr>
            <w:r w:rsidRPr="00D071F7">
              <w:rPr>
                <w:sz w:val="16"/>
              </w:rPr>
              <w:t xml:space="preserve">The </w:t>
            </w:r>
            <w:r w:rsidRPr="00D071F7">
              <w:rPr>
                <w:rStyle w:val="SAPScreenElement"/>
                <w:sz w:val="16"/>
              </w:rPr>
              <w:t>Adjustment Record</w:t>
            </w:r>
            <w:r w:rsidRPr="00D071F7">
              <w:rPr>
                <w:sz w:val="16"/>
              </w:rPr>
              <w:t xml:space="preserve"> screen displays.</w:t>
            </w:r>
          </w:p>
        </w:tc>
        <w:tc>
          <w:tcPr>
            <w:tcW w:w="0" w:type="auto"/>
          </w:tcPr>
          <w:p w14:paraId="20545D8D" w14:textId="77777777" w:rsidR="00FF2DF5" w:rsidRPr="00D071F7" w:rsidRDefault="00FF2DF5">
            <w:pPr>
              <w:rPr>
                <w:sz w:val="16"/>
              </w:rPr>
            </w:pPr>
          </w:p>
        </w:tc>
      </w:tr>
      <w:tr w:rsidR="00FF2DF5" w:rsidRPr="00D071F7" w14:paraId="5A5F6FFB" w14:textId="77777777" w:rsidTr="00D071F7">
        <w:tc>
          <w:tcPr>
            <w:tcW w:w="0" w:type="auto"/>
          </w:tcPr>
          <w:p w14:paraId="0E47BA3B" w14:textId="77777777" w:rsidR="00FF2DF5" w:rsidRPr="00D071F7" w:rsidRDefault="00D071F7">
            <w:pPr>
              <w:rPr>
                <w:sz w:val="16"/>
              </w:rPr>
            </w:pPr>
            <w:r w:rsidRPr="00D071F7">
              <w:rPr>
                <w:sz w:val="16"/>
              </w:rPr>
              <w:t>11</w:t>
            </w:r>
          </w:p>
        </w:tc>
        <w:tc>
          <w:tcPr>
            <w:tcW w:w="0" w:type="auto"/>
          </w:tcPr>
          <w:p w14:paraId="70C025E6" w14:textId="77777777" w:rsidR="00FF2DF5" w:rsidRPr="00D071F7" w:rsidRDefault="00D071F7">
            <w:pPr>
              <w:rPr>
                <w:sz w:val="16"/>
              </w:rPr>
            </w:pPr>
            <w:r w:rsidRPr="00D071F7">
              <w:rPr>
                <w:rStyle w:val="SAPEmphasis"/>
                <w:sz w:val="16"/>
              </w:rPr>
              <w:t>Continue</w:t>
            </w:r>
          </w:p>
        </w:tc>
        <w:tc>
          <w:tcPr>
            <w:tcW w:w="0" w:type="auto"/>
          </w:tcPr>
          <w:p w14:paraId="167AD8CD" w14:textId="77777777" w:rsidR="00FF2DF5"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tc>
        <w:tc>
          <w:tcPr>
            <w:tcW w:w="0" w:type="auto"/>
          </w:tcPr>
          <w:p w14:paraId="01DBE7D9" w14:textId="77777777" w:rsidR="00FF2DF5" w:rsidRPr="00D071F7" w:rsidRDefault="00D071F7">
            <w:pPr>
              <w:rPr>
                <w:sz w:val="16"/>
              </w:rPr>
            </w:pPr>
            <w:r w:rsidRPr="00D071F7">
              <w:rPr>
                <w:sz w:val="16"/>
              </w:rPr>
              <w:t xml:space="preserve">The </w:t>
            </w:r>
            <w:r w:rsidRPr="00D071F7">
              <w:rPr>
                <w:rStyle w:val="SAPScreenElement"/>
                <w:sz w:val="16"/>
              </w:rPr>
              <w:t>Adjustment Data for Condition</w:t>
            </w:r>
            <w:r w:rsidRPr="00D071F7">
              <w:rPr>
                <w:sz w:val="16"/>
              </w:rPr>
              <w:t xml:space="preserve"> screen displays.</w:t>
            </w:r>
          </w:p>
        </w:tc>
        <w:tc>
          <w:tcPr>
            <w:tcW w:w="0" w:type="auto"/>
          </w:tcPr>
          <w:p w14:paraId="6C5A2C39" w14:textId="77777777" w:rsidR="00FF2DF5" w:rsidRPr="00D071F7" w:rsidRDefault="00FF2DF5">
            <w:pPr>
              <w:rPr>
                <w:sz w:val="16"/>
              </w:rPr>
            </w:pPr>
          </w:p>
        </w:tc>
      </w:tr>
      <w:tr w:rsidR="00FF2DF5" w:rsidRPr="00D071F7" w14:paraId="13A61204" w14:textId="77777777" w:rsidTr="00D071F7">
        <w:tc>
          <w:tcPr>
            <w:tcW w:w="0" w:type="auto"/>
          </w:tcPr>
          <w:p w14:paraId="1A57E8E5" w14:textId="77777777" w:rsidR="00FF2DF5" w:rsidRPr="00D071F7" w:rsidRDefault="00D071F7">
            <w:pPr>
              <w:rPr>
                <w:sz w:val="16"/>
              </w:rPr>
            </w:pPr>
            <w:r w:rsidRPr="00D071F7">
              <w:rPr>
                <w:sz w:val="16"/>
              </w:rPr>
              <w:t>12</w:t>
            </w:r>
          </w:p>
        </w:tc>
        <w:tc>
          <w:tcPr>
            <w:tcW w:w="0" w:type="auto"/>
          </w:tcPr>
          <w:p w14:paraId="398E6492" w14:textId="77777777" w:rsidR="00FF2DF5" w:rsidRPr="00D071F7" w:rsidRDefault="00D071F7">
            <w:pPr>
              <w:rPr>
                <w:sz w:val="16"/>
              </w:rPr>
            </w:pPr>
            <w:r w:rsidRPr="00D071F7">
              <w:rPr>
                <w:rStyle w:val="SAPEmphasis"/>
                <w:sz w:val="16"/>
              </w:rPr>
              <w:t>Save Contract</w:t>
            </w:r>
          </w:p>
        </w:tc>
        <w:tc>
          <w:tcPr>
            <w:tcW w:w="0" w:type="auto"/>
          </w:tcPr>
          <w:p w14:paraId="26B5048A"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 xml:space="preserve"> to save your contract on the </w:t>
            </w:r>
            <w:r w:rsidRPr="00D071F7">
              <w:rPr>
                <w:rStyle w:val="SAPScreenElement"/>
                <w:sz w:val="16"/>
              </w:rPr>
              <w:t>Adjustment Data for Condition</w:t>
            </w:r>
            <w:r w:rsidRPr="00D071F7">
              <w:rPr>
                <w:sz w:val="16"/>
              </w:rPr>
              <w:t xml:space="preserve"> screen.</w:t>
            </w:r>
          </w:p>
        </w:tc>
        <w:tc>
          <w:tcPr>
            <w:tcW w:w="0" w:type="auto"/>
          </w:tcPr>
          <w:p w14:paraId="097BF143" w14:textId="77777777" w:rsidR="00FF2DF5" w:rsidRPr="00D071F7" w:rsidRDefault="00D071F7">
            <w:pPr>
              <w:rPr>
                <w:sz w:val="16"/>
              </w:rPr>
            </w:pPr>
            <w:r w:rsidRPr="00D071F7">
              <w:rPr>
                <w:sz w:val="16"/>
              </w:rPr>
              <w:t>Data are validated and adjustment is performed with an identification ID.</w:t>
            </w:r>
          </w:p>
        </w:tc>
        <w:tc>
          <w:tcPr>
            <w:tcW w:w="0" w:type="auto"/>
          </w:tcPr>
          <w:p w14:paraId="72E3439F" w14:textId="77777777" w:rsidR="00FF2DF5" w:rsidRPr="00D071F7" w:rsidRDefault="00FF2DF5">
            <w:pPr>
              <w:rPr>
                <w:sz w:val="16"/>
              </w:rPr>
            </w:pPr>
          </w:p>
        </w:tc>
      </w:tr>
    </w:tbl>
    <w:p w14:paraId="650DE29E" w14:textId="77777777" w:rsidR="00FF2DF5" w:rsidRDefault="00D071F7">
      <w:pPr>
        <w:pStyle w:val="Heading4"/>
      </w:pPr>
      <w:bookmarkStart w:id="108" w:name="unique_43"/>
      <w:bookmarkStart w:id="109" w:name="_Toc176424152"/>
      <w:r>
        <w:t>Free Adjustment – Specify Adjustments</w:t>
      </w:r>
      <w:bookmarkEnd w:id="108"/>
      <w:bookmarkEnd w:id="109"/>
    </w:p>
    <w:p w14:paraId="60BBA5F5" w14:textId="77777777" w:rsidR="00FF2DF5" w:rsidRDefault="00D071F7">
      <w:pPr>
        <w:pStyle w:val="SAPKeyblockTitle"/>
      </w:pPr>
      <w:r>
        <w:t>Test Administration</w:t>
      </w:r>
    </w:p>
    <w:p w14:paraId="19DA8AB0" w14:textId="77777777" w:rsidR="00FF2DF5" w:rsidRDefault="00D071F7">
      <w:r>
        <w:t>Customer project: Fill in the project-specific parts.</w:t>
      </w:r>
    </w:p>
    <w:p w14:paraId="70073DE1"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0FBE18C5"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DDC690"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177CD2"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1C5D75"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3A0AD3" w14:textId="77777777" w:rsidR="00D071F7" w:rsidRPr="00D071F7" w:rsidRDefault="00D071F7">
            <w:pPr>
              <w:rPr>
                <w:sz w:val="12"/>
              </w:rPr>
            </w:pPr>
          </w:p>
        </w:tc>
      </w:tr>
      <w:tr w:rsidR="00FF2DF5" w:rsidRPr="00D071F7" w14:paraId="0A4300C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C9086C"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54DC51"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94FB66"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7D4814" w14:textId="77777777" w:rsidR="00D071F7" w:rsidRPr="00D071F7" w:rsidRDefault="00D071F7">
            <w:pPr>
              <w:rPr>
                <w:sz w:val="12"/>
              </w:rPr>
            </w:pPr>
          </w:p>
        </w:tc>
      </w:tr>
      <w:tr w:rsidR="00FF2DF5" w:rsidRPr="00D071F7" w14:paraId="0BF4C361"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82BAFF"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4CB28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691852"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D6B545" w14:textId="77777777" w:rsidR="00FF2DF5" w:rsidRPr="00D071F7" w:rsidRDefault="00D071F7">
            <w:pPr>
              <w:rPr>
                <w:sz w:val="12"/>
              </w:rPr>
            </w:pPr>
            <w:r w:rsidRPr="00D071F7">
              <w:rPr>
                <w:rStyle w:val="SAPUserEntry"/>
                <w:sz w:val="12"/>
              </w:rPr>
              <w:t xml:space="preserve">&lt;State the Service Provider, Customer or Joint </w:t>
            </w:r>
            <w:r w:rsidRPr="00D071F7">
              <w:rPr>
                <w:rStyle w:val="SAPUserEntry"/>
                <w:sz w:val="12"/>
              </w:rPr>
              <w:t>Service Provider and Customer&gt;</w:t>
            </w:r>
          </w:p>
        </w:tc>
      </w:tr>
    </w:tbl>
    <w:p w14:paraId="47F82A44" w14:textId="77777777" w:rsidR="00FF2DF5" w:rsidRDefault="00D071F7">
      <w:pPr>
        <w:pStyle w:val="SAPKeyblockTitle"/>
      </w:pPr>
      <w:r>
        <w:t>Context</w:t>
      </w:r>
    </w:p>
    <w:p w14:paraId="167A5E3A" w14:textId="77777777" w:rsidR="00FF2DF5" w:rsidRDefault="00D071F7">
      <w:r>
        <w:t>In this activity, you can mass adjust the condition of several contracts as part of your daily business.</w:t>
      </w:r>
    </w:p>
    <w:p w14:paraId="6F7DA3A5" w14:textId="77777777" w:rsidR="00FF2DF5" w:rsidRDefault="00D071F7">
      <w:pPr>
        <w:pStyle w:val="SAPKeyblockTitle"/>
      </w:pPr>
      <w:r>
        <w:lastRenderedPageBreak/>
        <w:t>Procedure</w:t>
      </w:r>
    </w:p>
    <w:p w14:paraId="41FBE335" w14:textId="77777777" w:rsidR="00FF2DF5" w:rsidRDefault="00D071F7">
      <w:r>
        <w:t>To execute this activity go step by step go through the table.</w:t>
      </w:r>
    </w:p>
    <w:p w14:paraId="7748423D" w14:textId="77777777" w:rsidR="00FF2DF5" w:rsidRDefault="00FF2DF5"/>
    <w:tbl>
      <w:tblPr>
        <w:tblStyle w:val="SAPNote"/>
        <w:tblW w:w="4975" w:type="pct"/>
        <w:tblLook w:val="0480" w:firstRow="0" w:lastRow="0" w:firstColumn="1" w:lastColumn="0" w:noHBand="0" w:noVBand="1"/>
      </w:tblPr>
      <w:tblGrid>
        <w:gridCol w:w="14195"/>
      </w:tblGrid>
      <w:tr w:rsidR="00FF2DF5" w14:paraId="7AD0FD7F" w14:textId="77777777" w:rsidTr="00D071F7">
        <w:tc>
          <w:tcPr>
            <w:tcW w:w="0" w:type="auto"/>
          </w:tcPr>
          <w:p w14:paraId="2A222422" w14:textId="77777777" w:rsidR="00FF2DF5" w:rsidRDefault="00D071F7">
            <w:r>
              <w:rPr>
                <w:rStyle w:val="SAPEmphasis"/>
              </w:rPr>
              <w:t xml:space="preserve">Note </w:t>
            </w:r>
            <w:r>
              <w:t xml:space="preserve">There is no need to </w:t>
            </w:r>
            <w:r>
              <w:t xml:space="preserve">process all the 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3E99E67A" w14:textId="77777777" w:rsidR="00FF2DF5" w:rsidRDefault="00FF2DF5"/>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FF2DF5" w:rsidRPr="00D071F7" w14:paraId="5B77630C"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12B9B2E" w14:textId="77777777" w:rsidR="00FF2DF5" w:rsidRPr="00D071F7" w:rsidRDefault="00D071F7">
            <w:pPr>
              <w:pStyle w:val="SAPTableHeader"/>
              <w:rPr>
                <w:sz w:val="16"/>
              </w:rPr>
            </w:pPr>
            <w:r w:rsidRPr="00D071F7">
              <w:rPr>
                <w:rStyle w:val="SAPEmphasis"/>
                <w:sz w:val="16"/>
              </w:rPr>
              <w:t>Test Step #</w:t>
            </w:r>
          </w:p>
        </w:tc>
        <w:tc>
          <w:tcPr>
            <w:tcW w:w="0" w:type="auto"/>
          </w:tcPr>
          <w:p w14:paraId="70ED0AC6" w14:textId="77777777" w:rsidR="00FF2DF5" w:rsidRPr="00D071F7" w:rsidRDefault="00D071F7">
            <w:pPr>
              <w:pStyle w:val="SAPTableHeader"/>
              <w:rPr>
                <w:sz w:val="16"/>
              </w:rPr>
            </w:pPr>
            <w:r w:rsidRPr="00D071F7">
              <w:rPr>
                <w:rStyle w:val="SAPEmphasis"/>
                <w:sz w:val="16"/>
              </w:rPr>
              <w:t>Test Step Name</w:t>
            </w:r>
          </w:p>
        </w:tc>
        <w:tc>
          <w:tcPr>
            <w:tcW w:w="0" w:type="auto"/>
          </w:tcPr>
          <w:p w14:paraId="50C350AE" w14:textId="77777777" w:rsidR="00FF2DF5" w:rsidRPr="00D071F7" w:rsidRDefault="00D071F7">
            <w:pPr>
              <w:pStyle w:val="SAPTableHeader"/>
              <w:rPr>
                <w:sz w:val="16"/>
              </w:rPr>
            </w:pPr>
            <w:r w:rsidRPr="00D071F7">
              <w:rPr>
                <w:rStyle w:val="SAPEmphasis"/>
                <w:sz w:val="16"/>
              </w:rPr>
              <w:t>Instruction</w:t>
            </w:r>
          </w:p>
        </w:tc>
        <w:tc>
          <w:tcPr>
            <w:tcW w:w="0" w:type="auto"/>
          </w:tcPr>
          <w:p w14:paraId="6FFAFBB3" w14:textId="77777777" w:rsidR="00FF2DF5" w:rsidRPr="00D071F7" w:rsidRDefault="00D071F7">
            <w:pPr>
              <w:pStyle w:val="SAPTableHeader"/>
              <w:rPr>
                <w:sz w:val="16"/>
              </w:rPr>
            </w:pPr>
            <w:r w:rsidRPr="00D071F7">
              <w:rPr>
                <w:rStyle w:val="SAPEmphasis"/>
                <w:sz w:val="16"/>
              </w:rPr>
              <w:t>Expected Result</w:t>
            </w:r>
          </w:p>
        </w:tc>
        <w:tc>
          <w:tcPr>
            <w:tcW w:w="0" w:type="auto"/>
          </w:tcPr>
          <w:p w14:paraId="0A96EFBA" w14:textId="77777777" w:rsidR="00FF2DF5" w:rsidRPr="00D071F7" w:rsidRDefault="00D071F7">
            <w:pPr>
              <w:pStyle w:val="SAPTableHeader"/>
              <w:rPr>
                <w:sz w:val="16"/>
              </w:rPr>
            </w:pPr>
            <w:r w:rsidRPr="00D071F7">
              <w:rPr>
                <w:rStyle w:val="SAPEmphasis"/>
                <w:sz w:val="16"/>
              </w:rPr>
              <w:t>Pass / Fail / Comment</w:t>
            </w:r>
          </w:p>
        </w:tc>
      </w:tr>
      <w:tr w:rsidR="00FF2DF5" w:rsidRPr="00D071F7" w14:paraId="7663B93C" w14:textId="77777777" w:rsidTr="00D071F7">
        <w:tc>
          <w:tcPr>
            <w:tcW w:w="0" w:type="auto"/>
          </w:tcPr>
          <w:p w14:paraId="0E1FB135" w14:textId="77777777" w:rsidR="00FF2DF5" w:rsidRPr="00D071F7" w:rsidRDefault="00D071F7">
            <w:pPr>
              <w:rPr>
                <w:sz w:val="16"/>
              </w:rPr>
            </w:pPr>
            <w:r w:rsidRPr="00D071F7">
              <w:rPr>
                <w:sz w:val="16"/>
              </w:rPr>
              <w:t>1</w:t>
            </w:r>
          </w:p>
        </w:tc>
        <w:tc>
          <w:tcPr>
            <w:tcW w:w="0" w:type="auto"/>
          </w:tcPr>
          <w:p w14:paraId="70DDFCAB" w14:textId="77777777" w:rsidR="00FF2DF5" w:rsidRPr="00D071F7" w:rsidRDefault="00D071F7">
            <w:pPr>
              <w:rPr>
                <w:sz w:val="16"/>
              </w:rPr>
            </w:pPr>
            <w:r w:rsidRPr="00D071F7">
              <w:rPr>
                <w:rStyle w:val="SAPEmphasis"/>
                <w:sz w:val="16"/>
              </w:rPr>
              <w:t>Log On</w:t>
            </w:r>
          </w:p>
        </w:tc>
        <w:tc>
          <w:tcPr>
            <w:tcW w:w="0" w:type="auto"/>
          </w:tcPr>
          <w:p w14:paraId="0F3311BA" w14:textId="77777777" w:rsidR="00FF2DF5" w:rsidRPr="00D071F7" w:rsidRDefault="00D071F7">
            <w:pPr>
              <w:rPr>
                <w:sz w:val="16"/>
              </w:rPr>
            </w:pPr>
            <w:r w:rsidRPr="00D071F7">
              <w:rPr>
                <w:sz w:val="16"/>
              </w:rPr>
              <w:t>Log on to the SAP Fiori launchpad as a Contract Specialist - Leasing.</w:t>
            </w:r>
          </w:p>
        </w:tc>
        <w:tc>
          <w:tcPr>
            <w:tcW w:w="0" w:type="auto"/>
          </w:tcPr>
          <w:p w14:paraId="353BCBBC" w14:textId="77777777" w:rsidR="00FF2DF5" w:rsidRPr="00D071F7" w:rsidRDefault="00D071F7">
            <w:pPr>
              <w:rPr>
                <w:sz w:val="16"/>
              </w:rPr>
            </w:pPr>
            <w:r w:rsidRPr="00D071F7">
              <w:rPr>
                <w:sz w:val="16"/>
              </w:rPr>
              <w:t>The SAP Fiori launchpad displays.</w:t>
            </w:r>
          </w:p>
        </w:tc>
        <w:tc>
          <w:tcPr>
            <w:tcW w:w="0" w:type="auto"/>
          </w:tcPr>
          <w:p w14:paraId="5203C9DB" w14:textId="77777777" w:rsidR="00D071F7" w:rsidRPr="00D071F7" w:rsidRDefault="00D071F7">
            <w:pPr>
              <w:rPr>
                <w:sz w:val="16"/>
              </w:rPr>
            </w:pPr>
          </w:p>
        </w:tc>
      </w:tr>
      <w:tr w:rsidR="00FF2DF5" w:rsidRPr="00D071F7" w14:paraId="66BD04A2" w14:textId="77777777" w:rsidTr="00D071F7">
        <w:tc>
          <w:tcPr>
            <w:tcW w:w="0" w:type="auto"/>
          </w:tcPr>
          <w:p w14:paraId="6AC63B77" w14:textId="77777777" w:rsidR="00FF2DF5" w:rsidRPr="00D071F7" w:rsidRDefault="00D071F7">
            <w:pPr>
              <w:rPr>
                <w:sz w:val="16"/>
              </w:rPr>
            </w:pPr>
            <w:r w:rsidRPr="00D071F7">
              <w:rPr>
                <w:sz w:val="16"/>
              </w:rPr>
              <w:t>2</w:t>
            </w:r>
          </w:p>
        </w:tc>
        <w:tc>
          <w:tcPr>
            <w:tcW w:w="0" w:type="auto"/>
          </w:tcPr>
          <w:p w14:paraId="51E42A0F" w14:textId="77777777" w:rsidR="00FF2DF5" w:rsidRPr="00D071F7" w:rsidRDefault="00D071F7">
            <w:pPr>
              <w:rPr>
                <w:sz w:val="16"/>
              </w:rPr>
            </w:pPr>
            <w:r w:rsidRPr="00D071F7">
              <w:rPr>
                <w:rStyle w:val="SAPEmphasis"/>
                <w:sz w:val="16"/>
              </w:rPr>
              <w:t>Access the SAP Fiori app</w:t>
            </w:r>
          </w:p>
        </w:tc>
        <w:tc>
          <w:tcPr>
            <w:tcW w:w="0" w:type="auto"/>
          </w:tcPr>
          <w:p w14:paraId="392E5598" w14:textId="77777777" w:rsidR="00FF2DF5" w:rsidRPr="00D071F7" w:rsidRDefault="00D071F7">
            <w:pPr>
              <w:rPr>
                <w:sz w:val="16"/>
              </w:rPr>
            </w:pPr>
            <w:r w:rsidRPr="00D071F7">
              <w:rPr>
                <w:sz w:val="16"/>
              </w:rPr>
              <w:t xml:space="preserve">Open </w:t>
            </w:r>
            <w:r w:rsidRPr="00D071F7">
              <w:rPr>
                <w:rStyle w:val="SAPScreenElement"/>
                <w:sz w:val="16"/>
              </w:rPr>
              <w:t>Specify Adjustments</w:t>
            </w:r>
            <w:r w:rsidRPr="00D071F7">
              <w:rPr>
                <w:sz w:val="16"/>
              </w:rPr>
              <w:t xml:space="preserve"> </w:t>
            </w:r>
            <w:r w:rsidRPr="00D071F7">
              <w:rPr>
                <w:rStyle w:val="SAPMonospace"/>
                <w:sz w:val="16"/>
              </w:rPr>
              <w:t>(REAJPR)</w:t>
            </w:r>
            <w:r w:rsidRPr="00D071F7">
              <w:rPr>
                <w:sz w:val="16"/>
              </w:rPr>
              <w:t>.</w:t>
            </w:r>
          </w:p>
        </w:tc>
        <w:tc>
          <w:tcPr>
            <w:tcW w:w="0" w:type="auto"/>
          </w:tcPr>
          <w:p w14:paraId="41968162" w14:textId="77777777" w:rsidR="00FF2DF5" w:rsidRPr="00D071F7" w:rsidRDefault="00D071F7">
            <w:pPr>
              <w:rPr>
                <w:sz w:val="16"/>
              </w:rPr>
            </w:pPr>
            <w:r w:rsidRPr="00D071F7">
              <w:rPr>
                <w:sz w:val="16"/>
              </w:rPr>
              <w:t xml:space="preserve">The </w:t>
            </w:r>
            <w:r w:rsidRPr="00D071F7">
              <w:rPr>
                <w:rStyle w:val="SAPScreenElement"/>
                <w:sz w:val="16"/>
              </w:rPr>
              <w:t>Specify Adjustments</w:t>
            </w:r>
            <w:r w:rsidRPr="00D071F7">
              <w:rPr>
                <w:sz w:val="16"/>
              </w:rPr>
              <w:t xml:space="preserve"> view displays.</w:t>
            </w:r>
          </w:p>
        </w:tc>
        <w:tc>
          <w:tcPr>
            <w:tcW w:w="0" w:type="auto"/>
          </w:tcPr>
          <w:p w14:paraId="45EE6C49" w14:textId="77777777" w:rsidR="00D071F7" w:rsidRPr="00D071F7" w:rsidRDefault="00D071F7">
            <w:pPr>
              <w:rPr>
                <w:sz w:val="16"/>
              </w:rPr>
            </w:pPr>
          </w:p>
        </w:tc>
      </w:tr>
      <w:tr w:rsidR="00FF2DF5" w:rsidRPr="00D071F7" w14:paraId="42A89E08" w14:textId="77777777" w:rsidTr="00D071F7">
        <w:tc>
          <w:tcPr>
            <w:tcW w:w="0" w:type="auto"/>
          </w:tcPr>
          <w:p w14:paraId="7C67AC11" w14:textId="77777777" w:rsidR="00FF2DF5" w:rsidRPr="00D071F7" w:rsidRDefault="00D071F7">
            <w:pPr>
              <w:rPr>
                <w:sz w:val="16"/>
              </w:rPr>
            </w:pPr>
            <w:r w:rsidRPr="00D071F7">
              <w:rPr>
                <w:sz w:val="16"/>
              </w:rPr>
              <w:t>3</w:t>
            </w:r>
          </w:p>
        </w:tc>
        <w:tc>
          <w:tcPr>
            <w:tcW w:w="0" w:type="auto"/>
          </w:tcPr>
          <w:p w14:paraId="3040F3A0" w14:textId="77777777" w:rsidR="00FF2DF5" w:rsidRPr="00D071F7" w:rsidRDefault="00D071F7">
            <w:pPr>
              <w:rPr>
                <w:sz w:val="16"/>
              </w:rPr>
            </w:pPr>
            <w:r w:rsidRPr="00D071F7">
              <w:rPr>
                <w:rStyle w:val="SAPEmphasis"/>
                <w:sz w:val="16"/>
              </w:rPr>
              <w:t>Process Contract</w:t>
            </w:r>
          </w:p>
        </w:tc>
        <w:tc>
          <w:tcPr>
            <w:tcW w:w="0" w:type="auto"/>
          </w:tcPr>
          <w:p w14:paraId="46CE0DBB" w14:textId="77777777" w:rsidR="00D071F7" w:rsidRPr="00D071F7" w:rsidRDefault="00D071F7">
            <w:pPr>
              <w:rPr>
                <w:sz w:val="16"/>
              </w:rPr>
            </w:pPr>
            <w:r w:rsidRPr="00D071F7">
              <w:rPr>
                <w:sz w:val="16"/>
              </w:rPr>
              <w:t xml:space="preserve">In the </w:t>
            </w:r>
            <w:r w:rsidRPr="00D071F7">
              <w:rPr>
                <w:rStyle w:val="SAPScreenElement"/>
                <w:sz w:val="16"/>
              </w:rPr>
              <w:t>Specify Adjustments</w:t>
            </w:r>
            <w:r w:rsidRPr="00D071F7">
              <w:rPr>
                <w:sz w:val="16"/>
              </w:rPr>
              <w:t xml:space="preserve"> view, make the following entries:</w:t>
            </w:r>
          </w:p>
          <w:p w14:paraId="7228D080"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55413C75" w14:textId="69F1892F"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42B944BF"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5961"/>
            </w:tblGrid>
            <w:tr w:rsidR="00FF2DF5" w:rsidRPr="00D071F7" w14:paraId="0856954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88F30F9" w14:textId="77777777" w:rsidR="00FF2DF5" w:rsidRPr="00D071F7" w:rsidRDefault="00D071F7">
                  <w:pPr>
                    <w:rPr>
                      <w:sz w:val="16"/>
                    </w:rPr>
                  </w:pPr>
                  <w:r w:rsidRPr="00D071F7">
                    <w:rPr>
                      <w:rStyle w:val="SAPEmphasis"/>
                      <w:sz w:val="16"/>
                    </w:rPr>
                    <w:t xml:space="preserve">Note </w:t>
                  </w:r>
                  <w:r w:rsidRPr="00D071F7">
                    <w:rPr>
                      <w:sz w:val="16"/>
                    </w:rPr>
                    <w:t>It’s available for you to execute adjustment against more than one contract</w:t>
                  </w:r>
                </w:p>
              </w:tc>
            </w:tr>
          </w:tbl>
          <w:p w14:paraId="7CA98FF1" w14:textId="77777777" w:rsidR="00FF2DF5" w:rsidRPr="00D071F7" w:rsidRDefault="00FF2DF5">
            <w:pPr>
              <w:rPr>
                <w:sz w:val="16"/>
              </w:rPr>
            </w:pPr>
          </w:p>
          <w:p w14:paraId="2C70BD5E" w14:textId="77777777" w:rsidR="00D071F7" w:rsidRPr="00D071F7" w:rsidRDefault="00D071F7">
            <w:pPr>
              <w:rPr>
                <w:sz w:val="16"/>
              </w:rPr>
            </w:pPr>
            <w:r w:rsidRPr="00D071F7">
              <w:rPr>
                <w:sz w:val="16"/>
              </w:rPr>
              <w:t xml:space="preserve">In the </w:t>
            </w:r>
            <w:r w:rsidRPr="00D071F7">
              <w:rPr>
                <w:rStyle w:val="SAPScreenElement"/>
                <w:sz w:val="16"/>
              </w:rPr>
              <w:t>Procedure</w:t>
            </w:r>
            <w:r w:rsidRPr="00D071F7">
              <w:rPr>
                <w:sz w:val="16"/>
              </w:rPr>
              <w:t xml:space="preserve"> tab, and select </w:t>
            </w:r>
            <w:r w:rsidRPr="00D071F7">
              <w:rPr>
                <w:rStyle w:val="SAPScreenElement"/>
                <w:sz w:val="16"/>
              </w:rPr>
              <w:t>Custom</w:t>
            </w:r>
            <w:r w:rsidRPr="00D071F7">
              <w:rPr>
                <w:sz w:val="16"/>
              </w:rPr>
              <w:t xml:space="preserve"> then make the following entries:</w:t>
            </w:r>
          </w:p>
          <w:p w14:paraId="15FBD9AA" w14:textId="77777777" w:rsidR="00D071F7" w:rsidRPr="00D071F7" w:rsidRDefault="00D071F7">
            <w:pPr>
              <w:rPr>
                <w:sz w:val="16"/>
              </w:rPr>
            </w:pPr>
            <w:r w:rsidRPr="00D071F7">
              <w:rPr>
                <w:rStyle w:val="SAPScreenElement"/>
                <w:sz w:val="16"/>
              </w:rPr>
              <w:t>Reason</w:t>
            </w:r>
            <w:r w:rsidRPr="00D071F7">
              <w:rPr>
                <w:sz w:val="16"/>
              </w:rPr>
              <w:t xml:space="preserve">: </w:t>
            </w:r>
            <w:r w:rsidRPr="00D071F7">
              <w:rPr>
                <w:rStyle w:val="SAPUserEntry"/>
                <w:sz w:val="16"/>
              </w:rPr>
              <w:t>&lt;STANDARD Standard&gt;</w:t>
            </w:r>
          </w:p>
          <w:p w14:paraId="3BCE06E2" w14:textId="77777777" w:rsidR="00D071F7" w:rsidRPr="00D071F7" w:rsidRDefault="00D071F7">
            <w:pPr>
              <w:rPr>
                <w:sz w:val="16"/>
              </w:rPr>
            </w:pPr>
            <w:r w:rsidRPr="00D071F7">
              <w:rPr>
                <w:rStyle w:val="SAPScreenElement"/>
                <w:sz w:val="16"/>
              </w:rPr>
              <w:t>Rule</w:t>
            </w:r>
            <w:r w:rsidRPr="00D071F7">
              <w:rPr>
                <w:sz w:val="16"/>
              </w:rPr>
              <w:t xml:space="preserve">: </w:t>
            </w:r>
            <w:r w:rsidRPr="00D071F7">
              <w:rPr>
                <w:rStyle w:val="SAPUserEntry"/>
                <w:sz w:val="16"/>
              </w:rPr>
              <w:t>&lt;FREECN&gt;</w:t>
            </w:r>
          </w:p>
          <w:p w14:paraId="729E2A91" w14:textId="77777777" w:rsidR="00D071F7" w:rsidRPr="00D071F7" w:rsidRDefault="00D071F7">
            <w:pPr>
              <w:rPr>
                <w:sz w:val="16"/>
              </w:rPr>
            </w:pPr>
            <w:r w:rsidRPr="00D071F7">
              <w:rPr>
                <w:sz w:val="16"/>
              </w:rPr>
              <w:t xml:space="preserve">Choose </w:t>
            </w:r>
            <w:r w:rsidRPr="00D071F7">
              <w:rPr>
                <w:rStyle w:val="SAPScreenElement"/>
                <w:sz w:val="16"/>
              </w:rPr>
              <w:t>Processing Paramet</w:t>
            </w:r>
            <w:r w:rsidRPr="00D071F7">
              <w:rPr>
                <w:sz w:val="16"/>
              </w:rPr>
              <w:t>.</w:t>
            </w:r>
          </w:p>
          <w:p w14:paraId="3531F129" w14:textId="77777777" w:rsidR="00D071F7" w:rsidRPr="00D071F7" w:rsidRDefault="00D071F7">
            <w:pPr>
              <w:rPr>
                <w:sz w:val="16"/>
              </w:rPr>
            </w:pPr>
            <w:r w:rsidRPr="00D071F7">
              <w:rPr>
                <w:sz w:val="16"/>
              </w:rPr>
              <w:t xml:space="preserve">Choose </w:t>
            </w:r>
            <w:r w:rsidRPr="00D071F7">
              <w:rPr>
                <w:rStyle w:val="SAPScreenElement"/>
                <w:sz w:val="16"/>
              </w:rPr>
              <w:t xml:space="preserve">Insert Row </w:t>
            </w:r>
            <w:r w:rsidRPr="00D071F7">
              <w:rPr>
                <w:sz w:val="16"/>
              </w:rPr>
              <w:t>icon in the Custom tab, and make the following entries</w:t>
            </w:r>
          </w:p>
          <w:p w14:paraId="35CF527F" w14:textId="77777777" w:rsidR="00D071F7" w:rsidRPr="00D071F7" w:rsidRDefault="00D071F7">
            <w:pPr>
              <w:rPr>
                <w:sz w:val="16"/>
              </w:rPr>
            </w:pPr>
            <w:r w:rsidRPr="00D071F7">
              <w:rPr>
                <w:rStyle w:val="SAPScreenElement"/>
                <w:sz w:val="16"/>
              </w:rPr>
              <w:t>%Increase</w:t>
            </w:r>
            <w:r w:rsidRPr="00D071F7">
              <w:rPr>
                <w:sz w:val="16"/>
              </w:rPr>
              <w:t xml:space="preserve">: </w:t>
            </w:r>
            <w:r w:rsidRPr="00D071F7">
              <w:rPr>
                <w:rStyle w:val="SAPUserEntry"/>
                <w:sz w:val="16"/>
              </w:rPr>
              <w:t>&lt;10&gt;</w:t>
            </w:r>
          </w:p>
          <w:p w14:paraId="2A6536B3" w14:textId="77777777" w:rsidR="00D071F7" w:rsidRPr="00D071F7" w:rsidRDefault="00D071F7">
            <w:pPr>
              <w:rPr>
                <w:sz w:val="16"/>
              </w:rPr>
            </w:pPr>
            <w:r w:rsidRPr="00D071F7">
              <w:rPr>
                <w:sz w:val="16"/>
              </w:rPr>
              <w:t xml:space="preserve">Choose </w:t>
            </w:r>
            <w:r w:rsidRPr="00D071F7">
              <w:rPr>
                <w:rStyle w:val="SAPScreenElement"/>
                <w:sz w:val="16"/>
              </w:rPr>
              <w:t>Activity Parameters</w:t>
            </w:r>
            <w:r w:rsidRPr="00D071F7">
              <w:rPr>
                <w:sz w:val="16"/>
              </w:rPr>
              <w:t xml:space="preserve">, and make the following entries in the </w:t>
            </w:r>
            <w:r w:rsidRPr="00D071F7">
              <w:rPr>
                <w:rStyle w:val="SAPScreenElement"/>
                <w:sz w:val="16"/>
              </w:rPr>
              <w:t xml:space="preserve">Determine Adjustments </w:t>
            </w:r>
            <w:r w:rsidRPr="00D071F7">
              <w:rPr>
                <w:sz w:val="16"/>
              </w:rPr>
              <w:t>tab.</w:t>
            </w:r>
          </w:p>
          <w:p w14:paraId="23DA6D59" w14:textId="77777777" w:rsidR="00D071F7" w:rsidRPr="00D071F7" w:rsidRDefault="00D071F7">
            <w:pPr>
              <w:rPr>
                <w:sz w:val="16"/>
              </w:rPr>
            </w:pPr>
            <w:r w:rsidRPr="00D071F7">
              <w:rPr>
                <w:rStyle w:val="SAPScreenElement"/>
                <w:sz w:val="16"/>
              </w:rPr>
              <w:t>Next Possible Valid-From</w:t>
            </w:r>
            <w:r w:rsidRPr="00D071F7">
              <w:rPr>
                <w:sz w:val="16"/>
              </w:rPr>
              <w:t xml:space="preserve">: </w:t>
            </w:r>
            <w:r w:rsidRPr="00D071F7">
              <w:rPr>
                <w:rStyle w:val="SAPUserEntry"/>
                <w:sz w:val="16"/>
              </w:rPr>
              <w:t>&lt;select&gt;</w:t>
            </w:r>
          </w:p>
          <w:p w14:paraId="0D1DAECE" w14:textId="77777777" w:rsidR="00D071F7" w:rsidRPr="00D071F7" w:rsidRDefault="00D071F7">
            <w:pPr>
              <w:rPr>
                <w:sz w:val="16"/>
              </w:rPr>
            </w:pPr>
            <w:r w:rsidRPr="00D071F7">
              <w:rPr>
                <w:rStyle w:val="SAPScreenElement"/>
                <w:sz w:val="16"/>
              </w:rPr>
              <w:t>Status of Contract</w:t>
            </w:r>
            <w:r w:rsidRPr="00D071F7">
              <w:rPr>
                <w:sz w:val="16"/>
              </w:rPr>
              <w:t xml:space="preserve">: </w:t>
            </w:r>
            <w:r w:rsidRPr="00D071F7">
              <w:rPr>
                <w:rStyle w:val="SAPUserEntry"/>
                <w:sz w:val="16"/>
              </w:rPr>
              <w:t>&lt;Active Contracts&gt;</w:t>
            </w:r>
          </w:p>
          <w:p w14:paraId="7AE924E2" w14:textId="77777777" w:rsidR="00D071F7" w:rsidRPr="00D071F7" w:rsidRDefault="00D071F7">
            <w:pPr>
              <w:rPr>
                <w:sz w:val="16"/>
              </w:rPr>
            </w:pPr>
            <w:r w:rsidRPr="00D071F7">
              <w:rPr>
                <w:rStyle w:val="SAPScreenElement"/>
                <w:sz w:val="16"/>
              </w:rPr>
              <w:t>Non-Occupancy Contracts</w:t>
            </w:r>
            <w:r w:rsidRPr="00D071F7">
              <w:rPr>
                <w:sz w:val="16"/>
              </w:rPr>
              <w:t xml:space="preserve">: </w:t>
            </w:r>
            <w:r w:rsidRPr="00D071F7">
              <w:rPr>
                <w:rStyle w:val="SAPUserEntry"/>
                <w:sz w:val="16"/>
              </w:rPr>
              <w:t>&lt;select&gt;</w:t>
            </w:r>
          </w:p>
          <w:p w14:paraId="31328357" w14:textId="46C7D2A7" w:rsidR="00FF2DF5" w:rsidRPr="00D071F7" w:rsidRDefault="00D071F7">
            <w:pPr>
              <w:rPr>
                <w:sz w:val="16"/>
              </w:rPr>
            </w:pPr>
            <w:r w:rsidRPr="00D071F7">
              <w:rPr>
                <w:sz w:val="16"/>
              </w:rPr>
              <w:t xml:space="preserve">and choose </w:t>
            </w:r>
            <w:r w:rsidRPr="00D071F7">
              <w:rPr>
                <w:rStyle w:val="SAPScreenElement"/>
                <w:sz w:val="16"/>
              </w:rPr>
              <w:t>Execute</w:t>
            </w:r>
          </w:p>
        </w:tc>
        <w:tc>
          <w:tcPr>
            <w:tcW w:w="0" w:type="auto"/>
          </w:tcPr>
          <w:p w14:paraId="79E5780B" w14:textId="77777777" w:rsidR="00FF2DF5" w:rsidRPr="00D071F7" w:rsidRDefault="00D071F7">
            <w:pPr>
              <w:rPr>
                <w:sz w:val="16"/>
              </w:rPr>
            </w:pPr>
            <w:r w:rsidRPr="00D071F7">
              <w:rPr>
                <w:sz w:val="16"/>
              </w:rPr>
              <w:t xml:space="preserve">Data is validated and the </w:t>
            </w:r>
            <w:r w:rsidRPr="00D071F7">
              <w:rPr>
                <w:rStyle w:val="SAPScreenElement"/>
                <w:sz w:val="16"/>
              </w:rPr>
              <w:t>Specify Adjustments</w:t>
            </w:r>
            <w:r w:rsidRPr="00D071F7">
              <w:rPr>
                <w:sz w:val="16"/>
              </w:rPr>
              <w:t xml:space="preserve"> view is displayed.</w:t>
            </w:r>
          </w:p>
        </w:tc>
        <w:tc>
          <w:tcPr>
            <w:tcW w:w="0" w:type="auto"/>
          </w:tcPr>
          <w:p w14:paraId="733B3D39" w14:textId="77777777" w:rsidR="00D071F7" w:rsidRPr="00D071F7" w:rsidRDefault="00D071F7">
            <w:pPr>
              <w:rPr>
                <w:sz w:val="16"/>
              </w:rPr>
            </w:pPr>
          </w:p>
        </w:tc>
      </w:tr>
      <w:tr w:rsidR="00FF2DF5" w:rsidRPr="00D071F7" w14:paraId="253D8729" w14:textId="77777777" w:rsidTr="00D071F7">
        <w:tc>
          <w:tcPr>
            <w:tcW w:w="0" w:type="auto"/>
          </w:tcPr>
          <w:p w14:paraId="59C36927" w14:textId="77777777" w:rsidR="00FF2DF5" w:rsidRPr="00D071F7" w:rsidRDefault="00D071F7">
            <w:pPr>
              <w:rPr>
                <w:sz w:val="16"/>
              </w:rPr>
            </w:pPr>
            <w:r w:rsidRPr="00D071F7">
              <w:rPr>
                <w:sz w:val="16"/>
              </w:rPr>
              <w:t>4</w:t>
            </w:r>
          </w:p>
        </w:tc>
        <w:tc>
          <w:tcPr>
            <w:tcW w:w="0" w:type="auto"/>
          </w:tcPr>
          <w:p w14:paraId="38A5EB9D" w14:textId="77777777" w:rsidR="00FF2DF5" w:rsidRPr="00D071F7" w:rsidRDefault="00D071F7">
            <w:pPr>
              <w:rPr>
                <w:sz w:val="16"/>
              </w:rPr>
            </w:pPr>
            <w:r w:rsidRPr="00D071F7">
              <w:rPr>
                <w:rStyle w:val="SAPEmphasis"/>
                <w:sz w:val="16"/>
              </w:rPr>
              <w:t>Specify Adjustment</w:t>
            </w:r>
          </w:p>
        </w:tc>
        <w:tc>
          <w:tcPr>
            <w:tcW w:w="0" w:type="auto"/>
          </w:tcPr>
          <w:p w14:paraId="6DA5E138" w14:textId="77777777" w:rsidR="00D071F7" w:rsidRPr="00D071F7" w:rsidRDefault="00D071F7">
            <w:pPr>
              <w:rPr>
                <w:sz w:val="16"/>
              </w:rPr>
            </w:pPr>
            <w:r w:rsidRPr="00D071F7">
              <w:rPr>
                <w:sz w:val="16"/>
              </w:rPr>
              <w:t xml:space="preserve">Choose </w:t>
            </w:r>
            <w:r w:rsidRPr="00D071F7">
              <w:rPr>
                <w:rStyle w:val="SAPScreenElement"/>
                <w:sz w:val="16"/>
              </w:rPr>
              <w:t>Perform Adjustment Run</w:t>
            </w:r>
            <w:r w:rsidRPr="00D071F7">
              <w:rPr>
                <w:sz w:val="16"/>
              </w:rPr>
              <w:t>.</w:t>
            </w:r>
          </w:p>
          <w:p w14:paraId="0731A233" w14:textId="77777777" w:rsidR="00D071F7" w:rsidRPr="00D071F7" w:rsidRDefault="00D071F7">
            <w:pPr>
              <w:rPr>
                <w:sz w:val="16"/>
              </w:rPr>
            </w:pPr>
            <w:r w:rsidRPr="00D071F7">
              <w:rPr>
                <w:sz w:val="16"/>
              </w:rPr>
              <w:t xml:space="preserve">Select items, and choose </w:t>
            </w:r>
            <w:r w:rsidRPr="00D071F7">
              <w:rPr>
                <w:rStyle w:val="SAPScreenElement"/>
                <w:sz w:val="16"/>
              </w:rPr>
              <w:t>Activate Adjustment</w:t>
            </w:r>
            <w:r w:rsidRPr="00D071F7">
              <w:rPr>
                <w:sz w:val="16"/>
              </w:rPr>
              <w:t xml:space="preserve"> icon.</w:t>
            </w:r>
          </w:p>
          <w:p w14:paraId="03FF5922" w14:textId="0FBE00CE" w:rsidR="00FF2DF5" w:rsidRPr="00D071F7" w:rsidRDefault="00D071F7">
            <w:pPr>
              <w:rPr>
                <w:sz w:val="16"/>
              </w:rPr>
            </w:pPr>
            <w:r w:rsidRPr="00D071F7">
              <w:rPr>
                <w:sz w:val="16"/>
              </w:rPr>
              <w:lastRenderedPageBreak/>
              <w:t xml:space="preserve">Choose </w:t>
            </w:r>
            <w:r w:rsidRPr="00D071F7">
              <w:rPr>
                <w:rStyle w:val="SAPScreenElement"/>
                <w:sz w:val="16"/>
              </w:rPr>
              <w:t>Save</w:t>
            </w:r>
            <w:r w:rsidRPr="00D071F7">
              <w:rPr>
                <w:sz w:val="16"/>
              </w:rPr>
              <w:t>.</w:t>
            </w:r>
          </w:p>
        </w:tc>
        <w:tc>
          <w:tcPr>
            <w:tcW w:w="0" w:type="auto"/>
          </w:tcPr>
          <w:p w14:paraId="760B11EA" w14:textId="77777777" w:rsidR="00FF2DF5" w:rsidRPr="00D071F7" w:rsidRDefault="00D071F7">
            <w:pPr>
              <w:rPr>
                <w:sz w:val="16"/>
              </w:rPr>
            </w:pPr>
            <w:r w:rsidRPr="00D071F7">
              <w:rPr>
                <w:sz w:val="16"/>
              </w:rPr>
              <w:lastRenderedPageBreak/>
              <w:t>Data is validated and the calculation is correct.</w:t>
            </w:r>
          </w:p>
        </w:tc>
        <w:tc>
          <w:tcPr>
            <w:tcW w:w="0" w:type="auto"/>
          </w:tcPr>
          <w:p w14:paraId="21BB306D" w14:textId="77777777" w:rsidR="00D071F7" w:rsidRPr="00D071F7" w:rsidRDefault="00D071F7">
            <w:pPr>
              <w:rPr>
                <w:sz w:val="16"/>
              </w:rPr>
            </w:pPr>
          </w:p>
        </w:tc>
      </w:tr>
    </w:tbl>
    <w:p w14:paraId="44770743" w14:textId="77777777" w:rsidR="00FF2DF5" w:rsidRDefault="00D071F7">
      <w:pPr>
        <w:pStyle w:val="Heading3"/>
      </w:pPr>
      <w:bookmarkStart w:id="110" w:name="d2e3406"/>
      <w:bookmarkStart w:id="111" w:name="_Toc176424153"/>
      <w:r>
        <w:t>Index Adjustment</w:t>
      </w:r>
      <w:bookmarkEnd w:id="110"/>
      <w:bookmarkEnd w:id="111"/>
    </w:p>
    <w:p w14:paraId="255E673D" w14:textId="77777777" w:rsidR="00FF2DF5" w:rsidRDefault="00D071F7">
      <w:pPr>
        <w:pStyle w:val="Heading4"/>
      </w:pPr>
      <w:bookmarkStart w:id="112" w:name="unique_44"/>
      <w:bookmarkStart w:id="113" w:name="_Toc176424154"/>
      <w:r>
        <w:t>Index Adjustment – Simulate</w:t>
      </w:r>
      <w:bookmarkEnd w:id="112"/>
      <w:bookmarkEnd w:id="113"/>
    </w:p>
    <w:p w14:paraId="31AB5718" w14:textId="77777777" w:rsidR="00FF2DF5" w:rsidRDefault="00D071F7">
      <w:pPr>
        <w:pStyle w:val="SAPKeyblockTitle"/>
      </w:pPr>
      <w:r>
        <w:t>Test Administration</w:t>
      </w:r>
    </w:p>
    <w:p w14:paraId="1538F595" w14:textId="77777777" w:rsidR="00FF2DF5" w:rsidRDefault="00D071F7">
      <w:r>
        <w:t xml:space="preserve">Customer project: Fill in the </w:t>
      </w:r>
      <w:r>
        <w:t>project-specific parts.</w:t>
      </w:r>
    </w:p>
    <w:p w14:paraId="45322201"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3EC459C9"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4F6824"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5AF683"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AFB35F"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80E454" w14:textId="77777777" w:rsidR="00D071F7" w:rsidRPr="00D071F7" w:rsidRDefault="00D071F7">
            <w:pPr>
              <w:rPr>
                <w:sz w:val="12"/>
              </w:rPr>
            </w:pPr>
          </w:p>
        </w:tc>
      </w:tr>
      <w:tr w:rsidR="00FF2DF5" w:rsidRPr="00D071F7" w14:paraId="11C016A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B54F5C"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B24001"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4E606B"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D5E506" w14:textId="77777777" w:rsidR="00D071F7" w:rsidRPr="00D071F7" w:rsidRDefault="00D071F7">
            <w:pPr>
              <w:rPr>
                <w:sz w:val="12"/>
              </w:rPr>
            </w:pPr>
          </w:p>
        </w:tc>
      </w:tr>
      <w:tr w:rsidR="00FF2DF5" w:rsidRPr="00D071F7" w14:paraId="569BCD2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311DA5"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4AFFC9"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438860"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D3BA37"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321B71FF" w14:textId="77777777" w:rsidR="00FF2DF5" w:rsidRDefault="00D071F7">
      <w:pPr>
        <w:pStyle w:val="SAPKeyblockTitle"/>
      </w:pPr>
      <w:r>
        <w:t>Context</w:t>
      </w:r>
    </w:p>
    <w:p w14:paraId="61F10905" w14:textId="77777777" w:rsidR="00FF2DF5" w:rsidRDefault="00D071F7">
      <w:r>
        <w:t>In this activity, you adjust the condition of an existing contract as part of your daily business.</w:t>
      </w:r>
    </w:p>
    <w:p w14:paraId="76F3E64C" w14:textId="77777777" w:rsidR="00FF2DF5" w:rsidRDefault="00D071F7">
      <w:pPr>
        <w:pStyle w:val="SAPKeyblockTitle"/>
      </w:pPr>
      <w:r>
        <w:t>Procedure</w:t>
      </w:r>
    </w:p>
    <w:p w14:paraId="05D6D784" w14:textId="77777777" w:rsidR="00FF2DF5" w:rsidRDefault="00D071F7">
      <w:r>
        <w:t>To execute this activity go step by step go through the table.</w:t>
      </w:r>
    </w:p>
    <w:p w14:paraId="1E1697A1" w14:textId="77777777" w:rsidR="00FF2DF5" w:rsidRDefault="00FF2DF5"/>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FF2DF5" w:rsidRPr="00D071F7" w14:paraId="76B5FB54"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3C3C990" w14:textId="77777777" w:rsidR="00FF2DF5" w:rsidRPr="00D071F7" w:rsidRDefault="00D071F7">
            <w:pPr>
              <w:pStyle w:val="SAPTableHeader"/>
              <w:rPr>
                <w:sz w:val="16"/>
              </w:rPr>
            </w:pPr>
            <w:r w:rsidRPr="00D071F7">
              <w:rPr>
                <w:sz w:val="16"/>
              </w:rPr>
              <w:lastRenderedPageBreak/>
              <w:t>Test Step #</w:t>
            </w:r>
          </w:p>
        </w:tc>
        <w:tc>
          <w:tcPr>
            <w:tcW w:w="0" w:type="auto"/>
          </w:tcPr>
          <w:p w14:paraId="69187D7D" w14:textId="77777777" w:rsidR="00FF2DF5" w:rsidRPr="00D071F7" w:rsidRDefault="00D071F7">
            <w:pPr>
              <w:pStyle w:val="SAPTableHeader"/>
              <w:rPr>
                <w:sz w:val="16"/>
              </w:rPr>
            </w:pPr>
            <w:r w:rsidRPr="00D071F7">
              <w:rPr>
                <w:sz w:val="16"/>
              </w:rPr>
              <w:t>Test Step Name</w:t>
            </w:r>
          </w:p>
        </w:tc>
        <w:tc>
          <w:tcPr>
            <w:tcW w:w="0" w:type="auto"/>
          </w:tcPr>
          <w:p w14:paraId="6B931EFE" w14:textId="77777777" w:rsidR="00FF2DF5" w:rsidRPr="00D071F7" w:rsidRDefault="00D071F7">
            <w:pPr>
              <w:pStyle w:val="SAPTableHeader"/>
              <w:rPr>
                <w:sz w:val="16"/>
              </w:rPr>
            </w:pPr>
            <w:r w:rsidRPr="00D071F7">
              <w:rPr>
                <w:sz w:val="16"/>
              </w:rPr>
              <w:t>Instruction</w:t>
            </w:r>
          </w:p>
        </w:tc>
        <w:tc>
          <w:tcPr>
            <w:tcW w:w="0" w:type="auto"/>
          </w:tcPr>
          <w:p w14:paraId="0618D669" w14:textId="77777777" w:rsidR="00FF2DF5" w:rsidRPr="00D071F7" w:rsidRDefault="00D071F7">
            <w:pPr>
              <w:pStyle w:val="SAPTableHeader"/>
              <w:rPr>
                <w:sz w:val="16"/>
              </w:rPr>
            </w:pPr>
            <w:r w:rsidRPr="00D071F7">
              <w:rPr>
                <w:sz w:val="16"/>
              </w:rPr>
              <w:t>Expected Result</w:t>
            </w:r>
          </w:p>
        </w:tc>
        <w:tc>
          <w:tcPr>
            <w:tcW w:w="0" w:type="auto"/>
          </w:tcPr>
          <w:p w14:paraId="01E62F6C" w14:textId="77777777" w:rsidR="00FF2DF5" w:rsidRPr="00D071F7" w:rsidRDefault="00D071F7">
            <w:pPr>
              <w:pStyle w:val="SAPTableHeader"/>
              <w:rPr>
                <w:sz w:val="16"/>
              </w:rPr>
            </w:pPr>
            <w:r w:rsidRPr="00D071F7">
              <w:rPr>
                <w:sz w:val="16"/>
              </w:rPr>
              <w:t xml:space="preserve">Pass / Fail / </w:t>
            </w:r>
            <w:r w:rsidRPr="00D071F7">
              <w:rPr>
                <w:sz w:val="16"/>
              </w:rPr>
              <w:t>Comment</w:t>
            </w:r>
          </w:p>
        </w:tc>
      </w:tr>
      <w:tr w:rsidR="00FF2DF5" w:rsidRPr="00D071F7" w14:paraId="4CC078E2" w14:textId="77777777" w:rsidTr="00D071F7">
        <w:tc>
          <w:tcPr>
            <w:tcW w:w="0" w:type="auto"/>
          </w:tcPr>
          <w:p w14:paraId="3E77AF18" w14:textId="77777777" w:rsidR="00FF2DF5" w:rsidRPr="00D071F7" w:rsidRDefault="00D071F7">
            <w:pPr>
              <w:rPr>
                <w:sz w:val="16"/>
              </w:rPr>
            </w:pPr>
            <w:r w:rsidRPr="00D071F7">
              <w:rPr>
                <w:sz w:val="16"/>
              </w:rPr>
              <w:t>1</w:t>
            </w:r>
          </w:p>
        </w:tc>
        <w:tc>
          <w:tcPr>
            <w:tcW w:w="0" w:type="auto"/>
          </w:tcPr>
          <w:p w14:paraId="1084F394" w14:textId="77777777" w:rsidR="00FF2DF5" w:rsidRPr="00D071F7" w:rsidRDefault="00D071F7">
            <w:pPr>
              <w:rPr>
                <w:sz w:val="16"/>
              </w:rPr>
            </w:pPr>
            <w:r w:rsidRPr="00D071F7">
              <w:rPr>
                <w:rStyle w:val="SAPEmphasis"/>
                <w:sz w:val="16"/>
              </w:rPr>
              <w:t>Log On</w:t>
            </w:r>
          </w:p>
        </w:tc>
        <w:tc>
          <w:tcPr>
            <w:tcW w:w="0" w:type="auto"/>
          </w:tcPr>
          <w:p w14:paraId="57812FA8" w14:textId="77777777" w:rsidR="00FF2DF5" w:rsidRPr="00D071F7" w:rsidRDefault="00D071F7">
            <w:pPr>
              <w:rPr>
                <w:sz w:val="16"/>
              </w:rPr>
            </w:pPr>
            <w:r w:rsidRPr="00D071F7">
              <w:rPr>
                <w:sz w:val="16"/>
              </w:rPr>
              <w:t>Log on to the SAP Fiori launchpad as a Contract Specialist - Leasing.</w:t>
            </w:r>
          </w:p>
        </w:tc>
        <w:tc>
          <w:tcPr>
            <w:tcW w:w="0" w:type="auto"/>
          </w:tcPr>
          <w:p w14:paraId="120E3765" w14:textId="77777777" w:rsidR="00FF2DF5" w:rsidRPr="00D071F7" w:rsidRDefault="00D071F7">
            <w:pPr>
              <w:rPr>
                <w:sz w:val="16"/>
              </w:rPr>
            </w:pPr>
            <w:r w:rsidRPr="00D071F7">
              <w:rPr>
                <w:sz w:val="16"/>
              </w:rPr>
              <w:t>The SAP Fiori launchpad displays.</w:t>
            </w:r>
          </w:p>
        </w:tc>
        <w:tc>
          <w:tcPr>
            <w:tcW w:w="0" w:type="auto"/>
          </w:tcPr>
          <w:p w14:paraId="466FDEBB" w14:textId="77777777" w:rsidR="00FF2DF5" w:rsidRPr="00D071F7" w:rsidRDefault="00FF2DF5">
            <w:pPr>
              <w:rPr>
                <w:sz w:val="16"/>
              </w:rPr>
            </w:pPr>
          </w:p>
        </w:tc>
      </w:tr>
      <w:tr w:rsidR="00FF2DF5" w:rsidRPr="00D071F7" w14:paraId="2D3DDE2B" w14:textId="77777777" w:rsidTr="00D071F7">
        <w:tc>
          <w:tcPr>
            <w:tcW w:w="0" w:type="auto"/>
          </w:tcPr>
          <w:p w14:paraId="0EEA64D9" w14:textId="77777777" w:rsidR="00FF2DF5" w:rsidRPr="00D071F7" w:rsidRDefault="00D071F7">
            <w:pPr>
              <w:rPr>
                <w:sz w:val="16"/>
              </w:rPr>
            </w:pPr>
            <w:r w:rsidRPr="00D071F7">
              <w:rPr>
                <w:sz w:val="16"/>
              </w:rPr>
              <w:t>2</w:t>
            </w:r>
          </w:p>
        </w:tc>
        <w:tc>
          <w:tcPr>
            <w:tcW w:w="0" w:type="auto"/>
          </w:tcPr>
          <w:p w14:paraId="512B9E24" w14:textId="77777777" w:rsidR="00FF2DF5" w:rsidRPr="00D071F7" w:rsidRDefault="00D071F7">
            <w:pPr>
              <w:rPr>
                <w:sz w:val="16"/>
              </w:rPr>
            </w:pPr>
            <w:r w:rsidRPr="00D071F7">
              <w:rPr>
                <w:rStyle w:val="SAPEmphasis"/>
                <w:sz w:val="16"/>
              </w:rPr>
              <w:t>Access the SAP Fiori app</w:t>
            </w:r>
          </w:p>
        </w:tc>
        <w:tc>
          <w:tcPr>
            <w:tcW w:w="0" w:type="auto"/>
          </w:tcPr>
          <w:p w14:paraId="115EA598"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77037BE0" w14:textId="77777777" w:rsidR="00FF2DF5" w:rsidRPr="00D071F7" w:rsidRDefault="00D071F7">
            <w:pPr>
              <w:rPr>
                <w:sz w:val="16"/>
              </w:rPr>
            </w:pPr>
            <w:r w:rsidRPr="00D071F7">
              <w:rPr>
                <w:sz w:val="16"/>
              </w:rPr>
              <w:t xml:space="preserve">The </w:t>
            </w:r>
            <w:r w:rsidRPr="00D071F7">
              <w:rPr>
                <w:rStyle w:val="SAPScreenElement"/>
                <w:sz w:val="16"/>
              </w:rPr>
              <w:t>Manage Contract</w:t>
            </w:r>
            <w:r w:rsidRPr="00D071F7">
              <w:rPr>
                <w:sz w:val="16"/>
              </w:rPr>
              <w:t xml:space="preserve"> view displays.</w:t>
            </w:r>
          </w:p>
        </w:tc>
        <w:tc>
          <w:tcPr>
            <w:tcW w:w="0" w:type="auto"/>
          </w:tcPr>
          <w:p w14:paraId="5BB44166" w14:textId="77777777" w:rsidR="00FF2DF5" w:rsidRPr="00D071F7" w:rsidRDefault="00FF2DF5">
            <w:pPr>
              <w:rPr>
                <w:sz w:val="16"/>
              </w:rPr>
            </w:pPr>
          </w:p>
        </w:tc>
      </w:tr>
      <w:tr w:rsidR="00FF2DF5" w:rsidRPr="00D071F7" w14:paraId="568E1E79" w14:textId="77777777" w:rsidTr="00D071F7">
        <w:tc>
          <w:tcPr>
            <w:tcW w:w="0" w:type="auto"/>
          </w:tcPr>
          <w:p w14:paraId="3980D19E" w14:textId="77777777" w:rsidR="00FF2DF5" w:rsidRPr="00D071F7" w:rsidRDefault="00D071F7">
            <w:pPr>
              <w:rPr>
                <w:sz w:val="16"/>
              </w:rPr>
            </w:pPr>
            <w:r w:rsidRPr="00D071F7">
              <w:rPr>
                <w:sz w:val="16"/>
              </w:rPr>
              <w:t>3</w:t>
            </w:r>
          </w:p>
        </w:tc>
        <w:tc>
          <w:tcPr>
            <w:tcW w:w="0" w:type="auto"/>
          </w:tcPr>
          <w:p w14:paraId="1DF66481" w14:textId="77777777" w:rsidR="00FF2DF5" w:rsidRPr="00D071F7" w:rsidRDefault="00D071F7">
            <w:pPr>
              <w:rPr>
                <w:sz w:val="16"/>
              </w:rPr>
            </w:pPr>
            <w:r w:rsidRPr="00D071F7">
              <w:rPr>
                <w:rStyle w:val="SAPEmphasis"/>
                <w:sz w:val="16"/>
              </w:rPr>
              <w:t>Process Contract</w:t>
            </w:r>
          </w:p>
        </w:tc>
        <w:tc>
          <w:tcPr>
            <w:tcW w:w="0" w:type="auto"/>
          </w:tcPr>
          <w:p w14:paraId="20C52E82" w14:textId="77777777" w:rsidR="00D071F7" w:rsidRPr="00D071F7" w:rsidRDefault="00D071F7">
            <w:pPr>
              <w:rPr>
                <w:sz w:val="16"/>
              </w:rPr>
            </w:pPr>
            <w:r w:rsidRPr="00D071F7">
              <w:rPr>
                <w:sz w:val="16"/>
              </w:rPr>
              <w:t xml:space="preserve">In the </w:t>
            </w:r>
            <w:r w:rsidRPr="00D071F7">
              <w:rPr>
                <w:rStyle w:val="SAPScreenElement"/>
                <w:sz w:val="16"/>
              </w:rPr>
              <w:t>Contract</w:t>
            </w:r>
            <w:r w:rsidRPr="00D071F7">
              <w:rPr>
                <w:sz w:val="16"/>
              </w:rPr>
              <w:t xml:space="preserve"> view, make the following entries:</w:t>
            </w:r>
          </w:p>
          <w:p w14:paraId="60DD4C3C"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574A72CD"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p w14:paraId="1BF11974" w14:textId="24C2913C" w:rsidR="00FF2DF5" w:rsidRPr="00D071F7" w:rsidRDefault="00D071F7">
            <w:pPr>
              <w:rPr>
                <w:sz w:val="16"/>
              </w:rPr>
            </w:pPr>
            <w:r w:rsidRPr="00D071F7">
              <w:rPr>
                <w:sz w:val="16"/>
              </w:rPr>
              <w:t xml:space="preserve">Choose </w:t>
            </w:r>
            <w:r w:rsidRPr="00D071F7">
              <w:rPr>
                <w:rStyle w:val="SAPScreenElement"/>
                <w:sz w:val="16"/>
              </w:rPr>
              <w:t>Change Object</w:t>
            </w:r>
            <w:r w:rsidRPr="00D071F7">
              <w:rPr>
                <w:sz w:val="16"/>
              </w:rPr>
              <w:t>.</w:t>
            </w:r>
          </w:p>
        </w:tc>
        <w:tc>
          <w:tcPr>
            <w:tcW w:w="0" w:type="auto"/>
          </w:tcPr>
          <w:p w14:paraId="0B6A2573" w14:textId="77777777" w:rsidR="00FF2DF5" w:rsidRPr="00D071F7" w:rsidRDefault="00D071F7">
            <w:pPr>
              <w:rPr>
                <w:sz w:val="16"/>
              </w:rPr>
            </w:pPr>
            <w:r w:rsidRPr="00D071F7">
              <w:rPr>
                <w:sz w:val="16"/>
              </w:rPr>
              <w:t xml:space="preserve">Data is validated and the </w:t>
            </w:r>
            <w:r w:rsidRPr="00D071F7">
              <w:rPr>
                <w:rStyle w:val="SAPScreenElement"/>
                <w:sz w:val="16"/>
              </w:rPr>
              <w:t>General Data</w:t>
            </w:r>
            <w:r w:rsidRPr="00D071F7">
              <w:rPr>
                <w:sz w:val="16"/>
              </w:rPr>
              <w:t xml:space="preserve"> view is displayed.</w:t>
            </w:r>
          </w:p>
        </w:tc>
        <w:tc>
          <w:tcPr>
            <w:tcW w:w="0" w:type="auto"/>
          </w:tcPr>
          <w:p w14:paraId="022B69FF" w14:textId="77777777" w:rsidR="00FF2DF5" w:rsidRPr="00D071F7" w:rsidRDefault="00FF2DF5">
            <w:pPr>
              <w:rPr>
                <w:sz w:val="16"/>
              </w:rPr>
            </w:pPr>
          </w:p>
        </w:tc>
      </w:tr>
      <w:tr w:rsidR="00FF2DF5" w:rsidRPr="00D071F7" w14:paraId="4DB3C143" w14:textId="77777777" w:rsidTr="00D071F7">
        <w:tc>
          <w:tcPr>
            <w:tcW w:w="0" w:type="auto"/>
          </w:tcPr>
          <w:p w14:paraId="2533E2B3" w14:textId="77777777" w:rsidR="00FF2DF5" w:rsidRPr="00D071F7" w:rsidRDefault="00D071F7">
            <w:pPr>
              <w:rPr>
                <w:sz w:val="16"/>
              </w:rPr>
            </w:pPr>
            <w:r w:rsidRPr="00D071F7">
              <w:rPr>
                <w:sz w:val="16"/>
              </w:rPr>
              <w:t>4</w:t>
            </w:r>
          </w:p>
        </w:tc>
        <w:tc>
          <w:tcPr>
            <w:tcW w:w="0" w:type="auto"/>
          </w:tcPr>
          <w:p w14:paraId="528CB63B" w14:textId="77777777" w:rsidR="00FF2DF5" w:rsidRPr="00D071F7" w:rsidRDefault="00D071F7">
            <w:pPr>
              <w:rPr>
                <w:sz w:val="16"/>
              </w:rPr>
            </w:pPr>
            <w:r w:rsidRPr="00D071F7">
              <w:rPr>
                <w:rStyle w:val="SAPEmphasis"/>
                <w:sz w:val="16"/>
              </w:rPr>
              <w:t>Simulate Adjustment</w:t>
            </w:r>
          </w:p>
        </w:tc>
        <w:tc>
          <w:tcPr>
            <w:tcW w:w="0" w:type="auto"/>
          </w:tcPr>
          <w:p w14:paraId="026995E1" w14:textId="77777777" w:rsidR="00D071F7" w:rsidRPr="00D071F7" w:rsidRDefault="00D071F7">
            <w:pPr>
              <w:rPr>
                <w:sz w:val="16"/>
              </w:rPr>
            </w:pPr>
            <w:r w:rsidRPr="00D071F7">
              <w:rPr>
                <w:sz w:val="16"/>
              </w:rPr>
              <w:t xml:space="preserve">Choose </w:t>
            </w:r>
            <w:r w:rsidRPr="00D071F7">
              <w:rPr>
                <w:rStyle w:val="SAPScreenElement"/>
                <w:sz w:val="16"/>
              </w:rPr>
              <w:t>Adjustment</w:t>
            </w:r>
            <w:r w:rsidRPr="00D071F7">
              <w:rPr>
                <w:sz w:val="16"/>
              </w:rPr>
              <w:t>.</w:t>
            </w:r>
          </w:p>
          <w:p w14:paraId="63DFF2F4" w14:textId="77777777" w:rsidR="00D071F7" w:rsidRPr="00D071F7" w:rsidRDefault="00D071F7">
            <w:pPr>
              <w:rPr>
                <w:sz w:val="16"/>
              </w:rPr>
            </w:pPr>
            <w:r w:rsidRPr="00D071F7">
              <w:rPr>
                <w:sz w:val="16"/>
              </w:rPr>
              <w:t xml:space="preserve">Choose the </w:t>
            </w:r>
            <w:r w:rsidRPr="00D071F7">
              <w:rPr>
                <w:rStyle w:val="SAPScreenElement"/>
                <w:sz w:val="16"/>
              </w:rPr>
              <w:t>Create Term</w:t>
            </w:r>
            <w:r w:rsidRPr="00D071F7">
              <w:rPr>
                <w:sz w:val="16"/>
              </w:rPr>
              <w:t xml:space="preserve"> icon and select the adjustment rule </w:t>
            </w:r>
            <w:r w:rsidRPr="00D071F7">
              <w:rPr>
                <w:rStyle w:val="SAPScreenElement"/>
                <w:sz w:val="16"/>
              </w:rPr>
              <w:t>Index - Modifiable</w:t>
            </w:r>
            <w:r w:rsidRPr="00D071F7">
              <w:rPr>
                <w:rStyle w:val="SAPUserEntry"/>
                <w:sz w:val="16"/>
              </w:rPr>
              <w:t>Germany</w:t>
            </w:r>
            <w:r w:rsidRPr="00D071F7">
              <w:rPr>
                <w:sz w:val="16"/>
              </w:rPr>
              <w:t xml:space="preserve"> for your contract.</w:t>
            </w:r>
          </w:p>
          <w:p w14:paraId="20B53FB4" w14:textId="77777777" w:rsidR="00D071F7" w:rsidRPr="00D071F7" w:rsidRDefault="00D071F7">
            <w:pPr>
              <w:rPr>
                <w:sz w:val="16"/>
              </w:rPr>
            </w:pPr>
            <w:r w:rsidRPr="00D071F7">
              <w:rPr>
                <w:sz w:val="16"/>
              </w:rPr>
              <w:t xml:space="preserve">Choose </w:t>
            </w:r>
            <w:r w:rsidRPr="00D071F7">
              <w:rPr>
                <w:rStyle w:val="SAPScreenElement"/>
                <w:sz w:val="16"/>
              </w:rPr>
              <w:t>Unlink from Customizing</w:t>
            </w:r>
            <w:r w:rsidRPr="00D071F7">
              <w:rPr>
                <w:sz w:val="16"/>
              </w:rPr>
              <w:t xml:space="preserve"> icon and maintain your data.</w:t>
            </w:r>
          </w:p>
          <w:p w14:paraId="5BA3414D" w14:textId="77777777" w:rsidR="00D071F7" w:rsidRPr="00D071F7" w:rsidRDefault="00D071F7">
            <w:pPr>
              <w:rPr>
                <w:sz w:val="16"/>
              </w:rPr>
            </w:pPr>
            <w:r w:rsidRPr="00D071F7">
              <w:rPr>
                <w:rStyle w:val="SAPScreenElement"/>
                <w:sz w:val="16"/>
              </w:rPr>
              <w:t>Base Year</w:t>
            </w:r>
            <w:r w:rsidRPr="00D071F7">
              <w:rPr>
                <w:sz w:val="16"/>
              </w:rPr>
              <w:t xml:space="preserve">: </w:t>
            </w:r>
            <w:r w:rsidRPr="00D071F7">
              <w:rPr>
                <w:rStyle w:val="SAPUserEntry"/>
                <w:sz w:val="16"/>
              </w:rPr>
              <w:t>&lt;your base year&gt;</w:t>
            </w:r>
          </w:p>
          <w:p w14:paraId="0CC7E783" w14:textId="77777777" w:rsidR="00D071F7" w:rsidRPr="00D071F7" w:rsidRDefault="00D071F7">
            <w:pPr>
              <w:rPr>
                <w:sz w:val="16"/>
              </w:rPr>
            </w:pPr>
            <w:r w:rsidRPr="00D071F7">
              <w:rPr>
                <w:rStyle w:val="SAPScreenElement"/>
                <w:sz w:val="16"/>
              </w:rPr>
              <w:t>Min. Change Pts</w:t>
            </w:r>
            <w:r w:rsidRPr="00D071F7">
              <w:rPr>
                <w:sz w:val="16"/>
              </w:rPr>
              <w:t xml:space="preserve">: </w:t>
            </w:r>
            <w:r w:rsidRPr="00D071F7">
              <w:rPr>
                <w:rStyle w:val="SAPUserEntry"/>
                <w:sz w:val="16"/>
              </w:rPr>
              <w:t>&lt;your point&gt;</w:t>
            </w:r>
          </w:p>
          <w:p w14:paraId="3B49E095" w14:textId="210D0D67" w:rsidR="00FF2DF5" w:rsidRPr="00D071F7" w:rsidRDefault="00D071F7">
            <w:pPr>
              <w:rPr>
                <w:sz w:val="16"/>
              </w:rPr>
            </w:pPr>
            <w:r w:rsidRPr="00D071F7">
              <w:rPr>
                <w:rStyle w:val="SAPScreenElement"/>
                <w:sz w:val="16"/>
              </w:rPr>
              <w:t>Min. Percent</w:t>
            </w:r>
            <w:r w:rsidRPr="00D071F7">
              <w:rPr>
                <w:sz w:val="16"/>
              </w:rPr>
              <w:t xml:space="preserve">: </w:t>
            </w:r>
            <w:r w:rsidRPr="00D071F7">
              <w:rPr>
                <w:rStyle w:val="SAPUserEntry"/>
                <w:sz w:val="16"/>
              </w:rPr>
              <w:t>&lt;your percent&gt;</w:t>
            </w:r>
          </w:p>
          <w:p w14:paraId="1C398F9E"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10178"/>
            </w:tblGrid>
            <w:tr w:rsidR="00FF2DF5" w:rsidRPr="00D071F7" w14:paraId="266BE8D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99561BA" w14:textId="77777777" w:rsidR="00D071F7" w:rsidRPr="00D071F7" w:rsidRDefault="00D071F7">
                  <w:pPr>
                    <w:rPr>
                      <w:sz w:val="16"/>
                    </w:rPr>
                  </w:pPr>
                  <w:r w:rsidRPr="00D071F7">
                    <w:rPr>
                      <w:rStyle w:val="SAPEmphasis"/>
                      <w:sz w:val="16"/>
                    </w:rPr>
                    <w:t xml:space="preserve">Note </w:t>
                  </w:r>
                  <w:r w:rsidRPr="00D071F7">
                    <w:rPr>
                      <w:sz w:val="16"/>
                    </w:rPr>
                    <w:t xml:space="preserve">Either input values for one of those fields or ignore the warning message </w:t>
                  </w:r>
                  <w:r w:rsidRPr="00D071F7">
                    <w:rPr>
                      <w:rStyle w:val="SAPMonospace"/>
                      <w:sz w:val="16"/>
                    </w:rPr>
                    <w:t>Adjustment XX: the minimum change fields are not filled</w:t>
                  </w:r>
                  <w:r w:rsidRPr="00D071F7">
                    <w:rPr>
                      <w:sz w:val="16"/>
                    </w:rPr>
                    <w:t>.</w:t>
                  </w:r>
                </w:p>
                <w:p w14:paraId="637A5DD9" w14:textId="77777777" w:rsidR="00D071F7" w:rsidRPr="00D071F7" w:rsidRDefault="00D071F7">
                  <w:pPr>
                    <w:rPr>
                      <w:sz w:val="16"/>
                    </w:rPr>
                  </w:pPr>
                  <w:r w:rsidRPr="00D071F7">
                    <w:rPr>
                      <w:sz w:val="16"/>
                    </w:rPr>
                    <w:t xml:space="preserve">If point is maintained in Min. Change Pts, please make sure the point maintained here is less than the difference between the points of </w:t>
                  </w:r>
                  <w:r w:rsidRPr="00D071F7">
                    <w:rPr>
                      <w:sz w:val="16"/>
                    </w:rPr>
                    <w:t>the index series for the current date and the index level for the date the last time the condition was adjusted (Both points are maintained by SSC-UI Enter Index Levels in Preliminary Steps).</w:t>
                  </w:r>
                </w:p>
                <w:p w14:paraId="7240438A" w14:textId="32D2FE81" w:rsidR="00FF2DF5" w:rsidRPr="00D071F7" w:rsidRDefault="00D071F7">
                  <w:pPr>
                    <w:rPr>
                      <w:sz w:val="16"/>
                    </w:rPr>
                  </w:pPr>
                  <w:r w:rsidRPr="00D071F7">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14D13723" w14:textId="77777777" w:rsidR="00FF2DF5" w:rsidRPr="00D071F7" w:rsidRDefault="00FF2DF5">
            <w:pPr>
              <w:rPr>
                <w:sz w:val="16"/>
              </w:rPr>
            </w:pPr>
          </w:p>
          <w:p w14:paraId="0D8AE98E" w14:textId="77777777" w:rsidR="00D071F7" w:rsidRPr="00D071F7" w:rsidRDefault="00D071F7">
            <w:pPr>
              <w:rPr>
                <w:sz w:val="16"/>
              </w:rPr>
            </w:pPr>
            <w:r w:rsidRPr="00D071F7">
              <w:rPr>
                <w:rStyle w:val="SAPScreenElement"/>
                <w:sz w:val="16"/>
              </w:rPr>
              <w:t>Index Start</w:t>
            </w:r>
            <w:r w:rsidRPr="00D071F7">
              <w:rPr>
                <w:sz w:val="16"/>
              </w:rPr>
              <w:t xml:space="preserve">: </w:t>
            </w:r>
            <w:r w:rsidRPr="00D071F7">
              <w:rPr>
                <w:rStyle w:val="SAPUserEntry"/>
                <w:sz w:val="16"/>
              </w:rPr>
              <w:t>&lt;The first date of index level&gt;</w:t>
            </w:r>
          </w:p>
          <w:p w14:paraId="07216A1C" w14:textId="77777777" w:rsidR="00D071F7" w:rsidRPr="00D071F7" w:rsidRDefault="00D071F7">
            <w:pPr>
              <w:rPr>
                <w:sz w:val="16"/>
              </w:rPr>
            </w:pPr>
            <w:r w:rsidRPr="00D071F7">
              <w:rPr>
                <w:rStyle w:val="SAPScreenElement"/>
                <w:sz w:val="16"/>
              </w:rPr>
              <w:t>First adjust. from</w:t>
            </w:r>
            <w:r w:rsidRPr="00D071F7">
              <w:rPr>
                <w:sz w:val="16"/>
              </w:rPr>
              <w:t xml:space="preserve">: </w:t>
            </w:r>
            <w:r w:rsidRPr="00D071F7">
              <w:rPr>
                <w:rStyle w:val="SAPUserEntry"/>
                <w:sz w:val="16"/>
              </w:rPr>
              <w:t>&lt;Today&gt;</w:t>
            </w:r>
          </w:p>
          <w:p w14:paraId="4F65BEB7" w14:textId="77777777" w:rsidR="00D071F7" w:rsidRPr="00D071F7" w:rsidRDefault="00D071F7">
            <w:pPr>
              <w:rPr>
                <w:sz w:val="16"/>
              </w:rPr>
            </w:pPr>
            <w:r w:rsidRPr="00D071F7">
              <w:rPr>
                <w:sz w:val="16"/>
              </w:rPr>
              <w:t xml:space="preserve">Remaining in Adjustment, choose </w:t>
            </w:r>
            <w:r w:rsidRPr="00D071F7">
              <w:rPr>
                <w:rStyle w:val="SAPScreenElement"/>
                <w:sz w:val="16"/>
              </w:rPr>
              <w:t>Conditions</w:t>
            </w:r>
            <w:r w:rsidRPr="00D071F7">
              <w:rPr>
                <w:sz w:val="16"/>
              </w:rPr>
              <w:t>.</w:t>
            </w:r>
          </w:p>
          <w:p w14:paraId="286C414B" w14:textId="77777777" w:rsidR="00D071F7" w:rsidRPr="00D071F7" w:rsidRDefault="00D071F7">
            <w:pPr>
              <w:rPr>
                <w:sz w:val="16"/>
              </w:rPr>
            </w:pPr>
            <w:r w:rsidRPr="00D071F7">
              <w:rPr>
                <w:sz w:val="16"/>
              </w:rPr>
              <w:t xml:space="preserve">Choose </w:t>
            </w:r>
            <w:r w:rsidRPr="00D071F7">
              <w:rPr>
                <w:rStyle w:val="SAPScreenElement"/>
                <w:sz w:val="16"/>
              </w:rPr>
              <w:t>Assign Free Condition(s)</w:t>
            </w:r>
            <w:r w:rsidRPr="00D071F7">
              <w:rPr>
                <w:sz w:val="16"/>
              </w:rPr>
              <w:t xml:space="preserve"> to assign one of the conditions of the contract.</w:t>
            </w:r>
          </w:p>
          <w:p w14:paraId="2956F9CB" w14:textId="77777777" w:rsidR="00D071F7" w:rsidRPr="00D071F7" w:rsidRDefault="00D071F7">
            <w:pPr>
              <w:rPr>
                <w:sz w:val="16"/>
              </w:rPr>
            </w:pPr>
            <w:r w:rsidRPr="00D071F7">
              <w:rPr>
                <w:sz w:val="16"/>
              </w:rPr>
              <w:t xml:space="preserve">Choose </w:t>
            </w:r>
            <w:r w:rsidRPr="00D071F7">
              <w:rPr>
                <w:rStyle w:val="SAPScreenElement"/>
                <w:sz w:val="16"/>
              </w:rPr>
              <w:t>Save</w:t>
            </w:r>
            <w:r w:rsidRPr="00D071F7">
              <w:rPr>
                <w:sz w:val="16"/>
              </w:rPr>
              <w:t>.</w:t>
            </w:r>
          </w:p>
          <w:p w14:paraId="55F8F807" w14:textId="77777777" w:rsidR="00D071F7" w:rsidRPr="00D071F7" w:rsidRDefault="00D071F7">
            <w:pPr>
              <w:rPr>
                <w:sz w:val="16"/>
              </w:rPr>
            </w:pPr>
            <w:r w:rsidRPr="00D071F7">
              <w:rPr>
                <w:sz w:val="16"/>
              </w:rPr>
              <w:t xml:space="preserve">Choose </w:t>
            </w:r>
            <w:r w:rsidRPr="00D071F7">
              <w:rPr>
                <w:rStyle w:val="SAPScreenElement"/>
                <w:sz w:val="16"/>
              </w:rPr>
              <w:t>Simulate Adjustment</w:t>
            </w:r>
            <w:r w:rsidRPr="00D071F7">
              <w:rPr>
                <w:sz w:val="16"/>
              </w:rPr>
              <w:t xml:space="preserve">. Make the following entries and choose </w:t>
            </w:r>
            <w:r w:rsidRPr="00D071F7">
              <w:rPr>
                <w:rStyle w:val="SAPScreenElement"/>
                <w:sz w:val="16"/>
              </w:rPr>
              <w:t>Continue</w:t>
            </w:r>
            <w:r w:rsidRPr="00D071F7">
              <w:rPr>
                <w:sz w:val="16"/>
              </w:rPr>
              <w:t xml:space="preserve"> in view </w:t>
            </w:r>
            <w:r w:rsidRPr="00D071F7">
              <w:rPr>
                <w:rStyle w:val="SAPScreenElement"/>
                <w:sz w:val="16"/>
              </w:rPr>
              <w:t>Adjustment Parameters</w:t>
            </w:r>
            <w:r w:rsidRPr="00D071F7">
              <w:rPr>
                <w:sz w:val="16"/>
              </w:rPr>
              <w:t>.</w:t>
            </w:r>
          </w:p>
          <w:p w14:paraId="599667FA" w14:textId="77777777" w:rsidR="00D071F7" w:rsidRPr="00D071F7" w:rsidRDefault="00D071F7">
            <w:pPr>
              <w:rPr>
                <w:sz w:val="16"/>
              </w:rPr>
            </w:pPr>
            <w:r w:rsidRPr="00D071F7">
              <w:rPr>
                <w:rStyle w:val="SAPScreenElement"/>
                <w:sz w:val="16"/>
              </w:rPr>
              <w:lastRenderedPageBreak/>
              <w:t>Valid From</w:t>
            </w:r>
            <w:r w:rsidRPr="00D071F7">
              <w:rPr>
                <w:sz w:val="16"/>
              </w:rPr>
              <w:t xml:space="preserve">: </w:t>
            </w:r>
            <w:r w:rsidRPr="00D071F7">
              <w:rPr>
                <w:rStyle w:val="SAPUserEntry"/>
                <w:sz w:val="16"/>
              </w:rPr>
              <w:t>&lt;Today is recommended&gt;</w:t>
            </w:r>
          </w:p>
          <w:p w14:paraId="2E639496" w14:textId="77777777" w:rsidR="00D071F7" w:rsidRPr="00D071F7" w:rsidRDefault="00D071F7">
            <w:pPr>
              <w:rPr>
                <w:sz w:val="16"/>
              </w:rPr>
            </w:pPr>
            <w:r w:rsidRPr="00D071F7">
              <w:rPr>
                <w:rStyle w:val="SAPScreenElement"/>
                <w:sz w:val="16"/>
              </w:rPr>
              <w:t>Adjustment reason</w:t>
            </w:r>
            <w:r w:rsidRPr="00D071F7">
              <w:rPr>
                <w:sz w:val="16"/>
              </w:rPr>
              <w:t xml:space="preserve">: </w:t>
            </w:r>
            <w:r w:rsidRPr="00D071F7">
              <w:rPr>
                <w:rStyle w:val="SAPUserEntry"/>
                <w:sz w:val="16"/>
              </w:rPr>
              <w:t>Standard</w:t>
            </w:r>
          </w:p>
          <w:p w14:paraId="0E876CD6" w14:textId="77777777" w:rsidR="00D071F7" w:rsidRPr="00D071F7" w:rsidRDefault="00D071F7">
            <w:pPr>
              <w:rPr>
                <w:sz w:val="16"/>
              </w:rPr>
            </w:pPr>
            <w:r w:rsidRPr="00D071F7">
              <w:rPr>
                <w:sz w:val="16"/>
              </w:rPr>
              <w:t xml:space="preserve">In the </w:t>
            </w:r>
            <w:r w:rsidRPr="00D071F7">
              <w:rPr>
                <w:rStyle w:val="SAPScreenElement"/>
                <w:sz w:val="16"/>
              </w:rPr>
              <w:t>Adjustment Record</w:t>
            </w:r>
            <w:r w:rsidRPr="00D071F7">
              <w:rPr>
                <w:sz w:val="16"/>
              </w:rPr>
              <w:t xml:space="preserve"> dialog box, choose </w:t>
            </w:r>
            <w:r w:rsidRPr="00D071F7">
              <w:rPr>
                <w:rStyle w:val="SAPScreenElement"/>
                <w:sz w:val="16"/>
              </w:rPr>
              <w:t>Continue</w:t>
            </w:r>
            <w:r w:rsidRPr="00D071F7">
              <w:rPr>
                <w:sz w:val="16"/>
              </w:rPr>
              <w:t>.</w:t>
            </w:r>
          </w:p>
          <w:p w14:paraId="7526CFF0" w14:textId="3D480227" w:rsidR="00FF2DF5" w:rsidRPr="00D071F7" w:rsidRDefault="00D071F7">
            <w:pPr>
              <w:rPr>
                <w:sz w:val="16"/>
              </w:rPr>
            </w:pPr>
            <w:r w:rsidRPr="00D071F7">
              <w:rPr>
                <w:sz w:val="16"/>
              </w:rPr>
              <w:t xml:space="preserve">In the </w:t>
            </w:r>
            <w:r w:rsidRPr="00D071F7">
              <w:rPr>
                <w:rStyle w:val="SAPScreenElement"/>
                <w:sz w:val="16"/>
              </w:rPr>
              <w:t>Adjustment Data for Condition</w:t>
            </w:r>
            <w:r w:rsidRPr="00D071F7">
              <w:rPr>
                <w:sz w:val="16"/>
              </w:rPr>
              <w:t xml:space="preserve"> dialog box, choose </w:t>
            </w:r>
            <w:r w:rsidRPr="00D071F7">
              <w:rPr>
                <w:rStyle w:val="SAPScreenElement"/>
                <w:sz w:val="16"/>
              </w:rPr>
              <w:t>Continue</w:t>
            </w:r>
            <w:r w:rsidRPr="00D071F7">
              <w:rPr>
                <w:sz w:val="16"/>
              </w:rPr>
              <w:t>.</w:t>
            </w:r>
          </w:p>
        </w:tc>
        <w:tc>
          <w:tcPr>
            <w:tcW w:w="0" w:type="auto"/>
          </w:tcPr>
          <w:p w14:paraId="6D041482" w14:textId="77777777" w:rsidR="00FF2DF5" w:rsidRPr="00D071F7" w:rsidRDefault="00D071F7">
            <w:pPr>
              <w:rPr>
                <w:sz w:val="16"/>
              </w:rPr>
            </w:pPr>
            <w:r w:rsidRPr="00D071F7">
              <w:rPr>
                <w:sz w:val="16"/>
              </w:rPr>
              <w:lastRenderedPageBreak/>
              <w:t>Data is validated and the calculation is correct.</w:t>
            </w:r>
          </w:p>
        </w:tc>
        <w:tc>
          <w:tcPr>
            <w:tcW w:w="0" w:type="auto"/>
          </w:tcPr>
          <w:p w14:paraId="5093B5D6" w14:textId="77777777" w:rsidR="00FF2DF5" w:rsidRPr="00D071F7" w:rsidRDefault="00FF2DF5">
            <w:pPr>
              <w:rPr>
                <w:sz w:val="16"/>
              </w:rPr>
            </w:pPr>
          </w:p>
        </w:tc>
      </w:tr>
    </w:tbl>
    <w:p w14:paraId="0409FE1C" w14:textId="77777777" w:rsidR="00FF2DF5" w:rsidRDefault="00D071F7">
      <w:pPr>
        <w:pStyle w:val="Heading4"/>
      </w:pPr>
      <w:bookmarkStart w:id="114" w:name="unique_45"/>
      <w:bookmarkStart w:id="115" w:name="_Toc176424155"/>
      <w:r>
        <w:t xml:space="preserve">Index </w:t>
      </w:r>
      <w:r>
        <w:t>Adjustment – Execute</w:t>
      </w:r>
      <w:bookmarkEnd w:id="114"/>
      <w:bookmarkEnd w:id="115"/>
    </w:p>
    <w:p w14:paraId="0E6638B0" w14:textId="77777777" w:rsidR="00FF2DF5" w:rsidRDefault="00D071F7">
      <w:pPr>
        <w:pStyle w:val="SAPKeyblockTitle"/>
      </w:pPr>
      <w:r>
        <w:t>Test Administration</w:t>
      </w:r>
    </w:p>
    <w:p w14:paraId="02997A7A" w14:textId="77777777" w:rsidR="00FF2DF5" w:rsidRDefault="00D071F7">
      <w:r>
        <w:t>Customer project: Fill in the project-specific parts.</w:t>
      </w:r>
    </w:p>
    <w:p w14:paraId="54FC592F"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1F5B2E4"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F64920"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60346E"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C837B4"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0DC2C3" w14:textId="77777777" w:rsidR="00D071F7" w:rsidRPr="00D071F7" w:rsidRDefault="00D071F7">
            <w:pPr>
              <w:rPr>
                <w:sz w:val="12"/>
              </w:rPr>
            </w:pPr>
          </w:p>
        </w:tc>
      </w:tr>
      <w:tr w:rsidR="00FF2DF5" w:rsidRPr="00D071F7" w14:paraId="312FD5D7"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CBF00"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984BAD"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9BFC40"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28D2E7" w14:textId="77777777" w:rsidR="00D071F7" w:rsidRPr="00D071F7" w:rsidRDefault="00D071F7">
            <w:pPr>
              <w:rPr>
                <w:sz w:val="12"/>
              </w:rPr>
            </w:pPr>
          </w:p>
        </w:tc>
      </w:tr>
      <w:tr w:rsidR="00FF2DF5" w:rsidRPr="00D071F7" w14:paraId="2DE78FF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2B69F5"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8C8F1C"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5AD401"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83F1FF" w14:textId="77777777" w:rsidR="00FF2DF5" w:rsidRPr="00D071F7" w:rsidRDefault="00D071F7">
            <w:pPr>
              <w:rPr>
                <w:sz w:val="12"/>
              </w:rPr>
            </w:pPr>
            <w:r w:rsidRPr="00D071F7">
              <w:rPr>
                <w:rStyle w:val="SAPUserEntry"/>
                <w:sz w:val="12"/>
              </w:rPr>
              <w:t xml:space="preserve">&lt;State the Service Provider, Customer or Joint Service </w:t>
            </w:r>
            <w:r w:rsidRPr="00D071F7">
              <w:rPr>
                <w:rStyle w:val="SAPUserEntry"/>
                <w:sz w:val="12"/>
              </w:rPr>
              <w:t>Provider and Customer&gt;</w:t>
            </w:r>
          </w:p>
        </w:tc>
      </w:tr>
    </w:tbl>
    <w:p w14:paraId="278BBA46" w14:textId="77777777" w:rsidR="00FF2DF5" w:rsidRDefault="00D071F7">
      <w:pPr>
        <w:pStyle w:val="SAPKeyblockTitle"/>
      </w:pPr>
      <w:r>
        <w:t>Procedure</w:t>
      </w:r>
    </w:p>
    <w:p w14:paraId="3675CF58" w14:textId="77777777" w:rsidR="00FF2DF5" w:rsidRDefault="00D071F7">
      <w:r>
        <w:t>To execute this activity go step by step go through the table.</w:t>
      </w:r>
    </w:p>
    <w:p w14:paraId="60A03A7C" w14:textId="77777777" w:rsidR="00FF2DF5" w:rsidRDefault="00FF2DF5"/>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FF2DF5" w:rsidRPr="00D071F7" w14:paraId="77818413"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DF086E0" w14:textId="77777777" w:rsidR="00FF2DF5" w:rsidRPr="00D071F7" w:rsidRDefault="00D071F7">
            <w:pPr>
              <w:pStyle w:val="SAPTableHeader"/>
              <w:rPr>
                <w:sz w:val="16"/>
              </w:rPr>
            </w:pPr>
            <w:r w:rsidRPr="00D071F7">
              <w:rPr>
                <w:sz w:val="16"/>
              </w:rPr>
              <w:t>Test Step #</w:t>
            </w:r>
          </w:p>
        </w:tc>
        <w:tc>
          <w:tcPr>
            <w:tcW w:w="0" w:type="auto"/>
          </w:tcPr>
          <w:p w14:paraId="0F734BCB" w14:textId="77777777" w:rsidR="00FF2DF5" w:rsidRPr="00D071F7" w:rsidRDefault="00D071F7">
            <w:pPr>
              <w:pStyle w:val="SAPTableHeader"/>
              <w:rPr>
                <w:sz w:val="16"/>
              </w:rPr>
            </w:pPr>
            <w:r w:rsidRPr="00D071F7">
              <w:rPr>
                <w:sz w:val="16"/>
              </w:rPr>
              <w:t>Test Step Name</w:t>
            </w:r>
          </w:p>
        </w:tc>
        <w:tc>
          <w:tcPr>
            <w:tcW w:w="0" w:type="auto"/>
          </w:tcPr>
          <w:p w14:paraId="552F6D82" w14:textId="77777777" w:rsidR="00FF2DF5" w:rsidRPr="00D071F7" w:rsidRDefault="00D071F7">
            <w:pPr>
              <w:pStyle w:val="SAPTableHeader"/>
              <w:rPr>
                <w:sz w:val="16"/>
              </w:rPr>
            </w:pPr>
            <w:r w:rsidRPr="00D071F7">
              <w:rPr>
                <w:sz w:val="16"/>
              </w:rPr>
              <w:t>Instruction</w:t>
            </w:r>
          </w:p>
        </w:tc>
        <w:tc>
          <w:tcPr>
            <w:tcW w:w="0" w:type="auto"/>
          </w:tcPr>
          <w:p w14:paraId="1788E800" w14:textId="77777777" w:rsidR="00FF2DF5" w:rsidRPr="00D071F7" w:rsidRDefault="00D071F7">
            <w:pPr>
              <w:pStyle w:val="SAPTableHeader"/>
              <w:rPr>
                <w:sz w:val="16"/>
              </w:rPr>
            </w:pPr>
            <w:r w:rsidRPr="00D071F7">
              <w:rPr>
                <w:sz w:val="16"/>
              </w:rPr>
              <w:t>Expected Result</w:t>
            </w:r>
          </w:p>
        </w:tc>
        <w:tc>
          <w:tcPr>
            <w:tcW w:w="0" w:type="auto"/>
          </w:tcPr>
          <w:p w14:paraId="7A38FE52" w14:textId="77777777" w:rsidR="00FF2DF5" w:rsidRPr="00D071F7" w:rsidRDefault="00D071F7">
            <w:pPr>
              <w:pStyle w:val="SAPTableHeader"/>
              <w:rPr>
                <w:sz w:val="16"/>
              </w:rPr>
            </w:pPr>
            <w:r w:rsidRPr="00D071F7">
              <w:rPr>
                <w:sz w:val="16"/>
              </w:rPr>
              <w:t>Pass / Fail / Comment</w:t>
            </w:r>
          </w:p>
        </w:tc>
      </w:tr>
      <w:tr w:rsidR="00FF2DF5" w:rsidRPr="00D071F7" w14:paraId="682ED6CE" w14:textId="77777777" w:rsidTr="00D071F7">
        <w:tc>
          <w:tcPr>
            <w:tcW w:w="0" w:type="auto"/>
          </w:tcPr>
          <w:p w14:paraId="3EB4C982" w14:textId="77777777" w:rsidR="00FF2DF5" w:rsidRPr="00D071F7" w:rsidRDefault="00D071F7">
            <w:pPr>
              <w:rPr>
                <w:sz w:val="16"/>
              </w:rPr>
            </w:pPr>
            <w:r w:rsidRPr="00D071F7">
              <w:rPr>
                <w:sz w:val="16"/>
              </w:rPr>
              <w:t>1</w:t>
            </w:r>
          </w:p>
        </w:tc>
        <w:tc>
          <w:tcPr>
            <w:tcW w:w="0" w:type="auto"/>
          </w:tcPr>
          <w:p w14:paraId="38A35CC4" w14:textId="77777777" w:rsidR="00FF2DF5" w:rsidRPr="00D071F7" w:rsidRDefault="00D071F7">
            <w:pPr>
              <w:rPr>
                <w:sz w:val="16"/>
              </w:rPr>
            </w:pPr>
            <w:r w:rsidRPr="00D071F7">
              <w:rPr>
                <w:rStyle w:val="SAPEmphasis"/>
                <w:sz w:val="16"/>
              </w:rPr>
              <w:t>Log On</w:t>
            </w:r>
          </w:p>
        </w:tc>
        <w:tc>
          <w:tcPr>
            <w:tcW w:w="0" w:type="auto"/>
          </w:tcPr>
          <w:p w14:paraId="6E2A8B30" w14:textId="77777777" w:rsidR="00FF2DF5" w:rsidRPr="00D071F7" w:rsidRDefault="00D071F7">
            <w:pPr>
              <w:rPr>
                <w:sz w:val="16"/>
              </w:rPr>
            </w:pPr>
            <w:r w:rsidRPr="00D071F7">
              <w:rPr>
                <w:sz w:val="16"/>
              </w:rPr>
              <w:t>Log onto the SAP Fiori launchpad as a Contract Specialist - Leasing.</w:t>
            </w:r>
          </w:p>
        </w:tc>
        <w:tc>
          <w:tcPr>
            <w:tcW w:w="0" w:type="auto"/>
          </w:tcPr>
          <w:p w14:paraId="712AB548" w14:textId="77777777" w:rsidR="00FF2DF5" w:rsidRPr="00D071F7" w:rsidRDefault="00D071F7">
            <w:pPr>
              <w:rPr>
                <w:sz w:val="16"/>
              </w:rPr>
            </w:pPr>
            <w:r w:rsidRPr="00D071F7">
              <w:rPr>
                <w:sz w:val="16"/>
              </w:rPr>
              <w:t>The SAP Fiori launchpad displays.</w:t>
            </w:r>
          </w:p>
        </w:tc>
        <w:tc>
          <w:tcPr>
            <w:tcW w:w="0" w:type="auto"/>
          </w:tcPr>
          <w:p w14:paraId="0E798D4F" w14:textId="77777777" w:rsidR="00FF2DF5" w:rsidRPr="00D071F7" w:rsidRDefault="00FF2DF5">
            <w:pPr>
              <w:rPr>
                <w:sz w:val="16"/>
              </w:rPr>
            </w:pPr>
          </w:p>
        </w:tc>
      </w:tr>
      <w:tr w:rsidR="00FF2DF5" w:rsidRPr="00D071F7" w14:paraId="1096501C" w14:textId="77777777" w:rsidTr="00D071F7">
        <w:tc>
          <w:tcPr>
            <w:tcW w:w="0" w:type="auto"/>
          </w:tcPr>
          <w:p w14:paraId="67F38522" w14:textId="77777777" w:rsidR="00FF2DF5" w:rsidRPr="00D071F7" w:rsidRDefault="00D071F7">
            <w:pPr>
              <w:rPr>
                <w:sz w:val="16"/>
              </w:rPr>
            </w:pPr>
            <w:r w:rsidRPr="00D071F7">
              <w:rPr>
                <w:sz w:val="16"/>
              </w:rPr>
              <w:t>2</w:t>
            </w:r>
          </w:p>
        </w:tc>
        <w:tc>
          <w:tcPr>
            <w:tcW w:w="0" w:type="auto"/>
          </w:tcPr>
          <w:p w14:paraId="04476390" w14:textId="77777777" w:rsidR="00FF2DF5" w:rsidRPr="00D071F7" w:rsidRDefault="00D071F7">
            <w:pPr>
              <w:rPr>
                <w:sz w:val="16"/>
              </w:rPr>
            </w:pPr>
            <w:r w:rsidRPr="00D071F7">
              <w:rPr>
                <w:rStyle w:val="SAPEmphasis"/>
                <w:sz w:val="16"/>
              </w:rPr>
              <w:t>Access the SAP Fiori App</w:t>
            </w:r>
          </w:p>
        </w:tc>
        <w:tc>
          <w:tcPr>
            <w:tcW w:w="0" w:type="auto"/>
          </w:tcPr>
          <w:p w14:paraId="41C3489B"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7BC52C1C" w14:textId="77777777" w:rsidR="00FF2DF5" w:rsidRPr="00D071F7" w:rsidRDefault="00D071F7">
            <w:pPr>
              <w:rPr>
                <w:sz w:val="16"/>
              </w:rPr>
            </w:pPr>
            <w:r w:rsidRPr="00D071F7">
              <w:rPr>
                <w:sz w:val="16"/>
              </w:rPr>
              <w:t xml:space="preserve">The </w:t>
            </w:r>
            <w:r w:rsidRPr="00D071F7">
              <w:rPr>
                <w:rStyle w:val="SAPScreenElement"/>
                <w:sz w:val="16"/>
              </w:rPr>
              <w:t>Manage Contract</w:t>
            </w:r>
            <w:r w:rsidRPr="00D071F7">
              <w:rPr>
                <w:sz w:val="16"/>
              </w:rPr>
              <w:t xml:space="preserve"> screen displays.</w:t>
            </w:r>
          </w:p>
        </w:tc>
        <w:tc>
          <w:tcPr>
            <w:tcW w:w="0" w:type="auto"/>
          </w:tcPr>
          <w:p w14:paraId="563A2B27" w14:textId="77777777" w:rsidR="00FF2DF5" w:rsidRPr="00D071F7" w:rsidRDefault="00FF2DF5">
            <w:pPr>
              <w:rPr>
                <w:sz w:val="16"/>
              </w:rPr>
            </w:pPr>
          </w:p>
        </w:tc>
      </w:tr>
      <w:tr w:rsidR="00FF2DF5" w:rsidRPr="00D071F7" w14:paraId="5506EB81" w14:textId="77777777" w:rsidTr="00D071F7">
        <w:tc>
          <w:tcPr>
            <w:tcW w:w="0" w:type="auto"/>
          </w:tcPr>
          <w:p w14:paraId="718C0CF3" w14:textId="77777777" w:rsidR="00FF2DF5" w:rsidRPr="00D071F7" w:rsidRDefault="00D071F7">
            <w:pPr>
              <w:rPr>
                <w:sz w:val="16"/>
              </w:rPr>
            </w:pPr>
            <w:r w:rsidRPr="00D071F7">
              <w:rPr>
                <w:sz w:val="16"/>
              </w:rPr>
              <w:t>3</w:t>
            </w:r>
          </w:p>
        </w:tc>
        <w:tc>
          <w:tcPr>
            <w:tcW w:w="0" w:type="auto"/>
          </w:tcPr>
          <w:p w14:paraId="24D9AAC2" w14:textId="77777777" w:rsidR="00FF2DF5" w:rsidRPr="00D071F7" w:rsidRDefault="00D071F7">
            <w:pPr>
              <w:rPr>
                <w:sz w:val="16"/>
              </w:rPr>
            </w:pPr>
            <w:r w:rsidRPr="00D071F7">
              <w:rPr>
                <w:rStyle w:val="SAPEmphasis"/>
                <w:sz w:val="16"/>
              </w:rPr>
              <w:t>Process Contract</w:t>
            </w:r>
          </w:p>
        </w:tc>
        <w:tc>
          <w:tcPr>
            <w:tcW w:w="0" w:type="auto"/>
          </w:tcPr>
          <w:p w14:paraId="156A613F" w14:textId="77777777" w:rsidR="00D071F7" w:rsidRPr="00D071F7" w:rsidRDefault="00D071F7">
            <w:pPr>
              <w:rPr>
                <w:sz w:val="16"/>
              </w:rPr>
            </w:pPr>
            <w:r w:rsidRPr="00D071F7">
              <w:rPr>
                <w:sz w:val="16"/>
              </w:rPr>
              <w:t xml:space="preserve">In the </w:t>
            </w:r>
            <w:r w:rsidRPr="00D071F7">
              <w:rPr>
                <w:rStyle w:val="SAPScreenElement"/>
                <w:sz w:val="16"/>
              </w:rPr>
              <w:t>Contract</w:t>
            </w:r>
            <w:r w:rsidRPr="00D071F7">
              <w:rPr>
                <w:sz w:val="16"/>
              </w:rPr>
              <w:t xml:space="preserve"> view, make the following entries and choose </w:t>
            </w:r>
            <w:r w:rsidRPr="00D071F7">
              <w:rPr>
                <w:rStyle w:val="SAPScreenElement"/>
                <w:sz w:val="16"/>
              </w:rPr>
              <w:t>Change Object</w:t>
            </w:r>
            <w:r w:rsidRPr="00D071F7">
              <w:rPr>
                <w:sz w:val="16"/>
              </w:rPr>
              <w:t>:</w:t>
            </w:r>
          </w:p>
          <w:p w14:paraId="73818B63"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6E292CDC" w14:textId="2D2159DF" w:rsidR="00FF2DF5" w:rsidRPr="00D071F7" w:rsidRDefault="00D071F7">
            <w:pPr>
              <w:rPr>
                <w:sz w:val="16"/>
              </w:rPr>
            </w:pPr>
            <w:r w:rsidRPr="00D071F7">
              <w:rPr>
                <w:rStyle w:val="SAPScreenElement"/>
                <w:sz w:val="16"/>
              </w:rPr>
              <w:lastRenderedPageBreak/>
              <w:t>Contract</w:t>
            </w:r>
            <w:r w:rsidRPr="00D071F7">
              <w:rPr>
                <w:sz w:val="16"/>
              </w:rPr>
              <w:t xml:space="preserve">: </w:t>
            </w:r>
            <w:r w:rsidRPr="00D071F7">
              <w:rPr>
                <w:rStyle w:val="SAPUserEntry"/>
                <w:sz w:val="16"/>
              </w:rPr>
              <w:t>&lt;Your contract&gt;</w:t>
            </w:r>
          </w:p>
        </w:tc>
        <w:tc>
          <w:tcPr>
            <w:tcW w:w="0" w:type="auto"/>
          </w:tcPr>
          <w:p w14:paraId="3CAAE404" w14:textId="77777777" w:rsidR="00FF2DF5" w:rsidRPr="00D071F7" w:rsidRDefault="00D071F7">
            <w:pPr>
              <w:rPr>
                <w:sz w:val="16"/>
              </w:rPr>
            </w:pPr>
            <w:r w:rsidRPr="00D071F7">
              <w:rPr>
                <w:sz w:val="16"/>
              </w:rPr>
              <w:lastRenderedPageBreak/>
              <w:t xml:space="preserve">Data are validated, the </w:t>
            </w:r>
            <w:r w:rsidRPr="00D071F7">
              <w:rPr>
                <w:rStyle w:val="SAPScreenElement"/>
                <w:sz w:val="16"/>
              </w:rPr>
              <w:t>General Data</w:t>
            </w:r>
            <w:r w:rsidRPr="00D071F7">
              <w:rPr>
                <w:sz w:val="16"/>
              </w:rPr>
              <w:t xml:space="preserve"> view is displayed.</w:t>
            </w:r>
          </w:p>
        </w:tc>
        <w:tc>
          <w:tcPr>
            <w:tcW w:w="0" w:type="auto"/>
          </w:tcPr>
          <w:p w14:paraId="02FA3D1B" w14:textId="77777777" w:rsidR="00FF2DF5" w:rsidRPr="00D071F7" w:rsidRDefault="00FF2DF5">
            <w:pPr>
              <w:rPr>
                <w:sz w:val="16"/>
              </w:rPr>
            </w:pPr>
          </w:p>
        </w:tc>
      </w:tr>
      <w:tr w:rsidR="00FF2DF5" w:rsidRPr="00D071F7" w14:paraId="671DA72E" w14:textId="77777777" w:rsidTr="00D071F7">
        <w:tc>
          <w:tcPr>
            <w:tcW w:w="0" w:type="auto"/>
          </w:tcPr>
          <w:p w14:paraId="0585A4A3" w14:textId="77777777" w:rsidR="00FF2DF5" w:rsidRPr="00D071F7" w:rsidRDefault="00D071F7">
            <w:pPr>
              <w:rPr>
                <w:sz w:val="16"/>
              </w:rPr>
            </w:pPr>
            <w:r w:rsidRPr="00D071F7">
              <w:rPr>
                <w:sz w:val="16"/>
              </w:rPr>
              <w:t>4</w:t>
            </w:r>
          </w:p>
        </w:tc>
        <w:tc>
          <w:tcPr>
            <w:tcW w:w="0" w:type="auto"/>
          </w:tcPr>
          <w:p w14:paraId="7309B37D" w14:textId="77777777" w:rsidR="00FF2DF5" w:rsidRPr="00D071F7" w:rsidRDefault="00D071F7">
            <w:pPr>
              <w:rPr>
                <w:sz w:val="16"/>
              </w:rPr>
            </w:pPr>
            <w:r w:rsidRPr="00D071F7">
              <w:rPr>
                <w:rStyle w:val="SAPEmphasis"/>
                <w:sz w:val="16"/>
              </w:rPr>
              <w:t>Execute Adjustment</w:t>
            </w:r>
          </w:p>
        </w:tc>
        <w:tc>
          <w:tcPr>
            <w:tcW w:w="0" w:type="auto"/>
          </w:tcPr>
          <w:p w14:paraId="1DBC7638" w14:textId="77777777" w:rsidR="00D071F7" w:rsidRPr="00D071F7" w:rsidRDefault="00D071F7">
            <w:pPr>
              <w:rPr>
                <w:sz w:val="16"/>
              </w:rPr>
            </w:pPr>
            <w:r w:rsidRPr="00D071F7">
              <w:rPr>
                <w:sz w:val="16"/>
              </w:rPr>
              <w:t xml:space="preserve">Choose </w:t>
            </w:r>
            <w:r w:rsidRPr="00D071F7">
              <w:rPr>
                <w:rStyle w:val="SAPScreenElement"/>
                <w:sz w:val="16"/>
              </w:rPr>
              <w:t>Adjustment</w:t>
            </w:r>
            <w:r w:rsidRPr="00D071F7">
              <w:rPr>
                <w:sz w:val="16"/>
              </w:rPr>
              <w:t>.</w:t>
            </w:r>
          </w:p>
          <w:p w14:paraId="194DAB5A" w14:textId="77777777" w:rsidR="00D071F7" w:rsidRPr="00D071F7" w:rsidRDefault="00D071F7">
            <w:pPr>
              <w:rPr>
                <w:sz w:val="16"/>
              </w:rPr>
            </w:pPr>
            <w:r w:rsidRPr="00D071F7">
              <w:rPr>
                <w:sz w:val="16"/>
              </w:rPr>
              <w:t xml:space="preserve">Under Adjustment, choose </w:t>
            </w:r>
            <w:r w:rsidRPr="00D071F7">
              <w:rPr>
                <w:rStyle w:val="SAPScreenElement"/>
                <w:sz w:val="16"/>
              </w:rPr>
              <w:t>Conditions</w:t>
            </w:r>
            <w:r w:rsidRPr="00D071F7">
              <w:rPr>
                <w:sz w:val="16"/>
              </w:rPr>
              <w:t>.</w:t>
            </w:r>
          </w:p>
          <w:p w14:paraId="22BA2818" w14:textId="77777777" w:rsidR="00D071F7" w:rsidRPr="00D071F7" w:rsidRDefault="00D071F7">
            <w:pPr>
              <w:rPr>
                <w:sz w:val="16"/>
              </w:rPr>
            </w:pPr>
            <w:r w:rsidRPr="00D071F7">
              <w:rPr>
                <w:sz w:val="16"/>
              </w:rPr>
              <w:t xml:space="preserve">Choose </w:t>
            </w:r>
            <w:r w:rsidRPr="00D071F7">
              <w:rPr>
                <w:rStyle w:val="SAPScreenElement"/>
                <w:sz w:val="16"/>
              </w:rPr>
              <w:t>Execute/Continue Adjustment</w:t>
            </w:r>
            <w:r w:rsidRPr="00D071F7">
              <w:rPr>
                <w:sz w:val="16"/>
              </w:rPr>
              <w:t xml:space="preserve">. Make the following entries and choose </w:t>
            </w:r>
            <w:r w:rsidRPr="00D071F7">
              <w:rPr>
                <w:rStyle w:val="SAPScreenElement"/>
                <w:sz w:val="16"/>
              </w:rPr>
              <w:t>Continue</w:t>
            </w:r>
            <w:r w:rsidRPr="00D071F7">
              <w:rPr>
                <w:sz w:val="16"/>
              </w:rPr>
              <w:t xml:space="preserve"> in the </w:t>
            </w:r>
            <w:r w:rsidRPr="00D071F7">
              <w:rPr>
                <w:rStyle w:val="SAPScreenElement"/>
                <w:sz w:val="16"/>
              </w:rPr>
              <w:t>Adjustment Parameters</w:t>
            </w:r>
            <w:r w:rsidRPr="00D071F7">
              <w:rPr>
                <w:sz w:val="16"/>
              </w:rPr>
              <w:t xml:space="preserve"> dialog box.</w:t>
            </w:r>
          </w:p>
          <w:p w14:paraId="6C31F7B2" w14:textId="77777777" w:rsidR="00D071F7" w:rsidRPr="00D071F7" w:rsidRDefault="00D071F7">
            <w:pPr>
              <w:rPr>
                <w:sz w:val="16"/>
              </w:rPr>
            </w:pPr>
            <w:r w:rsidRPr="00D071F7">
              <w:rPr>
                <w:rStyle w:val="SAPScreenElement"/>
                <w:sz w:val="16"/>
              </w:rPr>
              <w:t>Next Possible Valid-From</w:t>
            </w:r>
            <w:r w:rsidRPr="00D071F7">
              <w:rPr>
                <w:sz w:val="16"/>
              </w:rPr>
              <w:t xml:space="preserve">: </w:t>
            </w:r>
            <w:r w:rsidRPr="00D071F7">
              <w:rPr>
                <w:rStyle w:val="SAPUserEntry"/>
                <w:sz w:val="16"/>
              </w:rPr>
              <w:t>&lt;select&gt;</w:t>
            </w:r>
          </w:p>
          <w:p w14:paraId="7BEC1F02" w14:textId="77777777" w:rsidR="00D071F7" w:rsidRPr="00D071F7" w:rsidRDefault="00D071F7">
            <w:pPr>
              <w:rPr>
                <w:sz w:val="16"/>
              </w:rPr>
            </w:pPr>
            <w:r w:rsidRPr="00D071F7">
              <w:rPr>
                <w:rStyle w:val="SAPScreenElement"/>
                <w:sz w:val="16"/>
              </w:rPr>
              <w:t>Adjust. reason</w:t>
            </w:r>
            <w:r w:rsidRPr="00D071F7">
              <w:rPr>
                <w:sz w:val="16"/>
              </w:rPr>
              <w:t xml:space="preserve">: </w:t>
            </w:r>
            <w:r w:rsidRPr="00D071F7">
              <w:rPr>
                <w:rStyle w:val="SAPUserEntry"/>
                <w:sz w:val="16"/>
              </w:rPr>
              <w:t>Standard</w:t>
            </w:r>
          </w:p>
          <w:p w14:paraId="2A5D7AB9" w14:textId="77777777" w:rsidR="00D071F7" w:rsidRPr="00D071F7" w:rsidRDefault="00D071F7">
            <w:pPr>
              <w:rPr>
                <w:sz w:val="16"/>
              </w:rPr>
            </w:pPr>
            <w:r w:rsidRPr="00D071F7">
              <w:rPr>
                <w:sz w:val="16"/>
              </w:rPr>
              <w:t xml:space="preserve">In the </w:t>
            </w:r>
            <w:r w:rsidRPr="00D071F7">
              <w:rPr>
                <w:rStyle w:val="SAPScreenElement"/>
                <w:sz w:val="16"/>
              </w:rPr>
              <w:t>Adjustment Record</w:t>
            </w:r>
            <w:r w:rsidRPr="00D071F7">
              <w:rPr>
                <w:sz w:val="16"/>
              </w:rPr>
              <w:t xml:space="preserve"> dialog box, choose </w:t>
            </w:r>
            <w:r w:rsidRPr="00D071F7">
              <w:rPr>
                <w:rStyle w:val="SAPScreenElement"/>
                <w:sz w:val="16"/>
              </w:rPr>
              <w:t>Activate adjustment</w:t>
            </w:r>
            <w:r w:rsidRPr="00D071F7">
              <w:rPr>
                <w:sz w:val="16"/>
              </w:rPr>
              <w:t>.</w:t>
            </w:r>
          </w:p>
          <w:p w14:paraId="1B9DAA54" w14:textId="2C6E9BD8" w:rsidR="00FF2DF5" w:rsidRPr="00D071F7" w:rsidRDefault="00D071F7">
            <w:pPr>
              <w:rPr>
                <w:sz w:val="16"/>
              </w:rPr>
            </w:pPr>
            <w:r w:rsidRPr="00D071F7">
              <w:rPr>
                <w:sz w:val="16"/>
              </w:rPr>
              <w:t xml:space="preserve">In screen </w:t>
            </w:r>
            <w:r w:rsidRPr="00D071F7">
              <w:rPr>
                <w:rStyle w:val="SAPScreenElement"/>
                <w:sz w:val="16"/>
              </w:rPr>
              <w:t>Adjustment Record</w:t>
            </w:r>
            <w:r w:rsidRPr="00D071F7">
              <w:rPr>
                <w:sz w:val="16"/>
              </w:rPr>
              <w:t xml:space="preserve">, choose </w:t>
            </w:r>
            <w:r w:rsidRPr="00D071F7">
              <w:rPr>
                <w:rStyle w:val="SAPScreenElement"/>
                <w:sz w:val="16"/>
              </w:rPr>
              <w:t>Continue</w:t>
            </w:r>
            <w:r w:rsidRPr="00D071F7">
              <w:rPr>
                <w:sz w:val="16"/>
              </w:rPr>
              <w:t>.</w:t>
            </w:r>
          </w:p>
        </w:tc>
        <w:tc>
          <w:tcPr>
            <w:tcW w:w="0" w:type="auto"/>
          </w:tcPr>
          <w:p w14:paraId="0A9C1031" w14:textId="77777777" w:rsidR="00FF2DF5" w:rsidRPr="00D071F7" w:rsidRDefault="00D071F7">
            <w:pPr>
              <w:rPr>
                <w:sz w:val="16"/>
              </w:rPr>
            </w:pPr>
            <w:r w:rsidRPr="00D071F7">
              <w:rPr>
                <w:sz w:val="16"/>
              </w:rPr>
              <w:t>Data are validated and calculation is correct.</w:t>
            </w:r>
          </w:p>
        </w:tc>
        <w:tc>
          <w:tcPr>
            <w:tcW w:w="0" w:type="auto"/>
          </w:tcPr>
          <w:p w14:paraId="2025D9B5" w14:textId="77777777" w:rsidR="00FF2DF5" w:rsidRPr="00D071F7" w:rsidRDefault="00FF2DF5">
            <w:pPr>
              <w:rPr>
                <w:sz w:val="16"/>
              </w:rPr>
            </w:pPr>
          </w:p>
        </w:tc>
      </w:tr>
      <w:tr w:rsidR="00FF2DF5" w:rsidRPr="00D071F7" w14:paraId="0939340D" w14:textId="77777777" w:rsidTr="00D071F7">
        <w:tc>
          <w:tcPr>
            <w:tcW w:w="0" w:type="auto"/>
          </w:tcPr>
          <w:p w14:paraId="77A372EA" w14:textId="77777777" w:rsidR="00FF2DF5" w:rsidRPr="00D071F7" w:rsidRDefault="00D071F7">
            <w:pPr>
              <w:rPr>
                <w:sz w:val="16"/>
              </w:rPr>
            </w:pPr>
            <w:r w:rsidRPr="00D071F7">
              <w:rPr>
                <w:sz w:val="16"/>
              </w:rPr>
              <w:t>5</w:t>
            </w:r>
          </w:p>
        </w:tc>
        <w:tc>
          <w:tcPr>
            <w:tcW w:w="0" w:type="auto"/>
          </w:tcPr>
          <w:p w14:paraId="547C67BA" w14:textId="77777777" w:rsidR="00FF2DF5" w:rsidRPr="00D071F7" w:rsidRDefault="00D071F7">
            <w:pPr>
              <w:rPr>
                <w:sz w:val="16"/>
              </w:rPr>
            </w:pPr>
            <w:r w:rsidRPr="00D071F7">
              <w:rPr>
                <w:rStyle w:val="SAPEmphasis"/>
                <w:sz w:val="16"/>
              </w:rPr>
              <w:t>Save Contract</w:t>
            </w:r>
          </w:p>
        </w:tc>
        <w:tc>
          <w:tcPr>
            <w:tcW w:w="0" w:type="auto"/>
          </w:tcPr>
          <w:p w14:paraId="43A439FD"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 xml:space="preserve"> to save your contract on the </w:t>
            </w:r>
            <w:r w:rsidRPr="00D071F7">
              <w:rPr>
                <w:rStyle w:val="SAPScreenElement"/>
                <w:sz w:val="16"/>
              </w:rPr>
              <w:t>Adjustment Data for Condition</w:t>
            </w:r>
            <w:r w:rsidRPr="00D071F7">
              <w:rPr>
                <w:sz w:val="16"/>
              </w:rPr>
              <w:t xml:space="preserve"> screen.</w:t>
            </w:r>
          </w:p>
        </w:tc>
        <w:tc>
          <w:tcPr>
            <w:tcW w:w="0" w:type="auto"/>
          </w:tcPr>
          <w:p w14:paraId="0E517C93" w14:textId="77777777" w:rsidR="00FF2DF5" w:rsidRPr="00D071F7" w:rsidRDefault="00D071F7">
            <w:pPr>
              <w:rPr>
                <w:sz w:val="16"/>
              </w:rPr>
            </w:pPr>
            <w:r w:rsidRPr="00D071F7">
              <w:rPr>
                <w:sz w:val="16"/>
              </w:rPr>
              <w:t>Data are validated and adjustment is performed with an identification ID.</w:t>
            </w:r>
          </w:p>
        </w:tc>
        <w:tc>
          <w:tcPr>
            <w:tcW w:w="0" w:type="auto"/>
          </w:tcPr>
          <w:p w14:paraId="6724C8D3" w14:textId="77777777" w:rsidR="00FF2DF5" w:rsidRPr="00D071F7" w:rsidRDefault="00FF2DF5">
            <w:pPr>
              <w:rPr>
                <w:sz w:val="16"/>
              </w:rPr>
            </w:pPr>
          </w:p>
        </w:tc>
      </w:tr>
    </w:tbl>
    <w:p w14:paraId="728E91B0" w14:textId="77777777" w:rsidR="00FF2DF5" w:rsidRDefault="00D071F7">
      <w:pPr>
        <w:pStyle w:val="Heading4"/>
      </w:pPr>
      <w:bookmarkStart w:id="116" w:name="unique_46"/>
      <w:bookmarkStart w:id="117" w:name="_Toc176424156"/>
      <w:r>
        <w:t>Index Adjustment – Specify Adjustments</w:t>
      </w:r>
      <w:bookmarkEnd w:id="116"/>
      <w:bookmarkEnd w:id="117"/>
    </w:p>
    <w:p w14:paraId="62780B44" w14:textId="77777777" w:rsidR="00FF2DF5" w:rsidRDefault="00D071F7">
      <w:pPr>
        <w:pStyle w:val="SAPKeyblockTitle"/>
      </w:pPr>
      <w:r>
        <w:t>Test Administration</w:t>
      </w:r>
    </w:p>
    <w:p w14:paraId="32551322" w14:textId="77777777" w:rsidR="00FF2DF5" w:rsidRDefault="00D071F7">
      <w:r>
        <w:t>Customer project: Fill in the project-specific parts.</w:t>
      </w:r>
    </w:p>
    <w:p w14:paraId="04CBDA9E"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178FA96"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8E9C05"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041D45"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3B569"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B352B6" w14:textId="77777777" w:rsidR="00D071F7" w:rsidRPr="00D071F7" w:rsidRDefault="00D071F7">
            <w:pPr>
              <w:rPr>
                <w:sz w:val="12"/>
              </w:rPr>
            </w:pPr>
          </w:p>
        </w:tc>
      </w:tr>
      <w:tr w:rsidR="00FF2DF5" w:rsidRPr="00D071F7" w14:paraId="38507E0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3250F7"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58F2F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6DC267"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C7A6A2" w14:textId="77777777" w:rsidR="00D071F7" w:rsidRPr="00D071F7" w:rsidRDefault="00D071F7">
            <w:pPr>
              <w:rPr>
                <w:sz w:val="12"/>
              </w:rPr>
            </w:pPr>
          </w:p>
        </w:tc>
      </w:tr>
      <w:tr w:rsidR="00FF2DF5" w:rsidRPr="00D071F7" w14:paraId="3BC0771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009377"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25EE6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38E6A0"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F471DA"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61A4637F" w14:textId="77777777" w:rsidR="00FF2DF5" w:rsidRDefault="00D071F7">
      <w:pPr>
        <w:pStyle w:val="SAPKeyblockTitle"/>
      </w:pPr>
      <w:r>
        <w:t>Context</w:t>
      </w:r>
    </w:p>
    <w:p w14:paraId="7A89F24C" w14:textId="77777777" w:rsidR="00FF2DF5" w:rsidRDefault="00D071F7">
      <w:r>
        <w:t>In this activity, you can mass adjust the condition of several contracts as part of your daily business.</w:t>
      </w:r>
    </w:p>
    <w:p w14:paraId="192154C8" w14:textId="77777777" w:rsidR="00FF2DF5" w:rsidRDefault="00D071F7">
      <w:pPr>
        <w:pStyle w:val="SAPKeyblockTitle"/>
      </w:pPr>
      <w:r>
        <w:lastRenderedPageBreak/>
        <w:t>Procedure</w:t>
      </w:r>
    </w:p>
    <w:p w14:paraId="2EBE4A35" w14:textId="77777777" w:rsidR="00FF2DF5" w:rsidRDefault="00D071F7">
      <w:r>
        <w:t>To execute this activity go step by step go through the table.</w:t>
      </w:r>
    </w:p>
    <w:p w14:paraId="5531AD04" w14:textId="77777777" w:rsidR="00FF2DF5" w:rsidRDefault="00FF2DF5"/>
    <w:tbl>
      <w:tblPr>
        <w:tblStyle w:val="SAPNote"/>
        <w:tblW w:w="4975" w:type="pct"/>
        <w:tblLook w:val="0480" w:firstRow="0" w:lastRow="0" w:firstColumn="1" w:lastColumn="0" w:noHBand="0" w:noVBand="1"/>
      </w:tblPr>
      <w:tblGrid>
        <w:gridCol w:w="14195"/>
      </w:tblGrid>
      <w:tr w:rsidR="00FF2DF5" w14:paraId="1541C2D4" w14:textId="77777777" w:rsidTr="00D071F7">
        <w:tc>
          <w:tcPr>
            <w:tcW w:w="0" w:type="auto"/>
          </w:tcPr>
          <w:p w14:paraId="6DC76384" w14:textId="77777777" w:rsidR="00FF2DF5" w:rsidRDefault="00D071F7">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16DC0CDE" w14:textId="77777777" w:rsidR="00FF2DF5" w:rsidRDefault="00FF2DF5"/>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FF2DF5" w:rsidRPr="00D071F7" w14:paraId="3C552CCA"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2E66FED" w14:textId="77777777" w:rsidR="00FF2DF5" w:rsidRPr="00D071F7" w:rsidRDefault="00D071F7">
            <w:pPr>
              <w:pStyle w:val="SAPTableHeader"/>
              <w:rPr>
                <w:sz w:val="16"/>
              </w:rPr>
            </w:pPr>
            <w:r w:rsidRPr="00D071F7">
              <w:rPr>
                <w:rStyle w:val="SAPEmphasis"/>
                <w:sz w:val="16"/>
              </w:rPr>
              <w:t>Test Step #</w:t>
            </w:r>
          </w:p>
        </w:tc>
        <w:tc>
          <w:tcPr>
            <w:tcW w:w="0" w:type="auto"/>
          </w:tcPr>
          <w:p w14:paraId="2D609152" w14:textId="77777777" w:rsidR="00FF2DF5" w:rsidRPr="00D071F7" w:rsidRDefault="00D071F7">
            <w:pPr>
              <w:pStyle w:val="SAPTableHeader"/>
              <w:rPr>
                <w:sz w:val="16"/>
              </w:rPr>
            </w:pPr>
            <w:r w:rsidRPr="00D071F7">
              <w:rPr>
                <w:rStyle w:val="SAPEmphasis"/>
                <w:sz w:val="16"/>
              </w:rPr>
              <w:t>Test Step Name</w:t>
            </w:r>
          </w:p>
        </w:tc>
        <w:tc>
          <w:tcPr>
            <w:tcW w:w="0" w:type="auto"/>
          </w:tcPr>
          <w:p w14:paraId="6CB3AF6F" w14:textId="77777777" w:rsidR="00FF2DF5" w:rsidRPr="00D071F7" w:rsidRDefault="00D071F7">
            <w:pPr>
              <w:pStyle w:val="SAPTableHeader"/>
              <w:rPr>
                <w:sz w:val="16"/>
              </w:rPr>
            </w:pPr>
            <w:r w:rsidRPr="00D071F7">
              <w:rPr>
                <w:rStyle w:val="SAPEmphasis"/>
                <w:sz w:val="16"/>
              </w:rPr>
              <w:t>Instruction</w:t>
            </w:r>
          </w:p>
        </w:tc>
        <w:tc>
          <w:tcPr>
            <w:tcW w:w="0" w:type="auto"/>
          </w:tcPr>
          <w:p w14:paraId="445E1B74" w14:textId="77777777" w:rsidR="00FF2DF5" w:rsidRPr="00D071F7" w:rsidRDefault="00D071F7">
            <w:pPr>
              <w:pStyle w:val="SAPTableHeader"/>
              <w:rPr>
                <w:sz w:val="16"/>
              </w:rPr>
            </w:pPr>
            <w:r w:rsidRPr="00D071F7">
              <w:rPr>
                <w:rStyle w:val="SAPEmphasis"/>
                <w:sz w:val="16"/>
              </w:rPr>
              <w:t>Expected Result</w:t>
            </w:r>
          </w:p>
        </w:tc>
        <w:tc>
          <w:tcPr>
            <w:tcW w:w="0" w:type="auto"/>
          </w:tcPr>
          <w:p w14:paraId="694FFACB" w14:textId="77777777" w:rsidR="00FF2DF5" w:rsidRPr="00D071F7" w:rsidRDefault="00D071F7">
            <w:pPr>
              <w:pStyle w:val="SAPTableHeader"/>
              <w:rPr>
                <w:sz w:val="16"/>
              </w:rPr>
            </w:pPr>
            <w:r w:rsidRPr="00D071F7">
              <w:rPr>
                <w:rStyle w:val="SAPEmphasis"/>
                <w:sz w:val="16"/>
              </w:rPr>
              <w:t>Pass / Fail / Comment</w:t>
            </w:r>
          </w:p>
        </w:tc>
      </w:tr>
      <w:tr w:rsidR="00FF2DF5" w:rsidRPr="00D071F7" w14:paraId="7A710B7E" w14:textId="77777777" w:rsidTr="00D071F7">
        <w:tc>
          <w:tcPr>
            <w:tcW w:w="0" w:type="auto"/>
          </w:tcPr>
          <w:p w14:paraId="2AA42291" w14:textId="77777777" w:rsidR="00FF2DF5" w:rsidRPr="00D071F7" w:rsidRDefault="00D071F7">
            <w:pPr>
              <w:rPr>
                <w:sz w:val="16"/>
              </w:rPr>
            </w:pPr>
            <w:r w:rsidRPr="00D071F7">
              <w:rPr>
                <w:sz w:val="16"/>
              </w:rPr>
              <w:t>1</w:t>
            </w:r>
          </w:p>
        </w:tc>
        <w:tc>
          <w:tcPr>
            <w:tcW w:w="0" w:type="auto"/>
          </w:tcPr>
          <w:p w14:paraId="75CEDEB4" w14:textId="77777777" w:rsidR="00FF2DF5" w:rsidRPr="00D071F7" w:rsidRDefault="00D071F7">
            <w:pPr>
              <w:rPr>
                <w:sz w:val="16"/>
              </w:rPr>
            </w:pPr>
            <w:r w:rsidRPr="00D071F7">
              <w:rPr>
                <w:rStyle w:val="SAPEmphasis"/>
                <w:sz w:val="16"/>
              </w:rPr>
              <w:t>Log On</w:t>
            </w:r>
          </w:p>
        </w:tc>
        <w:tc>
          <w:tcPr>
            <w:tcW w:w="0" w:type="auto"/>
          </w:tcPr>
          <w:p w14:paraId="1C428AEA" w14:textId="77777777" w:rsidR="00FF2DF5" w:rsidRPr="00D071F7" w:rsidRDefault="00D071F7">
            <w:pPr>
              <w:rPr>
                <w:sz w:val="16"/>
              </w:rPr>
            </w:pPr>
            <w:r w:rsidRPr="00D071F7">
              <w:rPr>
                <w:sz w:val="16"/>
              </w:rPr>
              <w:t>Log on to the SAP Fiori launchpad as a Contract Specialist - Leasing.</w:t>
            </w:r>
          </w:p>
        </w:tc>
        <w:tc>
          <w:tcPr>
            <w:tcW w:w="0" w:type="auto"/>
          </w:tcPr>
          <w:p w14:paraId="3FD7FFA9" w14:textId="77777777" w:rsidR="00FF2DF5" w:rsidRPr="00D071F7" w:rsidRDefault="00D071F7">
            <w:pPr>
              <w:rPr>
                <w:sz w:val="16"/>
              </w:rPr>
            </w:pPr>
            <w:r w:rsidRPr="00D071F7">
              <w:rPr>
                <w:sz w:val="16"/>
              </w:rPr>
              <w:t>The SAP Fiori launchpad displays.</w:t>
            </w:r>
          </w:p>
        </w:tc>
        <w:tc>
          <w:tcPr>
            <w:tcW w:w="0" w:type="auto"/>
          </w:tcPr>
          <w:p w14:paraId="5C77C944" w14:textId="77777777" w:rsidR="00D071F7" w:rsidRPr="00D071F7" w:rsidRDefault="00D071F7">
            <w:pPr>
              <w:rPr>
                <w:sz w:val="16"/>
              </w:rPr>
            </w:pPr>
          </w:p>
        </w:tc>
      </w:tr>
      <w:tr w:rsidR="00FF2DF5" w:rsidRPr="00D071F7" w14:paraId="3AE1C869" w14:textId="77777777" w:rsidTr="00D071F7">
        <w:tc>
          <w:tcPr>
            <w:tcW w:w="0" w:type="auto"/>
          </w:tcPr>
          <w:p w14:paraId="5DD2E026" w14:textId="77777777" w:rsidR="00FF2DF5" w:rsidRPr="00D071F7" w:rsidRDefault="00D071F7">
            <w:pPr>
              <w:rPr>
                <w:sz w:val="16"/>
              </w:rPr>
            </w:pPr>
            <w:r w:rsidRPr="00D071F7">
              <w:rPr>
                <w:sz w:val="16"/>
              </w:rPr>
              <w:t>2</w:t>
            </w:r>
          </w:p>
        </w:tc>
        <w:tc>
          <w:tcPr>
            <w:tcW w:w="0" w:type="auto"/>
          </w:tcPr>
          <w:p w14:paraId="7DEE09E9" w14:textId="77777777" w:rsidR="00FF2DF5" w:rsidRPr="00D071F7" w:rsidRDefault="00D071F7">
            <w:pPr>
              <w:rPr>
                <w:sz w:val="16"/>
              </w:rPr>
            </w:pPr>
            <w:r w:rsidRPr="00D071F7">
              <w:rPr>
                <w:rStyle w:val="SAPEmphasis"/>
                <w:sz w:val="16"/>
              </w:rPr>
              <w:t>Access the SAP Fiori app</w:t>
            </w:r>
          </w:p>
        </w:tc>
        <w:tc>
          <w:tcPr>
            <w:tcW w:w="0" w:type="auto"/>
          </w:tcPr>
          <w:p w14:paraId="2FFF365E" w14:textId="77777777" w:rsidR="00FF2DF5" w:rsidRPr="00D071F7" w:rsidRDefault="00D071F7">
            <w:pPr>
              <w:rPr>
                <w:sz w:val="16"/>
              </w:rPr>
            </w:pPr>
            <w:r w:rsidRPr="00D071F7">
              <w:rPr>
                <w:sz w:val="16"/>
              </w:rPr>
              <w:t xml:space="preserve">Open </w:t>
            </w:r>
            <w:r w:rsidRPr="00D071F7">
              <w:rPr>
                <w:rStyle w:val="SAPScreenElement"/>
                <w:sz w:val="16"/>
              </w:rPr>
              <w:t>Specify Adjustments</w:t>
            </w:r>
            <w:r w:rsidRPr="00D071F7">
              <w:rPr>
                <w:sz w:val="16"/>
              </w:rPr>
              <w:t xml:space="preserve"> </w:t>
            </w:r>
            <w:r w:rsidRPr="00D071F7">
              <w:rPr>
                <w:rStyle w:val="SAPMonospace"/>
                <w:sz w:val="16"/>
              </w:rPr>
              <w:t>(REAJPR)</w:t>
            </w:r>
            <w:r w:rsidRPr="00D071F7">
              <w:rPr>
                <w:sz w:val="16"/>
              </w:rPr>
              <w:t>.</w:t>
            </w:r>
          </w:p>
        </w:tc>
        <w:tc>
          <w:tcPr>
            <w:tcW w:w="0" w:type="auto"/>
          </w:tcPr>
          <w:p w14:paraId="6CD57E66" w14:textId="77777777" w:rsidR="00FF2DF5" w:rsidRPr="00D071F7" w:rsidRDefault="00D071F7">
            <w:pPr>
              <w:rPr>
                <w:sz w:val="16"/>
              </w:rPr>
            </w:pPr>
            <w:r w:rsidRPr="00D071F7">
              <w:rPr>
                <w:sz w:val="16"/>
              </w:rPr>
              <w:t xml:space="preserve">The </w:t>
            </w:r>
            <w:r w:rsidRPr="00D071F7">
              <w:rPr>
                <w:rStyle w:val="SAPScreenElement"/>
                <w:sz w:val="16"/>
              </w:rPr>
              <w:t>Specify Adjustments</w:t>
            </w:r>
            <w:r w:rsidRPr="00D071F7">
              <w:rPr>
                <w:sz w:val="16"/>
              </w:rPr>
              <w:t xml:space="preserve"> view displays.</w:t>
            </w:r>
          </w:p>
        </w:tc>
        <w:tc>
          <w:tcPr>
            <w:tcW w:w="0" w:type="auto"/>
          </w:tcPr>
          <w:p w14:paraId="555F0F7B" w14:textId="77777777" w:rsidR="00D071F7" w:rsidRPr="00D071F7" w:rsidRDefault="00D071F7">
            <w:pPr>
              <w:rPr>
                <w:sz w:val="16"/>
              </w:rPr>
            </w:pPr>
          </w:p>
        </w:tc>
      </w:tr>
      <w:tr w:rsidR="00FF2DF5" w:rsidRPr="00D071F7" w14:paraId="74946C2F" w14:textId="77777777" w:rsidTr="00D071F7">
        <w:tc>
          <w:tcPr>
            <w:tcW w:w="0" w:type="auto"/>
          </w:tcPr>
          <w:p w14:paraId="02D23F1D" w14:textId="77777777" w:rsidR="00FF2DF5" w:rsidRPr="00D071F7" w:rsidRDefault="00D071F7">
            <w:pPr>
              <w:rPr>
                <w:sz w:val="16"/>
              </w:rPr>
            </w:pPr>
            <w:r w:rsidRPr="00D071F7">
              <w:rPr>
                <w:sz w:val="16"/>
              </w:rPr>
              <w:t>3</w:t>
            </w:r>
          </w:p>
        </w:tc>
        <w:tc>
          <w:tcPr>
            <w:tcW w:w="0" w:type="auto"/>
          </w:tcPr>
          <w:p w14:paraId="56CBDC47" w14:textId="77777777" w:rsidR="00FF2DF5" w:rsidRPr="00D071F7" w:rsidRDefault="00D071F7">
            <w:pPr>
              <w:rPr>
                <w:sz w:val="16"/>
              </w:rPr>
            </w:pPr>
            <w:r w:rsidRPr="00D071F7">
              <w:rPr>
                <w:rStyle w:val="SAPEmphasis"/>
                <w:sz w:val="16"/>
              </w:rPr>
              <w:t>Process Contract</w:t>
            </w:r>
          </w:p>
        </w:tc>
        <w:tc>
          <w:tcPr>
            <w:tcW w:w="0" w:type="auto"/>
          </w:tcPr>
          <w:p w14:paraId="46E49F45" w14:textId="77777777" w:rsidR="00D071F7" w:rsidRPr="00D071F7" w:rsidRDefault="00D071F7">
            <w:pPr>
              <w:rPr>
                <w:sz w:val="16"/>
              </w:rPr>
            </w:pPr>
            <w:r w:rsidRPr="00D071F7">
              <w:rPr>
                <w:sz w:val="16"/>
              </w:rPr>
              <w:t xml:space="preserve">In the </w:t>
            </w:r>
            <w:r w:rsidRPr="00D071F7">
              <w:rPr>
                <w:rStyle w:val="SAPScreenElement"/>
                <w:sz w:val="16"/>
              </w:rPr>
              <w:t>Specify Adjustments</w:t>
            </w:r>
            <w:r w:rsidRPr="00D071F7">
              <w:rPr>
                <w:sz w:val="16"/>
              </w:rPr>
              <w:t xml:space="preserve"> view, make the following entries:</w:t>
            </w:r>
          </w:p>
          <w:p w14:paraId="77F33933"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35F466B" w14:textId="4BBEF614"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291D6F48"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5961"/>
            </w:tblGrid>
            <w:tr w:rsidR="00FF2DF5" w:rsidRPr="00D071F7" w14:paraId="4874ED0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42F319" w14:textId="77777777" w:rsidR="00FF2DF5" w:rsidRPr="00D071F7" w:rsidRDefault="00D071F7">
                  <w:pPr>
                    <w:rPr>
                      <w:sz w:val="16"/>
                    </w:rPr>
                  </w:pPr>
                  <w:r w:rsidRPr="00D071F7">
                    <w:rPr>
                      <w:rStyle w:val="SAPEmphasis"/>
                      <w:sz w:val="16"/>
                    </w:rPr>
                    <w:t xml:space="preserve">Note </w:t>
                  </w:r>
                  <w:r w:rsidRPr="00D071F7">
                    <w:rPr>
                      <w:sz w:val="16"/>
                    </w:rPr>
                    <w:t>It’s available for you to execute adjustment against more than one contract</w:t>
                  </w:r>
                </w:p>
              </w:tc>
            </w:tr>
          </w:tbl>
          <w:p w14:paraId="48B63BC6" w14:textId="77777777" w:rsidR="00FF2DF5" w:rsidRPr="00D071F7" w:rsidRDefault="00FF2DF5">
            <w:pPr>
              <w:rPr>
                <w:sz w:val="16"/>
              </w:rPr>
            </w:pPr>
          </w:p>
          <w:p w14:paraId="47525529" w14:textId="77777777" w:rsidR="00D071F7" w:rsidRPr="00D071F7" w:rsidRDefault="00D071F7">
            <w:pPr>
              <w:rPr>
                <w:sz w:val="16"/>
              </w:rPr>
            </w:pPr>
            <w:r w:rsidRPr="00D071F7">
              <w:rPr>
                <w:sz w:val="16"/>
              </w:rPr>
              <w:t xml:space="preserve">In the </w:t>
            </w:r>
            <w:r w:rsidRPr="00D071F7">
              <w:rPr>
                <w:rStyle w:val="SAPScreenElement"/>
                <w:sz w:val="16"/>
              </w:rPr>
              <w:t xml:space="preserve">Procedure </w:t>
            </w:r>
            <w:r w:rsidRPr="00D071F7">
              <w:rPr>
                <w:sz w:val="16"/>
              </w:rPr>
              <w:t xml:space="preserve">tab, and select </w:t>
            </w:r>
            <w:r w:rsidRPr="00D071F7">
              <w:rPr>
                <w:rStyle w:val="SAPScreenElement"/>
                <w:sz w:val="16"/>
              </w:rPr>
              <w:t xml:space="preserve">Index </w:t>
            </w:r>
            <w:r w:rsidRPr="00D071F7">
              <w:rPr>
                <w:sz w:val="16"/>
              </w:rPr>
              <w:t xml:space="preserve">then choose </w:t>
            </w:r>
            <w:r w:rsidRPr="00D071F7">
              <w:rPr>
                <w:rStyle w:val="SAPScreenElement"/>
                <w:sz w:val="16"/>
              </w:rPr>
              <w:t xml:space="preserve">STANDARD Standard </w:t>
            </w:r>
            <w:r w:rsidRPr="00D071F7">
              <w:rPr>
                <w:sz w:val="16"/>
              </w:rPr>
              <w:t>for reason.</w:t>
            </w:r>
          </w:p>
          <w:p w14:paraId="78148ADA" w14:textId="77777777" w:rsidR="00D071F7" w:rsidRPr="00D071F7" w:rsidRDefault="00D071F7">
            <w:pPr>
              <w:rPr>
                <w:sz w:val="16"/>
              </w:rPr>
            </w:pPr>
            <w:r w:rsidRPr="00D071F7">
              <w:rPr>
                <w:sz w:val="16"/>
              </w:rPr>
              <w:t xml:space="preserve">Choose </w:t>
            </w:r>
            <w:r w:rsidRPr="00D071F7">
              <w:rPr>
                <w:rStyle w:val="SAPScreenElement"/>
                <w:sz w:val="16"/>
              </w:rPr>
              <w:t>Activity Parameters</w:t>
            </w:r>
            <w:r w:rsidRPr="00D071F7">
              <w:rPr>
                <w:sz w:val="16"/>
              </w:rPr>
              <w:t xml:space="preserve">, and make the following entries in the </w:t>
            </w:r>
            <w:r w:rsidRPr="00D071F7">
              <w:rPr>
                <w:rStyle w:val="SAPScreenElement"/>
                <w:sz w:val="16"/>
              </w:rPr>
              <w:t>Determine Adjustments</w:t>
            </w:r>
            <w:r w:rsidRPr="00D071F7">
              <w:rPr>
                <w:sz w:val="16"/>
              </w:rPr>
              <w:t xml:space="preserve"> tab.</w:t>
            </w:r>
          </w:p>
          <w:p w14:paraId="27E70CF2" w14:textId="77777777" w:rsidR="00D071F7" w:rsidRPr="00D071F7" w:rsidRDefault="00D071F7">
            <w:pPr>
              <w:rPr>
                <w:sz w:val="16"/>
              </w:rPr>
            </w:pPr>
            <w:r w:rsidRPr="00D071F7">
              <w:rPr>
                <w:rStyle w:val="SAPScreenElement"/>
                <w:sz w:val="16"/>
              </w:rPr>
              <w:t>Next Possible Valid-From</w:t>
            </w:r>
            <w:r w:rsidRPr="00D071F7">
              <w:rPr>
                <w:sz w:val="16"/>
              </w:rPr>
              <w:t xml:space="preserve">: </w:t>
            </w:r>
            <w:r w:rsidRPr="00D071F7">
              <w:rPr>
                <w:rStyle w:val="SAPUserEntry"/>
                <w:sz w:val="16"/>
              </w:rPr>
              <w:t>&lt;select&gt;</w:t>
            </w:r>
          </w:p>
          <w:p w14:paraId="2234D70E" w14:textId="77777777" w:rsidR="00D071F7" w:rsidRPr="00D071F7" w:rsidRDefault="00D071F7">
            <w:pPr>
              <w:rPr>
                <w:sz w:val="16"/>
              </w:rPr>
            </w:pPr>
            <w:r w:rsidRPr="00D071F7">
              <w:rPr>
                <w:rStyle w:val="SAPScreenElement"/>
                <w:sz w:val="16"/>
              </w:rPr>
              <w:t>Status of Contract</w:t>
            </w:r>
            <w:r w:rsidRPr="00D071F7">
              <w:rPr>
                <w:sz w:val="16"/>
              </w:rPr>
              <w:t xml:space="preserve">: </w:t>
            </w:r>
            <w:r w:rsidRPr="00D071F7">
              <w:rPr>
                <w:rStyle w:val="SAPUserEntry"/>
                <w:sz w:val="16"/>
              </w:rPr>
              <w:t>&lt;Active Contracts&gt;</w:t>
            </w:r>
          </w:p>
          <w:p w14:paraId="6C130DAD" w14:textId="77777777" w:rsidR="00D071F7" w:rsidRPr="00D071F7" w:rsidRDefault="00D071F7">
            <w:pPr>
              <w:rPr>
                <w:sz w:val="16"/>
              </w:rPr>
            </w:pPr>
            <w:r w:rsidRPr="00D071F7">
              <w:rPr>
                <w:rStyle w:val="SAPScreenElement"/>
                <w:sz w:val="16"/>
              </w:rPr>
              <w:t>Non-Occupancy Contracts</w:t>
            </w:r>
            <w:r w:rsidRPr="00D071F7">
              <w:rPr>
                <w:sz w:val="16"/>
              </w:rPr>
              <w:t xml:space="preserve">: </w:t>
            </w:r>
            <w:r w:rsidRPr="00D071F7">
              <w:rPr>
                <w:rStyle w:val="SAPUserEntry"/>
                <w:sz w:val="16"/>
              </w:rPr>
              <w:t>&lt;select&gt;</w:t>
            </w:r>
          </w:p>
          <w:p w14:paraId="39A1C214" w14:textId="602AFC04" w:rsidR="00FF2DF5" w:rsidRPr="00D071F7" w:rsidRDefault="00D071F7">
            <w:pPr>
              <w:rPr>
                <w:sz w:val="16"/>
              </w:rPr>
            </w:pPr>
            <w:r w:rsidRPr="00D071F7">
              <w:rPr>
                <w:sz w:val="16"/>
              </w:rPr>
              <w:t xml:space="preserve">and choose </w:t>
            </w:r>
            <w:r w:rsidRPr="00D071F7">
              <w:rPr>
                <w:rStyle w:val="SAPScreenElement"/>
                <w:sz w:val="16"/>
              </w:rPr>
              <w:t>Execute</w:t>
            </w:r>
          </w:p>
        </w:tc>
        <w:tc>
          <w:tcPr>
            <w:tcW w:w="0" w:type="auto"/>
          </w:tcPr>
          <w:p w14:paraId="0D9F5E33" w14:textId="77777777" w:rsidR="00FF2DF5" w:rsidRPr="00D071F7" w:rsidRDefault="00D071F7">
            <w:pPr>
              <w:rPr>
                <w:sz w:val="16"/>
              </w:rPr>
            </w:pPr>
            <w:r w:rsidRPr="00D071F7">
              <w:rPr>
                <w:sz w:val="16"/>
              </w:rPr>
              <w:t xml:space="preserve">Data is validated and the </w:t>
            </w:r>
            <w:r w:rsidRPr="00D071F7">
              <w:rPr>
                <w:rStyle w:val="SAPScreenElement"/>
                <w:sz w:val="16"/>
              </w:rPr>
              <w:t>Specify Adjustments</w:t>
            </w:r>
            <w:r w:rsidRPr="00D071F7">
              <w:rPr>
                <w:sz w:val="16"/>
              </w:rPr>
              <w:t xml:space="preserve"> view is displayed.</w:t>
            </w:r>
          </w:p>
        </w:tc>
        <w:tc>
          <w:tcPr>
            <w:tcW w:w="0" w:type="auto"/>
          </w:tcPr>
          <w:p w14:paraId="35ED8858" w14:textId="77777777" w:rsidR="00D071F7" w:rsidRPr="00D071F7" w:rsidRDefault="00D071F7">
            <w:pPr>
              <w:rPr>
                <w:sz w:val="16"/>
              </w:rPr>
            </w:pPr>
          </w:p>
        </w:tc>
      </w:tr>
      <w:tr w:rsidR="00FF2DF5" w:rsidRPr="00D071F7" w14:paraId="08D6F501" w14:textId="77777777" w:rsidTr="00D071F7">
        <w:tc>
          <w:tcPr>
            <w:tcW w:w="0" w:type="auto"/>
          </w:tcPr>
          <w:p w14:paraId="7D074D91" w14:textId="77777777" w:rsidR="00FF2DF5" w:rsidRPr="00D071F7" w:rsidRDefault="00D071F7">
            <w:pPr>
              <w:rPr>
                <w:sz w:val="16"/>
              </w:rPr>
            </w:pPr>
            <w:r w:rsidRPr="00D071F7">
              <w:rPr>
                <w:sz w:val="16"/>
              </w:rPr>
              <w:t>4</w:t>
            </w:r>
          </w:p>
        </w:tc>
        <w:tc>
          <w:tcPr>
            <w:tcW w:w="0" w:type="auto"/>
          </w:tcPr>
          <w:p w14:paraId="1C37B5AE" w14:textId="77777777" w:rsidR="00FF2DF5" w:rsidRPr="00D071F7" w:rsidRDefault="00D071F7">
            <w:pPr>
              <w:rPr>
                <w:sz w:val="16"/>
              </w:rPr>
            </w:pPr>
            <w:r w:rsidRPr="00D071F7">
              <w:rPr>
                <w:rStyle w:val="SAPEmphasis"/>
                <w:sz w:val="16"/>
              </w:rPr>
              <w:t>Specify Adjustment</w:t>
            </w:r>
          </w:p>
        </w:tc>
        <w:tc>
          <w:tcPr>
            <w:tcW w:w="0" w:type="auto"/>
          </w:tcPr>
          <w:p w14:paraId="5BFDC8EB" w14:textId="77777777" w:rsidR="00D071F7" w:rsidRPr="00D071F7" w:rsidRDefault="00D071F7">
            <w:pPr>
              <w:rPr>
                <w:sz w:val="16"/>
              </w:rPr>
            </w:pPr>
            <w:r w:rsidRPr="00D071F7">
              <w:rPr>
                <w:sz w:val="16"/>
              </w:rPr>
              <w:t xml:space="preserve">Choose </w:t>
            </w:r>
            <w:r w:rsidRPr="00D071F7">
              <w:rPr>
                <w:rStyle w:val="SAPScreenElement"/>
                <w:sz w:val="16"/>
              </w:rPr>
              <w:t>Perform Adjustment Run</w:t>
            </w:r>
            <w:r w:rsidRPr="00D071F7">
              <w:rPr>
                <w:sz w:val="16"/>
              </w:rPr>
              <w:t>.</w:t>
            </w:r>
          </w:p>
          <w:p w14:paraId="6C9C428E" w14:textId="77777777" w:rsidR="00D071F7" w:rsidRPr="00D071F7" w:rsidRDefault="00D071F7">
            <w:pPr>
              <w:rPr>
                <w:sz w:val="16"/>
              </w:rPr>
            </w:pPr>
            <w:r w:rsidRPr="00D071F7">
              <w:rPr>
                <w:sz w:val="16"/>
              </w:rPr>
              <w:t xml:space="preserve">Select items, and choose </w:t>
            </w:r>
            <w:r w:rsidRPr="00D071F7">
              <w:rPr>
                <w:rStyle w:val="SAPScreenElement"/>
                <w:sz w:val="16"/>
              </w:rPr>
              <w:t>Activate Adjustment</w:t>
            </w:r>
            <w:r w:rsidRPr="00D071F7">
              <w:rPr>
                <w:sz w:val="16"/>
              </w:rPr>
              <w:t xml:space="preserve"> icon.</w:t>
            </w:r>
          </w:p>
          <w:p w14:paraId="192BD56F" w14:textId="3211B6BD"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w:t>
            </w:r>
          </w:p>
        </w:tc>
        <w:tc>
          <w:tcPr>
            <w:tcW w:w="0" w:type="auto"/>
          </w:tcPr>
          <w:p w14:paraId="41A7AFD5" w14:textId="77777777" w:rsidR="00FF2DF5" w:rsidRPr="00D071F7" w:rsidRDefault="00D071F7">
            <w:pPr>
              <w:rPr>
                <w:sz w:val="16"/>
              </w:rPr>
            </w:pPr>
            <w:r w:rsidRPr="00D071F7">
              <w:rPr>
                <w:sz w:val="16"/>
              </w:rPr>
              <w:t>Data is validated and the calculation is correct.</w:t>
            </w:r>
          </w:p>
        </w:tc>
        <w:tc>
          <w:tcPr>
            <w:tcW w:w="0" w:type="auto"/>
          </w:tcPr>
          <w:p w14:paraId="5911542C" w14:textId="77777777" w:rsidR="00D071F7" w:rsidRPr="00D071F7" w:rsidRDefault="00D071F7">
            <w:pPr>
              <w:rPr>
                <w:sz w:val="16"/>
              </w:rPr>
            </w:pPr>
          </w:p>
        </w:tc>
      </w:tr>
    </w:tbl>
    <w:p w14:paraId="3981D2BF" w14:textId="77777777" w:rsidR="00FF2DF5" w:rsidRDefault="00D071F7">
      <w:pPr>
        <w:pStyle w:val="Heading3"/>
      </w:pPr>
      <w:bookmarkStart w:id="118" w:name="unique_47"/>
      <w:bookmarkStart w:id="119" w:name="_Toc176424157"/>
      <w:r>
        <w:lastRenderedPageBreak/>
        <w:t>Continue Adjustment</w:t>
      </w:r>
      <w:bookmarkEnd w:id="118"/>
      <w:bookmarkEnd w:id="119"/>
    </w:p>
    <w:p w14:paraId="447EC9BF" w14:textId="77777777" w:rsidR="00FF2DF5" w:rsidRDefault="00D071F7">
      <w:pPr>
        <w:pStyle w:val="SAPKeyblockTitle"/>
      </w:pPr>
      <w:r>
        <w:t>Test Administration</w:t>
      </w:r>
    </w:p>
    <w:p w14:paraId="4F0E6E7D" w14:textId="77777777" w:rsidR="00FF2DF5" w:rsidRDefault="00D071F7">
      <w:r>
        <w:t>Customer project: Fill in the project-specific parts.</w:t>
      </w:r>
    </w:p>
    <w:p w14:paraId="77B1A3E6"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17B9590"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E99D5F"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47383A"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44E681"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BD01C" w14:textId="77777777" w:rsidR="00D071F7" w:rsidRPr="00D071F7" w:rsidRDefault="00D071F7">
            <w:pPr>
              <w:rPr>
                <w:sz w:val="12"/>
              </w:rPr>
            </w:pPr>
          </w:p>
        </w:tc>
      </w:tr>
      <w:tr w:rsidR="00FF2DF5" w:rsidRPr="00D071F7" w14:paraId="2E0D1DD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25BBE3"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A5AFA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4FAE39"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DB886B" w14:textId="77777777" w:rsidR="00D071F7" w:rsidRPr="00D071F7" w:rsidRDefault="00D071F7">
            <w:pPr>
              <w:rPr>
                <w:sz w:val="12"/>
              </w:rPr>
            </w:pPr>
          </w:p>
        </w:tc>
      </w:tr>
      <w:tr w:rsidR="00FF2DF5" w:rsidRPr="00D071F7" w14:paraId="58F53A8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3E2741"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74CF45"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4037B4"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A59941" w14:textId="77777777" w:rsidR="00FF2DF5" w:rsidRPr="00D071F7" w:rsidRDefault="00D071F7">
            <w:pPr>
              <w:rPr>
                <w:sz w:val="12"/>
              </w:rPr>
            </w:pPr>
            <w:r w:rsidRPr="00D071F7">
              <w:rPr>
                <w:rStyle w:val="SAPUserEntry"/>
                <w:sz w:val="12"/>
              </w:rPr>
              <w:t xml:space="preserve">&lt;State the Service Provider, Customer or Joint Service Provider and </w:t>
            </w:r>
            <w:r w:rsidRPr="00D071F7">
              <w:rPr>
                <w:rStyle w:val="SAPUserEntry"/>
                <w:sz w:val="12"/>
              </w:rPr>
              <w:t>Customer&gt;</w:t>
            </w:r>
          </w:p>
        </w:tc>
      </w:tr>
    </w:tbl>
    <w:p w14:paraId="52D3AE80" w14:textId="77777777" w:rsidR="00FF2DF5" w:rsidRDefault="00D071F7">
      <w:pPr>
        <w:pStyle w:val="SAPKeyblockTitle"/>
      </w:pPr>
      <w:r>
        <w:t>Context</w:t>
      </w:r>
    </w:p>
    <w:p w14:paraId="1DDA53B2" w14:textId="77777777" w:rsidR="00FF2DF5" w:rsidRDefault="00D071F7">
      <w:r>
        <w:t>In this activity, you can make changes to the adjustment of contracts as part of your daily business.</w:t>
      </w:r>
    </w:p>
    <w:p w14:paraId="5BC99C6B" w14:textId="77777777" w:rsidR="00FF2DF5" w:rsidRDefault="00D071F7">
      <w:pPr>
        <w:pStyle w:val="SAPKeyblockTitle"/>
      </w:pPr>
      <w:r>
        <w:t>Procedure</w:t>
      </w:r>
    </w:p>
    <w:p w14:paraId="60829D05" w14:textId="77777777" w:rsidR="00FF2DF5" w:rsidRDefault="00D071F7">
      <w:r>
        <w:t>To execute this activity go step by step through the table.</w:t>
      </w:r>
    </w:p>
    <w:p w14:paraId="0DCEB517" w14:textId="77777777" w:rsidR="00FF2DF5" w:rsidRDefault="00FF2DF5"/>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FF2DF5" w:rsidRPr="00D071F7" w14:paraId="106210A7"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E05F8E3" w14:textId="77777777" w:rsidR="00FF2DF5" w:rsidRPr="00D071F7" w:rsidRDefault="00D071F7">
            <w:pPr>
              <w:pStyle w:val="SAPTableHeader"/>
              <w:rPr>
                <w:sz w:val="16"/>
              </w:rPr>
            </w:pPr>
            <w:r w:rsidRPr="00D071F7">
              <w:rPr>
                <w:rStyle w:val="SAPEmphasis"/>
                <w:sz w:val="16"/>
              </w:rPr>
              <w:t>Test Step #</w:t>
            </w:r>
          </w:p>
        </w:tc>
        <w:tc>
          <w:tcPr>
            <w:tcW w:w="0" w:type="auto"/>
          </w:tcPr>
          <w:p w14:paraId="562A0BE2" w14:textId="77777777" w:rsidR="00FF2DF5" w:rsidRPr="00D071F7" w:rsidRDefault="00D071F7">
            <w:pPr>
              <w:pStyle w:val="SAPTableHeader"/>
              <w:rPr>
                <w:sz w:val="16"/>
              </w:rPr>
            </w:pPr>
            <w:r w:rsidRPr="00D071F7">
              <w:rPr>
                <w:rStyle w:val="SAPEmphasis"/>
                <w:sz w:val="16"/>
              </w:rPr>
              <w:t>Test Step Name</w:t>
            </w:r>
          </w:p>
        </w:tc>
        <w:tc>
          <w:tcPr>
            <w:tcW w:w="0" w:type="auto"/>
          </w:tcPr>
          <w:p w14:paraId="2616BAC4" w14:textId="77777777" w:rsidR="00FF2DF5" w:rsidRPr="00D071F7" w:rsidRDefault="00D071F7">
            <w:pPr>
              <w:pStyle w:val="SAPTableHeader"/>
              <w:rPr>
                <w:sz w:val="16"/>
              </w:rPr>
            </w:pPr>
            <w:r w:rsidRPr="00D071F7">
              <w:rPr>
                <w:rStyle w:val="SAPEmphasis"/>
                <w:sz w:val="16"/>
              </w:rPr>
              <w:t>Instruction</w:t>
            </w:r>
          </w:p>
        </w:tc>
        <w:tc>
          <w:tcPr>
            <w:tcW w:w="0" w:type="auto"/>
          </w:tcPr>
          <w:p w14:paraId="5107A6A0" w14:textId="77777777" w:rsidR="00FF2DF5" w:rsidRPr="00D071F7" w:rsidRDefault="00D071F7">
            <w:pPr>
              <w:pStyle w:val="SAPTableHeader"/>
              <w:rPr>
                <w:sz w:val="16"/>
              </w:rPr>
            </w:pPr>
            <w:r w:rsidRPr="00D071F7">
              <w:rPr>
                <w:rStyle w:val="SAPEmphasis"/>
                <w:sz w:val="16"/>
              </w:rPr>
              <w:t>Expected Result</w:t>
            </w:r>
          </w:p>
        </w:tc>
        <w:tc>
          <w:tcPr>
            <w:tcW w:w="0" w:type="auto"/>
          </w:tcPr>
          <w:p w14:paraId="2D903586" w14:textId="77777777" w:rsidR="00FF2DF5" w:rsidRPr="00D071F7" w:rsidRDefault="00D071F7">
            <w:pPr>
              <w:pStyle w:val="SAPTableHeader"/>
              <w:rPr>
                <w:sz w:val="16"/>
              </w:rPr>
            </w:pPr>
            <w:r w:rsidRPr="00D071F7">
              <w:rPr>
                <w:rStyle w:val="SAPEmphasis"/>
                <w:sz w:val="16"/>
              </w:rPr>
              <w:t>Pass / Fail / Comment</w:t>
            </w:r>
          </w:p>
        </w:tc>
      </w:tr>
      <w:tr w:rsidR="00FF2DF5" w:rsidRPr="00D071F7" w14:paraId="22BC5C79" w14:textId="77777777" w:rsidTr="00D071F7">
        <w:tc>
          <w:tcPr>
            <w:tcW w:w="0" w:type="auto"/>
          </w:tcPr>
          <w:p w14:paraId="1D258846" w14:textId="77777777" w:rsidR="00FF2DF5" w:rsidRPr="00D071F7" w:rsidRDefault="00D071F7">
            <w:pPr>
              <w:rPr>
                <w:sz w:val="16"/>
              </w:rPr>
            </w:pPr>
            <w:r w:rsidRPr="00D071F7">
              <w:rPr>
                <w:sz w:val="16"/>
              </w:rPr>
              <w:t>1</w:t>
            </w:r>
          </w:p>
        </w:tc>
        <w:tc>
          <w:tcPr>
            <w:tcW w:w="0" w:type="auto"/>
          </w:tcPr>
          <w:p w14:paraId="43E9A259" w14:textId="77777777" w:rsidR="00FF2DF5" w:rsidRPr="00D071F7" w:rsidRDefault="00D071F7">
            <w:pPr>
              <w:rPr>
                <w:sz w:val="16"/>
              </w:rPr>
            </w:pPr>
            <w:r w:rsidRPr="00D071F7">
              <w:rPr>
                <w:rStyle w:val="SAPEmphasis"/>
                <w:sz w:val="16"/>
              </w:rPr>
              <w:t>Log On</w:t>
            </w:r>
          </w:p>
        </w:tc>
        <w:tc>
          <w:tcPr>
            <w:tcW w:w="0" w:type="auto"/>
          </w:tcPr>
          <w:p w14:paraId="7505FDA8" w14:textId="77777777" w:rsidR="00FF2DF5" w:rsidRPr="00D071F7" w:rsidRDefault="00D071F7">
            <w:pPr>
              <w:rPr>
                <w:sz w:val="16"/>
              </w:rPr>
            </w:pPr>
            <w:r w:rsidRPr="00D071F7">
              <w:rPr>
                <w:sz w:val="16"/>
              </w:rPr>
              <w:t>Log onto the SAP Fiori launchpad as Contract Specialist - Leasing.</w:t>
            </w:r>
          </w:p>
        </w:tc>
        <w:tc>
          <w:tcPr>
            <w:tcW w:w="0" w:type="auto"/>
          </w:tcPr>
          <w:p w14:paraId="01E10142" w14:textId="77777777" w:rsidR="00FF2DF5" w:rsidRPr="00D071F7" w:rsidRDefault="00D071F7">
            <w:pPr>
              <w:rPr>
                <w:sz w:val="16"/>
              </w:rPr>
            </w:pPr>
            <w:r w:rsidRPr="00D071F7">
              <w:rPr>
                <w:sz w:val="16"/>
              </w:rPr>
              <w:t>The SAP Fiori launchpad displays.</w:t>
            </w:r>
          </w:p>
        </w:tc>
        <w:tc>
          <w:tcPr>
            <w:tcW w:w="0" w:type="auto"/>
          </w:tcPr>
          <w:p w14:paraId="2FF9F1C2" w14:textId="77777777" w:rsidR="00D071F7" w:rsidRPr="00D071F7" w:rsidRDefault="00D071F7">
            <w:pPr>
              <w:rPr>
                <w:sz w:val="16"/>
              </w:rPr>
            </w:pPr>
          </w:p>
        </w:tc>
      </w:tr>
      <w:tr w:rsidR="00FF2DF5" w:rsidRPr="00D071F7" w14:paraId="7E4EF1F7" w14:textId="77777777" w:rsidTr="00D071F7">
        <w:tc>
          <w:tcPr>
            <w:tcW w:w="0" w:type="auto"/>
          </w:tcPr>
          <w:p w14:paraId="2F3452E4" w14:textId="77777777" w:rsidR="00FF2DF5" w:rsidRPr="00D071F7" w:rsidRDefault="00D071F7">
            <w:pPr>
              <w:rPr>
                <w:sz w:val="16"/>
              </w:rPr>
            </w:pPr>
            <w:r w:rsidRPr="00D071F7">
              <w:rPr>
                <w:sz w:val="16"/>
              </w:rPr>
              <w:t>2</w:t>
            </w:r>
          </w:p>
        </w:tc>
        <w:tc>
          <w:tcPr>
            <w:tcW w:w="0" w:type="auto"/>
          </w:tcPr>
          <w:p w14:paraId="055CD2DE" w14:textId="77777777" w:rsidR="00FF2DF5" w:rsidRPr="00D071F7" w:rsidRDefault="00D071F7">
            <w:pPr>
              <w:rPr>
                <w:sz w:val="16"/>
              </w:rPr>
            </w:pPr>
            <w:r w:rsidRPr="00D071F7">
              <w:rPr>
                <w:rStyle w:val="SAPEmphasis"/>
                <w:sz w:val="16"/>
              </w:rPr>
              <w:t>Access the SAP Fiori App</w:t>
            </w:r>
          </w:p>
        </w:tc>
        <w:tc>
          <w:tcPr>
            <w:tcW w:w="0" w:type="auto"/>
          </w:tcPr>
          <w:p w14:paraId="5512408D" w14:textId="77777777" w:rsidR="00FF2DF5" w:rsidRPr="00D071F7" w:rsidRDefault="00D071F7">
            <w:pPr>
              <w:rPr>
                <w:sz w:val="16"/>
              </w:rPr>
            </w:pPr>
            <w:r w:rsidRPr="00D071F7">
              <w:rPr>
                <w:sz w:val="16"/>
              </w:rPr>
              <w:t xml:space="preserve">Open </w:t>
            </w:r>
            <w:r w:rsidRPr="00D071F7">
              <w:rPr>
                <w:rStyle w:val="SAPScreenElement"/>
                <w:sz w:val="16"/>
              </w:rPr>
              <w:t>Continue Adjustment</w:t>
            </w:r>
            <w:r w:rsidRPr="00D071F7">
              <w:rPr>
                <w:sz w:val="16"/>
              </w:rPr>
              <w:t xml:space="preserve"> </w:t>
            </w:r>
            <w:r w:rsidRPr="00D071F7">
              <w:rPr>
                <w:rStyle w:val="SAPMonospace"/>
                <w:sz w:val="16"/>
              </w:rPr>
              <w:t>(REAJCH)</w:t>
            </w:r>
            <w:r w:rsidRPr="00D071F7">
              <w:rPr>
                <w:sz w:val="16"/>
              </w:rPr>
              <w:t>.</w:t>
            </w:r>
          </w:p>
        </w:tc>
        <w:tc>
          <w:tcPr>
            <w:tcW w:w="0" w:type="auto"/>
          </w:tcPr>
          <w:p w14:paraId="38433A03" w14:textId="77777777" w:rsidR="00FF2DF5" w:rsidRPr="00D071F7" w:rsidRDefault="00D071F7">
            <w:pPr>
              <w:rPr>
                <w:sz w:val="16"/>
              </w:rPr>
            </w:pPr>
            <w:r w:rsidRPr="00D071F7">
              <w:rPr>
                <w:sz w:val="16"/>
              </w:rPr>
              <w:t xml:space="preserve">The </w:t>
            </w:r>
            <w:r w:rsidRPr="00D071F7">
              <w:rPr>
                <w:rStyle w:val="SAPScreenElement"/>
                <w:sz w:val="16"/>
              </w:rPr>
              <w:t xml:space="preserve">Edit Adjustments </w:t>
            </w:r>
            <w:r w:rsidRPr="00D071F7">
              <w:rPr>
                <w:sz w:val="16"/>
              </w:rPr>
              <w:t>screen displays.</w:t>
            </w:r>
          </w:p>
        </w:tc>
        <w:tc>
          <w:tcPr>
            <w:tcW w:w="0" w:type="auto"/>
          </w:tcPr>
          <w:p w14:paraId="0615684C" w14:textId="77777777" w:rsidR="00D071F7" w:rsidRPr="00D071F7" w:rsidRDefault="00D071F7">
            <w:pPr>
              <w:rPr>
                <w:sz w:val="16"/>
              </w:rPr>
            </w:pPr>
          </w:p>
        </w:tc>
      </w:tr>
      <w:tr w:rsidR="00FF2DF5" w:rsidRPr="00D071F7" w14:paraId="7F141600" w14:textId="77777777" w:rsidTr="00D071F7">
        <w:tc>
          <w:tcPr>
            <w:tcW w:w="0" w:type="auto"/>
          </w:tcPr>
          <w:p w14:paraId="35A58013" w14:textId="77777777" w:rsidR="00FF2DF5" w:rsidRPr="00D071F7" w:rsidRDefault="00D071F7">
            <w:pPr>
              <w:rPr>
                <w:sz w:val="16"/>
              </w:rPr>
            </w:pPr>
            <w:r w:rsidRPr="00D071F7">
              <w:rPr>
                <w:sz w:val="16"/>
              </w:rPr>
              <w:t>3</w:t>
            </w:r>
          </w:p>
        </w:tc>
        <w:tc>
          <w:tcPr>
            <w:tcW w:w="0" w:type="auto"/>
          </w:tcPr>
          <w:p w14:paraId="292F2FBF" w14:textId="77777777" w:rsidR="00FF2DF5" w:rsidRPr="00D071F7" w:rsidRDefault="00D071F7">
            <w:pPr>
              <w:rPr>
                <w:sz w:val="16"/>
              </w:rPr>
            </w:pPr>
            <w:r w:rsidRPr="00D071F7">
              <w:rPr>
                <w:rStyle w:val="SAPEmphasis"/>
                <w:sz w:val="16"/>
              </w:rPr>
              <w:t>Open Adjustment</w:t>
            </w:r>
          </w:p>
        </w:tc>
        <w:tc>
          <w:tcPr>
            <w:tcW w:w="0" w:type="auto"/>
          </w:tcPr>
          <w:p w14:paraId="6BE3B2F6"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7F4D743B" w14:textId="77777777" w:rsidR="00D071F7" w:rsidRPr="00D071F7" w:rsidRDefault="00D071F7">
            <w:pPr>
              <w:rPr>
                <w:sz w:val="16"/>
              </w:rPr>
            </w:pPr>
            <w:r w:rsidRPr="00D071F7">
              <w:rPr>
                <w:rStyle w:val="SAPScreenElement"/>
                <w:sz w:val="16"/>
              </w:rPr>
              <w:t>Identification</w:t>
            </w:r>
            <w:r w:rsidRPr="00D071F7">
              <w:rPr>
                <w:sz w:val="16"/>
              </w:rPr>
              <w:t xml:space="preserve">: </w:t>
            </w:r>
            <w:r w:rsidRPr="00D071F7">
              <w:rPr>
                <w:rStyle w:val="SAPUserEntry"/>
                <w:sz w:val="16"/>
              </w:rPr>
              <w:t>&lt;Your Identification ID&gt;</w:t>
            </w:r>
          </w:p>
          <w:p w14:paraId="127B02A6" w14:textId="19557A9C" w:rsidR="00FF2DF5" w:rsidRPr="00D071F7" w:rsidRDefault="00D071F7">
            <w:pPr>
              <w:rPr>
                <w:sz w:val="16"/>
              </w:rPr>
            </w:pPr>
            <w:r w:rsidRPr="00D071F7">
              <w:rPr>
                <w:sz w:val="16"/>
              </w:rPr>
              <w:t xml:space="preserve">Click </w:t>
            </w:r>
            <w:r w:rsidRPr="00D071F7">
              <w:rPr>
                <w:rStyle w:val="SAPScreenElement"/>
                <w:sz w:val="16"/>
              </w:rPr>
              <w:t>Display Complete Adjustments</w:t>
            </w:r>
            <w:r w:rsidRPr="00D071F7">
              <w:rPr>
                <w:sz w:val="16"/>
              </w:rPr>
              <w:t xml:space="preserve"> if your contract is completed.</w:t>
            </w:r>
          </w:p>
        </w:tc>
        <w:tc>
          <w:tcPr>
            <w:tcW w:w="0" w:type="auto"/>
          </w:tcPr>
          <w:p w14:paraId="142156A0" w14:textId="77777777" w:rsidR="00FF2DF5" w:rsidRPr="00D071F7" w:rsidRDefault="00D071F7">
            <w:pPr>
              <w:rPr>
                <w:sz w:val="16"/>
              </w:rPr>
            </w:pPr>
            <w:r w:rsidRPr="00D071F7">
              <w:rPr>
                <w:sz w:val="16"/>
              </w:rPr>
              <w:t>The details of the existed adjustment of your contract are shown.</w:t>
            </w:r>
          </w:p>
        </w:tc>
        <w:tc>
          <w:tcPr>
            <w:tcW w:w="0" w:type="auto"/>
          </w:tcPr>
          <w:p w14:paraId="5E04F411" w14:textId="77777777" w:rsidR="00D071F7" w:rsidRPr="00D071F7" w:rsidRDefault="00D071F7">
            <w:pPr>
              <w:rPr>
                <w:sz w:val="16"/>
              </w:rPr>
            </w:pPr>
          </w:p>
        </w:tc>
      </w:tr>
      <w:tr w:rsidR="00FF2DF5" w:rsidRPr="00D071F7" w14:paraId="3B3BE9F5" w14:textId="77777777" w:rsidTr="00D071F7">
        <w:tc>
          <w:tcPr>
            <w:tcW w:w="0" w:type="auto"/>
          </w:tcPr>
          <w:p w14:paraId="409CF86F" w14:textId="77777777" w:rsidR="00FF2DF5" w:rsidRPr="00D071F7" w:rsidRDefault="00D071F7">
            <w:pPr>
              <w:rPr>
                <w:sz w:val="16"/>
              </w:rPr>
            </w:pPr>
            <w:r w:rsidRPr="00D071F7">
              <w:rPr>
                <w:sz w:val="16"/>
              </w:rPr>
              <w:t>4</w:t>
            </w:r>
          </w:p>
        </w:tc>
        <w:tc>
          <w:tcPr>
            <w:tcW w:w="0" w:type="auto"/>
          </w:tcPr>
          <w:p w14:paraId="60F38CAB" w14:textId="77777777" w:rsidR="00FF2DF5" w:rsidRPr="00D071F7" w:rsidRDefault="00D071F7">
            <w:pPr>
              <w:rPr>
                <w:sz w:val="16"/>
              </w:rPr>
            </w:pPr>
            <w:r w:rsidRPr="00D071F7">
              <w:rPr>
                <w:rStyle w:val="SAPEmphasis"/>
                <w:sz w:val="16"/>
              </w:rPr>
              <w:t>Change Price of the Adjustment</w:t>
            </w:r>
          </w:p>
        </w:tc>
        <w:tc>
          <w:tcPr>
            <w:tcW w:w="0" w:type="auto"/>
          </w:tcPr>
          <w:p w14:paraId="7A686DDC" w14:textId="77777777" w:rsidR="00FF2DF5" w:rsidRPr="00D071F7" w:rsidRDefault="00D071F7">
            <w:pPr>
              <w:rPr>
                <w:sz w:val="16"/>
              </w:rPr>
            </w:pPr>
            <w:r w:rsidRPr="00D071F7">
              <w:rPr>
                <w:sz w:val="16"/>
              </w:rPr>
              <w:t xml:space="preserve">Select the item displayed and choose </w:t>
            </w:r>
            <w:r w:rsidRPr="00D071F7">
              <w:rPr>
                <w:rStyle w:val="SAPScreenElement"/>
                <w:sz w:val="16"/>
              </w:rPr>
              <w:t>Change Price</w:t>
            </w:r>
            <w:r w:rsidRPr="00D071F7">
              <w:rPr>
                <w:sz w:val="16"/>
              </w:rPr>
              <w:t>.</w:t>
            </w:r>
          </w:p>
        </w:tc>
        <w:tc>
          <w:tcPr>
            <w:tcW w:w="0" w:type="auto"/>
          </w:tcPr>
          <w:p w14:paraId="134B86CA" w14:textId="77777777" w:rsidR="00FF2DF5" w:rsidRPr="00D071F7" w:rsidRDefault="00D071F7">
            <w:pPr>
              <w:rPr>
                <w:sz w:val="16"/>
              </w:rPr>
            </w:pPr>
            <w:r w:rsidRPr="00D071F7">
              <w:rPr>
                <w:sz w:val="16"/>
              </w:rPr>
              <w:t xml:space="preserve">The </w:t>
            </w:r>
            <w:r w:rsidRPr="00D071F7">
              <w:rPr>
                <w:rStyle w:val="SAPScreenElement"/>
                <w:sz w:val="16"/>
              </w:rPr>
              <w:t>Adjusted Price</w:t>
            </w:r>
            <w:r w:rsidRPr="00D071F7">
              <w:rPr>
                <w:sz w:val="16"/>
              </w:rPr>
              <w:t xml:space="preserve"> is changed.</w:t>
            </w:r>
          </w:p>
        </w:tc>
        <w:tc>
          <w:tcPr>
            <w:tcW w:w="0" w:type="auto"/>
          </w:tcPr>
          <w:p w14:paraId="537E9C38" w14:textId="77777777" w:rsidR="00D071F7" w:rsidRPr="00D071F7" w:rsidRDefault="00D071F7">
            <w:pPr>
              <w:rPr>
                <w:sz w:val="16"/>
              </w:rPr>
            </w:pPr>
          </w:p>
        </w:tc>
      </w:tr>
      <w:tr w:rsidR="00FF2DF5" w:rsidRPr="00D071F7" w14:paraId="3E692022" w14:textId="77777777" w:rsidTr="00D071F7">
        <w:tc>
          <w:tcPr>
            <w:tcW w:w="0" w:type="auto"/>
          </w:tcPr>
          <w:p w14:paraId="048B3F23" w14:textId="77777777" w:rsidR="00FF2DF5" w:rsidRPr="00D071F7" w:rsidRDefault="00D071F7">
            <w:pPr>
              <w:rPr>
                <w:sz w:val="16"/>
              </w:rPr>
            </w:pPr>
            <w:r w:rsidRPr="00D071F7">
              <w:rPr>
                <w:sz w:val="16"/>
              </w:rPr>
              <w:t>5</w:t>
            </w:r>
          </w:p>
        </w:tc>
        <w:tc>
          <w:tcPr>
            <w:tcW w:w="0" w:type="auto"/>
          </w:tcPr>
          <w:p w14:paraId="6D01E11A" w14:textId="77777777" w:rsidR="00FF2DF5" w:rsidRPr="00D071F7" w:rsidRDefault="00D071F7">
            <w:pPr>
              <w:rPr>
                <w:sz w:val="16"/>
              </w:rPr>
            </w:pPr>
            <w:r w:rsidRPr="00D071F7">
              <w:rPr>
                <w:rStyle w:val="SAPEmphasis"/>
                <w:sz w:val="16"/>
              </w:rPr>
              <w:t>Activate the Adjustment</w:t>
            </w:r>
          </w:p>
        </w:tc>
        <w:tc>
          <w:tcPr>
            <w:tcW w:w="0" w:type="auto"/>
          </w:tcPr>
          <w:p w14:paraId="7C2595E8" w14:textId="77777777" w:rsidR="00FF2DF5" w:rsidRPr="00D071F7" w:rsidRDefault="00D071F7">
            <w:pPr>
              <w:rPr>
                <w:sz w:val="16"/>
              </w:rPr>
            </w:pPr>
            <w:r w:rsidRPr="00D071F7">
              <w:rPr>
                <w:sz w:val="16"/>
              </w:rPr>
              <w:t xml:space="preserve">Select the item displayed and choose </w:t>
            </w:r>
            <w:r w:rsidRPr="00D071F7">
              <w:rPr>
                <w:rStyle w:val="SAPScreenElement"/>
                <w:sz w:val="16"/>
              </w:rPr>
              <w:t>Activate Adjustment</w:t>
            </w:r>
            <w:r w:rsidRPr="00D071F7">
              <w:rPr>
                <w:sz w:val="16"/>
              </w:rPr>
              <w:t>.</w:t>
            </w:r>
          </w:p>
        </w:tc>
        <w:tc>
          <w:tcPr>
            <w:tcW w:w="0" w:type="auto"/>
          </w:tcPr>
          <w:p w14:paraId="48F4E209" w14:textId="77777777" w:rsidR="00FF2DF5" w:rsidRPr="00D071F7" w:rsidRDefault="00D071F7">
            <w:pPr>
              <w:rPr>
                <w:sz w:val="16"/>
              </w:rPr>
            </w:pPr>
            <w:r w:rsidRPr="00D071F7">
              <w:rPr>
                <w:sz w:val="16"/>
              </w:rPr>
              <w:t>The selected adjustment is activated.</w:t>
            </w:r>
          </w:p>
        </w:tc>
        <w:tc>
          <w:tcPr>
            <w:tcW w:w="0" w:type="auto"/>
          </w:tcPr>
          <w:p w14:paraId="75905DBD" w14:textId="77777777" w:rsidR="00D071F7" w:rsidRPr="00D071F7" w:rsidRDefault="00D071F7">
            <w:pPr>
              <w:rPr>
                <w:sz w:val="16"/>
              </w:rPr>
            </w:pPr>
          </w:p>
        </w:tc>
      </w:tr>
      <w:tr w:rsidR="00FF2DF5" w:rsidRPr="00D071F7" w14:paraId="282A19B5" w14:textId="77777777" w:rsidTr="00D071F7">
        <w:tc>
          <w:tcPr>
            <w:tcW w:w="0" w:type="auto"/>
          </w:tcPr>
          <w:p w14:paraId="62029795" w14:textId="77777777" w:rsidR="00FF2DF5" w:rsidRPr="00D071F7" w:rsidRDefault="00D071F7">
            <w:pPr>
              <w:rPr>
                <w:sz w:val="16"/>
              </w:rPr>
            </w:pPr>
            <w:r w:rsidRPr="00D071F7">
              <w:rPr>
                <w:sz w:val="16"/>
              </w:rPr>
              <w:t>6</w:t>
            </w:r>
          </w:p>
        </w:tc>
        <w:tc>
          <w:tcPr>
            <w:tcW w:w="0" w:type="auto"/>
          </w:tcPr>
          <w:p w14:paraId="187E2A2A" w14:textId="77777777" w:rsidR="00FF2DF5" w:rsidRPr="00D071F7" w:rsidRDefault="00D071F7">
            <w:pPr>
              <w:rPr>
                <w:sz w:val="16"/>
              </w:rPr>
            </w:pPr>
            <w:r w:rsidRPr="00D071F7">
              <w:rPr>
                <w:rStyle w:val="SAPEmphasis"/>
                <w:sz w:val="16"/>
              </w:rPr>
              <w:t>Save the Adjustment</w:t>
            </w:r>
          </w:p>
        </w:tc>
        <w:tc>
          <w:tcPr>
            <w:tcW w:w="0" w:type="auto"/>
          </w:tcPr>
          <w:p w14:paraId="3B244A7A" w14:textId="77777777" w:rsidR="00FF2DF5" w:rsidRPr="00D071F7" w:rsidRDefault="00D071F7">
            <w:pPr>
              <w:rPr>
                <w:sz w:val="16"/>
              </w:rPr>
            </w:pPr>
            <w:r w:rsidRPr="00D071F7">
              <w:rPr>
                <w:sz w:val="16"/>
              </w:rPr>
              <w:t xml:space="preserve">Press </w:t>
            </w:r>
            <w:r w:rsidRPr="00D071F7">
              <w:rPr>
                <w:rStyle w:val="SAPScreenElement"/>
                <w:sz w:val="16"/>
              </w:rPr>
              <w:t>Save</w:t>
            </w:r>
            <w:r w:rsidRPr="00D071F7">
              <w:rPr>
                <w:sz w:val="16"/>
              </w:rPr>
              <w:t>.</w:t>
            </w:r>
          </w:p>
        </w:tc>
        <w:tc>
          <w:tcPr>
            <w:tcW w:w="0" w:type="auto"/>
          </w:tcPr>
          <w:p w14:paraId="7A49ED27" w14:textId="77777777" w:rsidR="00FF2DF5" w:rsidRPr="00D071F7" w:rsidRDefault="00D071F7">
            <w:pPr>
              <w:rPr>
                <w:sz w:val="16"/>
              </w:rPr>
            </w:pPr>
            <w:r w:rsidRPr="00D071F7">
              <w:rPr>
                <w:sz w:val="16"/>
              </w:rPr>
              <w:t>Adjustment is saved.</w:t>
            </w:r>
          </w:p>
        </w:tc>
        <w:tc>
          <w:tcPr>
            <w:tcW w:w="0" w:type="auto"/>
          </w:tcPr>
          <w:p w14:paraId="011BF246" w14:textId="77777777" w:rsidR="00D071F7" w:rsidRPr="00D071F7" w:rsidRDefault="00D071F7">
            <w:pPr>
              <w:rPr>
                <w:sz w:val="16"/>
              </w:rPr>
            </w:pPr>
          </w:p>
        </w:tc>
      </w:tr>
    </w:tbl>
    <w:p w14:paraId="72290A05" w14:textId="77777777" w:rsidR="00FF2DF5" w:rsidRDefault="00D071F7">
      <w:pPr>
        <w:pStyle w:val="Heading3"/>
      </w:pPr>
      <w:bookmarkStart w:id="120" w:name="unique_48"/>
      <w:bookmarkStart w:id="121" w:name="_Toc176424158"/>
      <w:r>
        <w:lastRenderedPageBreak/>
        <w:t>Display Adjustments</w:t>
      </w:r>
      <w:bookmarkEnd w:id="120"/>
      <w:bookmarkEnd w:id="121"/>
    </w:p>
    <w:p w14:paraId="2B726248" w14:textId="77777777" w:rsidR="00FF2DF5" w:rsidRDefault="00D071F7">
      <w:pPr>
        <w:pStyle w:val="SAPKeyblockTitle"/>
      </w:pPr>
      <w:r>
        <w:t>Test Administration</w:t>
      </w:r>
    </w:p>
    <w:p w14:paraId="5E313B25" w14:textId="77777777" w:rsidR="00FF2DF5" w:rsidRDefault="00D071F7">
      <w:r>
        <w:t xml:space="preserve">Customer project: Fill in the </w:t>
      </w:r>
      <w:r>
        <w:t>project-specific parts.</w:t>
      </w:r>
    </w:p>
    <w:p w14:paraId="21B6F63A"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08DA3895"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10C53F"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6BC1E0"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F98CD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9DC6A3" w14:textId="77777777" w:rsidR="00D071F7" w:rsidRPr="00D071F7" w:rsidRDefault="00D071F7">
            <w:pPr>
              <w:rPr>
                <w:sz w:val="12"/>
              </w:rPr>
            </w:pPr>
          </w:p>
        </w:tc>
      </w:tr>
      <w:tr w:rsidR="00FF2DF5" w:rsidRPr="00D071F7" w14:paraId="2981F83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B95CAF"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25740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E0EAD7"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9DF9B9" w14:textId="77777777" w:rsidR="00D071F7" w:rsidRPr="00D071F7" w:rsidRDefault="00D071F7">
            <w:pPr>
              <w:rPr>
                <w:sz w:val="12"/>
              </w:rPr>
            </w:pPr>
          </w:p>
        </w:tc>
      </w:tr>
      <w:tr w:rsidR="00FF2DF5" w:rsidRPr="00D071F7" w14:paraId="7D11E6A2"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1D0151"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C8735E"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FEA934"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ADF162"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32C9D13C" w14:textId="77777777" w:rsidR="00FF2DF5" w:rsidRDefault="00D071F7">
      <w:pPr>
        <w:pStyle w:val="SAPKeyblockTitle"/>
      </w:pPr>
      <w:r>
        <w:t>Context</w:t>
      </w:r>
    </w:p>
    <w:p w14:paraId="036CB25B" w14:textId="77777777" w:rsidR="00FF2DF5" w:rsidRDefault="00D071F7">
      <w:r>
        <w:t>In this activity, you can display adjustment of contracts as part of your daily business.</w:t>
      </w:r>
    </w:p>
    <w:p w14:paraId="7C031270" w14:textId="77777777" w:rsidR="00FF2DF5" w:rsidRDefault="00D071F7">
      <w:pPr>
        <w:pStyle w:val="SAPKeyblockTitle"/>
      </w:pPr>
      <w:r>
        <w:t>Procedure</w:t>
      </w:r>
    </w:p>
    <w:p w14:paraId="1CE75A89" w14:textId="77777777" w:rsidR="00FF2DF5" w:rsidRDefault="00D071F7">
      <w:r>
        <w:t>To execute this activity go step by step through the table.</w:t>
      </w:r>
    </w:p>
    <w:p w14:paraId="7288F962" w14:textId="77777777" w:rsidR="00FF2DF5" w:rsidRDefault="00FF2DF5"/>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FF2DF5" w:rsidRPr="00D071F7" w14:paraId="74D1FC6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BD4069C" w14:textId="77777777" w:rsidR="00FF2DF5" w:rsidRPr="00D071F7" w:rsidRDefault="00D071F7">
            <w:pPr>
              <w:pStyle w:val="SAPTableHeader"/>
              <w:rPr>
                <w:sz w:val="16"/>
              </w:rPr>
            </w:pPr>
            <w:r w:rsidRPr="00D071F7">
              <w:rPr>
                <w:rStyle w:val="SAPEmphasis"/>
                <w:sz w:val="16"/>
              </w:rPr>
              <w:t>Test Step #</w:t>
            </w:r>
          </w:p>
        </w:tc>
        <w:tc>
          <w:tcPr>
            <w:tcW w:w="0" w:type="auto"/>
          </w:tcPr>
          <w:p w14:paraId="600E58A0" w14:textId="77777777" w:rsidR="00FF2DF5" w:rsidRPr="00D071F7" w:rsidRDefault="00D071F7">
            <w:pPr>
              <w:pStyle w:val="SAPTableHeader"/>
              <w:rPr>
                <w:sz w:val="16"/>
              </w:rPr>
            </w:pPr>
            <w:r w:rsidRPr="00D071F7">
              <w:rPr>
                <w:rStyle w:val="SAPEmphasis"/>
                <w:sz w:val="16"/>
              </w:rPr>
              <w:t>Test Step Name</w:t>
            </w:r>
          </w:p>
        </w:tc>
        <w:tc>
          <w:tcPr>
            <w:tcW w:w="0" w:type="auto"/>
          </w:tcPr>
          <w:p w14:paraId="216AD6AE" w14:textId="77777777" w:rsidR="00FF2DF5" w:rsidRPr="00D071F7" w:rsidRDefault="00D071F7">
            <w:pPr>
              <w:pStyle w:val="SAPTableHeader"/>
              <w:rPr>
                <w:sz w:val="16"/>
              </w:rPr>
            </w:pPr>
            <w:r w:rsidRPr="00D071F7">
              <w:rPr>
                <w:rStyle w:val="SAPEmphasis"/>
                <w:sz w:val="16"/>
              </w:rPr>
              <w:t>Instruction</w:t>
            </w:r>
          </w:p>
        </w:tc>
        <w:tc>
          <w:tcPr>
            <w:tcW w:w="0" w:type="auto"/>
          </w:tcPr>
          <w:p w14:paraId="1ABAA1E9" w14:textId="77777777" w:rsidR="00FF2DF5" w:rsidRPr="00D071F7" w:rsidRDefault="00D071F7">
            <w:pPr>
              <w:pStyle w:val="SAPTableHeader"/>
              <w:rPr>
                <w:sz w:val="16"/>
              </w:rPr>
            </w:pPr>
            <w:r w:rsidRPr="00D071F7">
              <w:rPr>
                <w:rStyle w:val="SAPEmphasis"/>
                <w:sz w:val="16"/>
              </w:rPr>
              <w:t>Expected Result</w:t>
            </w:r>
          </w:p>
        </w:tc>
        <w:tc>
          <w:tcPr>
            <w:tcW w:w="0" w:type="auto"/>
          </w:tcPr>
          <w:p w14:paraId="04E2332D" w14:textId="77777777" w:rsidR="00FF2DF5" w:rsidRPr="00D071F7" w:rsidRDefault="00D071F7">
            <w:pPr>
              <w:pStyle w:val="SAPTableHeader"/>
              <w:rPr>
                <w:sz w:val="16"/>
              </w:rPr>
            </w:pPr>
            <w:r w:rsidRPr="00D071F7">
              <w:rPr>
                <w:rStyle w:val="SAPEmphasis"/>
                <w:sz w:val="16"/>
              </w:rPr>
              <w:t>Pass / Fail / Comment</w:t>
            </w:r>
          </w:p>
        </w:tc>
      </w:tr>
      <w:tr w:rsidR="00FF2DF5" w:rsidRPr="00D071F7" w14:paraId="39447B01" w14:textId="77777777" w:rsidTr="00D071F7">
        <w:tc>
          <w:tcPr>
            <w:tcW w:w="0" w:type="auto"/>
          </w:tcPr>
          <w:p w14:paraId="36CD821E" w14:textId="77777777" w:rsidR="00FF2DF5" w:rsidRPr="00D071F7" w:rsidRDefault="00D071F7">
            <w:pPr>
              <w:rPr>
                <w:sz w:val="16"/>
              </w:rPr>
            </w:pPr>
            <w:r w:rsidRPr="00D071F7">
              <w:rPr>
                <w:sz w:val="16"/>
              </w:rPr>
              <w:t>1</w:t>
            </w:r>
          </w:p>
        </w:tc>
        <w:tc>
          <w:tcPr>
            <w:tcW w:w="0" w:type="auto"/>
          </w:tcPr>
          <w:p w14:paraId="05058C73" w14:textId="77777777" w:rsidR="00FF2DF5" w:rsidRPr="00D071F7" w:rsidRDefault="00D071F7">
            <w:pPr>
              <w:rPr>
                <w:sz w:val="16"/>
              </w:rPr>
            </w:pPr>
            <w:r w:rsidRPr="00D071F7">
              <w:rPr>
                <w:rStyle w:val="SAPEmphasis"/>
                <w:sz w:val="16"/>
              </w:rPr>
              <w:t>Log On</w:t>
            </w:r>
          </w:p>
        </w:tc>
        <w:tc>
          <w:tcPr>
            <w:tcW w:w="0" w:type="auto"/>
          </w:tcPr>
          <w:p w14:paraId="40E9B932" w14:textId="77777777" w:rsidR="00FF2DF5" w:rsidRPr="00D071F7" w:rsidRDefault="00D071F7">
            <w:pPr>
              <w:rPr>
                <w:sz w:val="16"/>
              </w:rPr>
            </w:pPr>
            <w:r w:rsidRPr="00D071F7">
              <w:rPr>
                <w:sz w:val="16"/>
              </w:rPr>
              <w:t>Log onto the SAP Fiori launchpad as Contract Specialist - Leasing.</w:t>
            </w:r>
          </w:p>
        </w:tc>
        <w:tc>
          <w:tcPr>
            <w:tcW w:w="0" w:type="auto"/>
          </w:tcPr>
          <w:p w14:paraId="61728D73" w14:textId="77777777" w:rsidR="00FF2DF5" w:rsidRPr="00D071F7" w:rsidRDefault="00D071F7">
            <w:pPr>
              <w:rPr>
                <w:sz w:val="16"/>
              </w:rPr>
            </w:pPr>
            <w:r w:rsidRPr="00D071F7">
              <w:rPr>
                <w:sz w:val="16"/>
              </w:rPr>
              <w:t>The SAP Fiori launchpad displays.</w:t>
            </w:r>
          </w:p>
        </w:tc>
        <w:tc>
          <w:tcPr>
            <w:tcW w:w="0" w:type="auto"/>
          </w:tcPr>
          <w:p w14:paraId="02A97043" w14:textId="77777777" w:rsidR="00D071F7" w:rsidRPr="00D071F7" w:rsidRDefault="00D071F7">
            <w:pPr>
              <w:rPr>
                <w:sz w:val="16"/>
              </w:rPr>
            </w:pPr>
          </w:p>
        </w:tc>
      </w:tr>
      <w:tr w:rsidR="00FF2DF5" w:rsidRPr="00D071F7" w14:paraId="0776FEBD" w14:textId="77777777" w:rsidTr="00D071F7">
        <w:tc>
          <w:tcPr>
            <w:tcW w:w="0" w:type="auto"/>
          </w:tcPr>
          <w:p w14:paraId="132FA5D7" w14:textId="77777777" w:rsidR="00FF2DF5" w:rsidRPr="00D071F7" w:rsidRDefault="00D071F7">
            <w:pPr>
              <w:rPr>
                <w:sz w:val="16"/>
              </w:rPr>
            </w:pPr>
            <w:r w:rsidRPr="00D071F7">
              <w:rPr>
                <w:sz w:val="16"/>
              </w:rPr>
              <w:t>2</w:t>
            </w:r>
          </w:p>
        </w:tc>
        <w:tc>
          <w:tcPr>
            <w:tcW w:w="0" w:type="auto"/>
          </w:tcPr>
          <w:p w14:paraId="25F9F6BC" w14:textId="77777777" w:rsidR="00FF2DF5" w:rsidRPr="00D071F7" w:rsidRDefault="00D071F7">
            <w:pPr>
              <w:rPr>
                <w:sz w:val="16"/>
              </w:rPr>
            </w:pPr>
            <w:r w:rsidRPr="00D071F7">
              <w:rPr>
                <w:rStyle w:val="SAPEmphasis"/>
                <w:sz w:val="16"/>
              </w:rPr>
              <w:t>Access the SAP Fiori App</w:t>
            </w:r>
          </w:p>
        </w:tc>
        <w:tc>
          <w:tcPr>
            <w:tcW w:w="0" w:type="auto"/>
          </w:tcPr>
          <w:p w14:paraId="017B44AC" w14:textId="77777777" w:rsidR="00FF2DF5" w:rsidRPr="00D071F7" w:rsidRDefault="00D071F7">
            <w:pPr>
              <w:rPr>
                <w:sz w:val="16"/>
              </w:rPr>
            </w:pPr>
            <w:r w:rsidRPr="00D071F7">
              <w:rPr>
                <w:sz w:val="16"/>
              </w:rPr>
              <w:t xml:space="preserve">Open </w:t>
            </w:r>
            <w:r w:rsidRPr="00D071F7">
              <w:rPr>
                <w:rStyle w:val="SAPScreenElement"/>
                <w:sz w:val="16"/>
              </w:rPr>
              <w:t>Display Adjustments</w:t>
            </w:r>
            <w:r w:rsidRPr="00D071F7">
              <w:rPr>
                <w:sz w:val="16"/>
              </w:rPr>
              <w:t xml:space="preserve"> </w:t>
            </w:r>
            <w:r w:rsidRPr="00D071F7">
              <w:rPr>
                <w:rStyle w:val="SAPMonospace"/>
                <w:sz w:val="16"/>
              </w:rPr>
              <w:t>(REAJSH)</w:t>
            </w:r>
            <w:r w:rsidRPr="00D071F7">
              <w:rPr>
                <w:sz w:val="16"/>
              </w:rPr>
              <w:t>.</w:t>
            </w:r>
          </w:p>
        </w:tc>
        <w:tc>
          <w:tcPr>
            <w:tcW w:w="0" w:type="auto"/>
          </w:tcPr>
          <w:p w14:paraId="71061AB3" w14:textId="77777777" w:rsidR="00FF2DF5" w:rsidRPr="00D071F7" w:rsidRDefault="00D071F7">
            <w:pPr>
              <w:rPr>
                <w:sz w:val="16"/>
              </w:rPr>
            </w:pPr>
            <w:r w:rsidRPr="00D071F7">
              <w:rPr>
                <w:sz w:val="16"/>
              </w:rPr>
              <w:t xml:space="preserve">The </w:t>
            </w:r>
            <w:r w:rsidRPr="00D071F7">
              <w:rPr>
                <w:rStyle w:val="SAPScreenElement"/>
                <w:sz w:val="16"/>
              </w:rPr>
              <w:t xml:space="preserve">Display Adjustments </w:t>
            </w:r>
            <w:r w:rsidRPr="00D071F7">
              <w:rPr>
                <w:sz w:val="16"/>
              </w:rPr>
              <w:t>screen displays.</w:t>
            </w:r>
          </w:p>
        </w:tc>
        <w:tc>
          <w:tcPr>
            <w:tcW w:w="0" w:type="auto"/>
          </w:tcPr>
          <w:p w14:paraId="123B4948" w14:textId="77777777" w:rsidR="00D071F7" w:rsidRPr="00D071F7" w:rsidRDefault="00D071F7">
            <w:pPr>
              <w:rPr>
                <w:sz w:val="16"/>
              </w:rPr>
            </w:pPr>
          </w:p>
        </w:tc>
      </w:tr>
      <w:tr w:rsidR="00FF2DF5" w:rsidRPr="00D071F7" w14:paraId="67F5B1B9" w14:textId="77777777" w:rsidTr="00D071F7">
        <w:tc>
          <w:tcPr>
            <w:tcW w:w="0" w:type="auto"/>
          </w:tcPr>
          <w:p w14:paraId="7B17593F" w14:textId="77777777" w:rsidR="00FF2DF5" w:rsidRPr="00D071F7" w:rsidRDefault="00D071F7">
            <w:pPr>
              <w:rPr>
                <w:sz w:val="16"/>
              </w:rPr>
            </w:pPr>
            <w:r w:rsidRPr="00D071F7">
              <w:rPr>
                <w:sz w:val="16"/>
              </w:rPr>
              <w:t>3</w:t>
            </w:r>
          </w:p>
        </w:tc>
        <w:tc>
          <w:tcPr>
            <w:tcW w:w="0" w:type="auto"/>
          </w:tcPr>
          <w:p w14:paraId="49C7B5C1" w14:textId="77777777" w:rsidR="00FF2DF5" w:rsidRPr="00D071F7" w:rsidRDefault="00D071F7">
            <w:pPr>
              <w:rPr>
                <w:sz w:val="16"/>
              </w:rPr>
            </w:pPr>
            <w:r w:rsidRPr="00D071F7">
              <w:rPr>
                <w:rStyle w:val="SAPEmphasis"/>
                <w:sz w:val="16"/>
              </w:rPr>
              <w:t>Display Adjustment</w:t>
            </w:r>
          </w:p>
        </w:tc>
        <w:tc>
          <w:tcPr>
            <w:tcW w:w="0" w:type="auto"/>
          </w:tcPr>
          <w:p w14:paraId="5E13924E" w14:textId="77777777" w:rsidR="00D071F7" w:rsidRPr="00D071F7" w:rsidRDefault="00D071F7">
            <w:pPr>
              <w:rPr>
                <w:sz w:val="16"/>
              </w:rPr>
            </w:pPr>
            <w:r w:rsidRPr="00D071F7">
              <w:rPr>
                <w:sz w:val="16"/>
              </w:rPr>
              <w:t xml:space="preserve">Make the following entries and press </w:t>
            </w:r>
            <w:r w:rsidRPr="00D071F7">
              <w:rPr>
                <w:rStyle w:val="SAPScreenElement"/>
                <w:sz w:val="16"/>
              </w:rPr>
              <w:t>Execute</w:t>
            </w:r>
            <w:r w:rsidRPr="00D071F7">
              <w:rPr>
                <w:sz w:val="16"/>
              </w:rPr>
              <w:t>:</w:t>
            </w:r>
          </w:p>
          <w:p w14:paraId="52152FBC" w14:textId="5970F929" w:rsidR="00FF2DF5" w:rsidRPr="00D071F7" w:rsidRDefault="00D071F7">
            <w:pPr>
              <w:rPr>
                <w:sz w:val="16"/>
              </w:rPr>
            </w:pPr>
            <w:r w:rsidRPr="00D071F7">
              <w:rPr>
                <w:rStyle w:val="SAPScreenElement"/>
                <w:sz w:val="16"/>
              </w:rPr>
              <w:t>Identification</w:t>
            </w:r>
            <w:r w:rsidRPr="00D071F7">
              <w:rPr>
                <w:sz w:val="16"/>
              </w:rPr>
              <w:t xml:space="preserve">: </w:t>
            </w:r>
            <w:r w:rsidRPr="00D071F7">
              <w:rPr>
                <w:rStyle w:val="SAPUserEntry"/>
                <w:sz w:val="16"/>
              </w:rPr>
              <w:t>&lt;Your Identification ID&gt;</w:t>
            </w:r>
          </w:p>
        </w:tc>
        <w:tc>
          <w:tcPr>
            <w:tcW w:w="0" w:type="auto"/>
          </w:tcPr>
          <w:p w14:paraId="11D5323D" w14:textId="77777777" w:rsidR="00FF2DF5" w:rsidRPr="00D071F7" w:rsidRDefault="00D071F7">
            <w:pPr>
              <w:rPr>
                <w:sz w:val="16"/>
              </w:rPr>
            </w:pPr>
            <w:r w:rsidRPr="00D071F7">
              <w:rPr>
                <w:sz w:val="16"/>
              </w:rPr>
              <w:t>Data is shown.</w:t>
            </w:r>
          </w:p>
        </w:tc>
        <w:tc>
          <w:tcPr>
            <w:tcW w:w="0" w:type="auto"/>
          </w:tcPr>
          <w:p w14:paraId="3AF51A10" w14:textId="77777777" w:rsidR="00D071F7" w:rsidRPr="00D071F7" w:rsidRDefault="00D071F7">
            <w:pPr>
              <w:rPr>
                <w:sz w:val="16"/>
              </w:rPr>
            </w:pPr>
          </w:p>
        </w:tc>
      </w:tr>
    </w:tbl>
    <w:p w14:paraId="57B00536" w14:textId="77777777" w:rsidR="00FF2DF5" w:rsidRDefault="00D071F7">
      <w:pPr>
        <w:pStyle w:val="Heading3"/>
      </w:pPr>
      <w:bookmarkStart w:id="122" w:name="unique_49"/>
      <w:bookmarkStart w:id="123" w:name="_Toc176424159"/>
      <w:r>
        <w:lastRenderedPageBreak/>
        <w:t>Reverse Adjustments</w:t>
      </w:r>
      <w:bookmarkEnd w:id="122"/>
      <w:bookmarkEnd w:id="123"/>
    </w:p>
    <w:p w14:paraId="16C4BDE3" w14:textId="77777777" w:rsidR="00FF2DF5" w:rsidRDefault="00D071F7">
      <w:pPr>
        <w:pStyle w:val="SAPKeyblockTitle"/>
      </w:pPr>
      <w:r>
        <w:t>Test Administration</w:t>
      </w:r>
    </w:p>
    <w:p w14:paraId="14B57C11" w14:textId="77777777" w:rsidR="00FF2DF5" w:rsidRDefault="00D071F7">
      <w:r>
        <w:t>Customer project: Fill in the project-specific parts.</w:t>
      </w:r>
    </w:p>
    <w:p w14:paraId="11656069"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166DB79"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305383"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00D1B5"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79F62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E60BFE" w14:textId="77777777" w:rsidR="00D071F7" w:rsidRPr="00D071F7" w:rsidRDefault="00D071F7">
            <w:pPr>
              <w:rPr>
                <w:sz w:val="12"/>
              </w:rPr>
            </w:pPr>
          </w:p>
        </w:tc>
      </w:tr>
      <w:tr w:rsidR="00FF2DF5" w:rsidRPr="00D071F7" w14:paraId="72D57FE1"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FEA6BF"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4FB58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F46C43"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EA2D37" w14:textId="77777777" w:rsidR="00D071F7" w:rsidRPr="00D071F7" w:rsidRDefault="00D071F7">
            <w:pPr>
              <w:rPr>
                <w:sz w:val="12"/>
              </w:rPr>
            </w:pPr>
          </w:p>
        </w:tc>
      </w:tr>
      <w:tr w:rsidR="00FF2DF5" w:rsidRPr="00D071F7" w14:paraId="4828378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97BFF8"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AC4FD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805854"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96B5B"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49E836F3" w14:textId="77777777" w:rsidR="00FF2DF5" w:rsidRDefault="00D071F7">
      <w:pPr>
        <w:pStyle w:val="SAPKeyblockTitle"/>
      </w:pPr>
      <w:r>
        <w:t>Context</w:t>
      </w:r>
    </w:p>
    <w:p w14:paraId="6C90E57C" w14:textId="77777777" w:rsidR="00FF2DF5" w:rsidRDefault="00D071F7">
      <w:r>
        <w:t>In this activity, you can reverse adjustment of contracts as part of your daily business.</w:t>
      </w:r>
    </w:p>
    <w:p w14:paraId="0DC0C4C1" w14:textId="77777777" w:rsidR="00FF2DF5" w:rsidRDefault="00D071F7">
      <w:pPr>
        <w:pStyle w:val="SAPKeyblockTitle"/>
      </w:pPr>
      <w:r>
        <w:t>Procedure</w:t>
      </w:r>
    </w:p>
    <w:p w14:paraId="3748D996" w14:textId="77777777" w:rsidR="00FF2DF5" w:rsidRDefault="00D071F7">
      <w:r>
        <w:t>To execute this activity go step by step through the table.</w:t>
      </w:r>
    </w:p>
    <w:p w14:paraId="00D00F2F" w14:textId="77777777" w:rsidR="00FF2DF5" w:rsidRDefault="00FF2DF5"/>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FF2DF5" w:rsidRPr="00D071F7" w14:paraId="44371AAA"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8E340AF" w14:textId="77777777" w:rsidR="00FF2DF5" w:rsidRPr="00D071F7" w:rsidRDefault="00D071F7">
            <w:pPr>
              <w:pStyle w:val="SAPTableHeader"/>
              <w:rPr>
                <w:sz w:val="16"/>
              </w:rPr>
            </w:pPr>
            <w:r w:rsidRPr="00D071F7">
              <w:rPr>
                <w:rStyle w:val="SAPEmphasis"/>
                <w:sz w:val="16"/>
              </w:rPr>
              <w:t>Test Step #</w:t>
            </w:r>
          </w:p>
        </w:tc>
        <w:tc>
          <w:tcPr>
            <w:tcW w:w="0" w:type="auto"/>
          </w:tcPr>
          <w:p w14:paraId="513565C5" w14:textId="77777777" w:rsidR="00FF2DF5" w:rsidRPr="00D071F7" w:rsidRDefault="00D071F7">
            <w:pPr>
              <w:pStyle w:val="SAPTableHeader"/>
              <w:rPr>
                <w:sz w:val="16"/>
              </w:rPr>
            </w:pPr>
            <w:r w:rsidRPr="00D071F7">
              <w:rPr>
                <w:rStyle w:val="SAPEmphasis"/>
                <w:sz w:val="16"/>
              </w:rPr>
              <w:t>Test Step Name</w:t>
            </w:r>
          </w:p>
        </w:tc>
        <w:tc>
          <w:tcPr>
            <w:tcW w:w="0" w:type="auto"/>
          </w:tcPr>
          <w:p w14:paraId="088E26F6" w14:textId="77777777" w:rsidR="00FF2DF5" w:rsidRPr="00D071F7" w:rsidRDefault="00D071F7">
            <w:pPr>
              <w:pStyle w:val="SAPTableHeader"/>
              <w:rPr>
                <w:sz w:val="16"/>
              </w:rPr>
            </w:pPr>
            <w:r w:rsidRPr="00D071F7">
              <w:rPr>
                <w:rStyle w:val="SAPEmphasis"/>
                <w:sz w:val="16"/>
              </w:rPr>
              <w:t>Instruction</w:t>
            </w:r>
          </w:p>
        </w:tc>
        <w:tc>
          <w:tcPr>
            <w:tcW w:w="0" w:type="auto"/>
          </w:tcPr>
          <w:p w14:paraId="50797086" w14:textId="77777777" w:rsidR="00FF2DF5" w:rsidRPr="00D071F7" w:rsidRDefault="00D071F7">
            <w:pPr>
              <w:pStyle w:val="SAPTableHeader"/>
              <w:rPr>
                <w:sz w:val="16"/>
              </w:rPr>
            </w:pPr>
            <w:r w:rsidRPr="00D071F7">
              <w:rPr>
                <w:rStyle w:val="SAPEmphasis"/>
                <w:sz w:val="16"/>
              </w:rPr>
              <w:t>Expected Result</w:t>
            </w:r>
          </w:p>
        </w:tc>
        <w:tc>
          <w:tcPr>
            <w:tcW w:w="0" w:type="auto"/>
          </w:tcPr>
          <w:p w14:paraId="5DDEB79E" w14:textId="77777777" w:rsidR="00FF2DF5" w:rsidRPr="00D071F7" w:rsidRDefault="00D071F7">
            <w:pPr>
              <w:pStyle w:val="SAPTableHeader"/>
              <w:rPr>
                <w:sz w:val="16"/>
              </w:rPr>
            </w:pPr>
            <w:r w:rsidRPr="00D071F7">
              <w:rPr>
                <w:rStyle w:val="SAPEmphasis"/>
                <w:sz w:val="16"/>
              </w:rPr>
              <w:t>Pass / Fail / Comment</w:t>
            </w:r>
          </w:p>
        </w:tc>
      </w:tr>
      <w:tr w:rsidR="00FF2DF5" w:rsidRPr="00D071F7" w14:paraId="09218290" w14:textId="77777777" w:rsidTr="00D071F7">
        <w:tc>
          <w:tcPr>
            <w:tcW w:w="0" w:type="auto"/>
          </w:tcPr>
          <w:p w14:paraId="1106C5AD" w14:textId="77777777" w:rsidR="00FF2DF5" w:rsidRPr="00D071F7" w:rsidRDefault="00D071F7">
            <w:pPr>
              <w:rPr>
                <w:sz w:val="16"/>
              </w:rPr>
            </w:pPr>
            <w:r w:rsidRPr="00D071F7">
              <w:rPr>
                <w:sz w:val="16"/>
              </w:rPr>
              <w:t>1</w:t>
            </w:r>
          </w:p>
        </w:tc>
        <w:tc>
          <w:tcPr>
            <w:tcW w:w="0" w:type="auto"/>
          </w:tcPr>
          <w:p w14:paraId="4BDA3020" w14:textId="77777777" w:rsidR="00FF2DF5" w:rsidRPr="00D071F7" w:rsidRDefault="00D071F7">
            <w:pPr>
              <w:rPr>
                <w:sz w:val="16"/>
              </w:rPr>
            </w:pPr>
            <w:r w:rsidRPr="00D071F7">
              <w:rPr>
                <w:rStyle w:val="SAPEmphasis"/>
                <w:sz w:val="16"/>
              </w:rPr>
              <w:t>Log On</w:t>
            </w:r>
          </w:p>
        </w:tc>
        <w:tc>
          <w:tcPr>
            <w:tcW w:w="0" w:type="auto"/>
          </w:tcPr>
          <w:p w14:paraId="0C7510E6" w14:textId="77777777" w:rsidR="00FF2DF5" w:rsidRPr="00D071F7" w:rsidRDefault="00D071F7">
            <w:pPr>
              <w:rPr>
                <w:sz w:val="16"/>
              </w:rPr>
            </w:pPr>
            <w:r w:rsidRPr="00D071F7">
              <w:rPr>
                <w:sz w:val="16"/>
              </w:rPr>
              <w:t>Log onto the SAP Fiori launchpad as Contract Specialist - Leasing.</w:t>
            </w:r>
          </w:p>
        </w:tc>
        <w:tc>
          <w:tcPr>
            <w:tcW w:w="0" w:type="auto"/>
          </w:tcPr>
          <w:p w14:paraId="0215EFCC" w14:textId="77777777" w:rsidR="00FF2DF5" w:rsidRPr="00D071F7" w:rsidRDefault="00D071F7">
            <w:pPr>
              <w:rPr>
                <w:sz w:val="16"/>
              </w:rPr>
            </w:pPr>
            <w:r w:rsidRPr="00D071F7">
              <w:rPr>
                <w:sz w:val="16"/>
              </w:rPr>
              <w:t>The SAP Fiori launchpad displays.</w:t>
            </w:r>
          </w:p>
        </w:tc>
        <w:tc>
          <w:tcPr>
            <w:tcW w:w="0" w:type="auto"/>
          </w:tcPr>
          <w:p w14:paraId="1E9D06FB" w14:textId="77777777" w:rsidR="00D071F7" w:rsidRPr="00D071F7" w:rsidRDefault="00D071F7">
            <w:pPr>
              <w:rPr>
                <w:sz w:val="16"/>
              </w:rPr>
            </w:pPr>
          </w:p>
        </w:tc>
      </w:tr>
      <w:tr w:rsidR="00FF2DF5" w:rsidRPr="00D071F7" w14:paraId="01EE64F4" w14:textId="77777777" w:rsidTr="00D071F7">
        <w:tc>
          <w:tcPr>
            <w:tcW w:w="0" w:type="auto"/>
          </w:tcPr>
          <w:p w14:paraId="659A7B58" w14:textId="77777777" w:rsidR="00FF2DF5" w:rsidRPr="00D071F7" w:rsidRDefault="00D071F7">
            <w:pPr>
              <w:rPr>
                <w:sz w:val="16"/>
              </w:rPr>
            </w:pPr>
            <w:r w:rsidRPr="00D071F7">
              <w:rPr>
                <w:sz w:val="16"/>
              </w:rPr>
              <w:t>2</w:t>
            </w:r>
          </w:p>
        </w:tc>
        <w:tc>
          <w:tcPr>
            <w:tcW w:w="0" w:type="auto"/>
          </w:tcPr>
          <w:p w14:paraId="727ABF2D" w14:textId="77777777" w:rsidR="00FF2DF5" w:rsidRPr="00D071F7" w:rsidRDefault="00D071F7">
            <w:pPr>
              <w:rPr>
                <w:sz w:val="16"/>
              </w:rPr>
            </w:pPr>
            <w:r w:rsidRPr="00D071F7">
              <w:rPr>
                <w:rStyle w:val="SAPEmphasis"/>
                <w:sz w:val="16"/>
              </w:rPr>
              <w:t>Access the SAP Fiori App</w:t>
            </w:r>
          </w:p>
        </w:tc>
        <w:tc>
          <w:tcPr>
            <w:tcW w:w="0" w:type="auto"/>
          </w:tcPr>
          <w:p w14:paraId="6A0503E0" w14:textId="77777777" w:rsidR="00FF2DF5" w:rsidRPr="00D071F7" w:rsidRDefault="00D071F7">
            <w:pPr>
              <w:rPr>
                <w:sz w:val="16"/>
              </w:rPr>
            </w:pPr>
            <w:r w:rsidRPr="00D071F7">
              <w:rPr>
                <w:sz w:val="16"/>
              </w:rPr>
              <w:t xml:space="preserve">Open </w:t>
            </w:r>
            <w:r w:rsidRPr="00D071F7">
              <w:rPr>
                <w:rStyle w:val="SAPScreenElement"/>
                <w:sz w:val="16"/>
              </w:rPr>
              <w:t>Reverse Adjustments</w:t>
            </w:r>
            <w:r w:rsidRPr="00D071F7">
              <w:rPr>
                <w:sz w:val="16"/>
              </w:rPr>
              <w:t xml:space="preserve"> </w:t>
            </w:r>
            <w:r w:rsidRPr="00D071F7">
              <w:rPr>
                <w:rStyle w:val="SAPMonospace"/>
                <w:sz w:val="16"/>
              </w:rPr>
              <w:t>(REAJRV)</w:t>
            </w:r>
            <w:r w:rsidRPr="00D071F7">
              <w:rPr>
                <w:sz w:val="16"/>
              </w:rPr>
              <w:t>.</w:t>
            </w:r>
          </w:p>
        </w:tc>
        <w:tc>
          <w:tcPr>
            <w:tcW w:w="0" w:type="auto"/>
          </w:tcPr>
          <w:p w14:paraId="5D72A32E" w14:textId="77777777" w:rsidR="00FF2DF5" w:rsidRPr="00D071F7" w:rsidRDefault="00D071F7">
            <w:pPr>
              <w:rPr>
                <w:sz w:val="16"/>
              </w:rPr>
            </w:pPr>
            <w:r w:rsidRPr="00D071F7">
              <w:rPr>
                <w:sz w:val="16"/>
              </w:rPr>
              <w:t xml:space="preserve">The </w:t>
            </w:r>
            <w:r w:rsidRPr="00D071F7">
              <w:rPr>
                <w:rStyle w:val="SAPScreenElement"/>
                <w:sz w:val="16"/>
              </w:rPr>
              <w:t xml:space="preserve">Reverse Adjustments </w:t>
            </w:r>
            <w:r w:rsidRPr="00D071F7">
              <w:rPr>
                <w:sz w:val="16"/>
              </w:rPr>
              <w:t>screen displays.</w:t>
            </w:r>
          </w:p>
        </w:tc>
        <w:tc>
          <w:tcPr>
            <w:tcW w:w="0" w:type="auto"/>
          </w:tcPr>
          <w:p w14:paraId="11EB10C1" w14:textId="77777777" w:rsidR="00D071F7" w:rsidRPr="00D071F7" w:rsidRDefault="00D071F7">
            <w:pPr>
              <w:rPr>
                <w:sz w:val="16"/>
              </w:rPr>
            </w:pPr>
          </w:p>
        </w:tc>
      </w:tr>
      <w:tr w:rsidR="00FF2DF5" w:rsidRPr="00D071F7" w14:paraId="3D60F6BF" w14:textId="77777777" w:rsidTr="00D071F7">
        <w:tc>
          <w:tcPr>
            <w:tcW w:w="0" w:type="auto"/>
          </w:tcPr>
          <w:p w14:paraId="31A397E5" w14:textId="77777777" w:rsidR="00FF2DF5" w:rsidRPr="00D071F7" w:rsidRDefault="00D071F7">
            <w:pPr>
              <w:rPr>
                <w:sz w:val="16"/>
              </w:rPr>
            </w:pPr>
            <w:r w:rsidRPr="00D071F7">
              <w:rPr>
                <w:sz w:val="16"/>
              </w:rPr>
              <w:t>3</w:t>
            </w:r>
          </w:p>
        </w:tc>
        <w:tc>
          <w:tcPr>
            <w:tcW w:w="0" w:type="auto"/>
          </w:tcPr>
          <w:p w14:paraId="6C06E8F5" w14:textId="77777777" w:rsidR="00FF2DF5" w:rsidRPr="00D071F7" w:rsidRDefault="00D071F7">
            <w:pPr>
              <w:rPr>
                <w:sz w:val="16"/>
              </w:rPr>
            </w:pPr>
            <w:r w:rsidRPr="00D071F7">
              <w:rPr>
                <w:rStyle w:val="SAPEmphasis"/>
                <w:sz w:val="16"/>
              </w:rPr>
              <w:t>Reverse Adjustment</w:t>
            </w:r>
          </w:p>
        </w:tc>
        <w:tc>
          <w:tcPr>
            <w:tcW w:w="0" w:type="auto"/>
          </w:tcPr>
          <w:p w14:paraId="5508FADF"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0668E764" w14:textId="2FE09034" w:rsidR="00FF2DF5" w:rsidRPr="00D071F7" w:rsidRDefault="00D071F7">
            <w:pPr>
              <w:rPr>
                <w:sz w:val="16"/>
              </w:rPr>
            </w:pPr>
            <w:r w:rsidRPr="00D071F7">
              <w:rPr>
                <w:rStyle w:val="SAPScreenElement"/>
                <w:sz w:val="16"/>
              </w:rPr>
              <w:t>Identification</w:t>
            </w:r>
            <w:r w:rsidRPr="00D071F7">
              <w:rPr>
                <w:sz w:val="16"/>
              </w:rPr>
              <w:t xml:space="preserve">: </w:t>
            </w:r>
            <w:r w:rsidRPr="00D071F7">
              <w:rPr>
                <w:rStyle w:val="SAPUserEntry"/>
                <w:sz w:val="16"/>
              </w:rPr>
              <w:t>&lt;Your Identification ID&gt;</w:t>
            </w:r>
          </w:p>
        </w:tc>
        <w:tc>
          <w:tcPr>
            <w:tcW w:w="0" w:type="auto"/>
          </w:tcPr>
          <w:p w14:paraId="0181A034" w14:textId="77777777" w:rsidR="00FF2DF5" w:rsidRPr="00D071F7" w:rsidRDefault="00D071F7">
            <w:pPr>
              <w:rPr>
                <w:sz w:val="16"/>
              </w:rPr>
            </w:pPr>
            <w:r w:rsidRPr="00D071F7">
              <w:rPr>
                <w:sz w:val="16"/>
              </w:rPr>
              <w:t>The line item of the existed adjustment of your contract is shown.</w:t>
            </w:r>
          </w:p>
        </w:tc>
        <w:tc>
          <w:tcPr>
            <w:tcW w:w="0" w:type="auto"/>
          </w:tcPr>
          <w:p w14:paraId="64EB9932" w14:textId="77777777" w:rsidR="00D071F7" w:rsidRPr="00D071F7" w:rsidRDefault="00D071F7">
            <w:pPr>
              <w:rPr>
                <w:sz w:val="16"/>
              </w:rPr>
            </w:pPr>
          </w:p>
        </w:tc>
      </w:tr>
      <w:tr w:rsidR="00FF2DF5" w:rsidRPr="00D071F7" w14:paraId="0C4DF801" w14:textId="77777777" w:rsidTr="00D071F7">
        <w:tc>
          <w:tcPr>
            <w:tcW w:w="0" w:type="auto"/>
          </w:tcPr>
          <w:p w14:paraId="4BE6CBB0" w14:textId="77777777" w:rsidR="00FF2DF5" w:rsidRPr="00D071F7" w:rsidRDefault="00D071F7">
            <w:pPr>
              <w:rPr>
                <w:sz w:val="16"/>
              </w:rPr>
            </w:pPr>
            <w:r w:rsidRPr="00D071F7">
              <w:rPr>
                <w:sz w:val="16"/>
              </w:rPr>
              <w:t>4</w:t>
            </w:r>
          </w:p>
        </w:tc>
        <w:tc>
          <w:tcPr>
            <w:tcW w:w="0" w:type="auto"/>
          </w:tcPr>
          <w:p w14:paraId="7020F1A8" w14:textId="77777777" w:rsidR="00FF2DF5" w:rsidRPr="00D071F7" w:rsidRDefault="00D071F7">
            <w:pPr>
              <w:rPr>
                <w:sz w:val="16"/>
              </w:rPr>
            </w:pPr>
            <w:r w:rsidRPr="00D071F7">
              <w:rPr>
                <w:rStyle w:val="SAPEmphasis"/>
                <w:sz w:val="16"/>
              </w:rPr>
              <w:t>Save Adjustment</w:t>
            </w:r>
          </w:p>
        </w:tc>
        <w:tc>
          <w:tcPr>
            <w:tcW w:w="0" w:type="auto"/>
          </w:tcPr>
          <w:p w14:paraId="3AE3A840" w14:textId="77777777" w:rsidR="00FF2DF5" w:rsidRPr="00D071F7" w:rsidRDefault="00D071F7">
            <w:pPr>
              <w:rPr>
                <w:sz w:val="16"/>
              </w:rPr>
            </w:pPr>
            <w:r w:rsidRPr="00D071F7">
              <w:rPr>
                <w:sz w:val="16"/>
              </w:rPr>
              <w:t xml:space="preserve">Select the item displayed and choose </w:t>
            </w:r>
            <w:r w:rsidRPr="00D071F7">
              <w:rPr>
                <w:rStyle w:val="SAPScreenElement"/>
                <w:sz w:val="16"/>
              </w:rPr>
              <w:t>Reverse Adjustment</w:t>
            </w:r>
            <w:r w:rsidRPr="00D071F7">
              <w:rPr>
                <w:sz w:val="16"/>
              </w:rPr>
              <w:t xml:space="preserve"> and </w:t>
            </w:r>
            <w:r w:rsidRPr="00D071F7">
              <w:rPr>
                <w:rStyle w:val="SAPScreenElement"/>
                <w:sz w:val="16"/>
              </w:rPr>
              <w:t>Save</w:t>
            </w:r>
            <w:r w:rsidRPr="00D071F7">
              <w:rPr>
                <w:sz w:val="16"/>
              </w:rPr>
              <w:t>.</w:t>
            </w:r>
          </w:p>
        </w:tc>
        <w:tc>
          <w:tcPr>
            <w:tcW w:w="0" w:type="auto"/>
          </w:tcPr>
          <w:p w14:paraId="4ABA8095" w14:textId="77777777" w:rsidR="00FF2DF5" w:rsidRPr="00D071F7" w:rsidRDefault="00D071F7">
            <w:pPr>
              <w:rPr>
                <w:sz w:val="16"/>
              </w:rPr>
            </w:pPr>
            <w:r w:rsidRPr="00D071F7">
              <w:rPr>
                <w:sz w:val="16"/>
              </w:rPr>
              <w:t>Adjustment is reversed.</w:t>
            </w:r>
          </w:p>
        </w:tc>
        <w:tc>
          <w:tcPr>
            <w:tcW w:w="0" w:type="auto"/>
          </w:tcPr>
          <w:p w14:paraId="6FE3AC18" w14:textId="77777777" w:rsidR="00D071F7" w:rsidRPr="00D071F7" w:rsidRDefault="00D071F7">
            <w:pPr>
              <w:rPr>
                <w:sz w:val="16"/>
              </w:rPr>
            </w:pPr>
          </w:p>
        </w:tc>
      </w:tr>
    </w:tbl>
    <w:p w14:paraId="262FE567" w14:textId="77777777" w:rsidR="00FF2DF5" w:rsidRDefault="00D071F7">
      <w:pPr>
        <w:pStyle w:val="Heading2"/>
      </w:pPr>
      <w:bookmarkStart w:id="124" w:name="unique_83"/>
      <w:bookmarkStart w:id="125" w:name="_Toc176424160"/>
      <w:r>
        <w:lastRenderedPageBreak/>
        <w:t>(J78_OP) Advanced Cash Operations</w:t>
      </w:r>
      <w:bookmarkEnd w:id="124"/>
      <w:bookmarkEnd w:id="125"/>
    </w:p>
    <w:p w14:paraId="16806C40" w14:textId="77777777" w:rsidR="00FF2DF5" w:rsidRDefault="00D071F7">
      <w:pPr>
        <w:pStyle w:val="SAPKeyblockTitle"/>
      </w:pPr>
      <w:r>
        <w:t>Context</w:t>
      </w:r>
    </w:p>
    <w:p w14:paraId="57C57FD5" w14:textId="77777777" w:rsidR="00FF2DF5" w:rsidRDefault="00D071F7">
      <w:r>
        <w:t xml:space="preserve">This section covers the frequently used reports for Cash Daily Operation associated with </w:t>
      </w:r>
      <w:r>
        <w:t>Contract and Lease Management.</w:t>
      </w:r>
    </w:p>
    <w:p w14:paraId="4EC5EB24" w14:textId="77777777" w:rsidR="00FF2DF5" w:rsidRDefault="00FF2DF5"/>
    <w:tbl>
      <w:tblPr>
        <w:tblStyle w:val="SAPNote"/>
        <w:tblW w:w="4975" w:type="pct"/>
        <w:tblLook w:val="0480" w:firstRow="0" w:lastRow="0" w:firstColumn="1" w:lastColumn="0" w:noHBand="0" w:noVBand="1"/>
      </w:tblPr>
      <w:tblGrid>
        <w:gridCol w:w="14195"/>
      </w:tblGrid>
      <w:tr w:rsidR="00FF2DF5" w14:paraId="722B5A93" w14:textId="77777777" w:rsidTr="00D071F7">
        <w:tc>
          <w:tcPr>
            <w:tcW w:w="0" w:type="auto"/>
          </w:tcPr>
          <w:p w14:paraId="19DA98F9" w14:textId="77777777" w:rsidR="00FF2DF5" w:rsidRDefault="00D071F7">
            <w:r>
              <w:rPr>
                <w:rStyle w:val="SAPEmphasis"/>
              </w:rPr>
              <w:t xml:space="preserve">Note </w:t>
            </w:r>
            <w:r>
              <w:t>This chapter is needed only when J78 is ready in system.</w:t>
            </w:r>
          </w:p>
        </w:tc>
      </w:tr>
    </w:tbl>
    <w:p w14:paraId="043EBC9B" w14:textId="77777777" w:rsidR="00FF2DF5" w:rsidRDefault="00D071F7">
      <w:pPr>
        <w:pStyle w:val="SAPKeyblockTitle"/>
      </w:pPr>
      <w:r>
        <w:t>Procedure</w:t>
      </w:r>
    </w:p>
    <w:p w14:paraId="479DADBB" w14:textId="77777777" w:rsidR="00D071F7" w:rsidRDefault="00D071F7">
      <w:r>
        <w:t>In the Advanced Cash Operations</w:t>
      </w:r>
      <w:r>
        <w:t xml:space="preserve"> (J78) test script, complete the following two test procedures:</w:t>
      </w:r>
    </w:p>
    <w:p w14:paraId="1D5BE5C8" w14:textId="548D3100" w:rsidR="00FF2DF5" w:rsidRDefault="00D071F7">
      <w:pPr>
        <w:pStyle w:val="listpara1"/>
        <w:numPr>
          <w:ilvl w:val="0"/>
          <w:numId w:val="7"/>
        </w:numPr>
      </w:pPr>
      <w:r>
        <w:rPr>
          <w:rStyle w:val="SAPEmphasis"/>
        </w:rPr>
        <w:t>Check Cash Flow Items</w:t>
      </w:r>
    </w:p>
    <w:p w14:paraId="698AE9F1" w14:textId="77777777" w:rsidR="00FF2DF5" w:rsidRDefault="00D071F7">
      <w:pPr>
        <w:pStyle w:val="listpara1"/>
        <w:numPr>
          <w:ilvl w:val="0"/>
          <w:numId w:val="3"/>
        </w:numPr>
      </w:pPr>
      <w:r>
        <w:rPr>
          <w:rStyle w:val="SAPEmphasis"/>
        </w:rPr>
        <w:t>Cash Flow Analyzer</w:t>
      </w:r>
    </w:p>
    <w:p w14:paraId="113DBCE9" w14:textId="77777777" w:rsidR="00FF2DF5" w:rsidRDefault="00D071F7">
      <w:pPr>
        <w:pStyle w:val="Heading2"/>
      </w:pPr>
      <w:bookmarkStart w:id="126" w:name="unique_84"/>
      <w:bookmarkStart w:id="127" w:name="_Toc176424161"/>
      <w:r>
        <w:t>(1XV_OP) SAP S/4HANA for Enterprise Contract Management</w:t>
      </w:r>
      <w:bookmarkEnd w:id="126"/>
      <w:bookmarkEnd w:id="127"/>
    </w:p>
    <w:p w14:paraId="088501E0" w14:textId="77777777" w:rsidR="00FF2DF5" w:rsidRDefault="00D071F7">
      <w:pPr>
        <w:pStyle w:val="SAPKeyblockTitle"/>
      </w:pPr>
      <w:r>
        <w:t>Context</w:t>
      </w:r>
    </w:p>
    <w:p w14:paraId="71A5AFEF" w14:textId="77777777" w:rsidR="00FF2DF5" w:rsidRDefault="00D071F7">
      <w:r>
        <w:t>SAP S/4HANA for Enterprise Contract Management connects processes, content, technology, and people in legal departments. It provides a central layer for legal contract and an integrated platform for legal technology.</w:t>
      </w:r>
    </w:p>
    <w:p w14:paraId="7C5B618D" w14:textId="77777777" w:rsidR="00FF2DF5" w:rsidRDefault="00FF2DF5"/>
    <w:tbl>
      <w:tblPr>
        <w:tblStyle w:val="SAPNote"/>
        <w:tblW w:w="4975" w:type="pct"/>
        <w:tblLook w:val="0480" w:firstRow="0" w:lastRow="0" w:firstColumn="1" w:lastColumn="0" w:noHBand="0" w:noVBand="1"/>
      </w:tblPr>
      <w:tblGrid>
        <w:gridCol w:w="14195"/>
      </w:tblGrid>
      <w:tr w:rsidR="00FF2DF5" w14:paraId="7F9A5ACA" w14:textId="77777777" w:rsidTr="00D071F7">
        <w:tc>
          <w:tcPr>
            <w:tcW w:w="0" w:type="auto"/>
          </w:tcPr>
          <w:p w14:paraId="58BA56A2" w14:textId="77777777" w:rsidR="00FF2DF5" w:rsidRDefault="00D071F7">
            <w:r>
              <w:rPr>
                <w:rStyle w:val="SAPEmphasis"/>
              </w:rPr>
              <w:t xml:space="preserve">Note </w:t>
            </w:r>
            <w:r>
              <w:t>This chapter is needed only when 1XV is ready in system.</w:t>
            </w:r>
          </w:p>
        </w:tc>
      </w:tr>
    </w:tbl>
    <w:p w14:paraId="5F9A04B2" w14:textId="77777777" w:rsidR="00FF2DF5" w:rsidRDefault="00D071F7">
      <w:pPr>
        <w:pStyle w:val="SAPKeyblockTitle"/>
      </w:pPr>
      <w:r>
        <w:t>Preliminary Steps</w:t>
      </w:r>
    </w:p>
    <w:p w14:paraId="438054A0" w14:textId="77777777" w:rsidR="00D071F7" w:rsidRDefault="00D071F7">
      <w:r>
        <w:t xml:space="preserve">Contract and Lease Management is </w:t>
      </w:r>
      <w:r>
        <w:t>integrated with Enterprise Contract Management. If Enterprise Contract Management is activated, you can use Enterprise Contract Management for Contract and Lease Management. To achieve this, below two steps need to be performed via SSCUI.</w:t>
      </w:r>
    </w:p>
    <w:p w14:paraId="33F5E8CC" w14:textId="071ECBE2" w:rsidR="00FF2DF5" w:rsidRDefault="00D071F7">
      <w:r>
        <w:t>In order to carry out the following activities, a business user - with the SP_BR_BPC_EXPERT role assigned to it - must exist.</w:t>
      </w:r>
    </w:p>
    <w:p w14:paraId="7BF0A423" w14:textId="77777777" w:rsidR="00FF2DF5" w:rsidRDefault="00FF2DF5"/>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FF2DF5" w:rsidRPr="00D071F7" w14:paraId="6ADC5589"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59D5BE3C" w14:textId="77777777" w:rsidR="00FF2DF5" w:rsidRPr="00D071F7" w:rsidRDefault="00D071F7">
            <w:pPr>
              <w:pStyle w:val="SAPTableHeader"/>
              <w:rPr>
                <w:sz w:val="16"/>
              </w:rPr>
            </w:pPr>
            <w:r w:rsidRPr="00D071F7">
              <w:rPr>
                <w:sz w:val="16"/>
              </w:rPr>
              <w:lastRenderedPageBreak/>
              <w:t>Sequence</w:t>
            </w:r>
          </w:p>
        </w:tc>
        <w:tc>
          <w:tcPr>
            <w:tcW w:w="0" w:type="auto"/>
          </w:tcPr>
          <w:p w14:paraId="77EFF6CF" w14:textId="77777777" w:rsidR="00FF2DF5" w:rsidRPr="00D071F7" w:rsidRDefault="00D071F7">
            <w:pPr>
              <w:pStyle w:val="SAPTableHeader"/>
              <w:rPr>
                <w:sz w:val="16"/>
              </w:rPr>
            </w:pPr>
            <w:r w:rsidRPr="00D071F7">
              <w:rPr>
                <w:sz w:val="16"/>
              </w:rPr>
              <w:t>Configuration UI</w:t>
            </w:r>
          </w:p>
        </w:tc>
        <w:tc>
          <w:tcPr>
            <w:tcW w:w="0" w:type="auto"/>
          </w:tcPr>
          <w:p w14:paraId="4BDC5C6F" w14:textId="77777777" w:rsidR="00FF2DF5" w:rsidRPr="00D071F7" w:rsidRDefault="00D071F7">
            <w:pPr>
              <w:pStyle w:val="SAPTableHeader"/>
              <w:rPr>
                <w:sz w:val="16"/>
              </w:rPr>
            </w:pPr>
            <w:r w:rsidRPr="00D071F7">
              <w:rPr>
                <w:sz w:val="16"/>
              </w:rPr>
              <w:t>Description</w:t>
            </w:r>
          </w:p>
        </w:tc>
        <w:tc>
          <w:tcPr>
            <w:tcW w:w="0" w:type="auto"/>
          </w:tcPr>
          <w:p w14:paraId="5FD2E444" w14:textId="77777777" w:rsidR="00FF2DF5" w:rsidRPr="00D071F7" w:rsidRDefault="00D071F7">
            <w:pPr>
              <w:pStyle w:val="SAPTableHeader"/>
              <w:rPr>
                <w:sz w:val="16"/>
              </w:rPr>
            </w:pPr>
            <w:r w:rsidRPr="00D071F7">
              <w:rPr>
                <w:sz w:val="16"/>
              </w:rPr>
              <w:t>Expected Result</w:t>
            </w:r>
          </w:p>
        </w:tc>
        <w:tc>
          <w:tcPr>
            <w:tcW w:w="0" w:type="auto"/>
          </w:tcPr>
          <w:p w14:paraId="388BEBA8" w14:textId="77777777" w:rsidR="00FF2DF5" w:rsidRPr="00D071F7" w:rsidRDefault="00D071F7">
            <w:pPr>
              <w:pStyle w:val="SAPTableHeader"/>
              <w:rPr>
                <w:sz w:val="16"/>
              </w:rPr>
            </w:pPr>
            <w:r w:rsidRPr="00D071F7">
              <w:rPr>
                <w:sz w:val="16"/>
              </w:rPr>
              <w:t>Pass / Fail / Comment</w:t>
            </w:r>
          </w:p>
        </w:tc>
      </w:tr>
      <w:tr w:rsidR="00FF2DF5" w:rsidRPr="00D071F7" w14:paraId="7F4D8959" w14:textId="77777777" w:rsidTr="00D071F7">
        <w:tc>
          <w:tcPr>
            <w:tcW w:w="0" w:type="auto"/>
          </w:tcPr>
          <w:p w14:paraId="21CA49E1" w14:textId="77777777" w:rsidR="00FF2DF5" w:rsidRPr="00D071F7" w:rsidRDefault="00D071F7">
            <w:pPr>
              <w:rPr>
                <w:sz w:val="16"/>
              </w:rPr>
            </w:pPr>
            <w:r w:rsidRPr="00D071F7">
              <w:rPr>
                <w:sz w:val="16"/>
              </w:rPr>
              <w:t>1</w:t>
            </w:r>
          </w:p>
        </w:tc>
        <w:tc>
          <w:tcPr>
            <w:tcW w:w="0" w:type="auto"/>
          </w:tcPr>
          <w:p w14:paraId="6880FFCC" w14:textId="77777777" w:rsidR="00FF2DF5" w:rsidRPr="00D071F7" w:rsidRDefault="00D071F7">
            <w:pPr>
              <w:rPr>
                <w:sz w:val="16"/>
              </w:rPr>
            </w:pPr>
            <w:r w:rsidRPr="00D071F7">
              <w:rPr>
                <w:sz w:val="16"/>
              </w:rPr>
              <w:t>Define Linked Object Types</w:t>
            </w:r>
          </w:p>
        </w:tc>
        <w:tc>
          <w:tcPr>
            <w:tcW w:w="0" w:type="auto"/>
          </w:tcPr>
          <w:p w14:paraId="37E224C1" w14:textId="77777777" w:rsidR="00FF2DF5" w:rsidRPr="00D071F7" w:rsidRDefault="00D071F7">
            <w:pPr>
              <w:rPr>
                <w:sz w:val="16"/>
              </w:rPr>
            </w:pPr>
            <w:r w:rsidRPr="00D071F7">
              <w:rPr>
                <w:sz w:val="16"/>
              </w:rPr>
              <w:t>Types of objects which are used in Context/Legal Transaction apps as links (for navigation).</w:t>
            </w:r>
          </w:p>
        </w:tc>
        <w:tc>
          <w:tcPr>
            <w:tcW w:w="0" w:type="auto"/>
          </w:tcPr>
          <w:p w14:paraId="79A8CC50" w14:textId="77777777" w:rsidR="00FF2DF5" w:rsidRPr="00D071F7" w:rsidRDefault="00D071F7">
            <w:pPr>
              <w:rPr>
                <w:sz w:val="16"/>
              </w:rPr>
            </w:pPr>
            <w:r w:rsidRPr="00D071F7">
              <w:rPr>
                <w:sz w:val="16"/>
              </w:rPr>
              <w:t>The SAP Fiori Launchpad displays.</w:t>
            </w:r>
          </w:p>
        </w:tc>
        <w:tc>
          <w:tcPr>
            <w:tcW w:w="0" w:type="auto"/>
          </w:tcPr>
          <w:p w14:paraId="5BB30ED9" w14:textId="77777777" w:rsidR="00FF2DF5" w:rsidRPr="00D071F7" w:rsidRDefault="00FF2DF5">
            <w:pPr>
              <w:rPr>
                <w:sz w:val="16"/>
              </w:rPr>
            </w:pPr>
          </w:p>
        </w:tc>
      </w:tr>
      <w:tr w:rsidR="00FF2DF5" w:rsidRPr="00D071F7" w14:paraId="762C0668" w14:textId="77777777" w:rsidTr="00D071F7">
        <w:tc>
          <w:tcPr>
            <w:tcW w:w="0" w:type="auto"/>
          </w:tcPr>
          <w:p w14:paraId="5C9B1876" w14:textId="77777777" w:rsidR="00FF2DF5" w:rsidRPr="00D071F7" w:rsidRDefault="00D071F7">
            <w:pPr>
              <w:rPr>
                <w:sz w:val="16"/>
              </w:rPr>
            </w:pPr>
            <w:r w:rsidRPr="00D071F7">
              <w:rPr>
                <w:sz w:val="16"/>
              </w:rPr>
              <w:t>2</w:t>
            </w:r>
          </w:p>
        </w:tc>
        <w:tc>
          <w:tcPr>
            <w:tcW w:w="0" w:type="auto"/>
          </w:tcPr>
          <w:p w14:paraId="45064DE5" w14:textId="77777777" w:rsidR="00FF2DF5" w:rsidRPr="00D071F7" w:rsidRDefault="00D071F7">
            <w:pPr>
              <w:rPr>
                <w:sz w:val="16"/>
              </w:rPr>
            </w:pPr>
            <w:r w:rsidRPr="00D071F7">
              <w:rPr>
                <w:sz w:val="16"/>
              </w:rPr>
              <w:t>Define Profiles</w:t>
            </w:r>
          </w:p>
        </w:tc>
        <w:tc>
          <w:tcPr>
            <w:tcW w:w="0" w:type="auto"/>
          </w:tcPr>
          <w:p w14:paraId="1DE71AAB" w14:textId="77777777" w:rsidR="00FF2DF5" w:rsidRPr="00D071F7" w:rsidRDefault="00D071F7">
            <w:pPr>
              <w:rPr>
                <w:sz w:val="16"/>
              </w:rPr>
            </w:pPr>
            <w:r w:rsidRPr="00D071F7">
              <w:rPr>
                <w:sz w:val="16"/>
              </w:rPr>
              <w:t xml:space="preserve">Profiles for Context/Legal Transaction apps for restriction visibility of data sets (Internal/External Contacts, Entities, Linked </w:t>
            </w:r>
            <w:r w:rsidRPr="00D071F7">
              <w:rPr>
                <w:sz w:val="16"/>
              </w:rPr>
              <w:t>Objects…)</w:t>
            </w:r>
          </w:p>
        </w:tc>
        <w:tc>
          <w:tcPr>
            <w:tcW w:w="0" w:type="auto"/>
          </w:tcPr>
          <w:p w14:paraId="45F6C8BE" w14:textId="77777777" w:rsidR="00FF2DF5" w:rsidRPr="00D071F7" w:rsidRDefault="00D071F7">
            <w:pPr>
              <w:rPr>
                <w:sz w:val="16"/>
              </w:rPr>
            </w:pPr>
            <w:r w:rsidRPr="00D071F7">
              <w:rPr>
                <w:sz w:val="16"/>
              </w:rPr>
              <w:t>The Location Management app displays.</w:t>
            </w:r>
          </w:p>
        </w:tc>
        <w:tc>
          <w:tcPr>
            <w:tcW w:w="0" w:type="auto"/>
          </w:tcPr>
          <w:p w14:paraId="27800AD3" w14:textId="77777777" w:rsidR="00FF2DF5" w:rsidRPr="00D071F7" w:rsidRDefault="00FF2DF5">
            <w:pPr>
              <w:rPr>
                <w:sz w:val="16"/>
              </w:rPr>
            </w:pPr>
          </w:p>
        </w:tc>
      </w:tr>
    </w:tbl>
    <w:p w14:paraId="11FEC81C"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FF2DF5" w:rsidRPr="00D071F7" w14:paraId="17B75A9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64F8541" w14:textId="77777777" w:rsidR="00FF2DF5" w:rsidRPr="00D071F7" w:rsidRDefault="00D071F7">
            <w:pPr>
              <w:pStyle w:val="SAPTableHeader"/>
              <w:rPr>
                <w:sz w:val="16"/>
              </w:rPr>
            </w:pPr>
            <w:r w:rsidRPr="00D071F7">
              <w:rPr>
                <w:sz w:val="16"/>
              </w:rPr>
              <w:t>Test Step #</w:t>
            </w:r>
          </w:p>
        </w:tc>
        <w:tc>
          <w:tcPr>
            <w:tcW w:w="0" w:type="auto"/>
          </w:tcPr>
          <w:p w14:paraId="63B7F976" w14:textId="77777777" w:rsidR="00FF2DF5" w:rsidRPr="00D071F7" w:rsidRDefault="00D071F7">
            <w:pPr>
              <w:pStyle w:val="SAPTableHeader"/>
              <w:rPr>
                <w:sz w:val="16"/>
              </w:rPr>
            </w:pPr>
            <w:r w:rsidRPr="00D071F7">
              <w:rPr>
                <w:sz w:val="16"/>
              </w:rPr>
              <w:t>Test Step Name</w:t>
            </w:r>
          </w:p>
        </w:tc>
        <w:tc>
          <w:tcPr>
            <w:tcW w:w="0" w:type="auto"/>
          </w:tcPr>
          <w:p w14:paraId="23E9FE9B" w14:textId="77777777" w:rsidR="00FF2DF5" w:rsidRPr="00D071F7" w:rsidRDefault="00D071F7">
            <w:pPr>
              <w:pStyle w:val="SAPTableHeader"/>
              <w:rPr>
                <w:sz w:val="16"/>
              </w:rPr>
            </w:pPr>
            <w:r w:rsidRPr="00D071F7">
              <w:rPr>
                <w:sz w:val="16"/>
              </w:rPr>
              <w:t>Instruction</w:t>
            </w:r>
          </w:p>
        </w:tc>
        <w:tc>
          <w:tcPr>
            <w:tcW w:w="0" w:type="auto"/>
          </w:tcPr>
          <w:p w14:paraId="62D958DF" w14:textId="77777777" w:rsidR="00FF2DF5" w:rsidRPr="00D071F7" w:rsidRDefault="00D071F7">
            <w:pPr>
              <w:pStyle w:val="SAPTableHeader"/>
              <w:rPr>
                <w:sz w:val="16"/>
              </w:rPr>
            </w:pPr>
            <w:r w:rsidRPr="00D071F7">
              <w:rPr>
                <w:sz w:val="16"/>
              </w:rPr>
              <w:t>Expected Result</w:t>
            </w:r>
          </w:p>
        </w:tc>
        <w:tc>
          <w:tcPr>
            <w:tcW w:w="0" w:type="auto"/>
          </w:tcPr>
          <w:p w14:paraId="473357AD" w14:textId="77777777" w:rsidR="00FF2DF5" w:rsidRPr="00D071F7" w:rsidRDefault="00D071F7">
            <w:pPr>
              <w:pStyle w:val="SAPTableHeader"/>
              <w:rPr>
                <w:sz w:val="16"/>
              </w:rPr>
            </w:pPr>
            <w:r w:rsidRPr="00D071F7">
              <w:rPr>
                <w:sz w:val="16"/>
              </w:rPr>
              <w:t>Pass / Fail / Comment</w:t>
            </w:r>
          </w:p>
        </w:tc>
      </w:tr>
      <w:tr w:rsidR="00FF2DF5" w:rsidRPr="00D071F7" w14:paraId="566FE42A" w14:textId="77777777" w:rsidTr="00D071F7">
        <w:tc>
          <w:tcPr>
            <w:tcW w:w="0" w:type="auto"/>
          </w:tcPr>
          <w:p w14:paraId="701A5AE5" w14:textId="77777777" w:rsidR="00FF2DF5" w:rsidRPr="00D071F7" w:rsidRDefault="00D071F7">
            <w:pPr>
              <w:rPr>
                <w:sz w:val="16"/>
              </w:rPr>
            </w:pPr>
            <w:r w:rsidRPr="00D071F7">
              <w:rPr>
                <w:sz w:val="16"/>
              </w:rPr>
              <w:t>1</w:t>
            </w:r>
          </w:p>
        </w:tc>
        <w:tc>
          <w:tcPr>
            <w:tcW w:w="0" w:type="auto"/>
          </w:tcPr>
          <w:p w14:paraId="3E1DE473" w14:textId="77777777" w:rsidR="00FF2DF5" w:rsidRPr="00D071F7" w:rsidRDefault="00D071F7">
            <w:pPr>
              <w:rPr>
                <w:sz w:val="16"/>
              </w:rPr>
            </w:pPr>
            <w:r w:rsidRPr="00D071F7">
              <w:rPr>
                <w:sz w:val="16"/>
              </w:rPr>
              <w:t>Log onto SAP Gui System</w:t>
            </w:r>
          </w:p>
        </w:tc>
        <w:tc>
          <w:tcPr>
            <w:tcW w:w="0" w:type="auto"/>
          </w:tcPr>
          <w:p w14:paraId="1BD1E0ED" w14:textId="77777777" w:rsidR="00FF2DF5" w:rsidRPr="00D071F7" w:rsidRDefault="00D071F7">
            <w:pPr>
              <w:rPr>
                <w:sz w:val="16"/>
              </w:rPr>
            </w:pPr>
            <w:r w:rsidRPr="00D071F7">
              <w:rPr>
                <w:sz w:val="16"/>
              </w:rPr>
              <w:t xml:space="preserve">Log on to the SAP Gui System as a </w:t>
            </w:r>
            <w:r w:rsidRPr="00D071F7">
              <w:rPr>
                <w:rStyle w:val="italic"/>
                <w:sz w:val="16"/>
              </w:rPr>
              <w:t>Configuration Expert</w:t>
            </w:r>
            <w:r w:rsidRPr="00D071F7">
              <w:rPr>
                <w:sz w:val="16"/>
              </w:rPr>
              <w:t>.</w:t>
            </w:r>
          </w:p>
        </w:tc>
        <w:tc>
          <w:tcPr>
            <w:tcW w:w="0" w:type="auto"/>
          </w:tcPr>
          <w:p w14:paraId="5DAEB312" w14:textId="77777777" w:rsidR="00FF2DF5" w:rsidRPr="00D071F7" w:rsidRDefault="00D071F7">
            <w:pPr>
              <w:rPr>
                <w:sz w:val="16"/>
              </w:rPr>
            </w:pPr>
            <w:r w:rsidRPr="00D071F7">
              <w:rPr>
                <w:sz w:val="16"/>
              </w:rPr>
              <w:t xml:space="preserve">The SAP Gui System </w:t>
            </w:r>
            <w:r w:rsidRPr="00D071F7">
              <w:rPr>
                <w:sz w:val="16"/>
              </w:rPr>
              <w:t>displays.</w:t>
            </w:r>
          </w:p>
        </w:tc>
        <w:tc>
          <w:tcPr>
            <w:tcW w:w="0" w:type="auto"/>
          </w:tcPr>
          <w:p w14:paraId="1218A49D" w14:textId="77777777" w:rsidR="00FF2DF5" w:rsidRPr="00D071F7" w:rsidRDefault="00FF2DF5">
            <w:pPr>
              <w:rPr>
                <w:sz w:val="16"/>
              </w:rPr>
            </w:pPr>
          </w:p>
        </w:tc>
      </w:tr>
      <w:tr w:rsidR="00FF2DF5" w:rsidRPr="00D071F7" w14:paraId="15048FAF" w14:textId="77777777" w:rsidTr="00D071F7">
        <w:tc>
          <w:tcPr>
            <w:tcW w:w="0" w:type="auto"/>
          </w:tcPr>
          <w:p w14:paraId="1D9103E4" w14:textId="77777777" w:rsidR="00FF2DF5" w:rsidRPr="00D071F7" w:rsidRDefault="00D071F7">
            <w:pPr>
              <w:rPr>
                <w:sz w:val="16"/>
              </w:rPr>
            </w:pPr>
            <w:r w:rsidRPr="00D071F7">
              <w:rPr>
                <w:sz w:val="16"/>
              </w:rPr>
              <w:t>2</w:t>
            </w:r>
          </w:p>
        </w:tc>
        <w:tc>
          <w:tcPr>
            <w:tcW w:w="0" w:type="auto"/>
          </w:tcPr>
          <w:p w14:paraId="5F4EF321" w14:textId="77777777" w:rsidR="00FF2DF5" w:rsidRPr="00D071F7" w:rsidRDefault="00D071F7">
            <w:pPr>
              <w:rPr>
                <w:sz w:val="16"/>
              </w:rPr>
            </w:pPr>
            <w:r w:rsidRPr="00D071F7">
              <w:rPr>
                <w:sz w:val="16"/>
              </w:rPr>
              <w:t>Enter Transaction Code</w:t>
            </w:r>
          </w:p>
        </w:tc>
        <w:tc>
          <w:tcPr>
            <w:tcW w:w="0" w:type="auto"/>
          </w:tcPr>
          <w:p w14:paraId="72D226C1" w14:textId="77777777" w:rsidR="00FF2DF5" w:rsidRPr="00D071F7" w:rsidRDefault="00D071F7">
            <w:pPr>
              <w:rPr>
                <w:sz w:val="16"/>
              </w:rPr>
            </w:pPr>
            <w:r w:rsidRPr="00D071F7">
              <w:rPr>
                <w:sz w:val="16"/>
              </w:rPr>
              <w:t xml:space="preserve">Enter Transaction Code </w:t>
            </w:r>
            <w:r w:rsidRPr="00D071F7">
              <w:rPr>
                <w:rStyle w:val="SAPUserEntry"/>
                <w:sz w:val="16"/>
              </w:rPr>
              <w:t>SPRO</w:t>
            </w:r>
            <w:r w:rsidRPr="00D071F7">
              <w:rPr>
                <w:sz w:val="16"/>
              </w:rPr>
              <w:t xml:space="preserve"> in Command Bar.</w:t>
            </w:r>
          </w:p>
        </w:tc>
        <w:tc>
          <w:tcPr>
            <w:tcW w:w="0" w:type="auto"/>
          </w:tcPr>
          <w:p w14:paraId="0325BE4A" w14:textId="77777777" w:rsidR="00FF2DF5" w:rsidRPr="00D071F7" w:rsidRDefault="00D071F7">
            <w:pPr>
              <w:rPr>
                <w:sz w:val="16"/>
              </w:rPr>
            </w:pPr>
            <w:r w:rsidRPr="00D071F7">
              <w:rPr>
                <w:sz w:val="16"/>
              </w:rPr>
              <w:t xml:space="preserve">The </w:t>
            </w:r>
            <w:r w:rsidRPr="00D071F7">
              <w:rPr>
                <w:rStyle w:val="SAPScreenElement"/>
                <w:sz w:val="16"/>
              </w:rPr>
              <w:t>Customizing: Execute Project</w:t>
            </w:r>
            <w:r w:rsidRPr="00D071F7">
              <w:rPr>
                <w:sz w:val="16"/>
              </w:rPr>
              <w:t xml:space="preserve"> screen displays.</w:t>
            </w:r>
          </w:p>
        </w:tc>
        <w:tc>
          <w:tcPr>
            <w:tcW w:w="0" w:type="auto"/>
          </w:tcPr>
          <w:p w14:paraId="5A01E03E" w14:textId="77777777" w:rsidR="00FF2DF5" w:rsidRPr="00D071F7" w:rsidRDefault="00FF2DF5">
            <w:pPr>
              <w:rPr>
                <w:sz w:val="16"/>
              </w:rPr>
            </w:pPr>
          </w:p>
        </w:tc>
      </w:tr>
      <w:tr w:rsidR="00FF2DF5" w:rsidRPr="00D071F7" w14:paraId="345228E0" w14:textId="77777777" w:rsidTr="00D071F7">
        <w:tc>
          <w:tcPr>
            <w:tcW w:w="0" w:type="auto"/>
          </w:tcPr>
          <w:p w14:paraId="6B08D8EE" w14:textId="77777777" w:rsidR="00FF2DF5" w:rsidRPr="00D071F7" w:rsidRDefault="00D071F7">
            <w:pPr>
              <w:rPr>
                <w:sz w:val="16"/>
              </w:rPr>
            </w:pPr>
            <w:r w:rsidRPr="00D071F7">
              <w:rPr>
                <w:sz w:val="16"/>
              </w:rPr>
              <w:t>3</w:t>
            </w:r>
          </w:p>
        </w:tc>
        <w:tc>
          <w:tcPr>
            <w:tcW w:w="0" w:type="auto"/>
          </w:tcPr>
          <w:p w14:paraId="4D7710AE" w14:textId="77777777" w:rsidR="00FF2DF5" w:rsidRPr="00D071F7" w:rsidRDefault="00D071F7">
            <w:pPr>
              <w:rPr>
                <w:sz w:val="16"/>
              </w:rPr>
            </w:pPr>
            <w:r w:rsidRPr="00D071F7">
              <w:rPr>
                <w:sz w:val="16"/>
              </w:rPr>
              <w:t>Open SAP Reference IMG</w:t>
            </w:r>
          </w:p>
        </w:tc>
        <w:tc>
          <w:tcPr>
            <w:tcW w:w="0" w:type="auto"/>
          </w:tcPr>
          <w:p w14:paraId="6BC7C48A" w14:textId="77777777" w:rsidR="00FF2DF5" w:rsidRPr="00D071F7" w:rsidRDefault="00D071F7">
            <w:pPr>
              <w:rPr>
                <w:sz w:val="16"/>
              </w:rPr>
            </w:pPr>
            <w:r w:rsidRPr="00D071F7">
              <w:rPr>
                <w:sz w:val="16"/>
              </w:rPr>
              <w:t xml:space="preserve">Open </w:t>
            </w:r>
            <w:r w:rsidRPr="00D071F7">
              <w:rPr>
                <w:rStyle w:val="SAPScreenElement"/>
                <w:sz w:val="16"/>
              </w:rPr>
              <w:t>SAP Reference IMG</w:t>
            </w:r>
            <w:r w:rsidRPr="00D071F7">
              <w:rPr>
                <w:sz w:val="16"/>
              </w:rPr>
              <w:t>.</w:t>
            </w:r>
          </w:p>
        </w:tc>
        <w:tc>
          <w:tcPr>
            <w:tcW w:w="0" w:type="auto"/>
          </w:tcPr>
          <w:p w14:paraId="69CBE076"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4D6EF24C" w14:textId="77777777" w:rsidR="00FF2DF5" w:rsidRPr="00D071F7" w:rsidRDefault="00FF2DF5">
            <w:pPr>
              <w:rPr>
                <w:sz w:val="16"/>
              </w:rPr>
            </w:pPr>
          </w:p>
        </w:tc>
      </w:tr>
      <w:tr w:rsidR="00FF2DF5" w:rsidRPr="00D071F7" w14:paraId="63A2F9FF" w14:textId="77777777" w:rsidTr="00D071F7">
        <w:tc>
          <w:tcPr>
            <w:tcW w:w="0" w:type="auto"/>
          </w:tcPr>
          <w:p w14:paraId="4EF6D5FE" w14:textId="77777777" w:rsidR="00FF2DF5" w:rsidRPr="00D071F7" w:rsidRDefault="00D071F7">
            <w:pPr>
              <w:rPr>
                <w:sz w:val="16"/>
              </w:rPr>
            </w:pPr>
            <w:r w:rsidRPr="00D071F7">
              <w:rPr>
                <w:sz w:val="16"/>
              </w:rPr>
              <w:t>4</w:t>
            </w:r>
          </w:p>
        </w:tc>
        <w:tc>
          <w:tcPr>
            <w:tcW w:w="0" w:type="auto"/>
          </w:tcPr>
          <w:p w14:paraId="6E7C4916" w14:textId="77777777" w:rsidR="00FF2DF5" w:rsidRPr="00D071F7" w:rsidRDefault="00D071F7">
            <w:pPr>
              <w:rPr>
                <w:sz w:val="16"/>
              </w:rPr>
            </w:pPr>
            <w:r w:rsidRPr="00D071F7">
              <w:rPr>
                <w:sz w:val="16"/>
              </w:rPr>
              <w:t>Open Define Linked Object Types</w:t>
            </w:r>
          </w:p>
        </w:tc>
        <w:tc>
          <w:tcPr>
            <w:tcW w:w="0" w:type="auto"/>
          </w:tcPr>
          <w:p w14:paraId="56576B2C" w14:textId="77777777" w:rsidR="00D071F7" w:rsidRPr="00D071F7" w:rsidRDefault="00D071F7">
            <w:pPr>
              <w:rPr>
                <w:sz w:val="16"/>
              </w:rPr>
            </w:pPr>
            <w:r w:rsidRPr="00D071F7">
              <w:rPr>
                <w:sz w:val="16"/>
              </w:rPr>
              <w:t>Choose the following navigation option:</w:t>
            </w:r>
          </w:p>
          <w:p w14:paraId="7EEF1173" w14:textId="77777777" w:rsidR="00D071F7" w:rsidRPr="00D071F7" w:rsidRDefault="00D071F7">
            <w:pPr>
              <w:rPr>
                <w:sz w:val="16"/>
              </w:rPr>
            </w:pPr>
            <w:r w:rsidRPr="00D071F7">
              <w:rPr>
                <w:rStyle w:val="SAPScreenElement"/>
                <w:sz w:val="16"/>
              </w:rPr>
              <w:t>Enterprise Contract Management &gt; General Settings &gt; Define Linked Object Types</w:t>
            </w:r>
            <w:r w:rsidRPr="00D071F7">
              <w:rPr>
                <w:sz w:val="16"/>
              </w:rPr>
              <w:t xml:space="preserve"> .</w:t>
            </w:r>
          </w:p>
          <w:p w14:paraId="481A8EFC" w14:textId="77777777" w:rsidR="00D071F7" w:rsidRPr="00D071F7" w:rsidRDefault="00D071F7">
            <w:pPr>
              <w:rPr>
                <w:sz w:val="16"/>
              </w:rPr>
            </w:pPr>
            <w:r w:rsidRPr="00D071F7">
              <w:rPr>
                <w:sz w:val="16"/>
              </w:rPr>
              <w:t xml:space="preserve">Click </w:t>
            </w:r>
            <w:r w:rsidRPr="00D071F7">
              <w:rPr>
                <w:rStyle w:val="SAPScreenElement"/>
                <w:sz w:val="16"/>
              </w:rPr>
              <w:t>New Entry</w:t>
            </w:r>
            <w:r w:rsidRPr="00D071F7">
              <w:rPr>
                <w:sz w:val="16"/>
              </w:rPr>
              <w:t>, input below parameters and save it.</w:t>
            </w:r>
          </w:p>
          <w:p w14:paraId="2A5984AE" w14:textId="77777777" w:rsidR="00D071F7" w:rsidRPr="00D071F7" w:rsidRDefault="00D071F7">
            <w:pPr>
              <w:rPr>
                <w:sz w:val="16"/>
              </w:rPr>
            </w:pPr>
            <w:r w:rsidRPr="00D071F7">
              <w:rPr>
                <w:rStyle w:val="SAPScreenElement"/>
                <w:sz w:val="16"/>
              </w:rPr>
              <w:t>Linked Object Type</w:t>
            </w:r>
            <w:r w:rsidRPr="00D071F7">
              <w:rPr>
                <w:sz w:val="16"/>
              </w:rPr>
              <w:t xml:space="preserve">: </w:t>
            </w:r>
            <w:r w:rsidRPr="00D071F7">
              <w:rPr>
                <w:rStyle w:val="SAPUserEntry"/>
                <w:sz w:val="16"/>
              </w:rPr>
              <w:t>Your Linked Object Type</w:t>
            </w:r>
            <w:r w:rsidRPr="00D071F7">
              <w:rPr>
                <w:sz w:val="16"/>
              </w:rPr>
              <w:t xml:space="preserve"> for example, </w:t>
            </w:r>
            <w:r w:rsidRPr="00D071F7">
              <w:rPr>
                <w:rStyle w:val="SAPUserEntry"/>
                <w:sz w:val="16"/>
              </w:rPr>
              <w:t>0012</w:t>
            </w:r>
          </w:p>
          <w:p w14:paraId="107CB426" w14:textId="77777777" w:rsidR="00D071F7" w:rsidRPr="00D071F7" w:rsidRDefault="00D071F7">
            <w:pPr>
              <w:rPr>
                <w:sz w:val="16"/>
              </w:rPr>
            </w:pPr>
            <w:r w:rsidRPr="00D071F7">
              <w:rPr>
                <w:rStyle w:val="SAPScreenElement"/>
                <w:sz w:val="16"/>
              </w:rPr>
              <w:t>Long Text</w:t>
            </w:r>
            <w:r w:rsidRPr="00D071F7">
              <w:rPr>
                <w:sz w:val="16"/>
              </w:rPr>
              <w:t xml:space="preserve">: </w:t>
            </w:r>
            <w:r w:rsidRPr="00D071F7">
              <w:rPr>
                <w:rStyle w:val="SAPUserEntry"/>
                <w:sz w:val="16"/>
              </w:rPr>
              <w:t>Contract and Lease Management</w:t>
            </w:r>
          </w:p>
          <w:p w14:paraId="7DD05B73" w14:textId="77777777" w:rsidR="00D071F7" w:rsidRPr="00D071F7" w:rsidRDefault="00D071F7">
            <w:pPr>
              <w:rPr>
                <w:sz w:val="16"/>
              </w:rPr>
            </w:pPr>
            <w:r w:rsidRPr="00D071F7">
              <w:rPr>
                <w:rStyle w:val="SAPScreenElement"/>
                <w:sz w:val="16"/>
              </w:rPr>
              <w:t>Lnk. Obj. Tech. Type</w:t>
            </w:r>
            <w:r w:rsidRPr="00D071F7">
              <w:rPr>
                <w:sz w:val="16"/>
              </w:rPr>
              <w:t xml:space="preserve">: </w:t>
            </w:r>
            <w:r w:rsidRPr="00D071F7">
              <w:rPr>
                <w:rStyle w:val="SAPUserEntry"/>
                <w:sz w:val="16"/>
              </w:rPr>
              <w:t>RECN</w:t>
            </w:r>
          </w:p>
          <w:p w14:paraId="7F28F56D" w14:textId="1B17DEF0" w:rsidR="00FF2DF5" w:rsidRPr="00D071F7" w:rsidRDefault="00D071F7">
            <w:pPr>
              <w:rPr>
                <w:sz w:val="16"/>
              </w:rPr>
            </w:pPr>
            <w:r w:rsidRPr="00D071F7">
              <w:rPr>
                <w:rStyle w:val="SAPScreenElement"/>
                <w:sz w:val="16"/>
              </w:rPr>
              <w:t>Integration Link</w:t>
            </w:r>
            <w:r w:rsidRPr="00D071F7">
              <w:rPr>
                <w:sz w:val="16"/>
              </w:rPr>
              <w:t>: Choose Real Estate Contract from drop-down list</w:t>
            </w:r>
          </w:p>
          <w:p w14:paraId="615C62F0" w14:textId="77777777" w:rsidR="00FF2DF5" w:rsidRPr="00D071F7" w:rsidRDefault="00FF2DF5">
            <w:pPr>
              <w:rPr>
                <w:sz w:val="16"/>
              </w:rPr>
            </w:pPr>
          </w:p>
          <w:tbl>
            <w:tblPr>
              <w:tblStyle w:val="SAPNote"/>
              <w:tblW w:w="4975" w:type="pct"/>
              <w:tblLook w:val="0480" w:firstRow="0" w:lastRow="0" w:firstColumn="1" w:lastColumn="0" w:noHBand="0" w:noVBand="1"/>
            </w:tblPr>
            <w:tblGrid>
              <w:gridCol w:w="6943"/>
            </w:tblGrid>
            <w:tr w:rsidR="00FF2DF5" w:rsidRPr="00D071F7" w14:paraId="01A99B14" w14:textId="77777777" w:rsidTr="00D071F7">
              <w:tc>
                <w:tcPr>
                  <w:tcW w:w="0" w:type="auto"/>
                </w:tcPr>
                <w:p w14:paraId="304C7ECF" w14:textId="77777777" w:rsidR="00FF2DF5" w:rsidRPr="00D071F7" w:rsidRDefault="00D071F7">
                  <w:pPr>
                    <w:rPr>
                      <w:sz w:val="16"/>
                    </w:rPr>
                  </w:pPr>
                  <w:r w:rsidRPr="00D071F7">
                    <w:rPr>
                      <w:rStyle w:val="SAPEmphasis"/>
                      <w:sz w:val="16"/>
                    </w:rPr>
                    <w:t xml:space="preserve">Note </w:t>
                  </w:r>
                  <w:r w:rsidRPr="00D071F7">
                    <w:rPr>
                      <w:sz w:val="16"/>
                    </w:rPr>
                    <w:t xml:space="preserve">You may be asked to enter a customizing request number, either choose your own customizing request or create a new one, then choose </w:t>
                  </w:r>
                  <w:r w:rsidRPr="00D071F7">
                    <w:rPr>
                      <w:rStyle w:val="SAPScreenElement"/>
                      <w:sz w:val="16"/>
                    </w:rPr>
                    <w:t>Continue</w:t>
                  </w:r>
                  <w:r w:rsidRPr="00D071F7">
                    <w:rPr>
                      <w:sz w:val="16"/>
                    </w:rPr>
                    <w:t>.</w:t>
                  </w:r>
                </w:p>
              </w:tc>
            </w:tr>
          </w:tbl>
          <w:p w14:paraId="62AEF381" w14:textId="77777777" w:rsidR="00D071F7" w:rsidRPr="00D071F7" w:rsidRDefault="00D071F7">
            <w:pPr>
              <w:rPr>
                <w:sz w:val="16"/>
              </w:rPr>
            </w:pPr>
          </w:p>
        </w:tc>
        <w:tc>
          <w:tcPr>
            <w:tcW w:w="0" w:type="auto"/>
          </w:tcPr>
          <w:p w14:paraId="6CC08044" w14:textId="77777777" w:rsidR="00FF2DF5" w:rsidRPr="00D071F7" w:rsidRDefault="00D071F7">
            <w:pPr>
              <w:rPr>
                <w:sz w:val="16"/>
              </w:rPr>
            </w:pPr>
            <w:r w:rsidRPr="00D071F7">
              <w:rPr>
                <w:sz w:val="16"/>
              </w:rPr>
              <w:t>The linked object type for Contract and Lease Management is created</w:t>
            </w:r>
          </w:p>
        </w:tc>
        <w:tc>
          <w:tcPr>
            <w:tcW w:w="0" w:type="auto"/>
          </w:tcPr>
          <w:p w14:paraId="3005A54B" w14:textId="77777777" w:rsidR="00FF2DF5" w:rsidRPr="00D071F7" w:rsidRDefault="00FF2DF5">
            <w:pPr>
              <w:rPr>
                <w:sz w:val="16"/>
              </w:rPr>
            </w:pPr>
          </w:p>
        </w:tc>
      </w:tr>
      <w:tr w:rsidR="00FF2DF5" w:rsidRPr="00D071F7" w14:paraId="38CDE58F" w14:textId="77777777" w:rsidTr="00D071F7">
        <w:tc>
          <w:tcPr>
            <w:tcW w:w="0" w:type="auto"/>
          </w:tcPr>
          <w:p w14:paraId="7E5D9DF9" w14:textId="77777777" w:rsidR="00FF2DF5" w:rsidRPr="00D071F7" w:rsidRDefault="00D071F7">
            <w:pPr>
              <w:rPr>
                <w:sz w:val="16"/>
              </w:rPr>
            </w:pPr>
            <w:r w:rsidRPr="00D071F7">
              <w:rPr>
                <w:sz w:val="16"/>
              </w:rPr>
              <w:t>5</w:t>
            </w:r>
          </w:p>
        </w:tc>
        <w:tc>
          <w:tcPr>
            <w:tcW w:w="0" w:type="auto"/>
          </w:tcPr>
          <w:p w14:paraId="688260B3" w14:textId="77777777" w:rsidR="00FF2DF5" w:rsidRPr="00D071F7" w:rsidRDefault="00D071F7">
            <w:pPr>
              <w:rPr>
                <w:sz w:val="16"/>
              </w:rPr>
            </w:pPr>
            <w:r w:rsidRPr="00D071F7">
              <w:rPr>
                <w:sz w:val="16"/>
              </w:rPr>
              <w:t xml:space="preserve">Go back to SAP </w:t>
            </w:r>
            <w:r w:rsidRPr="00D071F7">
              <w:rPr>
                <w:sz w:val="16"/>
              </w:rPr>
              <w:t>Reference IMG</w:t>
            </w:r>
          </w:p>
        </w:tc>
        <w:tc>
          <w:tcPr>
            <w:tcW w:w="0" w:type="auto"/>
          </w:tcPr>
          <w:p w14:paraId="6CC4ADFB" w14:textId="77777777" w:rsidR="00FF2DF5" w:rsidRPr="00D071F7" w:rsidRDefault="00D071F7">
            <w:pPr>
              <w:rPr>
                <w:sz w:val="16"/>
              </w:rPr>
            </w:pPr>
            <w:r w:rsidRPr="00D071F7">
              <w:rPr>
                <w:sz w:val="16"/>
              </w:rPr>
              <w:t>Go back to SAP Reference IMG.</w:t>
            </w:r>
          </w:p>
        </w:tc>
        <w:tc>
          <w:tcPr>
            <w:tcW w:w="0" w:type="auto"/>
          </w:tcPr>
          <w:p w14:paraId="50537928" w14:textId="77777777" w:rsidR="00FF2DF5" w:rsidRPr="00D071F7" w:rsidRDefault="00D071F7">
            <w:pPr>
              <w:rPr>
                <w:sz w:val="16"/>
              </w:rPr>
            </w:pPr>
            <w:r w:rsidRPr="00D071F7">
              <w:rPr>
                <w:sz w:val="16"/>
              </w:rPr>
              <w:t xml:space="preserve">The </w:t>
            </w:r>
            <w:r w:rsidRPr="00D071F7">
              <w:rPr>
                <w:rStyle w:val="SAPScreenElement"/>
                <w:sz w:val="16"/>
              </w:rPr>
              <w:t>SAP Reference IMG</w:t>
            </w:r>
            <w:r w:rsidRPr="00D071F7">
              <w:rPr>
                <w:sz w:val="16"/>
              </w:rPr>
              <w:t xml:space="preserve"> screen displays.</w:t>
            </w:r>
          </w:p>
        </w:tc>
        <w:tc>
          <w:tcPr>
            <w:tcW w:w="0" w:type="auto"/>
          </w:tcPr>
          <w:p w14:paraId="2D5BE0DA" w14:textId="77777777" w:rsidR="00FF2DF5" w:rsidRPr="00D071F7" w:rsidRDefault="00FF2DF5">
            <w:pPr>
              <w:rPr>
                <w:sz w:val="16"/>
              </w:rPr>
            </w:pPr>
          </w:p>
        </w:tc>
      </w:tr>
      <w:tr w:rsidR="00FF2DF5" w:rsidRPr="00D071F7" w14:paraId="11F39350" w14:textId="77777777" w:rsidTr="00D071F7">
        <w:tc>
          <w:tcPr>
            <w:tcW w:w="0" w:type="auto"/>
          </w:tcPr>
          <w:p w14:paraId="4DEC7B09" w14:textId="77777777" w:rsidR="00FF2DF5" w:rsidRPr="00D071F7" w:rsidRDefault="00D071F7">
            <w:pPr>
              <w:rPr>
                <w:sz w:val="16"/>
              </w:rPr>
            </w:pPr>
            <w:r w:rsidRPr="00D071F7">
              <w:rPr>
                <w:sz w:val="16"/>
              </w:rPr>
              <w:t>6</w:t>
            </w:r>
          </w:p>
        </w:tc>
        <w:tc>
          <w:tcPr>
            <w:tcW w:w="0" w:type="auto"/>
          </w:tcPr>
          <w:p w14:paraId="0438EB2E" w14:textId="77777777" w:rsidR="00FF2DF5" w:rsidRPr="00D071F7" w:rsidRDefault="00D071F7">
            <w:pPr>
              <w:rPr>
                <w:sz w:val="16"/>
              </w:rPr>
            </w:pPr>
            <w:r w:rsidRPr="00D071F7">
              <w:rPr>
                <w:sz w:val="16"/>
              </w:rPr>
              <w:t>Open Define Profiles</w:t>
            </w:r>
          </w:p>
        </w:tc>
        <w:tc>
          <w:tcPr>
            <w:tcW w:w="0" w:type="auto"/>
          </w:tcPr>
          <w:p w14:paraId="7262F4C1" w14:textId="77777777" w:rsidR="00D071F7" w:rsidRPr="00D071F7" w:rsidRDefault="00D071F7">
            <w:pPr>
              <w:rPr>
                <w:sz w:val="16"/>
              </w:rPr>
            </w:pPr>
            <w:r w:rsidRPr="00D071F7">
              <w:rPr>
                <w:sz w:val="16"/>
              </w:rPr>
              <w:t>Choose the following navigation option</w:t>
            </w:r>
            <w:r w:rsidRPr="00D071F7">
              <w:rPr>
                <w:sz w:val="16"/>
              </w:rPr>
              <w:t>：</w:t>
            </w:r>
          </w:p>
          <w:p w14:paraId="1920888E" w14:textId="77777777" w:rsidR="00D071F7" w:rsidRPr="00D071F7" w:rsidRDefault="00D071F7">
            <w:pPr>
              <w:rPr>
                <w:sz w:val="16"/>
              </w:rPr>
            </w:pPr>
            <w:r w:rsidRPr="00D071F7">
              <w:rPr>
                <w:rStyle w:val="SAPScreenElement"/>
                <w:sz w:val="16"/>
              </w:rPr>
              <w:t>Enterprise Contract Management &gt; Profiles &gt; Define Profiles</w:t>
            </w:r>
          </w:p>
          <w:p w14:paraId="3C81A19C" w14:textId="77777777" w:rsidR="00D071F7" w:rsidRPr="00D071F7" w:rsidRDefault="00D071F7">
            <w:pPr>
              <w:rPr>
                <w:sz w:val="16"/>
              </w:rPr>
            </w:pPr>
            <w:r w:rsidRPr="00D071F7">
              <w:rPr>
                <w:sz w:val="16"/>
              </w:rPr>
              <w:lastRenderedPageBreak/>
              <w:t xml:space="preserve">In </w:t>
            </w:r>
            <w:r w:rsidRPr="00D071F7">
              <w:rPr>
                <w:rStyle w:val="SAPScreenElement"/>
                <w:sz w:val="16"/>
              </w:rPr>
              <w:t>Define Sets</w:t>
            </w:r>
            <w:r w:rsidRPr="00D071F7">
              <w:rPr>
                <w:sz w:val="16"/>
              </w:rPr>
              <w:t xml:space="preserve"> screen, Choose </w:t>
            </w:r>
            <w:r w:rsidRPr="00D071F7">
              <w:rPr>
                <w:rStyle w:val="SAPScreenElement"/>
                <w:sz w:val="16"/>
              </w:rPr>
              <w:t>Prf. Set</w:t>
            </w:r>
            <w:r w:rsidRPr="00D071F7">
              <w:rPr>
                <w:sz w:val="16"/>
              </w:rPr>
              <w:t xml:space="preserve">: G5, Double click </w:t>
            </w:r>
            <w:r w:rsidRPr="00D071F7">
              <w:rPr>
                <w:rStyle w:val="SAPScreenElement"/>
                <w:sz w:val="16"/>
              </w:rPr>
              <w:t>Linked Objects</w:t>
            </w:r>
            <w:r w:rsidRPr="00D071F7">
              <w:rPr>
                <w:sz w:val="16"/>
              </w:rPr>
              <w:t>,</w:t>
            </w:r>
          </w:p>
          <w:p w14:paraId="2AE36146" w14:textId="77777777" w:rsidR="00D071F7" w:rsidRPr="00D071F7" w:rsidRDefault="00D071F7">
            <w:pPr>
              <w:rPr>
                <w:sz w:val="16"/>
              </w:rPr>
            </w:pPr>
            <w:r w:rsidRPr="00D071F7">
              <w:rPr>
                <w:sz w:val="16"/>
              </w:rPr>
              <w:t xml:space="preserve">Click </w:t>
            </w:r>
            <w:r w:rsidRPr="00D071F7">
              <w:rPr>
                <w:rStyle w:val="SAPScreenElement"/>
                <w:sz w:val="16"/>
              </w:rPr>
              <w:t>New Entry</w:t>
            </w:r>
            <w:r w:rsidRPr="00D071F7">
              <w:rPr>
                <w:sz w:val="16"/>
              </w:rPr>
              <w:t>, input below parameters and save it.</w:t>
            </w:r>
          </w:p>
          <w:p w14:paraId="525B1B5A" w14:textId="77777777" w:rsidR="00D071F7" w:rsidRPr="00D071F7" w:rsidRDefault="00D071F7">
            <w:pPr>
              <w:rPr>
                <w:sz w:val="16"/>
              </w:rPr>
            </w:pPr>
            <w:r w:rsidRPr="00D071F7">
              <w:rPr>
                <w:rStyle w:val="SAPScreenElement"/>
                <w:sz w:val="16"/>
              </w:rPr>
              <w:t>LObj. Set</w:t>
            </w:r>
            <w:r w:rsidRPr="00D071F7">
              <w:rPr>
                <w:sz w:val="16"/>
              </w:rPr>
              <w:t xml:space="preserve">: </w:t>
            </w:r>
            <w:r w:rsidRPr="00D071F7">
              <w:rPr>
                <w:rStyle w:val="SAPUserEntry"/>
                <w:sz w:val="16"/>
              </w:rPr>
              <w:t>G5</w:t>
            </w:r>
          </w:p>
          <w:p w14:paraId="0A8B84F1" w14:textId="70178BCD" w:rsidR="00FF2DF5" w:rsidRPr="00D071F7" w:rsidRDefault="00D071F7">
            <w:pPr>
              <w:rPr>
                <w:sz w:val="16"/>
              </w:rPr>
            </w:pPr>
            <w:r w:rsidRPr="00D071F7">
              <w:rPr>
                <w:rStyle w:val="SAPScreenElement"/>
                <w:sz w:val="16"/>
              </w:rPr>
              <w:t>LnkObj. Ty</w:t>
            </w:r>
            <w:r w:rsidRPr="00D071F7">
              <w:rPr>
                <w:sz w:val="16"/>
              </w:rPr>
              <w:t>: Your Linked Object Type created in step 4</w:t>
            </w:r>
          </w:p>
          <w:p w14:paraId="2577BEF6" w14:textId="77777777" w:rsidR="00FF2DF5" w:rsidRPr="00D071F7" w:rsidRDefault="00FF2DF5">
            <w:pPr>
              <w:rPr>
                <w:sz w:val="16"/>
              </w:rPr>
            </w:pPr>
          </w:p>
          <w:tbl>
            <w:tblPr>
              <w:tblStyle w:val="SAPNote"/>
              <w:tblW w:w="4975" w:type="pct"/>
              <w:tblLook w:val="0480" w:firstRow="0" w:lastRow="0" w:firstColumn="1" w:lastColumn="0" w:noHBand="0" w:noVBand="1"/>
            </w:tblPr>
            <w:tblGrid>
              <w:gridCol w:w="6943"/>
            </w:tblGrid>
            <w:tr w:rsidR="00FF2DF5" w:rsidRPr="00D071F7" w14:paraId="6C45E939" w14:textId="77777777" w:rsidTr="00D071F7">
              <w:tc>
                <w:tcPr>
                  <w:tcW w:w="0" w:type="auto"/>
                </w:tcPr>
                <w:p w14:paraId="7DE599B0" w14:textId="77777777" w:rsidR="00FF2DF5" w:rsidRPr="00D071F7" w:rsidRDefault="00D071F7">
                  <w:pPr>
                    <w:rPr>
                      <w:sz w:val="16"/>
                    </w:rPr>
                  </w:pPr>
                  <w:r w:rsidRPr="00D071F7">
                    <w:rPr>
                      <w:rStyle w:val="SAPEmphasis"/>
                      <w:sz w:val="16"/>
                    </w:rPr>
                    <w:t xml:space="preserve">Note </w:t>
                  </w:r>
                  <w:r w:rsidRPr="00D071F7">
                    <w:rPr>
                      <w:sz w:val="16"/>
                    </w:rPr>
                    <w:t xml:space="preserve">You may be asked to enter a customizing request number, either choose your own customizing request or create a new one, then choose </w:t>
                  </w:r>
                  <w:r w:rsidRPr="00D071F7">
                    <w:rPr>
                      <w:rStyle w:val="SAPScreenElement"/>
                      <w:sz w:val="16"/>
                    </w:rPr>
                    <w:t>Continue</w:t>
                  </w:r>
                  <w:r w:rsidRPr="00D071F7">
                    <w:rPr>
                      <w:sz w:val="16"/>
                    </w:rPr>
                    <w:t>.</w:t>
                  </w:r>
                </w:p>
              </w:tc>
            </w:tr>
          </w:tbl>
          <w:p w14:paraId="51112C50" w14:textId="77777777" w:rsidR="00D071F7" w:rsidRPr="00D071F7" w:rsidRDefault="00D071F7">
            <w:pPr>
              <w:rPr>
                <w:sz w:val="16"/>
              </w:rPr>
            </w:pPr>
          </w:p>
        </w:tc>
        <w:tc>
          <w:tcPr>
            <w:tcW w:w="0" w:type="auto"/>
          </w:tcPr>
          <w:p w14:paraId="1ADDD59A" w14:textId="77777777" w:rsidR="00FF2DF5" w:rsidRPr="00D071F7" w:rsidRDefault="00D071F7">
            <w:pPr>
              <w:rPr>
                <w:sz w:val="16"/>
              </w:rPr>
            </w:pPr>
            <w:r w:rsidRPr="00D071F7">
              <w:rPr>
                <w:sz w:val="16"/>
              </w:rPr>
              <w:lastRenderedPageBreak/>
              <w:t>You linked object type for Contract and Lease Management is added in profile</w:t>
            </w:r>
          </w:p>
        </w:tc>
        <w:tc>
          <w:tcPr>
            <w:tcW w:w="0" w:type="auto"/>
          </w:tcPr>
          <w:p w14:paraId="4B5834EF" w14:textId="77777777" w:rsidR="00FF2DF5" w:rsidRPr="00D071F7" w:rsidRDefault="00FF2DF5">
            <w:pPr>
              <w:rPr>
                <w:sz w:val="16"/>
              </w:rPr>
            </w:pPr>
          </w:p>
        </w:tc>
      </w:tr>
    </w:tbl>
    <w:p w14:paraId="48671969" w14:textId="77777777" w:rsidR="00FF2DF5" w:rsidRDefault="00D071F7">
      <w:pPr>
        <w:pStyle w:val="SAPKeyblockTitle"/>
      </w:pPr>
      <w:r>
        <w:t>Procedure</w:t>
      </w:r>
    </w:p>
    <w:p w14:paraId="3646B793" w14:textId="77777777" w:rsidR="00FF2DF5" w:rsidRDefault="00D071F7">
      <w:r>
        <w:t xml:space="preserve">The procedure is described in the SAP S/4HANA for Enterprise </w:t>
      </w:r>
      <w:r>
        <w:t>Contract Management (1XV) scope item. Please complete all the procedures for that scope item before proceeding.</w:t>
      </w:r>
    </w:p>
    <w:p w14:paraId="51FD417E" w14:textId="77777777" w:rsidR="00FF2DF5" w:rsidRDefault="00D071F7">
      <w:pPr>
        <w:pStyle w:val="Heading2"/>
      </w:pPr>
      <w:bookmarkStart w:id="128" w:name="d2e3959"/>
      <w:bookmarkStart w:id="129" w:name="_Toc176424162"/>
      <w:r>
        <w:t>Report Contract</w:t>
      </w:r>
      <w:bookmarkEnd w:id="128"/>
      <w:bookmarkEnd w:id="129"/>
    </w:p>
    <w:p w14:paraId="7BC6565C" w14:textId="77777777" w:rsidR="00FF2DF5" w:rsidRDefault="00D071F7">
      <w:pPr>
        <w:pStyle w:val="Heading3"/>
      </w:pPr>
      <w:bookmarkStart w:id="130" w:name="unique_50"/>
      <w:bookmarkStart w:id="131" w:name="_Toc176424163"/>
      <w:r>
        <w:t>Report: Contracts Overview</w:t>
      </w:r>
      <w:bookmarkEnd w:id="130"/>
      <w:bookmarkEnd w:id="131"/>
    </w:p>
    <w:p w14:paraId="02EC1497" w14:textId="77777777" w:rsidR="00FF2DF5" w:rsidRDefault="00D071F7">
      <w:pPr>
        <w:pStyle w:val="SAPKeyblockTitle"/>
      </w:pPr>
      <w:r>
        <w:t>Test Administration</w:t>
      </w:r>
    </w:p>
    <w:p w14:paraId="35DEA06D" w14:textId="77777777" w:rsidR="00FF2DF5" w:rsidRDefault="00D071F7">
      <w:r>
        <w:t>Customer project: Fill in the project-specific parts.</w:t>
      </w:r>
    </w:p>
    <w:p w14:paraId="38BD3896"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0A214F83"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30ABCE"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3BEB75"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C4B760"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BBCFD7" w14:textId="77777777" w:rsidR="00D071F7" w:rsidRPr="00D071F7" w:rsidRDefault="00D071F7">
            <w:pPr>
              <w:rPr>
                <w:sz w:val="12"/>
              </w:rPr>
            </w:pPr>
          </w:p>
        </w:tc>
      </w:tr>
      <w:tr w:rsidR="00FF2DF5" w:rsidRPr="00D071F7" w14:paraId="5B995AD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F4175A"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30AB7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2ED0EC"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11954C" w14:textId="77777777" w:rsidR="00D071F7" w:rsidRPr="00D071F7" w:rsidRDefault="00D071F7">
            <w:pPr>
              <w:rPr>
                <w:sz w:val="12"/>
              </w:rPr>
            </w:pPr>
          </w:p>
        </w:tc>
      </w:tr>
      <w:tr w:rsidR="00FF2DF5" w:rsidRPr="00D071F7" w14:paraId="1094943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3F50A9"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0639B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E0DE8C"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C67C20"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2F07E657" w14:textId="77777777" w:rsidR="00FF2DF5" w:rsidRDefault="00D071F7">
      <w:pPr>
        <w:pStyle w:val="SAPKeyblockTitle"/>
      </w:pPr>
      <w:r>
        <w:t>Context</w:t>
      </w:r>
    </w:p>
    <w:p w14:paraId="5D1C6CF3" w14:textId="77777777" w:rsidR="00FF2DF5" w:rsidRDefault="00D071F7">
      <w:r>
        <w:t>In this activity, you run a report of existing contracts as part of your daily business.</w:t>
      </w:r>
    </w:p>
    <w:p w14:paraId="268C7BD9"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FF2DF5" w:rsidRPr="00D071F7" w14:paraId="15E18C44"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677F7F0" w14:textId="77777777" w:rsidR="00FF2DF5" w:rsidRPr="00D071F7" w:rsidRDefault="00D071F7">
            <w:pPr>
              <w:pStyle w:val="SAPTableHeader"/>
              <w:rPr>
                <w:sz w:val="16"/>
              </w:rPr>
            </w:pPr>
            <w:r w:rsidRPr="00D071F7">
              <w:rPr>
                <w:sz w:val="16"/>
              </w:rPr>
              <w:t>Test Step #</w:t>
            </w:r>
          </w:p>
        </w:tc>
        <w:tc>
          <w:tcPr>
            <w:tcW w:w="0" w:type="auto"/>
          </w:tcPr>
          <w:p w14:paraId="736FB6A8" w14:textId="77777777" w:rsidR="00FF2DF5" w:rsidRPr="00D071F7" w:rsidRDefault="00D071F7">
            <w:pPr>
              <w:pStyle w:val="SAPTableHeader"/>
              <w:rPr>
                <w:sz w:val="16"/>
              </w:rPr>
            </w:pPr>
            <w:r w:rsidRPr="00D071F7">
              <w:rPr>
                <w:sz w:val="16"/>
              </w:rPr>
              <w:t>Test Step Name</w:t>
            </w:r>
          </w:p>
        </w:tc>
        <w:tc>
          <w:tcPr>
            <w:tcW w:w="0" w:type="auto"/>
          </w:tcPr>
          <w:p w14:paraId="1FBF50A1" w14:textId="77777777" w:rsidR="00FF2DF5" w:rsidRPr="00D071F7" w:rsidRDefault="00D071F7">
            <w:pPr>
              <w:pStyle w:val="SAPTableHeader"/>
              <w:rPr>
                <w:sz w:val="16"/>
              </w:rPr>
            </w:pPr>
            <w:r w:rsidRPr="00D071F7">
              <w:rPr>
                <w:sz w:val="16"/>
              </w:rPr>
              <w:t>Instruction</w:t>
            </w:r>
          </w:p>
        </w:tc>
        <w:tc>
          <w:tcPr>
            <w:tcW w:w="0" w:type="auto"/>
          </w:tcPr>
          <w:p w14:paraId="0985053C" w14:textId="77777777" w:rsidR="00FF2DF5" w:rsidRPr="00D071F7" w:rsidRDefault="00D071F7">
            <w:pPr>
              <w:pStyle w:val="SAPTableHeader"/>
              <w:rPr>
                <w:sz w:val="16"/>
              </w:rPr>
            </w:pPr>
            <w:r w:rsidRPr="00D071F7">
              <w:rPr>
                <w:sz w:val="16"/>
              </w:rPr>
              <w:t>Expected Result</w:t>
            </w:r>
          </w:p>
        </w:tc>
        <w:tc>
          <w:tcPr>
            <w:tcW w:w="0" w:type="auto"/>
          </w:tcPr>
          <w:p w14:paraId="4F2692FB" w14:textId="77777777" w:rsidR="00FF2DF5" w:rsidRPr="00D071F7" w:rsidRDefault="00D071F7">
            <w:pPr>
              <w:pStyle w:val="SAPTableHeader"/>
              <w:rPr>
                <w:sz w:val="16"/>
              </w:rPr>
            </w:pPr>
            <w:r w:rsidRPr="00D071F7">
              <w:rPr>
                <w:sz w:val="16"/>
              </w:rPr>
              <w:t>Pass / Fail / Comment</w:t>
            </w:r>
          </w:p>
        </w:tc>
      </w:tr>
      <w:tr w:rsidR="00FF2DF5" w:rsidRPr="00D071F7" w14:paraId="5283CCA7" w14:textId="77777777" w:rsidTr="00D071F7">
        <w:tc>
          <w:tcPr>
            <w:tcW w:w="0" w:type="auto"/>
          </w:tcPr>
          <w:p w14:paraId="08CEC175" w14:textId="77777777" w:rsidR="00FF2DF5" w:rsidRPr="00D071F7" w:rsidRDefault="00D071F7">
            <w:pPr>
              <w:rPr>
                <w:sz w:val="16"/>
              </w:rPr>
            </w:pPr>
            <w:r w:rsidRPr="00D071F7">
              <w:rPr>
                <w:sz w:val="16"/>
              </w:rPr>
              <w:t>1</w:t>
            </w:r>
          </w:p>
        </w:tc>
        <w:tc>
          <w:tcPr>
            <w:tcW w:w="0" w:type="auto"/>
          </w:tcPr>
          <w:p w14:paraId="7EE0542E" w14:textId="77777777" w:rsidR="00FF2DF5" w:rsidRPr="00D071F7" w:rsidRDefault="00D071F7">
            <w:pPr>
              <w:rPr>
                <w:sz w:val="16"/>
              </w:rPr>
            </w:pPr>
            <w:r w:rsidRPr="00D071F7">
              <w:rPr>
                <w:rStyle w:val="SAPEmphasis"/>
                <w:sz w:val="16"/>
              </w:rPr>
              <w:t>Log On</w:t>
            </w:r>
          </w:p>
        </w:tc>
        <w:tc>
          <w:tcPr>
            <w:tcW w:w="0" w:type="auto"/>
          </w:tcPr>
          <w:p w14:paraId="7F0A6F21" w14:textId="77777777" w:rsidR="00FF2DF5" w:rsidRPr="00D071F7" w:rsidRDefault="00D071F7">
            <w:pPr>
              <w:rPr>
                <w:sz w:val="16"/>
              </w:rPr>
            </w:pPr>
            <w:r w:rsidRPr="00D071F7">
              <w:rPr>
                <w:sz w:val="16"/>
              </w:rPr>
              <w:t>Log onto the SAP Fiori launchpad as a Contract Specialist - Leasing.</w:t>
            </w:r>
          </w:p>
        </w:tc>
        <w:tc>
          <w:tcPr>
            <w:tcW w:w="0" w:type="auto"/>
          </w:tcPr>
          <w:p w14:paraId="4E564018" w14:textId="77777777" w:rsidR="00FF2DF5" w:rsidRPr="00D071F7" w:rsidRDefault="00D071F7">
            <w:pPr>
              <w:rPr>
                <w:sz w:val="16"/>
              </w:rPr>
            </w:pPr>
            <w:r w:rsidRPr="00D071F7">
              <w:rPr>
                <w:sz w:val="16"/>
              </w:rPr>
              <w:t>The SAP Fiori launchpad displays.</w:t>
            </w:r>
          </w:p>
        </w:tc>
        <w:tc>
          <w:tcPr>
            <w:tcW w:w="0" w:type="auto"/>
          </w:tcPr>
          <w:p w14:paraId="5DE5C357" w14:textId="77777777" w:rsidR="00FF2DF5" w:rsidRPr="00D071F7" w:rsidRDefault="00FF2DF5">
            <w:pPr>
              <w:rPr>
                <w:sz w:val="16"/>
              </w:rPr>
            </w:pPr>
          </w:p>
        </w:tc>
      </w:tr>
      <w:tr w:rsidR="00FF2DF5" w:rsidRPr="00D071F7" w14:paraId="4C1959EA" w14:textId="77777777" w:rsidTr="00D071F7">
        <w:tc>
          <w:tcPr>
            <w:tcW w:w="0" w:type="auto"/>
          </w:tcPr>
          <w:p w14:paraId="254EF9A9" w14:textId="77777777" w:rsidR="00FF2DF5" w:rsidRPr="00D071F7" w:rsidRDefault="00D071F7">
            <w:pPr>
              <w:rPr>
                <w:sz w:val="16"/>
              </w:rPr>
            </w:pPr>
            <w:r w:rsidRPr="00D071F7">
              <w:rPr>
                <w:sz w:val="16"/>
              </w:rPr>
              <w:t>2</w:t>
            </w:r>
          </w:p>
        </w:tc>
        <w:tc>
          <w:tcPr>
            <w:tcW w:w="0" w:type="auto"/>
          </w:tcPr>
          <w:p w14:paraId="61CC9DD0" w14:textId="77777777" w:rsidR="00FF2DF5" w:rsidRPr="00D071F7" w:rsidRDefault="00D071F7">
            <w:pPr>
              <w:rPr>
                <w:sz w:val="16"/>
              </w:rPr>
            </w:pPr>
            <w:r w:rsidRPr="00D071F7">
              <w:rPr>
                <w:rStyle w:val="SAPEmphasis"/>
                <w:sz w:val="16"/>
              </w:rPr>
              <w:t>Access the SAP Fiori app</w:t>
            </w:r>
          </w:p>
        </w:tc>
        <w:tc>
          <w:tcPr>
            <w:tcW w:w="0" w:type="auto"/>
          </w:tcPr>
          <w:p w14:paraId="01CF111A" w14:textId="77777777" w:rsidR="00FF2DF5" w:rsidRPr="00D071F7" w:rsidRDefault="00D071F7">
            <w:pPr>
              <w:rPr>
                <w:sz w:val="16"/>
              </w:rPr>
            </w:pPr>
            <w:r w:rsidRPr="00D071F7">
              <w:rPr>
                <w:sz w:val="16"/>
              </w:rPr>
              <w:t xml:space="preserve">Open </w:t>
            </w:r>
            <w:r w:rsidRPr="00D071F7">
              <w:rPr>
                <w:rStyle w:val="SAPScreenElement"/>
                <w:sz w:val="16"/>
              </w:rPr>
              <w:t>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w:t>
            </w:r>
            <w:r w:rsidRPr="00D071F7">
              <w:rPr>
                <w:sz w:val="16"/>
              </w:rPr>
              <w:t>.</w:t>
            </w:r>
          </w:p>
        </w:tc>
        <w:tc>
          <w:tcPr>
            <w:tcW w:w="0" w:type="auto"/>
          </w:tcPr>
          <w:p w14:paraId="7FCFD26E" w14:textId="77777777" w:rsidR="00FF2DF5" w:rsidRPr="00D071F7" w:rsidRDefault="00D071F7">
            <w:pPr>
              <w:rPr>
                <w:sz w:val="16"/>
              </w:rPr>
            </w:pPr>
            <w:r w:rsidRPr="00D071F7">
              <w:rPr>
                <w:sz w:val="16"/>
              </w:rPr>
              <w:t xml:space="preserve">The </w:t>
            </w:r>
            <w:r w:rsidRPr="00D071F7">
              <w:rPr>
                <w:rStyle w:val="SAPScreenElement"/>
                <w:sz w:val="16"/>
              </w:rPr>
              <w:t>Info System: Contracts</w:t>
            </w:r>
            <w:r w:rsidRPr="00D071F7">
              <w:rPr>
                <w:sz w:val="16"/>
              </w:rPr>
              <w:t xml:space="preserve"> screen displays.</w:t>
            </w:r>
          </w:p>
        </w:tc>
        <w:tc>
          <w:tcPr>
            <w:tcW w:w="0" w:type="auto"/>
          </w:tcPr>
          <w:p w14:paraId="62C8CACF" w14:textId="77777777" w:rsidR="00FF2DF5" w:rsidRPr="00D071F7" w:rsidRDefault="00FF2DF5">
            <w:pPr>
              <w:rPr>
                <w:sz w:val="16"/>
              </w:rPr>
            </w:pPr>
          </w:p>
        </w:tc>
      </w:tr>
      <w:tr w:rsidR="00FF2DF5" w:rsidRPr="00D071F7" w14:paraId="7FDCB076" w14:textId="77777777" w:rsidTr="00D071F7">
        <w:tc>
          <w:tcPr>
            <w:tcW w:w="0" w:type="auto"/>
          </w:tcPr>
          <w:p w14:paraId="039B435F" w14:textId="77777777" w:rsidR="00FF2DF5" w:rsidRPr="00D071F7" w:rsidRDefault="00D071F7">
            <w:pPr>
              <w:rPr>
                <w:sz w:val="16"/>
              </w:rPr>
            </w:pPr>
            <w:r w:rsidRPr="00D071F7">
              <w:rPr>
                <w:sz w:val="16"/>
              </w:rPr>
              <w:t>3</w:t>
            </w:r>
          </w:p>
        </w:tc>
        <w:tc>
          <w:tcPr>
            <w:tcW w:w="0" w:type="auto"/>
          </w:tcPr>
          <w:p w14:paraId="7674536C" w14:textId="77777777" w:rsidR="00FF2DF5" w:rsidRPr="00D071F7" w:rsidRDefault="00D071F7">
            <w:pPr>
              <w:rPr>
                <w:sz w:val="16"/>
              </w:rPr>
            </w:pPr>
            <w:r w:rsidRPr="00D071F7">
              <w:rPr>
                <w:rStyle w:val="SAPEmphasis"/>
                <w:sz w:val="16"/>
              </w:rPr>
              <w:t>Report Contract</w:t>
            </w:r>
          </w:p>
        </w:tc>
        <w:tc>
          <w:tcPr>
            <w:tcW w:w="0" w:type="auto"/>
          </w:tcPr>
          <w:p w14:paraId="6EAB81E7"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4E21ACBC"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16E1FA8E"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1152ACAD" w14:textId="7CEC78C4"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&lt;Selected&gt;</w:t>
            </w:r>
          </w:p>
        </w:tc>
        <w:tc>
          <w:tcPr>
            <w:tcW w:w="0" w:type="auto"/>
          </w:tcPr>
          <w:p w14:paraId="2BB71B5A" w14:textId="77777777" w:rsidR="00FF2DF5" w:rsidRPr="00D071F7" w:rsidRDefault="00D071F7">
            <w:pPr>
              <w:rPr>
                <w:sz w:val="16"/>
              </w:rPr>
            </w:pPr>
            <w:r w:rsidRPr="00D071F7">
              <w:rPr>
                <w:sz w:val="16"/>
              </w:rPr>
              <w:t>Data is shown.</w:t>
            </w:r>
          </w:p>
        </w:tc>
        <w:tc>
          <w:tcPr>
            <w:tcW w:w="0" w:type="auto"/>
          </w:tcPr>
          <w:p w14:paraId="2AA10F82" w14:textId="77777777" w:rsidR="00FF2DF5" w:rsidRPr="00D071F7" w:rsidRDefault="00FF2DF5">
            <w:pPr>
              <w:rPr>
                <w:sz w:val="16"/>
              </w:rPr>
            </w:pPr>
          </w:p>
        </w:tc>
      </w:tr>
    </w:tbl>
    <w:p w14:paraId="506A8E96" w14:textId="77777777" w:rsidR="00FF2DF5" w:rsidRDefault="00D071F7">
      <w:pPr>
        <w:pStyle w:val="Heading3"/>
      </w:pPr>
      <w:bookmarkStart w:id="132" w:name="unique_51"/>
      <w:bookmarkStart w:id="133" w:name="_Toc176424164"/>
      <w:r>
        <w:t>Report: Valuation Rules</w:t>
      </w:r>
      <w:bookmarkEnd w:id="132"/>
      <w:bookmarkEnd w:id="133"/>
    </w:p>
    <w:p w14:paraId="22ECE3BD" w14:textId="77777777" w:rsidR="00FF2DF5" w:rsidRDefault="00D071F7">
      <w:pPr>
        <w:pStyle w:val="SAPKeyblockTitle"/>
      </w:pPr>
      <w:r>
        <w:t>Test Administration</w:t>
      </w:r>
    </w:p>
    <w:p w14:paraId="74E99BEE" w14:textId="77777777" w:rsidR="00FF2DF5" w:rsidRDefault="00D071F7">
      <w:r>
        <w:t>Customer project: Fill in the project-specific parts.</w:t>
      </w:r>
    </w:p>
    <w:p w14:paraId="410FE43C"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546D0783"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B3A57F"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0A87E"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ACBBD3"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AE3D28" w14:textId="77777777" w:rsidR="00D071F7" w:rsidRPr="00D071F7" w:rsidRDefault="00D071F7">
            <w:pPr>
              <w:rPr>
                <w:sz w:val="12"/>
              </w:rPr>
            </w:pPr>
          </w:p>
        </w:tc>
      </w:tr>
      <w:tr w:rsidR="00FF2DF5" w:rsidRPr="00D071F7" w14:paraId="3FE1D62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C62093"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DCAE7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1F2B28"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C78262" w14:textId="77777777" w:rsidR="00D071F7" w:rsidRPr="00D071F7" w:rsidRDefault="00D071F7">
            <w:pPr>
              <w:rPr>
                <w:sz w:val="12"/>
              </w:rPr>
            </w:pPr>
          </w:p>
        </w:tc>
      </w:tr>
      <w:tr w:rsidR="00FF2DF5" w:rsidRPr="00D071F7" w14:paraId="0890373B"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E23764"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73D64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EFA781"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F9A733"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1FA394E6" w14:textId="77777777" w:rsidR="00FF2DF5" w:rsidRDefault="00D071F7">
      <w:pPr>
        <w:pStyle w:val="SAPKeyblockTitle"/>
      </w:pPr>
      <w:r>
        <w:t>Context</w:t>
      </w:r>
    </w:p>
    <w:p w14:paraId="6193F373" w14:textId="77777777" w:rsidR="00FF2DF5" w:rsidRDefault="00D071F7">
      <w:r>
        <w:t>In this activity, you run a report of existing contracts as part of your daily business.</w:t>
      </w:r>
    </w:p>
    <w:p w14:paraId="03EF6FF4"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5"/>
        <w:gridCol w:w="1942"/>
        <w:gridCol w:w="5852"/>
        <w:gridCol w:w="3794"/>
        <w:gridCol w:w="1761"/>
      </w:tblGrid>
      <w:tr w:rsidR="00FF2DF5" w:rsidRPr="00D071F7" w14:paraId="7702CF2D"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3A689B5" w14:textId="77777777" w:rsidR="00FF2DF5" w:rsidRPr="00D071F7" w:rsidRDefault="00D071F7">
            <w:pPr>
              <w:pStyle w:val="SAPTableHeader"/>
              <w:rPr>
                <w:sz w:val="16"/>
              </w:rPr>
            </w:pPr>
            <w:r w:rsidRPr="00D071F7">
              <w:rPr>
                <w:sz w:val="16"/>
              </w:rPr>
              <w:t>Test Step #</w:t>
            </w:r>
          </w:p>
        </w:tc>
        <w:tc>
          <w:tcPr>
            <w:tcW w:w="0" w:type="auto"/>
          </w:tcPr>
          <w:p w14:paraId="76FDA2B7" w14:textId="77777777" w:rsidR="00FF2DF5" w:rsidRPr="00D071F7" w:rsidRDefault="00D071F7">
            <w:pPr>
              <w:pStyle w:val="SAPTableHeader"/>
              <w:rPr>
                <w:sz w:val="16"/>
              </w:rPr>
            </w:pPr>
            <w:r w:rsidRPr="00D071F7">
              <w:rPr>
                <w:sz w:val="16"/>
              </w:rPr>
              <w:t>Test Step Name</w:t>
            </w:r>
          </w:p>
        </w:tc>
        <w:tc>
          <w:tcPr>
            <w:tcW w:w="0" w:type="auto"/>
          </w:tcPr>
          <w:p w14:paraId="7B584EFF" w14:textId="77777777" w:rsidR="00FF2DF5" w:rsidRPr="00D071F7" w:rsidRDefault="00D071F7">
            <w:pPr>
              <w:pStyle w:val="SAPTableHeader"/>
              <w:rPr>
                <w:sz w:val="16"/>
              </w:rPr>
            </w:pPr>
            <w:r w:rsidRPr="00D071F7">
              <w:rPr>
                <w:sz w:val="16"/>
              </w:rPr>
              <w:t>Instruction</w:t>
            </w:r>
          </w:p>
        </w:tc>
        <w:tc>
          <w:tcPr>
            <w:tcW w:w="0" w:type="auto"/>
          </w:tcPr>
          <w:p w14:paraId="05DB8B0B" w14:textId="77777777" w:rsidR="00FF2DF5" w:rsidRPr="00D071F7" w:rsidRDefault="00D071F7">
            <w:pPr>
              <w:pStyle w:val="SAPTableHeader"/>
              <w:rPr>
                <w:sz w:val="16"/>
              </w:rPr>
            </w:pPr>
            <w:r w:rsidRPr="00D071F7">
              <w:rPr>
                <w:sz w:val="16"/>
              </w:rPr>
              <w:t>Expected Result</w:t>
            </w:r>
          </w:p>
        </w:tc>
        <w:tc>
          <w:tcPr>
            <w:tcW w:w="0" w:type="auto"/>
          </w:tcPr>
          <w:p w14:paraId="5271E8F5" w14:textId="77777777" w:rsidR="00FF2DF5" w:rsidRPr="00D071F7" w:rsidRDefault="00D071F7">
            <w:pPr>
              <w:pStyle w:val="SAPTableHeader"/>
              <w:rPr>
                <w:sz w:val="16"/>
              </w:rPr>
            </w:pPr>
            <w:r w:rsidRPr="00D071F7">
              <w:rPr>
                <w:sz w:val="16"/>
              </w:rPr>
              <w:t>Pass / Fail / Comment</w:t>
            </w:r>
          </w:p>
        </w:tc>
      </w:tr>
      <w:tr w:rsidR="00FF2DF5" w:rsidRPr="00D071F7" w14:paraId="64ADB8C8" w14:textId="77777777" w:rsidTr="00D071F7">
        <w:tc>
          <w:tcPr>
            <w:tcW w:w="0" w:type="auto"/>
          </w:tcPr>
          <w:p w14:paraId="41D2D8D3" w14:textId="77777777" w:rsidR="00FF2DF5" w:rsidRPr="00D071F7" w:rsidRDefault="00D071F7">
            <w:pPr>
              <w:rPr>
                <w:sz w:val="16"/>
              </w:rPr>
            </w:pPr>
            <w:r w:rsidRPr="00D071F7">
              <w:rPr>
                <w:sz w:val="16"/>
              </w:rPr>
              <w:t>1</w:t>
            </w:r>
          </w:p>
        </w:tc>
        <w:tc>
          <w:tcPr>
            <w:tcW w:w="0" w:type="auto"/>
          </w:tcPr>
          <w:p w14:paraId="50D4EAA5" w14:textId="77777777" w:rsidR="00FF2DF5" w:rsidRPr="00D071F7" w:rsidRDefault="00D071F7">
            <w:pPr>
              <w:rPr>
                <w:sz w:val="16"/>
              </w:rPr>
            </w:pPr>
            <w:r w:rsidRPr="00D071F7">
              <w:rPr>
                <w:rStyle w:val="SAPEmphasis"/>
                <w:sz w:val="16"/>
              </w:rPr>
              <w:t>Log On</w:t>
            </w:r>
          </w:p>
        </w:tc>
        <w:tc>
          <w:tcPr>
            <w:tcW w:w="0" w:type="auto"/>
          </w:tcPr>
          <w:p w14:paraId="133AAD89"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4D202255" w14:textId="77777777" w:rsidR="00FF2DF5" w:rsidRPr="00D071F7" w:rsidRDefault="00D071F7">
            <w:pPr>
              <w:rPr>
                <w:sz w:val="16"/>
              </w:rPr>
            </w:pPr>
            <w:r w:rsidRPr="00D071F7">
              <w:rPr>
                <w:sz w:val="16"/>
              </w:rPr>
              <w:t>The SAP Fiori launchpad displays.</w:t>
            </w:r>
          </w:p>
        </w:tc>
        <w:tc>
          <w:tcPr>
            <w:tcW w:w="0" w:type="auto"/>
          </w:tcPr>
          <w:p w14:paraId="64D1EE3E" w14:textId="77777777" w:rsidR="00FF2DF5" w:rsidRPr="00D071F7" w:rsidRDefault="00FF2DF5">
            <w:pPr>
              <w:rPr>
                <w:sz w:val="16"/>
              </w:rPr>
            </w:pPr>
          </w:p>
        </w:tc>
      </w:tr>
      <w:tr w:rsidR="00FF2DF5" w:rsidRPr="00D071F7" w14:paraId="00FF2423" w14:textId="77777777" w:rsidTr="00D071F7">
        <w:tc>
          <w:tcPr>
            <w:tcW w:w="0" w:type="auto"/>
          </w:tcPr>
          <w:p w14:paraId="7796BEF3" w14:textId="77777777" w:rsidR="00FF2DF5" w:rsidRPr="00D071F7" w:rsidRDefault="00D071F7">
            <w:pPr>
              <w:rPr>
                <w:sz w:val="16"/>
              </w:rPr>
            </w:pPr>
            <w:r w:rsidRPr="00D071F7">
              <w:rPr>
                <w:sz w:val="16"/>
              </w:rPr>
              <w:t>2</w:t>
            </w:r>
          </w:p>
        </w:tc>
        <w:tc>
          <w:tcPr>
            <w:tcW w:w="0" w:type="auto"/>
          </w:tcPr>
          <w:p w14:paraId="6D285880" w14:textId="77777777" w:rsidR="00FF2DF5" w:rsidRPr="00D071F7" w:rsidRDefault="00D071F7">
            <w:pPr>
              <w:rPr>
                <w:sz w:val="16"/>
              </w:rPr>
            </w:pPr>
            <w:r w:rsidRPr="00D071F7">
              <w:rPr>
                <w:rStyle w:val="SAPEmphasis"/>
                <w:sz w:val="16"/>
              </w:rPr>
              <w:t>Access the SAP Fiori app</w:t>
            </w:r>
          </w:p>
        </w:tc>
        <w:tc>
          <w:tcPr>
            <w:tcW w:w="0" w:type="auto"/>
          </w:tcPr>
          <w:p w14:paraId="3FD819D1" w14:textId="77777777" w:rsidR="00FF2DF5" w:rsidRPr="00D071F7" w:rsidRDefault="00D071F7">
            <w:pPr>
              <w:rPr>
                <w:sz w:val="16"/>
              </w:rPr>
            </w:pPr>
            <w:r w:rsidRPr="00D071F7">
              <w:rPr>
                <w:sz w:val="16"/>
              </w:rPr>
              <w:t xml:space="preserve">Open </w:t>
            </w:r>
            <w:r w:rsidRPr="00D071F7">
              <w:rPr>
                <w:rStyle w:val="SAPScreenElement"/>
                <w:sz w:val="16"/>
              </w:rPr>
              <w:t>Valuation Rules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(RECEISRULECN)</w:t>
            </w:r>
            <w:r w:rsidRPr="00D071F7">
              <w:rPr>
                <w:sz w:val="16"/>
              </w:rPr>
              <w:t>.</w:t>
            </w:r>
          </w:p>
        </w:tc>
        <w:tc>
          <w:tcPr>
            <w:tcW w:w="0" w:type="auto"/>
          </w:tcPr>
          <w:p w14:paraId="60632F61" w14:textId="77777777" w:rsidR="00FF2DF5" w:rsidRPr="00D071F7" w:rsidRDefault="00D071F7">
            <w:pPr>
              <w:rPr>
                <w:sz w:val="16"/>
              </w:rPr>
            </w:pPr>
            <w:r w:rsidRPr="00D071F7">
              <w:rPr>
                <w:sz w:val="16"/>
              </w:rPr>
              <w:t xml:space="preserve">The </w:t>
            </w:r>
            <w:r w:rsidRPr="00D071F7">
              <w:rPr>
                <w:rStyle w:val="SAPScreenElement"/>
                <w:sz w:val="16"/>
              </w:rPr>
              <w:t>Info System: Valuation Rules</w:t>
            </w:r>
            <w:r w:rsidRPr="00D071F7">
              <w:rPr>
                <w:sz w:val="16"/>
              </w:rPr>
              <w:t xml:space="preserve"> screen displays.</w:t>
            </w:r>
          </w:p>
        </w:tc>
        <w:tc>
          <w:tcPr>
            <w:tcW w:w="0" w:type="auto"/>
          </w:tcPr>
          <w:p w14:paraId="581D8EE1" w14:textId="77777777" w:rsidR="00FF2DF5" w:rsidRPr="00D071F7" w:rsidRDefault="00FF2DF5">
            <w:pPr>
              <w:rPr>
                <w:sz w:val="16"/>
              </w:rPr>
            </w:pPr>
          </w:p>
        </w:tc>
      </w:tr>
      <w:tr w:rsidR="00FF2DF5" w:rsidRPr="00D071F7" w14:paraId="399B2D70" w14:textId="77777777" w:rsidTr="00D071F7">
        <w:tc>
          <w:tcPr>
            <w:tcW w:w="0" w:type="auto"/>
          </w:tcPr>
          <w:p w14:paraId="5719F063" w14:textId="77777777" w:rsidR="00FF2DF5" w:rsidRPr="00D071F7" w:rsidRDefault="00D071F7">
            <w:pPr>
              <w:rPr>
                <w:sz w:val="16"/>
              </w:rPr>
            </w:pPr>
            <w:r w:rsidRPr="00D071F7">
              <w:rPr>
                <w:sz w:val="16"/>
              </w:rPr>
              <w:t>3</w:t>
            </w:r>
          </w:p>
        </w:tc>
        <w:tc>
          <w:tcPr>
            <w:tcW w:w="0" w:type="auto"/>
          </w:tcPr>
          <w:p w14:paraId="1927DD1C" w14:textId="77777777" w:rsidR="00FF2DF5" w:rsidRPr="00D071F7" w:rsidRDefault="00D071F7">
            <w:pPr>
              <w:rPr>
                <w:sz w:val="16"/>
              </w:rPr>
            </w:pPr>
            <w:r w:rsidRPr="00D071F7">
              <w:rPr>
                <w:rStyle w:val="SAPEmphasis"/>
                <w:sz w:val="16"/>
              </w:rPr>
              <w:t>Report Contract</w:t>
            </w:r>
          </w:p>
        </w:tc>
        <w:tc>
          <w:tcPr>
            <w:tcW w:w="0" w:type="auto"/>
          </w:tcPr>
          <w:p w14:paraId="570FD4CF"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3409C84E"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63BE7ACB"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605C7D43" w14:textId="77777777" w:rsidR="00D071F7"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&lt;select&gt;</w:t>
            </w:r>
          </w:p>
          <w:p w14:paraId="01C1922A" w14:textId="1D79AFDD" w:rsidR="00FF2DF5" w:rsidRPr="00D071F7" w:rsidRDefault="00D071F7">
            <w:pPr>
              <w:rPr>
                <w:sz w:val="16"/>
              </w:rPr>
            </w:pPr>
            <w:r w:rsidRPr="00D071F7">
              <w:rPr>
                <w:rStyle w:val="SAPScreenElement"/>
                <w:sz w:val="16"/>
              </w:rPr>
              <w:t>Activity:</w:t>
            </w:r>
            <w:r w:rsidRPr="00D071F7">
              <w:rPr>
                <w:sz w:val="16"/>
              </w:rPr>
              <w:t xml:space="preserve"> </w:t>
            </w:r>
            <w:r w:rsidRPr="00D071F7">
              <w:rPr>
                <w:rStyle w:val="SAPUserEntry"/>
                <w:sz w:val="16"/>
              </w:rPr>
              <w:t>Change</w:t>
            </w:r>
          </w:p>
        </w:tc>
        <w:tc>
          <w:tcPr>
            <w:tcW w:w="0" w:type="auto"/>
          </w:tcPr>
          <w:p w14:paraId="7A10FBFF" w14:textId="77777777" w:rsidR="00FF2DF5" w:rsidRPr="00D071F7" w:rsidRDefault="00D071F7">
            <w:pPr>
              <w:rPr>
                <w:sz w:val="16"/>
              </w:rPr>
            </w:pPr>
            <w:r w:rsidRPr="00D071F7">
              <w:rPr>
                <w:sz w:val="16"/>
              </w:rPr>
              <w:t>Data is shown.</w:t>
            </w:r>
          </w:p>
        </w:tc>
        <w:tc>
          <w:tcPr>
            <w:tcW w:w="0" w:type="auto"/>
          </w:tcPr>
          <w:p w14:paraId="78A052F3" w14:textId="77777777" w:rsidR="00FF2DF5" w:rsidRPr="00D071F7" w:rsidRDefault="00FF2DF5">
            <w:pPr>
              <w:rPr>
                <w:sz w:val="16"/>
              </w:rPr>
            </w:pPr>
          </w:p>
        </w:tc>
      </w:tr>
    </w:tbl>
    <w:p w14:paraId="112AF097" w14:textId="77777777" w:rsidR="00FF2DF5" w:rsidRDefault="00D071F7">
      <w:pPr>
        <w:pStyle w:val="Heading3"/>
      </w:pPr>
      <w:bookmarkStart w:id="134" w:name="unique_52"/>
      <w:bookmarkStart w:id="135" w:name="_Toc176424165"/>
      <w:r>
        <w:t>Report: Condition-specific Valuation Rules</w:t>
      </w:r>
      <w:bookmarkEnd w:id="134"/>
      <w:bookmarkEnd w:id="135"/>
    </w:p>
    <w:p w14:paraId="375C8E99" w14:textId="77777777" w:rsidR="00FF2DF5" w:rsidRDefault="00D071F7">
      <w:pPr>
        <w:pStyle w:val="SAPKeyblockTitle"/>
      </w:pPr>
      <w:r>
        <w:t>Test Administration</w:t>
      </w:r>
    </w:p>
    <w:p w14:paraId="74D750D5" w14:textId="77777777" w:rsidR="00FF2DF5" w:rsidRDefault="00D071F7">
      <w:r>
        <w:t>Customer project: Fill in the project-specific parts.</w:t>
      </w:r>
    </w:p>
    <w:p w14:paraId="0344DFA3"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22997D4"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442531"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38C63"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3D9CA8"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AF9666" w14:textId="77777777" w:rsidR="00D071F7" w:rsidRPr="00D071F7" w:rsidRDefault="00D071F7">
            <w:pPr>
              <w:rPr>
                <w:sz w:val="12"/>
              </w:rPr>
            </w:pPr>
          </w:p>
        </w:tc>
      </w:tr>
      <w:tr w:rsidR="00FF2DF5" w:rsidRPr="00D071F7" w14:paraId="585E755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27283"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DFE4E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5D5F8A"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270102" w14:textId="77777777" w:rsidR="00D071F7" w:rsidRPr="00D071F7" w:rsidRDefault="00D071F7">
            <w:pPr>
              <w:rPr>
                <w:sz w:val="12"/>
              </w:rPr>
            </w:pPr>
          </w:p>
        </w:tc>
      </w:tr>
      <w:tr w:rsidR="00FF2DF5" w:rsidRPr="00D071F7" w14:paraId="17229606"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C7FBEC"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184F7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AE8EE8"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AD36F8"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24E21410" w14:textId="77777777" w:rsidR="00FF2DF5" w:rsidRDefault="00D071F7">
      <w:pPr>
        <w:pStyle w:val="SAPKeyblockTitle"/>
      </w:pPr>
      <w:r>
        <w:t>Context</w:t>
      </w:r>
    </w:p>
    <w:p w14:paraId="10285FEA" w14:textId="77777777" w:rsidR="00FF2DF5" w:rsidRDefault="00D071F7">
      <w:r>
        <w:t>In this activity, you run a report of existing contracts as part of your daily business.</w:t>
      </w:r>
    </w:p>
    <w:p w14:paraId="77F44D06"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FF2DF5" w:rsidRPr="00D071F7" w14:paraId="55C108E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23BE825" w14:textId="77777777" w:rsidR="00FF2DF5" w:rsidRPr="00D071F7" w:rsidRDefault="00D071F7">
            <w:pPr>
              <w:pStyle w:val="SAPTableHeader"/>
              <w:rPr>
                <w:sz w:val="16"/>
              </w:rPr>
            </w:pPr>
            <w:r w:rsidRPr="00D071F7">
              <w:rPr>
                <w:sz w:val="16"/>
              </w:rPr>
              <w:t>Test Step #</w:t>
            </w:r>
          </w:p>
        </w:tc>
        <w:tc>
          <w:tcPr>
            <w:tcW w:w="0" w:type="auto"/>
          </w:tcPr>
          <w:p w14:paraId="7F45D524" w14:textId="77777777" w:rsidR="00FF2DF5" w:rsidRPr="00D071F7" w:rsidRDefault="00D071F7">
            <w:pPr>
              <w:pStyle w:val="SAPTableHeader"/>
              <w:rPr>
                <w:sz w:val="16"/>
              </w:rPr>
            </w:pPr>
            <w:r w:rsidRPr="00D071F7">
              <w:rPr>
                <w:sz w:val="16"/>
              </w:rPr>
              <w:t>Test Step Name</w:t>
            </w:r>
          </w:p>
        </w:tc>
        <w:tc>
          <w:tcPr>
            <w:tcW w:w="0" w:type="auto"/>
          </w:tcPr>
          <w:p w14:paraId="350EB01A" w14:textId="77777777" w:rsidR="00FF2DF5" w:rsidRPr="00D071F7" w:rsidRDefault="00D071F7">
            <w:pPr>
              <w:pStyle w:val="SAPTableHeader"/>
              <w:rPr>
                <w:sz w:val="16"/>
              </w:rPr>
            </w:pPr>
            <w:r w:rsidRPr="00D071F7">
              <w:rPr>
                <w:sz w:val="16"/>
              </w:rPr>
              <w:t>Instruction</w:t>
            </w:r>
          </w:p>
        </w:tc>
        <w:tc>
          <w:tcPr>
            <w:tcW w:w="0" w:type="auto"/>
          </w:tcPr>
          <w:p w14:paraId="0F86B030" w14:textId="77777777" w:rsidR="00FF2DF5" w:rsidRPr="00D071F7" w:rsidRDefault="00D071F7">
            <w:pPr>
              <w:pStyle w:val="SAPTableHeader"/>
              <w:rPr>
                <w:sz w:val="16"/>
              </w:rPr>
            </w:pPr>
            <w:r w:rsidRPr="00D071F7">
              <w:rPr>
                <w:sz w:val="16"/>
              </w:rPr>
              <w:t>Expected Result</w:t>
            </w:r>
          </w:p>
        </w:tc>
        <w:tc>
          <w:tcPr>
            <w:tcW w:w="0" w:type="auto"/>
          </w:tcPr>
          <w:p w14:paraId="3D21D3A4" w14:textId="77777777" w:rsidR="00FF2DF5" w:rsidRPr="00D071F7" w:rsidRDefault="00D071F7">
            <w:pPr>
              <w:pStyle w:val="SAPTableHeader"/>
              <w:rPr>
                <w:sz w:val="16"/>
              </w:rPr>
            </w:pPr>
            <w:r w:rsidRPr="00D071F7">
              <w:rPr>
                <w:sz w:val="16"/>
              </w:rPr>
              <w:t>Pass / Fail / Comment</w:t>
            </w:r>
          </w:p>
        </w:tc>
      </w:tr>
      <w:tr w:rsidR="00FF2DF5" w:rsidRPr="00D071F7" w14:paraId="41605EE9" w14:textId="77777777" w:rsidTr="00D071F7">
        <w:tc>
          <w:tcPr>
            <w:tcW w:w="0" w:type="auto"/>
          </w:tcPr>
          <w:p w14:paraId="697E7275" w14:textId="77777777" w:rsidR="00FF2DF5" w:rsidRPr="00D071F7" w:rsidRDefault="00D071F7">
            <w:pPr>
              <w:rPr>
                <w:sz w:val="16"/>
              </w:rPr>
            </w:pPr>
            <w:r w:rsidRPr="00D071F7">
              <w:rPr>
                <w:sz w:val="16"/>
              </w:rPr>
              <w:t>1</w:t>
            </w:r>
          </w:p>
        </w:tc>
        <w:tc>
          <w:tcPr>
            <w:tcW w:w="0" w:type="auto"/>
          </w:tcPr>
          <w:p w14:paraId="32F9E0B9" w14:textId="77777777" w:rsidR="00FF2DF5" w:rsidRPr="00D071F7" w:rsidRDefault="00D071F7">
            <w:pPr>
              <w:rPr>
                <w:sz w:val="16"/>
              </w:rPr>
            </w:pPr>
            <w:r w:rsidRPr="00D071F7">
              <w:rPr>
                <w:rStyle w:val="SAPEmphasis"/>
                <w:sz w:val="16"/>
              </w:rPr>
              <w:t>Log On</w:t>
            </w:r>
          </w:p>
        </w:tc>
        <w:tc>
          <w:tcPr>
            <w:tcW w:w="0" w:type="auto"/>
          </w:tcPr>
          <w:p w14:paraId="372EFA77"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204B783B" w14:textId="77777777" w:rsidR="00FF2DF5" w:rsidRPr="00D071F7" w:rsidRDefault="00D071F7">
            <w:pPr>
              <w:rPr>
                <w:sz w:val="16"/>
              </w:rPr>
            </w:pPr>
            <w:r w:rsidRPr="00D071F7">
              <w:rPr>
                <w:sz w:val="16"/>
              </w:rPr>
              <w:t>The SAP Fiori launchpad displays.</w:t>
            </w:r>
          </w:p>
        </w:tc>
        <w:tc>
          <w:tcPr>
            <w:tcW w:w="0" w:type="auto"/>
          </w:tcPr>
          <w:p w14:paraId="0A50307A" w14:textId="77777777" w:rsidR="00FF2DF5" w:rsidRPr="00D071F7" w:rsidRDefault="00FF2DF5">
            <w:pPr>
              <w:rPr>
                <w:sz w:val="16"/>
              </w:rPr>
            </w:pPr>
          </w:p>
        </w:tc>
      </w:tr>
      <w:tr w:rsidR="00FF2DF5" w:rsidRPr="00D071F7" w14:paraId="44DE349A" w14:textId="77777777" w:rsidTr="00D071F7">
        <w:tc>
          <w:tcPr>
            <w:tcW w:w="0" w:type="auto"/>
          </w:tcPr>
          <w:p w14:paraId="2925D907" w14:textId="77777777" w:rsidR="00FF2DF5" w:rsidRPr="00D071F7" w:rsidRDefault="00D071F7">
            <w:pPr>
              <w:rPr>
                <w:sz w:val="16"/>
              </w:rPr>
            </w:pPr>
            <w:r w:rsidRPr="00D071F7">
              <w:rPr>
                <w:sz w:val="16"/>
              </w:rPr>
              <w:t>2</w:t>
            </w:r>
          </w:p>
        </w:tc>
        <w:tc>
          <w:tcPr>
            <w:tcW w:w="0" w:type="auto"/>
          </w:tcPr>
          <w:p w14:paraId="2C03A6DA" w14:textId="77777777" w:rsidR="00FF2DF5" w:rsidRPr="00D071F7" w:rsidRDefault="00D071F7">
            <w:pPr>
              <w:rPr>
                <w:sz w:val="16"/>
              </w:rPr>
            </w:pPr>
            <w:r w:rsidRPr="00D071F7">
              <w:rPr>
                <w:rStyle w:val="SAPEmphasis"/>
                <w:sz w:val="16"/>
              </w:rPr>
              <w:t>Access the SAP Fiori app</w:t>
            </w:r>
          </w:p>
        </w:tc>
        <w:tc>
          <w:tcPr>
            <w:tcW w:w="0" w:type="auto"/>
          </w:tcPr>
          <w:p w14:paraId="2324D3B6" w14:textId="77777777" w:rsidR="00FF2DF5" w:rsidRPr="00D071F7" w:rsidRDefault="00D071F7">
            <w:pPr>
              <w:rPr>
                <w:sz w:val="16"/>
              </w:rPr>
            </w:pPr>
            <w:r w:rsidRPr="00D071F7">
              <w:rPr>
                <w:sz w:val="16"/>
              </w:rPr>
              <w:t xml:space="preserve">Open </w:t>
            </w:r>
            <w:r w:rsidRPr="00D071F7">
              <w:rPr>
                <w:rStyle w:val="SAPScreenElement"/>
                <w:sz w:val="16"/>
              </w:rPr>
              <w:t>Condition specific valuation rules for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(RECEISCONDRULECN)</w:t>
            </w:r>
            <w:r w:rsidRPr="00D071F7">
              <w:rPr>
                <w:sz w:val="16"/>
              </w:rPr>
              <w:t>.</w:t>
            </w:r>
          </w:p>
        </w:tc>
        <w:tc>
          <w:tcPr>
            <w:tcW w:w="0" w:type="auto"/>
          </w:tcPr>
          <w:p w14:paraId="56DAB0C7" w14:textId="77777777" w:rsidR="00FF2DF5" w:rsidRPr="00D071F7" w:rsidRDefault="00D071F7">
            <w:pPr>
              <w:rPr>
                <w:sz w:val="16"/>
              </w:rPr>
            </w:pPr>
            <w:r w:rsidRPr="00D071F7">
              <w:rPr>
                <w:sz w:val="16"/>
              </w:rPr>
              <w:t xml:space="preserve">The </w:t>
            </w:r>
            <w:r w:rsidRPr="00D071F7">
              <w:rPr>
                <w:rStyle w:val="SAPScreenElement"/>
                <w:sz w:val="16"/>
              </w:rPr>
              <w:t>Info System: Condition-Specific Valuation Rules for Contracts</w:t>
            </w:r>
            <w:r w:rsidRPr="00D071F7">
              <w:rPr>
                <w:sz w:val="16"/>
              </w:rPr>
              <w:t xml:space="preserve"> screen displays.</w:t>
            </w:r>
          </w:p>
        </w:tc>
        <w:tc>
          <w:tcPr>
            <w:tcW w:w="0" w:type="auto"/>
          </w:tcPr>
          <w:p w14:paraId="1EBC9CF5" w14:textId="77777777" w:rsidR="00FF2DF5" w:rsidRPr="00D071F7" w:rsidRDefault="00FF2DF5">
            <w:pPr>
              <w:rPr>
                <w:sz w:val="16"/>
              </w:rPr>
            </w:pPr>
          </w:p>
        </w:tc>
      </w:tr>
      <w:tr w:rsidR="00FF2DF5" w:rsidRPr="00D071F7" w14:paraId="345E8640" w14:textId="77777777" w:rsidTr="00D071F7">
        <w:tc>
          <w:tcPr>
            <w:tcW w:w="0" w:type="auto"/>
          </w:tcPr>
          <w:p w14:paraId="1B94CA5E" w14:textId="77777777" w:rsidR="00FF2DF5" w:rsidRPr="00D071F7" w:rsidRDefault="00D071F7">
            <w:pPr>
              <w:rPr>
                <w:sz w:val="16"/>
              </w:rPr>
            </w:pPr>
            <w:r w:rsidRPr="00D071F7">
              <w:rPr>
                <w:sz w:val="16"/>
              </w:rPr>
              <w:t>3</w:t>
            </w:r>
          </w:p>
        </w:tc>
        <w:tc>
          <w:tcPr>
            <w:tcW w:w="0" w:type="auto"/>
          </w:tcPr>
          <w:p w14:paraId="36244A7F" w14:textId="77777777" w:rsidR="00FF2DF5" w:rsidRPr="00D071F7" w:rsidRDefault="00D071F7">
            <w:pPr>
              <w:rPr>
                <w:sz w:val="16"/>
              </w:rPr>
            </w:pPr>
            <w:r w:rsidRPr="00D071F7">
              <w:rPr>
                <w:rStyle w:val="SAPEmphasis"/>
                <w:sz w:val="16"/>
              </w:rPr>
              <w:t>Report Contract</w:t>
            </w:r>
          </w:p>
        </w:tc>
        <w:tc>
          <w:tcPr>
            <w:tcW w:w="0" w:type="auto"/>
          </w:tcPr>
          <w:p w14:paraId="0D31E33B"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31A0208F"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1B87C1CC"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409F32F4" w14:textId="77777777" w:rsidR="00D071F7"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&lt;Selected&gt;</w:t>
            </w:r>
          </w:p>
          <w:p w14:paraId="054BB5AC" w14:textId="42228042" w:rsidR="00FF2DF5" w:rsidRPr="00D071F7" w:rsidRDefault="00D071F7">
            <w:pPr>
              <w:rPr>
                <w:sz w:val="16"/>
              </w:rPr>
            </w:pPr>
            <w:r w:rsidRPr="00D071F7">
              <w:rPr>
                <w:rStyle w:val="SAPScreenElement"/>
                <w:sz w:val="16"/>
              </w:rPr>
              <w:t>Activity</w:t>
            </w:r>
            <w:r w:rsidRPr="00D071F7">
              <w:rPr>
                <w:sz w:val="16"/>
              </w:rPr>
              <w:t xml:space="preserve">: </w:t>
            </w:r>
            <w:r w:rsidRPr="00D071F7">
              <w:rPr>
                <w:rStyle w:val="SAPUserEntry"/>
                <w:sz w:val="16"/>
              </w:rPr>
              <w:t>Change</w:t>
            </w:r>
          </w:p>
        </w:tc>
        <w:tc>
          <w:tcPr>
            <w:tcW w:w="0" w:type="auto"/>
          </w:tcPr>
          <w:p w14:paraId="44854DFE" w14:textId="77777777" w:rsidR="00FF2DF5" w:rsidRPr="00D071F7" w:rsidRDefault="00D071F7">
            <w:pPr>
              <w:rPr>
                <w:sz w:val="16"/>
              </w:rPr>
            </w:pPr>
            <w:r w:rsidRPr="00D071F7">
              <w:rPr>
                <w:sz w:val="16"/>
              </w:rPr>
              <w:t>Data is shown.</w:t>
            </w:r>
          </w:p>
        </w:tc>
        <w:tc>
          <w:tcPr>
            <w:tcW w:w="0" w:type="auto"/>
          </w:tcPr>
          <w:p w14:paraId="490DE031" w14:textId="77777777" w:rsidR="00FF2DF5" w:rsidRPr="00D071F7" w:rsidRDefault="00FF2DF5">
            <w:pPr>
              <w:rPr>
                <w:sz w:val="16"/>
              </w:rPr>
            </w:pPr>
          </w:p>
        </w:tc>
      </w:tr>
    </w:tbl>
    <w:p w14:paraId="295125E9" w14:textId="77777777" w:rsidR="00FF2DF5" w:rsidRDefault="00D071F7">
      <w:pPr>
        <w:pStyle w:val="Heading3"/>
      </w:pPr>
      <w:bookmarkStart w:id="136" w:name="unique_53"/>
      <w:bookmarkStart w:id="137" w:name="_Toc176424166"/>
      <w:r>
        <w:t>Report: Contract Valuations</w:t>
      </w:r>
      <w:bookmarkEnd w:id="136"/>
      <w:bookmarkEnd w:id="137"/>
    </w:p>
    <w:p w14:paraId="29281B43" w14:textId="77777777" w:rsidR="00FF2DF5" w:rsidRDefault="00D071F7">
      <w:pPr>
        <w:pStyle w:val="SAPKeyblockTitle"/>
      </w:pPr>
      <w:r>
        <w:t>Test Administration</w:t>
      </w:r>
    </w:p>
    <w:p w14:paraId="02AA94FD" w14:textId="77777777" w:rsidR="00FF2DF5" w:rsidRDefault="00D071F7">
      <w:r>
        <w:t>Customer project: Fill in the project-specific parts.</w:t>
      </w:r>
    </w:p>
    <w:p w14:paraId="65225180"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11D397BE"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9D800E"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4680C9"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787D8"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B347BA" w14:textId="77777777" w:rsidR="00D071F7" w:rsidRPr="00D071F7" w:rsidRDefault="00D071F7">
            <w:pPr>
              <w:rPr>
                <w:sz w:val="12"/>
              </w:rPr>
            </w:pPr>
          </w:p>
        </w:tc>
      </w:tr>
      <w:tr w:rsidR="00FF2DF5" w:rsidRPr="00D071F7" w14:paraId="597BCB5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712086"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F99FF9"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7B17DB"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4F04E7" w14:textId="77777777" w:rsidR="00D071F7" w:rsidRPr="00D071F7" w:rsidRDefault="00D071F7">
            <w:pPr>
              <w:rPr>
                <w:sz w:val="12"/>
              </w:rPr>
            </w:pPr>
          </w:p>
        </w:tc>
      </w:tr>
      <w:tr w:rsidR="00FF2DF5" w:rsidRPr="00D071F7" w14:paraId="411C851E"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339B25"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D3C78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9ABE98"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8E8F4E"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7E2BAB4F" w14:textId="77777777" w:rsidR="00FF2DF5" w:rsidRDefault="00D071F7">
      <w:pPr>
        <w:pStyle w:val="SAPKeyblockTitle"/>
      </w:pPr>
      <w:r>
        <w:t>Context</w:t>
      </w:r>
    </w:p>
    <w:p w14:paraId="6C57E69D" w14:textId="77777777" w:rsidR="00FF2DF5" w:rsidRDefault="00D071F7">
      <w:r>
        <w:t>In this activity, you run a report of existing contracts as part of your daily business.</w:t>
      </w:r>
    </w:p>
    <w:p w14:paraId="03370B0D"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3"/>
        <w:gridCol w:w="1776"/>
        <w:gridCol w:w="6841"/>
        <w:gridCol w:w="3203"/>
        <w:gridCol w:w="1611"/>
      </w:tblGrid>
      <w:tr w:rsidR="00FF2DF5" w:rsidRPr="00D071F7" w14:paraId="2DA0A15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1AFA87E" w14:textId="77777777" w:rsidR="00FF2DF5" w:rsidRPr="00D071F7" w:rsidRDefault="00D071F7">
            <w:pPr>
              <w:pStyle w:val="SAPTableHeader"/>
              <w:rPr>
                <w:sz w:val="16"/>
              </w:rPr>
            </w:pPr>
            <w:r w:rsidRPr="00D071F7">
              <w:rPr>
                <w:sz w:val="16"/>
              </w:rPr>
              <w:t>Test Step #</w:t>
            </w:r>
          </w:p>
        </w:tc>
        <w:tc>
          <w:tcPr>
            <w:tcW w:w="0" w:type="auto"/>
          </w:tcPr>
          <w:p w14:paraId="7ADFE182" w14:textId="77777777" w:rsidR="00FF2DF5" w:rsidRPr="00D071F7" w:rsidRDefault="00D071F7">
            <w:pPr>
              <w:pStyle w:val="SAPTableHeader"/>
              <w:rPr>
                <w:sz w:val="16"/>
              </w:rPr>
            </w:pPr>
            <w:r w:rsidRPr="00D071F7">
              <w:rPr>
                <w:sz w:val="16"/>
              </w:rPr>
              <w:t>Test Step Name</w:t>
            </w:r>
          </w:p>
        </w:tc>
        <w:tc>
          <w:tcPr>
            <w:tcW w:w="0" w:type="auto"/>
          </w:tcPr>
          <w:p w14:paraId="79DB332E" w14:textId="77777777" w:rsidR="00FF2DF5" w:rsidRPr="00D071F7" w:rsidRDefault="00D071F7">
            <w:pPr>
              <w:pStyle w:val="SAPTableHeader"/>
              <w:rPr>
                <w:sz w:val="16"/>
              </w:rPr>
            </w:pPr>
            <w:r w:rsidRPr="00D071F7">
              <w:rPr>
                <w:sz w:val="16"/>
              </w:rPr>
              <w:t>Instruction</w:t>
            </w:r>
          </w:p>
        </w:tc>
        <w:tc>
          <w:tcPr>
            <w:tcW w:w="0" w:type="auto"/>
          </w:tcPr>
          <w:p w14:paraId="69476EC2" w14:textId="77777777" w:rsidR="00FF2DF5" w:rsidRPr="00D071F7" w:rsidRDefault="00D071F7">
            <w:pPr>
              <w:pStyle w:val="SAPTableHeader"/>
              <w:rPr>
                <w:sz w:val="16"/>
              </w:rPr>
            </w:pPr>
            <w:r w:rsidRPr="00D071F7">
              <w:rPr>
                <w:sz w:val="16"/>
              </w:rPr>
              <w:t>Expected Result</w:t>
            </w:r>
          </w:p>
        </w:tc>
        <w:tc>
          <w:tcPr>
            <w:tcW w:w="0" w:type="auto"/>
          </w:tcPr>
          <w:p w14:paraId="7470FCD6" w14:textId="77777777" w:rsidR="00FF2DF5" w:rsidRPr="00D071F7" w:rsidRDefault="00D071F7">
            <w:pPr>
              <w:pStyle w:val="SAPTableHeader"/>
              <w:rPr>
                <w:sz w:val="16"/>
              </w:rPr>
            </w:pPr>
            <w:r w:rsidRPr="00D071F7">
              <w:rPr>
                <w:sz w:val="16"/>
              </w:rPr>
              <w:t>Pass / Fail / Comment</w:t>
            </w:r>
          </w:p>
        </w:tc>
      </w:tr>
      <w:tr w:rsidR="00FF2DF5" w:rsidRPr="00D071F7" w14:paraId="2A36DBD5" w14:textId="77777777" w:rsidTr="00D071F7">
        <w:tc>
          <w:tcPr>
            <w:tcW w:w="0" w:type="auto"/>
          </w:tcPr>
          <w:p w14:paraId="065978C5" w14:textId="77777777" w:rsidR="00FF2DF5" w:rsidRPr="00D071F7" w:rsidRDefault="00D071F7">
            <w:pPr>
              <w:rPr>
                <w:sz w:val="16"/>
              </w:rPr>
            </w:pPr>
            <w:r w:rsidRPr="00D071F7">
              <w:rPr>
                <w:sz w:val="16"/>
              </w:rPr>
              <w:t>1</w:t>
            </w:r>
          </w:p>
        </w:tc>
        <w:tc>
          <w:tcPr>
            <w:tcW w:w="0" w:type="auto"/>
          </w:tcPr>
          <w:p w14:paraId="317AD6F6" w14:textId="77777777" w:rsidR="00FF2DF5" w:rsidRPr="00D071F7" w:rsidRDefault="00D071F7">
            <w:pPr>
              <w:rPr>
                <w:sz w:val="16"/>
              </w:rPr>
            </w:pPr>
            <w:r w:rsidRPr="00D071F7">
              <w:rPr>
                <w:rStyle w:val="SAPEmphasis"/>
                <w:sz w:val="16"/>
              </w:rPr>
              <w:t>Log On</w:t>
            </w:r>
          </w:p>
        </w:tc>
        <w:tc>
          <w:tcPr>
            <w:tcW w:w="0" w:type="auto"/>
          </w:tcPr>
          <w:p w14:paraId="50957A73" w14:textId="77777777" w:rsidR="00FF2DF5" w:rsidRPr="00D071F7" w:rsidRDefault="00D071F7">
            <w:pPr>
              <w:rPr>
                <w:sz w:val="16"/>
              </w:rPr>
            </w:pPr>
            <w:r w:rsidRPr="00D071F7">
              <w:rPr>
                <w:sz w:val="16"/>
              </w:rPr>
              <w:t>Log on to the SAP Fiori launchpad as a Contract Valuation Specialist - Leasing.</w:t>
            </w:r>
          </w:p>
        </w:tc>
        <w:tc>
          <w:tcPr>
            <w:tcW w:w="0" w:type="auto"/>
          </w:tcPr>
          <w:p w14:paraId="11877AE0" w14:textId="77777777" w:rsidR="00FF2DF5" w:rsidRPr="00D071F7" w:rsidRDefault="00D071F7">
            <w:pPr>
              <w:rPr>
                <w:sz w:val="16"/>
              </w:rPr>
            </w:pPr>
            <w:r w:rsidRPr="00D071F7">
              <w:rPr>
                <w:sz w:val="16"/>
              </w:rPr>
              <w:t>The SAP Fiori launchpad displays.</w:t>
            </w:r>
          </w:p>
        </w:tc>
        <w:tc>
          <w:tcPr>
            <w:tcW w:w="0" w:type="auto"/>
          </w:tcPr>
          <w:p w14:paraId="1581A8D6" w14:textId="77777777" w:rsidR="00FF2DF5" w:rsidRPr="00D071F7" w:rsidRDefault="00FF2DF5">
            <w:pPr>
              <w:rPr>
                <w:sz w:val="16"/>
              </w:rPr>
            </w:pPr>
          </w:p>
        </w:tc>
      </w:tr>
      <w:tr w:rsidR="00FF2DF5" w:rsidRPr="00D071F7" w14:paraId="50D0F0D5" w14:textId="77777777" w:rsidTr="00D071F7">
        <w:tc>
          <w:tcPr>
            <w:tcW w:w="0" w:type="auto"/>
          </w:tcPr>
          <w:p w14:paraId="159C35CD" w14:textId="77777777" w:rsidR="00FF2DF5" w:rsidRPr="00D071F7" w:rsidRDefault="00D071F7">
            <w:pPr>
              <w:rPr>
                <w:sz w:val="16"/>
              </w:rPr>
            </w:pPr>
            <w:r w:rsidRPr="00D071F7">
              <w:rPr>
                <w:sz w:val="16"/>
              </w:rPr>
              <w:t>2</w:t>
            </w:r>
          </w:p>
        </w:tc>
        <w:tc>
          <w:tcPr>
            <w:tcW w:w="0" w:type="auto"/>
          </w:tcPr>
          <w:p w14:paraId="24C8AE86" w14:textId="77777777" w:rsidR="00FF2DF5" w:rsidRPr="00D071F7" w:rsidRDefault="00D071F7">
            <w:pPr>
              <w:rPr>
                <w:sz w:val="16"/>
              </w:rPr>
            </w:pPr>
            <w:r w:rsidRPr="00D071F7">
              <w:rPr>
                <w:rStyle w:val="SAPEmphasis"/>
                <w:sz w:val="16"/>
              </w:rPr>
              <w:t>Access the SAP Fiori app</w:t>
            </w:r>
          </w:p>
        </w:tc>
        <w:tc>
          <w:tcPr>
            <w:tcW w:w="0" w:type="auto"/>
          </w:tcPr>
          <w:p w14:paraId="41DC153C" w14:textId="77777777" w:rsidR="00FF2DF5" w:rsidRPr="00D071F7" w:rsidRDefault="00D071F7">
            <w:pPr>
              <w:rPr>
                <w:sz w:val="16"/>
              </w:rPr>
            </w:pPr>
            <w:r w:rsidRPr="00D071F7">
              <w:rPr>
                <w:sz w:val="16"/>
              </w:rPr>
              <w:t xml:space="preserve">Open </w:t>
            </w:r>
            <w:r w:rsidRPr="00D071F7">
              <w:rPr>
                <w:rStyle w:val="SAPScreenElement"/>
                <w:sz w:val="16"/>
              </w:rPr>
              <w:t>Display Contract Valuation</w:t>
            </w:r>
            <w:r w:rsidRPr="00D071F7">
              <w:rPr>
                <w:sz w:val="16"/>
              </w:rPr>
              <w:t xml:space="preserve"> </w:t>
            </w:r>
            <w:r w:rsidRPr="00D071F7">
              <w:rPr>
                <w:rStyle w:val="SAPMonospace"/>
                <w:sz w:val="16"/>
              </w:rPr>
              <w:t>(RECESH)</w:t>
            </w:r>
            <w:r w:rsidRPr="00D071F7">
              <w:rPr>
                <w:sz w:val="16"/>
              </w:rPr>
              <w:t>.</w:t>
            </w:r>
          </w:p>
        </w:tc>
        <w:tc>
          <w:tcPr>
            <w:tcW w:w="0" w:type="auto"/>
          </w:tcPr>
          <w:p w14:paraId="33276E5F" w14:textId="77777777" w:rsidR="00FF2DF5" w:rsidRPr="00D071F7" w:rsidRDefault="00D071F7">
            <w:pPr>
              <w:rPr>
                <w:sz w:val="16"/>
              </w:rPr>
            </w:pPr>
            <w:r w:rsidRPr="00D071F7">
              <w:rPr>
                <w:sz w:val="16"/>
              </w:rPr>
              <w:t xml:space="preserve">The </w:t>
            </w:r>
            <w:r w:rsidRPr="00D071F7">
              <w:rPr>
                <w:rStyle w:val="SAPScreenElement"/>
                <w:sz w:val="16"/>
              </w:rPr>
              <w:t>Display Contract Valuation</w:t>
            </w:r>
            <w:r w:rsidRPr="00D071F7">
              <w:rPr>
                <w:sz w:val="16"/>
              </w:rPr>
              <w:t xml:space="preserve"> view displays.</w:t>
            </w:r>
          </w:p>
        </w:tc>
        <w:tc>
          <w:tcPr>
            <w:tcW w:w="0" w:type="auto"/>
          </w:tcPr>
          <w:p w14:paraId="0AC2089C" w14:textId="77777777" w:rsidR="00FF2DF5" w:rsidRPr="00D071F7" w:rsidRDefault="00FF2DF5">
            <w:pPr>
              <w:rPr>
                <w:sz w:val="16"/>
              </w:rPr>
            </w:pPr>
          </w:p>
        </w:tc>
      </w:tr>
      <w:tr w:rsidR="00FF2DF5" w:rsidRPr="00D071F7" w14:paraId="6D5510D7" w14:textId="77777777" w:rsidTr="00D071F7">
        <w:tc>
          <w:tcPr>
            <w:tcW w:w="0" w:type="auto"/>
          </w:tcPr>
          <w:p w14:paraId="7AB40300" w14:textId="77777777" w:rsidR="00FF2DF5" w:rsidRPr="00D071F7" w:rsidRDefault="00D071F7">
            <w:pPr>
              <w:rPr>
                <w:sz w:val="16"/>
              </w:rPr>
            </w:pPr>
            <w:r w:rsidRPr="00D071F7">
              <w:rPr>
                <w:sz w:val="16"/>
              </w:rPr>
              <w:t>3</w:t>
            </w:r>
          </w:p>
        </w:tc>
        <w:tc>
          <w:tcPr>
            <w:tcW w:w="0" w:type="auto"/>
          </w:tcPr>
          <w:p w14:paraId="66E41F38" w14:textId="77777777" w:rsidR="00FF2DF5" w:rsidRPr="00D071F7" w:rsidRDefault="00D071F7">
            <w:pPr>
              <w:rPr>
                <w:sz w:val="16"/>
              </w:rPr>
            </w:pPr>
            <w:r w:rsidRPr="00D071F7">
              <w:rPr>
                <w:rStyle w:val="SAPEmphasis"/>
                <w:sz w:val="16"/>
              </w:rPr>
              <w:t>Report Contract</w:t>
            </w:r>
          </w:p>
        </w:tc>
        <w:tc>
          <w:tcPr>
            <w:tcW w:w="0" w:type="auto"/>
          </w:tcPr>
          <w:p w14:paraId="618C68D3" w14:textId="77777777" w:rsidR="00D071F7" w:rsidRPr="00D071F7" w:rsidRDefault="00D071F7">
            <w:pPr>
              <w:rPr>
                <w:sz w:val="16"/>
              </w:rPr>
            </w:pPr>
            <w:r w:rsidRPr="00D071F7">
              <w:rPr>
                <w:sz w:val="16"/>
              </w:rPr>
              <w:t>Make the following entries:</w:t>
            </w:r>
          </w:p>
          <w:p w14:paraId="6DBAE0D2"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506E0B55"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5CAA3E12" w14:textId="77777777" w:rsidR="00D071F7" w:rsidRPr="00D071F7" w:rsidRDefault="00D071F7">
            <w:pPr>
              <w:rPr>
                <w:sz w:val="16"/>
              </w:rPr>
            </w:pPr>
            <w:r w:rsidRPr="00D071F7">
              <w:rPr>
                <w:rStyle w:val="SAPScreenElement"/>
                <w:sz w:val="16"/>
              </w:rPr>
              <w:t>View:</w:t>
            </w:r>
            <w:r w:rsidRPr="00D071F7">
              <w:rPr>
                <w:sz w:val="16"/>
              </w:rPr>
              <w:t xml:space="preserve"> &lt;Choose between </w:t>
            </w:r>
            <w:r w:rsidRPr="00D071F7">
              <w:rPr>
                <w:rStyle w:val="SAPUserEntry"/>
                <w:sz w:val="16"/>
              </w:rPr>
              <w:t>Process</w:t>
            </w:r>
            <w:r w:rsidRPr="00D071F7">
              <w:rPr>
                <w:sz w:val="16"/>
              </w:rPr>
              <w:t xml:space="preserve"> and </w:t>
            </w:r>
            <w:r w:rsidRPr="00D071F7">
              <w:rPr>
                <w:rStyle w:val="SAPUserEntry"/>
                <w:sz w:val="16"/>
              </w:rPr>
              <w:t>Cash flow</w:t>
            </w:r>
            <w:r w:rsidRPr="00D071F7">
              <w:rPr>
                <w:sz w:val="16"/>
              </w:rPr>
              <w:t>&gt;</w:t>
            </w:r>
          </w:p>
          <w:p w14:paraId="4984CE41" w14:textId="28B5AC93" w:rsidR="00FF2DF5" w:rsidRPr="00D071F7" w:rsidRDefault="00D071F7">
            <w:pPr>
              <w:rPr>
                <w:sz w:val="16"/>
              </w:rPr>
            </w:pPr>
            <w:r w:rsidRPr="00D071F7">
              <w:rPr>
                <w:rStyle w:val="SAPScreenElement"/>
                <w:sz w:val="16"/>
              </w:rPr>
              <w:t>Currency</w:t>
            </w:r>
            <w:r w:rsidRPr="00D071F7">
              <w:rPr>
                <w:sz w:val="16"/>
              </w:rPr>
              <w:t xml:space="preserve">: </w:t>
            </w:r>
            <w:r w:rsidRPr="00D071F7">
              <w:rPr>
                <w:rStyle w:val="SAPUserEntry"/>
                <w:sz w:val="16"/>
              </w:rPr>
              <w:t>Valuation Currency (As defaulted)</w:t>
            </w:r>
          </w:p>
          <w:p w14:paraId="06E96B95"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6646"/>
            </w:tblGrid>
            <w:tr w:rsidR="00FF2DF5" w:rsidRPr="00D071F7" w14:paraId="4195C9B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D0F00C" w14:textId="77777777" w:rsidR="00FF2DF5" w:rsidRPr="00D071F7" w:rsidRDefault="00D071F7">
                  <w:pPr>
                    <w:rPr>
                      <w:sz w:val="16"/>
                    </w:rPr>
                  </w:pPr>
                  <w:r w:rsidRPr="00D071F7">
                    <w:rPr>
                      <w:rStyle w:val="SAPEmphasis"/>
                      <w:sz w:val="16"/>
                    </w:rPr>
                    <w:t xml:space="preserve">Note </w:t>
                  </w:r>
                  <w:r w:rsidRPr="00D071F7">
                    <w:rPr>
                      <w:sz w:val="16"/>
                    </w:rPr>
                    <w:t>If an informational valuation rule is selected in the contract, there is no posting in FI or CO.</w:t>
                  </w:r>
                </w:p>
              </w:tc>
            </w:tr>
          </w:tbl>
          <w:p w14:paraId="2A6729CC" w14:textId="77777777" w:rsidR="00FF2DF5" w:rsidRPr="00D071F7" w:rsidRDefault="00FF2DF5">
            <w:pPr>
              <w:rPr>
                <w:sz w:val="16"/>
              </w:rPr>
            </w:pPr>
          </w:p>
          <w:p w14:paraId="52BB4E2D" w14:textId="77777777" w:rsidR="00FF2DF5" w:rsidRPr="00D071F7" w:rsidRDefault="00D071F7">
            <w:pPr>
              <w:rPr>
                <w:sz w:val="16"/>
              </w:rPr>
            </w:pPr>
            <w:r w:rsidRPr="00D071F7">
              <w:rPr>
                <w:sz w:val="16"/>
              </w:rPr>
              <w:t xml:space="preserve">and choose </w:t>
            </w:r>
            <w:r w:rsidRPr="00D071F7">
              <w:rPr>
                <w:rStyle w:val="SAPScreenElement"/>
                <w:sz w:val="16"/>
              </w:rPr>
              <w:t>Execute</w:t>
            </w:r>
            <w:r w:rsidRPr="00D071F7">
              <w:rPr>
                <w:sz w:val="16"/>
              </w:rPr>
              <w:t>.</w:t>
            </w:r>
          </w:p>
        </w:tc>
        <w:tc>
          <w:tcPr>
            <w:tcW w:w="0" w:type="auto"/>
          </w:tcPr>
          <w:p w14:paraId="76B2F0BB" w14:textId="77777777" w:rsidR="00FF2DF5" w:rsidRPr="00D071F7" w:rsidRDefault="00D071F7">
            <w:pPr>
              <w:rPr>
                <w:sz w:val="16"/>
              </w:rPr>
            </w:pPr>
            <w:r w:rsidRPr="00D071F7">
              <w:rPr>
                <w:sz w:val="16"/>
              </w:rPr>
              <w:t>Data displays.</w:t>
            </w:r>
          </w:p>
        </w:tc>
        <w:tc>
          <w:tcPr>
            <w:tcW w:w="0" w:type="auto"/>
          </w:tcPr>
          <w:p w14:paraId="49CA34B6" w14:textId="77777777" w:rsidR="00FF2DF5" w:rsidRPr="00D071F7" w:rsidRDefault="00FF2DF5">
            <w:pPr>
              <w:rPr>
                <w:sz w:val="16"/>
              </w:rPr>
            </w:pPr>
          </w:p>
        </w:tc>
      </w:tr>
    </w:tbl>
    <w:p w14:paraId="7374096E" w14:textId="77777777" w:rsidR="00FF2DF5" w:rsidRDefault="00D071F7">
      <w:pPr>
        <w:pStyle w:val="Heading3"/>
      </w:pPr>
      <w:bookmarkStart w:id="138" w:name="unique_54"/>
      <w:bookmarkStart w:id="139" w:name="_Toc176424167"/>
      <w:r>
        <w:t>Report: Business Partners for Contracts</w:t>
      </w:r>
      <w:bookmarkEnd w:id="138"/>
      <w:bookmarkEnd w:id="139"/>
    </w:p>
    <w:p w14:paraId="459AAE95" w14:textId="77777777" w:rsidR="00FF2DF5" w:rsidRDefault="00D071F7">
      <w:pPr>
        <w:pStyle w:val="SAPKeyblockTitle"/>
      </w:pPr>
      <w:r>
        <w:t>Test Administration</w:t>
      </w:r>
    </w:p>
    <w:p w14:paraId="5A285A13" w14:textId="77777777" w:rsidR="00FF2DF5" w:rsidRDefault="00D071F7">
      <w:r>
        <w:t xml:space="preserve">Customer project: Fill in </w:t>
      </w:r>
      <w:r>
        <w:t>the project-specific parts.</w:t>
      </w:r>
    </w:p>
    <w:p w14:paraId="591483D6"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795AF5F"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128907"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1F94AD"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7A776"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0038F4" w14:textId="77777777" w:rsidR="00D071F7" w:rsidRPr="00D071F7" w:rsidRDefault="00D071F7">
            <w:pPr>
              <w:rPr>
                <w:sz w:val="12"/>
              </w:rPr>
            </w:pPr>
          </w:p>
        </w:tc>
      </w:tr>
      <w:tr w:rsidR="00FF2DF5" w:rsidRPr="00D071F7" w14:paraId="671D838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75BB55"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A09454"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673C73"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86CAC3" w14:textId="77777777" w:rsidR="00D071F7" w:rsidRPr="00D071F7" w:rsidRDefault="00D071F7">
            <w:pPr>
              <w:rPr>
                <w:sz w:val="12"/>
              </w:rPr>
            </w:pPr>
          </w:p>
        </w:tc>
      </w:tr>
      <w:tr w:rsidR="00FF2DF5" w:rsidRPr="00D071F7" w14:paraId="774D58E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4B2F59"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6465B6"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9EE50A"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C57605"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6D59AEB9" w14:textId="77777777" w:rsidR="00FF2DF5" w:rsidRDefault="00D071F7">
      <w:pPr>
        <w:pStyle w:val="SAPKeyblockTitle"/>
      </w:pPr>
      <w:r>
        <w:t>Context</w:t>
      </w:r>
    </w:p>
    <w:p w14:paraId="2490F09C" w14:textId="77777777" w:rsidR="00FF2DF5" w:rsidRDefault="00D071F7">
      <w:r>
        <w:t>In this activity, you run a report of existing contracts as part of your daily business.</w:t>
      </w:r>
    </w:p>
    <w:p w14:paraId="676B5ED2"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FF2DF5" w:rsidRPr="00D071F7" w14:paraId="4544C6F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D218970" w14:textId="77777777" w:rsidR="00FF2DF5" w:rsidRPr="00D071F7" w:rsidRDefault="00D071F7">
            <w:pPr>
              <w:pStyle w:val="SAPTableHeader"/>
              <w:rPr>
                <w:sz w:val="16"/>
              </w:rPr>
            </w:pPr>
            <w:r w:rsidRPr="00D071F7">
              <w:rPr>
                <w:sz w:val="16"/>
              </w:rPr>
              <w:t>Test Step #</w:t>
            </w:r>
          </w:p>
        </w:tc>
        <w:tc>
          <w:tcPr>
            <w:tcW w:w="0" w:type="auto"/>
          </w:tcPr>
          <w:p w14:paraId="2AA25DCA" w14:textId="77777777" w:rsidR="00FF2DF5" w:rsidRPr="00D071F7" w:rsidRDefault="00D071F7">
            <w:pPr>
              <w:pStyle w:val="SAPTableHeader"/>
              <w:rPr>
                <w:sz w:val="16"/>
              </w:rPr>
            </w:pPr>
            <w:r w:rsidRPr="00D071F7">
              <w:rPr>
                <w:sz w:val="16"/>
              </w:rPr>
              <w:t>Test Step Name</w:t>
            </w:r>
          </w:p>
        </w:tc>
        <w:tc>
          <w:tcPr>
            <w:tcW w:w="0" w:type="auto"/>
          </w:tcPr>
          <w:p w14:paraId="31F4C887" w14:textId="77777777" w:rsidR="00FF2DF5" w:rsidRPr="00D071F7" w:rsidRDefault="00D071F7">
            <w:pPr>
              <w:pStyle w:val="SAPTableHeader"/>
              <w:rPr>
                <w:sz w:val="16"/>
              </w:rPr>
            </w:pPr>
            <w:r w:rsidRPr="00D071F7">
              <w:rPr>
                <w:sz w:val="16"/>
              </w:rPr>
              <w:t>Instruction</w:t>
            </w:r>
          </w:p>
        </w:tc>
        <w:tc>
          <w:tcPr>
            <w:tcW w:w="0" w:type="auto"/>
          </w:tcPr>
          <w:p w14:paraId="16BDBB16" w14:textId="77777777" w:rsidR="00FF2DF5" w:rsidRPr="00D071F7" w:rsidRDefault="00D071F7">
            <w:pPr>
              <w:pStyle w:val="SAPTableHeader"/>
              <w:rPr>
                <w:sz w:val="16"/>
              </w:rPr>
            </w:pPr>
            <w:r w:rsidRPr="00D071F7">
              <w:rPr>
                <w:sz w:val="16"/>
              </w:rPr>
              <w:t>Expected Result</w:t>
            </w:r>
          </w:p>
        </w:tc>
        <w:tc>
          <w:tcPr>
            <w:tcW w:w="0" w:type="auto"/>
          </w:tcPr>
          <w:p w14:paraId="07BEFEE2" w14:textId="77777777" w:rsidR="00FF2DF5" w:rsidRPr="00D071F7" w:rsidRDefault="00D071F7">
            <w:pPr>
              <w:pStyle w:val="SAPTableHeader"/>
              <w:rPr>
                <w:sz w:val="16"/>
              </w:rPr>
            </w:pPr>
            <w:r w:rsidRPr="00D071F7">
              <w:rPr>
                <w:sz w:val="16"/>
              </w:rPr>
              <w:t>Pass / Fail / Comment</w:t>
            </w:r>
          </w:p>
        </w:tc>
      </w:tr>
      <w:tr w:rsidR="00FF2DF5" w:rsidRPr="00D071F7" w14:paraId="15E6039D" w14:textId="77777777" w:rsidTr="00D071F7">
        <w:tc>
          <w:tcPr>
            <w:tcW w:w="0" w:type="auto"/>
          </w:tcPr>
          <w:p w14:paraId="7A90F725" w14:textId="77777777" w:rsidR="00FF2DF5" w:rsidRPr="00D071F7" w:rsidRDefault="00D071F7">
            <w:pPr>
              <w:rPr>
                <w:sz w:val="16"/>
              </w:rPr>
            </w:pPr>
            <w:r w:rsidRPr="00D071F7">
              <w:rPr>
                <w:sz w:val="16"/>
              </w:rPr>
              <w:t>1</w:t>
            </w:r>
          </w:p>
        </w:tc>
        <w:tc>
          <w:tcPr>
            <w:tcW w:w="0" w:type="auto"/>
          </w:tcPr>
          <w:p w14:paraId="2666405A" w14:textId="77777777" w:rsidR="00FF2DF5" w:rsidRPr="00D071F7" w:rsidRDefault="00D071F7">
            <w:pPr>
              <w:rPr>
                <w:sz w:val="16"/>
              </w:rPr>
            </w:pPr>
            <w:r w:rsidRPr="00D071F7">
              <w:rPr>
                <w:rStyle w:val="SAPEmphasis"/>
                <w:sz w:val="16"/>
              </w:rPr>
              <w:t>Log On</w:t>
            </w:r>
          </w:p>
        </w:tc>
        <w:tc>
          <w:tcPr>
            <w:tcW w:w="0" w:type="auto"/>
          </w:tcPr>
          <w:p w14:paraId="3BBF848D" w14:textId="77777777" w:rsidR="00FF2DF5" w:rsidRPr="00D071F7" w:rsidRDefault="00D071F7">
            <w:pPr>
              <w:rPr>
                <w:sz w:val="16"/>
              </w:rPr>
            </w:pPr>
            <w:r w:rsidRPr="00D071F7">
              <w:rPr>
                <w:sz w:val="16"/>
              </w:rPr>
              <w:t>Log onto the SAP Fiori launchpad as a Contract Specialist - Leasing.</w:t>
            </w:r>
          </w:p>
        </w:tc>
        <w:tc>
          <w:tcPr>
            <w:tcW w:w="0" w:type="auto"/>
          </w:tcPr>
          <w:p w14:paraId="3D4CF67B" w14:textId="77777777" w:rsidR="00FF2DF5" w:rsidRPr="00D071F7" w:rsidRDefault="00D071F7">
            <w:pPr>
              <w:rPr>
                <w:sz w:val="16"/>
              </w:rPr>
            </w:pPr>
            <w:r w:rsidRPr="00D071F7">
              <w:rPr>
                <w:sz w:val="16"/>
              </w:rPr>
              <w:t>The SAP Fiori launchpad displays.</w:t>
            </w:r>
          </w:p>
        </w:tc>
        <w:tc>
          <w:tcPr>
            <w:tcW w:w="0" w:type="auto"/>
          </w:tcPr>
          <w:p w14:paraId="4C989DAE" w14:textId="77777777" w:rsidR="00FF2DF5" w:rsidRPr="00D071F7" w:rsidRDefault="00FF2DF5">
            <w:pPr>
              <w:rPr>
                <w:sz w:val="16"/>
              </w:rPr>
            </w:pPr>
          </w:p>
        </w:tc>
      </w:tr>
      <w:tr w:rsidR="00FF2DF5" w:rsidRPr="00D071F7" w14:paraId="5D9F7B78" w14:textId="77777777" w:rsidTr="00D071F7">
        <w:tc>
          <w:tcPr>
            <w:tcW w:w="0" w:type="auto"/>
          </w:tcPr>
          <w:p w14:paraId="34256AFD" w14:textId="77777777" w:rsidR="00FF2DF5" w:rsidRPr="00D071F7" w:rsidRDefault="00D071F7">
            <w:pPr>
              <w:rPr>
                <w:sz w:val="16"/>
              </w:rPr>
            </w:pPr>
            <w:r w:rsidRPr="00D071F7">
              <w:rPr>
                <w:sz w:val="16"/>
              </w:rPr>
              <w:t>2</w:t>
            </w:r>
          </w:p>
        </w:tc>
        <w:tc>
          <w:tcPr>
            <w:tcW w:w="0" w:type="auto"/>
          </w:tcPr>
          <w:p w14:paraId="1A86344B" w14:textId="77777777" w:rsidR="00FF2DF5" w:rsidRPr="00D071F7" w:rsidRDefault="00D071F7">
            <w:pPr>
              <w:rPr>
                <w:sz w:val="16"/>
              </w:rPr>
            </w:pPr>
            <w:r w:rsidRPr="00D071F7">
              <w:rPr>
                <w:rStyle w:val="SAPEmphasis"/>
                <w:sz w:val="16"/>
              </w:rPr>
              <w:t>Access the SAP Fiori app</w:t>
            </w:r>
          </w:p>
        </w:tc>
        <w:tc>
          <w:tcPr>
            <w:tcW w:w="0" w:type="auto"/>
          </w:tcPr>
          <w:p w14:paraId="2990E68E" w14:textId="77777777" w:rsidR="00FF2DF5" w:rsidRPr="00D071F7" w:rsidRDefault="00D071F7">
            <w:pPr>
              <w:rPr>
                <w:sz w:val="16"/>
              </w:rPr>
            </w:pPr>
            <w:r w:rsidRPr="00D071F7">
              <w:rPr>
                <w:sz w:val="16"/>
              </w:rPr>
              <w:t xml:space="preserve">Open </w:t>
            </w:r>
            <w:r w:rsidRPr="00D071F7">
              <w:rPr>
                <w:rStyle w:val="SAPScreenElement"/>
                <w:sz w:val="16"/>
              </w:rPr>
              <w:t>Business Partners of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(REISCNBP)</w:t>
            </w:r>
            <w:r w:rsidRPr="00D071F7">
              <w:rPr>
                <w:sz w:val="16"/>
              </w:rPr>
              <w:t>.</w:t>
            </w:r>
          </w:p>
        </w:tc>
        <w:tc>
          <w:tcPr>
            <w:tcW w:w="0" w:type="auto"/>
          </w:tcPr>
          <w:p w14:paraId="36E9B01A" w14:textId="77777777" w:rsidR="00FF2DF5" w:rsidRPr="00D071F7" w:rsidRDefault="00D071F7">
            <w:pPr>
              <w:rPr>
                <w:sz w:val="16"/>
              </w:rPr>
            </w:pPr>
            <w:r w:rsidRPr="00D071F7">
              <w:rPr>
                <w:sz w:val="16"/>
              </w:rPr>
              <w:t xml:space="preserve">The </w:t>
            </w:r>
            <w:r w:rsidRPr="00D071F7">
              <w:rPr>
                <w:rStyle w:val="SAPScreenElement"/>
                <w:sz w:val="16"/>
              </w:rPr>
              <w:t>Information System: Business Partners of Contracts</w:t>
            </w:r>
            <w:r w:rsidRPr="00D071F7">
              <w:rPr>
                <w:sz w:val="16"/>
              </w:rPr>
              <w:t xml:space="preserve"> screen displays.</w:t>
            </w:r>
          </w:p>
        </w:tc>
        <w:tc>
          <w:tcPr>
            <w:tcW w:w="0" w:type="auto"/>
          </w:tcPr>
          <w:p w14:paraId="3E15991B" w14:textId="77777777" w:rsidR="00FF2DF5" w:rsidRPr="00D071F7" w:rsidRDefault="00FF2DF5">
            <w:pPr>
              <w:rPr>
                <w:sz w:val="16"/>
              </w:rPr>
            </w:pPr>
          </w:p>
        </w:tc>
      </w:tr>
      <w:tr w:rsidR="00FF2DF5" w:rsidRPr="00D071F7" w14:paraId="51C775EF" w14:textId="77777777" w:rsidTr="00D071F7">
        <w:tc>
          <w:tcPr>
            <w:tcW w:w="0" w:type="auto"/>
          </w:tcPr>
          <w:p w14:paraId="4A50A28E" w14:textId="77777777" w:rsidR="00FF2DF5" w:rsidRPr="00D071F7" w:rsidRDefault="00D071F7">
            <w:pPr>
              <w:rPr>
                <w:sz w:val="16"/>
              </w:rPr>
            </w:pPr>
            <w:r w:rsidRPr="00D071F7">
              <w:rPr>
                <w:sz w:val="16"/>
              </w:rPr>
              <w:t>3</w:t>
            </w:r>
          </w:p>
        </w:tc>
        <w:tc>
          <w:tcPr>
            <w:tcW w:w="0" w:type="auto"/>
          </w:tcPr>
          <w:p w14:paraId="1278F403" w14:textId="77777777" w:rsidR="00FF2DF5" w:rsidRPr="00D071F7" w:rsidRDefault="00D071F7">
            <w:pPr>
              <w:rPr>
                <w:sz w:val="16"/>
              </w:rPr>
            </w:pPr>
            <w:r w:rsidRPr="00D071F7">
              <w:rPr>
                <w:rStyle w:val="SAPEmphasis"/>
                <w:sz w:val="16"/>
              </w:rPr>
              <w:t>Report Contract</w:t>
            </w:r>
          </w:p>
        </w:tc>
        <w:tc>
          <w:tcPr>
            <w:tcW w:w="0" w:type="auto"/>
          </w:tcPr>
          <w:p w14:paraId="73447609"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245066D1"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BB6430B"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57E390F5" w14:textId="3B851653"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&lt;Selected&gt;</w:t>
            </w:r>
          </w:p>
        </w:tc>
        <w:tc>
          <w:tcPr>
            <w:tcW w:w="0" w:type="auto"/>
          </w:tcPr>
          <w:p w14:paraId="503CFDFD" w14:textId="77777777" w:rsidR="00FF2DF5" w:rsidRPr="00D071F7" w:rsidRDefault="00D071F7">
            <w:pPr>
              <w:rPr>
                <w:sz w:val="16"/>
              </w:rPr>
            </w:pPr>
            <w:r w:rsidRPr="00D071F7">
              <w:rPr>
                <w:sz w:val="16"/>
              </w:rPr>
              <w:t>Data is shown.</w:t>
            </w:r>
          </w:p>
        </w:tc>
        <w:tc>
          <w:tcPr>
            <w:tcW w:w="0" w:type="auto"/>
          </w:tcPr>
          <w:p w14:paraId="4EE8BDD5" w14:textId="77777777" w:rsidR="00FF2DF5" w:rsidRPr="00D071F7" w:rsidRDefault="00FF2DF5">
            <w:pPr>
              <w:rPr>
                <w:sz w:val="16"/>
              </w:rPr>
            </w:pPr>
          </w:p>
        </w:tc>
      </w:tr>
    </w:tbl>
    <w:p w14:paraId="6C043EB1" w14:textId="77777777" w:rsidR="00FF2DF5" w:rsidRDefault="00D071F7">
      <w:pPr>
        <w:pStyle w:val="Heading3"/>
      </w:pPr>
      <w:bookmarkStart w:id="140" w:name="unique_55"/>
      <w:bookmarkStart w:id="141" w:name="_Toc176424168"/>
      <w:r>
        <w:t>Report: Objects for Contracts</w:t>
      </w:r>
      <w:bookmarkEnd w:id="140"/>
      <w:bookmarkEnd w:id="141"/>
    </w:p>
    <w:p w14:paraId="79E60994" w14:textId="77777777" w:rsidR="00FF2DF5" w:rsidRDefault="00D071F7">
      <w:pPr>
        <w:pStyle w:val="SAPKeyblockTitle"/>
      </w:pPr>
      <w:r>
        <w:t>Test Administration</w:t>
      </w:r>
    </w:p>
    <w:p w14:paraId="090A6795" w14:textId="77777777" w:rsidR="00FF2DF5" w:rsidRDefault="00D071F7">
      <w:r>
        <w:t>Customer project: Fill in the project-specific parts.</w:t>
      </w:r>
    </w:p>
    <w:p w14:paraId="6F34797F"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0C68E4D"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25EA15"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9205AB"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F02305"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7C75F8" w14:textId="77777777" w:rsidR="00D071F7" w:rsidRPr="00D071F7" w:rsidRDefault="00D071F7">
            <w:pPr>
              <w:rPr>
                <w:sz w:val="12"/>
              </w:rPr>
            </w:pPr>
          </w:p>
        </w:tc>
      </w:tr>
      <w:tr w:rsidR="00FF2DF5" w:rsidRPr="00D071F7" w14:paraId="3EB20981"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4DE654"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8A13DC"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28B5C3"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D1E7AE" w14:textId="77777777" w:rsidR="00D071F7" w:rsidRPr="00D071F7" w:rsidRDefault="00D071F7">
            <w:pPr>
              <w:rPr>
                <w:sz w:val="12"/>
              </w:rPr>
            </w:pPr>
          </w:p>
        </w:tc>
      </w:tr>
      <w:tr w:rsidR="00FF2DF5" w:rsidRPr="00D071F7" w14:paraId="56C5DAA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23671D"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37A7C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2CCB93"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8A7C0D"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7F625A5C" w14:textId="77777777" w:rsidR="00FF2DF5" w:rsidRDefault="00D071F7">
      <w:pPr>
        <w:pStyle w:val="SAPKeyblockTitle"/>
      </w:pPr>
      <w:r>
        <w:t>Context</w:t>
      </w:r>
    </w:p>
    <w:p w14:paraId="7B317ADF" w14:textId="77777777" w:rsidR="00FF2DF5" w:rsidRDefault="00D071F7">
      <w:r>
        <w:t>In this activity, you run a report of existing contracts as part of your daily business.</w:t>
      </w:r>
    </w:p>
    <w:p w14:paraId="3443BC2B"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1989"/>
        <w:gridCol w:w="5216"/>
        <w:gridCol w:w="4317"/>
        <w:gridCol w:w="1804"/>
      </w:tblGrid>
      <w:tr w:rsidR="00FF2DF5" w:rsidRPr="00D071F7" w14:paraId="7F03F35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5967A8A" w14:textId="77777777" w:rsidR="00FF2DF5" w:rsidRPr="00D071F7" w:rsidRDefault="00D071F7">
            <w:pPr>
              <w:pStyle w:val="SAPTableHeader"/>
              <w:rPr>
                <w:sz w:val="16"/>
              </w:rPr>
            </w:pPr>
            <w:r w:rsidRPr="00D071F7">
              <w:rPr>
                <w:sz w:val="16"/>
              </w:rPr>
              <w:t>Test Step #</w:t>
            </w:r>
          </w:p>
        </w:tc>
        <w:tc>
          <w:tcPr>
            <w:tcW w:w="0" w:type="auto"/>
          </w:tcPr>
          <w:p w14:paraId="18E7CD76" w14:textId="77777777" w:rsidR="00FF2DF5" w:rsidRPr="00D071F7" w:rsidRDefault="00D071F7">
            <w:pPr>
              <w:pStyle w:val="SAPTableHeader"/>
              <w:rPr>
                <w:sz w:val="16"/>
              </w:rPr>
            </w:pPr>
            <w:r w:rsidRPr="00D071F7">
              <w:rPr>
                <w:sz w:val="16"/>
              </w:rPr>
              <w:t>Test Step Name</w:t>
            </w:r>
          </w:p>
        </w:tc>
        <w:tc>
          <w:tcPr>
            <w:tcW w:w="0" w:type="auto"/>
          </w:tcPr>
          <w:p w14:paraId="0FC1ECBB" w14:textId="77777777" w:rsidR="00FF2DF5" w:rsidRPr="00D071F7" w:rsidRDefault="00D071F7">
            <w:pPr>
              <w:pStyle w:val="SAPTableHeader"/>
              <w:rPr>
                <w:sz w:val="16"/>
              </w:rPr>
            </w:pPr>
            <w:r w:rsidRPr="00D071F7">
              <w:rPr>
                <w:sz w:val="16"/>
              </w:rPr>
              <w:t>Instruction</w:t>
            </w:r>
          </w:p>
        </w:tc>
        <w:tc>
          <w:tcPr>
            <w:tcW w:w="0" w:type="auto"/>
          </w:tcPr>
          <w:p w14:paraId="1DA372A4" w14:textId="77777777" w:rsidR="00FF2DF5" w:rsidRPr="00D071F7" w:rsidRDefault="00D071F7">
            <w:pPr>
              <w:pStyle w:val="SAPTableHeader"/>
              <w:rPr>
                <w:sz w:val="16"/>
              </w:rPr>
            </w:pPr>
            <w:r w:rsidRPr="00D071F7">
              <w:rPr>
                <w:sz w:val="16"/>
              </w:rPr>
              <w:t>Expected Result</w:t>
            </w:r>
          </w:p>
        </w:tc>
        <w:tc>
          <w:tcPr>
            <w:tcW w:w="0" w:type="auto"/>
          </w:tcPr>
          <w:p w14:paraId="2271B39B" w14:textId="77777777" w:rsidR="00FF2DF5" w:rsidRPr="00D071F7" w:rsidRDefault="00D071F7">
            <w:pPr>
              <w:pStyle w:val="SAPTableHeader"/>
              <w:rPr>
                <w:sz w:val="16"/>
              </w:rPr>
            </w:pPr>
            <w:r w:rsidRPr="00D071F7">
              <w:rPr>
                <w:sz w:val="16"/>
              </w:rPr>
              <w:t>Pass / Fail / Comment</w:t>
            </w:r>
          </w:p>
        </w:tc>
      </w:tr>
      <w:tr w:rsidR="00FF2DF5" w:rsidRPr="00D071F7" w14:paraId="069CD450" w14:textId="77777777" w:rsidTr="00D071F7">
        <w:tc>
          <w:tcPr>
            <w:tcW w:w="0" w:type="auto"/>
          </w:tcPr>
          <w:p w14:paraId="559BF726" w14:textId="77777777" w:rsidR="00FF2DF5" w:rsidRPr="00D071F7" w:rsidRDefault="00D071F7">
            <w:pPr>
              <w:rPr>
                <w:sz w:val="16"/>
              </w:rPr>
            </w:pPr>
            <w:r w:rsidRPr="00D071F7">
              <w:rPr>
                <w:sz w:val="16"/>
              </w:rPr>
              <w:t>1</w:t>
            </w:r>
          </w:p>
        </w:tc>
        <w:tc>
          <w:tcPr>
            <w:tcW w:w="0" w:type="auto"/>
          </w:tcPr>
          <w:p w14:paraId="5B6547D7" w14:textId="77777777" w:rsidR="00FF2DF5" w:rsidRPr="00D071F7" w:rsidRDefault="00D071F7">
            <w:pPr>
              <w:rPr>
                <w:sz w:val="16"/>
              </w:rPr>
            </w:pPr>
            <w:r w:rsidRPr="00D071F7">
              <w:rPr>
                <w:rStyle w:val="SAPEmphasis"/>
                <w:sz w:val="16"/>
              </w:rPr>
              <w:t>Log On</w:t>
            </w:r>
          </w:p>
        </w:tc>
        <w:tc>
          <w:tcPr>
            <w:tcW w:w="0" w:type="auto"/>
          </w:tcPr>
          <w:p w14:paraId="5781F78B" w14:textId="77777777" w:rsidR="00FF2DF5" w:rsidRPr="00D071F7" w:rsidRDefault="00D071F7">
            <w:pPr>
              <w:rPr>
                <w:sz w:val="16"/>
              </w:rPr>
            </w:pPr>
            <w:r w:rsidRPr="00D071F7">
              <w:rPr>
                <w:sz w:val="16"/>
              </w:rPr>
              <w:t>Log onto the SAP Fiori launchpad as a Contract Specialist - Leasing.</w:t>
            </w:r>
          </w:p>
        </w:tc>
        <w:tc>
          <w:tcPr>
            <w:tcW w:w="0" w:type="auto"/>
          </w:tcPr>
          <w:p w14:paraId="300273AD" w14:textId="77777777" w:rsidR="00FF2DF5" w:rsidRPr="00D071F7" w:rsidRDefault="00D071F7">
            <w:pPr>
              <w:rPr>
                <w:sz w:val="16"/>
              </w:rPr>
            </w:pPr>
            <w:r w:rsidRPr="00D071F7">
              <w:rPr>
                <w:sz w:val="16"/>
              </w:rPr>
              <w:t>The SAP Fiori launchpad displays.</w:t>
            </w:r>
          </w:p>
        </w:tc>
        <w:tc>
          <w:tcPr>
            <w:tcW w:w="0" w:type="auto"/>
          </w:tcPr>
          <w:p w14:paraId="691C8811" w14:textId="77777777" w:rsidR="00FF2DF5" w:rsidRPr="00D071F7" w:rsidRDefault="00FF2DF5">
            <w:pPr>
              <w:rPr>
                <w:sz w:val="16"/>
              </w:rPr>
            </w:pPr>
          </w:p>
        </w:tc>
      </w:tr>
      <w:tr w:rsidR="00FF2DF5" w:rsidRPr="00D071F7" w14:paraId="536973C2" w14:textId="77777777" w:rsidTr="00D071F7">
        <w:tc>
          <w:tcPr>
            <w:tcW w:w="0" w:type="auto"/>
          </w:tcPr>
          <w:p w14:paraId="4989B643" w14:textId="77777777" w:rsidR="00FF2DF5" w:rsidRPr="00D071F7" w:rsidRDefault="00D071F7">
            <w:pPr>
              <w:rPr>
                <w:sz w:val="16"/>
              </w:rPr>
            </w:pPr>
            <w:r w:rsidRPr="00D071F7">
              <w:rPr>
                <w:sz w:val="16"/>
              </w:rPr>
              <w:t>2</w:t>
            </w:r>
          </w:p>
        </w:tc>
        <w:tc>
          <w:tcPr>
            <w:tcW w:w="0" w:type="auto"/>
          </w:tcPr>
          <w:p w14:paraId="432200D5" w14:textId="77777777" w:rsidR="00FF2DF5" w:rsidRPr="00D071F7" w:rsidRDefault="00D071F7">
            <w:pPr>
              <w:rPr>
                <w:sz w:val="16"/>
              </w:rPr>
            </w:pPr>
            <w:r w:rsidRPr="00D071F7">
              <w:rPr>
                <w:rStyle w:val="SAPEmphasis"/>
                <w:sz w:val="16"/>
              </w:rPr>
              <w:t>Access the SAP Fiori app</w:t>
            </w:r>
          </w:p>
        </w:tc>
        <w:tc>
          <w:tcPr>
            <w:tcW w:w="0" w:type="auto"/>
          </w:tcPr>
          <w:p w14:paraId="0A86B2B7" w14:textId="77777777" w:rsidR="00FF2DF5" w:rsidRPr="00D071F7" w:rsidRDefault="00D071F7">
            <w:pPr>
              <w:rPr>
                <w:sz w:val="16"/>
              </w:rPr>
            </w:pPr>
            <w:r w:rsidRPr="00D071F7">
              <w:rPr>
                <w:sz w:val="16"/>
              </w:rPr>
              <w:t xml:space="preserve">Open </w:t>
            </w:r>
            <w:r w:rsidRPr="00D071F7">
              <w:rPr>
                <w:rStyle w:val="SAPScreenElement"/>
                <w:sz w:val="16"/>
              </w:rPr>
              <w:t>Objects for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(REISCNOA)</w:t>
            </w:r>
            <w:r w:rsidRPr="00D071F7">
              <w:rPr>
                <w:sz w:val="16"/>
              </w:rPr>
              <w:t>.</w:t>
            </w:r>
          </w:p>
        </w:tc>
        <w:tc>
          <w:tcPr>
            <w:tcW w:w="0" w:type="auto"/>
          </w:tcPr>
          <w:p w14:paraId="6C82C6F5" w14:textId="77777777" w:rsidR="00FF2DF5" w:rsidRPr="00D071F7" w:rsidRDefault="00D071F7">
            <w:pPr>
              <w:rPr>
                <w:sz w:val="16"/>
              </w:rPr>
            </w:pPr>
            <w:r w:rsidRPr="00D071F7">
              <w:rPr>
                <w:sz w:val="16"/>
              </w:rPr>
              <w:t xml:space="preserve">The </w:t>
            </w:r>
            <w:r w:rsidRPr="00D071F7">
              <w:rPr>
                <w:rStyle w:val="SAPScreenElement"/>
                <w:sz w:val="16"/>
              </w:rPr>
              <w:t>Info System: Objects for Contracts</w:t>
            </w:r>
            <w:r w:rsidRPr="00D071F7">
              <w:rPr>
                <w:sz w:val="16"/>
              </w:rPr>
              <w:t xml:space="preserve"> screen displays.</w:t>
            </w:r>
          </w:p>
        </w:tc>
        <w:tc>
          <w:tcPr>
            <w:tcW w:w="0" w:type="auto"/>
          </w:tcPr>
          <w:p w14:paraId="701792D9" w14:textId="77777777" w:rsidR="00FF2DF5" w:rsidRPr="00D071F7" w:rsidRDefault="00FF2DF5">
            <w:pPr>
              <w:rPr>
                <w:sz w:val="16"/>
              </w:rPr>
            </w:pPr>
          </w:p>
        </w:tc>
      </w:tr>
      <w:tr w:rsidR="00FF2DF5" w:rsidRPr="00D071F7" w14:paraId="0AF46018" w14:textId="77777777" w:rsidTr="00D071F7">
        <w:tc>
          <w:tcPr>
            <w:tcW w:w="0" w:type="auto"/>
          </w:tcPr>
          <w:p w14:paraId="0F8ACD18" w14:textId="77777777" w:rsidR="00FF2DF5" w:rsidRPr="00D071F7" w:rsidRDefault="00D071F7">
            <w:pPr>
              <w:rPr>
                <w:sz w:val="16"/>
              </w:rPr>
            </w:pPr>
            <w:r w:rsidRPr="00D071F7">
              <w:rPr>
                <w:sz w:val="16"/>
              </w:rPr>
              <w:t>3</w:t>
            </w:r>
          </w:p>
        </w:tc>
        <w:tc>
          <w:tcPr>
            <w:tcW w:w="0" w:type="auto"/>
          </w:tcPr>
          <w:p w14:paraId="5AEACF9C" w14:textId="77777777" w:rsidR="00FF2DF5" w:rsidRPr="00D071F7" w:rsidRDefault="00D071F7">
            <w:pPr>
              <w:rPr>
                <w:sz w:val="16"/>
              </w:rPr>
            </w:pPr>
            <w:r w:rsidRPr="00D071F7">
              <w:rPr>
                <w:rStyle w:val="SAPEmphasis"/>
                <w:sz w:val="16"/>
              </w:rPr>
              <w:t>Report Contract</w:t>
            </w:r>
          </w:p>
        </w:tc>
        <w:tc>
          <w:tcPr>
            <w:tcW w:w="0" w:type="auto"/>
          </w:tcPr>
          <w:p w14:paraId="49744C85"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1064C0B7"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6EBAE5DB"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1E8FACD2" w14:textId="0441E355"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&lt;Selected&gt;</w:t>
            </w:r>
          </w:p>
        </w:tc>
        <w:tc>
          <w:tcPr>
            <w:tcW w:w="0" w:type="auto"/>
          </w:tcPr>
          <w:p w14:paraId="08E5BED9" w14:textId="77777777" w:rsidR="00FF2DF5" w:rsidRPr="00D071F7" w:rsidRDefault="00D071F7">
            <w:pPr>
              <w:rPr>
                <w:sz w:val="16"/>
              </w:rPr>
            </w:pPr>
            <w:r w:rsidRPr="00D071F7">
              <w:rPr>
                <w:sz w:val="16"/>
              </w:rPr>
              <w:t>Data is shown.</w:t>
            </w:r>
          </w:p>
        </w:tc>
        <w:tc>
          <w:tcPr>
            <w:tcW w:w="0" w:type="auto"/>
          </w:tcPr>
          <w:p w14:paraId="70D7340A" w14:textId="77777777" w:rsidR="00FF2DF5" w:rsidRPr="00D071F7" w:rsidRDefault="00FF2DF5">
            <w:pPr>
              <w:rPr>
                <w:sz w:val="16"/>
              </w:rPr>
            </w:pPr>
          </w:p>
        </w:tc>
      </w:tr>
    </w:tbl>
    <w:p w14:paraId="5C1720F4" w14:textId="77777777" w:rsidR="00FF2DF5" w:rsidRDefault="00D071F7">
      <w:pPr>
        <w:pStyle w:val="Heading3"/>
      </w:pPr>
      <w:bookmarkStart w:id="142" w:name="unique_56"/>
      <w:bookmarkStart w:id="143" w:name="_Toc176424169"/>
      <w:r>
        <w:t>Report: Term</w:t>
      </w:r>
      <w:bookmarkEnd w:id="142"/>
      <w:bookmarkEnd w:id="143"/>
    </w:p>
    <w:p w14:paraId="7E581F3B" w14:textId="77777777" w:rsidR="00FF2DF5" w:rsidRDefault="00D071F7">
      <w:pPr>
        <w:pStyle w:val="SAPKeyblockTitle"/>
      </w:pPr>
      <w:r>
        <w:t>Test Administration</w:t>
      </w:r>
    </w:p>
    <w:p w14:paraId="15B31E89" w14:textId="77777777" w:rsidR="00FF2DF5" w:rsidRDefault="00D071F7">
      <w:r>
        <w:t>Customer project: Fill in the project-specific parts.</w:t>
      </w:r>
    </w:p>
    <w:p w14:paraId="13A72A3D"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53415D1A"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0C300B"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BCD37"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1CB22A"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BC069" w14:textId="77777777" w:rsidR="00D071F7" w:rsidRPr="00D071F7" w:rsidRDefault="00D071F7">
            <w:pPr>
              <w:rPr>
                <w:sz w:val="12"/>
              </w:rPr>
            </w:pPr>
          </w:p>
        </w:tc>
      </w:tr>
      <w:tr w:rsidR="00FF2DF5" w:rsidRPr="00D071F7" w14:paraId="373B534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9D89F0"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C1675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68CC8"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73D190" w14:textId="77777777" w:rsidR="00D071F7" w:rsidRPr="00D071F7" w:rsidRDefault="00D071F7">
            <w:pPr>
              <w:rPr>
                <w:sz w:val="12"/>
              </w:rPr>
            </w:pPr>
          </w:p>
        </w:tc>
      </w:tr>
      <w:tr w:rsidR="00FF2DF5" w:rsidRPr="00D071F7" w14:paraId="3FD08AE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F6E66A"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F27AF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649612"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DE14CC"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3E6ECED7" w14:textId="77777777" w:rsidR="00FF2DF5" w:rsidRDefault="00D071F7">
      <w:pPr>
        <w:pStyle w:val="SAPKeyblockTitle"/>
      </w:pPr>
      <w:r>
        <w:t>Context</w:t>
      </w:r>
    </w:p>
    <w:p w14:paraId="3C01DAAF" w14:textId="77777777" w:rsidR="00FF2DF5" w:rsidRDefault="00D071F7">
      <w:r>
        <w:t>In this activity, you run a report of existing contracts as part of your daily business.</w:t>
      </w:r>
    </w:p>
    <w:p w14:paraId="2E2F377A"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5"/>
        <w:gridCol w:w="2025"/>
        <w:gridCol w:w="5311"/>
        <w:gridCol w:w="4136"/>
        <w:gridCol w:w="1837"/>
      </w:tblGrid>
      <w:tr w:rsidR="00FF2DF5" w:rsidRPr="00D071F7" w14:paraId="31D832BD"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4701D3B" w14:textId="77777777" w:rsidR="00FF2DF5" w:rsidRPr="00D071F7" w:rsidRDefault="00D071F7">
            <w:pPr>
              <w:pStyle w:val="SAPTableHeader"/>
              <w:rPr>
                <w:sz w:val="16"/>
              </w:rPr>
            </w:pPr>
            <w:r w:rsidRPr="00D071F7">
              <w:rPr>
                <w:sz w:val="16"/>
              </w:rPr>
              <w:t>Test Step #</w:t>
            </w:r>
          </w:p>
        </w:tc>
        <w:tc>
          <w:tcPr>
            <w:tcW w:w="0" w:type="auto"/>
          </w:tcPr>
          <w:p w14:paraId="3C1E5F70" w14:textId="77777777" w:rsidR="00FF2DF5" w:rsidRPr="00D071F7" w:rsidRDefault="00D071F7">
            <w:pPr>
              <w:pStyle w:val="SAPTableHeader"/>
              <w:rPr>
                <w:sz w:val="16"/>
              </w:rPr>
            </w:pPr>
            <w:r w:rsidRPr="00D071F7">
              <w:rPr>
                <w:sz w:val="16"/>
              </w:rPr>
              <w:t>Test Step Name</w:t>
            </w:r>
          </w:p>
        </w:tc>
        <w:tc>
          <w:tcPr>
            <w:tcW w:w="0" w:type="auto"/>
          </w:tcPr>
          <w:p w14:paraId="744020F4" w14:textId="77777777" w:rsidR="00FF2DF5" w:rsidRPr="00D071F7" w:rsidRDefault="00D071F7">
            <w:pPr>
              <w:pStyle w:val="SAPTableHeader"/>
              <w:rPr>
                <w:sz w:val="16"/>
              </w:rPr>
            </w:pPr>
            <w:r w:rsidRPr="00D071F7">
              <w:rPr>
                <w:sz w:val="16"/>
              </w:rPr>
              <w:t>Instruction</w:t>
            </w:r>
          </w:p>
        </w:tc>
        <w:tc>
          <w:tcPr>
            <w:tcW w:w="0" w:type="auto"/>
          </w:tcPr>
          <w:p w14:paraId="5B3D259A" w14:textId="77777777" w:rsidR="00FF2DF5" w:rsidRPr="00D071F7" w:rsidRDefault="00D071F7">
            <w:pPr>
              <w:pStyle w:val="SAPTableHeader"/>
              <w:rPr>
                <w:sz w:val="16"/>
              </w:rPr>
            </w:pPr>
            <w:r w:rsidRPr="00D071F7">
              <w:rPr>
                <w:sz w:val="16"/>
              </w:rPr>
              <w:t>Expected Result</w:t>
            </w:r>
          </w:p>
        </w:tc>
        <w:tc>
          <w:tcPr>
            <w:tcW w:w="0" w:type="auto"/>
          </w:tcPr>
          <w:p w14:paraId="53D8739D" w14:textId="77777777" w:rsidR="00FF2DF5" w:rsidRPr="00D071F7" w:rsidRDefault="00D071F7">
            <w:pPr>
              <w:pStyle w:val="SAPTableHeader"/>
              <w:rPr>
                <w:sz w:val="16"/>
              </w:rPr>
            </w:pPr>
            <w:r w:rsidRPr="00D071F7">
              <w:rPr>
                <w:sz w:val="16"/>
              </w:rPr>
              <w:t>Pass / Fail / Comment</w:t>
            </w:r>
          </w:p>
        </w:tc>
      </w:tr>
      <w:tr w:rsidR="00FF2DF5" w:rsidRPr="00D071F7" w14:paraId="1875C398" w14:textId="77777777" w:rsidTr="00D071F7">
        <w:tc>
          <w:tcPr>
            <w:tcW w:w="0" w:type="auto"/>
          </w:tcPr>
          <w:p w14:paraId="4E1F5B4B" w14:textId="77777777" w:rsidR="00FF2DF5" w:rsidRPr="00D071F7" w:rsidRDefault="00D071F7">
            <w:pPr>
              <w:rPr>
                <w:sz w:val="16"/>
              </w:rPr>
            </w:pPr>
            <w:r w:rsidRPr="00D071F7">
              <w:rPr>
                <w:sz w:val="16"/>
              </w:rPr>
              <w:t>1</w:t>
            </w:r>
          </w:p>
        </w:tc>
        <w:tc>
          <w:tcPr>
            <w:tcW w:w="0" w:type="auto"/>
          </w:tcPr>
          <w:p w14:paraId="23FE35E6" w14:textId="77777777" w:rsidR="00FF2DF5" w:rsidRPr="00D071F7" w:rsidRDefault="00D071F7">
            <w:pPr>
              <w:rPr>
                <w:sz w:val="16"/>
              </w:rPr>
            </w:pPr>
            <w:r w:rsidRPr="00D071F7">
              <w:rPr>
                <w:rStyle w:val="SAPEmphasis"/>
                <w:sz w:val="16"/>
              </w:rPr>
              <w:t>Log On</w:t>
            </w:r>
          </w:p>
        </w:tc>
        <w:tc>
          <w:tcPr>
            <w:tcW w:w="0" w:type="auto"/>
          </w:tcPr>
          <w:p w14:paraId="6A667060" w14:textId="77777777" w:rsidR="00FF2DF5" w:rsidRPr="00D071F7" w:rsidRDefault="00D071F7">
            <w:pPr>
              <w:rPr>
                <w:sz w:val="16"/>
              </w:rPr>
            </w:pPr>
            <w:r w:rsidRPr="00D071F7">
              <w:rPr>
                <w:sz w:val="16"/>
              </w:rPr>
              <w:t>Log onto the SAP Fiori launchpad as a Contract Specialist - Leasing.</w:t>
            </w:r>
          </w:p>
        </w:tc>
        <w:tc>
          <w:tcPr>
            <w:tcW w:w="0" w:type="auto"/>
          </w:tcPr>
          <w:p w14:paraId="76F1F913" w14:textId="77777777" w:rsidR="00FF2DF5" w:rsidRPr="00D071F7" w:rsidRDefault="00D071F7">
            <w:pPr>
              <w:rPr>
                <w:sz w:val="16"/>
              </w:rPr>
            </w:pPr>
            <w:r w:rsidRPr="00D071F7">
              <w:rPr>
                <w:sz w:val="16"/>
              </w:rPr>
              <w:t>The SAP Fiori launchpad displays.</w:t>
            </w:r>
          </w:p>
        </w:tc>
        <w:tc>
          <w:tcPr>
            <w:tcW w:w="0" w:type="auto"/>
          </w:tcPr>
          <w:p w14:paraId="3BED44D0" w14:textId="77777777" w:rsidR="00FF2DF5" w:rsidRPr="00D071F7" w:rsidRDefault="00FF2DF5">
            <w:pPr>
              <w:rPr>
                <w:sz w:val="16"/>
              </w:rPr>
            </w:pPr>
          </w:p>
        </w:tc>
      </w:tr>
      <w:tr w:rsidR="00FF2DF5" w:rsidRPr="00D071F7" w14:paraId="02CB3884" w14:textId="77777777" w:rsidTr="00D071F7">
        <w:tc>
          <w:tcPr>
            <w:tcW w:w="0" w:type="auto"/>
          </w:tcPr>
          <w:p w14:paraId="78DD6480" w14:textId="77777777" w:rsidR="00FF2DF5" w:rsidRPr="00D071F7" w:rsidRDefault="00D071F7">
            <w:pPr>
              <w:rPr>
                <w:sz w:val="16"/>
              </w:rPr>
            </w:pPr>
            <w:r w:rsidRPr="00D071F7">
              <w:rPr>
                <w:sz w:val="16"/>
              </w:rPr>
              <w:t>2</w:t>
            </w:r>
          </w:p>
        </w:tc>
        <w:tc>
          <w:tcPr>
            <w:tcW w:w="0" w:type="auto"/>
          </w:tcPr>
          <w:p w14:paraId="60656AE0" w14:textId="77777777" w:rsidR="00FF2DF5" w:rsidRPr="00D071F7" w:rsidRDefault="00D071F7">
            <w:pPr>
              <w:rPr>
                <w:sz w:val="16"/>
              </w:rPr>
            </w:pPr>
            <w:r w:rsidRPr="00D071F7">
              <w:rPr>
                <w:rStyle w:val="SAPEmphasis"/>
                <w:sz w:val="16"/>
              </w:rPr>
              <w:t>Access the SAP Fiori app</w:t>
            </w:r>
          </w:p>
        </w:tc>
        <w:tc>
          <w:tcPr>
            <w:tcW w:w="0" w:type="auto"/>
          </w:tcPr>
          <w:p w14:paraId="2DC1EE44" w14:textId="77777777" w:rsidR="00FF2DF5" w:rsidRPr="00D071F7" w:rsidRDefault="00D071F7">
            <w:pPr>
              <w:rPr>
                <w:sz w:val="16"/>
              </w:rPr>
            </w:pPr>
            <w:r w:rsidRPr="00D071F7">
              <w:rPr>
                <w:sz w:val="16"/>
              </w:rPr>
              <w:t xml:space="preserve">Open </w:t>
            </w:r>
            <w:r w:rsidRPr="00D071F7">
              <w:rPr>
                <w:rStyle w:val="SAPScreenElement"/>
                <w:sz w:val="16"/>
              </w:rPr>
              <w:t>Term of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(REISCNPE)</w:t>
            </w:r>
            <w:r w:rsidRPr="00D071F7">
              <w:rPr>
                <w:sz w:val="16"/>
              </w:rPr>
              <w:t>.</w:t>
            </w:r>
          </w:p>
        </w:tc>
        <w:tc>
          <w:tcPr>
            <w:tcW w:w="0" w:type="auto"/>
          </w:tcPr>
          <w:p w14:paraId="03DE66D9" w14:textId="77777777" w:rsidR="00FF2DF5" w:rsidRPr="00D071F7" w:rsidRDefault="00D071F7">
            <w:pPr>
              <w:rPr>
                <w:sz w:val="16"/>
              </w:rPr>
            </w:pPr>
            <w:r w:rsidRPr="00D071F7">
              <w:rPr>
                <w:sz w:val="16"/>
              </w:rPr>
              <w:t xml:space="preserve">The </w:t>
            </w:r>
            <w:r w:rsidRPr="00D071F7">
              <w:rPr>
                <w:rStyle w:val="SAPScreenElement"/>
                <w:sz w:val="16"/>
              </w:rPr>
              <w:t>Info system: Term of Contracts</w:t>
            </w:r>
            <w:r w:rsidRPr="00D071F7">
              <w:rPr>
                <w:sz w:val="16"/>
              </w:rPr>
              <w:t xml:space="preserve"> screen displays.</w:t>
            </w:r>
          </w:p>
        </w:tc>
        <w:tc>
          <w:tcPr>
            <w:tcW w:w="0" w:type="auto"/>
          </w:tcPr>
          <w:p w14:paraId="061C3288" w14:textId="77777777" w:rsidR="00FF2DF5" w:rsidRPr="00D071F7" w:rsidRDefault="00FF2DF5">
            <w:pPr>
              <w:rPr>
                <w:sz w:val="16"/>
              </w:rPr>
            </w:pPr>
          </w:p>
        </w:tc>
      </w:tr>
      <w:tr w:rsidR="00FF2DF5" w:rsidRPr="00D071F7" w14:paraId="46F23E8E" w14:textId="77777777" w:rsidTr="00D071F7">
        <w:tc>
          <w:tcPr>
            <w:tcW w:w="0" w:type="auto"/>
          </w:tcPr>
          <w:p w14:paraId="4943E0C4" w14:textId="77777777" w:rsidR="00FF2DF5" w:rsidRPr="00D071F7" w:rsidRDefault="00D071F7">
            <w:pPr>
              <w:rPr>
                <w:sz w:val="16"/>
              </w:rPr>
            </w:pPr>
            <w:r w:rsidRPr="00D071F7">
              <w:rPr>
                <w:sz w:val="16"/>
              </w:rPr>
              <w:t>3</w:t>
            </w:r>
          </w:p>
        </w:tc>
        <w:tc>
          <w:tcPr>
            <w:tcW w:w="0" w:type="auto"/>
          </w:tcPr>
          <w:p w14:paraId="4C129D9D" w14:textId="77777777" w:rsidR="00FF2DF5" w:rsidRPr="00D071F7" w:rsidRDefault="00D071F7">
            <w:pPr>
              <w:rPr>
                <w:sz w:val="16"/>
              </w:rPr>
            </w:pPr>
            <w:r w:rsidRPr="00D071F7">
              <w:rPr>
                <w:rStyle w:val="SAPEmphasis"/>
                <w:sz w:val="16"/>
              </w:rPr>
              <w:t>Report Contract</w:t>
            </w:r>
          </w:p>
        </w:tc>
        <w:tc>
          <w:tcPr>
            <w:tcW w:w="0" w:type="auto"/>
          </w:tcPr>
          <w:p w14:paraId="09C71CAA"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32DCCD65"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DF73BC7"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15B80357" w14:textId="5BC05E87"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&lt;Selected&gt;</w:t>
            </w:r>
          </w:p>
        </w:tc>
        <w:tc>
          <w:tcPr>
            <w:tcW w:w="0" w:type="auto"/>
          </w:tcPr>
          <w:p w14:paraId="4F64DC2C" w14:textId="77777777" w:rsidR="00FF2DF5" w:rsidRPr="00D071F7" w:rsidRDefault="00D071F7">
            <w:pPr>
              <w:rPr>
                <w:sz w:val="16"/>
              </w:rPr>
            </w:pPr>
            <w:r w:rsidRPr="00D071F7">
              <w:rPr>
                <w:sz w:val="16"/>
              </w:rPr>
              <w:t>Data is shown.</w:t>
            </w:r>
          </w:p>
        </w:tc>
        <w:tc>
          <w:tcPr>
            <w:tcW w:w="0" w:type="auto"/>
          </w:tcPr>
          <w:p w14:paraId="6B5F6D55" w14:textId="77777777" w:rsidR="00FF2DF5" w:rsidRPr="00D071F7" w:rsidRDefault="00FF2DF5">
            <w:pPr>
              <w:rPr>
                <w:sz w:val="16"/>
              </w:rPr>
            </w:pPr>
          </w:p>
        </w:tc>
      </w:tr>
    </w:tbl>
    <w:p w14:paraId="56569DFC" w14:textId="77777777" w:rsidR="00FF2DF5" w:rsidRDefault="00D071F7">
      <w:pPr>
        <w:pStyle w:val="Heading3"/>
      </w:pPr>
      <w:bookmarkStart w:id="144" w:name="unique_57"/>
      <w:bookmarkStart w:id="145" w:name="_Toc176424170"/>
      <w:r>
        <w:t>Report: Reminder Dates</w:t>
      </w:r>
      <w:bookmarkEnd w:id="144"/>
      <w:bookmarkEnd w:id="145"/>
    </w:p>
    <w:p w14:paraId="53F7A290" w14:textId="77777777" w:rsidR="00FF2DF5" w:rsidRDefault="00D071F7">
      <w:pPr>
        <w:pStyle w:val="SAPKeyblockTitle"/>
      </w:pPr>
      <w:r>
        <w:t>Test Administration</w:t>
      </w:r>
    </w:p>
    <w:p w14:paraId="5E245C3B" w14:textId="77777777" w:rsidR="00FF2DF5" w:rsidRDefault="00D071F7">
      <w:r>
        <w:t>Customer project: Fill in the project-specific parts.</w:t>
      </w:r>
    </w:p>
    <w:p w14:paraId="33F32F2E"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41F9ED73"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5D932"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4A12B4"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BC5E6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F7009" w14:textId="77777777" w:rsidR="00D071F7" w:rsidRPr="00D071F7" w:rsidRDefault="00D071F7">
            <w:pPr>
              <w:rPr>
                <w:sz w:val="12"/>
              </w:rPr>
            </w:pPr>
          </w:p>
        </w:tc>
      </w:tr>
      <w:tr w:rsidR="00FF2DF5" w:rsidRPr="00D071F7" w14:paraId="74A3D70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172900"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8C9EC6"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B3C722"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EB157B" w14:textId="77777777" w:rsidR="00D071F7" w:rsidRPr="00D071F7" w:rsidRDefault="00D071F7">
            <w:pPr>
              <w:rPr>
                <w:sz w:val="12"/>
              </w:rPr>
            </w:pPr>
          </w:p>
        </w:tc>
      </w:tr>
      <w:tr w:rsidR="00FF2DF5" w:rsidRPr="00D071F7" w14:paraId="204F506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7C8B4B"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F8AA2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A4F901"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F17CD8" w14:textId="77777777" w:rsidR="00FF2DF5" w:rsidRPr="00D071F7" w:rsidRDefault="00D071F7">
            <w:pPr>
              <w:rPr>
                <w:sz w:val="12"/>
              </w:rPr>
            </w:pPr>
            <w:r w:rsidRPr="00D071F7">
              <w:rPr>
                <w:rStyle w:val="SAPUserEntry"/>
                <w:sz w:val="12"/>
              </w:rPr>
              <w:t xml:space="preserve">&lt;State the Service Provider, </w:t>
            </w:r>
            <w:r w:rsidRPr="00D071F7">
              <w:rPr>
                <w:rStyle w:val="SAPUserEntry"/>
                <w:sz w:val="12"/>
              </w:rPr>
              <w:t>Customer or Joint Service Provider and Customer&gt;</w:t>
            </w:r>
          </w:p>
        </w:tc>
      </w:tr>
    </w:tbl>
    <w:p w14:paraId="1DCB278D" w14:textId="77777777" w:rsidR="00FF2DF5" w:rsidRDefault="00D071F7">
      <w:pPr>
        <w:pStyle w:val="SAPKeyblockTitle"/>
      </w:pPr>
      <w:r>
        <w:t>Context</w:t>
      </w:r>
    </w:p>
    <w:p w14:paraId="15B91A4D" w14:textId="77777777" w:rsidR="00FF2DF5" w:rsidRDefault="00D071F7">
      <w:r>
        <w:t>In this activity, you run a report of existing contracts as part of your daily business.</w:t>
      </w:r>
    </w:p>
    <w:p w14:paraId="7932B9C9"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FF2DF5" w:rsidRPr="00D071F7" w14:paraId="57B4A829"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A0E4E9B" w14:textId="77777777" w:rsidR="00FF2DF5" w:rsidRPr="00D071F7" w:rsidRDefault="00D071F7">
            <w:pPr>
              <w:pStyle w:val="SAPTableHeader"/>
              <w:rPr>
                <w:sz w:val="16"/>
              </w:rPr>
            </w:pPr>
            <w:r w:rsidRPr="00D071F7">
              <w:rPr>
                <w:sz w:val="16"/>
              </w:rPr>
              <w:t>Test Step #</w:t>
            </w:r>
          </w:p>
        </w:tc>
        <w:tc>
          <w:tcPr>
            <w:tcW w:w="0" w:type="auto"/>
          </w:tcPr>
          <w:p w14:paraId="01EA4A15" w14:textId="77777777" w:rsidR="00FF2DF5" w:rsidRPr="00D071F7" w:rsidRDefault="00D071F7">
            <w:pPr>
              <w:pStyle w:val="SAPTableHeader"/>
              <w:rPr>
                <w:sz w:val="16"/>
              </w:rPr>
            </w:pPr>
            <w:r w:rsidRPr="00D071F7">
              <w:rPr>
                <w:sz w:val="16"/>
              </w:rPr>
              <w:t>Test Step Name</w:t>
            </w:r>
          </w:p>
        </w:tc>
        <w:tc>
          <w:tcPr>
            <w:tcW w:w="0" w:type="auto"/>
          </w:tcPr>
          <w:p w14:paraId="1428BCD5" w14:textId="77777777" w:rsidR="00FF2DF5" w:rsidRPr="00D071F7" w:rsidRDefault="00D071F7">
            <w:pPr>
              <w:pStyle w:val="SAPTableHeader"/>
              <w:rPr>
                <w:sz w:val="16"/>
              </w:rPr>
            </w:pPr>
            <w:r w:rsidRPr="00D071F7">
              <w:rPr>
                <w:sz w:val="16"/>
              </w:rPr>
              <w:t>Instruction</w:t>
            </w:r>
          </w:p>
        </w:tc>
        <w:tc>
          <w:tcPr>
            <w:tcW w:w="0" w:type="auto"/>
          </w:tcPr>
          <w:p w14:paraId="79E0E981" w14:textId="77777777" w:rsidR="00FF2DF5" w:rsidRPr="00D071F7" w:rsidRDefault="00D071F7">
            <w:pPr>
              <w:pStyle w:val="SAPTableHeader"/>
              <w:rPr>
                <w:sz w:val="16"/>
              </w:rPr>
            </w:pPr>
            <w:r w:rsidRPr="00D071F7">
              <w:rPr>
                <w:sz w:val="16"/>
              </w:rPr>
              <w:t>Expected Result</w:t>
            </w:r>
          </w:p>
        </w:tc>
        <w:tc>
          <w:tcPr>
            <w:tcW w:w="0" w:type="auto"/>
          </w:tcPr>
          <w:p w14:paraId="446AFE90" w14:textId="77777777" w:rsidR="00FF2DF5" w:rsidRPr="00D071F7" w:rsidRDefault="00D071F7">
            <w:pPr>
              <w:pStyle w:val="SAPTableHeader"/>
              <w:rPr>
                <w:sz w:val="16"/>
              </w:rPr>
            </w:pPr>
            <w:r w:rsidRPr="00D071F7">
              <w:rPr>
                <w:sz w:val="16"/>
              </w:rPr>
              <w:t>Pass / Fail / Comment</w:t>
            </w:r>
          </w:p>
        </w:tc>
      </w:tr>
      <w:tr w:rsidR="00FF2DF5" w:rsidRPr="00D071F7" w14:paraId="4E261736" w14:textId="77777777" w:rsidTr="00D071F7">
        <w:tc>
          <w:tcPr>
            <w:tcW w:w="0" w:type="auto"/>
          </w:tcPr>
          <w:p w14:paraId="48A42288" w14:textId="77777777" w:rsidR="00FF2DF5" w:rsidRPr="00D071F7" w:rsidRDefault="00D071F7">
            <w:pPr>
              <w:rPr>
                <w:sz w:val="16"/>
              </w:rPr>
            </w:pPr>
            <w:r w:rsidRPr="00D071F7">
              <w:rPr>
                <w:sz w:val="16"/>
              </w:rPr>
              <w:t>1</w:t>
            </w:r>
          </w:p>
        </w:tc>
        <w:tc>
          <w:tcPr>
            <w:tcW w:w="0" w:type="auto"/>
          </w:tcPr>
          <w:p w14:paraId="5BCD9BFD" w14:textId="77777777" w:rsidR="00FF2DF5" w:rsidRPr="00D071F7" w:rsidRDefault="00D071F7">
            <w:pPr>
              <w:rPr>
                <w:sz w:val="16"/>
              </w:rPr>
            </w:pPr>
            <w:r w:rsidRPr="00D071F7">
              <w:rPr>
                <w:rStyle w:val="SAPEmphasis"/>
                <w:sz w:val="16"/>
              </w:rPr>
              <w:t>Log On</w:t>
            </w:r>
          </w:p>
        </w:tc>
        <w:tc>
          <w:tcPr>
            <w:tcW w:w="0" w:type="auto"/>
          </w:tcPr>
          <w:p w14:paraId="79E617EB" w14:textId="77777777" w:rsidR="00FF2DF5" w:rsidRPr="00D071F7" w:rsidRDefault="00D071F7">
            <w:pPr>
              <w:rPr>
                <w:sz w:val="16"/>
              </w:rPr>
            </w:pPr>
            <w:r w:rsidRPr="00D071F7">
              <w:rPr>
                <w:sz w:val="16"/>
              </w:rPr>
              <w:t>Log onto the SAP Fiori launchpad as a Contract Specialist - Leasing.</w:t>
            </w:r>
          </w:p>
        </w:tc>
        <w:tc>
          <w:tcPr>
            <w:tcW w:w="0" w:type="auto"/>
          </w:tcPr>
          <w:p w14:paraId="0B307880" w14:textId="77777777" w:rsidR="00FF2DF5" w:rsidRPr="00D071F7" w:rsidRDefault="00D071F7">
            <w:pPr>
              <w:rPr>
                <w:sz w:val="16"/>
              </w:rPr>
            </w:pPr>
            <w:r w:rsidRPr="00D071F7">
              <w:rPr>
                <w:sz w:val="16"/>
              </w:rPr>
              <w:t>The SAP Fiori launchpad displays.</w:t>
            </w:r>
          </w:p>
        </w:tc>
        <w:tc>
          <w:tcPr>
            <w:tcW w:w="0" w:type="auto"/>
          </w:tcPr>
          <w:p w14:paraId="5D8B9027" w14:textId="77777777" w:rsidR="00FF2DF5" w:rsidRPr="00D071F7" w:rsidRDefault="00FF2DF5">
            <w:pPr>
              <w:rPr>
                <w:sz w:val="16"/>
              </w:rPr>
            </w:pPr>
          </w:p>
        </w:tc>
      </w:tr>
      <w:tr w:rsidR="00FF2DF5" w:rsidRPr="00D071F7" w14:paraId="622B05F7" w14:textId="77777777" w:rsidTr="00D071F7">
        <w:tc>
          <w:tcPr>
            <w:tcW w:w="0" w:type="auto"/>
          </w:tcPr>
          <w:p w14:paraId="265553CD" w14:textId="77777777" w:rsidR="00FF2DF5" w:rsidRPr="00D071F7" w:rsidRDefault="00D071F7">
            <w:pPr>
              <w:rPr>
                <w:sz w:val="16"/>
              </w:rPr>
            </w:pPr>
            <w:r w:rsidRPr="00D071F7">
              <w:rPr>
                <w:sz w:val="16"/>
              </w:rPr>
              <w:t>2</w:t>
            </w:r>
          </w:p>
        </w:tc>
        <w:tc>
          <w:tcPr>
            <w:tcW w:w="0" w:type="auto"/>
          </w:tcPr>
          <w:p w14:paraId="327CA981" w14:textId="77777777" w:rsidR="00FF2DF5" w:rsidRPr="00D071F7" w:rsidRDefault="00D071F7">
            <w:pPr>
              <w:rPr>
                <w:sz w:val="16"/>
              </w:rPr>
            </w:pPr>
            <w:r w:rsidRPr="00D071F7">
              <w:rPr>
                <w:rStyle w:val="SAPEmphasis"/>
                <w:sz w:val="16"/>
              </w:rPr>
              <w:t>Access the SAP Fiori app</w:t>
            </w:r>
          </w:p>
        </w:tc>
        <w:tc>
          <w:tcPr>
            <w:tcW w:w="0" w:type="auto"/>
          </w:tcPr>
          <w:p w14:paraId="737F7F05" w14:textId="77777777" w:rsidR="00FF2DF5" w:rsidRPr="00D071F7" w:rsidRDefault="00D071F7">
            <w:pPr>
              <w:rPr>
                <w:sz w:val="16"/>
              </w:rPr>
            </w:pPr>
            <w:r w:rsidRPr="00D071F7">
              <w:rPr>
                <w:sz w:val="16"/>
              </w:rPr>
              <w:t xml:space="preserve">Open </w:t>
            </w:r>
            <w:r w:rsidRPr="00D071F7">
              <w:rPr>
                <w:rStyle w:val="SAPScreenElement"/>
                <w:sz w:val="16"/>
              </w:rPr>
              <w:t>Manage Dates for Contracts</w:t>
            </w:r>
            <w:r w:rsidRPr="00D071F7">
              <w:rPr>
                <w:sz w:val="16"/>
              </w:rPr>
              <w:t xml:space="preserve"> </w:t>
            </w:r>
            <w:r w:rsidRPr="00D071F7">
              <w:rPr>
                <w:rStyle w:val="SAPMonospace"/>
                <w:sz w:val="16"/>
              </w:rPr>
              <w:t>(RECARSCN)</w:t>
            </w:r>
            <w:r w:rsidRPr="00D071F7">
              <w:rPr>
                <w:sz w:val="16"/>
              </w:rPr>
              <w:t>.</w:t>
            </w:r>
          </w:p>
        </w:tc>
        <w:tc>
          <w:tcPr>
            <w:tcW w:w="0" w:type="auto"/>
          </w:tcPr>
          <w:p w14:paraId="7D38D5C1" w14:textId="77777777" w:rsidR="00FF2DF5" w:rsidRPr="00D071F7" w:rsidRDefault="00D071F7">
            <w:pPr>
              <w:rPr>
                <w:sz w:val="16"/>
              </w:rPr>
            </w:pPr>
            <w:r w:rsidRPr="00D071F7">
              <w:rPr>
                <w:sz w:val="16"/>
              </w:rPr>
              <w:t xml:space="preserve">The </w:t>
            </w:r>
            <w:r w:rsidRPr="00D071F7">
              <w:rPr>
                <w:rStyle w:val="SAPScreenElement"/>
                <w:sz w:val="16"/>
              </w:rPr>
              <w:t>Process Reminder Dates for Contracts</w:t>
            </w:r>
            <w:r w:rsidRPr="00D071F7">
              <w:rPr>
                <w:sz w:val="16"/>
              </w:rPr>
              <w:t xml:space="preserve"> screen displays.</w:t>
            </w:r>
          </w:p>
        </w:tc>
        <w:tc>
          <w:tcPr>
            <w:tcW w:w="0" w:type="auto"/>
          </w:tcPr>
          <w:p w14:paraId="086D3F88" w14:textId="77777777" w:rsidR="00FF2DF5" w:rsidRPr="00D071F7" w:rsidRDefault="00FF2DF5">
            <w:pPr>
              <w:rPr>
                <w:sz w:val="16"/>
              </w:rPr>
            </w:pPr>
          </w:p>
        </w:tc>
      </w:tr>
      <w:tr w:rsidR="00FF2DF5" w:rsidRPr="00D071F7" w14:paraId="6F76B98E" w14:textId="77777777" w:rsidTr="00D071F7">
        <w:tc>
          <w:tcPr>
            <w:tcW w:w="0" w:type="auto"/>
          </w:tcPr>
          <w:p w14:paraId="2790D276" w14:textId="77777777" w:rsidR="00FF2DF5" w:rsidRPr="00D071F7" w:rsidRDefault="00D071F7">
            <w:pPr>
              <w:rPr>
                <w:sz w:val="16"/>
              </w:rPr>
            </w:pPr>
            <w:r w:rsidRPr="00D071F7">
              <w:rPr>
                <w:sz w:val="16"/>
              </w:rPr>
              <w:t>3</w:t>
            </w:r>
          </w:p>
        </w:tc>
        <w:tc>
          <w:tcPr>
            <w:tcW w:w="0" w:type="auto"/>
          </w:tcPr>
          <w:p w14:paraId="79E6CAC3" w14:textId="77777777" w:rsidR="00FF2DF5" w:rsidRPr="00D071F7" w:rsidRDefault="00D071F7">
            <w:pPr>
              <w:rPr>
                <w:sz w:val="16"/>
              </w:rPr>
            </w:pPr>
            <w:r w:rsidRPr="00D071F7">
              <w:rPr>
                <w:rStyle w:val="SAPEmphasis"/>
                <w:sz w:val="16"/>
              </w:rPr>
              <w:t xml:space="preserve">Report </w:t>
            </w:r>
            <w:r w:rsidRPr="00D071F7">
              <w:rPr>
                <w:rStyle w:val="SAPEmphasis"/>
                <w:sz w:val="16"/>
              </w:rPr>
              <w:t>Contract</w:t>
            </w:r>
          </w:p>
        </w:tc>
        <w:tc>
          <w:tcPr>
            <w:tcW w:w="0" w:type="auto"/>
          </w:tcPr>
          <w:p w14:paraId="47559928"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19333B6B"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6C783E7C" w14:textId="39E17430"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tc>
        <w:tc>
          <w:tcPr>
            <w:tcW w:w="0" w:type="auto"/>
          </w:tcPr>
          <w:p w14:paraId="5C021B8C" w14:textId="77777777" w:rsidR="00FF2DF5" w:rsidRPr="00D071F7" w:rsidRDefault="00D071F7">
            <w:pPr>
              <w:rPr>
                <w:sz w:val="16"/>
              </w:rPr>
            </w:pPr>
            <w:r w:rsidRPr="00D071F7">
              <w:rPr>
                <w:sz w:val="16"/>
              </w:rPr>
              <w:t>Data is shown.</w:t>
            </w:r>
          </w:p>
        </w:tc>
        <w:tc>
          <w:tcPr>
            <w:tcW w:w="0" w:type="auto"/>
          </w:tcPr>
          <w:p w14:paraId="57E7B77A" w14:textId="77777777" w:rsidR="00FF2DF5" w:rsidRPr="00D071F7" w:rsidRDefault="00FF2DF5">
            <w:pPr>
              <w:rPr>
                <w:sz w:val="16"/>
              </w:rPr>
            </w:pPr>
          </w:p>
        </w:tc>
      </w:tr>
    </w:tbl>
    <w:p w14:paraId="38B96E8D" w14:textId="77777777" w:rsidR="00FF2DF5" w:rsidRDefault="00D071F7">
      <w:pPr>
        <w:pStyle w:val="Heading3"/>
      </w:pPr>
      <w:bookmarkStart w:id="146" w:name="unique_58"/>
      <w:bookmarkStart w:id="147" w:name="_Toc176424171"/>
      <w:r>
        <w:t>Report: Posted Documents for Contracts</w:t>
      </w:r>
      <w:bookmarkEnd w:id="146"/>
      <w:bookmarkEnd w:id="147"/>
    </w:p>
    <w:p w14:paraId="3CD2FBB4" w14:textId="77777777" w:rsidR="00FF2DF5" w:rsidRDefault="00D071F7">
      <w:pPr>
        <w:pStyle w:val="SAPKeyblockTitle"/>
      </w:pPr>
      <w:r>
        <w:t>Test Administration</w:t>
      </w:r>
    </w:p>
    <w:p w14:paraId="050EF220" w14:textId="77777777" w:rsidR="00FF2DF5" w:rsidRDefault="00D071F7">
      <w:r>
        <w:t>Customer project: Fill in the project-specific parts.</w:t>
      </w:r>
    </w:p>
    <w:p w14:paraId="296B5EEA"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A53CECD"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24EDB5"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C00327"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5FD89"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C28BE" w14:textId="77777777" w:rsidR="00D071F7" w:rsidRPr="00D071F7" w:rsidRDefault="00D071F7">
            <w:pPr>
              <w:rPr>
                <w:sz w:val="12"/>
              </w:rPr>
            </w:pPr>
          </w:p>
        </w:tc>
      </w:tr>
      <w:tr w:rsidR="00FF2DF5" w:rsidRPr="00D071F7" w14:paraId="789DCBA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3156C7"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DAF4F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F5B945"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D175B7" w14:textId="77777777" w:rsidR="00D071F7" w:rsidRPr="00D071F7" w:rsidRDefault="00D071F7">
            <w:pPr>
              <w:rPr>
                <w:sz w:val="12"/>
              </w:rPr>
            </w:pPr>
          </w:p>
        </w:tc>
      </w:tr>
      <w:tr w:rsidR="00FF2DF5" w:rsidRPr="00D071F7" w14:paraId="18B4DC7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9B1EF5"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FF93E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DA5BF6"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06D20B"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6D7BA836" w14:textId="77777777" w:rsidR="00FF2DF5" w:rsidRDefault="00D071F7">
      <w:pPr>
        <w:pStyle w:val="SAPKeyblockTitle"/>
      </w:pPr>
      <w:r>
        <w:t>Context</w:t>
      </w:r>
    </w:p>
    <w:p w14:paraId="3BF102AC" w14:textId="77777777" w:rsidR="00FF2DF5" w:rsidRDefault="00D071F7">
      <w:r>
        <w:t>In this activity, you run a report of existing contracts as part of your daily business.</w:t>
      </w:r>
    </w:p>
    <w:p w14:paraId="28005F6C"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FF2DF5" w:rsidRPr="00D071F7" w14:paraId="1FE1550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1596B08" w14:textId="77777777" w:rsidR="00FF2DF5" w:rsidRPr="00D071F7" w:rsidRDefault="00D071F7">
            <w:pPr>
              <w:pStyle w:val="SAPTableHeader"/>
              <w:rPr>
                <w:sz w:val="16"/>
              </w:rPr>
            </w:pPr>
            <w:r w:rsidRPr="00D071F7">
              <w:rPr>
                <w:sz w:val="16"/>
              </w:rPr>
              <w:t>Test Step #</w:t>
            </w:r>
          </w:p>
        </w:tc>
        <w:tc>
          <w:tcPr>
            <w:tcW w:w="0" w:type="auto"/>
          </w:tcPr>
          <w:p w14:paraId="4E6BDF9B" w14:textId="77777777" w:rsidR="00FF2DF5" w:rsidRPr="00D071F7" w:rsidRDefault="00D071F7">
            <w:pPr>
              <w:pStyle w:val="SAPTableHeader"/>
              <w:rPr>
                <w:sz w:val="16"/>
              </w:rPr>
            </w:pPr>
            <w:r w:rsidRPr="00D071F7">
              <w:rPr>
                <w:sz w:val="16"/>
              </w:rPr>
              <w:t>Test Step Name</w:t>
            </w:r>
          </w:p>
        </w:tc>
        <w:tc>
          <w:tcPr>
            <w:tcW w:w="0" w:type="auto"/>
          </w:tcPr>
          <w:p w14:paraId="1B6E2503" w14:textId="77777777" w:rsidR="00FF2DF5" w:rsidRPr="00D071F7" w:rsidRDefault="00D071F7">
            <w:pPr>
              <w:pStyle w:val="SAPTableHeader"/>
              <w:rPr>
                <w:sz w:val="16"/>
              </w:rPr>
            </w:pPr>
            <w:r w:rsidRPr="00D071F7">
              <w:rPr>
                <w:sz w:val="16"/>
              </w:rPr>
              <w:t>Instruction</w:t>
            </w:r>
          </w:p>
        </w:tc>
        <w:tc>
          <w:tcPr>
            <w:tcW w:w="0" w:type="auto"/>
          </w:tcPr>
          <w:p w14:paraId="6B8EA68D" w14:textId="77777777" w:rsidR="00FF2DF5" w:rsidRPr="00D071F7" w:rsidRDefault="00D071F7">
            <w:pPr>
              <w:pStyle w:val="SAPTableHeader"/>
              <w:rPr>
                <w:sz w:val="16"/>
              </w:rPr>
            </w:pPr>
            <w:r w:rsidRPr="00D071F7">
              <w:rPr>
                <w:sz w:val="16"/>
              </w:rPr>
              <w:t>Expected Result</w:t>
            </w:r>
          </w:p>
        </w:tc>
        <w:tc>
          <w:tcPr>
            <w:tcW w:w="0" w:type="auto"/>
          </w:tcPr>
          <w:p w14:paraId="5A984D7B" w14:textId="77777777" w:rsidR="00FF2DF5" w:rsidRPr="00D071F7" w:rsidRDefault="00D071F7">
            <w:pPr>
              <w:pStyle w:val="SAPTableHeader"/>
              <w:rPr>
                <w:sz w:val="16"/>
              </w:rPr>
            </w:pPr>
            <w:r w:rsidRPr="00D071F7">
              <w:rPr>
                <w:sz w:val="16"/>
              </w:rPr>
              <w:t>Pass / Fail / Comment</w:t>
            </w:r>
          </w:p>
        </w:tc>
      </w:tr>
      <w:tr w:rsidR="00FF2DF5" w:rsidRPr="00D071F7" w14:paraId="21C0767E" w14:textId="77777777" w:rsidTr="00D071F7">
        <w:tc>
          <w:tcPr>
            <w:tcW w:w="0" w:type="auto"/>
          </w:tcPr>
          <w:p w14:paraId="2286E1BB" w14:textId="77777777" w:rsidR="00FF2DF5" w:rsidRPr="00D071F7" w:rsidRDefault="00D071F7">
            <w:pPr>
              <w:rPr>
                <w:sz w:val="16"/>
              </w:rPr>
            </w:pPr>
            <w:r w:rsidRPr="00D071F7">
              <w:rPr>
                <w:sz w:val="16"/>
              </w:rPr>
              <w:t>1</w:t>
            </w:r>
          </w:p>
        </w:tc>
        <w:tc>
          <w:tcPr>
            <w:tcW w:w="0" w:type="auto"/>
          </w:tcPr>
          <w:p w14:paraId="2B8E78A9" w14:textId="77777777" w:rsidR="00FF2DF5" w:rsidRPr="00D071F7" w:rsidRDefault="00D071F7">
            <w:pPr>
              <w:rPr>
                <w:sz w:val="16"/>
              </w:rPr>
            </w:pPr>
            <w:r w:rsidRPr="00D071F7">
              <w:rPr>
                <w:rStyle w:val="SAPEmphasis"/>
                <w:sz w:val="16"/>
              </w:rPr>
              <w:t>Log On</w:t>
            </w:r>
          </w:p>
        </w:tc>
        <w:tc>
          <w:tcPr>
            <w:tcW w:w="0" w:type="auto"/>
          </w:tcPr>
          <w:p w14:paraId="13B7A7F1" w14:textId="77777777" w:rsidR="00FF2DF5" w:rsidRPr="00D071F7" w:rsidRDefault="00D071F7">
            <w:pPr>
              <w:rPr>
                <w:sz w:val="16"/>
              </w:rPr>
            </w:pPr>
            <w:r w:rsidRPr="00D071F7">
              <w:rPr>
                <w:sz w:val="16"/>
              </w:rPr>
              <w:t>Log onto the SAP Fiori launchpad as an Accounts Receivable Accountant - Leasing.</w:t>
            </w:r>
          </w:p>
        </w:tc>
        <w:tc>
          <w:tcPr>
            <w:tcW w:w="0" w:type="auto"/>
          </w:tcPr>
          <w:p w14:paraId="07B2730A" w14:textId="77777777" w:rsidR="00FF2DF5" w:rsidRPr="00D071F7" w:rsidRDefault="00D071F7">
            <w:pPr>
              <w:rPr>
                <w:sz w:val="16"/>
              </w:rPr>
            </w:pPr>
            <w:r w:rsidRPr="00D071F7">
              <w:rPr>
                <w:sz w:val="16"/>
              </w:rPr>
              <w:t>The SAP Fiori launchpad displays.</w:t>
            </w:r>
          </w:p>
        </w:tc>
        <w:tc>
          <w:tcPr>
            <w:tcW w:w="0" w:type="auto"/>
          </w:tcPr>
          <w:p w14:paraId="63F3F9BB" w14:textId="77777777" w:rsidR="00FF2DF5" w:rsidRPr="00D071F7" w:rsidRDefault="00FF2DF5">
            <w:pPr>
              <w:rPr>
                <w:sz w:val="16"/>
              </w:rPr>
            </w:pPr>
          </w:p>
        </w:tc>
      </w:tr>
      <w:tr w:rsidR="00FF2DF5" w:rsidRPr="00D071F7" w14:paraId="6D20454A" w14:textId="77777777" w:rsidTr="00D071F7">
        <w:tc>
          <w:tcPr>
            <w:tcW w:w="0" w:type="auto"/>
          </w:tcPr>
          <w:p w14:paraId="6F8E8767" w14:textId="77777777" w:rsidR="00FF2DF5" w:rsidRPr="00D071F7" w:rsidRDefault="00D071F7">
            <w:pPr>
              <w:rPr>
                <w:sz w:val="16"/>
              </w:rPr>
            </w:pPr>
            <w:r w:rsidRPr="00D071F7">
              <w:rPr>
                <w:sz w:val="16"/>
              </w:rPr>
              <w:lastRenderedPageBreak/>
              <w:t>2</w:t>
            </w:r>
          </w:p>
        </w:tc>
        <w:tc>
          <w:tcPr>
            <w:tcW w:w="0" w:type="auto"/>
          </w:tcPr>
          <w:p w14:paraId="49ED6D22" w14:textId="77777777" w:rsidR="00FF2DF5" w:rsidRPr="00D071F7" w:rsidRDefault="00D071F7">
            <w:pPr>
              <w:rPr>
                <w:sz w:val="16"/>
              </w:rPr>
            </w:pPr>
            <w:r w:rsidRPr="00D071F7">
              <w:rPr>
                <w:rStyle w:val="SAPEmphasis"/>
                <w:sz w:val="16"/>
              </w:rPr>
              <w:t>Access the SAP Fiori app</w:t>
            </w:r>
          </w:p>
        </w:tc>
        <w:tc>
          <w:tcPr>
            <w:tcW w:w="0" w:type="auto"/>
          </w:tcPr>
          <w:p w14:paraId="34808ECA" w14:textId="77777777" w:rsidR="00FF2DF5" w:rsidRPr="00D071F7" w:rsidRDefault="00D071F7">
            <w:pPr>
              <w:rPr>
                <w:sz w:val="16"/>
              </w:rPr>
            </w:pPr>
            <w:r w:rsidRPr="00D071F7">
              <w:rPr>
                <w:sz w:val="16"/>
              </w:rPr>
              <w:t xml:space="preserve">Open </w:t>
            </w:r>
            <w:r w:rsidRPr="00D071F7">
              <w:rPr>
                <w:rStyle w:val="SAPScreenElement"/>
                <w:sz w:val="16"/>
              </w:rPr>
              <w:t>Item Overview</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(REISRADOCITEM)</w:t>
            </w:r>
            <w:r w:rsidRPr="00D071F7">
              <w:rPr>
                <w:sz w:val="16"/>
              </w:rPr>
              <w:t>.</w:t>
            </w:r>
          </w:p>
        </w:tc>
        <w:tc>
          <w:tcPr>
            <w:tcW w:w="0" w:type="auto"/>
          </w:tcPr>
          <w:p w14:paraId="42F2A244" w14:textId="77777777" w:rsidR="00FF2DF5" w:rsidRPr="00D071F7" w:rsidRDefault="00D071F7">
            <w:pPr>
              <w:rPr>
                <w:sz w:val="16"/>
              </w:rPr>
            </w:pPr>
            <w:r w:rsidRPr="00D071F7">
              <w:rPr>
                <w:sz w:val="16"/>
              </w:rPr>
              <w:t xml:space="preserve">The </w:t>
            </w:r>
            <w:r w:rsidRPr="00D071F7">
              <w:rPr>
                <w:rStyle w:val="SAPScreenElement"/>
                <w:sz w:val="16"/>
              </w:rPr>
              <w:t>Item Overview</w:t>
            </w:r>
            <w:r w:rsidRPr="00D071F7">
              <w:rPr>
                <w:sz w:val="16"/>
              </w:rPr>
              <w:t xml:space="preserve"> displays.</w:t>
            </w:r>
          </w:p>
        </w:tc>
        <w:tc>
          <w:tcPr>
            <w:tcW w:w="0" w:type="auto"/>
          </w:tcPr>
          <w:p w14:paraId="7147DE18" w14:textId="77777777" w:rsidR="00FF2DF5" w:rsidRPr="00D071F7" w:rsidRDefault="00FF2DF5">
            <w:pPr>
              <w:rPr>
                <w:sz w:val="16"/>
              </w:rPr>
            </w:pPr>
          </w:p>
        </w:tc>
      </w:tr>
      <w:tr w:rsidR="00FF2DF5" w:rsidRPr="00D071F7" w14:paraId="594E7DD0" w14:textId="77777777" w:rsidTr="00D071F7">
        <w:tc>
          <w:tcPr>
            <w:tcW w:w="0" w:type="auto"/>
          </w:tcPr>
          <w:p w14:paraId="0A0F0A6B" w14:textId="77777777" w:rsidR="00FF2DF5" w:rsidRPr="00D071F7" w:rsidRDefault="00D071F7">
            <w:pPr>
              <w:rPr>
                <w:sz w:val="16"/>
              </w:rPr>
            </w:pPr>
            <w:r w:rsidRPr="00D071F7">
              <w:rPr>
                <w:sz w:val="16"/>
              </w:rPr>
              <w:t>3</w:t>
            </w:r>
          </w:p>
        </w:tc>
        <w:tc>
          <w:tcPr>
            <w:tcW w:w="0" w:type="auto"/>
          </w:tcPr>
          <w:p w14:paraId="7E0F58F3" w14:textId="77777777" w:rsidR="00FF2DF5" w:rsidRPr="00D071F7" w:rsidRDefault="00D071F7">
            <w:pPr>
              <w:rPr>
                <w:sz w:val="16"/>
              </w:rPr>
            </w:pPr>
            <w:r w:rsidRPr="00D071F7">
              <w:rPr>
                <w:rStyle w:val="SAPEmphasis"/>
                <w:sz w:val="16"/>
              </w:rPr>
              <w:t>Report Contract</w:t>
            </w:r>
          </w:p>
        </w:tc>
        <w:tc>
          <w:tcPr>
            <w:tcW w:w="0" w:type="auto"/>
          </w:tcPr>
          <w:p w14:paraId="5A7418E8"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314BC271"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F40EF34"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6A97D353" w14:textId="77777777" w:rsidR="00D071F7" w:rsidRPr="00D071F7" w:rsidRDefault="00D071F7">
            <w:pPr>
              <w:rPr>
                <w:sz w:val="16"/>
              </w:rPr>
            </w:pPr>
            <w:r w:rsidRPr="00D071F7">
              <w:rPr>
                <w:rStyle w:val="SAPScreenElement"/>
                <w:sz w:val="16"/>
              </w:rPr>
              <w:t>Open Items On</w:t>
            </w:r>
            <w:r w:rsidRPr="00D071F7">
              <w:rPr>
                <w:sz w:val="16"/>
              </w:rPr>
              <w:t xml:space="preserve">: </w:t>
            </w:r>
            <w:r w:rsidRPr="00D071F7">
              <w:rPr>
                <w:rStyle w:val="SAPUserEntry"/>
                <w:sz w:val="16"/>
              </w:rPr>
              <w:t>&lt;Periodic Posting Date&gt;</w:t>
            </w:r>
          </w:p>
          <w:p w14:paraId="7D8515BF" w14:textId="392564C6"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&lt;select&gt;</w:t>
            </w:r>
          </w:p>
        </w:tc>
        <w:tc>
          <w:tcPr>
            <w:tcW w:w="0" w:type="auto"/>
          </w:tcPr>
          <w:p w14:paraId="75A03B7E" w14:textId="77777777" w:rsidR="00FF2DF5" w:rsidRPr="00D071F7" w:rsidRDefault="00D071F7">
            <w:pPr>
              <w:rPr>
                <w:sz w:val="16"/>
              </w:rPr>
            </w:pPr>
            <w:r w:rsidRPr="00D071F7">
              <w:rPr>
                <w:sz w:val="16"/>
              </w:rPr>
              <w:t>Data is shown.</w:t>
            </w:r>
          </w:p>
        </w:tc>
        <w:tc>
          <w:tcPr>
            <w:tcW w:w="0" w:type="auto"/>
          </w:tcPr>
          <w:p w14:paraId="1F173B66" w14:textId="77777777" w:rsidR="00FF2DF5" w:rsidRPr="00D071F7" w:rsidRDefault="00FF2DF5">
            <w:pPr>
              <w:rPr>
                <w:sz w:val="16"/>
              </w:rPr>
            </w:pPr>
          </w:p>
        </w:tc>
      </w:tr>
    </w:tbl>
    <w:p w14:paraId="333D7286" w14:textId="77777777" w:rsidR="00FF2DF5" w:rsidRDefault="00D071F7">
      <w:pPr>
        <w:pStyle w:val="Heading3"/>
      </w:pPr>
      <w:bookmarkStart w:id="148" w:name="unique_59"/>
      <w:bookmarkStart w:id="149" w:name="_Toc176424172"/>
      <w:r>
        <w:t>Report: General Real Estate Posting Log</w:t>
      </w:r>
      <w:bookmarkEnd w:id="148"/>
      <w:bookmarkEnd w:id="149"/>
    </w:p>
    <w:p w14:paraId="575F4FFA" w14:textId="77777777" w:rsidR="00FF2DF5" w:rsidRDefault="00D071F7">
      <w:pPr>
        <w:pStyle w:val="SAPKeyblockTitle"/>
      </w:pPr>
      <w:r>
        <w:t>Test Administration</w:t>
      </w:r>
    </w:p>
    <w:p w14:paraId="7E8C06BA" w14:textId="77777777" w:rsidR="00FF2DF5" w:rsidRDefault="00D071F7">
      <w:r>
        <w:t>Customer project: Fill in the project-specific parts.</w:t>
      </w:r>
    </w:p>
    <w:p w14:paraId="5CEB16C3"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1A395174"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D52728"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4C0E16"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532B0"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367BD4" w14:textId="77777777" w:rsidR="00D071F7" w:rsidRPr="00D071F7" w:rsidRDefault="00D071F7">
            <w:pPr>
              <w:rPr>
                <w:sz w:val="12"/>
              </w:rPr>
            </w:pPr>
          </w:p>
        </w:tc>
      </w:tr>
      <w:tr w:rsidR="00FF2DF5" w:rsidRPr="00D071F7" w14:paraId="529C6842"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F69606"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E6379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EEE29D"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785D35" w14:textId="77777777" w:rsidR="00D071F7" w:rsidRPr="00D071F7" w:rsidRDefault="00D071F7">
            <w:pPr>
              <w:rPr>
                <w:sz w:val="12"/>
              </w:rPr>
            </w:pPr>
          </w:p>
        </w:tc>
      </w:tr>
      <w:tr w:rsidR="00FF2DF5" w:rsidRPr="00D071F7" w14:paraId="23B3CB1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589A0C"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1A91AE"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539973"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32B76E"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4383A3F9" w14:textId="77777777" w:rsidR="00FF2DF5" w:rsidRDefault="00D071F7">
      <w:pPr>
        <w:pStyle w:val="SAPKeyblockTitle"/>
      </w:pPr>
      <w:r>
        <w:t>Context</w:t>
      </w:r>
    </w:p>
    <w:p w14:paraId="2C366724" w14:textId="77777777" w:rsidR="00FF2DF5" w:rsidRDefault="00D071F7">
      <w:r>
        <w:t>In this activity, you review the general posting for contracts.</w:t>
      </w:r>
    </w:p>
    <w:p w14:paraId="3E1FA832"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811"/>
        <w:gridCol w:w="2085"/>
        <w:gridCol w:w="7723"/>
        <w:gridCol w:w="2202"/>
        <w:gridCol w:w="1483"/>
      </w:tblGrid>
      <w:tr w:rsidR="00FF2DF5" w:rsidRPr="00D071F7" w14:paraId="6179B688"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5F845104" w14:textId="77777777" w:rsidR="00FF2DF5" w:rsidRPr="00D071F7" w:rsidRDefault="00D071F7">
            <w:pPr>
              <w:pStyle w:val="SAPTableHeader"/>
              <w:rPr>
                <w:sz w:val="16"/>
              </w:rPr>
            </w:pPr>
            <w:r w:rsidRPr="00D071F7">
              <w:rPr>
                <w:rStyle w:val="SAPEmphasis"/>
                <w:sz w:val="16"/>
              </w:rPr>
              <w:t>Test Step #</w:t>
            </w:r>
          </w:p>
        </w:tc>
        <w:tc>
          <w:tcPr>
            <w:tcW w:w="0" w:type="auto"/>
          </w:tcPr>
          <w:p w14:paraId="7224F1E6" w14:textId="77777777" w:rsidR="00FF2DF5" w:rsidRPr="00D071F7" w:rsidRDefault="00D071F7">
            <w:pPr>
              <w:pStyle w:val="SAPTableHeader"/>
              <w:rPr>
                <w:sz w:val="16"/>
              </w:rPr>
            </w:pPr>
            <w:r w:rsidRPr="00D071F7">
              <w:rPr>
                <w:rStyle w:val="SAPEmphasis"/>
                <w:sz w:val="16"/>
              </w:rPr>
              <w:t>Test Step Name</w:t>
            </w:r>
          </w:p>
        </w:tc>
        <w:tc>
          <w:tcPr>
            <w:tcW w:w="0" w:type="auto"/>
          </w:tcPr>
          <w:p w14:paraId="0E60F088" w14:textId="77777777" w:rsidR="00FF2DF5" w:rsidRPr="00D071F7" w:rsidRDefault="00D071F7">
            <w:pPr>
              <w:pStyle w:val="SAPTableHeader"/>
              <w:rPr>
                <w:sz w:val="16"/>
              </w:rPr>
            </w:pPr>
            <w:r w:rsidRPr="00D071F7">
              <w:rPr>
                <w:rStyle w:val="SAPEmphasis"/>
                <w:sz w:val="16"/>
              </w:rPr>
              <w:t>Instruction</w:t>
            </w:r>
          </w:p>
        </w:tc>
        <w:tc>
          <w:tcPr>
            <w:tcW w:w="0" w:type="auto"/>
          </w:tcPr>
          <w:p w14:paraId="37F83B24" w14:textId="77777777" w:rsidR="00FF2DF5" w:rsidRPr="00D071F7" w:rsidRDefault="00D071F7">
            <w:pPr>
              <w:pStyle w:val="SAPTableHeader"/>
              <w:rPr>
                <w:sz w:val="16"/>
              </w:rPr>
            </w:pPr>
            <w:r w:rsidRPr="00D071F7">
              <w:rPr>
                <w:rStyle w:val="SAPEmphasis"/>
                <w:sz w:val="16"/>
              </w:rPr>
              <w:t>Expected Result</w:t>
            </w:r>
          </w:p>
        </w:tc>
        <w:tc>
          <w:tcPr>
            <w:tcW w:w="0" w:type="auto"/>
          </w:tcPr>
          <w:p w14:paraId="4901B496" w14:textId="77777777" w:rsidR="00FF2DF5" w:rsidRPr="00D071F7" w:rsidRDefault="00D071F7">
            <w:pPr>
              <w:pStyle w:val="SAPTableHeader"/>
              <w:rPr>
                <w:sz w:val="16"/>
              </w:rPr>
            </w:pPr>
            <w:r w:rsidRPr="00D071F7">
              <w:rPr>
                <w:rStyle w:val="SAPEmphasis"/>
                <w:sz w:val="16"/>
              </w:rPr>
              <w:t xml:space="preserve">Pass / Fail / </w:t>
            </w:r>
            <w:r w:rsidRPr="00D071F7">
              <w:rPr>
                <w:rStyle w:val="SAPEmphasis"/>
                <w:sz w:val="16"/>
              </w:rPr>
              <w:t>Comment</w:t>
            </w:r>
          </w:p>
        </w:tc>
      </w:tr>
      <w:tr w:rsidR="00FF2DF5" w:rsidRPr="00D071F7" w14:paraId="0CB4F4B7" w14:textId="77777777" w:rsidTr="00D071F7">
        <w:tc>
          <w:tcPr>
            <w:tcW w:w="0" w:type="auto"/>
          </w:tcPr>
          <w:p w14:paraId="155C69A8" w14:textId="77777777" w:rsidR="00FF2DF5" w:rsidRPr="00D071F7" w:rsidRDefault="00D071F7">
            <w:pPr>
              <w:rPr>
                <w:sz w:val="16"/>
              </w:rPr>
            </w:pPr>
            <w:r w:rsidRPr="00D071F7">
              <w:rPr>
                <w:sz w:val="16"/>
              </w:rPr>
              <w:t>1</w:t>
            </w:r>
          </w:p>
        </w:tc>
        <w:tc>
          <w:tcPr>
            <w:tcW w:w="0" w:type="auto"/>
          </w:tcPr>
          <w:p w14:paraId="154E1B3D" w14:textId="77777777" w:rsidR="00FF2DF5" w:rsidRPr="00D071F7" w:rsidRDefault="00D071F7">
            <w:pPr>
              <w:rPr>
                <w:sz w:val="16"/>
              </w:rPr>
            </w:pPr>
            <w:r w:rsidRPr="00D071F7">
              <w:rPr>
                <w:rStyle w:val="SAPEmphasis"/>
                <w:sz w:val="16"/>
              </w:rPr>
              <w:t>Log On</w:t>
            </w:r>
          </w:p>
        </w:tc>
        <w:tc>
          <w:tcPr>
            <w:tcW w:w="0" w:type="auto"/>
          </w:tcPr>
          <w:p w14:paraId="7077B864" w14:textId="77777777" w:rsidR="00FF2DF5" w:rsidRPr="00D071F7" w:rsidRDefault="00D071F7">
            <w:pPr>
              <w:rPr>
                <w:sz w:val="16"/>
              </w:rPr>
            </w:pPr>
            <w:r w:rsidRPr="00D071F7">
              <w:rPr>
                <w:sz w:val="16"/>
              </w:rPr>
              <w:t>Log on to the SAP Fiori launchpad as a Contract Valuation Specialist - Leasing or Accounts Receivable Accountant - Leasing.</w:t>
            </w:r>
          </w:p>
        </w:tc>
        <w:tc>
          <w:tcPr>
            <w:tcW w:w="0" w:type="auto"/>
          </w:tcPr>
          <w:p w14:paraId="3BE9CE3D" w14:textId="77777777" w:rsidR="00FF2DF5" w:rsidRPr="00D071F7" w:rsidRDefault="00D071F7">
            <w:pPr>
              <w:rPr>
                <w:sz w:val="16"/>
              </w:rPr>
            </w:pPr>
            <w:r w:rsidRPr="00D071F7">
              <w:rPr>
                <w:sz w:val="16"/>
              </w:rPr>
              <w:t>The SAP Fiori launchpad displays.</w:t>
            </w:r>
          </w:p>
        </w:tc>
        <w:tc>
          <w:tcPr>
            <w:tcW w:w="0" w:type="auto"/>
          </w:tcPr>
          <w:p w14:paraId="1399C205" w14:textId="77777777" w:rsidR="00D071F7" w:rsidRPr="00D071F7" w:rsidRDefault="00D071F7">
            <w:pPr>
              <w:rPr>
                <w:sz w:val="16"/>
              </w:rPr>
            </w:pPr>
          </w:p>
        </w:tc>
      </w:tr>
      <w:tr w:rsidR="00FF2DF5" w:rsidRPr="00D071F7" w14:paraId="0F4873DD" w14:textId="77777777" w:rsidTr="00D071F7">
        <w:tc>
          <w:tcPr>
            <w:tcW w:w="0" w:type="auto"/>
          </w:tcPr>
          <w:p w14:paraId="151CBB1E" w14:textId="77777777" w:rsidR="00FF2DF5" w:rsidRPr="00D071F7" w:rsidRDefault="00D071F7">
            <w:pPr>
              <w:rPr>
                <w:sz w:val="16"/>
              </w:rPr>
            </w:pPr>
            <w:r w:rsidRPr="00D071F7">
              <w:rPr>
                <w:sz w:val="16"/>
              </w:rPr>
              <w:lastRenderedPageBreak/>
              <w:t>2</w:t>
            </w:r>
          </w:p>
        </w:tc>
        <w:tc>
          <w:tcPr>
            <w:tcW w:w="0" w:type="auto"/>
          </w:tcPr>
          <w:p w14:paraId="0A432EF1" w14:textId="77777777" w:rsidR="00FF2DF5" w:rsidRPr="00D071F7" w:rsidRDefault="00D071F7">
            <w:pPr>
              <w:rPr>
                <w:sz w:val="16"/>
              </w:rPr>
            </w:pPr>
            <w:r w:rsidRPr="00D071F7">
              <w:rPr>
                <w:rStyle w:val="SAPEmphasis"/>
                <w:sz w:val="16"/>
              </w:rPr>
              <w:t>Access the SAP Fiori App</w:t>
            </w:r>
          </w:p>
        </w:tc>
        <w:tc>
          <w:tcPr>
            <w:tcW w:w="0" w:type="auto"/>
          </w:tcPr>
          <w:p w14:paraId="4E6C7A23" w14:textId="77777777" w:rsidR="00FF2DF5" w:rsidRPr="00D071F7" w:rsidRDefault="00D071F7">
            <w:pPr>
              <w:rPr>
                <w:sz w:val="16"/>
              </w:rPr>
            </w:pPr>
            <w:r w:rsidRPr="00D071F7">
              <w:rPr>
                <w:sz w:val="16"/>
              </w:rPr>
              <w:t xml:space="preserve">Open </w:t>
            </w:r>
            <w:r w:rsidRPr="00D071F7">
              <w:rPr>
                <w:rStyle w:val="SAPScreenElement"/>
                <w:sz w:val="16"/>
              </w:rPr>
              <w:t>General Real Estate Posting Log</w:t>
            </w:r>
            <w:r w:rsidRPr="00D071F7">
              <w:rPr>
                <w:sz w:val="16"/>
              </w:rPr>
              <w:t xml:space="preserve"> </w:t>
            </w:r>
            <w:r w:rsidRPr="00D071F7">
              <w:rPr>
                <w:rStyle w:val="SAPMonospace"/>
                <w:sz w:val="16"/>
              </w:rPr>
              <w:t>(RERAPL)</w:t>
            </w:r>
            <w:r w:rsidRPr="00D071F7">
              <w:rPr>
                <w:sz w:val="16"/>
              </w:rPr>
              <w:t>.</w:t>
            </w:r>
          </w:p>
        </w:tc>
        <w:tc>
          <w:tcPr>
            <w:tcW w:w="0" w:type="auto"/>
          </w:tcPr>
          <w:p w14:paraId="32967F76" w14:textId="77777777" w:rsidR="00FF2DF5" w:rsidRPr="00D071F7" w:rsidRDefault="00D071F7">
            <w:pPr>
              <w:rPr>
                <w:sz w:val="16"/>
              </w:rPr>
            </w:pPr>
            <w:r w:rsidRPr="00D071F7">
              <w:rPr>
                <w:sz w:val="16"/>
              </w:rPr>
              <w:t xml:space="preserve">The </w:t>
            </w:r>
            <w:r w:rsidRPr="00D071F7">
              <w:rPr>
                <w:rStyle w:val="SAPScreenElement"/>
                <w:sz w:val="16"/>
              </w:rPr>
              <w:t xml:space="preserve">Posting Log </w:t>
            </w:r>
            <w:r w:rsidRPr="00D071F7">
              <w:rPr>
                <w:sz w:val="16"/>
              </w:rPr>
              <w:t>view displays.</w:t>
            </w:r>
          </w:p>
        </w:tc>
        <w:tc>
          <w:tcPr>
            <w:tcW w:w="0" w:type="auto"/>
          </w:tcPr>
          <w:p w14:paraId="52A4972D" w14:textId="77777777" w:rsidR="00D071F7" w:rsidRPr="00D071F7" w:rsidRDefault="00D071F7">
            <w:pPr>
              <w:rPr>
                <w:sz w:val="16"/>
              </w:rPr>
            </w:pPr>
          </w:p>
        </w:tc>
      </w:tr>
      <w:tr w:rsidR="00FF2DF5" w:rsidRPr="00D071F7" w14:paraId="7DFDC929" w14:textId="77777777" w:rsidTr="00D071F7">
        <w:tc>
          <w:tcPr>
            <w:tcW w:w="0" w:type="auto"/>
          </w:tcPr>
          <w:p w14:paraId="6991A8F1" w14:textId="77777777" w:rsidR="00FF2DF5" w:rsidRPr="00D071F7" w:rsidRDefault="00D071F7">
            <w:pPr>
              <w:rPr>
                <w:sz w:val="16"/>
              </w:rPr>
            </w:pPr>
            <w:r w:rsidRPr="00D071F7">
              <w:rPr>
                <w:sz w:val="16"/>
              </w:rPr>
              <w:t>3</w:t>
            </w:r>
          </w:p>
        </w:tc>
        <w:tc>
          <w:tcPr>
            <w:tcW w:w="0" w:type="auto"/>
          </w:tcPr>
          <w:p w14:paraId="140B2695" w14:textId="77777777" w:rsidR="00FF2DF5" w:rsidRPr="00D071F7" w:rsidRDefault="00D071F7">
            <w:pPr>
              <w:rPr>
                <w:sz w:val="16"/>
              </w:rPr>
            </w:pPr>
            <w:r w:rsidRPr="00D071F7">
              <w:rPr>
                <w:rStyle w:val="SAPEmphasis"/>
                <w:sz w:val="16"/>
              </w:rPr>
              <w:t>General Real Estate Posting Log</w:t>
            </w:r>
          </w:p>
        </w:tc>
        <w:tc>
          <w:tcPr>
            <w:tcW w:w="0" w:type="auto"/>
          </w:tcPr>
          <w:p w14:paraId="6A2866F3" w14:textId="77777777" w:rsidR="00D071F7" w:rsidRPr="00D071F7" w:rsidRDefault="00D071F7">
            <w:pPr>
              <w:rPr>
                <w:sz w:val="16"/>
              </w:rPr>
            </w:pPr>
            <w:r w:rsidRPr="00D071F7">
              <w:rPr>
                <w:sz w:val="16"/>
              </w:rPr>
              <w:t xml:space="preserve">Make the following entries as </w:t>
            </w:r>
            <w:r w:rsidRPr="00D071F7">
              <w:rPr>
                <w:rStyle w:val="SAPScreenElement"/>
                <w:sz w:val="16"/>
              </w:rPr>
              <w:t>RE Document for Selection</w:t>
            </w:r>
            <w:r w:rsidRPr="00D071F7">
              <w:rPr>
                <w:sz w:val="16"/>
              </w:rPr>
              <w:t xml:space="preserve"> is checked by default:</w:t>
            </w:r>
          </w:p>
          <w:p w14:paraId="180301CD" w14:textId="77777777" w:rsidR="00D071F7" w:rsidRPr="00D071F7" w:rsidRDefault="00D071F7">
            <w:pPr>
              <w:rPr>
                <w:sz w:val="16"/>
              </w:rPr>
            </w:pPr>
            <w:r w:rsidRPr="00D071F7">
              <w:rPr>
                <w:rStyle w:val="SAPScreenElement"/>
                <w:sz w:val="16"/>
              </w:rPr>
              <w:t>Process:</w:t>
            </w:r>
            <w:r w:rsidRPr="00D071F7">
              <w:rPr>
                <w:sz w:val="16"/>
              </w:rPr>
              <w:t xml:space="preserve"> </w:t>
            </w:r>
            <w:r w:rsidRPr="00D071F7">
              <w:rPr>
                <w:rStyle w:val="SAPUserEntry"/>
                <w:sz w:val="16"/>
              </w:rPr>
              <w:t>&lt;Your process to display the report&gt;</w:t>
            </w:r>
            <w:r w:rsidRPr="00D071F7">
              <w:rPr>
                <w:sz w:val="16"/>
              </w:rPr>
              <w:t xml:space="preserve">, for example, </w:t>
            </w:r>
            <w:r w:rsidRPr="00D071F7">
              <w:rPr>
                <w:rStyle w:val="SAPUserEntry"/>
                <w:sz w:val="16"/>
              </w:rPr>
              <w:t>REEP Valuation for Contracts</w:t>
            </w:r>
          </w:p>
          <w:p w14:paraId="3BF7CF33" w14:textId="77777777" w:rsidR="00D071F7" w:rsidRPr="00D071F7" w:rsidRDefault="00D071F7">
            <w:pPr>
              <w:rPr>
                <w:sz w:val="16"/>
              </w:rPr>
            </w:pPr>
            <w:r w:rsidRPr="00D071F7">
              <w:rPr>
                <w:sz w:val="16"/>
              </w:rPr>
              <w:t>Or</w:t>
            </w:r>
          </w:p>
          <w:p w14:paraId="7890BEB4" w14:textId="77777777" w:rsidR="00D071F7" w:rsidRPr="00D071F7" w:rsidRDefault="00D071F7">
            <w:pPr>
              <w:rPr>
                <w:sz w:val="16"/>
              </w:rPr>
            </w:pPr>
            <w:r w:rsidRPr="00D071F7">
              <w:rPr>
                <w:sz w:val="16"/>
              </w:rPr>
              <w:t xml:space="preserve">Check </w:t>
            </w:r>
            <w:r w:rsidRPr="00D071F7">
              <w:rPr>
                <w:rStyle w:val="SAPScreenElement"/>
                <w:sz w:val="16"/>
              </w:rPr>
              <w:t>FI Document for Selection</w:t>
            </w:r>
          </w:p>
          <w:p w14:paraId="58760888" w14:textId="2CD4BE2E" w:rsidR="00FF2DF5" w:rsidRPr="00D071F7" w:rsidRDefault="00D071F7">
            <w:pPr>
              <w:rPr>
                <w:sz w:val="16"/>
              </w:rPr>
            </w:pPr>
            <w:r w:rsidRPr="00D071F7">
              <w:rPr>
                <w:sz w:val="16"/>
              </w:rPr>
              <w:t xml:space="preserve">Choose </w:t>
            </w:r>
            <w:r w:rsidRPr="00D071F7">
              <w:rPr>
                <w:rStyle w:val="SAPScreenElement"/>
                <w:sz w:val="16"/>
              </w:rPr>
              <w:t>Execute</w:t>
            </w:r>
            <w:r w:rsidRPr="00D071F7">
              <w:rPr>
                <w:sz w:val="16"/>
              </w:rPr>
              <w:t>.</w:t>
            </w:r>
          </w:p>
        </w:tc>
        <w:tc>
          <w:tcPr>
            <w:tcW w:w="0" w:type="auto"/>
          </w:tcPr>
          <w:p w14:paraId="43321BD4" w14:textId="77777777" w:rsidR="00FF2DF5" w:rsidRPr="00D071F7" w:rsidRDefault="00D071F7">
            <w:pPr>
              <w:rPr>
                <w:sz w:val="16"/>
              </w:rPr>
            </w:pPr>
            <w:r w:rsidRPr="00D071F7">
              <w:rPr>
                <w:sz w:val="16"/>
              </w:rPr>
              <w:t>Data displays.</w:t>
            </w:r>
          </w:p>
        </w:tc>
        <w:tc>
          <w:tcPr>
            <w:tcW w:w="0" w:type="auto"/>
          </w:tcPr>
          <w:p w14:paraId="7462665C" w14:textId="77777777" w:rsidR="00D071F7" w:rsidRPr="00D071F7" w:rsidRDefault="00D071F7">
            <w:pPr>
              <w:rPr>
                <w:sz w:val="16"/>
              </w:rPr>
            </w:pPr>
          </w:p>
        </w:tc>
      </w:tr>
      <w:tr w:rsidR="00FF2DF5" w:rsidRPr="00D071F7" w14:paraId="0BB7963F" w14:textId="77777777" w:rsidTr="00D071F7">
        <w:tc>
          <w:tcPr>
            <w:tcW w:w="0" w:type="auto"/>
          </w:tcPr>
          <w:p w14:paraId="0C1B1FE9" w14:textId="77777777" w:rsidR="00FF2DF5" w:rsidRPr="00D071F7" w:rsidRDefault="00D071F7">
            <w:pPr>
              <w:rPr>
                <w:sz w:val="16"/>
              </w:rPr>
            </w:pPr>
            <w:r w:rsidRPr="00D071F7">
              <w:rPr>
                <w:sz w:val="16"/>
              </w:rPr>
              <w:t>4</w:t>
            </w:r>
          </w:p>
        </w:tc>
        <w:tc>
          <w:tcPr>
            <w:tcW w:w="0" w:type="auto"/>
          </w:tcPr>
          <w:p w14:paraId="07A3E46C" w14:textId="77777777" w:rsidR="00FF2DF5" w:rsidRPr="00D071F7" w:rsidRDefault="00D071F7">
            <w:pPr>
              <w:rPr>
                <w:sz w:val="16"/>
              </w:rPr>
            </w:pPr>
            <w:r w:rsidRPr="00D071F7">
              <w:rPr>
                <w:rStyle w:val="SAPEmphasis"/>
                <w:sz w:val="16"/>
              </w:rPr>
              <w:t>General Real Estate Posting Log</w:t>
            </w:r>
          </w:p>
        </w:tc>
        <w:tc>
          <w:tcPr>
            <w:tcW w:w="0" w:type="auto"/>
          </w:tcPr>
          <w:p w14:paraId="357EAE3F" w14:textId="77777777" w:rsidR="00FF2DF5" w:rsidRPr="00D071F7" w:rsidRDefault="00D071F7">
            <w:pPr>
              <w:rPr>
                <w:sz w:val="16"/>
              </w:rPr>
            </w:pPr>
            <w:r w:rsidRPr="00D071F7">
              <w:rPr>
                <w:sz w:val="16"/>
              </w:rPr>
              <w:t xml:space="preserve">Validate the date and choose </w:t>
            </w:r>
            <w:r w:rsidRPr="00D071F7">
              <w:rPr>
                <w:rStyle w:val="SAPScreenElement"/>
                <w:sz w:val="16"/>
              </w:rPr>
              <w:t xml:space="preserve">Back </w:t>
            </w:r>
            <w:r w:rsidRPr="00D071F7">
              <w:rPr>
                <w:sz w:val="16"/>
              </w:rPr>
              <w:t>to exit the report.</w:t>
            </w:r>
          </w:p>
        </w:tc>
        <w:tc>
          <w:tcPr>
            <w:tcW w:w="0" w:type="auto"/>
          </w:tcPr>
          <w:p w14:paraId="57EF6467" w14:textId="77777777" w:rsidR="00D071F7" w:rsidRPr="00D071F7" w:rsidRDefault="00D071F7">
            <w:pPr>
              <w:rPr>
                <w:sz w:val="16"/>
              </w:rPr>
            </w:pPr>
          </w:p>
        </w:tc>
        <w:tc>
          <w:tcPr>
            <w:tcW w:w="0" w:type="auto"/>
          </w:tcPr>
          <w:p w14:paraId="15EBA221" w14:textId="77777777" w:rsidR="00D071F7" w:rsidRPr="00D071F7" w:rsidRDefault="00D071F7">
            <w:pPr>
              <w:rPr>
                <w:sz w:val="16"/>
              </w:rPr>
            </w:pPr>
          </w:p>
        </w:tc>
      </w:tr>
    </w:tbl>
    <w:p w14:paraId="1D0BA297" w14:textId="77777777" w:rsidR="00FF2DF5" w:rsidRDefault="00D071F7">
      <w:pPr>
        <w:pStyle w:val="Heading3"/>
      </w:pPr>
      <w:bookmarkStart w:id="150" w:name="unique_85"/>
      <w:bookmarkStart w:id="151" w:name="_Toc176424173"/>
      <w:r>
        <w:t>Report: Reclassification</w:t>
      </w:r>
      <w:bookmarkEnd w:id="150"/>
      <w:bookmarkEnd w:id="151"/>
    </w:p>
    <w:p w14:paraId="62693B11" w14:textId="77777777" w:rsidR="00FF2DF5" w:rsidRDefault="00D071F7">
      <w:pPr>
        <w:pStyle w:val="SAPKeyblockTitle"/>
      </w:pPr>
      <w:r>
        <w:t>Test Administration</w:t>
      </w:r>
    </w:p>
    <w:p w14:paraId="7A0BEE90" w14:textId="77777777" w:rsidR="00FF2DF5" w:rsidRDefault="00D071F7">
      <w:r>
        <w:t>Customer project: Fill in the project-specific parts.</w:t>
      </w:r>
    </w:p>
    <w:p w14:paraId="36CC0007"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0866E1AE"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29CDCE"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939B2"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B71DAE"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FA8902" w14:textId="77777777" w:rsidR="00D071F7" w:rsidRPr="00D071F7" w:rsidRDefault="00D071F7">
            <w:pPr>
              <w:rPr>
                <w:sz w:val="12"/>
              </w:rPr>
            </w:pPr>
          </w:p>
        </w:tc>
      </w:tr>
      <w:tr w:rsidR="00FF2DF5" w:rsidRPr="00D071F7" w14:paraId="40BC707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EC7C6B"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6DF52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62C2BE"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D5CA3D" w14:textId="77777777" w:rsidR="00D071F7" w:rsidRPr="00D071F7" w:rsidRDefault="00D071F7">
            <w:pPr>
              <w:rPr>
                <w:sz w:val="12"/>
              </w:rPr>
            </w:pPr>
          </w:p>
        </w:tc>
      </w:tr>
      <w:tr w:rsidR="00FF2DF5" w:rsidRPr="00D071F7" w14:paraId="1A22546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341539" w14:textId="77777777" w:rsidR="00FF2DF5" w:rsidRPr="00D071F7" w:rsidRDefault="00D071F7">
            <w:pPr>
              <w:rPr>
                <w:sz w:val="12"/>
              </w:rPr>
            </w:pPr>
            <w:r w:rsidRPr="00D071F7">
              <w:rPr>
                <w:sz w:val="12"/>
              </w:rPr>
              <w:t xml:space="preserve">Business </w:t>
            </w:r>
            <w:r w:rsidRPr="00D071F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11EECD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700836"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F7C3E0"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320D8A61" w14:textId="77777777" w:rsidR="00FF2DF5" w:rsidRDefault="00D071F7">
      <w:pPr>
        <w:pStyle w:val="SAPKeyblockTitle"/>
      </w:pPr>
      <w:r>
        <w:t>Context</w:t>
      </w:r>
    </w:p>
    <w:p w14:paraId="4C82683B" w14:textId="77777777" w:rsidR="00FF2DF5" w:rsidRDefault="00D071F7">
      <w:r>
        <w:t>In this activity, you run a report of existing contracts as part of your daily business.</w:t>
      </w:r>
    </w:p>
    <w:p w14:paraId="41E573BA"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3"/>
        <w:gridCol w:w="2019"/>
        <w:gridCol w:w="6085"/>
        <w:gridCol w:w="3375"/>
        <w:gridCol w:w="1832"/>
      </w:tblGrid>
      <w:tr w:rsidR="00FF2DF5" w:rsidRPr="00D071F7" w14:paraId="1FB0086F"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A958DAD" w14:textId="77777777" w:rsidR="00FF2DF5" w:rsidRPr="00D071F7" w:rsidRDefault="00D071F7">
            <w:pPr>
              <w:pStyle w:val="SAPTableHeader"/>
              <w:rPr>
                <w:sz w:val="16"/>
              </w:rPr>
            </w:pPr>
            <w:r w:rsidRPr="00D071F7">
              <w:rPr>
                <w:sz w:val="16"/>
              </w:rPr>
              <w:t>Test Step #</w:t>
            </w:r>
          </w:p>
        </w:tc>
        <w:tc>
          <w:tcPr>
            <w:tcW w:w="0" w:type="auto"/>
          </w:tcPr>
          <w:p w14:paraId="7668D6EC" w14:textId="77777777" w:rsidR="00FF2DF5" w:rsidRPr="00D071F7" w:rsidRDefault="00D071F7">
            <w:pPr>
              <w:pStyle w:val="SAPTableHeader"/>
              <w:rPr>
                <w:sz w:val="16"/>
              </w:rPr>
            </w:pPr>
            <w:r w:rsidRPr="00D071F7">
              <w:rPr>
                <w:sz w:val="16"/>
              </w:rPr>
              <w:t>Test Step Name</w:t>
            </w:r>
          </w:p>
        </w:tc>
        <w:tc>
          <w:tcPr>
            <w:tcW w:w="0" w:type="auto"/>
          </w:tcPr>
          <w:p w14:paraId="2F0A1AF7" w14:textId="77777777" w:rsidR="00FF2DF5" w:rsidRPr="00D071F7" w:rsidRDefault="00D071F7">
            <w:pPr>
              <w:pStyle w:val="SAPTableHeader"/>
              <w:rPr>
                <w:sz w:val="16"/>
              </w:rPr>
            </w:pPr>
            <w:r w:rsidRPr="00D071F7">
              <w:rPr>
                <w:sz w:val="16"/>
              </w:rPr>
              <w:t>Instruction</w:t>
            </w:r>
          </w:p>
        </w:tc>
        <w:tc>
          <w:tcPr>
            <w:tcW w:w="0" w:type="auto"/>
          </w:tcPr>
          <w:p w14:paraId="31B939B1" w14:textId="77777777" w:rsidR="00FF2DF5" w:rsidRPr="00D071F7" w:rsidRDefault="00D071F7">
            <w:pPr>
              <w:pStyle w:val="SAPTableHeader"/>
              <w:rPr>
                <w:sz w:val="16"/>
              </w:rPr>
            </w:pPr>
            <w:r w:rsidRPr="00D071F7">
              <w:rPr>
                <w:sz w:val="16"/>
              </w:rPr>
              <w:t>Expected Result</w:t>
            </w:r>
          </w:p>
        </w:tc>
        <w:tc>
          <w:tcPr>
            <w:tcW w:w="0" w:type="auto"/>
          </w:tcPr>
          <w:p w14:paraId="29E70B7A" w14:textId="77777777" w:rsidR="00FF2DF5" w:rsidRPr="00D071F7" w:rsidRDefault="00D071F7">
            <w:pPr>
              <w:pStyle w:val="SAPTableHeader"/>
              <w:rPr>
                <w:sz w:val="16"/>
              </w:rPr>
            </w:pPr>
            <w:r w:rsidRPr="00D071F7">
              <w:rPr>
                <w:sz w:val="16"/>
              </w:rPr>
              <w:t>Pass / Fail / Comment</w:t>
            </w:r>
          </w:p>
        </w:tc>
      </w:tr>
      <w:tr w:rsidR="00FF2DF5" w:rsidRPr="00D071F7" w14:paraId="1C84E248" w14:textId="77777777" w:rsidTr="00D071F7">
        <w:tc>
          <w:tcPr>
            <w:tcW w:w="0" w:type="auto"/>
          </w:tcPr>
          <w:p w14:paraId="3F405E3F" w14:textId="77777777" w:rsidR="00FF2DF5" w:rsidRPr="00D071F7" w:rsidRDefault="00D071F7">
            <w:pPr>
              <w:rPr>
                <w:sz w:val="16"/>
              </w:rPr>
            </w:pPr>
            <w:r w:rsidRPr="00D071F7">
              <w:rPr>
                <w:sz w:val="16"/>
              </w:rPr>
              <w:t>1</w:t>
            </w:r>
          </w:p>
        </w:tc>
        <w:tc>
          <w:tcPr>
            <w:tcW w:w="0" w:type="auto"/>
          </w:tcPr>
          <w:p w14:paraId="236C5B26" w14:textId="77777777" w:rsidR="00FF2DF5" w:rsidRPr="00D071F7" w:rsidRDefault="00D071F7">
            <w:pPr>
              <w:rPr>
                <w:sz w:val="16"/>
              </w:rPr>
            </w:pPr>
            <w:r w:rsidRPr="00D071F7">
              <w:rPr>
                <w:rStyle w:val="SAPEmphasis"/>
                <w:sz w:val="16"/>
              </w:rPr>
              <w:t>Log On</w:t>
            </w:r>
          </w:p>
        </w:tc>
        <w:tc>
          <w:tcPr>
            <w:tcW w:w="0" w:type="auto"/>
          </w:tcPr>
          <w:p w14:paraId="0EF1867E"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62C14066" w14:textId="77777777" w:rsidR="00FF2DF5" w:rsidRPr="00D071F7" w:rsidRDefault="00D071F7">
            <w:pPr>
              <w:rPr>
                <w:sz w:val="16"/>
              </w:rPr>
            </w:pPr>
            <w:r w:rsidRPr="00D071F7">
              <w:rPr>
                <w:sz w:val="16"/>
              </w:rPr>
              <w:t>The SAP Fiori launchpad displays.</w:t>
            </w:r>
          </w:p>
        </w:tc>
        <w:tc>
          <w:tcPr>
            <w:tcW w:w="0" w:type="auto"/>
          </w:tcPr>
          <w:p w14:paraId="2AD084D6" w14:textId="77777777" w:rsidR="00FF2DF5" w:rsidRPr="00D071F7" w:rsidRDefault="00FF2DF5">
            <w:pPr>
              <w:rPr>
                <w:sz w:val="16"/>
              </w:rPr>
            </w:pPr>
          </w:p>
        </w:tc>
      </w:tr>
      <w:tr w:rsidR="00FF2DF5" w:rsidRPr="00D071F7" w14:paraId="1DCCD33B" w14:textId="77777777" w:rsidTr="00D071F7">
        <w:tc>
          <w:tcPr>
            <w:tcW w:w="0" w:type="auto"/>
          </w:tcPr>
          <w:p w14:paraId="30E9A425" w14:textId="77777777" w:rsidR="00FF2DF5" w:rsidRPr="00D071F7" w:rsidRDefault="00D071F7">
            <w:pPr>
              <w:rPr>
                <w:sz w:val="16"/>
              </w:rPr>
            </w:pPr>
            <w:r w:rsidRPr="00D071F7">
              <w:rPr>
                <w:sz w:val="16"/>
              </w:rPr>
              <w:t>2</w:t>
            </w:r>
          </w:p>
        </w:tc>
        <w:tc>
          <w:tcPr>
            <w:tcW w:w="0" w:type="auto"/>
          </w:tcPr>
          <w:p w14:paraId="0E4AFDEE" w14:textId="77777777" w:rsidR="00FF2DF5" w:rsidRPr="00D071F7" w:rsidRDefault="00D071F7">
            <w:pPr>
              <w:rPr>
                <w:sz w:val="16"/>
              </w:rPr>
            </w:pPr>
            <w:r w:rsidRPr="00D071F7">
              <w:rPr>
                <w:rStyle w:val="SAPEmphasis"/>
                <w:sz w:val="16"/>
              </w:rPr>
              <w:t>Access the SAP Fiori app</w:t>
            </w:r>
          </w:p>
        </w:tc>
        <w:tc>
          <w:tcPr>
            <w:tcW w:w="0" w:type="auto"/>
          </w:tcPr>
          <w:p w14:paraId="6DFC48CF" w14:textId="77777777" w:rsidR="00FF2DF5" w:rsidRPr="00D071F7" w:rsidRDefault="00D071F7">
            <w:pPr>
              <w:rPr>
                <w:sz w:val="16"/>
              </w:rPr>
            </w:pPr>
            <w:r w:rsidRPr="00D071F7">
              <w:rPr>
                <w:sz w:val="16"/>
              </w:rPr>
              <w:t xml:space="preserve">Open </w:t>
            </w:r>
            <w:r w:rsidRPr="00D071F7">
              <w:rPr>
                <w:rStyle w:val="SAPScreenElement"/>
                <w:sz w:val="16"/>
              </w:rPr>
              <w:t>Reclassification</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(RECEISRECLASSIFY)</w:t>
            </w:r>
            <w:r w:rsidRPr="00D071F7">
              <w:rPr>
                <w:sz w:val="16"/>
              </w:rPr>
              <w:t>.</w:t>
            </w:r>
          </w:p>
        </w:tc>
        <w:tc>
          <w:tcPr>
            <w:tcW w:w="0" w:type="auto"/>
          </w:tcPr>
          <w:p w14:paraId="028213A1" w14:textId="77777777" w:rsidR="00FF2DF5" w:rsidRPr="00D071F7" w:rsidRDefault="00D071F7">
            <w:pPr>
              <w:rPr>
                <w:sz w:val="16"/>
              </w:rPr>
            </w:pPr>
            <w:r w:rsidRPr="00D071F7">
              <w:rPr>
                <w:sz w:val="16"/>
              </w:rPr>
              <w:t xml:space="preserve">The </w:t>
            </w:r>
            <w:r w:rsidRPr="00D071F7">
              <w:rPr>
                <w:rStyle w:val="SAPScreenElement"/>
                <w:sz w:val="16"/>
              </w:rPr>
              <w:t>Info System: Reclassification</w:t>
            </w:r>
            <w:r w:rsidRPr="00D071F7">
              <w:rPr>
                <w:sz w:val="16"/>
              </w:rPr>
              <w:t xml:space="preserve"> displays.</w:t>
            </w:r>
          </w:p>
        </w:tc>
        <w:tc>
          <w:tcPr>
            <w:tcW w:w="0" w:type="auto"/>
          </w:tcPr>
          <w:p w14:paraId="5337C6A7" w14:textId="77777777" w:rsidR="00FF2DF5" w:rsidRPr="00D071F7" w:rsidRDefault="00FF2DF5">
            <w:pPr>
              <w:rPr>
                <w:sz w:val="16"/>
              </w:rPr>
            </w:pPr>
          </w:p>
        </w:tc>
      </w:tr>
      <w:tr w:rsidR="00FF2DF5" w:rsidRPr="00D071F7" w14:paraId="6A374E81" w14:textId="77777777" w:rsidTr="00D071F7">
        <w:tc>
          <w:tcPr>
            <w:tcW w:w="0" w:type="auto"/>
          </w:tcPr>
          <w:p w14:paraId="55D051C1" w14:textId="77777777" w:rsidR="00FF2DF5" w:rsidRPr="00D071F7" w:rsidRDefault="00D071F7">
            <w:pPr>
              <w:rPr>
                <w:sz w:val="16"/>
              </w:rPr>
            </w:pPr>
            <w:r w:rsidRPr="00D071F7">
              <w:rPr>
                <w:sz w:val="16"/>
              </w:rPr>
              <w:t>3</w:t>
            </w:r>
          </w:p>
        </w:tc>
        <w:tc>
          <w:tcPr>
            <w:tcW w:w="0" w:type="auto"/>
          </w:tcPr>
          <w:p w14:paraId="33DD325B" w14:textId="77777777" w:rsidR="00FF2DF5" w:rsidRPr="00D071F7" w:rsidRDefault="00D071F7">
            <w:pPr>
              <w:rPr>
                <w:sz w:val="16"/>
              </w:rPr>
            </w:pPr>
            <w:r w:rsidRPr="00D071F7">
              <w:rPr>
                <w:rStyle w:val="SAPEmphasis"/>
                <w:sz w:val="16"/>
              </w:rPr>
              <w:t>Report Contract</w:t>
            </w:r>
          </w:p>
        </w:tc>
        <w:tc>
          <w:tcPr>
            <w:tcW w:w="0" w:type="auto"/>
          </w:tcPr>
          <w:p w14:paraId="2D59B51C"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58B7E207"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A973DF9"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62A454DE" w14:textId="77777777" w:rsidR="00D071F7" w:rsidRPr="00D071F7" w:rsidRDefault="00D071F7">
            <w:pPr>
              <w:rPr>
                <w:sz w:val="16"/>
              </w:rPr>
            </w:pPr>
            <w:r w:rsidRPr="00D071F7">
              <w:rPr>
                <w:rStyle w:val="SAPScreenElement"/>
                <w:sz w:val="16"/>
              </w:rPr>
              <w:t>Sort Method:</w:t>
            </w:r>
            <w:r w:rsidRPr="00D071F7">
              <w:rPr>
                <w:sz w:val="16"/>
              </w:rPr>
              <w:t xml:space="preserve"> </w:t>
            </w:r>
            <w:r w:rsidRPr="00D071F7">
              <w:rPr>
                <w:rStyle w:val="SAPUserEntry"/>
                <w:sz w:val="16"/>
              </w:rPr>
              <w:t>SAP SAP(EU 93 fin.stat.guidelines)</w:t>
            </w:r>
          </w:p>
          <w:p w14:paraId="7DEBD995" w14:textId="67311FF8" w:rsidR="00FF2DF5" w:rsidRPr="00D071F7" w:rsidRDefault="00D071F7">
            <w:pPr>
              <w:rPr>
                <w:sz w:val="16"/>
              </w:rPr>
            </w:pPr>
            <w:r w:rsidRPr="00D071F7">
              <w:rPr>
                <w:rStyle w:val="SAPScreenElement"/>
                <w:sz w:val="16"/>
              </w:rPr>
              <w:t>Key Date:</w:t>
            </w:r>
            <w:r w:rsidRPr="00D071F7">
              <w:rPr>
                <w:sz w:val="16"/>
              </w:rPr>
              <w:t xml:space="preserve"> </w:t>
            </w:r>
            <w:r w:rsidRPr="00D071F7">
              <w:rPr>
                <w:rStyle w:val="SAPUserEntry"/>
                <w:sz w:val="16"/>
              </w:rPr>
              <w:t>&lt;Your key date&gt;</w:t>
            </w:r>
          </w:p>
        </w:tc>
        <w:tc>
          <w:tcPr>
            <w:tcW w:w="0" w:type="auto"/>
          </w:tcPr>
          <w:p w14:paraId="5C072AA4" w14:textId="77777777" w:rsidR="00FF2DF5" w:rsidRPr="00D071F7" w:rsidRDefault="00D071F7">
            <w:pPr>
              <w:rPr>
                <w:sz w:val="16"/>
              </w:rPr>
            </w:pPr>
            <w:r w:rsidRPr="00D071F7">
              <w:rPr>
                <w:sz w:val="16"/>
              </w:rPr>
              <w:t>Data is shown.</w:t>
            </w:r>
          </w:p>
        </w:tc>
        <w:tc>
          <w:tcPr>
            <w:tcW w:w="0" w:type="auto"/>
          </w:tcPr>
          <w:p w14:paraId="19FBC167" w14:textId="77777777" w:rsidR="00FF2DF5" w:rsidRPr="00D071F7" w:rsidRDefault="00FF2DF5">
            <w:pPr>
              <w:rPr>
                <w:sz w:val="16"/>
              </w:rPr>
            </w:pPr>
          </w:p>
        </w:tc>
      </w:tr>
    </w:tbl>
    <w:p w14:paraId="66CB8CA5" w14:textId="77777777" w:rsidR="00FF2DF5" w:rsidRDefault="00D071F7">
      <w:pPr>
        <w:pStyle w:val="Heading3"/>
      </w:pPr>
      <w:bookmarkStart w:id="152" w:name="unique_86"/>
      <w:bookmarkStart w:id="153" w:name="_Toc176424174"/>
      <w:r>
        <w:t>Report: Liabilities Grading</w:t>
      </w:r>
      <w:bookmarkEnd w:id="152"/>
      <w:bookmarkEnd w:id="153"/>
    </w:p>
    <w:p w14:paraId="29DF715B" w14:textId="77777777" w:rsidR="00FF2DF5" w:rsidRDefault="00D071F7">
      <w:pPr>
        <w:pStyle w:val="SAPKeyblockTitle"/>
      </w:pPr>
      <w:r>
        <w:t>Test Administration</w:t>
      </w:r>
    </w:p>
    <w:p w14:paraId="7C0C7A9C" w14:textId="77777777" w:rsidR="00FF2DF5" w:rsidRDefault="00D071F7">
      <w:r>
        <w:t>Customer project: Fill in the project-specific parts.</w:t>
      </w:r>
    </w:p>
    <w:p w14:paraId="05C8A89D"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3ADAC2B8"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F93EE9"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EF7378"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DA221"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B1962A" w14:textId="77777777" w:rsidR="00D071F7" w:rsidRPr="00D071F7" w:rsidRDefault="00D071F7">
            <w:pPr>
              <w:rPr>
                <w:sz w:val="12"/>
              </w:rPr>
            </w:pPr>
          </w:p>
        </w:tc>
      </w:tr>
      <w:tr w:rsidR="00FF2DF5" w:rsidRPr="00D071F7" w14:paraId="6462038E"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6CD12D"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A19E5C"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4528BB"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386AB2" w14:textId="77777777" w:rsidR="00D071F7" w:rsidRPr="00D071F7" w:rsidRDefault="00D071F7">
            <w:pPr>
              <w:rPr>
                <w:sz w:val="12"/>
              </w:rPr>
            </w:pPr>
          </w:p>
        </w:tc>
      </w:tr>
      <w:tr w:rsidR="00FF2DF5" w:rsidRPr="00D071F7" w14:paraId="28B3105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2F5713"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2C2A5F"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6280BD"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F1A0D0"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7886F66D" w14:textId="77777777" w:rsidR="00FF2DF5" w:rsidRDefault="00D071F7">
      <w:pPr>
        <w:pStyle w:val="SAPKeyblockTitle"/>
      </w:pPr>
      <w:r>
        <w:t>Context</w:t>
      </w:r>
    </w:p>
    <w:p w14:paraId="6CA8BA77" w14:textId="77777777" w:rsidR="00FF2DF5" w:rsidRDefault="00D071F7">
      <w:r>
        <w:t>In this activity, you run a report of existing contracts as part of your daily business.</w:t>
      </w:r>
    </w:p>
    <w:p w14:paraId="200665A3"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10"/>
        <w:gridCol w:w="2057"/>
        <w:gridCol w:w="6198"/>
        <w:gridCol w:w="3173"/>
        <w:gridCol w:w="1866"/>
      </w:tblGrid>
      <w:tr w:rsidR="00FF2DF5" w:rsidRPr="00D071F7" w14:paraId="6F9C9148"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075E22D" w14:textId="77777777" w:rsidR="00FF2DF5" w:rsidRPr="00D071F7" w:rsidRDefault="00D071F7">
            <w:pPr>
              <w:pStyle w:val="SAPTableHeader"/>
              <w:rPr>
                <w:sz w:val="16"/>
              </w:rPr>
            </w:pPr>
            <w:r w:rsidRPr="00D071F7">
              <w:rPr>
                <w:sz w:val="16"/>
              </w:rPr>
              <w:t>Test Step #</w:t>
            </w:r>
          </w:p>
        </w:tc>
        <w:tc>
          <w:tcPr>
            <w:tcW w:w="0" w:type="auto"/>
          </w:tcPr>
          <w:p w14:paraId="3572A886" w14:textId="77777777" w:rsidR="00FF2DF5" w:rsidRPr="00D071F7" w:rsidRDefault="00D071F7">
            <w:pPr>
              <w:pStyle w:val="SAPTableHeader"/>
              <w:rPr>
                <w:sz w:val="16"/>
              </w:rPr>
            </w:pPr>
            <w:r w:rsidRPr="00D071F7">
              <w:rPr>
                <w:sz w:val="16"/>
              </w:rPr>
              <w:t>Test Step Name</w:t>
            </w:r>
          </w:p>
        </w:tc>
        <w:tc>
          <w:tcPr>
            <w:tcW w:w="0" w:type="auto"/>
          </w:tcPr>
          <w:p w14:paraId="0AB7DDCC" w14:textId="77777777" w:rsidR="00FF2DF5" w:rsidRPr="00D071F7" w:rsidRDefault="00D071F7">
            <w:pPr>
              <w:pStyle w:val="SAPTableHeader"/>
              <w:rPr>
                <w:sz w:val="16"/>
              </w:rPr>
            </w:pPr>
            <w:r w:rsidRPr="00D071F7">
              <w:rPr>
                <w:sz w:val="16"/>
              </w:rPr>
              <w:t>Instruction</w:t>
            </w:r>
          </w:p>
        </w:tc>
        <w:tc>
          <w:tcPr>
            <w:tcW w:w="0" w:type="auto"/>
          </w:tcPr>
          <w:p w14:paraId="4AC488AA" w14:textId="77777777" w:rsidR="00FF2DF5" w:rsidRPr="00D071F7" w:rsidRDefault="00D071F7">
            <w:pPr>
              <w:pStyle w:val="SAPTableHeader"/>
              <w:rPr>
                <w:sz w:val="16"/>
              </w:rPr>
            </w:pPr>
            <w:r w:rsidRPr="00D071F7">
              <w:rPr>
                <w:sz w:val="16"/>
              </w:rPr>
              <w:t>Expected Result</w:t>
            </w:r>
          </w:p>
        </w:tc>
        <w:tc>
          <w:tcPr>
            <w:tcW w:w="0" w:type="auto"/>
          </w:tcPr>
          <w:p w14:paraId="70BBCC61" w14:textId="77777777" w:rsidR="00FF2DF5" w:rsidRPr="00D071F7" w:rsidRDefault="00D071F7">
            <w:pPr>
              <w:pStyle w:val="SAPTableHeader"/>
              <w:rPr>
                <w:sz w:val="16"/>
              </w:rPr>
            </w:pPr>
            <w:r w:rsidRPr="00D071F7">
              <w:rPr>
                <w:sz w:val="16"/>
              </w:rPr>
              <w:t>Pass / Fail / Comment</w:t>
            </w:r>
          </w:p>
        </w:tc>
      </w:tr>
      <w:tr w:rsidR="00FF2DF5" w:rsidRPr="00D071F7" w14:paraId="1AE253C9" w14:textId="77777777" w:rsidTr="00D071F7">
        <w:tc>
          <w:tcPr>
            <w:tcW w:w="0" w:type="auto"/>
          </w:tcPr>
          <w:p w14:paraId="647E74A9" w14:textId="77777777" w:rsidR="00FF2DF5" w:rsidRPr="00D071F7" w:rsidRDefault="00D071F7">
            <w:pPr>
              <w:rPr>
                <w:sz w:val="16"/>
              </w:rPr>
            </w:pPr>
            <w:r w:rsidRPr="00D071F7">
              <w:rPr>
                <w:sz w:val="16"/>
              </w:rPr>
              <w:t>1</w:t>
            </w:r>
          </w:p>
        </w:tc>
        <w:tc>
          <w:tcPr>
            <w:tcW w:w="0" w:type="auto"/>
          </w:tcPr>
          <w:p w14:paraId="624E5AD3" w14:textId="77777777" w:rsidR="00FF2DF5" w:rsidRPr="00D071F7" w:rsidRDefault="00D071F7">
            <w:pPr>
              <w:rPr>
                <w:sz w:val="16"/>
              </w:rPr>
            </w:pPr>
            <w:r w:rsidRPr="00D071F7">
              <w:rPr>
                <w:rStyle w:val="SAPEmphasis"/>
                <w:sz w:val="16"/>
              </w:rPr>
              <w:t>Log On</w:t>
            </w:r>
          </w:p>
        </w:tc>
        <w:tc>
          <w:tcPr>
            <w:tcW w:w="0" w:type="auto"/>
          </w:tcPr>
          <w:p w14:paraId="72FF2BEA"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424492FD" w14:textId="77777777" w:rsidR="00FF2DF5" w:rsidRPr="00D071F7" w:rsidRDefault="00D071F7">
            <w:pPr>
              <w:rPr>
                <w:sz w:val="16"/>
              </w:rPr>
            </w:pPr>
            <w:r w:rsidRPr="00D071F7">
              <w:rPr>
                <w:sz w:val="16"/>
              </w:rPr>
              <w:t>The SAP Fiori launchpad displays.</w:t>
            </w:r>
          </w:p>
        </w:tc>
        <w:tc>
          <w:tcPr>
            <w:tcW w:w="0" w:type="auto"/>
          </w:tcPr>
          <w:p w14:paraId="5BC7CBCD" w14:textId="77777777" w:rsidR="00FF2DF5" w:rsidRPr="00D071F7" w:rsidRDefault="00FF2DF5">
            <w:pPr>
              <w:rPr>
                <w:sz w:val="16"/>
              </w:rPr>
            </w:pPr>
          </w:p>
        </w:tc>
      </w:tr>
      <w:tr w:rsidR="00FF2DF5" w:rsidRPr="00D071F7" w14:paraId="7F19C873" w14:textId="77777777" w:rsidTr="00D071F7">
        <w:tc>
          <w:tcPr>
            <w:tcW w:w="0" w:type="auto"/>
          </w:tcPr>
          <w:p w14:paraId="77B51777" w14:textId="77777777" w:rsidR="00FF2DF5" w:rsidRPr="00D071F7" w:rsidRDefault="00D071F7">
            <w:pPr>
              <w:rPr>
                <w:sz w:val="16"/>
              </w:rPr>
            </w:pPr>
            <w:r w:rsidRPr="00D071F7">
              <w:rPr>
                <w:sz w:val="16"/>
              </w:rPr>
              <w:t>2</w:t>
            </w:r>
          </w:p>
        </w:tc>
        <w:tc>
          <w:tcPr>
            <w:tcW w:w="0" w:type="auto"/>
          </w:tcPr>
          <w:p w14:paraId="79521B13" w14:textId="77777777" w:rsidR="00FF2DF5" w:rsidRPr="00D071F7" w:rsidRDefault="00D071F7">
            <w:pPr>
              <w:rPr>
                <w:sz w:val="16"/>
              </w:rPr>
            </w:pPr>
            <w:r w:rsidRPr="00D071F7">
              <w:rPr>
                <w:rStyle w:val="SAPEmphasis"/>
                <w:sz w:val="16"/>
              </w:rPr>
              <w:t>Access the SAP Fiori app</w:t>
            </w:r>
          </w:p>
        </w:tc>
        <w:tc>
          <w:tcPr>
            <w:tcW w:w="0" w:type="auto"/>
          </w:tcPr>
          <w:p w14:paraId="5DE5A901" w14:textId="77777777" w:rsidR="00FF2DF5" w:rsidRPr="00D071F7" w:rsidRDefault="00D071F7">
            <w:pPr>
              <w:rPr>
                <w:sz w:val="16"/>
              </w:rPr>
            </w:pPr>
            <w:r w:rsidRPr="00D071F7">
              <w:rPr>
                <w:sz w:val="16"/>
              </w:rPr>
              <w:t xml:space="preserve">Open </w:t>
            </w:r>
            <w:r w:rsidRPr="00D071F7">
              <w:rPr>
                <w:rStyle w:val="SAPScreenElement"/>
                <w:sz w:val="16"/>
              </w:rPr>
              <w:t>Liabilities Grading</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(RECEISLIABGRAD)</w:t>
            </w:r>
            <w:r w:rsidRPr="00D071F7">
              <w:rPr>
                <w:sz w:val="16"/>
              </w:rPr>
              <w:t>.</w:t>
            </w:r>
          </w:p>
        </w:tc>
        <w:tc>
          <w:tcPr>
            <w:tcW w:w="0" w:type="auto"/>
          </w:tcPr>
          <w:p w14:paraId="4E916401" w14:textId="77777777" w:rsidR="00FF2DF5" w:rsidRPr="00D071F7" w:rsidRDefault="00D071F7">
            <w:pPr>
              <w:rPr>
                <w:sz w:val="16"/>
              </w:rPr>
            </w:pPr>
            <w:r w:rsidRPr="00D071F7">
              <w:rPr>
                <w:sz w:val="16"/>
              </w:rPr>
              <w:t xml:space="preserve">The </w:t>
            </w:r>
            <w:r w:rsidRPr="00D071F7">
              <w:rPr>
                <w:rStyle w:val="SAPScreenElement"/>
                <w:sz w:val="16"/>
              </w:rPr>
              <w:t>Liabilities Grading</w:t>
            </w:r>
            <w:r w:rsidRPr="00D071F7">
              <w:rPr>
                <w:sz w:val="16"/>
              </w:rPr>
              <w:t xml:space="preserve"> screen displays.</w:t>
            </w:r>
          </w:p>
        </w:tc>
        <w:tc>
          <w:tcPr>
            <w:tcW w:w="0" w:type="auto"/>
          </w:tcPr>
          <w:p w14:paraId="3AB64FA2" w14:textId="77777777" w:rsidR="00FF2DF5" w:rsidRPr="00D071F7" w:rsidRDefault="00FF2DF5">
            <w:pPr>
              <w:rPr>
                <w:sz w:val="16"/>
              </w:rPr>
            </w:pPr>
          </w:p>
        </w:tc>
      </w:tr>
      <w:tr w:rsidR="00FF2DF5" w:rsidRPr="00D071F7" w14:paraId="12DD2B26" w14:textId="77777777" w:rsidTr="00D071F7">
        <w:tc>
          <w:tcPr>
            <w:tcW w:w="0" w:type="auto"/>
          </w:tcPr>
          <w:p w14:paraId="1B2BD260" w14:textId="77777777" w:rsidR="00FF2DF5" w:rsidRPr="00D071F7" w:rsidRDefault="00D071F7">
            <w:pPr>
              <w:rPr>
                <w:sz w:val="16"/>
              </w:rPr>
            </w:pPr>
            <w:r w:rsidRPr="00D071F7">
              <w:rPr>
                <w:sz w:val="16"/>
              </w:rPr>
              <w:t>3</w:t>
            </w:r>
          </w:p>
        </w:tc>
        <w:tc>
          <w:tcPr>
            <w:tcW w:w="0" w:type="auto"/>
          </w:tcPr>
          <w:p w14:paraId="7B32643E" w14:textId="77777777" w:rsidR="00FF2DF5" w:rsidRPr="00D071F7" w:rsidRDefault="00D071F7">
            <w:pPr>
              <w:rPr>
                <w:sz w:val="16"/>
              </w:rPr>
            </w:pPr>
            <w:r w:rsidRPr="00D071F7">
              <w:rPr>
                <w:rStyle w:val="SAPEmphasis"/>
                <w:sz w:val="16"/>
              </w:rPr>
              <w:t>Report Contract</w:t>
            </w:r>
          </w:p>
        </w:tc>
        <w:tc>
          <w:tcPr>
            <w:tcW w:w="0" w:type="auto"/>
          </w:tcPr>
          <w:p w14:paraId="47A8A130"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4F38DB74"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2BEC252"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60CAFF21" w14:textId="77777777" w:rsidR="00D071F7" w:rsidRPr="00D071F7" w:rsidRDefault="00D071F7">
            <w:pPr>
              <w:rPr>
                <w:sz w:val="16"/>
              </w:rPr>
            </w:pPr>
            <w:r w:rsidRPr="00D071F7">
              <w:rPr>
                <w:rStyle w:val="SAPScreenElement"/>
                <w:sz w:val="16"/>
              </w:rPr>
              <w:t>Start Date:</w:t>
            </w:r>
            <w:r w:rsidRPr="00D071F7">
              <w:rPr>
                <w:sz w:val="16"/>
              </w:rPr>
              <w:t xml:space="preserve"> </w:t>
            </w:r>
            <w:r w:rsidRPr="00D071F7">
              <w:rPr>
                <w:rStyle w:val="SAPUserEntry"/>
                <w:sz w:val="16"/>
              </w:rPr>
              <w:t>&lt;Your start date&gt;</w:t>
            </w:r>
          </w:p>
          <w:p w14:paraId="7D58FCF2" w14:textId="6B3163B5" w:rsidR="00FF2DF5" w:rsidRPr="00D071F7" w:rsidRDefault="00D071F7">
            <w:pPr>
              <w:rPr>
                <w:sz w:val="16"/>
              </w:rPr>
            </w:pPr>
            <w:r w:rsidRPr="00D071F7">
              <w:rPr>
                <w:rStyle w:val="SAPScreenElement"/>
                <w:sz w:val="16"/>
              </w:rPr>
              <w:t>Sort Method:</w:t>
            </w:r>
            <w:r w:rsidRPr="00D071F7">
              <w:rPr>
                <w:sz w:val="16"/>
              </w:rPr>
              <w:t xml:space="preserve"> </w:t>
            </w:r>
            <w:r w:rsidRPr="00D071F7">
              <w:rPr>
                <w:rStyle w:val="SAPUserEntry"/>
                <w:sz w:val="16"/>
              </w:rPr>
              <w:t>SAP SAP(EU 93 fin.stat.guidelines)</w:t>
            </w:r>
          </w:p>
        </w:tc>
        <w:tc>
          <w:tcPr>
            <w:tcW w:w="0" w:type="auto"/>
          </w:tcPr>
          <w:p w14:paraId="59ECD7C2" w14:textId="77777777" w:rsidR="00FF2DF5" w:rsidRPr="00D071F7" w:rsidRDefault="00D071F7">
            <w:pPr>
              <w:rPr>
                <w:sz w:val="16"/>
              </w:rPr>
            </w:pPr>
            <w:r w:rsidRPr="00D071F7">
              <w:rPr>
                <w:sz w:val="16"/>
              </w:rPr>
              <w:t>Data is shown.</w:t>
            </w:r>
          </w:p>
        </w:tc>
        <w:tc>
          <w:tcPr>
            <w:tcW w:w="0" w:type="auto"/>
          </w:tcPr>
          <w:p w14:paraId="6E1E1374" w14:textId="77777777" w:rsidR="00FF2DF5" w:rsidRPr="00D071F7" w:rsidRDefault="00FF2DF5">
            <w:pPr>
              <w:rPr>
                <w:sz w:val="16"/>
              </w:rPr>
            </w:pPr>
          </w:p>
        </w:tc>
      </w:tr>
    </w:tbl>
    <w:p w14:paraId="49CD1AC2" w14:textId="77777777" w:rsidR="00FF2DF5" w:rsidRDefault="00D071F7">
      <w:pPr>
        <w:pStyle w:val="Heading3"/>
      </w:pPr>
      <w:bookmarkStart w:id="154" w:name="unique_60"/>
      <w:bookmarkStart w:id="155" w:name="_Toc176424175"/>
      <w:r>
        <w:t>Report: RE Documents for Contracts</w:t>
      </w:r>
      <w:bookmarkEnd w:id="154"/>
      <w:bookmarkEnd w:id="155"/>
    </w:p>
    <w:p w14:paraId="5C886907" w14:textId="77777777" w:rsidR="00FF2DF5" w:rsidRDefault="00D071F7">
      <w:pPr>
        <w:pStyle w:val="SAPKeyblockTitle"/>
      </w:pPr>
      <w:r>
        <w:t>Test Administration</w:t>
      </w:r>
    </w:p>
    <w:p w14:paraId="7832289A" w14:textId="77777777" w:rsidR="00FF2DF5" w:rsidRDefault="00D071F7">
      <w:r>
        <w:t>Customer project: Fill in the project-specific parts.</w:t>
      </w:r>
    </w:p>
    <w:p w14:paraId="374C8DD6"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157C810F"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EA282E"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143398"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0C219D"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72643E" w14:textId="77777777" w:rsidR="00D071F7" w:rsidRPr="00D071F7" w:rsidRDefault="00D071F7">
            <w:pPr>
              <w:rPr>
                <w:sz w:val="12"/>
              </w:rPr>
            </w:pPr>
          </w:p>
        </w:tc>
      </w:tr>
      <w:tr w:rsidR="00FF2DF5" w:rsidRPr="00D071F7" w14:paraId="6488003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6FCA74"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B6B236"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DF94F1"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61946E" w14:textId="77777777" w:rsidR="00D071F7" w:rsidRPr="00D071F7" w:rsidRDefault="00D071F7">
            <w:pPr>
              <w:rPr>
                <w:sz w:val="12"/>
              </w:rPr>
            </w:pPr>
          </w:p>
        </w:tc>
      </w:tr>
      <w:tr w:rsidR="00FF2DF5" w:rsidRPr="00D071F7" w14:paraId="086D44B2"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7E6B3E" w14:textId="77777777" w:rsidR="00FF2DF5" w:rsidRPr="00D071F7" w:rsidRDefault="00D071F7">
            <w:pPr>
              <w:rPr>
                <w:sz w:val="12"/>
              </w:rPr>
            </w:pPr>
            <w:r w:rsidRPr="00D071F7">
              <w:rPr>
                <w:sz w:val="12"/>
              </w:rPr>
              <w:t xml:space="preserve">Business </w:t>
            </w:r>
            <w:r w:rsidRPr="00D071F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CE51B1E"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4E0F77"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B3F93B"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62F128AB" w14:textId="77777777" w:rsidR="00FF2DF5" w:rsidRDefault="00D071F7">
      <w:pPr>
        <w:pStyle w:val="SAPKeyblockTitle"/>
      </w:pPr>
      <w:r>
        <w:t>Context</w:t>
      </w:r>
    </w:p>
    <w:p w14:paraId="58B21750" w14:textId="77777777" w:rsidR="00FF2DF5" w:rsidRDefault="00D071F7">
      <w:r>
        <w:t>In this activity, you review RE documents for contracts.</w:t>
      </w:r>
    </w:p>
    <w:p w14:paraId="4335472E"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FF2DF5" w:rsidRPr="00D071F7" w14:paraId="722B7DC3"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DF897DC" w14:textId="77777777" w:rsidR="00FF2DF5" w:rsidRPr="00D071F7" w:rsidRDefault="00D071F7">
            <w:pPr>
              <w:pStyle w:val="SAPTableHeader"/>
              <w:rPr>
                <w:sz w:val="16"/>
              </w:rPr>
            </w:pPr>
            <w:r w:rsidRPr="00D071F7">
              <w:rPr>
                <w:sz w:val="16"/>
              </w:rPr>
              <w:t>Test Step #</w:t>
            </w:r>
          </w:p>
        </w:tc>
        <w:tc>
          <w:tcPr>
            <w:tcW w:w="0" w:type="auto"/>
          </w:tcPr>
          <w:p w14:paraId="74E6BF31" w14:textId="77777777" w:rsidR="00FF2DF5" w:rsidRPr="00D071F7" w:rsidRDefault="00D071F7">
            <w:pPr>
              <w:pStyle w:val="SAPTableHeader"/>
              <w:rPr>
                <w:sz w:val="16"/>
              </w:rPr>
            </w:pPr>
            <w:r w:rsidRPr="00D071F7">
              <w:rPr>
                <w:sz w:val="16"/>
              </w:rPr>
              <w:t>Test Step Name</w:t>
            </w:r>
          </w:p>
        </w:tc>
        <w:tc>
          <w:tcPr>
            <w:tcW w:w="0" w:type="auto"/>
          </w:tcPr>
          <w:p w14:paraId="5341A6C6" w14:textId="77777777" w:rsidR="00FF2DF5" w:rsidRPr="00D071F7" w:rsidRDefault="00D071F7">
            <w:pPr>
              <w:pStyle w:val="SAPTableHeader"/>
              <w:rPr>
                <w:sz w:val="16"/>
              </w:rPr>
            </w:pPr>
            <w:r w:rsidRPr="00D071F7">
              <w:rPr>
                <w:sz w:val="16"/>
              </w:rPr>
              <w:t>Instruction</w:t>
            </w:r>
          </w:p>
        </w:tc>
        <w:tc>
          <w:tcPr>
            <w:tcW w:w="0" w:type="auto"/>
          </w:tcPr>
          <w:p w14:paraId="18A7CA08" w14:textId="77777777" w:rsidR="00FF2DF5" w:rsidRPr="00D071F7" w:rsidRDefault="00D071F7">
            <w:pPr>
              <w:pStyle w:val="SAPTableHeader"/>
              <w:rPr>
                <w:sz w:val="16"/>
              </w:rPr>
            </w:pPr>
            <w:r w:rsidRPr="00D071F7">
              <w:rPr>
                <w:sz w:val="16"/>
              </w:rPr>
              <w:t>Expected Result</w:t>
            </w:r>
          </w:p>
        </w:tc>
        <w:tc>
          <w:tcPr>
            <w:tcW w:w="0" w:type="auto"/>
          </w:tcPr>
          <w:p w14:paraId="77FE4F0C" w14:textId="77777777" w:rsidR="00FF2DF5" w:rsidRPr="00D071F7" w:rsidRDefault="00D071F7">
            <w:pPr>
              <w:pStyle w:val="SAPTableHeader"/>
              <w:rPr>
                <w:sz w:val="16"/>
              </w:rPr>
            </w:pPr>
            <w:r w:rsidRPr="00D071F7">
              <w:rPr>
                <w:sz w:val="16"/>
              </w:rPr>
              <w:t xml:space="preserve">Pass / Fail / </w:t>
            </w:r>
            <w:r w:rsidRPr="00D071F7">
              <w:rPr>
                <w:sz w:val="16"/>
              </w:rPr>
              <w:t>Comment</w:t>
            </w:r>
          </w:p>
        </w:tc>
      </w:tr>
      <w:tr w:rsidR="00FF2DF5" w:rsidRPr="00D071F7" w14:paraId="749C93E0" w14:textId="77777777" w:rsidTr="00D071F7">
        <w:tc>
          <w:tcPr>
            <w:tcW w:w="0" w:type="auto"/>
          </w:tcPr>
          <w:p w14:paraId="09848C2B" w14:textId="77777777" w:rsidR="00FF2DF5" w:rsidRPr="00D071F7" w:rsidRDefault="00D071F7">
            <w:pPr>
              <w:rPr>
                <w:sz w:val="16"/>
              </w:rPr>
            </w:pPr>
            <w:r w:rsidRPr="00D071F7">
              <w:rPr>
                <w:sz w:val="16"/>
              </w:rPr>
              <w:t>1</w:t>
            </w:r>
          </w:p>
        </w:tc>
        <w:tc>
          <w:tcPr>
            <w:tcW w:w="0" w:type="auto"/>
          </w:tcPr>
          <w:p w14:paraId="3D01F782" w14:textId="77777777" w:rsidR="00FF2DF5" w:rsidRPr="00D071F7" w:rsidRDefault="00D071F7">
            <w:pPr>
              <w:rPr>
                <w:sz w:val="16"/>
              </w:rPr>
            </w:pPr>
            <w:r w:rsidRPr="00D071F7">
              <w:rPr>
                <w:rStyle w:val="SAPEmphasis"/>
                <w:sz w:val="16"/>
              </w:rPr>
              <w:t>Log On</w:t>
            </w:r>
          </w:p>
        </w:tc>
        <w:tc>
          <w:tcPr>
            <w:tcW w:w="0" w:type="auto"/>
          </w:tcPr>
          <w:p w14:paraId="0F80FE50" w14:textId="77777777" w:rsidR="00FF2DF5" w:rsidRPr="00D071F7" w:rsidRDefault="00D071F7">
            <w:pPr>
              <w:rPr>
                <w:sz w:val="16"/>
              </w:rPr>
            </w:pPr>
            <w:r w:rsidRPr="00D071F7">
              <w:rPr>
                <w:sz w:val="16"/>
              </w:rPr>
              <w:t>Log on to the SAP Fiori launchpad as a Contract Valuation Specialist - Leasing.</w:t>
            </w:r>
          </w:p>
        </w:tc>
        <w:tc>
          <w:tcPr>
            <w:tcW w:w="0" w:type="auto"/>
          </w:tcPr>
          <w:p w14:paraId="62A8EC7F" w14:textId="77777777" w:rsidR="00FF2DF5" w:rsidRPr="00D071F7" w:rsidRDefault="00D071F7">
            <w:pPr>
              <w:rPr>
                <w:sz w:val="16"/>
              </w:rPr>
            </w:pPr>
            <w:r w:rsidRPr="00D071F7">
              <w:rPr>
                <w:sz w:val="16"/>
              </w:rPr>
              <w:t>The SAP Fiori launchpad displays.</w:t>
            </w:r>
          </w:p>
        </w:tc>
        <w:tc>
          <w:tcPr>
            <w:tcW w:w="0" w:type="auto"/>
          </w:tcPr>
          <w:p w14:paraId="0585AF23" w14:textId="77777777" w:rsidR="00FF2DF5" w:rsidRPr="00D071F7" w:rsidRDefault="00FF2DF5">
            <w:pPr>
              <w:rPr>
                <w:sz w:val="16"/>
              </w:rPr>
            </w:pPr>
          </w:p>
        </w:tc>
      </w:tr>
      <w:tr w:rsidR="00FF2DF5" w:rsidRPr="00D071F7" w14:paraId="42F086EA" w14:textId="77777777" w:rsidTr="00D071F7">
        <w:tc>
          <w:tcPr>
            <w:tcW w:w="0" w:type="auto"/>
          </w:tcPr>
          <w:p w14:paraId="35E1E120" w14:textId="77777777" w:rsidR="00FF2DF5" w:rsidRPr="00D071F7" w:rsidRDefault="00D071F7">
            <w:pPr>
              <w:rPr>
                <w:sz w:val="16"/>
              </w:rPr>
            </w:pPr>
            <w:r w:rsidRPr="00D071F7">
              <w:rPr>
                <w:sz w:val="16"/>
              </w:rPr>
              <w:t>2</w:t>
            </w:r>
          </w:p>
        </w:tc>
        <w:tc>
          <w:tcPr>
            <w:tcW w:w="0" w:type="auto"/>
          </w:tcPr>
          <w:p w14:paraId="35866011" w14:textId="77777777" w:rsidR="00FF2DF5" w:rsidRPr="00D071F7" w:rsidRDefault="00D071F7">
            <w:pPr>
              <w:rPr>
                <w:sz w:val="16"/>
              </w:rPr>
            </w:pPr>
            <w:r w:rsidRPr="00D071F7">
              <w:rPr>
                <w:rStyle w:val="SAPEmphasis"/>
                <w:sz w:val="16"/>
              </w:rPr>
              <w:t>Access the SAP Fiori App</w:t>
            </w:r>
          </w:p>
        </w:tc>
        <w:tc>
          <w:tcPr>
            <w:tcW w:w="0" w:type="auto"/>
          </w:tcPr>
          <w:p w14:paraId="7F20450A" w14:textId="77777777" w:rsidR="00FF2DF5" w:rsidRPr="00D071F7" w:rsidRDefault="00D071F7">
            <w:pPr>
              <w:rPr>
                <w:sz w:val="16"/>
              </w:rPr>
            </w:pPr>
            <w:r w:rsidRPr="00D071F7">
              <w:rPr>
                <w:sz w:val="16"/>
              </w:rPr>
              <w:t xml:space="preserve">Open </w:t>
            </w:r>
            <w:r w:rsidRPr="00D071F7">
              <w:rPr>
                <w:rStyle w:val="SAPScreenElement"/>
                <w:sz w:val="16"/>
              </w:rPr>
              <w:t>Documents for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(REISREDOCCN)</w:t>
            </w:r>
            <w:r w:rsidRPr="00D071F7">
              <w:rPr>
                <w:sz w:val="16"/>
              </w:rPr>
              <w:t>.</w:t>
            </w:r>
          </w:p>
        </w:tc>
        <w:tc>
          <w:tcPr>
            <w:tcW w:w="0" w:type="auto"/>
          </w:tcPr>
          <w:p w14:paraId="14057ACF" w14:textId="77777777" w:rsidR="00FF2DF5" w:rsidRPr="00D071F7" w:rsidRDefault="00D071F7">
            <w:pPr>
              <w:rPr>
                <w:sz w:val="16"/>
              </w:rPr>
            </w:pPr>
            <w:r w:rsidRPr="00D071F7">
              <w:rPr>
                <w:sz w:val="16"/>
              </w:rPr>
              <w:t xml:space="preserve">The </w:t>
            </w:r>
            <w:r w:rsidRPr="00D071F7">
              <w:rPr>
                <w:rStyle w:val="SAPScreenElement"/>
                <w:sz w:val="16"/>
              </w:rPr>
              <w:t xml:space="preserve">Display RE Documents for Contracts </w:t>
            </w:r>
            <w:r w:rsidRPr="00D071F7">
              <w:rPr>
                <w:sz w:val="16"/>
              </w:rPr>
              <w:t>view displays.</w:t>
            </w:r>
          </w:p>
        </w:tc>
        <w:tc>
          <w:tcPr>
            <w:tcW w:w="0" w:type="auto"/>
          </w:tcPr>
          <w:p w14:paraId="31451983" w14:textId="77777777" w:rsidR="00FF2DF5" w:rsidRPr="00D071F7" w:rsidRDefault="00FF2DF5">
            <w:pPr>
              <w:rPr>
                <w:sz w:val="16"/>
              </w:rPr>
            </w:pPr>
          </w:p>
        </w:tc>
      </w:tr>
      <w:tr w:rsidR="00FF2DF5" w:rsidRPr="00D071F7" w14:paraId="7CA901C9" w14:textId="77777777" w:rsidTr="00D071F7">
        <w:tc>
          <w:tcPr>
            <w:tcW w:w="0" w:type="auto"/>
          </w:tcPr>
          <w:p w14:paraId="20748E0F" w14:textId="77777777" w:rsidR="00FF2DF5" w:rsidRPr="00D071F7" w:rsidRDefault="00D071F7">
            <w:pPr>
              <w:rPr>
                <w:sz w:val="16"/>
              </w:rPr>
            </w:pPr>
            <w:r w:rsidRPr="00D071F7">
              <w:rPr>
                <w:sz w:val="16"/>
              </w:rPr>
              <w:t>3</w:t>
            </w:r>
          </w:p>
        </w:tc>
        <w:tc>
          <w:tcPr>
            <w:tcW w:w="0" w:type="auto"/>
          </w:tcPr>
          <w:p w14:paraId="327AA121" w14:textId="77777777" w:rsidR="00FF2DF5" w:rsidRPr="00D071F7" w:rsidRDefault="00D071F7">
            <w:pPr>
              <w:rPr>
                <w:sz w:val="16"/>
              </w:rPr>
            </w:pPr>
            <w:r w:rsidRPr="00D071F7">
              <w:rPr>
                <w:rStyle w:val="SAPEmphasis"/>
                <w:sz w:val="16"/>
              </w:rPr>
              <w:t>Contracts Report</w:t>
            </w:r>
          </w:p>
        </w:tc>
        <w:tc>
          <w:tcPr>
            <w:tcW w:w="0" w:type="auto"/>
          </w:tcPr>
          <w:p w14:paraId="3702634E" w14:textId="77777777" w:rsidR="00D071F7" w:rsidRPr="00D071F7" w:rsidRDefault="00D071F7">
            <w:pPr>
              <w:rPr>
                <w:sz w:val="16"/>
              </w:rPr>
            </w:pPr>
            <w:r w:rsidRPr="00D071F7">
              <w:rPr>
                <w:sz w:val="16"/>
              </w:rPr>
              <w:t>Make the following entries :</w:t>
            </w:r>
          </w:p>
          <w:p w14:paraId="663746A0"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A73E155"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6E85BA02" w14:textId="719D4BDA" w:rsidR="00FF2DF5" w:rsidRPr="00D071F7" w:rsidRDefault="00D071F7">
            <w:pPr>
              <w:rPr>
                <w:sz w:val="16"/>
              </w:rPr>
            </w:pPr>
            <w:r w:rsidRPr="00D071F7">
              <w:rPr>
                <w:sz w:val="16"/>
              </w:rPr>
              <w:t xml:space="preserve">Choose </w:t>
            </w:r>
            <w:r w:rsidRPr="00D071F7">
              <w:rPr>
                <w:rStyle w:val="SAPScreenElement"/>
                <w:sz w:val="16"/>
              </w:rPr>
              <w:t>Execute</w:t>
            </w:r>
            <w:r w:rsidRPr="00D071F7">
              <w:rPr>
                <w:sz w:val="16"/>
              </w:rPr>
              <w:t>.</w:t>
            </w:r>
          </w:p>
        </w:tc>
        <w:tc>
          <w:tcPr>
            <w:tcW w:w="0" w:type="auto"/>
          </w:tcPr>
          <w:p w14:paraId="1B3DCA40" w14:textId="77777777" w:rsidR="00FF2DF5" w:rsidRPr="00D071F7" w:rsidRDefault="00D071F7">
            <w:pPr>
              <w:rPr>
                <w:sz w:val="16"/>
              </w:rPr>
            </w:pPr>
            <w:r w:rsidRPr="00D071F7">
              <w:rPr>
                <w:sz w:val="16"/>
              </w:rPr>
              <w:t>Data displays.</w:t>
            </w:r>
          </w:p>
        </w:tc>
        <w:tc>
          <w:tcPr>
            <w:tcW w:w="0" w:type="auto"/>
          </w:tcPr>
          <w:p w14:paraId="2C84C5E7" w14:textId="77777777" w:rsidR="00FF2DF5" w:rsidRPr="00D071F7" w:rsidRDefault="00FF2DF5">
            <w:pPr>
              <w:rPr>
                <w:sz w:val="16"/>
              </w:rPr>
            </w:pPr>
          </w:p>
        </w:tc>
      </w:tr>
    </w:tbl>
    <w:p w14:paraId="7AB6782C" w14:textId="77777777" w:rsidR="00FF2DF5" w:rsidRDefault="00D071F7">
      <w:pPr>
        <w:pStyle w:val="Heading3"/>
      </w:pPr>
      <w:bookmarkStart w:id="156" w:name="unique_61"/>
      <w:bookmarkStart w:id="157" w:name="_Toc176424176"/>
      <w:r>
        <w:t>Report: Display Valuation Balances</w:t>
      </w:r>
      <w:bookmarkEnd w:id="156"/>
      <w:bookmarkEnd w:id="157"/>
    </w:p>
    <w:p w14:paraId="452D2F70" w14:textId="77777777" w:rsidR="00FF2DF5" w:rsidRDefault="00D071F7">
      <w:pPr>
        <w:pStyle w:val="SAPKeyblockTitle"/>
      </w:pPr>
      <w:r>
        <w:t>Test Administration</w:t>
      </w:r>
    </w:p>
    <w:p w14:paraId="7181B47A" w14:textId="77777777" w:rsidR="00FF2DF5" w:rsidRDefault="00D071F7">
      <w:r>
        <w:t>Customer project: Fill in the project-specific parts.</w:t>
      </w:r>
    </w:p>
    <w:p w14:paraId="17F58F87"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4CFBF044"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8FF467"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9FDC66"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D70BBF"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EA7E4B" w14:textId="77777777" w:rsidR="00D071F7" w:rsidRPr="00D071F7" w:rsidRDefault="00D071F7">
            <w:pPr>
              <w:rPr>
                <w:sz w:val="12"/>
              </w:rPr>
            </w:pPr>
          </w:p>
        </w:tc>
      </w:tr>
      <w:tr w:rsidR="00FF2DF5" w:rsidRPr="00D071F7" w14:paraId="48611C5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D458E"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A2452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43F104"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81E5FE" w14:textId="77777777" w:rsidR="00D071F7" w:rsidRPr="00D071F7" w:rsidRDefault="00D071F7">
            <w:pPr>
              <w:rPr>
                <w:sz w:val="12"/>
              </w:rPr>
            </w:pPr>
          </w:p>
        </w:tc>
      </w:tr>
      <w:tr w:rsidR="00FF2DF5" w:rsidRPr="00D071F7" w14:paraId="0045895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87F723"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20DDE6"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ED6E6A"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B19247"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06B3408D" w14:textId="77777777" w:rsidR="00FF2DF5" w:rsidRDefault="00D071F7">
      <w:pPr>
        <w:pStyle w:val="SAPKeyblockTitle"/>
      </w:pPr>
      <w:r>
        <w:t>Context</w:t>
      </w:r>
    </w:p>
    <w:p w14:paraId="25C0288F" w14:textId="77777777" w:rsidR="00FF2DF5" w:rsidRDefault="00D071F7">
      <w:r>
        <w:t>In this activity, you run a report of existing contracts as part of your daily business.</w:t>
      </w:r>
    </w:p>
    <w:p w14:paraId="57E0B4CE" w14:textId="77777777" w:rsidR="00FF2DF5" w:rsidRDefault="00D071F7">
      <w:pPr>
        <w:pStyle w:val="SAPKeyblockTitle"/>
      </w:pPr>
      <w:r>
        <w:t>Procedure</w:t>
      </w:r>
    </w:p>
    <w:p w14:paraId="62851CA3" w14:textId="77777777" w:rsidR="00FF2DF5" w:rsidRDefault="00D071F7">
      <w:r>
        <w:t>To execute this activity go step by step go through the table.</w:t>
      </w:r>
    </w:p>
    <w:p w14:paraId="27A87AA0" w14:textId="77777777" w:rsidR="00FF2DF5" w:rsidRDefault="00FF2DF5"/>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FF2DF5" w:rsidRPr="00D071F7" w14:paraId="547DEBE4"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57504B3" w14:textId="77777777" w:rsidR="00FF2DF5" w:rsidRPr="00D071F7" w:rsidRDefault="00D071F7">
            <w:pPr>
              <w:pStyle w:val="SAPTableHeader"/>
              <w:rPr>
                <w:sz w:val="16"/>
              </w:rPr>
            </w:pPr>
            <w:r w:rsidRPr="00D071F7">
              <w:rPr>
                <w:sz w:val="16"/>
              </w:rPr>
              <w:lastRenderedPageBreak/>
              <w:t>Test Step #</w:t>
            </w:r>
          </w:p>
        </w:tc>
        <w:tc>
          <w:tcPr>
            <w:tcW w:w="0" w:type="auto"/>
          </w:tcPr>
          <w:p w14:paraId="7541FFD2" w14:textId="77777777" w:rsidR="00FF2DF5" w:rsidRPr="00D071F7" w:rsidRDefault="00D071F7">
            <w:pPr>
              <w:pStyle w:val="SAPTableHeader"/>
              <w:rPr>
                <w:sz w:val="16"/>
              </w:rPr>
            </w:pPr>
            <w:r w:rsidRPr="00D071F7">
              <w:rPr>
                <w:sz w:val="16"/>
              </w:rPr>
              <w:t>Test Step Name</w:t>
            </w:r>
          </w:p>
        </w:tc>
        <w:tc>
          <w:tcPr>
            <w:tcW w:w="0" w:type="auto"/>
          </w:tcPr>
          <w:p w14:paraId="00000F5B" w14:textId="77777777" w:rsidR="00FF2DF5" w:rsidRPr="00D071F7" w:rsidRDefault="00D071F7">
            <w:pPr>
              <w:pStyle w:val="SAPTableHeader"/>
              <w:rPr>
                <w:sz w:val="16"/>
              </w:rPr>
            </w:pPr>
            <w:r w:rsidRPr="00D071F7">
              <w:rPr>
                <w:sz w:val="16"/>
              </w:rPr>
              <w:t>Instruction</w:t>
            </w:r>
          </w:p>
        </w:tc>
        <w:tc>
          <w:tcPr>
            <w:tcW w:w="0" w:type="auto"/>
          </w:tcPr>
          <w:p w14:paraId="1D59D779" w14:textId="77777777" w:rsidR="00FF2DF5" w:rsidRPr="00D071F7" w:rsidRDefault="00D071F7">
            <w:pPr>
              <w:pStyle w:val="SAPTableHeader"/>
              <w:rPr>
                <w:sz w:val="16"/>
              </w:rPr>
            </w:pPr>
            <w:r w:rsidRPr="00D071F7">
              <w:rPr>
                <w:sz w:val="16"/>
              </w:rPr>
              <w:t>Expected Result</w:t>
            </w:r>
          </w:p>
        </w:tc>
        <w:tc>
          <w:tcPr>
            <w:tcW w:w="0" w:type="auto"/>
          </w:tcPr>
          <w:p w14:paraId="1AAC0664" w14:textId="77777777" w:rsidR="00FF2DF5" w:rsidRPr="00D071F7" w:rsidRDefault="00D071F7">
            <w:pPr>
              <w:pStyle w:val="SAPTableHeader"/>
              <w:rPr>
                <w:sz w:val="16"/>
              </w:rPr>
            </w:pPr>
            <w:r w:rsidRPr="00D071F7">
              <w:rPr>
                <w:sz w:val="16"/>
              </w:rPr>
              <w:t xml:space="preserve">Pass / Fail / </w:t>
            </w:r>
            <w:r w:rsidRPr="00D071F7">
              <w:rPr>
                <w:sz w:val="16"/>
              </w:rPr>
              <w:t>Comment</w:t>
            </w:r>
          </w:p>
        </w:tc>
      </w:tr>
      <w:tr w:rsidR="00FF2DF5" w:rsidRPr="00D071F7" w14:paraId="7AE47E9A" w14:textId="77777777" w:rsidTr="00D071F7">
        <w:tc>
          <w:tcPr>
            <w:tcW w:w="0" w:type="auto"/>
          </w:tcPr>
          <w:p w14:paraId="7DCF6131" w14:textId="77777777" w:rsidR="00FF2DF5" w:rsidRPr="00D071F7" w:rsidRDefault="00D071F7">
            <w:pPr>
              <w:rPr>
                <w:sz w:val="16"/>
              </w:rPr>
            </w:pPr>
            <w:r w:rsidRPr="00D071F7">
              <w:rPr>
                <w:sz w:val="16"/>
              </w:rPr>
              <w:t>1</w:t>
            </w:r>
          </w:p>
        </w:tc>
        <w:tc>
          <w:tcPr>
            <w:tcW w:w="0" w:type="auto"/>
          </w:tcPr>
          <w:p w14:paraId="17D08D10" w14:textId="77777777" w:rsidR="00FF2DF5" w:rsidRPr="00D071F7" w:rsidRDefault="00D071F7">
            <w:pPr>
              <w:rPr>
                <w:sz w:val="16"/>
              </w:rPr>
            </w:pPr>
            <w:r w:rsidRPr="00D071F7">
              <w:rPr>
                <w:rStyle w:val="SAPEmphasis"/>
                <w:sz w:val="16"/>
              </w:rPr>
              <w:t>Log On</w:t>
            </w:r>
          </w:p>
        </w:tc>
        <w:tc>
          <w:tcPr>
            <w:tcW w:w="0" w:type="auto"/>
          </w:tcPr>
          <w:p w14:paraId="36C066D2"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0E354F1F" w14:textId="77777777" w:rsidR="00FF2DF5" w:rsidRPr="00D071F7" w:rsidRDefault="00D071F7">
            <w:pPr>
              <w:rPr>
                <w:sz w:val="16"/>
              </w:rPr>
            </w:pPr>
            <w:r w:rsidRPr="00D071F7">
              <w:rPr>
                <w:sz w:val="16"/>
              </w:rPr>
              <w:t>The SAP Fiori launchpad displays.</w:t>
            </w:r>
          </w:p>
        </w:tc>
        <w:tc>
          <w:tcPr>
            <w:tcW w:w="0" w:type="auto"/>
          </w:tcPr>
          <w:p w14:paraId="2E292105" w14:textId="77777777" w:rsidR="00FF2DF5" w:rsidRPr="00D071F7" w:rsidRDefault="00FF2DF5">
            <w:pPr>
              <w:rPr>
                <w:sz w:val="16"/>
              </w:rPr>
            </w:pPr>
          </w:p>
        </w:tc>
      </w:tr>
      <w:tr w:rsidR="00FF2DF5" w:rsidRPr="00D071F7" w14:paraId="3D722497" w14:textId="77777777" w:rsidTr="00D071F7">
        <w:tc>
          <w:tcPr>
            <w:tcW w:w="0" w:type="auto"/>
          </w:tcPr>
          <w:p w14:paraId="2AD9C638" w14:textId="77777777" w:rsidR="00FF2DF5" w:rsidRPr="00D071F7" w:rsidRDefault="00D071F7">
            <w:pPr>
              <w:rPr>
                <w:sz w:val="16"/>
              </w:rPr>
            </w:pPr>
            <w:r w:rsidRPr="00D071F7">
              <w:rPr>
                <w:sz w:val="16"/>
              </w:rPr>
              <w:t>2</w:t>
            </w:r>
          </w:p>
        </w:tc>
        <w:tc>
          <w:tcPr>
            <w:tcW w:w="0" w:type="auto"/>
          </w:tcPr>
          <w:p w14:paraId="7F9617F3" w14:textId="77777777" w:rsidR="00FF2DF5" w:rsidRPr="00D071F7" w:rsidRDefault="00D071F7">
            <w:pPr>
              <w:rPr>
                <w:sz w:val="16"/>
              </w:rPr>
            </w:pPr>
            <w:r w:rsidRPr="00D071F7">
              <w:rPr>
                <w:rStyle w:val="SAPEmphasis"/>
                <w:sz w:val="16"/>
              </w:rPr>
              <w:t>Access the SAP Fiori app</w:t>
            </w:r>
          </w:p>
        </w:tc>
        <w:tc>
          <w:tcPr>
            <w:tcW w:w="0" w:type="auto"/>
          </w:tcPr>
          <w:p w14:paraId="3C21BBAA" w14:textId="77777777" w:rsidR="00FF2DF5" w:rsidRPr="00D071F7" w:rsidRDefault="00D071F7">
            <w:pPr>
              <w:rPr>
                <w:sz w:val="16"/>
              </w:rPr>
            </w:pPr>
            <w:r w:rsidRPr="00D071F7">
              <w:rPr>
                <w:sz w:val="16"/>
              </w:rPr>
              <w:t xml:space="preserve">Open </w:t>
            </w:r>
            <w:r w:rsidRPr="00D071F7">
              <w:rPr>
                <w:rStyle w:val="SAPScreenElement"/>
                <w:sz w:val="16"/>
              </w:rPr>
              <w:t>Valuation Balance</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(RECEISBALANCE)</w:t>
            </w:r>
            <w:r w:rsidRPr="00D071F7">
              <w:rPr>
                <w:sz w:val="16"/>
              </w:rPr>
              <w:t>.</w:t>
            </w:r>
          </w:p>
        </w:tc>
        <w:tc>
          <w:tcPr>
            <w:tcW w:w="0" w:type="auto"/>
          </w:tcPr>
          <w:p w14:paraId="7529424B" w14:textId="77777777" w:rsidR="00FF2DF5" w:rsidRPr="00D071F7" w:rsidRDefault="00D071F7">
            <w:pPr>
              <w:rPr>
                <w:sz w:val="16"/>
              </w:rPr>
            </w:pPr>
            <w:r w:rsidRPr="00D071F7">
              <w:rPr>
                <w:sz w:val="16"/>
              </w:rPr>
              <w:t xml:space="preserve">The </w:t>
            </w:r>
            <w:r w:rsidRPr="00D071F7">
              <w:rPr>
                <w:rStyle w:val="SAPScreenElement"/>
                <w:sz w:val="16"/>
              </w:rPr>
              <w:t>Display Valuation Balances</w:t>
            </w:r>
            <w:r w:rsidRPr="00D071F7">
              <w:rPr>
                <w:sz w:val="16"/>
              </w:rPr>
              <w:t xml:space="preserve"> screen displays.</w:t>
            </w:r>
          </w:p>
        </w:tc>
        <w:tc>
          <w:tcPr>
            <w:tcW w:w="0" w:type="auto"/>
          </w:tcPr>
          <w:p w14:paraId="4AE139C5" w14:textId="77777777" w:rsidR="00FF2DF5" w:rsidRPr="00D071F7" w:rsidRDefault="00FF2DF5">
            <w:pPr>
              <w:rPr>
                <w:sz w:val="16"/>
              </w:rPr>
            </w:pPr>
          </w:p>
        </w:tc>
      </w:tr>
      <w:tr w:rsidR="00FF2DF5" w:rsidRPr="00D071F7" w14:paraId="62DF7AD1" w14:textId="77777777" w:rsidTr="00D071F7">
        <w:tc>
          <w:tcPr>
            <w:tcW w:w="0" w:type="auto"/>
          </w:tcPr>
          <w:p w14:paraId="5EF28F84" w14:textId="77777777" w:rsidR="00FF2DF5" w:rsidRPr="00D071F7" w:rsidRDefault="00D071F7">
            <w:pPr>
              <w:rPr>
                <w:sz w:val="16"/>
              </w:rPr>
            </w:pPr>
            <w:r w:rsidRPr="00D071F7">
              <w:rPr>
                <w:sz w:val="16"/>
              </w:rPr>
              <w:t>3</w:t>
            </w:r>
          </w:p>
        </w:tc>
        <w:tc>
          <w:tcPr>
            <w:tcW w:w="0" w:type="auto"/>
          </w:tcPr>
          <w:p w14:paraId="1A78B2EA" w14:textId="77777777" w:rsidR="00FF2DF5" w:rsidRPr="00D071F7" w:rsidRDefault="00D071F7">
            <w:pPr>
              <w:rPr>
                <w:sz w:val="16"/>
              </w:rPr>
            </w:pPr>
            <w:r w:rsidRPr="00D071F7">
              <w:rPr>
                <w:rStyle w:val="SAPEmphasis"/>
                <w:sz w:val="16"/>
              </w:rPr>
              <w:t>Report Contract</w:t>
            </w:r>
          </w:p>
        </w:tc>
        <w:tc>
          <w:tcPr>
            <w:tcW w:w="0" w:type="auto"/>
          </w:tcPr>
          <w:p w14:paraId="0FBC97EF" w14:textId="77777777" w:rsidR="00D071F7" w:rsidRPr="00D071F7" w:rsidRDefault="00D071F7">
            <w:pPr>
              <w:rPr>
                <w:sz w:val="16"/>
              </w:rPr>
            </w:pPr>
            <w:r w:rsidRPr="00D071F7">
              <w:rPr>
                <w:sz w:val="16"/>
              </w:rPr>
              <w:t xml:space="preserve">Make the following entries and press </w:t>
            </w:r>
            <w:r w:rsidRPr="00D071F7">
              <w:rPr>
                <w:rStyle w:val="SAPScreenElement"/>
                <w:sz w:val="16"/>
              </w:rPr>
              <w:t>Execute</w:t>
            </w:r>
            <w:r w:rsidRPr="00D071F7">
              <w:rPr>
                <w:sz w:val="16"/>
              </w:rPr>
              <w:t>:</w:t>
            </w:r>
          </w:p>
          <w:p w14:paraId="70988ABA"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49D1D954" w14:textId="511D6AD7"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tc>
        <w:tc>
          <w:tcPr>
            <w:tcW w:w="0" w:type="auto"/>
          </w:tcPr>
          <w:p w14:paraId="128B3E2A" w14:textId="77777777" w:rsidR="00FF2DF5" w:rsidRPr="00D071F7" w:rsidRDefault="00D071F7">
            <w:pPr>
              <w:rPr>
                <w:sz w:val="16"/>
              </w:rPr>
            </w:pPr>
            <w:r w:rsidRPr="00D071F7">
              <w:rPr>
                <w:sz w:val="16"/>
              </w:rPr>
              <w:t xml:space="preserve">Cash flow data for valuation in the </w:t>
            </w:r>
            <w:r w:rsidRPr="00D071F7">
              <w:rPr>
                <w:rStyle w:val="SAPScreenElement"/>
                <w:sz w:val="16"/>
              </w:rPr>
              <w:t>Cash Flow Data for Valuation</w:t>
            </w:r>
            <w:r w:rsidRPr="00D071F7">
              <w:rPr>
                <w:sz w:val="16"/>
              </w:rPr>
              <w:t xml:space="preserve"> view is shown.</w:t>
            </w:r>
          </w:p>
        </w:tc>
        <w:tc>
          <w:tcPr>
            <w:tcW w:w="0" w:type="auto"/>
          </w:tcPr>
          <w:p w14:paraId="02DC9226" w14:textId="77777777" w:rsidR="00FF2DF5" w:rsidRPr="00D071F7" w:rsidRDefault="00FF2DF5">
            <w:pPr>
              <w:rPr>
                <w:sz w:val="16"/>
              </w:rPr>
            </w:pPr>
          </w:p>
        </w:tc>
      </w:tr>
    </w:tbl>
    <w:p w14:paraId="32779AEA" w14:textId="77777777" w:rsidR="00FF2DF5" w:rsidRDefault="00D071F7">
      <w:pPr>
        <w:pStyle w:val="Heading3"/>
      </w:pPr>
      <w:bookmarkStart w:id="158" w:name="unique_62"/>
      <w:bookmarkStart w:id="159" w:name="_Toc176424177"/>
      <w:r>
        <w:t>Report: Contract Cash Flow</w:t>
      </w:r>
      <w:bookmarkEnd w:id="158"/>
      <w:bookmarkEnd w:id="159"/>
    </w:p>
    <w:p w14:paraId="317EDE92" w14:textId="77777777" w:rsidR="00FF2DF5" w:rsidRDefault="00D071F7">
      <w:pPr>
        <w:pStyle w:val="SAPKeyblockTitle"/>
      </w:pPr>
      <w:r>
        <w:t>Test Administration</w:t>
      </w:r>
    </w:p>
    <w:p w14:paraId="6B2D5F87" w14:textId="77777777" w:rsidR="00FF2DF5" w:rsidRDefault="00D071F7">
      <w:r>
        <w:t>Customer project: Fill in the project-specific parts.</w:t>
      </w:r>
    </w:p>
    <w:p w14:paraId="46B6ABBD"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B67CB6F"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E74880"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D54459"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ABC8C0"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412CFD" w14:textId="77777777" w:rsidR="00D071F7" w:rsidRPr="00D071F7" w:rsidRDefault="00D071F7">
            <w:pPr>
              <w:rPr>
                <w:sz w:val="12"/>
              </w:rPr>
            </w:pPr>
          </w:p>
        </w:tc>
      </w:tr>
      <w:tr w:rsidR="00FF2DF5" w:rsidRPr="00D071F7" w14:paraId="06A2DF92"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F4663F"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0361B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C899B9"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BE2BCB" w14:textId="77777777" w:rsidR="00D071F7" w:rsidRPr="00D071F7" w:rsidRDefault="00D071F7">
            <w:pPr>
              <w:rPr>
                <w:sz w:val="12"/>
              </w:rPr>
            </w:pPr>
          </w:p>
        </w:tc>
      </w:tr>
      <w:tr w:rsidR="00FF2DF5" w:rsidRPr="00D071F7" w14:paraId="233B190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6788D4"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F90DF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99E4F2"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F0E983"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2D3B5A70" w14:textId="77777777" w:rsidR="00FF2DF5" w:rsidRDefault="00D071F7">
      <w:pPr>
        <w:pStyle w:val="SAPKeyblockTitle"/>
      </w:pPr>
      <w:r>
        <w:t>Context</w:t>
      </w:r>
    </w:p>
    <w:p w14:paraId="59094610" w14:textId="77777777" w:rsidR="00FF2DF5" w:rsidRDefault="00D071F7">
      <w:r>
        <w:t>In this activity, you review cashflows for contracts.</w:t>
      </w:r>
    </w:p>
    <w:p w14:paraId="53D1C9AC"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FF2DF5" w:rsidRPr="00D071F7" w14:paraId="5478675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232C0F9" w14:textId="77777777" w:rsidR="00FF2DF5" w:rsidRPr="00D071F7" w:rsidRDefault="00D071F7">
            <w:pPr>
              <w:pStyle w:val="SAPTableHeader"/>
              <w:rPr>
                <w:sz w:val="16"/>
              </w:rPr>
            </w:pPr>
            <w:r w:rsidRPr="00D071F7">
              <w:rPr>
                <w:rStyle w:val="SAPEmphasis"/>
                <w:sz w:val="16"/>
              </w:rPr>
              <w:t>Test Step #</w:t>
            </w:r>
          </w:p>
        </w:tc>
        <w:tc>
          <w:tcPr>
            <w:tcW w:w="0" w:type="auto"/>
          </w:tcPr>
          <w:p w14:paraId="6021E31A" w14:textId="77777777" w:rsidR="00FF2DF5" w:rsidRPr="00D071F7" w:rsidRDefault="00D071F7">
            <w:pPr>
              <w:pStyle w:val="SAPTableHeader"/>
              <w:rPr>
                <w:sz w:val="16"/>
              </w:rPr>
            </w:pPr>
            <w:r w:rsidRPr="00D071F7">
              <w:rPr>
                <w:rStyle w:val="SAPEmphasis"/>
                <w:sz w:val="16"/>
              </w:rPr>
              <w:t>Test Step Name</w:t>
            </w:r>
          </w:p>
        </w:tc>
        <w:tc>
          <w:tcPr>
            <w:tcW w:w="0" w:type="auto"/>
          </w:tcPr>
          <w:p w14:paraId="0F1243B3" w14:textId="77777777" w:rsidR="00FF2DF5" w:rsidRPr="00D071F7" w:rsidRDefault="00D071F7">
            <w:pPr>
              <w:pStyle w:val="SAPTableHeader"/>
              <w:rPr>
                <w:sz w:val="16"/>
              </w:rPr>
            </w:pPr>
            <w:r w:rsidRPr="00D071F7">
              <w:rPr>
                <w:rStyle w:val="SAPEmphasis"/>
                <w:sz w:val="16"/>
              </w:rPr>
              <w:t>Instruction</w:t>
            </w:r>
          </w:p>
        </w:tc>
        <w:tc>
          <w:tcPr>
            <w:tcW w:w="0" w:type="auto"/>
          </w:tcPr>
          <w:p w14:paraId="4ABBE90B" w14:textId="77777777" w:rsidR="00FF2DF5" w:rsidRPr="00D071F7" w:rsidRDefault="00D071F7">
            <w:pPr>
              <w:pStyle w:val="SAPTableHeader"/>
              <w:rPr>
                <w:sz w:val="16"/>
              </w:rPr>
            </w:pPr>
            <w:r w:rsidRPr="00D071F7">
              <w:rPr>
                <w:rStyle w:val="SAPEmphasis"/>
                <w:sz w:val="16"/>
              </w:rPr>
              <w:t>Expected Result</w:t>
            </w:r>
          </w:p>
        </w:tc>
        <w:tc>
          <w:tcPr>
            <w:tcW w:w="0" w:type="auto"/>
          </w:tcPr>
          <w:p w14:paraId="25E81B9F" w14:textId="77777777" w:rsidR="00FF2DF5" w:rsidRPr="00D071F7" w:rsidRDefault="00D071F7">
            <w:pPr>
              <w:pStyle w:val="SAPTableHeader"/>
              <w:rPr>
                <w:sz w:val="16"/>
              </w:rPr>
            </w:pPr>
            <w:r w:rsidRPr="00D071F7">
              <w:rPr>
                <w:rStyle w:val="SAPEmphasis"/>
                <w:sz w:val="16"/>
              </w:rPr>
              <w:t>Pass / Fail / Comment</w:t>
            </w:r>
          </w:p>
        </w:tc>
      </w:tr>
      <w:tr w:rsidR="00FF2DF5" w:rsidRPr="00D071F7" w14:paraId="39D1276B" w14:textId="77777777" w:rsidTr="00D071F7">
        <w:tc>
          <w:tcPr>
            <w:tcW w:w="0" w:type="auto"/>
          </w:tcPr>
          <w:p w14:paraId="2A209659" w14:textId="77777777" w:rsidR="00FF2DF5" w:rsidRPr="00D071F7" w:rsidRDefault="00D071F7">
            <w:pPr>
              <w:rPr>
                <w:sz w:val="16"/>
              </w:rPr>
            </w:pPr>
            <w:r w:rsidRPr="00D071F7">
              <w:rPr>
                <w:sz w:val="16"/>
              </w:rPr>
              <w:t>1</w:t>
            </w:r>
          </w:p>
        </w:tc>
        <w:tc>
          <w:tcPr>
            <w:tcW w:w="0" w:type="auto"/>
          </w:tcPr>
          <w:p w14:paraId="3F349AD7" w14:textId="77777777" w:rsidR="00FF2DF5" w:rsidRPr="00D071F7" w:rsidRDefault="00D071F7">
            <w:pPr>
              <w:rPr>
                <w:sz w:val="16"/>
              </w:rPr>
            </w:pPr>
            <w:r w:rsidRPr="00D071F7">
              <w:rPr>
                <w:rStyle w:val="SAPEmphasis"/>
                <w:sz w:val="16"/>
              </w:rPr>
              <w:t>Log On</w:t>
            </w:r>
          </w:p>
        </w:tc>
        <w:tc>
          <w:tcPr>
            <w:tcW w:w="0" w:type="auto"/>
          </w:tcPr>
          <w:p w14:paraId="60250105" w14:textId="77777777" w:rsidR="00FF2DF5" w:rsidRPr="00D071F7" w:rsidRDefault="00D071F7">
            <w:pPr>
              <w:rPr>
                <w:sz w:val="16"/>
              </w:rPr>
            </w:pPr>
            <w:r w:rsidRPr="00D071F7">
              <w:rPr>
                <w:sz w:val="16"/>
              </w:rPr>
              <w:t>Log on to the SAP Fiori launchpad as a Contract Valuation Specialist - Leasing.</w:t>
            </w:r>
          </w:p>
        </w:tc>
        <w:tc>
          <w:tcPr>
            <w:tcW w:w="0" w:type="auto"/>
          </w:tcPr>
          <w:p w14:paraId="06A511A2" w14:textId="77777777" w:rsidR="00FF2DF5" w:rsidRPr="00D071F7" w:rsidRDefault="00D071F7">
            <w:pPr>
              <w:rPr>
                <w:sz w:val="16"/>
              </w:rPr>
            </w:pPr>
            <w:r w:rsidRPr="00D071F7">
              <w:rPr>
                <w:sz w:val="16"/>
              </w:rPr>
              <w:t>The SAP Fiori launchpad displays.</w:t>
            </w:r>
          </w:p>
        </w:tc>
        <w:tc>
          <w:tcPr>
            <w:tcW w:w="0" w:type="auto"/>
          </w:tcPr>
          <w:p w14:paraId="05A22E26" w14:textId="77777777" w:rsidR="00D071F7" w:rsidRPr="00D071F7" w:rsidRDefault="00D071F7">
            <w:pPr>
              <w:rPr>
                <w:sz w:val="16"/>
              </w:rPr>
            </w:pPr>
          </w:p>
        </w:tc>
      </w:tr>
      <w:tr w:rsidR="00FF2DF5" w:rsidRPr="00D071F7" w14:paraId="26F2CB4D" w14:textId="77777777" w:rsidTr="00D071F7">
        <w:tc>
          <w:tcPr>
            <w:tcW w:w="0" w:type="auto"/>
          </w:tcPr>
          <w:p w14:paraId="27E215E1" w14:textId="77777777" w:rsidR="00FF2DF5" w:rsidRPr="00D071F7" w:rsidRDefault="00D071F7">
            <w:pPr>
              <w:rPr>
                <w:sz w:val="16"/>
              </w:rPr>
            </w:pPr>
            <w:r w:rsidRPr="00D071F7">
              <w:rPr>
                <w:sz w:val="16"/>
              </w:rPr>
              <w:lastRenderedPageBreak/>
              <w:t>2</w:t>
            </w:r>
          </w:p>
        </w:tc>
        <w:tc>
          <w:tcPr>
            <w:tcW w:w="0" w:type="auto"/>
          </w:tcPr>
          <w:p w14:paraId="276E22B2" w14:textId="77777777" w:rsidR="00FF2DF5" w:rsidRPr="00D071F7" w:rsidRDefault="00D071F7">
            <w:pPr>
              <w:rPr>
                <w:sz w:val="16"/>
              </w:rPr>
            </w:pPr>
            <w:r w:rsidRPr="00D071F7">
              <w:rPr>
                <w:rStyle w:val="SAPEmphasis"/>
                <w:sz w:val="16"/>
              </w:rPr>
              <w:t>Access the SAP Fiori App</w:t>
            </w:r>
          </w:p>
        </w:tc>
        <w:tc>
          <w:tcPr>
            <w:tcW w:w="0" w:type="auto"/>
          </w:tcPr>
          <w:p w14:paraId="4735C4DB" w14:textId="77777777" w:rsidR="00FF2DF5" w:rsidRPr="00D071F7" w:rsidRDefault="00D071F7">
            <w:pPr>
              <w:rPr>
                <w:sz w:val="16"/>
              </w:rPr>
            </w:pPr>
            <w:r w:rsidRPr="00D071F7">
              <w:rPr>
                <w:sz w:val="16"/>
              </w:rPr>
              <w:t xml:space="preserve">Open </w:t>
            </w:r>
            <w:r w:rsidRPr="00D071F7">
              <w:rPr>
                <w:rStyle w:val="SAPScreenElement"/>
                <w:sz w:val="16"/>
              </w:rPr>
              <w:t>Contract Cash Flow</w:t>
            </w:r>
            <w:r w:rsidRPr="00D071F7">
              <w:rPr>
                <w:sz w:val="16"/>
              </w:rPr>
              <w:t xml:space="preserve"> </w:t>
            </w:r>
            <w:r w:rsidRPr="00D071F7">
              <w:rPr>
                <w:rStyle w:val="SAPMonospace"/>
                <w:sz w:val="16"/>
              </w:rPr>
              <w:t>(F5491)</w:t>
            </w:r>
            <w:r w:rsidRPr="00D071F7">
              <w:rPr>
                <w:sz w:val="16"/>
              </w:rPr>
              <w:t>.</w:t>
            </w:r>
          </w:p>
        </w:tc>
        <w:tc>
          <w:tcPr>
            <w:tcW w:w="0" w:type="auto"/>
          </w:tcPr>
          <w:p w14:paraId="74CDD641" w14:textId="77777777" w:rsidR="00FF2DF5" w:rsidRPr="00D071F7" w:rsidRDefault="00D071F7">
            <w:pPr>
              <w:rPr>
                <w:sz w:val="16"/>
              </w:rPr>
            </w:pPr>
            <w:r w:rsidRPr="00D071F7">
              <w:rPr>
                <w:sz w:val="16"/>
              </w:rPr>
              <w:t>The Contract</w:t>
            </w:r>
            <w:r w:rsidRPr="00D071F7">
              <w:rPr>
                <w:rStyle w:val="SAPScreenElement"/>
                <w:sz w:val="16"/>
              </w:rPr>
              <w:t xml:space="preserve"> Cash Flow </w:t>
            </w:r>
            <w:r w:rsidRPr="00D071F7">
              <w:rPr>
                <w:sz w:val="16"/>
              </w:rPr>
              <w:t>view displays.</w:t>
            </w:r>
          </w:p>
        </w:tc>
        <w:tc>
          <w:tcPr>
            <w:tcW w:w="0" w:type="auto"/>
          </w:tcPr>
          <w:p w14:paraId="17A16D82" w14:textId="77777777" w:rsidR="00D071F7" w:rsidRPr="00D071F7" w:rsidRDefault="00D071F7">
            <w:pPr>
              <w:rPr>
                <w:sz w:val="16"/>
              </w:rPr>
            </w:pPr>
          </w:p>
        </w:tc>
      </w:tr>
      <w:tr w:rsidR="00FF2DF5" w:rsidRPr="00D071F7" w14:paraId="19CF099C" w14:textId="77777777" w:rsidTr="00D071F7">
        <w:tc>
          <w:tcPr>
            <w:tcW w:w="0" w:type="auto"/>
          </w:tcPr>
          <w:p w14:paraId="4B6E0FDB" w14:textId="77777777" w:rsidR="00FF2DF5" w:rsidRPr="00D071F7" w:rsidRDefault="00D071F7">
            <w:pPr>
              <w:rPr>
                <w:sz w:val="16"/>
              </w:rPr>
            </w:pPr>
            <w:r w:rsidRPr="00D071F7">
              <w:rPr>
                <w:sz w:val="16"/>
              </w:rPr>
              <w:t>3</w:t>
            </w:r>
          </w:p>
        </w:tc>
        <w:tc>
          <w:tcPr>
            <w:tcW w:w="0" w:type="auto"/>
          </w:tcPr>
          <w:p w14:paraId="586317F4" w14:textId="77777777" w:rsidR="00FF2DF5" w:rsidRPr="00D071F7" w:rsidRDefault="00D071F7">
            <w:pPr>
              <w:rPr>
                <w:sz w:val="16"/>
              </w:rPr>
            </w:pPr>
            <w:r w:rsidRPr="00D071F7">
              <w:rPr>
                <w:rStyle w:val="SAPEmphasis"/>
                <w:sz w:val="16"/>
              </w:rPr>
              <w:t>Contract Cash Flow Report</w:t>
            </w:r>
          </w:p>
        </w:tc>
        <w:tc>
          <w:tcPr>
            <w:tcW w:w="0" w:type="auto"/>
          </w:tcPr>
          <w:p w14:paraId="02937F69" w14:textId="77777777" w:rsidR="00D071F7" w:rsidRPr="00D071F7" w:rsidRDefault="00D071F7">
            <w:pPr>
              <w:rPr>
                <w:sz w:val="16"/>
              </w:rPr>
            </w:pPr>
            <w:r w:rsidRPr="00D071F7">
              <w:rPr>
                <w:sz w:val="16"/>
              </w:rPr>
              <w:t>Make the following entries :</w:t>
            </w:r>
          </w:p>
          <w:p w14:paraId="56AA64C6" w14:textId="77777777" w:rsidR="00D071F7" w:rsidRPr="00D071F7" w:rsidRDefault="00D071F7">
            <w:pPr>
              <w:rPr>
                <w:sz w:val="16"/>
              </w:rPr>
            </w:pPr>
            <w:r w:rsidRPr="00D071F7">
              <w:rPr>
                <w:rStyle w:val="SAPScreenElement"/>
                <w:sz w:val="16"/>
              </w:rPr>
              <w:t>RE Contract Company Code:</w:t>
            </w:r>
            <w:r w:rsidRPr="00D071F7">
              <w:rPr>
                <w:sz w:val="16"/>
              </w:rPr>
              <w:t xml:space="preserve"> </w:t>
            </w:r>
            <w:r w:rsidRPr="00D071F7">
              <w:rPr>
                <w:rStyle w:val="SAPUserEntry"/>
                <w:sz w:val="16"/>
              </w:rPr>
              <w:t>&lt;Your company code&gt;, for example, 1010</w:t>
            </w:r>
          </w:p>
          <w:p w14:paraId="3EC3178C" w14:textId="77777777" w:rsidR="00D071F7" w:rsidRPr="00D071F7" w:rsidRDefault="00D071F7">
            <w:pPr>
              <w:rPr>
                <w:sz w:val="16"/>
              </w:rPr>
            </w:pPr>
            <w:r w:rsidRPr="00D071F7">
              <w:rPr>
                <w:rStyle w:val="SAPScreenElement"/>
                <w:sz w:val="16"/>
              </w:rPr>
              <w:t>Contract Number</w:t>
            </w:r>
            <w:r w:rsidRPr="00D071F7">
              <w:rPr>
                <w:sz w:val="16"/>
              </w:rPr>
              <w:t xml:space="preserve">: </w:t>
            </w:r>
            <w:r w:rsidRPr="00D071F7">
              <w:rPr>
                <w:rStyle w:val="SAPUserEntry"/>
                <w:sz w:val="16"/>
              </w:rPr>
              <w:t>&lt;Your company code&gt;</w:t>
            </w:r>
          </w:p>
          <w:p w14:paraId="72EC84E3" w14:textId="77777777" w:rsidR="00D071F7" w:rsidRPr="00D071F7" w:rsidRDefault="00D071F7">
            <w:pPr>
              <w:rPr>
                <w:sz w:val="16"/>
              </w:rPr>
            </w:pPr>
            <w:r w:rsidRPr="00D071F7">
              <w:rPr>
                <w:rStyle w:val="SAPScreenElement"/>
                <w:sz w:val="16"/>
              </w:rPr>
              <w:t xml:space="preserve">Key Date: </w:t>
            </w:r>
            <w:r w:rsidRPr="00D071F7">
              <w:rPr>
                <w:rStyle w:val="SAPUserEntry"/>
                <w:sz w:val="16"/>
              </w:rPr>
              <w:t>&lt;Your key date&gt; for example, today’s date</w:t>
            </w:r>
          </w:p>
          <w:p w14:paraId="258036C2" w14:textId="5D6B280E" w:rsidR="00FF2DF5" w:rsidRPr="00D071F7" w:rsidRDefault="00D071F7">
            <w:pPr>
              <w:rPr>
                <w:sz w:val="16"/>
              </w:rPr>
            </w:pPr>
            <w:r w:rsidRPr="00D071F7">
              <w:rPr>
                <w:sz w:val="16"/>
              </w:rPr>
              <w:t xml:space="preserve">Choose </w:t>
            </w:r>
            <w:r w:rsidRPr="00D071F7">
              <w:rPr>
                <w:rStyle w:val="SAPScreenElement"/>
                <w:sz w:val="16"/>
              </w:rPr>
              <w:t>Go</w:t>
            </w:r>
            <w:r w:rsidRPr="00D071F7">
              <w:rPr>
                <w:sz w:val="16"/>
              </w:rPr>
              <w:t>.</w:t>
            </w:r>
          </w:p>
        </w:tc>
        <w:tc>
          <w:tcPr>
            <w:tcW w:w="0" w:type="auto"/>
          </w:tcPr>
          <w:p w14:paraId="42C18200" w14:textId="77777777" w:rsidR="00FF2DF5" w:rsidRPr="00D071F7" w:rsidRDefault="00D071F7">
            <w:pPr>
              <w:rPr>
                <w:sz w:val="16"/>
              </w:rPr>
            </w:pPr>
            <w:r w:rsidRPr="00D071F7">
              <w:rPr>
                <w:rStyle w:val="SAPScreenElement"/>
                <w:sz w:val="16"/>
              </w:rPr>
              <w:t>Partner Cash Flows</w:t>
            </w:r>
            <w:r w:rsidRPr="00D071F7">
              <w:rPr>
                <w:sz w:val="16"/>
              </w:rPr>
              <w:t xml:space="preserve"> display.</w:t>
            </w:r>
          </w:p>
        </w:tc>
        <w:tc>
          <w:tcPr>
            <w:tcW w:w="0" w:type="auto"/>
          </w:tcPr>
          <w:p w14:paraId="14A50575" w14:textId="77777777" w:rsidR="00D071F7" w:rsidRPr="00D071F7" w:rsidRDefault="00D071F7">
            <w:pPr>
              <w:rPr>
                <w:sz w:val="16"/>
              </w:rPr>
            </w:pPr>
          </w:p>
        </w:tc>
      </w:tr>
      <w:tr w:rsidR="00FF2DF5" w:rsidRPr="00D071F7" w14:paraId="0B5E35A0" w14:textId="77777777" w:rsidTr="00D071F7">
        <w:tc>
          <w:tcPr>
            <w:tcW w:w="0" w:type="auto"/>
          </w:tcPr>
          <w:p w14:paraId="36B070AD" w14:textId="77777777" w:rsidR="00FF2DF5" w:rsidRPr="00D071F7" w:rsidRDefault="00D071F7">
            <w:pPr>
              <w:rPr>
                <w:sz w:val="16"/>
              </w:rPr>
            </w:pPr>
            <w:r w:rsidRPr="00D071F7">
              <w:rPr>
                <w:sz w:val="16"/>
              </w:rPr>
              <w:t>4</w:t>
            </w:r>
          </w:p>
        </w:tc>
        <w:tc>
          <w:tcPr>
            <w:tcW w:w="0" w:type="auto"/>
          </w:tcPr>
          <w:p w14:paraId="29DF6FDF" w14:textId="77777777" w:rsidR="00FF2DF5" w:rsidRPr="00D071F7" w:rsidRDefault="00D071F7">
            <w:pPr>
              <w:rPr>
                <w:sz w:val="16"/>
              </w:rPr>
            </w:pPr>
            <w:r w:rsidRPr="00D071F7">
              <w:rPr>
                <w:rStyle w:val="SAPEmphasis"/>
                <w:sz w:val="16"/>
              </w:rPr>
              <w:t>Contract Cash Flow Report</w:t>
            </w:r>
          </w:p>
        </w:tc>
        <w:tc>
          <w:tcPr>
            <w:tcW w:w="0" w:type="auto"/>
          </w:tcPr>
          <w:p w14:paraId="7BD37B60" w14:textId="77777777" w:rsidR="00FF2DF5" w:rsidRPr="00D071F7" w:rsidRDefault="00D071F7">
            <w:pPr>
              <w:rPr>
                <w:sz w:val="16"/>
              </w:rPr>
            </w:pPr>
            <w:r w:rsidRPr="00D071F7">
              <w:rPr>
                <w:sz w:val="16"/>
              </w:rPr>
              <w:t xml:space="preserve">Click </w:t>
            </w:r>
            <w:r w:rsidRPr="00D071F7">
              <w:rPr>
                <w:rStyle w:val="SAPScreenElement"/>
                <w:sz w:val="16"/>
              </w:rPr>
              <w:t>Object-Related.</w:t>
            </w:r>
          </w:p>
        </w:tc>
        <w:tc>
          <w:tcPr>
            <w:tcW w:w="0" w:type="auto"/>
          </w:tcPr>
          <w:p w14:paraId="7B310902" w14:textId="77777777" w:rsidR="00FF2DF5" w:rsidRPr="00D071F7" w:rsidRDefault="00D071F7">
            <w:pPr>
              <w:rPr>
                <w:sz w:val="16"/>
              </w:rPr>
            </w:pPr>
            <w:r w:rsidRPr="00D071F7">
              <w:rPr>
                <w:rStyle w:val="SAPScreenElement"/>
                <w:sz w:val="16"/>
              </w:rPr>
              <w:t>Object Cash Flows</w:t>
            </w:r>
            <w:r w:rsidRPr="00D071F7">
              <w:rPr>
                <w:sz w:val="16"/>
              </w:rPr>
              <w:t xml:space="preserve"> display.</w:t>
            </w:r>
          </w:p>
        </w:tc>
        <w:tc>
          <w:tcPr>
            <w:tcW w:w="0" w:type="auto"/>
          </w:tcPr>
          <w:p w14:paraId="23338ABD" w14:textId="77777777" w:rsidR="00D071F7" w:rsidRPr="00D071F7" w:rsidRDefault="00D071F7">
            <w:pPr>
              <w:rPr>
                <w:sz w:val="16"/>
              </w:rPr>
            </w:pPr>
          </w:p>
        </w:tc>
      </w:tr>
      <w:tr w:rsidR="00FF2DF5" w:rsidRPr="00D071F7" w14:paraId="11677F78" w14:textId="77777777" w:rsidTr="00D071F7">
        <w:tc>
          <w:tcPr>
            <w:tcW w:w="0" w:type="auto"/>
          </w:tcPr>
          <w:p w14:paraId="383C011C" w14:textId="77777777" w:rsidR="00FF2DF5" w:rsidRPr="00D071F7" w:rsidRDefault="00D071F7">
            <w:pPr>
              <w:rPr>
                <w:sz w:val="16"/>
              </w:rPr>
            </w:pPr>
            <w:r w:rsidRPr="00D071F7">
              <w:rPr>
                <w:sz w:val="16"/>
              </w:rPr>
              <w:t>5</w:t>
            </w:r>
          </w:p>
        </w:tc>
        <w:tc>
          <w:tcPr>
            <w:tcW w:w="0" w:type="auto"/>
          </w:tcPr>
          <w:p w14:paraId="71035BAC" w14:textId="77777777" w:rsidR="00FF2DF5" w:rsidRPr="00D071F7" w:rsidRDefault="00D071F7">
            <w:pPr>
              <w:rPr>
                <w:sz w:val="16"/>
              </w:rPr>
            </w:pPr>
            <w:r w:rsidRPr="00D071F7">
              <w:rPr>
                <w:rStyle w:val="SAPEmphasis"/>
                <w:sz w:val="16"/>
              </w:rPr>
              <w:t>Contract Cash Flow Report</w:t>
            </w:r>
          </w:p>
        </w:tc>
        <w:tc>
          <w:tcPr>
            <w:tcW w:w="0" w:type="auto"/>
          </w:tcPr>
          <w:p w14:paraId="28E0C0C9" w14:textId="77777777" w:rsidR="00FF2DF5" w:rsidRPr="00D071F7" w:rsidRDefault="00D071F7">
            <w:pPr>
              <w:rPr>
                <w:sz w:val="16"/>
              </w:rPr>
            </w:pPr>
            <w:r w:rsidRPr="00D071F7">
              <w:rPr>
                <w:sz w:val="16"/>
              </w:rPr>
              <w:t xml:space="preserve">Validate the date and choose </w:t>
            </w:r>
            <w:r w:rsidRPr="00D071F7">
              <w:rPr>
                <w:rStyle w:val="SAPScreenElement"/>
                <w:sz w:val="16"/>
              </w:rPr>
              <w:t xml:space="preserve">Back </w:t>
            </w:r>
            <w:r w:rsidRPr="00D071F7">
              <w:rPr>
                <w:sz w:val="16"/>
              </w:rPr>
              <w:t>to exit the report.</w:t>
            </w:r>
          </w:p>
        </w:tc>
        <w:tc>
          <w:tcPr>
            <w:tcW w:w="0" w:type="auto"/>
          </w:tcPr>
          <w:p w14:paraId="515096B1" w14:textId="77777777" w:rsidR="00FF2DF5" w:rsidRPr="00D071F7" w:rsidRDefault="00FF2DF5">
            <w:pPr>
              <w:rPr>
                <w:sz w:val="16"/>
              </w:rPr>
            </w:pPr>
          </w:p>
        </w:tc>
        <w:tc>
          <w:tcPr>
            <w:tcW w:w="0" w:type="auto"/>
          </w:tcPr>
          <w:p w14:paraId="1BB1DC92" w14:textId="77777777" w:rsidR="00D071F7" w:rsidRPr="00D071F7" w:rsidRDefault="00D071F7">
            <w:pPr>
              <w:rPr>
                <w:sz w:val="16"/>
              </w:rPr>
            </w:pPr>
          </w:p>
        </w:tc>
      </w:tr>
    </w:tbl>
    <w:p w14:paraId="4A91DB6F" w14:textId="77777777" w:rsidR="00FF2DF5" w:rsidRDefault="00D071F7">
      <w:pPr>
        <w:pStyle w:val="Heading3"/>
      </w:pPr>
      <w:bookmarkStart w:id="160" w:name="unique_63"/>
      <w:bookmarkStart w:id="161" w:name="_Toc176424178"/>
      <w:r>
        <w:t>Report: Contracts Cash Flow</w:t>
      </w:r>
      <w:bookmarkEnd w:id="160"/>
      <w:bookmarkEnd w:id="161"/>
    </w:p>
    <w:p w14:paraId="589C1E0B" w14:textId="77777777" w:rsidR="00FF2DF5" w:rsidRDefault="00D071F7">
      <w:pPr>
        <w:pStyle w:val="SAPKeyblockTitle"/>
      </w:pPr>
      <w:r>
        <w:t>Test Administration</w:t>
      </w:r>
    </w:p>
    <w:p w14:paraId="78397B56" w14:textId="77777777" w:rsidR="00FF2DF5" w:rsidRDefault="00D071F7">
      <w:r>
        <w:t>Customer project: Fill in the project-specific parts.</w:t>
      </w:r>
    </w:p>
    <w:p w14:paraId="503D8F4C"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F3E1DFD"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AF3697"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CE32D9"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816933"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DB67A" w14:textId="77777777" w:rsidR="00D071F7" w:rsidRPr="00D071F7" w:rsidRDefault="00D071F7">
            <w:pPr>
              <w:rPr>
                <w:sz w:val="12"/>
              </w:rPr>
            </w:pPr>
          </w:p>
        </w:tc>
      </w:tr>
      <w:tr w:rsidR="00FF2DF5" w:rsidRPr="00D071F7" w14:paraId="7670A9C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11718B"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3D941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6667AE"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A462D8" w14:textId="77777777" w:rsidR="00D071F7" w:rsidRPr="00D071F7" w:rsidRDefault="00D071F7">
            <w:pPr>
              <w:rPr>
                <w:sz w:val="12"/>
              </w:rPr>
            </w:pPr>
          </w:p>
        </w:tc>
      </w:tr>
      <w:tr w:rsidR="00FF2DF5" w:rsidRPr="00D071F7" w14:paraId="622397F5"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2DD856"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D1392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897151"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CD1174"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0A8985EC" w14:textId="77777777" w:rsidR="00FF2DF5" w:rsidRDefault="00D071F7">
      <w:pPr>
        <w:pStyle w:val="SAPKeyblockTitle"/>
      </w:pPr>
      <w:r>
        <w:t>Context</w:t>
      </w:r>
    </w:p>
    <w:p w14:paraId="58E36222" w14:textId="77777777" w:rsidR="00FF2DF5" w:rsidRDefault="00D071F7">
      <w:r>
        <w:t>In this activity, you run a report of existing contracts as part of your daily business.</w:t>
      </w:r>
    </w:p>
    <w:p w14:paraId="2638A36C" w14:textId="77777777" w:rsidR="00FF2DF5" w:rsidRDefault="00D071F7">
      <w:pPr>
        <w:pStyle w:val="SAPKeyblockTitle"/>
      </w:pPr>
      <w:r>
        <w:t>Procedure</w:t>
      </w:r>
    </w:p>
    <w:p w14:paraId="65E21D61" w14:textId="77777777" w:rsidR="00FF2DF5" w:rsidRDefault="00D071F7">
      <w:r>
        <w:t>To execute this activity go step by step go through the table.</w:t>
      </w:r>
    </w:p>
    <w:p w14:paraId="2E8E0674" w14:textId="77777777" w:rsidR="00FF2DF5" w:rsidRDefault="00FF2DF5"/>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FF2DF5" w:rsidRPr="00D071F7" w14:paraId="5A6B8C91"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99A5F6B" w14:textId="77777777" w:rsidR="00FF2DF5" w:rsidRPr="00D071F7" w:rsidRDefault="00D071F7">
            <w:pPr>
              <w:pStyle w:val="SAPTableHeader"/>
              <w:rPr>
                <w:sz w:val="16"/>
              </w:rPr>
            </w:pPr>
            <w:r w:rsidRPr="00D071F7">
              <w:rPr>
                <w:rStyle w:val="SAPEmphasis"/>
                <w:sz w:val="16"/>
              </w:rPr>
              <w:lastRenderedPageBreak/>
              <w:t>Test Step #</w:t>
            </w:r>
          </w:p>
        </w:tc>
        <w:tc>
          <w:tcPr>
            <w:tcW w:w="0" w:type="auto"/>
          </w:tcPr>
          <w:p w14:paraId="524B4617" w14:textId="77777777" w:rsidR="00FF2DF5" w:rsidRPr="00D071F7" w:rsidRDefault="00D071F7">
            <w:pPr>
              <w:pStyle w:val="SAPTableHeader"/>
              <w:rPr>
                <w:sz w:val="16"/>
              </w:rPr>
            </w:pPr>
            <w:r w:rsidRPr="00D071F7">
              <w:rPr>
                <w:rStyle w:val="SAPEmphasis"/>
                <w:sz w:val="16"/>
              </w:rPr>
              <w:t>Test Step Name</w:t>
            </w:r>
          </w:p>
        </w:tc>
        <w:tc>
          <w:tcPr>
            <w:tcW w:w="0" w:type="auto"/>
          </w:tcPr>
          <w:p w14:paraId="2CCCBF5E" w14:textId="77777777" w:rsidR="00FF2DF5" w:rsidRPr="00D071F7" w:rsidRDefault="00D071F7">
            <w:pPr>
              <w:pStyle w:val="SAPTableHeader"/>
              <w:rPr>
                <w:sz w:val="16"/>
              </w:rPr>
            </w:pPr>
            <w:r w:rsidRPr="00D071F7">
              <w:rPr>
                <w:rStyle w:val="SAPEmphasis"/>
                <w:sz w:val="16"/>
              </w:rPr>
              <w:t>Instruction</w:t>
            </w:r>
          </w:p>
        </w:tc>
        <w:tc>
          <w:tcPr>
            <w:tcW w:w="0" w:type="auto"/>
          </w:tcPr>
          <w:p w14:paraId="45D638EA" w14:textId="77777777" w:rsidR="00FF2DF5" w:rsidRPr="00D071F7" w:rsidRDefault="00D071F7">
            <w:pPr>
              <w:pStyle w:val="SAPTableHeader"/>
              <w:rPr>
                <w:sz w:val="16"/>
              </w:rPr>
            </w:pPr>
            <w:r w:rsidRPr="00D071F7">
              <w:rPr>
                <w:rStyle w:val="SAPEmphasis"/>
                <w:sz w:val="16"/>
              </w:rPr>
              <w:t>Expected Result</w:t>
            </w:r>
          </w:p>
        </w:tc>
        <w:tc>
          <w:tcPr>
            <w:tcW w:w="0" w:type="auto"/>
          </w:tcPr>
          <w:p w14:paraId="46523296" w14:textId="77777777" w:rsidR="00FF2DF5" w:rsidRPr="00D071F7" w:rsidRDefault="00D071F7">
            <w:pPr>
              <w:pStyle w:val="SAPTableHeader"/>
              <w:rPr>
                <w:sz w:val="16"/>
              </w:rPr>
            </w:pPr>
            <w:r w:rsidRPr="00D071F7">
              <w:rPr>
                <w:rStyle w:val="SAPEmphasis"/>
                <w:sz w:val="16"/>
              </w:rPr>
              <w:t>Pass / Fail / Comment</w:t>
            </w:r>
          </w:p>
        </w:tc>
      </w:tr>
      <w:tr w:rsidR="00FF2DF5" w:rsidRPr="00D071F7" w14:paraId="0019C5FE" w14:textId="77777777" w:rsidTr="00D071F7">
        <w:tc>
          <w:tcPr>
            <w:tcW w:w="0" w:type="auto"/>
          </w:tcPr>
          <w:p w14:paraId="6AFC7BFA" w14:textId="77777777" w:rsidR="00FF2DF5" w:rsidRPr="00D071F7" w:rsidRDefault="00D071F7">
            <w:pPr>
              <w:rPr>
                <w:sz w:val="16"/>
              </w:rPr>
            </w:pPr>
            <w:r w:rsidRPr="00D071F7">
              <w:rPr>
                <w:sz w:val="16"/>
              </w:rPr>
              <w:t>1</w:t>
            </w:r>
          </w:p>
        </w:tc>
        <w:tc>
          <w:tcPr>
            <w:tcW w:w="0" w:type="auto"/>
          </w:tcPr>
          <w:p w14:paraId="732D15D6" w14:textId="77777777" w:rsidR="00FF2DF5" w:rsidRPr="00D071F7" w:rsidRDefault="00D071F7">
            <w:pPr>
              <w:rPr>
                <w:sz w:val="16"/>
              </w:rPr>
            </w:pPr>
            <w:r w:rsidRPr="00D071F7">
              <w:rPr>
                <w:rStyle w:val="SAPEmphasis"/>
                <w:sz w:val="16"/>
              </w:rPr>
              <w:t>Log On</w:t>
            </w:r>
          </w:p>
        </w:tc>
        <w:tc>
          <w:tcPr>
            <w:tcW w:w="0" w:type="auto"/>
          </w:tcPr>
          <w:p w14:paraId="23ABA1DD" w14:textId="77777777" w:rsidR="00FF2DF5" w:rsidRPr="00D071F7" w:rsidRDefault="00D071F7">
            <w:pPr>
              <w:rPr>
                <w:sz w:val="16"/>
              </w:rPr>
            </w:pPr>
            <w:r w:rsidRPr="00D071F7">
              <w:rPr>
                <w:sz w:val="16"/>
              </w:rPr>
              <w:t>Log onto the SAP Fiori launchpad as Accounts Payable Accountant - Leasing.</w:t>
            </w:r>
          </w:p>
        </w:tc>
        <w:tc>
          <w:tcPr>
            <w:tcW w:w="0" w:type="auto"/>
          </w:tcPr>
          <w:p w14:paraId="0A6D5D27" w14:textId="77777777" w:rsidR="00FF2DF5" w:rsidRPr="00D071F7" w:rsidRDefault="00D071F7">
            <w:pPr>
              <w:rPr>
                <w:sz w:val="16"/>
              </w:rPr>
            </w:pPr>
            <w:r w:rsidRPr="00D071F7">
              <w:rPr>
                <w:sz w:val="16"/>
              </w:rPr>
              <w:t>The SAP Fiori launchpad displays.</w:t>
            </w:r>
          </w:p>
        </w:tc>
        <w:tc>
          <w:tcPr>
            <w:tcW w:w="0" w:type="auto"/>
          </w:tcPr>
          <w:p w14:paraId="209B47AF" w14:textId="77777777" w:rsidR="00D071F7" w:rsidRPr="00D071F7" w:rsidRDefault="00D071F7">
            <w:pPr>
              <w:rPr>
                <w:sz w:val="16"/>
              </w:rPr>
            </w:pPr>
          </w:p>
        </w:tc>
      </w:tr>
      <w:tr w:rsidR="00FF2DF5" w:rsidRPr="00D071F7" w14:paraId="57428359" w14:textId="77777777" w:rsidTr="00D071F7">
        <w:tc>
          <w:tcPr>
            <w:tcW w:w="0" w:type="auto"/>
          </w:tcPr>
          <w:p w14:paraId="77CD4456" w14:textId="77777777" w:rsidR="00FF2DF5" w:rsidRPr="00D071F7" w:rsidRDefault="00D071F7">
            <w:pPr>
              <w:rPr>
                <w:sz w:val="16"/>
              </w:rPr>
            </w:pPr>
            <w:r w:rsidRPr="00D071F7">
              <w:rPr>
                <w:sz w:val="16"/>
              </w:rPr>
              <w:t>2</w:t>
            </w:r>
          </w:p>
        </w:tc>
        <w:tc>
          <w:tcPr>
            <w:tcW w:w="0" w:type="auto"/>
          </w:tcPr>
          <w:p w14:paraId="18C397C0" w14:textId="77777777" w:rsidR="00FF2DF5" w:rsidRPr="00D071F7" w:rsidRDefault="00D071F7">
            <w:pPr>
              <w:rPr>
                <w:sz w:val="16"/>
              </w:rPr>
            </w:pPr>
            <w:r w:rsidRPr="00D071F7">
              <w:rPr>
                <w:rStyle w:val="SAPEmphasis"/>
                <w:sz w:val="16"/>
              </w:rPr>
              <w:t>Access the SAP Fiori app</w:t>
            </w:r>
          </w:p>
        </w:tc>
        <w:tc>
          <w:tcPr>
            <w:tcW w:w="0" w:type="auto"/>
          </w:tcPr>
          <w:p w14:paraId="22A14F48" w14:textId="77777777" w:rsidR="00FF2DF5" w:rsidRPr="00D071F7" w:rsidRDefault="00D071F7">
            <w:pPr>
              <w:rPr>
                <w:sz w:val="16"/>
              </w:rPr>
            </w:pPr>
            <w:r w:rsidRPr="00D071F7">
              <w:rPr>
                <w:sz w:val="16"/>
              </w:rPr>
              <w:t xml:space="preserve">Open </w:t>
            </w:r>
            <w:r w:rsidRPr="00D071F7">
              <w:rPr>
                <w:rStyle w:val="SAPScreenElement"/>
                <w:sz w:val="16"/>
              </w:rPr>
              <w:t>Cash Flow</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(REISCDCF)</w:t>
            </w:r>
            <w:r w:rsidRPr="00D071F7">
              <w:rPr>
                <w:sz w:val="16"/>
              </w:rPr>
              <w:t>.</w:t>
            </w:r>
          </w:p>
        </w:tc>
        <w:tc>
          <w:tcPr>
            <w:tcW w:w="0" w:type="auto"/>
          </w:tcPr>
          <w:p w14:paraId="216B4F48" w14:textId="77777777" w:rsidR="00FF2DF5" w:rsidRPr="00D071F7" w:rsidRDefault="00D071F7">
            <w:pPr>
              <w:rPr>
                <w:sz w:val="16"/>
              </w:rPr>
            </w:pPr>
            <w:r w:rsidRPr="00D071F7">
              <w:rPr>
                <w:sz w:val="16"/>
              </w:rPr>
              <w:t xml:space="preserve">The </w:t>
            </w:r>
            <w:r w:rsidRPr="00D071F7">
              <w:rPr>
                <w:rStyle w:val="SAPScreenElement"/>
                <w:sz w:val="16"/>
              </w:rPr>
              <w:t>Info System: Cash Flow</w:t>
            </w:r>
            <w:r w:rsidRPr="00D071F7">
              <w:rPr>
                <w:sz w:val="16"/>
              </w:rPr>
              <w:t xml:space="preserve"> screen displays.</w:t>
            </w:r>
          </w:p>
        </w:tc>
        <w:tc>
          <w:tcPr>
            <w:tcW w:w="0" w:type="auto"/>
          </w:tcPr>
          <w:p w14:paraId="2CCD33A1" w14:textId="77777777" w:rsidR="00D071F7" w:rsidRPr="00D071F7" w:rsidRDefault="00D071F7">
            <w:pPr>
              <w:rPr>
                <w:sz w:val="16"/>
              </w:rPr>
            </w:pPr>
          </w:p>
        </w:tc>
      </w:tr>
      <w:tr w:rsidR="00FF2DF5" w:rsidRPr="00D071F7" w14:paraId="116B82F5" w14:textId="77777777" w:rsidTr="00D071F7">
        <w:tc>
          <w:tcPr>
            <w:tcW w:w="0" w:type="auto"/>
          </w:tcPr>
          <w:p w14:paraId="2DB5E1B2" w14:textId="77777777" w:rsidR="00FF2DF5" w:rsidRPr="00D071F7" w:rsidRDefault="00D071F7">
            <w:pPr>
              <w:rPr>
                <w:sz w:val="16"/>
              </w:rPr>
            </w:pPr>
            <w:r w:rsidRPr="00D071F7">
              <w:rPr>
                <w:sz w:val="16"/>
              </w:rPr>
              <w:t>3</w:t>
            </w:r>
          </w:p>
        </w:tc>
        <w:tc>
          <w:tcPr>
            <w:tcW w:w="0" w:type="auto"/>
          </w:tcPr>
          <w:p w14:paraId="35A046E0" w14:textId="77777777" w:rsidR="00FF2DF5" w:rsidRPr="00D071F7" w:rsidRDefault="00D071F7">
            <w:pPr>
              <w:rPr>
                <w:sz w:val="16"/>
              </w:rPr>
            </w:pPr>
            <w:r w:rsidRPr="00D071F7">
              <w:rPr>
                <w:rStyle w:val="SAPEmphasis"/>
                <w:sz w:val="16"/>
              </w:rPr>
              <w:t>Report Contract</w:t>
            </w:r>
          </w:p>
        </w:tc>
        <w:tc>
          <w:tcPr>
            <w:tcW w:w="0" w:type="auto"/>
          </w:tcPr>
          <w:p w14:paraId="4AAA0D7D" w14:textId="77777777" w:rsidR="00D071F7" w:rsidRPr="00D071F7" w:rsidRDefault="00D071F7">
            <w:pPr>
              <w:rPr>
                <w:sz w:val="16"/>
              </w:rPr>
            </w:pPr>
            <w:r w:rsidRPr="00D071F7">
              <w:rPr>
                <w:sz w:val="16"/>
              </w:rPr>
              <w:t xml:space="preserve">Make the following entries and press </w:t>
            </w:r>
            <w:r w:rsidRPr="00D071F7">
              <w:rPr>
                <w:rStyle w:val="SAPScreenElement"/>
                <w:sz w:val="16"/>
              </w:rPr>
              <w:t>Execute</w:t>
            </w:r>
            <w:r w:rsidRPr="00D071F7">
              <w:rPr>
                <w:sz w:val="16"/>
              </w:rPr>
              <w:t>:</w:t>
            </w:r>
          </w:p>
          <w:p w14:paraId="04D33307"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DA7553F"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1E38120E" w14:textId="77777777" w:rsidR="00D071F7" w:rsidRPr="00D071F7" w:rsidRDefault="00D071F7">
            <w:pPr>
              <w:rPr>
                <w:sz w:val="16"/>
              </w:rPr>
            </w:pPr>
            <w:r w:rsidRPr="00D071F7">
              <w:rPr>
                <w:rStyle w:val="SAPScreenElement"/>
                <w:sz w:val="16"/>
              </w:rPr>
              <w:t xml:space="preserve">Cash Flow Key Date : </w:t>
            </w:r>
            <w:r w:rsidRPr="00D071F7">
              <w:rPr>
                <w:rStyle w:val="SAPUserEntry"/>
                <w:sz w:val="16"/>
              </w:rPr>
              <w:t>&lt;the key date you need to check&gt;</w:t>
            </w:r>
          </w:p>
          <w:p w14:paraId="1361D410" w14:textId="577E2AAD"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&lt;select&gt;</w:t>
            </w:r>
          </w:p>
        </w:tc>
        <w:tc>
          <w:tcPr>
            <w:tcW w:w="0" w:type="auto"/>
          </w:tcPr>
          <w:p w14:paraId="2B111306" w14:textId="77777777" w:rsidR="00FF2DF5" w:rsidRPr="00D071F7" w:rsidRDefault="00D071F7">
            <w:pPr>
              <w:rPr>
                <w:sz w:val="16"/>
              </w:rPr>
            </w:pPr>
            <w:r w:rsidRPr="00D071F7">
              <w:rPr>
                <w:sz w:val="16"/>
              </w:rPr>
              <w:t>Data about contract cash flow is shown.</w:t>
            </w:r>
          </w:p>
        </w:tc>
        <w:tc>
          <w:tcPr>
            <w:tcW w:w="0" w:type="auto"/>
          </w:tcPr>
          <w:p w14:paraId="4913A346" w14:textId="77777777" w:rsidR="00D071F7" w:rsidRPr="00D071F7" w:rsidRDefault="00D071F7">
            <w:pPr>
              <w:rPr>
                <w:sz w:val="16"/>
              </w:rPr>
            </w:pPr>
          </w:p>
        </w:tc>
      </w:tr>
    </w:tbl>
    <w:p w14:paraId="648BB244" w14:textId="77777777" w:rsidR="00FF2DF5" w:rsidRDefault="00D071F7">
      <w:pPr>
        <w:pStyle w:val="Heading3"/>
      </w:pPr>
      <w:bookmarkStart w:id="162" w:name="unique_64"/>
      <w:bookmarkStart w:id="163" w:name="_Toc176424179"/>
      <w:r>
        <w:t xml:space="preserve">Report: Conditions for </w:t>
      </w:r>
      <w:r>
        <w:t>Contracts</w:t>
      </w:r>
      <w:bookmarkEnd w:id="162"/>
      <w:bookmarkEnd w:id="163"/>
    </w:p>
    <w:p w14:paraId="5E42BC8F" w14:textId="77777777" w:rsidR="00FF2DF5" w:rsidRDefault="00D071F7">
      <w:pPr>
        <w:pStyle w:val="SAPKeyblockTitle"/>
      </w:pPr>
      <w:r>
        <w:t>Test Administration</w:t>
      </w:r>
    </w:p>
    <w:p w14:paraId="41489C55" w14:textId="77777777" w:rsidR="00FF2DF5" w:rsidRDefault="00D071F7">
      <w:r>
        <w:t>Customer project: Fill in the project-specific parts.</w:t>
      </w:r>
    </w:p>
    <w:p w14:paraId="19A22F50"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FB9FC5C"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FDE002"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87A5AA"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EB24D3"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F0AA17" w14:textId="77777777" w:rsidR="00D071F7" w:rsidRPr="00D071F7" w:rsidRDefault="00D071F7">
            <w:pPr>
              <w:rPr>
                <w:sz w:val="12"/>
              </w:rPr>
            </w:pPr>
          </w:p>
        </w:tc>
      </w:tr>
      <w:tr w:rsidR="00FF2DF5" w:rsidRPr="00D071F7" w14:paraId="77F75D4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13449D"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3C2A27"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2A0251"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A7C9DA" w14:textId="77777777" w:rsidR="00D071F7" w:rsidRPr="00D071F7" w:rsidRDefault="00D071F7">
            <w:pPr>
              <w:rPr>
                <w:sz w:val="12"/>
              </w:rPr>
            </w:pPr>
          </w:p>
        </w:tc>
      </w:tr>
      <w:tr w:rsidR="00FF2DF5" w:rsidRPr="00D071F7" w14:paraId="7ED5A46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C33A26"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9AA24A"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50CC99"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C5C9A5" w14:textId="77777777" w:rsidR="00FF2DF5" w:rsidRPr="00D071F7" w:rsidRDefault="00D071F7">
            <w:pPr>
              <w:rPr>
                <w:sz w:val="12"/>
              </w:rPr>
            </w:pPr>
            <w:r w:rsidRPr="00D071F7">
              <w:rPr>
                <w:rStyle w:val="SAPUserEntry"/>
                <w:sz w:val="12"/>
              </w:rPr>
              <w:t xml:space="preserve">&lt;State the Service Provider, Customer or Joint Service Provider and </w:t>
            </w:r>
            <w:r w:rsidRPr="00D071F7">
              <w:rPr>
                <w:rStyle w:val="SAPUserEntry"/>
                <w:sz w:val="12"/>
              </w:rPr>
              <w:t>Customer&gt;</w:t>
            </w:r>
          </w:p>
        </w:tc>
      </w:tr>
    </w:tbl>
    <w:p w14:paraId="65108E48" w14:textId="77777777" w:rsidR="00FF2DF5" w:rsidRDefault="00D071F7">
      <w:pPr>
        <w:pStyle w:val="SAPKeyblockTitle"/>
      </w:pPr>
      <w:r>
        <w:t>Context</w:t>
      </w:r>
    </w:p>
    <w:p w14:paraId="472F4708" w14:textId="77777777" w:rsidR="00FF2DF5" w:rsidRDefault="00D071F7">
      <w:r>
        <w:t>In this activity, you run a report of existing contracts as part of your daily business.</w:t>
      </w:r>
    </w:p>
    <w:p w14:paraId="7BC4E6CD" w14:textId="77777777" w:rsidR="00FF2DF5" w:rsidRDefault="00D071F7">
      <w:pPr>
        <w:pStyle w:val="SAPKeyblockTitle"/>
      </w:pPr>
      <w:r>
        <w:t>Procedure</w:t>
      </w:r>
    </w:p>
    <w:p w14:paraId="31EF0365" w14:textId="77777777" w:rsidR="00D071F7" w:rsidRDefault="00D071F7">
      <w:r>
        <w:t>To execute this activity go step by step go through the table.</w:t>
      </w:r>
    </w:p>
    <w:p w14:paraId="66ED82F5" w14:textId="68196971" w:rsidR="00FF2DF5" w:rsidRDefault="00FF2DF5"/>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FF2DF5" w:rsidRPr="00D071F7" w14:paraId="79B3B775"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0C5CDB1" w14:textId="77777777" w:rsidR="00FF2DF5" w:rsidRPr="00D071F7" w:rsidRDefault="00D071F7">
            <w:pPr>
              <w:pStyle w:val="SAPTableHeader"/>
              <w:rPr>
                <w:sz w:val="16"/>
              </w:rPr>
            </w:pPr>
            <w:r w:rsidRPr="00D071F7">
              <w:rPr>
                <w:rStyle w:val="SAPEmphasis"/>
                <w:sz w:val="16"/>
              </w:rPr>
              <w:lastRenderedPageBreak/>
              <w:t>Test Step #</w:t>
            </w:r>
          </w:p>
        </w:tc>
        <w:tc>
          <w:tcPr>
            <w:tcW w:w="0" w:type="auto"/>
          </w:tcPr>
          <w:p w14:paraId="7F70CD39" w14:textId="77777777" w:rsidR="00FF2DF5" w:rsidRPr="00D071F7" w:rsidRDefault="00D071F7">
            <w:pPr>
              <w:pStyle w:val="SAPTableHeader"/>
              <w:rPr>
                <w:sz w:val="16"/>
              </w:rPr>
            </w:pPr>
            <w:r w:rsidRPr="00D071F7">
              <w:rPr>
                <w:rStyle w:val="SAPEmphasis"/>
                <w:sz w:val="16"/>
              </w:rPr>
              <w:t>Test Step Name</w:t>
            </w:r>
          </w:p>
        </w:tc>
        <w:tc>
          <w:tcPr>
            <w:tcW w:w="0" w:type="auto"/>
          </w:tcPr>
          <w:p w14:paraId="257E0051" w14:textId="77777777" w:rsidR="00FF2DF5" w:rsidRPr="00D071F7" w:rsidRDefault="00D071F7">
            <w:pPr>
              <w:pStyle w:val="SAPTableHeader"/>
              <w:rPr>
                <w:sz w:val="16"/>
              </w:rPr>
            </w:pPr>
            <w:r w:rsidRPr="00D071F7">
              <w:rPr>
                <w:rStyle w:val="SAPEmphasis"/>
                <w:sz w:val="16"/>
              </w:rPr>
              <w:t>Instruction</w:t>
            </w:r>
          </w:p>
        </w:tc>
        <w:tc>
          <w:tcPr>
            <w:tcW w:w="0" w:type="auto"/>
          </w:tcPr>
          <w:p w14:paraId="6DDED999" w14:textId="77777777" w:rsidR="00FF2DF5" w:rsidRPr="00D071F7" w:rsidRDefault="00D071F7">
            <w:pPr>
              <w:pStyle w:val="SAPTableHeader"/>
              <w:rPr>
                <w:sz w:val="16"/>
              </w:rPr>
            </w:pPr>
            <w:r w:rsidRPr="00D071F7">
              <w:rPr>
                <w:rStyle w:val="SAPEmphasis"/>
                <w:sz w:val="16"/>
              </w:rPr>
              <w:t>Expected Result</w:t>
            </w:r>
          </w:p>
        </w:tc>
        <w:tc>
          <w:tcPr>
            <w:tcW w:w="0" w:type="auto"/>
          </w:tcPr>
          <w:p w14:paraId="194EA8F0" w14:textId="77777777" w:rsidR="00FF2DF5" w:rsidRPr="00D071F7" w:rsidRDefault="00D071F7">
            <w:pPr>
              <w:pStyle w:val="SAPTableHeader"/>
              <w:rPr>
                <w:sz w:val="16"/>
              </w:rPr>
            </w:pPr>
            <w:r w:rsidRPr="00D071F7">
              <w:rPr>
                <w:rStyle w:val="SAPEmphasis"/>
                <w:sz w:val="16"/>
              </w:rPr>
              <w:t>Pass / Fail / Comment</w:t>
            </w:r>
          </w:p>
        </w:tc>
      </w:tr>
      <w:tr w:rsidR="00FF2DF5" w:rsidRPr="00D071F7" w14:paraId="2F99A3AD" w14:textId="77777777" w:rsidTr="00D071F7">
        <w:tc>
          <w:tcPr>
            <w:tcW w:w="0" w:type="auto"/>
          </w:tcPr>
          <w:p w14:paraId="7E91ED26" w14:textId="77777777" w:rsidR="00FF2DF5" w:rsidRPr="00D071F7" w:rsidRDefault="00D071F7">
            <w:pPr>
              <w:rPr>
                <w:sz w:val="16"/>
              </w:rPr>
            </w:pPr>
            <w:r w:rsidRPr="00D071F7">
              <w:rPr>
                <w:sz w:val="16"/>
              </w:rPr>
              <w:t>1</w:t>
            </w:r>
          </w:p>
        </w:tc>
        <w:tc>
          <w:tcPr>
            <w:tcW w:w="0" w:type="auto"/>
          </w:tcPr>
          <w:p w14:paraId="3F43CF81" w14:textId="77777777" w:rsidR="00FF2DF5" w:rsidRPr="00D071F7" w:rsidRDefault="00D071F7">
            <w:pPr>
              <w:rPr>
                <w:sz w:val="16"/>
              </w:rPr>
            </w:pPr>
            <w:r w:rsidRPr="00D071F7">
              <w:rPr>
                <w:rStyle w:val="SAPEmphasis"/>
                <w:sz w:val="16"/>
              </w:rPr>
              <w:t>Log On</w:t>
            </w:r>
          </w:p>
        </w:tc>
        <w:tc>
          <w:tcPr>
            <w:tcW w:w="0" w:type="auto"/>
          </w:tcPr>
          <w:p w14:paraId="277C55B7" w14:textId="77777777" w:rsidR="00FF2DF5" w:rsidRPr="00D071F7" w:rsidRDefault="00D071F7">
            <w:pPr>
              <w:rPr>
                <w:sz w:val="16"/>
              </w:rPr>
            </w:pPr>
            <w:r w:rsidRPr="00D071F7">
              <w:rPr>
                <w:sz w:val="16"/>
              </w:rPr>
              <w:t>Log onto the SAP Fiori launchpad as a Contract Specialist - Leasing.</w:t>
            </w:r>
          </w:p>
        </w:tc>
        <w:tc>
          <w:tcPr>
            <w:tcW w:w="0" w:type="auto"/>
          </w:tcPr>
          <w:p w14:paraId="67F11CC1" w14:textId="77777777" w:rsidR="00FF2DF5" w:rsidRPr="00D071F7" w:rsidRDefault="00D071F7">
            <w:pPr>
              <w:rPr>
                <w:sz w:val="16"/>
              </w:rPr>
            </w:pPr>
            <w:r w:rsidRPr="00D071F7">
              <w:rPr>
                <w:sz w:val="16"/>
              </w:rPr>
              <w:t>The SAP Fiori launchpad displays.</w:t>
            </w:r>
          </w:p>
        </w:tc>
        <w:tc>
          <w:tcPr>
            <w:tcW w:w="0" w:type="auto"/>
          </w:tcPr>
          <w:p w14:paraId="27E8F8B3" w14:textId="77777777" w:rsidR="00D071F7" w:rsidRPr="00D071F7" w:rsidRDefault="00D071F7">
            <w:pPr>
              <w:rPr>
                <w:sz w:val="16"/>
              </w:rPr>
            </w:pPr>
          </w:p>
        </w:tc>
      </w:tr>
      <w:tr w:rsidR="00FF2DF5" w:rsidRPr="00D071F7" w14:paraId="74391D7F" w14:textId="77777777" w:rsidTr="00D071F7">
        <w:tc>
          <w:tcPr>
            <w:tcW w:w="0" w:type="auto"/>
          </w:tcPr>
          <w:p w14:paraId="3428E39D" w14:textId="77777777" w:rsidR="00FF2DF5" w:rsidRPr="00D071F7" w:rsidRDefault="00D071F7">
            <w:pPr>
              <w:rPr>
                <w:sz w:val="16"/>
              </w:rPr>
            </w:pPr>
            <w:r w:rsidRPr="00D071F7">
              <w:rPr>
                <w:sz w:val="16"/>
              </w:rPr>
              <w:t>2</w:t>
            </w:r>
          </w:p>
        </w:tc>
        <w:tc>
          <w:tcPr>
            <w:tcW w:w="0" w:type="auto"/>
          </w:tcPr>
          <w:p w14:paraId="1FB0C79E" w14:textId="77777777" w:rsidR="00FF2DF5" w:rsidRPr="00D071F7" w:rsidRDefault="00D071F7">
            <w:pPr>
              <w:rPr>
                <w:sz w:val="16"/>
              </w:rPr>
            </w:pPr>
            <w:r w:rsidRPr="00D071F7">
              <w:rPr>
                <w:rStyle w:val="SAPEmphasis"/>
                <w:sz w:val="16"/>
              </w:rPr>
              <w:t>Access the SAP Fiori app</w:t>
            </w:r>
          </w:p>
        </w:tc>
        <w:tc>
          <w:tcPr>
            <w:tcW w:w="0" w:type="auto"/>
          </w:tcPr>
          <w:p w14:paraId="5BE6BA1C" w14:textId="77777777" w:rsidR="00FF2DF5" w:rsidRPr="00D071F7" w:rsidRDefault="00D071F7">
            <w:pPr>
              <w:rPr>
                <w:sz w:val="16"/>
              </w:rPr>
            </w:pPr>
            <w:r w:rsidRPr="00D071F7">
              <w:rPr>
                <w:sz w:val="16"/>
              </w:rPr>
              <w:t xml:space="preserve">Open </w:t>
            </w:r>
            <w:r w:rsidRPr="00D071F7">
              <w:rPr>
                <w:rStyle w:val="SAPScreenElement"/>
                <w:sz w:val="16"/>
              </w:rPr>
              <w:t>Conditions for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(REISCDCN)</w:t>
            </w:r>
            <w:r w:rsidRPr="00D071F7">
              <w:rPr>
                <w:sz w:val="16"/>
              </w:rPr>
              <w:t>.</w:t>
            </w:r>
          </w:p>
        </w:tc>
        <w:tc>
          <w:tcPr>
            <w:tcW w:w="0" w:type="auto"/>
          </w:tcPr>
          <w:p w14:paraId="3D7EA97A" w14:textId="77777777" w:rsidR="00FF2DF5" w:rsidRPr="00D071F7" w:rsidRDefault="00D071F7">
            <w:pPr>
              <w:rPr>
                <w:sz w:val="16"/>
              </w:rPr>
            </w:pPr>
            <w:r w:rsidRPr="00D071F7">
              <w:rPr>
                <w:sz w:val="16"/>
              </w:rPr>
              <w:t xml:space="preserve">The </w:t>
            </w:r>
            <w:r w:rsidRPr="00D071F7">
              <w:rPr>
                <w:rStyle w:val="SAPScreenElement"/>
                <w:sz w:val="16"/>
              </w:rPr>
              <w:t>Info System: Conditions for Contracts</w:t>
            </w:r>
            <w:r w:rsidRPr="00D071F7">
              <w:rPr>
                <w:sz w:val="16"/>
              </w:rPr>
              <w:t xml:space="preserve"> screen displays.</w:t>
            </w:r>
          </w:p>
        </w:tc>
        <w:tc>
          <w:tcPr>
            <w:tcW w:w="0" w:type="auto"/>
          </w:tcPr>
          <w:p w14:paraId="3F3876FA" w14:textId="77777777" w:rsidR="00D071F7" w:rsidRPr="00D071F7" w:rsidRDefault="00D071F7">
            <w:pPr>
              <w:rPr>
                <w:sz w:val="16"/>
              </w:rPr>
            </w:pPr>
          </w:p>
        </w:tc>
      </w:tr>
      <w:tr w:rsidR="00FF2DF5" w:rsidRPr="00D071F7" w14:paraId="4147D406" w14:textId="77777777" w:rsidTr="00D071F7">
        <w:tc>
          <w:tcPr>
            <w:tcW w:w="0" w:type="auto"/>
          </w:tcPr>
          <w:p w14:paraId="4E2D98AE" w14:textId="77777777" w:rsidR="00FF2DF5" w:rsidRPr="00D071F7" w:rsidRDefault="00D071F7">
            <w:pPr>
              <w:rPr>
                <w:sz w:val="16"/>
              </w:rPr>
            </w:pPr>
            <w:r w:rsidRPr="00D071F7">
              <w:rPr>
                <w:sz w:val="16"/>
              </w:rPr>
              <w:t>3</w:t>
            </w:r>
          </w:p>
        </w:tc>
        <w:tc>
          <w:tcPr>
            <w:tcW w:w="0" w:type="auto"/>
          </w:tcPr>
          <w:p w14:paraId="46473BAE" w14:textId="77777777" w:rsidR="00FF2DF5" w:rsidRPr="00D071F7" w:rsidRDefault="00D071F7">
            <w:pPr>
              <w:rPr>
                <w:sz w:val="16"/>
              </w:rPr>
            </w:pPr>
            <w:r w:rsidRPr="00D071F7">
              <w:rPr>
                <w:rStyle w:val="SAPEmphasis"/>
                <w:sz w:val="16"/>
              </w:rPr>
              <w:t>Report Contract</w:t>
            </w:r>
          </w:p>
        </w:tc>
        <w:tc>
          <w:tcPr>
            <w:tcW w:w="0" w:type="auto"/>
          </w:tcPr>
          <w:p w14:paraId="021B5F84"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02ECB4BF"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749E4802"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3A333940" w14:textId="4DDEBA4F"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&lt;select&gt;</w:t>
            </w:r>
          </w:p>
        </w:tc>
        <w:tc>
          <w:tcPr>
            <w:tcW w:w="0" w:type="auto"/>
          </w:tcPr>
          <w:p w14:paraId="5A28208B" w14:textId="77777777" w:rsidR="00FF2DF5" w:rsidRPr="00D071F7" w:rsidRDefault="00D071F7">
            <w:pPr>
              <w:rPr>
                <w:sz w:val="16"/>
              </w:rPr>
            </w:pPr>
            <w:r w:rsidRPr="00D071F7">
              <w:rPr>
                <w:sz w:val="16"/>
              </w:rPr>
              <w:t>Data is shown.</w:t>
            </w:r>
          </w:p>
        </w:tc>
        <w:tc>
          <w:tcPr>
            <w:tcW w:w="0" w:type="auto"/>
          </w:tcPr>
          <w:p w14:paraId="50755B99" w14:textId="77777777" w:rsidR="00D071F7" w:rsidRPr="00D071F7" w:rsidRDefault="00D071F7">
            <w:pPr>
              <w:rPr>
                <w:sz w:val="16"/>
              </w:rPr>
            </w:pPr>
          </w:p>
        </w:tc>
      </w:tr>
    </w:tbl>
    <w:p w14:paraId="7B9DC30B" w14:textId="77777777" w:rsidR="00FF2DF5" w:rsidRDefault="00D071F7">
      <w:pPr>
        <w:pStyle w:val="Heading3"/>
      </w:pPr>
      <w:bookmarkStart w:id="164" w:name="unique_65"/>
      <w:bookmarkStart w:id="165" w:name="_Toc176424180"/>
      <w:r>
        <w:t>Report: Conditions for Adjustment Rule</w:t>
      </w:r>
      <w:bookmarkEnd w:id="164"/>
      <w:bookmarkEnd w:id="165"/>
    </w:p>
    <w:p w14:paraId="6E50672B" w14:textId="77777777" w:rsidR="00FF2DF5" w:rsidRDefault="00D071F7">
      <w:pPr>
        <w:pStyle w:val="SAPKeyblockTitle"/>
      </w:pPr>
      <w:r>
        <w:t>Test Administration</w:t>
      </w:r>
    </w:p>
    <w:p w14:paraId="1D92C54C" w14:textId="77777777" w:rsidR="00FF2DF5" w:rsidRDefault="00D071F7">
      <w:r>
        <w:t>Customer project: Fill in the project-specific parts.</w:t>
      </w:r>
    </w:p>
    <w:p w14:paraId="22A7C502"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112D5B01"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3DB3BF"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256DF1"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7A24D"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A1F3D" w14:textId="77777777" w:rsidR="00D071F7" w:rsidRPr="00D071F7" w:rsidRDefault="00D071F7">
            <w:pPr>
              <w:rPr>
                <w:sz w:val="12"/>
              </w:rPr>
            </w:pPr>
          </w:p>
        </w:tc>
      </w:tr>
      <w:tr w:rsidR="00FF2DF5" w:rsidRPr="00D071F7" w14:paraId="5DDB8147"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08E1F3"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D0DDAD"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D50ABD"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09ED24" w14:textId="77777777" w:rsidR="00D071F7" w:rsidRPr="00D071F7" w:rsidRDefault="00D071F7">
            <w:pPr>
              <w:rPr>
                <w:sz w:val="12"/>
              </w:rPr>
            </w:pPr>
          </w:p>
        </w:tc>
      </w:tr>
      <w:tr w:rsidR="00FF2DF5" w:rsidRPr="00D071F7" w14:paraId="65DAE928"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FB5CBB"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2146E6"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A9E503"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C35684" w14:textId="77777777" w:rsidR="00FF2DF5" w:rsidRPr="00D071F7" w:rsidRDefault="00D071F7">
            <w:pPr>
              <w:rPr>
                <w:sz w:val="12"/>
              </w:rPr>
            </w:pPr>
            <w:r w:rsidRPr="00D071F7">
              <w:rPr>
                <w:rStyle w:val="SAPUserEntry"/>
                <w:sz w:val="12"/>
              </w:rPr>
              <w:t xml:space="preserve">&lt;State the </w:t>
            </w:r>
            <w:r w:rsidRPr="00D071F7">
              <w:rPr>
                <w:rStyle w:val="SAPUserEntry"/>
                <w:sz w:val="12"/>
              </w:rPr>
              <w:t>Service Provider, Customer or Joint Service Provider and Customer&gt;</w:t>
            </w:r>
          </w:p>
        </w:tc>
      </w:tr>
    </w:tbl>
    <w:p w14:paraId="1A2F9041" w14:textId="77777777" w:rsidR="00FF2DF5" w:rsidRDefault="00D071F7">
      <w:pPr>
        <w:pStyle w:val="SAPKeyblockTitle"/>
      </w:pPr>
      <w:r>
        <w:t>Context</w:t>
      </w:r>
    </w:p>
    <w:p w14:paraId="2DBDD698" w14:textId="77777777" w:rsidR="00FF2DF5" w:rsidRDefault="00D071F7">
      <w:r>
        <w:t>In this activity, you run a report of existing contracts as part of your daily business.</w:t>
      </w:r>
    </w:p>
    <w:p w14:paraId="66DE5BE9" w14:textId="77777777" w:rsidR="00FF2DF5" w:rsidRDefault="00D071F7">
      <w:pPr>
        <w:pStyle w:val="SAPKeyblockTitle"/>
      </w:pPr>
      <w:r>
        <w:t>Procedure</w:t>
      </w:r>
    </w:p>
    <w:p w14:paraId="09B357B2" w14:textId="77777777" w:rsidR="00D071F7" w:rsidRDefault="00D071F7">
      <w:r>
        <w:t>To execute this activity go step by step go through the table.</w:t>
      </w:r>
    </w:p>
    <w:p w14:paraId="15A0A674" w14:textId="773D675D" w:rsidR="00FF2DF5" w:rsidRDefault="00FF2DF5"/>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FF2DF5" w:rsidRPr="00D071F7" w14:paraId="420DDB30"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F1E7D51" w14:textId="77777777" w:rsidR="00FF2DF5" w:rsidRPr="00D071F7" w:rsidRDefault="00D071F7">
            <w:pPr>
              <w:pStyle w:val="SAPTableHeader"/>
              <w:rPr>
                <w:sz w:val="16"/>
              </w:rPr>
            </w:pPr>
            <w:r w:rsidRPr="00D071F7">
              <w:rPr>
                <w:rStyle w:val="SAPEmphasis"/>
                <w:sz w:val="16"/>
              </w:rPr>
              <w:lastRenderedPageBreak/>
              <w:t>Test Step #</w:t>
            </w:r>
          </w:p>
        </w:tc>
        <w:tc>
          <w:tcPr>
            <w:tcW w:w="0" w:type="auto"/>
          </w:tcPr>
          <w:p w14:paraId="5FBA69B6" w14:textId="77777777" w:rsidR="00FF2DF5" w:rsidRPr="00D071F7" w:rsidRDefault="00D071F7">
            <w:pPr>
              <w:pStyle w:val="SAPTableHeader"/>
              <w:rPr>
                <w:sz w:val="16"/>
              </w:rPr>
            </w:pPr>
            <w:r w:rsidRPr="00D071F7">
              <w:rPr>
                <w:rStyle w:val="SAPEmphasis"/>
                <w:sz w:val="16"/>
              </w:rPr>
              <w:t>Test Step Name</w:t>
            </w:r>
          </w:p>
        </w:tc>
        <w:tc>
          <w:tcPr>
            <w:tcW w:w="0" w:type="auto"/>
          </w:tcPr>
          <w:p w14:paraId="0D764A6E" w14:textId="77777777" w:rsidR="00FF2DF5" w:rsidRPr="00D071F7" w:rsidRDefault="00D071F7">
            <w:pPr>
              <w:pStyle w:val="SAPTableHeader"/>
              <w:rPr>
                <w:sz w:val="16"/>
              </w:rPr>
            </w:pPr>
            <w:r w:rsidRPr="00D071F7">
              <w:rPr>
                <w:rStyle w:val="SAPEmphasis"/>
                <w:sz w:val="16"/>
              </w:rPr>
              <w:t>Instruction</w:t>
            </w:r>
          </w:p>
        </w:tc>
        <w:tc>
          <w:tcPr>
            <w:tcW w:w="0" w:type="auto"/>
          </w:tcPr>
          <w:p w14:paraId="0E12133D" w14:textId="77777777" w:rsidR="00FF2DF5" w:rsidRPr="00D071F7" w:rsidRDefault="00D071F7">
            <w:pPr>
              <w:pStyle w:val="SAPTableHeader"/>
              <w:rPr>
                <w:sz w:val="16"/>
              </w:rPr>
            </w:pPr>
            <w:r w:rsidRPr="00D071F7">
              <w:rPr>
                <w:rStyle w:val="SAPEmphasis"/>
                <w:sz w:val="16"/>
              </w:rPr>
              <w:t>Expected Result</w:t>
            </w:r>
          </w:p>
        </w:tc>
        <w:tc>
          <w:tcPr>
            <w:tcW w:w="0" w:type="auto"/>
          </w:tcPr>
          <w:p w14:paraId="6678C441" w14:textId="77777777" w:rsidR="00FF2DF5" w:rsidRPr="00D071F7" w:rsidRDefault="00D071F7">
            <w:pPr>
              <w:pStyle w:val="SAPTableHeader"/>
              <w:rPr>
                <w:sz w:val="16"/>
              </w:rPr>
            </w:pPr>
            <w:r w:rsidRPr="00D071F7">
              <w:rPr>
                <w:rStyle w:val="SAPEmphasis"/>
                <w:sz w:val="16"/>
              </w:rPr>
              <w:t>Pass / Fail / Comment</w:t>
            </w:r>
          </w:p>
        </w:tc>
      </w:tr>
      <w:tr w:rsidR="00FF2DF5" w:rsidRPr="00D071F7" w14:paraId="6EC3C702" w14:textId="77777777" w:rsidTr="00D071F7">
        <w:tc>
          <w:tcPr>
            <w:tcW w:w="0" w:type="auto"/>
          </w:tcPr>
          <w:p w14:paraId="289E97A8" w14:textId="77777777" w:rsidR="00FF2DF5" w:rsidRPr="00D071F7" w:rsidRDefault="00D071F7">
            <w:pPr>
              <w:rPr>
                <w:sz w:val="16"/>
              </w:rPr>
            </w:pPr>
            <w:r w:rsidRPr="00D071F7">
              <w:rPr>
                <w:sz w:val="16"/>
              </w:rPr>
              <w:t>1</w:t>
            </w:r>
          </w:p>
        </w:tc>
        <w:tc>
          <w:tcPr>
            <w:tcW w:w="0" w:type="auto"/>
          </w:tcPr>
          <w:p w14:paraId="672CCBFD" w14:textId="77777777" w:rsidR="00FF2DF5" w:rsidRPr="00D071F7" w:rsidRDefault="00D071F7">
            <w:pPr>
              <w:rPr>
                <w:sz w:val="16"/>
              </w:rPr>
            </w:pPr>
            <w:r w:rsidRPr="00D071F7">
              <w:rPr>
                <w:rStyle w:val="SAPEmphasis"/>
                <w:sz w:val="16"/>
              </w:rPr>
              <w:t>Log On</w:t>
            </w:r>
          </w:p>
        </w:tc>
        <w:tc>
          <w:tcPr>
            <w:tcW w:w="0" w:type="auto"/>
          </w:tcPr>
          <w:p w14:paraId="3C9A9F72" w14:textId="77777777" w:rsidR="00FF2DF5" w:rsidRPr="00D071F7" w:rsidRDefault="00D071F7">
            <w:pPr>
              <w:rPr>
                <w:sz w:val="16"/>
              </w:rPr>
            </w:pPr>
            <w:r w:rsidRPr="00D071F7">
              <w:rPr>
                <w:sz w:val="16"/>
              </w:rPr>
              <w:t>Log on to the SAP Fiori launchpad as a Contract Specialist - Leasing.</w:t>
            </w:r>
          </w:p>
        </w:tc>
        <w:tc>
          <w:tcPr>
            <w:tcW w:w="0" w:type="auto"/>
          </w:tcPr>
          <w:p w14:paraId="12E3BFE5" w14:textId="77777777" w:rsidR="00FF2DF5" w:rsidRPr="00D071F7" w:rsidRDefault="00D071F7">
            <w:pPr>
              <w:rPr>
                <w:sz w:val="16"/>
              </w:rPr>
            </w:pPr>
            <w:r w:rsidRPr="00D071F7">
              <w:rPr>
                <w:sz w:val="16"/>
              </w:rPr>
              <w:t>The SAP Fiori launchpad displays.</w:t>
            </w:r>
          </w:p>
        </w:tc>
        <w:tc>
          <w:tcPr>
            <w:tcW w:w="0" w:type="auto"/>
          </w:tcPr>
          <w:p w14:paraId="464561BF" w14:textId="77777777" w:rsidR="00D071F7" w:rsidRPr="00D071F7" w:rsidRDefault="00D071F7">
            <w:pPr>
              <w:rPr>
                <w:sz w:val="16"/>
              </w:rPr>
            </w:pPr>
          </w:p>
        </w:tc>
      </w:tr>
      <w:tr w:rsidR="00FF2DF5" w:rsidRPr="00D071F7" w14:paraId="248AC53F" w14:textId="77777777" w:rsidTr="00D071F7">
        <w:tc>
          <w:tcPr>
            <w:tcW w:w="0" w:type="auto"/>
          </w:tcPr>
          <w:p w14:paraId="67B683C5" w14:textId="77777777" w:rsidR="00FF2DF5" w:rsidRPr="00D071F7" w:rsidRDefault="00D071F7">
            <w:pPr>
              <w:rPr>
                <w:sz w:val="16"/>
              </w:rPr>
            </w:pPr>
            <w:r w:rsidRPr="00D071F7">
              <w:rPr>
                <w:sz w:val="16"/>
              </w:rPr>
              <w:t>2</w:t>
            </w:r>
          </w:p>
        </w:tc>
        <w:tc>
          <w:tcPr>
            <w:tcW w:w="0" w:type="auto"/>
          </w:tcPr>
          <w:p w14:paraId="5FEA1A12" w14:textId="77777777" w:rsidR="00FF2DF5" w:rsidRPr="00D071F7" w:rsidRDefault="00D071F7">
            <w:pPr>
              <w:rPr>
                <w:sz w:val="16"/>
              </w:rPr>
            </w:pPr>
            <w:r w:rsidRPr="00D071F7">
              <w:rPr>
                <w:rStyle w:val="SAPEmphasis"/>
                <w:sz w:val="16"/>
              </w:rPr>
              <w:t>Access the SAP Fiori app</w:t>
            </w:r>
          </w:p>
        </w:tc>
        <w:tc>
          <w:tcPr>
            <w:tcW w:w="0" w:type="auto"/>
          </w:tcPr>
          <w:p w14:paraId="32F707E5" w14:textId="77777777" w:rsidR="00FF2DF5" w:rsidRPr="00D071F7" w:rsidRDefault="00D071F7">
            <w:pPr>
              <w:rPr>
                <w:sz w:val="16"/>
              </w:rPr>
            </w:pPr>
            <w:r w:rsidRPr="00D071F7">
              <w:rPr>
                <w:sz w:val="16"/>
              </w:rPr>
              <w:t xml:space="preserve">Open </w:t>
            </w:r>
            <w:r w:rsidRPr="00D071F7">
              <w:rPr>
                <w:rStyle w:val="SAPScreenElement"/>
                <w:sz w:val="16"/>
              </w:rPr>
              <w:t>Cond./Adjustment Rule</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(REISCDCNAJ)</w:t>
            </w:r>
            <w:r w:rsidRPr="00D071F7">
              <w:rPr>
                <w:sz w:val="16"/>
              </w:rPr>
              <w:t>.</w:t>
            </w:r>
          </w:p>
        </w:tc>
        <w:tc>
          <w:tcPr>
            <w:tcW w:w="0" w:type="auto"/>
          </w:tcPr>
          <w:p w14:paraId="49F6B07C" w14:textId="77777777" w:rsidR="00FF2DF5" w:rsidRPr="00D071F7" w:rsidRDefault="00D071F7">
            <w:pPr>
              <w:rPr>
                <w:sz w:val="16"/>
              </w:rPr>
            </w:pPr>
            <w:r w:rsidRPr="00D071F7">
              <w:rPr>
                <w:sz w:val="16"/>
              </w:rPr>
              <w:t xml:space="preserve">The </w:t>
            </w:r>
            <w:r w:rsidRPr="00D071F7">
              <w:rPr>
                <w:rStyle w:val="SAPScreenElement"/>
                <w:sz w:val="16"/>
              </w:rPr>
              <w:t xml:space="preserve">Info System: Conditions for Adjustment Rule for Contract </w:t>
            </w:r>
            <w:r w:rsidRPr="00D071F7">
              <w:rPr>
                <w:sz w:val="16"/>
              </w:rPr>
              <w:t>screen displays.</w:t>
            </w:r>
          </w:p>
        </w:tc>
        <w:tc>
          <w:tcPr>
            <w:tcW w:w="0" w:type="auto"/>
          </w:tcPr>
          <w:p w14:paraId="17DD6C27" w14:textId="77777777" w:rsidR="00D071F7" w:rsidRPr="00D071F7" w:rsidRDefault="00D071F7">
            <w:pPr>
              <w:rPr>
                <w:sz w:val="16"/>
              </w:rPr>
            </w:pPr>
          </w:p>
        </w:tc>
      </w:tr>
      <w:tr w:rsidR="00FF2DF5" w:rsidRPr="00D071F7" w14:paraId="4673EE67" w14:textId="77777777" w:rsidTr="00D071F7">
        <w:tc>
          <w:tcPr>
            <w:tcW w:w="0" w:type="auto"/>
          </w:tcPr>
          <w:p w14:paraId="7ABDDAC0" w14:textId="77777777" w:rsidR="00FF2DF5" w:rsidRPr="00D071F7" w:rsidRDefault="00D071F7">
            <w:pPr>
              <w:rPr>
                <w:sz w:val="16"/>
              </w:rPr>
            </w:pPr>
            <w:r w:rsidRPr="00D071F7">
              <w:rPr>
                <w:sz w:val="16"/>
              </w:rPr>
              <w:t>3</w:t>
            </w:r>
          </w:p>
        </w:tc>
        <w:tc>
          <w:tcPr>
            <w:tcW w:w="0" w:type="auto"/>
          </w:tcPr>
          <w:p w14:paraId="607DE1EC" w14:textId="77777777" w:rsidR="00FF2DF5" w:rsidRPr="00D071F7" w:rsidRDefault="00D071F7">
            <w:pPr>
              <w:rPr>
                <w:sz w:val="16"/>
              </w:rPr>
            </w:pPr>
            <w:r w:rsidRPr="00D071F7">
              <w:rPr>
                <w:rStyle w:val="SAPEmphasis"/>
                <w:sz w:val="16"/>
              </w:rPr>
              <w:t>Report Contract</w:t>
            </w:r>
          </w:p>
        </w:tc>
        <w:tc>
          <w:tcPr>
            <w:tcW w:w="0" w:type="auto"/>
          </w:tcPr>
          <w:p w14:paraId="3D7F7333"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2B24AE38"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5A8AB710"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78DDF92E" w14:textId="393C54B7"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&lt;select&gt;</w:t>
            </w:r>
          </w:p>
        </w:tc>
        <w:tc>
          <w:tcPr>
            <w:tcW w:w="0" w:type="auto"/>
          </w:tcPr>
          <w:p w14:paraId="76AD593C" w14:textId="77777777" w:rsidR="00FF2DF5" w:rsidRPr="00D071F7" w:rsidRDefault="00D071F7">
            <w:pPr>
              <w:rPr>
                <w:sz w:val="16"/>
              </w:rPr>
            </w:pPr>
            <w:r w:rsidRPr="00D071F7">
              <w:rPr>
                <w:sz w:val="16"/>
              </w:rPr>
              <w:t>Data displays.</w:t>
            </w:r>
          </w:p>
        </w:tc>
        <w:tc>
          <w:tcPr>
            <w:tcW w:w="0" w:type="auto"/>
          </w:tcPr>
          <w:p w14:paraId="734558FE" w14:textId="77777777" w:rsidR="00D071F7" w:rsidRPr="00D071F7" w:rsidRDefault="00D071F7">
            <w:pPr>
              <w:rPr>
                <w:sz w:val="16"/>
              </w:rPr>
            </w:pPr>
          </w:p>
        </w:tc>
      </w:tr>
    </w:tbl>
    <w:p w14:paraId="688DAF12" w14:textId="77777777" w:rsidR="00FF2DF5" w:rsidRDefault="00D071F7">
      <w:pPr>
        <w:pStyle w:val="Heading3"/>
      </w:pPr>
      <w:bookmarkStart w:id="166" w:name="unique_66"/>
      <w:bookmarkStart w:id="167" w:name="_Toc176424181"/>
      <w:r>
        <w:t>Report: Change Documents for Contracts</w:t>
      </w:r>
      <w:bookmarkEnd w:id="166"/>
      <w:bookmarkEnd w:id="167"/>
    </w:p>
    <w:p w14:paraId="1E823496" w14:textId="77777777" w:rsidR="00FF2DF5" w:rsidRDefault="00D071F7">
      <w:pPr>
        <w:pStyle w:val="SAPKeyblockTitle"/>
      </w:pPr>
      <w:r>
        <w:t>Test Administration</w:t>
      </w:r>
    </w:p>
    <w:p w14:paraId="04281951" w14:textId="77777777" w:rsidR="00FF2DF5" w:rsidRDefault="00D071F7">
      <w:r>
        <w:t>Customer project: Fill in the project-specific parts.</w:t>
      </w:r>
    </w:p>
    <w:p w14:paraId="115FDC18"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3622B879"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8B49E1"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9E0950"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83454"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5C5482" w14:textId="77777777" w:rsidR="00D071F7" w:rsidRPr="00D071F7" w:rsidRDefault="00D071F7">
            <w:pPr>
              <w:rPr>
                <w:sz w:val="12"/>
              </w:rPr>
            </w:pPr>
          </w:p>
        </w:tc>
      </w:tr>
      <w:tr w:rsidR="00FF2DF5" w:rsidRPr="00D071F7" w14:paraId="44616918"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0BCB1A"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7B99C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C778E1"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7526E1" w14:textId="77777777" w:rsidR="00D071F7" w:rsidRPr="00D071F7" w:rsidRDefault="00D071F7">
            <w:pPr>
              <w:rPr>
                <w:sz w:val="12"/>
              </w:rPr>
            </w:pPr>
          </w:p>
        </w:tc>
      </w:tr>
      <w:tr w:rsidR="00FF2DF5" w:rsidRPr="00D071F7" w14:paraId="2305522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099203"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336431"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97833F"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92BA64"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1E2CF151" w14:textId="77777777" w:rsidR="00FF2DF5" w:rsidRDefault="00D071F7">
      <w:pPr>
        <w:pStyle w:val="SAPKeyblockTitle"/>
      </w:pPr>
      <w:r>
        <w:t>Context</w:t>
      </w:r>
    </w:p>
    <w:p w14:paraId="3D3279C8" w14:textId="77777777" w:rsidR="00FF2DF5" w:rsidRDefault="00D071F7">
      <w:r>
        <w:t>In this activity, you check a cockpit of existing contracts as part of your daily business.</w:t>
      </w:r>
    </w:p>
    <w:p w14:paraId="5476C0D3" w14:textId="77777777" w:rsidR="00FF2DF5" w:rsidRDefault="00D071F7">
      <w:pPr>
        <w:pStyle w:val="SAPKeyblockTitle"/>
      </w:pPr>
      <w:r>
        <w:t>Procedure</w:t>
      </w:r>
    </w:p>
    <w:p w14:paraId="3CA9A35B" w14:textId="77777777" w:rsidR="00D071F7" w:rsidRDefault="00D071F7">
      <w:r>
        <w:t>To execute this activity go step by step go through the table.</w:t>
      </w:r>
    </w:p>
    <w:p w14:paraId="047F770A" w14:textId="169DBEB3" w:rsidR="00FF2DF5" w:rsidRDefault="00FF2DF5"/>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FF2DF5" w:rsidRPr="00D071F7" w14:paraId="73DEEF5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906668B" w14:textId="77777777" w:rsidR="00FF2DF5" w:rsidRPr="00D071F7" w:rsidRDefault="00D071F7">
            <w:pPr>
              <w:pStyle w:val="SAPTableHeader"/>
              <w:rPr>
                <w:sz w:val="16"/>
              </w:rPr>
            </w:pPr>
            <w:r w:rsidRPr="00D071F7">
              <w:rPr>
                <w:rStyle w:val="SAPEmphasis"/>
                <w:sz w:val="16"/>
              </w:rPr>
              <w:lastRenderedPageBreak/>
              <w:t>Test Step #</w:t>
            </w:r>
          </w:p>
        </w:tc>
        <w:tc>
          <w:tcPr>
            <w:tcW w:w="0" w:type="auto"/>
          </w:tcPr>
          <w:p w14:paraId="7598A6E7" w14:textId="77777777" w:rsidR="00FF2DF5" w:rsidRPr="00D071F7" w:rsidRDefault="00D071F7">
            <w:pPr>
              <w:pStyle w:val="SAPTableHeader"/>
              <w:rPr>
                <w:sz w:val="16"/>
              </w:rPr>
            </w:pPr>
            <w:r w:rsidRPr="00D071F7">
              <w:rPr>
                <w:rStyle w:val="SAPEmphasis"/>
                <w:sz w:val="16"/>
              </w:rPr>
              <w:t>Test Step Name</w:t>
            </w:r>
          </w:p>
        </w:tc>
        <w:tc>
          <w:tcPr>
            <w:tcW w:w="0" w:type="auto"/>
          </w:tcPr>
          <w:p w14:paraId="7C47E5E6" w14:textId="77777777" w:rsidR="00FF2DF5" w:rsidRPr="00D071F7" w:rsidRDefault="00D071F7">
            <w:pPr>
              <w:pStyle w:val="SAPTableHeader"/>
              <w:rPr>
                <w:sz w:val="16"/>
              </w:rPr>
            </w:pPr>
            <w:r w:rsidRPr="00D071F7">
              <w:rPr>
                <w:rStyle w:val="SAPEmphasis"/>
                <w:sz w:val="16"/>
              </w:rPr>
              <w:t>Instruction</w:t>
            </w:r>
          </w:p>
        </w:tc>
        <w:tc>
          <w:tcPr>
            <w:tcW w:w="0" w:type="auto"/>
          </w:tcPr>
          <w:p w14:paraId="6D4B9DAA" w14:textId="77777777" w:rsidR="00FF2DF5" w:rsidRPr="00D071F7" w:rsidRDefault="00D071F7">
            <w:pPr>
              <w:pStyle w:val="SAPTableHeader"/>
              <w:rPr>
                <w:sz w:val="16"/>
              </w:rPr>
            </w:pPr>
            <w:r w:rsidRPr="00D071F7">
              <w:rPr>
                <w:rStyle w:val="SAPEmphasis"/>
                <w:sz w:val="16"/>
              </w:rPr>
              <w:t>Expected Result</w:t>
            </w:r>
          </w:p>
        </w:tc>
        <w:tc>
          <w:tcPr>
            <w:tcW w:w="0" w:type="auto"/>
          </w:tcPr>
          <w:p w14:paraId="08EC7F5E" w14:textId="77777777" w:rsidR="00FF2DF5" w:rsidRPr="00D071F7" w:rsidRDefault="00D071F7">
            <w:pPr>
              <w:pStyle w:val="SAPTableHeader"/>
              <w:rPr>
                <w:sz w:val="16"/>
              </w:rPr>
            </w:pPr>
            <w:r w:rsidRPr="00D071F7">
              <w:rPr>
                <w:rStyle w:val="SAPEmphasis"/>
                <w:sz w:val="16"/>
              </w:rPr>
              <w:t>Pass / Fail / Comment</w:t>
            </w:r>
          </w:p>
        </w:tc>
      </w:tr>
      <w:tr w:rsidR="00FF2DF5" w:rsidRPr="00D071F7" w14:paraId="6826D82B" w14:textId="77777777" w:rsidTr="00D071F7">
        <w:tc>
          <w:tcPr>
            <w:tcW w:w="0" w:type="auto"/>
          </w:tcPr>
          <w:p w14:paraId="4A900324" w14:textId="77777777" w:rsidR="00FF2DF5" w:rsidRPr="00D071F7" w:rsidRDefault="00D071F7">
            <w:pPr>
              <w:rPr>
                <w:sz w:val="16"/>
              </w:rPr>
            </w:pPr>
            <w:r w:rsidRPr="00D071F7">
              <w:rPr>
                <w:sz w:val="16"/>
              </w:rPr>
              <w:t>1</w:t>
            </w:r>
          </w:p>
        </w:tc>
        <w:tc>
          <w:tcPr>
            <w:tcW w:w="0" w:type="auto"/>
          </w:tcPr>
          <w:p w14:paraId="11D55AB7" w14:textId="77777777" w:rsidR="00FF2DF5" w:rsidRPr="00D071F7" w:rsidRDefault="00D071F7">
            <w:pPr>
              <w:rPr>
                <w:sz w:val="16"/>
              </w:rPr>
            </w:pPr>
            <w:r w:rsidRPr="00D071F7">
              <w:rPr>
                <w:rStyle w:val="SAPEmphasis"/>
                <w:sz w:val="16"/>
              </w:rPr>
              <w:t>Log On</w:t>
            </w:r>
          </w:p>
        </w:tc>
        <w:tc>
          <w:tcPr>
            <w:tcW w:w="0" w:type="auto"/>
          </w:tcPr>
          <w:p w14:paraId="4105E1C4" w14:textId="77777777" w:rsidR="00FF2DF5" w:rsidRPr="00D071F7" w:rsidRDefault="00D071F7">
            <w:pPr>
              <w:rPr>
                <w:sz w:val="16"/>
              </w:rPr>
            </w:pPr>
            <w:r w:rsidRPr="00D071F7">
              <w:rPr>
                <w:sz w:val="16"/>
              </w:rPr>
              <w:t>Log onto the SAP Fiori launchpad as a Contract Specialist - Leasing.</w:t>
            </w:r>
          </w:p>
        </w:tc>
        <w:tc>
          <w:tcPr>
            <w:tcW w:w="0" w:type="auto"/>
          </w:tcPr>
          <w:p w14:paraId="19B2FA64" w14:textId="77777777" w:rsidR="00FF2DF5" w:rsidRPr="00D071F7" w:rsidRDefault="00D071F7">
            <w:pPr>
              <w:rPr>
                <w:sz w:val="16"/>
              </w:rPr>
            </w:pPr>
            <w:r w:rsidRPr="00D071F7">
              <w:rPr>
                <w:sz w:val="16"/>
              </w:rPr>
              <w:t>The SAP Fiori launchpad displays.</w:t>
            </w:r>
          </w:p>
        </w:tc>
        <w:tc>
          <w:tcPr>
            <w:tcW w:w="0" w:type="auto"/>
          </w:tcPr>
          <w:p w14:paraId="023C8E2C" w14:textId="77777777" w:rsidR="00D071F7" w:rsidRPr="00D071F7" w:rsidRDefault="00D071F7">
            <w:pPr>
              <w:rPr>
                <w:sz w:val="16"/>
              </w:rPr>
            </w:pPr>
          </w:p>
        </w:tc>
      </w:tr>
      <w:tr w:rsidR="00FF2DF5" w:rsidRPr="00D071F7" w14:paraId="5C3889CA" w14:textId="77777777" w:rsidTr="00D071F7">
        <w:tc>
          <w:tcPr>
            <w:tcW w:w="0" w:type="auto"/>
          </w:tcPr>
          <w:p w14:paraId="353FCD94" w14:textId="77777777" w:rsidR="00FF2DF5" w:rsidRPr="00D071F7" w:rsidRDefault="00D071F7">
            <w:pPr>
              <w:rPr>
                <w:sz w:val="16"/>
              </w:rPr>
            </w:pPr>
            <w:r w:rsidRPr="00D071F7">
              <w:rPr>
                <w:sz w:val="16"/>
              </w:rPr>
              <w:t>2</w:t>
            </w:r>
          </w:p>
        </w:tc>
        <w:tc>
          <w:tcPr>
            <w:tcW w:w="0" w:type="auto"/>
          </w:tcPr>
          <w:p w14:paraId="6BBE7D15" w14:textId="77777777" w:rsidR="00FF2DF5" w:rsidRPr="00D071F7" w:rsidRDefault="00D071F7">
            <w:pPr>
              <w:rPr>
                <w:sz w:val="16"/>
              </w:rPr>
            </w:pPr>
            <w:r w:rsidRPr="00D071F7">
              <w:rPr>
                <w:rStyle w:val="SAPEmphasis"/>
                <w:sz w:val="16"/>
              </w:rPr>
              <w:t>Access the SAP Fiori app</w:t>
            </w:r>
          </w:p>
        </w:tc>
        <w:tc>
          <w:tcPr>
            <w:tcW w:w="0" w:type="auto"/>
          </w:tcPr>
          <w:p w14:paraId="05D17210" w14:textId="77777777" w:rsidR="00FF2DF5" w:rsidRPr="00D071F7" w:rsidRDefault="00D071F7">
            <w:pPr>
              <w:rPr>
                <w:sz w:val="16"/>
              </w:rPr>
            </w:pPr>
            <w:r w:rsidRPr="00D071F7">
              <w:rPr>
                <w:sz w:val="16"/>
              </w:rPr>
              <w:t xml:space="preserve">Open </w:t>
            </w:r>
            <w:r w:rsidRPr="00D071F7">
              <w:rPr>
                <w:rStyle w:val="SAPScreenElement"/>
                <w:sz w:val="16"/>
              </w:rPr>
              <w:t>Contract Change Documents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(REISCHGDOCCN)</w:t>
            </w:r>
            <w:r w:rsidRPr="00D071F7">
              <w:rPr>
                <w:sz w:val="16"/>
              </w:rPr>
              <w:t>.</w:t>
            </w:r>
          </w:p>
        </w:tc>
        <w:tc>
          <w:tcPr>
            <w:tcW w:w="0" w:type="auto"/>
          </w:tcPr>
          <w:p w14:paraId="4F1184C9" w14:textId="77777777" w:rsidR="00FF2DF5" w:rsidRPr="00D071F7" w:rsidRDefault="00D071F7">
            <w:pPr>
              <w:rPr>
                <w:sz w:val="16"/>
              </w:rPr>
            </w:pPr>
            <w:r w:rsidRPr="00D071F7">
              <w:rPr>
                <w:sz w:val="16"/>
              </w:rPr>
              <w:t xml:space="preserve">The </w:t>
            </w:r>
            <w:r w:rsidRPr="00D071F7">
              <w:rPr>
                <w:rStyle w:val="SAPScreenElement"/>
                <w:sz w:val="16"/>
              </w:rPr>
              <w:t xml:space="preserve">Info System: Change Documents for Contracts </w:t>
            </w:r>
            <w:r w:rsidRPr="00D071F7">
              <w:rPr>
                <w:sz w:val="16"/>
              </w:rPr>
              <w:t>screen displays.</w:t>
            </w:r>
          </w:p>
        </w:tc>
        <w:tc>
          <w:tcPr>
            <w:tcW w:w="0" w:type="auto"/>
          </w:tcPr>
          <w:p w14:paraId="6E1FFCF7" w14:textId="77777777" w:rsidR="00D071F7" w:rsidRPr="00D071F7" w:rsidRDefault="00D071F7">
            <w:pPr>
              <w:rPr>
                <w:sz w:val="16"/>
              </w:rPr>
            </w:pPr>
          </w:p>
        </w:tc>
      </w:tr>
      <w:tr w:rsidR="00FF2DF5" w:rsidRPr="00D071F7" w14:paraId="67EA86C9" w14:textId="77777777" w:rsidTr="00D071F7">
        <w:tc>
          <w:tcPr>
            <w:tcW w:w="0" w:type="auto"/>
          </w:tcPr>
          <w:p w14:paraId="000AE02E" w14:textId="77777777" w:rsidR="00FF2DF5" w:rsidRPr="00D071F7" w:rsidRDefault="00D071F7">
            <w:pPr>
              <w:rPr>
                <w:sz w:val="16"/>
              </w:rPr>
            </w:pPr>
            <w:r w:rsidRPr="00D071F7">
              <w:rPr>
                <w:sz w:val="16"/>
              </w:rPr>
              <w:t>3</w:t>
            </w:r>
          </w:p>
        </w:tc>
        <w:tc>
          <w:tcPr>
            <w:tcW w:w="0" w:type="auto"/>
          </w:tcPr>
          <w:p w14:paraId="3C46F75D" w14:textId="77777777" w:rsidR="00FF2DF5" w:rsidRPr="00D071F7" w:rsidRDefault="00D071F7">
            <w:pPr>
              <w:rPr>
                <w:sz w:val="16"/>
              </w:rPr>
            </w:pPr>
            <w:r w:rsidRPr="00D071F7">
              <w:rPr>
                <w:rStyle w:val="SAPEmphasis"/>
                <w:sz w:val="16"/>
              </w:rPr>
              <w:t>Report Contract</w:t>
            </w:r>
          </w:p>
        </w:tc>
        <w:tc>
          <w:tcPr>
            <w:tcW w:w="0" w:type="auto"/>
          </w:tcPr>
          <w:p w14:paraId="5ED243CF" w14:textId="77777777" w:rsidR="00D071F7" w:rsidRPr="00D071F7" w:rsidRDefault="00D071F7">
            <w:pPr>
              <w:rPr>
                <w:sz w:val="16"/>
              </w:rPr>
            </w:pPr>
            <w:r w:rsidRPr="00D071F7">
              <w:rPr>
                <w:sz w:val="16"/>
              </w:rPr>
              <w:t xml:space="preserve">Make the following entries and press </w:t>
            </w:r>
            <w:r w:rsidRPr="00D071F7">
              <w:rPr>
                <w:rStyle w:val="SAPScreenElement"/>
                <w:sz w:val="16"/>
              </w:rPr>
              <w:t>Execute</w:t>
            </w:r>
            <w:r w:rsidRPr="00D071F7">
              <w:rPr>
                <w:sz w:val="16"/>
              </w:rPr>
              <w:t>:</w:t>
            </w:r>
          </w:p>
          <w:p w14:paraId="2C88828F"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49487FF4"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21BFC1E5" w14:textId="77777777" w:rsidR="00D071F7" w:rsidRPr="00D071F7" w:rsidRDefault="00D071F7">
            <w:pPr>
              <w:rPr>
                <w:sz w:val="16"/>
              </w:rPr>
            </w:pPr>
            <w:r w:rsidRPr="00D071F7">
              <w:rPr>
                <w:sz w:val="16"/>
              </w:rPr>
              <w:t xml:space="preserve">In </w:t>
            </w:r>
            <w:r w:rsidRPr="00D071F7">
              <w:rPr>
                <w:rStyle w:val="SAPScreenElement"/>
                <w:sz w:val="16"/>
              </w:rPr>
              <w:t>Type of Data Change</w:t>
            </w:r>
            <w:r w:rsidRPr="00D071F7">
              <w:rPr>
                <w:sz w:val="16"/>
              </w:rPr>
              <w:t xml:space="preserve"> section:</w:t>
            </w:r>
          </w:p>
          <w:p w14:paraId="065169A0" w14:textId="77777777" w:rsidR="00D071F7" w:rsidRPr="00D071F7" w:rsidRDefault="00D071F7">
            <w:pPr>
              <w:rPr>
                <w:sz w:val="16"/>
              </w:rPr>
            </w:pPr>
            <w:r w:rsidRPr="00D071F7">
              <w:rPr>
                <w:rStyle w:val="SAPScreenElement"/>
                <w:sz w:val="16"/>
              </w:rPr>
              <w:t>Change</w:t>
            </w:r>
            <w:r w:rsidRPr="00D071F7">
              <w:rPr>
                <w:sz w:val="16"/>
              </w:rPr>
              <w:t xml:space="preserve">: </w:t>
            </w:r>
            <w:r w:rsidRPr="00D071F7">
              <w:rPr>
                <w:rStyle w:val="SAPUserEntry"/>
                <w:sz w:val="16"/>
              </w:rPr>
              <w:t>&lt;select&gt;</w:t>
            </w:r>
          </w:p>
          <w:p w14:paraId="07D30F40" w14:textId="547E24AA"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&lt;select&gt;</w:t>
            </w:r>
          </w:p>
        </w:tc>
        <w:tc>
          <w:tcPr>
            <w:tcW w:w="0" w:type="auto"/>
          </w:tcPr>
          <w:p w14:paraId="46FCBD20" w14:textId="77777777" w:rsidR="00FF2DF5" w:rsidRPr="00D071F7" w:rsidRDefault="00D071F7">
            <w:pPr>
              <w:rPr>
                <w:sz w:val="16"/>
              </w:rPr>
            </w:pPr>
            <w:r w:rsidRPr="00D071F7">
              <w:rPr>
                <w:sz w:val="16"/>
              </w:rPr>
              <w:t>Data is shown.</w:t>
            </w:r>
          </w:p>
        </w:tc>
        <w:tc>
          <w:tcPr>
            <w:tcW w:w="0" w:type="auto"/>
          </w:tcPr>
          <w:p w14:paraId="68F05B46" w14:textId="77777777" w:rsidR="00D071F7" w:rsidRPr="00D071F7" w:rsidRDefault="00D071F7">
            <w:pPr>
              <w:rPr>
                <w:sz w:val="16"/>
              </w:rPr>
            </w:pPr>
          </w:p>
        </w:tc>
      </w:tr>
    </w:tbl>
    <w:p w14:paraId="2B41BE9D" w14:textId="77777777" w:rsidR="00FF2DF5" w:rsidRDefault="00D071F7">
      <w:pPr>
        <w:pStyle w:val="Heading3"/>
      </w:pPr>
      <w:bookmarkStart w:id="168" w:name="unique_67"/>
      <w:bookmarkStart w:id="169" w:name="_Toc176424182"/>
      <w:r>
        <w:t>Report: Renewal of Contracts</w:t>
      </w:r>
      <w:bookmarkEnd w:id="168"/>
      <w:bookmarkEnd w:id="169"/>
    </w:p>
    <w:p w14:paraId="143A4E9A" w14:textId="77777777" w:rsidR="00FF2DF5" w:rsidRDefault="00D071F7">
      <w:pPr>
        <w:pStyle w:val="SAPKeyblockTitle"/>
      </w:pPr>
      <w:r>
        <w:t>Test Administration</w:t>
      </w:r>
    </w:p>
    <w:p w14:paraId="1BE61AF3" w14:textId="77777777" w:rsidR="00FF2DF5" w:rsidRDefault="00D071F7">
      <w:r>
        <w:t>Customer project: Fill in the project-specific parts.</w:t>
      </w:r>
    </w:p>
    <w:p w14:paraId="65A4AE2C"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46E94C96"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BABC47"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D5D806"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CD04C5"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3CC1F2" w14:textId="77777777" w:rsidR="00D071F7" w:rsidRPr="00D071F7" w:rsidRDefault="00D071F7">
            <w:pPr>
              <w:rPr>
                <w:sz w:val="12"/>
              </w:rPr>
            </w:pPr>
          </w:p>
        </w:tc>
      </w:tr>
      <w:tr w:rsidR="00FF2DF5" w:rsidRPr="00D071F7" w14:paraId="77F3B37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2BF101"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C99D6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A7B9B3"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8C06F4" w14:textId="77777777" w:rsidR="00D071F7" w:rsidRPr="00D071F7" w:rsidRDefault="00D071F7">
            <w:pPr>
              <w:rPr>
                <w:sz w:val="12"/>
              </w:rPr>
            </w:pPr>
          </w:p>
        </w:tc>
      </w:tr>
      <w:tr w:rsidR="00FF2DF5" w:rsidRPr="00D071F7" w14:paraId="02DB299B"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3849CC"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73FD3D"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6D6BE"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28F8BD"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2CD7C29A" w14:textId="77777777" w:rsidR="00FF2DF5" w:rsidRDefault="00D071F7">
      <w:pPr>
        <w:pStyle w:val="SAPKeyblockTitle"/>
      </w:pPr>
      <w:r>
        <w:t>Context</w:t>
      </w:r>
    </w:p>
    <w:p w14:paraId="6C5156A0" w14:textId="77777777" w:rsidR="00FF2DF5" w:rsidRDefault="00D071F7">
      <w:r>
        <w:t>In this activity, you run a report of existing contracts as part of your daily business.</w:t>
      </w:r>
    </w:p>
    <w:p w14:paraId="07753050" w14:textId="77777777" w:rsidR="00FF2DF5" w:rsidRDefault="00D071F7">
      <w:pPr>
        <w:pStyle w:val="SAPKeyblockTitle"/>
      </w:pPr>
      <w:r>
        <w:t>Procedure</w:t>
      </w:r>
    </w:p>
    <w:p w14:paraId="4ECF040D" w14:textId="77777777" w:rsidR="00D071F7" w:rsidRDefault="00D071F7">
      <w:r>
        <w:t>To execute this activity go step by step go through the table.</w:t>
      </w:r>
    </w:p>
    <w:p w14:paraId="0BCF6F8C" w14:textId="7C4DC6C2" w:rsidR="00FF2DF5" w:rsidRDefault="00FF2DF5"/>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FF2DF5" w:rsidRPr="00D071F7" w14:paraId="4D8A3ED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2FF712CB" w14:textId="77777777" w:rsidR="00FF2DF5" w:rsidRPr="00D071F7" w:rsidRDefault="00D071F7">
            <w:pPr>
              <w:pStyle w:val="SAPTableHeader"/>
              <w:rPr>
                <w:sz w:val="16"/>
              </w:rPr>
            </w:pPr>
            <w:r w:rsidRPr="00D071F7">
              <w:rPr>
                <w:rStyle w:val="SAPEmphasis"/>
                <w:sz w:val="16"/>
              </w:rPr>
              <w:lastRenderedPageBreak/>
              <w:t>Test Step #</w:t>
            </w:r>
          </w:p>
        </w:tc>
        <w:tc>
          <w:tcPr>
            <w:tcW w:w="0" w:type="auto"/>
          </w:tcPr>
          <w:p w14:paraId="3498D3C8" w14:textId="77777777" w:rsidR="00FF2DF5" w:rsidRPr="00D071F7" w:rsidRDefault="00D071F7">
            <w:pPr>
              <w:pStyle w:val="SAPTableHeader"/>
              <w:rPr>
                <w:sz w:val="16"/>
              </w:rPr>
            </w:pPr>
            <w:r w:rsidRPr="00D071F7">
              <w:rPr>
                <w:rStyle w:val="SAPEmphasis"/>
                <w:sz w:val="16"/>
              </w:rPr>
              <w:t>Test Step Name</w:t>
            </w:r>
          </w:p>
        </w:tc>
        <w:tc>
          <w:tcPr>
            <w:tcW w:w="0" w:type="auto"/>
          </w:tcPr>
          <w:p w14:paraId="660177EB" w14:textId="77777777" w:rsidR="00FF2DF5" w:rsidRPr="00D071F7" w:rsidRDefault="00D071F7">
            <w:pPr>
              <w:pStyle w:val="SAPTableHeader"/>
              <w:rPr>
                <w:sz w:val="16"/>
              </w:rPr>
            </w:pPr>
            <w:r w:rsidRPr="00D071F7">
              <w:rPr>
                <w:rStyle w:val="SAPEmphasis"/>
                <w:sz w:val="16"/>
              </w:rPr>
              <w:t>Instruction</w:t>
            </w:r>
          </w:p>
        </w:tc>
        <w:tc>
          <w:tcPr>
            <w:tcW w:w="0" w:type="auto"/>
          </w:tcPr>
          <w:p w14:paraId="61627186" w14:textId="77777777" w:rsidR="00FF2DF5" w:rsidRPr="00D071F7" w:rsidRDefault="00D071F7">
            <w:pPr>
              <w:pStyle w:val="SAPTableHeader"/>
              <w:rPr>
                <w:sz w:val="16"/>
              </w:rPr>
            </w:pPr>
            <w:r w:rsidRPr="00D071F7">
              <w:rPr>
                <w:rStyle w:val="SAPEmphasis"/>
                <w:sz w:val="16"/>
              </w:rPr>
              <w:t>Expected Result</w:t>
            </w:r>
          </w:p>
        </w:tc>
        <w:tc>
          <w:tcPr>
            <w:tcW w:w="0" w:type="auto"/>
          </w:tcPr>
          <w:p w14:paraId="18AA04E3" w14:textId="77777777" w:rsidR="00FF2DF5" w:rsidRPr="00D071F7" w:rsidRDefault="00D071F7">
            <w:pPr>
              <w:pStyle w:val="SAPTableHeader"/>
              <w:rPr>
                <w:sz w:val="16"/>
              </w:rPr>
            </w:pPr>
            <w:r w:rsidRPr="00D071F7">
              <w:rPr>
                <w:rStyle w:val="SAPEmphasis"/>
                <w:sz w:val="16"/>
              </w:rPr>
              <w:t>Pass / Fail / Comment</w:t>
            </w:r>
          </w:p>
        </w:tc>
      </w:tr>
      <w:tr w:rsidR="00FF2DF5" w:rsidRPr="00D071F7" w14:paraId="0AA749B5" w14:textId="77777777" w:rsidTr="00D071F7">
        <w:tc>
          <w:tcPr>
            <w:tcW w:w="0" w:type="auto"/>
          </w:tcPr>
          <w:p w14:paraId="4B98EDA2" w14:textId="77777777" w:rsidR="00FF2DF5" w:rsidRPr="00D071F7" w:rsidRDefault="00D071F7">
            <w:pPr>
              <w:rPr>
                <w:sz w:val="16"/>
              </w:rPr>
            </w:pPr>
            <w:r w:rsidRPr="00D071F7">
              <w:rPr>
                <w:sz w:val="16"/>
              </w:rPr>
              <w:t>1</w:t>
            </w:r>
          </w:p>
        </w:tc>
        <w:tc>
          <w:tcPr>
            <w:tcW w:w="0" w:type="auto"/>
          </w:tcPr>
          <w:p w14:paraId="44E1368B" w14:textId="77777777" w:rsidR="00FF2DF5" w:rsidRPr="00D071F7" w:rsidRDefault="00D071F7">
            <w:pPr>
              <w:rPr>
                <w:sz w:val="16"/>
              </w:rPr>
            </w:pPr>
            <w:r w:rsidRPr="00D071F7">
              <w:rPr>
                <w:rStyle w:val="SAPEmphasis"/>
                <w:sz w:val="16"/>
              </w:rPr>
              <w:t>Log On</w:t>
            </w:r>
          </w:p>
        </w:tc>
        <w:tc>
          <w:tcPr>
            <w:tcW w:w="0" w:type="auto"/>
          </w:tcPr>
          <w:p w14:paraId="0EF65268" w14:textId="77777777" w:rsidR="00FF2DF5" w:rsidRPr="00D071F7" w:rsidRDefault="00D071F7">
            <w:pPr>
              <w:rPr>
                <w:sz w:val="16"/>
              </w:rPr>
            </w:pPr>
            <w:r w:rsidRPr="00D071F7">
              <w:rPr>
                <w:sz w:val="16"/>
              </w:rPr>
              <w:t>Log onto the SAP Fiori launchpad as a Contract Specialist - Leasing.</w:t>
            </w:r>
          </w:p>
        </w:tc>
        <w:tc>
          <w:tcPr>
            <w:tcW w:w="0" w:type="auto"/>
          </w:tcPr>
          <w:p w14:paraId="1AC42671" w14:textId="77777777" w:rsidR="00FF2DF5" w:rsidRPr="00D071F7" w:rsidRDefault="00D071F7">
            <w:pPr>
              <w:rPr>
                <w:sz w:val="16"/>
              </w:rPr>
            </w:pPr>
            <w:r w:rsidRPr="00D071F7">
              <w:rPr>
                <w:sz w:val="16"/>
              </w:rPr>
              <w:t>The SAP Fiori launchpad displays.</w:t>
            </w:r>
          </w:p>
        </w:tc>
        <w:tc>
          <w:tcPr>
            <w:tcW w:w="0" w:type="auto"/>
          </w:tcPr>
          <w:p w14:paraId="72037B8A" w14:textId="77777777" w:rsidR="00D071F7" w:rsidRPr="00D071F7" w:rsidRDefault="00D071F7">
            <w:pPr>
              <w:rPr>
                <w:sz w:val="16"/>
              </w:rPr>
            </w:pPr>
          </w:p>
        </w:tc>
      </w:tr>
      <w:tr w:rsidR="00FF2DF5" w:rsidRPr="00D071F7" w14:paraId="08D8A016" w14:textId="77777777" w:rsidTr="00D071F7">
        <w:tc>
          <w:tcPr>
            <w:tcW w:w="0" w:type="auto"/>
          </w:tcPr>
          <w:p w14:paraId="4EC35FDF" w14:textId="77777777" w:rsidR="00FF2DF5" w:rsidRPr="00D071F7" w:rsidRDefault="00D071F7">
            <w:pPr>
              <w:rPr>
                <w:sz w:val="16"/>
              </w:rPr>
            </w:pPr>
            <w:r w:rsidRPr="00D071F7">
              <w:rPr>
                <w:sz w:val="16"/>
              </w:rPr>
              <w:t>2</w:t>
            </w:r>
          </w:p>
        </w:tc>
        <w:tc>
          <w:tcPr>
            <w:tcW w:w="0" w:type="auto"/>
          </w:tcPr>
          <w:p w14:paraId="3841D3EA" w14:textId="77777777" w:rsidR="00FF2DF5" w:rsidRPr="00D071F7" w:rsidRDefault="00D071F7">
            <w:pPr>
              <w:rPr>
                <w:sz w:val="16"/>
              </w:rPr>
            </w:pPr>
            <w:r w:rsidRPr="00D071F7">
              <w:rPr>
                <w:rStyle w:val="SAPEmphasis"/>
                <w:sz w:val="16"/>
              </w:rPr>
              <w:t>Access the SAP Fiori app</w:t>
            </w:r>
          </w:p>
        </w:tc>
        <w:tc>
          <w:tcPr>
            <w:tcW w:w="0" w:type="auto"/>
          </w:tcPr>
          <w:p w14:paraId="506B930C" w14:textId="77777777" w:rsidR="00FF2DF5" w:rsidRPr="00D071F7" w:rsidRDefault="00D071F7">
            <w:pPr>
              <w:rPr>
                <w:sz w:val="16"/>
              </w:rPr>
            </w:pPr>
            <w:r w:rsidRPr="00D071F7">
              <w:rPr>
                <w:sz w:val="16"/>
              </w:rPr>
              <w:t xml:space="preserve">Open </w:t>
            </w:r>
            <w:r w:rsidRPr="00D071F7">
              <w:rPr>
                <w:rStyle w:val="SAPScreenElement"/>
                <w:sz w:val="16"/>
              </w:rPr>
              <w:t>Renewal of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(REISCNRN)</w:t>
            </w:r>
            <w:r w:rsidRPr="00D071F7">
              <w:rPr>
                <w:sz w:val="16"/>
              </w:rPr>
              <w:t>.</w:t>
            </w:r>
          </w:p>
        </w:tc>
        <w:tc>
          <w:tcPr>
            <w:tcW w:w="0" w:type="auto"/>
          </w:tcPr>
          <w:p w14:paraId="49F5016F" w14:textId="77777777" w:rsidR="00FF2DF5" w:rsidRPr="00D071F7" w:rsidRDefault="00D071F7">
            <w:pPr>
              <w:rPr>
                <w:sz w:val="16"/>
              </w:rPr>
            </w:pPr>
            <w:r w:rsidRPr="00D071F7">
              <w:rPr>
                <w:sz w:val="16"/>
              </w:rPr>
              <w:t xml:space="preserve">The </w:t>
            </w:r>
            <w:r w:rsidRPr="00D071F7">
              <w:rPr>
                <w:rStyle w:val="SAPScreenElement"/>
                <w:sz w:val="16"/>
              </w:rPr>
              <w:t>Information System: Renewal of Contracts</w:t>
            </w:r>
            <w:r w:rsidRPr="00D071F7">
              <w:rPr>
                <w:sz w:val="16"/>
              </w:rPr>
              <w:t xml:space="preserve"> screen displays.</w:t>
            </w:r>
          </w:p>
        </w:tc>
        <w:tc>
          <w:tcPr>
            <w:tcW w:w="0" w:type="auto"/>
          </w:tcPr>
          <w:p w14:paraId="5744E381" w14:textId="77777777" w:rsidR="00D071F7" w:rsidRPr="00D071F7" w:rsidRDefault="00D071F7">
            <w:pPr>
              <w:rPr>
                <w:sz w:val="16"/>
              </w:rPr>
            </w:pPr>
          </w:p>
        </w:tc>
      </w:tr>
      <w:tr w:rsidR="00FF2DF5" w:rsidRPr="00D071F7" w14:paraId="5A254B92" w14:textId="77777777" w:rsidTr="00D071F7">
        <w:tc>
          <w:tcPr>
            <w:tcW w:w="0" w:type="auto"/>
          </w:tcPr>
          <w:p w14:paraId="798225C2" w14:textId="77777777" w:rsidR="00FF2DF5" w:rsidRPr="00D071F7" w:rsidRDefault="00D071F7">
            <w:pPr>
              <w:rPr>
                <w:sz w:val="16"/>
              </w:rPr>
            </w:pPr>
            <w:r w:rsidRPr="00D071F7">
              <w:rPr>
                <w:sz w:val="16"/>
              </w:rPr>
              <w:t>3</w:t>
            </w:r>
          </w:p>
        </w:tc>
        <w:tc>
          <w:tcPr>
            <w:tcW w:w="0" w:type="auto"/>
          </w:tcPr>
          <w:p w14:paraId="10EF8568" w14:textId="77777777" w:rsidR="00FF2DF5" w:rsidRPr="00D071F7" w:rsidRDefault="00D071F7">
            <w:pPr>
              <w:rPr>
                <w:sz w:val="16"/>
              </w:rPr>
            </w:pPr>
            <w:r w:rsidRPr="00D071F7">
              <w:rPr>
                <w:rStyle w:val="SAPEmphasis"/>
                <w:sz w:val="16"/>
              </w:rPr>
              <w:t>Report Contract</w:t>
            </w:r>
          </w:p>
        </w:tc>
        <w:tc>
          <w:tcPr>
            <w:tcW w:w="0" w:type="auto"/>
          </w:tcPr>
          <w:p w14:paraId="540F2892" w14:textId="77777777" w:rsidR="00D071F7" w:rsidRPr="00D071F7" w:rsidRDefault="00D071F7">
            <w:pPr>
              <w:rPr>
                <w:sz w:val="16"/>
              </w:rPr>
            </w:pPr>
            <w:r w:rsidRPr="00D071F7">
              <w:rPr>
                <w:sz w:val="16"/>
              </w:rPr>
              <w:t xml:space="preserve">Make the following entries and press </w:t>
            </w:r>
            <w:r w:rsidRPr="00D071F7">
              <w:rPr>
                <w:rStyle w:val="SAPScreenElement"/>
                <w:sz w:val="16"/>
              </w:rPr>
              <w:t>Execute</w:t>
            </w:r>
            <w:r w:rsidRPr="00D071F7">
              <w:rPr>
                <w:sz w:val="16"/>
              </w:rPr>
              <w:t>:</w:t>
            </w:r>
          </w:p>
          <w:p w14:paraId="27A57A1A"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A3BE098"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4F3BB2A7" w14:textId="1249F4AA"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&lt;select&gt;</w:t>
            </w:r>
          </w:p>
        </w:tc>
        <w:tc>
          <w:tcPr>
            <w:tcW w:w="0" w:type="auto"/>
          </w:tcPr>
          <w:p w14:paraId="4041924D" w14:textId="77777777" w:rsidR="00FF2DF5" w:rsidRPr="00D071F7" w:rsidRDefault="00D071F7">
            <w:pPr>
              <w:rPr>
                <w:sz w:val="16"/>
              </w:rPr>
            </w:pPr>
            <w:r w:rsidRPr="00D071F7">
              <w:rPr>
                <w:sz w:val="16"/>
              </w:rPr>
              <w:t>Data is shown.</w:t>
            </w:r>
          </w:p>
        </w:tc>
        <w:tc>
          <w:tcPr>
            <w:tcW w:w="0" w:type="auto"/>
          </w:tcPr>
          <w:p w14:paraId="2E966173" w14:textId="77777777" w:rsidR="00D071F7" w:rsidRPr="00D071F7" w:rsidRDefault="00D071F7">
            <w:pPr>
              <w:rPr>
                <w:sz w:val="16"/>
              </w:rPr>
            </w:pPr>
          </w:p>
        </w:tc>
      </w:tr>
    </w:tbl>
    <w:p w14:paraId="63D1153A" w14:textId="77777777" w:rsidR="00FF2DF5" w:rsidRDefault="00D071F7">
      <w:pPr>
        <w:pStyle w:val="Heading3"/>
      </w:pPr>
      <w:bookmarkStart w:id="170" w:name="unique_68"/>
      <w:bookmarkStart w:id="171" w:name="_Toc176424183"/>
      <w:r>
        <w:t>Report: Valuation Management</w:t>
      </w:r>
      <w:bookmarkEnd w:id="170"/>
      <w:bookmarkEnd w:id="171"/>
    </w:p>
    <w:p w14:paraId="67282F34" w14:textId="77777777" w:rsidR="00FF2DF5" w:rsidRDefault="00D071F7">
      <w:pPr>
        <w:pStyle w:val="SAPKeyblockTitle"/>
      </w:pPr>
      <w:r>
        <w:t>Test Administration</w:t>
      </w:r>
    </w:p>
    <w:p w14:paraId="0BA7D5A1" w14:textId="77777777" w:rsidR="00FF2DF5" w:rsidRDefault="00D071F7">
      <w:r>
        <w:t>Customer project: Fill in the project-specific parts.</w:t>
      </w:r>
    </w:p>
    <w:p w14:paraId="40BB3F01"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20026E0"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6CE812"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0FEB27"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D3798"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AA8F3" w14:textId="77777777" w:rsidR="00D071F7" w:rsidRPr="00D071F7" w:rsidRDefault="00D071F7">
            <w:pPr>
              <w:rPr>
                <w:sz w:val="12"/>
              </w:rPr>
            </w:pPr>
          </w:p>
        </w:tc>
      </w:tr>
      <w:tr w:rsidR="00FF2DF5" w:rsidRPr="00D071F7" w14:paraId="1B649048"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E04CD9"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F0E2C5"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387369"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B066CD" w14:textId="77777777" w:rsidR="00D071F7" w:rsidRPr="00D071F7" w:rsidRDefault="00D071F7">
            <w:pPr>
              <w:rPr>
                <w:sz w:val="12"/>
              </w:rPr>
            </w:pPr>
          </w:p>
        </w:tc>
      </w:tr>
      <w:tr w:rsidR="00FF2DF5" w:rsidRPr="00D071F7" w14:paraId="4E699AFB"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FFCA68"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04F716"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87D1D9"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8A36EB"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446B5F35" w14:textId="77777777" w:rsidR="00FF2DF5" w:rsidRDefault="00D071F7">
      <w:pPr>
        <w:pStyle w:val="SAPKeyblockTitle"/>
      </w:pPr>
      <w:r>
        <w:t>Context</w:t>
      </w:r>
    </w:p>
    <w:p w14:paraId="66304DCB" w14:textId="77777777" w:rsidR="00FF2DF5" w:rsidRDefault="00D071F7">
      <w:r>
        <w:t>In this activity, you run a report of valuation management as part of your daily business.</w:t>
      </w:r>
    </w:p>
    <w:p w14:paraId="662540E8" w14:textId="77777777" w:rsidR="00FF2DF5" w:rsidRDefault="00D071F7">
      <w:pPr>
        <w:pStyle w:val="SAPKeyblockTitle"/>
      </w:pPr>
      <w:r>
        <w:t>Procedure</w:t>
      </w:r>
    </w:p>
    <w:p w14:paraId="3E37EE28" w14:textId="77777777" w:rsidR="00FF2DF5" w:rsidRDefault="00D071F7">
      <w:r>
        <w:t>To execute this activity go step by step through the table.</w:t>
      </w:r>
    </w:p>
    <w:p w14:paraId="02B84143" w14:textId="77777777" w:rsidR="00FF2DF5" w:rsidRDefault="00FF2DF5"/>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FF2DF5" w:rsidRPr="00D071F7" w14:paraId="5DC26CD6"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1AC5AD0" w14:textId="77777777" w:rsidR="00FF2DF5" w:rsidRPr="00D071F7" w:rsidRDefault="00D071F7">
            <w:pPr>
              <w:pStyle w:val="SAPTableHeader"/>
              <w:rPr>
                <w:sz w:val="16"/>
              </w:rPr>
            </w:pPr>
            <w:r w:rsidRPr="00D071F7">
              <w:rPr>
                <w:rStyle w:val="SAPEmphasis"/>
                <w:sz w:val="16"/>
              </w:rPr>
              <w:lastRenderedPageBreak/>
              <w:t>Test Step #</w:t>
            </w:r>
          </w:p>
        </w:tc>
        <w:tc>
          <w:tcPr>
            <w:tcW w:w="0" w:type="auto"/>
          </w:tcPr>
          <w:p w14:paraId="7C24D599" w14:textId="77777777" w:rsidR="00FF2DF5" w:rsidRPr="00D071F7" w:rsidRDefault="00D071F7">
            <w:pPr>
              <w:pStyle w:val="SAPTableHeader"/>
              <w:rPr>
                <w:sz w:val="16"/>
              </w:rPr>
            </w:pPr>
            <w:r w:rsidRPr="00D071F7">
              <w:rPr>
                <w:rStyle w:val="SAPEmphasis"/>
                <w:sz w:val="16"/>
              </w:rPr>
              <w:t>Test Step Name</w:t>
            </w:r>
          </w:p>
        </w:tc>
        <w:tc>
          <w:tcPr>
            <w:tcW w:w="0" w:type="auto"/>
          </w:tcPr>
          <w:p w14:paraId="2C233F0D" w14:textId="77777777" w:rsidR="00FF2DF5" w:rsidRPr="00D071F7" w:rsidRDefault="00D071F7">
            <w:pPr>
              <w:pStyle w:val="SAPTableHeader"/>
              <w:rPr>
                <w:sz w:val="16"/>
              </w:rPr>
            </w:pPr>
            <w:r w:rsidRPr="00D071F7">
              <w:rPr>
                <w:rStyle w:val="SAPEmphasis"/>
                <w:sz w:val="16"/>
              </w:rPr>
              <w:t>Instruction</w:t>
            </w:r>
          </w:p>
        </w:tc>
        <w:tc>
          <w:tcPr>
            <w:tcW w:w="0" w:type="auto"/>
          </w:tcPr>
          <w:p w14:paraId="5F36A1EC" w14:textId="77777777" w:rsidR="00FF2DF5" w:rsidRPr="00D071F7" w:rsidRDefault="00D071F7">
            <w:pPr>
              <w:pStyle w:val="SAPTableHeader"/>
              <w:rPr>
                <w:sz w:val="16"/>
              </w:rPr>
            </w:pPr>
            <w:r w:rsidRPr="00D071F7">
              <w:rPr>
                <w:rStyle w:val="SAPEmphasis"/>
                <w:sz w:val="16"/>
              </w:rPr>
              <w:t>Expected Result</w:t>
            </w:r>
          </w:p>
        </w:tc>
        <w:tc>
          <w:tcPr>
            <w:tcW w:w="0" w:type="auto"/>
          </w:tcPr>
          <w:p w14:paraId="4DEED085" w14:textId="77777777" w:rsidR="00FF2DF5" w:rsidRPr="00D071F7" w:rsidRDefault="00D071F7">
            <w:pPr>
              <w:pStyle w:val="SAPTableHeader"/>
              <w:rPr>
                <w:sz w:val="16"/>
              </w:rPr>
            </w:pPr>
            <w:r w:rsidRPr="00D071F7">
              <w:rPr>
                <w:rStyle w:val="SAPEmphasis"/>
                <w:sz w:val="16"/>
              </w:rPr>
              <w:t>Pass / Fail / Comment</w:t>
            </w:r>
          </w:p>
        </w:tc>
      </w:tr>
      <w:tr w:rsidR="00FF2DF5" w:rsidRPr="00D071F7" w14:paraId="1A954EC9" w14:textId="77777777" w:rsidTr="00D071F7">
        <w:tc>
          <w:tcPr>
            <w:tcW w:w="0" w:type="auto"/>
          </w:tcPr>
          <w:p w14:paraId="06D62483" w14:textId="77777777" w:rsidR="00FF2DF5" w:rsidRPr="00D071F7" w:rsidRDefault="00D071F7">
            <w:pPr>
              <w:rPr>
                <w:sz w:val="16"/>
              </w:rPr>
            </w:pPr>
            <w:r w:rsidRPr="00D071F7">
              <w:rPr>
                <w:sz w:val="16"/>
              </w:rPr>
              <w:t>1</w:t>
            </w:r>
          </w:p>
        </w:tc>
        <w:tc>
          <w:tcPr>
            <w:tcW w:w="0" w:type="auto"/>
          </w:tcPr>
          <w:p w14:paraId="6043761A" w14:textId="77777777" w:rsidR="00FF2DF5" w:rsidRPr="00D071F7" w:rsidRDefault="00D071F7">
            <w:pPr>
              <w:rPr>
                <w:sz w:val="16"/>
              </w:rPr>
            </w:pPr>
            <w:r w:rsidRPr="00D071F7">
              <w:rPr>
                <w:rStyle w:val="SAPEmphasis"/>
                <w:sz w:val="16"/>
              </w:rPr>
              <w:t>Log On</w:t>
            </w:r>
          </w:p>
        </w:tc>
        <w:tc>
          <w:tcPr>
            <w:tcW w:w="0" w:type="auto"/>
          </w:tcPr>
          <w:p w14:paraId="1716AC59" w14:textId="77777777" w:rsidR="00FF2DF5" w:rsidRPr="00D071F7" w:rsidRDefault="00D071F7">
            <w:pPr>
              <w:rPr>
                <w:sz w:val="16"/>
              </w:rPr>
            </w:pPr>
            <w:r w:rsidRPr="00D071F7">
              <w:rPr>
                <w:sz w:val="16"/>
              </w:rPr>
              <w:t>Log onto the SAP Fiori launchpad as a Contract Valuation Specialist - Leasing.</w:t>
            </w:r>
          </w:p>
        </w:tc>
        <w:tc>
          <w:tcPr>
            <w:tcW w:w="0" w:type="auto"/>
          </w:tcPr>
          <w:p w14:paraId="5BDE9132" w14:textId="77777777" w:rsidR="00FF2DF5" w:rsidRPr="00D071F7" w:rsidRDefault="00D071F7">
            <w:pPr>
              <w:rPr>
                <w:sz w:val="16"/>
              </w:rPr>
            </w:pPr>
            <w:r w:rsidRPr="00D071F7">
              <w:rPr>
                <w:sz w:val="16"/>
              </w:rPr>
              <w:t>The SAP Fiori launchpad displays.</w:t>
            </w:r>
          </w:p>
        </w:tc>
        <w:tc>
          <w:tcPr>
            <w:tcW w:w="0" w:type="auto"/>
          </w:tcPr>
          <w:p w14:paraId="04751438" w14:textId="77777777" w:rsidR="00D071F7" w:rsidRPr="00D071F7" w:rsidRDefault="00D071F7">
            <w:pPr>
              <w:rPr>
                <w:sz w:val="16"/>
              </w:rPr>
            </w:pPr>
          </w:p>
        </w:tc>
      </w:tr>
      <w:tr w:rsidR="00FF2DF5" w:rsidRPr="00D071F7" w14:paraId="064F5529" w14:textId="77777777" w:rsidTr="00D071F7">
        <w:tc>
          <w:tcPr>
            <w:tcW w:w="0" w:type="auto"/>
          </w:tcPr>
          <w:p w14:paraId="6CFC2F76" w14:textId="77777777" w:rsidR="00FF2DF5" w:rsidRPr="00D071F7" w:rsidRDefault="00D071F7">
            <w:pPr>
              <w:rPr>
                <w:sz w:val="16"/>
              </w:rPr>
            </w:pPr>
            <w:r w:rsidRPr="00D071F7">
              <w:rPr>
                <w:sz w:val="16"/>
              </w:rPr>
              <w:t>2</w:t>
            </w:r>
          </w:p>
        </w:tc>
        <w:tc>
          <w:tcPr>
            <w:tcW w:w="0" w:type="auto"/>
          </w:tcPr>
          <w:p w14:paraId="21B5B5C9" w14:textId="77777777" w:rsidR="00FF2DF5" w:rsidRPr="00D071F7" w:rsidRDefault="00D071F7">
            <w:pPr>
              <w:rPr>
                <w:sz w:val="16"/>
              </w:rPr>
            </w:pPr>
            <w:r w:rsidRPr="00D071F7">
              <w:rPr>
                <w:rStyle w:val="SAPEmphasis"/>
                <w:sz w:val="16"/>
              </w:rPr>
              <w:t>Access the SAP Fiori app</w:t>
            </w:r>
          </w:p>
        </w:tc>
        <w:tc>
          <w:tcPr>
            <w:tcW w:w="0" w:type="auto"/>
          </w:tcPr>
          <w:p w14:paraId="530B937F" w14:textId="77777777" w:rsidR="00FF2DF5" w:rsidRPr="00D071F7" w:rsidRDefault="00D071F7">
            <w:pPr>
              <w:rPr>
                <w:sz w:val="16"/>
              </w:rPr>
            </w:pPr>
            <w:r w:rsidRPr="00D071F7">
              <w:rPr>
                <w:sz w:val="16"/>
              </w:rPr>
              <w:t xml:space="preserve">Open </w:t>
            </w:r>
            <w:r w:rsidRPr="00D071F7">
              <w:rPr>
                <w:rStyle w:val="SAPScreenElement"/>
                <w:sz w:val="16"/>
              </w:rPr>
              <w:t>Valuation Management</w:t>
            </w:r>
            <w:r w:rsidRPr="00D071F7">
              <w:rPr>
                <w:sz w:val="16"/>
              </w:rPr>
              <w:t xml:space="preserve"> </w:t>
            </w:r>
            <w:r w:rsidRPr="00D071F7">
              <w:rPr>
                <w:rStyle w:val="SAPMonospace"/>
                <w:sz w:val="16"/>
              </w:rPr>
              <w:t>(F6170)</w:t>
            </w:r>
            <w:r w:rsidRPr="00D071F7">
              <w:rPr>
                <w:sz w:val="16"/>
              </w:rPr>
              <w:t>.</w:t>
            </w:r>
          </w:p>
        </w:tc>
        <w:tc>
          <w:tcPr>
            <w:tcW w:w="0" w:type="auto"/>
          </w:tcPr>
          <w:p w14:paraId="7E2640CE" w14:textId="77777777" w:rsidR="00FF2DF5" w:rsidRPr="00D071F7" w:rsidRDefault="00D071F7">
            <w:pPr>
              <w:rPr>
                <w:sz w:val="16"/>
              </w:rPr>
            </w:pPr>
            <w:r w:rsidRPr="00D071F7">
              <w:rPr>
                <w:sz w:val="16"/>
              </w:rPr>
              <w:t xml:space="preserve">The </w:t>
            </w:r>
            <w:r w:rsidRPr="00D071F7">
              <w:rPr>
                <w:rStyle w:val="SAPScreenElement"/>
                <w:sz w:val="16"/>
              </w:rPr>
              <w:t>Valuation Management</w:t>
            </w:r>
            <w:r w:rsidRPr="00D071F7">
              <w:rPr>
                <w:sz w:val="16"/>
              </w:rPr>
              <w:t xml:space="preserve"> screen displays.</w:t>
            </w:r>
          </w:p>
        </w:tc>
        <w:tc>
          <w:tcPr>
            <w:tcW w:w="0" w:type="auto"/>
          </w:tcPr>
          <w:p w14:paraId="1C911E97" w14:textId="77777777" w:rsidR="00D071F7" w:rsidRPr="00D071F7" w:rsidRDefault="00D071F7">
            <w:pPr>
              <w:rPr>
                <w:sz w:val="16"/>
              </w:rPr>
            </w:pPr>
          </w:p>
        </w:tc>
      </w:tr>
      <w:tr w:rsidR="00FF2DF5" w:rsidRPr="00D071F7" w14:paraId="638C8781" w14:textId="77777777" w:rsidTr="00D071F7">
        <w:tc>
          <w:tcPr>
            <w:tcW w:w="0" w:type="auto"/>
          </w:tcPr>
          <w:p w14:paraId="2C82B241" w14:textId="77777777" w:rsidR="00FF2DF5" w:rsidRPr="00D071F7" w:rsidRDefault="00D071F7">
            <w:pPr>
              <w:rPr>
                <w:sz w:val="16"/>
              </w:rPr>
            </w:pPr>
            <w:r w:rsidRPr="00D071F7">
              <w:rPr>
                <w:sz w:val="16"/>
              </w:rPr>
              <w:t>3</w:t>
            </w:r>
          </w:p>
        </w:tc>
        <w:tc>
          <w:tcPr>
            <w:tcW w:w="0" w:type="auto"/>
          </w:tcPr>
          <w:p w14:paraId="2CFD2F79" w14:textId="77777777" w:rsidR="00FF2DF5" w:rsidRPr="00D071F7" w:rsidRDefault="00D071F7">
            <w:pPr>
              <w:rPr>
                <w:sz w:val="16"/>
              </w:rPr>
            </w:pPr>
            <w:r w:rsidRPr="00D071F7">
              <w:rPr>
                <w:rStyle w:val="SAPEmphasis"/>
                <w:sz w:val="16"/>
              </w:rPr>
              <w:t>Report Contract</w:t>
            </w:r>
          </w:p>
        </w:tc>
        <w:tc>
          <w:tcPr>
            <w:tcW w:w="0" w:type="auto"/>
          </w:tcPr>
          <w:p w14:paraId="4E6BEC92" w14:textId="77777777" w:rsidR="00D071F7" w:rsidRPr="00D071F7" w:rsidRDefault="00D071F7">
            <w:pPr>
              <w:rPr>
                <w:sz w:val="16"/>
              </w:rPr>
            </w:pPr>
            <w:r w:rsidRPr="00D071F7">
              <w:rPr>
                <w:sz w:val="16"/>
              </w:rPr>
              <w:t xml:space="preserve">Make the following entries and press </w:t>
            </w:r>
            <w:r w:rsidRPr="00D071F7">
              <w:rPr>
                <w:rStyle w:val="SAPScreenElement"/>
                <w:sz w:val="16"/>
              </w:rPr>
              <w:t>Go</w:t>
            </w:r>
            <w:r w:rsidRPr="00D071F7">
              <w:rPr>
                <w:sz w:val="16"/>
              </w:rPr>
              <w:t>:</w:t>
            </w:r>
          </w:p>
          <w:p w14:paraId="5D52F233" w14:textId="262401F5" w:rsidR="00FF2DF5"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tc>
        <w:tc>
          <w:tcPr>
            <w:tcW w:w="0" w:type="auto"/>
          </w:tcPr>
          <w:p w14:paraId="522281D7" w14:textId="77777777" w:rsidR="00FF2DF5" w:rsidRPr="00D071F7" w:rsidRDefault="00D071F7">
            <w:pPr>
              <w:rPr>
                <w:sz w:val="16"/>
              </w:rPr>
            </w:pPr>
            <w:r w:rsidRPr="00D071F7">
              <w:rPr>
                <w:sz w:val="16"/>
              </w:rPr>
              <w:t>Contracts which are not set valuation parameter are shown in list.</w:t>
            </w:r>
          </w:p>
        </w:tc>
        <w:tc>
          <w:tcPr>
            <w:tcW w:w="0" w:type="auto"/>
          </w:tcPr>
          <w:p w14:paraId="10DC03DA" w14:textId="77777777" w:rsidR="00D071F7" w:rsidRPr="00D071F7" w:rsidRDefault="00D071F7">
            <w:pPr>
              <w:rPr>
                <w:sz w:val="16"/>
              </w:rPr>
            </w:pPr>
          </w:p>
        </w:tc>
      </w:tr>
    </w:tbl>
    <w:p w14:paraId="21373A61" w14:textId="77777777" w:rsidR="00FF2DF5" w:rsidRDefault="00D071F7">
      <w:pPr>
        <w:pStyle w:val="Heading3"/>
      </w:pPr>
      <w:bookmarkStart w:id="172" w:name="unique_69"/>
      <w:bookmarkStart w:id="173" w:name="_Toc176424184"/>
      <w:r>
        <w:t>Report: Adjustments on Contracts</w:t>
      </w:r>
      <w:bookmarkEnd w:id="172"/>
      <w:bookmarkEnd w:id="173"/>
    </w:p>
    <w:p w14:paraId="5EC75EE6" w14:textId="77777777" w:rsidR="00FF2DF5" w:rsidRDefault="00D071F7">
      <w:pPr>
        <w:pStyle w:val="SAPKeyblockTitle"/>
      </w:pPr>
      <w:r>
        <w:t>Test Administration</w:t>
      </w:r>
    </w:p>
    <w:p w14:paraId="21907838" w14:textId="77777777" w:rsidR="00FF2DF5" w:rsidRDefault="00D071F7">
      <w:r>
        <w:t>Customer project: Fill in the project-specific parts.</w:t>
      </w:r>
    </w:p>
    <w:p w14:paraId="3E60CDF1"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214E02CF"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C968F9"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CEACE"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58AC38"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D3897A" w14:textId="77777777" w:rsidR="00D071F7" w:rsidRPr="00D071F7" w:rsidRDefault="00D071F7">
            <w:pPr>
              <w:rPr>
                <w:sz w:val="12"/>
              </w:rPr>
            </w:pPr>
          </w:p>
        </w:tc>
      </w:tr>
      <w:tr w:rsidR="00FF2DF5" w:rsidRPr="00D071F7" w14:paraId="4A81827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CE91D8"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BDF2B9"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15623A"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65F555" w14:textId="77777777" w:rsidR="00D071F7" w:rsidRPr="00D071F7" w:rsidRDefault="00D071F7">
            <w:pPr>
              <w:rPr>
                <w:sz w:val="12"/>
              </w:rPr>
            </w:pPr>
          </w:p>
        </w:tc>
      </w:tr>
      <w:tr w:rsidR="00FF2DF5" w:rsidRPr="00D071F7" w14:paraId="085E50E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75E43E"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C20B64"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3BF89D"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BD471F" w14:textId="77777777" w:rsidR="00FF2DF5" w:rsidRPr="00D071F7" w:rsidRDefault="00D071F7">
            <w:pPr>
              <w:rPr>
                <w:sz w:val="12"/>
              </w:rPr>
            </w:pPr>
            <w:r w:rsidRPr="00D071F7">
              <w:rPr>
                <w:rStyle w:val="SAPUserEntry"/>
                <w:sz w:val="12"/>
              </w:rPr>
              <w:t xml:space="preserve">&lt;State the Service Provider, Customer or Joint Service Provider and </w:t>
            </w:r>
            <w:r w:rsidRPr="00D071F7">
              <w:rPr>
                <w:rStyle w:val="SAPUserEntry"/>
                <w:sz w:val="12"/>
              </w:rPr>
              <w:t>Customer&gt;</w:t>
            </w:r>
          </w:p>
        </w:tc>
      </w:tr>
    </w:tbl>
    <w:p w14:paraId="25532D5A" w14:textId="77777777" w:rsidR="00FF2DF5" w:rsidRDefault="00D071F7">
      <w:pPr>
        <w:pStyle w:val="SAPKeyblockTitle"/>
      </w:pPr>
      <w:r>
        <w:t>Context</w:t>
      </w:r>
    </w:p>
    <w:p w14:paraId="02FF9158" w14:textId="77777777" w:rsidR="00FF2DF5" w:rsidRDefault="00D071F7">
      <w:r>
        <w:t>In this activity, you run a report of adjustments on contracts as part of your daily business.</w:t>
      </w:r>
    </w:p>
    <w:p w14:paraId="21778090" w14:textId="77777777" w:rsidR="00FF2DF5" w:rsidRDefault="00D071F7">
      <w:pPr>
        <w:pStyle w:val="SAPKeyblockTitle"/>
      </w:pPr>
      <w:r>
        <w:t>Procedure</w:t>
      </w:r>
    </w:p>
    <w:p w14:paraId="008BD282" w14:textId="77777777" w:rsidR="00FF2DF5" w:rsidRDefault="00D071F7">
      <w:r>
        <w:t>To execute this activity go step by step through the table.</w:t>
      </w:r>
    </w:p>
    <w:p w14:paraId="0F178691" w14:textId="77777777" w:rsidR="00FF2DF5" w:rsidRDefault="00FF2DF5"/>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FF2DF5" w:rsidRPr="00D071F7" w14:paraId="7F47467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4922B24" w14:textId="77777777" w:rsidR="00FF2DF5" w:rsidRPr="00D071F7" w:rsidRDefault="00D071F7">
            <w:pPr>
              <w:pStyle w:val="SAPTableHeader"/>
              <w:rPr>
                <w:sz w:val="16"/>
              </w:rPr>
            </w:pPr>
            <w:r w:rsidRPr="00D071F7">
              <w:rPr>
                <w:rStyle w:val="SAPEmphasis"/>
                <w:sz w:val="16"/>
              </w:rPr>
              <w:t>Test Step #</w:t>
            </w:r>
          </w:p>
        </w:tc>
        <w:tc>
          <w:tcPr>
            <w:tcW w:w="0" w:type="auto"/>
          </w:tcPr>
          <w:p w14:paraId="468DC77A" w14:textId="77777777" w:rsidR="00FF2DF5" w:rsidRPr="00D071F7" w:rsidRDefault="00D071F7">
            <w:pPr>
              <w:pStyle w:val="SAPTableHeader"/>
              <w:rPr>
                <w:sz w:val="16"/>
              </w:rPr>
            </w:pPr>
            <w:r w:rsidRPr="00D071F7">
              <w:rPr>
                <w:rStyle w:val="SAPEmphasis"/>
                <w:sz w:val="16"/>
              </w:rPr>
              <w:t>Test Step Name</w:t>
            </w:r>
          </w:p>
        </w:tc>
        <w:tc>
          <w:tcPr>
            <w:tcW w:w="0" w:type="auto"/>
          </w:tcPr>
          <w:p w14:paraId="482A68C7" w14:textId="77777777" w:rsidR="00FF2DF5" w:rsidRPr="00D071F7" w:rsidRDefault="00D071F7">
            <w:pPr>
              <w:pStyle w:val="SAPTableHeader"/>
              <w:rPr>
                <w:sz w:val="16"/>
              </w:rPr>
            </w:pPr>
            <w:r w:rsidRPr="00D071F7">
              <w:rPr>
                <w:rStyle w:val="SAPEmphasis"/>
                <w:sz w:val="16"/>
              </w:rPr>
              <w:t>Instruction</w:t>
            </w:r>
          </w:p>
        </w:tc>
        <w:tc>
          <w:tcPr>
            <w:tcW w:w="0" w:type="auto"/>
          </w:tcPr>
          <w:p w14:paraId="1E02672C" w14:textId="77777777" w:rsidR="00FF2DF5" w:rsidRPr="00D071F7" w:rsidRDefault="00D071F7">
            <w:pPr>
              <w:pStyle w:val="SAPTableHeader"/>
              <w:rPr>
                <w:sz w:val="16"/>
              </w:rPr>
            </w:pPr>
            <w:r w:rsidRPr="00D071F7">
              <w:rPr>
                <w:rStyle w:val="SAPEmphasis"/>
                <w:sz w:val="16"/>
              </w:rPr>
              <w:t>Expected Result</w:t>
            </w:r>
          </w:p>
        </w:tc>
        <w:tc>
          <w:tcPr>
            <w:tcW w:w="0" w:type="auto"/>
          </w:tcPr>
          <w:p w14:paraId="5D3CC465" w14:textId="77777777" w:rsidR="00FF2DF5" w:rsidRPr="00D071F7" w:rsidRDefault="00D071F7">
            <w:pPr>
              <w:pStyle w:val="SAPTableHeader"/>
              <w:rPr>
                <w:sz w:val="16"/>
              </w:rPr>
            </w:pPr>
            <w:r w:rsidRPr="00D071F7">
              <w:rPr>
                <w:rStyle w:val="SAPEmphasis"/>
                <w:sz w:val="16"/>
              </w:rPr>
              <w:t>Pass / Fail / Comment</w:t>
            </w:r>
          </w:p>
        </w:tc>
      </w:tr>
      <w:tr w:rsidR="00FF2DF5" w:rsidRPr="00D071F7" w14:paraId="708A5A5A" w14:textId="77777777" w:rsidTr="00D071F7">
        <w:tc>
          <w:tcPr>
            <w:tcW w:w="0" w:type="auto"/>
          </w:tcPr>
          <w:p w14:paraId="6C67DD2F" w14:textId="77777777" w:rsidR="00FF2DF5" w:rsidRPr="00D071F7" w:rsidRDefault="00D071F7">
            <w:pPr>
              <w:rPr>
                <w:sz w:val="16"/>
              </w:rPr>
            </w:pPr>
            <w:r w:rsidRPr="00D071F7">
              <w:rPr>
                <w:sz w:val="16"/>
              </w:rPr>
              <w:t>1</w:t>
            </w:r>
          </w:p>
        </w:tc>
        <w:tc>
          <w:tcPr>
            <w:tcW w:w="0" w:type="auto"/>
          </w:tcPr>
          <w:p w14:paraId="679D41B1" w14:textId="77777777" w:rsidR="00FF2DF5" w:rsidRPr="00D071F7" w:rsidRDefault="00D071F7">
            <w:pPr>
              <w:rPr>
                <w:sz w:val="16"/>
              </w:rPr>
            </w:pPr>
            <w:r w:rsidRPr="00D071F7">
              <w:rPr>
                <w:rStyle w:val="SAPEmphasis"/>
                <w:sz w:val="16"/>
              </w:rPr>
              <w:t>Log On</w:t>
            </w:r>
          </w:p>
        </w:tc>
        <w:tc>
          <w:tcPr>
            <w:tcW w:w="0" w:type="auto"/>
          </w:tcPr>
          <w:p w14:paraId="16EE199E" w14:textId="77777777" w:rsidR="00FF2DF5" w:rsidRPr="00D071F7" w:rsidRDefault="00D071F7">
            <w:pPr>
              <w:rPr>
                <w:sz w:val="16"/>
              </w:rPr>
            </w:pPr>
            <w:r w:rsidRPr="00D071F7">
              <w:rPr>
                <w:sz w:val="16"/>
              </w:rPr>
              <w:t>Log onto the SAP Fiori launchpad as a Contract Specialist - Leasing.</w:t>
            </w:r>
          </w:p>
        </w:tc>
        <w:tc>
          <w:tcPr>
            <w:tcW w:w="0" w:type="auto"/>
          </w:tcPr>
          <w:p w14:paraId="47596E9B" w14:textId="77777777" w:rsidR="00FF2DF5" w:rsidRPr="00D071F7" w:rsidRDefault="00D071F7">
            <w:pPr>
              <w:rPr>
                <w:sz w:val="16"/>
              </w:rPr>
            </w:pPr>
            <w:r w:rsidRPr="00D071F7">
              <w:rPr>
                <w:sz w:val="16"/>
              </w:rPr>
              <w:t>The SAP Fiori launchpad displays.</w:t>
            </w:r>
          </w:p>
        </w:tc>
        <w:tc>
          <w:tcPr>
            <w:tcW w:w="0" w:type="auto"/>
          </w:tcPr>
          <w:p w14:paraId="4CF51097" w14:textId="77777777" w:rsidR="00D071F7" w:rsidRPr="00D071F7" w:rsidRDefault="00D071F7">
            <w:pPr>
              <w:rPr>
                <w:sz w:val="16"/>
              </w:rPr>
            </w:pPr>
          </w:p>
        </w:tc>
      </w:tr>
      <w:tr w:rsidR="00FF2DF5" w:rsidRPr="00D071F7" w14:paraId="2F10AB48" w14:textId="77777777" w:rsidTr="00D071F7">
        <w:tc>
          <w:tcPr>
            <w:tcW w:w="0" w:type="auto"/>
          </w:tcPr>
          <w:p w14:paraId="06B92550" w14:textId="77777777" w:rsidR="00FF2DF5" w:rsidRPr="00D071F7" w:rsidRDefault="00D071F7">
            <w:pPr>
              <w:rPr>
                <w:sz w:val="16"/>
              </w:rPr>
            </w:pPr>
            <w:r w:rsidRPr="00D071F7">
              <w:rPr>
                <w:sz w:val="16"/>
              </w:rPr>
              <w:lastRenderedPageBreak/>
              <w:t>2</w:t>
            </w:r>
          </w:p>
        </w:tc>
        <w:tc>
          <w:tcPr>
            <w:tcW w:w="0" w:type="auto"/>
          </w:tcPr>
          <w:p w14:paraId="07D90FDC" w14:textId="77777777" w:rsidR="00FF2DF5" w:rsidRPr="00D071F7" w:rsidRDefault="00D071F7">
            <w:pPr>
              <w:rPr>
                <w:sz w:val="16"/>
              </w:rPr>
            </w:pPr>
            <w:r w:rsidRPr="00D071F7">
              <w:rPr>
                <w:rStyle w:val="SAPEmphasis"/>
                <w:sz w:val="16"/>
              </w:rPr>
              <w:t>Access the SAP Fiori app</w:t>
            </w:r>
          </w:p>
        </w:tc>
        <w:tc>
          <w:tcPr>
            <w:tcW w:w="0" w:type="auto"/>
          </w:tcPr>
          <w:p w14:paraId="2D421B54" w14:textId="77777777" w:rsidR="00FF2DF5" w:rsidRPr="00D071F7" w:rsidRDefault="00D071F7">
            <w:pPr>
              <w:rPr>
                <w:sz w:val="16"/>
              </w:rPr>
            </w:pPr>
            <w:r w:rsidRPr="00D071F7">
              <w:rPr>
                <w:sz w:val="16"/>
              </w:rPr>
              <w:t xml:space="preserve">Open </w:t>
            </w:r>
            <w:r w:rsidRPr="00D071F7">
              <w:rPr>
                <w:rStyle w:val="SAPScreenElement"/>
                <w:sz w:val="16"/>
              </w:rPr>
              <w:t>Adjustments on Contracts</w:t>
            </w:r>
            <w:r w:rsidRPr="00D071F7">
              <w:rPr>
                <w:sz w:val="16"/>
              </w:rPr>
              <w:t xml:space="preserve"> </w:t>
            </w:r>
            <w:r w:rsidRPr="00D071F7">
              <w:rPr>
                <w:rStyle w:val="SAPMonospace"/>
                <w:sz w:val="16"/>
              </w:rPr>
              <w:t>(REAJAHCN)</w:t>
            </w:r>
            <w:r w:rsidRPr="00D071F7">
              <w:rPr>
                <w:sz w:val="16"/>
              </w:rPr>
              <w:t>.</w:t>
            </w:r>
          </w:p>
        </w:tc>
        <w:tc>
          <w:tcPr>
            <w:tcW w:w="0" w:type="auto"/>
          </w:tcPr>
          <w:p w14:paraId="5C1F2607" w14:textId="77777777" w:rsidR="00FF2DF5" w:rsidRPr="00D071F7" w:rsidRDefault="00D071F7">
            <w:pPr>
              <w:rPr>
                <w:sz w:val="16"/>
              </w:rPr>
            </w:pPr>
            <w:r w:rsidRPr="00D071F7">
              <w:rPr>
                <w:sz w:val="16"/>
              </w:rPr>
              <w:t xml:space="preserve">The </w:t>
            </w:r>
            <w:r w:rsidRPr="00D071F7">
              <w:rPr>
                <w:rStyle w:val="SAPScreenElement"/>
                <w:sz w:val="16"/>
              </w:rPr>
              <w:t xml:space="preserve">Adjustments on Contracts </w:t>
            </w:r>
            <w:r w:rsidRPr="00D071F7">
              <w:rPr>
                <w:sz w:val="16"/>
              </w:rPr>
              <w:t>screen displays.</w:t>
            </w:r>
          </w:p>
        </w:tc>
        <w:tc>
          <w:tcPr>
            <w:tcW w:w="0" w:type="auto"/>
          </w:tcPr>
          <w:p w14:paraId="3202C372" w14:textId="77777777" w:rsidR="00D071F7" w:rsidRPr="00D071F7" w:rsidRDefault="00D071F7">
            <w:pPr>
              <w:rPr>
                <w:sz w:val="16"/>
              </w:rPr>
            </w:pPr>
          </w:p>
        </w:tc>
      </w:tr>
      <w:tr w:rsidR="00FF2DF5" w:rsidRPr="00D071F7" w14:paraId="1460F7DF" w14:textId="77777777" w:rsidTr="00D071F7">
        <w:tc>
          <w:tcPr>
            <w:tcW w:w="0" w:type="auto"/>
          </w:tcPr>
          <w:p w14:paraId="2D87ABD8" w14:textId="77777777" w:rsidR="00FF2DF5" w:rsidRPr="00D071F7" w:rsidRDefault="00D071F7">
            <w:pPr>
              <w:rPr>
                <w:sz w:val="16"/>
              </w:rPr>
            </w:pPr>
            <w:r w:rsidRPr="00D071F7">
              <w:rPr>
                <w:sz w:val="16"/>
              </w:rPr>
              <w:t>3</w:t>
            </w:r>
          </w:p>
        </w:tc>
        <w:tc>
          <w:tcPr>
            <w:tcW w:w="0" w:type="auto"/>
          </w:tcPr>
          <w:p w14:paraId="48D84A45" w14:textId="77777777" w:rsidR="00FF2DF5" w:rsidRPr="00D071F7" w:rsidRDefault="00D071F7">
            <w:pPr>
              <w:rPr>
                <w:sz w:val="16"/>
              </w:rPr>
            </w:pPr>
            <w:r w:rsidRPr="00D071F7">
              <w:rPr>
                <w:rStyle w:val="SAPEmphasis"/>
                <w:sz w:val="16"/>
              </w:rPr>
              <w:t>Report Adjustments</w:t>
            </w:r>
          </w:p>
        </w:tc>
        <w:tc>
          <w:tcPr>
            <w:tcW w:w="0" w:type="auto"/>
          </w:tcPr>
          <w:p w14:paraId="70A5BB53" w14:textId="77777777" w:rsidR="00D071F7" w:rsidRPr="00D071F7" w:rsidRDefault="00D071F7">
            <w:pPr>
              <w:rPr>
                <w:sz w:val="16"/>
              </w:rPr>
            </w:pPr>
            <w:r w:rsidRPr="00D071F7">
              <w:rPr>
                <w:sz w:val="16"/>
              </w:rPr>
              <w:t xml:space="preserve">Make the following entries and press </w:t>
            </w:r>
            <w:r w:rsidRPr="00D071F7">
              <w:rPr>
                <w:rStyle w:val="SAPScreenElement"/>
                <w:sz w:val="16"/>
              </w:rPr>
              <w:t>Execute</w:t>
            </w:r>
            <w:r w:rsidRPr="00D071F7">
              <w:rPr>
                <w:sz w:val="16"/>
              </w:rPr>
              <w:t>:</w:t>
            </w:r>
          </w:p>
          <w:p w14:paraId="32DB24DD" w14:textId="1D5F6B57" w:rsidR="00FF2DF5"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tc>
        <w:tc>
          <w:tcPr>
            <w:tcW w:w="0" w:type="auto"/>
          </w:tcPr>
          <w:p w14:paraId="1C21FD24" w14:textId="77777777" w:rsidR="00FF2DF5" w:rsidRPr="00D071F7" w:rsidRDefault="00D071F7">
            <w:pPr>
              <w:rPr>
                <w:sz w:val="16"/>
              </w:rPr>
            </w:pPr>
            <w:r w:rsidRPr="00D071F7">
              <w:rPr>
                <w:sz w:val="16"/>
              </w:rPr>
              <w:t>Contracts which have adjustments shown in the list.</w:t>
            </w:r>
          </w:p>
        </w:tc>
        <w:tc>
          <w:tcPr>
            <w:tcW w:w="0" w:type="auto"/>
          </w:tcPr>
          <w:p w14:paraId="5EF91329" w14:textId="77777777" w:rsidR="00D071F7" w:rsidRPr="00D071F7" w:rsidRDefault="00D071F7">
            <w:pPr>
              <w:rPr>
                <w:sz w:val="16"/>
              </w:rPr>
            </w:pPr>
          </w:p>
        </w:tc>
      </w:tr>
    </w:tbl>
    <w:p w14:paraId="6711CFAB" w14:textId="77777777" w:rsidR="00FF2DF5" w:rsidRDefault="00D071F7">
      <w:pPr>
        <w:pStyle w:val="Heading3"/>
      </w:pPr>
      <w:bookmarkStart w:id="174" w:name="unique_70"/>
      <w:bookmarkStart w:id="175" w:name="_Toc176424185"/>
      <w:r>
        <w:t>Report: Periodic Posting Comparison</w:t>
      </w:r>
      <w:bookmarkEnd w:id="174"/>
      <w:bookmarkEnd w:id="175"/>
    </w:p>
    <w:p w14:paraId="3158D306" w14:textId="77777777" w:rsidR="00FF2DF5" w:rsidRDefault="00D071F7">
      <w:pPr>
        <w:pStyle w:val="SAPKeyblockTitle"/>
      </w:pPr>
      <w:r>
        <w:t>Test Administration</w:t>
      </w:r>
    </w:p>
    <w:p w14:paraId="37A46958" w14:textId="77777777" w:rsidR="00FF2DF5" w:rsidRDefault="00D071F7">
      <w:r>
        <w:t>Customer project: Fill in the project-specific parts.</w:t>
      </w:r>
    </w:p>
    <w:p w14:paraId="396A187B"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17B16C86"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39F369"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3BDCFB"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998138"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FF1ABC" w14:textId="77777777" w:rsidR="00D071F7" w:rsidRPr="00D071F7" w:rsidRDefault="00D071F7">
            <w:pPr>
              <w:rPr>
                <w:sz w:val="12"/>
              </w:rPr>
            </w:pPr>
          </w:p>
        </w:tc>
      </w:tr>
      <w:tr w:rsidR="00FF2DF5" w:rsidRPr="00D071F7" w14:paraId="55C175E9"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9D1C70"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589A4E"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245CDC"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0B1215" w14:textId="77777777" w:rsidR="00D071F7" w:rsidRPr="00D071F7" w:rsidRDefault="00D071F7">
            <w:pPr>
              <w:rPr>
                <w:sz w:val="12"/>
              </w:rPr>
            </w:pPr>
          </w:p>
        </w:tc>
      </w:tr>
      <w:tr w:rsidR="00FF2DF5" w:rsidRPr="00D071F7" w14:paraId="79CA228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5404"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051EA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74E606"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A93E5B" w14:textId="77777777" w:rsidR="00FF2DF5" w:rsidRPr="00D071F7" w:rsidRDefault="00D071F7">
            <w:pPr>
              <w:rPr>
                <w:sz w:val="12"/>
              </w:rPr>
            </w:pPr>
            <w:r w:rsidRPr="00D071F7">
              <w:rPr>
                <w:rStyle w:val="SAPUserEntry"/>
                <w:sz w:val="12"/>
              </w:rPr>
              <w:t xml:space="preserve">&lt;State the Service Provider, Customer or Joint Service </w:t>
            </w:r>
            <w:r w:rsidRPr="00D071F7">
              <w:rPr>
                <w:rStyle w:val="SAPUserEntry"/>
                <w:sz w:val="12"/>
              </w:rPr>
              <w:t>Provider and Customer&gt;</w:t>
            </w:r>
          </w:p>
        </w:tc>
      </w:tr>
    </w:tbl>
    <w:p w14:paraId="5A9B0CA6" w14:textId="77777777" w:rsidR="00FF2DF5" w:rsidRDefault="00D071F7">
      <w:pPr>
        <w:pStyle w:val="SAPKeyblockTitle"/>
      </w:pPr>
      <w:r>
        <w:t>Context</w:t>
      </w:r>
    </w:p>
    <w:p w14:paraId="09412F53" w14:textId="77777777" w:rsidR="00FF2DF5" w:rsidRDefault="00D071F7">
      <w:r>
        <w:t>In this activity, you run a report of periodic postings comparison between different months.</w:t>
      </w:r>
    </w:p>
    <w:p w14:paraId="24C12FA9" w14:textId="77777777" w:rsidR="00FF2DF5" w:rsidRDefault="00D071F7">
      <w:pPr>
        <w:pStyle w:val="SAPKeyblockTitle"/>
      </w:pPr>
      <w:r>
        <w:t>Procedure</w:t>
      </w:r>
    </w:p>
    <w:p w14:paraId="224E3C31" w14:textId="77777777" w:rsidR="00FF2DF5" w:rsidRDefault="00D071F7">
      <w:r>
        <w:t>To execute this activity, go step by step through the table.</w:t>
      </w:r>
    </w:p>
    <w:p w14:paraId="2E67D674" w14:textId="77777777" w:rsidR="00FF2DF5" w:rsidRDefault="00FF2DF5"/>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FF2DF5" w:rsidRPr="00D071F7" w14:paraId="34DF7C7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09AF1E3" w14:textId="77777777" w:rsidR="00FF2DF5" w:rsidRPr="00D071F7" w:rsidRDefault="00D071F7">
            <w:pPr>
              <w:pStyle w:val="SAPTableHeader"/>
              <w:rPr>
                <w:sz w:val="16"/>
              </w:rPr>
            </w:pPr>
            <w:r w:rsidRPr="00D071F7">
              <w:rPr>
                <w:rStyle w:val="SAPEmphasis"/>
                <w:sz w:val="16"/>
              </w:rPr>
              <w:t>Test Step #</w:t>
            </w:r>
          </w:p>
        </w:tc>
        <w:tc>
          <w:tcPr>
            <w:tcW w:w="0" w:type="auto"/>
          </w:tcPr>
          <w:p w14:paraId="333E71D3" w14:textId="77777777" w:rsidR="00FF2DF5" w:rsidRPr="00D071F7" w:rsidRDefault="00D071F7">
            <w:pPr>
              <w:pStyle w:val="SAPTableHeader"/>
              <w:rPr>
                <w:sz w:val="16"/>
              </w:rPr>
            </w:pPr>
            <w:r w:rsidRPr="00D071F7">
              <w:rPr>
                <w:rStyle w:val="SAPEmphasis"/>
                <w:sz w:val="16"/>
              </w:rPr>
              <w:t>Test Step Name</w:t>
            </w:r>
          </w:p>
        </w:tc>
        <w:tc>
          <w:tcPr>
            <w:tcW w:w="0" w:type="auto"/>
          </w:tcPr>
          <w:p w14:paraId="7DA175C1" w14:textId="77777777" w:rsidR="00FF2DF5" w:rsidRPr="00D071F7" w:rsidRDefault="00D071F7">
            <w:pPr>
              <w:pStyle w:val="SAPTableHeader"/>
              <w:rPr>
                <w:sz w:val="16"/>
              </w:rPr>
            </w:pPr>
            <w:r w:rsidRPr="00D071F7">
              <w:rPr>
                <w:rStyle w:val="SAPEmphasis"/>
                <w:sz w:val="16"/>
              </w:rPr>
              <w:t>Instruction</w:t>
            </w:r>
          </w:p>
        </w:tc>
        <w:tc>
          <w:tcPr>
            <w:tcW w:w="0" w:type="auto"/>
          </w:tcPr>
          <w:p w14:paraId="362F5F9B" w14:textId="77777777" w:rsidR="00FF2DF5" w:rsidRPr="00D071F7" w:rsidRDefault="00D071F7">
            <w:pPr>
              <w:pStyle w:val="SAPTableHeader"/>
              <w:rPr>
                <w:sz w:val="16"/>
              </w:rPr>
            </w:pPr>
            <w:r w:rsidRPr="00D071F7">
              <w:rPr>
                <w:rStyle w:val="SAPEmphasis"/>
                <w:sz w:val="16"/>
              </w:rPr>
              <w:t>Expected Result</w:t>
            </w:r>
          </w:p>
        </w:tc>
        <w:tc>
          <w:tcPr>
            <w:tcW w:w="0" w:type="auto"/>
          </w:tcPr>
          <w:p w14:paraId="527385C3" w14:textId="77777777" w:rsidR="00FF2DF5" w:rsidRPr="00D071F7" w:rsidRDefault="00D071F7">
            <w:pPr>
              <w:pStyle w:val="SAPTableHeader"/>
              <w:rPr>
                <w:sz w:val="16"/>
              </w:rPr>
            </w:pPr>
            <w:r w:rsidRPr="00D071F7">
              <w:rPr>
                <w:rStyle w:val="SAPEmphasis"/>
                <w:sz w:val="16"/>
              </w:rPr>
              <w:t>Pass / Fail / Comment</w:t>
            </w:r>
          </w:p>
        </w:tc>
      </w:tr>
      <w:tr w:rsidR="00FF2DF5" w:rsidRPr="00D071F7" w14:paraId="6BE1571A" w14:textId="77777777" w:rsidTr="00D071F7">
        <w:tc>
          <w:tcPr>
            <w:tcW w:w="0" w:type="auto"/>
          </w:tcPr>
          <w:p w14:paraId="7CB75113" w14:textId="77777777" w:rsidR="00FF2DF5" w:rsidRPr="00D071F7" w:rsidRDefault="00D071F7">
            <w:pPr>
              <w:rPr>
                <w:sz w:val="16"/>
              </w:rPr>
            </w:pPr>
            <w:r w:rsidRPr="00D071F7">
              <w:rPr>
                <w:sz w:val="16"/>
              </w:rPr>
              <w:t>1</w:t>
            </w:r>
          </w:p>
        </w:tc>
        <w:tc>
          <w:tcPr>
            <w:tcW w:w="0" w:type="auto"/>
          </w:tcPr>
          <w:p w14:paraId="1FAE304E" w14:textId="77777777" w:rsidR="00FF2DF5" w:rsidRPr="00D071F7" w:rsidRDefault="00D071F7">
            <w:pPr>
              <w:rPr>
                <w:sz w:val="16"/>
              </w:rPr>
            </w:pPr>
            <w:r w:rsidRPr="00D071F7">
              <w:rPr>
                <w:rStyle w:val="SAPEmphasis"/>
                <w:sz w:val="16"/>
              </w:rPr>
              <w:t>Log On</w:t>
            </w:r>
          </w:p>
        </w:tc>
        <w:tc>
          <w:tcPr>
            <w:tcW w:w="0" w:type="auto"/>
          </w:tcPr>
          <w:p w14:paraId="787FD11C" w14:textId="77777777" w:rsidR="00FF2DF5" w:rsidRPr="00D071F7" w:rsidRDefault="00D071F7">
            <w:pPr>
              <w:rPr>
                <w:sz w:val="16"/>
              </w:rPr>
            </w:pPr>
            <w:r w:rsidRPr="00D071F7">
              <w:rPr>
                <w:sz w:val="16"/>
              </w:rPr>
              <w:t>Log onto the SAP Fiori launchpad as an Accounts Payable Accountant - Leasing.</w:t>
            </w:r>
          </w:p>
        </w:tc>
        <w:tc>
          <w:tcPr>
            <w:tcW w:w="0" w:type="auto"/>
          </w:tcPr>
          <w:p w14:paraId="5A8628E4" w14:textId="77777777" w:rsidR="00FF2DF5" w:rsidRPr="00D071F7" w:rsidRDefault="00D071F7">
            <w:pPr>
              <w:rPr>
                <w:sz w:val="16"/>
              </w:rPr>
            </w:pPr>
            <w:r w:rsidRPr="00D071F7">
              <w:rPr>
                <w:sz w:val="16"/>
              </w:rPr>
              <w:t>The SAP Fiori launchpad displays.</w:t>
            </w:r>
          </w:p>
        </w:tc>
        <w:tc>
          <w:tcPr>
            <w:tcW w:w="0" w:type="auto"/>
          </w:tcPr>
          <w:p w14:paraId="67DB8745" w14:textId="77777777" w:rsidR="00D071F7" w:rsidRPr="00D071F7" w:rsidRDefault="00D071F7">
            <w:pPr>
              <w:rPr>
                <w:sz w:val="16"/>
              </w:rPr>
            </w:pPr>
          </w:p>
        </w:tc>
      </w:tr>
      <w:tr w:rsidR="00FF2DF5" w:rsidRPr="00D071F7" w14:paraId="4213B157" w14:textId="77777777" w:rsidTr="00D071F7">
        <w:tc>
          <w:tcPr>
            <w:tcW w:w="0" w:type="auto"/>
          </w:tcPr>
          <w:p w14:paraId="3ED77602" w14:textId="77777777" w:rsidR="00FF2DF5" w:rsidRPr="00D071F7" w:rsidRDefault="00D071F7">
            <w:pPr>
              <w:rPr>
                <w:sz w:val="16"/>
              </w:rPr>
            </w:pPr>
            <w:r w:rsidRPr="00D071F7">
              <w:rPr>
                <w:sz w:val="16"/>
              </w:rPr>
              <w:lastRenderedPageBreak/>
              <w:t>2</w:t>
            </w:r>
          </w:p>
        </w:tc>
        <w:tc>
          <w:tcPr>
            <w:tcW w:w="0" w:type="auto"/>
          </w:tcPr>
          <w:p w14:paraId="6AD7046A" w14:textId="77777777" w:rsidR="00FF2DF5" w:rsidRPr="00D071F7" w:rsidRDefault="00D071F7">
            <w:pPr>
              <w:rPr>
                <w:sz w:val="16"/>
              </w:rPr>
            </w:pPr>
            <w:r w:rsidRPr="00D071F7">
              <w:rPr>
                <w:rStyle w:val="SAPEmphasis"/>
                <w:sz w:val="16"/>
              </w:rPr>
              <w:t>Access the SAP Fiori app</w:t>
            </w:r>
          </w:p>
        </w:tc>
        <w:tc>
          <w:tcPr>
            <w:tcW w:w="0" w:type="auto"/>
          </w:tcPr>
          <w:p w14:paraId="55D1409B" w14:textId="77777777" w:rsidR="00FF2DF5" w:rsidRPr="00D071F7" w:rsidRDefault="00D071F7">
            <w:pPr>
              <w:rPr>
                <w:sz w:val="16"/>
              </w:rPr>
            </w:pPr>
            <w:r w:rsidRPr="00D071F7">
              <w:rPr>
                <w:sz w:val="16"/>
              </w:rPr>
              <w:t xml:space="preserve">Open </w:t>
            </w:r>
            <w:r w:rsidRPr="00D071F7">
              <w:rPr>
                <w:rStyle w:val="SAPScreenElement"/>
                <w:sz w:val="16"/>
              </w:rPr>
              <w:t xml:space="preserve">Periodic Posting: Previous Period Comparison </w:t>
            </w:r>
            <w:r w:rsidRPr="00D071F7">
              <w:rPr>
                <w:rStyle w:val="SAPMonospace"/>
                <w:sz w:val="16"/>
              </w:rPr>
              <w:t>(RERAPPCMP)</w:t>
            </w:r>
            <w:r w:rsidRPr="00D071F7">
              <w:rPr>
                <w:sz w:val="16"/>
              </w:rPr>
              <w:t>.</w:t>
            </w:r>
          </w:p>
        </w:tc>
        <w:tc>
          <w:tcPr>
            <w:tcW w:w="0" w:type="auto"/>
          </w:tcPr>
          <w:p w14:paraId="57A85BF0" w14:textId="77777777" w:rsidR="00FF2DF5" w:rsidRPr="00D071F7" w:rsidRDefault="00D071F7">
            <w:pPr>
              <w:rPr>
                <w:sz w:val="16"/>
              </w:rPr>
            </w:pPr>
            <w:r w:rsidRPr="00D071F7">
              <w:rPr>
                <w:sz w:val="16"/>
              </w:rPr>
              <w:t xml:space="preserve">The </w:t>
            </w:r>
            <w:r w:rsidRPr="00D071F7">
              <w:rPr>
                <w:rStyle w:val="SAPScreenElement"/>
                <w:sz w:val="16"/>
              </w:rPr>
              <w:t xml:space="preserve">Periodic Posting Contracts: Previous Period Comparison </w:t>
            </w:r>
            <w:r w:rsidRPr="00D071F7">
              <w:rPr>
                <w:sz w:val="16"/>
              </w:rPr>
              <w:t>screen displays.</w:t>
            </w:r>
          </w:p>
        </w:tc>
        <w:tc>
          <w:tcPr>
            <w:tcW w:w="0" w:type="auto"/>
          </w:tcPr>
          <w:p w14:paraId="70DBFA06" w14:textId="77777777" w:rsidR="00D071F7" w:rsidRPr="00D071F7" w:rsidRDefault="00D071F7">
            <w:pPr>
              <w:rPr>
                <w:sz w:val="16"/>
              </w:rPr>
            </w:pPr>
          </w:p>
        </w:tc>
      </w:tr>
      <w:tr w:rsidR="00FF2DF5" w:rsidRPr="00D071F7" w14:paraId="712D8CFD" w14:textId="77777777" w:rsidTr="00D071F7">
        <w:tc>
          <w:tcPr>
            <w:tcW w:w="0" w:type="auto"/>
          </w:tcPr>
          <w:p w14:paraId="08872582" w14:textId="77777777" w:rsidR="00FF2DF5" w:rsidRPr="00D071F7" w:rsidRDefault="00D071F7">
            <w:pPr>
              <w:rPr>
                <w:sz w:val="16"/>
              </w:rPr>
            </w:pPr>
            <w:r w:rsidRPr="00D071F7">
              <w:rPr>
                <w:sz w:val="16"/>
              </w:rPr>
              <w:t>3</w:t>
            </w:r>
          </w:p>
        </w:tc>
        <w:tc>
          <w:tcPr>
            <w:tcW w:w="0" w:type="auto"/>
          </w:tcPr>
          <w:p w14:paraId="43B6A9F8" w14:textId="77777777" w:rsidR="00FF2DF5" w:rsidRPr="00D071F7" w:rsidRDefault="00D071F7">
            <w:pPr>
              <w:rPr>
                <w:sz w:val="16"/>
              </w:rPr>
            </w:pPr>
            <w:r w:rsidRPr="00D071F7">
              <w:rPr>
                <w:rStyle w:val="SAPEmphasis"/>
                <w:sz w:val="16"/>
              </w:rPr>
              <w:t>Compare Periodic Postings</w:t>
            </w:r>
          </w:p>
        </w:tc>
        <w:tc>
          <w:tcPr>
            <w:tcW w:w="0" w:type="auto"/>
          </w:tcPr>
          <w:p w14:paraId="097516D9" w14:textId="77777777" w:rsidR="00D071F7" w:rsidRPr="00D071F7" w:rsidRDefault="00D071F7">
            <w:pPr>
              <w:rPr>
                <w:sz w:val="16"/>
              </w:rPr>
            </w:pPr>
            <w:r w:rsidRPr="00D071F7">
              <w:rPr>
                <w:sz w:val="16"/>
              </w:rPr>
              <w:t>Make the following entries:</w:t>
            </w:r>
          </w:p>
          <w:p w14:paraId="78BA699A"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&lt;Your company code&gt;</w:t>
            </w:r>
          </w:p>
          <w:p w14:paraId="112A0E06"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p w14:paraId="6C2A7192" w14:textId="77777777" w:rsidR="00D071F7" w:rsidRPr="00D071F7" w:rsidRDefault="00D071F7">
            <w:pPr>
              <w:rPr>
                <w:sz w:val="16"/>
              </w:rPr>
            </w:pPr>
            <w:r w:rsidRPr="00D071F7">
              <w:rPr>
                <w:sz w:val="16"/>
              </w:rPr>
              <w:t xml:space="preserve">In the </w:t>
            </w:r>
            <w:r w:rsidRPr="00D071F7">
              <w:rPr>
                <w:rStyle w:val="SAPScreenElement"/>
                <w:sz w:val="16"/>
              </w:rPr>
              <w:t>Comparison Mode</w:t>
            </w:r>
            <w:r w:rsidRPr="00D071F7">
              <w:rPr>
                <w:sz w:val="16"/>
              </w:rPr>
              <w:t xml:space="preserve"> section, choose between </w:t>
            </w:r>
            <w:r w:rsidRPr="00D071F7">
              <w:rPr>
                <w:rStyle w:val="SAPScreenElement"/>
                <w:sz w:val="16"/>
              </w:rPr>
              <w:t>Comparison Only</w:t>
            </w:r>
            <w:r w:rsidRPr="00D071F7">
              <w:rPr>
                <w:sz w:val="16"/>
              </w:rPr>
              <w:t xml:space="preserve"> and </w:t>
            </w:r>
            <w:r w:rsidRPr="00D071F7">
              <w:rPr>
                <w:rStyle w:val="SAPScreenElement"/>
                <w:sz w:val="16"/>
              </w:rPr>
              <w:t>Compar. and Posting</w:t>
            </w:r>
            <w:r w:rsidRPr="00D071F7">
              <w:rPr>
                <w:sz w:val="16"/>
              </w:rPr>
              <w:t>.</w:t>
            </w:r>
          </w:p>
          <w:p w14:paraId="35383A3C" w14:textId="77777777" w:rsidR="00D071F7" w:rsidRPr="00D071F7" w:rsidRDefault="00D071F7">
            <w:pPr>
              <w:rPr>
                <w:sz w:val="16"/>
              </w:rPr>
            </w:pPr>
            <w:r w:rsidRPr="00D071F7">
              <w:rPr>
                <w:sz w:val="16"/>
              </w:rPr>
              <w:t>Option 1:</w:t>
            </w:r>
          </w:p>
          <w:p w14:paraId="41690A39" w14:textId="77777777" w:rsidR="00D071F7" w:rsidRPr="00D071F7" w:rsidRDefault="00D071F7">
            <w:pPr>
              <w:rPr>
                <w:sz w:val="16"/>
              </w:rPr>
            </w:pPr>
            <w:r w:rsidRPr="00D071F7">
              <w:rPr>
                <w:sz w:val="16"/>
              </w:rPr>
              <w:t xml:space="preserve">If </w:t>
            </w:r>
            <w:r w:rsidRPr="00D071F7">
              <w:rPr>
                <w:rStyle w:val="SAPScreenElement"/>
                <w:sz w:val="16"/>
              </w:rPr>
              <w:t>Comparison Only</w:t>
            </w:r>
            <w:r w:rsidRPr="00D071F7">
              <w:rPr>
                <w:sz w:val="16"/>
              </w:rPr>
              <w:t xml:space="preserve"> is chosen, make the following entries:</w:t>
            </w:r>
          </w:p>
          <w:p w14:paraId="7E0CC9D8" w14:textId="77777777" w:rsidR="00D071F7" w:rsidRPr="00D071F7" w:rsidRDefault="00D071F7">
            <w:pPr>
              <w:rPr>
                <w:sz w:val="16"/>
              </w:rPr>
            </w:pPr>
            <w:r w:rsidRPr="00D071F7">
              <w:rPr>
                <w:rStyle w:val="SAPScreenElement"/>
                <w:sz w:val="16"/>
              </w:rPr>
              <w:t>Calculation Period 1</w:t>
            </w:r>
            <w:r w:rsidRPr="00D071F7">
              <w:rPr>
                <w:sz w:val="16"/>
              </w:rPr>
              <w:t xml:space="preserve">: </w:t>
            </w:r>
            <w:r w:rsidRPr="00D071F7">
              <w:rPr>
                <w:rStyle w:val="SAPUserEntry"/>
                <w:sz w:val="16"/>
              </w:rPr>
              <w:t>&lt;the first day of the selected month&gt;</w:t>
            </w:r>
          </w:p>
          <w:p w14:paraId="16C80671" w14:textId="77777777" w:rsidR="00D071F7" w:rsidRPr="00D071F7" w:rsidRDefault="00D071F7">
            <w:pPr>
              <w:rPr>
                <w:sz w:val="16"/>
              </w:rPr>
            </w:pPr>
            <w:r w:rsidRPr="00D071F7">
              <w:rPr>
                <w:rStyle w:val="SAPScreenElement"/>
                <w:sz w:val="16"/>
              </w:rPr>
              <w:t>To</w:t>
            </w:r>
            <w:r w:rsidRPr="00D071F7">
              <w:rPr>
                <w:sz w:val="16"/>
              </w:rPr>
              <w:t xml:space="preserve">: </w:t>
            </w:r>
            <w:r w:rsidRPr="00D071F7">
              <w:rPr>
                <w:rStyle w:val="SAPUserEntry"/>
                <w:sz w:val="16"/>
              </w:rPr>
              <w:t>&lt;the last day of the selected month&gt;</w:t>
            </w:r>
          </w:p>
          <w:p w14:paraId="63A545A3" w14:textId="77777777" w:rsidR="00D071F7" w:rsidRPr="00D071F7" w:rsidRDefault="00D071F7">
            <w:pPr>
              <w:rPr>
                <w:sz w:val="16"/>
              </w:rPr>
            </w:pPr>
            <w:r w:rsidRPr="00D071F7">
              <w:rPr>
                <w:rStyle w:val="SAPScreenElement"/>
                <w:sz w:val="16"/>
              </w:rPr>
              <w:t>Calculation Period 2</w:t>
            </w:r>
            <w:r w:rsidRPr="00D071F7">
              <w:rPr>
                <w:sz w:val="16"/>
              </w:rPr>
              <w:t xml:space="preserve">: </w:t>
            </w:r>
            <w:r w:rsidRPr="00D071F7">
              <w:rPr>
                <w:rStyle w:val="SAPUserEntry"/>
                <w:sz w:val="16"/>
              </w:rPr>
              <w:t>&lt;the first day of the selected month&gt;</w:t>
            </w:r>
          </w:p>
          <w:p w14:paraId="285D523F" w14:textId="12ABCB5C" w:rsidR="00FF2DF5" w:rsidRPr="00D071F7" w:rsidRDefault="00D071F7">
            <w:pPr>
              <w:rPr>
                <w:sz w:val="16"/>
              </w:rPr>
            </w:pPr>
            <w:r w:rsidRPr="00D071F7">
              <w:rPr>
                <w:rStyle w:val="SAPScreenElement"/>
                <w:sz w:val="16"/>
              </w:rPr>
              <w:t>To</w:t>
            </w:r>
            <w:r w:rsidRPr="00D071F7">
              <w:rPr>
                <w:sz w:val="16"/>
              </w:rPr>
              <w:t xml:space="preserve">: </w:t>
            </w:r>
            <w:r w:rsidRPr="00D071F7">
              <w:rPr>
                <w:rStyle w:val="SAPUserEntry"/>
                <w:sz w:val="16"/>
              </w:rPr>
              <w:t>&lt;the last day of the selected month&gt;</w:t>
            </w:r>
          </w:p>
          <w:p w14:paraId="1F290EA9" w14:textId="77777777" w:rsidR="00FF2DF5" w:rsidRPr="00D071F7" w:rsidRDefault="00FF2DF5">
            <w:pPr>
              <w:rPr>
                <w:sz w:val="16"/>
              </w:rPr>
            </w:pPr>
          </w:p>
          <w:tbl>
            <w:tblPr>
              <w:tblStyle w:val="SAPNote"/>
              <w:tblW w:w="4975" w:type="pct"/>
              <w:tblLook w:val="0480" w:firstRow="0" w:lastRow="0" w:firstColumn="1" w:lastColumn="0" w:noHBand="0" w:noVBand="1"/>
            </w:tblPr>
            <w:tblGrid>
              <w:gridCol w:w="7442"/>
            </w:tblGrid>
            <w:tr w:rsidR="00FF2DF5" w:rsidRPr="00D071F7" w14:paraId="55E1A3C5" w14:textId="77777777" w:rsidTr="00D071F7">
              <w:tc>
                <w:tcPr>
                  <w:tcW w:w="0" w:type="auto"/>
                </w:tcPr>
                <w:p w14:paraId="05241FB9" w14:textId="77777777" w:rsidR="00FF2DF5" w:rsidRPr="00D071F7" w:rsidRDefault="00D071F7">
                  <w:pPr>
                    <w:rPr>
                      <w:sz w:val="16"/>
                    </w:rPr>
                  </w:pPr>
                  <w:r w:rsidRPr="00D071F7">
                    <w:rPr>
                      <w:rStyle w:val="SAPEmphasis"/>
                      <w:sz w:val="16"/>
                    </w:rPr>
                    <w:t xml:space="preserve">Note </w:t>
                  </w:r>
                  <w:r w:rsidRPr="00D071F7">
                    <w:rPr>
                      <w:sz w:val="16"/>
                    </w:rPr>
                    <w:t>Data will be displayed only when the periodic posting is executed.</w:t>
                  </w:r>
                </w:p>
              </w:tc>
            </w:tr>
          </w:tbl>
          <w:p w14:paraId="4C5492CF" w14:textId="77777777" w:rsidR="00FF2DF5" w:rsidRPr="00D071F7" w:rsidRDefault="00FF2DF5">
            <w:pPr>
              <w:rPr>
                <w:sz w:val="16"/>
              </w:rPr>
            </w:pPr>
          </w:p>
          <w:p w14:paraId="3E25283F" w14:textId="77777777" w:rsidR="00D071F7" w:rsidRPr="00D071F7" w:rsidRDefault="00D071F7">
            <w:pPr>
              <w:rPr>
                <w:sz w:val="16"/>
              </w:rPr>
            </w:pPr>
            <w:r w:rsidRPr="00D071F7">
              <w:rPr>
                <w:sz w:val="16"/>
              </w:rPr>
              <w:t>Option 2:</w:t>
            </w:r>
          </w:p>
          <w:p w14:paraId="52C11D71" w14:textId="77777777" w:rsidR="00D071F7" w:rsidRPr="00D071F7" w:rsidRDefault="00D071F7">
            <w:pPr>
              <w:rPr>
                <w:sz w:val="16"/>
              </w:rPr>
            </w:pPr>
            <w:r w:rsidRPr="00D071F7">
              <w:rPr>
                <w:sz w:val="16"/>
              </w:rPr>
              <w:t xml:space="preserve">If </w:t>
            </w:r>
            <w:r w:rsidRPr="00D071F7">
              <w:rPr>
                <w:rStyle w:val="SAPScreenElement"/>
                <w:sz w:val="16"/>
              </w:rPr>
              <w:t>Compar. and Posting</w:t>
            </w:r>
            <w:r w:rsidRPr="00D071F7">
              <w:rPr>
                <w:sz w:val="16"/>
              </w:rPr>
              <w:t xml:space="preserve"> is chosen, make the following entries:</w:t>
            </w:r>
          </w:p>
          <w:p w14:paraId="0EA855CA" w14:textId="77777777" w:rsidR="00D071F7" w:rsidRPr="00D071F7" w:rsidRDefault="00D071F7">
            <w:pPr>
              <w:rPr>
                <w:sz w:val="16"/>
              </w:rPr>
            </w:pPr>
            <w:r w:rsidRPr="00D071F7">
              <w:rPr>
                <w:rStyle w:val="SAPScreenElement"/>
                <w:sz w:val="16"/>
              </w:rPr>
              <w:t>Calculation Period Comparison</w:t>
            </w:r>
            <w:r w:rsidRPr="00D071F7">
              <w:rPr>
                <w:sz w:val="16"/>
              </w:rPr>
              <w:t xml:space="preserve">: </w:t>
            </w:r>
            <w:r w:rsidRPr="00D071F7">
              <w:rPr>
                <w:rStyle w:val="SAPUserEntry"/>
                <w:sz w:val="16"/>
              </w:rPr>
              <w:t>&lt;the first day of the selected month&gt;</w:t>
            </w:r>
          </w:p>
          <w:p w14:paraId="0FA231CB" w14:textId="77777777" w:rsidR="00D071F7" w:rsidRPr="00D071F7" w:rsidRDefault="00D071F7">
            <w:pPr>
              <w:rPr>
                <w:sz w:val="16"/>
              </w:rPr>
            </w:pPr>
            <w:r w:rsidRPr="00D071F7">
              <w:rPr>
                <w:rStyle w:val="SAPScreenElement"/>
                <w:sz w:val="16"/>
              </w:rPr>
              <w:t>To</w:t>
            </w:r>
            <w:r w:rsidRPr="00D071F7">
              <w:rPr>
                <w:sz w:val="16"/>
              </w:rPr>
              <w:t xml:space="preserve">: </w:t>
            </w:r>
            <w:r w:rsidRPr="00D071F7">
              <w:rPr>
                <w:rStyle w:val="SAPUserEntry"/>
                <w:sz w:val="16"/>
              </w:rPr>
              <w:t>&lt;the last day of the selected month&gt;</w:t>
            </w:r>
          </w:p>
          <w:p w14:paraId="75EA40D7" w14:textId="77777777" w:rsidR="00D071F7" w:rsidRPr="00D071F7" w:rsidRDefault="00D071F7">
            <w:pPr>
              <w:rPr>
                <w:sz w:val="16"/>
              </w:rPr>
            </w:pPr>
            <w:r w:rsidRPr="00D071F7">
              <w:rPr>
                <w:rStyle w:val="SAPScreenElement"/>
                <w:sz w:val="16"/>
              </w:rPr>
              <w:t>Month for Posting Run</w:t>
            </w:r>
            <w:r w:rsidRPr="00D071F7">
              <w:rPr>
                <w:sz w:val="16"/>
              </w:rPr>
              <w:t xml:space="preserve">: </w:t>
            </w:r>
            <w:r w:rsidRPr="00D071F7">
              <w:rPr>
                <w:rStyle w:val="SAPUserEntry"/>
                <w:sz w:val="16"/>
              </w:rPr>
              <w:t>&lt;the month for posting run&gt;</w:t>
            </w:r>
          </w:p>
          <w:p w14:paraId="73C665B0" w14:textId="77777777" w:rsidR="00D071F7" w:rsidRPr="00D071F7" w:rsidRDefault="00D071F7">
            <w:pPr>
              <w:rPr>
                <w:sz w:val="16"/>
              </w:rPr>
            </w:pPr>
            <w:r w:rsidRPr="00D071F7">
              <w:rPr>
                <w:rStyle w:val="SAPScreenElement"/>
                <w:sz w:val="16"/>
              </w:rPr>
              <w:t>Year of Posting Run</w:t>
            </w:r>
            <w:r w:rsidRPr="00D071F7">
              <w:rPr>
                <w:sz w:val="16"/>
              </w:rPr>
              <w:t xml:space="preserve">: </w:t>
            </w:r>
            <w:r w:rsidRPr="00D071F7">
              <w:rPr>
                <w:rStyle w:val="SAPUserEntry"/>
                <w:sz w:val="16"/>
              </w:rPr>
              <w:t>&lt;the year for posting run&gt;</w:t>
            </w:r>
          </w:p>
          <w:p w14:paraId="0B947CCA" w14:textId="77777777" w:rsidR="00D071F7" w:rsidRPr="00D071F7" w:rsidRDefault="00D071F7">
            <w:pPr>
              <w:rPr>
                <w:sz w:val="16"/>
              </w:rPr>
            </w:pPr>
            <w:r w:rsidRPr="00D071F7">
              <w:rPr>
                <w:rStyle w:val="SAPScreenElement"/>
                <w:sz w:val="16"/>
              </w:rPr>
              <w:t>Posting Run Mode</w:t>
            </w:r>
            <w:r w:rsidRPr="00D071F7">
              <w:rPr>
                <w:sz w:val="16"/>
              </w:rPr>
              <w:t xml:space="preserve">: </w:t>
            </w:r>
            <w:r w:rsidRPr="00D071F7">
              <w:rPr>
                <w:rStyle w:val="SAPUserEntry"/>
                <w:sz w:val="16"/>
              </w:rPr>
              <w:t>&lt;choose between Simulation and Update Run&gt;</w:t>
            </w:r>
          </w:p>
          <w:p w14:paraId="1847C03D" w14:textId="77777777" w:rsidR="00D071F7" w:rsidRPr="00D071F7" w:rsidRDefault="00D071F7">
            <w:pPr>
              <w:rPr>
                <w:sz w:val="16"/>
              </w:rPr>
            </w:pPr>
            <w:r w:rsidRPr="00D071F7">
              <w:rPr>
                <w:rStyle w:val="SAPScreenElement"/>
                <w:sz w:val="16"/>
              </w:rPr>
              <w:t>Type of Posting Run</w:t>
            </w:r>
            <w:r w:rsidRPr="00D071F7">
              <w:rPr>
                <w:sz w:val="16"/>
              </w:rPr>
              <w:t xml:space="preserve">: </w:t>
            </w:r>
            <w:r w:rsidRPr="00D071F7">
              <w:rPr>
                <w:rStyle w:val="SAPUserEntry"/>
                <w:sz w:val="16"/>
              </w:rPr>
              <w:t>Integrated posting</w:t>
            </w:r>
          </w:p>
          <w:p w14:paraId="227CE303" w14:textId="5A8415DE" w:rsidR="00FF2DF5" w:rsidRPr="00D071F7" w:rsidRDefault="00D071F7">
            <w:pPr>
              <w:rPr>
                <w:sz w:val="16"/>
              </w:rPr>
            </w:pPr>
            <w:r w:rsidRPr="00D071F7">
              <w:rPr>
                <w:sz w:val="16"/>
              </w:rPr>
              <w:t xml:space="preserve">In the </w:t>
            </w:r>
            <w:r w:rsidRPr="00D071F7">
              <w:rPr>
                <w:rStyle w:val="SAPScreenElement"/>
                <w:sz w:val="16"/>
              </w:rPr>
              <w:t>Output</w:t>
            </w:r>
            <w:r w:rsidRPr="00D071F7">
              <w:rPr>
                <w:sz w:val="16"/>
              </w:rPr>
              <w:t xml:space="preserve"> section, choose between </w:t>
            </w:r>
            <w:r w:rsidRPr="00D071F7">
              <w:rPr>
                <w:rStyle w:val="SAPScreenElement"/>
                <w:sz w:val="16"/>
              </w:rPr>
              <w:t>Display All Records</w:t>
            </w:r>
            <w:r w:rsidRPr="00D071F7">
              <w:rPr>
                <w:sz w:val="16"/>
              </w:rPr>
              <w:t xml:space="preserve"> and </w:t>
            </w:r>
            <w:r w:rsidRPr="00D071F7">
              <w:rPr>
                <w:rStyle w:val="SAPScreenElement"/>
                <w:sz w:val="16"/>
              </w:rPr>
              <w:t>Display Difference Only</w:t>
            </w:r>
            <w:r w:rsidRPr="00D071F7">
              <w:rPr>
                <w:sz w:val="16"/>
              </w:rPr>
              <w:t>.</w:t>
            </w:r>
          </w:p>
          <w:p w14:paraId="2C1DB0D3" w14:textId="77777777" w:rsidR="00FF2DF5" w:rsidRPr="00D071F7" w:rsidRDefault="00FF2DF5">
            <w:pPr>
              <w:rPr>
                <w:sz w:val="16"/>
              </w:rPr>
            </w:pPr>
          </w:p>
          <w:tbl>
            <w:tblPr>
              <w:tblStyle w:val="SAPNote"/>
              <w:tblW w:w="4975" w:type="pct"/>
              <w:tblLook w:val="0480" w:firstRow="0" w:lastRow="0" w:firstColumn="1" w:lastColumn="0" w:noHBand="0" w:noVBand="1"/>
            </w:tblPr>
            <w:tblGrid>
              <w:gridCol w:w="7442"/>
            </w:tblGrid>
            <w:tr w:rsidR="00FF2DF5" w:rsidRPr="00D071F7" w14:paraId="6F489E9F" w14:textId="77777777" w:rsidTr="00D071F7">
              <w:tc>
                <w:tcPr>
                  <w:tcW w:w="0" w:type="auto"/>
                </w:tcPr>
                <w:p w14:paraId="0A15541D" w14:textId="77777777" w:rsidR="00FF2DF5" w:rsidRPr="00D071F7" w:rsidRDefault="00D071F7">
                  <w:pPr>
                    <w:rPr>
                      <w:sz w:val="16"/>
                    </w:rPr>
                  </w:pPr>
                  <w:r w:rsidRPr="00D071F7">
                    <w:rPr>
                      <w:rStyle w:val="SAPEmphasis"/>
                      <w:sz w:val="16"/>
                    </w:rPr>
                    <w:t xml:space="preserve">Note </w:t>
                  </w:r>
                  <w:r w:rsidRPr="00D071F7">
                    <w:rPr>
                      <w:sz w:val="16"/>
                    </w:rPr>
                    <w:t xml:space="preserve">If </w:t>
                  </w:r>
                  <w:r w:rsidRPr="00D071F7">
                    <w:rPr>
                      <w:rStyle w:val="SAPScreenElement"/>
                      <w:sz w:val="16"/>
                    </w:rPr>
                    <w:t>Display Difference Only</w:t>
                  </w:r>
                  <w:r w:rsidRPr="00D071F7">
                    <w:rPr>
                      <w:sz w:val="16"/>
                    </w:rPr>
                    <w:t xml:space="preserve"> is chosen, data will only be displayed when difference exists between the month for comparison and the month to execute periodic posting.</w:t>
                  </w:r>
                </w:p>
              </w:tc>
            </w:tr>
          </w:tbl>
          <w:p w14:paraId="4FFA1B8B" w14:textId="77777777" w:rsidR="00D071F7" w:rsidRPr="00D071F7" w:rsidRDefault="00D071F7">
            <w:pPr>
              <w:rPr>
                <w:sz w:val="16"/>
              </w:rPr>
            </w:pPr>
          </w:p>
        </w:tc>
        <w:tc>
          <w:tcPr>
            <w:tcW w:w="0" w:type="auto"/>
          </w:tcPr>
          <w:p w14:paraId="48FF7EFC" w14:textId="77777777" w:rsidR="00FF2DF5" w:rsidRPr="00D071F7" w:rsidRDefault="00D071F7">
            <w:pPr>
              <w:rPr>
                <w:sz w:val="16"/>
              </w:rPr>
            </w:pPr>
            <w:r w:rsidRPr="00D071F7">
              <w:rPr>
                <w:sz w:val="16"/>
              </w:rPr>
              <w:t>Differences are shown.</w:t>
            </w:r>
          </w:p>
        </w:tc>
        <w:tc>
          <w:tcPr>
            <w:tcW w:w="0" w:type="auto"/>
          </w:tcPr>
          <w:p w14:paraId="0CB75B13" w14:textId="77777777" w:rsidR="00D071F7" w:rsidRPr="00D071F7" w:rsidRDefault="00D071F7">
            <w:pPr>
              <w:rPr>
                <w:sz w:val="16"/>
              </w:rPr>
            </w:pPr>
          </w:p>
        </w:tc>
      </w:tr>
    </w:tbl>
    <w:p w14:paraId="7B86C2BD" w14:textId="77777777" w:rsidR="00FF2DF5" w:rsidRDefault="00D071F7">
      <w:pPr>
        <w:pStyle w:val="Heading3"/>
      </w:pPr>
      <w:bookmarkStart w:id="176" w:name="unique_71"/>
      <w:bookmarkStart w:id="177" w:name="_Toc176424186"/>
      <w:r>
        <w:lastRenderedPageBreak/>
        <w:t>Report: Memos of Contract</w:t>
      </w:r>
      <w:bookmarkEnd w:id="176"/>
      <w:bookmarkEnd w:id="177"/>
    </w:p>
    <w:p w14:paraId="7BE9BE2C" w14:textId="77777777" w:rsidR="00FF2DF5" w:rsidRDefault="00D071F7">
      <w:pPr>
        <w:pStyle w:val="SAPKeyblockTitle"/>
      </w:pPr>
      <w:r>
        <w:t>Test Administration</w:t>
      </w:r>
    </w:p>
    <w:p w14:paraId="5131A561" w14:textId="77777777" w:rsidR="00FF2DF5" w:rsidRDefault="00D071F7">
      <w:r>
        <w:t xml:space="preserve">Customer </w:t>
      </w:r>
      <w:r>
        <w:t>project: Fill in the project-specific parts.</w:t>
      </w:r>
    </w:p>
    <w:p w14:paraId="78A25CC4"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4FEF2CD0"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CDC5F0"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2F500A"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1E9741"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9D69C3" w14:textId="77777777" w:rsidR="00D071F7" w:rsidRPr="00D071F7" w:rsidRDefault="00D071F7">
            <w:pPr>
              <w:rPr>
                <w:sz w:val="12"/>
              </w:rPr>
            </w:pPr>
          </w:p>
        </w:tc>
      </w:tr>
      <w:tr w:rsidR="00FF2DF5" w:rsidRPr="00D071F7" w14:paraId="0F0E63C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9712A3"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B2C059"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89D498"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ADC93F" w14:textId="77777777" w:rsidR="00D071F7" w:rsidRPr="00D071F7" w:rsidRDefault="00D071F7">
            <w:pPr>
              <w:rPr>
                <w:sz w:val="12"/>
              </w:rPr>
            </w:pPr>
          </w:p>
        </w:tc>
      </w:tr>
      <w:tr w:rsidR="00FF2DF5" w:rsidRPr="00D071F7" w14:paraId="0C433E8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17C1A9"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6D327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367A78"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0502A4"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0AC15DB7" w14:textId="77777777" w:rsidR="00FF2DF5" w:rsidRDefault="00D071F7">
      <w:pPr>
        <w:pStyle w:val="SAPKeyblockTitle"/>
      </w:pPr>
      <w:r>
        <w:t>Context</w:t>
      </w:r>
    </w:p>
    <w:p w14:paraId="7C8C51EC" w14:textId="77777777" w:rsidR="00D071F7" w:rsidRDefault="00D071F7">
      <w:r>
        <w:t>In this activity, you run a report of existing contracts to check the added memos.</w:t>
      </w:r>
    </w:p>
    <w:p w14:paraId="4C66A7B4" w14:textId="13A6AECB" w:rsidR="00FF2DF5" w:rsidRDefault="00D071F7">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193C8641" w14:textId="77777777" w:rsidR="00FF2DF5" w:rsidRDefault="00D071F7">
      <w:pPr>
        <w:pStyle w:val="SAPKeyblockTitle"/>
      </w:pPr>
      <w:r>
        <w:t>Procedure</w:t>
      </w:r>
    </w:p>
    <w:p w14:paraId="41F71845" w14:textId="77777777" w:rsidR="00FF2DF5" w:rsidRDefault="00D071F7">
      <w:r>
        <w:t>To execute this activity, go step by step through the table.</w:t>
      </w:r>
    </w:p>
    <w:p w14:paraId="3F6AF2CC" w14:textId="77777777" w:rsidR="00FF2DF5" w:rsidRDefault="00FF2DF5"/>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FF2DF5" w:rsidRPr="00D071F7" w14:paraId="11BB5B4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4F14CE3" w14:textId="77777777" w:rsidR="00FF2DF5" w:rsidRPr="00D071F7" w:rsidRDefault="00D071F7">
            <w:pPr>
              <w:pStyle w:val="SAPTableHeader"/>
              <w:rPr>
                <w:sz w:val="16"/>
              </w:rPr>
            </w:pPr>
            <w:r w:rsidRPr="00D071F7">
              <w:rPr>
                <w:rStyle w:val="SAPEmphasis"/>
                <w:sz w:val="16"/>
              </w:rPr>
              <w:t>Test Step #</w:t>
            </w:r>
          </w:p>
        </w:tc>
        <w:tc>
          <w:tcPr>
            <w:tcW w:w="0" w:type="auto"/>
          </w:tcPr>
          <w:p w14:paraId="381F4C99" w14:textId="77777777" w:rsidR="00FF2DF5" w:rsidRPr="00D071F7" w:rsidRDefault="00D071F7">
            <w:pPr>
              <w:pStyle w:val="SAPTableHeader"/>
              <w:rPr>
                <w:sz w:val="16"/>
              </w:rPr>
            </w:pPr>
            <w:r w:rsidRPr="00D071F7">
              <w:rPr>
                <w:rStyle w:val="SAPEmphasis"/>
                <w:sz w:val="16"/>
              </w:rPr>
              <w:t>Test Step Name</w:t>
            </w:r>
          </w:p>
        </w:tc>
        <w:tc>
          <w:tcPr>
            <w:tcW w:w="0" w:type="auto"/>
          </w:tcPr>
          <w:p w14:paraId="23CA62E6" w14:textId="77777777" w:rsidR="00FF2DF5" w:rsidRPr="00D071F7" w:rsidRDefault="00D071F7">
            <w:pPr>
              <w:pStyle w:val="SAPTableHeader"/>
              <w:rPr>
                <w:sz w:val="16"/>
              </w:rPr>
            </w:pPr>
            <w:r w:rsidRPr="00D071F7">
              <w:rPr>
                <w:rStyle w:val="SAPEmphasis"/>
                <w:sz w:val="16"/>
              </w:rPr>
              <w:t>Instruction</w:t>
            </w:r>
          </w:p>
        </w:tc>
        <w:tc>
          <w:tcPr>
            <w:tcW w:w="0" w:type="auto"/>
          </w:tcPr>
          <w:p w14:paraId="2640D8D0" w14:textId="77777777" w:rsidR="00FF2DF5" w:rsidRPr="00D071F7" w:rsidRDefault="00D071F7">
            <w:pPr>
              <w:pStyle w:val="SAPTableHeader"/>
              <w:rPr>
                <w:sz w:val="16"/>
              </w:rPr>
            </w:pPr>
            <w:r w:rsidRPr="00D071F7">
              <w:rPr>
                <w:rStyle w:val="SAPEmphasis"/>
                <w:sz w:val="16"/>
              </w:rPr>
              <w:t>Expected Result</w:t>
            </w:r>
          </w:p>
        </w:tc>
        <w:tc>
          <w:tcPr>
            <w:tcW w:w="0" w:type="auto"/>
          </w:tcPr>
          <w:p w14:paraId="20CA7370" w14:textId="77777777" w:rsidR="00FF2DF5" w:rsidRPr="00D071F7" w:rsidRDefault="00D071F7">
            <w:pPr>
              <w:pStyle w:val="SAPTableHeader"/>
              <w:rPr>
                <w:sz w:val="16"/>
              </w:rPr>
            </w:pPr>
            <w:r w:rsidRPr="00D071F7">
              <w:rPr>
                <w:rStyle w:val="SAPEmphasis"/>
                <w:sz w:val="16"/>
              </w:rPr>
              <w:t>Pass / Fail / Comment</w:t>
            </w:r>
          </w:p>
        </w:tc>
      </w:tr>
      <w:tr w:rsidR="00FF2DF5" w:rsidRPr="00D071F7" w14:paraId="3A9D48F4" w14:textId="77777777" w:rsidTr="00D071F7">
        <w:tc>
          <w:tcPr>
            <w:tcW w:w="0" w:type="auto"/>
          </w:tcPr>
          <w:p w14:paraId="5BAA0A49" w14:textId="77777777" w:rsidR="00FF2DF5" w:rsidRPr="00D071F7" w:rsidRDefault="00D071F7">
            <w:pPr>
              <w:rPr>
                <w:sz w:val="16"/>
              </w:rPr>
            </w:pPr>
            <w:r w:rsidRPr="00D071F7">
              <w:rPr>
                <w:sz w:val="16"/>
              </w:rPr>
              <w:t>1</w:t>
            </w:r>
          </w:p>
        </w:tc>
        <w:tc>
          <w:tcPr>
            <w:tcW w:w="0" w:type="auto"/>
          </w:tcPr>
          <w:p w14:paraId="25597BA5" w14:textId="77777777" w:rsidR="00FF2DF5" w:rsidRPr="00D071F7" w:rsidRDefault="00D071F7">
            <w:pPr>
              <w:rPr>
                <w:sz w:val="16"/>
              </w:rPr>
            </w:pPr>
            <w:r w:rsidRPr="00D071F7">
              <w:rPr>
                <w:rStyle w:val="SAPEmphasis"/>
                <w:sz w:val="16"/>
              </w:rPr>
              <w:t>Log On</w:t>
            </w:r>
          </w:p>
        </w:tc>
        <w:tc>
          <w:tcPr>
            <w:tcW w:w="0" w:type="auto"/>
          </w:tcPr>
          <w:p w14:paraId="74E93CB5" w14:textId="77777777" w:rsidR="00FF2DF5" w:rsidRPr="00D071F7" w:rsidRDefault="00D071F7">
            <w:pPr>
              <w:rPr>
                <w:sz w:val="16"/>
              </w:rPr>
            </w:pPr>
            <w:r w:rsidRPr="00D071F7">
              <w:rPr>
                <w:sz w:val="16"/>
              </w:rPr>
              <w:t>Log onto the SAP Fiori launchpad as a Contract Specialist - Leasing.</w:t>
            </w:r>
          </w:p>
        </w:tc>
        <w:tc>
          <w:tcPr>
            <w:tcW w:w="0" w:type="auto"/>
          </w:tcPr>
          <w:p w14:paraId="32CAEECE" w14:textId="77777777" w:rsidR="00FF2DF5" w:rsidRPr="00D071F7" w:rsidRDefault="00D071F7">
            <w:pPr>
              <w:rPr>
                <w:sz w:val="16"/>
              </w:rPr>
            </w:pPr>
            <w:r w:rsidRPr="00D071F7">
              <w:rPr>
                <w:sz w:val="16"/>
              </w:rPr>
              <w:t>The SAP Fiori launchpad displays.</w:t>
            </w:r>
          </w:p>
        </w:tc>
        <w:tc>
          <w:tcPr>
            <w:tcW w:w="0" w:type="auto"/>
          </w:tcPr>
          <w:p w14:paraId="2E3822D6" w14:textId="77777777" w:rsidR="00D071F7" w:rsidRPr="00D071F7" w:rsidRDefault="00D071F7">
            <w:pPr>
              <w:rPr>
                <w:sz w:val="16"/>
              </w:rPr>
            </w:pPr>
          </w:p>
        </w:tc>
      </w:tr>
      <w:tr w:rsidR="00FF2DF5" w:rsidRPr="00D071F7" w14:paraId="32C6AAC0" w14:textId="77777777" w:rsidTr="00D071F7">
        <w:tc>
          <w:tcPr>
            <w:tcW w:w="0" w:type="auto"/>
          </w:tcPr>
          <w:p w14:paraId="3F0490FB" w14:textId="77777777" w:rsidR="00FF2DF5" w:rsidRPr="00D071F7" w:rsidRDefault="00D071F7">
            <w:pPr>
              <w:rPr>
                <w:sz w:val="16"/>
              </w:rPr>
            </w:pPr>
            <w:r w:rsidRPr="00D071F7">
              <w:rPr>
                <w:sz w:val="16"/>
              </w:rPr>
              <w:t>2</w:t>
            </w:r>
          </w:p>
        </w:tc>
        <w:tc>
          <w:tcPr>
            <w:tcW w:w="0" w:type="auto"/>
          </w:tcPr>
          <w:p w14:paraId="2D3ACCF2" w14:textId="77777777" w:rsidR="00FF2DF5" w:rsidRPr="00D071F7" w:rsidRDefault="00D071F7">
            <w:pPr>
              <w:rPr>
                <w:sz w:val="16"/>
              </w:rPr>
            </w:pPr>
            <w:r w:rsidRPr="00D071F7">
              <w:rPr>
                <w:rStyle w:val="SAPEmphasis"/>
                <w:sz w:val="16"/>
              </w:rPr>
              <w:t>Access the SAP Fiori app</w:t>
            </w:r>
          </w:p>
        </w:tc>
        <w:tc>
          <w:tcPr>
            <w:tcW w:w="0" w:type="auto"/>
          </w:tcPr>
          <w:p w14:paraId="43D518A3" w14:textId="77777777" w:rsidR="00FF2DF5" w:rsidRPr="00D071F7" w:rsidRDefault="00D071F7">
            <w:pPr>
              <w:rPr>
                <w:sz w:val="16"/>
              </w:rPr>
            </w:pPr>
            <w:r w:rsidRPr="00D071F7">
              <w:rPr>
                <w:sz w:val="16"/>
              </w:rPr>
              <w:t xml:space="preserve">Open </w:t>
            </w:r>
            <w:r w:rsidRPr="00D071F7">
              <w:rPr>
                <w:rStyle w:val="SAPScreenElement"/>
                <w:sz w:val="16"/>
              </w:rPr>
              <w:t>Memos of Contract</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(REISCNMEMO)</w:t>
            </w:r>
            <w:r w:rsidRPr="00D071F7">
              <w:rPr>
                <w:sz w:val="16"/>
              </w:rPr>
              <w:t>.</w:t>
            </w:r>
          </w:p>
        </w:tc>
        <w:tc>
          <w:tcPr>
            <w:tcW w:w="0" w:type="auto"/>
          </w:tcPr>
          <w:p w14:paraId="611EEBF2" w14:textId="77777777" w:rsidR="00FF2DF5" w:rsidRPr="00D071F7" w:rsidRDefault="00D071F7">
            <w:pPr>
              <w:rPr>
                <w:sz w:val="16"/>
              </w:rPr>
            </w:pPr>
            <w:r w:rsidRPr="00D071F7">
              <w:rPr>
                <w:sz w:val="16"/>
              </w:rPr>
              <w:t xml:space="preserve">The </w:t>
            </w:r>
            <w:r w:rsidRPr="00D071F7">
              <w:rPr>
                <w:rStyle w:val="SAPScreenElement"/>
                <w:sz w:val="16"/>
              </w:rPr>
              <w:t>Information System: Contracts Memos</w:t>
            </w:r>
            <w:r w:rsidRPr="00D071F7">
              <w:rPr>
                <w:sz w:val="16"/>
              </w:rPr>
              <w:t xml:space="preserve"> screen displays.</w:t>
            </w:r>
          </w:p>
        </w:tc>
        <w:tc>
          <w:tcPr>
            <w:tcW w:w="0" w:type="auto"/>
          </w:tcPr>
          <w:p w14:paraId="7A4E8EBC" w14:textId="77777777" w:rsidR="00D071F7" w:rsidRPr="00D071F7" w:rsidRDefault="00D071F7">
            <w:pPr>
              <w:rPr>
                <w:sz w:val="16"/>
              </w:rPr>
            </w:pPr>
          </w:p>
        </w:tc>
      </w:tr>
      <w:tr w:rsidR="00FF2DF5" w:rsidRPr="00D071F7" w14:paraId="6299EB7F" w14:textId="77777777" w:rsidTr="00D071F7">
        <w:tc>
          <w:tcPr>
            <w:tcW w:w="0" w:type="auto"/>
          </w:tcPr>
          <w:p w14:paraId="0A914352" w14:textId="77777777" w:rsidR="00FF2DF5" w:rsidRPr="00D071F7" w:rsidRDefault="00D071F7">
            <w:pPr>
              <w:rPr>
                <w:sz w:val="16"/>
              </w:rPr>
            </w:pPr>
            <w:r w:rsidRPr="00D071F7">
              <w:rPr>
                <w:sz w:val="16"/>
              </w:rPr>
              <w:t>3</w:t>
            </w:r>
          </w:p>
        </w:tc>
        <w:tc>
          <w:tcPr>
            <w:tcW w:w="0" w:type="auto"/>
          </w:tcPr>
          <w:p w14:paraId="01D063C7" w14:textId="77777777" w:rsidR="00FF2DF5" w:rsidRPr="00D071F7" w:rsidRDefault="00D071F7">
            <w:pPr>
              <w:rPr>
                <w:sz w:val="16"/>
              </w:rPr>
            </w:pPr>
            <w:r w:rsidRPr="00D071F7">
              <w:rPr>
                <w:rStyle w:val="SAPEmphasis"/>
                <w:sz w:val="16"/>
              </w:rPr>
              <w:t>Report Contract</w:t>
            </w:r>
          </w:p>
        </w:tc>
        <w:tc>
          <w:tcPr>
            <w:tcW w:w="0" w:type="auto"/>
          </w:tcPr>
          <w:p w14:paraId="795B5896"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19B7A0EE"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&lt;Your company code&gt;</w:t>
            </w:r>
          </w:p>
          <w:p w14:paraId="4FA02689"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contract(s)&gt;</w:t>
            </w:r>
          </w:p>
          <w:p w14:paraId="697636A4" w14:textId="34A5970A" w:rsidR="00FF2DF5" w:rsidRPr="00D071F7" w:rsidRDefault="00D071F7">
            <w:pPr>
              <w:rPr>
                <w:sz w:val="16"/>
              </w:rPr>
            </w:pPr>
            <w:r w:rsidRPr="00D071F7">
              <w:rPr>
                <w:rStyle w:val="SAPScreenElement"/>
                <w:sz w:val="16"/>
              </w:rPr>
              <w:t>Use grid control</w:t>
            </w:r>
            <w:r w:rsidRPr="00D071F7">
              <w:rPr>
                <w:sz w:val="16"/>
              </w:rPr>
              <w:t xml:space="preserve">: </w:t>
            </w:r>
            <w:r w:rsidRPr="00D071F7">
              <w:rPr>
                <w:rStyle w:val="SAPUserEntry"/>
                <w:sz w:val="16"/>
              </w:rPr>
              <w:t>&lt;select&gt;</w:t>
            </w:r>
          </w:p>
        </w:tc>
        <w:tc>
          <w:tcPr>
            <w:tcW w:w="0" w:type="auto"/>
          </w:tcPr>
          <w:p w14:paraId="771B2EA1" w14:textId="77777777" w:rsidR="00FF2DF5" w:rsidRPr="00D071F7" w:rsidRDefault="00D071F7">
            <w:pPr>
              <w:rPr>
                <w:sz w:val="16"/>
              </w:rPr>
            </w:pPr>
            <w:r w:rsidRPr="00D071F7">
              <w:rPr>
                <w:sz w:val="16"/>
              </w:rPr>
              <w:t>Data is shown.</w:t>
            </w:r>
          </w:p>
        </w:tc>
        <w:tc>
          <w:tcPr>
            <w:tcW w:w="0" w:type="auto"/>
          </w:tcPr>
          <w:p w14:paraId="68D8DCC2" w14:textId="77777777" w:rsidR="00D071F7" w:rsidRPr="00D071F7" w:rsidRDefault="00D071F7">
            <w:pPr>
              <w:rPr>
                <w:sz w:val="16"/>
              </w:rPr>
            </w:pPr>
          </w:p>
        </w:tc>
      </w:tr>
    </w:tbl>
    <w:p w14:paraId="45EC4BFD" w14:textId="77777777" w:rsidR="00FF2DF5" w:rsidRDefault="00D071F7">
      <w:pPr>
        <w:pStyle w:val="Heading2"/>
      </w:pPr>
      <w:bookmarkStart w:id="178" w:name="d2e5618"/>
      <w:bookmarkStart w:id="179" w:name="_Toc176424187"/>
      <w:r>
        <w:lastRenderedPageBreak/>
        <w:t>End Contract</w:t>
      </w:r>
      <w:bookmarkEnd w:id="178"/>
      <w:bookmarkEnd w:id="179"/>
    </w:p>
    <w:p w14:paraId="152C157C" w14:textId="77777777" w:rsidR="00FF2DF5" w:rsidRDefault="00D071F7">
      <w:pPr>
        <w:pStyle w:val="Heading3"/>
      </w:pPr>
      <w:bookmarkStart w:id="180" w:name="unique_72"/>
      <w:bookmarkStart w:id="181" w:name="_Toc176424188"/>
      <w:r>
        <w:t>Add Notice</w:t>
      </w:r>
      <w:bookmarkEnd w:id="180"/>
      <w:bookmarkEnd w:id="181"/>
    </w:p>
    <w:p w14:paraId="5740F117" w14:textId="77777777" w:rsidR="00FF2DF5" w:rsidRDefault="00D071F7">
      <w:pPr>
        <w:pStyle w:val="SAPKeyblockTitle"/>
      </w:pPr>
      <w:r>
        <w:t>Test Administration</w:t>
      </w:r>
    </w:p>
    <w:p w14:paraId="716DDE49" w14:textId="77777777" w:rsidR="00FF2DF5" w:rsidRDefault="00D071F7">
      <w:r>
        <w:t>Customer project: Fill in the project-specific parts.</w:t>
      </w:r>
    </w:p>
    <w:p w14:paraId="1EF59C0B"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DC4975E"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701FD9"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2971C"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BC763"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4D2657" w14:textId="77777777" w:rsidR="00D071F7" w:rsidRPr="00D071F7" w:rsidRDefault="00D071F7">
            <w:pPr>
              <w:rPr>
                <w:sz w:val="12"/>
              </w:rPr>
            </w:pPr>
          </w:p>
        </w:tc>
      </w:tr>
      <w:tr w:rsidR="00FF2DF5" w:rsidRPr="00D071F7" w14:paraId="17DB6041"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EFE118"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9B1794"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E47C01"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761A4A" w14:textId="77777777" w:rsidR="00D071F7" w:rsidRPr="00D071F7" w:rsidRDefault="00D071F7">
            <w:pPr>
              <w:rPr>
                <w:sz w:val="12"/>
              </w:rPr>
            </w:pPr>
          </w:p>
        </w:tc>
      </w:tr>
      <w:tr w:rsidR="00FF2DF5" w:rsidRPr="00D071F7" w14:paraId="4D85965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084925"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EAFEBD"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3B5A85"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0C938F"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18E63738" w14:textId="77777777" w:rsidR="00FF2DF5" w:rsidRDefault="00D071F7">
      <w:pPr>
        <w:pStyle w:val="SAPKeyblockTitle"/>
      </w:pPr>
      <w:r>
        <w:t>Purpose</w:t>
      </w:r>
    </w:p>
    <w:p w14:paraId="52E1131E" w14:textId="77777777" w:rsidR="00FF2DF5" w:rsidRDefault="00D071F7">
      <w:r>
        <w:t>In this activity, you can create a notification for your contract objects.</w:t>
      </w:r>
    </w:p>
    <w:p w14:paraId="1FA75372" w14:textId="77777777" w:rsidR="00FF2DF5" w:rsidRDefault="00D071F7">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FF2DF5" w:rsidRPr="00D071F7" w14:paraId="52743A53"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1390551" w14:textId="77777777" w:rsidR="00FF2DF5" w:rsidRPr="00D071F7" w:rsidRDefault="00D071F7">
            <w:pPr>
              <w:pStyle w:val="SAPTableHeader"/>
              <w:rPr>
                <w:sz w:val="16"/>
              </w:rPr>
            </w:pPr>
            <w:r w:rsidRPr="00D071F7">
              <w:rPr>
                <w:rStyle w:val="SAPEmphasis"/>
                <w:sz w:val="16"/>
              </w:rPr>
              <w:t>Test Step #</w:t>
            </w:r>
          </w:p>
        </w:tc>
        <w:tc>
          <w:tcPr>
            <w:tcW w:w="0" w:type="auto"/>
          </w:tcPr>
          <w:p w14:paraId="338DEA84" w14:textId="77777777" w:rsidR="00FF2DF5" w:rsidRPr="00D071F7" w:rsidRDefault="00D071F7">
            <w:pPr>
              <w:pStyle w:val="SAPTableHeader"/>
              <w:rPr>
                <w:sz w:val="16"/>
              </w:rPr>
            </w:pPr>
            <w:r w:rsidRPr="00D071F7">
              <w:rPr>
                <w:rStyle w:val="SAPEmphasis"/>
                <w:sz w:val="16"/>
              </w:rPr>
              <w:t>Test Step Name</w:t>
            </w:r>
          </w:p>
        </w:tc>
        <w:tc>
          <w:tcPr>
            <w:tcW w:w="0" w:type="auto"/>
          </w:tcPr>
          <w:p w14:paraId="666A879E" w14:textId="77777777" w:rsidR="00FF2DF5" w:rsidRPr="00D071F7" w:rsidRDefault="00D071F7">
            <w:pPr>
              <w:pStyle w:val="SAPTableHeader"/>
              <w:rPr>
                <w:sz w:val="16"/>
              </w:rPr>
            </w:pPr>
            <w:r w:rsidRPr="00D071F7">
              <w:rPr>
                <w:rStyle w:val="SAPEmphasis"/>
                <w:sz w:val="16"/>
              </w:rPr>
              <w:t>Instruction</w:t>
            </w:r>
          </w:p>
        </w:tc>
        <w:tc>
          <w:tcPr>
            <w:tcW w:w="0" w:type="auto"/>
          </w:tcPr>
          <w:p w14:paraId="1FE1A50C" w14:textId="77777777" w:rsidR="00FF2DF5" w:rsidRPr="00D071F7" w:rsidRDefault="00D071F7">
            <w:pPr>
              <w:pStyle w:val="SAPTableHeader"/>
              <w:rPr>
                <w:sz w:val="16"/>
              </w:rPr>
            </w:pPr>
            <w:r w:rsidRPr="00D071F7">
              <w:rPr>
                <w:rStyle w:val="SAPEmphasis"/>
                <w:sz w:val="16"/>
              </w:rPr>
              <w:t>Expected Result</w:t>
            </w:r>
          </w:p>
        </w:tc>
        <w:tc>
          <w:tcPr>
            <w:tcW w:w="0" w:type="auto"/>
          </w:tcPr>
          <w:p w14:paraId="2E857F5F" w14:textId="77777777" w:rsidR="00FF2DF5" w:rsidRPr="00D071F7" w:rsidRDefault="00D071F7">
            <w:pPr>
              <w:pStyle w:val="SAPTableHeader"/>
              <w:rPr>
                <w:sz w:val="16"/>
              </w:rPr>
            </w:pPr>
            <w:r w:rsidRPr="00D071F7">
              <w:rPr>
                <w:rStyle w:val="SAPEmphasis"/>
                <w:sz w:val="16"/>
              </w:rPr>
              <w:t>Pass / Fail / Comment</w:t>
            </w:r>
          </w:p>
        </w:tc>
      </w:tr>
      <w:tr w:rsidR="00FF2DF5" w:rsidRPr="00D071F7" w14:paraId="6B95840A" w14:textId="77777777" w:rsidTr="00D071F7">
        <w:tc>
          <w:tcPr>
            <w:tcW w:w="0" w:type="auto"/>
          </w:tcPr>
          <w:p w14:paraId="4FEE61AF" w14:textId="77777777" w:rsidR="00FF2DF5" w:rsidRPr="00D071F7" w:rsidRDefault="00D071F7">
            <w:pPr>
              <w:rPr>
                <w:sz w:val="16"/>
              </w:rPr>
            </w:pPr>
            <w:r w:rsidRPr="00D071F7">
              <w:rPr>
                <w:sz w:val="16"/>
              </w:rPr>
              <w:t>1</w:t>
            </w:r>
          </w:p>
        </w:tc>
        <w:tc>
          <w:tcPr>
            <w:tcW w:w="0" w:type="auto"/>
          </w:tcPr>
          <w:p w14:paraId="0726671F" w14:textId="77777777" w:rsidR="00FF2DF5" w:rsidRPr="00D071F7" w:rsidRDefault="00D071F7">
            <w:pPr>
              <w:rPr>
                <w:sz w:val="16"/>
              </w:rPr>
            </w:pPr>
            <w:r w:rsidRPr="00D071F7">
              <w:rPr>
                <w:rStyle w:val="SAPEmphasis"/>
                <w:sz w:val="16"/>
              </w:rPr>
              <w:t>Log onto Fiori Launchpad</w:t>
            </w:r>
          </w:p>
        </w:tc>
        <w:tc>
          <w:tcPr>
            <w:tcW w:w="0" w:type="auto"/>
          </w:tcPr>
          <w:p w14:paraId="674EBCFE" w14:textId="77777777" w:rsidR="00FF2DF5" w:rsidRPr="00D071F7" w:rsidRDefault="00D071F7">
            <w:pPr>
              <w:rPr>
                <w:sz w:val="16"/>
              </w:rPr>
            </w:pPr>
            <w:r w:rsidRPr="00D071F7">
              <w:rPr>
                <w:sz w:val="16"/>
              </w:rPr>
              <w:t>Log onto the SAP Fiori launchpad as a Contract Specialist - Leasing</w:t>
            </w:r>
          </w:p>
        </w:tc>
        <w:tc>
          <w:tcPr>
            <w:tcW w:w="0" w:type="auto"/>
          </w:tcPr>
          <w:p w14:paraId="52B546F8" w14:textId="77777777" w:rsidR="00FF2DF5" w:rsidRPr="00D071F7" w:rsidRDefault="00D071F7">
            <w:pPr>
              <w:rPr>
                <w:sz w:val="16"/>
              </w:rPr>
            </w:pPr>
            <w:r w:rsidRPr="00D071F7">
              <w:rPr>
                <w:sz w:val="16"/>
              </w:rPr>
              <w:t>The SAP Fiori launchpad displays.</w:t>
            </w:r>
          </w:p>
        </w:tc>
        <w:tc>
          <w:tcPr>
            <w:tcW w:w="0" w:type="auto"/>
          </w:tcPr>
          <w:p w14:paraId="0F708B1D" w14:textId="77777777" w:rsidR="00D071F7" w:rsidRPr="00D071F7" w:rsidRDefault="00D071F7">
            <w:pPr>
              <w:rPr>
                <w:sz w:val="16"/>
              </w:rPr>
            </w:pPr>
          </w:p>
        </w:tc>
      </w:tr>
      <w:tr w:rsidR="00FF2DF5" w:rsidRPr="00D071F7" w14:paraId="1B06148C" w14:textId="77777777" w:rsidTr="00D071F7">
        <w:tc>
          <w:tcPr>
            <w:tcW w:w="0" w:type="auto"/>
          </w:tcPr>
          <w:p w14:paraId="61F76FCA" w14:textId="77777777" w:rsidR="00FF2DF5" w:rsidRPr="00D071F7" w:rsidRDefault="00D071F7">
            <w:pPr>
              <w:rPr>
                <w:sz w:val="16"/>
              </w:rPr>
            </w:pPr>
            <w:r w:rsidRPr="00D071F7">
              <w:rPr>
                <w:sz w:val="16"/>
              </w:rPr>
              <w:t>2</w:t>
            </w:r>
          </w:p>
        </w:tc>
        <w:tc>
          <w:tcPr>
            <w:tcW w:w="0" w:type="auto"/>
          </w:tcPr>
          <w:p w14:paraId="6C887178" w14:textId="77777777" w:rsidR="00FF2DF5" w:rsidRPr="00D071F7" w:rsidRDefault="00D071F7">
            <w:pPr>
              <w:rPr>
                <w:sz w:val="16"/>
              </w:rPr>
            </w:pPr>
            <w:r w:rsidRPr="00D071F7">
              <w:rPr>
                <w:rStyle w:val="SAPEmphasis"/>
                <w:sz w:val="16"/>
              </w:rPr>
              <w:t>Access the SAP Fiori app</w:t>
            </w:r>
          </w:p>
        </w:tc>
        <w:tc>
          <w:tcPr>
            <w:tcW w:w="0" w:type="auto"/>
          </w:tcPr>
          <w:p w14:paraId="497607AC"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50112DB8" w14:textId="77777777" w:rsidR="00FF2DF5" w:rsidRPr="00D071F7" w:rsidRDefault="00D071F7">
            <w:pPr>
              <w:rPr>
                <w:sz w:val="16"/>
              </w:rPr>
            </w:pPr>
            <w:r w:rsidRPr="00D071F7">
              <w:rPr>
                <w:sz w:val="16"/>
              </w:rPr>
              <w:t xml:space="preserve">The </w:t>
            </w:r>
            <w:r w:rsidRPr="00D071F7">
              <w:rPr>
                <w:rStyle w:val="SAPScreenElement"/>
                <w:sz w:val="16"/>
              </w:rPr>
              <w:t xml:space="preserve">Contract </w:t>
            </w:r>
            <w:r w:rsidRPr="00D071F7">
              <w:rPr>
                <w:sz w:val="16"/>
              </w:rPr>
              <w:t>screen displays.</w:t>
            </w:r>
          </w:p>
        </w:tc>
        <w:tc>
          <w:tcPr>
            <w:tcW w:w="0" w:type="auto"/>
          </w:tcPr>
          <w:p w14:paraId="3E13DCB0" w14:textId="77777777" w:rsidR="00D071F7" w:rsidRPr="00D071F7" w:rsidRDefault="00D071F7">
            <w:pPr>
              <w:rPr>
                <w:sz w:val="16"/>
              </w:rPr>
            </w:pPr>
          </w:p>
        </w:tc>
      </w:tr>
      <w:tr w:rsidR="00FF2DF5" w:rsidRPr="00D071F7" w14:paraId="1B978AFB" w14:textId="77777777" w:rsidTr="00D071F7">
        <w:tc>
          <w:tcPr>
            <w:tcW w:w="0" w:type="auto"/>
          </w:tcPr>
          <w:p w14:paraId="534EF2B5" w14:textId="77777777" w:rsidR="00FF2DF5" w:rsidRPr="00D071F7" w:rsidRDefault="00D071F7">
            <w:pPr>
              <w:rPr>
                <w:sz w:val="16"/>
              </w:rPr>
            </w:pPr>
            <w:r w:rsidRPr="00D071F7">
              <w:rPr>
                <w:sz w:val="16"/>
              </w:rPr>
              <w:t>3</w:t>
            </w:r>
          </w:p>
        </w:tc>
        <w:tc>
          <w:tcPr>
            <w:tcW w:w="0" w:type="auto"/>
          </w:tcPr>
          <w:p w14:paraId="16C1FE45" w14:textId="77777777" w:rsidR="00FF2DF5" w:rsidRPr="00D071F7" w:rsidRDefault="00D071F7">
            <w:pPr>
              <w:rPr>
                <w:sz w:val="16"/>
              </w:rPr>
            </w:pPr>
            <w:r w:rsidRPr="00D071F7">
              <w:rPr>
                <w:rStyle w:val="SAPEmphasis"/>
                <w:sz w:val="16"/>
              </w:rPr>
              <w:t>Process Contract</w:t>
            </w:r>
          </w:p>
        </w:tc>
        <w:tc>
          <w:tcPr>
            <w:tcW w:w="0" w:type="auto"/>
          </w:tcPr>
          <w:p w14:paraId="05792538"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69FF59D9"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4984536B" w14:textId="13958440"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tc>
        <w:tc>
          <w:tcPr>
            <w:tcW w:w="0" w:type="auto"/>
          </w:tcPr>
          <w:p w14:paraId="7480F939" w14:textId="77777777" w:rsidR="00FF2DF5" w:rsidRPr="00D071F7" w:rsidRDefault="00D071F7">
            <w:pPr>
              <w:rPr>
                <w:sz w:val="16"/>
              </w:rPr>
            </w:pPr>
            <w:r w:rsidRPr="00D071F7">
              <w:rPr>
                <w:sz w:val="16"/>
              </w:rPr>
              <w:t xml:space="preserve">Data are validated, next screen </w:t>
            </w:r>
            <w:r w:rsidRPr="00D071F7">
              <w:rPr>
                <w:rStyle w:val="SAPScreenElement"/>
                <w:sz w:val="16"/>
              </w:rPr>
              <w:t>General Data</w:t>
            </w:r>
            <w:r w:rsidRPr="00D071F7">
              <w:rPr>
                <w:sz w:val="16"/>
              </w:rPr>
              <w:t xml:space="preserve"> screen is displayed.</w:t>
            </w:r>
          </w:p>
        </w:tc>
        <w:tc>
          <w:tcPr>
            <w:tcW w:w="0" w:type="auto"/>
          </w:tcPr>
          <w:p w14:paraId="12E5F93E" w14:textId="77777777" w:rsidR="00D071F7" w:rsidRPr="00D071F7" w:rsidRDefault="00D071F7">
            <w:pPr>
              <w:rPr>
                <w:sz w:val="16"/>
              </w:rPr>
            </w:pPr>
          </w:p>
        </w:tc>
      </w:tr>
      <w:tr w:rsidR="00FF2DF5" w:rsidRPr="00D071F7" w14:paraId="48DF4561" w14:textId="77777777" w:rsidTr="00D071F7">
        <w:tc>
          <w:tcPr>
            <w:tcW w:w="0" w:type="auto"/>
          </w:tcPr>
          <w:p w14:paraId="1FBB6F4A" w14:textId="77777777" w:rsidR="00FF2DF5" w:rsidRPr="00D071F7" w:rsidRDefault="00D071F7">
            <w:pPr>
              <w:rPr>
                <w:sz w:val="16"/>
              </w:rPr>
            </w:pPr>
            <w:r w:rsidRPr="00D071F7">
              <w:rPr>
                <w:sz w:val="16"/>
              </w:rPr>
              <w:t>4</w:t>
            </w:r>
          </w:p>
        </w:tc>
        <w:tc>
          <w:tcPr>
            <w:tcW w:w="0" w:type="auto"/>
          </w:tcPr>
          <w:p w14:paraId="74A934E2" w14:textId="77777777" w:rsidR="00FF2DF5" w:rsidRPr="00D071F7" w:rsidRDefault="00D071F7">
            <w:pPr>
              <w:rPr>
                <w:sz w:val="16"/>
              </w:rPr>
            </w:pPr>
            <w:r w:rsidRPr="00D071F7">
              <w:rPr>
                <w:rStyle w:val="SAPEmphasis"/>
                <w:sz w:val="16"/>
              </w:rPr>
              <w:t>Add Notice on Objects</w:t>
            </w:r>
          </w:p>
        </w:tc>
        <w:tc>
          <w:tcPr>
            <w:tcW w:w="0" w:type="auto"/>
          </w:tcPr>
          <w:p w14:paraId="5EE3DB55" w14:textId="77777777" w:rsidR="00D071F7" w:rsidRPr="00D071F7" w:rsidRDefault="00D071F7">
            <w:pPr>
              <w:rPr>
                <w:sz w:val="16"/>
              </w:rPr>
            </w:pPr>
            <w:r w:rsidRPr="00D071F7">
              <w:rPr>
                <w:sz w:val="16"/>
              </w:rPr>
              <w:t xml:space="preserve">Choose </w:t>
            </w:r>
            <w:r w:rsidRPr="00D071F7">
              <w:rPr>
                <w:rStyle w:val="SAPScreenElement"/>
                <w:sz w:val="16"/>
              </w:rPr>
              <w:t>Term</w:t>
            </w:r>
            <w:r w:rsidRPr="00D071F7">
              <w:rPr>
                <w:sz w:val="16"/>
              </w:rPr>
              <w:t>.</w:t>
            </w:r>
          </w:p>
          <w:p w14:paraId="5FA3E620" w14:textId="77777777" w:rsidR="00D071F7" w:rsidRPr="00D071F7" w:rsidRDefault="00D071F7">
            <w:pPr>
              <w:rPr>
                <w:sz w:val="16"/>
              </w:rPr>
            </w:pPr>
            <w:r w:rsidRPr="00D071F7">
              <w:rPr>
                <w:sz w:val="16"/>
              </w:rPr>
              <w:t xml:space="preserve">Choose </w:t>
            </w:r>
            <w:r w:rsidRPr="00D071F7">
              <w:rPr>
                <w:rStyle w:val="SAPScreenElement"/>
                <w:sz w:val="16"/>
              </w:rPr>
              <w:t>Create Term</w:t>
            </w:r>
            <w:r w:rsidRPr="00D071F7">
              <w:rPr>
                <w:sz w:val="16"/>
              </w:rPr>
              <w:t xml:space="preserve">, then choose </w:t>
            </w:r>
            <w:r w:rsidRPr="00D071F7">
              <w:rPr>
                <w:rStyle w:val="SAPScreenElement"/>
                <w:sz w:val="16"/>
              </w:rPr>
              <w:t>Notice on Objects</w:t>
            </w:r>
            <w:r w:rsidRPr="00D071F7">
              <w:rPr>
                <w:sz w:val="16"/>
              </w:rPr>
              <w:t>.</w:t>
            </w:r>
          </w:p>
          <w:p w14:paraId="42B10053" w14:textId="77777777" w:rsidR="00D071F7" w:rsidRPr="00D071F7" w:rsidRDefault="00D071F7">
            <w:pPr>
              <w:rPr>
                <w:sz w:val="16"/>
              </w:rPr>
            </w:pPr>
            <w:r w:rsidRPr="00D071F7">
              <w:rPr>
                <w:sz w:val="16"/>
              </w:rPr>
              <w:t>Make the following entries:</w:t>
            </w:r>
          </w:p>
          <w:p w14:paraId="3C851A37" w14:textId="77777777" w:rsidR="00D071F7" w:rsidRPr="00D071F7" w:rsidRDefault="00D071F7">
            <w:pPr>
              <w:rPr>
                <w:sz w:val="16"/>
              </w:rPr>
            </w:pPr>
            <w:r w:rsidRPr="00D071F7">
              <w:rPr>
                <w:rStyle w:val="SAPScreenElement"/>
                <w:sz w:val="16"/>
              </w:rPr>
              <w:t>Notice Type</w:t>
            </w:r>
            <w:r w:rsidRPr="00D071F7">
              <w:rPr>
                <w:sz w:val="16"/>
              </w:rPr>
              <w:t xml:space="preserve">: </w:t>
            </w:r>
            <w:r w:rsidRPr="00D071F7">
              <w:rPr>
                <w:rStyle w:val="SAPUserEntry"/>
                <w:sz w:val="16"/>
              </w:rPr>
              <w:t>2 Individual Notice Procedure</w:t>
            </w:r>
          </w:p>
          <w:p w14:paraId="41EA6F59" w14:textId="77777777" w:rsidR="00D071F7" w:rsidRPr="00D071F7" w:rsidRDefault="00D071F7">
            <w:pPr>
              <w:rPr>
                <w:sz w:val="16"/>
              </w:rPr>
            </w:pPr>
            <w:r w:rsidRPr="00D071F7">
              <w:rPr>
                <w:sz w:val="16"/>
              </w:rPr>
              <w:lastRenderedPageBreak/>
              <w:t xml:space="preserve">Choose </w:t>
            </w:r>
            <w:r w:rsidRPr="00D071F7">
              <w:rPr>
                <w:rStyle w:val="SAPScreenElement"/>
                <w:sz w:val="16"/>
              </w:rPr>
              <w:t>Create Notice Rule</w:t>
            </w:r>
            <w:r w:rsidRPr="00D071F7">
              <w:rPr>
                <w:sz w:val="16"/>
              </w:rPr>
              <w:t xml:space="preserve">, then choose </w:t>
            </w:r>
            <w:r w:rsidRPr="00D071F7">
              <w:rPr>
                <w:rStyle w:val="SAPScreenElement"/>
                <w:sz w:val="16"/>
              </w:rPr>
              <w:t>Individual Period Regulation</w:t>
            </w:r>
            <w:r w:rsidRPr="00D071F7">
              <w:rPr>
                <w:sz w:val="16"/>
              </w:rPr>
              <w:t>.</w:t>
            </w:r>
          </w:p>
          <w:p w14:paraId="7E840C17" w14:textId="77777777" w:rsidR="00D071F7" w:rsidRPr="00D071F7" w:rsidRDefault="00D071F7">
            <w:pPr>
              <w:rPr>
                <w:sz w:val="16"/>
              </w:rPr>
            </w:pPr>
            <w:r w:rsidRPr="00D071F7">
              <w:rPr>
                <w:sz w:val="16"/>
              </w:rPr>
              <w:t xml:space="preserve">Make the following </w:t>
            </w:r>
            <w:r w:rsidRPr="00D071F7">
              <w:rPr>
                <w:sz w:val="16"/>
              </w:rPr>
              <w:t>entries:</w:t>
            </w:r>
          </w:p>
          <w:p w14:paraId="2709FBB4" w14:textId="77777777" w:rsidR="00D071F7" w:rsidRPr="00D071F7" w:rsidRDefault="00D071F7">
            <w:pPr>
              <w:rPr>
                <w:sz w:val="16"/>
              </w:rPr>
            </w:pPr>
            <w:r w:rsidRPr="00D071F7">
              <w:rPr>
                <w:rStyle w:val="SAPScreenElement"/>
                <w:sz w:val="16"/>
              </w:rPr>
              <w:t>Party Giving Notice</w:t>
            </w:r>
            <w:r w:rsidRPr="00D071F7">
              <w:rPr>
                <w:sz w:val="16"/>
              </w:rPr>
              <w:t xml:space="preserve">: </w:t>
            </w:r>
            <w:r w:rsidRPr="00D071F7">
              <w:rPr>
                <w:rStyle w:val="SAPUserEntry"/>
                <w:sz w:val="16"/>
              </w:rPr>
              <w:t>9 Both</w:t>
            </w:r>
          </w:p>
          <w:p w14:paraId="267B42DD" w14:textId="77777777" w:rsidR="00D071F7" w:rsidRPr="00D071F7" w:rsidRDefault="00D071F7">
            <w:pPr>
              <w:rPr>
                <w:sz w:val="16"/>
              </w:rPr>
            </w:pPr>
            <w:r w:rsidRPr="00D071F7">
              <w:rPr>
                <w:rStyle w:val="SAPScreenElement"/>
                <w:sz w:val="16"/>
              </w:rPr>
              <w:t>Notice Per</w:t>
            </w:r>
            <w:r w:rsidRPr="00D071F7">
              <w:rPr>
                <w:sz w:val="16"/>
              </w:rPr>
              <w:t xml:space="preserve">: </w:t>
            </w:r>
            <w:r w:rsidRPr="00D071F7">
              <w:rPr>
                <w:rStyle w:val="SAPUserEntry"/>
                <w:sz w:val="16"/>
              </w:rPr>
              <w:t>01 End of Month</w:t>
            </w:r>
          </w:p>
          <w:p w14:paraId="41C7EACA" w14:textId="77777777" w:rsidR="00D071F7" w:rsidRPr="00D071F7" w:rsidRDefault="00D071F7">
            <w:pPr>
              <w:rPr>
                <w:sz w:val="16"/>
              </w:rPr>
            </w:pPr>
            <w:r w:rsidRPr="00D071F7">
              <w:rPr>
                <w:rStyle w:val="SAPScreenElement"/>
                <w:sz w:val="16"/>
              </w:rPr>
              <w:t>Consider Minimum Term</w:t>
            </w:r>
            <w:r w:rsidRPr="00D071F7">
              <w:rPr>
                <w:sz w:val="16"/>
              </w:rPr>
              <w:t xml:space="preserve">: </w:t>
            </w:r>
            <w:r w:rsidRPr="00D071F7">
              <w:rPr>
                <w:rStyle w:val="SAPUserEntry"/>
                <w:sz w:val="16"/>
              </w:rPr>
              <w:t>&lt;select&gt;</w:t>
            </w:r>
          </w:p>
          <w:p w14:paraId="336E80C0" w14:textId="77777777" w:rsidR="00D071F7" w:rsidRPr="00D071F7" w:rsidRDefault="00D071F7">
            <w:pPr>
              <w:rPr>
                <w:sz w:val="16"/>
              </w:rPr>
            </w:pPr>
            <w:r w:rsidRPr="00D071F7">
              <w:rPr>
                <w:rStyle w:val="SAPScreenElement"/>
                <w:sz w:val="16"/>
              </w:rPr>
              <w:t>Earliest Notice On</w:t>
            </w:r>
            <w:r w:rsidRPr="00D071F7">
              <w:rPr>
                <w:sz w:val="16"/>
              </w:rPr>
              <w:t xml:space="preserve">: </w:t>
            </w:r>
            <w:r w:rsidRPr="00D071F7">
              <w:rPr>
                <w:rStyle w:val="SAPUserEntry"/>
                <w:sz w:val="16"/>
              </w:rPr>
              <w:t>&lt;Today&gt;</w:t>
            </w:r>
          </w:p>
          <w:p w14:paraId="1DC28E28" w14:textId="77777777" w:rsidR="00D071F7" w:rsidRPr="00D071F7" w:rsidRDefault="00D071F7">
            <w:pPr>
              <w:rPr>
                <w:sz w:val="16"/>
              </w:rPr>
            </w:pPr>
            <w:r w:rsidRPr="00D071F7">
              <w:rPr>
                <w:sz w:val="16"/>
              </w:rPr>
              <w:t xml:space="preserve">Choose </w:t>
            </w:r>
            <w:r w:rsidRPr="00D071F7">
              <w:rPr>
                <w:rStyle w:val="SAPScreenElement"/>
                <w:sz w:val="16"/>
              </w:rPr>
              <w:t>Simulate</w:t>
            </w:r>
            <w:r w:rsidRPr="00D071F7">
              <w:rPr>
                <w:sz w:val="16"/>
              </w:rPr>
              <w:t xml:space="preserve"> to go to the next screen.</w:t>
            </w:r>
          </w:p>
          <w:p w14:paraId="2ED4AD1C" w14:textId="77777777" w:rsidR="00D071F7" w:rsidRPr="00D071F7" w:rsidRDefault="00D071F7">
            <w:pPr>
              <w:rPr>
                <w:sz w:val="16"/>
              </w:rPr>
            </w:pPr>
            <w:r w:rsidRPr="00D071F7">
              <w:rPr>
                <w:sz w:val="16"/>
              </w:rPr>
              <w:t xml:space="preserve">Choose </w:t>
            </w:r>
            <w:r w:rsidRPr="00D071F7">
              <w:rPr>
                <w:rStyle w:val="SAPScreenElement"/>
                <w:sz w:val="16"/>
              </w:rPr>
              <w:t>Close</w:t>
            </w:r>
            <w:r w:rsidRPr="00D071F7">
              <w:rPr>
                <w:sz w:val="16"/>
              </w:rPr>
              <w:t xml:space="preserve"> to close </w:t>
            </w:r>
            <w:r w:rsidRPr="00D071F7">
              <w:rPr>
                <w:rStyle w:val="SAPScreenElement"/>
                <w:sz w:val="16"/>
              </w:rPr>
              <w:t>Simulate Notice</w:t>
            </w:r>
            <w:r w:rsidRPr="00D071F7">
              <w:rPr>
                <w:sz w:val="16"/>
              </w:rPr>
              <w:t>.</w:t>
            </w:r>
          </w:p>
          <w:p w14:paraId="5048FD77" w14:textId="77777777" w:rsidR="00D071F7" w:rsidRPr="00D071F7" w:rsidRDefault="00D071F7">
            <w:pPr>
              <w:rPr>
                <w:sz w:val="16"/>
              </w:rPr>
            </w:pPr>
            <w:r w:rsidRPr="00D071F7">
              <w:rPr>
                <w:sz w:val="16"/>
              </w:rPr>
              <w:t xml:space="preserve">Choose </w:t>
            </w:r>
            <w:r w:rsidRPr="00D071F7">
              <w:rPr>
                <w:rStyle w:val="SAPScreenElement"/>
                <w:sz w:val="16"/>
              </w:rPr>
              <w:t>Continue</w:t>
            </w:r>
            <w:r w:rsidRPr="00D071F7">
              <w:rPr>
                <w:sz w:val="16"/>
              </w:rPr>
              <w:t>.</w:t>
            </w:r>
          </w:p>
          <w:p w14:paraId="759F8D22" w14:textId="3001CE02" w:rsidR="00FF2DF5" w:rsidRPr="00D071F7" w:rsidRDefault="00D071F7">
            <w:pPr>
              <w:rPr>
                <w:sz w:val="16"/>
              </w:rPr>
            </w:pPr>
            <w:r w:rsidRPr="00D071F7">
              <w:rPr>
                <w:sz w:val="16"/>
              </w:rPr>
              <w:t xml:space="preserve">Choose </w:t>
            </w:r>
            <w:r w:rsidRPr="00D071F7">
              <w:rPr>
                <w:rStyle w:val="SAPScreenElement"/>
                <w:sz w:val="16"/>
              </w:rPr>
              <w:t>Object Assignment</w:t>
            </w:r>
            <w:r w:rsidRPr="00D071F7">
              <w:rPr>
                <w:sz w:val="16"/>
              </w:rPr>
              <w:t xml:space="preserve"> and choose </w:t>
            </w:r>
            <w:r w:rsidRPr="00D071F7">
              <w:rPr>
                <w:rStyle w:val="SAPScreenElement"/>
                <w:sz w:val="16"/>
              </w:rPr>
              <w:t>Assign Object from Contract</w:t>
            </w:r>
            <w:r w:rsidRPr="00D071F7">
              <w:rPr>
                <w:sz w:val="16"/>
              </w:rPr>
              <w:t>.</w:t>
            </w:r>
          </w:p>
        </w:tc>
        <w:tc>
          <w:tcPr>
            <w:tcW w:w="0" w:type="auto"/>
          </w:tcPr>
          <w:p w14:paraId="3215DE69" w14:textId="77777777" w:rsidR="00D071F7" w:rsidRPr="00D071F7" w:rsidRDefault="00D071F7">
            <w:pPr>
              <w:rPr>
                <w:sz w:val="16"/>
              </w:rPr>
            </w:pPr>
            <w:r w:rsidRPr="00D071F7">
              <w:rPr>
                <w:sz w:val="16"/>
              </w:rPr>
              <w:lastRenderedPageBreak/>
              <w:t>Data are validated.</w:t>
            </w:r>
          </w:p>
          <w:p w14:paraId="2AA49CB5" w14:textId="1B3096CC" w:rsidR="00FF2DF5" w:rsidRPr="00D071F7" w:rsidRDefault="00D071F7">
            <w:pPr>
              <w:rPr>
                <w:sz w:val="16"/>
              </w:rPr>
            </w:pPr>
            <w:r w:rsidRPr="00D071F7">
              <w:rPr>
                <w:sz w:val="16"/>
              </w:rPr>
              <w:t>The Notice is added.</w:t>
            </w:r>
          </w:p>
        </w:tc>
        <w:tc>
          <w:tcPr>
            <w:tcW w:w="0" w:type="auto"/>
          </w:tcPr>
          <w:p w14:paraId="081C8321" w14:textId="77777777" w:rsidR="00D071F7" w:rsidRPr="00D071F7" w:rsidRDefault="00D071F7">
            <w:pPr>
              <w:rPr>
                <w:sz w:val="16"/>
              </w:rPr>
            </w:pPr>
          </w:p>
        </w:tc>
      </w:tr>
      <w:tr w:rsidR="00FF2DF5" w:rsidRPr="00D071F7" w14:paraId="1F38F253" w14:textId="77777777" w:rsidTr="00D071F7">
        <w:tc>
          <w:tcPr>
            <w:tcW w:w="0" w:type="auto"/>
          </w:tcPr>
          <w:p w14:paraId="38758383" w14:textId="77777777" w:rsidR="00FF2DF5" w:rsidRPr="00D071F7" w:rsidRDefault="00D071F7">
            <w:pPr>
              <w:rPr>
                <w:sz w:val="16"/>
              </w:rPr>
            </w:pPr>
            <w:r w:rsidRPr="00D071F7">
              <w:rPr>
                <w:sz w:val="16"/>
              </w:rPr>
              <w:t>5</w:t>
            </w:r>
          </w:p>
        </w:tc>
        <w:tc>
          <w:tcPr>
            <w:tcW w:w="0" w:type="auto"/>
          </w:tcPr>
          <w:p w14:paraId="0F431A4D" w14:textId="77777777" w:rsidR="00FF2DF5" w:rsidRPr="00D071F7" w:rsidRDefault="00D071F7">
            <w:pPr>
              <w:rPr>
                <w:sz w:val="16"/>
              </w:rPr>
            </w:pPr>
            <w:r w:rsidRPr="00D071F7">
              <w:rPr>
                <w:rStyle w:val="SAPEmphasis"/>
                <w:sz w:val="16"/>
              </w:rPr>
              <w:t>Save Contract</w:t>
            </w:r>
          </w:p>
        </w:tc>
        <w:tc>
          <w:tcPr>
            <w:tcW w:w="0" w:type="auto"/>
          </w:tcPr>
          <w:p w14:paraId="1C54AA0E" w14:textId="77777777" w:rsidR="00FF2DF5" w:rsidRPr="00D071F7" w:rsidRDefault="00D071F7">
            <w:pPr>
              <w:rPr>
                <w:sz w:val="16"/>
              </w:rPr>
            </w:pPr>
            <w:r w:rsidRPr="00D071F7">
              <w:rPr>
                <w:sz w:val="16"/>
              </w:rPr>
              <w:t>Choose </w:t>
            </w:r>
            <w:r w:rsidRPr="00D071F7">
              <w:rPr>
                <w:rStyle w:val="SAPScreenElement"/>
                <w:sz w:val="16"/>
              </w:rPr>
              <w:t>Save</w:t>
            </w:r>
            <w:r w:rsidRPr="00D071F7">
              <w:rPr>
                <w:sz w:val="16"/>
              </w:rPr>
              <w:t>.</w:t>
            </w:r>
          </w:p>
        </w:tc>
        <w:tc>
          <w:tcPr>
            <w:tcW w:w="0" w:type="auto"/>
          </w:tcPr>
          <w:p w14:paraId="770CA9C2" w14:textId="77777777" w:rsidR="00FF2DF5" w:rsidRPr="00D071F7" w:rsidRDefault="00D071F7">
            <w:pPr>
              <w:rPr>
                <w:sz w:val="16"/>
              </w:rPr>
            </w:pPr>
            <w:r w:rsidRPr="00D071F7">
              <w:rPr>
                <w:sz w:val="16"/>
              </w:rPr>
              <w:t>Data is validated.</w:t>
            </w:r>
          </w:p>
        </w:tc>
        <w:tc>
          <w:tcPr>
            <w:tcW w:w="0" w:type="auto"/>
          </w:tcPr>
          <w:p w14:paraId="3BD96D0A" w14:textId="77777777" w:rsidR="00D071F7" w:rsidRPr="00D071F7" w:rsidRDefault="00D071F7">
            <w:pPr>
              <w:rPr>
                <w:sz w:val="16"/>
              </w:rPr>
            </w:pPr>
          </w:p>
        </w:tc>
      </w:tr>
    </w:tbl>
    <w:p w14:paraId="66B51DE3" w14:textId="77777777" w:rsidR="00FF2DF5" w:rsidRDefault="00FF2DF5"/>
    <w:p w14:paraId="4D486F19" w14:textId="77777777" w:rsidR="00FF2DF5" w:rsidRDefault="00D071F7">
      <w:r>
        <w:t>To execute notice on contracts.</w:t>
      </w:r>
    </w:p>
    <w:p w14:paraId="6EDADF8E" w14:textId="77777777" w:rsidR="00FF2DF5" w:rsidRDefault="00FF2DF5"/>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FF2DF5" w:rsidRPr="00D071F7" w14:paraId="32C3B01F"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5DBF43BE" w14:textId="77777777" w:rsidR="00FF2DF5" w:rsidRPr="00D071F7" w:rsidRDefault="00D071F7">
            <w:pPr>
              <w:pStyle w:val="SAPTableHeader"/>
              <w:rPr>
                <w:sz w:val="16"/>
              </w:rPr>
            </w:pPr>
            <w:r w:rsidRPr="00D071F7">
              <w:rPr>
                <w:rStyle w:val="SAPEmphasis"/>
                <w:sz w:val="16"/>
              </w:rPr>
              <w:t>Test Step #</w:t>
            </w:r>
          </w:p>
        </w:tc>
        <w:tc>
          <w:tcPr>
            <w:tcW w:w="0" w:type="auto"/>
          </w:tcPr>
          <w:p w14:paraId="0D96C54A" w14:textId="77777777" w:rsidR="00FF2DF5" w:rsidRPr="00D071F7" w:rsidRDefault="00D071F7">
            <w:pPr>
              <w:pStyle w:val="SAPTableHeader"/>
              <w:rPr>
                <w:sz w:val="16"/>
              </w:rPr>
            </w:pPr>
            <w:r w:rsidRPr="00D071F7">
              <w:rPr>
                <w:rStyle w:val="SAPEmphasis"/>
                <w:sz w:val="16"/>
              </w:rPr>
              <w:t>Test Step Name</w:t>
            </w:r>
          </w:p>
        </w:tc>
        <w:tc>
          <w:tcPr>
            <w:tcW w:w="0" w:type="auto"/>
          </w:tcPr>
          <w:p w14:paraId="6C1B659F" w14:textId="77777777" w:rsidR="00FF2DF5" w:rsidRPr="00D071F7" w:rsidRDefault="00D071F7">
            <w:pPr>
              <w:pStyle w:val="SAPTableHeader"/>
              <w:rPr>
                <w:sz w:val="16"/>
              </w:rPr>
            </w:pPr>
            <w:r w:rsidRPr="00D071F7">
              <w:rPr>
                <w:rStyle w:val="SAPEmphasis"/>
                <w:sz w:val="16"/>
              </w:rPr>
              <w:t>Instruction</w:t>
            </w:r>
          </w:p>
        </w:tc>
        <w:tc>
          <w:tcPr>
            <w:tcW w:w="0" w:type="auto"/>
          </w:tcPr>
          <w:p w14:paraId="72167860" w14:textId="77777777" w:rsidR="00FF2DF5" w:rsidRPr="00D071F7" w:rsidRDefault="00D071F7">
            <w:pPr>
              <w:pStyle w:val="SAPTableHeader"/>
              <w:rPr>
                <w:sz w:val="16"/>
              </w:rPr>
            </w:pPr>
            <w:r w:rsidRPr="00D071F7">
              <w:rPr>
                <w:rStyle w:val="SAPEmphasis"/>
                <w:sz w:val="16"/>
              </w:rPr>
              <w:t>Expected Result</w:t>
            </w:r>
          </w:p>
        </w:tc>
        <w:tc>
          <w:tcPr>
            <w:tcW w:w="0" w:type="auto"/>
          </w:tcPr>
          <w:p w14:paraId="6314DF34" w14:textId="77777777" w:rsidR="00FF2DF5" w:rsidRPr="00D071F7" w:rsidRDefault="00D071F7">
            <w:pPr>
              <w:pStyle w:val="SAPTableHeader"/>
              <w:rPr>
                <w:sz w:val="16"/>
              </w:rPr>
            </w:pPr>
            <w:r w:rsidRPr="00D071F7">
              <w:rPr>
                <w:rStyle w:val="SAPEmphasis"/>
                <w:sz w:val="16"/>
              </w:rPr>
              <w:t>Pass / Fail / Comment</w:t>
            </w:r>
          </w:p>
        </w:tc>
      </w:tr>
      <w:tr w:rsidR="00FF2DF5" w:rsidRPr="00D071F7" w14:paraId="1A716ACF" w14:textId="77777777" w:rsidTr="00D071F7">
        <w:tc>
          <w:tcPr>
            <w:tcW w:w="0" w:type="auto"/>
          </w:tcPr>
          <w:p w14:paraId="18487420" w14:textId="77777777" w:rsidR="00FF2DF5" w:rsidRPr="00D071F7" w:rsidRDefault="00D071F7">
            <w:pPr>
              <w:rPr>
                <w:sz w:val="16"/>
              </w:rPr>
            </w:pPr>
            <w:r w:rsidRPr="00D071F7">
              <w:rPr>
                <w:sz w:val="16"/>
              </w:rPr>
              <w:t>1</w:t>
            </w:r>
          </w:p>
        </w:tc>
        <w:tc>
          <w:tcPr>
            <w:tcW w:w="0" w:type="auto"/>
          </w:tcPr>
          <w:p w14:paraId="2E9BA174" w14:textId="77777777" w:rsidR="00FF2DF5" w:rsidRPr="00D071F7" w:rsidRDefault="00D071F7">
            <w:pPr>
              <w:rPr>
                <w:sz w:val="16"/>
              </w:rPr>
            </w:pPr>
            <w:r w:rsidRPr="00D071F7">
              <w:rPr>
                <w:rStyle w:val="SAPEmphasis"/>
                <w:sz w:val="16"/>
              </w:rPr>
              <w:t>Log onto Fiori Launchpad</w:t>
            </w:r>
          </w:p>
        </w:tc>
        <w:tc>
          <w:tcPr>
            <w:tcW w:w="0" w:type="auto"/>
          </w:tcPr>
          <w:p w14:paraId="238DB0F7" w14:textId="77777777" w:rsidR="00FF2DF5" w:rsidRPr="00D071F7" w:rsidRDefault="00D071F7">
            <w:pPr>
              <w:rPr>
                <w:sz w:val="16"/>
              </w:rPr>
            </w:pPr>
            <w:r w:rsidRPr="00D071F7">
              <w:rPr>
                <w:sz w:val="16"/>
              </w:rPr>
              <w:t>Log onto the SAP Fiori launchpad as a Contract Specialist - Leasing</w:t>
            </w:r>
          </w:p>
        </w:tc>
        <w:tc>
          <w:tcPr>
            <w:tcW w:w="0" w:type="auto"/>
          </w:tcPr>
          <w:p w14:paraId="0DCAB4B2" w14:textId="77777777" w:rsidR="00FF2DF5" w:rsidRPr="00D071F7" w:rsidRDefault="00D071F7">
            <w:pPr>
              <w:rPr>
                <w:sz w:val="16"/>
              </w:rPr>
            </w:pPr>
            <w:r w:rsidRPr="00D071F7">
              <w:rPr>
                <w:sz w:val="16"/>
              </w:rPr>
              <w:t>The SAP Fiori launchpad displays.</w:t>
            </w:r>
          </w:p>
        </w:tc>
        <w:tc>
          <w:tcPr>
            <w:tcW w:w="0" w:type="auto"/>
          </w:tcPr>
          <w:p w14:paraId="3482D6A6" w14:textId="77777777" w:rsidR="00D071F7" w:rsidRPr="00D071F7" w:rsidRDefault="00D071F7">
            <w:pPr>
              <w:rPr>
                <w:sz w:val="16"/>
              </w:rPr>
            </w:pPr>
          </w:p>
        </w:tc>
      </w:tr>
      <w:tr w:rsidR="00FF2DF5" w:rsidRPr="00D071F7" w14:paraId="4554183C" w14:textId="77777777" w:rsidTr="00D071F7">
        <w:tc>
          <w:tcPr>
            <w:tcW w:w="0" w:type="auto"/>
          </w:tcPr>
          <w:p w14:paraId="0C1B4C23" w14:textId="77777777" w:rsidR="00FF2DF5" w:rsidRPr="00D071F7" w:rsidRDefault="00D071F7">
            <w:pPr>
              <w:rPr>
                <w:sz w:val="16"/>
              </w:rPr>
            </w:pPr>
            <w:r w:rsidRPr="00D071F7">
              <w:rPr>
                <w:sz w:val="16"/>
              </w:rPr>
              <w:t>2</w:t>
            </w:r>
          </w:p>
        </w:tc>
        <w:tc>
          <w:tcPr>
            <w:tcW w:w="0" w:type="auto"/>
          </w:tcPr>
          <w:p w14:paraId="0E449264" w14:textId="77777777" w:rsidR="00FF2DF5" w:rsidRPr="00D071F7" w:rsidRDefault="00D071F7">
            <w:pPr>
              <w:rPr>
                <w:sz w:val="16"/>
              </w:rPr>
            </w:pPr>
            <w:r w:rsidRPr="00D071F7">
              <w:rPr>
                <w:rStyle w:val="SAPEmphasis"/>
                <w:sz w:val="16"/>
              </w:rPr>
              <w:t>Access the SAP Fiori app</w:t>
            </w:r>
          </w:p>
        </w:tc>
        <w:tc>
          <w:tcPr>
            <w:tcW w:w="0" w:type="auto"/>
          </w:tcPr>
          <w:p w14:paraId="77B0B83A" w14:textId="77777777" w:rsidR="00FF2DF5" w:rsidRPr="00D071F7" w:rsidRDefault="00D071F7">
            <w:pPr>
              <w:rPr>
                <w:sz w:val="16"/>
              </w:rPr>
            </w:pPr>
            <w:r w:rsidRPr="00D071F7">
              <w:rPr>
                <w:sz w:val="16"/>
              </w:rPr>
              <w:t xml:space="preserve">Open </w:t>
            </w:r>
            <w:r w:rsidRPr="00D071F7">
              <w:rPr>
                <w:rStyle w:val="SAPScreenElement"/>
                <w:sz w:val="16"/>
              </w:rPr>
              <w:t>Notice on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(REISCNNT)</w:t>
            </w:r>
            <w:r w:rsidRPr="00D071F7">
              <w:rPr>
                <w:sz w:val="16"/>
              </w:rPr>
              <w:t>.</w:t>
            </w:r>
          </w:p>
        </w:tc>
        <w:tc>
          <w:tcPr>
            <w:tcW w:w="0" w:type="auto"/>
          </w:tcPr>
          <w:p w14:paraId="51988839" w14:textId="77777777" w:rsidR="00FF2DF5" w:rsidRPr="00D071F7" w:rsidRDefault="00D071F7">
            <w:pPr>
              <w:rPr>
                <w:sz w:val="16"/>
              </w:rPr>
            </w:pPr>
            <w:r w:rsidRPr="00D071F7">
              <w:rPr>
                <w:sz w:val="16"/>
              </w:rPr>
              <w:t xml:space="preserve">The </w:t>
            </w:r>
            <w:r w:rsidRPr="00D071F7">
              <w:rPr>
                <w:rStyle w:val="SAPScreenElement"/>
                <w:sz w:val="16"/>
              </w:rPr>
              <w:t xml:space="preserve">Information System: Giving Notice on Contracts </w:t>
            </w:r>
            <w:r w:rsidRPr="00D071F7">
              <w:rPr>
                <w:sz w:val="16"/>
              </w:rPr>
              <w:t>screen displays.</w:t>
            </w:r>
          </w:p>
        </w:tc>
        <w:tc>
          <w:tcPr>
            <w:tcW w:w="0" w:type="auto"/>
          </w:tcPr>
          <w:p w14:paraId="63AED5FC" w14:textId="77777777" w:rsidR="00D071F7" w:rsidRPr="00D071F7" w:rsidRDefault="00D071F7">
            <w:pPr>
              <w:rPr>
                <w:sz w:val="16"/>
              </w:rPr>
            </w:pPr>
          </w:p>
        </w:tc>
      </w:tr>
      <w:tr w:rsidR="00FF2DF5" w:rsidRPr="00D071F7" w14:paraId="719AAE5F" w14:textId="77777777" w:rsidTr="00D071F7">
        <w:tc>
          <w:tcPr>
            <w:tcW w:w="0" w:type="auto"/>
          </w:tcPr>
          <w:p w14:paraId="4632A105" w14:textId="77777777" w:rsidR="00FF2DF5" w:rsidRPr="00D071F7" w:rsidRDefault="00D071F7">
            <w:pPr>
              <w:rPr>
                <w:sz w:val="16"/>
              </w:rPr>
            </w:pPr>
            <w:r w:rsidRPr="00D071F7">
              <w:rPr>
                <w:sz w:val="16"/>
              </w:rPr>
              <w:t>3</w:t>
            </w:r>
          </w:p>
        </w:tc>
        <w:tc>
          <w:tcPr>
            <w:tcW w:w="0" w:type="auto"/>
          </w:tcPr>
          <w:p w14:paraId="1F5813E3" w14:textId="77777777" w:rsidR="00FF2DF5" w:rsidRPr="00D071F7" w:rsidRDefault="00D071F7">
            <w:pPr>
              <w:rPr>
                <w:sz w:val="16"/>
              </w:rPr>
            </w:pPr>
            <w:r w:rsidRPr="00D071F7">
              <w:rPr>
                <w:rStyle w:val="SAPEmphasis"/>
                <w:sz w:val="16"/>
              </w:rPr>
              <w:t>Activate Notice</w:t>
            </w:r>
          </w:p>
        </w:tc>
        <w:tc>
          <w:tcPr>
            <w:tcW w:w="0" w:type="auto"/>
          </w:tcPr>
          <w:p w14:paraId="4BB2F081" w14:textId="77777777" w:rsidR="00D071F7" w:rsidRPr="00D071F7" w:rsidRDefault="00D071F7">
            <w:pPr>
              <w:rPr>
                <w:sz w:val="16"/>
              </w:rPr>
            </w:pPr>
            <w:r w:rsidRPr="00D071F7">
              <w:rPr>
                <w:sz w:val="16"/>
              </w:rPr>
              <w:t>Make the following entries.</w:t>
            </w:r>
          </w:p>
          <w:p w14:paraId="58778442"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2CFB932"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p w14:paraId="05D39143" w14:textId="77777777" w:rsidR="00D071F7" w:rsidRPr="00D071F7" w:rsidRDefault="00D071F7">
            <w:pPr>
              <w:rPr>
                <w:sz w:val="16"/>
              </w:rPr>
            </w:pPr>
            <w:r w:rsidRPr="00D071F7">
              <w:rPr>
                <w:rStyle w:val="SAPScreenElement"/>
                <w:sz w:val="16"/>
              </w:rPr>
              <w:t>Contacts w/ No Notice Given</w:t>
            </w:r>
            <w:r w:rsidRPr="00D071F7">
              <w:rPr>
                <w:sz w:val="16"/>
              </w:rPr>
              <w:t xml:space="preserve">: </w:t>
            </w:r>
            <w:r w:rsidRPr="00D071F7">
              <w:rPr>
                <w:rStyle w:val="SAPUserEntry"/>
                <w:sz w:val="16"/>
              </w:rPr>
              <w:t>&lt;select&gt;</w:t>
            </w:r>
          </w:p>
          <w:p w14:paraId="43D805EE" w14:textId="77777777" w:rsidR="00D071F7" w:rsidRPr="00D071F7" w:rsidRDefault="00D071F7">
            <w:pPr>
              <w:rPr>
                <w:sz w:val="16"/>
              </w:rPr>
            </w:pPr>
            <w:r w:rsidRPr="00D071F7">
              <w:rPr>
                <w:sz w:val="16"/>
              </w:rPr>
              <w:t xml:space="preserve">Choose </w:t>
            </w:r>
            <w:r w:rsidRPr="00D071F7">
              <w:rPr>
                <w:rStyle w:val="SAPScreenElement"/>
                <w:sz w:val="16"/>
              </w:rPr>
              <w:t>Execute</w:t>
            </w:r>
            <w:r w:rsidRPr="00D071F7">
              <w:rPr>
                <w:sz w:val="16"/>
              </w:rPr>
              <w:t>.</w:t>
            </w:r>
          </w:p>
          <w:p w14:paraId="29B746FE" w14:textId="77777777" w:rsidR="00D071F7" w:rsidRPr="00D071F7" w:rsidRDefault="00D071F7">
            <w:pPr>
              <w:rPr>
                <w:sz w:val="16"/>
              </w:rPr>
            </w:pPr>
            <w:r w:rsidRPr="00D071F7">
              <w:rPr>
                <w:sz w:val="16"/>
              </w:rPr>
              <w:t xml:space="preserve">Select the contracts in </w:t>
            </w:r>
            <w:r w:rsidRPr="00D071F7">
              <w:rPr>
                <w:rStyle w:val="SAPScreenElement"/>
                <w:sz w:val="16"/>
              </w:rPr>
              <w:t>Company Code</w:t>
            </w:r>
            <w:r w:rsidRPr="00D071F7">
              <w:rPr>
                <w:sz w:val="16"/>
              </w:rPr>
              <w:t xml:space="preserve"> Column, then choose </w:t>
            </w:r>
            <w:r w:rsidRPr="00D071F7">
              <w:rPr>
                <w:rStyle w:val="SAPScreenElement"/>
                <w:sz w:val="16"/>
              </w:rPr>
              <w:t>Edit</w:t>
            </w:r>
            <w:r w:rsidRPr="00D071F7">
              <w:rPr>
                <w:sz w:val="16"/>
              </w:rPr>
              <w:t>.</w:t>
            </w:r>
          </w:p>
          <w:p w14:paraId="5278FDE2" w14:textId="77777777" w:rsidR="00D071F7" w:rsidRPr="00D071F7" w:rsidRDefault="00D071F7">
            <w:pPr>
              <w:rPr>
                <w:sz w:val="16"/>
              </w:rPr>
            </w:pPr>
            <w:r w:rsidRPr="00D071F7">
              <w:rPr>
                <w:sz w:val="16"/>
              </w:rPr>
              <w:t xml:space="preserve">Choose </w:t>
            </w:r>
            <w:r w:rsidRPr="00D071F7">
              <w:rPr>
                <w:rStyle w:val="SAPScreenElement"/>
                <w:sz w:val="16"/>
              </w:rPr>
              <w:t>Create Notice</w:t>
            </w:r>
            <w:r w:rsidRPr="00D071F7">
              <w:rPr>
                <w:sz w:val="16"/>
              </w:rPr>
              <w:t xml:space="preserve"> and </w:t>
            </w:r>
            <w:r w:rsidRPr="00D071F7">
              <w:rPr>
                <w:rStyle w:val="SAPScreenElement"/>
                <w:sz w:val="16"/>
              </w:rPr>
              <w:t>Give Notice on Contract</w:t>
            </w:r>
            <w:r w:rsidRPr="00D071F7">
              <w:rPr>
                <w:sz w:val="16"/>
              </w:rPr>
              <w:t xml:space="preserve">. Make the following entries in the </w:t>
            </w:r>
            <w:r w:rsidRPr="00D071F7">
              <w:rPr>
                <w:rStyle w:val="SAPScreenElement"/>
                <w:sz w:val="16"/>
              </w:rPr>
              <w:t>Notice Data</w:t>
            </w:r>
            <w:r w:rsidRPr="00D071F7">
              <w:rPr>
                <w:sz w:val="16"/>
              </w:rPr>
              <w:t xml:space="preserve"> section.</w:t>
            </w:r>
          </w:p>
          <w:p w14:paraId="40F890C6" w14:textId="77777777" w:rsidR="00D071F7" w:rsidRPr="00D071F7" w:rsidRDefault="00D071F7">
            <w:pPr>
              <w:rPr>
                <w:sz w:val="16"/>
              </w:rPr>
            </w:pPr>
            <w:r w:rsidRPr="00D071F7">
              <w:rPr>
                <w:rStyle w:val="SAPScreenElement"/>
                <w:sz w:val="16"/>
              </w:rPr>
              <w:t>Notice Per</w:t>
            </w:r>
            <w:r w:rsidRPr="00D071F7">
              <w:rPr>
                <w:sz w:val="16"/>
              </w:rPr>
              <w:t xml:space="preserve">: </w:t>
            </w:r>
            <w:r w:rsidRPr="00D071F7">
              <w:rPr>
                <w:rStyle w:val="SAPUserEntry"/>
                <w:sz w:val="16"/>
              </w:rPr>
              <w:t>&lt;The date the notice to be given, for example, the date one month earlier than the contract end date&gt;</w:t>
            </w:r>
          </w:p>
          <w:p w14:paraId="406BE5E0" w14:textId="77777777" w:rsidR="00D071F7" w:rsidRPr="00D071F7" w:rsidRDefault="00D071F7">
            <w:pPr>
              <w:rPr>
                <w:sz w:val="16"/>
              </w:rPr>
            </w:pPr>
            <w:r w:rsidRPr="00D071F7">
              <w:rPr>
                <w:rStyle w:val="SAPScreenElement"/>
                <w:sz w:val="16"/>
              </w:rPr>
              <w:t>Reason for Notice</w:t>
            </w:r>
            <w:r w:rsidRPr="00D071F7">
              <w:rPr>
                <w:sz w:val="16"/>
              </w:rPr>
              <w:t xml:space="preserve">: </w:t>
            </w:r>
            <w:r w:rsidRPr="00D071F7">
              <w:rPr>
                <w:rStyle w:val="SAPUserEntry"/>
                <w:sz w:val="16"/>
              </w:rPr>
              <w:t>&lt;90&gt;</w:t>
            </w:r>
          </w:p>
          <w:p w14:paraId="7514CD3D" w14:textId="77777777" w:rsidR="00D071F7" w:rsidRPr="00D071F7" w:rsidRDefault="00D071F7">
            <w:pPr>
              <w:rPr>
                <w:sz w:val="16"/>
              </w:rPr>
            </w:pPr>
            <w:r w:rsidRPr="00D071F7">
              <w:rPr>
                <w:sz w:val="16"/>
              </w:rPr>
              <w:t xml:space="preserve">Choose </w:t>
            </w:r>
            <w:r w:rsidRPr="00D071F7">
              <w:rPr>
                <w:rStyle w:val="SAPScreenElement"/>
                <w:sz w:val="16"/>
              </w:rPr>
              <w:t>Activate Selected Notice</w:t>
            </w:r>
            <w:r w:rsidRPr="00D071F7">
              <w:rPr>
                <w:sz w:val="16"/>
              </w:rPr>
              <w:t>.</w:t>
            </w:r>
          </w:p>
          <w:p w14:paraId="6F187FF8" w14:textId="065E9207" w:rsidR="00FF2DF5" w:rsidRPr="00D071F7" w:rsidRDefault="00D071F7">
            <w:pPr>
              <w:rPr>
                <w:sz w:val="16"/>
              </w:rPr>
            </w:pPr>
            <w:r w:rsidRPr="00D071F7">
              <w:rPr>
                <w:sz w:val="16"/>
              </w:rPr>
              <w:lastRenderedPageBreak/>
              <w:t>Choose </w:t>
            </w:r>
            <w:r w:rsidRPr="00D071F7">
              <w:rPr>
                <w:rStyle w:val="SAPScreenElement"/>
                <w:sz w:val="16"/>
              </w:rPr>
              <w:t>Save</w:t>
            </w:r>
            <w:r w:rsidRPr="00D071F7">
              <w:rPr>
                <w:sz w:val="16"/>
              </w:rPr>
              <w:t>.</w:t>
            </w:r>
          </w:p>
          <w:p w14:paraId="19F2473B"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7393"/>
            </w:tblGrid>
            <w:tr w:rsidR="00FF2DF5" w:rsidRPr="00D071F7" w14:paraId="5B96982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A358E7" w14:textId="77777777" w:rsidR="00FF2DF5" w:rsidRPr="00D071F7" w:rsidRDefault="00D071F7">
                  <w:pPr>
                    <w:rPr>
                      <w:sz w:val="16"/>
                    </w:rPr>
                  </w:pPr>
                  <w:r w:rsidRPr="00D071F7">
                    <w:rPr>
                      <w:rStyle w:val="SAPEmphasis"/>
                      <w:sz w:val="16"/>
                    </w:rPr>
                    <w:t xml:space="preserve">Note </w:t>
                  </w:r>
                  <w:r w:rsidRPr="00D071F7">
                    <w:rPr>
                      <w:sz w:val="16"/>
                    </w:rPr>
                    <w:t>Once the notice is given, the system status CANC is activated. The contract is deactivated.</w:t>
                  </w:r>
                </w:p>
              </w:tc>
            </w:tr>
          </w:tbl>
          <w:p w14:paraId="3B579198" w14:textId="77777777" w:rsidR="00D071F7" w:rsidRPr="00D071F7" w:rsidRDefault="00D071F7">
            <w:pPr>
              <w:rPr>
                <w:sz w:val="16"/>
              </w:rPr>
            </w:pPr>
          </w:p>
        </w:tc>
        <w:tc>
          <w:tcPr>
            <w:tcW w:w="0" w:type="auto"/>
          </w:tcPr>
          <w:p w14:paraId="29793901" w14:textId="77777777" w:rsidR="00FF2DF5" w:rsidRPr="00D071F7" w:rsidRDefault="00D071F7">
            <w:pPr>
              <w:rPr>
                <w:sz w:val="16"/>
              </w:rPr>
            </w:pPr>
            <w:r w:rsidRPr="00D071F7">
              <w:rPr>
                <w:sz w:val="16"/>
              </w:rPr>
              <w:lastRenderedPageBreak/>
              <w:t>Notices are activated.</w:t>
            </w:r>
          </w:p>
        </w:tc>
        <w:tc>
          <w:tcPr>
            <w:tcW w:w="0" w:type="auto"/>
          </w:tcPr>
          <w:p w14:paraId="2A8CAB77" w14:textId="77777777" w:rsidR="00D071F7" w:rsidRPr="00D071F7" w:rsidRDefault="00D071F7">
            <w:pPr>
              <w:rPr>
                <w:sz w:val="16"/>
              </w:rPr>
            </w:pPr>
          </w:p>
        </w:tc>
      </w:tr>
    </w:tbl>
    <w:p w14:paraId="562070EA" w14:textId="77777777" w:rsidR="00FF2DF5" w:rsidRDefault="00D071F7">
      <w:pPr>
        <w:pStyle w:val="Heading3"/>
      </w:pPr>
      <w:bookmarkStart w:id="182" w:name="unique_73"/>
      <w:bookmarkStart w:id="183" w:name="_Toc176424189"/>
      <w:r>
        <w:t>Reverse Notice</w:t>
      </w:r>
      <w:bookmarkEnd w:id="182"/>
      <w:bookmarkEnd w:id="183"/>
    </w:p>
    <w:p w14:paraId="3598AB55" w14:textId="77777777" w:rsidR="00FF2DF5" w:rsidRDefault="00D071F7">
      <w:pPr>
        <w:pStyle w:val="SAPKeyblockTitle"/>
      </w:pPr>
      <w:r>
        <w:t>Test Administration</w:t>
      </w:r>
    </w:p>
    <w:p w14:paraId="3CF1AC0D" w14:textId="77777777" w:rsidR="00FF2DF5" w:rsidRDefault="00D071F7">
      <w:r>
        <w:t xml:space="preserve">Customer project: Fill in </w:t>
      </w:r>
      <w:r>
        <w:t>the project-specific parts.</w:t>
      </w:r>
    </w:p>
    <w:p w14:paraId="1E625633"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0636734B"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91B673"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111E0A"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BA2B52"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1C996C" w14:textId="77777777" w:rsidR="00D071F7" w:rsidRPr="00D071F7" w:rsidRDefault="00D071F7">
            <w:pPr>
              <w:rPr>
                <w:sz w:val="12"/>
              </w:rPr>
            </w:pPr>
          </w:p>
        </w:tc>
      </w:tr>
      <w:tr w:rsidR="00FF2DF5" w:rsidRPr="00D071F7" w14:paraId="5E61D8F2"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F1BA6B"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898139"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2F4657"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AA6140" w14:textId="77777777" w:rsidR="00D071F7" w:rsidRPr="00D071F7" w:rsidRDefault="00D071F7">
            <w:pPr>
              <w:rPr>
                <w:sz w:val="12"/>
              </w:rPr>
            </w:pPr>
          </w:p>
        </w:tc>
      </w:tr>
      <w:tr w:rsidR="00FF2DF5" w:rsidRPr="00D071F7" w14:paraId="4BF02DEE"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CCB020"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8DB14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D63812"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31F77C"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581EF427" w14:textId="77777777" w:rsidR="00FF2DF5" w:rsidRDefault="00D071F7">
      <w:pPr>
        <w:pStyle w:val="SAPKeyblockTitle"/>
      </w:pPr>
      <w:r>
        <w:t>Context</w:t>
      </w:r>
    </w:p>
    <w:p w14:paraId="36895D33" w14:textId="77777777" w:rsidR="00FF2DF5" w:rsidRDefault="00D071F7">
      <w:r>
        <w:t>In this activity, you can reverse a notice given for your contract objects.</w:t>
      </w:r>
    </w:p>
    <w:p w14:paraId="4EC94FFC" w14:textId="77777777" w:rsidR="00FF2DF5" w:rsidRDefault="00FF2DF5"/>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FF2DF5" w:rsidRPr="00D071F7" w14:paraId="2D9FB230"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1C0E43F3" w14:textId="77777777" w:rsidR="00FF2DF5" w:rsidRPr="00D071F7" w:rsidRDefault="00D071F7">
            <w:pPr>
              <w:pStyle w:val="SAPTableHeader"/>
              <w:rPr>
                <w:sz w:val="16"/>
              </w:rPr>
            </w:pPr>
            <w:r w:rsidRPr="00D071F7">
              <w:rPr>
                <w:rStyle w:val="SAPEmphasis"/>
                <w:sz w:val="16"/>
              </w:rPr>
              <w:t>Test Step #</w:t>
            </w:r>
          </w:p>
        </w:tc>
        <w:tc>
          <w:tcPr>
            <w:tcW w:w="0" w:type="auto"/>
          </w:tcPr>
          <w:p w14:paraId="6A518D1A" w14:textId="77777777" w:rsidR="00FF2DF5" w:rsidRPr="00D071F7" w:rsidRDefault="00D071F7">
            <w:pPr>
              <w:pStyle w:val="SAPTableHeader"/>
              <w:rPr>
                <w:sz w:val="16"/>
              </w:rPr>
            </w:pPr>
            <w:r w:rsidRPr="00D071F7">
              <w:rPr>
                <w:rStyle w:val="SAPEmphasis"/>
                <w:sz w:val="16"/>
              </w:rPr>
              <w:t>Test Step Name</w:t>
            </w:r>
          </w:p>
        </w:tc>
        <w:tc>
          <w:tcPr>
            <w:tcW w:w="0" w:type="auto"/>
          </w:tcPr>
          <w:p w14:paraId="559F17C1" w14:textId="77777777" w:rsidR="00FF2DF5" w:rsidRPr="00D071F7" w:rsidRDefault="00D071F7">
            <w:pPr>
              <w:pStyle w:val="SAPTableHeader"/>
              <w:rPr>
                <w:sz w:val="16"/>
              </w:rPr>
            </w:pPr>
            <w:r w:rsidRPr="00D071F7">
              <w:rPr>
                <w:rStyle w:val="SAPEmphasis"/>
                <w:sz w:val="16"/>
              </w:rPr>
              <w:t>Instruction</w:t>
            </w:r>
          </w:p>
        </w:tc>
        <w:tc>
          <w:tcPr>
            <w:tcW w:w="0" w:type="auto"/>
          </w:tcPr>
          <w:p w14:paraId="535F23E0" w14:textId="77777777" w:rsidR="00FF2DF5" w:rsidRPr="00D071F7" w:rsidRDefault="00D071F7">
            <w:pPr>
              <w:pStyle w:val="SAPTableHeader"/>
              <w:rPr>
                <w:sz w:val="16"/>
              </w:rPr>
            </w:pPr>
            <w:r w:rsidRPr="00D071F7">
              <w:rPr>
                <w:rStyle w:val="SAPEmphasis"/>
                <w:sz w:val="16"/>
              </w:rPr>
              <w:t>Expected Result</w:t>
            </w:r>
          </w:p>
        </w:tc>
        <w:tc>
          <w:tcPr>
            <w:tcW w:w="0" w:type="auto"/>
          </w:tcPr>
          <w:p w14:paraId="03F01D46" w14:textId="77777777" w:rsidR="00FF2DF5" w:rsidRPr="00D071F7" w:rsidRDefault="00D071F7">
            <w:pPr>
              <w:pStyle w:val="SAPTableHeader"/>
              <w:rPr>
                <w:sz w:val="16"/>
              </w:rPr>
            </w:pPr>
            <w:r w:rsidRPr="00D071F7">
              <w:rPr>
                <w:rStyle w:val="SAPEmphasis"/>
                <w:sz w:val="16"/>
              </w:rPr>
              <w:t>Pass / Fail / Comment</w:t>
            </w:r>
          </w:p>
        </w:tc>
      </w:tr>
      <w:tr w:rsidR="00FF2DF5" w:rsidRPr="00D071F7" w14:paraId="45EDC9E2" w14:textId="77777777" w:rsidTr="00D071F7">
        <w:tc>
          <w:tcPr>
            <w:tcW w:w="0" w:type="auto"/>
          </w:tcPr>
          <w:p w14:paraId="6283B846" w14:textId="77777777" w:rsidR="00FF2DF5" w:rsidRPr="00D071F7" w:rsidRDefault="00D071F7">
            <w:pPr>
              <w:rPr>
                <w:sz w:val="16"/>
              </w:rPr>
            </w:pPr>
            <w:r w:rsidRPr="00D071F7">
              <w:rPr>
                <w:sz w:val="16"/>
              </w:rPr>
              <w:t>1</w:t>
            </w:r>
          </w:p>
        </w:tc>
        <w:tc>
          <w:tcPr>
            <w:tcW w:w="0" w:type="auto"/>
          </w:tcPr>
          <w:p w14:paraId="7241314A" w14:textId="77777777" w:rsidR="00FF2DF5" w:rsidRPr="00D071F7" w:rsidRDefault="00D071F7">
            <w:pPr>
              <w:rPr>
                <w:sz w:val="16"/>
              </w:rPr>
            </w:pPr>
            <w:r w:rsidRPr="00D071F7">
              <w:rPr>
                <w:rStyle w:val="SAPEmphasis"/>
                <w:sz w:val="16"/>
              </w:rPr>
              <w:t>Log onto Fiori Launchpad</w:t>
            </w:r>
          </w:p>
        </w:tc>
        <w:tc>
          <w:tcPr>
            <w:tcW w:w="0" w:type="auto"/>
          </w:tcPr>
          <w:p w14:paraId="4A0CD83F" w14:textId="77777777" w:rsidR="00FF2DF5" w:rsidRPr="00D071F7" w:rsidRDefault="00D071F7">
            <w:pPr>
              <w:rPr>
                <w:sz w:val="16"/>
              </w:rPr>
            </w:pPr>
            <w:r w:rsidRPr="00D071F7">
              <w:rPr>
                <w:sz w:val="16"/>
              </w:rPr>
              <w:t>Log onto the SAP Fiori launchpad as a Contract Specialist - Leasing.</w:t>
            </w:r>
          </w:p>
        </w:tc>
        <w:tc>
          <w:tcPr>
            <w:tcW w:w="0" w:type="auto"/>
          </w:tcPr>
          <w:p w14:paraId="69D0C62C" w14:textId="77777777" w:rsidR="00FF2DF5" w:rsidRPr="00D071F7" w:rsidRDefault="00D071F7">
            <w:pPr>
              <w:rPr>
                <w:sz w:val="16"/>
              </w:rPr>
            </w:pPr>
            <w:r w:rsidRPr="00D071F7">
              <w:rPr>
                <w:sz w:val="16"/>
              </w:rPr>
              <w:t>The SAP Fiori launchpad displays.</w:t>
            </w:r>
          </w:p>
        </w:tc>
        <w:tc>
          <w:tcPr>
            <w:tcW w:w="0" w:type="auto"/>
          </w:tcPr>
          <w:p w14:paraId="094F654C" w14:textId="77777777" w:rsidR="00D071F7" w:rsidRPr="00D071F7" w:rsidRDefault="00D071F7">
            <w:pPr>
              <w:rPr>
                <w:sz w:val="16"/>
              </w:rPr>
            </w:pPr>
          </w:p>
        </w:tc>
      </w:tr>
      <w:tr w:rsidR="00FF2DF5" w:rsidRPr="00D071F7" w14:paraId="37FD761A" w14:textId="77777777" w:rsidTr="00D071F7">
        <w:tc>
          <w:tcPr>
            <w:tcW w:w="0" w:type="auto"/>
          </w:tcPr>
          <w:p w14:paraId="4E66C28F" w14:textId="77777777" w:rsidR="00FF2DF5" w:rsidRPr="00D071F7" w:rsidRDefault="00D071F7">
            <w:pPr>
              <w:rPr>
                <w:sz w:val="16"/>
              </w:rPr>
            </w:pPr>
            <w:r w:rsidRPr="00D071F7">
              <w:rPr>
                <w:sz w:val="16"/>
              </w:rPr>
              <w:t>2</w:t>
            </w:r>
          </w:p>
        </w:tc>
        <w:tc>
          <w:tcPr>
            <w:tcW w:w="0" w:type="auto"/>
          </w:tcPr>
          <w:p w14:paraId="5742D186" w14:textId="77777777" w:rsidR="00FF2DF5" w:rsidRPr="00D071F7" w:rsidRDefault="00D071F7">
            <w:pPr>
              <w:rPr>
                <w:sz w:val="16"/>
              </w:rPr>
            </w:pPr>
            <w:r w:rsidRPr="00D071F7">
              <w:rPr>
                <w:rStyle w:val="SAPEmphasis"/>
                <w:sz w:val="16"/>
              </w:rPr>
              <w:t>Access the SAP Fiori app</w:t>
            </w:r>
          </w:p>
        </w:tc>
        <w:tc>
          <w:tcPr>
            <w:tcW w:w="0" w:type="auto"/>
          </w:tcPr>
          <w:p w14:paraId="396CD8E6" w14:textId="77777777" w:rsidR="00FF2DF5" w:rsidRPr="00D071F7" w:rsidRDefault="00D071F7">
            <w:pPr>
              <w:rPr>
                <w:sz w:val="16"/>
              </w:rPr>
            </w:pPr>
            <w:r w:rsidRPr="00D071F7">
              <w:rPr>
                <w:sz w:val="16"/>
              </w:rPr>
              <w:t xml:space="preserve">Open </w:t>
            </w:r>
            <w:r w:rsidRPr="00D071F7">
              <w:rPr>
                <w:rStyle w:val="SAPScreenElement"/>
                <w:sz w:val="16"/>
              </w:rPr>
              <w:t>Notice on Contracts</w:t>
            </w:r>
            <w:r w:rsidRPr="00D071F7">
              <w:rPr>
                <w:sz w:val="16"/>
              </w:rPr>
              <w:t xml:space="preserve"> - </w:t>
            </w:r>
            <w:r w:rsidRPr="00D071F7">
              <w:rPr>
                <w:rStyle w:val="SAPScreenElement"/>
                <w:sz w:val="16"/>
              </w:rPr>
              <w:t>Information System</w:t>
            </w:r>
            <w:r w:rsidRPr="00D071F7">
              <w:rPr>
                <w:sz w:val="16"/>
              </w:rPr>
              <w:t xml:space="preserve"> </w:t>
            </w:r>
            <w:r w:rsidRPr="00D071F7">
              <w:rPr>
                <w:rStyle w:val="SAPMonospace"/>
                <w:sz w:val="16"/>
              </w:rPr>
              <w:t>(REISCNNT)</w:t>
            </w:r>
            <w:r w:rsidRPr="00D071F7">
              <w:rPr>
                <w:sz w:val="16"/>
              </w:rPr>
              <w:t>.</w:t>
            </w:r>
          </w:p>
        </w:tc>
        <w:tc>
          <w:tcPr>
            <w:tcW w:w="0" w:type="auto"/>
          </w:tcPr>
          <w:p w14:paraId="1FC9B384" w14:textId="77777777" w:rsidR="00FF2DF5" w:rsidRPr="00D071F7" w:rsidRDefault="00D071F7">
            <w:pPr>
              <w:rPr>
                <w:sz w:val="16"/>
              </w:rPr>
            </w:pPr>
            <w:r w:rsidRPr="00D071F7">
              <w:rPr>
                <w:sz w:val="16"/>
              </w:rPr>
              <w:t xml:space="preserve">The </w:t>
            </w:r>
            <w:r w:rsidRPr="00D071F7">
              <w:rPr>
                <w:rStyle w:val="SAPScreenElement"/>
                <w:sz w:val="16"/>
              </w:rPr>
              <w:t>Information System: Giving Notice on Contracts</w:t>
            </w:r>
            <w:r w:rsidRPr="00D071F7">
              <w:rPr>
                <w:sz w:val="16"/>
              </w:rPr>
              <w:t xml:space="preserve"> screen displays.</w:t>
            </w:r>
          </w:p>
        </w:tc>
        <w:tc>
          <w:tcPr>
            <w:tcW w:w="0" w:type="auto"/>
          </w:tcPr>
          <w:p w14:paraId="17F89F21" w14:textId="77777777" w:rsidR="00D071F7" w:rsidRPr="00D071F7" w:rsidRDefault="00D071F7">
            <w:pPr>
              <w:rPr>
                <w:sz w:val="16"/>
              </w:rPr>
            </w:pPr>
          </w:p>
        </w:tc>
      </w:tr>
      <w:tr w:rsidR="00FF2DF5" w:rsidRPr="00D071F7" w14:paraId="0E18A5CB" w14:textId="77777777" w:rsidTr="00D071F7">
        <w:tc>
          <w:tcPr>
            <w:tcW w:w="0" w:type="auto"/>
          </w:tcPr>
          <w:p w14:paraId="11A8975E" w14:textId="77777777" w:rsidR="00FF2DF5" w:rsidRPr="00D071F7" w:rsidRDefault="00D071F7">
            <w:pPr>
              <w:rPr>
                <w:sz w:val="16"/>
              </w:rPr>
            </w:pPr>
            <w:r w:rsidRPr="00D071F7">
              <w:rPr>
                <w:sz w:val="16"/>
              </w:rPr>
              <w:t>3</w:t>
            </w:r>
          </w:p>
        </w:tc>
        <w:tc>
          <w:tcPr>
            <w:tcW w:w="0" w:type="auto"/>
          </w:tcPr>
          <w:p w14:paraId="0BC3B569" w14:textId="77777777" w:rsidR="00FF2DF5" w:rsidRPr="00D071F7" w:rsidRDefault="00D071F7">
            <w:pPr>
              <w:rPr>
                <w:sz w:val="16"/>
              </w:rPr>
            </w:pPr>
            <w:r w:rsidRPr="00D071F7">
              <w:rPr>
                <w:rStyle w:val="SAPEmphasis"/>
                <w:sz w:val="16"/>
              </w:rPr>
              <w:t>Reverse Notice</w:t>
            </w:r>
          </w:p>
        </w:tc>
        <w:tc>
          <w:tcPr>
            <w:tcW w:w="0" w:type="auto"/>
          </w:tcPr>
          <w:p w14:paraId="74DBA52C"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 xml:space="preserve">Execute </w:t>
            </w:r>
            <w:r w:rsidRPr="00D071F7">
              <w:rPr>
                <w:sz w:val="16"/>
              </w:rPr>
              <w:t>to go to the next screen:</w:t>
            </w:r>
          </w:p>
          <w:p w14:paraId="59FFD689"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22B4F0BF" w14:textId="77777777" w:rsidR="00D071F7" w:rsidRPr="00D071F7" w:rsidRDefault="00D071F7">
            <w:pPr>
              <w:rPr>
                <w:sz w:val="16"/>
              </w:rPr>
            </w:pPr>
            <w:r w:rsidRPr="00D071F7">
              <w:rPr>
                <w:rStyle w:val="SAPScreenElement"/>
                <w:sz w:val="16"/>
              </w:rPr>
              <w:lastRenderedPageBreak/>
              <w:t>Contract</w:t>
            </w:r>
            <w:r w:rsidRPr="00D071F7">
              <w:rPr>
                <w:sz w:val="16"/>
              </w:rPr>
              <w:t xml:space="preserve">: </w:t>
            </w:r>
            <w:r w:rsidRPr="00D071F7">
              <w:rPr>
                <w:rStyle w:val="SAPUserEntry"/>
                <w:sz w:val="16"/>
              </w:rPr>
              <w:t>&lt;Your contract&gt;</w:t>
            </w:r>
          </w:p>
          <w:p w14:paraId="03FE6309" w14:textId="77777777" w:rsidR="00D071F7" w:rsidRPr="00D071F7" w:rsidRDefault="00D071F7">
            <w:pPr>
              <w:rPr>
                <w:sz w:val="16"/>
              </w:rPr>
            </w:pPr>
            <w:r w:rsidRPr="00D071F7">
              <w:rPr>
                <w:rStyle w:val="SAPScreenElement"/>
                <w:sz w:val="16"/>
              </w:rPr>
              <w:t>Contacts with Notice</w:t>
            </w:r>
            <w:r w:rsidRPr="00D071F7">
              <w:rPr>
                <w:sz w:val="16"/>
              </w:rPr>
              <w:t xml:space="preserve">: </w:t>
            </w:r>
            <w:r w:rsidRPr="00D071F7">
              <w:rPr>
                <w:rStyle w:val="SAPUserEntry"/>
                <w:sz w:val="16"/>
              </w:rPr>
              <w:t>&lt;select&gt;</w:t>
            </w:r>
          </w:p>
          <w:p w14:paraId="51E1BEF3" w14:textId="77777777" w:rsidR="00D071F7" w:rsidRPr="00D071F7" w:rsidRDefault="00D071F7">
            <w:pPr>
              <w:rPr>
                <w:sz w:val="16"/>
              </w:rPr>
            </w:pPr>
            <w:r w:rsidRPr="00D071F7">
              <w:rPr>
                <w:rStyle w:val="SAPScreenElement"/>
                <w:sz w:val="16"/>
              </w:rPr>
              <w:t>Notice Active</w:t>
            </w:r>
            <w:r w:rsidRPr="00D071F7">
              <w:rPr>
                <w:sz w:val="16"/>
              </w:rPr>
              <w:t xml:space="preserve">: </w:t>
            </w:r>
            <w:r w:rsidRPr="00D071F7">
              <w:rPr>
                <w:rStyle w:val="SAPUserEntry"/>
                <w:sz w:val="16"/>
              </w:rPr>
              <w:t>&lt;select&gt;</w:t>
            </w:r>
          </w:p>
          <w:p w14:paraId="01961272" w14:textId="77777777" w:rsidR="00D071F7" w:rsidRPr="00D071F7" w:rsidRDefault="00D071F7">
            <w:pPr>
              <w:rPr>
                <w:sz w:val="16"/>
              </w:rPr>
            </w:pPr>
            <w:r w:rsidRPr="00D071F7">
              <w:rPr>
                <w:sz w:val="16"/>
              </w:rPr>
              <w:t xml:space="preserve">Select the contracts in </w:t>
            </w:r>
            <w:r w:rsidRPr="00D071F7">
              <w:rPr>
                <w:rStyle w:val="SAPScreenElement"/>
                <w:sz w:val="16"/>
              </w:rPr>
              <w:t>Company Code</w:t>
            </w:r>
            <w:r w:rsidRPr="00D071F7">
              <w:rPr>
                <w:sz w:val="16"/>
              </w:rPr>
              <w:t xml:space="preserve"> Column, then choose </w:t>
            </w:r>
            <w:r w:rsidRPr="00D071F7">
              <w:rPr>
                <w:rStyle w:val="SAPScreenElement"/>
                <w:sz w:val="16"/>
              </w:rPr>
              <w:t>Edit</w:t>
            </w:r>
            <w:r w:rsidRPr="00D071F7">
              <w:rPr>
                <w:sz w:val="16"/>
              </w:rPr>
              <w:t>.</w:t>
            </w:r>
          </w:p>
          <w:p w14:paraId="581F6E64" w14:textId="77777777" w:rsidR="00D071F7" w:rsidRPr="00D071F7" w:rsidRDefault="00D071F7">
            <w:pPr>
              <w:rPr>
                <w:sz w:val="16"/>
              </w:rPr>
            </w:pPr>
            <w:r w:rsidRPr="00D071F7">
              <w:rPr>
                <w:sz w:val="16"/>
              </w:rPr>
              <w:t xml:space="preserve">When message </w:t>
            </w:r>
            <w:r w:rsidRPr="00D071F7">
              <w:rPr>
                <w:rStyle w:val="SAPMonospace"/>
                <w:sz w:val="16"/>
              </w:rPr>
              <w:t>System status CANC is active (REC &lt;your company code/your contract number&gt;Perform the activity anyway?</w:t>
            </w:r>
            <w:r w:rsidRPr="00D071F7">
              <w:rPr>
                <w:sz w:val="16"/>
              </w:rPr>
              <w:t xml:space="preserve"> appears, choose </w:t>
            </w:r>
            <w:r w:rsidRPr="00D071F7">
              <w:rPr>
                <w:rStyle w:val="SAPScreenElement"/>
                <w:sz w:val="16"/>
              </w:rPr>
              <w:t>Yes</w:t>
            </w:r>
            <w:r w:rsidRPr="00D071F7">
              <w:rPr>
                <w:sz w:val="16"/>
              </w:rPr>
              <w:t>.</w:t>
            </w:r>
          </w:p>
          <w:p w14:paraId="0BF169A4" w14:textId="77777777" w:rsidR="00D071F7" w:rsidRPr="00D071F7" w:rsidRDefault="00D071F7">
            <w:pPr>
              <w:rPr>
                <w:sz w:val="16"/>
              </w:rPr>
            </w:pPr>
            <w:r w:rsidRPr="00D071F7">
              <w:rPr>
                <w:sz w:val="16"/>
              </w:rPr>
              <w:t xml:space="preserve">Choose </w:t>
            </w:r>
            <w:r w:rsidRPr="00D071F7">
              <w:rPr>
                <w:rStyle w:val="SAPScreenElement"/>
                <w:sz w:val="16"/>
              </w:rPr>
              <w:t>Reverse Selected Notices</w:t>
            </w:r>
            <w:r w:rsidRPr="00D071F7">
              <w:rPr>
                <w:sz w:val="16"/>
              </w:rPr>
              <w:t>.</w:t>
            </w:r>
          </w:p>
          <w:p w14:paraId="3B5B2274" w14:textId="48DAC62C" w:rsidR="00FF2DF5" w:rsidRPr="00D071F7" w:rsidRDefault="00D071F7">
            <w:pPr>
              <w:rPr>
                <w:sz w:val="16"/>
              </w:rPr>
            </w:pPr>
            <w:r w:rsidRPr="00D071F7">
              <w:rPr>
                <w:sz w:val="16"/>
              </w:rPr>
              <w:t>Choose </w:t>
            </w:r>
            <w:r w:rsidRPr="00D071F7">
              <w:rPr>
                <w:rStyle w:val="SAPScreenElement"/>
                <w:sz w:val="16"/>
              </w:rPr>
              <w:t>Save</w:t>
            </w:r>
            <w:r w:rsidRPr="00D071F7">
              <w:rPr>
                <w:sz w:val="16"/>
              </w:rPr>
              <w:t>.</w:t>
            </w:r>
          </w:p>
          <w:p w14:paraId="324599E1" w14:textId="77777777" w:rsidR="00FF2DF5" w:rsidRPr="00D071F7" w:rsidRDefault="00FF2DF5">
            <w:pPr>
              <w:rPr>
                <w:sz w:val="16"/>
              </w:rPr>
            </w:pPr>
          </w:p>
          <w:tbl>
            <w:tblPr>
              <w:tblW w:w="4975" w:type="pct"/>
              <w:tblCellMar>
                <w:left w:w="10" w:type="dxa"/>
                <w:right w:w="10" w:type="dxa"/>
              </w:tblCellMar>
              <w:tblLook w:val="0000" w:firstRow="0" w:lastRow="0" w:firstColumn="0" w:lastColumn="0" w:noHBand="0" w:noVBand="0"/>
            </w:tblPr>
            <w:tblGrid>
              <w:gridCol w:w="7818"/>
            </w:tblGrid>
            <w:tr w:rsidR="00FF2DF5" w:rsidRPr="00D071F7" w14:paraId="61C4204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32D0922" w14:textId="77777777" w:rsidR="00FF2DF5" w:rsidRPr="00D071F7" w:rsidRDefault="00D071F7">
                  <w:pPr>
                    <w:rPr>
                      <w:sz w:val="16"/>
                    </w:rPr>
                  </w:pPr>
                  <w:r w:rsidRPr="00D071F7">
                    <w:rPr>
                      <w:rStyle w:val="SAPEmphasis"/>
                      <w:sz w:val="16"/>
                    </w:rPr>
                    <w:t xml:space="preserve">Note </w:t>
                  </w:r>
                  <w:r w:rsidRPr="00D071F7">
                    <w:rPr>
                      <w:sz w:val="16"/>
                    </w:rPr>
                    <w:t>Once the given notice is reversed, system status CANC is removed from the contract and the contract is activated again.</w:t>
                  </w:r>
                </w:p>
              </w:tc>
            </w:tr>
          </w:tbl>
          <w:p w14:paraId="3C168C0C" w14:textId="77777777" w:rsidR="00D071F7" w:rsidRPr="00D071F7" w:rsidRDefault="00D071F7">
            <w:pPr>
              <w:rPr>
                <w:sz w:val="16"/>
              </w:rPr>
            </w:pPr>
          </w:p>
        </w:tc>
        <w:tc>
          <w:tcPr>
            <w:tcW w:w="0" w:type="auto"/>
          </w:tcPr>
          <w:p w14:paraId="48077CCE" w14:textId="77777777" w:rsidR="00FF2DF5" w:rsidRPr="00D071F7" w:rsidRDefault="00D071F7">
            <w:pPr>
              <w:rPr>
                <w:sz w:val="16"/>
              </w:rPr>
            </w:pPr>
            <w:r w:rsidRPr="00D071F7">
              <w:rPr>
                <w:sz w:val="16"/>
              </w:rPr>
              <w:lastRenderedPageBreak/>
              <w:t>Notices are reversed.</w:t>
            </w:r>
          </w:p>
        </w:tc>
        <w:tc>
          <w:tcPr>
            <w:tcW w:w="0" w:type="auto"/>
          </w:tcPr>
          <w:p w14:paraId="624BB982" w14:textId="77777777" w:rsidR="00D071F7" w:rsidRPr="00D071F7" w:rsidRDefault="00D071F7">
            <w:pPr>
              <w:rPr>
                <w:sz w:val="16"/>
              </w:rPr>
            </w:pPr>
          </w:p>
        </w:tc>
      </w:tr>
    </w:tbl>
    <w:p w14:paraId="629D0FFF" w14:textId="77777777" w:rsidR="00FF2DF5" w:rsidRDefault="00D071F7">
      <w:pPr>
        <w:pStyle w:val="Heading3"/>
      </w:pPr>
      <w:bookmarkStart w:id="184" w:name="unique_74"/>
      <w:bookmarkStart w:id="185" w:name="_Toc176424190"/>
      <w:r>
        <w:t>Expiration</w:t>
      </w:r>
      <w:bookmarkEnd w:id="184"/>
      <w:bookmarkEnd w:id="185"/>
    </w:p>
    <w:p w14:paraId="3E7B8CC4" w14:textId="77777777" w:rsidR="00FF2DF5" w:rsidRDefault="00D071F7">
      <w:pPr>
        <w:pStyle w:val="SAPKeyblockTitle"/>
      </w:pPr>
      <w:r>
        <w:t xml:space="preserve">Test </w:t>
      </w:r>
      <w:r>
        <w:t>Administration</w:t>
      </w:r>
    </w:p>
    <w:p w14:paraId="24D420F5" w14:textId="77777777" w:rsidR="00FF2DF5" w:rsidRDefault="00D071F7">
      <w:r>
        <w:t>Customer project: Fill in the project-specific parts.</w:t>
      </w:r>
    </w:p>
    <w:p w14:paraId="7901241A"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3A3C5EE1"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D2F620"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390D0F"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B6AD59"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51250" w14:textId="77777777" w:rsidR="00D071F7" w:rsidRPr="00D071F7" w:rsidRDefault="00D071F7">
            <w:pPr>
              <w:rPr>
                <w:sz w:val="12"/>
              </w:rPr>
            </w:pPr>
          </w:p>
        </w:tc>
      </w:tr>
      <w:tr w:rsidR="00FF2DF5" w:rsidRPr="00D071F7" w14:paraId="7FA44062"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10B315"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B3023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6822A2"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05A552" w14:textId="77777777" w:rsidR="00D071F7" w:rsidRPr="00D071F7" w:rsidRDefault="00D071F7">
            <w:pPr>
              <w:rPr>
                <w:sz w:val="12"/>
              </w:rPr>
            </w:pPr>
          </w:p>
        </w:tc>
      </w:tr>
      <w:tr w:rsidR="00FF2DF5" w:rsidRPr="00D071F7" w14:paraId="210D12FE"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46EAB5"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A70C60"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92AAED"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B3F6B9"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0D9E5073" w14:textId="77777777" w:rsidR="00FF2DF5" w:rsidRDefault="00D071F7">
      <w:pPr>
        <w:pStyle w:val="SAPKeyblockTitle"/>
      </w:pPr>
      <w:r>
        <w:t>Context</w:t>
      </w:r>
    </w:p>
    <w:p w14:paraId="0D810BC5" w14:textId="77777777" w:rsidR="00FF2DF5" w:rsidRDefault="00D071F7">
      <w:r>
        <w:t>In this activity, you can end an existing contract as part of your daily business.</w:t>
      </w:r>
    </w:p>
    <w:p w14:paraId="2AAD3CB0" w14:textId="77777777" w:rsidR="00FF2DF5" w:rsidRDefault="00D071F7">
      <w:pPr>
        <w:pStyle w:val="SAPKeyblockTitle"/>
      </w:pPr>
      <w:r>
        <w:t>Procedure</w:t>
      </w:r>
    </w:p>
    <w:p w14:paraId="52FE07A6" w14:textId="77777777" w:rsidR="00FF2DF5" w:rsidRDefault="00D071F7">
      <w:r>
        <w:t>To execute this activity go step by step go through the table.</w:t>
      </w:r>
    </w:p>
    <w:p w14:paraId="767851BB" w14:textId="77777777" w:rsidR="00FF2DF5" w:rsidRDefault="00FF2DF5"/>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FF2DF5" w:rsidRPr="00D071F7" w14:paraId="18EDF935"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0E45864" w14:textId="77777777" w:rsidR="00FF2DF5" w:rsidRPr="00D071F7" w:rsidRDefault="00D071F7">
            <w:pPr>
              <w:pStyle w:val="SAPTableHeader"/>
              <w:rPr>
                <w:sz w:val="16"/>
              </w:rPr>
            </w:pPr>
            <w:r w:rsidRPr="00D071F7">
              <w:rPr>
                <w:sz w:val="16"/>
              </w:rPr>
              <w:t>Test Step #</w:t>
            </w:r>
          </w:p>
        </w:tc>
        <w:tc>
          <w:tcPr>
            <w:tcW w:w="0" w:type="auto"/>
          </w:tcPr>
          <w:p w14:paraId="531FA5B4" w14:textId="77777777" w:rsidR="00FF2DF5" w:rsidRPr="00D071F7" w:rsidRDefault="00D071F7">
            <w:pPr>
              <w:pStyle w:val="SAPTableHeader"/>
              <w:rPr>
                <w:sz w:val="16"/>
              </w:rPr>
            </w:pPr>
            <w:r w:rsidRPr="00D071F7">
              <w:rPr>
                <w:sz w:val="16"/>
              </w:rPr>
              <w:t>Test Step Name</w:t>
            </w:r>
          </w:p>
        </w:tc>
        <w:tc>
          <w:tcPr>
            <w:tcW w:w="0" w:type="auto"/>
          </w:tcPr>
          <w:p w14:paraId="0024DF22" w14:textId="77777777" w:rsidR="00FF2DF5" w:rsidRPr="00D071F7" w:rsidRDefault="00D071F7">
            <w:pPr>
              <w:pStyle w:val="SAPTableHeader"/>
              <w:rPr>
                <w:sz w:val="16"/>
              </w:rPr>
            </w:pPr>
            <w:r w:rsidRPr="00D071F7">
              <w:rPr>
                <w:sz w:val="16"/>
              </w:rPr>
              <w:t>Instruction</w:t>
            </w:r>
          </w:p>
        </w:tc>
        <w:tc>
          <w:tcPr>
            <w:tcW w:w="0" w:type="auto"/>
          </w:tcPr>
          <w:p w14:paraId="2190DA25" w14:textId="77777777" w:rsidR="00FF2DF5" w:rsidRPr="00D071F7" w:rsidRDefault="00D071F7">
            <w:pPr>
              <w:pStyle w:val="SAPTableHeader"/>
              <w:rPr>
                <w:sz w:val="16"/>
              </w:rPr>
            </w:pPr>
            <w:r w:rsidRPr="00D071F7">
              <w:rPr>
                <w:sz w:val="16"/>
              </w:rPr>
              <w:t>Expected Result</w:t>
            </w:r>
          </w:p>
        </w:tc>
        <w:tc>
          <w:tcPr>
            <w:tcW w:w="0" w:type="auto"/>
          </w:tcPr>
          <w:p w14:paraId="4D0D7929" w14:textId="77777777" w:rsidR="00FF2DF5" w:rsidRPr="00D071F7" w:rsidRDefault="00D071F7">
            <w:pPr>
              <w:pStyle w:val="SAPTableHeader"/>
              <w:rPr>
                <w:sz w:val="16"/>
              </w:rPr>
            </w:pPr>
            <w:r w:rsidRPr="00D071F7">
              <w:rPr>
                <w:sz w:val="16"/>
              </w:rPr>
              <w:t>Pass / Fail / Comment</w:t>
            </w:r>
          </w:p>
        </w:tc>
      </w:tr>
      <w:tr w:rsidR="00FF2DF5" w:rsidRPr="00D071F7" w14:paraId="0148014A" w14:textId="77777777" w:rsidTr="00D071F7">
        <w:tc>
          <w:tcPr>
            <w:tcW w:w="0" w:type="auto"/>
          </w:tcPr>
          <w:p w14:paraId="7C7E1B86" w14:textId="77777777" w:rsidR="00FF2DF5" w:rsidRPr="00D071F7" w:rsidRDefault="00D071F7">
            <w:pPr>
              <w:rPr>
                <w:sz w:val="16"/>
              </w:rPr>
            </w:pPr>
            <w:r w:rsidRPr="00D071F7">
              <w:rPr>
                <w:sz w:val="16"/>
              </w:rPr>
              <w:t>1</w:t>
            </w:r>
          </w:p>
        </w:tc>
        <w:tc>
          <w:tcPr>
            <w:tcW w:w="0" w:type="auto"/>
          </w:tcPr>
          <w:p w14:paraId="0CF2E981" w14:textId="77777777" w:rsidR="00FF2DF5" w:rsidRPr="00D071F7" w:rsidRDefault="00D071F7">
            <w:pPr>
              <w:rPr>
                <w:sz w:val="16"/>
              </w:rPr>
            </w:pPr>
            <w:r w:rsidRPr="00D071F7">
              <w:rPr>
                <w:rStyle w:val="SAPEmphasis"/>
                <w:sz w:val="16"/>
              </w:rPr>
              <w:t>Log On</w:t>
            </w:r>
          </w:p>
        </w:tc>
        <w:tc>
          <w:tcPr>
            <w:tcW w:w="0" w:type="auto"/>
          </w:tcPr>
          <w:p w14:paraId="5DF4BD39" w14:textId="77777777" w:rsidR="00FF2DF5" w:rsidRPr="00D071F7" w:rsidRDefault="00D071F7">
            <w:pPr>
              <w:rPr>
                <w:sz w:val="16"/>
              </w:rPr>
            </w:pPr>
            <w:r w:rsidRPr="00D071F7">
              <w:rPr>
                <w:sz w:val="16"/>
              </w:rPr>
              <w:t>Log onto the SAP Fiori launchpad as a Contract Specialist - Leasing.</w:t>
            </w:r>
          </w:p>
        </w:tc>
        <w:tc>
          <w:tcPr>
            <w:tcW w:w="0" w:type="auto"/>
          </w:tcPr>
          <w:p w14:paraId="110C18DD" w14:textId="77777777" w:rsidR="00FF2DF5" w:rsidRPr="00D071F7" w:rsidRDefault="00D071F7">
            <w:pPr>
              <w:rPr>
                <w:sz w:val="16"/>
              </w:rPr>
            </w:pPr>
            <w:r w:rsidRPr="00D071F7">
              <w:rPr>
                <w:sz w:val="16"/>
              </w:rPr>
              <w:t>The SAP Fiori launchpad displays.</w:t>
            </w:r>
          </w:p>
        </w:tc>
        <w:tc>
          <w:tcPr>
            <w:tcW w:w="0" w:type="auto"/>
          </w:tcPr>
          <w:p w14:paraId="18229201" w14:textId="77777777" w:rsidR="00FF2DF5" w:rsidRPr="00D071F7" w:rsidRDefault="00FF2DF5">
            <w:pPr>
              <w:rPr>
                <w:sz w:val="16"/>
              </w:rPr>
            </w:pPr>
          </w:p>
        </w:tc>
      </w:tr>
      <w:tr w:rsidR="00FF2DF5" w:rsidRPr="00D071F7" w14:paraId="5323C3D6" w14:textId="77777777" w:rsidTr="00D071F7">
        <w:tc>
          <w:tcPr>
            <w:tcW w:w="0" w:type="auto"/>
          </w:tcPr>
          <w:p w14:paraId="42662DF4" w14:textId="77777777" w:rsidR="00FF2DF5" w:rsidRPr="00D071F7" w:rsidRDefault="00D071F7">
            <w:pPr>
              <w:rPr>
                <w:sz w:val="16"/>
              </w:rPr>
            </w:pPr>
            <w:r w:rsidRPr="00D071F7">
              <w:rPr>
                <w:sz w:val="16"/>
              </w:rPr>
              <w:t>2</w:t>
            </w:r>
          </w:p>
        </w:tc>
        <w:tc>
          <w:tcPr>
            <w:tcW w:w="0" w:type="auto"/>
          </w:tcPr>
          <w:p w14:paraId="64FDBAB6" w14:textId="77777777" w:rsidR="00FF2DF5" w:rsidRPr="00D071F7" w:rsidRDefault="00D071F7">
            <w:pPr>
              <w:rPr>
                <w:sz w:val="16"/>
              </w:rPr>
            </w:pPr>
            <w:r w:rsidRPr="00D071F7">
              <w:rPr>
                <w:rStyle w:val="SAPEmphasis"/>
                <w:sz w:val="16"/>
              </w:rPr>
              <w:t>Access the SAP Fiori app</w:t>
            </w:r>
          </w:p>
        </w:tc>
        <w:tc>
          <w:tcPr>
            <w:tcW w:w="0" w:type="auto"/>
          </w:tcPr>
          <w:p w14:paraId="74F0D1F3"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55B33E74"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586FC6A0" w14:textId="77777777" w:rsidR="00FF2DF5" w:rsidRPr="00D071F7" w:rsidRDefault="00FF2DF5">
            <w:pPr>
              <w:rPr>
                <w:sz w:val="16"/>
              </w:rPr>
            </w:pPr>
          </w:p>
        </w:tc>
      </w:tr>
      <w:tr w:rsidR="00FF2DF5" w:rsidRPr="00D071F7" w14:paraId="5A44AA73" w14:textId="77777777" w:rsidTr="00D071F7">
        <w:tc>
          <w:tcPr>
            <w:tcW w:w="0" w:type="auto"/>
          </w:tcPr>
          <w:p w14:paraId="1E1CCF2C" w14:textId="77777777" w:rsidR="00FF2DF5" w:rsidRPr="00D071F7" w:rsidRDefault="00D071F7">
            <w:pPr>
              <w:rPr>
                <w:sz w:val="16"/>
              </w:rPr>
            </w:pPr>
            <w:r w:rsidRPr="00D071F7">
              <w:rPr>
                <w:sz w:val="16"/>
              </w:rPr>
              <w:t>3</w:t>
            </w:r>
          </w:p>
        </w:tc>
        <w:tc>
          <w:tcPr>
            <w:tcW w:w="0" w:type="auto"/>
          </w:tcPr>
          <w:p w14:paraId="52448A13" w14:textId="77777777" w:rsidR="00FF2DF5" w:rsidRPr="00D071F7" w:rsidRDefault="00D071F7">
            <w:pPr>
              <w:rPr>
                <w:sz w:val="16"/>
              </w:rPr>
            </w:pPr>
            <w:r w:rsidRPr="00D071F7">
              <w:rPr>
                <w:rStyle w:val="SAPEmphasis"/>
                <w:sz w:val="16"/>
              </w:rPr>
              <w:t>Real Estate Contract</w:t>
            </w:r>
          </w:p>
        </w:tc>
        <w:tc>
          <w:tcPr>
            <w:tcW w:w="0" w:type="auto"/>
          </w:tcPr>
          <w:p w14:paraId="758CC037"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Change Object</w:t>
            </w:r>
            <w:r w:rsidRPr="00D071F7">
              <w:rPr>
                <w:sz w:val="16"/>
              </w:rPr>
              <w:t>:</w:t>
            </w:r>
          </w:p>
          <w:p w14:paraId="0E1FA460"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13C5129E" w14:textId="33B6FD49"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&lt;Your contract&gt;</w:t>
            </w:r>
          </w:p>
        </w:tc>
        <w:tc>
          <w:tcPr>
            <w:tcW w:w="0" w:type="auto"/>
          </w:tcPr>
          <w:p w14:paraId="0A6803C1" w14:textId="77777777" w:rsidR="00FF2DF5" w:rsidRPr="00D071F7" w:rsidRDefault="00D071F7">
            <w:pPr>
              <w:rPr>
                <w:sz w:val="16"/>
              </w:rPr>
            </w:pPr>
            <w:r w:rsidRPr="00D071F7">
              <w:rPr>
                <w:sz w:val="16"/>
              </w:rPr>
              <w:t xml:space="preserve">Data are validated, next screen </w:t>
            </w:r>
            <w:r w:rsidRPr="00D071F7">
              <w:rPr>
                <w:rStyle w:val="SAPScreenElement"/>
                <w:sz w:val="16"/>
              </w:rPr>
              <w:t>General Data</w:t>
            </w:r>
            <w:r w:rsidRPr="00D071F7">
              <w:rPr>
                <w:sz w:val="16"/>
              </w:rPr>
              <w:t xml:space="preserve"> screen is displayed.</w:t>
            </w:r>
          </w:p>
        </w:tc>
        <w:tc>
          <w:tcPr>
            <w:tcW w:w="0" w:type="auto"/>
          </w:tcPr>
          <w:p w14:paraId="5364BA1C" w14:textId="77777777" w:rsidR="00FF2DF5" w:rsidRPr="00D071F7" w:rsidRDefault="00FF2DF5">
            <w:pPr>
              <w:rPr>
                <w:sz w:val="16"/>
              </w:rPr>
            </w:pPr>
          </w:p>
        </w:tc>
      </w:tr>
      <w:tr w:rsidR="00FF2DF5" w:rsidRPr="00D071F7" w14:paraId="30CF8E9F" w14:textId="77777777" w:rsidTr="00D071F7">
        <w:tc>
          <w:tcPr>
            <w:tcW w:w="0" w:type="auto"/>
          </w:tcPr>
          <w:p w14:paraId="174BD54C" w14:textId="77777777" w:rsidR="00FF2DF5" w:rsidRPr="00D071F7" w:rsidRDefault="00D071F7">
            <w:pPr>
              <w:rPr>
                <w:sz w:val="16"/>
              </w:rPr>
            </w:pPr>
            <w:r w:rsidRPr="00D071F7">
              <w:rPr>
                <w:sz w:val="16"/>
              </w:rPr>
              <w:t>4</w:t>
            </w:r>
          </w:p>
        </w:tc>
        <w:tc>
          <w:tcPr>
            <w:tcW w:w="0" w:type="auto"/>
          </w:tcPr>
          <w:p w14:paraId="53427E14" w14:textId="77777777" w:rsidR="00FF2DF5" w:rsidRPr="00D071F7" w:rsidRDefault="00D071F7">
            <w:pPr>
              <w:rPr>
                <w:sz w:val="16"/>
              </w:rPr>
            </w:pPr>
            <w:r w:rsidRPr="00D071F7">
              <w:rPr>
                <w:rStyle w:val="SAPEmphasis"/>
                <w:sz w:val="16"/>
              </w:rPr>
              <w:t>End contract</w:t>
            </w:r>
          </w:p>
        </w:tc>
        <w:tc>
          <w:tcPr>
            <w:tcW w:w="0" w:type="auto"/>
          </w:tcPr>
          <w:p w14:paraId="4AC491FA" w14:textId="77777777" w:rsidR="00D071F7" w:rsidRPr="00D071F7" w:rsidRDefault="00D071F7">
            <w:pPr>
              <w:rPr>
                <w:sz w:val="16"/>
              </w:rPr>
            </w:pPr>
            <w:r w:rsidRPr="00D071F7">
              <w:rPr>
                <w:sz w:val="16"/>
              </w:rPr>
              <w:t xml:space="preserve">Choose </w:t>
            </w:r>
            <w:r w:rsidRPr="00D071F7">
              <w:rPr>
                <w:rStyle w:val="SAPScreenElement"/>
                <w:sz w:val="16"/>
              </w:rPr>
              <w:t>Term</w:t>
            </w:r>
            <w:r w:rsidRPr="00D071F7">
              <w:rPr>
                <w:sz w:val="16"/>
              </w:rPr>
              <w:t xml:space="preserve">. Make the following entries and choose </w:t>
            </w:r>
            <w:r w:rsidRPr="00D071F7">
              <w:rPr>
                <w:rStyle w:val="SAPScreenElement"/>
                <w:sz w:val="16"/>
              </w:rPr>
              <w:t>Enter</w:t>
            </w:r>
            <w:r w:rsidRPr="00D071F7">
              <w:rPr>
                <w:sz w:val="16"/>
              </w:rPr>
              <w:t xml:space="preserve"> and go to the next screen:</w:t>
            </w:r>
          </w:p>
          <w:p w14:paraId="6E45D440" w14:textId="6EF1BBF5" w:rsidR="00FF2DF5" w:rsidRPr="00D071F7" w:rsidRDefault="00D071F7">
            <w:pPr>
              <w:rPr>
                <w:sz w:val="16"/>
              </w:rPr>
            </w:pPr>
            <w:r w:rsidRPr="00D071F7">
              <w:rPr>
                <w:rStyle w:val="SAPScreenElement"/>
                <w:sz w:val="16"/>
              </w:rPr>
              <w:t>1st contract end</w:t>
            </w:r>
            <w:r w:rsidRPr="00D071F7">
              <w:rPr>
                <w:sz w:val="16"/>
              </w:rPr>
              <w:t xml:space="preserve">: </w:t>
            </w:r>
            <w:r w:rsidRPr="00D071F7">
              <w:rPr>
                <w:rStyle w:val="SAPUserEntry"/>
                <w:sz w:val="16"/>
              </w:rPr>
              <w:t>&lt;Your contract end date&gt;</w:t>
            </w:r>
          </w:p>
        </w:tc>
        <w:tc>
          <w:tcPr>
            <w:tcW w:w="0" w:type="auto"/>
          </w:tcPr>
          <w:p w14:paraId="07EC802F" w14:textId="77777777" w:rsidR="00FF2DF5" w:rsidRPr="00D071F7" w:rsidRDefault="00D071F7">
            <w:pPr>
              <w:rPr>
                <w:sz w:val="16"/>
              </w:rPr>
            </w:pPr>
            <w:r w:rsidRPr="00D071F7">
              <w:rPr>
                <w:sz w:val="16"/>
              </w:rPr>
              <w:t>Data is validated.</w:t>
            </w:r>
          </w:p>
        </w:tc>
        <w:tc>
          <w:tcPr>
            <w:tcW w:w="0" w:type="auto"/>
          </w:tcPr>
          <w:p w14:paraId="16FE31F7" w14:textId="77777777" w:rsidR="00FF2DF5" w:rsidRPr="00D071F7" w:rsidRDefault="00FF2DF5">
            <w:pPr>
              <w:rPr>
                <w:sz w:val="16"/>
              </w:rPr>
            </w:pPr>
          </w:p>
        </w:tc>
      </w:tr>
      <w:tr w:rsidR="00FF2DF5" w:rsidRPr="00D071F7" w14:paraId="4B4F56E4" w14:textId="77777777" w:rsidTr="00D071F7">
        <w:tc>
          <w:tcPr>
            <w:tcW w:w="0" w:type="auto"/>
          </w:tcPr>
          <w:p w14:paraId="259F44F4" w14:textId="77777777" w:rsidR="00FF2DF5" w:rsidRPr="00D071F7" w:rsidRDefault="00D071F7">
            <w:pPr>
              <w:rPr>
                <w:sz w:val="16"/>
              </w:rPr>
            </w:pPr>
            <w:r w:rsidRPr="00D071F7">
              <w:rPr>
                <w:sz w:val="16"/>
              </w:rPr>
              <w:t>5</w:t>
            </w:r>
          </w:p>
        </w:tc>
        <w:tc>
          <w:tcPr>
            <w:tcW w:w="0" w:type="auto"/>
          </w:tcPr>
          <w:p w14:paraId="6A24FA49" w14:textId="77777777" w:rsidR="00FF2DF5" w:rsidRPr="00D071F7" w:rsidRDefault="00D071F7">
            <w:pPr>
              <w:rPr>
                <w:sz w:val="16"/>
              </w:rPr>
            </w:pPr>
            <w:r w:rsidRPr="00D071F7">
              <w:rPr>
                <w:rStyle w:val="SAPEmphasis"/>
                <w:sz w:val="16"/>
              </w:rPr>
              <w:t>Save</w:t>
            </w:r>
          </w:p>
        </w:tc>
        <w:tc>
          <w:tcPr>
            <w:tcW w:w="0" w:type="auto"/>
          </w:tcPr>
          <w:p w14:paraId="27A2C4D2" w14:textId="77777777" w:rsidR="00FF2DF5" w:rsidRPr="00D071F7" w:rsidRDefault="00D071F7">
            <w:pPr>
              <w:rPr>
                <w:sz w:val="16"/>
              </w:rPr>
            </w:pPr>
            <w:r w:rsidRPr="00D071F7">
              <w:rPr>
                <w:sz w:val="16"/>
              </w:rPr>
              <w:t xml:space="preserve">Choose </w:t>
            </w:r>
            <w:r w:rsidRPr="00D071F7">
              <w:rPr>
                <w:rStyle w:val="SAPScreenElement"/>
                <w:sz w:val="16"/>
              </w:rPr>
              <w:t>Save</w:t>
            </w:r>
            <w:r w:rsidRPr="00D071F7">
              <w:rPr>
                <w:sz w:val="16"/>
              </w:rPr>
              <w:t xml:space="preserve"> to save your contract.</w:t>
            </w:r>
          </w:p>
        </w:tc>
        <w:tc>
          <w:tcPr>
            <w:tcW w:w="0" w:type="auto"/>
          </w:tcPr>
          <w:p w14:paraId="2A658142" w14:textId="77777777" w:rsidR="00FF2DF5" w:rsidRPr="00D071F7" w:rsidRDefault="00FF2DF5">
            <w:pPr>
              <w:rPr>
                <w:sz w:val="16"/>
              </w:rPr>
            </w:pPr>
          </w:p>
        </w:tc>
        <w:tc>
          <w:tcPr>
            <w:tcW w:w="0" w:type="auto"/>
          </w:tcPr>
          <w:p w14:paraId="131C9A12" w14:textId="77777777" w:rsidR="00FF2DF5" w:rsidRPr="00D071F7" w:rsidRDefault="00FF2DF5">
            <w:pPr>
              <w:rPr>
                <w:sz w:val="16"/>
              </w:rPr>
            </w:pPr>
          </w:p>
        </w:tc>
      </w:tr>
    </w:tbl>
    <w:p w14:paraId="3DC54511" w14:textId="77777777" w:rsidR="00FF2DF5" w:rsidRDefault="00D071F7">
      <w:pPr>
        <w:pStyle w:val="Heading2"/>
      </w:pPr>
      <w:bookmarkStart w:id="186" w:name="d2e5826"/>
      <w:bookmarkStart w:id="187" w:name="_Toc176424191"/>
      <w:r>
        <w:t>Technical Transactions</w:t>
      </w:r>
      <w:bookmarkEnd w:id="186"/>
      <w:bookmarkEnd w:id="187"/>
    </w:p>
    <w:p w14:paraId="53F767A7" w14:textId="77777777" w:rsidR="00FF2DF5" w:rsidRDefault="00D071F7">
      <w:pPr>
        <w:pStyle w:val="Heading3"/>
      </w:pPr>
      <w:bookmarkStart w:id="188" w:name="unique_75"/>
      <w:bookmarkStart w:id="189" w:name="_Toc176424192"/>
      <w:r>
        <w:t>Cash Flow Update for Contracts - Simulation</w:t>
      </w:r>
      <w:bookmarkEnd w:id="188"/>
      <w:bookmarkEnd w:id="189"/>
    </w:p>
    <w:p w14:paraId="555060A3" w14:textId="77777777" w:rsidR="00FF2DF5" w:rsidRDefault="00D071F7">
      <w:pPr>
        <w:pStyle w:val="SAPKeyblockTitle"/>
      </w:pPr>
      <w:r>
        <w:t>Test Administration</w:t>
      </w:r>
    </w:p>
    <w:p w14:paraId="0798276F" w14:textId="77777777" w:rsidR="00FF2DF5" w:rsidRDefault="00D071F7">
      <w:r>
        <w:t xml:space="preserve">Customer project: Fill in the </w:t>
      </w:r>
      <w:r>
        <w:t>project-specific parts.</w:t>
      </w:r>
    </w:p>
    <w:p w14:paraId="732D751C"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9B099CA"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F29E52"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B0800A"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CC7B6"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F68749" w14:textId="77777777" w:rsidR="00D071F7" w:rsidRPr="00D071F7" w:rsidRDefault="00D071F7">
            <w:pPr>
              <w:rPr>
                <w:sz w:val="12"/>
              </w:rPr>
            </w:pPr>
          </w:p>
        </w:tc>
      </w:tr>
      <w:tr w:rsidR="00FF2DF5" w:rsidRPr="00D071F7" w14:paraId="123B72E2"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08C2E9"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2A3E0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9AAD7E"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FEACE4" w14:textId="77777777" w:rsidR="00D071F7" w:rsidRPr="00D071F7" w:rsidRDefault="00D071F7">
            <w:pPr>
              <w:rPr>
                <w:sz w:val="12"/>
              </w:rPr>
            </w:pPr>
          </w:p>
        </w:tc>
      </w:tr>
      <w:tr w:rsidR="00FF2DF5" w:rsidRPr="00D071F7" w14:paraId="46A99087"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B30998"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83B641"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F3B1A1"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F25B69"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721A6C86" w14:textId="77777777" w:rsidR="00FF2DF5" w:rsidRDefault="00D071F7">
      <w:pPr>
        <w:pStyle w:val="SAPKeyblockTitle"/>
      </w:pPr>
      <w:r>
        <w:t>Context</w:t>
      </w:r>
    </w:p>
    <w:p w14:paraId="7AC23694" w14:textId="77777777" w:rsidR="00FF2DF5" w:rsidRDefault="00D071F7">
      <w:r>
        <w:t>In this activity, you can simulate the update of the cash flow of existing contract as part of your daily business.</w:t>
      </w:r>
    </w:p>
    <w:p w14:paraId="07B4CD2C"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2769"/>
        <w:gridCol w:w="4168"/>
        <w:gridCol w:w="5026"/>
        <w:gridCol w:w="1517"/>
      </w:tblGrid>
      <w:tr w:rsidR="00FF2DF5" w:rsidRPr="00D071F7" w14:paraId="63BEB8D7"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3E2FB8C6" w14:textId="77777777" w:rsidR="00FF2DF5" w:rsidRPr="00D071F7" w:rsidRDefault="00D071F7">
            <w:pPr>
              <w:pStyle w:val="SAPTableHeader"/>
              <w:rPr>
                <w:sz w:val="16"/>
              </w:rPr>
            </w:pPr>
            <w:r w:rsidRPr="00D071F7">
              <w:rPr>
                <w:sz w:val="16"/>
              </w:rPr>
              <w:t>Test Step #</w:t>
            </w:r>
          </w:p>
        </w:tc>
        <w:tc>
          <w:tcPr>
            <w:tcW w:w="0" w:type="auto"/>
          </w:tcPr>
          <w:p w14:paraId="47D048B7" w14:textId="77777777" w:rsidR="00FF2DF5" w:rsidRPr="00D071F7" w:rsidRDefault="00D071F7">
            <w:pPr>
              <w:pStyle w:val="SAPTableHeader"/>
              <w:rPr>
                <w:sz w:val="16"/>
              </w:rPr>
            </w:pPr>
            <w:r w:rsidRPr="00D071F7">
              <w:rPr>
                <w:sz w:val="16"/>
              </w:rPr>
              <w:t>Test Step Name</w:t>
            </w:r>
          </w:p>
        </w:tc>
        <w:tc>
          <w:tcPr>
            <w:tcW w:w="0" w:type="auto"/>
          </w:tcPr>
          <w:p w14:paraId="1C826495" w14:textId="77777777" w:rsidR="00FF2DF5" w:rsidRPr="00D071F7" w:rsidRDefault="00D071F7">
            <w:pPr>
              <w:pStyle w:val="SAPTableHeader"/>
              <w:rPr>
                <w:sz w:val="16"/>
              </w:rPr>
            </w:pPr>
            <w:r w:rsidRPr="00D071F7">
              <w:rPr>
                <w:sz w:val="16"/>
              </w:rPr>
              <w:t>Instruction</w:t>
            </w:r>
          </w:p>
        </w:tc>
        <w:tc>
          <w:tcPr>
            <w:tcW w:w="0" w:type="auto"/>
          </w:tcPr>
          <w:p w14:paraId="51596246" w14:textId="77777777" w:rsidR="00FF2DF5" w:rsidRPr="00D071F7" w:rsidRDefault="00D071F7">
            <w:pPr>
              <w:pStyle w:val="SAPTableHeader"/>
              <w:rPr>
                <w:sz w:val="16"/>
              </w:rPr>
            </w:pPr>
            <w:r w:rsidRPr="00D071F7">
              <w:rPr>
                <w:sz w:val="16"/>
              </w:rPr>
              <w:t>Expected Result</w:t>
            </w:r>
          </w:p>
        </w:tc>
        <w:tc>
          <w:tcPr>
            <w:tcW w:w="0" w:type="auto"/>
          </w:tcPr>
          <w:p w14:paraId="6D1BEF78" w14:textId="77777777" w:rsidR="00FF2DF5" w:rsidRPr="00D071F7" w:rsidRDefault="00D071F7">
            <w:pPr>
              <w:pStyle w:val="SAPTableHeader"/>
              <w:rPr>
                <w:sz w:val="16"/>
              </w:rPr>
            </w:pPr>
            <w:r w:rsidRPr="00D071F7">
              <w:rPr>
                <w:sz w:val="16"/>
              </w:rPr>
              <w:t>Pass / Fail / Comment</w:t>
            </w:r>
          </w:p>
        </w:tc>
      </w:tr>
      <w:tr w:rsidR="00FF2DF5" w:rsidRPr="00D071F7" w14:paraId="238392BA" w14:textId="77777777" w:rsidTr="00D071F7">
        <w:tc>
          <w:tcPr>
            <w:tcW w:w="0" w:type="auto"/>
          </w:tcPr>
          <w:p w14:paraId="26C5FFD3" w14:textId="77777777" w:rsidR="00FF2DF5" w:rsidRPr="00D071F7" w:rsidRDefault="00D071F7">
            <w:pPr>
              <w:rPr>
                <w:sz w:val="16"/>
              </w:rPr>
            </w:pPr>
            <w:r w:rsidRPr="00D071F7">
              <w:rPr>
                <w:sz w:val="16"/>
              </w:rPr>
              <w:t>1</w:t>
            </w:r>
          </w:p>
        </w:tc>
        <w:tc>
          <w:tcPr>
            <w:tcW w:w="0" w:type="auto"/>
          </w:tcPr>
          <w:p w14:paraId="14F414D3" w14:textId="77777777" w:rsidR="00FF2DF5" w:rsidRPr="00D071F7" w:rsidRDefault="00D071F7">
            <w:pPr>
              <w:rPr>
                <w:sz w:val="16"/>
              </w:rPr>
            </w:pPr>
            <w:r w:rsidRPr="00D071F7">
              <w:rPr>
                <w:rStyle w:val="SAPEmphasis"/>
                <w:sz w:val="16"/>
              </w:rPr>
              <w:t>Log On</w:t>
            </w:r>
          </w:p>
        </w:tc>
        <w:tc>
          <w:tcPr>
            <w:tcW w:w="0" w:type="auto"/>
          </w:tcPr>
          <w:p w14:paraId="72CFADF4" w14:textId="77777777" w:rsidR="00FF2DF5" w:rsidRPr="00D071F7" w:rsidRDefault="00D071F7">
            <w:pPr>
              <w:rPr>
                <w:sz w:val="16"/>
              </w:rPr>
            </w:pPr>
            <w:r w:rsidRPr="00D071F7">
              <w:rPr>
                <w:sz w:val="16"/>
              </w:rPr>
              <w:t>Log onto the SAP Fiori launchpad as an Administrator - Leasing.</w:t>
            </w:r>
          </w:p>
        </w:tc>
        <w:tc>
          <w:tcPr>
            <w:tcW w:w="0" w:type="auto"/>
          </w:tcPr>
          <w:p w14:paraId="24515889" w14:textId="77777777" w:rsidR="00FF2DF5" w:rsidRPr="00D071F7" w:rsidRDefault="00D071F7">
            <w:pPr>
              <w:rPr>
                <w:sz w:val="16"/>
              </w:rPr>
            </w:pPr>
            <w:r w:rsidRPr="00D071F7">
              <w:rPr>
                <w:sz w:val="16"/>
              </w:rPr>
              <w:t>The SAP Fiori launchpad displays.</w:t>
            </w:r>
          </w:p>
        </w:tc>
        <w:tc>
          <w:tcPr>
            <w:tcW w:w="0" w:type="auto"/>
          </w:tcPr>
          <w:p w14:paraId="5FBE5303" w14:textId="77777777" w:rsidR="00FF2DF5" w:rsidRPr="00D071F7" w:rsidRDefault="00FF2DF5">
            <w:pPr>
              <w:rPr>
                <w:sz w:val="16"/>
              </w:rPr>
            </w:pPr>
          </w:p>
        </w:tc>
      </w:tr>
      <w:tr w:rsidR="00FF2DF5" w:rsidRPr="00D071F7" w14:paraId="5D17A402" w14:textId="77777777" w:rsidTr="00D071F7">
        <w:tc>
          <w:tcPr>
            <w:tcW w:w="0" w:type="auto"/>
          </w:tcPr>
          <w:p w14:paraId="09A0ADFC" w14:textId="77777777" w:rsidR="00FF2DF5" w:rsidRPr="00D071F7" w:rsidRDefault="00D071F7">
            <w:pPr>
              <w:rPr>
                <w:sz w:val="16"/>
              </w:rPr>
            </w:pPr>
            <w:r w:rsidRPr="00D071F7">
              <w:rPr>
                <w:sz w:val="16"/>
              </w:rPr>
              <w:t>2</w:t>
            </w:r>
          </w:p>
        </w:tc>
        <w:tc>
          <w:tcPr>
            <w:tcW w:w="0" w:type="auto"/>
          </w:tcPr>
          <w:p w14:paraId="743F49CD" w14:textId="77777777" w:rsidR="00FF2DF5" w:rsidRPr="00D071F7" w:rsidRDefault="00D071F7">
            <w:pPr>
              <w:rPr>
                <w:sz w:val="16"/>
              </w:rPr>
            </w:pPr>
            <w:r w:rsidRPr="00D071F7">
              <w:rPr>
                <w:rStyle w:val="SAPEmphasis"/>
                <w:sz w:val="16"/>
              </w:rPr>
              <w:t>Access the SAP Fiori app</w:t>
            </w:r>
          </w:p>
        </w:tc>
        <w:tc>
          <w:tcPr>
            <w:tcW w:w="0" w:type="auto"/>
          </w:tcPr>
          <w:p w14:paraId="3AFF3296" w14:textId="77777777" w:rsidR="00FF2DF5" w:rsidRPr="00D071F7" w:rsidRDefault="00D071F7">
            <w:pPr>
              <w:rPr>
                <w:sz w:val="16"/>
              </w:rPr>
            </w:pPr>
            <w:r w:rsidRPr="00D071F7">
              <w:rPr>
                <w:sz w:val="16"/>
              </w:rPr>
              <w:t xml:space="preserve">Open </w:t>
            </w:r>
            <w:r w:rsidRPr="00D071F7">
              <w:rPr>
                <w:rStyle w:val="SAPScreenElement"/>
                <w:sz w:val="16"/>
              </w:rPr>
              <w:t>Cash Flow Update for Contract</w:t>
            </w:r>
            <w:r w:rsidRPr="00D071F7">
              <w:rPr>
                <w:sz w:val="16"/>
              </w:rPr>
              <w:t xml:space="preserve"> </w:t>
            </w:r>
            <w:r w:rsidRPr="00D071F7">
              <w:rPr>
                <w:rStyle w:val="SAPMonospace"/>
                <w:sz w:val="16"/>
              </w:rPr>
              <w:t>(RECDCGOL)</w:t>
            </w:r>
            <w:r w:rsidRPr="00D071F7">
              <w:rPr>
                <w:sz w:val="16"/>
              </w:rPr>
              <w:t>.</w:t>
            </w:r>
          </w:p>
        </w:tc>
        <w:tc>
          <w:tcPr>
            <w:tcW w:w="0" w:type="auto"/>
          </w:tcPr>
          <w:p w14:paraId="6B447ABB" w14:textId="77777777" w:rsidR="00FF2DF5" w:rsidRPr="00D071F7" w:rsidRDefault="00D071F7">
            <w:pPr>
              <w:rPr>
                <w:sz w:val="16"/>
              </w:rPr>
            </w:pPr>
            <w:r w:rsidRPr="00D071F7">
              <w:rPr>
                <w:sz w:val="16"/>
              </w:rPr>
              <w:t xml:space="preserve">The </w:t>
            </w:r>
            <w:r w:rsidRPr="00D071F7">
              <w:rPr>
                <w:rStyle w:val="SAPScreenElement"/>
                <w:sz w:val="16"/>
              </w:rPr>
              <w:t>Generation of Cash Flow for Contract</w:t>
            </w:r>
            <w:r w:rsidRPr="00D071F7">
              <w:rPr>
                <w:sz w:val="16"/>
              </w:rPr>
              <w:t xml:space="preserve"> screen displays.</w:t>
            </w:r>
          </w:p>
        </w:tc>
        <w:tc>
          <w:tcPr>
            <w:tcW w:w="0" w:type="auto"/>
          </w:tcPr>
          <w:p w14:paraId="3D255AC2" w14:textId="77777777" w:rsidR="00FF2DF5" w:rsidRPr="00D071F7" w:rsidRDefault="00FF2DF5">
            <w:pPr>
              <w:rPr>
                <w:sz w:val="16"/>
              </w:rPr>
            </w:pPr>
          </w:p>
        </w:tc>
      </w:tr>
      <w:tr w:rsidR="00FF2DF5" w:rsidRPr="00D071F7" w14:paraId="1AC5CEBB" w14:textId="77777777" w:rsidTr="00D071F7">
        <w:tc>
          <w:tcPr>
            <w:tcW w:w="0" w:type="auto"/>
          </w:tcPr>
          <w:p w14:paraId="6EFBD144" w14:textId="77777777" w:rsidR="00FF2DF5" w:rsidRPr="00D071F7" w:rsidRDefault="00D071F7">
            <w:pPr>
              <w:rPr>
                <w:sz w:val="16"/>
              </w:rPr>
            </w:pPr>
            <w:r w:rsidRPr="00D071F7">
              <w:rPr>
                <w:sz w:val="16"/>
              </w:rPr>
              <w:t>3</w:t>
            </w:r>
          </w:p>
        </w:tc>
        <w:tc>
          <w:tcPr>
            <w:tcW w:w="0" w:type="auto"/>
          </w:tcPr>
          <w:p w14:paraId="4D981729" w14:textId="77777777" w:rsidR="00FF2DF5" w:rsidRPr="00D071F7" w:rsidRDefault="00D071F7">
            <w:pPr>
              <w:rPr>
                <w:sz w:val="16"/>
              </w:rPr>
            </w:pPr>
            <w:r w:rsidRPr="00D071F7">
              <w:rPr>
                <w:rStyle w:val="SAPEmphasis"/>
                <w:sz w:val="16"/>
              </w:rPr>
              <w:t xml:space="preserve">Cash Flow </w:t>
            </w:r>
            <w:r w:rsidRPr="00D071F7">
              <w:rPr>
                <w:rStyle w:val="SAPEmphasis"/>
                <w:sz w:val="16"/>
              </w:rPr>
              <w:t>Update for Contracts Selection</w:t>
            </w:r>
          </w:p>
        </w:tc>
        <w:tc>
          <w:tcPr>
            <w:tcW w:w="0" w:type="auto"/>
          </w:tcPr>
          <w:p w14:paraId="753A5EE0"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r w:rsidRPr="00D071F7">
              <w:rPr>
                <w:sz w:val="16"/>
              </w:rPr>
              <w:t>:</w:t>
            </w:r>
          </w:p>
          <w:p w14:paraId="28887D9E"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3C655684"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Your contract(s)</w:t>
            </w:r>
          </w:p>
          <w:p w14:paraId="38C4024B" w14:textId="1747E693" w:rsidR="00FF2DF5" w:rsidRPr="00D071F7" w:rsidRDefault="00D071F7">
            <w:pPr>
              <w:rPr>
                <w:sz w:val="16"/>
              </w:rPr>
            </w:pPr>
            <w:r w:rsidRPr="00D071F7">
              <w:rPr>
                <w:rStyle w:val="SAPScreenElement"/>
                <w:sz w:val="16"/>
              </w:rPr>
              <w:t>Simulation</w:t>
            </w:r>
            <w:r w:rsidRPr="00D071F7">
              <w:rPr>
                <w:sz w:val="16"/>
              </w:rPr>
              <w:t xml:space="preserve">: </w:t>
            </w:r>
            <w:r w:rsidRPr="00D071F7">
              <w:rPr>
                <w:rStyle w:val="SAPUserEntry"/>
                <w:sz w:val="16"/>
              </w:rPr>
              <w:t>Selected</w:t>
            </w:r>
          </w:p>
        </w:tc>
        <w:tc>
          <w:tcPr>
            <w:tcW w:w="0" w:type="auto"/>
          </w:tcPr>
          <w:p w14:paraId="5298D6DB" w14:textId="77777777" w:rsidR="00FF2DF5" w:rsidRPr="00D071F7" w:rsidRDefault="00D071F7">
            <w:pPr>
              <w:rPr>
                <w:sz w:val="16"/>
              </w:rPr>
            </w:pPr>
            <w:r w:rsidRPr="00D071F7">
              <w:rPr>
                <w:sz w:val="16"/>
              </w:rPr>
              <w:t xml:space="preserve">Data is validated. The </w:t>
            </w:r>
            <w:r w:rsidRPr="00D071F7">
              <w:rPr>
                <w:rStyle w:val="SAPScreenElement"/>
                <w:sz w:val="16"/>
              </w:rPr>
              <w:t>Cash Flow Generation for Contract</w:t>
            </w:r>
            <w:r w:rsidRPr="00D071F7">
              <w:rPr>
                <w:sz w:val="16"/>
              </w:rPr>
              <w:t xml:space="preserve"> screen is displayed.</w:t>
            </w:r>
          </w:p>
        </w:tc>
        <w:tc>
          <w:tcPr>
            <w:tcW w:w="0" w:type="auto"/>
          </w:tcPr>
          <w:p w14:paraId="4C7760B5" w14:textId="77777777" w:rsidR="00FF2DF5" w:rsidRPr="00D071F7" w:rsidRDefault="00FF2DF5">
            <w:pPr>
              <w:rPr>
                <w:sz w:val="16"/>
              </w:rPr>
            </w:pPr>
          </w:p>
        </w:tc>
      </w:tr>
      <w:tr w:rsidR="00FF2DF5" w:rsidRPr="00D071F7" w14:paraId="7F27F1B1" w14:textId="77777777" w:rsidTr="00D071F7">
        <w:tc>
          <w:tcPr>
            <w:tcW w:w="0" w:type="auto"/>
          </w:tcPr>
          <w:p w14:paraId="3198A0A5" w14:textId="77777777" w:rsidR="00FF2DF5" w:rsidRPr="00D071F7" w:rsidRDefault="00D071F7">
            <w:pPr>
              <w:rPr>
                <w:sz w:val="16"/>
              </w:rPr>
            </w:pPr>
            <w:r w:rsidRPr="00D071F7">
              <w:rPr>
                <w:sz w:val="16"/>
              </w:rPr>
              <w:t>4</w:t>
            </w:r>
          </w:p>
        </w:tc>
        <w:tc>
          <w:tcPr>
            <w:tcW w:w="0" w:type="auto"/>
          </w:tcPr>
          <w:p w14:paraId="4757A312" w14:textId="77777777" w:rsidR="00FF2DF5" w:rsidRPr="00D071F7" w:rsidRDefault="00D071F7">
            <w:pPr>
              <w:rPr>
                <w:sz w:val="16"/>
              </w:rPr>
            </w:pPr>
            <w:r w:rsidRPr="00D071F7">
              <w:rPr>
                <w:rStyle w:val="SAPEmphasis"/>
                <w:sz w:val="16"/>
              </w:rPr>
              <w:t>Cash Flow Update for Contracts</w:t>
            </w:r>
          </w:p>
        </w:tc>
        <w:tc>
          <w:tcPr>
            <w:tcW w:w="0" w:type="auto"/>
          </w:tcPr>
          <w:p w14:paraId="0817CE2C" w14:textId="77777777" w:rsidR="00FF2DF5" w:rsidRPr="00D071F7" w:rsidRDefault="00D071F7">
            <w:pPr>
              <w:rPr>
                <w:sz w:val="16"/>
              </w:rPr>
            </w:pPr>
            <w:r w:rsidRPr="00D071F7">
              <w:rPr>
                <w:sz w:val="16"/>
              </w:rPr>
              <w:t>Analyze the data.</w:t>
            </w:r>
          </w:p>
        </w:tc>
        <w:tc>
          <w:tcPr>
            <w:tcW w:w="0" w:type="auto"/>
          </w:tcPr>
          <w:p w14:paraId="144D1F4A" w14:textId="77777777" w:rsidR="00FF2DF5" w:rsidRPr="00D071F7" w:rsidRDefault="00D071F7">
            <w:pPr>
              <w:rPr>
                <w:sz w:val="16"/>
              </w:rPr>
            </w:pPr>
            <w:r w:rsidRPr="00D071F7">
              <w:rPr>
                <w:sz w:val="16"/>
              </w:rPr>
              <w:t>Data is shown.</w:t>
            </w:r>
          </w:p>
        </w:tc>
        <w:tc>
          <w:tcPr>
            <w:tcW w:w="0" w:type="auto"/>
          </w:tcPr>
          <w:p w14:paraId="6DB62149" w14:textId="77777777" w:rsidR="00FF2DF5" w:rsidRPr="00D071F7" w:rsidRDefault="00FF2DF5">
            <w:pPr>
              <w:rPr>
                <w:sz w:val="16"/>
              </w:rPr>
            </w:pPr>
          </w:p>
        </w:tc>
      </w:tr>
    </w:tbl>
    <w:p w14:paraId="3A6FFD06" w14:textId="77777777" w:rsidR="00FF2DF5" w:rsidRDefault="00D071F7">
      <w:pPr>
        <w:pStyle w:val="Heading3"/>
      </w:pPr>
      <w:bookmarkStart w:id="190" w:name="unique_76"/>
      <w:bookmarkStart w:id="191" w:name="_Toc176424193"/>
      <w:r>
        <w:t>Cash Flow Update for Contracts - Execution</w:t>
      </w:r>
      <w:bookmarkEnd w:id="190"/>
      <w:bookmarkEnd w:id="191"/>
    </w:p>
    <w:p w14:paraId="754AB468" w14:textId="77777777" w:rsidR="00FF2DF5" w:rsidRDefault="00D071F7">
      <w:pPr>
        <w:pStyle w:val="SAPKeyblockTitle"/>
      </w:pPr>
      <w:r>
        <w:t>Test Administration</w:t>
      </w:r>
    </w:p>
    <w:p w14:paraId="4DF7E2D5" w14:textId="77777777" w:rsidR="00FF2DF5" w:rsidRDefault="00D071F7">
      <w:r>
        <w:t>Customer project: Fill in the project-specific parts.</w:t>
      </w:r>
    </w:p>
    <w:p w14:paraId="39C5D255"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631A31D4"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22CF42"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7602A6"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5074E4"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A13FD2" w14:textId="77777777" w:rsidR="00D071F7" w:rsidRPr="00D071F7" w:rsidRDefault="00D071F7">
            <w:pPr>
              <w:rPr>
                <w:sz w:val="12"/>
              </w:rPr>
            </w:pPr>
          </w:p>
        </w:tc>
      </w:tr>
      <w:tr w:rsidR="00FF2DF5" w:rsidRPr="00D071F7" w14:paraId="55C44A90"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F68A59"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266D9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474467"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17D146" w14:textId="77777777" w:rsidR="00D071F7" w:rsidRPr="00D071F7" w:rsidRDefault="00D071F7">
            <w:pPr>
              <w:rPr>
                <w:sz w:val="12"/>
              </w:rPr>
            </w:pPr>
          </w:p>
        </w:tc>
      </w:tr>
      <w:tr w:rsidR="00FF2DF5" w:rsidRPr="00D071F7" w14:paraId="13A5C91A"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6D51DF"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EAD6DE"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41C9FA"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EE7906"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5A20AFE7" w14:textId="77777777" w:rsidR="00FF2DF5" w:rsidRDefault="00D071F7">
      <w:pPr>
        <w:pStyle w:val="SAPKeyblockTitle"/>
      </w:pPr>
      <w:r>
        <w:t>Context</w:t>
      </w:r>
    </w:p>
    <w:p w14:paraId="3309195E" w14:textId="77777777" w:rsidR="00FF2DF5" w:rsidRDefault="00D071F7">
      <w:r>
        <w:t>In this activity, you can execute the cash flow of existing contract as part of your daily business.</w:t>
      </w:r>
    </w:p>
    <w:p w14:paraId="7F1F0CED"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2820"/>
        <w:gridCol w:w="4242"/>
        <w:gridCol w:w="4863"/>
        <w:gridCol w:w="1543"/>
      </w:tblGrid>
      <w:tr w:rsidR="00FF2DF5" w:rsidRPr="00D071F7" w14:paraId="73F0A552"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53FE1DF" w14:textId="77777777" w:rsidR="00FF2DF5" w:rsidRPr="00D071F7" w:rsidRDefault="00D071F7">
            <w:pPr>
              <w:pStyle w:val="SAPTableHeader"/>
              <w:rPr>
                <w:sz w:val="16"/>
              </w:rPr>
            </w:pPr>
            <w:r w:rsidRPr="00D071F7">
              <w:rPr>
                <w:sz w:val="16"/>
              </w:rPr>
              <w:t>Test Step #</w:t>
            </w:r>
          </w:p>
        </w:tc>
        <w:tc>
          <w:tcPr>
            <w:tcW w:w="0" w:type="auto"/>
          </w:tcPr>
          <w:p w14:paraId="5EC918ED" w14:textId="77777777" w:rsidR="00FF2DF5" w:rsidRPr="00D071F7" w:rsidRDefault="00D071F7">
            <w:pPr>
              <w:pStyle w:val="SAPTableHeader"/>
              <w:rPr>
                <w:sz w:val="16"/>
              </w:rPr>
            </w:pPr>
            <w:r w:rsidRPr="00D071F7">
              <w:rPr>
                <w:sz w:val="16"/>
              </w:rPr>
              <w:t>Test Step Name</w:t>
            </w:r>
          </w:p>
        </w:tc>
        <w:tc>
          <w:tcPr>
            <w:tcW w:w="0" w:type="auto"/>
          </w:tcPr>
          <w:p w14:paraId="63CE3208" w14:textId="77777777" w:rsidR="00FF2DF5" w:rsidRPr="00D071F7" w:rsidRDefault="00D071F7">
            <w:pPr>
              <w:pStyle w:val="SAPTableHeader"/>
              <w:rPr>
                <w:sz w:val="16"/>
              </w:rPr>
            </w:pPr>
            <w:r w:rsidRPr="00D071F7">
              <w:rPr>
                <w:sz w:val="16"/>
              </w:rPr>
              <w:t>Instruction</w:t>
            </w:r>
          </w:p>
        </w:tc>
        <w:tc>
          <w:tcPr>
            <w:tcW w:w="0" w:type="auto"/>
          </w:tcPr>
          <w:p w14:paraId="7862595C" w14:textId="77777777" w:rsidR="00FF2DF5" w:rsidRPr="00D071F7" w:rsidRDefault="00D071F7">
            <w:pPr>
              <w:pStyle w:val="SAPTableHeader"/>
              <w:rPr>
                <w:sz w:val="16"/>
              </w:rPr>
            </w:pPr>
            <w:r w:rsidRPr="00D071F7">
              <w:rPr>
                <w:sz w:val="16"/>
              </w:rPr>
              <w:t>Expected Result</w:t>
            </w:r>
          </w:p>
        </w:tc>
        <w:tc>
          <w:tcPr>
            <w:tcW w:w="0" w:type="auto"/>
          </w:tcPr>
          <w:p w14:paraId="700B134F" w14:textId="77777777" w:rsidR="00FF2DF5" w:rsidRPr="00D071F7" w:rsidRDefault="00D071F7">
            <w:pPr>
              <w:pStyle w:val="SAPTableHeader"/>
              <w:rPr>
                <w:sz w:val="16"/>
              </w:rPr>
            </w:pPr>
            <w:r w:rsidRPr="00D071F7">
              <w:rPr>
                <w:sz w:val="16"/>
              </w:rPr>
              <w:t>Pass / Fail / Comment</w:t>
            </w:r>
          </w:p>
        </w:tc>
      </w:tr>
      <w:tr w:rsidR="00FF2DF5" w:rsidRPr="00D071F7" w14:paraId="78D3F3EA" w14:textId="77777777" w:rsidTr="00D071F7">
        <w:tc>
          <w:tcPr>
            <w:tcW w:w="0" w:type="auto"/>
          </w:tcPr>
          <w:p w14:paraId="72034315" w14:textId="77777777" w:rsidR="00FF2DF5" w:rsidRPr="00D071F7" w:rsidRDefault="00D071F7">
            <w:pPr>
              <w:rPr>
                <w:sz w:val="16"/>
              </w:rPr>
            </w:pPr>
            <w:r w:rsidRPr="00D071F7">
              <w:rPr>
                <w:sz w:val="16"/>
              </w:rPr>
              <w:t>1</w:t>
            </w:r>
          </w:p>
        </w:tc>
        <w:tc>
          <w:tcPr>
            <w:tcW w:w="0" w:type="auto"/>
          </w:tcPr>
          <w:p w14:paraId="0231660F" w14:textId="77777777" w:rsidR="00FF2DF5" w:rsidRPr="00D071F7" w:rsidRDefault="00D071F7">
            <w:pPr>
              <w:rPr>
                <w:sz w:val="16"/>
              </w:rPr>
            </w:pPr>
            <w:r w:rsidRPr="00D071F7">
              <w:rPr>
                <w:rStyle w:val="SAPEmphasis"/>
                <w:sz w:val="16"/>
              </w:rPr>
              <w:t>Log On</w:t>
            </w:r>
          </w:p>
        </w:tc>
        <w:tc>
          <w:tcPr>
            <w:tcW w:w="0" w:type="auto"/>
          </w:tcPr>
          <w:p w14:paraId="3C24F071" w14:textId="77777777" w:rsidR="00FF2DF5" w:rsidRPr="00D071F7" w:rsidRDefault="00D071F7">
            <w:pPr>
              <w:rPr>
                <w:sz w:val="16"/>
              </w:rPr>
            </w:pPr>
            <w:r w:rsidRPr="00D071F7">
              <w:rPr>
                <w:sz w:val="16"/>
              </w:rPr>
              <w:t>Log onto the SAP Fiori launchpad as an Administrator - Leasing.</w:t>
            </w:r>
          </w:p>
        </w:tc>
        <w:tc>
          <w:tcPr>
            <w:tcW w:w="0" w:type="auto"/>
          </w:tcPr>
          <w:p w14:paraId="7028F239" w14:textId="77777777" w:rsidR="00FF2DF5" w:rsidRPr="00D071F7" w:rsidRDefault="00D071F7">
            <w:pPr>
              <w:rPr>
                <w:sz w:val="16"/>
              </w:rPr>
            </w:pPr>
            <w:r w:rsidRPr="00D071F7">
              <w:rPr>
                <w:sz w:val="16"/>
              </w:rPr>
              <w:t>The SAP Fiori launchpad displays.</w:t>
            </w:r>
          </w:p>
        </w:tc>
        <w:tc>
          <w:tcPr>
            <w:tcW w:w="0" w:type="auto"/>
          </w:tcPr>
          <w:p w14:paraId="6DE15703" w14:textId="77777777" w:rsidR="00FF2DF5" w:rsidRPr="00D071F7" w:rsidRDefault="00FF2DF5">
            <w:pPr>
              <w:rPr>
                <w:sz w:val="16"/>
              </w:rPr>
            </w:pPr>
          </w:p>
        </w:tc>
      </w:tr>
      <w:tr w:rsidR="00FF2DF5" w:rsidRPr="00D071F7" w14:paraId="0AE791AF" w14:textId="77777777" w:rsidTr="00D071F7">
        <w:tc>
          <w:tcPr>
            <w:tcW w:w="0" w:type="auto"/>
          </w:tcPr>
          <w:p w14:paraId="76415283" w14:textId="77777777" w:rsidR="00FF2DF5" w:rsidRPr="00D071F7" w:rsidRDefault="00D071F7">
            <w:pPr>
              <w:rPr>
                <w:sz w:val="16"/>
              </w:rPr>
            </w:pPr>
            <w:r w:rsidRPr="00D071F7">
              <w:rPr>
                <w:sz w:val="16"/>
              </w:rPr>
              <w:t>2</w:t>
            </w:r>
          </w:p>
        </w:tc>
        <w:tc>
          <w:tcPr>
            <w:tcW w:w="0" w:type="auto"/>
          </w:tcPr>
          <w:p w14:paraId="43076B31" w14:textId="77777777" w:rsidR="00FF2DF5" w:rsidRPr="00D071F7" w:rsidRDefault="00D071F7">
            <w:pPr>
              <w:rPr>
                <w:sz w:val="16"/>
              </w:rPr>
            </w:pPr>
            <w:r w:rsidRPr="00D071F7">
              <w:rPr>
                <w:rStyle w:val="SAPEmphasis"/>
                <w:sz w:val="16"/>
              </w:rPr>
              <w:t>Access the SAP Fiori app</w:t>
            </w:r>
          </w:p>
        </w:tc>
        <w:tc>
          <w:tcPr>
            <w:tcW w:w="0" w:type="auto"/>
          </w:tcPr>
          <w:p w14:paraId="0EA81D88" w14:textId="77777777" w:rsidR="00FF2DF5" w:rsidRPr="00D071F7" w:rsidRDefault="00D071F7">
            <w:pPr>
              <w:rPr>
                <w:sz w:val="16"/>
              </w:rPr>
            </w:pPr>
            <w:r w:rsidRPr="00D071F7">
              <w:rPr>
                <w:sz w:val="16"/>
              </w:rPr>
              <w:t xml:space="preserve">Open </w:t>
            </w:r>
            <w:r w:rsidRPr="00D071F7">
              <w:rPr>
                <w:rStyle w:val="SAPScreenElement"/>
                <w:sz w:val="16"/>
              </w:rPr>
              <w:t>Cash Flow Update for Contract</w:t>
            </w:r>
            <w:r w:rsidRPr="00D071F7">
              <w:rPr>
                <w:sz w:val="16"/>
              </w:rPr>
              <w:t xml:space="preserve"> </w:t>
            </w:r>
            <w:r w:rsidRPr="00D071F7">
              <w:rPr>
                <w:rStyle w:val="SAPMonospace"/>
                <w:sz w:val="16"/>
              </w:rPr>
              <w:t>(RECDCGOL)</w:t>
            </w:r>
            <w:r w:rsidRPr="00D071F7">
              <w:rPr>
                <w:sz w:val="16"/>
              </w:rPr>
              <w:t>.</w:t>
            </w:r>
          </w:p>
        </w:tc>
        <w:tc>
          <w:tcPr>
            <w:tcW w:w="0" w:type="auto"/>
          </w:tcPr>
          <w:p w14:paraId="62819F01" w14:textId="77777777" w:rsidR="00FF2DF5" w:rsidRPr="00D071F7" w:rsidRDefault="00D071F7">
            <w:pPr>
              <w:rPr>
                <w:sz w:val="16"/>
              </w:rPr>
            </w:pPr>
            <w:r w:rsidRPr="00D071F7">
              <w:rPr>
                <w:sz w:val="16"/>
              </w:rPr>
              <w:t xml:space="preserve">The </w:t>
            </w:r>
            <w:r w:rsidRPr="00D071F7">
              <w:rPr>
                <w:rStyle w:val="SAPScreenElement"/>
                <w:sz w:val="16"/>
              </w:rPr>
              <w:t>Cash Flow Update for Contract</w:t>
            </w:r>
            <w:r w:rsidRPr="00D071F7">
              <w:rPr>
                <w:sz w:val="16"/>
              </w:rPr>
              <w:t xml:space="preserve"> screen displays.</w:t>
            </w:r>
          </w:p>
        </w:tc>
        <w:tc>
          <w:tcPr>
            <w:tcW w:w="0" w:type="auto"/>
          </w:tcPr>
          <w:p w14:paraId="21BDD6D6" w14:textId="77777777" w:rsidR="00FF2DF5" w:rsidRPr="00D071F7" w:rsidRDefault="00FF2DF5">
            <w:pPr>
              <w:rPr>
                <w:sz w:val="16"/>
              </w:rPr>
            </w:pPr>
          </w:p>
        </w:tc>
      </w:tr>
      <w:tr w:rsidR="00FF2DF5" w:rsidRPr="00D071F7" w14:paraId="5232241C" w14:textId="77777777" w:rsidTr="00D071F7">
        <w:tc>
          <w:tcPr>
            <w:tcW w:w="0" w:type="auto"/>
          </w:tcPr>
          <w:p w14:paraId="70CC940E" w14:textId="77777777" w:rsidR="00FF2DF5" w:rsidRPr="00D071F7" w:rsidRDefault="00D071F7">
            <w:pPr>
              <w:rPr>
                <w:sz w:val="16"/>
              </w:rPr>
            </w:pPr>
            <w:r w:rsidRPr="00D071F7">
              <w:rPr>
                <w:sz w:val="16"/>
              </w:rPr>
              <w:t>3</w:t>
            </w:r>
          </w:p>
        </w:tc>
        <w:tc>
          <w:tcPr>
            <w:tcW w:w="0" w:type="auto"/>
          </w:tcPr>
          <w:p w14:paraId="7358C0BD" w14:textId="77777777" w:rsidR="00FF2DF5" w:rsidRPr="00D071F7" w:rsidRDefault="00D071F7">
            <w:pPr>
              <w:rPr>
                <w:sz w:val="16"/>
              </w:rPr>
            </w:pPr>
            <w:r w:rsidRPr="00D071F7">
              <w:rPr>
                <w:rStyle w:val="SAPEmphasis"/>
                <w:sz w:val="16"/>
              </w:rPr>
              <w:t>Cash Flow Update for Contracts Selection</w:t>
            </w:r>
          </w:p>
        </w:tc>
        <w:tc>
          <w:tcPr>
            <w:tcW w:w="0" w:type="auto"/>
          </w:tcPr>
          <w:p w14:paraId="33172AA3"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0A50728D"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06939255" w14:textId="77777777" w:rsidR="00D071F7"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Your contracts</w:t>
            </w:r>
          </w:p>
          <w:p w14:paraId="4A583278" w14:textId="4B473A47" w:rsidR="00FF2DF5" w:rsidRPr="00D071F7" w:rsidRDefault="00D071F7">
            <w:pPr>
              <w:rPr>
                <w:sz w:val="16"/>
              </w:rPr>
            </w:pPr>
            <w:r w:rsidRPr="00D071F7">
              <w:rPr>
                <w:rStyle w:val="SAPScreenElement"/>
                <w:sz w:val="16"/>
              </w:rPr>
              <w:t>Simulation:</w:t>
            </w:r>
            <w:r w:rsidRPr="00D071F7">
              <w:rPr>
                <w:sz w:val="16"/>
              </w:rPr>
              <w:t xml:space="preserve"> </w:t>
            </w:r>
            <w:r w:rsidRPr="00D071F7">
              <w:rPr>
                <w:rStyle w:val="SAPUserEntry"/>
                <w:sz w:val="16"/>
              </w:rPr>
              <w:t>Deselected</w:t>
            </w:r>
          </w:p>
        </w:tc>
        <w:tc>
          <w:tcPr>
            <w:tcW w:w="0" w:type="auto"/>
          </w:tcPr>
          <w:p w14:paraId="3495079A" w14:textId="77777777" w:rsidR="00FF2DF5" w:rsidRPr="00D071F7" w:rsidRDefault="00D071F7">
            <w:pPr>
              <w:rPr>
                <w:sz w:val="16"/>
              </w:rPr>
            </w:pPr>
            <w:r w:rsidRPr="00D071F7">
              <w:rPr>
                <w:sz w:val="16"/>
              </w:rPr>
              <w:t xml:space="preserve">Data is validated. The </w:t>
            </w:r>
            <w:r w:rsidRPr="00D071F7">
              <w:rPr>
                <w:rStyle w:val="SAPScreenElement"/>
                <w:sz w:val="16"/>
              </w:rPr>
              <w:t>Cash Flow Update for Contract</w:t>
            </w:r>
            <w:r w:rsidRPr="00D071F7">
              <w:rPr>
                <w:sz w:val="16"/>
              </w:rPr>
              <w:t xml:space="preserve"> screen is displayed.</w:t>
            </w:r>
          </w:p>
        </w:tc>
        <w:tc>
          <w:tcPr>
            <w:tcW w:w="0" w:type="auto"/>
          </w:tcPr>
          <w:p w14:paraId="545168E6" w14:textId="77777777" w:rsidR="00FF2DF5" w:rsidRPr="00D071F7" w:rsidRDefault="00FF2DF5">
            <w:pPr>
              <w:rPr>
                <w:sz w:val="16"/>
              </w:rPr>
            </w:pPr>
          </w:p>
        </w:tc>
      </w:tr>
      <w:tr w:rsidR="00FF2DF5" w:rsidRPr="00D071F7" w14:paraId="5569E945" w14:textId="77777777" w:rsidTr="00D071F7">
        <w:tc>
          <w:tcPr>
            <w:tcW w:w="0" w:type="auto"/>
          </w:tcPr>
          <w:p w14:paraId="68A016DE" w14:textId="77777777" w:rsidR="00FF2DF5" w:rsidRPr="00D071F7" w:rsidRDefault="00D071F7">
            <w:pPr>
              <w:rPr>
                <w:sz w:val="16"/>
              </w:rPr>
            </w:pPr>
            <w:r w:rsidRPr="00D071F7">
              <w:rPr>
                <w:sz w:val="16"/>
              </w:rPr>
              <w:t>4</w:t>
            </w:r>
          </w:p>
        </w:tc>
        <w:tc>
          <w:tcPr>
            <w:tcW w:w="0" w:type="auto"/>
          </w:tcPr>
          <w:p w14:paraId="609A348A" w14:textId="77777777" w:rsidR="00FF2DF5" w:rsidRPr="00D071F7" w:rsidRDefault="00D071F7">
            <w:pPr>
              <w:rPr>
                <w:sz w:val="16"/>
              </w:rPr>
            </w:pPr>
            <w:r w:rsidRPr="00D071F7">
              <w:rPr>
                <w:rStyle w:val="SAPEmphasis"/>
                <w:sz w:val="16"/>
              </w:rPr>
              <w:t>Cash Flow Update for Contracts</w:t>
            </w:r>
          </w:p>
        </w:tc>
        <w:tc>
          <w:tcPr>
            <w:tcW w:w="0" w:type="auto"/>
          </w:tcPr>
          <w:p w14:paraId="16DE6F92" w14:textId="77777777" w:rsidR="00FF2DF5" w:rsidRPr="00D071F7" w:rsidRDefault="00D071F7">
            <w:pPr>
              <w:rPr>
                <w:sz w:val="16"/>
              </w:rPr>
            </w:pPr>
            <w:r w:rsidRPr="00D071F7">
              <w:rPr>
                <w:sz w:val="16"/>
              </w:rPr>
              <w:t>Analyze your data.</w:t>
            </w:r>
          </w:p>
        </w:tc>
        <w:tc>
          <w:tcPr>
            <w:tcW w:w="0" w:type="auto"/>
          </w:tcPr>
          <w:p w14:paraId="6E6AFAEB" w14:textId="77777777" w:rsidR="00FF2DF5" w:rsidRPr="00D071F7" w:rsidRDefault="00D071F7">
            <w:pPr>
              <w:rPr>
                <w:sz w:val="16"/>
              </w:rPr>
            </w:pPr>
            <w:r w:rsidRPr="00D071F7">
              <w:rPr>
                <w:sz w:val="16"/>
              </w:rPr>
              <w:t>Data is shown.</w:t>
            </w:r>
          </w:p>
        </w:tc>
        <w:tc>
          <w:tcPr>
            <w:tcW w:w="0" w:type="auto"/>
          </w:tcPr>
          <w:p w14:paraId="19290322" w14:textId="77777777" w:rsidR="00FF2DF5" w:rsidRPr="00D071F7" w:rsidRDefault="00FF2DF5">
            <w:pPr>
              <w:rPr>
                <w:sz w:val="16"/>
              </w:rPr>
            </w:pPr>
          </w:p>
        </w:tc>
      </w:tr>
    </w:tbl>
    <w:p w14:paraId="5B26E590" w14:textId="77777777" w:rsidR="00FF2DF5" w:rsidRDefault="00D071F7">
      <w:pPr>
        <w:pStyle w:val="Heading3"/>
      </w:pPr>
      <w:bookmarkStart w:id="192" w:name="unique_77"/>
      <w:bookmarkStart w:id="193" w:name="_Toc176424194"/>
      <w:r>
        <w:t>Worklist: Update Objects - Simulation</w:t>
      </w:r>
      <w:bookmarkEnd w:id="192"/>
      <w:bookmarkEnd w:id="193"/>
    </w:p>
    <w:p w14:paraId="7E41BBEC" w14:textId="77777777" w:rsidR="00FF2DF5" w:rsidRDefault="00D071F7">
      <w:pPr>
        <w:pStyle w:val="SAPKeyblockTitle"/>
      </w:pPr>
      <w:r>
        <w:t>Test Administration</w:t>
      </w:r>
    </w:p>
    <w:p w14:paraId="3AD33B2E" w14:textId="77777777" w:rsidR="00FF2DF5" w:rsidRDefault="00D071F7">
      <w:r>
        <w:t>Customer project: Fill in the project-specific parts.</w:t>
      </w:r>
    </w:p>
    <w:p w14:paraId="549223A9"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703F2CE3"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6EDCF8"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1FD004"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7BEC97"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302D1B" w14:textId="77777777" w:rsidR="00D071F7" w:rsidRPr="00D071F7" w:rsidRDefault="00D071F7">
            <w:pPr>
              <w:rPr>
                <w:sz w:val="12"/>
              </w:rPr>
            </w:pPr>
          </w:p>
        </w:tc>
      </w:tr>
      <w:tr w:rsidR="00FF2DF5" w:rsidRPr="00D071F7" w14:paraId="715F3C0F"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A9F6A0"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67433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89C4A8"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4A45A9" w14:textId="77777777" w:rsidR="00D071F7" w:rsidRPr="00D071F7" w:rsidRDefault="00D071F7">
            <w:pPr>
              <w:rPr>
                <w:sz w:val="12"/>
              </w:rPr>
            </w:pPr>
          </w:p>
        </w:tc>
      </w:tr>
      <w:tr w:rsidR="00FF2DF5" w:rsidRPr="00D071F7" w14:paraId="0B01C85D"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8FF937"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58B73B"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7A1CD7"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B125BE"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5E703F32" w14:textId="77777777" w:rsidR="00FF2DF5" w:rsidRDefault="00D071F7">
      <w:pPr>
        <w:pStyle w:val="SAPKeyblockTitle"/>
      </w:pPr>
      <w:r>
        <w:t>Context</w:t>
      </w:r>
    </w:p>
    <w:p w14:paraId="13354FD6" w14:textId="77777777" w:rsidR="00FF2DF5" w:rsidRDefault="00D071F7">
      <w:r>
        <w:t>In this activity, you can simulate the update of the contracts as part of your daily business.</w:t>
      </w:r>
    </w:p>
    <w:p w14:paraId="7F448314"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2466"/>
        <w:gridCol w:w="4370"/>
        <w:gridCol w:w="5017"/>
        <w:gridCol w:w="1589"/>
      </w:tblGrid>
      <w:tr w:rsidR="00FF2DF5" w:rsidRPr="00D071F7" w14:paraId="4C1AEFEA"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02659B44" w14:textId="77777777" w:rsidR="00FF2DF5" w:rsidRPr="00D071F7" w:rsidRDefault="00D071F7">
            <w:pPr>
              <w:pStyle w:val="SAPTableHeader"/>
              <w:rPr>
                <w:sz w:val="16"/>
              </w:rPr>
            </w:pPr>
            <w:r w:rsidRPr="00D071F7">
              <w:rPr>
                <w:sz w:val="16"/>
              </w:rPr>
              <w:t>Test Step #</w:t>
            </w:r>
          </w:p>
        </w:tc>
        <w:tc>
          <w:tcPr>
            <w:tcW w:w="0" w:type="auto"/>
          </w:tcPr>
          <w:p w14:paraId="0F024311" w14:textId="77777777" w:rsidR="00FF2DF5" w:rsidRPr="00D071F7" w:rsidRDefault="00D071F7">
            <w:pPr>
              <w:pStyle w:val="SAPTableHeader"/>
              <w:rPr>
                <w:sz w:val="16"/>
              </w:rPr>
            </w:pPr>
            <w:r w:rsidRPr="00D071F7">
              <w:rPr>
                <w:sz w:val="16"/>
              </w:rPr>
              <w:t>Test Step Name</w:t>
            </w:r>
          </w:p>
        </w:tc>
        <w:tc>
          <w:tcPr>
            <w:tcW w:w="0" w:type="auto"/>
          </w:tcPr>
          <w:p w14:paraId="64D3A1F7" w14:textId="77777777" w:rsidR="00FF2DF5" w:rsidRPr="00D071F7" w:rsidRDefault="00D071F7">
            <w:pPr>
              <w:pStyle w:val="SAPTableHeader"/>
              <w:rPr>
                <w:sz w:val="16"/>
              </w:rPr>
            </w:pPr>
            <w:r w:rsidRPr="00D071F7">
              <w:rPr>
                <w:sz w:val="16"/>
              </w:rPr>
              <w:t>Instruction</w:t>
            </w:r>
          </w:p>
        </w:tc>
        <w:tc>
          <w:tcPr>
            <w:tcW w:w="0" w:type="auto"/>
          </w:tcPr>
          <w:p w14:paraId="25F979D1" w14:textId="77777777" w:rsidR="00FF2DF5" w:rsidRPr="00D071F7" w:rsidRDefault="00D071F7">
            <w:pPr>
              <w:pStyle w:val="SAPTableHeader"/>
              <w:rPr>
                <w:sz w:val="16"/>
              </w:rPr>
            </w:pPr>
            <w:r w:rsidRPr="00D071F7">
              <w:rPr>
                <w:sz w:val="16"/>
              </w:rPr>
              <w:t>Expected Result</w:t>
            </w:r>
          </w:p>
        </w:tc>
        <w:tc>
          <w:tcPr>
            <w:tcW w:w="0" w:type="auto"/>
          </w:tcPr>
          <w:p w14:paraId="6EC30EC8" w14:textId="77777777" w:rsidR="00FF2DF5" w:rsidRPr="00D071F7" w:rsidRDefault="00D071F7">
            <w:pPr>
              <w:pStyle w:val="SAPTableHeader"/>
              <w:rPr>
                <w:sz w:val="16"/>
              </w:rPr>
            </w:pPr>
            <w:r w:rsidRPr="00D071F7">
              <w:rPr>
                <w:sz w:val="16"/>
              </w:rPr>
              <w:t>Pass / Fail / Comment</w:t>
            </w:r>
          </w:p>
        </w:tc>
      </w:tr>
      <w:tr w:rsidR="00FF2DF5" w:rsidRPr="00D071F7" w14:paraId="1F28C1C1" w14:textId="77777777" w:rsidTr="00D071F7">
        <w:tc>
          <w:tcPr>
            <w:tcW w:w="0" w:type="auto"/>
          </w:tcPr>
          <w:p w14:paraId="4072B528" w14:textId="77777777" w:rsidR="00FF2DF5" w:rsidRPr="00D071F7" w:rsidRDefault="00D071F7">
            <w:pPr>
              <w:rPr>
                <w:sz w:val="16"/>
              </w:rPr>
            </w:pPr>
            <w:r w:rsidRPr="00D071F7">
              <w:rPr>
                <w:sz w:val="16"/>
              </w:rPr>
              <w:t>1</w:t>
            </w:r>
          </w:p>
        </w:tc>
        <w:tc>
          <w:tcPr>
            <w:tcW w:w="0" w:type="auto"/>
          </w:tcPr>
          <w:p w14:paraId="0B9C8E82" w14:textId="77777777" w:rsidR="00FF2DF5" w:rsidRPr="00D071F7" w:rsidRDefault="00D071F7">
            <w:pPr>
              <w:rPr>
                <w:sz w:val="16"/>
              </w:rPr>
            </w:pPr>
            <w:r w:rsidRPr="00D071F7">
              <w:rPr>
                <w:rStyle w:val="SAPEmphasis"/>
                <w:sz w:val="16"/>
              </w:rPr>
              <w:t>Log On</w:t>
            </w:r>
          </w:p>
        </w:tc>
        <w:tc>
          <w:tcPr>
            <w:tcW w:w="0" w:type="auto"/>
          </w:tcPr>
          <w:p w14:paraId="1013D5F0" w14:textId="77777777" w:rsidR="00FF2DF5" w:rsidRPr="00D071F7" w:rsidRDefault="00D071F7">
            <w:pPr>
              <w:rPr>
                <w:sz w:val="16"/>
              </w:rPr>
            </w:pPr>
            <w:r w:rsidRPr="00D071F7">
              <w:rPr>
                <w:sz w:val="16"/>
              </w:rPr>
              <w:t>Log onto the SAP Fiori launchpad as an Administrator - Leasing.</w:t>
            </w:r>
          </w:p>
        </w:tc>
        <w:tc>
          <w:tcPr>
            <w:tcW w:w="0" w:type="auto"/>
          </w:tcPr>
          <w:p w14:paraId="64032151" w14:textId="77777777" w:rsidR="00FF2DF5" w:rsidRPr="00D071F7" w:rsidRDefault="00D071F7">
            <w:pPr>
              <w:rPr>
                <w:sz w:val="16"/>
              </w:rPr>
            </w:pPr>
            <w:r w:rsidRPr="00D071F7">
              <w:rPr>
                <w:sz w:val="16"/>
              </w:rPr>
              <w:t>The SAP Fiori launchpad displays.</w:t>
            </w:r>
          </w:p>
        </w:tc>
        <w:tc>
          <w:tcPr>
            <w:tcW w:w="0" w:type="auto"/>
          </w:tcPr>
          <w:p w14:paraId="6722050D" w14:textId="77777777" w:rsidR="00FF2DF5" w:rsidRPr="00D071F7" w:rsidRDefault="00FF2DF5">
            <w:pPr>
              <w:rPr>
                <w:sz w:val="16"/>
              </w:rPr>
            </w:pPr>
          </w:p>
        </w:tc>
      </w:tr>
      <w:tr w:rsidR="00FF2DF5" w:rsidRPr="00D071F7" w14:paraId="0AC5F5EA" w14:textId="77777777" w:rsidTr="00D071F7">
        <w:tc>
          <w:tcPr>
            <w:tcW w:w="0" w:type="auto"/>
          </w:tcPr>
          <w:p w14:paraId="799DD084" w14:textId="77777777" w:rsidR="00FF2DF5" w:rsidRPr="00D071F7" w:rsidRDefault="00D071F7">
            <w:pPr>
              <w:rPr>
                <w:sz w:val="16"/>
              </w:rPr>
            </w:pPr>
            <w:r w:rsidRPr="00D071F7">
              <w:rPr>
                <w:sz w:val="16"/>
              </w:rPr>
              <w:t>2</w:t>
            </w:r>
          </w:p>
        </w:tc>
        <w:tc>
          <w:tcPr>
            <w:tcW w:w="0" w:type="auto"/>
          </w:tcPr>
          <w:p w14:paraId="36555C21" w14:textId="77777777" w:rsidR="00FF2DF5" w:rsidRPr="00D071F7" w:rsidRDefault="00D071F7">
            <w:pPr>
              <w:rPr>
                <w:sz w:val="16"/>
              </w:rPr>
            </w:pPr>
            <w:r w:rsidRPr="00D071F7">
              <w:rPr>
                <w:rStyle w:val="SAPEmphasis"/>
                <w:sz w:val="16"/>
              </w:rPr>
              <w:t>Access the SAP Fiori app</w:t>
            </w:r>
          </w:p>
        </w:tc>
        <w:tc>
          <w:tcPr>
            <w:tcW w:w="0" w:type="auto"/>
          </w:tcPr>
          <w:p w14:paraId="03BC215A" w14:textId="77777777" w:rsidR="00FF2DF5" w:rsidRPr="00D071F7" w:rsidRDefault="00D071F7">
            <w:pPr>
              <w:rPr>
                <w:sz w:val="16"/>
              </w:rPr>
            </w:pPr>
            <w:r w:rsidRPr="00D071F7">
              <w:rPr>
                <w:sz w:val="16"/>
              </w:rPr>
              <w:t xml:space="preserve">Open </w:t>
            </w:r>
            <w:r w:rsidRPr="00D071F7">
              <w:rPr>
                <w:rStyle w:val="SAPScreenElement"/>
                <w:sz w:val="16"/>
              </w:rPr>
              <w:t>Worklist: Update Objects</w:t>
            </w:r>
            <w:r w:rsidRPr="00D071F7">
              <w:rPr>
                <w:sz w:val="16"/>
              </w:rPr>
              <w:t xml:space="preserve"> </w:t>
            </w:r>
            <w:r w:rsidRPr="00D071F7">
              <w:rPr>
                <w:rStyle w:val="SAPMonospace"/>
                <w:sz w:val="16"/>
              </w:rPr>
              <w:t>(RECARG)</w:t>
            </w:r>
            <w:r w:rsidRPr="00D071F7">
              <w:rPr>
                <w:sz w:val="16"/>
              </w:rPr>
              <w:t>.</w:t>
            </w:r>
          </w:p>
        </w:tc>
        <w:tc>
          <w:tcPr>
            <w:tcW w:w="0" w:type="auto"/>
          </w:tcPr>
          <w:p w14:paraId="6358387C" w14:textId="77777777" w:rsidR="00FF2DF5" w:rsidRPr="00D071F7" w:rsidRDefault="00D071F7">
            <w:pPr>
              <w:rPr>
                <w:sz w:val="16"/>
              </w:rPr>
            </w:pPr>
            <w:r w:rsidRPr="00D071F7">
              <w:rPr>
                <w:sz w:val="16"/>
              </w:rPr>
              <w:t xml:space="preserve">The </w:t>
            </w:r>
            <w:r w:rsidRPr="00D071F7">
              <w:rPr>
                <w:rStyle w:val="SAPScreenElement"/>
                <w:sz w:val="16"/>
              </w:rPr>
              <w:t>Update Objects in the Worklist</w:t>
            </w:r>
            <w:r w:rsidRPr="00D071F7">
              <w:rPr>
                <w:sz w:val="16"/>
              </w:rPr>
              <w:t xml:space="preserve"> screen displays.</w:t>
            </w:r>
          </w:p>
        </w:tc>
        <w:tc>
          <w:tcPr>
            <w:tcW w:w="0" w:type="auto"/>
          </w:tcPr>
          <w:p w14:paraId="4A7BCF21" w14:textId="77777777" w:rsidR="00FF2DF5" w:rsidRPr="00D071F7" w:rsidRDefault="00FF2DF5">
            <w:pPr>
              <w:rPr>
                <w:sz w:val="16"/>
              </w:rPr>
            </w:pPr>
          </w:p>
        </w:tc>
      </w:tr>
      <w:tr w:rsidR="00FF2DF5" w:rsidRPr="00D071F7" w14:paraId="54D26C36" w14:textId="77777777" w:rsidTr="00D071F7">
        <w:tc>
          <w:tcPr>
            <w:tcW w:w="0" w:type="auto"/>
          </w:tcPr>
          <w:p w14:paraId="6777CC13" w14:textId="77777777" w:rsidR="00FF2DF5" w:rsidRPr="00D071F7" w:rsidRDefault="00D071F7">
            <w:pPr>
              <w:rPr>
                <w:sz w:val="16"/>
              </w:rPr>
            </w:pPr>
            <w:r w:rsidRPr="00D071F7">
              <w:rPr>
                <w:sz w:val="16"/>
              </w:rPr>
              <w:t>3</w:t>
            </w:r>
          </w:p>
        </w:tc>
        <w:tc>
          <w:tcPr>
            <w:tcW w:w="0" w:type="auto"/>
          </w:tcPr>
          <w:p w14:paraId="79DCEC56" w14:textId="77777777" w:rsidR="00FF2DF5" w:rsidRPr="00D071F7" w:rsidRDefault="00D071F7">
            <w:pPr>
              <w:rPr>
                <w:sz w:val="16"/>
              </w:rPr>
            </w:pPr>
            <w:r w:rsidRPr="00D071F7">
              <w:rPr>
                <w:rStyle w:val="SAPEmphasis"/>
                <w:sz w:val="16"/>
              </w:rPr>
              <w:t>Worklist: Update Objects Selection</w:t>
            </w:r>
          </w:p>
        </w:tc>
        <w:tc>
          <w:tcPr>
            <w:tcW w:w="0" w:type="auto"/>
          </w:tcPr>
          <w:p w14:paraId="467FD122"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4175093D" w14:textId="77777777" w:rsidR="00D071F7" w:rsidRPr="00D071F7" w:rsidRDefault="00D071F7">
            <w:pPr>
              <w:rPr>
                <w:sz w:val="16"/>
              </w:rPr>
            </w:pPr>
            <w:r w:rsidRPr="00D071F7">
              <w:rPr>
                <w:rStyle w:val="SAPScreenElement"/>
                <w:sz w:val="16"/>
              </w:rPr>
              <w:t>Person responsible</w:t>
            </w:r>
            <w:r w:rsidRPr="00D071F7">
              <w:rPr>
                <w:sz w:val="16"/>
              </w:rPr>
              <w:t xml:space="preserve">: </w:t>
            </w:r>
            <w:r w:rsidRPr="00D071F7">
              <w:rPr>
                <w:rStyle w:val="SAPUserEntry"/>
                <w:sz w:val="16"/>
              </w:rPr>
              <w:t>User ID</w:t>
            </w:r>
          </w:p>
          <w:p w14:paraId="52D46F26" w14:textId="3086E111" w:rsidR="00FF2DF5" w:rsidRPr="00D071F7" w:rsidRDefault="00D071F7">
            <w:pPr>
              <w:rPr>
                <w:sz w:val="16"/>
              </w:rPr>
            </w:pPr>
            <w:r w:rsidRPr="00D071F7">
              <w:rPr>
                <w:rStyle w:val="SAPScreenElement"/>
                <w:sz w:val="16"/>
              </w:rPr>
              <w:t>Display selection list</w:t>
            </w:r>
            <w:r w:rsidRPr="00D071F7">
              <w:rPr>
                <w:sz w:val="16"/>
              </w:rPr>
              <w:t xml:space="preserve">: </w:t>
            </w:r>
            <w:r w:rsidRPr="00D071F7">
              <w:rPr>
                <w:rStyle w:val="SAPUserEntry"/>
                <w:sz w:val="16"/>
              </w:rPr>
              <w:t>Selected</w:t>
            </w:r>
          </w:p>
        </w:tc>
        <w:tc>
          <w:tcPr>
            <w:tcW w:w="0" w:type="auto"/>
          </w:tcPr>
          <w:p w14:paraId="3AB8ED2E" w14:textId="77777777" w:rsidR="00FF2DF5" w:rsidRPr="00D071F7" w:rsidRDefault="00D071F7">
            <w:pPr>
              <w:rPr>
                <w:sz w:val="16"/>
              </w:rPr>
            </w:pPr>
            <w:r w:rsidRPr="00D071F7">
              <w:rPr>
                <w:sz w:val="16"/>
              </w:rPr>
              <w:t xml:space="preserve">Data is validated. The </w:t>
            </w:r>
            <w:r w:rsidRPr="00D071F7">
              <w:rPr>
                <w:rStyle w:val="SAPScreenElement"/>
                <w:sz w:val="16"/>
              </w:rPr>
              <w:t>Update Objects in the Worklist</w:t>
            </w:r>
            <w:r w:rsidRPr="00D071F7">
              <w:rPr>
                <w:sz w:val="16"/>
              </w:rPr>
              <w:t xml:space="preserve"> screen is displayed.</w:t>
            </w:r>
          </w:p>
        </w:tc>
        <w:tc>
          <w:tcPr>
            <w:tcW w:w="0" w:type="auto"/>
          </w:tcPr>
          <w:p w14:paraId="636FD886" w14:textId="77777777" w:rsidR="00FF2DF5" w:rsidRPr="00D071F7" w:rsidRDefault="00FF2DF5">
            <w:pPr>
              <w:rPr>
                <w:sz w:val="16"/>
              </w:rPr>
            </w:pPr>
          </w:p>
        </w:tc>
      </w:tr>
      <w:tr w:rsidR="00FF2DF5" w:rsidRPr="00D071F7" w14:paraId="30ED26F9" w14:textId="77777777" w:rsidTr="00D071F7">
        <w:tc>
          <w:tcPr>
            <w:tcW w:w="0" w:type="auto"/>
          </w:tcPr>
          <w:p w14:paraId="278E4429" w14:textId="77777777" w:rsidR="00FF2DF5" w:rsidRPr="00D071F7" w:rsidRDefault="00D071F7">
            <w:pPr>
              <w:rPr>
                <w:sz w:val="16"/>
              </w:rPr>
            </w:pPr>
            <w:r w:rsidRPr="00D071F7">
              <w:rPr>
                <w:sz w:val="16"/>
              </w:rPr>
              <w:t>4</w:t>
            </w:r>
          </w:p>
        </w:tc>
        <w:tc>
          <w:tcPr>
            <w:tcW w:w="0" w:type="auto"/>
          </w:tcPr>
          <w:p w14:paraId="17D9ABFE" w14:textId="77777777" w:rsidR="00FF2DF5" w:rsidRPr="00D071F7" w:rsidRDefault="00D071F7">
            <w:pPr>
              <w:rPr>
                <w:sz w:val="16"/>
              </w:rPr>
            </w:pPr>
            <w:r w:rsidRPr="00D071F7">
              <w:rPr>
                <w:rStyle w:val="SAPEmphasis"/>
                <w:sz w:val="16"/>
              </w:rPr>
              <w:t>Worklist: Update Objects</w:t>
            </w:r>
          </w:p>
        </w:tc>
        <w:tc>
          <w:tcPr>
            <w:tcW w:w="0" w:type="auto"/>
          </w:tcPr>
          <w:p w14:paraId="14A7F39C" w14:textId="77777777" w:rsidR="00FF2DF5" w:rsidRPr="00D071F7" w:rsidRDefault="00D071F7">
            <w:pPr>
              <w:rPr>
                <w:sz w:val="16"/>
              </w:rPr>
            </w:pPr>
            <w:r w:rsidRPr="00D071F7">
              <w:rPr>
                <w:sz w:val="16"/>
              </w:rPr>
              <w:t>Analyze your data.</w:t>
            </w:r>
          </w:p>
        </w:tc>
        <w:tc>
          <w:tcPr>
            <w:tcW w:w="0" w:type="auto"/>
          </w:tcPr>
          <w:p w14:paraId="0A397454" w14:textId="77777777" w:rsidR="00FF2DF5" w:rsidRPr="00D071F7" w:rsidRDefault="00D071F7">
            <w:pPr>
              <w:rPr>
                <w:sz w:val="16"/>
              </w:rPr>
            </w:pPr>
            <w:r w:rsidRPr="00D071F7">
              <w:rPr>
                <w:sz w:val="16"/>
              </w:rPr>
              <w:t>Data is shown.</w:t>
            </w:r>
          </w:p>
        </w:tc>
        <w:tc>
          <w:tcPr>
            <w:tcW w:w="0" w:type="auto"/>
          </w:tcPr>
          <w:p w14:paraId="59306706" w14:textId="77777777" w:rsidR="00FF2DF5" w:rsidRPr="00D071F7" w:rsidRDefault="00FF2DF5">
            <w:pPr>
              <w:rPr>
                <w:sz w:val="16"/>
              </w:rPr>
            </w:pPr>
          </w:p>
        </w:tc>
      </w:tr>
    </w:tbl>
    <w:p w14:paraId="14FCF77A" w14:textId="77777777" w:rsidR="00FF2DF5" w:rsidRDefault="00D071F7">
      <w:pPr>
        <w:pStyle w:val="Heading3"/>
      </w:pPr>
      <w:bookmarkStart w:id="194" w:name="unique_78"/>
      <w:bookmarkStart w:id="195" w:name="_Toc176424195"/>
      <w:r>
        <w:t>Worklist: Update Objects - Execution</w:t>
      </w:r>
      <w:bookmarkEnd w:id="194"/>
      <w:bookmarkEnd w:id="195"/>
    </w:p>
    <w:p w14:paraId="47AEAEB4" w14:textId="77777777" w:rsidR="00FF2DF5" w:rsidRDefault="00D071F7">
      <w:pPr>
        <w:pStyle w:val="SAPKeyblockTitle"/>
      </w:pPr>
      <w:r>
        <w:t>Test Administration</w:t>
      </w:r>
    </w:p>
    <w:p w14:paraId="13710FC0" w14:textId="77777777" w:rsidR="00FF2DF5" w:rsidRDefault="00D071F7">
      <w:r>
        <w:t>Customer project: Fill in the project-specific parts.</w:t>
      </w:r>
    </w:p>
    <w:p w14:paraId="737602DA"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0D112C73"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5857B0"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28C366"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DCC5F9"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A3917D" w14:textId="77777777" w:rsidR="00D071F7" w:rsidRPr="00D071F7" w:rsidRDefault="00D071F7">
            <w:pPr>
              <w:rPr>
                <w:sz w:val="12"/>
              </w:rPr>
            </w:pPr>
          </w:p>
        </w:tc>
      </w:tr>
      <w:tr w:rsidR="00FF2DF5" w:rsidRPr="00D071F7" w14:paraId="1E3F3C7C"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E2E88E"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0072F1"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465BD8"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3E5493" w14:textId="77777777" w:rsidR="00D071F7" w:rsidRPr="00D071F7" w:rsidRDefault="00D071F7">
            <w:pPr>
              <w:rPr>
                <w:sz w:val="12"/>
              </w:rPr>
            </w:pPr>
          </w:p>
        </w:tc>
      </w:tr>
      <w:tr w:rsidR="00FF2DF5" w:rsidRPr="00D071F7" w14:paraId="0F827431"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00138C"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FACC08"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723795"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CB1F73" w14:textId="77777777" w:rsidR="00FF2DF5" w:rsidRPr="00D071F7" w:rsidRDefault="00D071F7">
            <w:pPr>
              <w:rPr>
                <w:sz w:val="12"/>
              </w:rPr>
            </w:pPr>
            <w:r w:rsidRPr="00D071F7">
              <w:rPr>
                <w:rStyle w:val="SAPUserEntry"/>
                <w:sz w:val="12"/>
              </w:rPr>
              <w:t>&lt;State the Service Provider, Customer or Joint Service Provider and Customer&gt;</w:t>
            </w:r>
          </w:p>
        </w:tc>
      </w:tr>
    </w:tbl>
    <w:p w14:paraId="1AB0477B" w14:textId="77777777" w:rsidR="00FF2DF5" w:rsidRDefault="00D071F7">
      <w:pPr>
        <w:pStyle w:val="SAPKeyblockTitle"/>
      </w:pPr>
      <w:r>
        <w:t>Context</w:t>
      </w:r>
    </w:p>
    <w:p w14:paraId="77B2FEB1" w14:textId="77777777" w:rsidR="00FF2DF5" w:rsidRDefault="00D071F7">
      <w:r>
        <w:t>In this activity, you can execute the update of the contracts as part of your daily business.</w:t>
      </w:r>
    </w:p>
    <w:p w14:paraId="28E1B14E"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3"/>
        <w:gridCol w:w="2669"/>
        <w:gridCol w:w="4731"/>
        <w:gridCol w:w="4251"/>
        <w:gridCol w:w="1720"/>
      </w:tblGrid>
      <w:tr w:rsidR="00FF2DF5" w:rsidRPr="00D071F7" w14:paraId="2B3FB8EC"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755BD17A" w14:textId="77777777" w:rsidR="00FF2DF5" w:rsidRPr="00D071F7" w:rsidRDefault="00D071F7">
            <w:pPr>
              <w:pStyle w:val="SAPTableHeader"/>
              <w:rPr>
                <w:sz w:val="16"/>
              </w:rPr>
            </w:pPr>
            <w:r w:rsidRPr="00D071F7">
              <w:rPr>
                <w:sz w:val="16"/>
              </w:rPr>
              <w:t>Test Step #</w:t>
            </w:r>
          </w:p>
        </w:tc>
        <w:tc>
          <w:tcPr>
            <w:tcW w:w="0" w:type="auto"/>
          </w:tcPr>
          <w:p w14:paraId="5E8034D9" w14:textId="77777777" w:rsidR="00FF2DF5" w:rsidRPr="00D071F7" w:rsidRDefault="00D071F7">
            <w:pPr>
              <w:pStyle w:val="SAPTableHeader"/>
              <w:rPr>
                <w:sz w:val="16"/>
              </w:rPr>
            </w:pPr>
            <w:r w:rsidRPr="00D071F7">
              <w:rPr>
                <w:sz w:val="16"/>
              </w:rPr>
              <w:t>Test Step Name</w:t>
            </w:r>
          </w:p>
        </w:tc>
        <w:tc>
          <w:tcPr>
            <w:tcW w:w="0" w:type="auto"/>
          </w:tcPr>
          <w:p w14:paraId="777848AA" w14:textId="77777777" w:rsidR="00FF2DF5" w:rsidRPr="00D071F7" w:rsidRDefault="00D071F7">
            <w:pPr>
              <w:pStyle w:val="SAPTableHeader"/>
              <w:rPr>
                <w:sz w:val="16"/>
              </w:rPr>
            </w:pPr>
            <w:r w:rsidRPr="00D071F7">
              <w:rPr>
                <w:sz w:val="16"/>
              </w:rPr>
              <w:t>Instruction</w:t>
            </w:r>
          </w:p>
        </w:tc>
        <w:tc>
          <w:tcPr>
            <w:tcW w:w="0" w:type="auto"/>
          </w:tcPr>
          <w:p w14:paraId="5C8887CF" w14:textId="77777777" w:rsidR="00FF2DF5" w:rsidRPr="00D071F7" w:rsidRDefault="00D071F7">
            <w:pPr>
              <w:pStyle w:val="SAPTableHeader"/>
              <w:rPr>
                <w:sz w:val="16"/>
              </w:rPr>
            </w:pPr>
            <w:r w:rsidRPr="00D071F7">
              <w:rPr>
                <w:sz w:val="16"/>
              </w:rPr>
              <w:t>Expected Result</w:t>
            </w:r>
          </w:p>
        </w:tc>
        <w:tc>
          <w:tcPr>
            <w:tcW w:w="0" w:type="auto"/>
          </w:tcPr>
          <w:p w14:paraId="7CCEF952" w14:textId="77777777" w:rsidR="00FF2DF5" w:rsidRPr="00D071F7" w:rsidRDefault="00D071F7">
            <w:pPr>
              <w:pStyle w:val="SAPTableHeader"/>
              <w:rPr>
                <w:sz w:val="16"/>
              </w:rPr>
            </w:pPr>
            <w:r w:rsidRPr="00D071F7">
              <w:rPr>
                <w:sz w:val="16"/>
              </w:rPr>
              <w:t>Pass / Fail / Comment</w:t>
            </w:r>
          </w:p>
        </w:tc>
      </w:tr>
      <w:tr w:rsidR="00FF2DF5" w:rsidRPr="00D071F7" w14:paraId="5FB3323E" w14:textId="77777777" w:rsidTr="00D071F7">
        <w:tc>
          <w:tcPr>
            <w:tcW w:w="0" w:type="auto"/>
          </w:tcPr>
          <w:p w14:paraId="46A61292" w14:textId="77777777" w:rsidR="00FF2DF5" w:rsidRPr="00D071F7" w:rsidRDefault="00D071F7">
            <w:pPr>
              <w:rPr>
                <w:sz w:val="16"/>
              </w:rPr>
            </w:pPr>
            <w:r w:rsidRPr="00D071F7">
              <w:rPr>
                <w:sz w:val="16"/>
              </w:rPr>
              <w:t>1</w:t>
            </w:r>
          </w:p>
        </w:tc>
        <w:tc>
          <w:tcPr>
            <w:tcW w:w="0" w:type="auto"/>
          </w:tcPr>
          <w:p w14:paraId="6C2346E6" w14:textId="77777777" w:rsidR="00FF2DF5" w:rsidRPr="00D071F7" w:rsidRDefault="00D071F7">
            <w:pPr>
              <w:rPr>
                <w:sz w:val="16"/>
              </w:rPr>
            </w:pPr>
            <w:r w:rsidRPr="00D071F7">
              <w:rPr>
                <w:rStyle w:val="SAPEmphasis"/>
                <w:sz w:val="16"/>
              </w:rPr>
              <w:t>Log On</w:t>
            </w:r>
          </w:p>
        </w:tc>
        <w:tc>
          <w:tcPr>
            <w:tcW w:w="0" w:type="auto"/>
          </w:tcPr>
          <w:p w14:paraId="2063D9EC" w14:textId="77777777" w:rsidR="00FF2DF5" w:rsidRPr="00D071F7" w:rsidRDefault="00D071F7">
            <w:pPr>
              <w:rPr>
                <w:sz w:val="16"/>
              </w:rPr>
            </w:pPr>
            <w:r w:rsidRPr="00D071F7">
              <w:rPr>
                <w:sz w:val="16"/>
              </w:rPr>
              <w:t>Log onto the SAP Fiori launchpad as an Administrator - Leasing.</w:t>
            </w:r>
          </w:p>
        </w:tc>
        <w:tc>
          <w:tcPr>
            <w:tcW w:w="0" w:type="auto"/>
          </w:tcPr>
          <w:p w14:paraId="31ABE9A8" w14:textId="77777777" w:rsidR="00FF2DF5" w:rsidRPr="00D071F7" w:rsidRDefault="00D071F7">
            <w:pPr>
              <w:rPr>
                <w:sz w:val="16"/>
              </w:rPr>
            </w:pPr>
            <w:r w:rsidRPr="00D071F7">
              <w:rPr>
                <w:sz w:val="16"/>
              </w:rPr>
              <w:t>The SAP Fiori launchpad displays.</w:t>
            </w:r>
          </w:p>
        </w:tc>
        <w:tc>
          <w:tcPr>
            <w:tcW w:w="0" w:type="auto"/>
          </w:tcPr>
          <w:p w14:paraId="2B2FB157" w14:textId="77777777" w:rsidR="00FF2DF5" w:rsidRPr="00D071F7" w:rsidRDefault="00FF2DF5">
            <w:pPr>
              <w:rPr>
                <w:sz w:val="16"/>
              </w:rPr>
            </w:pPr>
          </w:p>
        </w:tc>
      </w:tr>
      <w:tr w:rsidR="00FF2DF5" w:rsidRPr="00D071F7" w14:paraId="1A6E212E" w14:textId="77777777" w:rsidTr="00D071F7">
        <w:tc>
          <w:tcPr>
            <w:tcW w:w="0" w:type="auto"/>
          </w:tcPr>
          <w:p w14:paraId="789B53FB" w14:textId="77777777" w:rsidR="00FF2DF5" w:rsidRPr="00D071F7" w:rsidRDefault="00D071F7">
            <w:pPr>
              <w:rPr>
                <w:sz w:val="16"/>
              </w:rPr>
            </w:pPr>
            <w:r w:rsidRPr="00D071F7">
              <w:rPr>
                <w:sz w:val="16"/>
              </w:rPr>
              <w:t>2</w:t>
            </w:r>
          </w:p>
        </w:tc>
        <w:tc>
          <w:tcPr>
            <w:tcW w:w="0" w:type="auto"/>
          </w:tcPr>
          <w:p w14:paraId="79F1ADC1" w14:textId="77777777" w:rsidR="00FF2DF5" w:rsidRPr="00D071F7" w:rsidRDefault="00D071F7">
            <w:pPr>
              <w:rPr>
                <w:sz w:val="16"/>
              </w:rPr>
            </w:pPr>
            <w:r w:rsidRPr="00D071F7">
              <w:rPr>
                <w:rStyle w:val="SAPEmphasis"/>
                <w:sz w:val="16"/>
              </w:rPr>
              <w:t>Access the SAP Fiori app</w:t>
            </w:r>
          </w:p>
        </w:tc>
        <w:tc>
          <w:tcPr>
            <w:tcW w:w="0" w:type="auto"/>
          </w:tcPr>
          <w:p w14:paraId="47A3C2C5" w14:textId="77777777" w:rsidR="00FF2DF5" w:rsidRPr="00D071F7" w:rsidRDefault="00D071F7">
            <w:pPr>
              <w:rPr>
                <w:sz w:val="16"/>
              </w:rPr>
            </w:pPr>
            <w:r w:rsidRPr="00D071F7">
              <w:rPr>
                <w:sz w:val="16"/>
              </w:rPr>
              <w:t xml:space="preserve">Open </w:t>
            </w:r>
            <w:r w:rsidRPr="00D071F7">
              <w:rPr>
                <w:rStyle w:val="SAPScreenElement"/>
                <w:sz w:val="16"/>
              </w:rPr>
              <w:t>Worklist: Update Objects</w:t>
            </w:r>
            <w:r w:rsidRPr="00D071F7">
              <w:rPr>
                <w:sz w:val="16"/>
              </w:rPr>
              <w:t xml:space="preserve"> </w:t>
            </w:r>
            <w:r w:rsidRPr="00D071F7">
              <w:rPr>
                <w:rStyle w:val="SAPMonospace"/>
                <w:sz w:val="16"/>
              </w:rPr>
              <w:t>(RECARG)</w:t>
            </w:r>
            <w:r w:rsidRPr="00D071F7">
              <w:rPr>
                <w:sz w:val="16"/>
              </w:rPr>
              <w:t>.</w:t>
            </w:r>
          </w:p>
        </w:tc>
        <w:tc>
          <w:tcPr>
            <w:tcW w:w="0" w:type="auto"/>
          </w:tcPr>
          <w:p w14:paraId="7073CA91" w14:textId="77777777" w:rsidR="00FF2DF5" w:rsidRPr="00D071F7" w:rsidRDefault="00D071F7">
            <w:pPr>
              <w:rPr>
                <w:sz w:val="16"/>
              </w:rPr>
            </w:pPr>
            <w:r w:rsidRPr="00D071F7">
              <w:rPr>
                <w:sz w:val="16"/>
              </w:rPr>
              <w:t xml:space="preserve">The </w:t>
            </w:r>
            <w:r w:rsidRPr="00D071F7">
              <w:rPr>
                <w:rStyle w:val="SAPScreenElement"/>
                <w:sz w:val="16"/>
              </w:rPr>
              <w:t>Update Objects in the Worklist</w:t>
            </w:r>
            <w:r w:rsidRPr="00D071F7">
              <w:rPr>
                <w:sz w:val="16"/>
              </w:rPr>
              <w:t xml:space="preserve"> screen displays.</w:t>
            </w:r>
          </w:p>
        </w:tc>
        <w:tc>
          <w:tcPr>
            <w:tcW w:w="0" w:type="auto"/>
          </w:tcPr>
          <w:p w14:paraId="252F1610" w14:textId="77777777" w:rsidR="00FF2DF5" w:rsidRPr="00D071F7" w:rsidRDefault="00FF2DF5">
            <w:pPr>
              <w:rPr>
                <w:sz w:val="16"/>
              </w:rPr>
            </w:pPr>
          </w:p>
        </w:tc>
      </w:tr>
      <w:tr w:rsidR="00FF2DF5" w:rsidRPr="00D071F7" w14:paraId="244FFB00" w14:textId="77777777" w:rsidTr="00D071F7">
        <w:tc>
          <w:tcPr>
            <w:tcW w:w="0" w:type="auto"/>
          </w:tcPr>
          <w:p w14:paraId="0DFBB27D" w14:textId="77777777" w:rsidR="00FF2DF5" w:rsidRPr="00D071F7" w:rsidRDefault="00D071F7">
            <w:pPr>
              <w:rPr>
                <w:sz w:val="16"/>
              </w:rPr>
            </w:pPr>
            <w:r w:rsidRPr="00D071F7">
              <w:rPr>
                <w:sz w:val="16"/>
              </w:rPr>
              <w:t>3</w:t>
            </w:r>
          </w:p>
        </w:tc>
        <w:tc>
          <w:tcPr>
            <w:tcW w:w="0" w:type="auto"/>
          </w:tcPr>
          <w:p w14:paraId="0BFB118C" w14:textId="77777777" w:rsidR="00FF2DF5" w:rsidRPr="00D071F7" w:rsidRDefault="00D071F7">
            <w:pPr>
              <w:rPr>
                <w:sz w:val="16"/>
              </w:rPr>
            </w:pPr>
            <w:r w:rsidRPr="00D071F7">
              <w:rPr>
                <w:rStyle w:val="SAPEmphasis"/>
                <w:sz w:val="16"/>
              </w:rPr>
              <w:t xml:space="preserve">Worklist: Update </w:t>
            </w:r>
            <w:r w:rsidRPr="00D071F7">
              <w:rPr>
                <w:rStyle w:val="SAPEmphasis"/>
                <w:sz w:val="16"/>
              </w:rPr>
              <w:t>Objects Selection</w:t>
            </w:r>
          </w:p>
        </w:tc>
        <w:tc>
          <w:tcPr>
            <w:tcW w:w="0" w:type="auto"/>
          </w:tcPr>
          <w:p w14:paraId="3B04B4A1"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0C6B1A08" w14:textId="77777777" w:rsidR="00D071F7" w:rsidRPr="00D071F7" w:rsidRDefault="00D071F7">
            <w:pPr>
              <w:rPr>
                <w:sz w:val="16"/>
              </w:rPr>
            </w:pPr>
            <w:r w:rsidRPr="00D071F7">
              <w:rPr>
                <w:rStyle w:val="SAPScreenElement"/>
                <w:sz w:val="16"/>
              </w:rPr>
              <w:t>Person responsible</w:t>
            </w:r>
            <w:r w:rsidRPr="00D071F7">
              <w:rPr>
                <w:sz w:val="16"/>
              </w:rPr>
              <w:t xml:space="preserve">: </w:t>
            </w:r>
            <w:r w:rsidRPr="00D071F7">
              <w:rPr>
                <w:rStyle w:val="SAPUserEntry"/>
                <w:sz w:val="16"/>
              </w:rPr>
              <w:t>User ID</w:t>
            </w:r>
          </w:p>
          <w:p w14:paraId="313D1654" w14:textId="3E9244ED" w:rsidR="00FF2DF5" w:rsidRPr="00D071F7" w:rsidRDefault="00D071F7">
            <w:pPr>
              <w:rPr>
                <w:sz w:val="16"/>
              </w:rPr>
            </w:pPr>
            <w:r w:rsidRPr="00D071F7">
              <w:rPr>
                <w:rStyle w:val="SAPScreenElement"/>
                <w:sz w:val="16"/>
              </w:rPr>
              <w:t>Update immediately</w:t>
            </w:r>
            <w:r w:rsidRPr="00D071F7">
              <w:rPr>
                <w:sz w:val="16"/>
              </w:rPr>
              <w:t xml:space="preserve">: </w:t>
            </w:r>
            <w:r w:rsidRPr="00D071F7">
              <w:rPr>
                <w:rStyle w:val="SAPUserEntry"/>
                <w:sz w:val="16"/>
              </w:rPr>
              <w:t>Selected</w:t>
            </w:r>
          </w:p>
        </w:tc>
        <w:tc>
          <w:tcPr>
            <w:tcW w:w="0" w:type="auto"/>
          </w:tcPr>
          <w:p w14:paraId="0F8E5748" w14:textId="77777777" w:rsidR="00FF2DF5" w:rsidRPr="00D071F7" w:rsidRDefault="00D071F7">
            <w:pPr>
              <w:rPr>
                <w:sz w:val="16"/>
              </w:rPr>
            </w:pPr>
            <w:r w:rsidRPr="00D071F7">
              <w:rPr>
                <w:sz w:val="16"/>
              </w:rPr>
              <w:t xml:space="preserve">Data is validated. The </w:t>
            </w:r>
            <w:r w:rsidRPr="00D071F7">
              <w:rPr>
                <w:rStyle w:val="SAPScreenElement"/>
                <w:sz w:val="16"/>
              </w:rPr>
              <w:t>Log Display</w:t>
            </w:r>
            <w:r w:rsidRPr="00D071F7">
              <w:rPr>
                <w:sz w:val="16"/>
              </w:rPr>
              <w:t xml:space="preserve"> view displays the data.</w:t>
            </w:r>
          </w:p>
        </w:tc>
        <w:tc>
          <w:tcPr>
            <w:tcW w:w="0" w:type="auto"/>
          </w:tcPr>
          <w:p w14:paraId="62B71290" w14:textId="77777777" w:rsidR="00FF2DF5" w:rsidRPr="00D071F7" w:rsidRDefault="00FF2DF5">
            <w:pPr>
              <w:rPr>
                <w:sz w:val="16"/>
              </w:rPr>
            </w:pPr>
          </w:p>
        </w:tc>
      </w:tr>
      <w:tr w:rsidR="00FF2DF5" w:rsidRPr="00D071F7" w14:paraId="769979EC" w14:textId="77777777" w:rsidTr="00D071F7">
        <w:tc>
          <w:tcPr>
            <w:tcW w:w="0" w:type="auto"/>
          </w:tcPr>
          <w:p w14:paraId="2B5CFCED" w14:textId="77777777" w:rsidR="00FF2DF5" w:rsidRPr="00D071F7" w:rsidRDefault="00D071F7">
            <w:pPr>
              <w:rPr>
                <w:sz w:val="16"/>
              </w:rPr>
            </w:pPr>
            <w:r w:rsidRPr="00D071F7">
              <w:rPr>
                <w:sz w:val="16"/>
              </w:rPr>
              <w:t>4</w:t>
            </w:r>
          </w:p>
        </w:tc>
        <w:tc>
          <w:tcPr>
            <w:tcW w:w="0" w:type="auto"/>
          </w:tcPr>
          <w:p w14:paraId="295FE658" w14:textId="77777777" w:rsidR="00FF2DF5" w:rsidRPr="00D071F7" w:rsidRDefault="00D071F7">
            <w:pPr>
              <w:rPr>
                <w:sz w:val="16"/>
              </w:rPr>
            </w:pPr>
            <w:r w:rsidRPr="00D071F7">
              <w:rPr>
                <w:rStyle w:val="SAPEmphasis"/>
                <w:sz w:val="16"/>
              </w:rPr>
              <w:t>Worklist: Update Objects</w:t>
            </w:r>
          </w:p>
        </w:tc>
        <w:tc>
          <w:tcPr>
            <w:tcW w:w="0" w:type="auto"/>
          </w:tcPr>
          <w:p w14:paraId="5F147411" w14:textId="77777777" w:rsidR="00FF2DF5" w:rsidRPr="00D071F7" w:rsidRDefault="00D071F7">
            <w:pPr>
              <w:rPr>
                <w:sz w:val="16"/>
              </w:rPr>
            </w:pPr>
            <w:r w:rsidRPr="00D071F7">
              <w:rPr>
                <w:sz w:val="16"/>
              </w:rPr>
              <w:t>Analyze data.</w:t>
            </w:r>
          </w:p>
        </w:tc>
        <w:tc>
          <w:tcPr>
            <w:tcW w:w="0" w:type="auto"/>
          </w:tcPr>
          <w:p w14:paraId="2EB58F90" w14:textId="77777777" w:rsidR="00FF2DF5" w:rsidRPr="00D071F7" w:rsidRDefault="00D071F7">
            <w:pPr>
              <w:rPr>
                <w:sz w:val="16"/>
              </w:rPr>
            </w:pPr>
            <w:r w:rsidRPr="00D071F7">
              <w:rPr>
                <w:sz w:val="16"/>
              </w:rPr>
              <w:t>Data is shown.</w:t>
            </w:r>
          </w:p>
        </w:tc>
        <w:tc>
          <w:tcPr>
            <w:tcW w:w="0" w:type="auto"/>
          </w:tcPr>
          <w:p w14:paraId="0651438F" w14:textId="77777777" w:rsidR="00FF2DF5" w:rsidRPr="00D071F7" w:rsidRDefault="00FF2DF5">
            <w:pPr>
              <w:rPr>
                <w:sz w:val="16"/>
              </w:rPr>
            </w:pPr>
          </w:p>
        </w:tc>
      </w:tr>
    </w:tbl>
    <w:p w14:paraId="78E73CAE" w14:textId="77777777" w:rsidR="00FF2DF5" w:rsidRDefault="00D071F7">
      <w:pPr>
        <w:pStyle w:val="Heading3"/>
      </w:pPr>
      <w:bookmarkStart w:id="196" w:name="unique_79"/>
      <w:bookmarkStart w:id="197" w:name="_Toc176424196"/>
      <w:r>
        <w:t>Analyze Logs</w:t>
      </w:r>
      <w:bookmarkEnd w:id="196"/>
      <w:bookmarkEnd w:id="197"/>
    </w:p>
    <w:p w14:paraId="5A0FD96B" w14:textId="77777777" w:rsidR="00FF2DF5" w:rsidRDefault="00D071F7">
      <w:pPr>
        <w:pStyle w:val="SAPKeyblockTitle"/>
      </w:pPr>
      <w:r>
        <w:t>Test Administration</w:t>
      </w:r>
    </w:p>
    <w:p w14:paraId="2D14C19A" w14:textId="77777777" w:rsidR="00FF2DF5" w:rsidRDefault="00D071F7">
      <w:r>
        <w:t>Customer project: Fill in the project-specific parts.</w:t>
      </w:r>
    </w:p>
    <w:p w14:paraId="105401B9"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5BD065B4"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D2C258"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765CEC"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D790FF"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E24727" w14:textId="77777777" w:rsidR="00D071F7" w:rsidRPr="00D071F7" w:rsidRDefault="00D071F7">
            <w:pPr>
              <w:rPr>
                <w:sz w:val="12"/>
              </w:rPr>
            </w:pPr>
          </w:p>
        </w:tc>
      </w:tr>
      <w:tr w:rsidR="00FF2DF5" w:rsidRPr="00D071F7" w14:paraId="7E4DDFF3"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DA8F9E"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C48973"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D9CD95"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B08793" w14:textId="77777777" w:rsidR="00D071F7" w:rsidRPr="00D071F7" w:rsidRDefault="00D071F7">
            <w:pPr>
              <w:rPr>
                <w:sz w:val="12"/>
              </w:rPr>
            </w:pPr>
          </w:p>
        </w:tc>
      </w:tr>
      <w:tr w:rsidR="00FF2DF5" w:rsidRPr="00D071F7" w14:paraId="7A36F626"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956D68"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92F9A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7FA74D"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41FA95" w14:textId="77777777" w:rsidR="00FF2DF5" w:rsidRPr="00D071F7" w:rsidRDefault="00D071F7">
            <w:pPr>
              <w:rPr>
                <w:sz w:val="12"/>
              </w:rPr>
            </w:pPr>
            <w:r w:rsidRPr="00D071F7">
              <w:rPr>
                <w:rStyle w:val="SAPUserEntry"/>
                <w:sz w:val="12"/>
              </w:rPr>
              <w:t xml:space="preserve">&lt;State the Service Provider, Customer or Joint Service Provider and </w:t>
            </w:r>
            <w:r w:rsidRPr="00D071F7">
              <w:rPr>
                <w:rStyle w:val="SAPUserEntry"/>
                <w:sz w:val="12"/>
              </w:rPr>
              <w:t>Customer&gt;</w:t>
            </w:r>
          </w:p>
        </w:tc>
      </w:tr>
    </w:tbl>
    <w:p w14:paraId="298E0FB5" w14:textId="77777777" w:rsidR="00FF2DF5" w:rsidRDefault="00D071F7">
      <w:pPr>
        <w:pStyle w:val="SAPKeyblockTitle"/>
      </w:pPr>
      <w:r>
        <w:t>Context</w:t>
      </w:r>
    </w:p>
    <w:p w14:paraId="49FD6EFE" w14:textId="77777777" w:rsidR="00FF2DF5" w:rsidRDefault="00D071F7">
      <w:r>
        <w:t>In this activity, you can analyze logs as part of your daily business.</w:t>
      </w:r>
    </w:p>
    <w:p w14:paraId="1A97D0C1"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0"/>
        <w:gridCol w:w="2083"/>
        <w:gridCol w:w="5026"/>
        <w:gridCol w:w="4377"/>
        <w:gridCol w:w="1828"/>
      </w:tblGrid>
      <w:tr w:rsidR="00FF2DF5" w:rsidRPr="00D071F7" w14:paraId="26385B3B"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4D3044B8" w14:textId="77777777" w:rsidR="00FF2DF5" w:rsidRPr="00D071F7" w:rsidRDefault="00D071F7">
            <w:pPr>
              <w:pStyle w:val="SAPTableHeader"/>
              <w:rPr>
                <w:sz w:val="16"/>
              </w:rPr>
            </w:pPr>
            <w:r w:rsidRPr="00D071F7">
              <w:rPr>
                <w:sz w:val="16"/>
              </w:rPr>
              <w:t>Test Step #</w:t>
            </w:r>
          </w:p>
        </w:tc>
        <w:tc>
          <w:tcPr>
            <w:tcW w:w="0" w:type="auto"/>
          </w:tcPr>
          <w:p w14:paraId="4FC9210F" w14:textId="77777777" w:rsidR="00FF2DF5" w:rsidRPr="00D071F7" w:rsidRDefault="00D071F7">
            <w:pPr>
              <w:pStyle w:val="SAPTableHeader"/>
              <w:rPr>
                <w:sz w:val="16"/>
              </w:rPr>
            </w:pPr>
            <w:r w:rsidRPr="00D071F7">
              <w:rPr>
                <w:sz w:val="16"/>
              </w:rPr>
              <w:t>Test Step Name</w:t>
            </w:r>
          </w:p>
        </w:tc>
        <w:tc>
          <w:tcPr>
            <w:tcW w:w="0" w:type="auto"/>
          </w:tcPr>
          <w:p w14:paraId="72060A99" w14:textId="77777777" w:rsidR="00FF2DF5" w:rsidRPr="00D071F7" w:rsidRDefault="00D071F7">
            <w:pPr>
              <w:pStyle w:val="SAPTableHeader"/>
              <w:rPr>
                <w:sz w:val="16"/>
              </w:rPr>
            </w:pPr>
            <w:r w:rsidRPr="00D071F7">
              <w:rPr>
                <w:sz w:val="16"/>
              </w:rPr>
              <w:t>Instruction</w:t>
            </w:r>
          </w:p>
        </w:tc>
        <w:tc>
          <w:tcPr>
            <w:tcW w:w="0" w:type="auto"/>
          </w:tcPr>
          <w:p w14:paraId="6CD17ABA" w14:textId="77777777" w:rsidR="00FF2DF5" w:rsidRPr="00D071F7" w:rsidRDefault="00D071F7">
            <w:pPr>
              <w:pStyle w:val="SAPTableHeader"/>
              <w:rPr>
                <w:sz w:val="16"/>
              </w:rPr>
            </w:pPr>
            <w:r w:rsidRPr="00D071F7">
              <w:rPr>
                <w:sz w:val="16"/>
              </w:rPr>
              <w:t>Expected Result</w:t>
            </w:r>
          </w:p>
        </w:tc>
        <w:tc>
          <w:tcPr>
            <w:tcW w:w="0" w:type="auto"/>
          </w:tcPr>
          <w:p w14:paraId="3B5E282F" w14:textId="77777777" w:rsidR="00FF2DF5" w:rsidRPr="00D071F7" w:rsidRDefault="00D071F7">
            <w:pPr>
              <w:pStyle w:val="SAPTableHeader"/>
              <w:rPr>
                <w:sz w:val="16"/>
              </w:rPr>
            </w:pPr>
            <w:r w:rsidRPr="00D071F7">
              <w:rPr>
                <w:sz w:val="16"/>
              </w:rPr>
              <w:t>Pass / Fail / Comment</w:t>
            </w:r>
          </w:p>
        </w:tc>
      </w:tr>
      <w:tr w:rsidR="00FF2DF5" w:rsidRPr="00D071F7" w14:paraId="5644A6CB" w14:textId="77777777" w:rsidTr="00D071F7">
        <w:tc>
          <w:tcPr>
            <w:tcW w:w="0" w:type="auto"/>
          </w:tcPr>
          <w:p w14:paraId="5B10BD33" w14:textId="77777777" w:rsidR="00FF2DF5" w:rsidRPr="00D071F7" w:rsidRDefault="00D071F7">
            <w:pPr>
              <w:rPr>
                <w:sz w:val="16"/>
              </w:rPr>
            </w:pPr>
            <w:r w:rsidRPr="00D071F7">
              <w:rPr>
                <w:sz w:val="16"/>
              </w:rPr>
              <w:t>1</w:t>
            </w:r>
          </w:p>
        </w:tc>
        <w:tc>
          <w:tcPr>
            <w:tcW w:w="0" w:type="auto"/>
          </w:tcPr>
          <w:p w14:paraId="2C373468" w14:textId="77777777" w:rsidR="00FF2DF5" w:rsidRPr="00D071F7" w:rsidRDefault="00D071F7">
            <w:pPr>
              <w:rPr>
                <w:sz w:val="16"/>
              </w:rPr>
            </w:pPr>
            <w:r w:rsidRPr="00D071F7">
              <w:rPr>
                <w:rStyle w:val="SAPEmphasis"/>
                <w:sz w:val="16"/>
              </w:rPr>
              <w:t>Log On</w:t>
            </w:r>
          </w:p>
        </w:tc>
        <w:tc>
          <w:tcPr>
            <w:tcW w:w="0" w:type="auto"/>
          </w:tcPr>
          <w:p w14:paraId="5CE23C51" w14:textId="77777777" w:rsidR="00FF2DF5" w:rsidRPr="00D071F7" w:rsidRDefault="00D071F7">
            <w:pPr>
              <w:rPr>
                <w:sz w:val="16"/>
              </w:rPr>
            </w:pPr>
            <w:r w:rsidRPr="00D071F7">
              <w:rPr>
                <w:sz w:val="16"/>
              </w:rPr>
              <w:t>Log onto the SAP Fiori launchpad as an Administrator - Leasing.</w:t>
            </w:r>
          </w:p>
        </w:tc>
        <w:tc>
          <w:tcPr>
            <w:tcW w:w="0" w:type="auto"/>
          </w:tcPr>
          <w:p w14:paraId="6E30D4A7" w14:textId="77777777" w:rsidR="00FF2DF5" w:rsidRPr="00D071F7" w:rsidRDefault="00D071F7">
            <w:pPr>
              <w:rPr>
                <w:sz w:val="16"/>
              </w:rPr>
            </w:pPr>
            <w:r w:rsidRPr="00D071F7">
              <w:rPr>
                <w:sz w:val="16"/>
              </w:rPr>
              <w:t>The SAP Fiori launchpad displays.</w:t>
            </w:r>
          </w:p>
        </w:tc>
        <w:tc>
          <w:tcPr>
            <w:tcW w:w="0" w:type="auto"/>
          </w:tcPr>
          <w:p w14:paraId="625AF3B7" w14:textId="77777777" w:rsidR="00FF2DF5" w:rsidRPr="00D071F7" w:rsidRDefault="00FF2DF5">
            <w:pPr>
              <w:rPr>
                <w:sz w:val="16"/>
              </w:rPr>
            </w:pPr>
          </w:p>
        </w:tc>
      </w:tr>
      <w:tr w:rsidR="00FF2DF5" w:rsidRPr="00D071F7" w14:paraId="0680A9EC" w14:textId="77777777" w:rsidTr="00D071F7">
        <w:tc>
          <w:tcPr>
            <w:tcW w:w="0" w:type="auto"/>
          </w:tcPr>
          <w:p w14:paraId="22BFA87E" w14:textId="77777777" w:rsidR="00FF2DF5" w:rsidRPr="00D071F7" w:rsidRDefault="00D071F7">
            <w:pPr>
              <w:rPr>
                <w:sz w:val="16"/>
              </w:rPr>
            </w:pPr>
            <w:r w:rsidRPr="00D071F7">
              <w:rPr>
                <w:sz w:val="16"/>
              </w:rPr>
              <w:t>2</w:t>
            </w:r>
          </w:p>
        </w:tc>
        <w:tc>
          <w:tcPr>
            <w:tcW w:w="0" w:type="auto"/>
          </w:tcPr>
          <w:p w14:paraId="2DAFAF15" w14:textId="77777777" w:rsidR="00FF2DF5" w:rsidRPr="00D071F7" w:rsidRDefault="00D071F7">
            <w:pPr>
              <w:rPr>
                <w:sz w:val="16"/>
              </w:rPr>
            </w:pPr>
            <w:r w:rsidRPr="00D071F7">
              <w:rPr>
                <w:rStyle w:val="SAPEmphasis"/>
                <w:sz w:val="16"/>
              </w:rPr>
              <w:t>Access the SAP Fiori app</w:t>
            </w:r>
          </w:p>
        </w:tc>
        <w:tc>
          <w:tcPr>
            <w:tcW w:w="0" w:type="auto"/>
          </w:tcPr>
          <w:p w14:paraId="47DC9324" w14:textId="77777777" w:rsidR="00FF2DF5" w:rsidRPr="00D071F7" w:rsidRDefault="00D071F7">
            <w:pPr>
              <w:rPr>
                <w:sz w:val="16"/>
              </w:rPr>
            </w:pPr>
            <w:r w:rsidRPr="00D071F7">
              <w:rPr>
                <w:sz w:val="16"/>
              </w:rPr>
              <w:t xml:space="preserve">Open </w:t>
            </w:r>
            <w:r w:rsidRPr="00D071F7">
              <w:rPr>
                <w:rStyle w:val="SAPScreenElement"/>
                <w:sz w:val="16"/>
              </w:rPr>
              <w:t>Analyze Logs</w:t>
            </w:r>
            <w:r w:rsidRPr="00D071F7">
              <w:rPr>
                <w:sz w:val="16"/>
              </w:rPr>
              <w:t xml:space="preserve"> </w:t>
            </w:r>
            <w:r w:rsidRPr="00D071F7">
              <w:rPr>
                <w:rStyle w:val="SAPMonospace"/>
                <w:sz w:val="16"/>
              </w:rPr>
              <w:t>(RECALA)</w:t>
            </w:r>
            <w:r w:rsidRPr="00D071F7">
              <w:rPr>
                <w:sz w:val="16"/>
              </w:rPr>
              <w:t>.</w:t>
            </w:r>
          </w:p>
        </w:tc>
        <w:tc>
          <w:tcPr>
            <w:tcW w:w="0" w:type="auto"/>
          </w:tcPr>
          <w:p w14:paraId="7405B619" w14:textId="77777777" w:rsidR="00FF2DF5" w:rsidRPr="00D071F7" w:rsidRDefault="00D071F7">
            <w:pPr>
              <w:rPr>
                <w:sz w:val="16"/>
              </w:rPr>
            </w:pPr>
            <w:r w:rsidRPr="00D071F7">
              <w:rPr>
                <w:sz w:val="16"/>
              </w:rPr>
              <w:t xml:space="preserve">The </w:t>
            </w:r>
            <w:r w:rsidRPr="00D071F7">
              <w:rPr>
                <w:rStyle w:val="SAPScreenElement"/>
                <w:sz w:val="16"/>
              </w:rPr>
              <w:t>Analyze Logs</w:t>
            </w:r>
            <w:r w:rsidRPr="00D071F7">
              <w:rPr>
                <w:sz w:val="16"/>
              </w:rPr>
              <w:t xml:space="preserve"> screen displays.</w:t>
            </w:r>
          </w:p>
        </w:tc>
        <w:tc>
          <w:tcPr>
            <w:tcW w:w="0" w:type="auto"/>
          </w:tcPr>
          <w:p w14:paraId="1A27DE1C" w14:textId="77777777" w:rsidR="00FF2DF5" w:rsidRPr="00D071F7" w:rsidRDefault="00FF2DF5">
            <w:pPr>
              <w:rPr>
                <w:sz w:val="16"/>
              </w:rPr>
            </w:pPr>
          </w:p>
        </w:tc>
      </w:tr>
      <w:tr w:rsidR="00FF2DF5" w:rsidRPr="00D071F7" w14:paraId="059A083E" w14:textId="77777777" w:rsidTr="00D071F7">
        <w:tc>
          <w:tcPr>
            <w:tcW w:w="0" w:type="auto"/>
          </w:tcPr>
          <w:p w14:paraId="11037CBB" w14:textId="77777777" w:rsidR="00FF2DF5" w:rsidRPr="00D071F7" w:rsidRDefault="00D071F7">
            <w:pPr>
              <w:rPr>
                <w:sz w:val="16"/>
              </w:rPr>
            </w:pPr>
            <w:r w:rsidRPr="00D071F7">
              <w:rPr>
                <w:sz w:val="16"/>
              </w:rPr>
              <w:t>3</w:t>
            </w:r>
          </w:p>
        </w:tc>
        <w:tc>
          <w:tcPr>
            <w:tcW w:w="0" w:type="auto"/>
          </w:tcPr>
          <w:p w14:paraId="4DD4DC0A" w14:textId="77777777" w:rsidR="00FF2DF5" w:rsidRPr="00D071F7" w:rsidRDefault="00D071F7">
            <w:pPr>
              <w:rPr>
                <w:sz w:val="16"/>
              </w:rPr>
            </w:pPr>
            <w:r w:rsidRPr="00D071F7">
              <w:rPr>
                <w:rStyle w:val="SAPEmphasis"/>
                <w:sz w:val="16"/>
              </w:rPr>
              <w:t>Analyze Logs</w:t>
            </w:r>
          </w:p>
        </w:tc>
        <w:tc>
          <w:tcPr>
            <w:tcW w:w="0" w:type="auto"/>
          </w:tcPr>
          <w:p w14:paraId="39E87E81"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Execute:</w:t>
            </w:r>
          </w:p>
          <w:p w14:paraId="1B20BBF7" w14:textId="03D267E5" w:rsidR="00FF2DF5" w:rsidRPr="00D071F7" w:rsidRDefault="00D071F7">
            <w:pPr>
              <w:rPr>
                <w:sz w:val="16"/>
              </w:rPr>
            </w:pPr>
            <w:r w:rsidRPr="00D071F7">
              <w:rPr>
                <w:rStyle w:val="SAPScreenElement"/>
                <w:sz w:val="16"/>
              </w:rPr>
              <w:t>User</w:t>
            </w:r>
            <w:r w:rsidRPr="00D071F7">
              <w:rPr>
                <w:sz w:val="16"/>
              </w:rPr>
              <w:t xml:space="preserve">: </w:t>
            </w:r>
            <w:r w:rsidRPr="00D071F7">
              <w:rPr>
                <w:rStyle w:val="SAPUserEntry"/>
                <w:sz w:val="16"/>
              </w:rPr>
              <w:t>User ID</w:t>
            </w:r>
          </w:p>
        </w:tc>
        <w:tc>
          <w:tcPr>
            <w:tcW w:w="0" w:type="auto"/>
          </w:tcPr>
          <w:p w14:paraId="51D7A9CD" w14:textId="77777777" w:rsidR="00FF2DF5" w:rsidRPr="00D071F7" w:rsidRDefault="00D071F7">
            <w:pPr>
              <w:rPr>
                <w:sz w:val="16"/>
              </w:rPr>
            </w:pPr>
            <w:r w:rsidRPr="00D071F7">
              <w:rPr>
                <w:sz w:val="16"/>
              </w:rPr>
              <w:t xml:space="preserve">Data is validated. The </w:t>
            </w:r>
            <w:r w:rsidRPr="00D071F7">
              <w:rPr>
                <w:rStyle w:val="SAPScreenElement"/>
                <w:sz w:val="16"/>
              </w:rPr>
              <w:t>Analyze Logs</w:t>
            </w:r>
            <w:r w:rsidRPr="00D071F7">
              <w:rPr>
                <w:sz w:val="16"/>
              </w:rPr>
              <w:t xml:space="preserve"> screen is displayed.</w:t>
            </w:r>
          </w:p>
        </w:tc>
        <w:tc>
          <w:tcPr>
            <w:tcW w:w="0" w:type="auto"/>
          </w:tcPr>
          <w:p w14:paraId="599A0AB8" w14:textId="77777777" w:rsidR="00FF2DF5" w:rsidRPr="00D071F7" w:rsidRDefault="00FF2DF5">
            <w:pPr>
              <w:rPr>
                <w:sz w:val="16"/>
              </w:rPr>
            </w:pPr>
          </w:p>
        </w:tc>
      </w:tr>
      <w:tr w:rsidR="00FF2DF5" w:rsidRPr="00D071F7" w14:paraId="07D471B4" w14:textId="77777777" w:rsidTr="00D071F7">
        <w:tc>
          <w:tcPr>
            <w:tcW w:w="0" w:type="auto"/>
          </w:tcPr>
          <w:p w14:paraId="013AEC5F" w14:textId="77777777" w:rsidR="00FF2DF5" w:rsidRPr="00D071F7" w:rsidRDefault="00D071F7">
            <w:pPr>
              <w:rPr>
                <w:sz w:val="16"/>
              </w:rPr>
            </w:pPr>
            <w:r w:rsidRPr="00D071F7">
              <w:rPr>
                <w:sz w:val="16"/>
              </w:rPr>
              <w:t>4</w:t>
            </w:r>
          </w:p>
        </w:tc>
        <w:tc>
          <w:tcPr>
            <w:tcW w:w="0" w:type="auto"/>
          </w:tcPr>
          <w:p w14:paraId="4C8AB4AE" w14:textId="77777777" w:rsidR="00FF2DF5" w:rsidRPr="00D071F7" w:rsidRDefault="00D071F7">
            <w:pPr>
              <w:rPr>
                <w:sz w:val="16"/>
              </w:rPr>
            </w:pPr>
            <w:r w:rsidRPr="00D071F7">
              <w:rPr>
                <w:rStyle w:val="SAPEmphasis"/>
                <w:sz w:val="16"/>
              </w:rPr>
              <w:t>Worklist: Update Objects</w:t>
            </w:r>
          </w:p>
        </w:tc>
        <w:tc>
          <w:tcPr>
            <w:tcW w:w="0" w:type="auto"/>
          </w:tcPr>
          <w:p w14:paraId="00424B96" w14:textId="77777777" w:rsidR="00FF2DF5" w:rsidRPr="00D071F7" w:rsidRDefault="00D071F7">
            <w:pPr>
              <w:rPr>
                <w:sz w:val="16"/>
              </w:rPr>
            </w:pPr>
            <w:r w:rsidRPr="00D071F7">
              <w:rPr>
                <w:sz w:val="16"/>
              </w:rPr>
              <w:t>Analyze your data.</w:t>
            </w:r>
          </w:p>
        </w:tc>
        <w:tc>
          <w:tcPr>
            <w:tcW w:w="0" w:type="auto"/>
          </w:tcPr>
          <w:p w14:paraId="0A5A664E" w14:textId="77777777" w:rsidR="00FF2DF5" w:rsidRPr="00D071F7" w:rsidRDefault="00D071F7">
            <w:pPr>
              <w:rPr>
                <w:sz w:val="16"/>
              </w:rPr>
            </w:pPr>
            <w:r w:rsidRPr="00D071F7">
              <w:rPr>
                <w:sz w:val="16"/>
              </w:rPr>
              <w:t>Data is shown.</w:t>
            </w:r>
          </w:p>
        </w:tc>
        <w:tc>
          <w:tcPr>
            <w:tcW w:w="0" w:type="auto"/>
          </w:tcPr>
          <w:p w14:paraId="49136347" w14:textId="77777777" w:rsidR="00FF2DF5" w:rsidRPr="00D071F7" w:rsidRDefault="00FF2DF5">
            <w:pPr>
              <w:rPr>
                <w:sz w:val="16"/>
              </w:rPr>
            </w:pPr>
          </w:p>
        </w:tc>
      </w:tr>
    </w:tbl>
    <w:p w14:paraId="7C1AC58D" w14:textId="77777777" w:rsidR="00FF2DF5" w:rsidRDefault="00D071F7">
      <w:pPr>
        <w:pStyle w:val="Heading3"/>
      </w:pPr>
      <w:bookmarkStart w:id="198" w:name="unique_80"/>
      <w:bookmarkStart w:id="199" w:name="_Toc176424197"/>
      <w:r>
        <w:t>Archive Contract</w:t>
      </w:r>
      <w:bookmarkEnd w:id="198"/>
      <w:bookmarkEnd w:id="199"/>
    </w:p>
    <w:p w14:paraId="2A19B726" w14:textId="77777777" w:rsidR="00FF2DF5" w:rsidRDefault="00D071F7">
      <w:pPr>
        <w:pStyle w:val="SAPKeyblockTitle"/>
      </w:pPr>
      <w:r>
        <w:t>Test Administration</w:t>
      </w:r>
    </w:p>
    <w:p w14:paraId="3793E946" w14:textId="77777777" w:rsidR="00FF2DF5" w:rsidRDefault="00D071F7">
      <w:r>
        <w:t>Customer project: Fill in the project-specific parts.</w:t>
      </w:r>
    </w:p>
    <w:p w14:paraId="4068EC4F" w14:textId="77777777" w:rsidR="00FF2DF5" w:rsidRDefault="00FF2DF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F2DF5" w:rsidRPr="00D071F7" w14:paraId="56A081D0" w14:textId="77777777" w:rsidTr="00D071F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3E704A" w14:textId="77777777" w:rsidR="00FF2DF5" w:rsidRPr="00D071F7" w:rsidRDefault="00D071F7">
            <w:pPr>
              <w:rPr>
                <w:sz w:val="12"/>
              </w:rPr>
            </w:pPr>
            <w:r w:rsidRPr="00D071F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667557" w14:textId="77777777" w:rsidR="00FF2DF5" w:rsidRPr="00D071F7" w:rsidRDefault="00D071F7">
            <w:pPr>
              <w:rPr>
                <w:sz w:val="12"/>
              </w:rPr>
            </w:pPr>
            <w:r w:rsidRPr="00D071F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055C3" w14:textId="77777777" w:rsidR="00FF2DF5" w:rsidRPr="00D071F7" w:rsidRDefault="00D071F7">
            <w:pPr>
              <w:rPr>
                <w:sz w:val="12"/>
              </w:rPr>
            </w:pPr>
            <w:r w:rsidRPr="00D071F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D6D470" w14:textId="77777777" w:rsidR="00D071F7" w:rsidRPr="00D071F7" w:rsidRDefault="00D071F7">
            <w:pPr>
              <w:rPr>
                <w:sz w:val="12"/>
              </w:rPr>
            </w:pPr>
          </w:p>
        </w:tc>
      </w:tr>
      <w:tr w:rsidR="00FF2DF5" w:rsidRPr="00D071F7" w14:paraId="6D6733D4"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A0DA15" w14:textId="77777777" w:rsidR="00FF2DF5" w:rsidRPr="00D071F7" w:rsidRDefault="00D071F7">
            <w:pPr>
              <w:rPr>
                <w:sz w:val="12"/>
              </w:rPr>
            </w:pPr>
            <w:r w:rsidRPr="00D071F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DB4972"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9D70E1" w14:textId="77777777" w:rsidR="00FF2DF5" w:rsidRPr="00D071F7" w:rsidRDefault="00D071F7">
            <w:pPr>
              <w:rPr>
                <w:sz w:val="12"/>
              </w:rPr>
            </w:pPr>
            <w:r w:rsidRPr="00D071F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00591C" w14:textId="77777777" w:rsidR="00D071F7" w:rsidRPr="00D071F7" w:rsidRDefault="00D071F7">
            <w:pPr>
              <w:rPr>
                <w:sz w:val="12"/>
              </w:rPr>
            </w:pPr>
          </w:p>
        </w:tc>
      </w:tr>
      <w:tr w:rsidR="00FF2DF5" w:rsidRPr="00D071F7" w14:paraId="3EC5B067" w14:textId="77777777" w:rsidTr="00D071F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C2FBF" w14:textId="77777777" w:rsidR="00FF2DF5" w:rsidRPr="00D071F7" w:rsidRDefault="00D071F7">
            <w:pPr>
              <w:rPr>
                <w:sz w:val="12"/>
              </w:rPr>
            </w:pPr>
            <w:r w:rsidRPr="00D071F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00833C" w14:textId="77777777" w:rsidR="00D071F7" w:rsidRPr="00D071F7" w:rsidRDefault="00D071F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B76E44" w14:textId="77777777" w:rsidR="00FF2DF5" w:rsidRPr="00D071F7" w:rsidRDefault="00D071F7">
            <w:pPr>
              <w:rPr>
                <w:sz w:val="12"/>
              </w:rPr>
            </w:pPr>
            <w:r w:rsidRPr="00D071F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0DD589" w14:textId="77777777" w:rsidR="00FF2DF5" w:rsidRPr="00D071F7" w:rsidRDefault="00D071F7">
            <w:pPr>
              <w:rPr>
                <w:sz w:val="12"/>
              </w:rPr>
            </w:pPr>
            <w:r w:rsidRPr="00D071F7">
              <w:rPr>
                <w:rStyle w:val="SAPUserEntry"/>
                <w:sz w:val="12"/>
              </w:rPr>
              <w:t xml:space="preserve">&lt;State the Service Provider, Customer or Joint </w:t>
            </w:r>
            <w:r w:rsidRPr="00D071F7">
              <w:rPr>
                <w:rStyle w:val="SAPUserEntry"/>
                <w:sz w:val="12"/>
              </w:rPr>
              <w:t>Service Provider and Customer&gt;</w:t>
            </w:r>
          </w:p>
        </w:tc>
      </w:tr>
    </w:tbl>
    <w:p w14:paraId="410D2BC5" w14:textId="77777777" w:rsidR="00FF2DF5" w:rsidRDefault="00D071F7">
      <w:pPr>
        <w:pStyle w:val="SAPKeyblockTitle"/>
      </w:pPr>
      <w:r>
        <w:t>Context</w:t>
      </w:r>
    </w:p>
    <w:p w14:paraId="315501EE" w14:textId="77777777" w:rsidR="00FF2DF5" w:rsidRDefault="00D071F7">
      <w:r>
        <w:t>In this activity, you can archive an existing contract as part of your daily business. A contract can only be deactivated and archived if the contract is not posted yet.</w:t>
      </w:r>
    </w:p>
    <w:p w14:paraId="2537C760" w14:textId="77777777" w:rsidR="00FF2DF5" w:rsidRDefault="00D071F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3"/>
        <w:gridCol w:w="1980"/>
        <w:gridCol w:w="5226"/>
        <w:gridCol w:w="4329"/>
        <w:gridCol w:w="1796"/>
      </w:tblGrid>
      <w:tr w:rsidR="00FF2DF5" w:rsidRPr="00D071F7" w14:paraId="444BE353" w14:textId="77777777" w:rsidTr="00D071F7">
        <w:trPr>
          <w:cnfStyle w:val="100000000000" w:firstRow="1" w:lastRow="0" w:firstColumn="0" w:lastColumn="0" w:oddVBand="0" w:evenVBand="0" w:oddHBand="0" w:evenHBand="0" w:firstRowFirstColumn="0" w:firstRowLastColumn="0" w:lastRowFirstColumn="0" w:lastRowLastColumn="0"/>
        </w:trPr>
        <w:tc>
          <w:tcPr>
            <w:tcW w:w="0" w:type="auto"/>
          </w:tcPr>
          <w:p w14:paraId="67E88564" w14:textId="77777777" w:rsidR="00FF2DF5" w:rsidRPr="00D071F7" w:rsidRDefault="00D071F7">
            <w:pPr>
              <w:pStyle w:val="SAPTableHeader"/>
              <w:rPr>
                <w:sz w:val="16"/>
              </w:rPr>
            </w:pPr>
            <w:r w:rsidRPr="00D071F7">
              <w:rPr>
                <w:sz w:val="16"/>
              </w:rPr>
              <w:t>Test Step #</w:t>
            </w:r>
          </w:p>
        </w:tc>
        <w:tc>
          <w:tcPr>
            <w:tcW w:w="0" w:type="auto"/>
          </w:tcPr>
          <w:p w14:paraId="5E522D29" w14:textId="77777777" w:rsidR="00FF2DF5" w:rsidRPr="00D071F7" w:rsidRDefault="00D071F7">
            <w:pPr>
              <w:pStyle w:val="SAPTableHeader"/>
              <w:rPr>
                <w:sz w:val="16"/>
              </w:rPr>
            </w:pPr>
            <w:r w:rsidRPr="00D071F7">
              <w:rPr>
                <w:sz w:val="16"/>
              </w:rPr>
              <w:t>Test Step Name</w:t>
            </w:r>
          </w:p>
        </w:tc>
        <w:tc>
          <w:tcPr>
            <w:tcW w:w="0" w:type="auto"/>
          </w:tcPr>
          <w:p w14:paraId="119B63F3" w14:textId="77777777" w:rsidR="00FF2DF5" w:rsidRPr="00D071F7" w:rsidRDefault="00D071F7">
            <w:pPr>
              <w:pStyle w:val="SAPTableHeader"/>
              <w:rPr>
                <w:sz w:val="16"/>
              </w:rPr>
            </w:pPr>
            <w:r w:rsidRPr="00D071F7">
              <w:rPr>
                <w:sz w:val="16"/>
              </w:rPr>
              <w:t>Instruction</w:t>
            </w:r>
          </w:p>
        </w:tc>
        <w:tc>
          <w:tcPr>
            <w:tcW w:w="0" w:type="auto"/>
          </w:tcPr>
          <w:p w14:paraId="115623E4" w14:textId="77777777" w:rsidR="00FF2DF5" w:rsidRPr="00D071F7" w:rsidRDefault="00D071F7">
            <w:pPr>
              <w:pStyle w:val="SAPTableHeader"/>
              <w:rPr>
                <w:sz w:val="16"/>
              </w:rPr>
            </w:pPr>
            <w:r w:rsidRPr="00D071F7">
              <w:rPr>
                <w:sz w:val="16"/>
              </w:rPr>
              <w:t>Expected Result</w:t>
            </w:r>
          </w:p>
        </w:tc>
        <w:tc>
          <w:tcPr>
            <w:tcW w:w="0" w:type="auto"/>
          </w:tcPr>
          <w:p w14:paraId="30ABA7AA" w14:textId="77777777" w:rsidR="00FF2DF5" w:rsidRPr="00D071F7" w:rsidRDefault="00D071F7">
            <w:pPr>
              <w:pStyle w:val="SAPTableHeader"/>
              <w:rPr>
                <w:sz w:val="16"/>
              </w:rPr>
            </w:pPr>
            <w:r w:rsidRPr="00D071F7">
              <w:rPr>
                <w:sz w:val="16"/>
              </w:rPr>
              <w:t>Pass / Fail / Comment</w:t>
            </w:r>
          </w:p>
        </w:tc>
      </w:tr>
      <w:tr w:rsidR="00FF2DF5" w:rsidRPr="00D071F7" w14:paraId="4616FCF7" w14:textId="77777777" w:rsidTr="00D071F7">
        <w:tc>
          <w:tcPr>
            <w:tcW w:w="0" w:type="auto"/>
          </w:tcPr>
          <w:p w14:paraId="2E5CB454" w14:textId="77777777" w:rsidR="00FF2DF5" w:rsidRPr="00D071F7" w:rsidRDefault="00D071F7">
            <w:pPr>
              <w:rPr>
                <w:sz w:val="16"/>
              </w:rPr>
            </w:pPr>
            <w:r w:rsidRPr="00D071F7">
              <w:rPr>
                <w:sz w:val="16"/>
              </w:rPr>
              <w:t>1</w:t>
            </w:r>
          </w:p>
        </w:tc>
        <w:tc>
          <w:tcPr>
            <w:tcW w:w="0" w:type="auto"/>
          </w:tcPr>
          <w:p w14:paraId="357ED7CD" w14:textId="77777777" w:rsidR="00FF2DF5" w:rsidRPr="00D071F7" w:rsidRDefault="00D071F7">
            <w:pPr>
              <w:rPr>
                <w:sz w:val="16"/>
              </w:rPr>
            </w:pPr>
            <w:r w:rsidRPr="00D071F7">
              <w:rPr>
                <w:rStyle w:val="SAPEmphasis"/>
                <w:sz w:val="16"/>
              </w:rPr>
              <w:t>Log On</w:t>
            </w:r>
          </w:p>
        </w:tc>
        <w:tc>
          <w:tcPr>
            <w:tcW w:w="0" w:type="auto"/>
          </w:tcPr>
          <w:p w14:paraId="5E29B2C8" w14:textId="77777777" w:rsidR="00FF2DF5" w:rsidRPr="00D071F7" w:rsidRDefault="00D071F7">
            <w:pPr>
              <w:rPr>
                <w:sz w:val="16"/>
              </w:rPr>
            </w:pPr>
            <w:r w:rsidRPr="00D071F7">
              <w:rPr>
                <w:sz w:val="16"/>
              </w:rPr>
              <w:t>Log onto the SAP Fiori launchpad as a Contract Specialist - Leasing.</w:t>
            </w:r>
          </w:p>
        </w:tc>
        <w:tc>
          <w:tcPr>
            <w:tcW w:w="0" w:type="auto"/>
          </w:tcPr>
          <w:p w14:paraId="00BC7E4C" w14:textId="77777777" w:rsidR="00FF2DF5" w:rsidRPr="00D071F7" w:rsidRDefault="00D071F7">
            <w:pPr>
              <w:rPr>
                <w:sz w:val="16"/>
              </w:rPr>
            </w:pPr>
            <w:r w:rsidRPr="00D071F7">
              <w:rPr>
                <w:sz w:val="16"/>
              </w:rPr>
              <w:t>The SAP Fiori launchpad displays.</w:t>
            </w:r>
          </w:p>
        </w:tc>
        <w:tc>
          <w:tcPr>
            <w:tcW w:w="0" w:type="auto"/>
          </w:tcPr>
          <w:p w14:paraId="5A45E2B4" w14:textId="77777777" w:rsidR="00FF2DF5" w:rsidRPr="00D071F7" w:rsidRDefault="00FF2DF5">
            <w:pPr>
              <w:rPr>
                <w:sz w:val="16"/>
              </w:rPr>
            </w:pPr>
          </w:p>
        </w:tc>
      </w:tr>
      <w:tr w:rsidR="00FF2DF5" w:rsidRPr="00D071F7" w14:paraId="249AC021" w14:textId="77777777" w:rsidTr="00D071F7">
        <w:tc>
          <w:tcPr>
            <w:tcW w:w="0" w:type="auto"/>
          </w:tcPr>
          <w:p w14:paraId="7AF37268" w14:textId="77777777" w:rsidR="00FF2DF5" w:rsidRPr="00D071F7" w:rsidRDefault="00D071F7">
            <w:pPr>
              <w:rPr>
                <w:sz w:val="16"/>
              </w:rPr>
            </w:pPr>
            <w:r w:rsidRPr="00D071F7">
              <w:rPr>
                <w:sz w:val="16"/>
              </w:rPr>
              <w:t>2</w:t>
            </w:r>
          </w:p>
        </w:tc>
        <w:tc>
          <w:tcPr>
            <w:tcW w:w="0" w:type="auto"/>
          </w:tcPr>
          <w:p w14:paraId="68790873" w14:textId="77777777" w:rsidR="00FF2DF5" w:rsidRPr="00D071F7" w:rsidRDefault="00D071F7">
            <w:pPr>
              <w:rPr>
                <w:sz w:val="16"/>
              </w:rPr>
            </w:pPr>
            <w:r w:rsidRPr="00D071F7">
              <w:rPr>
                <w:rStyle w:val="SAPEmphasis"/>
                <w:sz w:val="16"/>
              </w:rPr>
              <w:t>Access the SAP Fiori app</w:t>
            </w:r>
          </w:p>
        </w:tc>
        <w:tc>
          <w:tcPr>
            <w:tcW w:w="0" w:type="auto"/>
          </w:tcPr>
          <w:p w14:paraId="0646099C" w14:textId="77777777" w:rsidR="00FF2DF5" w:rsidRPr="00D071F7" w:rsidRDefault="00D071F7">
            <w:pPr>
              <w:rPr>
                <w:sz w:val="16"/>
              </w:rPr>
            </w:pPr>
            <w:r w:rsidRPr="00D071F7">
              <w:rPr>
                <w:sz w:val="16"/>
              </w:rPr>
              <w:t xml:space="preserve">Open </w:t>
            </w:r>
            <w:r w:rsidRPr="00D071F7">
              <w:rPr>
                <w:rStyle w:val="SAPScreenElement"/>
                <w:sz w:val="16"/>
              </w:rPr>
              <w:t>Manage Contract</w:t>
            </w:r>
            <w:r w:rsidRPr="00D071F7">
              <w:rPr>
                <w:sz w:val="16"/>
              </w:rPr>
              <w:t xml:space="preserve"> </w:t>
            </w:r>
            <w:r w:rsidRPr="00D071F7">
              <w:rPr>
                <w:rStyle w:val="SAPMonospace"/>
                <w:sz w:val="16"/>
              </w:rPr>
              <w:t>(RECN)</w:t>
            </w:r>
            <w:r w:rsidRPr="00D071F7">
              <w:rPr>
                <w:sz w:val="16"/>
              </w:rPr>
              <w:t>.</w:t>
            </w:r>
          </w:p>
        </w:tc>
        <w:tc>
          <w:tcPr>
            <w:tcW w:w="0" w:type="auto"/>
          </w:tcPr>
          <w:p w14:paraId="47EB5361" w14:textId="77777777" w:rsidR="00FF2DF5" w:rsidRPr="00D071F7" w:rsidRDefault="00D071F7">
            <w:pPr>
              <w:rPr>
                <w:sz w:val="16"/>
              </w:rPr>
            </w:pPr>
            <w:r w:rsidRPr="00D071F7">
              <w:rPr>
                <w:sz w:val="16"/>
              </w:rPr>
              <w:t xml:space="preserve">The </w:t>
            </w:r>
            <w:r w:rsidRPr="00D071F7">
              <w:rPr>
                <w:rStyle w:val="SAPScreenElement"/>
                <w:sz w:val="16"/>
              </w:rPr>
              <w:t>Contract</w:t>
            </w:r>
            <w:r w:rsidRPr="00D071F7">
              <w:rPr>
                <w:sz w:val="16"/>
              </w:rPr>
              <w:t xml:space="preserve"> screen displays.</w:t>
            </w:r>
          </w:p>
        </w:tc>
        <w:tc>
          <w:tcPr>
            <w:tcW w:w="0" w:type="auto"/>
          </w:tcPr>
          <w:p w14:paraId="29EA8270" w14:textId="77777777" w:rsidR="00FF2DF5" w:rsidRPr="00D071F7" w:rsidRDefault="00FF2DF5">
            <w:pPr>
              <w:rPr>
                <w:sz w:val="16"/>
              </w:rPr>
            </w:pPr>
          </w:p>
        </w:tc>
      </w:tr>
      <w:tr w:rsidR="00FF2DF5" w:rsidRPr="00D071F7" w14:paraId="534411D0" w14:textId="77777777" w:rsidTr="00D071F7">
        <w:tc>
          <w:tcPr>
            <w:tcW w:w="0" w:type="auto"/>
          </w:tcPr>
          <w:p w14:paraId="5FC989BA" w14:textId="77777777" w:rsidR="00FF2DF5" w:rsidRPr="00D071F7" w:rsidRDefault="00D071F7">
            <w:pPr>
              <w:rPr>
                <w:sz w:val="16"/>
              </w:rPr>
            </w:pPr>
            <w:r w:rsidRPr="00D071F7">
              <w:rPr>
                <w:sz w:val="16"/>
              </w:rPr>
              <w:t>3</w:t>
            </w:r>
          </w:p>
        </w:tc>
        <w:tc>
          <w:tcPr>
            <w:tcW w:w="0" w:type="auto"/>
          </w:tcPr>
          <w:p w14:paraId="51B5994F" w14:textId="77777777" w:rsidR="00FF2DF5" w:rsidRPr="00D071F7" w:rsidRDefault="00D071F7">
            <w:pPr>
              <w:rPr>
                <w:sz w:val="16"/>
              </w:rPr>
            </w:pPr>
            <w:r w:rsidRPr="00D071F7">
              <w:rPr>
                <w:rStyle w:val="SAPEmphasis"/>
                <w:sz w:val="16"/>
              </w:rPr>
              <w:t>Real Estate Contract</w:t>
            </w:r>
          </w:p>
        </w:tc>
        <w:tc>
          <w:tcPr>
            <w:tcW w:w="0" w:type="auto"/>
          </w:tcPr>
          <w:p w14:paraId="59D05F7C" w14:textId="77777777" w:rsidR="00D071F7" w:rsidRPr="00D071F7" w:rsidRDefault="00D071F7">
            <w:pPr>
              <w:rPr>
                <w:sz w:val="16"/>
              </w:rPr>
            </w:pPr>
            <w:r w:rsidRPr="00D071F7">
              <w:rPr>
                <w:sz w:val="16"/>
              </w:rPr>
              <w:t xml:space="preserve">Make the following entries and choose </w:t>
            </w:r>
            <w:r w:rsidRPr="00D071F7">
              <w:rPr>
                <w:rStyle w:val="SAPScreenElement"/>
                <w:sz w:val="16"/>
              </w:rPr>
              <w:t>Enter:</w:t>
            </w:r>
          </w:p>
          <w:p w14:paraId="5F4BD95D" w14:textId="77777777" w:rsidR="00D071F7" w:rsidRPr="00D071F7" w:rsidRDefault="00D071F7">
            <w:pPr>
              <w:rPr>
                <w:sz w:val="16"/>
              </w:rPr>
            </w:pPr>
            <w:r w:rsidRPr="00D071F7">
              <w:rPr>
                <w:rStyle w:val="SAPScreenElement"/>
                <w:sz w:val="16"/>
              </w:rPr>
              <w:t>Company Code</w:t>
            </w:r>
            <w:r w:rsidRPr="00D071F7">
              <w:rPr>
                <w:sz w:val="16"/>
              </w:rPr>
              <w:t xml:space="preserve">: </w:t>
            </w:r>
            <w:r w:rsidRPr="00D071F7">
              <w:rPr>
                <w:rStyle w:val="SAPUserEntry"/>
                <w:sz w:val="16"/>
              </w:rPr>
              <w:t>1010</w:t>
            </w:r>
          </w:p>
          <w:p w14:paraId="66FFCB91" w14:textId="29EC0A17" w:rsidR="00FF2DF5" w:rsidRPr="00D071F7" w:rsidRDefault="00D071F7">
            <w:pPr>
              <w:rPr>
                <w:sz w:val="16"/>
              </w:rPr>
            </w:pPr>
            <w:r w:rsidRPr="00D071F7">
              <w:rPr>
                <w:rStyle w:val="SAPScreenElement"/>
                <w:sz w:val="16"/>
              </w:rPr>
              <w:t>Contract:</w:t>
            </w:r>
            <w:r w:rsidRPr="00D071F7">
              <w:rPr>
                <w:sz w:val="16"/>
              </w:rPr>
              <w:t xml:space="preserve"> </w:t>
            </w:r>
            <w:r w:rsidRPr="00D071F7">
              <w:rPr>
                <w:rStyle w:val="SAPUserEntry"/>
                <w:sz w:val="16"/>
              </w:rPr>
              <w:t>Your contract</w:t>
            </w:r>
          </w:p>
        </w:tc>
        <w:tc>
          <w:tcPr>
            <w:tcW w:w="0" w:type="auto"/>
          </w:tcPr>
          <w:p w14:paraId="7E3171B5" w14:textId="77777777" w:rsidR="00FF2DF5" w:rsidRPr="00D071F7" w:rsidRDefault="00D071F7">
            <w:pPr>
              <w:rPr>
                <w:sz w:val="16"/>
              </w:rPr>
            </w:pPr>
            <w:r w:rsidRPr="00D071F7">
              <w:rPr>
                <w:sz w:val="16"/>
              </w:rPr>
              <w:t xml:space="preserve">Data is validated. The </w:t>
            </w:r>
            <w:r w:rsidRPr="00D071F7">
              <w:rPr>
                <w:rStyle w:val="SAPScreenElement"/>
                <w:sz w:val="16"/>
              </w:rPr>
              <w:t>General Data</w:t>
            </w:r>
            <w:r w:rsidRPr="00D071F7">
              <w:rPr>
                <w:sz w:val="16"/>
              </w:rPr>
              <w:t xml:space="preserve"> screen is displayed.</w:t>
            </w:r>
          </w:p>
        </w:tc>
        <w:tc>
          <w:tcPr>
            <w:tcW w:w="0" w:type="auto"/>
          </w:tcPr>
          <w:p w14:paraId="49E437F8" w14:textId="77777777" w:rsidR="00FF2DF5" w:rsidRPr="00D071F7" w:rsidRDefault="00FF2DF5">
            <w:pPr>
              <w:rPr>
                <w:sz w:val="16"/>
              </w:rPr>
            </w:pPr>
          </w:p>
        </w:tc>
      </w:tr>
      <w:tr w:rsidR="00FF2DF5" w:rsidRPr="00D071F7" w14:paraId="00D738B2" w14:textId="77777777" w:rsidTr="00D071F7">
        <w:tc>
          <w:tcPr>
            <w:tcW w:w="0" w:type="auto"/>
          </w:tcPr>
          <w:p w14:paraId="756C47E7" w14:textId="77777777" w:rsidR="00FF2DF5" w:rsidRPr="00D071F7" w:rsidRDefault="00D071F7">
            <w:pPr>
              <w:rPr>
                <w:sz w:val="16"/>
              </w:rPr>
            </w:pPr>
            <w:r w:rsidRPr="00D071F7">
              <w:rPr>
                <w:sz w:val="16"/>
              </w:rPr>
              <w:t>4</w:t>
            </w:r>
          </w:p>
        </w:tc>
        <w:tc>
          <w:tcPr>
            <w:tcW w:w="0" w:type="auto"/>
          </w:tcPr>
          <w:p w14:paraId="560F65F9" w14:textId="77777777" w:rsidR="00FF2DF5" w:rsidRPr="00D071F7" w:rsidRDefault="00D071F7">
            <w:pPr>
              <w:rPr>
                <w:sz w:val="16"/>
              </w:rPr>
            </w:pPr>
            <w:r w:rsidRPr="00D071F7">
              <w:rPr>
                <w:rStyle w:val="SAPEmphasis"/>
                <w:sz w:val="16"/>
              </w:rPr>
              <w:t>Real Estate Contract</w:t>
            </w:r>
          </w:p>
        </w:tc>
        <w:tc>
          <w:tcPr>
            <w:tcW w:w="0" w:type="auto"/>
          </w:tcPr>
          <w:p w14:paraId="28247E87" w14:textId="77777777" w:rsidR="00D071F7" w:rsidRPr="00D071F7" w:rsidRDefault="00D071F7">
            <w:pPr>
              <w:rPr>
                <w:sz w:val="16"/>
              </w:rPr>
            </w:pPr>
            <w:r w:rsidRPr="00D071F7">
              <w:rPr>
                <w:sz w:val="16"/>
              </w:rPr>
              <w:t xml:space="preserve">Choose </w:t>
            </w:r>
            <w:r w:rsidRPr="00D071F7">
              <w:rPr>
                <w:rStyle w:val="SAPScreenElement"/>
                <w:sz w:val="16"/>
              </w:rPr>
              <w:t>Menu &gt; Contract &gt; Activation and Term &gt; Deactivate</w:t>
            </w:r>
            <w:r w:rsidRPr="00D071F7">
              <w:rPr>
                <w:sz w:val="16"/>
              </w:rPr>
              <w:t xml:space="preserve"> .</w:t>
            </w:r>
          </w:p>
          <w:p w14:paraId="0AE8C295" w14:textId="7BDEA9C9" w:rsidR="00FF2DF5" w:rsidRPr="00D071F7" w:rsidRDefault="00D071F7">
            <w:pPr>
              <w:rPr>
                <w:sz w:val="16"/>
              </w:rPr>
            </w:pPr>
            <w:r w:rsidRPr="00D071F7">
              <w:rPr>
                <w:sz w:val="16"/>
              </w:rPr>
              <w:t>Confirm the message.</w:t>
            </w:r>
          </w:p>
        </w:tc>
        <w:tc>
          <w:tcPr>
            <w:tcW w:w="0" w:type="auto"/>
          </w:tcPr>
          <w:p w14:paraId="1E7D94B7" w14:textId="77777777" w:rsidR="00FF2DF5" w:rsidRPr="00D071F7" w:rsidRDefault="00D071F7">
            <w:pPr>
              <w:rPr>
                <w:sz w:val="16"/>
              </w:rPr>
            </w:pPr>
            <w:r w:rsidRPr="00D071F7">
              <w:rPr>
                <w:sz w:val="16"/>
              </w:rPr>
              <w:t>The system displays the message Status was changed.</w:t>
            </w:r>
          </w:p>
        </w:tc>
        <w:tc>
          <w:tcPr>
            <w:tcW w:w="0" w:type="auto"/>
          </w:tcPr>
          <w:p w14:paraId="52BEE800" w14:textId="77777777" w:rsidR="00FF2DF5" w:rsidRPr="00D071F7" w:rsidRDefault="00FF2DF5">
            <w:pPr>
              <w:rPr>
                <w:sz w:val="16"/>
              </w:rPr>
            </w:pPr>
          </w:p>
        </w:tc>
      </w:tr>
      <w:tr w:rsidR="00FF2DF5" w:rsidRPr="00D071F7" w14:paraId="126F39AA" w14:textId="77777777" w:rsidTr="00D071F7">
        <w:tc>
          <w:tcPr>
            <w:tcW w:w="0" w:type="auto"/>
          </w:tcPr>
          <w:p w14:paraId="5BA6BF55" w14:textId="77777777" w:rsidR="00FF2DF5" w:rsidRPr="00D071F7" w:rsidRDefault="00D071F7">
            <w:pPr>
              <w:rPr>
                <w:sz w:val="16"/>
              </w:rPr>
            </w:pPr>
            <w:r w:rsidRPr="00D071F7">
              <w:rPr>
                <w:sz w:val="16"/>
              </w:rPr>
              <w:t>5</w:t>
            </w:r>
          </w:p>
        </w:tc>
        <w:tc>
          <w:tcPr>
            <w:tcW w:w="0" w:type="auto"/>
          </w:tcPr>
          <w:p w14:paraId="27070256" w14:textId="77777777" w:rsidR="00FF2DF5" w:rsidRPr="00D071F7" w:rsidRDefault="00D071F7">
            <w:pPr>
              <w:rPr>
                <w:sz w:val="16"/>
              </w:rPr>
            </w:pPr>
            <w:r w:rsidRPr="00D071F7">
              <w:rPr>
                <w:rStyle w:val="SAPEmphasis"/>
                <w:sz w:val="16"/>
              </w:rPr>
              <w:t>Real Estate Contract</w:t>
            </w:r>
          </w:p>
        </w:tc>
        <w:tc>
          <w:tcPr>
            <w:tcW w:w="0" w:type="auto"/>
          </w:tcPr>
          <w:p w14:paraId="56C0E2CF" w14:textId="77777777" w:rsidR="00D071F7" w:rsidRPr="00D071F7" w:rsidRDefault="00D071F7">
            <w:pPr>
              <w:rPr>
                <w:sz w:val="16"/>
              </w:rPr>
            </w:pPr>
            <w:r w:rsidRPr="00D071F7">
              <w:rPr>
                <w:sz w:val="16"/>
              </w:rPr>
              <w:t xml:space="preserve">Choose </w:t>
            </w:r>
            <w:r w:rsidRPr="00D071F7">
              <w:rPr>
                <w:rStyle w:val="SAPScreenElement"/>
                <w:sz w:val="16"/>
              </w:rPr>
              <w:t>Menu &gt; Edit &gt; Change Status &gt; Archive &gt; Set Deletion Flag</w:t>
            </w:r>
            <w:r w:rsidRPr="00D071F7">
              <w:rPr>
                <w:sz w:val="16"/>
              </w:rPr>
              <w:t xml:space="preserve"> .</w:t>
            </w:r>
          </w:p>
          <w:p w14:paraId="626D2CC8" w14:textId="1B16DA49" w:rsidR="00FF2DF5" w:rsidRPr="00D071F7" w:rsidRDefault="00D071F7">
            <w:pPr>
              <w:rPr>
                <w:sz w:val="16"/>
              </w:rPr>
            </w:pPr>
            <w:r w:rsidRPr="00D071F7">
              <w:rPr>
                <w:sz w:val="16"/>
              </w:rPr>
              <w:t>Confirm the message.</w:t>
            </w:r>
          </w:p>
        </w:tc>
        <w:tc>
          <w:tcPr>
            <w:tcW w:w="0" w:type="auto"/>
          </w:tcPr>
          <w:p w14:paraId="115BE461" w14:textId="77777777" w:rsidR="00FF2DF5" w:rsidRPr="00D071F7" w:rsidRDefault="00D071F7">
            <w:pPr>
              <w:rPr>
                <w:sz w:val="16"/>
              </w:rPr>
            </w:pPr>
            <w:r w:rsidRPr="00D071F7">
              <w:rPr>
                <w:sz w:val="16"/>
              </w:rPr>
              <w:t>The system displays the message Status was changed.</w:t>
            </w:r>
          </w:p>
        </w:tc>
        <w:tc>
          <w:tcPr>
            <w:tcW w:w="0" w:type="auto"/>
          </w:tcPr>
          <w:p w14:paraId="0D550A0C" w14:textId="77777777" w:rsidR="00FF2DF5" w:rsidRPr="00D071F7" w:rsidRDefault="00FF2DF5">
            <w:pPr>
              <w:rPr>
                <w:sz w:val="16"/>
              </w:rPr>
            </w:pPr>
          </w:p>
        </w:tc>
      </w:tr>
      <w:tr w:rsidR="00FF2DF5" w:rsidRPr="00D071F7" w14:paraId="441FE743" w14:textId="77777777" w:rsidTr="00D071F7">
        <w:tc>
          <w:tcPr>
            <w:tcW w:w="0" w:type="auto"/>
          </w:tcPr>
          <w:p w14:paraId="5003F74A" w14:textId="77777777" w:rsidR="00FF2DF5" w:rsidRPr="00D071F7" w:rsidRDefault="00D071F7">
            <w:pPr>
              <w:rPr>
                <w:sz w:val="16"/>
              </w:rPr>
            </w:pPr>
            <w:r w:rsidRPr="00D071F7">
              <w:rPr>
                <w:sz w:val="16"/>
              </w:rPr>
              <w:t>6</w:t>
            </w:r>
          </w:p>
        </w:tc>
        <w:tc>
          <w:tcPr>
            <w:tcW w:w="0" w:type="auto"/>
          </w:tcPr>
          <w:p w14:paraId="4332A521" w14:textId="77777777" w:rsidR="00FF2DF5" w:rsidRPr="00D071F7" w:rsidRDefault="00D071F7">
            <w:pPr>
              <w:rPr>
                <w:sz w:val="16"/>
              </w:rPr>
            </w:pPr>
            <w:r w:rsidRPr="00D071F7">
              <w:rPr>
                <w:rStyle w:val="SAPEmphasis"/>
                <w:sz w:val="16"/>
              </w:rPr>
              <w:t>Save</w:t>
            </w:r>
          </w:p>
        </w:tc>
        <w:tc>
          <w:tcPr>
            <w:tcW w:w="0" w:type="auto"/>
          </w:tcPr>
          <w:p w14:paraId="08F5B543" w14:textId="77777777" w:rsidR="00FF2DF5" w:rsidRPr="00D071F7" w:rsidRDefault="00D071F7">
            <w:pPr>
              <w:rPr>
                <w:sz w:val="16"/>
              </w:rPr>
            </w:pPr>
            <w:r w:rsidRPr="00D071F7">
              <w:rPr>
                <w:sz w:val="16"/>
              </w:rPr>
              <w:t xml:space="preserve">Choose </w:t>
            </w:r>
            <w:r w:rsidRPr="00D071F7">
              <w:rPr>
                <w:rStyle w:val="SAPScreenElement"/>
                <w:sz w:val="16"/>
              </w:rPr>
              <w:t>Entry</w:t>
            </w:r>
            <w:r w:rsidRPr="00D071F7">
              <w:rPr>
                <w:sz w:val="16"/>
              </w:rPr>
              <w:t xml:space="preserve"> to save your contract.</w:t>
            </w:r>
          </w:p>
        </w:tc>
        <w:tc>
          <w:tcPr>
            <w:tcW w:w="0" w:type="auto"/>
          </w:tcPr>
          <w:p w14:paraId="55378FC0" w14:textId="77777777" w:rsidR="00FF2DF5" w:rsidRPr="00D071F7" w:rsidRDefault="00FF2DF5">
            <w:pPr>
              <w:rPr>
                <w:sz w:val="16"/>
              </w:rPr>
            </w:pPr>
          </w:p>
        </w:tc>
        <w:tc>
          <w:tcPr>
            <w:tcW w:w="0" w:type="auto"/>
          </w:tcPr>
          <w:p w14:paraId="4F928C5F" w14:textId="77777777" w:rsidR="00FF2DF5" w:rsidRPr="00D071F7" w:rsidRDefault="00FF2DF5">
            <w:pPr>
              <w:rPr>
                <w:sz w:val="16"/>
              </w:rPr>
            </w:pPr>
          </w:p>
        </w:tc>
      </w:tr>
    </w:tbl>
    <w:p w14:paraId="16F7CB83" w14:textId="77777777" w:rsidR="00D071F7" w:rsidRDefault="00D071F7"/>
    <w:p w14:paraId="5BFCEE78" w14:textId="77777777" w:rsidR="00D071F7" w:rsidRDefault="00D071F7"/>
    <w:p w14:paraId="15B01B50" w14:textId="77777777" w:rsidR="00D071F7" w:rsidRDefault="00D071F7"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071F7" w14:paraId="50CBB522"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2014804A" w14:textId="77777777" w:rsidR="00D071F7" w:rsidRDefault="00D071F7" w:rsidP="00F11178">
            <w:r>
              <w:t>Type Style</w:t>
            </w:r>
          </w:p>
        </w:tc>
        <w:tc>
          <w:tcPr>
            <w:tcW w:w="11598" w:type="dxa"/>
          </w:tcPr>
          <w:p w14:paraId="4D8A6183" w14:textId="77777777" w:rsidR="00D071F7" w:rsidRDefault="00D071F7" w:rsidP="00F11178">
            <w:r>
              <w:t>Description</w:t>
            </w:r>
          </w:p>
        </w:tc>
      </w:tr>
      <w:tr w:rsidR="00D071F7" w:rsidRPr="001B5034" w14:paraId="7EF51E43"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1F0AB53" w14:textId="77777777" w:rsidR="00D071F7" w:rsidRPr="001B5034" w:rsidRDefault="00D071F7" w:rsidP="00F11178">
            <w:r w:rsidRPr="00601DC2">
              <w:rPr>
                <w:rStyle w:val="SAPScreenElement"/>
              </w:rPr>
              <w:t>Example</w:t>
            </w:r>
          </w:p>
        </w:tc>
        <w:tc>
          <w:tcPr>
            <w:tcW w:w="11598" w:type="dxa"/>
          </w:tcPr>
          <w:p w14:paraId="78E95E0C" w14:textId="77777777" w:rsidR="00D071F7" w:rsidRDefault="00D071F7" w:rsidP="00F11178">
            <w:r w:rsidRPr="001B5034">
              <w:t>Words or characters quoted from the screen. These include field names, screen titles, pushbuttons labels, menu names, menu paths, and menu options.</w:t>
            </w:r>
          </w:p>
          <w:p w14:paraId="2BC9FCD4" w14:textId="77777777" w:rsidR="00D071F7" w:rsidRPr="001B5034" w:rsidRDefault="00D071F7" w:rsidP="00F11178">
            <w:r>
              <w:t>Textual c</w:t>
            </w:r>
            <w:r w:rsidRPr="001B5034">
              <w:t xml:space="preserve">ross-references to other </w:t>
            </w:r>
            <w:r>
              <w:t>documents</w:t>
            </w:r>
            <w:r w:rsidRPr="001B5034">
              <w:t>.</w:t>
            </w:r>
          </w:p>
        </w:tc>
      </w:tr>
      <w:tr w:rsidR="00D071F7" w:rsidRPr="001B5034" w14:paraId="46E4478E"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C96FAF6" w14:textId="77777777" w:rsidR="00D071F7" w:rsidRPr="005A5AB7" w:rsidRDefault="00D071F7" w:rsidP="00F11178">
            <w:pPr>
              <w:rPr>
                <w:rStyle w:val="SAPEmphasis"/>
              </w:rPr>
            </w:pPr>
            <w:r w:rsidRPr="00D61EBC">
              <w:rPr>
                <w:rStyle w:val="SAPEmphasis"/>
              </w:rPr>
              <w:t>Example</w:t>
            </w:r>
          </w:p>
        </w:tc>
        <w:tc>
          <w:tcPr>
            <w:tcW w:w="11598" w:type="dxa"/>
          </w:tcPr>
          <w:p w14:paraId="67266457" w14:textId="77777777" w:rsidR="00D071F7" w:rsidRPr="001B5034" w:rsidRDefault="00D071F7" w:rsidP="00F11178">
            <w:r w:rsidRPr="001B5034">
              <w:t xml:space="preserve">Emphasized words or </w:t>
            </w:r>
            <w:r>
              <w:t>expressions.</w:t>
            </w:r>
          </w:p>
        </w:tc>
      </w:tr>
      <w:tr w:rsidR="00D071F7" w:rsidRPr="001B5034" w14:paraId="5400BC6C"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E99E648" w14:textId="77777777" w:rsidR="00D071F7" w:rsidRPr="001B5034" w:rsidRDefault="00D071F7" w:rsidP="00F11178">
            <w:r w:rsidRPr="009A20CD">
              <w:rPr>
                <w:rStyle w:val="SAPMonospace"/>
              </w:rPr>
              <w:t>EXAMPLE</w:t>
            </w:r>
          </w:p>
        </w:tc>
        <w:tc>
          <w:tcPr>
            <w:tcW w:w="11598" w:type="dxa"/>
          </w:tcPr>
          <w:p w14:paraId="31242DE0" w14:textId="77777777" w:rsidR="00D071F7" w:rsidRPr="001B5034" w:rsidRDefault="00D071F7"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071F7" w:rsidRPr="001B5034" w14:paraId="09D07397"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B49511A" w14:textId="77777777" w:rsidR="00D071F7" w:rsidRPr="005411A0" w:rsidRDefault="00D071F7" w:rsidP="00F11178">
            <w:pPr>
              <w:rPr>
                <w:rStyle w:val="SAPMonospace"/>
              </w:rPr>
            </w:pPr>
            <w:r w:rsidRPr="005411A0">
              <w:rPr>
                <w:rStyle w:val="SAPMonospace"/>
              </w:rPr>
              <w:t>Example</w:t>
            </w:r>
          </w:p>
        </w:tc>
        <w:tc>
          <w:tcPr>
            <w:tcW w:w="11598" w:type="dxa"/>
          </w:tcPr>
          <w:p w14:paraId="06B9326F" w14:textId="77777777" w:rsidR="00D071F7" w:rsidRPr="001B5034" w:rsidRDefault="00D071F7" w:rsidP="00F11178">
            <w:r w:rsidRPr="001B5034">
              <w:t>Output on the screen. This includes file and directory names and their paths, messages, names of variables and parameters, source text, and names of installation, upgrade and database tools.</w:t>
            </w:r>
          </w:p>
        </w:tc>
      </w:tr>
      <w:tr w:rsidR="00D071F7" w:rsidRPr="001B5034" w14:paraId="4377D18E"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CEF223A" w14:textId="77777777" w:rsidR="00D071F7" w:rsidRPr="005A5AB7" w:rsidRDefault="00D071F7" w:rsidP="00F11178">
            <w:pPr>
              <w:rPr>
                <w:rStyle w:val="SAPEmphasis"/>
              </w:rPr>
            </w:pPr>
            <w:r w:rsidRPr="006F3BFA">
              <w:rPr>
                <w:rStyle w:val="SAPUserEntry"/>
              </w:rPr>
              <w:t>Example</w:t>
            </w:r>
          </w:p>
        </w:tc>
        <w:tc>
          <w:tcPr>
            <w:tcW w:w="11598" w:type="dxa"/>
          </w:tcPr>
          <w:p w14:paraId="1D00D1A8" w14:textId="77777777" w:rsidR="00D071F7" w:rsidRPr="001B5034" w:rsidRDefault="00D071F7" w:rsidP="00F11178">
            <w:r w:rsidRPr="001B5034">
              <w:t>Exact user entry. These are words or characters that you enter in the system exactly as they appear in the documentation.</w:t>
            </w:r>
          </w:p>
        </w:tc>
      </w:tr>
      <w:tr w:rsidR="00D071F7" w:rsidRPr="001B5034" w14:paraId="6C50BA1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6AEFEEA" w14:textId="77777777" w:rsidR="00D071F7" w:rsidRPr="006F3BFA" w:rsidRDefault="00D071F7" w:rsidP="00F11178">
            <w:pPr>
              <w:rPr>
                <w:rStyle w:val="SAPUserEntry"/>
              </w:rPr>
            </w:pPr>
            <w:r w:rsidRPr="006F3BFA">
              <w:rPr>
                <w:rStyle w:val="SAPUserEntry"/>
              </w:rPr>
              <w:t>&lt;Example&gt;</w:t>
            </w:r>
          </w:p>
        </w:tc>
        <w:tc>
          <w:tcPr>
            <w:tcW w:w="11598" w:type="dxa"/>
          </w:tcPr>
          <w:p w14:paraId="6276380A" w14:textId="77777777" w:rsidR="00D071F7" w:rsidRPr="001B5034" w:rsidRDefault="00D071F7" w:rsidP="00F11178">
            <w:r w:rsidRPr="001B5034">
              <w:t>Variable user entry. Angle brackets indicate that you replace these words and characters with appropriate entries to make entries in the system.</w:t>
            </w:r>
          </w:p>
        </w:tc>
      </w:tr>
      <w:tr w:rsidR="00D071F7" w:rsidRPr="001B5034" w14:paraId="6C6D223A"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FFFD1C1" w14:textId="77777777" w:rsidR="00D071F7" w:rsidRPr="00601DC2" w:rsidRDefault="00D071F7" w:rsidP="00F11178">
            <w:pPr>
              <w:rPr>
                <w:rStyle w:val="SAPKeyboard"/>
              </w:rPr>
            </w:pPr>
            <w:r w:rsidRPr="005E595C">
              <w:rPr>
                <w:rStyle w:val="SAPKeyboard"/>
              </w:rPr>
              <w:t>EXAMPLE</w:t>
            </w:r>
          </w:p>
        </w:tc>
        <w:tc>
          <w:tcPr>
            <w:tcW w:w="11598" w:type="dxa"/>
          </w:tcPr>
          <w:p w14:paraId="441ECB61" w14:textId="77777777" w:rsidR="00D071F7" w:rsidRPr="001B5034" w:rsidRDefault="00D071F7"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1C6EAAE" w14:textId="77777777" w:rsidR="00D071F7" w:rsidRDefault="00D071F7" w:rsidP="00371575"/>
    <w:p w14:paraId="3725E65C" w14:textId="77777777" w:rsidR="00D071F7" w:rsidRPr="00416A0C" w:rsidRDefault="00D071F7" w:rsidP="00371575">
      <w:pPr>
        <w:sectPr w:rsidR="00D071F7" w:rsidRPr="00416A0C" w:rsidSect="00D071F7">
          <w:headerReference w:type="even" r:id="rId75"/>
          <w:headerReference w:type="default" r:id="rId76"/>
          <w:footerReference w:type="even" r:id="rId77"/>
          <w:footerReference w:type="default" r:id="rId78"/>
          <w:headerReference w:type="first" r:id="rId79"/>
          <w:footerReference w:type="first" r:id="rId8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071F7" w14:paraId="47E4DBC4" w14:textId="77777777" w:rsidTr="00F11178">
        <w:trPr>
          <w:trHeight w:hRule="exact" w:val="227"/>
        </w:trPr>
        <w:tc>
          <w:tcPr>
            <w:tcW w:w="3969" w:type="dxa"/>
            <w:shd w:val="clear" w:color="auto" w:fill="auto"/>
            <w:tcMar>
              <w:top w:w="0" w:type="dxa"/>
              <w:bottom w:w="0" w:type="dxa"/>
            </w:tcMar>
          </w:tcPr>
          <w:p w14:paraId="44032665" w14:textId="77777777" w:rsidR="00D071F7" w:rsidRDefault="00D071F7" w:rsidP="00F11178"/>
        </w:tc>
      </w:tr>
      <w:tr w:rsidR="00D071F7" w14:paraId="08B91C83" w14:textId="77777777" w:rsidTr="00F11178">
        <w:trPr>
          <w:trHeight w:hRule="exact" w:val="1134"/>
        </w:trPr>
        <w:tc>
          <w:tcPr>
            <w:tcW w:w="3969" w:type="dxa"/>
            <w:shd w:val="clear" w:color="auto" w:fill="FFFFFF" w:themeFill="background1"/>
          </w:tcPr>
          <w:p w14:paraId="31CFB756" w14:textId="77777777" w:rsidR="00D071F7" w:rsidRDefault="00D071F7" w:rsidP="00F11178">
            <w:pPr>
              <w:pStyle w:val="SAPLastPageGray"/>
            </w:pPr>
            <w:r w:rsidRPr="00447440">
              <w:rPr>
                <w:color w:val="auto"/>
              </w:rPr>
              <w:t>www.sap.com</w:t>
            </w:r>
            <w:r>
              <w:t>/contactsap</w:t>
            </w:r>
          </w:p>
        </w:tc>
      </w:tr>
      <w:tr w:rsidR="00D071F7" w14:paraId="369B6C08" w14:textId="77777777" w:rsidTr="00F11178">
        <w:trPr>
          <w:trHeight w:val="8120"/>
        </w:trPr>
        <w:tc>
          <w:tcPr>
            <w:tcW w:w="3969" w:type="dxa"/>
            <w:shd w:val="clear" w:color="auto" w:fill="FFFFFF" w:themeFill="background1"/>
            <w:vAlign w:val="bottom"/>
          </w:tcPr>
          <w:p w14:paraId="40877EE5" w14:textId="77777777" w:rsidR="00D071F7" w:rsidRPr="00CD309F" w:rsidRDefault="00D071F7" w:rsidP="00F11178">
            <w:pPr>
              <w:pStyle w:val="SAPLastPageNormal"/>
              <w:rPr>
                <w:lang w:val="en-US"/>
              </w:rPr>
            </w:pPr>
            <w:bookmarkStart w:id="20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0"/>
          </w:p>
          <w:p w14:paraId="291BDE9A" w14:textId="77777777" w:rsidR="00D071F7" w:rsidRDefault="00D071F7" w:rsidP="00F11178">
            <w:pPr>
              <w:rPr>
                <w:rFonts w:cs="Arial"/>
                <w:sz w:val="12"/>
                <w:szCs w:val="18"/>
              </w:rPr>
            </w:pPr>
            <w:bookmarkStart w:id="20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D377165" w14:textId="77777777" w:rsidR="00D071F7" w:rsidRPr="00F42CDC" w:rsidRDefault="00D071F7"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305F30D" w14:textId="77777777" w:rsidR="00D071F7" w:rsidRPr="00F42CDC" w:rsidRDefault="00D071F7"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64A1EE0" w14:textId="77777777" w:rsidR="00D071F7" w:rsidRPr="00F42CDC" w:rsidRDefault="00D071F7"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48F5974" w14:textId="5D0AFCFE" w:rsidR="00D071F7" w:rsidRDefault="00D071F7" w:rsidP="00F11178">
            <w:pPr>
              <w:pStyle w:val="SAPLastPageNormal"/>
              <w:rPr>
                <w:lang w:val="en-US"/>
              </w:rPr>
            </w:pPr>
            <w:r w:rsidRPr="00F42CDC">
              <w:rPr>
                <w:lang w:val="en-US"/>
              </w:rPr>
              <w:t xml:space="preserve">See </w:t>
            </w:r>
            <w:hyperlink r:id="rId8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01"/>
          </w:p>
          <w:p w14:paraId="3A67AE6D" w14:textId="77777777" w:rsidR="00D071F7" w:rsidRPr="00907380" w:rsidRDefault="00D071F7" w:rsidP="00F11178">
            <w:pPr>
              <w:pStyle w:val="SAPMaterialNumber"/>
            </w:pPr>
          </w:p>
        </w:tc>
      </w:tr>
    </w:tbl>
    <w:p w14:paraId="038C3FFC" w14:textId="77777777" w:rsidR="00D071F7" w:rsidRPr="00371575" w:rsidRDefault="00D071F7" w:rsidP="00371575">
      <w:pPr>
        <w:pStyle w:val="SAPLastPageNormal"/>
        <w:rPr>
          <w:lang w:val="en-US"/>
        </w:rPr>
      </w:pPr>
      <w:r>
        <w:rPr>
          <w:noProof/>
        </w:rPr>
        <w:drawing>
          <wp:anchor distT="0" distB="0" distL="114300" distR="114300" simplePos="0" relativeHeight="251662336" behindDoc="1" locked="0" layoutInCell="1" allowOverlap="1" wp14:anchorId="367F4831" wp14:editId="4C0148A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071F7" w:rsidRPr="00371575" w:rsidSect="00D071F7">
      <w:footerReference w:type="even" r:id="rId82"/>
      <w:footerReference w:type="default" r:id="rId83"/>
      <w:footerReference w:type="first" r:id="rId8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DC2A" w14:textId="77777777" w:rsidR="00D071F7" w:rsidRDefault="00D071F7">
      <w:pPr>
        <w:spacing w:before="0" w:after="0" w:line="240" w:lineRule="auto"/>
      </w:pPr>
      <w:r>
        <w:separator/>
      </w:r>
    </w:p>
  </w:endnote>
  <w:endnote w:type="continuationSeparator" w:id="0">
    <w:p w14:paraId="65E8E455" w14:textId="77777777" w:rsidR="00D071F7" w:rsidRDefault="00D071F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67A7E" w14:textId="77777777" w:rsidR="00D071F7" w:rsidRDefault="00D07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071F7" w:rsidRPr="005D1853" w14:paraId="4CE6CAC7" w14:textId="77777777" w:rsidTr="00A36EF3">
      <w:tc>
        <w:tcPr>
          <w:tcW w:w="5245" w:type="dxa"/>
          <w:vAlign w:val="bottom"/>
        </w:tcPr>
        <w:p w14:paraId="7CB6DDDF" w14:textId="3A1A465C" w:rsidR="00D071F7" w:rsidRDefault="00D071F7" w:rsidP="00A36EF3">
          <w:pPr>
            <w:pStyle w:val="SAPFooterleft"/>
          </w:pPr>
          <w:fldSimple w:instr=" REF maintitle \* MERGEFORMAT ">
            <w:r w:rsidRPr="00D071F7">
              <w:t>External Occupancy and Contract Management</w:t>
            </w:r>
            <w:r>
              <w:rPr>
                <w:u w:color="000000" w:themeColor="text1"/>
              </w:rPr>
              <w:t xml:space="preserve"> - Group Ledger IFRS (5YV_DE)</w:t>
            </w:r>
          </w:fldSimple>
        </w:p>
        <w:p w14:paraId="0E6AA1DC" w14:textId="28B91151" w:rsidR="00D071F7" w:rsidRPr="001B2C66" w:rsidRDefault="00D071F7"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BD0337D" w14:textId="6E9D9206" w:rsidR="00D071F7" w:rsidRPr="00860C35" w:rsidRDefault="00D071F7"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D540F95" w14:textId="77777777" w:rsidR="00D071F7" w:rsidRPr="004319A4" w:rsidRDefault="00D071F7"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CFE13AD" w14:textId="77777777" w:rsidR="00D071F7" w:rsidRDefault="00D071F7" w:rsidP="00527DCC">
    <w:pPr>
      <w:pStyle w:val="Footer"/>
    </w:pPr>
  </w:p>
  <w:p w14:paraId="5A1BE171" w14:textId="77777777" w:rsidR="00D071F7" w:rsidRPr="00E63F4C" w:rsidRDefault="00D071F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3EE7" w14:textId="77777777" w:rsidR="00D071F7" w:rsidRDefault="00D071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ABD1B" w14:textId="77777777" w:rsidR="00D071F7" w:rsidRPr="00D071F7" w:rsidRDefault="00D071F7" w:rsidP="00D071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5084" w14:textId="77777777" w:rsidR="00D071F7" w:rsidRPr="00D071F7" w:rsidRDefault="00D071F7" w:rsidP="00D071F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506B" w14:textId="77777777" w:rsidR="00D071F7" w:rsidRPr="00D071F7" w:rsidRDefault="00D071F7" w:rsidP="00D07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E95A" w14:textId="77777777" w:rsidR="00D071F7" w:rsidRDefault="00D071F7">
      <w:pPr>
        <w:spacing w:before="0" w:after="0" w:line="240" w:lineRule="auto"/>
      </w:pPr>
      <w:r>
        <w:rPr>
          <w:color w:val="000000"/>
        </w:rPr>
        <w:separator/>
      </w:r>
    </w:p>
  </w:footnote>
  <w:footnote w:type="continuationSeparator" w:id="0">
    <w:p w14:paraId="1CF6BC2D" w14:textId="77777777" w:rsidR="00D071F7" w:rsidRDefault="00D071F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1639A" w14:textId="77777777" w:rsidR="00D071F7" w:rsidRDefault="00D07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7E1C" w14:textId="77777777" w:rsidR="00D071F7" w:rsidRDefault="00D07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A192" w14:textId="77777777" w:rsidR="00D071F7" w:rsidRDefault="00D07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9342711"/>
    <w:multiLevelType w:val="multilevel"/>
    <w:tmpl w:val="E014115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5119D"/>
    <w:multiLevelType w:val="multilevel"/>
    <w:tmpl w:val="C464BE8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661485F"/>
    <w:multiLevelType w:val="multilevel"/>
    <w:tmpl w:val="A33232F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660044F"/>
    <w:multiLevelType w:val="multilevel"/>
    <w:tmpl w:val="133A13F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474487338">
    <w:abstractNumId w:val="19"/>
  </w:num>
  <w:num w:numId="2" w16cid:durableId="13312939">
    <w:abstractNumId w:val="25"/>
  </w:num>
  <w:num w:numId="3" w16cid:durableId="648246524">
    <w:abstractNumId w:val="16"/>
  </w:num>
  <w:num w:numId="4" w16cid:durableId="42408126">
    <w:abstractNumId w:val="18"/>
  </w:num>
  <w:num w:numId="5" w16cid:durableId="1294941525">
    <w:abstractNumId w:val="25"/>
    <w:lvlOverride w:ilvl="0">
      <w:startOverride w:val="1"/>
    </w:lvlOverride>
  </w:num>
  <w:num w:numId="6" w16cid:durableId="486555201">
    <w:abstractNumId w:val="25"/>
    <w:lvlOverride w:ilvl="0">
      <w:startOverride w:val="1"/>
    </w:lvlOverride>
  </w:num>
  <w:num w:numId="7" w16cid:durableId="574047256">
    <w:abstractNumId w:val="16"/>
    <w:lvlOverride w:ilvl="0"/>
  </w:num>
  <w:num w:numId="8" w16cid:durableId="2084372929">
    <w:abstractNumId w:val="8"/>
  </w:num>
  <w:num w:numId="9" w16cid:durableId="1860854061">
    <w:abstractNumId w:val="11"/>
  </w:num>
  <w:num w:numId="10" w16cid:durableId="1041710580">
    <w:abstractNumId w:val="3"/>
  </w:num>
  <w:num w:numId="11" w16cid:durableId="1604454799">
    <w:abstractNumId w:val="11"/>
  </w:num>
  <w:num w:numId="12" w16cid:durableId="2006392317">
    <w:abstractNumId w:val="2"/>
  </w:num>
  <w:num w:numId="13" w16cid:durableId="172770370">
    <w:abstractNumId w:val="11"/>
  </w:num>
  <w:num w:numId="14" w16cid:durableId="31542749">
    <w:abstractNumId w:val="9"/>
  </w:num>
  <w:num w:numId="15" w16cid:durableId="346755142">
    <w:abstractNumId w:val="9"/>
  </w:num>
  <w:num w:numId="16" w16cid:durableId="1194535658">
    <w:abstractNumId w:val="7"/>
  </w:num>
  <w:num w:numId="17" w16cid:durableId="1516457066">
    <w:abstractNumId w:val="7"/>
  </w:num>
  <w:num w:numId="18" w16cid:durableId="1647665734">
    <w:abstractNumId w:val="6"/>
  </w:num>
  <w:num w:numId="19" w16cid:durableId="7870418">
    <w:abstractNumId w:val="6"/>
  </w:num>
  <w:num w:numId="20" w16cid:durableId="111245475">
    <w:abstractNumId w:val="10"/>
  </w:num>
  <w:num w:numId="21" w16cid:durableId="1511329648">
    <w:abstractNumId w:val="10"/>
  </w:num>
  <w:num w:numId="22" w16cid:durableId="486939573">
    <w:abstractNumId w:val="10"/>
  </w:num>
  <w:num w:numId="23" w16cid:durableId="277639615">
    <w:abstractNumId w:val="10"/>
  </w:num>
  <w:num w:numId="24" w16cid:durableId="1090934313">
    <w:abstractNumId w:val="10"/>
  </w:num>
  <w:num w:numId="25" w16cid:durableId="649754949">
    <w:abstractNumId w:val="20"/>
  </w:num>
  <w:num w:numId="26" w16cid:durableId="479690487">
    <w:abstractNumId w:val="23"/>
  </w:num>
  <w:num w:numId="27" w16cid:durableId="2102067533">
    <w:abstractNumId w:val="5"/>
  </w:num>
  <w:num w:numId="28" w16cid:durableId="1595434754">
    <w:abstractNumId w:val="4"/>
  </w:num>
  <w:num w:numId="29" w16cid:durableId="1459369841">
    <w:abstractNumId w:val="1"/>
  </w:num>
  <w:num w:numId="30" w16cid:durableId="1925139411">
    <w:abstractNumId w:val="0"/>
  </w:num>
  <w:num w:numId="31" w16cid:durableId="1949508437">
    <w:abstractNumId w:val="14"/>
  </w:num>
  <w:num w:numId="32" w16cid:durableId="1449158541">
    <w:abstractNumId w:val="12"/>
  </w:num>
  <w:num w:numId="33" w16cid:durableId="582036417">
    <w:abstractNumId w:val="17"/>
  </w:num>
  <w:num w:numId="34" w16cid:durableId="1727559096">
    <w:abstractNumId w:val="22"/>
  </w:num>
  <w:num w:numId="35" w16cid:durableId="622808042">
    <w:abstractNumId w:val="13"/>
  </w:num>
  <w:num w:numId="36" w16cid:durableId="2100564031">
    <w:abstractNumId w:val="21"/>
  </w:num>
  <w:num w:numId="37" w16cid:durableId="965966767">
    <w:abstractNumId w:val="8"/>
    <w:lvlOverride w:ilvl="0">
      <w:startOverride w:val="1"/>
    </w:lvlOverride>
  </w:num>
  <w:num w:numId="38" w16cid:durableId="1594586338">
    <w:abstractNumId w:val="8"/>
    <w:lvlOverride w:ilvl="0">
      <w:startOverride w:val="1"/>
    </w:lvlOverride>
  </w:num>
  <w:num w:numId="39" w16cid:durableId="81223843">
    <w:abstractNumId w:val="24"/>
  </w:num>
  <w:num w:numId="40" w16cid:durableId="1480611483">
    <w:abstractNumId w:val="15"/>
  </w:num>
  <w:num w:numId="41" w16cid:durableId="19706976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32735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F2DF5"/>
    <w:rsid w:val="00D071F7"/>
    <w:rsid w:val="00FF2DF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B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1F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D071F7"/>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071F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071F7"/>
    <w:pPr>
      <w:numPr>
        <w:ilvl w:val="2"/>
      </w:numPr>
      <w:ind w:left="1134" w:hanging="1134"/>
      <w:outlineLvl w:val="2"/>
    </w:pPr>
    <w:rPr>
      <w:bCs/>
    </w:rPr>
  </w:style>
  <w:style w:type="paragraph" w:styleId="Heading4">
    <w:name w:val="heading 4"/>
    <w:basedOn w:val="Heading2"/>
    <w:next w:val="Normal"/>
    <w:link w:val="Heading4Char"/>
    <w:unhideWhenUsed/>
    <w:qFormat/>
    <w:rsid w:val="00D071F7"/>
    <w:pPr>
      <w:numPr>
        <w:ilvl w:val="3"/>
      </w:numPr>
      <w:ind w:left="1418" w:hanging="1418"/>
      <w:outlineLvl w:val="3"/>
    </w:pPr>
    <w:rPr>
      <w:bCs/>
      <w:iCs/>
    </w:rPr>
  </w:style>
  <w:style w:type="paragraph" w:styleId="Heading5">
    <w:name w:val="heading 5"/>
    <w:basedOn w:val="Heading2"/>
    <w:next w:val="Normal"/>
    <w:link w:val="Heading5Char"/>
    <w:unhideWhenUsed/>
    <w:qFormat/>
    <w:rsid w:val="00D071F7"/>
    <w:pPr>
      <w:numPr>
        <w:ilvl w:val="4"/>
      </w:numPr>
      <w:ind w:left="1701" w:hanging="1701"/>
      <w:outlineLvl w:val="4"/>
    </w:pPr>
  </w:style>
  <w:style w:type="paragraph" w:styleId="Heading6">
    <w:name w:val="heading 6"/>
    <w:basedOn w:val="Heading2"/>
    <w:next w:val="Normal"/>
    <w:link w:val="Heading6Char"/>
    <w:uiPriority w:val="9"/>
    <w:unhideWhenUsed/>
    <w:rsid w:val="00D071F7"/>
    <w:pPr>
      <w:numPr>
        <w:ilvl w:val="5"/>
      </w:numPr>
      <w:ind w:left="1871" w:hanging="1871"/>
      <w:outlineLvl w:val="5"/>
    </w:pPr>
    <w:rPr>
      <w:iCs/>
    </w:rPr>
  </w:style>
  <w:style w:type="paragraph" w:styleId="Heading7">
    <w:name w:val="heading 7"/>
    <w:basedOn w:val="Heading2"/>
    <w:next w:val="Normal"/>
    <w:link w:val="Heading7Char"/>
    <w:uiPriority w:val="9"/>
    <w:unhideWhenUsed/>
    <w:rsid w:val="00D071F7"/>
    <w:pPr>
      <w:numPr>
        <w:ilvl w:val="6"/>
      </w:numPr>
      <w:ind w:left="1985" w:hanging="1985"/>
      <w:outlineLvl w:val="6"/>
    </w:pPr>
    <w:rPr>
      <w:iCs/>
    </w:rPr>
  </w:style>
  <w:style w:type="paragraph" w:styleId="Heading8">
    <w:name w:val="heading 8"/>
    <w:basedOn w:val="Heading2"/>
    <w:next w:val="Normal"/>
    <w:link w:val="Heading8Char"/>
    <w:uiPriority w:val="9"/>
    <w:unhideWhenUsed/>
    <w:rsid w:val="00D071F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071F7"/>
    <w:pPr>
      <w:numPr>
        <w:ilvl w:val="8"/>
      </w:numPr>
      <w:ind w:left="2495" w:hanging="2495"/>
      <w:outlineLvl w:val="8"/>
    </w:pPr>
    <w:rPr>
      <w:iCs/>
      <w:szCs w:val="20"/>
    </w:rPr>
  </w:style>
  <w:style w:type="character" w:default="1" w:styleId="DefaultParagraphFont">
    <w:name w:val="Default Paragraph Font"/>
    <w:uiPriority w:val="1"/>
    <w:semiHidden/>
    <w:unhideWhenUsed/>
    <w:rsid w:val="00D071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1F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071F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071F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071F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071F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071F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071F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071F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071F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071F7"/>
    <w:pPr>
      <w:keepNext w:val="0"/>
      <w:spacing w:before="0"/>
    </w:pPr>
  </w:style>
  <w:style w:type="paragraph" w:styleId="TOC3">
    <w:name w:val="toc 3"/>
    <w:basedOn w:val="TOC1"/>
    <w:autoRedefine/>
    <w:uiPriority w:val="39"/>
    <w:unhideWhenUsed/>
    <w:rsid w:val="00D071F7"/>
    <w:pPr>
      <w:keepNext w:val="0"/>
      <w:tabs>
        <w:tab w:val="left" w:pos="1418"/>
      </w:tabs>
      <w:spacing w:before="0"/>
      <w:ind w:left="1418" w:hanging="794"/>
    </w:pPr>
  </w:style>
  <w:style w:type="paragraph" w:styleId="TOC4">
    <w:name w:val="toc 4"/>
    <w:basedOn w:val="TOC3"/>
    <w:next w:val="Normal"/>
    <w:autoRedefine/>
    <w:uiPriority w:val="39"/>
    <w:unhideWhenUsed/>
    <w:rsid w:val="00D071F7"/>
    <w:pPr>
      <w:tabs>
        <w:tab w:val="left" w:pos="1985"/>
      </w:tabs>
      <w:ind w:right="851"/>
    </w:pPr>
  </w:style>
  <w:style w:type="paragraph" w:styleId="TOC5">
    <w:name w:val="toc 5"/>
    <w:basedOn w:val="TOC4"/>
    <w:next w:val="Normal"/>
    <w:autoRedefine/>
    <w:uiPriority w:val="39"/>
    <w:unhideWhenUsed/>
    <w:rsid w:val="00D071F7"/>
  </w:style>
  <w:style w:type="character" w:customStyle="1" w:styleId="SAPKeyboard">
    <w:name w:val="SAP_Keyboard"/>
    <w:basedOn w:val="SAPMonospace"/>
    <w:uiPriority w:val="1"/>
    <w:qFormat/>
    <w:rsid w:val="00D071F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071F7"/>
    <w:pPr>
      <w:keepLines/>
      <w:spacing w:before="240" w:after="240" w:line="360" w:lineRule="auto"/>
      <w:jc w:val="center"/>
    </w:pPr>
    <w:rPr>
      <w:sz w:val="16"/>
    </w:rPr>
  </w:style>
  <w:style w:type="character" w:customStyle="1" w:styleId="StandardChar">
    <w:name w:val="Standard Char"/>
    <w:basedOn w:val="DefaultParagraphFont"/>
    <w:link w:val="Standard"/>
    <w:rsid w:val="00D071F7"/>
    <w:rPr>
      <w:sz w:val="20"/>
      <w:szCs w:val="24"/>
    </w:rPr>
  </w:style>
  <w:style w:type="character" w:customStyle="1" w:styleId="TitleChar">
    <w:name w:val="Title Char"/>
    <w:basedOn w:val="StandardChar"/>
    <w:link w:val="Title"/>
    <w:uiPriority w:val="10"/>
    <w:rsid w:val="00D071F7"/>
    <w:rPr>
      <w:rFonts w:cs="Arial"/>
      <w:b/>
      <w:bCs/>
      <w:color w:val="333399"/>
      <w:sz w:val="48"/>
      <w:szCs w:val="32"/>
    </w:rPr>
  </w:style>
  <w:style w:type="character" w:customStyle="1" w:styleId="SAPGraphicParagraphChar">
    <w:name w:val="SAP_GraphicParagraph Char"/>
    <w:basedOn w:val="TitleChar"/>
    <w:link w:val="SAPGraphicParagraph"/>
    <w:rsid w:val="00D071F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D071F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071F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D071F7"/>
    <w:pPr>
      <w:numPr>
        <w:numId w:val="0"/>
      </w:numPr>
      <w:outlineLvl w:val="9"/>
    </w:pPr>
  </w:style>
  <w:style w:type="character" w:customStyle="1" w:styleId="SAPHeading1NoNumberChar">
    <w:name w:val="SAP_Heading1NoNumber Char"/>
    <w:basedOn w:val="TitleChar"/>
    <w:link w:val="SAPHeading1NoNumber"/>
    <w:rsid w:val="00D071F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D071F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071F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071F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071F7"/>
    <w:pPr>
      <w:numPr>
        <w:numId w:val="42"/>
      </w:numPr>
    </w:pPr>
  </w:style>
  <w:style w:type="paragraph" w:styleId="ListNumber2">
    <w:name w:val="List Number 2"/>
    <w:basedOn w:val="Normal"/>
    <w:uiPriority w:val="99"/>
    <w:qFormat/>
    <w:rsid w:val="00D071F7"/>
    <w:pPr>
      <w:numPr>
        <w:ilvl w:val="1"/>
        <w:numId w:val="42"/>
      </w:numPr>
    </w:pPr>
  </w:style>
  <w:style w:type="paragraph" w:styleId="ListNumber3">
    <w:name w:val="List Number 3"/>
    <w:basedOn w:val="Normal"/>
    <w:uiPriority w:val="99"/>
    <w:qFormat/>
    <w:rsid w:val="00D071F7"/>
    <w:pPr>
      <w:numPr>
        <w:ilvl w:val="2"/>
        <w:numId w:val="42"/>
      </w:numPr>
    </w:pPr>
  </w:style>
  <w:style w:type="paragraph" w:styleId="ListBullet">
    <w:name w:val="List Bullet"/>
    <w:basedOn w:val="Normal"/>
    <w:uiPriority w:val="99"/>
    <w:qFormat/>
    <w:rsid w:val="00D071F7"/>
    <w:pPr>
      <w:numPr>
        <w:numId w:val="14"/>
      </w:numPr>
      <w:ind w:left="341" w:hanging="284"/>
    </w:pPr>
  </w:style>
  <w:style w:type="paragraph" w:styleId="ListBullet2">
    <w:name w:val="List Bullet 2"/>
    <w:basedOn w:val="Normal"/>
    <w:uiPriority w:val="99"/>
    <w:qFormat/>
    <w:rsid w:val="00D071F7"/>
    <w:pPr>
      <w:numPr>
        <w:numId w:val="16"/>
      </w:numPr>
      <w:ind w:left="681" w:hanging="284"/>
    </w:pPr>
  </w:style>
  <w:style w:type="paragraph" w:styleId="ListBullet3">
    <w:name w:val="List Bullet 3"/>
    <w:basedOn w:val="Normal"/>
    <w:uiPriority w:val="99"/>
    <w:qFormat/>
    <w:rsid w:val="00D071F7"/>
    <w:pPr>
      <w:numPr>
        <w:numId w:val="18"/>
      </w:numPr>
      <w:ind w:left="1021" w:hanging="284"/>
    </w:pPr>
  </w:style>
  <w:style w:type="paragraph" w:styleId="ListContinue">
    <w:name w:val="List Continue"/>
    <w:basedOn w:val="Normal"/>
    <w:uiPriority w:val="99"/>
    <w:qFormat/>
    <w:rsid w:val="00D071F7"/>
    <w:pPr>
      <w:ind w:left="340"/>
    </w:pPr>
  </w:style>
  <w:style w:type="paragraph" w:styleId="ListContinue2">
    <w:name w:val="List Continue 2"/>
    <w:basedOn w:val="Normal"/>
    <w:uiPriority w:val="99"/>
    <w:qFormat/>
    <w:rsid w:val="00D071F7"/>
    <w:pPr>
      <w:ind w:left="680"/>
    </w:pPr>
  </w:style>
  <w:style w:type="paragraph" w:styleId="ListContinue3">
    <w:name w:val="List Continue 3"/>
    <w:basedOn w:val="Normal"/>
    <w:uiPriority w:val="99"/>
    <w:qFormat/>
    <w:rsid w:val="00D071F7"/>
    <w:pPr>
      <w:ind w:left="1021"/>
    </w:pPr>
  </w:style>
  <w:style w:type="character" w:customStyle="1" w:styleId="Heading1Char">
    <w:name w:val="Heading 1 Char"/>
    <w:basedOn w:val="DefaultParagraphFont"/>
    <w:link w:val="Heading1"/>
    <w:uiPriority w:val="9"/>
    <w:locked/>
    <w:rsid w:val="00D071F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D071F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D071F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D071F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D071F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D071F7"/>
    <w:rPr>
      <w:rFonts w:ascii="SAP-icons" w:hAnsi="SAP-icons" w:cs="Times New Roman"/>
      <w:color w:val="7F7F7F" w:themeColor="text1" w:themeTint="80"/>
      <w:sz w:val="18"/>
    </w:rPr>
  </w:style>
  <w:style w:type="table" w:styleId="TableGrid">
    <w:name w:val="Table Grid"/>
    <w:basedOn w:val="TableNormal"/>
    <w:uiPriority w:val="59"/>
    <w:rsid w:val="00D071F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071F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071F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071F7"/>
    <w:rPr>
      <w:rFonts w:ascii="BentonSans Medium" w:hAnsi="BentonSans Medium"/>
      <w:sz w:val="20"/>
    </w:rPr>
  </w:style>
  <w:style w:type="paragraph" w:customStyle="1" w:styleId="SAPSecurityLevel">
    <w:name w:val="SAP_SecurityLevel"/>
    <w:basedOn w:val="SAPMainTitle"/>
    <w:locked/>
    <w:rsid w:val="00D071F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071F7"/>
    <w:rPr>
      <w:rFonts w:ascii="BentonSans Book" w:hAnsi="BentonSans Book" w:cs="Times New Roman"/>
      <w:color w:val="0076CB"/>
      <w:sz w:val="18"/>
      <w:u w:val="none"/>
    </w:rPr>
  </w:style>
  <w:style w:type="paragraph" w:customStyle="1" w:styleId="SAPMaterialNumber">
    <w:name w:val="SAP_MaterialNumber"/>
    <w:basedOn w:val="SAPDocumentVersion"/>
    <w:locked/>
    <w:rsid w:val="00D071F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071F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D071F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071F7"/>
    <w:rPr>
      <w:rFonts w:ascii="BentonSans Bold" w:hAnsi="BentonSans Bold" w:cs="Times New Roman"/>
    </w:rPr>
  </w:style>
  <w:style w:type="character" w:customStyle="1" w:styleId="SAPFooterSecurityLevel">
    <w:name w:val="SAP_Footer_SecurityLevel"/>
    <w:basedOn w:val="DefaultParagraphFont"/>
    <w:uiPriority w:val="1"/>
    <w:locked/>
    <w:rsid w:val="00D071F7"/>
    <w:rPr>
      <w:rFonts w:cs="Times New Roman"/>
      <w:caps/>
      <w:spacing w:val="6"/>
    </w:rPr>
  </w:style>
  <w:style w:type="paragraph" w:customStyle="1" w:styleId="SAPLastPageGray">
    <w:name w:val="SAP_LastPage_Gray"/>
    <w:basedOn w:val="Normal"/>
    <w:locked/>
    <w:rsid w:val="00D071F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071F7"/>
    <w:pPr>
      <w:spacing w:before="0" w:after="0" w:line="180" w:lineRule="exact"/>
    </w:pPr>
    <w:rPr>
      <w:rFonts w:cs="Arial"/>
      <w:sz w:val="12"/>
      <w:szCs w:val="18"/>
      <w:lang w:val="de-DE"/>
    </w:rPr>
  </w:style>
  <w:style w:type="paragraph" w:customStyle="1" w:styleId="SAPFooterright">
    <w:name w:val="SAP_Footer_right"/>
    <w:basedOn w:val="SAPFooterleft"/>
    <w:locked/>
    <w:rsid w:val="00D071F7"/>
    <w:pPr>
      <w:jc w:val="right"/>
    </w:pPr>
    <w:rPr>
      <w:noProof/>
    </w:rPr>
  </w:style>
  <w:style w:type="paragraph" w:customStyle="1" w:styleId="SAPFooterCurrentTopicRight">
    <w:name w:val="SAP_Footer_CurrentTopicRight"/>
    <w:basedOn w:val="SAPFooterright"/>
    <w:qFormat/>
    <w:locked/>
    <w:rsid w:val="00D071F7"/>
    <w:rPr>
      <w:rFonts w:ascii="BentonSans Bold" w:hAnsi="BentonSans Bold"/>
    </w:rPr>
  </w:style>
  <w:style w:type="paragraph" w:customStyle="1" w:styleId="SAPFooterCurrentTopicLeft">
    <w:name w:val="SAP_Footer_CurrentTopicLeft"/>
    <w:basedOn w:val="SAPFooterleft"/>
    <w:qFormat/>
    <w:locked/>
    <w:rsid w:val="00D071F7"/>
    <w:rPr>
      <w:rFonts w:ascii="BentonSans Bold" w:hAnsi="BentonSans Bold"/>
    </w:rPr>
  </w:style>
  <w:style w:type="paragraph" w:styleId="Header">
    <w:name w:val="header"/>
    <w:basedOn w:val="Normal"/>
    <w:link w:val="HeaderChar"/>
    <w:uiPriority w:val="99"/>
    <w:unhideWhenUsed/>
    <w:rsid w:val="00D071F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071F7"/>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D071F7"/>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D071F7"/>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D071F7"/>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D071F7"/>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D071F7"/>
    <w:rPr>
      <w:color w:val="605E5C"/>
      <w:shd w:val="clear" w:color="auto" w:fill="E1DFDD"/>
    </w:rPr>
  </w:style>
  <w:style w:type="character" w:customStyle="1" w:styleId="Heading6Char">
    <w:name w:val="Heading 6 Char"/>
    <w:basedOn w:val="DefaultParagraphFont"/>
    <w:link w:val="Heading6"/>
    <w:uiPriority w:val="9"/>
    <w:rsid w:val="00D071F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D071F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D071F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D071F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D071F7"/>
    <w:pPr>
      <w:spacing w:before="120"/>
    </w:pPr>
    <w:rPr>
      <w:color w:val="000000" w:themeColor="text1"/>
      <w:sz w:val="28"/>
    </w:rPr>
  </w:style>
  <w:style w:type="paragraph" w:styleId="BalloonText">
    <w:name w:val="Balloon Text"/>
    <w:basedOn w:val="Normal"/>
    <w:link w:val="BalloonTextChar"/>
    <w:uiPriority w:val="99"/>
    <w:semiHidden/>
    <w:unhideWhenUsed/>
    <w:rsid w:val="00D071F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1F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D071F7"/>
    <w:pPr>
      <w:spacing w:before="1080"/>
    </w:pPr>
    <w:rPr>
      <w:b/>
      <w:color w:val="999999"/>
      <w:sz w:val="20"/>
    </w:rPr>
  </w:style>
  <w:style w:type="paragraph" w:customStyle="1" w:styleId="SAPTargetAudience">
    <w:name w:val="SAP_TargetAudience"/>
    <w:basedOn w:val="Normal"/>
    <w:locked/>
    <w:rsid w:val="00D071F7"/>
    <w:pPr>
      <w:ind w:left="170" w:right="170"/>
    </w:pPr>
  </w:style>
  <w:style w:type="table" w:customStyle="1" w:styleId="LightShading1">
    <w:name w:val="Light Shading1"/>
    <w:basedOn w:val="TableNormal"/>
    <w:uiPriority w:val="60"/>
    <w:locked/>
    <w:rsid w:val="00D071F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071F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071F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071F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071F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071F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071F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071F7"/>
    <w:pPr>
      <w:ind w:left="680"/>
    </w:pPr>
  </w:style>
  <w:style w:type="paragraph" w:customStyle="1" w:styleId="SAPGreenTextNotPrinted">
    <w:name w:val="SAP_GreenText_(NotPrinted)"/>
    <w:basedOn w:val="Normal"/>
    <w:next w:val="Normal"/>
    <w:link w:val="SAPGreenTextNotPrintedChar"/>
    <w:qFormat/>
    <w:rsid w:val="00D071F7"/>
    <w:rPr>
      <w:rFonts w:ascii="BentonSans Regular Italic" w:hAnsi="BentonSans Regular Italic"/>
      <w:vanish/>
      <w:color w:val="7B7B7B" w:themeColor="accent3" w:themeShade="BF"/>
    </w:rPr>
  </w:style>
  <w:style w:type="paragraph" w:customStyle="1" w:styleId="SAPHeader">
    <w:name w:val="SAP_Header"/>
    <w:basedOn w:val="Normal"/>
    <w:locked/>
    <w:rsid w:val="00D071F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071F7"/>
    <w:rPr>
      <w:rFonts w:cs="Times New Roman"/>
      <w:color w:val="808080"/>
    </w:rPr>
  </w:style>
  <w:style w:type="character" w:styleId="FollowedHyperlink">
    <w:name w:val="FollowedHyperlink"/>
    <w:basedOn w:val="DefaultParagraphFont"/>
    <w:uiPriority w:val="99"/>
    <w:semiHidden/>
    <w:unhideWhenUsed/>
    <w:rsid w:val="00D071F7"/>
    <w:rPr>
      <w:rFonts w:cs="Times New Roman"/>
      <w:color w:val="954F72" w:themeColor="followedHyperlink"/>
      <w:u w:val="single"/>
    </w:rPr>
  </w:style>
  <w:style w:type="character" w:styleId="SubtleEmphasis">
    <w:name w:val="Subtle Emphasis"/>
    <w:basedOn w:val="DefaultParagraphFont"/>
    <w:uiPriority w:val="19"/>
    <w:rsid w:val="00D071F7"/>
    <w:rPr>
      <w:rFonts w:cs="Times New Roman"/>
      <w:i/>
      <w:iCs/>
      <w:color w:val="808080" w:themeColor="text1" w:themeTint="7F"/>
    </w:rPr>
  </w:style>
  <w:style w:type="character" w:styleId="Strong">
    <w:name w:val="Strong"/>
    <w:basedOn w:val="DefaultParagraphFont"/>
    <w:uiPriority w:val="22"/>
    <w:rsid w:val="00D071F7"/>
    <w:rPr>
      <w:rFonts w:cs="Times New Roman"/>
      <w:b/>
      <w:bCs/>
    </w:rPr>
  </w:style>
  <w:style w:type="paragraph" w:customStyle="1" w:styleId="SAPCopyrightShort">
    <w:name w:val="SAP_CopyrightShort"/>
    <w:basedOn w:val="Normal"/>
    <w:locked/>
    <w:rsid w:val="00D071F7"/>
    <w:pPr>
      <w:spacing w:before="11760" w:after="0" w:line="220" w:lineRule="exact"/>
      <w:ind w:left="-1418" w:right="-567"/>
    </w:pPr>
  </w:style>
  <w:style w:type="paragraph" w:customStyle="1" w:styleId="SAPLastPageCopyright">
    <w:name w:val="SAP_LastPage_Copyright"/>
    <w:basedOn w:val="SAPCopyrightShort"/>
    <w:locked/>
    <w:rsid w:val="00D071F7"/>
  </w:style>
  <w:style w:type="paragraph" w:styleId="List">
    <w:name w:val="List"/>
    <w:basedOn w:val="Normal"/>
    <w:uiPriority w:val="99"/>
    <w:unhideWhenUsed/>
    <w:rsid w:val="00D071F7"/>
    <w:pPr>
      <w:ind w:left="340" w:hanging="340"/>
      <w:contextualSpacing/>
    </w:pPr>
  </w:style>
  <w:style w:type="paragraph" w:styleId="List2">
    <w:name w:val="List 2"/>
    <w:basedOn w:val="Normal"/>
    <w:uiPriority w:val="99"/>
    <w:unhideWhenUsed/>
    <w:rsid w:val="00D071F7"/>
    <w:pPr>
      <w:ind w:left="680" w:hanging="340"/>
      <w:contextualSpacing/>
    </w:pPr>
  </w:style>
  <w:style w:type="paragraph" w:styleId="List3">
    <w:name w:val="List 3"/>
    <w:basedOn w:val="Normal"/>
    <w:uiPriority w:val="99"/>
    <w:unhideWhenUsed/>
    <w:rsid w:val="00D071F7"/>
    <w:pPr>
      <w:ind w:left="1020" w:hanging="340"/>
      <w:contextualSpacing/>
    </w:pPr>
  </w:style>
  <w:style w:type="paragraph" w:styleId="DocumentMap">
    <w:name w:val="Document Map"/>
    <w:basedOn w:val="Normal"/>
    <w:link w:val="DocumentMapChar"/>
    <w:uiPriority w:val="99"/>
    <w:semiHidden/>
    <w:unhideWhenUsed/>
    <w:rsid w:val="00D071F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071F7"/>
    <w:rPr>
      <w:rFonts w:ascii="Tahoma" w:eastAsia="MS Mincho" w:hAnsi="Tahoma"/>
      <w:color w:val="000000" w:themeColor="text1"/>
      <w:kern w:val="0"/>
      <w:sz w:val="16"/>
      <w:szCs w:val="16"/>
      <w:lang w:eastAsia="en-US"/>
    </w:rPr>
  </w:style>
  <w:style w:type="paragraph" w:styleId="NoSpacing">
    <w:name w:val="No Spacing"/>
    <w:link w:val="NoSpacingChar"/>
    <w:uiPriority w:val="1"/>
    <w:rsid w:val="00D071F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D071F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D071F7"/>
    <w:rPr>
      <w:rFonts w:cs="Times New Roman"/>
      <w:i/>
      <w:iCs/>
    </w:rPr>
  </w:style>
  <w:style w:type="paragraph" w:styleId="Quote">
    <w:name w:val="Quote"/>
    <w:basedOn w:val="Normal"/>
    <w:next w:val="Normal"/>
    <w:link w:val="QuoteChar"/>
    <w:uiPriority w:val="29"/>
    <w:rsid w:val="00D071F7"/>
    <w:rPr>
      <w:i/>
      <w:iCs/>
    </w:rPr>
  </w:style>
  <w:style w:type="character" w:customStyle="1" w:styleId="QuoteChar">
    <w:name w:val="Quote Char"/>
    <w:basedOn w:val="DefaultParagraphFont"/>
    <w:link w:val="Quote"/>
    <w:uiPriority w:val="29"/>
    <w:rsid w:val="00D071F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D071F7"/>
    <w:rPr>
      <w:rFonts w:cs="Times New Roman"/>
      <w:smallCaps/>
      <w:color w:val="ED7D31" w:themeColor="accent2"/>
      <w:u w:val="single"/>
    </w:rPr>
  </w:style>
  <w:style w:type="paragraph" w:styleId="IntenseQuote">
    <w:name w:val="Intense Quote"/>
    <w:basedOn w:val="Normal"/>
    <w:next w:val="Normal"/>
    <w:link w:val="IntenseQuoteChar"/>
    <w:uiPriority w:val="30"/>
    <w:rsid w:val="00D071F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071F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D071F7"/>
    <w:rPr>
      <w:rFonts w:cs="Times New Roman"/>
      <w:b/>
      <w:bCs/>
      <w:smallCaps/>
      <w:color w:val="ED7D31" w:themeColor="accent2"/>
      <w:spacing w:val="5"/>
      <w:u w:val="single"/>
    </w:rPr>
  </w:style>
  <w:style w:type="character" w:styleId="IntenseEmphasis">
    <w:name w:val="Intense Emphasis"/>
    <w:basedOn w:val="DefaultParagraphFont"/>
    <w:uiPriority w:val="21"/>
    <w:rsid w:val="00D071F7"/>
    <w:rPr>
      <w:rFonts w:cs="Times New Roman"/>
      <w:b/>
      <w:bCs/>
      <w:i/>
      <w:iCs/>
      <w:color w:val="4472C4" w:themeColor="accent1"/>
    </w:rPr>
  </w:style>
  <w:style w:type="paragraph" w:styleId="ListParagraph">
    <w:name w:val="List Paragraph"/>
    <w:basedOn w:val="Normal"/>
    <w:uiPriority w:val="34"/>
    <w:rsid w:val="00D071F7"/>
    <w:pPr>
      <w:ind w:left="720"/>
      <w:contextualSpacing/>
    </w:pPr>
  </w:style>
  <w:style w:type="character" w:styleId="BookTitle">
    <w:name w:val="Book Title"/>
    <w:basedOn w:val="DefaultParagraphFont"/>
    <w:uiPriority w:val="33"/>
    <w:rsid w:val="00D071F7"/>
    <w:rPr>
      <w:rFonts w:cs="Times New Roman"/>
      <w:b/>
      <w:bCs/>
      <w:smallCaps/>
      <w:spacing w:val="5"/>
    </w:rPr>
  </w:style>
  <w:style w:type="character" w:customStyle="1" w:styleId="SAPTextReference">
    <w:name w:val="SAP_TextReference"/>
    <w:basedOn w:val="SAPScreenElement"/>
    <w:uiPriority w:val="1"/>
    <w:qFormat/>
    <w:rsid w:val="00D071F7"/>
    <w:rPr>
      <w:rFonts w:ascii="BentonSans Book Italic" w:hAnsi="BentonSans Book Italic" w:cs="Times New Roman"/>
      <w:color w:val="auto"/>
    </w:rPr>
  </w:style>
  <w:style w:type="character" w:customStyle="1" w:styleId="Superscript">
    <w:name w:val="Superscript"/>
    <w:basedOn w:val="DefaultParagraphFont"/>
    <w:uiPriority w:val="1"/>
    <w:rsid w:val="00D071F7"/>
    <w:rPr>
      <w:rFonts w:cs="Times New Roman"/>
      <w:vertAlign w:val="superscript"/>
    </w:rPr>
  </w:style>
  <w:style w:type="character" w:customStyle="1" w:styleId="SAPGreenTextNotPrintedChar">
    <w:name w:val="SAP_GreenText_(NotPrinted) Char"/>
    <w:basedOn w:val="DefaultParagraphFont"/>
    <w:link w:val="SAPGreenTextNotPrinted"/>
    <w:rsid w:val="00D071F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D071F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D071F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071F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D071F7"/>
    <w:pPr>
      <w:spacing w:before="0" w:after="200" w:line="240" w:lineRule="auto"/>
    </w:pPr>
    <w:rPr>
      <w:i/>
      <w:iCs/>
      <w:color w:val="44546A" w:themeColor="text2"/>
      <w:szCs w:val="18"/>
    </w:rPr>
  </w:style>
  <w:style w:type="paragraph" w:customStyle="1" w:styleId="SAPXMLCodeblock">
    <w:name w:val="SAP_XML_Codeblock"/>
    <w:basedOn w:val="Normal"/>
    <w:qFormat/>
    <w:rsid w:val="00D071F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2" TargetMode="External"/><Relationship Id="rId21" Type="http://schemas.openxmlformats.org/officeDocument/2006/relationships/hyperlink" Target="#unique_27" TargetMode="External"/><Relationship Id="rId42" Type="http://schemas.openxmlformats.org/officeDocument/2006/relationships/hyperlink" Target="#unique_48" TargetMode="External"/><Relationship Id="rId47" Type="http://schemas.openxmlformats.org/officeDocument/2006/relationships/hyperlink" Target="#unique_53" TargetMode="External"/><Relationship Id="rId63" Type="http://schemas.openxmlformats.org/officeDocument/2006/relationships/hyperlink" Target="#unique_69" TargetMode="External"/><Relationship Id="rId68" Type="http://schemas.openxmlformats.org/officeDocument/2006/relationships/hyperlink" Target="#unique_74" TargetMode="External"/><Relationship Id="rId84" Type="http://schemas.openxmlformats.org/officeDocument/2006/relationships/footer" Target="footer6.xml"/><Relationship Id="rId16" Type="http://schemas.openxmlformats.org/officeDocument/2006/relationships/hyperlink" Target="#unique_22" TargetMode="External"/><Relationship Id="rId11" Type="http://schemas.openxmlformats.org/officeDocument/2006/relationships/hyperlink" Target="https://help.sap.com/docs/s4hana-best-practices/s4hana2023-FPS02-master-data" TargetMode="External"/><Relationship Id="rId32" Type="http://schemas.openxmlformats.org/officeDocument/2006/relationships/hyperlink" Target="#unique_38" TargetMode="External"/><Relationship Id="rId37" Type="http://schemas.openxmlformats.org/officeDocument/2006/relationships/hyperlink" Target="#unique_43" TargetMode="External"/><Relationship Id="rId53" Type="http://schemas.openxmlformats.org/officeDocument/2006/relationships/hyperlink" Target="#unique_59" TargetMode="External"/><Relationship Id="rId58" Type="http://schemas.openxmlformats.org/officeDocument/2006/relationships/hyperlink" Target="#unique_64" TargetMode="External"/><Relationship Id="rId74" Type="http://schemas.openxmlformats.org/officeDocument/2006/relationships/hyperlink" Target="#unique_80" TargetMode="External"/><Relationship Id="rId79" Type="http://schemas.openxmlformats.org/officeDocument/2006/relationships/header" Target="header3.xml"/><Relationship Id="rId5" Type="http://schemas.openxmlformats.org/officeDocument/2006/relationships/footnotes" Target="footnotes.xml"/><Relationship Id="rId19" Type="http://schemas.openxmlformats.org/officeDocument/2006/relationships/hyperlink" Target="#unique_25" TargetMode="Externa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yperlink" Target="#unique_41" TargetMode="External"/><Relationship Id="rId43" Type="http://schemas.openxmlformats.org/officeDocument/2006/relationships/hyperlink" Target="#unique_49" TargetMode="External"/><Relationship Id="rId48" Type="http://schemas.openxmlformats.org/officeDocument/2006/relationships/hyperlink" Target="#unique_54" TargetMode="External"/><Relationship Id="rId56" Type="http://schemas.openxmlformats.org/officeDocument/2006/relationships/hyperlink" Target="#unique_62" TargetMode="External"/><Relationship Id="rId64" Type="http://schemas.openxmlformats.org/officeDocument/2006/relationships/hyperlink" Target="#unique_70" TargetMode="External"/><Relationship Id="rId69" Type="http://schemas.openxmlformats.org/officeDocument/2006/relationships/hyperlink" Target="#unique_75" TargetMode="External"/><Relationship Id="rId77" Type="http://schemas.openxmlformats.org/officeDocument/2006/relationships/footer" Target="footer1.xml"/><Relationship Id="rId8" Type="http://schemas.openxmlformats.org/officeDocument/2006/relationships/image" Target="media/image2.534C5550"/><Relationship Id="rId51" Type="http://schemas.openxmlformats.org/officeDocument/2006/relationships/hyperlink" Target="#unique_57" TargetMode="External"/><Relationship Id="rId72" Type="http://schemas.openxmlformats.org/officeDocument/2006/relationships/hyperlink" Target="#unique_78" TargetMode="External"/><Relationship Id="rId80" Type="http://schemas.openxmlformats.org/officeDocument/2006/relationships/footer" Target="footer3.xm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9" TargetMode="External"/><Relationship Id="rId38" Type="http://schemas.openxmlformats.org/officeDocument/2006/relationships/hyperlink" Target="#unique_44" TargetMode="External"/><Relationship Id="rId46" Type="http://schemas.openxmlformats.org/officeDocument/2006/relationships/hyperlink" Target="#unique_52" TargetMode="External"/><Relationship Id="rId59" Type="http://schemas.openxmlformats.org/officeDocument/2006/relationships/hyperlink" Target="#unique_65" TargetMode="External"/><Relationship Id="rId67" Type="http://schemas.openxmlformats.org/officeDocument/2006/relationships/hyperlink" Target="#unique_73" TargetMode="External"/><Relationship Id="rId20" Type="http://schemas.openxmlformats.org/officeDocument/2006/relationships/hyperlink" Target="#unique_26" TargetMode="External"/><Relationship Id="rId41" Type="http://schemas.openxmlformats.org/officeDocument/2006/relationships/hyperlink" Target="#unique_47" TargetMode="External"/><Relationship Id="rId54" Type="http://schemas.openxmlformats.org/officeDocument/2006/relationships/hyperlink" Target="#unique_60" TargetMode="External"/><Relationship Id="rId62" Type="http://schemas.openxmlformats.org/officeDocument/2006/relationships/hyperlink" Target="#unique_68" TargetMode="External"/><Relationship Id="rId70" Type="http://schemas.openxmlformats.org/officeDocument/2006/relationships/hyperlink" Target="#unique_76" TargetMode="External"/><Relationship Id="rId75" Type="http://schemas.openxmlformats.org/officeDocument/2006/relationships/header" Target="header1.xml"/><Relationship Id="rId83"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4" TargetMode="External"/><Relationship Id="rId36" Type="http://schemas.openxmlformats.org/officeDocument/2006/relationships/hyperlink" Target="#unique_42" TargetMode="External"/><Relationship Id="rId49" Type="http://schemas.openxmlformats.org/officeDocument/2006/relationships/hyperlink" Target="#unique_55" TargetMode="External"/><Relationship Id="rId57" Type="http://schemas.openxmlformats.org/officeDocument/2006/relationships/hyperlink" Target="#unique_63" TargetMode="External"/><Relationship Id="rId10" Type="http://schemas.openxmlformats.org/officeDocument/2006/relationships/hyperlink" Target="https://help.sap.com/viewer/a630d57fc5004c6383e7a81efee7a8bb/latest/en-US/8fa28e0107984d42a99b9eea67856cea.html" TargetMode="External"/><Relationship Id="rId31" Type="http://schemas.openxmlformats.org/officeDocument/2006/relationships/hyperlink" Target="#unique_37" TargetMode="External"/><Relationship Id="rId44" Type="http://schemas.openxmlformats.org/officeDocument/2006/relationships/hyperlink" Target="#unique_50" TargetMode="External"/><Relationship Id="rId52" Type="http://schemas.openxmlformats.org/officeDocument/2006/relationships/hyperlink" Target="#unique_58" TargetMode="External"/><Relationship Id="rId60" Type="http://schemas.openxmlformats.org/officeDocument/2006/relationships/hyperlink" Target="#unique_66" TargetMode="External"/><Relationship Id="rId65" Type="http://schemas.openxmlformats.org/officeDocument/2006/relationships/hyperlink" Target="#unique_71" TargetMode="External"/><Relationship Id="rId73" Type="http://schemas.openxmlformats.org/officeDocument/2006/relationships/hyperlink" Target="#unique_79" TargetMode="External"/><Relationship Id="rId78" Type="http://schemas.openxmlformats.org/officeDocument/2006/relationships/footer" Target="footer2.xml"/><Relationship Id="rId81" Type="http://schemas.openxmlformats.org/officeDocument/2006/relationships/hyperlink" Target="http://www.sap.com/copyright" TargetMode="External"/><Relationship Id="rId86"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9" TargetMode="External"/><Relationship Id="rId18" Type="http://schemas.openxmlformats.org/officeDocument/2006/relationships/hyperlink" Target="#unique_24" TargetMode="External"/><Relationship Id="rId39" Type="http://schemas.openxmlformats.org/officeDocument/2006/relationships/hyperlink" Target="#unique_45" TargetMode="External"/><Relationship Id="rId34" Type="http://schemas.openxmlformats.org/officeDocument/2006/relationships/hyperlink" Target="#unique_40" TargetMode="External"/><Relationship Id="rId50" Type="http://schemas.openxmlformats.org/officeDocument/2006/relationships/hyperlink" Target="#unique_56" TargetMode="External"/><Relationship Id="rId55" Type="http://schemas.openxmlformats.org/officeDocument/2006/relationships/hyperlink" Target="#unique_61" TargetMode="External"/><Relationship Id="rId76"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yperlink" Target="#unique_77" TargetMode="External"/><Relationship Id="rId2" Type="http://schemas.openxmlformats.org/officeDocument/2006/relationships/styles" Target="styles.xml"/><Relationship Id="rId29" Type="http://schemas.openxmlformats.org/officeDocument/2006/relationships/hyperlink" Target="#unique_35" TargetMode="External"/><Relationship Id="rId24" Type="http://schemas.openxmlformats.org/officeDocument/2006/relationships/hyperlink" Target="#unique_30" TargetMode="External"/><Relationship Id="rId40" Type="http://schemas.openxmlformats.org/officeDocument/2006/relationships/hyperlink" Target="#unique_46" TargetMode="External"/><Relationship Id="rId45" Type="http://schemas.openxmlformats.org/officeDocument/2006/relationships/hyperlink" Target="#unique_51" TargetMode="External"/><Relationship Id="rId66" Type="http://schemas.openxmlformats.org/officeDocument/2006/relationships/hyperlink" Target="#unique_72" TargetMode="External"/><Relationship Id="rId87" Type="http://schemas.openxmlformats.org/officeDocument/2006/relationships/theme" Target="theme/theme1.xml"/><Relationship Id="rId61" Type="http://schemas.openxmlformats.org/officeDocument/2006/relationships/hyperlink" Target="#unique_67" TargetMode="External"/><Relationship Id="rId8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9807AC8E14F7AA96E9E4FE6574589"/>
        <w:category>
          <w:name w:val="General"/>
          <w:gallery w:val="placeholder"/>
        </w:category>
        <w:types>
          <w:type w:val="bbPlcHdr"/>
        </w:types>
        <w:behaviors>
          <w:behavior w:val="content"/>
        </w:behaviors>
        <w:guid w:val="{76B9A318-2A32-4BD5-BFB2-EABA32D83EF9}"/>
      </w:docPartPr>
      <w:docPartBody>
        <w:p w:rsidR="00FE2405" w:rsidRDefault="00FE2405" w:rsidP="00FE2405">
          <w:pPr>
            <w:pStyle w:val="ABA9807AC8E14F7AA96E9E4FE6574589"/>
          </w:pPr>
          <w:r>
            <w:t>Enter Scope Item Name</w:t>
          </w:r>
        </w:p>
      </w:docPartBody>
    </w:docPart>
    <w:docPart>
      <w:docPartPr>
        <w:name w:val="3BF287E27B434A34A3EE4F489F492DCE"/>
        <w:category>
          <w:name w:val="General"/>
          <w:gallery w:val="placeholder"/>
        </w:category>
        <w:types>
          <w:type w:val="bbPlcHdr"/>
        </w:types>
        <w:behaviors>
          <w:behavior w:val="content"/>
        </w:behaviors>
        <w:guid w:val="{A4998587-E8C9-4392-97F3-7BE3BA536616}"/>
      </w:docPartPr>
      <w:docPartBody>
        <w:p w:rsidR="00FE2405" w:rsidRDefault="00FE2405" w:rsidP="00FE2405">
          <w:pPr>
            <w:pStyle w:val="3BF287E27B434A34A3EE4F489F492DC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05"/>
    <w:rsid w:val="00FE240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B30653D88D41909CE7042BFE5ACBD5">
    <w:name w:val="B4B30653D88D41909CE7042BFE5ACBD5"/>
    <w:rsid w:val="00FE2405"/>
  </w:style>
  <w:style w:type="paragraph" w:customStyle="1" w:styleId="ABA9807AC8E14F7AA96E9E4FE6574589">
    <w:name w:val="ABA9807AC8E14F7AA96E9E4FE6574589"/>
    <w:rsid w:val="00FE2405"/>
  </w:style>
  <w:style w:type="paragraph" w:customStyle="1" w:styleId="3BF287E27B434A34A3EE4F489F492DCE">
    <w:name w:val="3BF287E27B434A34A3EE4F489F492DCE"/>
    <w:rsid w:val="00FE2405"/>
  </w:style>
  <w:style w:type="paragraph" w:customStyle="1" w:styleId="D0C18ACBBFE542A785B386BDAF58436D">
    <w:name w:val="D0C18ACBBFE542A785B386BDAF58436D"/>
    <w:rsid w:val="00FE2405"/>
  </w:style>
  <w:style w:type="paragraph" w:customStyle="1" w:styleId="1B749956AF1C4574B34A8C3AB619A90B">
    <w:name w:val="1B749956AF1C4574B34A8C3AB619A90B"/>
    <w:rsid w:val="00FE24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113</Pages>
  <Words>21742</Words>
  <Characters>123930</Characters>
  <Application>Microsoft Office Word</Application>
  <DocSecurity>4</DocSecurity>
  <Lines>1032</Lines>
  <Paragraphs>290</Paragraphs>
  <ScaleCrop>false</ScaleCrop>
  <Company/>
  <LinksUpToDate>false</LinksUpToDate>
  <CharactersWithSpaces>145382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2024-09-05T08:21:00Z</dcterms:created>
  <dcterms:modified xsi:type="dcterms:W3CDTF">2024-09-05T08:21:00Z</dcterms:modified>
</cp:coreProperties>
</file>