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7257CC" w14:paraId="7B026BC9" w14:textId="77777777" w:rsidTr="00427C47">
        <w:trPr>
          <w:trHeight w:val="636"/>
        </w:trPr>
        <w:tc>
          <w:tcPr>
            <w:tcW w:w="3227" w:type="dxa"/>
          </w:tcPr>
          <w:p w14:paraId="40FA914B" w14:textId="77777777" w:rsidR="007257CC" w:rsidRPr="006A4D17" w:rsidRDefault="007257CC" w:rsidP="00427C47">
            <w:bookmarkStart w:id="0" w:name="unique_1"/>
            <w:bookmarkStart w:id="1" w:name="_Hlk107001998"/>
            <w:r w:rsidRPr="006A4D17">
              <w:rPr>
                <w:noProof/>
              </w:rPr>
              <w:drawing>
                <wp:anchor distT="0" distB="0" distL="114300" distR="114300" simplePos="0" relativeHeight="251659264" behindDoc="1" locked="0" layoutInCell="1" allowOverlap="1" wp14:anchorId="21845346" wp14:editId="6C7B731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7AA0A2A" w14:textId="7F2A286C" w:rsidR="007257CC" w:rsidRPr="00E540A2" w:rsidRDefault="007257CC" w:rsidP="007257CC">
            <w:pPr>
              <w:pStyle w:val="SAPCollateralType"/>
            </w:pPr>
            <w:r>
              <w:t>Test Script</w:t>
            </w:r>
          </w:p>
          <w:p w14:paraId="1154BDCF" w14:textId="199DD213" w:rsidR="007257CC" w:rsidRPr="00CF3F1C" w:rsidRDefault="007257CC" w:rsidP="007257CC">
            <w:pPr>
              <w:pStyle w:val="SAPDocumentVersion"/>
            </w:pPr>
            <w:r>
              <w:t>SAP S/4HANA - 05-09-24</w:t>
            </w:r>
          </w:p>
        </w:tc>
      </w:tr>
      <w:tr w:rsidR="007257CC" w14:paraId="27E12E3C" w14:textId="77777777" w:rsidTr="00427C47">
        <w:trPr>
          <w:trHeight w:hRule="exact" w:val="1656"/>
        </w:trPr>
        <w:tc>
          <w:tcPr>
            <w:tcW w:w="3227" w:type="dxa"/>
          </w:tcPr>
          <w:p w14:paraId="26EE0A10" w14:textId="77777777" w:rsidR="007257CC" w:rsidRPr="006A4D17" w:rsidRDefault="007257CC" w:rsidP="00427C47"/>
        </w:tc>
        <w:tc>
          <w:tcPr>
            <w:tcW w:w="11340" w:type="dxa"/>
          </w:tcPr>
          <w:p w14:paraId="74607738" w14:textId="5690E4D7" w:rsidR="007257CC" w:rsidRDefault="007257CC" w:rsidP="007257CC">
            <w:pPr>
              <w:pStyle w:val="SAPMainTitle"/>
            </w:pPr>
            <w:bookmarkStart w:id="2" w:name="maintitle"/>
            <w:r>
              <w:t>Enable for Use and Contract Management - Group Ledger IFRS (5YU_DE)</w:t>
            </w:r>
            <w:bookmarkEnd w:id="2"/>
            <w:r w:rsidRPr="00585F3D">
              <w:t xml:space="preserve"> </w:t>
            </w:r>
          </w:p>
          <w:p w14:paraId="33CAA4A4" w14:textId="77777777" w:rsidR="007257CC" w:rsidRDefault="007257CC" w:rsidP="00427C47"/>
          <w:p w14:paraId="001B06D1" w14:textId="77777777" w:rsidR="007257CC" w:rsidRPr="00585F3D" w:rsidRDefault="007257CC" w:rsidP="00427C47">
            <w:r w:rsidRPr="00DE3655">
              <w:rPr>
                <w:b/>
                <w:bCs/>
                <w:noProof/>
                <w:szCs w:val="28"/>
              </w:rPr>
              <w:drawing>
                <wp:anchor distT="0" distB="0" distL="114300" distR="114300" simplePos="0" relativeHeight="251660288" behindDoc="1" locked="0" layoutInCell="1" allowOverlap="1" wp14:anchorId="56FBA202" wp14:editId="0E83006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257CC" w14:paraId="5E36FDCA" w14:textId="77777777" w:rsidTr="00427C47">
        <w:trPr>
          <w:trHeight w:hRule="exact" w:val="481"/>
        </w:trPr>
        <w:tc>
          <w:tcPr>
            <w:tcW w:w="3227" w:type="dxa"/>
          </w:tcPr>
          <w:p w14:paraId="04B77105" w14:textId="77777777" w:rsidR="007257CC" w:rsidRDefault="007257CC" w:rsidP="00427C47"/>
        </w:tc>
        <w:tc>
          <w:tcPr>
            <w:tcW w:w="11340" w:type="dxa"/>
          </w:tcPr>
          <w:p w14:paraId="0C7777AE" w14:textId="77777777" w:rsidR="007257CC" w:rsidRDefault="007257CC" w:rsidP="00427C47">
            <w:pPr>
              <w:pStyle w:val="SAPSecurityLevel"/>
              <w:jc w:val="left"/>
            </w:pPr>
            <w:r>
              <w:t>PUBLIC</w:t>
            </w:r>
          </w:p>
        </w:tc>
      </w:tr>
    </w:tbl>
    <w:p w14:paraId="7EB31555" w14:textId="77777777" w:rsidR="007257CC" w:rsidRPr="009B6859" w:rsidRDefault="007257CC" w:rsidP="00FA4EF0">
      <w:pPr>
        <w:pStyle w:val="SAPKeyblockTitle"/>
      </w:pPr>
      <w:r w:rsidRPr="009B6859">
        <w:t>Table of Contents</w:t>
      </w:r>
      <w:r w:rsidRPr="00BE29C5">
        <w:rPr>
          <w:rFonts w:ascii="BentonSans Book" w:hAnsi="BentonSans Book"/>
          <w:noProof/>
          <w:color w:val="000000" w:themeColor="text1"/>
          <w:sz w:val="18"/>
        </w:rPr>
        <w:t xml:space="preserve"> </w:t>
      </w:r>
    </w:p>
    <w:p w14:paraId="4C43DDA1" w14:textId="74BDA083" w:rsidR="007257CC" w:rsidRDefault="007257C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4238" w:history="1">
        <w:r w:rsidRPr="0053145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Purpose</w:t>
        </w:r>
        <w:r>
          <w:rPr>
            <w:noProof/>
            <w:webHidden/>
          </w:rPr>
          <w:tab/>
        </w:r>
        <w:r>
          <w:rPr>
            <w:noProof/>
            <w:webHidden/>
          </w:rPr>
          <w:fldChar w:fldCharType="begin"/>
        </w:r>
        <w:r>
          <w:rPr>
            <w:noProof/>
            <w:webHidden/>
          </w:rPr>
          <w:instrText xml:space="preserve"> PAGEREF _Toc176424238 \h </w:instrText>
        </w:r>
        <w:r>
          <w:rPr>
            <w:noProof/>
            <w:webHidden/>
          </w:rPr>
        </w:r>
        <w:r>
          <w:rPr>
            <w:noProof/>
            <w:webHidden/>
          </w:rPr>
          <w:fldChar w:fldCharType="separate"/>
        </w:r>
        <w:r>
          <w:rPr>
            <w:noProof/>
            <w:webHidden/>
          </w:rPr>
          <w:t>5</w:t>
        </w:r>
        <w:r>
          <w:rPr>
            <w:noProof/>
            <w:webHidden/>
          </w:rPr>
          <w:fldChar w:fldCharType="end"/>
        </w:r>
      </w:hyperlink>
    </w:p>
    <w:p w14:paraId="629A54B5" w14:textId="51A16BF3" w:rsidR="007257CC" w:rsidRDefault="007257C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239" w:history="1">
        <w:r w:rsidRPr="0053145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Prerequisites</w:t>
        </w:r>
        <w:r>
          <w:rPr>
            <w:noProof/>
            <w:webHidden/>
          </w:rPr>
          <w:tab/>
        </w:r>
        <w:r>
          <w:rPr>
            <w:noProof/>
            <w:webHidden/>
          </w:rPr>
          <w:fldChar w:fldCharType="begin"/>
        </w:r>
        <w:r>
          <w:rPr>
            <w:noProof/>
            <w:webHidden/>
          </w:rPr>
          <w:instrText xml:space="preserve"> PAGEREF _Toc176424239 \h </w:instrText>
        </w:r>
        <w:r>
          <w:rPr>
            <w:noProof/>
            <w:webHidden/>
          </w:rPr>
        </w:r>
        <w:r>
          <w:rPr>
            <w:noProof/>
            <w:webHidden/>
          </w:rPr>
          <w:fldChar w:fldCharType="separate"/>
        </w:r>
        <w:r>
          <w:rPr>
            <w:noProof/>
            <w:webHidden/>
          </w:rPr>
          <w:t>6</w:t>
        </w:r>
        <w:r>
          <w:rPr>
            <w:noProof/>
            <w:webHidden/>
          </w:rPr>
          <w:fldChar w:fldCharType="end"/>
        </w:r>
      </w:hyperlink>
    </w:p>
    <w:p w14:paraId="55B0A12F" w14:textId="658B9EE7"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40" w:history="1">
        <w:r w:rsidRPr="0053145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System Access</w:t>
        </w:r>
        <w:r>
          <w:rPr>
            <w:noProof/>
            <w:webHidden/>
          </w:rPr>
          <w:tab/>
        </w:r>
        <w:r>
          <w:rPr>
            <w:noProof/>
            <w:webHidden/>
          </w:rPr>
          <w:fldChar w:fldCharType="begin"/>
        </w:r>
        <w:r>
          <w:rPr>
            <w:noProof/>
            <w:webHidden/>
          </w:rPr>
          <w:instrText xml:space="preserve"> PAGEREF _Toc176424240 \h </w:instrText>
        </w:r>
        <w:r>
          <w:rPr>
            <w:noProof/>
            <w:webHidden/>
          </w:rPr>
        </w:r>
        <w:r>
          <w:rPr>
            <w:noProof/>
            <w:webHidden/>
          </w:rPr>
          <w:fldChar w:fldCharType="separate"/>
        </w:r>
        <w:r>
          <w:rPr>
            <w:noProof/>
            <w:webHidden/>
          </w:rPr>
          <w:t>6</w:t>
        </w:r>
        <w:r>
          <w:rPr>
            <w:noProof/>
            <w:webHidden/>
          </w:rPr>
          <w:fldChar w:fldCharType="end"/>
        </w:r>
      </w:hyperlink>
    </w:p>
    <w:p w14:paraId="74246475" w14:textId="3BE358C6"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41" w:history="1">
        <w:r w:rsidRPr="0053145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Roles</w:t>
        </w:r>
        <w:r>
          <w:rPr>
            <w:noProof/>
            <w:webHidden/>
          </w:rPr>
          <w:tab/>
        </w:r>
        <w:r>
          <w:rPr>
            <w:noProof/>
            <w:webHidden/>
          </w:rPr>
          <w:fldChar w:fldCharType="begin"/>
        </w:r>
        <w:r>
          <w:rPr>
            <w:noProof/>
            <w:webHidden/>
          </w:rPr>
          <w:instrText xml:space="preserve"> PAGEREF _Toc176424241 \h </w:instrText>
        </w:r>
        <w:r>
          <w:rPr>
            <w:noProof/>
            <w:webHidden/>
          </w:rPr>
        </w:r>
        <w:r>
          <w:rPr>
            <w:noProof/>
            <w:webHidden/>
          </w:rPr>
          <w:fldChar w:fldCharType="separate"/>
        </w:r>
        <w:r>
          <w:rPr>
            <w:noProof/>
            <w:webHidden/>
          </w:rPr>
          <w:t>6</w:t>
        </w:r>
        <w:r>
          <w:rPr>
            <w:noProof/>
            <w:webHidden/>
          </w:rPr>
          <w:fldChar w:fldCharType="end"/>
        </w:r>
      </w:hyperlink>
    </w:p>
    <w:p w14:paraId="332EDB49" w14:textId="4BD90282"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42" w:history="1">
        <w:r w:rsidRPr="0053145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Master Data, Organizational Data, and Other Data</w:t>
        </w:r>
        <w:r>
          <w:rPr>
            <w:noProof/>
            <w:webHidden/>
          </w:rPr>
          <w:tab/>
        </w:r>
        <w:r>
          <w:rPr>
            <w:noProof/>
            <w:webHidden/>
          </w:rPr>
          <w:fldChar w:fldCharType="begin"/>
        </w:r>
        <w:r>
          <w:rPr>
            <w:noProof/>
            <w:webHidden/>
          </w:rPr>
          <w:instrText xml:space="preserve"> PAGEREF _Toc176424242 \h </w:instrText>
        </w:r>
        <w:r>
          <w:rPr>
            <w:noProof/>
            <w:webHidden/>
          </w:rPr>
        </w:r>
        <w:r>
          <w:rPr>
            <w:noProof/>
            <w:webHidden/>
          </w:rPr>
          <w:fldChar w:fldCharType="separate"/>
        </w:r>
        <w:r>
          <w:rPr>
            <w:noProof/>
            <w:webHidden/>
          </w:rPr>
          <w:t>7</w:t>
        </w:r>
        <w:r>
          <w:rPr>
            <w:noProof/>
            <w:webHidden/>
          </w:rPr>
          <w:fldChar w:fldCharType="end"/>
        </w:r>
      </w:hyperlink>
    </w:p>
    <w:p w14:paraId="279F3FE2" w14:textId="06E692B8"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43" w:history="1">
        <w:r w:rsidRPr="0053145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Additional Manual Configuration</w:t>
        </w:r>
        <w:r>
          <w:rPr>
            <w:noProof/>
            <w:webHidden/>
          </w:rPr>
          <w:tab/>
        </w:r>
        <w:r>
          <w:rPr>
            <w:noProof/>
            <w:webHidden/>
          </w:rPr>
          <w:fldChar w:fldCharType="begin"/>
        </w:r>
        <w:r>
          <w:rPr>
            <w:noProof/>
            <w:webHidden/>
          </w:rPr>
          <w:instrText xml:space="preserve"> PAGEREF _Toc176424243 \h </w:instrText>
        </w:r>
        <w:r>
          <w:rPr>
            <w:noProof/>
            <w:webHidden/>
          </w:rPr>
        </w:r>
        <w:r>
          <w:rPr>
            <w:noProof/>
            <w:webHidden/>
          </w:rPr>
          <w:fldChar w:fldCharType="separate"/>
        </w:r>
        <w:r>
          <w:rPr>
            <w:noProof/>
            <w:webHidden/>
          </w:rPr>
          <w:t>8</w:t>
        </w:r>
        <w:r>
          <w:rPr>
            <w:noProof/>
            <w:webHidden/>
          </w:rPr>
          <w:fldChar w:fldCharType="end"/>
        </w:r>
      </w:hyperlink>
    </w:p>
    <w:p w14:paraId="23629C11" w14:textId="05B4CE2E"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44" w:history="1">
        <w:r w:rsidRPr="0053145E">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Preliminary Steps</w:t>
        </w:r>
        <w:r>
          <w:rPr>
            <w:noProof/>
            <w:webHidden/>
          </w:rPr>
          <w:tab/>
        </w:r>
        <w:r>
          <w:rPr>
            <w:noProof/>
            <w:webHidden/>
          </w:rPr>
          <w:fldChar w:fldCharType="begin"/>
        </w:r>
        <w:r>
          <w:rPr>
            <w:noProof/>
            <w:webHidden/>
          </w:rPr>
          <w:instrText xml:space="preserve"> PAGEREF _Toc176424244 \h </w:instrText>
        </w:r>
        <w:r>
          <w:rPr>
            <w:noProof/>
            <w:webHidden/>
          </w:rPr>
        </w:r>
        <w:r>
          <w:rPr>
            <w:noProof/>
            <w:webHidden/>
          </w:rPr>
          <w:fldChar w:fldCharType="separate"/>
        </w:r>
        <w:r>
          <w:rPr>
            <w:noProof/>
            <w:webHidden/>
          </w:rPr>
          <w:t>9</w:t>
        </w:r>
        <w:r>
          <w:rPr>
            <w:noProof/>
            <w:webHidden/>
          </w:rPr>
          <w:fldChar w:fldCharType="end"/>
        </w:r>
      </w:hyperlink>
    </w:p>
    <w:p w14:paraId="1909FF49" w14:textId="043548F3"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45" w:history="1">
        <w:r w:rsidRPr="0053145E">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Reconciliation Run</w:t>
        </w:r>
        <w:r>
          <w:rPr>
            <w:noProof/>
            <w:webHidden/>
          </w:rPr>
          <w:tab/>
        </w:r>
        <w:r>
          <w:rPr>
            <w:noProof/>
            <w:webHidden/>
          </w:rPr>
          <w:fldChar w:fldCharType="begin"/>
        </w:r>
        <w:r>
          <w:rPr>
            <w:noProof/>
            <w:webHidden/>
          </w:rPr>
          <w:instrText xml:space="preserve"> PAGEREF _Toc176424245 \h </w:instrText>
        </w:r>
        <w:r>
          <w:rPr>
            <w:noProof/>
            <w:webHidden/>
          </w:rPr>
        </w:r>
        <w:r>
          <w:rPr>
            <w:noProof/>
            <w:webHidden/>
          </w:rPr>
          <w:fldChar w:fldCharType="separate"/>
        </w:r>
        <w:r>
          <w:rPr>
            <w:noProof/>
            <w:webHidden/>
          </w:rPr>
          <w:t>9</w:t>
        </w:r>
        <w:r>
          <w:rPr>
            <w:noProof/>
            <w:webHidden/>
          </w:rPr>
          <w:fldChar w:fldCharType="end"/>
        </w:r>
      </w:hyperlink>
    </w:p>
    <w:p w14:paraId="2F935575" w14:textId="1FC60BE3"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46" w:history="1">
        <w:r w:rsidRPr="0053145E">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Check Real Estate Object</w:t>
        </w:r>
        <w:r>
          <w:rPr>
            <w:noProof/>
            <w:webHidden/>
          </w:rPr>
          <w:tab/>
        </w:r>
        <w:r>
          <w:rPr>
            <w:noProof/>
            <w:webHidden/>
          </w:rPr>
          <w:fldChar w:fldCharType="begin"/>
        </w:r>
        <w:r>
          <w:rPr>
            <w:noProof/>
            <w:webHidden/>
          </w:rPr>
          <w:instrText xml:space="preserve"> PAGEREF _Toc176424246 \h </w:instrText>
        </w:r>
        <w:r>
          <w:rPr>
            <w:noProof/>
            <w:webHidden/>
          </w:rPr>
        </w:r>
        <w:r>
          <w:rPr>
            <w:noProof/>
            <w:webHidden/>
          </w:rPr>
          <w:fldChar w:fldCharType="separate"/>
        </w:r>
        <w:r>
          <w:rPr>
            <w:noProof/>
            <w:webHidden/>
          </w:rPr>
          <w:t>10</w:t>
        </w:r>
        <w:r>
          <w:rPr>
            <w:noProof/>
            <w:webHidden/>
          </w:rPr>
          <w:fldChar w:fldCharType="end"/>
        </w:r>
      </w:hyperlink>
    </w:p>
    <w:p w14:paraId="42423D59" w14:textId="48D9E2BF"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47" w:history="1">
        <w:r w:rsidRPr="0053145E">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Validate Asset Accounting System Readiness</w:t>
        </w:r>
        <w:r>
          <w:rPr>
            <w:noProof/>
            <w:webHidden/>
          </w:rPr>
          <w:tab/>
        </w:r>
        <w:r>
          <w:rPr>
            <w:noProof/>
            <w:webHidden/>
          </w:rPr>
          <w:fldChar w:fldCharType="begin"/>
        </w:r>
        <w:r>
          <w:rPr>
            <w:noProof/>
            <w:webHidden/>
          </w:rPr>
          <w:instrText xml:space="preserve"> PAGEREF _Toc176424247 \h </w:instrText>
        </w:r>
        <w:r>
          <w:rPr>
            <w:noProof/>
            <w:webHidden/>
          </w:rPr>
        </w:r>
        <w:r>
          <w:rPr>
            <w:noProof/>
            <w:webHidden/>
          </w:rPr>
          <w:fldChar w:fldCharType="separate"/>
        </w:r>
        <w:r>
          <w:rPr>
            <w:noProof/>
            <w:webHidden/>
          </w:rPr>
          <w:t>11</w:t>
        </w:r>
        <w:r>
          <w:rPr>
            <w:noProof/>
            <w:webHidden/>
          </w:rPr>
          <w:fldChar w:fldCharType="end"/>
        </w:r>
      </w:hyperlink>
    </w:p>
    <w:p w14:paraId="023862FE" w14:textId="4FAF76BB"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48" w:history="1">
        <w:r w:rsidRPr="0053145E">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_Toc176424248 \h </w:instrText>
        </w:r>
        <w:r>
          <w:rPr>
            <w:noProof/>
            <w:webHidden/>
          </w:rPr>
        </w:r>
        <w:r>
          <w:rPr>
            <w:noProof/>
            <w:webHidden/>
          </w:rPr>
          <w:fldChar w:fldCharType="separate"/>
        </w:r>
        <w:r>
          <w:rPr>
            <w:noProof/>
            <w:webHidden/>
          </w:rPr>
          <w:t>12</w:t>
        </w:r>
        <w:r>
          <w:rPr>
            <w:noProof/>
            <w:webHidden/>
          </w:rPr>
          <w:fldChar w:fldCharType="end"/>
        </w:r>
      </w:hyperlink>
    </w:p>
    <w:p w14:paraId="483A4DB7" w14:textId="3021798A"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49" w:history="1">
        <w:r w:rsidRPr="0053145E">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Prerequisites – Assign Tax Codes</w:t>
        </w:r>
        <w:r>
          <w:rPr>
            <w:noProof/>
            <w:webHidden/>
          </w:rPr>
          <w:tab/>
        </w:r>
        <w:r>
          <w:rPr>
            <w:noProof/>
            <w:webHidden/>
          </w:rPr>
          <w:fldChar w:fldCharType="begin"/>
        </w:r>
        <w:r>
          <w:rPr>
            <w:noProof/>
            <w:webHidden/>
          </w:rPr>
          <w:instrText xml:space="preserve"> PAGEREF _Toc176424249 \h </w:instrText>
        </w:r>
        <w:r>
          <w:rPr>
            <w:noProof/>
            <w:webHidden/>
          </w:rPr>
        </w:r>
        <w:r>
          <w:rPr>
            <w:noProof/>
            <w:webHidden/>
          </w:rPr>
          <w:fldChar w:fldCharType="separate"/>
        </w:r>
        <w:r>
          <w:rPr>
            <w:noProof/>
            <w:webHidden/>
          </w:rPr>
          <w:t>13</w:t>
        </w:r>
        <w:r>
          <w:rPr>
            <w:noProof/>
            <w:webHidden/>
          </w:rPr>
          <w:fldChar w:fldCharType="end"/>
        </w:r>
      </w:hyperlink>
    </w:p>
    <w:p w14:paraId="7FC43C19" w14:textId="38D344F3"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50" w:history="1">
        <w:r w:rsidRPr="0053145E">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Prerequisites – Assign Tax Code (for FI Document)</w:t>
        </w:r>
        <w:r>
          <w:rPr>
            <w:noProof/>
            <w:webHidden/>
          </w:rPr>
          <w:tab/>
        </w:r>
        <w:r>
          <w:rPr>
            <w:noProof/>
            <w:webHidden/>
          </w:rPr>
          <w:fldChar w:fldCharType="begin"/>
        </w:r>
        <w:r>
          <w:rPr>
            <w:noProof/>
            <w:webHidden/>
          </w:rPr>
          <w:instrText xml:space="preserve"> PAGEREF _Toc176424250 \h </w:instrText>
        </w:r>
        <w:r>
          <w:rPr>
            <w:noProof/>
            <w:webHidden/>
          </w:rPr>
        </w:r>
        <w:r>
          <w:rPr>
            <w:noProof/>
            <w:webHidden/>
          </w:rPr>
          <w:fldChar w:fldCharType="separate"/>
        </w:r>
        <w:r>
          <w:rPr>
            <w:noProof/>
            <w:webHidden/>
          </w:rPr>
          <w:t>14</w:t>
        </w:r>
        <w:r>
          <w:rPr>
            <w:noProof/>
            <w:webHidden/>
          </w:rPr>
          <w:fldChar w:fldCharType="end"/>
        </w:r>
      </w:hyperlink>
    </w:p>
    <w:p w14:paraId="26427B07" w14:textId="1B7772DD"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51" w:history="1">
        <w:r w:rsidRPr="0053145E">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Prerequisites – Valuation Rule</w:t>
        </w:r>
        <w:r>
          <w:rPr>
            <w:noProof/>
            <w:webHidden/>
          </w:rPr>
          <w:tab/>
        </w:r>
        <w:r>
          <w:rPr>
            <w:noProof/>
            <w:webHidden/>
          </w:rPr>
          <w:fldChar w:fldCharType="begin"/>
        </w:r>
        <w:r>
          <w:rPr>
            <w:noProof/>
            <w:webHidden/>
          </w:rPr>
          <w:instrText xml:space="preserve"> PAGEREF _Toc176424251 \h </w:instrText>
        </w:r>
        <w:r>
          <w:rPr>
            <w:noProof/>
            <w:webHidden/>
          </w:rPr>
        </w:r>
        <w:r>
          <w:rPr>
            <w:noProof/>
            <w:webHidden/>
          </w:rPr>
          <w:fldChar w:fldCharType="separate"/>
        </w:r>
        <w:r>
          <w:rPr>
            <w:noProof/>
            <w:webHidden/>
          </w:rPr>
          <w:t>14</w:t>
        </w:r>
        <w:r>
          <w:rPr>
            <w:noProof/>
            <w:webHidden/>
          </w:rPr>
          <w:fldChar w:fldCharType="end"/>
        </w:r>
      </w:hyperlink>
    </w:p>
    <w:p w14:paraId="5F767D67" w14:textId="167111E2"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52" w:history="1">
        <w:r w:rsidRPr="0053145E">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Prerequisites – Enter Index Level</w:t>
        </w:r>
        <w:r>
          <w:rPr>
            <w:noProof/>
            <w:webHidden/>
          </w:rPr>
          <w:tab/>
        </w:r>
        <w:r>
          <w:rPr>
            <w:noProof/>
            <w:webHidden/>
          </w:rPr>
          <w:fldChar w:fldCharType="begin"/>
        </w:r>
        <w:r>
          <w:rPr>
            <w:noProof/>
            <w:webHidden/>
          </w:rPr>
          <w:instrText xml:space="preserve"> PAGEREF _Toc176424252 \h </w:instrText>
        </w:r>
        <w:r>
          <w:rPr>
            <w:noProof/>
            <w:webHidden/>
          </w:rPr>
        </w:r>
        <w:r>
          <w:rPr>
            <w:noProof/>
            <w:webHidden/>
          </w:rPr>
          <w:fldChar w:fldCharType="separate"/>
        </w:r>
        <w:r>
          <w:rPr>
            <w:noProof/>
            <w:webHidden/>
          </w:rPr>
          <w:t>16</w:t>
        </w:r>
        <w:r>
          <w:rPr>
            <w:noProof/>
            <w:webHidden/>
          </w:rPr>
          <w:fldChar w:fldCharType="end"/>
        </w:r>
      </w:hyperlink>
    </w:p>
    <w:p w14:paraId="5FB5CBA8" w14:textId="2FA43A60"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53" w:history="1">
        <w:r w:rsidRPr="0053145E">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Prerequisites – Maintain Residence Time</w:t>
        </w:r>
        <w:r>
          <w:rPr>
            <w:noProof/>
            <w:webHidden/>
          </w:rPr>
          <w:tab/>
        </w:r>
        <w:r>
          <w:rPr>
            <w:noProof/>
            <w:webHidden/>
          </w:rPr>
          <w:fldChar w:fldCharType="begin"/>
        </w:r>
        <w:r>
          <w:rPr>
            <w:noProof/>
            <w:webHidden/>
          </w:rPr>
          <w:instrText xml:space="preserve"> PAGEREF _Toc176424253 \h </w:instrText>
        </w:r>
        <w:r>
          <w:rPr>
            <w:noProof/>
            <w:webHidden/>
          </w:rPr>
        </w:r>
        <w:r>
          <w:rPr>
            <w:noProof/>
            <w:webHidden/>
          </w:rPr>
          <w:fldChar w:fldCharType="separate"/>
        </w:r>
        <w:r>
          <w:rPr>
            <w:noProof/>
            <w:webHidden/>
          </w:rPr>
          <w:t>17</w:t>
        </w:r>
        <w:r>
          <w:rPr>
            <w:noProof/>
            <w:webHidden/>
          </w:rPr>
          <w:fldChar w:fldCharType="end"/>
        </w:r>
      </w:hyperlink>
    </w:p>
    <w:p w14:paraId="5C52D3CE" w14:textId="6737E803"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54" w:history="1">
        <w:r w:rsidRPr="0053145E">
          <w:rPr>
            <w:rStyle w:val="Hyperlink"/>
            <w:noProof/>
          </w:rPr>
          <w:t>2.5.10</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Prerequisites – Define Question Catalogs</w:t>
        </w:r>
        <w:r>
          <w:rPr>
            <w:noProof/>
            <w:webHidden/>
          </w:rPr>
          <w:tab/>
        </w:r>
        <w:r>
          <w:rPr>
            <w:noProof/>
            <w:webHidden/>
          </w:rPr>
          <w:fldChar w:fldCharType="begin"/>
        </w:r>
        <w:r>
          <w:rPr>
            <w:noProof/>
            <w:webHidden/>
          </w:rPr>
          <w:instrText xml:space="preserve"> PAGEREF _Toc176424254 \h </w:instrText>
        </w:r>
        <w:r>
          <w:rPr>
            <w:noProof/>
            <w:webHidden/>
          </w:rPr>
        </w:r>
        <w:r>
          <w:rPr>
            <w:noProof/>
            <w:webHidden/>
          </w:rPr>
          <w:fldChar w:fldCharType="separate"/>
        </w:r>
        <w:r>
          <w:rPr>
            <w:noProof/>
            <w:webHidden/>
          </w:rPr>
          <w:t>18</w:t>
        </w:r>
        <w:r>
          <w:rPr>
            <w:noProof/>
            <w:webHidden/>
          </w:rPr>
          <w:fldChar w:fldCharType="end"/>
        </w:r>
      </w:hyperlink>
    </w:p>
    <w:p w14:paraId="709475A0" w14:textId="51D91BDD"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55" w:history="1">
        <w:r w:rsidRPr="0053145E">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_Toc176424255 \h </w:instrText>
        </w:r>
        <w:r>
          <w:rPr>
            <w:noProof/>
            <w:webHidden/>
          </w:rPr>
        </w:r>
        <w:r>
          <w:rPr>
            <w:noProof/>
            <w:webHidden/>
          </w:rPr>
          <w:fldChar w:fldCharType="separate"/>
        </w:r>
        <w:r>
          <w:rPr>
            <w:noProof/>
            <w:webHidden/>
          </w:rPr>
          <w:t>19</w:t>
        </w:r>
        <w:r>
          <w:rPr>
            <w:noProof/>
            <w:webHidden/>
          </w:rPr>
          <w:fldChar w:fldCharType="end"/>
        </w:r>
      </w:hyperlink>
    </w:p>
    <w:p w14:paraId="0A717BA1" w14:textId="01866AF2"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56" w:history="1">
        <w:r w:rsidRPr="0053145E">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Prerequisites – Edit Cost Element Group (Optional)</w:t>
        </w:r>
        <w:r>
          <w:rPr>
            <w:noProof/>
            <w:webHidden/>
          </w:rPr>
          <w:tab/>
        </w:r>
        <w:r>
          <w:rPr>
            <w:noProof/>
            <w:webHidden/>
          </w:rPr>
          <w:fldChar w:fldCharType="begin"/>
        </w:r>
        <w:r>
          <w:rPr>
            <w:noProof/>
            <w:webHidden/>
          </w:rPr>
          <w:instrText xml:space="preserve"> PAGEREF _Toc176424256 \h </w:instrText>
        </w:r>
        <w:r>
          <w:rPr>
            <w:noProof/>
            <w:webHidden/>
          </w:rPr>
        </w:r>
        <w:r>
          <w:rPr>
            <w:noProof/>
            <w:webHidden/>
          </w:rPr>
          <w:fldChar w:fldCharType="separate"/>
        </w:r>
        <w:r>
          <w:rPr>
            <w:noProof/>
            <w:webHidden/>
          </w:rPr>
          <w:t>21</w:t>
        </w:r>
        <w:r>
          <w:rPr>
            <w:noProof/>
            <w:webHidden/>
          </w:rPr>
          <w:fldChar w:fldCharType="end"/>
        </w:r>
      </w:hyperlink>
    </w:p>
    <w:p w14:paraId="3EA096BF" w14:textId="43133D41"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57" w:history="1">
        <w:r w:rsidRPr="0053145E">
          <w:rPr>
            <w:rStyle w:val="Hyperlink"/>
            <w:noProof/>
          </w:rPr>
          <w:t>2.5.13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Prerequisites – Assign Asset Transaction Types</w:t>
        </w:r>
        <w:r>
          <w:rPr>
            <w:noProof/>
            <w:webHidden/>
          </w:rPr>
          <w:tab/>
        </w:r>
        <w:r>
          <w:rPr>
            <w:noProof/>
            <w:webHidden/>
          </w:rPr>
          <w:fldChar w:fldCharType="begin"/>
        </w:r>
        <w:r>
          <w:rPr>
            <w:noProof/>
            <w:webHidden/>
          </w:rPr>
          <w:instrText xml:space="preserve"> PAGEREF _Toc176424257 \h </w:instrText>
        </w:r>
        <w:r>
          <w:rPr>
            <w:noProof/>
            <w:webHidden/>
          </w:rPr>
        </w:r>
        <w:r>
          <w:rPr>
            <w:noProof/>
            <w:webHidden/>
          </w:rPr>
          <w:fldChar w:fldCharType="separate"/>
        </w:r>
        <w:r>
          <w:rPr>
            <w:noProof/>
            <w:webHidden/>
          </w:rPr>
          <w:t>21</w:t>
        </w:r>
        <w:r>
          <w:rPr>
            <w:noProof/>
            <w:webHidden/>
          </w:rPr>
          <w:fldChar w:fldCharType="end"/>
        </w:r>
      </w:hyperlink>
    </w:p>
    <w:p w14:paraId="31C3ED43" w14:textId="2E6C5D81" w:rsidR="007257CC" w:rsidRDefault="007257C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258" w:history="1">
        <w:r w:rsidRPr="0053145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Overview Table</w:t>
        </w:r>
        <w:r>
          <w:rPr>
            <w:noProof/>
            <w:webHidden/>
          </w:rPr>
          <w:tab/>
        </w:r>
        <w:r>
          <w:rPr>
            <w:noProof/>
            <w:webHidden/>
          </w:rPr>
          <w:fldChar w:fldCharType="begin"/>
        </w:r>
        <w:r>
          <w:rPr>
            <w:noProof/>
            <w:webHidden/>
          </w:rPr>
          <w:instrText xml:space="preserve"> PAGEREF _Toc176424258 \h </w:instrText>
        </w:r>
        <w:r>
          <w:rPr>
            <w:noProof/>
            <w:webHidden/>
          </w:rPr>
        </w:r>
        <w:r>
          <w:rPr>
            <w:noProof/>
            <w:webHidden/>
          </w:rPr>
          <w:fldChar w:fldCharType="separate"/>
        </w:r>
        <w:r>
          <w:rPr>
            <w:noProof/>
            <w:webHidden/>
          </w:rPr>
          <w:t>24</w:t>
        </w:r>
        <w:r>
          <w:rPr>
            <w:noProof/>
            <w:webHidden/>
          </w:rPr>
          <w:fldChar w:fldCharType="end"/>
        </w:r>
      </w:hyperlink>
    </w:p>
    <w:p w14:paraId="4471EEF1" w14:textId="119E9AC2" w:rsidR="007257CC" w:rsidRDefault="007257C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259" w:history="1">
        <w:r w:rsidRPr="0053145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Test Procedures</w:t>
        </w:r>
        <w:r>
          <w:rPr>
            <w:noProof/>
            <w:webHidden/>
          </w:rPr>
          <w:tab/>
        </w:r>
        <w:r>
          <w:rPr>
            <w:noProof/>
            <w:webHidden/>
          </w:rPr>
          <w:fldChar w:fldCharType="begin"/>
        </w:r>
        <w:r>
          <w:rPr>
            <w:noProof/>
            <w:webHidden/>
          </w:rPr>
          <w:instrText xml:space="preserve"> PAGEREF _Toc176424259 \h </w:instrText>
        </w:r>
        <w:r>
          <w:rPr>
            <w:noProof/>
            <w:webHidden/>
          </w:rPr>
        </w:r>
        <w:r>
          <w:rPr>
            <w:noProof/>
            <w:webHidden/>
          </w:rPr>
          <w:fldChar w:fldCharType="separate"/>
        </w:r>
        <w:r>
          <w:rPr>
            <w:noProof/>
            <w:webHidden/>
          </w:rPr>
          <w:t>30</w:t>
        </w:r>
        <w:r>
          <w:rPr>
            <w:noProof/>
            <w:webHidden/>
          </w:rPr>
          <w:fldChar w:fldCharType="end"/>
        </w:r>
      </w:hyperlink>
    </w:p>
    <w:p w14:paraId="61E877F4" w14:textId="00D791AD"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60" w:history="1">
        <w:r w:rsidRPr="0053145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Enable a Leased-in Building for Use</w:t>
        </w:r>
        <w:r>
          <w:rPr>
            <w:noProof/>
            <w:webHidden/>
          </w:rPr>
          <w:tab/>
        </w:r>
        <w:r>
          <w:rPr>
            <w:noProof/>
            <w:webHidden/>
          </w:rPr>
          <w:fldChar w:fldCharType="begin"/>
        </w:r>
        <w:r>
          <w:rPr>
            <w:noProof/>
            <w:webHidden/>
          </w:rPr>
          <w:instrText xml:space="preserve"> PAGEREF _Toc176424260 \h </w:instrText>
        </w:r>
        <w:r>
          <w:rPr>
            <w:noProof/>
            <w:webHidden/>
          </w:rPr>
        </w:r>
        <w:r>
          <w:rPr>
            <w:noProof/>
            <w:webHidden/>
          </w:rPr>
          <w:fldChar w:fldCharType="separate"/>
        </w:r>
        <w:r>
          <w:rPr>
            <w:noProof/>
            <w:webHidden/>
          </w:rPr>
          <w:t>30</w:t>
        </w:r>
        <w:r>
          <w:rPr>
            <w:noProof/>
            <w:webHidden/>
          </w:rPr>
          <w:fldChar w:fldCharType="end"/>
        </w:r>
      </w:hyperlink>
    </w:p>
    <w:p w14:paraId="2E4EB4C4" w14:textId="3406A59E"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61" w:history="1">
        <w:r w:rsidRPr="0053145E">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Create Contract</w:t>
        </w:r>
        <w:r>
          <w:rPr>
            <w:noProof/>
            <w:webHidden/>
          </w:rPr>
          <w:tab/>
        </w:r>
        <w:r>
          <w:rPr>
            <w:noProof/>
            <w:webHidden/>
          </w:rPr>
          <w:fldChar w:fldCharType="begin"/>
        </w:r>
        <w:r>
          <w:rPr>
            <w:noProof/>
            <w:webHidden/>
          </w:rPr>
          <w:instrText xml:space="preserve"> PAGEREF _Toc176424261 \h </w:instrText>
        </w:r>
        <w:r>
          <w:rPr>
            <w:noProof/>
            <w:webHidden/>
          </w:rPr>
        </w:r>
        <w:r>
          <w:rPr>
            <w:noProof/>
            <w:webHidden/>
          </w:rPr>
          <w:fldChar w:fldCharType="separate"/>
        </w:r>
        <w:r>
          <w:rPr>
            <w:noProof/>
            <w:webHidden/>
          </w:rPr>
          <w:t>31</w:t>
        </w:r>
        <w:r>
          <w:rPr>
            <w:noProof/>
            <w:webHidden/>
          </w:rPr>
          <w:fldChar w:fldCharType="end"/>
        </w:r>
      </w:hyperlink>
    </w:p>
    <w:p w14:paraId="1C7996FA" w14:textId="3D87C3B0"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62" w:history="1">
        <w:r w:rsidRPr="0053145E">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Maintain Contract</w:t>
        </w:r>
        <w:r>
          <w:rPr>
            <w:noProof/>
            <w:webHidden/>
          </w:rPr>
          <w:tab/>
        </w:r>
        <w:r>
          <w:rPr>
            <w:noProof/>
            <w:webHidden/>
          </w:rPr>
          <w:fldChar w:fldCharType="begin"/>
        </w:r>
        <w:r>
          <w:rPr>
            <w:noProof/>
            <w:webHidden/>
          </w:rPr>
          <w:instrText xml:space="preserve"> PAGEREF _Toc176424262 \h </w:instrText>
        </w:r>
        <w:r>
          <w:rPr>
            <w:noProof/>
            <w:webHidden/>
          </w:rPr>
        </w:r>
        <w:r>
          <w:rPr>
            <w:noProof/>
            <w:webHidden/>
          </w:rPr>
          <w:fldChar w:fldCharType="separate"/>
        </w:r>
        <w:r>
          <w:rPr>
            <w:noProof/>
            <w:webHidden/>
          </w:rPr>
          <w:t>36</w:t>
        </w:r>
        <w:r>
          <w:rPr>
            <w:noProof/>
            <w:webHidden/>
          </w:rPr>
          <w:fldChar w:fldCharType="end"/>
        </w:r>
      </w:hyperlink>
    </w:p>
    <w:p w14:paraId="7FA1AB24" w14:textId="53442A65"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3" w:history="1">
        <w:r w:rsidRPr="0053145E">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Change Contract End Date</w:t>
        </w:r>
        <w:r>
          <w:rPr>
            <w:noProof/>
            <w:webHidden/>
          </w:rPr>
          <w:tab/>
        </w:r>
        <w:r>
          <w:rPr>
            <w:noProof/>
            <w:webHidden/>
          </w:rPr>
          <w:fldChar w:fldCharType="begin"/>
        </w:r>
        <w:r>
          <w:rPr>
            <w:noProof/>
            <w:webHidden/>
          </w:rPr>
          <w:instrText xml:space="preserve"> PAGEREF _Toc176424263 \h </w:instrText>
        </w:r>
        <w:r>
          <w:rPr>
            <w:noProof/>
            <w:webHidden/>
          </w:rPr>
        </w:r>
        <w:r>
          <w:rPr>
            <w:noProof/>
            <w:webHidden/>
          </w:rPr>
          <w:fldChar w:fldCharType="separate"/>
        </w:r>
        <w:r>
          <w:rPr>
            <w:noProof/>
            <w:webHidden/>
          </w:rPr>
          <w:t>36</w:t>
        </w:r>
        <w:r>
          <w:rPr>
            <w:noProof/>
            <w:webHidden/>
          </w:rPr>
          <w:fldChar w:fldCharType="end"/>
        </w:r>
      </w:hyperlink>
    </w:p>
    <w:p w14:paraId="782F785D" w14:textId="2574367E"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4" w:history="1">
        <w:r w:rsidRPr="0053145E">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New Condition</w:t>
        </w:r>
        <w:r>
          <w:rPr>
            <w:noProof/>
            <w:webHidden/>
          </w:rPr>
          <w:tab/>
        </w:r>
        <w:r>
          <w:rPr>
            <w:noProof/>
            <w:webHidden/>
          </w:rPr>
          <w:fldChar w:fldCharType="begin"/>
        </w:r>
        <w:r>
          <w:rPr>
            <w:noProof/>
            <w:webHidden/>
          </w:rPr>
          <w:instrText xml:space="preserve"> PAGEREF _Toc176424264 \h </w:instrText>
        </w:r>
        <w:r>
          <w:rPr>
            <w:noProof/>
            <w:webHidden/>
          </w:rPr>
        </w:r>
        <w:r>
          <w:rPr>
            <w:noProof/>
            <w:webHidden/>
          </w:rPr>
          <w:fldChar w:fldCharType="separate"/>
        </w:r>
        <w:r>
          <w:rPr>
            <w:noProof/>
            <w:webHidden/>
          </w:rPr>
          <w:t>38</w:t>
        </w:r>
        <w:r>
          <w:rPr>
            <w:noProof/>
            <w:webHidden/>
          </w:rPr>
          <w:fldChar w:fldCharType="end"/>
        </w:r>
      </w:hyperlink>
    </w:p>
    <w:p w14:paraId="50298464" w14:textId="28A3B80E"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5" w:history="1">
        <w:r w:rsidRPr="0053145E">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Change Condition</w:t>
        </w:r>
        <w:r>
          <w:rPr>
            <w:noProof/>
            <w:webHidden/>
          </w:rPr>
          <w:tab/>
        </w:r>
        <w:r>
          <w:rPr>
            <w:noProof/>
            <w:webHidden/>
          </w:rPr>
          <w:fldChar w:fldCharType="begin"/>
        </w:r>
        <w:r>
          <w:rPr>
            <w:noProof/>
            <w:webHidden/>
          </w:rPr>
          <w:instrText xml:space="preserve"> PAGEREF _Toc176424265 \h </w:instrText>
        </w:r>
        <w:r>
          <w:rPr>
            <w:noProof/>
            <w:webHidden/>
          </w:rPr>
        </w:r>
        <w:r>
          <w:rPr>
            <w:noProof/>
            <w:webHidden/>
          </w:rPr>
          <w:fldChar w:fldCharType="separate"/>
        </w:r>
        <w:r>
          <w:rPr>
            <w:noProof/>
            <w:webHidden/>
          </w:rPr>
          <w:t>39</w:t>
        </w:r>
        <w:r>
          <w:rPr>
            <w:noProof/>
            <w:webHidden/>
          </w:rPr>
          <w:fldChar w:fldCharType="end"/>
        </w:r>
      </w:hyperlink>
    </w:p>
    <w:p w14:paraId="63C8CCDD" w14:textId="348C5330"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6" w:history="1">
        <w:r w:rsidRPr="0053145E">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Edit Contract Valuation</w:t>
        </w:r>
        <w:r>
          <w:rPr>
            <w:noProof/>
            <w:webHidden/>
          </w:rPr>
          <w:tab/>
        </w:r>
        <w:r>
          <w:rPr>
            <w:noProof/>
            <w:webHidden/>
          </w:rPr>
          <w:fldChar w:fldCharType="begin"/>
        </w:r>
        <w:r>
          <w:rPr>
            <w:noProof/>
            <w:webHidden/>
          </w:rPr>
          <w:instrText xml:space="preserve"> PAGEREF _Toc176424266 \h </w:instrText>
        </w:r>
        <w:r>
          <w:rPr>
            <w:noProof/>
            <w:webHidden/>
          </w:rPr>
        </w:r>
        <w:r>
          <w:rPr>
            <w:noProof/>
            <w:webHidden/>
          </w:rPr>
          <w:fldChar w:fldCharType="separate"/>
        </w:r>
        <w:r>
          <w:rPr>
            <w:noProof/>
            <w:webHidden/>
          </w:rPr>
          <w:t>40</w:t>
        </w:r>
        <w:r>
          <w:rPr>
            <w:noProof/>
            <w:webHidden/>
          </w:rPr>
          <w:fldChar w:fldCharType="end"/>
        </w:r>
      </w:hyperlink>
    </w:p>
    <w:p w14:paraId="296820A4" w14:textId="3216EF3E"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7" w:history="1">
        <w:r w:rsidRPr="0053145E">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Renew Contract</w:t>
        </w:r>
        <w:r>
          <w:rPr>
            <w:noProof/>
            <w:webHidden/>
          </w:rPr>
          <w:tab/>
        </w:r>
        <w:r>
          <w:rPr>
            <w:noProof/>
            <w:webHidden/>
          </w:rPr>
          <w:fldChar w:fldCharType="begin"/>
        </w:r>
        <w:r>
          <w:rPr>
            <w:noProof/>
            <w:webHidden/>
          </w:rPr>
          <w:instrText xml:space="preserve"> PAGEREF _Toc176424267 \h </w:instrText>
        </w:r>
        <w:r>
          <w:rPr>
            <w:noProof/>
            <w:webHidden/>
          </w:rPr>
        </w:r>
        <w:r>
          <w:rPr>
            <w:noProof/>
            <w:webHidden/>
          </w:rPr>
          <w:fldChar w:fldCharType="separate"/>
        </w:r>
        <w:r>
          <w:rPr>
            <w:noProof/>
            <w:webHidden/>
          </w:rPr>
          <w:t>41</w:t>
        </w:r>
        <w:r>
          <w:rPr>
            <w:noProof/>
            <w:webHidden/>
          </w:rPr>
          <w:fldChar w:fldCharType="end"/>
        </w:r>
      </w:hyperlink>
    </w:p>
    <w:p w14:paraId="1AB8EBB4" w14:textId="4F7C7640"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8" w:history="1">
        <w:r w:rsidRPr="0053145E">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Generate Reminder Dates for Contracts</w:t>
        </w:r>
        <w:r>
          <w:rPr>
            <w:noProof/>
            <w:webHidden/>
          </w:rPr>
          <w:tab/>
        </w:r>
        <w:r>
          <w:rPr>
            <w:noProof/>
            <w:webHidden/>
          </w:rPr>
          <w:fldChar w:fldCharType="begin"/>
        </w:r>
        <w:r>
          <w:rPr>
            <w:noProof/>
            <w:webHidden/>
          </w:rPr>
          <w:instrText xml:space="preserve"> PAGEREF _Toc176424268 \h </w:instrText>
        </w:r>
        <w:r>
          <w:rPr>
            <w:noProof/>
            <w:webHidden/>
          </w:rPr>
        </w:r>
        <w:r>
          <w:rPr>
            <w:noProof/>
            <w:webHidden/>
          </w:rPr>
          <w:fldChar w:fldCharType="separate"/>
        </w:r>
        <w:r>
          <w:rPr>
            <w:noProof/>
            <w:webHidden/>
          </w:rPr>
          <w:t>43</w:t>
        </w:r>
        <w:r>
          <w:rPr>
            <w:noProof/>
            <w:webHidden/>
          </w:rPr>
          <w:fldChar w:fldCharType="end"/>
        </w:r>
      </w:hyperlink>
    </w:p>
    <w:p w14:paraId="43370DBD" w14:textId="1BDCC227"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69" w:history="1">
        <w:r w:rsidRPr="0053145E">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Change Vendor</w:t>
        </w:r>
        <w:r>
          <w:rPr>
            <w:noProof/>
            <w:webHidden/>
          </w:rPr>
          <w:tab/>
        </w:r>
        <w:r>
          <w:rPr>
            <w:noProof/>
            <w:webHidden/>
          </w:rPr>
          <w:fldChar w:fldCharType="begin"/>
        </w:r>
        <w:r>
          <w:rPr>
            <w:noProof/>
            <w:webHidden/>
          </w:rPr>
          <w:instrText xml:space="preserve"> PAGEREF _Toc176424269 \h </w:instrText>
        </w:r>
        <w:r>
          <w:rPr>
            <w:noProof/>
            <w:webHidden/>
          </w:rPr>
        </w:r>
        <w:r>
          <w:rPr>
            <w:noProof/>
            <w:webHidden/>
          </w:rPr>
          <w:fldChar w:fldCharType="separate"/>
        </w:r>
        <w:r>
          <w:rPr>
            <w:noProof/>
            <w:webHidden/>
          </w:rPr>
          <w:t>44</w:t>
        </w:r>
        <w:r>
          <w:rPr>
            <w:noProof/>
            <w:webHidden/>
          </w:rPr>
          <w:fldChar w:fldCharType="end"/>
        </w:r>
      </w:hyperlink>
    </w:p>
    <w:p w14:paraId="3216F217" w14:textId="4C5FCD9C"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70" w:history="1">
        <w:r w:rsidRPr="0053145E">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Contract Management Fiori App</w:t>
        </w:r>
        <w:r>
          <w:rPr>
            <w:noProof/>
            <w:webHidden/>
          </w:rPr>
          <w:tab/>
        </w:r>
        <w:r>
          <w:rPr>
            <w:noProof/>
            <w:webHidden/>
          </w:rPr>
          <w:fldChar w:fldCharType="begin"/>
        </w:r>
        <w:r>
          <w:rPr>
            <w:noProof/>
            <w:webHidden/>
          </w:rPr>
          <w:instrText xml:space="preserve"> PAGEREF _Toc176424270 \h </w:instrText>
        </w:r>
        <w:r>
          <w:rPr>
            <w:noProof/>
            <w:webHidden/>
          </w:rPr>
        </w:r>
        <w:r>
          <w:rPr>
            <w:noProof/>
            <w:webHidden/>
          </w:rPr>
          <w:fldChar w:fldCharType="separate"/>
        </w:r>
        <w:r>
          <w:rPr>
            <w:noProof/>
            <w:webHidden/>
          </w:rPr>
          <w:t>46</w:t>
        </w:r>
        <w:r>
          <w:rPr>
            <w:noProof/>
            <w:webHidden/>
          </w:rPr>
          <w:fldChar w:fldCharType="end"/>
        </w:r>
      </w:hyperlink>
    </w:p>
    <w:p w14:paraId="35521B72" w14:textId="7F845715"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1" w:history="1">
        <w:r w:rsidRPr="0053145E">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Create Contract</w:t>
        </w:r>
        <w:r>
          <w:rPr>
            <w:noProof/>
            <w:webHidden/>
          </w:rPr>
          <w:tab/>
        </w:r>
        <w:r>
          <w:rPr>
            <w:noProof/>
            <w:webHidden/>
          </w:rPr>
          <w:fldChar w:fldCharType="begin"/>
        </w:r>
        <w:r>
          <w:rPr>
            <w:noProof/>
            <w:webHidden/>
          </w:rPr>
          <w:instrText xml:space="preserve"> PAGEREF _Toc176424271 \h </w:instrText>
        </w:r>
        <w:r>
          <w:rPr>
            <w:noProof/>
            <w:webHidden/>
          </w:rPr>
        </w:r>
        <w:r>
          <w:rPr>
            <w:noProof/>
            <w:webHidden/>
          </w:rPr>
          <w:fldChar w:fldCharType="separate"/>
        </w:r>
        <w:r>
          <w:rPr>
            <w:noProof/>
            <w:webHidden/>
          </w:rPr>
          <w:t>46</w:t>
        </w:r>
        <w:r>
          <w:rPr>
            <w:noProof/>
            <w:webHidden/>
          </w:rPr>
          <w:fldChar w:fldCharType="end"/>
        </w:r>
      </w:hyperlink>
    </w:p>
    <w:p w14:paraId="29F3BC02" w14:textId="10584C64"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2" w:history="1">
        <w:r w:rsidRPr="0053145E">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Change Contract End Date</w:t>
        </w:r>
        <w:r>
          <w:rPr>
            <w:noProof/>
            <w:webHidden/>
          </w:rPr>
          <w:tab/>
        </w:r>
        <w:r>
          <w:rPr>
            <w:noProof/>
            <w:webHidden/>
          </w:rPr>
          <w:fldChar w:fldCharType="begin"/>
        </w:r>
        <w:r>
          <w:rPr>
            <w:noProof/>
            <w:webHidden/>
          </w:rPr>
          <w:instrText xml:space="preserve"> PAGEREF _Toc176424272 \h </w:instrText>
        </w:r>
        <w:r>
          <w:rPr>
            <w:noProof/>
            <w:webHidden/>
          </w:rPr>
        </w:r>
        <w:r>
          <w:rPr>
            <w:noProof/>
            <w:webHidden/>
          </w:rPr>
          <w:fldChar w:fldCharType="separate"/>
        </w:r>
        <w:r>
          <w:rPr>
            <w:noProof/>
            <w:webHidden/>
          </w:rPr>
          <w:t>50</w:t>
        </w:r>
        <w:r>
          <w:rPr>
            <w:noProof/>
            <w:webHidden/>
          </w:rPr>
          <w:fldChar w:fldCharType="end"/>
        </w:r>
      </w:hyperlink>
    </w:p>
    <w:p w14:paraId="0680592B" w14:textId="48C0D9B9"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3" w:history="1">
        <w:r w:rsidRPr="0053145E">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New Condition</w:t>
        </w:r>
        <w:r>
          <w:rPr>
            <w:noProof/>
            <w:webHidden/>
          </w:rPr>
          <w:tab/>
        </w:r>
        <w:r>
          <w:rPr>
            <w:noProof/>
            <w:webHidden/>
          </w:rPr>
          <w:fldChar w:fldCharType="begin"/>
        </w:r>
        <w:r>
          <w:rPr>
            <w:noProof/>
            <w:webHidden/>
          </w:rPr>
          <w:instrText xml:space="preserve"> PAGEREF _Toc176424273 \h </w:instrText>
        </w:r>
        <w:r>
          <w:rPr>
            <w:noProof/>
            <w:webHidden/>
          </w:rPr>
        </w:r>
        <w:r>
          <w:rPr>
            <w:noProof/>
            <w:webHidden/>
          </w:rPr>
          <w:fldChar w:fldCharType="separate"/>
        </w:r>
        <w:r>
          <w:rPr>
            <w:noProof/>
            <w:webHidden/>
          </w:rPr>
          <w:t>51</w:t>
        </w:r>
        <w:r>
          <w:rPr>
            <w:noProof/>
            <w:webHidden/>
          </w:rPr>
          <w:fldChar w:fldCharType="end"/>
        </w:r>
      </w:hyperlink>
    </w:p>
    <w:p w14:paraId="04E98231" w14:textId="67F7E69A"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4" w:history="1">
        <w:r w:rsidRPr="0053145E">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Change Condition</w:t>
        </w:r>
        <w:r>
          <w:rPr>
            <w:noProof/>
            <w:webHidden/>
          </w:rPr>
          <w:tab/>
        </w:r>
        <w:r>
          <w:rPr>
            <w:noProof/>
            <w:webHidden/>
          </w:rPr>
          <w:fldChar w:fldCharType="begin"/>
        </w:r>
        <w:r>
          <w:rPr>
            <w:noProof/>
            <w:webHidden/>
          </w:rPr>
          <w:instrText xml:space="preserve"> PAGEREF _Toc176424274 \h </w:instrText>
        </w:r>
        <w:r>
          <w:rPr>
            <w:noProof/>
            <w:webHidden/>
          </w:rPr>
        </w:r>
        <w:r>
          <w:rPr>
            <w:noProof/>
            <w:webHidden/>
          </w:rPr>
          <w:fldChar w:fldCharType="separate"/>
        </w:r>
        <w:r>
          <w:rPr>
            <w:noProof/>
            <w:webHidden/>
          </w:rPr>
          <w:t>53</w:t>
        </w:r>
        <w:r>
          <w:rPr>
            <w:noProof/>
            <w:webHidden/>
          </w:rPr>
          <w:fldChar w:fldCharType="end"/>
        </w:r>
      </w:hyperlink>
    </w:p>
    <w:p w14:paraId="0D3454CA" w14:textId="11EDC51C"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75" w:history="1">
        <w:r w:rsidRPr="0053145E">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Periodic Posting</w:t>
        </w:r>
        <w:r>
          <w:rPr>
            <w:noProof/>
            <w:webHidden/>
          </w:rPr>
          <w:tab/>
        </w:r>
        <w:r>
          <w:rPr>
            <w:noProof/>
            <w:webHidden/>
          </w:rPr>
          <w:fldChar w:fldCharType="begin"/>
        </w:r>
        <w:r>
          <w:rPr>
            <w:noProof/>
            <w:webHidden/>
          </w:rPr>
          <w:instrText xml:space="preserve"> PAGEREF _Toc176424275 \h </w:instrText>
        </w:r>
        <w:r>
          <w:rPr>
            <w:noProof/>
            <w:webHidden/>
          </w:rPr>
        </w:r>
        <w:r>
          <w:rPr>
            <w:noProof/>
            <w:webHidden/>
          </w:rPr>
          <w:fldChar w:fldCharType="separate"/>
        </w:r>
        <w:r>
          <w:rPr>
            <w:noProof/>
            <w:webHidden/>
          </w:rPr>
          <w:t>54</w:t>
        </w:r>
        <w:r>
          <w:rPr>
            <w:noProof/>
            <w:webHidden/>
          </w:rPr>
          <w:fldChar w:fldCharType="end"/>
        </w:r>
      </w:hyperlink>
    </w:p>
    <w:p w14:paraId="2BA58BB2" w14:textId="0D479A62"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6" w:history="1">
        <w:r w:rsidRPr="0053145E">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Individual Process</w:t>
        </w:r>
        <w:r>
          <w:rPr>
            <w:noProof/>
            <w:webHidden/>
          </w:rPr>
          <w:tab/>
        </w:r>
        <w:r>
          <w:rPr>
            <w:noProof/>
            <w:webHidden/>
          </w:rPr>
          <w:fldChar w:fldCharType="begin"/>
        </w:r>
        <w:r>
          <w:rPr>
            <w:noProof/>
            <w:webHidden/>
          </w:rPr>
          <w:instrText xml:space="preserve"> PAGEREF _Toc176424276 \h </w:instrText>
        </w:r>
        <w:r>
          <w:rPr>
            <w:noProof/>
            <w:webHidden/>
          </w:rPr>
        </w:r>
        <w:r>
          <w:rPr>
            <w:noProof/>
            <w:webHidden/>
          </w:rPr>
          <w:fldChar w:fldCharType="separate"/>
        </w:r>
        <w:r>
          <w:rPr>
            <w:noProof/>
            <w:webHidden/>
          </w:rPr>
          <w:t>54</w:t>
        </w:r>
        <w:r>
          <w:rPr>
            <w:noProof/>
            <w:webHidden/>
          </w:rPr>
          <w:fldChar w:fldCharType="end"/>
        </w:r>
      </w:hyperlink>
    </w:p>
    <w:p w14:paraId="08ECFBFE" w14:textId="34E68EB5"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77" w:history="1">
        <w:r w:rsidRPr="0053145E">
          <w:rPr>
            <w:rStyle w:val="Hyperlink"/>
            <w:noProof/>
          </w:rPr>
          <w:t>4.6.1.1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Periodic Posting - Simulation</w:t>
        </w:r>
        <w:r>
          <w:rPr>
            <w:noProof/>
            <w:webHidden/>
          </w:rPr>
          <w:tab/>
        </w:r>
        <w:r>
          <w:rPr>
            <w:noProof/>
            <w:webHidden/>
          </w:rPr>
          <w:fldChar w:fldCharType="begin"/>
        </w:r>
        <w:r>
          <w:rPr>
            <w:noProof/>
            <w:webHidden/>
          </w:rPr>
          <w:instrText xml:space="preserve"> PAGEREF _Toc176424277 \h </w:instrText>
        </w:r>
        <w:r>
          <w:rPr>
            <w:noProof/>
            <w:webHidden/>
          </w:rPr>
        </w:r>
        <w:r>
          <w:rPr>
            <w:noProof/>
            <w:webHidden/>
          </w:rPr>
          <w:fldChar w:fldCharType="separate"/>
        </w:r>
        <w:r>
          <w:rPr>
            <w:noProof/>
            <w:webHidden/>
          </w:rPr>
          <w:t>54</w:t>
        </w:r>
        <w:r>
          <w:rPr>
            <w:noProof/>
            <w:webHidden/>
          </w:rPr>
          <w:fldChar w:fldCharType="end"/>
        </w:r>
      </w:hyperlink>
    </w:p>
    <w:p w14:paraId="068BE7F7" w14:textId="15785A10"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78" w:history="1">
        <w:r w:rsidRPr="0053145E">
          <w:rPr>
            <w:rStyle w:val="Hyperlink"/>
            <w:noProof/>
          </w:rPr>
          <w:t>4.6.1.2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Periodic Posting - Execution</w:t>
        </w:r>
        <w:r>
          <w:rPr>
            <w:noProof/>
            <w:webHidden/>
          </w:rPr>
          <w:tab/>
        </w:r>
        <w:r>
          <w:rPr>
            <w:noProof/>
            <w:webHidden/>
          </w:rPr>
          <w:fldChar w:fldCharType="begin"/>
        </w:r>
        <w:r>
          <w:rPr>
            <w:noProof/>
            <w:webHidden/>
          </w:rPr>
          <w:instrText xml:space="preserve"> PAGEREF _Toc176424278 \h </w:instrText>
        </w:r>
        <w:r>
          <w:rPr>
            <w:noProof/>
            <w:webHidden/>
          </w:rPr>
        </w:r>
        <w:r>
          <w:rPr>
            <w:noProof/>
            <w:webHidden/>
          </w:rPr>
          <w:fldChar w:fldCharType="separate"/>
        </w:r>
        <w:r>
          <w:rPr>
            <w:noProof/>
            <w:webHidden/>
          </w:rPr>
          <w:t>55</w:t>
        </w:r>
        <w:r>
          <w:rPr>
            <w:noProof/>
            <w:webHidden/>
          </w:rPr>
          <w:fldChar w:fldCharType="end"/>
        </w:r>
      </w:hyperlink>
    </w:p>
    <w:p w14:paraId="404E940C" w14:textId="0B2BF12F"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9" w:history="1">
        <w:r w:rsidRPr="0053145E">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Reverse Contract Postings</w:t>
        </w:r>
        <w:r>
          <w:rPr>
            <w:noProof/>
            <w:webHidden/>
          </w:rPr>
          <w:tab/>
        </w:r>
        <w:r>
          <w:rPr>
            <w:noProof/>
            <w:webHidden/>
          </w:rPr>
          <w:fldChar w:fldCharType="begin"/>
        </w:r>
        <w:r>
          <w:rPr>
            <w:noProof/>
            <w:webHidden/>
          </w:rPr>
          <w:instrText xml:space="preserve"> PAGEREF _Toc176424279 \h </w:instrText>
        </w:r>
        <w:r>
          <w:rPr>
            <w:noProof/>
            <w:webHidden/>
          </w:rPr>
        </w:r>
        <w:r>
          <w:rPr>
            <w:noProof/>
            <w:webHidden/>
          </w:rPr>
          <w:fldChar w:fldCharType="separate"/>
        </w:r>
        <w:r>
          <w:rPr>
            <w:noProof/>
            <w:webHidden/>
          </w:rPr>
          <w:t>57</w:t>
        </w:r>
        <w:r>
          <w:rPr>
            <w:noProof/>
            <w:webHidden/>
          </w:rPr>
          <w:fldChar w:fldCharType="end"/>
        </w:r>
      </w:hyperlink>
    </w:p>
    <w:p w14:paraId="2192555F" w14:textId="6742371F"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80" w:history="1">
        <w:r w:rsidRPr="0053145E">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Contract Valuation</w:t>
        </w:r>
        <w:r>
          <w:rPr>
            <w:noProof/>
            <w:webHidden/>
          </w:rPr>
          <w:tab/>
        </w:r>
        <w:r>
          <w:rPr>
            <w:noProof/>
            <w:webHidden/>
          </w:rPr>
          <w:fldChar w:fldCharType="begin"/>
        </w:r>
        <w:r>
          <w:rPr>
            <w:noProof/>
            <w:webHidden/>
          </w:rPr>
          <w:instrText xml:space="preserve"> PAGEREF _Toc176424280 \h </w:instrText>
        </w:r>
        <w:r>
          <w:rPr>
            <w:noProof/>
            <w:webHidden/>
          </w:rPr>
        </w:r>
        <w:r>
          <w:rPr>
            <w:noProof/>
            <w:webHidden/>
          </w:rPr>
          <w:fldChar w:fldCharType="separate"/>
        </w:r>
        <w:r>
          <w:rPr>
            <w:noProof/>
            <w:webHidden/>
          </w:rPr>
          <w:t>58</w:t>
        </w:r>
        <w:r>
          <w:rPr>
            <w:noProof/>
            <w:webHidden/>
          </w:rPr>
          <w:fldChar w:fldCharType="end"/>
        </w:r>
      </w:hyperlink>
    </w:p>
    <w:p w14:paraId="05E1DC28" w14:textId="0C30B755"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81" w:history="1">
        <w:r w:rsidRPr="0053145E">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Perform Contract Valuation (Optional)</w:t>
        </w:r>
        <w:r>
          <w:rPr>
            <w:noProof/>
            <w:webHidden/>
          </w:rPr>
          <w:tab/>
        </w:r>
        <w:r>
          <w:rPr>
            <w:noProof/>
            <w:webHidden/>
          </w:rPr>
          <w:fldChar w:fldCharType="begin"/>
        </w:r>
        <w:r>
          <w:rPr>
            <w:noProof/>
            <w:webHidden/>
          </w:rPr>
          <w:instrText xml:space="preserve"> PAGEREF _Toc176424281 \h </w:instrText>
        </w:r>
        <w:r>
          <w:rPr>
            <w:noProof/>
            <w:webHidden/>
          </w:rPr>
        </w:r>
        <w:r>
          <w:rPr>
            <w:noProof/>
            <w:webHidden/>
          </w:rPr>
          <w:fldChar w:fldCharType="separate"/>
        </w:r>
        <w:r>
          <w:rPr>
            <w:noProof/>
            <w:webHidden/>
          </w:rPr>
          <w:t>58</w:t>
        </w:r>
        <w:r>
          <w:rPr>
            <w:noProof/>
            <w:webHidden/>
          </w:rPr>
          <w:fldChar w:fldCharType="end"/>
        </w:r>
      </w:hyperlink>
    </w:p>
    <w:p w14:paraId="44C79850" w14:textId="4A366C0B"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82" w:history="1">
        <w:r w:rsidRPr="0053145E">
          <w:rPr>
            <w:rStyle w:val="Hyperlink"/>
            <w:noProof/>
          </w:rPr>
          <w:t>4.7.1.1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Perform Contract Valuation - Simulation (Optional)</w:t>
        </w:r>
        <w:r>
          <w:rPr>
            <w:noProof/>
            <w:webHidden/>
          </w:rPr>
          <w:tab/>
        </w:r>
        <w:r>
          <w:rPr>
            <w:noProof/>
            <w:webHidden/>
          </w:rPr>
          <w:fldChar w:fldCharType="begin"/>
        </w:r>
        <w:r>
          <w:rPr>
            <w:noProof/>
            <w:webHidden/>
          </w:rPr>
          <w:instrText xml:space="preserve"> PAGEREF _Toc176424282 \h </w:instrText>
        </w:r>
        <w:r>
          <w:rPr>
            <w:noProof/>
            <w:webHidden/>
          </w:rPr>
        </w:r>
        <w:r>
          <w:rPr>
            <w:noProof/>
            <w:webHidden/>
          </w:rPr>
          <w:fldChar w:fldCharType="separate"/>
        </w:r>
        <w:r>
          <w:rPr>
            <w:noProof/>
            <w:webHidden/>
          </w:rPr>
          <w:t>58</w:t>
        </w:r>
        <w:r>
          <w:rPr>
            <w:noProof/>
            <w:webHidden/>
          </w:rPr>
          <w:fldChar w:fldCharType="end"/>
        </w:r>
      </w:hyperlink>
    </w:p>
    <w:p w14:paraId="382B0E3A" w14:textId="1DD00643"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83" w:history="1">
        <w:r w:rsidRPr="0053145E">
          <w:rPr>
            <w:rStyle w:val="Hyperlink"/>
            <w:noProof/>
          </w:rPr>
          <w:t>4.7.1.2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Perform Contract Valuation - Execution (Optional)</w:t>
        </w:r>
        <w:r>
          <w:rPr>
            <w:noProof/>
            <w:webHidden/>
          </w:rPr>
          <w:tab/>
        </w:r>
        <w:r>
          <w:rPr>
            <w:noProof/>
            <w:webHidden/>
          </w:rPr>
          <w:fldChar w:fldCharType="begin"/>
        </w:r>
        <w:r>
          <w:rPr>
            <w:noProof/>
            <w:webHidden/>
          </w:rPr>
          <w:instrText xml:space="preserve"> PAGEREF _Toc176424283 \h </w:instrText>
        </w:r>
        <w:r>
          <w:rPr>
            <w:noProof/>
            <w:webHidden/>
          </w:rPr>
        </w:r>
        <w:r>
          <w:rPr>
            <w:noProof/>
            <w:webHidden/>
          </w:rPr>
          <w:fldChar w:fldCharType="separate"/>
        </w:r>
        <w:r>
          <w:rPr>
            <w:noProof/>
            <w:webHidden/>
          </w:rPr>
          <w:t>59</w:t>
        </w:r>
        <w:r>
          <w:rPr>
            <w:noProof/>
            <w:webHidden/>
          </w:rPr>
          <w:fldChar w:fldCharType="end"/>
        </w:r>
      </w:hyperlink>
    </w:p>
    <w:p w14:paraId="66CDA6C0" w14:textId="489E89D7"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84" w:history="1">
        <w:r w:rsidRPr="0053145E">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Cancel Valuation Steps (Optional)</w:t>
        </w:r>
        <w:r>
          <w:rPr>
            <w:noProof/>
            <w:webHidden/>
          </w:rPr>
          <w:tab/>
        </w:r>
        <w:r>
          <w:rPr>
            <w:noProof/>
            <w:webHidden/>
          </w:rPr>
          <w:fldChar w:fldCharType="begin"/>
        </w:r>
        <w:r>
          <w:rPr>
            <w:noProof/>
            <w:webHidden/>
          </w:rPr>
          <w:instrText xml:space="preserve"> PAGEREF _Toc176424284 \h </w:instrText>
        </w:r>
        <w:r>
          <w:rPr>
            <w:noProof/>
            <w:webHidden/>
          </w:rPr>
        </w:r>
        <w:r>
          <w:rPr>
            <w:noProof/>
            <w:webHidden/>
          </w:rPr>
          <w:fldChar w:fldCharType="separate"/>
        </w:r>
        <w:r>
          <w:rPr>
            <w:noProof/>
            <w:webHidden/>
          </w:rPr>
          <w:t>60</w:t>
        </w:r>
        <w:r>
          <w:rPr>
            <w:noProof/>
            <w:webHidden/>
          </w:rPr>
          <w:fldChar w:fldCharType="end"/>
        </w:r>
      </w:hyperlink>
    </w:p>
    <w:p w14:paraId="7A83123A" w14:textId="71BA9353"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85" w:history="1">
        <w:r w:rsidRPr="0053145E">
          <w:rPr>
            <w:rStyle w:val="Hyperlink"/>
            <w:noProof/>
          </w:rPr>
          <w:t>4.7.2.1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Cancel Valuation Steps - Simulation (Optional)</w:t>
        </w:r>
        <w:r>
          <w:rPr>
            <w:noProof/>
            <w:webHidden/>
          </w:rPr>
          <w:tab/>
        </w:r>
        <w:r>
          <w:rPr>
            <w:noProof/>
            <w:webHidden/>
          </w:rPr>
          <w:fldChar w:fldCharType="begin"/>
        </w:r>
        <w:r>
          <w:rPr>
            <w:noProof/>
            <w:webHidden/>
          </w:rPr>
          <w:instrText xml:space="preserve"> PAGEREF _Toc176424285 \h </w:instrText>
        </w:r>
        <w:r>
          <w:rPr>
            <w:noProof/>
            <w:webHidden/>
          </w:rPr>
        </w:r>
        <w:r>
          <w:rPr>
            <w:noProof/>
            <w:webHidden/>
          </w:rPr>
          <w:fldChar w:fldCharType="separate"/>
        </w:r>
        <w:r>
          <w:rPr>
            <w:noProof/>
            <w:webHidden/>
          </w:rPr>
          <w:t>60</w:t>
        </w:r>
        <w:r>
          <w:rPr>
            <w:noProof/>
            <w:webHidden/>
          </w:rPr>
          <w:fldChar w:fldCharType="end"/>
        </w:r>
      </w:hyperlink>
    </w:p>
    <w:p w14:paraId="115F2C4A" w14:textId="6FAF1ECE"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86" w:history="1">
        <w:r w:rsidRPr="0053145E">
          <w:rPr>
            <w:rStyle w:val="Hyperlink"/>
            <w:noProof/>
          </w:rPr>
          <w:t>4.7.2.2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Cancel Valuation Steps - Execution (Optional)</w:t>
        </w:r>
        <w:r>
          <w:rPr>
            <w:noProof/>
            <w:webHidden/>
          </w:rPr>
          <w:tab/>
        </w:r>
        <w:r>
          <w:rPr>
            <w:noProof/>
            <w:webHidden/>
          </w:rPr>
          <w:fldChar w:fldCharType="begin"/>
        </w:r>
        <w:r>
          <w:rPr>
            <w:noProof/>
            <w:webHidden/>
          </w:rPr>
          <w:instrText xml:space="preserve"> PAGEREF _Toc176424286 \h </w:instrText>
        </w:r>
        <w:r>
          <w:rPr>
            <w:noProof/>
            <w:webHidden/>
          </w:rPr>
        </w:r>
        <w:r>
          <w:rPr>
            <w:noProof/>
            <w:webHidden/>
          </w:rPr>
          <w:fldChar w:fldCharType="separate"/>
        </w:r>
        <w:r>
          <w:rPr>
            <w:noProof/>
            <w:webHidden/>
          </w:rPr>
          <w:t>62</w:t>
        </w:r>
        <w:r>
          <w:rPr>
            <w:noProof/>
            <w:webHidden/>
          </w:rPr>
          <w:fldChar w:fldCharType="end"/>
        </w:r>
      </w:hyperlink>
    </w:p>
    <w:p w14:paraId="0B32D80C" w14:textId="569D9AE5"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87" w:history="1">
        <w:r w:rsidRPr="0053145E">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Post Contract Valuation</w:t>
        </w:r>
        <w:r>
          <w:rPr>
            <w:noProof/>
            <w:webHidden/>
          </w:rPr>
          <w:tab/>
        </w:r>
        <w:r>
          <w:rPr>
            <w:noProof/>
            <w:webHidden/>
          </w:rPr>
          <w:fldChar w:fldCharType="begin"/>
        </w:r>
        <w:r>
          <w:rPr>
            <w:noProof/>
            <w:webHidden/>
          </w:rPr>
          <w:instrText xml:space="preserve"> PAGEREF _Toc176424287 \h </w:instrText>
        </w:r>
        <w:r>
          <w:rPr>
            <w:noProof/>
            <w:webHidden/>
          </w:rPr>
        </w:r>
        <w:r>
          <w:rPr>
            <w:noProof/>
            <w:webHidden/>
          </w:rPr>
          <w:fldChar w:fldCharType="separate"/>
        </w:r>
        <w:r>
          <w:rPr>
            <w:noProof/>
            <w:webHidden/>
          </w:rPr>
          <w:t>63</w:t>
        </w:r>
        <w:r>
          <w:rPr>
            <w:noProof/>
            <w:webHidden/>
          </w:rPr>
          <w:fldChar w:fldCharType="end"/>
        </w:r>
      </w:hyperlink>
    </w:p>
    <w:p w14:paraId="3896EA93" w14:textId="41C58241"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88" w:history="1">
        <w:r w:rsidRPr="0053145E">
          <w:rPr>
            <w:rStyle w:val="Hyperlink"/>
            <w:noProof/>
          </w:rPr>
          <w:t>4.7.3.1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Post Contract Valuation - Simulation</w:t>
        </w:r>
        <w:r>
          <w:rPr>
            <w:noProof/>
            <w:webHidden/>
          </w:rPr>
          <w:tab/>
        </w:r>
        <w:r>
          <w:rPr>
            <w:noProof/>
            <w:webHidden/>
          </w:rPr>
          <w:fldChar w:fldCharType="begin"/>
        </w:r>
        <w:r>
          <w:rPr>
            <w:noProof/>
            <w:webHidden/>
          </w:rPr>
          <w:instrText xml:space="preserve"> PAGEREF _Toc176424288 \h </w:instrText>
        </w:r>
        <w:r>
          <w:rPr>
            <w:noProof/>
            <w:webHidden/>
          </w:rPr>
        </w:r>
        <w:r>
          <w:rPr>
            <w:noProof/>
            <w:webHidden/>
          </w:rPr>
          <w:fldChar w:fldCharType="separate"/>
        </w:r>
        <w:r>
          <w:rPr>
            <w:noProof/>
            <w:webHidden/>
          </w:rPr>
          <w:t>63</w:t>
        </w:r>
        <w:r>
          <w:rPr>
            <w:noProof/>
            <w:webHidden/>
          </w:rPr>
          <w:fldChar w:fldCharType="end"/>
        </w:r>
      </w:hyperlink>
    </w:p>
    <w:p w14:paraId="10B1D54F" w14:textId="3FCFE08E"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89" w:history="1">
        <w:r w:rsidRPr="0053145E">
          <w:rPr>
            <w:rStyle w:val="Hyperlink"/>
            <w:noProof/>
          </w:rPr>
          <w:t>4.7.3.2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Post Contract Valuation - Execution</w:t>
        </w:r>
        <w:r>
          <w:rPr>
            <w:noProof/>
            <w:webHidden/>
          </w:rPr>
          <w:tab/>
        </w:r>
        <w:r>
          <w:rPr>
            <w:noProof/>
            <w:webHidden/>
          </w:rPr>
          <w:fldChar w:fldCharType="begin"/>
        </w:r>
        <w:r>
          <w:rPr>
            <w:noProof/>
            <w:webHidden/>
          </w:rPr>
          <w:instrText xml:space="preserve"> PAGEREF _Toc176424289 \h </w:instrText>
        </w:r>
        <w:r>
          <w:rPr>
            <w:noProof/>
            <w:webHidden/>
          </w:rPr>
        </w:r>
        <w:r>
          <w:rPr>
            <w:noProof/>
            <w:webHidden/>
          </w:rPr>
          <w:fldChar w:fldCharType="separate"/>
        </w:r>
        <w:r>
          <w:rPr>
            <w:noProof/>
            <w:webHidden/>
          </w:rPr>
          <w:t>64</w:t>
        </w:r>
        <w:r>
          <w:rPr>
            <w:noProof/>
            <w:webHidden/>
          </w:rPr>
          <w:fldChar w:fldCharType="end"/>
        </w:r>
      </w:hyperlink>
    </w:p>
    <w:p w14:paraId="1150EB41" w14:textId="38B29346"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90" w:history="1">
        <w:r w:rsidRPr="0053145E">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Cancel Valuation for Contracts</w:t>
        </w:r>
        <w:r>
          <w:rPr>
            <w:noProof/>
            <w:webHidden/>
          </w:rPr>
          <w:tab/>
        </w:r>
        <w:r>
          <w:rPr>
            <w:noProof/>
            <w:webHidden/>
          </w:rPr>
          <w:fldChar w:fldCharType="begin"/>
        </w:r>
        <w:r>
          <w:rPr>
            <w:noProof/>
            <w:webHidden/>
          </w:rPr>
          <w:instrText xml:space="preserve"> PAGEREF _Toc176424290 \h </w:instrText>
        </w:r>
        <w:r>
          <w:rPr>
            <w:noProof/>
            <w:webHidden/>
          </w:rPr>
        </w:r>
        <w:r>
          <w:rPr>
            <w:noProof/>
            <w:webHidden/>
          </w:rPr>
          <w:fldChar w:fldCharType="separate"/>
        </w:r>
        <w:r>
          <w:rPr>
            <w:noProof/>
            <w:webHidden/>
          </w:rPr>
          <w:t>66</w:t>
        </w:r>
        <w:r>
          <w:rPr>
            <w:noProof/>
            <w:webHidden/>
          </w:rPr>
          <w:fldChar w:fldCharType="end"/>
        </w:r>
      </w:hyperlink>
    </w:p>
    <w:p w14:paraId="685DCEE3" w14:textId="6E0D9335"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91" w:history="1">
        <w:r w:rsidRPr="0053145E">
          <w:rPr>
            <w:rStyle w:val="Hyperlink"/>
            <w:noProof/>
          </w:rPr>
          <w:t>4.7.4.1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Cancel Valuation for Contracts - Simulation</w:t>
        </w:r>
        <w:r>
          <w:rPr>
            <w:noProof/>
            <w:webHidden/>
          </w:rPr>
          <w:tab/>
        </w:r>
        <w:r>
          <w:rPr>
            <w:noProof/>
            <w:webHidden/>
          </w:rPr>
          <w:fldChar w:fldCharType="begin"/>
        </w:r>
        <w:r>
          <w:rPr>
            <w:noProof/>
            <w:webHidden/>
          </w:rPr>
          <w:instrText xml:space="preserve"> PAGEREF _Toc176424291 \h </w:instrText>
        </w:r>
        <w:r>
          <w:rPr>
            <w:noProof/>
            <w:webHidden/>
          </w:rPr>
        </w:r>
        <w:r>
          <w:rPr>
            <w:noProof/>
            <w:webHidden/>
          </w:rPr>
          <w:fldChar w:fldCharType="separate"/>
        </w:r>
        <w:r>
          <w:rPr>
            <w:noProof/>
            <w:webHidden/>
          </w:rPr>
          <w:t>66</w:t>
        </w:r>
        <w:r>
          <w:rPr>
            <w:noProof/>
            <w:webHidden/>
          </w:rPr>
          <w:fldChar w:fldCharType="end"/>
        </w:r>
      </w:hyperlink>
    </w:p>
    <w:p w14:paraId="71D6D618" w14:textId="248D81D8"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92" w:history="1">
        <w:r w:rsidRPr="0053145E">
          <w:rPr>
            <w:rStyle w:val="Hyperlink"/>
            <w:noProof/>
          </w:rPr>
          <w:t>4.7.4.2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Cancel Valuation for Contracts - Execution</w:t>
        </w:r>
        <w:r>
          <w:rPr>
            <w:noProof/>
            <w:webHidden/>
          </w:rPr>
          <w:tab/>
        </w:r>
        <w:r>
          <w:rPr>
            <w:noProof/>
            <w:webHidden/>
          </w:rPr>
          <w:fldChar w:fldCharType="begin"/>
        </w:r>
        <w:r>
          <w:rPr>
            <w:noProof/>
            <w:webHidden/>
          </w:rPr>
          <w:instrText xml:space="preserve"> PAGEREF _Toc176424292 \h </w:instrText>
        </w:r>
        <w:r>
          <w:rPr>
            <w:noProof/>
            <w:webHidden/>
          </w:rPr>
        </w:r>
        <w:r>
          <w:rPr>
            <w:noProof/>
            <w:webHidden/>
          </w:rPr>
          <w:fldChar w:fldCharType="separate"/>
        </w:r>
        <w:r>
          <w:rPr>
            <w:noProof/>
            <w:webHidden/>
          </w:rPr>
          <w:t>67</w:t>
        </w:r>
        <w:r>
          <w:rPr>
            <w:noProof/>
            <w:webHidden/>
          </w:rPr>
          <w:fldChar w:fldCharType="end"/>
        </w:r>
      </w:hyperlink>
    </w:p>
    <w:p w14:paraId="59E04BAE" w14:textId="19757D29"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93" w:history="1">
        <w:r w:rsidRPr="0053145E">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Asset Related Transactions</w:t>
        </w:r>
        <w:r>
          <w:rPr>
            <w:noProof/>
            <w:webHidden/>
          </w:rPr>
          <w:tab/>
        </w:r>
        <w:r>
          <w:rPr>
            <w:noProof/>
            <w:webHidden/>
          </w:rPr>
          <w:fldChar w:fldCharType="begin"/>
        </w:r>
        <w:r>
          <w:rPr>
            <w:noProof/>
            <w:webHidden/>
          </w:rPr>
          <w:instrText xml:space="preserve"> PAGEREF _Toc176424293 \h </w:instrText>
        </w:r>
        <w:r>
          <w:rPr>
            <w:noProof/>
            <w:webHidden/>
          </w:rPr>
        </w:r>
        <w:r>
          <w:rPr>
            <w:noProof/>
            <w:webHidden/>
          </w:rPr>
          <w:fldChar w:fldCharType="separate"/>
        </w:r>
        <w:r>
          <w:rPr>
            <w:noProof/>
            <w:webHidden/>
          </w:rPr>
          <w:t>68</w:t>
        </w:r>
        <w:r>
          <w:rPr>
            <w:noProof/>
            <w:webHidden/>
          </w:rPr>
          <w:fldChar w:fldCharType="end"/>
        </w:r>
      </w:hyperlink>
    </w:p>
    <w:p w14:paraId="0CC440E2" w14:textId="3CFB6F1F"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94" w:history="1">
        <w:r w:rsidRPr="0053145E">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Unplanned Depreciation</w:t>
        </w:r>
        <w:r>
          <w:rPr>
            <w:noProof/>
            <w:webHidden/>
          </w:rPr>
          <w:tab/>
        </w:r>
        <w:r>
          <w:rPr>
            <w:noProof/>
            <w:webHidden/>
          </w:rPr>
          <w:fldChar w:fldCharType="begin"/>
        </w:r>
        <w:r>
          <w:rPr>
            <w:noProof/>
            <w:webHidden/>
          </w:rPr>
          <w:instrText xml:space="preserve"> PAGEREF _Toc176424294 \h </w:instrText>
        </w:r>
        <w:r>
          <w:rPr>
            <w:noProof/>
            <w:webHidden/>
          </w:rPr>
        </w:r>
        <w:r>
          <w:rPr>
            <w:noProof/>
            <w:webHidden/>
          </w:rPr>
          <w:fldChar w:fldCharType="separate"/>
        </w:r>
        <w:r>
          <w:rPr>
            <w:noProof/>
            <w:webHidden/>
          </w:rPr>
          <w:t>68</w:t>
        </w:r>
        <w:r>
          <w:rPr>
            <w:noProof/>
            <w:webHidden/>
          </w:rPr>
          <w:fldChar w:fldCharType="end"/>
        </w:r>
      </w:hyperlink>
    </w:p>
    <w:p w14:paraId="5FF9DC71" w14:textId="5AC8B674"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95" w:history="1">
        <w:r w:rsidRPr="0053145E">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Adjustment</w:t>
        </w:r>
        <w:r>
          <w:rPr>
            <w:noProof/>
            <w:webHidden/>
          </w:rPr>
          <w:tab/>
        </w:r>
        <w:r>
          <w:rPr>
            <w:noProof/>
            <w:webHidden/>
          </w:rPr>
          <w:fldChar w:fldCharType="begin"/>
        </w:r>
        <w:r>
          <w:rPr>
            <w:noProof/>
            <w:webHidden/>
          </w:rPr>
          <w:instrText xml:space="preserve"> PAGEREF _Toc176424295 \h </w:instrText>
        </w:r>
        <w:r>
          <w:rPr>
            <w:noProof/>
            <w:webHidden/>
          </w:rPr>
        </w:r>
        <w:r>
          <w:rPr>
            <w:noProof/>
            <w:webHidden/>
          </w:rPr>
          <w:fldChar w:fldCharType="separate"/>
        </w:r>
        <w:r>
          <w:rPr>
            <w:noProof/>
            <w:webHidden/>
          </w:rPr>
          <w:t>71</w:t>
        </w:r>
        <w:r>
          <w:rPr>
            <w:noProof/>
            <w:webHidden/>
          </w:rPr>
          <w:fldChar w:fldCharType="end"/>
        </w:r>
      </w:hyperlink>
    </w:p>
    <w:p w14:paraId="0F8AB9B0" w14:textId="35FDF4A7"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96" w:history="1">
        <w:r w:rsidRPr="0053145E">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Free Adjustment</w:t>
        </w:r>
        <w:r>
          <w:rPr>
            <w:noProof/>
            <w:webHidden/>
          </w:rPr>
          <w:tab/>
        </w:r>
        <w:r>
          <w:rPr>
            <w:noProof/>
            <w:webHidden/>
          </w:rPr>
          <w:fldChar w:fldCharType="begin"/>
        </w:r>
        <w:r>
          <w:rPr>
            <w:noProof/>
            <w:webHidden/>
          </w:rPr>
          <w:instrText xml:space="preserve"> PAGEREF _Toc176424296 \h </w:instrText>
        </w:r>
        <w:r>
          <w:rPr>
            <w:noProof/>
            <w:webHidden/>
          </w:rPr>
        </w:r>
        <w:r>
          <w:rPr>
            <w:noProof/>
            <w:webHidden/>
          </w:rPr>
          <w:fldChar w:fldCharType="separate"/>
        </w:r>
        <w:r>
          <w:rPr>
            <w:noProof/>
            <w:webHidden/>
          </w:rPr>
          <w:t>71</w:t>
        </w:r>
        <w:r>
          <w:rPr>
            <w:noProof/>
            <w:webHidden/>
          </w:rPr>
          <w:fldChar w:fldCharType="end"/>
        </w:r>
      </w:hyperlink>
    </w:p>
    <w:p w14:paraId="58025839" w14:textId="03666F84"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97" w:history="1">
        <w:r w:rsidRPr="0053145E">
          <w:rPr>
            <w:rStyle w:val="Hyperlink"/>
            <w:noProof/>
          </w:rPr>
          <w:t>4.9.1.1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Free Adjustment - Simulate</w:t>
        </w:r>
        <w:r>
          <w:rPr>
            <w:noProof/>
            <w:webHidden/>
          </w:rPr>
          <w:tab/>
        </w:r>
        <w:r>
          <w:rPr>
            <w:noProof/>
            <w:webHidden/>
          </w:rPr>
          <w:fldChar w:fldCharType="begin"/>
        </w:r>
        <w:r>
          <w:rPr>
            <w:noProof/>
            <w:webHidden/>
          </w:rPr>
          <w:instrText xml:space="preserve"> PAGEREF _Toc176424297 \h </w:instrText>
        </w:r>
        <w:r>
          <w:rPr>
            <w:noProof/>
            <w:webHidden/>
          </w:rPr>
        </w:r>
        <w:r>
          <w:rPr>
            <w:noProof/>
            <w:webHidden/>
          </w:rPr>
          <w:fldChar w:fldCharType="separate"/>
        </w:r>
        <w:r>
          <w:rPr>
            <w:noProof/>
            <w:webHidden/>
          </w:rPr>
          <w:t>71</w:t>
        </w:r>
        <w:r>
          <w:rPr>
            <w:noProof/>
            <w:webHidden/>
          </w:rPr>
          <w:fldChar w:fldCharType="end"/>
        </w:r>
      </w:hyperlink>
    </w:p>
    <w:p w14:paraId="6CFF60E4" w14:textId="6546FB3A"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98" w:history="1">
        <w:r w:rsidRPr="0053145E">
          <w:rPr>
            <w:rStyle w:val="Hyperlink"/>
            <w:noProof/>
          </w:rPr>
          <w:t>4.9.1.2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Free Adjustment - Execute</w:t>
        </w:r>
        <w:r>
          <w:rPr>
            <w:noProof/>
            <w:webHidden/>
          </w:rPr>
          <w:tab/>
        </w:r>
        <w:r>
          <w:rPr>
            <w:noProof/>
            <w:webHidden/>
          </w:rPr>
          <w:fldChar w:fldCharType="begin"/>
        </w:r>
        <w:r>
          <w:rPr>
            <w:noProof/>
            <w:webHidden/>
          </w:rPr>
          <w:instrText xml:space="preserve"> PAGEREF _Toc176424298 \h </w:instrText>
        </w:r>
        <w:r>
          <w:rPr>
            <w:noProof/>
            <w:webHidden/>
          </w:rPr>
        </w:r>
        <w:r>
          <w:rPr>
            <w:noProof/>
            <w:webHidden/>
          </w:rPr>
          <w:fldChar w:fldCharType="separate"/>
        </w:r>
        <w:r>
          <w:rPr>
            <w:noProof/>
            <w:webHidden/>
          </w:rPr>
          <w:t>72</w:t>
        </w:r>
        <w:r>
          <w:rPr>
            <w:noProof/>
            <w:webHidden/>
          </w:rPr>
          <w:fldChar w:fldCharType="end"/>
        </w:r>
      </w:hyperlink>
    </w:p>
    <w:p w14:paraId="1C34F108" w14:textId="559190ED"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299" w:history="1">
        <w:r w:rsidRPr="0053145E">
          <w:rPr>
            <w:rStyle w:val="Hyperlink"/>
            <w:noProof/>
          </w:rPr>
          <w:t>4.9.1.3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Free Adjustment – Specify Adjustments</w:t>
        </w:r>
        <w:r>
          <w:rPr>
            <w:noProof/>
            <w:webHidden/>
          </w:rPr>
          <w:tab/>
        </w:r>
        <w:r>
          <w:rPr>
            <w:noProof/>
            <w:webHidden/>
          </w:rPr>
          <w:fldChar w:fldCharType="begin"/>
        </w:r>
        <w:r>
          <w:rPr>
            <w:noProof/>
            <w:webHidden/>
          </w:rPr>
          <w:instrText xml:space="preserve"> PAGEREF _Toc176424299 \h </w:instrText>
        </w:r>
        <w:r>
          <w:rPr>
            <w:noProof/>
            <w:webHidden/>
          </w:rPr>
        </w:r>
        <w:r>
          <w:rPr>
            <w:noProof/>
            <w:webHidden/>
          </w:rPr>
          <w:fldChar w:fldCharType="separate"/>
        </w:r>
        <w:r>
          <w:rPr>
            <w:noProof/>
            <w:webHidden/>
          </w:rPr>
          <w:t>74</w:t>
        </w:r>
        <w:r>
          <w:rPr>
            <w:noProof/>
            <w:webHidden/>
          </w:rPr>
          <w:fldChar w:fldCharType="end"/>
        </w:r>
      </w:hyperlink>
    </w:p>
    <w:p w14:paraId="360F9075" w14:textId="4401B5A1"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00" w:history="1">
        <w:r w:rsidRPr="0053145E">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Index Adjustment</w:t>
        </w:r>
        <w:r>
          <w:rPr>
            <w:noProof/>
            <w:webHidden/>
          </w:rPr>
          <w:tab/>
        </w:r>
        <w:r>
          <w:rPr>
            <w:noProof/>
            <w:webHidden/>
          </w:rPr>
          <w:fldChar w:fldCharType="begin"/>
        </w:r>
        <w:r>
          <w:rPr>
            <w:noProof/>
            <w:webHidden/>
          </w:rPr>
          <w:instrText xml:space="preserve"> PAGEREF _Toc176424300 \h </w:instrText>
        </w:r>
        <w:r>
          <w:rPr>
            <w:noProof/>
            <w:webHidden/>
          </w:rPr>
        </w:r>
        <w:r>
          <w:rPr>
            <w:noProof/>
            <w:webHidden/>
          </w:rPr>
          <w:fldChar w:fldCharType="separate"/>
        </w:r>
        <w:r>
          <w:rPr>
            <w:noProof/>
            <w:webHidden/>
          </w:rPr>
          <w:t>75</w:t>
        </w:r>
        <w:r>
          <w:rPr>
            <w:noProof/>
            <w:webHidden/>
          </w:rPr>
          <w:fldChar w:fldCharType="end"/>
        </w:r>
      </w:hyperlink>
    </w:p>
    <w:p w14:paraId="0E259619" w14:textId="290C46A3"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301" w:history="1">
        <w:r w:rsidRPr="0053145E">
          <w:rPr>
            <w:rStyle w:val="Hyperlink"/>
            <w:noProof/>
          </w:rPr>
          <w:t>4.9.2.1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Index Adjustment – Simulate</w:t>
        </w:r>
        <w:r>
          <w:rPr>
            <w:noProof/>
            <w:webHidden/>
          </w:rPr>
          <w:tab/>
        </w:r>
        <w:r>
          <w:rPr>
            <w:noProof/>
            <w:webHidden/>
          </w:rPr>
          <w:fldChar w:fldCharType="begin"/>
        </w:r>
        <w:r>
          <w:rPr>
            <w:noProof/>
            <w:webHidden/>
          </w:rPr>
          <w:instrText xml:space="preserve"> PAGEREF _Toc176424301 \h </w:instrText>
        </w:r>
        <w:r>
          <w:rPr>
            <w:noProof/>
            <w:webHidden/>
          </w:rPr>
        </w:r>
        <w:r>
          <w:rPr>
            <w:noProof/>
            <w:webHidden/>
          </w:rPr>
          <w:fldChar w:fldCharType="separate"/>
        </w:r>
        <w:r>
          <w:rPr>
            <w:noProof/>
            <w:webHidden/>
          </w:rPr>
          <w:t>75</w:t>
        </w:r>
        <w:r>
          <w:rPr>
            <w:noProof/>
            <w:webHidden/>
          </w:rPr>
          <w:fldChar w:fldCharType="end"/>
        </w:r>
      </w:hyperlink>
    </w:p>
    <w:p w14:paraId="52FBFC65" w14:textId="00139E33"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302" w:history="1">
        <w:r w:rsidRPr="0053145E">
          <w:rPr>
            <w:rStyle w:val="Hyperlink"/>
            <w:noProof/>
          </w:rPr>
          <w:t>4.9.2.2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Index Adjustment – Execute</w:t>
        </w:r>
        <w:r>
          <w:rPr>
            <w:noProof/>
            <w:webHidden/>
          </w:rPr>
          <w:tab/>
        </w:r>
        <w:r>
          <w:rPr>
            <w:noProof/>
            <w:webHidden/>
          </w:rPr>
          <w:fldChar w:fldCharType="begin"/>
        </w:r>
        <w:r>
          <w:rPr>
            <w:noProof/>
            <w:webHidden/>
          </w:rPr>
          <w:instrText xml:space="preserve"> PAGEREF _Toc176424302 \h </w:instrText>
        </w:r>
        <w:r>
          <w:rPr>
            <w:noProof/>
            <w:webHidden/>
          </w:rPr>
        </w:r>
        <w:r>
          <w:rPr>
            <w:noProof/>
            <w:webHidden/>
          </w:rPr>
          <w:fldChar w:fldCharType="separate"/>
        </w:r>
        <w:r>
          <w:rPr>
            <w:noProof/>
            <w:webHidden/>
          </w:rPr>
          <w:t>77</w:t>
        </w:r>
        <w:r>
          <w:rPr>
            <w:noProof/>
            <w:webHidden/>
          </w:rPr>
          <w:fldChar w:fldCharType="end"/>
        </w:r>
      </w:hyperlink>
    </w:p>
    <w:p w14:paraId="280E9B30" w14:textId="62E185CB" w:rsidR="007257CC" w:rsidRDefault="007257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303" w:history="1">
        <w:r w:rsidRPr="0053145E">
          <w:rPr>
            <w:rStyle w:val="Hyperlink"/>
            <w:noProof/>
          </w:rPr>
          <w:t>4.9.2.3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Index Adjustment – Specify Adjustments</w:t>
        </w:r>
        <w:r>
          <w:rPr>
            <w:noProof/>
            <w:webHidden/>
          </w:rPr>
          <w:tab/>
        </w:r>
        <w:r>
          <w:rPr>
            <w:noProof/>
            <w:webHidden/>
          </w:rPr>
          <w:fldChar w:fldCharType="begin"/>
        </w:r>
        <w:r>
          <w:rPr>
            <w:noProof/>
            <w:webHidden/>
          </w:rPr>
          <w:instrText xml:space="preserve"> PAGEREF _Toc176424303 \h </w:instrText>
        </w:r>
        <w:r>
          <w:rPr>
            <w:noProof/>
            <w:webHidden/>
          </w:rPr>
        </w:r>
        <w:r>
          <w:rPr>
            <w:noProof/>
            <w:webHidden/>
          </w:rPr>
          <w:fldChar w:fldCharType="separate"/>
        </w:r>
        <w:r>
          <w:rPr>
            <w:noProof/>
            <w:webHidden/>
          </w:rPr>
          <w:t>78</w:t>
        </w:r>
        <w:r>
          <w:rPr>
            <w:noProof/>
            <w:webHidden/>
          </w:rPr>
          <w:fldChar w:fldCharType="end"/>
        </w:r>
      </w:hyperlink>
    </w:p>
    <w:p w14:paraId="53645AE0" w14:textId="47E5CDDD"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04" w:history="1">
        <w:r w:rsidRPr="0053145E">
          <w:rPr>
            <w:rStyle w:val="Hyperlink"/>
            <w:noProof/>
          </w:rPr>
          <w:t>4.9.3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Continue Adjustment</w:t>
        </w:r>
        <w:r>
          <w:rPr>
            <w:noProof/>
            <w:webHidden/>
          </w:rPr>
          <w:tab/>
        </w:r>
        <w:r>
          <w:rPr>
            <w:noProof/>
            <w:webHidden/>
          </w:rPr>
          <w:fldChar w:fldCharType="begin"/>
        </w:r>
        <w:r>
          <w:rPr>
            <w:noProof/>
            <w:webHidden/>
          </w:rPr>
          <w:instrText xml:space="preserve"> PAGEREF _Toc176424304 \h </w:instrText>
        </w:r>
        <w:r>
          <w:rPr>
            <w:noProof/>
            <w:webHidden/>
          </w:rPr>
        </w:r>
        <w:r>
          <w:rPr>
            <w:noProof/>
            <w:webHidden/>
          </w:rPr>
          <w:fldChar w:fldCharType="separate"/>
        </w:r>
        <w:r>
          <w:rPr>
            <w:noProof/>
            <w:webHidden/>
          </w:rPr>
          <w:t>80</w:t>
        </w:r>
        <w:r>
          <w:rPr>
            <w:noProof/>
            <w:webHidden/>
          </w:rPr>
          <w:fldChar w:fldCharType="end"/>
        </w:r>
      </w:hyperlink>
    </w:p>
    <w:p w14:paraId="4BFF266E" w14:textId="5F55737D"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05" w:history="1">
        <w:r w:rsidRPr="0053145E">
          <w:rPr>
            <w:rStyle w:val="Hyperlink"/>
            <w:noProof/>
          </w:rPr>
          <w:t>4.9.4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Display Adjustments</w:t>
        </w:r>
        <w:r>
          <w:rPr>
            <w:noProof/>
            <w:webHidden/>
          </w:rPr>
          <w:tab/>
        </w:r>
        <w:r>
          <w:rPr>
            <w:noProof/>
            <w:webHidden/>
          </w:rPr>
          <w:fldChar w:fldCharType="begin"/>
        </w:r>
        <w:r>
          <w:rPr>
            <w:noProof/>
            <w:webHidden/>
          </w:rPr>
          <w:instrText xml:space="preserve"> PAGEREF _Toc176424305 \h </w:instrText>
        </w:r>
        <w:r>
          <w:rPr>
            <w:noProof/>
            <w:webHidden/>
          </w:rPr>
        </w:r>
        <w:r>
          <w:rPr>
            <w:noProof/>
            <w:webHidden/>
          </w:rPr>
          <w:fldChar w:fldCharType="separate"/>
        </w:r>
        <w:r>
          <w:rPr>
            <w:noProof/>
            <w:webHidden/>
          </w:rPr>
          <w:t>81</w:t>
        </w:r>
        <w:r>
          <w:rPr>
            <w:noProof/>
            <w:webHidden/>
          </w:rPr>
          <w:fldChar w:fldCharType="end"/>
        </w:r>
      </w:hyperlink>
    </w:p>
    <w:p w14:paraId="167228C0" w14:textId="6477C03A"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06" w:history="1">
        <w:r w:rsidRPr="0053145E">
          <w:rPr>
            <w:rStyle w:val="Hyperlink"/>
            <w:noProof/>
          </w:rPr>
          <w:t>4.9.5</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Reverse Adjustments</w:t>
        </w:r>
        <w:r>
          <w:rPr>
            <w:noProof/>
            <w:webHidden/>
          </w:rPr>
          <w:tab/>
        </w:r>
        <w:r>
          <w:rPr>
            <w:noProof/>
            <w:webHidden/>
          </w:rPr>
          <w:fldChar w:fldCharType="begin"/>
        </w:r>
        <w:r>
          <w:rPr>
            <w:noProof/>
            <w:webHidden/>
          </w:rPr>
          <w:instrText xml:space="preserve"> PAGEREF _Toc176424306 \h </w:instrText>
        </w:r>
        <w:r>
          <w:rPr>
            <w:noProof/>
            <w:webHidden/>
          </w:rPr>
        </w:r>
        <w:r>
          <w:rPr>
            <w:noProof/>
            <w:webHidden/>
          </w:rPr>
          <w:fldChar w:fldCharType="separate"/>
        </w:r>
        <w:r>
          <w:rPr>
            <w:noProof/>
            <w:webHidden/>
          </w:rPr>
          <w:t>82</w:t>
        </w:r>
        <w:r>
          <w:rPr>
            <w:noProof/>
            <w:webHidden/>
          </w:rPr>
          <w:fldChar w:fldCharType="end"/>
        </w:r>
      </w:hyperlink>
    </w:p>
    <w:p w14:paraId="3491F89C" w14:textId="33E4E909"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307" w:history="1">
        <w:r w:rsidRPr="0053145E">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(J78_OP) Advanced Cash Operations</w:t>
        </w:r>
        <w:r>
          <w:rPr>
            <w:noProof/>
            <w:webHidden/>
          </w:rPr>
          <w:tab/>
        </w:r>
        <w:r>
          <w:rPr>
            <w:noProof/>
            <w:webHidden/>
          </w:rPr>
          <w:fldChar w:fldCharType="begin"/>
        </w:r>
        <w:r>
          <w:rPr>
            <w:noProof/>
            <w:webHidden/>
          </w:rPr>
          <w:instrText xml:space="preserve"> PAGEREF _Toc176424307 \h </w:instrText>
        </w:r>
        <w:r>
          <w:rPr>
            <w:noProof/>
            <w:webHidden/>
          </w:rPr>
        </w:r>
        <w:r>
          <w:rPr>
            <w:noProof/>
            <w:webHidden/>
          </w:rPr>
          <w:fldChar w:fldCharType="separate"/>
        </w:r>
        <w:r>
          <w:rPr>
            <w:noProof/>
            <w:webHidden/>
          </w:rPr>
          <w:t>83</w:t>
        </w:r>
        <w:r>
          <w:rPr>
            <w:noProof/>
            <w:webHidden/>
          </w:rPr>
          <w:fldChar w:fldCharType="end"/>
        </w:r>
      </w:hyperlink>
    </w:p>
    <w:p w14:paraId="5EFB4E9D" w14:textId="1EFECDB1"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308" w:history="1">
        <w:r w:rsidRPr="0053145E">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_Toc176424308 \h </w:instrText>
        </w:r>
        <w:r>
          <w:rPr>
            <w:noProof/>
            <w:webHidden/>
          </w:rPr>
        </w:r>
        <w:r>
          <w:rPr>
            <w:noProof/>
            <w:webHidden/>
          </w:rPr>
          <w:fldChar w:fldCharType="separate"/>
        </w:r>
        <w:r>
          <w:rPr>
            <w:noProof/>
            <w:webHidden/>
          </w:rPr>
          <w:t>83</w:t>
        </w:r>
        <w:r>
          <w:rPr>
            <w:noProof/>
            <w:webHidden/>
          </w:rPr>
          <w:fldChar w:fldCharType="end"/>
        </w:r>
      </w:hyperlink>
    </w:p>
    <w:p w14:paraId="6A03C3FC" w14:textId="35F4182B"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309" w:history="1">
        <w:r w:rsidRPr="0053145E">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Contract</w:t>
        </w:r>
        <w:r>
          <w:rPr>
            <w:noProof/>
            <w:webHidden/>
          </w:rPr>
          <w:tab/>
        </w:r>
        <w:r>
          <w:rPr>
            <w:noProof/>
            <w:webHidden/>
          </w:rPr>
          <w:fldChar w:fldCharType="begin"/>
        </w:r>
        <w:r>
          <w:rPr>
            <w:noProof/>
            <w:webHidden/>
          </w:rPr>
          <w:instrText xml:space="preserve"> PAGEREF _Toc176424309 \h </w:instrText>
        </w:r>
        <w:r>
          <w:rPr>
            <w:noProof/>
            <w:webHidden/>
          </w:rPr>
        </w:r>
        <w:r>
          <w:rPr>
            <w:noProof/>
            <w:webHidden/>
          </w:rPr>
          <w:fldChar w:fldCharType="separate"/>
        </w:r>
        <w:r>
          <w:rPr>
            <w:noProof/>
            <w:webHidden/>
          </w:rPr>
          <w:t>85</w:t>
        </w:r>
        <w:r>
          <w:rPr>
            <w:noProof/>
            <w:webHidden/>
          </w:rPr>
          <w:fldChar w:fldCharType="end"/>
        </w:r>
      </w:hyperlink>
    </w:p>
    <w:p w14:paraId="2D828A6B" w14:textId="449C85D6"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10" w:history="1">
        <w:r w:rsidRPr="0053145E">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Contracts Overview</w:t>
        </w:r>
        <w:r>
          <w:rPr>
            <w:noProof/>
            <w:webHidden/>
          </w:rPr>
          <w:tab/>
        </w:r>
        <w:r>
          <w:rPr>
            <w:noProof/>
            <w:webHidden/>
          </w:rPr>
          <w:fldChar w:fldCharType="begin"/>
        </w:r>
        <w:r>
          <w:rPr>
            <w:noProof/>
            <w:webHidden/>
          </w:rPr>
          <w:instrText xml:space="preserve"> PAGEREF _Toc176424310 \h </w:instrText>
        </w:r>
        <w:r>
          <w:rPr>
            <w:noProof/>
            <w:webHidden/>
          </w:rPr>
        </w:r>
        <w:r>
          <w:rPr>
            <w:noProof/>
            <w:webHidden/>
          </w:rPr>
          <w:fldChar w:fldCharType="separate"/>
        </w:r>
        <w:r>
          <w:rPr>
            <w:noProof/>
            <w:webHidden/>
          </w:rPr>
          <w:t>85</w:t>
        </w:r>
        <w:r>
          <w:rPr>
            <w:noProof/>
            <w:webHidden/>
          </w:rPr>
          <w:fldChar w:fldCharType="end"/>
        </w:r>
      </w:hyperlink>
    </w:p>
    <w:p w14:paraId="0404E59E" w14:textId="4FFB5450"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11" w:history="1">
        <w:r w:rsidRPr="0053145E">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Valuation Rules</w:t>
        </w:r>
        <w:r>
          <w:rPr>
            <w:noProof/>
            <w:webHidden/>
          </w:rPr>
          <w:tab/>
        </w:r>
        <w:r>
          <w:rPr>
            <w:noProof/>
            <w:webHidden/>
          </w:rPr>
          <w:fldChar w:fldCharType="begin"/>
        </w:r>
        <w:r>
          <w:rPr>
            <w:noProof/>
            <w:webHidden/>
          </w:rPr>
          <w:instrText xml:space="preserve"> PAGEREF _Toc176424311 \h </w:instrText>
        </w:r>
        <w:r>
          <w:rPr>
            <w:noProof/>
            <w:webHidden/>
          </w:rPr>
        </w:r>
        <w:r>
          <w:rPr>
            <w:noProof/>
            <w:webHidden/>
          </w:rPr>
          <w:fldChar w:fldCharType="separate"/>
        </w:r>
        <w:r>
          <w:rPr>
            <w:noProof/>
            <w:webHidden/>
          </w:rPr>
          <w:t>86</w:t>
        </w:r>
        <w:r>
          <w:rPr>
            <w:noProof/>
            <w:webHidden/>
          </w:rPr>
          <w:fldChar w:fldCharType="end"/>
        </w:r>
      </w:hyperlink>
    </w:p>
    <w:p w14:paraId="4AE9A175" w14:textId="2B2C40BE"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12" w:history="1">
        <w:r w:rsidRPr="0053145E">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Condition Specific Valuation Rules</w:t>
        </w:r>
        <w:r>
          <w:rPr>
            <w:noProof/>
            <w:webHidden/>
          </w:rPr>
          <w:tab/>
        </w:r>
        <w:r>
          <w:rPr>
            <w:noProof/>
            <w:webHidden/>
          </w:rPr>
          <w:fldChar w:fldCharType="begin"/>
        </w:r>
        <w:r>
          <w:rPr>
            <w:noProof/>
            <w:webHidden/>
          </w:rPr>
          <w:instrText xml:space="preserve"> PAGEREF _Toc176424312 \h </w:instrText>
        </w:r>
        <w:r>
          <w:rPr>
            <w:noProof/>
            <w:webHidden/>
          </w:rPr>
        </w:r>
        <w:r>
          <w:rPr>
            <w:noProof/>
            <w:webHidden/>
          </w:rPr>
          <w:fldChar w:fldCharType="separate"/>
        </w:r>
        <w:r>
          <w:rPr>
            <w:noProof/>
            <w:webHidden/>
          </w:rPr>
          <w:t>87</w:t>
        </w:r>
        <w:r>
          <w:rPr>
            <w:noProof/>
            <w:webHidden/>
          </w:rPr>
          <w:fldChar w:fldCharType="end"/>
        </w:r>
      </w:hyperlink>
    </w:p>
    <w:p w14:paraId="7FE3F525" w14:textId="6AA60D9D"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13" w:history="1">
        <w:r w:rsidRPr="0053145E">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Contract Valuations</w:t>
        </w:r>
        <w:r>
          <w:rPr>
            <w:noProof/>
            <w:webHidden/>
          </w:rPr>
          <w:tab/>
        </w:r>
        <w:r>
          <w:rPr>
            <w:noProof/>
            <w:webHidden/>
          </w:rPr>
          <w:fldChar w:fldCharType="begin"/>
        </w:r>
        <w:r>
          <w:rPr>
            <w:noProof/>
            <w:webHidden/>
          </w:rPr>
          <w:instrText xml:space="preserve"> PAGEREF _Toc176424313 \h </w:instrText>
        </w:r>
        <w:r>
          <w:rPr>
            <w:noProof/>
            <w:webHidden/>
          </w:rPr>
        </w:r>
        <w:r>
          <w:rPr>
            <w:noProof/>
            <w:webHidden/>
          </w:rPr>
          <w:fldChar w:fldCharType="separate"/>
        </w:r>
        <w:r>
          <w:rPr>
            <w:noProof/>
            <w:webHidden/>
          </w:rPr>
          <w:t>88</w:t>
        </w:r>
        <w:r>
          <w:rPr>
            <w:noProof/>
            <w:webHidden/>
          </w:rPr>
          <w:fldChar w:fldCharType="end"/>
        </w:r>
      </w:hyperlink>
    </w:p>
    <w:p w14:paraId="67407F01" w14:textId="66702318"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14" w:history="1">
        <w:r w:rsidRPr="0053145E">
          <w:rPr>
            <w:rStyle w:val="Hyperlink"/>
            <w:noProof/>
          </w:rPr>
          <w:t>4.12.5</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Business Partners for Contracts</w:t>
        </w:r>
        <w:r>
          <w:rPr>
            <w:noProof/>
            <w:webHidden/>
          </w:rPr>
          <w:tab/>
        </w:r>
        <w:r>
          <w:rPr>
            <w:noProof/>
            <w:webHidden/>
          </w:rPr>
          <w:fldChar w:fldCharType="begin"/>
        </w:r>
        <w:r>
          <w:rPr>
            <w:noProof/>
            <w:webHidden/>
          </w:rPr>
          <w:instrText xml:space="preserve"> PAGEREF _Toc176424314 \h </w:instrText>
        </w:r>
        <w:r>
          <w:rPr>
            <w:noProof/>
            <w:webHidden/>
          </w:rPr>
        </w:r>
        <w:r>
          <w:rPr>
            <w:noProof/>
            <w:webHidden/>
          </w:rPr>
          <w:fldChar w:fldCharType="separate"/>
        </w:r>
        <w:r>
          <w:rPr>
            <w:noProof/>
            <w:webHidden/>
          </w:rPr>
          <w:t>89</w:t>
        </w:r>
        <w:r>
          <w:rPr>
            <w:noProof/>
            <w:webHidden/>
          </w:rPr>
          <w:fldChar w:fldCharType="end"/>
        </w:r>
      </w:hyperlink>
    </w:p>
    <w:p w14:paraId="30553F3A" w14:textId="39487DD3"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15" w:history="1">
        <w:r w:rsidRPr="0053145E">
          <w:rPr>
            <w:rStyle w:val="Hyperlink"/>
            <w:noProof/>
          </w:rPr>
          <w:t>4.12.6</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Objects for Contracts</w:t>
        </w:r>
        <w:r>
          <w:rPr>
            <w:noProof/>
            <w:webHidden/>
          </w:rPr>
          <w:tab/>
        </w:r>
        <w:r>
          <w:rPr>
            <w:noProof/>
            <w:webHidden/>
          </w:rPr>
          <w:fldChar w:fldCharType="begin"/>
        </w:r>
        <w:r>
          <w:rPr>
            <w:noProof/>
            <w:webHidden/>
          </w:rPr>
          <w:instrText xml:space="preserve"> PAGEREF _Toc176424315 \h </w:instrText>
        </w:r>
        <w:r>
          <w:rPr>
            <w:noProof/>
            <w:webHidden/>
          </w:rPr>
        </w:r>
        <w:r>
          <w:rPr>
            <w:noProof/>
            <w:webHidden/>
          </w:rPr>
          <w:fldChar w:fldCharType="separate"/>
        </w:r>
        <w:r>
          <w:rPr>
            <w:noProof/>
            <w:webHidden/>
          </w:rPr>
          <w:t>90</w:t>
        </w:r>
        <w:r>
          <w:rPr>
            <w:noProof/>
            <w:webHidden/>
          </w:rPr>
          <w:fldChar w:fldCharType="end"/>
        </w:r>
      </w:hyperlink>
    </w:p>
    <w:p w14:paraId="51676332" w14:textId="53F17FF7"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16" w:history="1">
        <w:r w:rsidRPr="0053145E">
          <w:rPr>
            <w:rStyle w:val="Hyperlink"/>
            <w:noProof/>
          </w:rPr>
          <w:t>4.12.7</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Term</w:t>
        </w:r>
        <w:r>
          <w:rPr>
            <w:noProof/>
            <w:webHidden/>
          </w:rPr>
          <w:tab/>
        </w:r>
        <w:r>
          <w:rPr>
            <w:noProof/>
            <w:webHidden/>
          </w:rPr>
          <w:fldChar w:fldCharType="begin"/>
        </w:r>
        <w:r>
          <w:rPr>
            <w:noProof/>
            <w:webHidden/>
          </w:rPr>
          <w:instrText xml:space="preserve"> PAGEREF _Toc176424316 \h </w:instrText>
        </w:r>
        <w:r>
          <w:rPr>
            <w:noProof/>
            <w:webHidden/>
          </w:rPr>
        </w:r>
        <w:r>
          <w:rPr>
            <w:noProof/>
            <w:webHidden/>
          </w:rPr>
          <w:fldChar w:fldCharType="separate"/>
        </w:r>
        <w:r>
          <w:rPr>
            <w:noProof/>
            <w:webHidden/>
          </w:rPr>
          <w:t>91</w:t>
        </w:r>
        <w:r>
          <w:rPr>
            <w:noProof/>
            <w:webHidden/>
          </w:rPr>
          <w:fldChar w:fldCharType="end"/>
        </w:r>
      </w:hyperlink>
    </w:p>
    <w:p w14:paraId="065547D0" w14:textId="56BB7ABA"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17" w:history="1">
        <w:r w:rsidRPr="0053145E">
          <w:rPr>
            <w:rStyle w:val="Hyperlink"/>
            <w:noProof/>
          </w:rPr>
          <w:t>4.12.8</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Reminder Dates</w:t>
        </w:r>
        <w:r>
          <w:rPr>
            <w:noProof/>
            <w:webHidden/>
          </w:rPr>
          <w:tab/>
        </w:r>
        <w:r>
          <w:rPr>
            <w:noProof/>
            <w:webHidden/>
          </w:rPr>
          <w:fldChar w:fldCharType="begin"/>
        </w:r>
        <w:r>
          <w:rPr>
            <w:noProof/>
            <w:webHidden/>
          </w:rPr>
          <w:instrText xml:space="preserve"> PAGEREF _Toc176424317 \h </w:instrText>
        </w:r>
        <w:r>
          <w:rPr>
            <w:noProof/>
            <w:webHidden/>
          </w:rPr>
        </w:r>
        <w:r>
          <w:rPr>
            <w:noProof/>
            <w:webHidden/>
          </w:rPr>
          <w:fldChar w:fldCharType="separate"/>
        </w:r>
        <w:r>
          <w:rPr>
            <w:noProof/>
            <w:webHidden/>
          </w:rPr>
          <w:t>92</w:t>
        </w:r>
        <w:r>
          <w:rPr>
            <w:noProof/>
            <w:webHidden/>
          </w:rPr>
          <w:fldChar w:fldCharType="end"/>
        </w:r>
      </w:hyperlink>
    </w:p>
    <w:p w14:paraId="10B0B774" w14:textId="105CE1E2"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18" w:history="1">
        <w:r w:rsidRPr="0053145E">
          <w:rPr>
            <w:rStyle w:val="Hyperlink"/>
            <w:noProof/>
          </w:rPr>
          <w:t>4.12.9</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Posted Documents for Contracts</w:t>
        </w:r>
        <w:r>
          <w:rPr>
            <w:noProof/>
            <w:webHidden/>
          </w:rPr>
          <w:tab/>
        </w:r>
        <w:r>
          <w:rPr>
            <w:noProof/>
            <w:webHidden/>
          </w:rPr>
          <w:fldChar w:fldCharType="begin"/>
        </w:r>
        <w:r>
          <w:rPr>
            <w:noProof/>
            <w:webHidden/>
          </w:rPr>
          <w:instrText xml:space="preserve"> PAGEREF _Toc176424318 \h </w:instrText>
        </w:r>
        <w:r>
          <w:rPr>
            <w:noProof/>
            <w:webHidden/>
          </w:rPr>
        </w:r>
        <w:r>
          <w:rPr>
            <w:noProof/>
            <w:webHidden/>
          </w:rPr>
          <w:fldChar w:fldCharType="separate"/>
        </w:r>
        <w:r>
          <w:rPr>
            <w:noProof/>
            <w:webHidden/>
          </w:rPr>
          <w:t>93</w:t>
        </w:r>
        <w:r>
          <w:rPr>
            <w:noProof/>
            <w:webHidden/>
          </w:rPr>
          <w:fldChar w:fldCharType="end"/>
        </w:r>
      </w:hyperlink>
    </w:p>
    <w:p w14:paraId="667A9C27" w14:textId="30803FB6"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19" w:history="1">
        <w:r w:rsidRPr="0053145E">
          <w:rPr>
            <w:rStyle w:val="Hyperlink"/>
            <w:noProof/>
          </w:rPr>
          <w:t>4.12.10</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General Real Estate Posting Log</w:t>
        </w:r>
        <w:r>
          <w:rPr>
            <w:noProof/>
            <w:webHidden/>
          </w:rPr>
          <w:tab/>
        </w:r>
        <w:r>
          <w:rPr>
            <w:noProof/>
            <w:webHidden/>
          </w:rPr>
          <w:fldChar w:fldCharType="begin"/>
        </w:r>
        <w:r>
          <w:rPr>
            <w:noProof/>
            <w:webHidden/>
          </w:rPr>
          <w:instrText xml:space="preserve"> PAGEREF _Toc176424319 \h </w:instrText>
        </w:r>
        <w:r>
          <w:rPr>
            <w:noProof/>
            <w:webHidden/>
          </w:rPr>
        </w:r>
        <w:r>
          <w:rPr>
            <w:noProof/>
            <w:webHidden/>
          </w:rPr>
          <w:fldChar w:fldCharType="separate"/>
        </w:r>
        <w:r>
          <w:rPr>
            <w:noProof/>
            <w:webHidden/>
          </w:rPr>
          <w:t>94</w:t>
        </w:r>
        <w:r>
          <w:rPr>
            <w:noProof/>
            <w:webHidden/>
          </w:rPr>
          <w:fldChar w:fldCharType="end"/>
        </w:r>
      </w:hyperlink>
    </w:p>
    <w:p w14:paraId="08C57B28" w14:textId="313D068F"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20" w:history="1">
        <w:r w:rsidRPr="0053145E">
          <w:rPr>
            <w:rStyle w:val="Hyperlink"/>
            <w:noProof/>
          </w:rPr>
          <w:t>4.12.11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Reclassification</w:t>
        </w:r>
        <w:r>
          <w:rPr>
            <w:noProof/>
            <w:webHidden/>
          </w:rPr>
          <w:tab/>
        </w:r>
        <w:r>
          <w:rPr>
            <w:noProof/>
            <w:webHidden/>
          </w:rPr>
          <w:fldChar w:fldCharType="begin"/>
        </w:r>
        <w:r>
          <w:rPr>
            <w:noProof/>
            <w:webHidden/>
          </w:rPr>
          <w:instrText xml:space="preserve"> PAGEREF _Toc176424320 \h </w:instrText>
        </w:r>
        <w:r>
          <w:rPr>
            <w:noProof/>
            <w:webHidden/>
          </w:rPr>
        </w:r>
        <w:r>
          <w:rPr>
            <w:noProof/>
            <w:webHidden/>
          </w:rPr>
          <w:fldChar w:fldCharType="separate"/>
        </w:r>
        <w:r>
          <w:rPr>
            <w:noProof/>
            <w:webHidden/>
          </w:rPr>
          <w:t>95</w:t>
        </w:r>
        <w:r>
          <w:rPr>
            <w:noProof/>
            <w:webHidden/>
          </w:rPr>
          <w:fldChar w:fldCharType="end"/>
        </w:r>
      </w:hyperlink>
    </w:p>
    <w:p w14:paraId="1B127218" w14:textId="38F74C4E"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21" w:history="1">
        <w:r w:rsidRPr="0053145E">
          <w:rPr>
            <w:rStyle w:val="Hyperlink"/>
            <w:noProof/>
          </w:rPr>
          <w:t>4.12.12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Liabilities Grading</w:t>
        </w:r>
        <w:r>
          <w:rPr>
            <w:noProof/>
            <w:webHidden/>
          </w:rPr>
          <w:tab/>
        </w:r>
        <w:r>
          <w:rPr>
            <w:noProof/>
            <w:webHidden/>
          </w:rPr>
          <w:fldChar w:fldCharType="begin"/>
        </w:r>
        <w:r>
          <w:rPr>
            <w:noProof/>
            <w:webHidden/>
          </w:rPr>
          <w:instrText xml:space="preserve"> PAGEREF _Toc176424321 \h </w:instrText>
        </w:r>
        <w:r>
          <w:rPr>
            <w:noProof/>
            <w:webHidden/>
          </w:rPr>
        </w:r>
        <w:r>
          <w:rPr>
            <w:noProof/>
            <w:webHidden/>
          </w:rPr>
          <w:fldChar w:fldCharType="separate"/>
        </w:r>
        <w:r>
          <w:rPr>
            <w:noProof/>
            <w:webHidden/>
          </w:rPr>
          <w:t>96</w:t>
        </w:r>
        <w:r>
          <w:rPr>
            <w:noProof/>
            <w:webHidden/>
          </w:rPr>
          <w:fldChar w:fldCharType="end"/>
        </w:r>
      </w:hyperlink>
    </w:p>
    <w:p w14:paraId="2DAFBDEA" w14:textId="1539C6A1"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22" w:history="1">
        <w:r w:rsidRPr="0053145E">
          <w:rPr>
            <w:rStyle w:val="Hyperlink"/>
            <w:noProof/>
          </w:rPr>
          <w:t>4.12.13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Assets for Contracts</w:t>
        </w:r>
        <w:r>
          <w:rPr>
            <w:noProof/>
            <w:webHidden/>
          </w:rPr>
          <w:tab/>
        </w:r>
        <w:r>
          <w:rPr>
            <w:noProof/>
            <w:webHidden/>
          </w:rPr>
          <w:fldChar w:fldCharType="begin"/>
        </w:r>
        <w:r>
          <w:rPr>
            <w:noProof/>
            <w:webHidden/>
          </w:rPr>
          <w:instrText xml:space="preserve"> PAGEREF _Toc176424322 \h </w:instrText>
        </w:r>
        <w:r>
          <w:rPr>
            <w:noProof/>
            <w:webHidden/>
          </w:rPr>
        </w:r>
        <w:r>
          <w:rPr>
            <w:noProof/>
            <w:webHidden/>
          </w:rPr>
          <w:fldChar w:fldCharType="separate"/>
        </w:r>
        <w:r>
          <w:rPr>
            <w:noProof/>
            <w:webHidden/>
          </w:rPr>
          <w:t>97</w:t>
        </w:r>
        <w:r>
          <w:rPr>
            <w:noProof/>
            <w:webHidden/>
          </w:rPr>
          <w:fldChar w:fldCharType="end"/>
        </w:r>
      </w:hyperlink>
    </w:p>
    <w:p w14:paraId="4A158084" w14:textId="7E90D9CF"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23" w:history="1">
        <w:r w:rsidRPr="0053145E">
          <w:rPr>
            <w:rStyle w:val="Hyperlink"/>
            <w:noProof/>
          </w:rPr>
          <w:t>4.12.14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RE Documents for Contracts</w:t>
        </w:r>
        <w:r>
          <w:rPr>
            <w:noProof/>
            <w:webHidden/>
          </w:rPr>
          <w:tab/>
        </w:r>
        <w:r>
          <w:rPr>
            <w:noProof/>
            <w:webHidden/>
          </w:rPr>
          <w:fldChar w:fldCharType="begin"/>
        </w:r>
        <w:r>
          <w:rPr>
            <w:noProof/>
            <w:webHidden/>
          </w:rPr>
          <w:instrText xml:space="preserve"> PAGEREF _Toc176424323 \h </w:instrText>
        </w:r>
        <w:r>
          <w:rPr>
            <w:noProof/>
            <w:webHidden/>
          </w:rPr>
        </w:r>
        <w:r>
          <w:rPr>
            <w:noProof/>
            <w:webHidden/>
          </w:rPr>
          <w:fldChar w:fldCharType="separate"/>
        </w:r>
        <w:r>
          <w:rPr>
            <w:noProof/>
            <w:webHidden/>
          </w:rPr>
          <w:t>98</w:t>
        </w:r>
        <w:r>
          <w:rPr>
            <w:noProof/>
            <w:webHidden/>
          </w:rPr>
          <w:fldChar w:fldCharType="end"/>
        </w:r>
      </w:hyperlink>
    </w:p>
    <w:p w14:paraId="35F01EDF" w14:textId="3B0C447A"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24" w:history="1">
        <w:r w:rsidRPr="0053145E">
          <w:rPr>
            <w:rStyle w:val="Hyperlink"/>
            <w:noProof/>
          </w:rPr>
          <w:t>4.12.15</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Display Valuation Balances</w:t>
        </w:r>
        <w:r>
          <w:rPr>
            <w:noProof/>
            <w:webHidden/>
          </w:rPr>
          <w:tab/>
        </w:r>
        <w:r>
          <w:rPr>
            <w:noProof/>
            <w:webHidden/>
          </w:rPr>
          <w:fldChar w:fldCharType="begin"/>
        </w:r>
        <w:r>
          <w:rPr>
            <w:noProof/>
            <w:webHidden/>
          </w:rPr>
          <w:instrText xml:space="preserve"> PAGEREF _Toc176424324 \h </w:instrText>
        </w:r>
        <w:r>
          <w:rPr>
            <w:noProof/>
            <w:webHidden/>
          </w:rPr>
        </w:r>
        <w:r>
          <w:rPr>
            <w:noProof/>
            <w:webHidden/>
          </w:rPr>
          <w:fldChar w:fldCharType="separate"/>
        </w:r>
        <w:r>
          <w:rPr>
            <w:noProof/>
            <w:webHidden/>
          </w:rPr>
          <w:t>99</w:t>
        </w:r>
        <w:r>
          <w:rPr>
            <w:noProof/>
            <w:webHidden/>
          </w:rPr>
          <w:fldChar w:fldCharType="end"/>
        </w:r>
      </w:hyperlink>
    </w:p>
    <w:p w14:paraId="57DD1F76" w14:textId="3A665E86"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25" w:history="1">
        <w:r w:rsidRPr="0053145E">
          <w:rPr>
            <w:rStyle w:val="Hyperlink"/>
            <w:noProof/>
          </w:rPr>
          <w:t>4.12.16</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Contract Cash Flow</w:t>
        </w:r>
        <w:r>
          <w:rPr>
            <w:noProof/>
            <w:webHidden/>
          </w:rPr>
          <w:tab/>
        </w:r>
        <w:r>
          <w:rPr>
            <w:noProof/>
            <w:webHidden/>
          </w:rPr>
          <w:fldChar w:fldCharType="begin"/>
        </w:r>
        <w:r>
          <w:rPr>
            <w:noProof/>
            <w:webHidden/>
          </w:rPr>
          <w:instrText xml:space="preserve"> PAGEREF _Toc176424325 \h </w:instrText>
        </w:r>
        <w:r>
          <w:rPr>
            <w:noProof/>
            <w:webHidden/>
          </w:rPr>
        </w:r>
        <w:r>
          <w:rPr>
            <w:noProof/>
            <w:webHidden/>
          </w:rPr>
          <w:fldChar w:fldCharType="separate"/>
        </w:r>
        <w:r>
          <w:rPr>
            <w:noProof/>
            <w:webHidden/>
          </w:rPr>
          <w:t>100</w:t>
        </w:r>
        <w:r>
          <w:rPr>
            <w:noProof/>
            <w:webHidden/>
          </w:rPr>
          <w:fldChar w:fldCharType="end"/>
        </w:r>
      </w:hyperlink>
    </w:p>
    <w:p w14:paraId="590CD286" w14:textId="6AAF52C9"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26" w:history="1">
        <w:r w:rsidRPr="0053145E">
          <w:rPr>
            <w:rStyle w:val="Hyperlink"/>
            <w:noProof/>
          </w:rPr>
          <w:t>4.12.17</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Contracts Cash Flow</w:t>
        </w:r>
        <w:r>
          <w:rPr>
            <w:noProof/>
            <w:webHidden/>
          </w:rPr>
          <w:tab/>
        </w:r>
        <w:r>
          <w:rPr>
            <w:noProof/>
            <w:webHidden/>
          </w:rPr>
          <w:fldChar w:fldCharType="begin"/>
        </w:r>
        <w:r>
          <w:rPr>
            <w:noProof/>
            <w:webHidden/>
          </w:rPr>
          <w:instrText xml:space="preserve"> PAGEREF _Toc176424326 \h </w:instrText>
        </w:r>
        <w:r>
          <w:rPr>
            <w:noProof/>
            <w:webHidden/>
          </w:rPr>
        </w:r>
        <w:r>
          <w:rPr>
            <w:noProof/>
            <w:webHidden/>
          </w:rPr>
          <w:fldChar w:fldCharType="separate"/>
        </w:r>
        <w:r>
          <w:rPr>
            <w:noProof/>
            <w:webHidden/>
          </w:rPr>
          <w:t>101</w:t>
        </w:r>
        <w:r>
          <w:rPr>
            <w:noProof/>
            <w:webHidden/>
          </w:rPr>
          <w:fldChar w:fldCharType="end"/>
        </w:r>
      </w:hyperlink>
    </w:p>
    <w:p w14:paraId="5BF544A8" w14:textId="3FD3352B"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27" w:history="1">
        <w:r w:rsidRPr="0053145E">
          <w:rPr>
            <w:rStyle w:val="Hyperlink"/>
            <w:noProof/>
          </w:rPr>
          <w:t>4.12.18</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Conditions for Contracts</w:t>
        </w:r>
        <w:r>
          <w:rPr>
            <w:noProof/>
            <w:webHidden/>
          </w:rPr>
          <w:tab/>
        </w:r>
        <w:r>
          <w:rPr>
            <w:noProof/>
            <w:webHidden/>
          </w:rPr>
          <w:fldChar w:fldCharType="begin"/>
        </w:r>
        <w:r>
          <w:rPr>
            <w:noProof/>
            <w:webHidden/>
          </w:rPr>
          <w:instrText xml:space="preserve"> PAGEREF _Toc176424327 \h </w:instrText>
        </w:r>
        <w:r>
          <w:rPr>
            <w:noProof/>
            <w:webHidden/>
          </w:rPr>
        </w:r>
        <w:r>
          <w:rPr>
            <w:noProof/>
            <w:webHidden/>
          </w:rPr>
          <w:fldChar w:fldCharType="separate"/>
        </w:r>
        <w:r>
          <w:rPr>
            <w:noProof/>
            <w:webHidden/>
          </w:rPr>
          <w:t>102</w:t>
        </w:r>
        <w:r>
          <w:rPr>
            <w:noProof/>
            <w:webHidden/>
          </w:rPr>
          <w:fldChar w:fldCharType="end"/>
        </w:r>
      </w:hyperlink>
    </w:p>
    <w:p w14:paraId="6B57C309" w14:textId="60E862B0"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28" w:history="1">
        <w:r w:rsidRPr="0053145E">
          <w:rPr>
            <w:rStyle w:val="Hyperlink"/>
            <w:noProof/>
          </w:rPr>
          <w:t>4.12.19</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Conditions for Adjustment Rule</w:t>
        </w:r>
        <w:r>
          <w:rPr>
            <w:noProof/>
            <w:webHidden/>
          </w:rPr>
          <w:tab/>
        </w:r>
        <w:r>
          <w:rPr>
            <w:noProof/>
            <w:webHidden/>
          </w:rPr>
          <w:fldChar w:fldCharType="begin"/>
        </w:r>
        <w:r>
          <w:rPr>
            <w:noProof/>
            <w:webHidden/>
          </w:rPr>
          <w:instrText xml:space="preserve"> PAGEREF _Toc176424328 \h </w:instrText>
        </w:r>
        <w:r>
          <w:rPr>
            <w:noProof/>
            <w:webHidden/>
          </w:rPr>
        </w:r>
        <w:r>
          <w:rPr>
            <w:noProof/>
            <w:webHidden/>
          </w:rPr>
          <w:fldChar w:fldCharType="separate"/>
        </w:r>
        <w:r>
          <w:rPr>
            <w:noProof/>
            <w:webHidden/>
          </w:rPr>
          <w:t>103</w:t>
        </w:r>
        <w:r>
          <w:rPr>
            <w:noProof/>
            <w:webHidden/>
          </w:rPr>
          <w:fldChar w:fldCharType="end"/>
        </w:r>
      </w:hyperlink>
    </w:p>
    <w:p w14:paraId="20E22097" w14:textId="1394BE17"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29" w:history="1">
        <w:r w:rsidRPr="0053145E">
          <w:rPr>
            <w:rStyle w:val="Hyperlink"/>
            <w:noProof/>
          </w:rPr>
          <w:t>4.12.20</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Change Documents for Contracts</w:t>
        </w:r>
        <w:r>
          <w:rPr>
            <w:noProof/>
            <w:webHidden/>
          </w:rPr>
          <w:tab/>
        </w:r>
        <w:r>
          <w:rPr>
            <w:noProof/>
            <w:webHidden/>
          </w:rPr>
          <w:fldChar w:fldCharType="begin"/>
        </w:r>
        <w:r>
          <w:rPr>
            <w:noProof/>
            <w:webHidden/>
          </w:rPr>
          <w:instrText xml:space="preserve"> PAGEREF _Toc176424329 \h </w:instrText>
        </w:r>
        <w:r>
          <w:rPr>
            <w:noProof/>
            <w:webHidden/>
          </w:rPr>
        </w:r>
        <w:r>
          <w:rPr>
            <w:noProof/>
            <w:webHidden/>
          </w:rPr>
          <w:fldChar w:fldCharType="separate"/>
        </w:r>
        <w:r>
          <w:rPr>
            <w:noProof/>
            <w:webHidden/>
          </w:rPr>
          <w:t>104</w:t>
        </w:r>
        <w:r>
          <w:rPr>
            <w:noProof/>
            <w:webHidden/>
          </w:rPr>
          <w:fldChar w:fldCharType="end"/>
        </w:r>
      </w:hyperlink>
    </w:p>
    <w:p w14:paraId="1E08FF20" w14:textId="4BB08CD9"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30" w:history="1">
        <w:r w:rsidRPr="0053145E">
          <w:rPr>
            <w:rStyle w:val="Hyperlink"/>
            <w:noProof/>
          </w:rPr>
          <w:t>4.12.21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Renewal of Contracts</w:t>
        </w:r>
        <w:r>
          <w:rPr>
            <w:noProof/>
            <w:webHidden/>
          </w:rPr>
          <w:tab/>
        </w:r>
        <w:r>
          <w:rPr>
            <w:noProof/>
            <w:webHidden/>
          </w:rPr>
          <w:fldChar w:fldCharType="begin"/>
        </w:r>
        <w:r>
          <w:rPr>
            <w:noProof/>
            <w:webHidden/>
          </w:rPr>
          <w:instrText xml:space="preserve"> PAGEREF _Toc176424330 \h </w:instrText>
        </w:r>
        <w:r>
          <w:rPr>
            <w:noProof/>
            <w:webHidden/>
          </w:rPr>
        </w:r>
        <w:r>
          <w:rPr>
            <w:noProof/>
            <w:webHidden/>
          </w:rPr>
          <w:fldChar w:fldCharType="separate"/>
        </w:r>
        <w:r>
          <w:rPr>
            <w:noProof/>
            <w:webHidden/>
          </w:rPr>
          <w:t>105</w:t>
        </w:r>
        <w:r>
          <w:rPr>
            <w:noProof/>
            <w:webHidden/>
          </w:rPr>
          <w:fldChar w:fldCharType="end"/>
        </w:r>
      </w:hyperlink>
    </w:p>
    <w:p w14:paraId="5A301FED" w14:textId="6E4AD8C4"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31" w:history="1">
        <w:r w:rsidRPr="0053145E">
          <w:rPr>
            <w:rStyle w:val="Hyperlink"/>
            <w:noProof/>
          </w:rPr>
          <w:t>4.12.22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Valuation Management</w:t>
        </w:r>
        <w:r>
          <w:rPr>
            <w:noProof/>
            <w:webHidden/>
          </w:rPr>
          <w:tab/>
        </w:r>
        <w:r>
          <w:rPr>
            <w:noProof/>
            <w:webHidden/>
          </w:rPr>
          <w:fldChar w:fldCharType="begin"/>
        </w:r>
        <w:r>
          <w:rPr>
            <w:noProof/>
            <w:webHidden/>
          </w:rPr>
          <w:instrText xml:space="preserve"> PAGEREF _Toc176424331 \h </w:instrText>
        </w:r>
        <w:r>
          <w:rPr>
            <w:noProof/>
            <w:webHidden/>
          </w:rPr>
        </w:r>
        <w:r>
          <w:rPr>
            <w:noProof/>
            <w:webHidden/>
          </w:rPr>
          <w:fldChar w:fldCharType="separate"/>
        </w:r>
        <w:r>
          <w:rPr>
            <w:noProof/>
            <w:webHidden/>
          </w:rPr>
          <w:t>106</w:t>
        </w:r>
        <w:r>
          <w:rPr>
            <w:noProof/>
            <w:webHidden/>
          </w:rPr>
          <w:fldChar w:fldCharType="end"/>
        </w:r>
      </w:hyperlink>
    </w:p>
    <w:p w14:paraId="0345B4DF" w14:textId="46915A0C"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32" w:history="1">
        <w:r w:rsidRPr="0053145E">
          <w:rPr>
            <w:rStyle w:val="Hyperlink"/>
            <w:noProof/>
          </w:rPr>
          <w:t>4.12.23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Adjustments on Contracts</w:t>
        </w:r>
        <w:r>
          <w:rPr>
            <w:noProof/>
            <w:webHidden/>
          </w:rPr>
          <w:tab/>
        </w:r>
        <w:r>
          <w:rPr>
            <w:noProof/>
            <w:webHidden/>
          </w:rPr>
          <w:fldChar w:fldCharType="begin"/>
        </w:r>
        <w:r>
          <w:rPr>
            <w:noProof/>
            <w:webHidden/>
          </w:rPr>
          <w:instrText xml:space="preserve"> PAGEREF _Toc176424332 \h </w:instrText>
        </w:r>
        <w:r>
          <w:rPr>
            <w:noProof/>
            <w:webHidden/>
          </w:rPr>
        </w:r>
        <w:r>
          <w:rPr>
            <w:noProof/>
            <w:webHidden/>
          </w:rPr>
          <w:fldChar w:fldCharType="separate"/>
        </w:r>
        <w:r>
          <w:rPr>
            <w:noProof/>
            <w:webHidden/>
          </w:rPr>
          <w:t>107</w:t>
        </w:r>
        <w:r>
          <w:rPr>
            <w:noProof/>
            <w:webHidden/>
          </w:rPr>
          <w:fldChar w:fldCharType="end"/>
        </w:r>
      </w:hyperlink>
    </w:p>
    <w:p w14:paraId="24388676" w14:textId="79A50DCF"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33" w:history="1">
        <w:r w:rsidRPr="0053145E">
          <w:rPr>
            <w:rStyle w:val="Hyperlink"/>
            <w:noProof/>
          </w:rPr>
          <w:t>4.12.24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Asset Clearing Reconciliation</w:t>
        </w:r>
        <w:r>
          <w:rPr>
            <w:noProof/>
            <w:webHidden/>
          </w:rPr>
          <w:tab/>
        </w:r>
        <w:r>
          <w:rPr>
            <w:noProof/>
            <w:webHidden/>
          </w:rPr>
          <w:fldChar w:fldCharType="begin"/>
        </w:r>
        <w:r>
          <w:rPr>
            <w:noProof/>
            <w:webHidden/>
          </w:rPr>
          <w:instrText xml:space="preserve"> PAGEREF _Toc176424333 \h </w:instrText>
        </w:r>
        <w:r>
          <w:rPr>
            <w:noProof/>
            <w:webHidden/>
          </w:rPr>
        </w:r>
        <w:r>
          <w:rPr>
            <w:noProof/>
            <w:webHidden/>
          </w:rPr>
          <w:fldChar w:fldCharType="separate"/>
        </w:r>
        <w:r>
          <w:rPr>
            <w:noProof/>
            <w:webHidden/>
          </w:rPr>
          <w:t>108</w:t>
        </w:r>
        <w:r>
          <w:rPr>
            <w:noProof/>
            <w:webHidden/>
          </w:rPr>
          <w:fldChar w:fldCharType="end"/>
        </w:r>
      </w:hyperlink>
    </w:p>
    <w:p w14:paraId="278B203B" w14:textId="111CBD35"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34" w:history="1">
        <w:r w:rsidRPr="0053145E">
          <w:rPr>
            <w:rStyle w:val="Hyperlink"/>
            <w:noProof/>
          </w:rPr>
          <w:t>4.12.25</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Periodic Posting Comparison</w:t>
        </w:r>
        <w:r>
          <w:rPr>
            <w:noProof/>
            <w:webHidden/>
          </w:rPr>
          <w:tab/>
        </w:r>
        <w:r>
          <w:rPr>
            <w:noProof/>
            <w:webHidden/>
          </w:rPr>
          <w:fldChar w:fldCharType="begin"/>
        </w:r>
        <w:r>
          <w:rPr>
            <w:noProof/>
            <w:webHidden/>
          </w:rPr>
          <w:instrText xml:space="preserve"> PAGEREF _Toc176424334 \h </w:instrText>
        </w:r>
        <w:r>
          <w:rPr>
            <w:noProof/>
            <w:webHidden/>
          </w:rPr>
        </w:r>
        <w:r>
          <w:rPr>
            <w:noProof/>
            <w:webHidden/>
          </w:rPr>
          <w:fldChar w:fldCharType="separate"/>
        </w:r>
        <w:r>
          <w:rPr>
            <w:noProof/>
            <w:webHidden/>
          </w:rPr>
          <w:t>109</w:t>
        </w:r>
        <w:r>
          <w:rPr>
            <w:noProof/>
            <w:webHidden/>
          </w:rPr>
          <w:fldChar w:fldCharType="end"/>
        </w:r>
      </w:hyperlink>
    </w:p>
    <w:p w14:paraId="1F604D3B" w14:textId="2E27D8F1"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35" w:history="1">
        <w:r w:rsidRPr="0053145E">
          <w:rPr>
            <w:rStyle w:val="Hyperlink"/>
            <w:noProof/>
          </w:rPr>
          <w:t>4.12.26</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Report: Memos of Contract</w:t>
        </w:r>
        <w:r>
          <w:rPr>
            <w:noProof/>
            <w:webHidden/>
          </w:rPr>
          <w:tab/>
        </w:r>
        <w:r>
          <w:rPr>
            <w:noProof/>
            <w:webHidden/>
          </w:rPr>
          <w:fldChar w:fldCharType="begin"/>
        </w:r>
        <w:r>
          <w:rPr>
            <w:noProof/>
            <w:webHidden/>
          </w:rPr>
          <w:instrText xml:space="preserve"> PAGEREF _Toc176424335 \h </w:instrText>
        </w:r>
        <w:r>
          <w:rPr>
            <w:noProof/>
            <w:webHidden/>
          </w:rPr>
        </w:r>
        <w:r>
          <w:rPr>
            <w:noProof/>
            <w:webHidden/>
          </w:rPr>
          <w:fldChar w:fldCharType="separate"/>
        </w:r>
        <w:r>
          <w:rPr>
            <w:noProof/>
            <w:webHidden/>
          </w:rPr>
          <w:t>111</w:t>
        </w:r>
        <w:r>
          <w:rPr>
            <w:noProof/>
            <w:webHidden/>
          </w:rPr>
          <w:fldChar w:fldCharType="end"/>
        </w:r>
      </w:hyperlink>
    </w:p>
    <w:p w14:paraId="4C7F8316" w14:textId="0C762D5D"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336" w:history="1">
        <w:r w:rsidRPr="0053145E">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End Contract</w:t>
        </w:r>
        <w:r>
          <w:rPr>
            <w:noProof/>
            <w:webHidden/>
          </w:rPr>
          <w:tab/>
        </w:r>
        <w:r>
          <w:rPr>
            <w:noProof/>
            <w:webHidden/>
          </w:rPr>
          <w:fldChar w:fldCharType="begin"/>
        </w:r>
        <w:r>
          <w:rPr>
            <w:noProof/>
            <w:webHidden/>
          </w:rPr>
          <w:instrText xml:space="preserve"> PAGEREF _Toc176424336 \h </w:instrText>
        </w:r>
        <w:r>
          <w:rPr>
            <w:noProof/>
            <w:webHidden/>
          </w:rPr>
        </w:r>
        <w:r>
          <w:rPr>
            <w:noProof/>
            <w:webHidden/>
          </w:rPr>
          <w:fldChar w:fldCharType="separate"/>
        </w:r>
        <w:r>
          <w:rPr>
            <w:noProof/>
            <w:webHidden/>
          </w:rPr>
          <w:t>112</w:t>
        </w:r>
        <w:r>
          <w:rPr>
            <w:noProof/>
            <w:webHidden/>
          </w:rPr>
          <w:fldChar w:fldCharType="end"/>
        </w:r>
      </w:hyperlink>
    </w:p>
    <w:p w14:paraId="52D4B4BD" w14:textId="02041302"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37" w:history="1">
        <w:r w:rsidRPr="0053145E">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Add Notice</w:t>
        </w:r>
        <w:r>
          <w:rPr>
            <w:noProof/>
            <w:webHidden/>
          </w:rPr>
          <w:tab/>
        </w:r>
        <w:r>
          <w:rPr>
            <w:noProof/>
            <w:webHidden/>
          </w:rPr>
          <w:fldChar w:fldCharType="begin"/>
        </w:r>
        <w:r>
          <w:rPr>
            <w:noProof/>
            <w:webHidden/>
          </w:rPr>
          <w:instrText xml:space="preserve"> PAGEREF _Toc176424337 \h </w:instrText>
        </w:r>
        <w:r>
          <w:rPr>
            <w:noProof/>
            <w:webHidden/>
          </w:rPr>
        </w:r>
        <w:r>
          <w:rPr>
            <w:noProof/>
            <w:webHidden/>
          </w:rPr>
          <w:fldChar w:fldCharType="separate"/>
        </w:r>
        <w:r>
          <w:rPr>
            <w:noProof/>
            <w:webHidden/>
          </w:rPr>
          <w:t>112</w:t>
        </w:r>
        <w:r>
          <w:rPr>
            <w:noProof/>
            <w:webHidden/>
          </w:rPr>
          <w:fldChar w:fldCharType="end"/>
        </w:r>
      </w:hyperlink>
    </w:p>
    <w:p w14:paraId="45269705" w14:textId="21B6DFAE"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38" w:history="1">
        <w:r w:rsidRPr="0053145E">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Reverse Notice</w:t>
        </w:r>
        <w:r>
          <w:rPr>
            <w:noProof/>
            <w:webHidden/>
          </w:rPr>
          <w:tab/>
        </w:r>
        <w:r>
          <w:rPr>
            <w:noProof/>
            <w:webHidden/>
          </w:rPr>
          <w:fldChar w:fldCharType="begin"/>
        </w:r>
        <w:r>
          <w:rPr>
            <w:noProof/>
            <w:webHidden/>
          </w:rPr>
          <w:instrText xml:space="preserve"> PAGEREF _Toc176424338 \h </w:instrText>
        </w:r>
        <w:r>
          <w:rPr>
            <w:noProof/>
            <w:webHidden/>
          </w:rPr>
        </w:r>
        <w:r>
          <w:rPr>
            <w:noProof/>
            <w:webHidden/>
          </w:rPr>
          <w:fldChar w:fldCharType="separate"/>
        </w:r>
        <w:r>
          <w:rPr>
            <w:noProof/>
            <w:webHidden/>
          </w:rPr>
          <w:t>114</w:t>
        </w:r>
        <w:r>
          <w:rPr>
            <w:noProof/>
            <w:webHidden/>
          </w:rPr>
          <w:fldChar w:fldCharType="end"/>
        </w:r>
      </w:hyperlink>
    </w:p>
    <w:p w14:paraId="747C64EB" w14:textId="160CF449"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39" w:history="1">
        <w:r w:rsidRPr="0053145E">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Expiration</w:t>
        </w:r>
        <w:r>
          <w:rPr>
            <w:noProof/>
            <w:webHidden/>
          </w:rPr>
          <w:tab/>
        </w:r>
        <w:r>
          <w:rPr>
            <w:noProof/>
            <w:webHidden/>
          </w:rPr>
          <w:fldChar w:fldCharType="begin"/>
        </w:r>
        <w:r>
          <w:rPr>
            <w:noProof/>
            <w:webHidden/>
          </w:rPr>
          <w:instrText xml:space="preserve"> PAGEREF _Toc176424339 \h </w:instrText>
        </w:r>
        <w:r>
          <w:rPr>
            <w:noProof/>
            <w:webHidden/>
          </w:rPr>
        </w:r>
        <w:r>
          <w:rPr>
            <w:noProof/>
            <w:webHidden/>
          </w:rPr>
          <w:fldChar w:fldCharType="separate"/>
        </w:r>
        <w:r>
          <w:rPr>
            <w:noProof/>
            <w:webHidden/>
          </w:rPr>
          <w:t>115</w:t>
        </w:r>
        <w:r>
          <w:rPr>
            <w:noProof/>
            <w:webHidden/>
          </w:rPr>
          <w:fldChar w:fldCharType="end"/>
        </w:r>
      </w:hyperlink>
    </w:p>
    <w:p w14:paraId="63387DDC" w14:textId="619B4FB0"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40" w:history="1">
        <w:r w:rsidRPr="0053145E">
          <w:rPr>
            <w:rStyle w:val="Hyperlink"/>
            <w:noProof/>
          </w:rPr>
          <w:t>4.13.4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Early Termination</w:t>
        </w:r>
        <w:r>
          <w:rPr>
            <w:noProof/>
            <w:webHidden/>
          </w:rPr>
          <w:tab/>
        </w:r>
        <w:r>
          <w:rPr>
            <w:noProof/>
            <w:webHidden/>
          </w:rPr>
          <w:fldChar w:fldCharType="begin"/>
        </w:r>
        <w:r>
          <w:rPr>
            <w:noProof/>
            <w:webHidden/>
          </w:rPr>
          <w:instrText xml:space="preserve"> PAGEREF _Toc176424340 \h </w:instrText>
        </w:r>
        <w:r>
          <w:rPr>
            <w:noProof/>
            <w:webHidden/>
          </w:rPr>
        </w:r>
        <w:r>
          <w:rPr>
            <w:noProof/>
            <w:webHidden/>
          </w:rPr>
          <w:fldChar w:fldCharType="separate"/>
        </w:r>
        <w:r>
          <w:rPr>
            <w:noProof/>
            <w:webHidden/>
          </w:rPr>
          <w:t>116</w:t>
        </w:r>
        <w:r>
          <w:rPr>
            <w:noProof/>
            <w:webHidden/>
          </w:rPr>
          <w:fldChar w:fldCharType="end"/>
        </w:r>
      </w:hyperlink>
    </w:p>
    <w:p w14:paraId="09414FBF" w14:textId="0807A143" w:rsidR="007257CC" w:rsidRDefault="007257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341" w:history="1">
        <w:r w:rsidRPr="0053145E">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Technical Transactions</w:t>
        </w:r>
        <w:r>
          <w:rPr>
            <w:noProof/>
            <w:webHidden/>
          </w:rPr>
          <w:tab/>
        </w:r>
        <w:r>
          <w:rPr>
            <w:noProof/>
            <w:webHidden/>
          </w:rPr>
          <w:fldChar w:fldCharType="begin"/>
        </w:r>
        <w:r>
          <w:rPr>
            <w:noProof/>
            <w:webHidden/>
          </w:rPr>
          <w:instrText xml:space="preserve"> PAGEREF _Toc176424341 \h </w:instrText>
        </w:r>
        <w:r>
          <w:rPr>
            <w:noProof/>
            <w:webHidden/>
          </w:rPr>
        </w:r>
        <w:r>
          <w:rPr>
            <w:noProof/>
            <w:webHidden/>
          </w:rPr>
          <w:fldChar w:fldCharType="separate"/>
        </w:r>
        <w:r>
          <w:rPr>
            <w:noProof/>
            <w:webHidden/>
          </w:rPr>
          <w:t>119</w:t>
        </w:r>
        <w:r>
          <w:rPr>
            <w:noProof/>
            <w:webHidden/>
          </w:rPr>
          <w:fldChar w:fldCharType="end"/>
        </w:r>
      </w:hyperlink>
    </w:p>
    <w:p w14:paraId="299CF84D" w14:textId="61B33175"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42" w:history="1">
        <w:r w:rsidRPr="0053145E">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Cash Flow Update for Contracts - Simulation</w:t>
        </w:r>
        <w:r>
          <w:rPr>
            <w:noProof/>
            <w:webHidden/>
          </w:rPr>
          <w:tab/>
        </w:r>
        <w:r>
          <w:rPr>
            <w:noProof/>
            <w:webHidden/>
          </w:rPr>
          <w:fldChar w:fldCharType="begin"/>
        </w:r>
        <w:r>
          <w:rPr>
            <w:noProof/>
            <w:webHidden/>
          </w:rPr>
          <w:instrText xml:space="preserve"> PAGEREF _Toc176424342 \h </w:instrText>
        </w:r>
        <w:r>
          <w:rPr>
            <w:noProof/>
            <w:webHidden/>
          </w:rPr>
        </w:r>
        <w:r>
          <w:rPr>
            <w:noProof/>
            <w:webHidden/>
          </w:rPr>
          <w:fldChar w:fldCharType="separate"/>
        </w:r>
        <w:r>
          <w:rPr>
            <w:noProof/>
            <w:webHidden/>
          </w:rPr>
          <w:t>119</w:t>
        </w:r>
        <w:r>
          <w:rPr>
            <w:noProof/>
            <w:webHidden/>
          </w:rPr>
          <w:fldChar w:fldCharType="end"/>
        </w:r>
      </w:hyperlink>
    </w:p>
    <w:p w14:paraId="05EE785E" w14:textId="0AB8B02D"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43" w:history="1">
        <w:r w:rsidRPr="0053145E">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Cash Flow Update for Contracts - Execution</w:t>
        </w:r>
        <w:r>
          <w:rPr>
            <w:noProof/>
            <w:webHidden/>
          </w:rPr>
          <w:tab/>
        </w:r>
        <w:r>
          <w:rPr>
            <w:noProof/>
            <w:webHidden/>
          </w:rPr>
          <w:fldChar w:fldCharType="begin"/>
        </w:r>
        <w:r>
          <w:rPr>
            <w:noProof/>
            <w:webHidden/>
          </w:rPr>
          <w:instrText xml:space="preserve"> PAGEREF _Toc176424343 \h </w:instrText>
        </w:r>
        <w:r>
          <w:rPr>
            <w:noProof/>
            <w:webHidden/>
          </w:rPr>
        </w:r>
        <w:r>
          <w:rPr>
            <w:noProof/>
            <w:webHidden/>
          </w:rPr>
          <w:fldChar w:fldCharType="separate"/>
        </w:r>
        <w:r>
          <w:rPr>
            <w:noProof/>
            <w:webHidden/>
          </w:rPr>
          <w:t>120</w:t>
        </w:r>
        <w:r>
          <w:rPr>
            <w:noProof/>
            <w:webHidden/>
          </w:rPr>
          <w:fldChar w:fldCharType="end"/>
        </w:r>
      </w:hyperlink>
    </w:p>
    <w:p w14:paraId="288C722F" w14:textId="6734417F"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44" w:history="1">
        <w:r w:rsidRPr="0053145E">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Worklist: Update Objects - Simulation</w:t>
        </w:r>
        <w:r>
          <w:rPr>
            <w:noProof/>
            <w:webHidden/>
          </w:rPr>
          <w:tab/>
        </w:r>
        <w:r>
          <w:rPr>
            <w:noProof/>
            <w:webHidden/>
          </w:rPr>
          <w:fldChar w:fldCharType="begin"/>
        </w:r>
        <w:r>
          <w:rPr>
            <w:noProof/>
            <w:webHidden/>
          </w:rPr>
          <w:instrText xml:space="preserve"> PAGEREF _Toc176424344 \h </w:instrText>
        </w:r>
        <w:r>
          <w:rPr>
            <w:noProof/>
            <w:webHidden/>
          </w:rPr>
        </w:r>
        <w:r>
          <w:rPr>
            <w:noProof/>
            <w:webHidden/>
          </w:rPr>
          <w:fldChar w:fldCharType="separate"/>
        </w:r>
        <w:r>
          <w:rPr>
            <w:noProof/>
            <w:webHidden/>
          </w:rPr>
          <w:t>121</w:t>
        </w:r>
        <w:r>
          <w:rPr>
            <w:noProof/>
            <w:webHidden/>
          </w:rPr>
          <w:fldChar w:fldCharType="end"/>
        </w:r>
      </w:hyperlink>
    </w:p>
    <w:p w14:paraId="2F054C38" w14:textId="507B1D17"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45" w:history="1">
        <w:r w:rsidRPr="0053145E">
          <w:rPr>
            <w:rStyle w:val="Hyperlink"/>
            <w:noProof/>
          </w:rPr>
          <w:t>4.14.4</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Worklist: Update Objects - Execution</w:t>
        </w:r>
        <w:r>
          <w:rPr>
            <w:noProof/>
            <w:webHidden/>
          </w:rPr>
          <w:tab/>
        </w:r>
        <w:r>
          <w:rPr>
            <w:noProof/>
            <w:webHidden/>
          </w:rPr>
          <w:fldChar w:fldCharType="begin"/>
        </w:r>
        <w:r>
          <w:rPr>
            <w:noProof/>
            <w:webHidden/>
          </w:rPr>
          <w:instrText xml:space="preserve"> PAGEREF _Toc176424345 \h </w:instrText>
        </w:r>
        <w:r>
          <w:rPr>
            <w:noProof/>
            <w:webHidden/>
          </w:rPr>
        </w:r>
        <w:r>
          <w:rPr>
            <w:noProof/>
            <w:webHidden/>
          </w:rPr>
          <w:fldChar w:fldCharType="separate"/>
        </w:r>
        <w:r>
          <w:rPr>
            <w:noProof/>
            <w:webHidden/>
          </w:rPr>
          <w:t>122</w:t>
        </w:r>
        <w:r>
          <w:rPr>
            <w:noProof/>
            <w:webHidden/>
          </w:rPr>
          <w:fldChar w:fldCharType="end"/>
        </w:r>
      </w:hyperlink>
    </w:p>
    <w:p w14:paraId="7949BD55" w14:textId="1315B3F1"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46" w:history="1">
        <w:r w:rsidRPr="0053145E">
          <w:rPr>
            <w:rStyle w:val="Hyperlink"/>
            <w:noProof/>
          </w:rPr>
          <w:t>4.14.5</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Analyze Logs</w:t>
        </w:r>
        <w:r>
          <w:rPr>
            <w:noProof/>
            <w:webHidden/>
          </w:rPr>
          <w:tab/>
        </w:r>
        <w:r>
          <w:rPr>
            <w:noProof/>
            <w:webHidden/>
          </w:rPr>
          <w:fldChar w:fldCharType="begin"/>
        </w:r>
        <w:r>
          <w:rPr>
            <w:noProof/>
            <w:webHidden/>
          </w:rPr>
          <w:instrText xml:space="preserve"> PAGEREF _Toc176424346 \h </w:instrText>
        </w:r>
        <w:r>
          <w:rPr>
            <w:noProof/>
            <w:webHidden/>
          </w:rPr>
        </w:r>
        <w:r>
          <w:rPr>
            <w:noProof/>
            <w:webHidden/>
          </w:rPr>
          <w:fldChar w:fldCharType="separate"/>
        </w:r>
        <w:r>
          <w:rPr>
            <w:noProof/>
            <w:webHidden/>
          </w:rPr>
          <w:t>123</w:t>
        </w:r>
        <w:r>
          <w:rPr>
            <w:noProof/>
            <w:webHidden/>
          </w:rPr>
          <w:fldChar w:fldCharType="end"/>
        </w:r>
      </w:hyperlink>
    </w:p>
    <w:p w14:paraId="1CF1608A" w14:textId="4C41F0B6" w:rsidR="007257CC" w:rsidRDefault="007257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347" w:history="1">
        <w:r w:rsidRPr="0053145E">
          <w:rPr>
            <w:rStyle w:val="Hyperlink"/>
            <w:noProof/>
          </w:rPr>
          <w:t>4.14.6</w:t>
        </w:r>
        <w:r>
          <w:rPr>
            <w:rFonts w:asciiTheme="minorHAnsi" w:eastAsiaTheme="minorEastAsia" w:hAnsiTheme="minorHAnsi" w:cstheme="minorBidi"/>
            <w:noProof/>
            <w:color w:val="auto"/>
            <w:kern w:val="2"/>
            <w:sz w:val="22"/>
            <w:szCs w:val="22"/>
            <w:lang w:eastAsia="zh-CN"/>
            <w14:ligatures w14:val="standardContextual"/>
          </w:rPr>
          <w:tab/>
        </w:r>
        <w:r w:rsidRPr="0053145E">
          <w:rPr>
            <w:rStyle w:val="Hyperlink"/>
            <w:noProof/>
          </w:rPr>
          <w:t>Archive Contract</w:t>
        </w:r>
        <w:r>
          <w:rPr>
            <w:noProof/>
            <w:webHidden/>
          </w:rPr>
          <w:tab/>
        </w:r>
        <w:r>
          <w:rPr>
            <w:noProof/>
            <w:webHidden/>
          </w:rPr>
          <w:fldChar w:fldCharType="begin"/>
        </w:r>
        <w:r>
          <w:rPr>
            <w:noProof/>
            <w:webHidden/>
          </w:rPr>
          <w:instrText xml:space="preserve"> PAGEREF _Toc176424347 \h </w:instrText>
        </w:r>
        <w:r>
          <w:rPr>
            <w:noProof/>
            <w:webHidden/>
          </w:rPr>
        </w:r>
        <w:r>
          <w:rPr>
            <w:noProof/>
            <w:webHidden/>
          </w:rPr>
          <w:fldChar w:fldCharType="separate"/>
        </w:r>
        <w:r>
          <w:rPr>
            <w:noProof/>
            <w:webHidden/>
          </w:rPr>
          <w:t>124</w:t>
        </w:r>
        <w:r>
          <w:rPr>
            <w:noProof/>
            <w:webHidden/>
          </w:rPr>
          <w:fldChar w:fldCharType="end"/>
        </w:r>
      </w:hyperlink>
    </w:p>
    <w:p w14:paraId="04D0A73A" w14:textId="73114EF1" w:rsidR="007257CC" w:rsidRPr="00FE477D" w:rsidRDefault="007257CC" w:rsidP="00FA4EF0">
      <w:r>
        <w:fldChar w:fldCharType="end"/>
      </w:r>
    </w:p>
    <w:p w14:paraId="53AC1EFB" w14:textId="77777777" w:rsidR="007257CC" w:rsidRDefault="007257CC" w:rsidP="00FA4EF0"/>
    <w:bookmarkEnd w:id="1"/>
    <w:p w14:paraId="0D2D64E5" w14:textId="77777777" w:rsidR="007257CC" w:rsidRDefault="007257CC"/>
    <w:p w14:paraId="6EDB23AA" w14:textId="77777777" w:rsidR="00871C5F" w:rsidRDefault="007257CC">
      <w:pPr>
        <w:pStyle w:val="Heading1"/>
      </w:pPr>
      <w:bookmarkStart w:id="3" w:name="_Toc176424238"/>
      <w:r>
        <w:lastRenderedPageBreak/>
        <w:t>Purpose</w:t>
      </w:r>
      <w:bookmarkEnd w:id="0"/>
      <w:bookmarkEnd w:id="3"/>
    </w:p>
    <w:p w14:paraId="1D7597AB" w14:textId="77777777" w:rsidR="007257CC" w:rsidRDefault="007257CC">
      <w:pPr>
        <w:pStyle w:val="SAPKeyblockTitle"/>
      </w:pPr>
      <w:r>
        <w:t>Overview</w:t>
      </w:r>
    </w:p>
    <w:p w14:paraId="463B7235" w14:textId="77777777" w:rsidR="007257CC" w:rsidRDefault="007257CC">
      <w:r>
        <w:t>This scope item is only relevant for the Integration with SAP Cloud for Real Estate.</w:t>
      </w:r>
    </w:p>
    <w:p w14:paraId="1CE1938A" w14:textId="77777777" w:rsidR="007257CC" w:rsidRDefault="007257CC">
      <w:r>
        <w:t xml:space="preserve">After you group Real Estate Objects (Buildings, Floors, Spaces, Land, Land </w:t>
      </w:r>
      <w:r>
        <w:t xml:space="preserve">Areas) in the </w:t>
      </w:r>
      <w:r>
        <w:rPr>
          <w:rStyle w:val="SAPScreenElement"/>
        </w:rPr>
        <w:t>Group Real Objects for Use</w:t>
      </w:r>
      <w:r>
        <w:t xml:space="preserve"> SAP Fiori app, you can maintain these groups within the </w:t>
      </w:r>
      <w:r>
        <w:rPr>
          <w:rStyle w:val="SAPScreenElement"/>
        </w:rPr>
        <w:t>Manage Usage Enablement Groups</w:t>
      </w:r>
      <w:r>
        <w:t xml:space="preserve"> SAP Fiori app.</w:t>
      </w:r>
    </w:p>
    <w:p w14:paraId="52A9282A" w14:textId="77777777" w:rsidR="007257CC" w:rsidRDefault="007257CC">
      <w:r>
        <w:t>Usage Enablement Groups are assigned to a company, where they can collect operating costs on assigned cost objects (leading or additional assigned cost object) and be assigned to a real estate lease-in contract.</w:t>
      </w:r>
    </w:p>
    <w:p w14:paraId="6BA19551" w14:textId="77777777" w:rsidR="007257CC" w:rsidRDefault="007257CC">
      <w:r>
        <w:t xml:space="preserve">You can use the </w:t>
      </w:r>
      <w:r>
        <w:rPr>
          <w:rStyle w:val="SAPScreenElement"/>
        </w:rPr>
        <w:t>Contract Management</w:t>
      </w:r>
      <w:r>
        <w:t xml:space="preserve"> SAP Fiori app to create lease-in contracts. Here you can easily create new contracts, execute periodic postings, and execute valuation postings for existing contracts.</w:t>
      </w:r>
    </w:p>
    <w:p w14:paraId="266EA534" w14:textId="77777777" w:rsidR="007257CC" w:rsidRDefault="007257CC">
      <w:r>
        <w:t>You can change the supplier of an existing contract, as well as run reports of your existing contracts as part of your daily business.</w:t>
      </w:r>
    </w:p>
    <w:p w14:paraId="75BA4641" w14:textId="77777777" w:rsidR="007257CC" w:rsidRDefault="007257CC">
      <w:r>
        <w:t>You can create reminder rules for every contract, for example, to check the contract conditions, the contract term, or the renewal options, helping you to save time and effort and free up capacity for more strategic tasks.</w:t>
      </w:r>
    </w:p>
    <w:p w14:paraId="429F5020" w14:textId="7DC47B47" w:rsidR="00871C5F" w:rsidRDefault="007257CC">
      <w:r>
        <w:t xml:space="preserve">This document provides a detailed procedure for testing this scope item after solution </w:t>
      </w:r>
      <w:r>
        <w:t>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4D1ADE5" w14:textId="77777777" w:rsidR="00871C5F" w:rsidRDefault="00871C5F"/>
    <w:tbl>
      <w:tblPr>
        <w:tblStyle w:val="SAPNote"/>
        <w:tblW w:w="4975" w:type="pct"/>
        <w:tblLook w:val="0480" w:firstRow="0" w:lastRow="0" w:firstColumn="1" w:lastColumn="0" w:noHBand="0" w:noVBand="1"/>
      </w:tblPr>
      <w:tblGrid>
        <w:gridCol w:w="14195"/>
      </w:tblGrid>
      <w:tr w:rsidR="00871C5F" w14:paraId="16761B6E" w14:textId="77777777" w:rsidTr="007257CC">
        <w:tc>
          <w:tcPr>
            <w:tcW w:w="0" w:type="auto"/>
          </w:tcPr>
          <w:p w14:paraId="2B0914F7" w14:textId="77777777" w:rsidR="00871C5F" w:rsidRDefault="007257C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C06FA51" w14:textId="77777777" w:rsidR="00871C5F" w:rsidRDefault="007257CC">
      <w:pPr>
        <w:pStyle w:val="Heading1"/>
      </w:pPr>
      <w:bookmarkStart w:id="4" w:name="unique_2"/>
      <w:bookmarkStart w:id="5" w:name="_Toc176424239"/>
      <w:r>
        <w:lastRenderedPageBreak/>
        <w:t>Prerequisites</w:t>
      </w:r>
      <w:bookmarkEnd w:id="4"/>
      <w:bookmarkEnd w:id="5"/>
    </w:p>
    <w:p w14:paraId="42BDC779" w14:textId="77777777" w:rsidR="00871C5F" w:rsidRDefault="007257CC">
      <w:r>
        <w:t>This section summarizes all the prerequisites for conducting the test in terms of systems, users, master data, organizational data, other test data and business conditions.</w:t>
      </w:r>
    </w:p>
    <w:p w14:paraId="059A42D4" w14:textId="77777777" w:rsidR="00871C5F" w:rsidRDefault="007257CC">
      <w:pPr>
        <w:pStyle w:val="Heading2"/>
      </w:pPr>
      <w:bookmarkStart w:id="6" w:name="unique_3"/>
      <w:bookmarkStart w:id="7" w:name="_Toc17642424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871C5F" w:rsidRPr="007257CC" w14:paraId="34D762D7"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A0278A4" w14:textId="77777777" w:rsidR="00871C5F" w:rsidRPr="007257CC" w:rsidRDefault="007257CC">
            <w:pPr>
              <w:pStyle w:val="SAPTableHeader"/>
              <w:rPr>
                <w:sz w:val="16"/>
              </w:rPr>
            </w:pPr>
            <w:r w:rsidRPr="007257CC">
              <w:rPr>
                <w:sz w:val="16"/>
              </w:rPr>
              <w:t>System</w:t>
            </w:r>
          </w:p>
        </w:tc>
        <w:tc>
          <w:tcPr>
            <w:tcW w:w="0" w:type="auto"/>
          </w:tcPr>
          <w:p w14:paraId="1BDAD2D8" w14:textId="77777777" w:rsidR="00871C5F" w:rsidRPr="007257CC" w:rsidRDefault="007257CC">
            <w:pPr>
              <w:pStyle w:val="SAPTableHeader"/>
              <w:rPr>
                <w:sz w:val="16"/>
              </w:rPr>
            </w:pPr>
            <w:r w:rsidRPr="007257CC">
              <w:rPr>
                <w:sz w:val="16"/>
              </w:rPr>
              <w:t>Details</w:t>
            </w:r>
          </w:p>
        </w:tc>
      </w:tr>
      <w:tr w:rsidR="00871C5F" w:rsidRPr="007257CC" w14:paraId="6E19E9FB" w14:textId="77777777" w:rsidTr="007257CC">
        <w:tc>
          <w:tcPr>
            <w:tcW w:w="0" w:type="auto"/>
          </w:tcPr>
          <w:p w14:paraId="45F798B0" w14:textId="77777777" w:rsidR="00871C5F" w:rsidRPr="007257CC" w:rsidRDefault="007257CC">
            <w:pPr>
              <w:rPr>
                <w:sz w:val="16"/>
              </w:rPr>
            </w:pPr>
            <w:r w:rsidRPr="007257CC">
              <w:rPr>
                <w:sz w:val="16"/>
              </w:rPr>
              <w:t>System</w:t>
            </w:r>
          </w:p>
        </w:tc>
        <w:tc>
          <w:tcPr>
            <w:tcW w:w="0" w:type="auto"/>
          </w:tcPr>
          <w:p w14:paraId="46A975D3" w14:textId="77777777" w:rsidR="00871C5F" w:rsidRPr="007257CC" w:rsidRDefault="007257CC">
            <w:pPr>
              <w:rPr>
                <w:sz w:val="16"/>
              </w:rPr>
            </w:pPr>
            <w:r w:rsidRPr="007257CC">
              <w:rPr>
                <w:sz w:val="16"/>
              </w:rPr>
              <w:t>Accessible via SAP Fiori launchpad. Your system administrator provides you with the URL to access the various apps assigned to your role.</w:t>
            </w:r>
          </w:p>
        </w:tc>
      </w:tr>
    </w:tbl>
    <w:p w14:paraId="73322337" w14:textId="77777777" w:rsidR="00871C5F" w:rsidRDefault="007257CC">
      <w:pPr>
        <w:pStyle w:val="Heading2"/>
      </w:pPr>
      <w:bookmarkStart w:id="8" w:name="unique_4"/>
      <w:bookmarkStart w:id="9" w:name="_Toc176424241"/>
      <w:r>
        <w:t>Roles</w:t>
      </w:r>
      <w:bookmarkEnd w:id="8"/>
      <w:bookmarkEnd w:id="9"/>
    </w:p>
    <w:p w14:paraId="657DD782" w14:textId="77777777" w:rsidR="00871C5F" w:rsidRDefault="007257CC">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7C19109" w14:textId="77777777" w:rsidR="00871C5F" w:rsidRDefault="00871C5F"/>
    <w:tbl>
      <w:tblPr>
        <w:tblStyle w:val="SAPNote"/>
        <w:tblW w:w="4975" w:type="pct"/>
        <w:tblLook w:val="0480" w:firstRow="0" w:lastRow="0" w:firstColumn="1" w:lastColumn="0" w:noHBand="0" w:noVBand="1"/>
      </w:tblPr>
      <w:tblGrid>
        <w:gridCol w:w="14195"/>
      </w:tblGrid>
      <w:tr w:rsidR="00871C5F" w14:paraId="7069CDEF" w14:textId="77777777" w:rsidTr="007257CC">
        <w:tc>
          <w:tcPr>
            <w:tcW w:w="0" w:type="auto"/>
          </w:tcPr>
          <w:p w14:paraId="00E788A0" w14:textId="77777777" w:rsidR="007257CC" w:rsidRDefault="007257CC">
            <w:r>
              <w:rPr>
                <w:rStyle w:val="SAPEmphasis"/>
              </w:rPr>
              <w:t xml:space="preserve">Note </w:t>
            </w:r>
            <w:r>
              <w:t>These roles or spaces are examples provided by SAP. You can use them as templates to create your own roles or spaces.</w:t>
            </w:r>
          </w:p>
          <w:p w14:paraId="11AE8D27" w14:textId="10EFD8C4" w:rsidR="00871C5F" w:rsidRDefault="007257C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60E2F94" w14:textId="77777777" w:rsidR="007257CC" w:rsidRDefault="007257CC">
      <w:pPr>
        <w:spacing w:before="0" w:after="0"/>
        <w:rPr>
          <w:vanish/>
        </w:rPr>
      </w:pPr>
    </w:p>
    <w:tbl>
      <w:tblPr>
        <w:tblStyle w:val="SAPStandardTable"/>
        <w:tblW w:w="5000" w:type="pct"/>
        <w:tblInd w:w="3" w:type="dxa"/>
        <w:tblLook w:val="0620" w:firstRow="1" w:lastRow="0" w:firstColumn="0" w:lastColumn="0" w:noHBand="1" w:noVBand="1"/>
      </w:tblPr>
      <w:tblGrid>
        <w:gridCol w:w="3373"/>
        <w:gridCol w:w="2561"/>
        <w:gridCol w:w="4881"/>
        <w:gridCol w:w="2938"/>
        <w:gridCol w:w="551"/>
      </w:tblGrid>
      <w:tr w:rsidR="00871C5F" w:rsidRPr="007257CC" w14:paraId="62308238"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9440E05" w14:textId="77777777" w:rsidR="00871C5F" w:rsidRPr="007257CC" w:rsidRDefault="007257CC">
            <w:pPr>
              <w:pStyle w:val="SAPTableHeader"/>
              <w:rPr>
                <w:sz w:val="16"/>
              </w:rPr>
            </w:pPr>
            <w:r w:rsidRPr="007257CC">
              <w:rPr>
                <w:sz w:val="16"/>
              </w:rPr>
              <w:t>Name (Role)</w:t>
            </w:r>
          </w:p>
        </w:tc>
        <w:tc>
          <w:tcPr>
            <w:tcW w:w="0" w:type="auto"/>
          </w:tcPr>
          <w:p w14:paraId="12DA93B6" w14:textId="77777777" w:rsidR="00871C5F" w:rsidRPr="007257CC" w:rsidRDefault="007257CC">
            <w:pPr>
              <w:pStyle w:val="SAPTableHeader"/>
              <w:rPr>
                <w:sz w:val="16"/>
              </w:rPr>
            </w:pPr>
            <w:r w:rsidRPr="007257CC">
              <w:rPr>
                <w:sz w:val="16"/>
              </w:rPr>
              <w:t>ID (Role)</w:t>
            </w:r>
          </w:p>
        </w:tc>
        <w:tc>
          <w:tcPr>
            <w:tcW w:w="0" w:type="auto"/>
          </w:tcPr>
          <w:p w14:paraId="666161F1" w14:textId="77777777" w:rsidR="00871C5F" w:rsidRPr="007257CC" w:rsidRDefault="007257CC">
            <w:pPr>
              <w:pStyle w:val="SAPTableHeader"/>
              <w:rPr>
                <w:sz w:val="16"/>
              </w:rPr>
            </w:pPr>
            <w:r w:rsidRPr="007257CC">
              <w:rPr>
                <w:sz w:val="16"/>
              </w:rPr>
              <w:t>Name (Launchpad Space)</w:t>
            </w:r>
          </w:p>
        </w:tc>
        <w:tc>
          <w:tcPr>
            <w:tcW w:w="0" w:type="auto"/>
          </w:tcPr>
          <w:p w14:paraId="40F73690" w14:textId="77777777" w:rsidR="00871C5F" w:rsidRPr="007257CC" w:rsidRDefault="007257CC">
            <w:pPr>
              <w:pStyle w:val="SAPTableHeader"/>
              <w:rPr>
                <w:sz w:val="16"/>
              </w:rPr>
            </w:pPr>
            <w:r w:rsidRPr="007257CC">
              <w:rPr>
                <w:sz w:val="16"/>
              </w:rPr>
              <w:t>ID (Launchpad Space)</w:t>
            </w:r>
          </w:p>
        </w:tc>
        <w:tc>
          <w:tcPr>
            <w:tcW w:w="0" w:type="auto"/>
          </w:tcPr>
          <w:p w14:paraId="66F50E3F" w14:textId="77777777" w:rsidR="00871C5F" w:rsidRPr="007257CC" w:rsidRDefault="007257CC">
            <w:pPr>
              <w:pStyle w:val="SAPTableHeader"/>
              <w:rPr>
                <w:sz w:val="16"/>
              </w:rPr>
            </w:pPr>
            <w:r w:rsidRPr="007257CC">
              <w:rPr>
                <w:sz w:val="16"/>
              </w:rPr>
              <w:t>Log On</w:t>
            </w:r>
          </w:p>
        </w:tc>
      </w:tr>
      <w:tr w:rsidR="00871C5F" w:rsidRPr="007257CC" w14:paraId="61478957" w14:textId="77777777" w:rsidTr="007257CC">
        <w:tc>
          <w:tcPr>
            <w:tcW w:w="0" w:type="auto"/>
          </w:tcPr>
          <w:p w14:paraId="7A00776E" w14:textId="77777777" w:rsidR="00871C5F" w:rsidRPr="007257CC" w:rsidRDefault="007257CC">
            <w:pPr>
              <w:rPr>
                <w:sz w:val="16"/>
              </w:rPr>
            </w:pPr>
            <w:r w:rsidRPr="007257CC">
              <w:rPr>
                <w:sz w:val="16"/>
              </w:rPr>
              <w:t>Real Estate Specialist - Location Management</w:t>
            </w:r>
          </w:p>
        </w:tc>
        <w:tc>
          <w:tcPr>
            <w:tcW w:w="0" w:type="auto"/>
          </w:tcPr>
          <w:p w14:paraId="7EF2B609" w14:textId="77777777" w:rsidR="00871C5F" w:rsidRPr="007257CC" w:rsidRDefault="007257CC">
            <w:pPr>
              <w:rPr>
                <w:sz w:val="16"/>
              </w:rPr>
            </w:pPr>
            <w:r w:rsidRPr="007257CC">
              <w:rPr>
                <w:rStyle w:val="SAPMonospace"/>
                <w:sz w:val="16"/>
              </w:rPr>
              <w:t>SAP_BR_RE_SPECIALIST_LOCAT</w:t>
            </w:r>
          </w:p>
        </w:tc>
        <w:tc>
          <w:tcPr>
            <w:tcW w:w="0" w:type="auto"/>
          </w:tcPr>
          <w:p w14:paraId="403E79DF" w14:textId="77777777" w:rsidR="00871C5F" w:rsidRPr="007257CC" w:rsidRDefault="007257CC">
            <w:pPr>
              <w:rPr>
                <w:sz w:val="16"/>
              </w:rPr>
            </w:pPr>
            <w:r w:rsidRPr="007257CC">
              <w:rPr>
                <w:sz w:val="16"/>
              </w:rPr>
              <w:t>Location</w:t>
            </w:r>
          </w:p>
        </w:tc>
        <w:tc>
          <w:tcPr>
            <w:tcW w:w="0" w:type="auto"/>
          </w:tcPr>
          <w:p w14:paraId="37D62A91" w14:textId="77777777" w:rsidR="00871C5F" w:rsidRPr="007257CC" w:rsidRDefault="007257CC">
            <w:pPr>
              <w:rPr>
                <w:sz w:val="16"/>
              </w:rPr>
            </w:pPr>
            <w:r w:rsidRPr="007257CC">
              <w:rPr>
                <w:rStyle w:val="SAPMonospace"/>
                <w:sz w:val="16"/>
              </w:rPr>
              <w:t>SAP_FIN_SP_RE_SPECIALIST_LOCAT</w:t>
            </w:r>
          </w:p>
        </w:tc>
        <w:tc>
          <w:tcPr>
            <w:tcW w:w="0" w:type="auto"/>
          </w:tcPr>
          <w:p w14:paraId="2E2BCC40" w14:textId="77777777" w:rsidR="00871C5F" w:rsidRPr="007257CC" w:rsidRDefault="00871C5F">
            <w:pPr>
              <w:rPr>
                <w:sz w:val="16"/>
              </w:rPr>
            </w:pPr>
          </w:p>
        </w:tc>
      </w:tr>
      <w:tr w:rsidR="00871C5F" w:rsidRPr="007257CC" w14:paraId="6557F7C4" w14:textId="77777777" w:rsidTr="007257CC">
        <w:tc>
          <w:tcPr>
            <w:tcW w:w="0" w:type="auto"/>
          </w:tcPr>
          <w:p w14:paraId="106CC37F" w14:textId="77777777" w:rsidR="00871C5F" w:rsidRPr="007257CC" w:rsidRDefault="007257CC">
            <w:pPr>
              <w:rPr>
                <w:sz w:val="16"/>
              </w:rPr>
            </w:pPr>
            <w:r w:rsidRPr="007257CC">
              <w:rPr>
                <w:sz w:val="16"/>
              </w:rPr>
              <w:t>Contract Specialist - Leasing</w:t>
            </w:r>
          </w:p>
        </w:tc>
        <w:tc>
          <w:tcPr>
            <w:tcW w:w="0" w:type="auto"/>
          </w:tcPr>
          <w:p w14:paraId="3794A066" w14:textId="77777777" w:rsidR="00871C5F" w:rsidRPr="007257CC" w:rsidRDefault="007257CC">
            <w:pPr>
              <w:rPr>
                <w:sz w:val="16"/>
              </w:rPr>
            </w:pPr>
            <w:r w:rsidRPr="007257CC">
              <w:rPr>
                <w:rStyle w:val="SAPMonospace"/>
                <w:sz w:val="16"/>
              </w:rPr>
              <w:t>SAP_BR_RECM_SPECIALIST</w:t>
            </w:r>
          </w:p>
        </w:tc>
        <w:tc>
          <w:tcPr>
            <w:tcW w:w="0" w:type="auto"/>
          </w:tcPr>
          <w:p w14:paraId="5BDA4AE9" w14:textId="77777777" w:rsidR="00871C5F" w:rsidRPr="007257CC" w:rsidRDefault="007257CC">
            <w:pPr>
              <w:rPr>
                <w:sz w:val="16"/>
              </w:rPr>
            </w:pPr>
            <w:r w:rsidRPr="007257CC">
              <w:rPr>
                <w:sz w:val="16"/>
              </w:rPr>
              <w:t>Leasing Contract Management</w:t>
            </w:r>
          </w:p>
        </w:tc>
        <w:tc>
          <w:tcPr>
            <w:tcW w:w="0" w:type="auto"/>
          </w:tcPr>
          <w:p w14:paraId="6078AF06" w14:textId="77777777" w:rsidR="00871C5F" w:rsidRPr="007257CC" w:rsidRDefault="007257CC">
            <w:pPr>
              <w:rPr>
                <w:sz w:val="16"/>
              </w:rPr>
            </w:pPr>
            <w:r w:rsidRPr="007257CC">
              <w:rPr>
                <w:rStyle w:val="SAPMonospace"/>
                <w:sz w:val="16"/>
              </w:rPr>
              <w:t>SAP_FIN_SP_RECM_CONTRACT</w:t>
            </w:r>
          </w:p>
        </w:tc>
        <w:tc>
          <w:tcPr>
            <w:tcW w:w="0" w:type="auto"/>
          </w:tcPr>
          <w:p w14:paraId="10DF65FB" w14:textId="77777777" w:rsidR="00871C5F" w:rsidRPr="007257CC" w:rsidRDefault="00871C5F">
            <w:pPr>
              <w:rPr>
                <w:sz w:val="16"/>
              </w:rPr>
            </w:pPr>
          </w:p>
        </w:tc>
      </w:tr>
      <w:tr w:rsidR="00871C5F" w:rsidRPr="007257CC" w14:paraId="282ABD91" w14:textId="77777777" w:rsidTr="007257CC">
        <w:tc>
          <w:tcPr>
            <w:tcW w:w="0" w:type="auto"/>
          </w:tcPr>
          <w:p w14:paraId="7AC91322" w14:textId="77777777" w:rsidR="00871C5F" w:rsidRPr="007257CC" w:rsidRDefault="007257CC">
            <w:pPr>
              <w:rPr>
                <w:sz w:val="16"/>
              </w:rPr>
            </w:pPr>
            <w:r w:rsidRPr="007257CC">
              <w:rPr>
                <w:sz w:val="16"/>
              </w:rPr>
              <w:t>Contract Valuation Specialist - Leasing</w:t>
            </w:r>
          </w:p>
        </w:tc>
        <w:tc>
          <w:tcPr>
            <w:tcW w:w="0" w:type="auto"/>
          </w:tcPr>
          <w:p w14:paraId="0EF00600" w14:textId="77777777" w:rsidR="00871C5F" w:rsidRPr="007257CC" w:rsidRDefault="007257CC">
            <w:pPr>
              <w:rPr>
                <w:sz w:val="16"/>
              </w:rPr>
            </w:pPr>
            <w:r w:rsidRPr="007257CC">
              <w:rPr>
                <w:rStyle w:val="SAPMonospace"/>
                <w:sz w:val="16"/>
              </w:rPr>
              <w:t>SAP_BR_RECM_VALSPECIALIST</w:t>
            </w:r>
          </w:p>
        </w:tc>
        <w:tc>
          <w:tcPr>
            <w:tcW w:w="0" w:type="auto"/>
          </w:tcPr>
          <w:p w14:paraId="2922F136" w14:textId="77777777" w:rsidR="00871C5F" w:rsidRPr="007257CC" w:rsidRDefault="007257CC">
            <w:pPr>
              <w:rPr>
                <w:sz w:val="16"/>
              </w:rPr>
            </w:pPr>
            <w:r w:rsidRPr="007257CC">
              <w:rPr>
                <w:sz w:val="16"/>
              </w:rPr>
              <w:t>Leasing Valuation</w:t>
            </w:r>
          </w:p>
        </w:tc>
        <w:tc>
          <w:tcPr>
            <w:tcW w:w="0" w:type="auto"/>
          </w:tcPr>
          <w:p w14:paraId="3C8C7BD6" w14:textId="77777777" w:rsidR="00871C5F" w:rsidRPr="007257CC" w:rsidRDefault="007257CC">
            <w:pPr>
              <w:rPr>
                <w:sz w:val="16"/>
              </w:rPr>
            </w:pPr>
            <w:r w:rsidRPr="007257CC">
              <w:rPr>
                <w:rStyle w:val="SAPMonospace"/>
                <w:sz w:val="16"/>
              </w:rPr>
              <w:t>SAP_FIN_SP_RECM_VALUATION</w:t>
            </w:r>
          </w:p>
        </w:tc>
        <w:tc>
          <w:tcPr>
            <w:tcW w:w="0" w:type="auto"/>
          </w:tcPr>
          <w:p w14:paraId="747784B3" w14:textId="77777777" w:rsidR="00871C5F" w:rsidRPr="007257CC" w:rsidRDefault="00871C5F">
            <w:pPr>
              <w:rPr>
                <w:sz w:val="16"/>
              </w:rPr>
            </w:pPr>
          </w:p>
        </w:tc>
      </w:tr>
      <w:tr w:rsidR="00871C5F" w:rsidRPr="007257CC" w14:paraId="6ADF1EE5" w14:textId="77777777" w:rsidTr="007257CC">
        <w:tc>
          <w:tcPr>
            <w:tcW w:w="0" w:type="auto"/>
          </w:tcPr>
          <w:p w14:paraId="0AB724F1" w14:textId="77777777" w:rsidR="00871C5F" w:rsidRPr="007257CC" w:rsidRDefault="007257CC">
            <w:pPr>
              <w:rPr>
                <w:sz w:val="16"/>
              </w:rPr>
            </w:pPr>
            <w:r w:rsidRPr="007257CC">
              <w:rPr>
                <w:sz w:val="16"/>
              </w:rPr>
              <w:t>Administrator - Leasing</w:t>
            </w:r>
          </w:p>
        </w:tc>
        <w:tc>
          <w:tcPr>
            <w:tcW w:w="0" w:type="auto"/>
          </w:tcPr>
          <w:p w14:paraId="2F10ED0C" w14:textId="77777777" w:rsidR="00871C5F" w:rsidRPr="007257CC" w:rsidRDefault="007257CC">
            <w:pPr>
              <w:rPr>
                <w:sz w:val="16"/>
              </w:rPr>
            </w:pPr>
            <w:r w:rsidRPr="007257CC">
              <w:rPr>
                <w:rStyle w:val="SAPMonospace"/>
                <w:sz w:val="16"/>
              </w:rPr>
              <w:t>SAP_BR_RECM_ADMINISTRATOR</w:t>
            </w:r>
          </w:p>
        </w:tc>
        <w:tc>
          <w:tcPr>
            <w:tcW w:w="0" w:type="auto"/>
          </w:tcPr>
          <w:p w14:paraId="3762A161" w14:textId="77777777" w:rsidR="00871C5F" w:rsidRPr="007257CC" w:rsidRDefault="007257CC">
            <w:pPr>
              <w:rPr>
                <w:sz w:val="16"/>
              </w:rPr>
            </w:pPr>
            <w:r w:rsidRPr="007257CC">
              <w:rPr>
                <w:sz w:val="16"/>
              </w:rPr>
              <w:t>Administration - Leasing</w:t>
            </w:r>
          </w:p>
        </w:tc>
        <w:tc>
          <w:tcPr>
            <w:tcW w:w="0" w:type="auto"/>
          </w:tcPr>
          <w:p w14:paraId="5DD5CCAB" w14:textId="77777777" w:rsidR="00871C5F" w:rsidRPr="007257CC" w:rsidRDefault="007257CC">
            <w:pPr>
              <w:rPr>
                <w:sz w:val="16"/>
              </w:rPr>
            </w:pPr>
            <w:r w:rsidRPr="007257CC">
              <w:rPr>
                <w:rStyle w:val="SAPMonospace"/>
                <w:sz w:val="16"/>
              </w:rPr>
              <w:t>SAP_FIN_SP_RECM_ADMIN</w:t>
            </w:r>
          </w:p>
        </w:tc>
        <w:tc>
          <w:tcPr>
            <w:tcW w:w="0" w:type="auto"/>
          </w:tcPr>
          <w:p w14:paraId="6E19B26E" w14:textId="77777777" w:rsidR="00871C5F" w:rsidRPr="007257CC" w:rsidRDefault="00871C5F">
            <w:pPr>
              <w:rPr>
                <w:sz w:val="16"/>
              </w:rPr>
            </w:pPr>
          </w:p>
        </w:tc>
      </w:tr>
      <w:tr w:rsidR="00871C5F" w:rsidRPr="007257CC" w14:paraId="2CBA3CC3" w14:textId="77777777" w:rsidTr="007257CC">
        <w:tc>
          <w:tcPr>
            <w:tcW w:w="0" w:type="auto"/>
          </w:tcPr>
          <w:p w14:paraId="0CB117A1" w14:textId="77777777" w:rsidR="00871C5F" w:rsidRPr="007257CC" w:rsidRDefault="007257CC">
            <w:pPr>
              <w:rPr>
                <w:sz w:val="16"/>
              </w:rPr>
            </w:pPr>
            <w:r w:rsidRPr="007257CC">
              <w:rPr>
                <w:sz w:val="16"/>
              </w:rPr>
              <w:t>Accounts Payable Accountant - Leasing</w:t>
            </w:r>
          </w:p>
        </w:tc>
        <w:tc>
          <w:tcPr>
            <w:tcW w:w="0" w:type="auto"/>
          </w:tcPr>
          <w:p w14:paraId="00E42647" w14:textId="77777777" w:rsidR="00871C5F" w:rsidRPr="007257CC" w:rsidRDefault="007257CC">
            <w:pPr>
              <w:rPr>
                <w:sz w:val="16"/>
              </w:rPr>
            </w:pPr>
            <w:r w:rsidRPr="007257CC">
              <w:rPr>
                <w:rStyle w:val="SAPMonospace"/>
                <w:sz w:val="16"/>
              </w:rPr>
              <w:t>SAP_BR_RECM_AP_ACCOUNTANT</w:t>
            </w:r>
          </w:p>
        </w:tc>
        <w:tc>
          <w:tcPr>
            <w:tcW w:w="0" w:type="auto"/>
          </w:tcPr>
          <w:p w14:paraId="4B9D1A67" w14:textId="77777777" w:rsidR="00871C5F" w:rsidRPr="007257CC" w:rsidRDefault="007257CC">
            <w:pPr>
              <w:rPr>
                <w:sz w:val="16"/>
              </w:rPr>
            </w:pPr>
            <w:r w:rsidRPr="007257CC">
              <w:rPr>
                <w:sz w:val="16"/>
              </w:rPr>
              <w:t>Accounts Payable - Leasing</w:t>
            </w:r>
          </w:p>
        </w:tc>
        <w:tc>
          <w:tcPr>
            <w:tcW w:w="0" w:type="auto"/>
          </w:tcPr>
          <w:p w14:paraId="650ACC7D" w14:textId="77777777" w:rsidR="00871C5F" w:rsidRPr="007257CC" w:rsidRDefault="007257CC">
            <w:pPr>
              <w:rPr>
                <w:sz w:val="16"/>
              </w:rPr>
            </w:pPr>
            <w:r w:rsidRPr="007257CC">
              <w:rPr>
                <w:rStyle w:val="SAPMonospace"/>
                <w:sz w:val="16"/>
              </w:rPr>
              <w:t>SAP_FIN_SP_RECM_AP_ACC</w:t>
            </w:r>
          </w:p>
        </w:tc>
        <w:tc>
          <w:tcPr>
            <w:tcW w:w="0" w:type="auto"/>
          </w:tcPr>
          <w:p w14:paraId="6A53D25D" w14:textId="77777777" w:rsidR="00871C5F" w:rsidRPr="007257CC" w:rsidRDefault="00871C5F">
            <w:pPr>
              <w:rPr>
                <w:sz w:val="16"/>
              </w:rPr>
            </w:pPr>
          </w:p>
        </w:tc>
      </w:tr>
      <w:tr w:rsidR="00871C5F" w:rsidRPr="007257CC" w14:paraId="6629A825" w14:textId="77777777" w:rsidTr="007257CC">
        <w:tc>
          <w:tcPr>
            <w:tcW w:w="0" w:type="auto"/>
          </w:tcPr>
          <w:p w14:paraId="7FB9CBCB" w14:textId="77777777" w:rsidR="00871C5F" w:rsidRPr="007257CC" w:rsidRDefault="007257CC">
            <w:pPr>
              <w:rPr>
                <w:sz w:val="16"/>
              </w:rPr>
            </w:pPr>
            <w:r w:rsidRPr="007257CC">
              <w:rPr>
                <w:sz w:val="16"/>
              </w:rPr>
              <w:t>Administrator - Real Estate Management</w:t>
            </w:r>
          </w:p>
        </w:tc>
        <w:tc>
          <w:tcPr>
            <w:tcW w:w="0" w:type="auto"/>
          </w:tcPr>
          <w:p w14:paraId="15CC2B7A" w14:textId="77777777" w:rsidR="00871C5F" w:rsidRPr="007257CC" w:rsidRDefault="007257CC">
            <w:pPr>
              <w:rPr>
                <w:sz w:val="16"/>
              </w:rPr>
            </w:pPr>
            <w:r w:rsidRPr="007257CC">
              <w:rPr>
                <w:rStyle w:val="SAPMonospace"/>
                <w:sz w:val="16"/>
              </w:rPr>
              <w:t>SAP_BR_RE_ADMINISTRATOR</w:t>
            </w:r>
          </w:p>
        </w:tc>
        <w:tc>
          <w:tcPr>
            <w:tcW w:w="0" w:type="auto"/>
          </w:tcPr>
          <w:p w14:paraId="54AC9D31" w14:textId="77777777" w:rsidR="00871C5F" w:rsidRPr="007257CC" w:rsidRDefault="007257CC">
            <w:pPr>
              <w:rPr>
                <w:sz w:val="16"/>
              </w:rPr>
            </w:pPr>
            <w:r w:rsidRPr="007257CC">
              <w:rPr>
                <w:sz w:val="16"/>
              </w:rPr>
              <w:t>Administration - Real Estate</w:t>
            </w:r>
          </w:p>
        </w:tc>
        <w:tc>
          <w:tcPr>
            <w:tcW w:w="0" w:type="auto"/>
          </w:tcPr>
          <w:p w14:paraId="7D1751A4" w14:textId="77777777" w:rsidR="00871C5F" w:rsidRPr="007257CC" w:rsidRDefault="007257CC">
            <w:pPr>
              <w:rPr>
                <w:sz w:val="16"/>
              </w:rPr>
            </w:pPr>
            <w:r w:rsidRPr="007257CC">
              <w:rPr>
                <w:rStyle w:val="SAPMonospace"/>
                <w:sz w:val="16"/>
              </w:rPr>
              <w:t>SAP_FIN_SP_REIP_ADMIN</w:t>
            </w:r>
          </w:p>
        </w:tc>
        <w:tc>
          <w:tcPr>
            <w:tcW w:w="0" w:type="auto"/>
          </w:tcPr>
          <w:p w14:paraId="02A3EF8D" w14:textId="77777777" w:rsidR="00871C5F" w:rsidRPr="007257CC" w:rsidRDefault="00871C5F">
            <w:pPr>
              <w:rPr>
                <w:sz w:val="16"/>
              </w:rPr>
            </w:pPr>
          </w:p>
        </w:tc>
      </w:tr>
      <w:tr w:rsidR="00871C5F" w:rsidRPr="007257CC" w14:paraId="193CDC20" w14:textId="77777777" w:rsidTr="007257CC">
        <w:tc>
          <w:tcPr>
            <w:tcW w:w="0" w:type="auto"/>
          </w:tcPr>
          <w:p w14:paraId="67248EEC" w14:textId="77777777" w:rsidR="00871C5F" w:rsidRPr="007257CC" w:rsidRDefault="007257CC">
            <w:pPr>
              <w:rPr>
                <w:sz w:val="16"/>
              </w:rPr>
            </w:pPr>
            <w:r w:rsidRPr="007257CC">
              <w:rPr>
                <w:sz w:val="16"/>
              </w:rPr>
              <w:lastRenderedPageBreak/>
              <w:t>Cash Manager</w:t>
            </w:r>
          </w:p>
        </w:tc>
        <w:tc>
          <w:tcPr>
            <w:tcW w:w="0" w:type="auto"/>
          </w:tcPr>
          <w:p w14:paraId="008BF1C5" w14:textId="77777777" w:rsidR="00871C5F" w:rsidRPr="007257CC" w:rsidRDefault="007257CC">
            <w:pPr>
              <w:rPr>
                <w:sz w:val="16"/>
              </w:rPr>
            </w:pPr>
            <w:r w:rsidRPr="007257CC">
              <w:rPr>
                <w:rStyle w:val="SAPMonospace"/>
                <w:sz w:val="16"/>
              </w:rPr>
              <w:t>SAP_BR_CASH_MANAGER</w:t>
            </w:r>
          </w:p>
        </w:tc>
        <w:tc>
          <w:tcPr>
            <w:tcW w:w="0" w:type="auto"/>
          </w:tcPr>
          <w:p w14:paraId="13C6B39D" w14:textId="77777777" w:rsidR="00871C5F" w:rsidRPr="007257CC" w:rsidRDefault="007257CC">
            <w:pPr>
              <w:rPr>
                <w:sz w:val="16"/>
              </w:rPr>
            </w:pPr>
            <w:r w:rsidRPr="007257CC">
              <w:rPr>
                <w:rStyle w:val="SAPMonospace"/>
                <w:sz w:val="16"/>
              </w:rPr>
              <w:t>Cash Manager</w:t>
            </w:r>
          </w:p>
        </w:tc>
        <w:tc>
          <w:tcPr>
            <w:tcW w:w="0" w:type="auto"/>
          </w:tcPr>
          <w:p w14:paraId="48E5457C" w14:textId="77777777" w:rsidR="00871C5F" w:rsidRPr="007257CC" w:rsidRDefault="007257CC">
            <w:pPr>
              <w:rPr>
                <w:sz w:val="16"/>
              </w:rPr>
            </w:pPr>
            <w:r w:rsidRPr="007257CC">
              <w:rPr>
                <w:rStyle w:val="SAPMonospace"/>
                <w:sz w:val="16"/>
              </w:rPr>
              <w:t>SAP_BR_CASH_MANAGER</w:t>
            </w:r>
          </w:p>
        </w:tc>
        <w:tc>
          <w:tcPr>
            <w:tcW w:w="0" w:type="auto"/>
          </w:tcPr>
          <w:p w14:paraId="1EA774E9" w14:textId="77777777" w:rsidR="007257CC" w:rsidRPr="007257CC" w:rsidRDefault="007257CC">
            <w:pPr>
              <w:rPr>
                <w:sz w:val="16"/>
              </w:rPr>
            </w:pPr>
          </w:p>
        </w:tc>
      </w:tr>
      <w:tr w:rsidR="00871C5F" w:rsidRPr="007257CC" w14:paraId="51FD0CC2" w14:textId="77777777" w:rsidTr="007257CC">
        <w:tc>
          <w:tcPr>
            <w:tcW w:w="0" w:type="auto"/>
          </w:tcPr>
          <w:p w14:paraId="4ED5640F" w14:textId="77777777" w:rsidR="00871C5F" w:rsidRPr="007257CC" w:rsidRDefault="007257CC">
            <w:pPr>
              <w:rPr>
                <w:sz w:val="16"/>
              </w:rPr>
            </w:pPr>
            <w:r w:rsidRPr="007257CC">
              <w:rPr>
                <w:sz w:val="16"/>
              </w:rPr>
              <w:t>Administrator - Enterprise Contract Management</w:t>
            </w:r>
          </w:p>
        </w:tc>
        <w:tc>
          <w:tcPr>
            <w:tcW w:w="0" w:type="auto"/>
          </w:tcPr>
          <w:p w14:paraId="6B6C6245" w14:textId="77777777" w:rsidR="00871C5F" w:rsidRPr="007257CC" w:rsidRDefault="007257CC">
            <w:pPr>
              <w:rPr>
                <w:sz w:val="16"/>
              </w:rPr>
            </w:pPr>
            <w:r w:rsidRPr="007257CC">
              <w:rPr>
                <w:rStyle w:val="SAPMonospace"/>
                <w:sz w:val="16"/>
              </w:rPr>
              <w:t>SAP_BR_ADMINISTRATOR_LCM</w:t>
            </w:r>
          </w:p>
        </w:tc>
        <w:tc>
          <w:tcPr>
            <w:tcW w:w="0" w:type="auto"/>
          </w:tcPr>
          <w:p w14:paraId="3802F491" w14:textId="77777777" w:rsidR="00871C5F" w:rsidRPr="007257CC" w:rsidRDefault="007257CC">
            <w:pPr>
              <w:rPr>
                <w:sz w:val="16"/>
              </w:rPr>
            </w:pPr>
            <w:r w:rsidRPr="007257CC">
              <w:rPr>
                <w:sz w:val="16"/>
              </w:rPr>
              <w:t>Administration - Enterprise Contract</w:t>
            </w:r>
          </w:p>
        </w:tc>
        <w:tc>
          <w:tcPr>
            <w:tcW w:w="0" w:type="auto"/>
          </w:tcPr>
          <w:p w14:paraId="646D301F" w14:textId="77777777" w:rsidR="00871C5F" w:rsidRPr="007257CC" w:rsidRDefault="007257CC">
            <w:pPr>
              <w:rPr>
                <w:sz w:val="16"/>
              </w:rPr>
            </w:pPr>
            <w:r w:rsidRPr="007257CC">
              <w:rPr>
                <w:rStyle w:val="SAPMonospace"/>
                <w:sz w:val="16"/>
              </w:rPr>
              <w:t>SAP_LCM_SP_ADMINISTRATOR_LCM</w:t>
            </w:r>
          </w:p>
        </w:tc>
        <w:tc>
          <w:tcPr>
            <w:tcW w:w="0" w:type="auto"/>
          </w:tcPr>
          <w:p w14:paraId="4BDC001C" w14:textId="77777777" w:rsidR="007257CC" w:rsidRPr="007257CC" w:rsidRDefault="007257CC">
            <w:pPr>
              <w:rPr>
                <w:sz w:val="16"/>
              </w:rPr>
            </w:pPr>
          </w:p>
        </w:tc>
      </w:tr>
      <w:tr w:rsidR="00871C5F" w:rsidRPr="007257CC" w14:paraId="3AF6765D" w14:textId="77777777" w:rsidTr="007257CC">
        <w:tc>
          <w:tcPr>
            <w:tcW w:w="0" w:type="auto"/>
          </w:tcPr>
          <w:p w14:paraId="73DF5F77" w14:textId="77777777" w:rsidR="00871C5F" w:rsidRPr="007257CC" w:rsidRDefault="007257CC">
            <w:pPr>
              <w:rPr>
                <w:sz w:val="16"/>
              </w:rPr>
            </w:pPr>
            <w:r w:rsidRPr="007257CC">
              <w:rPr>
                <w:sz w:val="16"/>
              </w:rPr>
              <w:t>Legal Counsel</w:t>
            </w:r>
          </w:p>
        </w:tc>
        <w:tc>
          <w:tcPr>
            <w:tcW w:w="0" w:type="auto"/>
          </w:tcPr>
          <w:p w14:paraId="5B5E5522" w14:textId="77777777" w:rsidR="00871C5F" w:rsidRPr="007257CC" w:rsidRDefault="007257CC">
            <w:pPr>
              <w:rPr>
                <w:sz w:val="16"/>
              </w:rPr>
            </w:pPr>
            <w:r w:rsidRPr="007257CC">
              <w:rPr>
                <w:rStyle w:val="SAPMonospace"/>
                <w:sz w:val="16"/>
              </w:rPr>
              <w:t>SAP_BR_LEGAL_COUNSEL</w:t>
            </w:r>
          </w:p>
        </w:tc>
        <w:tc>
          <w:tcPr>
            <w:tcW w:w="0" w:type="auto"/>
          </w:tcPr>
          <w:p w14:paraId="4CF4F1C3" w14:textId="77777777" w:rsidR="00871C5F" w:rsidRPr="007257CC" w:rsidRDefault="007257CC">
            <w:pPr>
              <w:rPr>
                <w:sz w:val="16"/>
              </w:rPr>
            </w:pPr>
            <w:r w:rsidRPr="007257CC">
              <w:rPr>
                <w:sz w:val="16"/>
              </w:rPr>
              <w:t>Enterprise Contract Management</w:t>
            </w:r>
          </w:p>
        </w:tc>
        <w:tc>
          <w:tcPr>
            <w:tcW w:w="0" w:type="auto"/>
          </w:tcPr>
          <w:p w14:paraId="6BEB9BB5" w14:textId="77777777" w:rsidR="00871C5F" w:rsidRPr="007257CC" w:rsidRDefault="007257CC">
            <w:pPr>
              <w:rPr>
                <w:sz w:val="16"/>
              </w:rPr>
            </w:pPr>
            <w:r w:rsidRPr="007257CC">
              <w:rPr>
                <w:rStyle w:val="SAPMonospace"/>
                <w:sz w:val="16"/>
              </w:rPr>
              <w:t>SAP_LCM_SP_LEGAL_COUNSEL</w:t>
            </w:r>
          </w:p>
        </w:tc>
        <w:tc>
          <w:tcPr>
            <w:tcW w:w="0" w:type="auto"/>
          </w:tcPr>
          <w:p w14:paraId="48C14EBD" w14:textId="77777777" w:rsidR="007257CC" w:rsidRPr="007257CC" w:rsidRDefault="007257CC">
            <w:pPr>
              <w:rPr>
                <w:sz w:val="16"/>
              </w:rPr>
            </w:pPr>
          </w:p>
        </w:tc>
      </w:tr>
      <w:tr w:rsidR="00871C5F" w:rsidRPr="007257CC" w14:paraId="214C2DBA" w14:textId="77777777" w:rsidTr="007257CC">
        <w:tc>
          <w:tcPr>
            <w:tcW w:w="0" w:type="auto"/>
          </w:tcPr>
          <w:p w14:paraId="1C278F20" w14:textId="77777777" w:rsidR="00871C5F" w:rsidRPr="007257CC" w:rsidRDefault="007257CC">
            <w:pPr>
              <w:rPr>
                <w:sz w:val="16"/>
              </w:rPr>
            </w:pPr>
            <w:r w:rsidRPr="007257CC">
              <w:rPr>
                <w:sz w:val="16"/>
              </w:rPr>
              <w:t>Configuration Expert - Business Process Configuration</w:t>
            </w:r>
          </w:p>
        </w:tc>
        <w:tc>
          <w:tcPr>
            <w:tcW w:w="0" w:type="auto"/>
          </w:tcPr>
          <w:p w14:paraId="34AA8116" w14:textId="77777777" w:rsidR="00871C5F" w:rsidRPr="007257CC" w:rsidRDefault="007257CC">
            <w:pPr>
              <w:rPr>
                <w:sz w:val="16"/>
              </w:rPr>
            </w:pPr>
            <w:r w:rsidRPr="007257CC">
              <w:rPr>
                <w:rStyle w:val="SAPMonospace"/>
                <w:sz w:val="16"/>
              </w:rPr>
              <w:t>SAP_BR_BPC_EXPERT</w:t>
            </w:r>
          </w:p>
        </w:tc>
        <w:tc>
          <w:tcPr>
            <w:tcW w:w="0" w:type="auto"/>
          </w:tcPr>
          <w:p w14:paraId="0C270741" w14:textId="77777777" w:rsidR="00871C5F" w:rsidRPr="007257CC" w:rsidRDefault="007257CC">
            <w:pPr>
              <w:rPr>
                <w:sz w:val="16"/>
              </w:rPr>
            </w:pPr>
            <w:r w:rsidRPr="007257CC">
              <w:rPr>
                <w:rStyle w:val="SAPMonospace"/>
                <w:sz w:val="16"/>
              </w:rPr>
              <w:t>Configuration Expert - Business Process Configuration</w:t>
            </w:r>
          </w:p>
        </w:tc>
        <w:tc>
          <w:tcPr>
            <w:tcW w:w="0" w:type="auto"/>
          </w:tcPr>
          <w:p w14:paraId="504E0F6B" w14:textId="77777777" w:rsidR="00871C5F" w:rsidRPr="007257CC" w:rsidRDefault="007257CC">
            <w:pPr>
              <w:rPr>
                <w:sz w:val="16"/>
              </w:rPr>
            </w:pPr>
            <w:r w:rsidRPr="007257CC">
              <w:rPr>
                <w:rStyle w:val="SAPMonospace"/>
                <w:sz w:val="16"/>
              </w:rPr>
              <w:t>SAP_BR_BPC_EXPERT</w:t>
            </w:r>
          </w:p>
        </w:tc>
        <w:tc>
          <w:tcPr>
            <w:tcW w:w="0" w:type="auto"/>
          </w:tcPr>
          <w:p w14:paraId="5DB26EA9" w14:textId="77777777" w:rsidR="007257CC" w:rsidRPr="007257CC" w:rsidRDefault="007257CC">
            <w:pPr>
              <w:rPr>
                <w:sz w:val="16"/>
              </w:rPr>
            </w:pPr>
          </w:p>
        </w:tc>
      </w:tr>
      <w:tr w:rsidR="00871C5F" w:rsidRPr="007257CC" w14:paraId="631FB50D" w14:textId="77777777" w:rsidTr="007257CC">
        <w:tc>
          <w:tcPr>
            <w:tcW w:w="0" w:type="auto"/>
          </w:tcPr>
          <w:p w14:paraId="0282F45E" w14:textId="77777777" w:rsidR="00871C5F" w:rsidRPr="007257CC" w:rsidRDefault="007257CC">
            <w:pPr>
              <w:rPr>
                <w:sz w:val="16"/>
              </w:rPr>
            </w:pPr>
            <w:r w:rsidRPr="007257CC">
              <w:rPr>
                <w:sz w:val="16"/>
              </w:rPr>
              <w:t>Administrator</w:t>
            </w:r>
          </w:p>
        </w:tc>
        <w:tc>
          <w:tcPr>
            <w:tcW w:w="0" w:type="auto"/>
          </w:tcPr>
          <w:p w14:paraId="74E56BAC" w14:textId="77777777" w:rsidR="00871C5F" w:rsidRPr="007257CC" w:rsidRDefault="007257CC">
            <w:pPr>
              <w:rPr>
                <w:sz w:val="16"/>
              </w:rPr>
            </w:pPr>
            <w:r w:rsidRPr="007257CC">
              <w:rPr>
                <w:rStyle w:val="SAPMonospace"/>
                <w:sz w:val="16"/>
              </w:rPr>
              <w:t>SAP_BR_ADMINISTRATOR</w:t>
            </w:r>
          </w:p>
        </w:tc>
        <w:tc>
          <w:tcPr>
            <w:tcW w:w="0" w:type="auto"/>
          </w:tcPr>
          <w:p w14:paraId="2060A82A" w14:textId="77777777" w:rsidR="00871C5F" w:rsidRPr="007257CC" w:rsidRDefault="007257CC">
            <w:pPr>
              <w:rPr>
                <w:sz w:val="16"/>
              </w:rPr>
            </w:pPr>
            <w:r w:rsidRPr="007257CC">
              <w:rPr>
                <w:rStyle w:val="SAPMonospace"/>
                <w:sz w:val="16"/>
              </w:rPr>
              <w:t>Administrator</w:t>
            </w:r>
          </w:p>
        </w:tc>
        <w:tc>
          <w:tcPr>
            <w:tcW w:w="0" w:type="auto"/>
          </w:tcPr>
          <w:p w14:paraId="3720156C" w14:textId="77777777" w:rsidR="00871C5F" w:rsidRPr="007257CC" w:rsidRDefault="007257CC">
            <w:pPr>
              <w:rPr>
                <w:sz w:val="16"/>
              </w:rPr>
            </w:pPr>
            <w:r w:rsidRPr="007257CC">
              <w:rPr>
                <w:rStyle w:val="SAPMonospace"/>
                <w:sz w:val="16"/>
              </w:rPr>
              <w:t>SAP_BR_ADMINISTRATOR</w:t>
            </w:r>
          </w:p>
        </w:tc>
        <w:tc>
          <w:tcPr>
            <w:tcW w:w="0" w:type="auto"/>
          </w:tcPr>
          <w:p w14:paraId="64E2929E" w14:textId="77777777" w:rsidR="00871C5F" w:rsidRPr="007257CC" w:rsidRDefault="00871C5F">
            <w:pPr>
              <w:rPr>
                <w:sz w:val="16"/>
              </w:rPr>
            </w:pPr>
          </w:p>
        </w:tc>
      </w:tr>
      <w:tr w:rsidR="00871C5F" w:rsidRPr="007257CC" w14:paraId="3DE664D1" w14:textId="77777777" w:rsidTr="007257CC">
        <w:tc>
          <w:tcPr>
            <w:tcW w:w="0" w:type="auto"/>
          </w:tcPr>
          <w:p w14:paraId="5271A503" w14:textId="77777777" w:rsidR="00871C5F" w:rsidRPr="007257CC" w:rsidRDefault="007257CC">
            <w:pPr>
              <w:rPr>
                <w:sz w:val="16"/>
              </w:rPr>
            </w:pPr>
            <w:r w:rsidRPr="007257CC">
              <w:rPr>
                <w:sz w:val="16"/>
              </w:rPr>
              <w:t>Cost Accountant - Real Estate</w:t>
            </w:r>
          </w:p>
        </w:tc>
        <w:tc>
          <w:tcPr>
            <w:tcW w:w="0" w:type="auto"/>
          </w:tcPr>
          <w:p w14:paraId="6CD45681" w14:textId="77777777" w:rsidR="00871C5F" w:rsidRPr="007257CC" w:rsidRDefault="007257CC">
            <w:pPr>
              <w:rPr>
                <w:sz w:val="16"/>
              </w:rPr>
            </w:pPr>
            <w:r w:rsidRPr="007257CC">
              <w:rPr>
                <w:rStyle w:val="SAPMonospace"/>
                <w:sz w:val="16"/>
              </w:rPr>
              <w:t>SAP_BR_RE_COST_ACCOUNTANT</w:t>
            </w:r>
          </w:p>
        </w:tc>
        <w:tc>
          <w:tcPr>
            <w:tcW w:w="0" w:type="auto"/>
          </w:tcPr>
          <w:p w14:paraId="29077AB7" w14:textId="77777777" w:rsidR="00871C5F" w:rsidRPr="007257CC" w:rsidRDefault="007257CC">
            <w:pPr>
              <w:rPr>
                <w:sz w:val="16"/>
              </w:rPr>
            </w:pPr>
            <w:r w:rsidRPr="007257CC">
              <w:rPr>
                <w:sz w:val="16"/>
              </w:rPr>
              <w:t>Cost Accounting - Real Estate</w:t>
            </w:r>
          </w:p>
        </w:tc>
        <w:tc>
          <w:tcPr>
            <w:tcW w:w="0" w:type="auto"/>
          </w:tcPr>
          <w:p w14:paraId="1EFB8F08" w14:textId="77777777" w:rsidR="00871C5F" w:rsidRPr="007257CC" w:rsidRDefault="007257CC">
            <w:pPr>
              <w:rPr>
                <w:sz w:val="16"/>
              </w:rPr>
            </w:pPr>
            <w:r w:rsidRPr="007257CC">
              <w:rPr>
                <w:rStyle w:val="SAPMonospace"/>
                <w:sz w:val="16"/>
              </w:rPr>
              <w:t>SAP_FIN_SP_RE_COST_ACCOUNTANT</w:t>
            </w:r>
          </w:p>
        </w:tc>
        <w:tc>
          <w:tcPr>
            <w:tcW w:w="0" w:type="auto"/>
          </w:tcPr>
          <w:p w14:paraId="33AAE380" w14:textId="77777777" w:rsidR="00871C5F" w:rsidRPr="007257CC" w:rsidRDefault="00871C5F">
            <w:pPr>
              <w:rPr>
                <w:sz w:val="16"/>
              </w:rPr>
            </w:pPr>
          </w:p>
        </w:tc>
      </w:tr>
    </w:tbl>
    <w:p w14:paraId="4AB66C0F" w14:textId="77777777" w:rsidR="00871C5F" w:rsidRDefault="007257CC">
      <w:pPr>
        <w:pStyle w:val="Heading2"/>
      </w:pPr>
      <w:bookmarkStart w:id="10" w:name="unique_5"/>
      <w:bookmarkStart w:id="11" w:name="_Toc176424242"/>
      <w:r>
        <w:t>Master Data, Organizational Data, and Other Data</w:t>
      </w:r>
      <w:bookmarkEnd w:id="10"/>
      <w:bookmarkEnd w:id="11"/>
    </w:p>
    <w:p w14:paraId="535C55E3" w14:textId="77777777" w:rsidR="00871C5F" w:rsidRDefault="007257CC">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1857C886" w14:textId="77777777" w:rsidR="00871C5F" w:rsidRDefault="007257CC">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08"/>
        <w:gridCol w:w="9363"/>
        <w:gridCol w:w="522"/>
        <w:gridCol w:w="3111"/>
      </w:tblGrid>
      <w:tr w:rsidR="00871C5F" w:rsidRPr="007257CC" w14:paraId="753E5D93"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AB47519" w14:textId="77777777" w:rsidR="00871C5F" w:rsidRPr="007257CC" w:rsidRDefault="007257CC">
            <w:pPr>
              <w:pStyle w:val="SAPTableHeader"/>
              <w:rPr>
                <w:sz w:val="16"/>
              </w:rPr>
            </w:pPr>
            <w:r w:rsidRPr="007257CC">
              <w:rPr>
                <w:sz w:val="16"/>
              </w:rPr>
              <w:t>Data</w:t>
            </w:r>
          </w:p>
        </w:tc>
        <w:tc>
          <w:tcPr>
            <w:tcW w:w="0" w:type="auto"/>
          </w:tcPr>
          <w:p w14:paraId="77FD37AA" w14:textId="77777777" w:rsidR="00871C5F" w:rsidRPr="007257CC" w:rsidRDefault="007257CC">
            <w:pPr>
              <w:pStyle w:val="SAPTableHeader"/>
              <w:rPr>
                <w:sz w:val="16"/>
              </w:rPr>
            </w:pPr>
            <w:r w:rsidRPr="007257CC">
              <w:rPr>
                <w:sz w:val="16"/>
              </w:rPr>
              <w:t>Sample Value</w:t>
            </w:r>
          </w:p>
        </w:tc>
        <w:tc>
          <w:tcPr>
            <w:tcW w:w="0" w:type="auto"/>
          </w:tcPr>
          <w:p w14:paraId="484D7110" w14:textId="77777777" w:rsidR="00871C5F" w:rsidRPr="007257CC" w:rsidRDefault="007257CC">
            <w:pPr>
              <w:pStyle w:val="SAPTableHeader"/>
              <w:rPr>
                <w:sz w:val="16"/>
              </w:rPr>
            </w:pPr>
            <w:r w:rsidRPr="007257CC">
              <w:rPr>
                <w:sz w:val="16"/>
              </w:rPr>
              <w:t>Details</w:t>
            </w:r>
          </w:p>
        </w:tc>
        <w:tc>
          <w:tcPr>
            <w:tcW w:w="0" w:type="auto"/>
          </w:tcPr>
          <w:p w14:paraId="5DF759D6" w14:textId="77777777" w:rsidR="00871C5F" w:rsidRPr="007257CC" w:rsidRDefault="007257CC">
            <w:pPr>
              <w:pStyle w:val="SAPTableHeader"/>
              <w:rPr>
                <w:sz w:val="16"/>
              </w:rPr>
            </w:pPr>
            <w:r w:rsidRPr="007257CC">
              <w:rPr>
                <w:sz w:val="16"/>
              </w:rPr>
              <w:t>Comments</w:t>
            </w:r>
          </w:p>
        </w:tc>
      </w:tr>
      <w:tr w:rsidR="00871C5F" w:rsidRPr="007257CC" w14:paraId="3DDB09D5" w14:textId="77777777" w:rsidTr="007257CC">
        <w:tc>
          <w:tcPr>
            <w:tcW w:w="0" w:type="auto"/>
          </w:tcPr>
          <w:p w14:paraId="7498D3C0" w14:textId="77777777" w:rsidR="00871C5F" w:rsidRPr="007257CC" w:rsidRDefault="007257CC">
            <w:pPr>
              <w:rPr>
                <w:sz w:val="16"/>
              </w:rPr>
            </w:pPr>
            <w:r w:rsidRPr="007257CC">
              <w:rPr>
                <w:sz w:val="16"/>
              </w:rPr>
              <w:t>Company Code</w:t>
            </w:r>
          </w:p>
        </w:tc>
        <w:tc>
          <w:tcPr>
            <w:tcW w:w="0" w:type="auto"/>
          </w:tcPr>
          <w:p w14:paraId="260056A0" w14:textId="77777777" w:rsidR="00871C5F" w:rsidRPr="007257CC" w:rsidRDefault="007257CC">
            <w:pPr>
              <w:rPr>
                <w:sz w:val="16"/>
              </w:rPr>
            </w:pPr>
            <w:r w:rsidRPr="007257CC">
              <w:rPr>
                <w:rStyle w:val="SAPUserEntry"/>
                <w:sz w:val="16"/>
              </w:rPr>
              <w:t>1010</w:t>
            </w:r>
          </w:p>
        </w:tc>
        <w:tc>
          <w:tcPr>
            <w:tcW w:w="0" w:type="auto"/>
          </w:tcPr>
          <w:p w14:paraId="760804EC" w14:textId="77777777" w:rsidR="00871C5F" w:rsidRPr="007257CC" w:rsidRDefault="00871C5F">
            <w:pPr>
              <w:rPr>
                <w:sz w:val="16"/>
              </w:rPr>
            </w:pPr>
          </w:p>
        </w:tc>
        <w:tc>
          <w:tcPr>
            <w:tcW w:w="0" w:type="auto"/>
          </w:tcPr>
          <w:p w14:paraId="2CB1D8E8" w14:textId="77777777" w:rsidR="00871C5F" w:rsidRPr="007257CC" w:rsidRDefault="00871C5F">
            <w:pPr>
              <w:rPr>
                <w:sz w:val="16"/>
              </w:rPr>
            </w:pPr>
          </w:p>
        </w:tc>
      </w:tr>
      <w:tr w:rsidR="00871C5F" w:rsidRPr="007257CC" w14:paraId="0BFD570D" w14:textId="77777777" w:rsidTr="007257CC">
        <w:tc>
          <w:tcPr>
            <w:tcW w:w="0" w:type="auto"/>
          </w:tcPr>
          <w:p w14:paraId="17150A25" w14:textId="77777777" w:rsidR="00871C5F" w:rsidRPr="007257CC" w:rsidRDefault="007257CC">
            <w:pPr>
              <w:rPr>
                <w:sz w:val="16"/>
              </w:rPr>
            </w:pPr>
            <w:r w:rsidRPr="007257CC">
              <w:rPr>
                <w:sz w:val="16"/>
              </w:rPr>
              <w:t>Chart of Depreciation</w:t>
            </w:r>
          </w:p>
        </w:tc>
        <w:tc>
          <w:tcPr>
            <w:tcW w:w="0" w:type="auto"/>
          </w:tcPr>
          <w:p w14:paraId="1D32F826" w14:textId="77777777" w:rsidR="00871C5F" w:rsidRPr="007257CC" w:rsidRDefault="007257CC">
            <w:pPr>
              <w:rPr>
                <w:sz w:val="16"/>
              </w:rPr>
            </w:pPr>
            <w:r w:rsidRPr="007257CC">
              <w:rPr>
                <w:rStyle w:val="SAPUserEntry"/>
                <w:sz w:val="16"/>
              </w:rPr>
              <w:t>1010</w:t>
            </w:r>
          </w:p>
        </w:tc>
        <w:tc>
          <w:tcPr>
            <w:tcW w:w="0" w:type="auto"/>
          </w:tcPr>
          <w:p w14:paraId="476680F4" w14:textId="77777777" w:rsidR="00871C5F" w:rsidRPr="007257CC" w:rsidRDefault="00871C5F">
            <w:pPr>
              <w:rPr>
                <w:sz w:val="16"/>
              </w:rPr>
            </w:pPr>
          </w:p>
        </w:tc>
        <w:tc>
          <w:tcPr>
            <w:tcW w:w="0" w:type="auto"/>
          </w:tcPr>
          <w:p w14:paraId="426DDE7E" w14:textId="77777777" w:rsidR="00871C5F" w:rsidRPr="007257CC" w:rsidRDefault="00871C5F">
            <w:pPr>
              <w:rPr>
                <w:sz w:val="16"/>
              </w:rPr>
            </w:pPr>
          </w:p>
        </w:tc>
      </w:tr>
      <w:tr w:rsidR="00871C5F" w:rsidRPr="007257CC" w14:paraId="26087413" w14:textId="77777777" w:rsidTr="007257CC">
        <w:tc>
          <w:tcPr>
            <w:tcW w:w="0" w:type="auto"/>
          </w:tcPr>
          <w:p w14:paraId="110147F2" w14:textId="77777777" w:rsidR="00871C5F" w:rsidRPr="007257CC" w:rsidRDefault="007257CC">
            <w:pPr>
              <w:rPr>
                <w:sz w:val="16"/>
              </w:rPr>
            </w:pPr>
            <w:r w:rsidRPr="007257CC">
              <w:rPr>
                <w:sz w:val="16"/>
              </w:rPr>
              <w:t>Asset Class</w:t>
            </w:r>
          </w:p>
        </w:tc>
        <w:tc>
          <w:tcPr>
            <w:tcW w:w="0" w:type="auto"/>
          </w:tcPr>
          <w:p w14:paraId="06FA5F40" w14:textId="77777777" w:rsidR="007257CC" w:rsidRPr="007257CC" w:rsidRDefault="007257CC">
            <w:pPr>
              <w:rPr>
                <w:sz w:val="16"/>
              </w:rPr>
            </w:pPr>
            <w:r w:rsidRPr="007257CC">
              <w:rPr>
                <w:sz w:val="16"/>
              </w:rPr>
              <w:t>6210 FL Land</w:t>
            </w:r>
          </w:p>
          <w:p w14:paraId="70008BEB" w14:textId="4D7119DF" w:rsidR="00871C5F" w:rsidRPr="007257CC" w:rsidRDefault="007257CC">
            <w:pPr>
              <w:rPr>
                <w:sz w:val="16"/>
              </w:rPr>
            </w:pPr>
            <w:r w:rsidRPr="007257CC">
              <w:rPr>
                <w:sz w:val="16"/>
              </w:rPr>
              <w:t>6220 FL Building</w:t>
            </w:r>
          </w:p>
        </w:tc>
        <w:tc>
          <w:tcPr>
            <w:tcW w:w="0" w:type="auto"/>
          </w:tcPr>
          <w:p w14:paraId="6004A56A" w14:textId="77777777" w:rsidR="00871C5F" w:rsidRPr="007257CC" w:rsidRDefault="00871C5F">
            <w:pPr>
              <w:rPr>
                <w:sz w:val="16"/>
              </w:rPr>
            </w:pPr>
          </w:p>
        </w:tc>
        <w:tc>
          <w:tcPr>
            <w:tcW w:w="0" w:type="auto"/>
          </w:tcPr>
          <w:p w14:paraId="2D4AB4D7" w14:textId="77777777" w:rsidR="00871C5F" w:rsidRPr="007257CC" w:rsidRDefault="00871C5F">
            <w:pPr>
              <w:rPr>
                <w:sz w:val="16"/>
              </w:rPr>
            </w:pPr>
          </w:p>
        </w:tc>
      </w:tr>
      <w:tr w:rsidR="00871C5F" w:rsidRPr="007257CC" w14:paraId="544E5588" w14:textId="77777777" w:rsidTr="007257CC">
        <w:tc>
          <w:tcPr>
            <w:tcW w:w="0" w:type="auto"/>
          </w:tcPr>
          <w:p w14:paraId="2D59B9D2" w14:textId="77777777" w:rsidR="00871C5F" w:rsidRPr="007257CC" w:rsidRDefault="007257CC">
            <w:pPr>
              <w:rPr>
                <w:sz w:val="16"/>
              </w:rPr>
            </w:pPr>
            <w:r w:rsidRPr="007257CC">
              <w:rPr>
                <w:sz w:val="16"/>
              </w:rPr>
              <w:t>Asset</w:t>
            </w:r>
          </w:p>
        </w:tc>
        <w:tc>
          <w:tcPr>
            <w:tcW w:w="0" w:type="auto"/>
          </w:tcPr>
          <w:p w14:paraId="663A7A9D" w14:textId="77777777" w:rsidR="00871C5F" w:rsidRPr="007257CC" w:rsidRDefault="00871C5F">
            <w:pPr>
              <w:rPr>
                <w:sz w:val="16"/>
              </w:rPr>
            </w:pPr>
          </w:p>
        </w:tc>
        <w:tc>
          <w:tcPr>
            <w:tcW w:w="0" w:type="auto"/>
          </w:tcPr>
          <w:p w14:paraId="6C7EC441" w14:textId="77777777" w:rsidR="00871C5F" w:rsidRPr="007257CC" w:rsidRDefault="00871C5F">
            <w:pPr>
              <w:rPr>
                <w:sz w:val="16"/>
              </w:rPr>
            </w:pPr>
          </w:p>
        </w:tc>
        <w:tc>
          <w:tcPr>
            <w:tcW w:w="0" w:type="auto"/>
          </w:tcPr>
          <w:p w14:paraId="563BEF0B" w14:textId="77777777" w:rsidR="00871C5F" w:rsidRPr="007257CC" w:rsidRDefault="007257CC">
            <w:pPr>
              <w:rPr>
                <w:sz w:val="16"/>
              </w:rPr>
            </w:pPr>
            <w:r w:rsidRPr="007257CC">
              <w:rPr>
                <w:sz w:val="16"/>
              </w:rPr>
              <w:t>In the process the asset will be created from the system.</w:t>
            </w:r>
          </w:p>
        </w:tc>
      </w:tr>
      <w:tr w:rsidR="00871C5F" w:rsidRPr="007257CC" w14:paraId="1D67BE16" w14:textId="77777777" w:rsidTr="007257CC">
        <w:tc>
          <w:tcPr>
            <w:tcW w:w="0" w:type="auto"/>
          </w:tcPr>
          <w:p w14:paraId="5C3428C2" w14:textId="77777777" w:rsidR="00871C5F" w:rsidRPr="007257CC" w:rsidRDefault="007257CC">
            <w:pPr>
              <w:rPr>
                <w:sz w:val="16"/>
              </w:rPr>
            </w:pPr>
            <w:r w:rsidRPr="007257CC">
              <w:rPr>
                <w:sz w:val="16"/>
              </w:rPr>
              <w:t>Vendor</w:t>
            </w:r>
          </w:p>
        </w:tc>
        <w:tc>
          <w:tcPr>
            <w:tcW w:w="0" w:type="auto"/>
          </w:tcPr>
          <w:p w14:paraId="75E69F60" w14:textId="77777777" w:rsidR="007257CC" w:rsidRPr="007257CC" w:rsidRDefault="007257CC">
            <w:pPr>
              <w:rPr>
                <w:sz w:val="16"/>
              </w:rPr>
            </w:pPr>
            <w:r w:rsidRPr="007257CC">
              <w:rPr>
                <w:rStyle w:val="SAPUserEntry"/>
                <w:sz w:val="16"/>
              </w:rPr>
              <w:t>10300001</w:t>
            </w:r>
          </w:p>
          <w:p w14:paraId="3BF852B1" w14:textId="4E24D405" w:rsidR="00871C5F" w:rsidRPr="007257CC" w:rsidRDefault="007257CC">
            <w:pPr>
              <w:rPr>
                <w:sz w:val="16"/>
              </w:rPr>
            </w:pPr>
            <w:r w:rsidRPr="007257CC">
              <w:rPr>
                <w:rStyle w:val="SAPUserEntry"/>
                <w:sz w:val="16"/>
              </w:rPr>
              <w:t>10300002</w:t>
            </w:r>
          </w:p>
        </w:tc>
        <w:tc>
          <w:tcPr>
            <w:tcW w:w="0" w:type="auto"/>
          </w:tcPr>
          <w:p w14:paraId="408935D4" w14:textId="77777777" w:rsidR="00871C5F" w:rsidRPr="007257CC" w:rsidRDefault="00871C5F">
            <w:pPr>
              <w:rPr>
                <w:sz w:val="16"/>
              </w:rPr>
            </w:pPr>
          </w:p>
        </w:tc>
        <w:tc>
          <w:tcPr>
            <w:tcW w:w="0" w:type="auto"/>
          </w:tcPr>
          <w:p w14:paraId="6AE2E493" w14:textId="77777777" w:rsidR="00871C5F" w:rsidRPr="007257CC" w:rsidRDefault="00871C5F">
            <w:pPr>
              <w:rPr>
                <w:sz w:val="16"/>
              </w:rPr>
            </w:pPr>
          </w:p>
        </w:tc>
      </w:tr>
      <w:tr w:rsidR="00871C5F" w:rsidRPr="007257CC" w14:paraId="65AEA292" w14:textId="77777777" w:rsidTr="007257CC">
        <w:tc>
          <w:tcPr>
            <w:tcW w:w="0" w:type="auto"/>
          </w:tcPr>
          <w:p w14:paraId="2FF40E03" w14:textId="77777777" w:rsidR="00871C5F" w:rsidRPr="007257CC" w:rsidRDefault="007257CC">
            <w:pPr>
              <w:rPr>
                <w:sz w:val="16"/>
              </w:rPr>
            </w:pPr>
            <w:r w:rsidRPr="007257CC">
              <w:rPr>
                <w:sz w:val="16"/>
              </w:rPr>
              <w:lastRenderedPageBreak/>
              <w:t>Customer</w:t>
            </w:r>
          </w:p>
        </w:tc>
        <w:tc>
          <w:tcPr>
            <w:tcW w:w="0" w:type="auto"/>
          </w:tcPr>
          <w:p w14:paraId="7AF6E156" w14:textId="77777777" w:rsidR="007257CC" w:rsidRPr="007257CC" w:rsidRDefault="007257CC">
            <w:pPr>
              <w:rPr>
                <w:sz w:val="16"/>
              </w:rPr>
            </w:pPr>
            <w:r w:rsidRPr="007257CC">
              <w:rPr>
                <w:rStyle w:val="SAPUserEntry"/>
                <w:sz w:val="16"/>
              </w:rPr>
              <w:t>10100001</w:t>
            </w:r>
          </w:p>
          <w:p w14:paraId="041ACE10" w14:textId="2B7D24BB" w:rsidR="00871C5F" w:rsidRPr="007257CC" w:rsidRDefault="007257CC">
            <w:pPr>
              <w:rPr>
                <w:sz w:val="16"/>
              </w:rPr>
            </w:pPr>
            <w:r w:rsidRPr="007257CC">
              <w:rPr>
                <w:rStyle w:val="SAPUserEntry"/>
                <w:sz w:val="16"/>
              </w:rPr>
              <w:t>10100002</w:t>
            </w:r>
          </w:p>
        </w:tc>
        <w:tc>
          <w:tcPr>
            <w:tcW w:w="0" w:type="auto"/>
          </w:tcPr>
          <w:p w14:paraId="135FF5BC" w14:textId="77777777" w:rsidR="00871C5F" w:rsidRPr="007257CC" w:rsidRDefault="00871C5F">
            <w:pPr>
              <w:rPr>
                <w:sz w:val="16"/>
              </w:rPr>
            </w:pPr>
          </w:p>
        </w:tc>
        <w:tc>
          <w:tcPr>
            <w:tcW w:w="0" w:type="auto"/>
          </w:tcPr>
          <w:p w14:paraId="6362F06E" w14:textId="77777777" w:rsidR="00871C5F" w:rsidRPr="007257CC" w:rsidRDefault="00871C5F">
            <w:pPr>
              <w:rPr>
                <w:sz w:val="16"/>
              </w:rPr>
            </w:pPr>
          </w:p>
        </w:tc>
      </w:tr>
      <w:tr w:rsidR="00871C5F" w:rsidRPr="007257CC" w14:paraId="31615F8C" w14:textId="77777777" w:rsidTr="007257CC">
        <w:tc>
          <w:tcPr>
            <w:tcW w:w="0" w:type="auto"/>
          </w:tcPr>
          <w:p w14:paraId="779FA97B" w14:textId="77777777" w:rsidR="00871C5F" w:rsidRPr="007257CC" w:rsidRDefault="007257CC">
            <w:pPr>
              <w:rPr>
                <w:sz w:val="16"/>
              </w:rPr>
            </w:pPr>
            <w:r w:rsidRPr="007257CC">
              <w:rPr>
                <w:sz w:val="16"/>
              </w:rPr>
              <w:t>Cost Center</w:t>
            </w:r>
          </w:p>
        </w:tc>
        <w:tc>
          <w:tcPr>
            <w:tcW w:w="0" w:type="auto"/>
          </w:tcPr>
          <w:p w14:paraId="4335C9D8" w14:textId="77777777" w:rsidR="00871C5F" w:rsidRPr="007257CC" w:rsidRDefault="007257CC">
            <w:pPr>
              <w:rPr>
                <w:sz w:val="16"/>
              </w:rPr>
            </w:pPr>
            <w:r w:rsidRPr="007257CC">
              <w:rPr>
                <w:sz w:val="16"/>
              </w:rPr>
              <w:t xml:space="preserve">any available cost center with company code relation, for example, </w:t>
            </w:r>
            <w:r w:rsidRPr="007257CC">
              <w:rPr>
                <w:rStyle w:val="SAPUserEntry"/>
                <w:sz w:val="16"/>
              </w:rPr>
              <w:t>10101101</w:t>
            </w:r>
          </w:p>
          <w:p w14:paraId="018D4E8C"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9155"/>
            </w:tblGrid>
            <w:tr w:rsidR="00871C5F" w:rsidRPr="007257CC" w14:paraId="303125C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50AF3A1" w14:textId="77777777" w:rsidR="00871C5F" w:rsidRPr="007257CC" w:rsidRDefault="007257CC">
                  <w:pPr>
                    <w:rPr>
                      <w:sz w:val="16"/>
                    </w:rPr>
                  </w:pPr>
                  <w:r w:rsidRPr="007257CC">
                    <w:rPr>
                      <w:rStyle w:val="SAPEmphasis"/>
                      <w:sz w:val="16"/>
                    </w:rPr>
                    <w:t xml:space="preserve">Note </w:t>
                  </w:r>
                  <w:r w:rsidRPr="007257CC">
                    <w:rPr>
                      <w:sz w:val="16"/>
                    </w:rPr>
                    <w:t xml:space="preserve">You also need to create a real estate cost center with company relation for all real estate object related costs, or use any available cost center, for example, </w:t>
                  </w:r>
                  <w:r w:rsidRPr="007257CC">
                    <w:rPr>
                      <w:rStyle w:val="SAPUserEntry"/>
                      <w:sz w:val="16"/>
                    </w:rPr>
                    <w:t>10101101</w:t>
                  </w:r>
                </w:p>
              </w:tc>
            </w:tr>
          </w:tbl>
          <w:p w14:paraId="68824047" w14:textId="77777777" w:rsidR="007257CC" w:rsidRPr="007257CC" w:rsidRDefault="007257CC">
            <w:pPr>
              <w:rPr>
                <w:sz w:val="16"/>
              </w:rPr>
            </w:pPr>
          </w:p>
        </w:tc>
        <w:tc>
          <w:tcPr>
            <w:tcW w:w="0" w:type="auto"/>
          </w:tcPr>
          <w:p w14:paraId="67E8E036" w14:textId="77777777" w:rsidR="00871C5F" w:rsidRPr="007257CC" w:rsidRDefault="00871C5F">
            <w:pPr>
              <w:rPr>
                <w:sz w:val="16"/>
              </w:rPr>
            </w:pPr>
          </w:p>
        </w:tc>
        <w:tc>
          <w:tcPr>
            <w:tcW w:w="0" w:type="auto"/>
          </w:tcPr>
          <w:p w14:paraId="6BEE55E0" w14:textId="77777777" w:rsidR="00871C5F" w:rsidRPr="007257CC" w:rsidRDefault="00871C5F">
            <w:pPr>
              <w:rPr>
                <w:sz w:val="16"/>
              </w:rPr>
            </w:pPr>
          </w:p>
        </w:tc>
      </w:tr>
      <w:tr w:rsidR="00871C5F" w:rsidRPr="007257CC" w14:paraId="4A7A2D4E" w14:textId="77777777" w:rsidTr="007257CC">
        <w:tc>
          <w:tcPr>
            <w:tcW w:w="0" w:type="auto"/>
          </w:tcPr>
          <w:p w14:paraId="7F9B4A5C" w14:textId="77777777" w:rsidR="00871C5F" w:rsidRPr="007257CC" w:rsidRDefault="007257CC">
            <w:pPr>
              <w:rPr>
                <w:sz w:val="16"/>
              </w:rPr>
            </w:pPr>
            <w:r w:rsidRPr="007257CC">
              <w:rPr>
                <w:sz w:val="16"/>
              </w:rPr>
              <w:t>Profit Center</w:t>
            </w:r>
          </w:p>
        </w:tc>
        <w:tc>
          <w:tcPr>
            <w:tcW w:w="0" w:type="auto"/>
          </w:tcPr>
          <w:p w14:paraId="038096B9" w14:textId="77777777" w:rsidR="00871C5F" w:rsidRPr="007257CC" w:rsidRDefault="007257CC">
            <w:pPr>
              <w:rPr>
                <w:sz w:val="16"/>
              </w:rPr>
            </w:pPr>
            <w:r w:rsidRPr="007257CC">
              <w:rPr>
                <w:sz w:val="16"/>
              </w:rPr>
              <w:t xml:space="preserve">any available profit center, for example, </w:t>
            </w:r>
            <w:r w:rsidRPr="007257CC">
              <w:rPr>
                <w:rStyle w:val="SAPUserEntry"/>
                <w:sz w:val="16"/>
              </w:rPr>
              <w:t>YB600</w:t>
            </w:r>
          </w:p>
        </w:tc>
        <w:tc>
          <w:tcPr>
            <w:tcW w:w="0" w:type="auto"/>
          </w:tcPr>
          <w:p w14:paraId="7722EEE0" w14:textId="77777777" w:rsidR="00871C5F" w:rsidRPr="007257CC" w:rsidRDefault="00871C5F">
            <w:pPr>
              <w:rPr>
                <w:sz w:val="16"/>
              </w:rPr>
            </w:pPr>
          </w:p>
        </w:tc>
        <w:tc>
          <w:tcPr>
            <w:tcW w:w="0" w:type="auto"/>
          </w:tcPr>
          <w:p w14:paraId="12330602" w14:textId="77777777" w:rsidR="00871C5F" w:rsidRPr="007257CC" w:rsidRDefault="00871C5F">
            <w:pPr>
              <w:rPr>
                <w:sz w:val="16"/>
              </w:rPr>
            </w:pPr>
          </w:p>
        </w:tc>
      </w:tr>
      <w:tr w:rsidR="00871C5F" w:rsidRPr="007257CC" w14:paraId="40F3C845" w14:textId="77777777" w:rsidTr="007257CC">
        <w:tc>
          <w:tcPr>
            <w:tcW w:w="0" w:type="auto"/>
          </w:tcPr>
          <w:p w14:paraId="4C28D41D" w14:textId="77777777" w:rsidR="00871C5F" w:rsidRPr="007257CC" w:rsidRDefault="007257CC">
            <w:pPr>
              <w:rPr>
                <w:sz w:val="16"/>
              </w:rPr>
            </w:pPr>
            <w:r w:rsidRPr="007257CC">
              <w:rPr>
                <w:sz w:val="16"/>
              </w:rPr>
              <w:t>Functional Area</w:t>
            </w:r>
          </w:p>
        </w:tc>
        <w:tc>
          <w:tcPr>
            <w:tcW w:w="0" w:type="auto"/>
          </w:tcPr>
          <w:p w14:paraId="555E4103" w14:textId="77777777" w:rsidR="00871C5F" w:rsidRPr="007257CC" w:rsidRDefault="007257CC">
            <w:pPr>
              <w:rPr>
                <w:sz w:val="16"/>
              </w:rPr>
            </w:pPr>
            <w:r w:rsidRPr="007257CC">
              <w:rPr>
                <w:sz w:val="16"/>
              </w:rPr>
              <w:t xml:space="preserve">any available functional area, for example, </w:t>
            </w:r>
            <w:r w:rsidRPr="007257CC">
              <w:rPr>
                <w:rStyle w:val="SAPUserEntry"/>
                <w:sz w:val="16"/>
              </w:rPr>
              <w:t>YB40</w:t>
            </w:r>
          </w:p>
        </w:tc>
        <w:tc>
          <w:tcPr>
            <w:tcW w:w="0" w:type="auto"/>
          </w:tcPr>
          <w:p w14:paraId="1BF1002F" w14:textId="77777777" w:rsidR="00871C5F" w:rsidRPr="007257CC" w:rsidRDefault="00871C5F">
            <w:pPr>
              <w:rPr>
                <w:sz w:val="16"/>
              </w:rPr>
            </w:pPr>
          </w:p>
        </w:tc>
        <w:tc>
          <w:tcPr>
            <w:tcW w:w="0" w:type="auto"/>
          </w:tcPr>
          <w:p w14:paraId="07A0DABA" w14:textId="77777777" w:rsidR="00871C5F" w:rsidRPr="007257CC" w:rsidRDefault="00871C5F">
            <w:pPr>
              <w:rPr>
                <w:sz w:val="16"/>
              </w:rPr>
            </w:pPr>
          </w:p>
        </w:tc>
      </w:tr>
    </w:tbl>
    <w:p w14:paraId="6356C978" w14:textId="410BEE0D" w:rsidR="00871C5F" w:rsidRDefault="007257CC">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912"/>
        <w:gridCol w:w="12392"/>
      </w:tblGrid>
      <w:tr w:rsidR="00871C5F" w:rsidRPr="007257CC" w14:paraId="20242E5D"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137BE899" w14:textId="77777777" w:rsidR="00871C5F" w:rsidRPr="007257CC" w:rsidRDefault="007257CC">
            <w:pPr>
              <w:pStyle w:val="SAPTableHeader"/>
              <w:rPr>
                <w:sz w:val="16"/>
              </w:rPr>
            </w:pPr>
            <w:r w:rsidRPr="007257CC">
              <w:rPr>
                <w:sz w:val="16"/>
              </w:rPr>
              <w:t>MDS</w:t>
            </w:r>
          </w:p>
        </w:tc>
        <w:tc>
          <w:tcPr>
            <w:tcW w:w="0" w:type="auto"/>
          </w:tcPr>
          <w:p w14:paraId="1396ED8E" w14:textId="77777777" w:rsidR="00871C5F" w:rsidRPr="007257CC" w:rsidRDefault="007257CC">
            <w:pPr>
              <w:pStyle w:val="SAPTableHeader"/>
              <w:rPr>
                <w:sz w:val="16"/>
              </w:rPr>
            </w:pPr>
            <w:r w:rsidRPr="007257CC">
              <w:rPr>
                <w:sz w:val="16"/>
              </w:rPr>
              <w:t>Description</w:t>
            </w:r>
          </w:p>
        </w:tc>
      </w:tr>
      <w:tr w:rsidR="00871C5F" w:rsidRPr="007257CC" w14:paraId="75601715" w14:textId="77777777" w:rsidTr="007257CC">
        <w:tc>
          <w:tcPr>
            <w:tcW w:w="0" w:type="auto"/>
          </w:tcPr>
          <w:p w14:paraId="27136E18" w14:textId="77777777" w:rsidR="00871C5F" w:rsidRPr="007257CC" w:rsidRDefault="007257CC">
            <w:pPr>
              <w:rPr>
                <w:sz w:val="16"/>
              </w:rPr>
            </w:pPr>
            <w:r w:rsidRPr="007257CC">
              <w:rPr>
                <w:sz w:val="16"/>
              </w:rPr>
              <w:t>BND</w:t>
            </w:r>
          </w:p>
        </w:tc>
        <w:tc>
          <w:tcPr>
            <w:tcW w:w="0" w:type="auto"/>
          </w:tcPr>
          <w:p w14:paraId="2F734D0F" w14:textId="77777777" w:rsidR="00871C5F" w:rsidRPr="007257CC" w:rsidRDefault="007257CC">
            <w:pPr>
              <w:rPr>
                <w:sz w:val="16"/>
              </w:rPr>
            </w:pPr>
            <w:r w:rsidRPr="007257CC">
              <w:rPr>
                <w:sz w:val="16"/>
              </w:rPr>
              <w:t>Create Customer Master</w:t>
            </w:r>
          </w:p>
        </w:tc>
      </w:tr>
      <w:tr w:rsidR="00871C5F" w:rsidRPr="007257CC" w14:paraId="0D6F33C5" w14:textId="77777777" w:rsidTr="007257CC">
        <w:tc>
          <w:tcPr>
            <w:tcW w:w="0" w:type="auto"/>
          </w:tcPr>
          <w:p w14:paraId="02626A48" w14:textId="77777777" w:rsidR="00871C5F" w:rsidRPr="007257CC" w:rsidRDefault="007257CC">
            <w:pPr>
              <w:rPr>
                <w:sz w:val="16"/>
              </w:rPr>
            </w:pPr>
            <w:r w:rsidRPr="007257CC">
              <w:rPr>
                <w:sz w:val="16"/>
              </w:rPr>
              <w:t>BNH</w:t>
            </w:r>
          </w:p>
        </w:tc>
        <w:tc>
          <w:tcPr>
            <w:tcW w:w="0" w:type="auto"/>
          </w:tcPr>
          <w:p w14:paraId="14940421" w14:textId="77777777" w:rsidR="00871C5F" w:rsidRPr="007257CC" w:rsidRDefault="007257CC">
            <w:pPr>
              <w:rPr>
                <w:sz w:val="16"/>
              </w:rPr>
            </w:pPr>
            <w:r w:rsidRPr="007257CC">
              <w:rPr>
                <w:sz w:val="16"/>
              </w:rPr>
              <w:t>Create Profit Center</w:t>
            </w:r>
          </w:p>
        </w:tc>
      </w:tr>
      <w:tr w:rsidR="00871C5F" w:rsidRPr="007257CC" w14:paraId="3A65A69B" w14:textId="77777777" w:rsidTr="007257CC">
        <w:tc>
          <w:tcPr>
            <w:tcW w:w="0" w:type="auto"/>
          </w:tcPr>
          <w:p w14:paraId="7E21C582" w14:textId="77777777" w:rsidR="00871C5F" w:rsidRPr="007257CC" w:rsidRDefault="007257CC">
            <w:pPr>
              <w:rPr>
                <w:sz w:val="16"/>
              </w:rPr>
            </w:pPr>
            <w:r w:rsidRPr="007257CC">
              <w:rPr>
                <w:sz w:val="16"/>
              </w:rPr>
              <w:t>BNM</w:t>
            </w:r>
          </w:p>
        </w:tc>
        <w:tc>
          <w:tcPr>
            <w:tcW w:w="0" w:type="auto"/>
          </w:tcPr>
          <w:p w14:paraId="70A30E39" w14:textId="77777777" w:rsidR="00871C5F" w:rsidRPr="007257CC" w:rsidRDefault="007257CC">
            <w:pPr>
              <w:rPr>
                <w:sz w:val="16"/>
              </w:rPr>
            </w:pPr>
            <w:r w:rsidRPr="007257CC">
              <w:rPr>
                <w:sz w:val="16"/>
              </w:rPr>
              <w:t>Create Cost Center and Cost Center Group</w:t>
            </w:r>
          </w:p>
        </w:tc>
      </w:tr>
    </w:tbl>
    <w:p w14:paraId="68B5528F" w14:textId="77777777" w:rsidR="00871C5F" w:rsidRDefault="007257CC">
      <w:pPr>
        <w:pStyle w:val="Heading2"/>
      </w:pPr>
      <w:bookmarkStart w:id="12" w:name="unique_6"/>
      <w:bookmarkStart w:id="13" w:name="_Toc176424243"/>
      <w:r>
        <w:t>Additional Manual Configuration</w:t>
      </w:r>
      <w:bookmarkEnd w:id="12"/>
      <w:bookmarkEnd w:id="13"/>
    </w:p>
    <w:p w14:paraId="0F2D3861" w14:textId="54E96521" w:rsidR="00871C5F" w:rsidRDefault="007257CC">
      <w:r>
        <w:t xml:space="preserve">Before you can test this scope item, you must have completed the additional configuration steps that are described in </w:t>
      </w:r>
      <w:hyperlink r:id="rId11" w:history="1">
        <w:r>
          <w:rPr>
            <w:rStyle w:val="underline"/>
          </w:rPr>
          <w:t>SAP Intelligent Real Estate | SAP Help Portal</w:t>
        </w:r>
      </w:hyperlink>
      <w:r>
        <w:t xml:space="preserve">. The required set up on BTP to enable integration between SAP Cloud for Real Estate and SAP S/4HANA is described in </w:t>
      </w:r>
      <w:hyperlink r:id="rId12" w:history="1">
        <w:r>
          <w:rPr>
            <w:rStyle w:val="underline"/>
          </w:rPr>
          <w:t>Purpose | SAP Help Portal</w:t>
        </w:r>
      </w:hyperlink>
      <w:r>
        <w:t>. These configuration steps are specific for your implementation and include mandatory settings that are not delivered by SAP and must be created by you.</w:t>
      </w:r>
    </w:p>
    <w:p w14:paraId="54D8A173" w14:textId="77777777" w:rsidR="00871C5F" w:rsidRDefault="007257CC">
      <w:pPr>
        <w:pStyle w:val="Heading2"/>
      </w:pPr>
      <w:bookmarkStart w:id="14" w:name="d2e703"/>
      <w:bookmarkStart w:id="15" w:name="_Toc176424244"/>
      <w:r>
        <w:lastRenderedPageBreak/>
        <w:t>Preliminary Steps</w:t>
      </w:r>
      <w:bookmarkEnd w:id="14"/>
      <w:bookmarkEnd w:id="15"/>
    </w:p>
    <w:p w14:paraId="15B6AC2B" w14:textId="77777777" w:rsidR="00871C5F" w:rsidRDefault="007257CC">
      <w:pPr>
        <w:pStyle w:val="Heading3"/>
      </w:pPr>
      <w:bookmarkStart w:id="16" w:name="unique_7"/>
      <w:bookmarkStart w:id="17" w:name="_Toc176424245"/>
      <w:r>
        <w:t>Reconciliation Run</w:t>
      </w:r>
      <w:bookmarkEnd w:id="16"/>
      <w:bookmarkEnd w:id="17"/>
    </w:p>
    <w:p w14:paraId="1BF7BCF9" w14:textId="77777777" w:rsidR="00871C5F" w:rsidRDefault="007257CC">
      <w:pPr>
        <w:pStyle w:val="SAPKeyblockTitle"/>
      </w:pPr>
      <w:r>
        <w:t>Test Administration</w:t>
      </w:r>
    </w:p>
    <w:p w14:paraId="0A195DA6" w14:textId="77777777" w:rsidR="00871C5F" w:rsidRDefault="007257CC">
      <w:r>
        <w:t xml:space="preserve">Customer </w:t>
      </w:r>
      <w:r>
        <w:t>project: Fill in the project-specific parts.</w:t>
      </w:r>
    </w:p>
    <w:p w14:paraId="0A2A5DD5"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03E62DA"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5E7485"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A8D860"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81AE59"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0A4D26" w14:textId="77777777" w:rsidR="007257CC" w:rsidRPr="007257CC" w:rsidRDefault="007257CC">
            <w:pPr>
              <w:rPr>
                <w:sz w:val="12"/>
              </w:rPr>
            </w:pPr>
          </w:p>
        </w:tc>
      </w:tr>
      <w:tr w:rsidR="00871C5F" w:rsidRPr="007257CC" w14:paraId="71A40EF3"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6319F0"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E6F6BC"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946F60"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8190FD" w14:textId="77777777" w:rsidR="007257CC" w:rsidRPr="007257CC" w:rsidRDefault="007257CC">
            <w:pPr>
              <w:rPr>
                <w:sz w:val="12"/>
              </w:rPr>
            </w:pPr>
          </w:p>
        </w:tc>
      </w:tr>
      <w:tr w:rsidR="00871C5F" w:rsidRPr="007257CC" w14:paraId="2A4B2426"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DE86B3"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E255C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01511E"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91AA9C"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1FB69ADA" w14:textId="77777777" w:rsidR="00871C5F" w:rsidRDefault="007257CC">
      <w:pPr>
        <w:pStyle w:val="SAPKeyblockTitle"/>
      </w:pPr>
      <w:r>
        <w:t>Context</w:t>
      </w:r>
    </w:p>
    <w:p w14:paraId="7AC3603A" w14:textId="77777777" w:rsidR="007257CC" w:rsidRDefault="007257CC">
      <w:r>
        <w:t>In this activity, you can analyse logs as part of your daily business.</w:t>
      </w:r>
    </w:p>
    <w:p w14:paraId="6D39E884" w14:textId="6C70ED59" w:rsidR="007257CC" w:rsidRDefault="007257CC">
      <w:r>
        <w:t xml:space="preserve">To execute the transaction described in this test script, please refer to </w:t>
      </w:r>
      <w:hyperlink r:id="rId13" w:history="1">
        <w:r>
          <w:rPr>
            <w:rStyle w:val="underline"/>
          </w:rPr>
          <w:t>help documentation</w:t>
        </w:r>
      </w:hyperlink>
      <w:r>
        <w:t xml:space="preserve"> to set up the integration for SAP Intelligent Real Estate based on SAP S/4HANA Edition and SAP Cloud for Real Estate.</w:t>
      </w:r>
    </w:p>
    <w:p w14:paraId="244032C0" w14:textId="344F9CAA" w:rsidR="00871C5F" w:rsidRDefault="007257CC">
      <w:pPr>
        <w:pStyle w:val="SAPKeyblockTitle"/>
      </w:pPr>
      <w:r>
        <w:t>Procedure</w:t>
      </w:r>
    </w:p>
    <w:p w14:paraId="4DE7A579" w14:textId="77777777" w:rsidR="00871C5F" w:rsidRDefault="007257CC">
      <w:r>
        <w:t>To execute this activity go step by step go through the table.</w:t>
      </w:r>
    </w:p>
    <w:p w14:paraId="4AC3F5DD" w14:textId="77777777" w:rsidR="00871C5F" w:rsidRDefault="00871C5F"/>
    <w:tbl>
      <w:tblPr>
        <w:tblStyle w:val="SAPStandardTable"/>
        <w:tblW w:w="5000" w:type="pct"/>
        <w:tblInd w:w="0" w:type="dxa"/>
        <w:tblLook w:val="0620" w:firstRow="1" w:lastRow="0" w:firstColumn="0" w:lastColumn="0" w:noHBand="1" w:noVBand="1"/>
      </w:tblPr>
      <w:tblGrid>
        <w:gridCol w:w="753"/>
        <w:gridCol w:w="1472"/>
        <w:gridCol w:w="7091"/>
        <w:gridCol w:w="3652"/>
        <w:gridCol w:w="1336"/>
      </w:tblGrid>
      <w:tr w:rsidR="00871C5F" w:rsidRPr="007257CC" w14:paraId="5A6C24BF"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5ABBF022" w14:textId="77777777" w:rsidR="00871C5F" w:rsidRPr="007257CC" w:rsidRDefault="007257CC">
            <w:pPr>
              <w:pStyle w:val="SAPTableHeader"/>
              <w:rPr>
                <w:sz w:val="16"/>
              </w:rPr>
            </w:pPr>
            <w:r w:rsidRPr="007257CC">
              <w:rPr>
                <w:sz w:val="16"/>
              </w:rPr>
              <w:t>Test Step #</w:t>
            </w:r>
          </w:p>
        </w:tc>
        <w:tc>
          <w:tcPr>
            <w:tcW w:w="0" w:type="auto"/>
          </w:tcPr>
          <w:p w14:paraId="76F821D0" w14:textId="77777777" w:rsidR="00871C5F" w:rsidRPr="007257CC" w:rsidRDefault="007257CC">
            <w:pPr>
              <w:pStyle w:val="SAPTableHeader"/>
              <w:rPr>
                <w:sz w:val="16"/>
              </w:rPr>
            </w:pPr>
            <w:r w:rsidRPr="007257CC">
              <w:rPr>
                <w:sz w:val="16"/>
              </w:rPr>
              <w:t>Test Step Name</w:t>
            </w:r>
          </w:p>
        </w:tc>
        <w:tc>
          <w:tcPr>
            <w:tcW w:w="0" w:type="auto"/>
          </w:tcPr>
          <w:p w14:paraId="2836241F" w14:textId="77777777" w:rsidR="00871C5F" w:rsidRPr="007257CC" w:rsidRDefault="007257CC">
            <w:pPr>
              <w:pStyle w:val="SAPTableHeader"/>
              <w:rPr>
                <w:sz w:val="16"/>
              </w:rPr>
            </w:pPr>
            <w:r w:rsidRPr="007257CC">
              <w:rPr>
                <w:sz w:val="16"/>
              </w:rPr>
              <w:t>Instruction</w:t>
            </w:r>
          </w:p>
        </w:tc>
        <w:tc>
          <w:tcPr>
            <w:tcW w:w="0" w:type="auto"/>
          </w:tcPr>
          <w:p w14:paraId="401480F8" w14:textId="77777777" w:rsidR="00871C5F" w:rsidRPr="007257CC" w:rsidRDefault="007257CC">
            <w:pPr>
              <w:pStyle w:val="SAPTableHeader"/>
              <w:rPr>
                <w:sz w:val="16"/>
              </w:rPr>
            </w:pPr>
            <w:r w:rsidRPr="007257CC">
              <w:rPr>
                <w:sz w:val="16"/>
              </w:rPr>
              <w:t>Expected Result</w:t>
            </w:r>
          </w:p>
        </w:tc>
        <w:tc>
          <w:tcPr>
            <w:tcW w:w="0" w:type="auto"/>
          </w:tcPr>
          <w:p w14:paraId="6DA47D69" w14:textId="77777777" w:rsidR="00871C5F" w:rsidRPr="007257CC" w:rsidRDefault="007257CC">
            <w:pPr>
              <w:pStyle w:val="SAPTableHeader"/>
              <w:rPr>
                <w:sz w:val="16"/>
              </w:rPr>
            </w:pPr>
            <w:r w:rsidRPr="007257CC">
              <w:rPr>
                <w:sz w:val="16"/>
              </w:rPr>
              <w:t>Pass / Fail / Comment</w:t>
            </w:r>
          </w:p>
        </w:tc>
      </w:tr>
      <w:tr w:rsidR="00871C5F" w:rsidRPr="007257CC" w14:paraId="60293C31" w14:textId="77777777" w:rsidTr="007257CC">
        <w:tc>
          <w:tcPr>
            <w:tcW w:w="0" w:type="auto"/>
          </w:tcPr>
          <w:p w14:paraId="01CA9A1E" w14:textId="77777777" w:rsidR="00871C5F" w:rsidRPr="007257CC" w:rsidRDefault="007257CC">
            <w:pPr>
              <w:rPr>
                <w:sz w:val="16"/>
              </w:rPr>
            </w:pPr>
            <w:r w:rsidRPr="007257CC">
              <w:rPr>
                <w:sz w:val="16"/>
              </w:rPr>
              <w:t>1</w:t>
            </w:r>
          </w:p>
        </w:tc>
        <w:tc>
          <w:tcPr>
            <w:tcW w:w="0" w:type="auto"/>
          </w:tcPr>
          <w:p w14:paraId="5487257F" w14:textId="77777777" w:rsidR="00871C5F" w:rsidRPr="007257CC" w:rsidRDefault="007257CC">
            <w:pPr>
              <w:rPr>
                <w:sz w:val="16"/>
              </w:rPr>
            </w:pPr>
            <w:r w:rsidRPr="007257CC">
              <w:rPr>
                <w:rStyle w:val="SAPEmphasis"/>
                <w:sz w:val="16"/>
              </w:rPr>
              <w:t>Log On</w:t>
            </w:r>
          </w:p>
        </w:tc>
        <w:tc>
          <w:tcPr>
            <w:tcW w:w="0" w:type="auto"/>
          </w:tcPr>
          <w:p w14:paraId="5FB6669C" w14:textId="77777777" w:rsidR="00871C5F" w:rsidRPr="007257CC" w:rsidRDefault="007257CC">
            <w:pPr>
              <w:rPr>
                <w:sz w:val="16"/>
              </w:rPr>
            </w:pPr>
            <w:r w:rsidRPr="007257CC">
              <w:rPr>
                <w:sz w:val="16"/>
              </w:rPr>
              <w:t>Log onto the SAP Fiori launchpad as an Administrator - Real Estate Management.</w:t>
            </w:r>
          </w:p>
        </w:tc>
        <w:tc>
          <w:tcPr>
            <w:tcW w:w="0" w:type="auto"/>
          </w:tcPr>
          <w:p w14:paraId="738B479C" w14:textId="77777777" w:rsidR="00871C5F" w:rsidRPr="007257CC" w:rsidRDefault="007257CC">
            <w:pPr>
              <w:rPr>
                <w:sz w:val="16"/>
              </w:rPr>
            </w:pPr>
            <w:r w:rsidRPr="007257CC">
              <w:rPr>
                <w:sz w:val="16"/>
              </w:rPr>
              <w:t>The SAP Fiori launchpad displays.</w:t>
            </w:r>
          </w:p>
        </w:tc>
        <w:tc>
          <w:tcPr>
            <w:tcW w:w="0" w:type="auto"/>
          </w:tcPr>
          <w:p w14:paraId="41471CD0" w14:textId="77777777" w:rsidR="00871C5F" w:rsidRPr="007257CC" w:rsidRDefault="00871C5F">
            <w:pPr>
              <w:rPr>
                <w:sz w:val="16"/>
              </w:rPr>
            </w:pPr>
          </w:p>
        </w:tc>
      </w:tr>
      <w:tr w:rsidR="00871C5F" w:rsidRPr="007257CC" w14:paraId="022BA1B3" w14:textId="77777777" w:rsidTr="007257CC">
        <w:tc>
          <w:tcPr>
            <w:tcW w:w="0" w:type="auto"/>
          </w:tcPr>
          <w:p w14:paraId="28F6FB78" w14:textId="77777777" w:rsidR="00871C5F" w:rsidRPr="007257CC" w:rsidRDefault="007257CC">
            <w:pPr>
              <w:rPr>
                <w:sz w:val="16"/>
              </w:rPr>
            </w:pPr>
            <w:r w:rsidRPr="007257CC">
              <w:rPr>
                <w:sz w:val="16"/>
              </w:rPr>
              <w:t>2</w:t>
            </w:r>
          </w:p>
        </w:tc>
        <w:tc>
          <w:tcPr>
            <w:tcW w:w="0" w:type="auto"/>
          </w:tcPr>
          <w:p w14:paraId="2619F201" w14:textId="77777777" w:rsidR="00871C5F" w:rsidRPr="007257CC" w:rsidRDefault="007257CC">
            <w:pPr>
              <w:rPr>
                <w:sz w:val="16"/>
              </w:rPr>
            </w:pPr>
            <w:r w:rsidRPr="007257CC">
              <w:rPr>
                <w:rStyle w:val="SAPEmphasis"/>
                <w:sz w:val="16"/>
              </w:rPr>
              <w:t>Access the SAP Fiori app</w:t>
            </w:r>
          </w:p>
        </w:tc>
        <w:tc>
          <w:tcPr>
            <w:tcW w:w="0" w:type="auto"/>
          </w:tcPr>
          <w:p w14:paraId="4C65C7CF" w14:textId="77777777" w:rsidR="00871C5F" w:rsidRPr="007257CC" w:rsidRDefault="007257CC">
            <w:pPr>
              <w:rPr>
                <w:sz w:val="16"/>
              </w:rPr>
            </w:pPr>
            <w:r w:rsidRPr="007257CC">
              <w:rPr>
                <w:sz w:val="16"/>
              </w:rPr>
              <w:t xml:space="preserve">Open </w:t>
            </w:r>
            <w:r w:rsidRPr="007257CC">
              <w:rPr>
                <w:rStyle w:val="SAPScreenElement"/>
                <w:sz w:val="16"/>
              </w:rPr>
              <w:t>Reconciliate Real Estate Object</w:t>
            </w:r>
            <w:r w:rsidRPr="007257CC">
              <w:rPr>
                <w:sz w:val="16"/>
              </w:rPr>
              <w:t xml:space="preserve"> - </w:t>
            </w:r>
            <w:r w:rsidRPr="007257CC">
              <w:rPr>
                <w:rStyle w:val="SAPScreenElement"/>
                <w:sz w:val="16"/>
              </w:rPr>
              <w:t>Background job</w:t>
            </w:r>
            <w:r w:rsidRPr="007257CC">
              <w:rPr>
                <w:sz w:val="16"/>
              </w:rPr>
              <w:t xml:space="preserve"> </w:t>
            </w:r>
            <w:r w:rsidRPr="007257CC">
              <w:rPr>
                <w:rStyle w:val="SAPMonospace"/>
                <w:sz w:val="16"/>
              </w:rPr>
              <w:t>(F5960)</w:t>
            </w:r>
            <w:r w:rsidRPr="007257CC">
              <w:rPr>
                <w:sz w:val="16"/>
              </w:rPr>
              <w:t>.</w:t>
            </w:r>
          </w:p>
        </w:tc>
        <w:tc>
          <w:tcPr>
            <w:tcW w:w="0" w:type="auto"/>
          </w:tcPr>
          <w:p w14:paraId="77AF39EC" w14:textId="77777777" w:rsidR="00871C5F" w:rsidRPr="007257CC" w:rsidRDefault="007257CC">
            <w:pPr>
              <w:rPr>
                <w:sz w:val="16"/>
              </w:rPr>
            </w:pPr>
            <w:r w:rsidRPr="007257CC">
              <w:rPr>
                <w:sz w:val="16"/>
              </w:rPr>
              <w:t xml:space="preserve">The </w:t>
            </w:r>
            <w:r w:rsidRPr="007257CC">
              <w:rPr>
                <w:rStyle w:val="SAPScreenElement"/>
                <w:sz w:val="16"/>
              </w:rPr>
              <w:t>Application Jobs</w:t>
            </w:r>
            <w:r w:rsidRPr="007257CC">
              <w:rPr>
                <w:sz w:val="16"/>
              </w:rPr>
              <w:t xml:space="preserve"> screen displays.</w:t>
            </w:r>
          </w:p>
        </w:tc>
        <w:tc>
          <w:tcPr>
            <w:tcW w:w="0" w:type="auto"/>
          </w:tcPr>
          <w:p w14:paraId="184DF7E4" w14:textId="77777777" w:rsidR="00871C5F" w:rsidRPr="007257CC" w:rsidRDefault="00871C5F">
            <w:pPr>
              <w:rPr>
                <w:sz w:val="16"/>
              </w:rPr>
            </w:pPr>
          </w:p>
        </w:tc>
      </w:tr>
      <w:tr w:rsidR="00871C5F" w:rsidRPr="007257CC" w14:paraId="55F91CF1" w14:textId="77777777" w:rsidTr="007257CC">
        <w:tc>
          <w:tcPr>
            <w:tcW w:w="0" w:type="auto"/>
          </w:tcPr>
          <w:p w14:paraId="5EE70886" w14:textId="77777777" w:rsidR="00871C5F" w:rsidRPr="007257CC" w:rsidRDefault="007257CC">
            <w:pPr>
              <w:rPr>
                <w:sz w:val="16"/>
              </w:rPr>
            </w:pPr>
            <w:r w:rsidRPr="007257CC">
              <w:rPr>
                <w:sz w:val="16"/>
              </w:rPr>
              <w:t>3</w:t>
            </w:r>
          </w:p>
        </w:tc>
        <w:tc>
          <w:tcPr>
            <w:tcW w:w="0" w:type="auto"/>
          </w:tcPr>
          <w:p w14:paraId="603ED4DF" w14:textId="77777777" w:rsidR="00871C5F" w:rsidRPr="007257CC" w:rsidRDefault="007257CC">
            <w:pPr>
              <w:rPr>
                <w:sz w:val="16"/>
              </w:rPr>
            </w:pPr>
            <w:r w:rsidRPr="007257CC">
              <w:rPr>
                <w:rStyle w:val="SAPEmphasis"/>
                <w:sz w:val="16"/>
              </w:rPr>
              <w:t>Input Parameters</w:t>
            </w:r>
          </w:p>
        </w:tc>
        <w:tc>
          <w:tcPr>
            <w:tcW w:w="0" w:type="auto"/>
          </w:tcPr>
          <w:p w14:paraId="6D81CAD3" w14:textId="77777777" w:rsidR="007257CC" w:rsidRPr="007257CC" w:rsidRDefault="007257CC">
            <w:pPr>
              <w:rPr>
                <w:sz w:val="16"/>
              </w:rPr>
            </w:pPr>
            <w:r w:rsidRPr="007257CC">
              <w:rPr>
                <w:sz w:val="16"/>
              </w:rPr>
              <w:t xml:space="preserve">Choose </w:t>
            </w:r>
            <w:r w:rsidRPr="007257CC">
              <w:rPr>
                <w:rStyle w:val="SAPScreenElement"/>
                <w:sz w:val="16"/>
              </w:rPr>
              <w:t>Create</w:t>
            </w:r>
            <w:r w:rsidRPr="007257CC">
              <w:rPr>
                <w:sz w:val="16"/>
              </w:rPr>
              <w:t>.</w:t>
            </w:r>
          </w:p>
          <w:p w14:paraId="1D2E3FE4" w14:textId="77777777" w:rsidR="007257CC" w:rsidRPr="007257CC" w:rsidRDefault="007257CC">
            <w:pPr>
              <w:rPr>
                <w:sz w:val="16"/>
              </w:rPr>
            </w:pPr>
            <w:r w:rsidRPr="007257CC">
              <w:rPr>
                <w:sz w:val="16"/>
              </w:rPr>
              <w:lastRenderedPageBreak/>
              <w:t xml:space="preserve">Check </w:t>
            </w:r>
            <w:r w:rsidRPr="007257CC">
              <w:rPr>
                <w:rStyle w:val="SAPScreenElement"/>
                <w:sz w:val="16"/>
              </w:rPr>
              <w:t>Template Selection</w:t>
            </w:r>
            <w:r w:rsidRPr="007257CC">
              <w:rPr>
                <w:sz w:val="16"/>
              </w:rPr>
              <w:t>.</w:t>
            </w:r>
          </w:p>
          <w:p w14:paraId="017DA123" w14:textId="77777777" w:rsidR="007257CC" w:rsidRPr="007257CC" w:rsidRDefault="007257CC">
            <w:pPr>
              <w:rPr>
                <w:sz w:val="16"/>
              </w:rPr>
            </w:pPr>
            <w:r w:rsidRPr="007257CC">
              <w:rPr>
                <w:sz w:val="16"/>
              </w:rPr>
              <w:t xml:space="preserve">Choose </w:t>
            </w:r>
            <w:r w:rsidRPr="007257CC">
              <w:rPr>
                <w:rStyle w:val="SAPScreenElement"/>
                <w:sz w:val="16"/>
              </w:rPr>
              <w:t>Step 2</w:t>
            </w:r>
            <w:r w:rsidRPr="007257CC">
              <w:rPr>
                <w:sz w:val="16"/>
              </w:rPr>
              <w:t>.</w:t>
            </w:r>
          </w:p>
          <w:p w14:paraId="260550F7" w14:textId="77777777" w:rsidR="007257CC" w:rsidRPr="007257CC" w:rsidRDefault="007257CC">
            <w:pPr>
              <w:rPr>
                <w:sz w:val="16"/>
              </w:rPr>
            </w:pPr>
            <w:r w:rsidRPr="007257CC">
              <w:rPr>
                <w:sz w:val="16"/>
              </w:rPr>
              <w:t xml:space="preserve">Check </w:t>
            </w:r>
            <w:r w:rsidRPr="007257CC">
              <w:rPr>
                <w:rStyle w:val="SAPScreenElement"/>
                <w:sz w:val="16"/>
              </w:rPr>
              <w:t>Scheduling Options</w:t>
            </w:r>
            <w:r w:rsidRPr="007257CC">
              <w:rPr>
                <w:sz w:val="16"/>
              </w:rPr>
              <w:t xml:space="preserve"> and change according to your need.</w:t>
            </w:r>
          </w:p>
          <w:p w14:paraId="57B75DD1" w14:textId="77777777" w:rsidR="007257CC" w:rsidRPr="007257CC" w:rsidRDefault="007257CC">
            <w:pPr>
              <w:rPr>
                <w:sz w:val="16"/>
              </w:rPr>
            </w:pPr>
            <w:r w:rsidRPr="007257CC">
              <w:rPr>
                <w:sz w:val="16"/>
              </w:rPr>
              <w:t xml:space="preserve">Choose </w:t>
            </w:r>
            <w:r w:rsidRPr="007257CC">
              <w:rPr>
                <w:rStyle w:val="SAPScreenElement"/>
                <w:sz w:val="16"/>
              </w:rPr>
              <w:t>Step 3</w:t>
            </w:r>
            <w:r w:rsidRPr="007257CC">
              <w:rPr>
                <w:sz w:val="16"/>
              </w:rPr>
              <w:t>.</w:t>
            </w:r>
          </w:p>
          <w:p w14:paraId="2A611311" w14:textId="77777777" w:rsidR="007257CC" w:rsidRPr="007257CC" w:rsidRDefault="007257CC">
            <w:pPr>
              <w:rPr>
                <w:sz w:val="16"/>
              </w:rPr>
            </w:pPr>
            <w:r w:rsidRPr="007257CC">
              <w:rPr>
                <w:sz w:val="16"/>
              </w:rPr>
              <w:t xml:space="preserve">On </w:t>
            </w:r>
            <w:r w:rsidRPr="007257CC">
              <w:rPr>
                <w:rStyle w:val="SAPScreenElement"/>
                <w:sz w:val="16"/>
              </w:rPr>
              <w:t>3. Parameters</w:t>
            </w:r>
            <w:r w:rsidRPr="007257CC">
              <w:rPr>
                <w:sz w:val="16"/>
              </w:rPr>
              <w:t xml:space="preserve"> section, make the following entries:</w:t>
            </w:r>
          </w:p>
          <w:p w14:paraId="4BDF5014" w14:textId="3096F5D1" w:rsidR="00871C5F" w:rsidRPr="007257CC" w:rsidRDefault="007257CC">
            <w:pPr>
              <w:rPr>
                <w:sz w:val="16"/>
              </w:rPr>
            </w:pPr>
            <w:r w:rsidRPr="007257CC">
              <w:rPr>
                <w:rStyle w:val="SAPScreenElement"/>
                <w:sz w:val="16"/>
              </w:rPr>
              <w:t>Execution Mode</w:t>
            </w:r>
            <w:r w:rsidRPr="007257CC">
              <w:rPr>
                <w:sz w:val="16"/>
              </w:rPr>
              <w:t xml:space="preserve">: </w:t>
            </w:r>
            <w:r w:rsidRPr="007257CC">
              <w:rPr>
                <w:rStyle w:val="SAPUserEntry"/>
                <w:sz w:val="16"/>
              </w:rPr>
              <w:t>&lt;choose Simulation or Update Run according to your need&gt;</w:t>
            </w:r>
          </w:p>
          <w:p w14:paraId="510FFC49"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6894"/>
            </w:tblGrid>
            <w:tr w:rsidR="00871C5F" w:rsidRPr="007257CC" w14:paraId="72FA661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D4E615F" w14:textId="77777777" w:rsidR="00871C5F" w:rsidRPr="007257CC" w:rsidRDefault="007257CC">
                  <w:pPr>
                    <w:rPr>
                      <w:sz w:val="16"/>
                    </w:rPr>
                  </w:pPr>
                  <w:r w:rsidRPr="007257CC">
                    <w:rPr>
                      <w:rStyle w:val="SAPEmphasis"/>
                      <w:sz w:val="16"/>
                    </w:rPr>
                    <w:t xml:space="preserve">Note </w:t>
                  </w:r>
                  <w:r w:rsidRPr="007257CC">
                    <w:rPr>
                      <w:sz w:val="16"/>
                    </w:rPr>
                    <w:t>Simulation mode is only for verification while update mode will synchronize objects.</w:t>
                  </w:r>
                </w:p>
              </w:tc>
            </w:tr>
          </w:tbl>
          <w:p w14:paraId="0B2B151D" w14:textId="77777777" w:rsidR="00871C5F" w:rsidRPr="007257CC" w:rsidRDefault="00871C5F">
            <w:pPr>
              <w:rPr>
                <w:sz w:val="16"/>
              </w:rPr>
            </w:pPr>
          </w:p>
          <w:p w14:paraId="54118644" w14:textId="77777777" w:rsidR="007257CC" w:rsidRPr="007257CC" w:rsidRDefault="007257CC">
            <w:pPr>
              <w:rPr>
                <w:sz w:val="16"/>
              </w:rPr>
            </w:pPr>
            <w:r w:rsidRPr="007257CC">
              <w:rPr>
                <w:rStyle w:val="SAPScreenElement"/>
                <w:sz w:val="16"/>
              </w:rPr>
              <w:t>Object Types</w:t>
            </w:r>
            <w:r w:rsidRPr="007257CC">
              <w:rPr>
                <w:sz w:val="16"/>
              </w:rPr>
              <w:t xml:space="preserve">: </w:t>
            </w:r>
            <w:r w:rsidRPr="007257CC">
              <w:rPr>
                <w:rStyle w:val="SAPUserEntry"/>
                <w:sz w:val="16"/>
              </w:rPr>
              <w:t>&lt;select the objects you need to synchronize according to your need&gt;</w:t>
            </w:r>
          </w:p>
          <w:p w14:paraId="4BAC2726" w14:textId="77777777" w:rsidR="007257CC" w:rsidRPr="007257CC" w:rsidRDefault="007257CC">
            <w:pPr>
              <w:rPr>
                <w:sz w:val="16"/>
              </w:rPr>
            </w:pPr>
            <w:r w:rsidRPr="007257CC">
              <w:rPr>
                <w:rStyle w:val="SAPScreenElement"/>
                <w:sz w:val="16"/>
              </w:rPr>
              <w:t>Synchronisation Type</w:t>
            </w:r>
            <w:r w:rsidRPr="007257CC">
              <w:rPr>
                <w:sz w:val="16"/>
              </w:rPr>
              <w:t xml:space="preserve">: </w:t>
            </w:r>
            <w:r w:rsidRPr="007257CC">
              <w:rPr>
                <w:rStyle w:val="SAPUserEntry"/>
                <w:sz w:val="16"/>
              </w:rPr>
              <w:t xml:space="preserve">&lt;choose between Synchronize all Objects or </w:t>
            </w:r>
            <w:r w:rsidRPr="007257CC">
              <w:rPr>
                <w:rStyle w:val="SAPUserEntry"/>
                <w:sz w:val="16"/>
              </w:rPr>
              <w:t>Synchronize existing Objects&gt;</w:t>
            </w:r>
          </w:p>
          <w:p w14:paraId="4CB63268" w14:textId="77777777" w:rsidR="007257CC" w:rsidRPr="007257CC" w:rsidRDefault="007257CC">
            <w:pPr>
              <w:rPr>
                <w:sz w:val="16"/>
              </w:rPr>
            </w:pPr>
            <w:r w:rsidRPr="007257CC">
              <w:rPr>
                <w:sz w:val="16"/>
              </w:rPr>
              <w:t>Optional:</w:t>
            </w:r>
          </w:p>
          <w:p w14:paraId="3A996709" w14:textId="77777777" w:rsidR="007257CC" w:rsidRPr="007257CC" w:rsidRDefault="007257CC">
            <w:pPr>
              <w:rPr>
                <w:sz w:val="16"/>
              </w:rPr>
            </w:pPr>
            <w:r w:rsidRPr="007257CC">
              <w:rPr>
                <w:sz w:val="16"/>
              </w:rPr>
              <w:t xml:space="preserve">On </w:t>
            </w:r>
            <w:r w:rsidRPr="007257CC">
              <w:rPr>
                <w:rStyle w:val="SAPScreenElement"/>
                <w:sz w:val="16"/>
              </w:rPr>
              <w:t>Specific Object</w:t>
            </w:r>
            <w:r w:rsidRPr="007257CC">
              <w:rPr>
                <w:sz w:val="16"/>
              </w:rPr>
              <w:t xml:space="preserve"> section, fill in the fields according to your need.</w:t>
            </w:r>
          </w:p>
          <w:p w14:paraId="7A3B868E" w14:textId="04B8A4DD" w:rsidR="00871C5F" w:rsidRPr="007257CC" w:rsidRDefault="007257CC">
            <w:pPr>
              <w:rPr>
                <w:sz w:val="16"/>
              </w:rPr>
            </w:pPr>
            <w:r w:rsidRPr="007257CC">
              <w:rPr>
                <w:sz w:val="16"/>
              </w:rPr>
              <w:t xml:space="preserve">Choose </w:t>
            </w:r>
            <w:r w:rsidRPr="007257CC">
              <w:rPr>
                <w:rStyle w:val="SAPScreenElement"/>
                <w:sz w:val="16"/>
              </w:rPr>
              <w:t>Schedule</w:t>
            </w:r>
            <w:r w:rsidRPr="007257CC">
              <w:rPr>
                <w:sz w:val="16"/>
              </w:rPr>
              <w:t>.</w:t>
            </w:r>
          </w:p>
        </w:tc>
        <w:tc>
          <w:tcPr>
            <w:tcW w:w="0" w:type="auto"/>
          </w:tcPr>
          <w:p w14:paraId="58A5FC3B" w14:textId="77777777" w:rsidR="00871C5F" w:rsidRPr="007257CC" w:rsidRDefault="007257CC">
            <w:pPr>
              <w:rPr>
                <w:sz w:val="16"/>
              </w:rPr>
            </w:pPr>
            <w:r w:rsidRPr="007257CC">
              <w:rPr>
                <w:sz w:val="16"/>
              </w:rPr>
              <w:lastRenderedPageBreak/>
              <w:t xml:space="preserve">Data are validated, next screen </w:t>
            </w:r>
            <w:r w:rsidRPr="007257CC">
              <w:rPr>
                <w:rStyle w:val="SAPScreenElement"/>
                <w:sz w:val="16"/>
              </w:rPr>
              <w:t>Analyze Logs</w:t>
            </w:r>
            <w:r w:rsidRPr="007257CC">
              <w:rPr>
                <w:sz w:val="16"/>
              </w:rPr>
              <w:t xml:space="preserve"> screen is displayed.</w:t>
            </w:r>
          </w:p>
        </w:tc>
        <w:tc>
          <w:tcPr>
            <w:tcW w:w="0" w:type="auto"/>
          </w:tcPr>
          <w:p w14:paraId="72CA4D01" w14:textId="77777777" w:rsidR="00871C5F" w:rsidRPr="007257CC" w:rsidRDefault="00871C5F">
            <w:pPr>
              <w:rPr>
                <w:sz w:val="16"/>
              </w:rPr>
            </w:pPr>
          </w:p>
        </w:tc>
      </w:tr>
      <w:tr w:rsidR="00871C5F" w:rsidRPr="007257CC" w14:paraId="194BBF01" w14:textId="77777777" w:rsidTr="007257CC">
        <w:tc>
          <w:tcPr>
            <w:tcW w:w="0" w:type="auto"/>
          </w:tcPr>
          <w:p w14:paraId="50D833E0" w14:textId="77777777" w:rsidR="00871C5F" w:rsidRPr="007257CC" w:rsidRDefault="007257CC">
            <w:pPr>
              <w:rPr>
                <w:sz w:val="16"/>
              </w:rPr>
            </w:pPr>
            <w:r w:rsidRPr="007257CC">
              <w:rPr>
                <w:sz w:val="16"/>
              </w:rPr>
              <w:t>4</w:t>
            </w:r>
          </w:p>
        </w:tc>
        <w:tc>
          <w:tcPr>
            <w:tcW w:w="0" w:type="auto"/>
          </w:tcPr>
          <w:p w14:paraId="114AE88D" w14:textId="77777777" w:rsidR="00871C5F" w:rsidRPr="007257CC" w:rsidRDefault="007257CC">
            <w:pPr>
              <w:rPr>
                <w:sz w:val="16"/>
              </w:rPr>
            </w:pPr>
            <w:r w:rsidRPr="007257CC">
              <w:rPr>
                <w:rStyle w:val="SAPEmphasis"/>
                <w:sz w:val="16"/>
              </w:rPr>
              <w:t>Analyse Data</w:t>
            </w:r>
          </w:p>
        </w:tc>
        <w:tc>
          <w:tcPr>
            <w:tcW w:w="0" w:type="auto"/>
          </w:tcPr>
          <w:p w14:paraId="01C82A57" w14:textId="77777777" w:rsidR="00871C5F" w:rsidRPr="007257CC" w:rsidRDefault="007257CC">
            <w:pPr>
              <w:rPr>
                <w:sz w:val="16"/>
              </w:rPr>
            </w:pPr>
            <w:r w:rsidRPr="007257CC">
              <w:rPr>
                <w:sz w:val="16"/>
              </w:rPr>
              <w:t>Analyse data.</w:t>
            </w:r>
          </w:p>
        </w:tc>
        <w:tc>
          <w:tcPr>
            <w:tcW w:w="0" w:type="auto"/>
          </w:tcPr>
          <w:p w14:paraId="770CF929" w14:textId="77777777" w:rsidR="00871C5F" w:rsidRPr="007257CC" w:rsidRDefault="007257CC">
            <w:pPr>
              <w:rPr>
                <w:sz w:val="16"/>
              </w:rPr>
            </w:pPr>
            <w:r w:rsidRPr="007257CC">
              <w:rPr>
                <w:sz w:val="16"/>
              </w:rPr>
              <w:t>Data is shown.</w:t>
            </w:r>
          </w:p>
        </w:tc>
        <w:tc>
          <w:tcPr>
            <w:tcW w:w="0" w:type="auto"/>
          </w:tcPr>
          <w:p w14:paraId="47BF8485" w14:textId="77777777" w:rsidR="00871C5F" w:rsidRPr="007257CC" w:rsidRDefault="00871C5F">
            <w:pPr>
              <w:rPr>
                <w:sz w:val="16"/>
              </w:rPr>
            </w:pPr>
          </w:p>
        </w:tc>
      </w:tr>
    </w:tbl>
    <w:p w14:paraId="09EB574B" w14:textId="77777777" w:rsidR="00871C5F" w:rsidRDefault="007257CC">
      <w:pPr>
        <w:pStyle w:val="Heading3"/>
      </w:pPr>
      <w:bookmarkStart w:id="18" w:name="unique_8"/>
      <w:bookmarkStart w:id="19" w:name="_Toc176424246"/>
      <w:r>
        <w:t>Check Real Estate Object</w:t>
      </w:r>
      <w:bookmarkEnd w:id="18"/>
      <w:bookmarkEnd w:id="19"/>
    </w:p>
    <w:p w14:paraId="24808821" w14:textId="77777777" w:rsidR="00871C5F" w:rsidRDefault="007257CC">
      <w:pPr>
        <w:pStyle w:val="SAPKeyblockTitle"/>
      </w:pPr>
      <w:r>
        <w:t>Test Administration</w:t>
      </w:r>
    </w:p>
    <w:p w14:paraId="71F31015" w14:textId="77777777" w:rsidR="00871C5F" w:rsidRDefault="007257CC">
      <w:r>
        <w:t>Customer project: Fill in the project-specific parts.</w:t>
      </w:r>
    </w:p>
    <w:p w14:paraId="14BCFB61"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74CA25A4"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04748F"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F84DE5"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D109A8"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6C461A" w14:textId="77777777" w:rsidR="007257CC" w:rsidRPr="007257CC" w:rsidRDefault="007257CC">
            <w:pPr>
              <w:rPr>
                <w:sz w:val="12"/>
              </w:rPr>
            </w:pPr>
          </w:p>
        </w:tc>
      </w:tr>
      <w:tr w:rsidR="00871C5F" w:rsidRPr="007257CC" w14:paraId="6DA8D521"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12E863"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69CF58"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443159"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25D6A8" w14:textId="77777777" w:rsidR="007257CC" w:rsidRPr="007257CC" w:rsidRDefault="007257CC">
            <w:pPr>
              <w:rPr>
                <w:sz w:val="12"/>
              </w:rPr>
            </w:pPr>
          </w:p>
        </w:tc>
      </w:tr>
      <w:tr w:rsidR="00871C5F" w:rsidRPr="007257CC" w14:paraId="1E14556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054303"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E86C7B"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9692D7"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8BED1E" w14:textId="77777777" w:rsidR="00871C5F" w:rsidRPr="007257CC" w:rsidRDefault="007257CC">
            <w:pPr>
              <w:rPr>
                <w:sz w:val="12"/>
              </w:rPr>
            </w:pPr>
            <w:r w:rsidRPr="007257CC">
              <w:rPr>
                <w:rStyle w:val="SAPUserEntry"/>
                <w:sz w:val="12"/>
              </w:rPr>
              <w:t xml:space="preserve">&lt;State the Service Provider, Customer or Joint Service </w:t>
            </w:r>
            <w:r w:rsidRPr="007257CC">
              <w:rPr>
                <w:rStyle w:val="SAPUserEntry"/>
                <w:sz w:val="12"/>
              </w:rPr>
              <w:t>Provider and Customer&gt;</w:t>
            </w:r>
          </w:p>
        </w:tc>
      </w:tr>
    </w:tbl>
    <w:p w14:paraId="0D1DA238" w14:textId="77777777" w:rsidR="00871C5F" w:rsidRDefault="007257CC">
      <w:pPr>
        <w:pStyle w:val="SAPKeyblockTitle"/>
      </w:pPr>
      <w:r>
        <w:lastRenderedPageBreak/>
        <w:t>Context</w:t>
      </w:r>
    </w:p>
    <w:p w14:paraId="44E50899" w14:textId="77777777" w:rsidR="00871C5F" w:rsidRDefault="007257CC">
      <w:r>
        <w:t>In this activity, you can analyse logs as part of your daily business.</w:t>
      </w:r>
    </w:p>
    <w:p w14:paraId="2187AFA6" w14:textId="77777777" w:rsidR="00871C5F" w:rsidRDefault="007257CC">
      <w:pPr>
        <w:pStyle w:val="SAPKeyblockTitle"/>
      </w:pPr>
      <w:r>
        <w:t>Procedure</w:t>
      </w:r>
    </w:p>
    <w:p w14:paraId="6D6A3384" w14:textId="77777777" w:rsidR="00871C5F" w:rsidRDefault="007257CC">
      <w:r>
        <w:t>To execute this activity go step by step go through the table.</w:t>
      </w:r>
    </w:p>
    <w:p w14:paraId="1E474258" w14:textId="77777777" w:rsidR="00871C5F" w:rsidRDefault="00871C5F"/>
    <w:tbl>
      <w:tblPr>
        <w:tblStyle w:val="SAPStandardTable"/>
        <w:tblW w:w="5000" w:type="pct"/>
        <w:tblInd w:w="3" w:type="dxa"/>
        <w:tblLook w:val="0620" w:firstRow="1" w:lastRow="0" w:firstColumn="0" w:lastColumn="0" w:noHBand="1" w:noVBand="1"/>
      </w:tblPr>
      <w:tblGrid>
        <w:gridCol w:w="867"/>
        <w:gridCol w:w="1763"/>
        <w:gridCol w:w="5596"/>
        <w:gridCol w:w="4479"/>
        <w:gridCol w:w="1599"/>
      </w:tblGrid>
      <w:tr w:rsidR="00871C5F" w:rsidRPr="007257CC" w14:paraId="484C52A1"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2EC8F952" w14:textId="77777777" w:rsidR="00871C5F" w:rsidRPr="007257CC" w:rsidRDefault="007257CC">
            <w:pPr>
              <w:pStyle w:val="SAPTableHeader"/>
              <w:rPr>
                <w:sz w:val="16"/>
              </w:rPr>
            </w:pPr>
            <w:r w:rsidRPr="007257CC">
              <w:rPr>
                <w:sz w:val="16"/>
              </w:rPr>
              <w:t>Test Step #</w:t>
            </w:r>
          </w:p>
        </w:tc>
        <w:tc>
          <w:tcPr>
            <w:tcW w:w="0" w:type="auto"/>
          </w:tcPr>
          <w:p w14:paraId="6F117FF9" w14:textId="77777777" w:rsidR="00871C5F" w:rsidRPr="007257CC" w:rsidRDefault="007257CC">
            <w:pPr>
              <w:pStyle w:val="SAPTableHeader"/>
              <w:rPr>
                <w:sz w:val="16"/>
              </w:rPr>
            </w:pPr>
            <w:r w:rsidRPr="007257CC">
              <w:rPr>
                <w:sz w:val="16"/>
              </w:rPr>
              <w:t>Test Step Name</w:t>
            </w:r>
          </w:p>
        </w:tc>
        <w:tc>
          <w:tcPr>
            <w:tcW w:w="0" w:type="auto"/>
          </w:tcPr>
          <w:p w14:paraId="0D6774B6" w14:textId="77777777" w:rsidR="00871C5F" w:rsidRPr="007257CC" w:rsidRDefault="007257CC">
            <w:pPr>
              <w:pStyle w:val="SAPTableHeader"/>
              <w:rPr>
                <w:sz w:val="16"/>
              </w:rPr>
            </w:pPr>
            <w:r w:rsidRPr="007257CC">
              <w:rPr>
                <w:sz w:val="16"/>
              </w:rPr>
              <w:t>Instruction</w:t>
            </w:r>
          </w:p>
        </w:tc>
        <w:tc>
          <w:tcPr>
            <w:tcW w:w="0" w:type="auto"/>
          </w:tcPr>
          <w:p w14:paraId="54F52A54" w14:textId="77777777" w:rsidR="00871C5F" w:rsidRPr="007257CC" w:rsidRDefault="007257CC">
            <w:pPr>
              <w:pStyle w:val="SAPTableHeader"/>
              <w:rPr>
                <w:sz w:val="16"/>
              </w:rPr>
            </w:pPr>
            <w:r w:rsidRPr="007257CC">
              <w:rPr>
                <w:sz w:val="16"/>
              </w:rPr>
              <w:t>Expected Result</w:t>
            </w:r>
          </w:p>
        </w:tc>
        <w:tc>
          <w:tcPr>
            <w:tcW w:w="0" w:type="auto"/>
          </w:tcPr>
          <w:p w14:paraId="5C65CBE7" w14:textId="77777777" w:rsidR="00871C5F" w:rsidRPr="007257CC" w:rsidRDefault="007257CC">
            <w:pPr>
              <w:pStyle w:val="SAPTableHeader"/>
              <w:rPr>
                <w:sz w:val="16"/>
              </w:rPr>
            </w:pPr>
            <w:r w:rsidRPr="007257CC">
              <w:rPr>
                <w:sz w:val="16"/>
              </w:rPr>
              <w:t>Pass / Fail / Comment</w:t>
            </w:r>
          </w:p>
        </w:tc>
      </w:tr>
      <w:tr w:rsidR="00871C5F" w:rsidRPr="007257CC" w14:paraId="0CB33AA7" w14:textId="77777777" w:rsidTr="007257CC">
        <w:tc>
          <w:tcPr>
            <w:tcW w:w="0" w:type="auto"/>
          </w:tcPr>
          <w:p w14:paraId="330AD20A" w14:textId="77777777" w:rsidR="00871C5F" w:rsidRPr="007257CC" w:rsidRDefault="007257CC">
            <w:pPr>
              <w:rPr>
                <w:sz w:val="16"/>
              </w:rPr>
            </w:pPr>
            <w:r w:rsidRPr="007257CC">
              <w:rPr>
                <w:sz w:val="16"/>
              </w:rPr>
              <w:t>1</w:t>
            </w:r>
          </w:p>
        </w:tc>
        <w:tc>
          <w:tcPr>
            <w:tcW w:w="0" w:type="auto"/>
          </w:tcPr>
          <w:p w14:paraId="4128A485" w14:textId="77777777" w:rsidR="00871C5F" w:rsidRPr="007257CC" w:rsidRDefault="007257CC">
            <w:pPr>
              <w:rPr>
                <w:sz w:val="16"/>
              </w:rPr>
            </w:pPr>
            <w:r w:rsidRPr="007257CC">
              <w:rPr>
                <w:rStyle w:val="SAPEmphasis"/>
                <w:sz w:val="16"/>
              </w:rPr>
              <w:t>Log On</w:t>
            </w:r>
          </w:p>
        </w:tc>
        <w:tc>
          <w:tcPr>
            <w:tcW w:w="0" w:type="auto"/>
          </w:tcPr>
          <w:p w14:paraId="4F3C68D1" w14:textId="77777777" w:rsidR="00871C5F" w:rsidRPr="007257CC" w:rsidRDefault="007257CC">
            <w:pPr>
              <w:rPr>
                <w:sz w:val="16"/>
              </w:rPr>
            </w:pPr>
            <w:r w:rsidRPr="007257CC">
              <w:rPr>
                <w:sz w:val="16"/>
              </w:rPr>
              <w:t>Log onto the SAP Fiori launchpad as an Administrator - Real Estate Management.</w:t>
            </w:r>
          </w:p>
        </w:tc>
        <w:tc>
          <w:tcPr>
            <w:tcW w:w="0" w:type="auto"/>
          </w:tcPr>
          <w:p w14:paraId="5B8E0658" w14:textId="77777777" w:rsidR="00871C5F" w:rsidRPr="007257CC" w:rsidRDefault="007257CC">
            <w:pPr>
              <w:rPr>
                <w:sz w:val="16"/>
              </w:rPr>
            </w:pPr>
            <w:r w:rsidRPr="007257CC">
              <w:rPr>
                <w:sz w:val="16"/>
              </w:rPr>
              <w:t>The SAP Fiori launchpad displays.</w:t>
            </w:r>
          </w:p>
        </w:tc>
        <w:tc>
          <w:tcPr>
            <w:tcW w:w="0" w:type="auto"/>
          </w:tcPr>
          <w:p w14:paraId="729657CD" w14:textId="77777777" w:rsidR="00871C5F" w:rsidRPr="007257CC" w:rsidRDefault="00871C5F">
            <w:pPr>
              <w:rPr>
                <w:sz w:val="16"/>
              </w:rPr>
            </w:pPr>
          </w:p>
        </w:tc>
      </w:tr>
      <w:tr w:rsidR="00871C5F" w:rsidRPr="007257CC" w14:paraId="25875376" w14:textId="77777777" w:rsidTr="007257CC">
        <w:tc>
          <w:tcPr>
            <w:tcW w:w="0" w:type="auto"/>
          </w:tcPr>
          <w:p w14:paraId="52DDD0CA" w14:textId="77777777" w:rsidR="00871C5F" w:rsidRPr="007257CC" w:rsidRDefault="007257CC">
            <w:pPr>
              <w:rPr>
                <w:sz w:val="16"/>
              </w:rPr>
            </w:pPr>
            <w:r w:rsidRPr="007257CC">
              <w:rPr>
                <w:sz w:val="16"/>
              </w:rPr>
              <w:t>2</w:t>
            </w:r>
          </w:p>
        </w:tc>
        <w:tc>
          <w:tcPr>
            <w:tcW w:w="0" w:type="auto"/>
          </w:tcPr>
          <w:p w14:paraId="229FB119" w14:textId="77777777" w:rsidR="00871C5F" w:rsidRPr="007257CC" w:rsidRDefault="007257CC">
            <w:pPr>
              <w:rPr>
                <w:sz w:val="16"/>
              </w:rPr>
            </w:pPr>
            <w:r w:rsidRPr="007257CC">
              <w:rPr>
                <w:rStyle w:val="SAPEmphasis"/>
                <w:sz w:val="16"/>
              </w:rPr>
              <w:t>Access the SAP Fiori app</w:t>
            </w:r>
          </w:p>
        </w:tc>
        <w:tc>
          <w:tcPr>
            <w:tcW w:w="0" w:type="auto"/>
          </w:tcPr>
          <w:p w14:paraId="6359CC25" w14:textId="77777777" w:rsidR="00871C5F" w:rsidRPr="007257CC" w:rsidRDefault="007257CC">
            <w:pPr>
              <w:rPr>
                <w:sz w:val="16"/>
              </w:rPr>
            </w:pPr>
            <w:r w:rsidRPr="007257CC">
              <w:rPr>
                <w:sz w:val="16"/>
              </w:rPr>
              <w:t xml:space="preserve">Open </w:t>
            </w:r>
            <w:r w:rsidRPr="007257CC">
              <w:rPr>
                <w:rStyle w:val="SAPScreenElement"/>
                <w:sz w:val="16"/>
              </w:rPr>
              <w:t>Check Real Estate Objects</w:t>
            </w:r>
            <w:r w:rsidRPr="007257CC">
              <w:rPr>
                <w:sz w:val="16"/>
              </w:rPr>
              <w:t xml:space="preserve"> - </w:t>
            </w:r>
            <w:r w:rsidRPr="007257CC">
              <w:rPr>
                <w:rStyle w:val="SAPScreenElement"/>
                <w:sz w:val="16"/>
              </w:rPr>
              <w:t>Background job</w:t>
            </w:r>
            <w:r w:rsidRPr="007257CC">
              <w:rPr>
                <w:sz w:val="16"/>
              </w:rPr>
              <w:t xml:space="preserve"> </w:t>
            </w:r>
            <w:r w:rsidRPr="007257CC">
              <w:rPr>
                <w:rStyle w:val="SAPMonospace"/>
                <w:sz w:val="16"/>
              </w:rPr>
              <w:t>(F5967)</w:t>
            </w:r>
            <w:r w:rsidRPr="007257CC">
              <w:rPr>
                <w:sz w:val="16"/>
              </w:rPr>
              <w:t>.</w:t>
            </w:r>
          </w:p>
        </w:tc>
        <w:tc>
          <w:tcPr>
            <w:tcW w:w="0" w:type="auto"/>
          </w:tcPr>
          <w:p w14:paraId="06F98CE6" w14:textId="77777777" w:rsidR="00871C5F" w:rsidRPr="007257CC" w:rsidRDefault="007257CC">
            <w:pPr>
              <w:rPr>
                <w:sz w:val="16"/>
              </w:rPr>
            </w:pPr>
            <w:r w:rsidRPr="007257CC">
              <w:rPr>
                <w:sz w:val="16"/>
              </w:rPr>
              <w:t xml:space="preserve">The </w:t>
            </w:r>
            <w:r w:rsidRPr="007257CC">
              <w:rPr>
                <w:rStyle w:val="SAPScreenElement"/>
                <w:sz w:val="16"/>
              </w:rPr>
              <w:t>Application Jobs</w:t>
            </w:r>
            <w:r w:rsidRPr="007257CC">
              <w:rPr>
                <w:sz w:val="16"/>
              </w:rPr>
              <w:t xml:space="preserve"> screen displays.</w:t>
            </w:r>
          </w:p>
        </w:tc>
        <w:tc>
          <w:tcPr>
            <w:tcW w:w="0" w:type="auto"/>
          </w:tcPr>
          <w:p w14:paraId="2E9F04C9" w14:textId="77777777" w:rsidR="00871C5F" w:rsidRPr="007257CC" w:rsidRDefault="00871C5F">
            <w:pPr>
              <w:rPr>
                <w:sz w:val="16"/>
              </w:rPr>
            </w:pPr>
          </w:p>
        </w:tc>
      </w:tr>
      <w:tr w:rsidR="00871C5F" w:rsidRPr="007257CC" w14:paraId="1BAB5C01" w14:textId="77777777" w:rsidTr="007257CC">
        <w:tc>
          <w:tcPr>
            <w:tcW w:w="0" w:type="auto"/>
          </w:tcPr>
          <w:p w14:paraId="5399916F" w14:textId="77777777" w:rsidR="00871C5F" w:rsidRPr="007257CC" w:rsidRDefault="007257CC">
            <w:pPr>
              <w:rPr>
                <w:sz w:val="16"/>
              </w:rPr>
            </w:pPr>
            <w:r w:rsidRPr="007257CC">
              <w:rPr>
                <w:sz w:val="16"/>
              </w:rPr>
              <w:t>3</w:t>
            </w:r>
          </w:p>
        </w:tc>
        <w:tc>
          <w:tcPr>
            <w:tcW w:w="0" w:type="auto"/>
          </w:tcPr>
          <w:p w14:paraId="456D38AC" w14:textId="77777777" w:rsidR="00871C5F" w:rsidRPr="007257CC" w:rsidRDefault="007257CC">
            <w:pPr>
              <w:rPr>
                <w:sz w:val="16"/>
              </w:rPr>
            </w:pPr>
            <w:r w:rsidRPr="007257CC">
              <w:rPr>
                <w:rStyle w:val="SAPEmphasis"/>
                <w:sz w:val="16"/>
              </w:rPr>
              <w:t>Input Parameters</w:t>
            </w:r>
          </w:p>
        </w:tc>
        <w:tc>
          <w:tcPr>
            <w:tcW w:w="0" w:type="auto"/>
          </w:tcPr>
          <w:p w14:paraId="2690721F" w14:textId="77777777" w:rsidR="007257CC" w:rsidRPr="007257CC" w:rsidRDefault="007257CC">
            <w:pPr>
              <w:rPr>
                <w:sz w:val="16"/>
              </w:rPr>
            </w:pPr>
            <w:r w:rsidRPr="007257CC">
              <w:rPr>
                <w:sz w:val="16"/>
              </w:rPr>
              <w:t xml:space="preserve">Choose </w:t>
            </w:r>
            <w:r w:rsidRPr="007257CC">
              <w:rPr>
                <w:rStyle w:val="SAPScreenElement"/>
                <w:sz w:val="16"/>
              </w:rPr>
              <w:t>Create</w:t>
            </w:r>
            <w:r w:rsidRPr="007257CC">
              <w:rPr>
                <w:sz w:val="16"/>
              </w:rPr>
              <w:t>.</w:t>
            </w:r>
          </w:p>
          <w:p w14:paraId="0210252D" w14:textId="77777777" w:rsidR="007257CC" w:rsidRPr="007257CC" w:rsidRDefault="007257CC">
            <w:pPr>
              <w:rPr>
                <w:sz w:val="16"/>
              </w:rPr>
            </w:pPr>
            <w:r w:rsidRPr="007257CC">
              <w:rPr>
                <w:sz w:val="16"/>
              </w:rPr>
              <w:t xml:space="preserve">Check </w:t>
            </w:r>
            <w:r w:rsidRPr="007257CC">
              <w:rPr>
                <w:rStyle w:val="SAPScreenElement"/>
                <w:sz w:val="16"/>
              </w:rPr>
              <w:t>Template Selection</w:t>
            </w:r>
            <w:r w:rsidRPr="007257CC">
              <w:rPr>
                <w:sz w:val="16"/>
              </w:rPr>
              <w:t>.</w:t>
            </w:r>
          </w:p>
          <w:p w14:paraId="762C2AEA" w14:textId="77777777" w:rsidR="007257CC" w:rsidRPr="007257CC" w:rsidRDefault="007257CC">
            <w:pPr>
              <w:rPr>
                <w:sz w:val="16"/>
              </w:rPr>
            </w:pPr>
            <w:r w:rsidRPr="007257CC">
              <w:rPr>
                <w:sz w:val="16"/>
              </w:rPr>
              <w:t xml:space="preserve">Choose </w:t>
            </w:r>
            <w:r w:rsidRPr="007257CC">
              <w:rPr>
                <w:rStyle w:val="SAPScreenElement"/>
                <w:sz w:val="16"/>
              </w:rPr>
              <w:t>Step 2</w:t>
            </w:r>
            <w:r w:rsidRPr="007257CC">
              <w:rPr>
                <w:sz w:val="16"/>
              </w:rPr>
              <w:t>.</w:t>
            </w:r>
          </w:p>
          <w:p w14:paraId="55C906EC" w14:textId="77777777" w:rsidR="007257CC" w:rsidRPr="007257CC" w:rsidRDefault="007257CC">
            <w:pPr>
              <w:rPr>
                <w:sz w:val="16"/>
              </w:rPr>
            </w:pPr>
            <w:r w:rsidRPr="007257CC">
              <w:rPr>
                <w:sz w:val="16"/>
              </w:rPr>
              <w:t xml:space="preserve">Check </w:t>
            </w:r>
            <w:r w:rsidRPr="007257CC">
              <w:rPr>
                <w:rStyle w:val="SAPScreenElement"/>
                <w:sz w:val="16"/>
              </w:rPr>
              <w:t>Scheduling Options</w:t>
            </w:r>
            <w:r w:rsidRPr="007257CC">
              <w:rPr>
                <w:sz w:val="16"/>
              </w:rPr>
              <w:t xml:space="preserve"> and change according to your need.</w:t>
            </w:r>
          </w:p>
          <w:p w14:paraId="60DB382B" w14:textId="77777777" w:rsidR="007257CC" w:rsidRPr="007257CC" w:rsidRDefault="007257CC">
            <w:pPr>
              <w:rPr>
                <w:sz w:val="16"/>
              </w:rPr>
            </w:pPr>
            <w:r w:rsidRPr="007257CC">
              <w:rPr>
                <w:sz w:val="16"/>
              </w:rPr>
              <w:t xml:space="preserve">Choose </w:t>
            </w:r>
            <w:r w:rsidRPr="007257CC">
              <w:rPr>
                <w:rStyle w:val="SAPScreenElement"/>
                <w:sz w:val="16"/>
              </w:rPr>
              <w:t>Step 3</w:t>
            </w:r>
            <w:r w:rsidRPr="007257CC">
              <w:rPr>
                <w:sz w:val="16"/>
              </w:rPr>
              <w:t>.</w:t>
            </w:r>
          </w:p>
          <w:p w14:paraId="7EBBE95E" w14:textId="77777777" w:rsidR="007257CC" w:rsidRPr="007257CC" w:rsidRDefault="007257CC">
            <w:pPr>
              <w:rPr>
                <w:sz w:val="16"/>
              </w:rPr>
            </w:pPr>
            <w:r w:rsidRPr="007257CC">
              <w:rPr>
                <w:sz w:val="16"/>
              </w:rPr>
              <w:t>Optional</w:t>
            </w:r>
          </w:p>
          <w:p w14:paraId="0AB07572" w14:textId="77777777" w:rsidR="007257CC" w:rsidRPr="007257CC" w:rsidRDefault="007257CC">
            <w:pPr>
              <w:rPr>
                <w:sz w:val="16"/>
              </w:rPr>
            </w:pPr>
            <w:r w:rsidRPr="007257CC">
              <w:rPr>
                <w:sz w:val="16"/>
              </w:rPr>
              <w:t xml:space="preserve">On </w:t>
            </w:r>
            <w:r w:rsidRPr="007257CC">
              <w:rPr>
                <w:rStyle w:val="SAPScreenElement"/>
                <w:sz w:val="16"/>
              </w:rPr>
              <w:t>Selection of Integration Objects</w:t>
            </w:r>
            <w:r w:rsidRPr="007257CC">
              <w:rPr>
                <w:sz w:val="16"/>
              </w:rPr>
              <w:t xml:space="preserve"> area, input the needed fields.</w:t>
            </w:r>
          </w:p>
          <w:p w14:paraId="57E812A0" w14:textId="77777777" w:rsidR="007257CC" w:rsidRPr="007257CC" w:rsidRDefault="007257CC">
            <w:pPr>
              <w:rPr>
                <w:sz w:val="16"/>
              </w:rPr>
            </w:pPr>
            <w:r w:rsidRPr="007257CC">
              <w:rPr>
                <w:sz w:val="16"/>
              </w:rPr>
              <w:t xml:space="preserve">On </w:t>
            </w:r>
            <w:r w:rsidRPr="007257CC">
              <w:rPr>
                <w:rStyle w:val="SAPScreenElement"/>
                <w:sz w:val="16"/>
              </w:rPr>
              <w:t>Check Settings</w:t>
            </w:r>
            <w:r w:rsidRPr="007257CC">
              <w:rPr>
                <w:sz w:val="16"/>
              </w:rPr>
              <w:t xml:space="preserve"> area, select the needed checkbox.</w:t>
            </w:r>
          </w:p>
          <w:p w14:paraId="62A8FF9B" w14:textId="2E965282" w:rsidR="00871C5F" w:rsidRPr="007257CC" w:rsidRDefault="007257CC">
            <w:pPr>
              <w:rPr>
                <w:sz w:val="16"/>
              </w:rPr>
            </w:pPr>
            <w:r w:rsidRPr="007257CC">
              <w:rPr>
                <w:sz w:val="16"/>
              </w:rPr>
              <w:t xml:space="preserve">Choose </w:t>
            </w:r>
            <w:r w:rsidRPr="007257CC">
              <w:rPr>
                <w:rStyle w:val="SAPScreenElement"/>
                <w:sz w:val="16"/>
              </w:rPr>
              <w:t>Schedule</w:t>
            </w:r>
            <w:r w:rsidRPr="007257CC">
              <w:rPr>
                <w:sz w:val="16"/>
              </w:rPr>
              <w:t>.</w:t>
            </w:r>
          </w:p>
        </w:tc>
        <w:tc>
          <w:tcPr>
            <w:tcW w:w="0" w:type="auto"/>
          </w:tcPr>
          <w:p w14:paraId="0862CCE1" w14:textId="77777777" w:rsidR="00871C5F" w:rsidRPr="007257CC" w:rsidRDefault="007257CC">
            <w:pPr>
              <w:rPr>
                <w:sz w:val="16"/>
              </w:rPr>
            </w:pPr>
            <w:r w:rsidRPr="007257CC">
              <w:rPr>
                <w:sz w:val="16"/>
              </w:rPr>
              <w:t xml:space="preserve">Data are validated, next screen </w:t>
            </w:r>
            <w:r w:rsidRPr="007257CC">
              <w:rPr>
                <w:rStyle w:val="SAPScreenElement"/>
                <w:sz w:val="16"/>
              </w:rPr>
              <w:t>Analyze Logs</w:t>
            </w:r>
            <w:r w:rsidRPr="007257CC">
              <w:rPr>
                <w:sz w:val="16"/>
              </w:rPr>
              <w:t xml:space="preserve"> screen is displayed.</w:t>
            </w:r>
          </w:p>
        </w:tc>
        <w:tc>
          <w:tcPr>
            <w:tcW w:w="0" w:type="auto"/>
          </w:tcPr>
          <w:p w14:paraId="515A98F9" w14:textId="77777777" w:rsidR="00871C5F" w:rsidRPr="007257CC" w:rsidRDefault="00871C5F">
            <w:pPr>
              <w:rPr>
                <w:sz w:val="16"/>
              </w:rPr>
            </w:pPr>
          </w:p>
        </w:tc>
      </w:tr>
      <w:tr w:rsidR="00871C5F" w:rsidRPr="007257CC" w14:paraId="5E1A54B1" w14:textId="77777777" w:rsidTr="007257CC">
        <w:tc>
          <w:tcPr>
            <w:tcW w:w="0" w:type="auto"/>
          </w:tcPr>
          <w:p w14:paraId="17F55A26" w14:textId="77777777" w:rsidR="00871C5F" w:rsidRPr="007257CC" w:rsidRDefault="007257CC">
            <w:pPr>
              <w:rPr>
                <w:sz w:val="16"/>
              </w:rPr>
            </w:pPr>
            <w:r w:rsidRPr="007257CC">
              <w:rPr>
                <w:sz w:val="16"/>
              </w:rPr>
              <w:t>4</w:t>
            </w:r>
          </w:p>
        </w:tc>
        <w:tc>
          <w:tcPr>
            <w:tcW w:w="0" w:type="auto"/>
          </w:tcPr>
          <w:p w14:paraId="3A9017BB" w14:textId="77777777" w:rsidR="00871C5F" w:rsidRPr="007257CC" w:rsidRDefault="007257CC">
            <w:pPr>
              <w:rPr>
                <w:sz w:val="16"/>
              </w:rPr>
            </w:pPr>
            <w:r w:rsidRPr="007257CC">
              <w:rPr>
                <w:rStyle w:val="SAPEmphasis"/>
                <w:sz w:val="16"/>
              </w:rPr>
              <w:t>Analyse Data</w:t>
            </w:r>
          </w:p>
        </w:tc>
        <w:tc>
          <w:tcPr>
            <w:tcW w:w="0" w:type="auto"/>
          </w:tcPr>
          <w:p w14:paraId="44EB360D" w14:textId="77777777" w:rsidR="00871C5F" w:rsidRPr="007257CC" w:rsidRDefault="007257CC">
            <w:pPr>
              <w:rPr>
                <w:sz w:val="16"/>
              </w:rPr>
            </w:pPr>
            <w:r w:rsidRPr="007257CC">
              <w:rPr>
                <w:sz w:val="16"/>
              </w:rPr>
              <w:t>Analyse data.</w:t>
            </w:r>
          </w:p>
        </w:tc>
        <w:tc>
          <w:tcPr>
            <w:tcW w:w="0" w:type="auto"/>
          </w:tcPr>
          <w:p w14:paraId="0E8577C1" w14:textId="77777777" w:rsidR="00871C5F" w:rsidRPr="007257CC" w:rsidRDefault="007257CC">
            <w:pPr>
              <w:rPr>
                <w:sz w:val="16"/>
              </w:rPr>
            </w:pPr>
            <w:r w:rsidRPr="007257CC">
              <w:rPr>
                <w:sz w:val="16"/>
              </w:rPr>
              <w:t>Data is shown.</w:t>
            </w:r>
          </w:p>
        </w:tc>
        <w:tc>
          <w:tcPr>
            <w:tcW w:w="0" w:type="auto"/>
          </w:tcPr>
          <w:p w14:paraId="314FD139" w14:textId="77777777" w:rsidR="00871C5F" w:rsidRPr="007257CC" w:rsidRDefault="00871C5F">
            <w:pPr>
              <w:rPr>
                <w:sz w:val="16"/>
              </w:rPr>
            </w:pPr>
          </w:p>
        </w:tc>
      </w:tr>
    </w:tbl>
    <w:p w14:paraId="332FF41A" w14:textId="77777777" w:rsidR="00871C5F" w:rsidRDefault="007257CC">
      <w:pPr>
        <w:pStyle w:val="Heading3"/>
      </w:pPr>
      <w:bookmarkStart w:id="20" w:name="unique_9"/>
      <w:bookmarkStart w:id="21" w:name="_Toc176424247"/>
      <w:r>
        <w:t>Validate Asset Accounting System Readiness</w:t>
      </w:r>
      <w:bookmarkEnd w:id="20"/>
      <w:bookmarkEnd w:id="21"/>
    </w:p>
    <w:p w14:paraId="51B44F34" w14:textId="77777777" w:rsidR="00871C5F" w:rsidRDefault="007257CC">
      <w:r>
        <w:t xml:space="preserve">Please refer to the </w:t>
      </w:r>
      <w:r>
        <w:rPr>
          <w:rStyle w:val="italic"/>
        </w:rPr>
        <w:t>Preliminary Steps</w:t>
      </w:r>
      <w:r>
        <w:t xml:space="preserve"> of J62, specifically chapter </w:t>
      </w:r>
      <w:r>
        <w:rPr>
          <w:rStyle w:val="italic"/>
        </w:rPr>
        <w:t>Confirm Takeover Date Information</w:t>
      </w:r>
      <w:r>
        <w:t xml:space="preserve"> and </w:t>
      </w:r>
      <w:r>
        <w:rPr>
          <w:rStyle w:val="italic"/>
        </w:rPr>
        <w:t>Confirm Run of Balance Carry Forward for Current Fiscal Year</w:t>
      </w:r>
      <w:r>
        <w:t>.</w:t>
      </w:r>
    </w:p>
    <w:p w14:paraId="0D4F5BDB" w14:textId="77777777" w:rsidR="00871C5F" w:rsidRDefault="007257CC">
      <w:pPr>
        <w:pStyle w:val="Heading3"/>
      </w:pPr>
      <w:bookmarkStart w:id="22" w:name="unique_10"/>
      <w:bookmarkStart w:id="23" w:name="_Toc176424248"/>
      <w:r>
        <w:lastRenderedPageBreak/>
        <w:t>Prerequisites – Default Value for Tax Rate per Contract Type</w:t>
      </w:r>
      <w:bookmarkEnd w:id="22"/>
      <w:bookmarkEnd w:id="23"/>
    </w:p>
    <w:p w14:paraId="38838B7E" w14:textId="77777777" w:rsidR="00871C5F" w:rsidRDefault="007257CC">
      <w:pPr>
        <w:pStyle w:val="SAPKeyblockTitle"/>
      </w:pPr>
      <w:r>
        <w:t>Purpose</w:t>
      </w:r>
    </w:p>
    <w:p w14:paraId="3B0AD45F" w14:textId="77777777" w:rsidR="007257CC" w:rsidRDefault="007257CC">
      <w:r>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33D570A9" w14:textId="7D1F7650" w:rsidR="00871C5F" w:rsidRDefault="007257CC">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1E4FE0FB" w14:textId="77777777" w:rsidR="00871C5F" w:rsidRDefault="007257CC">
      <w:pPr>
        <w:pStyle w:val="SAPKeyblockTitle"/>
      </w:pPr>
      <w:r>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871C5F" w:rsidRPr="007257CC" w14:paraId="52E63B08"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976D200" w14:textId="77777777" w:rsidR="00871C5F" w:rsidRPr="007257CC" w:rsidRDefault="007257CC">
            <w:pPr>
              <w:pStyle w:val="SAPTableHeader"/>
              <w:rPr>
                <w:sz w:val="16"/>
              </w:rPr>
            </w:pPr>
            <w:r w:rsidRPr="007257CC">
              <w:rPr>
                <w:sz w:val="16"/>
              </w:rPr>
              <w:t>Test Step #</w:t>
            </w:r>
          </w:p>
        </w:tc>
        <w:tc>
          <w:tcPr>
            <w:tcW w:w="0" w:type="auto"/>
          </w:tcPr>
          <w:p w14:paraId="5E633B84" w14:textId="77777777" w:rsidR="00871C5F" w:rsidRPr="007257CC" w:rsidRDefault="007257CC">
            <w:pPr>
              <w:pStyle w:val="SAPTableHeader"/>
              <w:rPr>
                <w:sz w:val="16"/>
              </w:rPr>
            </w:pPr>
            <w:r w:rsidRPr="007257CC">
              <w:rPr>
                <w:sz w:val="16"/>
              </w:rPr>
              <w:t>Test Step Name</w:t>
            </w:r>
          </w:p>
        </w:tc>
        <w:tc>
          <w:tcPr>
            <w:tcW w:w="0" w:type="auto"/>
          </w:tcPr>
          <w:p w14:paraId="1FEF17FD" w14:textId="77777777" w:rsidR="00871C5F" w:rsidRPr="007257CC" w:rsidRDefault="007257CC">
            <w:pPr>
              <w:pStyle w:val="SAPTableHeader"/>
              <w:rPr>
                <w:sz w:val="16"/>
              </w:rPr>
            </w:pPr>
            <w:r w:rsidRPr="007257CC">
              <w:rPr>
                <w:sz w:val="16"/>
              </w:rPr>
              <w:t>Instruction</w:t>
            </w:r>
          </w:p>
        </w:tc>
        <w:tc>
          <w:tcPr>
            <w:tcW w:w="0" w:type="auto"/>
          </w:tcPr>
          <w:p w14:paraId="32780101" w14:textId="77777777" w:rsidR="00871C5F" w:rsidRPr="007257CC" w:rsidRDefault="007257CC">
            <w:pPr>
              <w:pStyle w:val="SAPTableHeader"/>
              <w:rPr>
                <w:sz w:val="16"/>
              </w:rPr>
            </w:pPr>
            <w:r w:rsidRPr="007257CC">
              <w:rPr>
                <w:sz w:val="16"/>
              </w:rPr>
              <w:t>Expected Result</w:t>
            </w:r>
          </w:p>
        </w:tc>
        <w:tc>
          <w:tcPr>
            <w:tcW w:w="0" w:type="auto"/>
          </w:tcPr>
          <w:p w14:paraId="40CB50C4" w14:textId="77777777" w:rsidR="00871C5F" w:rsidRPr="007257CC" w:rsidRDefault="007257CC">
            <w:pPr>
              <w:pStyle w:val="SAPTableHeader"/>
              <w:rPr>
                <w:sz w:val="16"/>
              </w:rPr>
            </w:pPr>
            <w:r w:rsidRPr="007257CC">
              <w:rPr>
                <w:sz w:val="16"/>
              </w:rPr>
              <w:t>Pass / Fail / Comment</w:t>
            </w:r>
          </w:p>
        </w:tc>
      </w:tr>
      <w:tr w:rsidR="00871C5F" w:rsidRPr="007257CC" w14:paraId="2E37BD70" w14:textId="77777777" w:rsidTr="007257CC">
        <w:tc>
          <w:tcPr>
            <w:tcW w:w="0" w:type="auto"/>
          </w:tcPr>
          <w:p w14:paraId="657374DA" w14:textId="77777777" w:rsidR="00871C5F" w:rsidRPr="007257CC" w:rsidRDefault="007257CC">
            <w:pPr>
              <w:rPr>
                <w:sz w:val="16"/>
              </w:rPr>
            </w:pPr>
            <w:r w:rsidRPr="007257CC">
              <w:rPr>
                <w:sz w:val="16"/>
              </w:rPr>
              <w:t>1</w:t>
            </w:r>
          </w:p>
        </w:tc>
        <w:tc>
          <w:tcPr>
            <w:tcW w:w="0" w:type="auto"/>
          </w:tcPr>
          <w:p w14:paraId="1956ABF6" w14:textId="77777777" w:rsidR="00871C5F" w:rsidRPr="007257CC" w:rsidRDefault="007257CC">
            <w:pPr>
              <w:rPr>
                <w:sz w:val="16"/>
              </w:rPr>
            </w:pPr>
            <w:r w:rsidRPr="007257CC">
              <w:rPr>
                <w:sz w:val="16"/>
              </w:rPr>
              <w:t>Log onto SAP Gui System</w:t>
            </w:r>
          </w:p>
        </w:tc>
        <w:tc>
          <w:tcPr>
            <w:tcW w:w="0" w:type="auto"/>
          </w:tcPr>
          <w:p w14:paraId="2D0FAAE6" w14:textId="77777777" w:rsidR="00871C5F" w:rsidRPr="007257CC" w:rsidRDefault="007257CC">
            <w:pPr>
              <w:rPr>
                <w:sz w:val="16"/>
              </w:rPr>
            </w:pPr>
            <w:r w:rsidRPr="007257CC">
              <w:rPr>
                <w:sz w:val="16"/>
              </w:rPr>
              <w:t>Log on to the SAP Gui System as a Configuration Expert - Business Process Configuration.</w:t>
            </w:r>
          </w:p>
        </w:tc>
        <w:tc>
          <w:tcPr>
            <w:tcW w:w="0" w:type="auto"/>
          </w:tcPr>
          <w:p w14:paraId="4D1C0BAD" w14:textId="77777777" w:rsidR="00871C5F" w:rsidRPr="007257CC" w:rsidRDefault="007257CC">
            <w:pPr>
              <w:rPr>
                <w:sz w:val="16"/>
              </w:rPr>
            </w:pPr>
            <w:r w:rsidRPr="007257CC">
              <w:rPr>
                <w:sz w:val="16"/>
              </w:rPr>
              <w:t>The SAP Gui System displays.</w:t>
            </w:r>
          </w:p>
        </w:tc>
        <w:tc>
          <w:tcPr>
            <w:tcW w:w="0" w:type="auto"/>
          </w:tcPr>
          <w:p w14:paraId="47F8C8AF" w14:textId="77777777" w:rsidR="00871C5F" w:rsidRPr="007257CC" w:rsidRDefault="00871C5F">
            <w:pPr>
              <w:rPr>
                <w:sz w:val="16"/>
              </w:rPr>
            </w:pPr>
          </w:p>
        </w:tc>
      </w:tr>
      <w:tr w:rsidR="00871C5F" w:rsidRPr="007257CC" w14:paraId="48CCB9C4" w14:textId="77777777" w:rsidTr="007257CC">
        <w:tc>
          <w:tcPr>
            <w:tcW w:w="0" w:type="auto"/>
          </w:tcPr>
          <w:p w14:paraId="2B6B3FB0" w14:textId="77777777" w:rsidR="00871C5F" w:rsidRPr="007257CC" w:rsidRDefault="007257CC">
            <w:pPr>
              <w:rPr>
                <w:sz w:val="16"/>
              </w:rPr>
            </w:pPr>
            <w:r w:rsidRPr="007257CC">
              <w:rPr>
                <w:sz w:val="16"/>
              </w:rPr>
              <w:t>2</w:t>
            </w:r>
          </w:p>
        </w:tc>
        <w:tc>
          <w:tcPr>
            <w:tcW w:w="0" w:type="auto"/>
          </w:tcPr>
          <w:p w14:paraId="4C772026" w14:textId="77777777" w:rsidR="00871C5F" w:rsidRPr="007257CC" w:rsidRDefault="007257CC">
            <w:pPr>
              <w:rPr>
                <w:sz w:val="16"/>
              </w:rPr>
            </w:pPr>
            <w:r w:rsidRPr="007257CC">
              <w:rPr>
                <w:sz w:val="16"/>
              </w:rPr>
              <w:t>Enter Transaction Code</w:t>
            </w:r>
          </w:p>
        </w:tc>
        <w:tc>
          <w:tcPr>
            <w:tcW w:w="0" w:type="auto"/>
          </w:tcPr>
          <w:p w14:paraId="11192A26" w14:textId="77777777" w:rsidR="00871C5F" w:rsidRPr="007257CC" w:rsidRDefault="007257CC">
            <w:pPr>
              <w:rPr>
                <w:sz w:val="16"/>
              </w:rPr>
            </w:pPr>
            <w:r w:rsidRPr="007257CC">
              <w:rPr>
                <w:sz w:val="16"/>
              </w:rPr>
              <w:t xml:space="preserve">Enter Transaction Code </w:t>
            </w:r>
            <w:r w:rsidRPr="007257CC">
              <w:rPr>
                <w:rStyle w:val="SAPUserEntry"/>
                <w:sz w:val="16"/>
              </w:rPr>
              <w:t>SPRO</w:t>
            </w:r>
            <w:r w:rsidRPr="007257CC">
              <w:rPr>
                <w:sz w:val="16"/>
              </w:rPr>
              <w:t xml:space="preserve"> in Command Bar.</w:t>
            </w:r>
          </w:p>
        </w:tc>
        <w:tc>
          <w:tcPr>
            <w:tcW w:w="0" w:type="auto"/>
          </w:tcPr>
          <w:p w14:paraId="0D72AD34" w14:textId="77777777" w:rsidR="00871C5F" w:rsidRPr="007257CC" w:rsidRDefault="007257CC">
            <w:pPr>
              <w:rPr>
                <w:sz w:val="16"/>
              </w:rPr>
            </w:pPr>
            <w:r w:rsidRPr="007257CC">
              <w:rPr>
                <w:sz w:val="16"/>
              </w:rPr>
              <w:t xml:space="preserve">The </w:t>
            </w:r>
            <w:r w:rsidRPr="007257CC">
              <w:rPr>
                <w:rStyle w:val="SAPScreenElement"/>
                <w:sz w:val="16"/>
              </w:rPr>
              <w:t>Customizing: Execute Project</w:t>
            </w:r>
            <w:r w:rsidRPr="007257CC">
              <w:rPr>
                <w:sz w:val="16"/>
              </w:rPr>
              <w:t xml:space="preserve"> screen displays.</w:t>
            </w:r>
          </w:p>
        </w:tc>
        <w:tc>
          <w:tcPr>
            <w:tcW w:w="0" w:type="auto"/>
          </w:tcPr>
          <w:p w14:paraId="036B5C9E" w14:textId="77777777" w:rsidR="00871C5F" w:rsidRPr="007257CC" w:rsidRDefault="00871C5F">
            <w:pPr>
              <w:rPr>
                <w:sz w:val="16"/>
              </w:rPr>
            </w:pPr>
          </w:p>
        </w:tc>
      </w:tr>
      <w:tr w:rsidR="00871C5F" w:rsidRPr="007257CC" w14:paraId="0B964325" w14:textId="77777777" w:rsidTr="007257CC">
        <w:tc>
          <w:tcPr>
            <w:tcW w:w="0" w:type="auto"/>
          </w:tcPr>
          <w:p w14:paraId="70FF8006" w14:textId="77777777" w:rsidR="00871C5F" w:rsidRPr="007257CC" w:rsidRDefault="007257CC">
            <w:pPr>
              <w:rPr>
                <w:sz w:val="16"/>
              </w:rPr>
            </w:pPr>
            <w:r w:rsidRPr="007257CC">
              <w:rPr>
                <w:sz w:val="16"/>
              </w:rPr>
              <w:t>3</w:t>
            </w:r>
          </w:p>
        </w:tc>
        <w:tc>
          <w:tcPr>
            <w:tcW w:w="0" w:type="auto"/>
          </w:tcPr>
          <w:p w14:paraId="14DF4EA2" w14:textId="77777777" w:rsidR="00871C5F" w:rsidRPr="007257CC" w:rsidRDefault="007257CC">
            <w:pPr>
              <w:rPr>
                <w:sz w:val="16"/>
              </w:rPr>
            </w:pPr>
            <w:r w:rsidRPr="007257CC">
              <w:rPr>
                <w:sz w:val="16"/>
              </w:rPr>
              <w:t>Open SAP Reference IMG</w:t>
            </w:r>
          </w:p>
        </w:tc>
        <w:tc>
          <w:tcPr>
            <w:tcW w:w="0" w:type="auto"/>
          </w:tcPr>
          <w:p w14:paraId="55D8586B" w14:textId="77777777" w:rsidR="00871C5F" w:rsidRPr="007257CC" w:rsidRDefault="007257CC">
            <w:pPr>
              <w:rPr>
                <w:sz w:val="16"/>
              </w:rPr>
            </w:pPr>
            <w:r w:rsidRPr="007257CC">
              <w:rPr>
                <w:sz w:val="16"/>
              </w:rPr>
              <w:t xml:space="preserve">Open </w:t>
            </w:r>
            <w:r w:rsidRPr="007257CC">
              <w:rPr>
                <w:rStyle w:val="SAPScreenElement"/>
                <w:sz w:val="16"/>
              </w:rPr>
              <w:t>SAP Reference IMG</w:t>
            </w:r>
            <w:r w:rsidRPr="007257CC">
              <w:rPr>
                <w:sz w:val="16"/>
              </w:rPr>
              <w:t>.</w:t>
            </w:r>
          </w:p>
        </w:tc>
        <w:tc>
          <w:tcPr>
            <w:tcW w:w="0" w:type="auto"/>
          </w:tcPr>
          <w:p w14:paraId="67C4EA38" w14:textId="77777777" w:rsidR="00871C5F" w:rsidRPr="007257CC" w:rsidRDefault="007257CC">
            <w:pPr>
              <w:rPr>
                <w:sz w:val="16"/>
              </w:rPr>
            </w:pPr>
            <w:r w:rsidRPr="007257CC">
              <w:rPr>
                <w:sz w:val="16"/>
              </w:rPr>
              <w:t xml:space="preserve">The </w:t>
            </w:r>
            <w:r w:rsidRPr="007257CC">
              <w:rPr>
                <w:rStyle w:val="SAPScreenElement"/>
                <w:sz w:val="16"/>
              </w:rPr>
              <w:t>SAP Reference IMG</w:t>
            </w:r>
            <w:r w:rsidRPr="007257CC">
              <w:rPr>
                <w:sz w:val="16"/>
              </w:rPr>
              <w:t xml:space="preserve"> screen displays.</w:t>
            </w:r>
          </w:p>
        </w:tc>
        <w:tc>
          <w:tcPr>
            <w:tcW w:w="0" w:type="auto"/>
          </w:tcPr>
          <w:p w14:paraId="085A4F06" w14:textId="77777777" w:rsidR="00871C5F" w:rsidRPr="007257CC" w:rsidRDefault="00871C5F">
            <w:pPr>
              <w:rPr>
                <w:sz w:val="16"/>
              </w:rPr>
            </w:pPr>
          </w:p>
        </w:tc>
      </w:tr>
      <w:tr w:rsidR="00871C5F" w:rsidRPr="007257CC" w14:paraId="2842A399" w14:textId="77777777" w:rsidTr="007257CC">
        <w:tc>
          <w:tcPr>
            <w:tcW w:w="0" w:type="auto"/>
          </w:tcPr>
          <w:p w14:paraId="1E9A8B21" w14:textId="77777777" w:rsidR="00871C5F" w:rsidRPr="007257CC" w:rsidRDefault="007257CC">
            <w:pPr>
              <w:rPr>
                <w:sz w:val="16"/>
              </w:rPr>
            </w:pPr>
            <w:r w:rsidRPr="007257CC">
              <w:rPr>
                <w:sz w:val="16"/>
              </w:rPr>
              <w:t>4</w:t>
            </w:r>
          </w:p>
        </w:tc>
        <w:tc>
          <w:tcPr>
            <w:tcW w:w="0" w:type="auto"/>
          </w:tcPr>
          <w:p w14:paraId="29D83CAB" w14:textId="77777777" w:rsidR="00871C5F" w:rsidRPr="007257CC" w:rsidRDefault="007257CC">
            <w:pPr>
              <w:rPr>
                <w:sz w:val="16"/>
              </w:rPr>
            </w:pPr>
            <w:r w:rsidRPr="007257CC">
              <w:rPr>
                <w:sz w:val="16"/>
              </w:rPr>
              <w:t>Assign Tax Type and Tax Group</w:t>
            </w:r>
          </w:p>
        </w:tc>
        <w:tc>
          <w:tcPr>
            <w:tcW w:w="0" w:type="auto"/>
          </w:tcPr>
          <w:p w14:paraId="679C3121" w14:textId="77777777" w:rsidR="00871C5F" w:rsidRPr="007257CC" w:rsidRDefault="007257CC">
            <w:pPr>
              <w:rPr>
                <w:sz w:val="16"/>
              </w:rPr>
            </w:pPr>
            <w:r w:rsidRPr="007257CC">
              <w:rPr>
                <w:sz w:val="16"/>
              </w:rPr>
              <w:t>Choose the following navigation option:</w:t>
            </w:r>
          </w:p>
          <w:p w14:paraId="6E15A3FD" w14:textId="77777777" w:rsidR="00871C5F" w:rsidRPr="007257CC" w:rsidRDefault="007257CC">
            <w:pPr>
              <w:rPr>
                <w:sz w:val="16"/>
              </w:rPr>
            </w:pPr>
            <w:r w:rsidRPr="007257CC">
              <w:rPr>
                <w:rStyle w:val="SAPScreenElement"/>
                <w:sz w:val="16"/>
              </w:rPr>
              <w:t>Flexible Real Estate Management (RE-FX) &gt; Accounting &gt; Automatically Generated Accounting Documents &gt; Taxes &gt; Default Value for Tax Rate per Contract Type</w:t>
            </w:r>
          </w:p>
          <w:p w14:paraId="7FACBB31" w14:textId="77777777" w:rsidR="007257CC" w:rsidRPr="007257CC" w:rsidRDefault="007257CC">
            <w:pPr>
              <w:rPr>
                <w:sz w:val="16"/>
              </w:rPr>
            </w:pPr>
            <w:r w:rsidRPr="007257CC">
              <w:rPr>
                <w:sz w:val="16"/>
              </w:rPr>
              <w:t xml:space="preserve">In the </w:t>
            </w:r>
            <w:r w:rsidRPr="007257CC">
              <w:rPr>
                <w:rStyle w:val="SAPScreenElement"/>
                <w:sz w:val="16"/>
              </w:rPr>
              <w:t>Default Tax Group</w:t>
            </w:r>
            <w:r w:rsidRPr="007257CC">
              <w:rPr>
                <w:sz w:val="16"/>
              </w:rPr>
              <w:t xml:space="preserve"> column, verify or change your default tax group. (your default tax group, for example, Y-FULL, which is already in)</w:t>
            </w:r>
          </w:p>
          <w:p w14:paraId="2E2865D3" w14:textId="29821D59"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p w14:paraId="5ED723A5"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7646"/>
            </w:tblGrid>
            <w:tr w:rsidR="00871C5F" w:rsidRPr="007257CC" w14:paraId="77F3E35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E7F6287" w14:textId="77777777" w:rsidR="00871C5F" w:rsidRPr="007257CC" w:rsidRDefault="007257CC">
                  <w:pPr>
                    <w:rPr>
                      <w:sz w:val="16"/>
                    </w:rPr>
                  </w:pPr>
                  <w:r w:rsidRPr="007257CC">
                    <w:rPr>
                      <w:rStyle w:val="SAPEmphasis"/>
                      <w:sz w:val="16"/>
                    </w:rPr>
                    <w:t xml:space="preserve">Note </w:t>
                  </w:r>
                  <w:r w:rsidRPr="007257CC">
                    <w:rPr>
                      <w:sz w:val="16"/>
                    </w:rPr>
                    <w:t xml:space="preserve">To change the Default Tax Group, choose the </w:t>
                  </w:r>
                  <w:r w:rsidRPr="007257CC">
                    <w:rPr>
                      <w:rStyle w:val="SAPScreenElement"/>
                      <w:sz w:val="16"/>
                    </w:rPr>
                    <w:t>Display/Edit</w:t>
                  </w:r>
                  <w:r w:rsidRPr="007257CC">
                    <w:rPr>
                      <w:sz w:val="16"/>
                    </w:rPr>
                    <w:t xml:space="preserve"> button, then select the magnifying glass in the field you wish to change.</w:t>
                  </w:r>
                </w:p>
              </w:tc>
            </w:tr>
          </w:tbl>
          <w:p w14:paraId="62650B52" w14:textId="77777777" w:rsidR="007257CC" w:rsidRPr="007257CC" w:rsidRDefault="007257CC">
            <w:pPr>
              <w:rPr>
                <w:sz w:val="16"/>
              </w:rPr>
            </w:pPr>
          </w:p>
        </w:tc>
        <w:tc>
          <w:tcPr>
            <w:tcW w:w="0" w:type="auto"/>
          </w:tcPr>
          <w:p w14:paraId="597021BA" w14:textId="77777777" w:rsidR="00871C5F" w:rsidRPr="007257CC" w:rsidRDefault="007257CC">
            <w:pPr>
              <w:rPr>
                <w:sz w:val="16"/>
              </w:rPr>
            </w:pPr>
            <w:r w:rsidRPr="007257CC">
              <w:rPr>
                <w:sz w:val="16"/>
              </w:rPr>
              <w:t>The Valuation Rule has been assigned to company code</w:t>
            </w:r>
          </w:p>
        </w:tc>
        <w:tc>
          <w:tcPr>
            <w:tcW w:w="0" w:type="auto"/>
          </w:tcPr>
          <w:p w14:paraId="3DCACDB6" w14:textId="77777777" w:rsidR="00871C5F" w:rsidRPr="007257CC" w:rsidRDefault="00871C5F">
            <w:pPr>
              <w:rPr>
                <w:sz w:val="16"/>
              </w:rPr>
            </w:pPr>
          </w:p>
        </w:tc>
      </w:tr>
    </w:tbl>
    <w:p w14:paraId="1F8AEE50" w14:textId="77777777" w:rsidR="00871C5F" w:rsidRDefault="007257CC">
      <w:pPr>
        <w:pStyle w:val="Heading3"/>
      </w:pPr>
      <w:bookmarkStart w:id="24" w:name="unique_11"/>
      <w:bookmarkStart w:id="25" w:name="_Toc176424249"/>
      <w:r>
        <w:lastRenderedPageBreak/>
        <w:t>Prerequisites – Assign Tax Codes</w:t>
      </w:r>
      <w:bookmarkEnd w:id="24"/>
      <w:bookmarkEnd w:id="25"/>
    </w:p>
    <w:p w14:paraId="2FE542B6" w14:textId="77777777" w:rsidR="00871C5F" w:rsidRDefault="007257CC">
      <w:pPr>
        <w:pStyle w:val="SAPKeyblockTitle"/>
      </w:pPr>
      <w:r>
        <w:t>Purpose</w:t>
      </w:r>
    </w:p>
    <w:p w14:paraId="093D1D2F" w14:textId="77777777" w:rsidR="00871C5F" w:rsidRDefault="007257CC">
      <w:r>
        <w:t xml:space="preserve">In this SSC-UI, you assign a tax code in your accounting system to the tax </w:t>
      </w:r>
      <w:r>
        <w:t>types and tax groups that you defined in Flexible Real Estate Management. The tax code is needed for calculating tax on sales/purchases. The tax code assignment is both country-dependent and time-dependent.</w:t>
      </w:r>
    </w:p>
    <w:p w14:paraId="0895381E" w14:textId="77777777" w:rsidR="00871C5F" w:rsidRDefault="007257CC">
      <w:pPr>
        <w:pStyle w:val="SAPKeyblockTitle"/>
      </w:pPr>
      <w: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871C5F" w:rsidRPr="007257CC" w14:paraId="4A17F532"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5F969889" w14:textId="77777777" w:rsidR="00871C5F" w:rsidRPr="007257CC" w:rsidRDefault="007257CC">
            <w:pPr>
              <w:pStyle w:val="SAPTableHeader"/>
              <w:rPr>
                <w:sz w:val="16"/>
              </w:rPr>
            </w:pPr>
            <w:r w:rsidRPr="007257CC">
              <w:rPr>
                <w:sz w:val="16"/>
              </w:rPr>
              <w:t>Test Step #</w:t>
            </w:r>
          </w:p>
        </w:tc>
        <w:tc>
          <w:tcPr>
            <w:tcW w:w="0" w:type="auto"/>
          </w:tcPr>
          <w:p w14:paraId="2F669E1B" w14:textId="77777777" w:rsidR="00871C5F" w:rsidRPr="007257CC" w:rsidRDefault="007257CC">
            <w:pPr>
              <w:pStyle w:val="SAPTableHeader"/>
              <w:rPr>
                <w:sz w:val="16"/>
              </w:rPr>
            </w:pPr>
            <w:r w:rsidRPr="007257CC">
              <w:rPr>
                <w:sz w:val="16"/>
              </w:rPr>
              <w:t>Test Step Name</w:t>
            </w:r>
          </w:p>
        </w:tc>
        <w:tc>
          <w:tcPr>
            <w:tcW w:w="0" w:type="auto"/>
          </w:tcPr>
          <w:p w14:paraId="0ECC3F96" w14:textId="77777777" w:rsidR="00871C5F" w:rsidRPr="007257CC" w:rsidRDefault="007257CC">
            <w:pPr>
              <w:pStyle w:val="SAPTableHeader"/>
              <w:rPr>
                <w:sz w:val="16"/>
              </w:rPr>
            </w:pPr>
            <w:r w:rsidRPr="007257CC">
              <w:rPr>
                <w:sz w:val="16"/>
              </w:rPr>
              <w:t>Instruction</w:t>
            </w:r>
          </w:p>
        </w:tc>
        <w:tc>
          <w:tcPr>
            <w:tcW w:w="0" w:type="auto"/>
          </w:tcPr>
          <w:p w14:paraId="4CB025CC" w14:textId="77777777" w:rsidR="00871C5F" w:rsidRPr="007257CC" w:rsidRDefault="007257CC">
            <w:pPr>
              <w:pStyle w:val="SAPTableHeader"/>
              <w:rPr>
                <w:sz w:val="16"/>
              </w:rPr>
            </w:pPr>
            <w:r w:rsidRPr="007257CC">
              <w:rPr>
                <w:sz w:val="16"/>
              </w:rPr>
              <w:t>Expected Result</w:t>
            </w:r>
          </w:p>
        </w:tc>
        <w:tc>
          <w:tcPr>
            <w:tcW w:w="0" w:type="auto"/>
          </w:tcPr>
          <w:p w14:paraId="1CA6E7D1" w14:textId="77777777" w:rsidR="00871C5F" w:rsidRPr="007257CC" w:rsidRDefault="007257CC">
            <w:pPr>
              <w:pStyle w:val="SAPTableHeader"/>
              <w:rPr>
                <w:sz w:val="16"/>
              </w:rPr>
            </w:pPr>
            <w:r w:rsidRPr="007257CC">
              <w:rPr>
                <w:sz w:val="16"/>
              </w:rPr>
              <w:t>Pass / Fail / Comment</w:t>
            </w:r>
          </w:p>
        </w:tc>
      </w:tr>
      <w:tr w:rsidR="00871C5F" w:rsidRPr="007257CC" w14:paraId="1A303C31" w14:textId="77777777" w:rsidTr="007257CC">
        <w:tc>
          <w:tcPr>
            <w:tcW w:w="0" w:type="auto"/>
          </w:tcPr>
          <w:p w14:paraId="142668D1" w14:textId="77777777" w:rsidR="00871C5F" w:rsidRPr="007257CC" w:rsidRDefault="007257CC">
            <w:pPr>
              <w:rPr>
                <w:sz w:val="16"/>
              </w:rPr>
            </w:pPr>
            <w:r w:rsidRPr="007257CC">
              <w:rPr>
                <w:sz w:val="16"/>
              </w:rPr>
              <w:t>1</w:t>
            </w:r>
          </w:p>
        </w:tc>
        <w:tc>
          <w:tcPr>
            <w:tcW w:w="0" w:type="auto"/>
          </w:tcPr>
          <w:p w14:paraId="208FD1C0" w14:textId="77777777" w:rsidR="00871C5F" w:rsidRPr="007257CC" w:rsidRDefault="007257CC">
            <w:pPr>
              <w:rPr>
                <w:sz w:val="16"/>
              </w:rPr>
            </w:pPr>
            <w:r w:rsidRPr="007257CC">
              <w:rPr>
                <w:sz w:val="16"/>
              </w:rPr>
              <w:t>Log onto SAP Gui System</w:t>
            </w:r>
          </w:p>
        </w:tc>
        <w:tc>
          <w:tcPr>
            <w:tcW w:w="0" w:type="auto"/>
          </w:tcPr>
          <w:p w14:paraId="486E7297" w14:textId="77777777" w:rsidR="00871C5F" w:rsidRPr="007257CC" w:rsidRDefault="007257CC">
            <w:pPr>
              <w:rPr>
                <w:sz w:val="16"/>
              </w:rPr>
            </w:pPr>
            <w:r w:rsidRPr="007257CC">
              <w:rPr>
                <w:sz w:val="16"/>
              </w:rPr>
              <w:t>Log on to the SAP Gui System as a Configuration Expert - Business Process Configuration.</w:t>
            </w:r>
          </w:p>
        </w:tc>
        <w:tc>
          <w:tcPr>
            <w:tcW w:w="0" w:type="auto"/>
          </w:tcPr>
          <w:p w14:paraId="502EDB67" w14:textId="77777777" w:rsidR="00871C5F" w:rsidRPr="007257CC" w:rsidRDefault="007257CC">
            <w:pPr>
              <w:rPr>
                <w:sz w:val="16"/>
              </w:rPr>
            </w:pPr>
            <w:r w:rsidRPr="007257CC">
              <w:rPr>
                <w:sz w:val="16"/>
              </w:rPr>
              <w:t>The SAP Gui System displays.</w:t>
            </w:r>
          </w:p>
        </w:tc>
        <w:tc>
          <w:tcPr>
            <w:tcW w:w="0" w:type="auto"/>
          </w:tcPr>
          <w:p w14:paraId="30A3E260" w14:textId="77777777" w:rsidR="00871C5F" w:rsidRPr="007257CC" w:rsidRDefault="00871C5F">
            <w:pPr>
              <w:rPr>
                <w:sz w:val="16"/>
              </w:rPr>
            </w:pPr>
          </w:p>
        </w:tc>
      </w:tr>
      <w:tr w:rsidR="00871C5F" w:rsidRPr="007257CC" w14:paraId="2F617971" w14:textId="77777777" w:rsidTr="007257CC">
        <w:tc>
          <w:tcPr>
            <w:tcW w:w="0" w:type="auto"/>
          </w:tcPr>
          <w:p w14:paraId="4781E9EF" w14:textId="77777777" w:rsidR="00871C5F" w:rsidRPr="007257CC" w:rsidRDefault="007257CC">
            <w:pPr>
              <w:rPr>
                <w:sz w:val="16"/>
              </w:rPr>
            </w:pPr>
            <w:r w:rsidRPr="007257CC">
              <w:rPr>
                <w:sz w:val="16"/>
              </w:rPr>
              <w:t>2</w:t>
            </w:r>
          </w:p>
        </w:tc>
        <w:tc>
          <w:tcPr>
            <w:tcW w:w="0" w:type="auto"/>
          </w:tcPr>
          <w:p w14:paraId="5DF85043" w14:textId="77777777" w:rsidR="00871C5F" w:rsidRPr="007257CC" w:rsidRDefault="007257CC">
            <w:pPr>
              <w:rPr>
                <w:sz w:val="16"/>
              </w:rPr>
            </w:pPr>
            <w:r w:rsidRPr="007257CC">
              <w:rPr>
                <w:sz w:val="16"/>
              </w:rPr>
              <w:t>Enter Transaction Code</w:t>
            </w:r>
          </w:p>
        </w:tc>
        <w:tc>
          <w:tcPr>
            <w:tcW w:w="0" w:type="auto"/>
          </w:tcPr>
          <w:p w14:paraId="1A2BFD66" w14:textId="77777777" w:rsidR="00871C5F" w:rsidRPr="007257CC" w:rsidRDefault="007257CC">
            <w:pPr>
              <w:rPr>
                <w:sz w:val="16"/>
              </w:rPr>
            </w:pPr>
            <w:r w:rsidRPr="007257CC">
              <w:rPr>
                <w:sz w:val="16"/>
              </w:rPr>
              <w:t xml:space="preserve">Enter Transaction Code </w:t>
            </w:r>
            <w:r w:rsidRPr="007257CC">
              <w:rPr>
                <w:rStyle w:val="SAPUserEntry"/>
                <w:sz w:val="16"/>
              </w:rPr>
              <w:t>SPRO</w:t>
            </w:r>
            <w:r w:rsidRPr="007257CC">
              <w:rPr>
                <w:sz w:val="16"/>
              </w:rPr>
              <w:t xml:space="preserve"> in Command Bar.</w:t>
            </w:r>
          </w:p>
        </w:tc>
        <w:tc>
          <w:tcPr>
            <w:tcW w:w="0" w:type="auto"/>
          </w:tcPr>
          <w:p w14:paraId="24A4EA7A" w14:textId="77777777" w:rsidR="00871C5F" w:rsidRPr="007257CC" w:rsidRDefault="007257CC">
            <w:pPr>
              <w:rPr>
                <w:sz w:val="16"/>
              </w:rPr>
            </w:pPr>
            <w:r w:rsidRPr="007257CC">
              <w:rPr>
                <w:sz w:val="16"/>
              </w:rPr>
              <w:t xml:space="preserve">The </w:t>
            </w:r>
            <w:r w:rsidRPr="007257CC">
              <w:rPr>
                <w:rStyle w:val="SAPScreenElement"/>
                <w:sz w:val="16"/>
              </w:rPr>
              <w:t>Customizing: Execute Project</w:t>
            </w:r>
            <w:r w:rsidRPr="007257CC">
              <w:rPr>
                <w:sz w:val="16"/>
              </w:rPr>
              <w:t xml:space="preserve"> screen displays.</w:t>
            </w:r>
          </w:p>
        </w:tc>
        <w:tc>
          <w:tcPr>
            <w:tcW w:w="0" w:type="auto"/>
          </w:tcPr>
          <w:p w14:paraId="65C41B8A" w14:textId="77777777" w:rsidR="00871C5F" w:rsidRPr="007257CC" w:rsidRDefault="00871C5F">
            <w:pPr>
              <w:rPr>
                <w:sz w:val="16"/>
              </w:rPr>
            </w:pPr>
          </w:p>
        </w:tc>
      </w:tr>
      <w:tr w:rsidR="00871C5F" w:rsidRPr="007257CC" w14:paraId="27A51D9D" w14:textId="77777777" w:rsidTr="007257CC">
        <w:tc>
          <w:tcPr>
            <w:tcW w:w="0" w:type="auto"/>
          </w:tcPr>
          <w:p w14:paraId="497CA4A4" w14:textId="77777777" w:rsidR="00871C5F" w:rsidRPr="007257CC" w:rsidRDefault="007257CC">
            <w:pPr>
              <w:rPr>
                <w:sz w:val="16"/>
              </w:rPr>
            </w:pPr>
            <w:r w:rsidRPr="007257CC">
              <w:rPr>
                <w:sz w:val="16"/>
              </w:rPr>
              <w:t>3</w:t>
            </w:r>
          </w:p>
        </w:tc>
        <w:tc>
          <w:tcPr>
            <w:tcW w:w="0" w:type="auto"/>
          </w:tcPr>
          <w:p w14:paraId="4DC4F115" w14:textId="77777777" w:rsidR="00871C5F" w:rsidRPr="007257CC" w:rsidRDefault="007257CC">
            <w:pPr>
              <w:rPr>
                <w:sz w:val="16"/>
              </w:rPr>
            </w:pPr>
            <w:r w:rsidRPr="007257CC">
              <w:rPr>
                <w:sz w:val="16"/>
              </w:rPr>
              <w:t>Open SAP Reference IMG</w:t>
            </w:r>
          </w:p>
        </w:tc>
        <w:tc>
          <w:tcPr>
            <w:tcW w:w="0" w:type="auto"/>
          </w:tcPr>
          <w:p w14:paraId="176193BD" w14:textId="77777777" w:rsidR="00871C5F" w:rsidRPr="007257CC" w:rsidRDefault="007257CC">
            <w:pPr>
              <w:rPr>
                <w:sz w:val="16"/>
              </w:rPr>
            </w:pPr>
            <w:r w:rsidRPr="007257CC">
              <w:rPr>
                <w:sz w:val="16"/>
              </w:rPr>
              <w:t xml:space="preserve">Open </w:t>
            </w:r>
            <w:r w:rsidRPr="007257CC">
              <w:rPr>
                <w:rStyle w:val="SAPScreenElement"/>
                <w:sz w:val="16"/>
              </w:rPr>
              <w:t>SAP Reference IMG</w:t>
            </w:r>
            <w:r w:rsidRPr="007257CC">
              <w:rPr>
                <w:sz w:val="16"/>
              </w:rPr>
              <w:t>.</w:t>
            </w:r>
          </w:p>
        </w:tc>
        <w:tc>
          <w:tcPr>
            <w:tcW w:w="0" w:type="auto"/>
          </w:tcPr>
          <w:p w14:paraId="156D7CB9" w14:textId="77777777" w:rsidR="00871C5F" w:rsidRPr="007257CC" w:rsidRDefault="007257CC">
            <w:pPr>
              <w:rPr>
                <w:sz w:val="16"/>
              </w:rPr>
            </w:pPr>
            <w:r w:rsidRPr="007257CC">
              <w:rPr>
                <w:sz w:val="16"/>
              </w:rPr>
              <w:t xml:space="preserve">The </w:t>
            </w:r>
            <w:r w:rsidRPr="007257CC">
              <w:rPr>
                <w:rStyle w:val="SAPScreenElement"/>
                <w:sz w:val="16"/>
              </w:rPr>
              <w:t>SAP Reference IMG</w:t>
            </w:r>
            <w:r w:rsidRPr="007257CC">
              <w:rPr>
                <w:sz w:val="16"/>
              </w:rPr>
              <w:t xml:space="preserve"> screen displays.</w:t>
            </w:r>
          </w:p>
        </w:tc>
        <w:tc>
          <w:tcPr>
            <w:tcW w:w="0" w:type="auto"/>
          </w:tcPr>
          <w:p w14:paraId="24568E7D" w14:textId="77777777" w:rsidR="00871C5F" w:rsidRPr="007257CC" w:rsidRDefault="00871C5F">
            <w:pPr>
              <w:rPr>
                <w:sz w:val="16"/>
              </w:rPr>
            </w:pPr>
          </w:p>
        </w:tc>
      </w:tr>
      <w:tr w:rsidR="00871C5F" w:rsidRPr="007257CC" w14:paraId="11FD038B" w14:textId="77777777" w:rsidTr="007257CC">
        <w:tc>
          <w:tcPr>
            <w:tcW w:w="0" w:type="auto"/>
          </w:tcPr>
          <w:p w14:paraId="046DDF77" w14:textId="77777777" w:rsidR="00871C5F" w:rsidRPr="007257CC" w:rsidRDefault="007257CC">
            <w:pPr>
              <w:rPr>
                <w:sz w:val="16"/>
              </w:rPr>
            </w:pPr>
            <w:r w:rsidRPr="007257CC">
              <w:rPr>
                <w:sz w:val="16"/>
              </w:rPr>
              <w:t>4</w:t>
            </w:r>
          </w:p>
        </w:tc>
        <w:tc>
          <w:tcPr>
            <w:tcW w:w="0" w:type="auto"/>
          </w:tcPr>
          <w:p w14:paraId="06227A07" w14:textId="77777777" w:rsidR="00871C5F" w:rsidRPr="007257CC" w:rsidRDefault="007257CC">
            <w:pPr>
              <w:rPr>
                <w:sz w:val="16"/>
              </w:rPr>
            </w:pPr>
            <w:r w:rsidRPr="007257CC">
              <w:rPr>
                <w:sz w:val="16"/>
              </w:rPr>
              <w:t>Assign Tax Code</w:t>
            </w:r>
          </w:p>
        </w:tc>
        <w:tc>
          <w:tcPr>
            <w:tcW w:w="0" w:type="auto"/>
          </w:tcPr>
          <w:p w14:paraId="73B00EF2" w14:textId="77777777" w:rsidR="00871C5F" w:rsidRPr="007257CC" w:rsidRDefault="007257CC">
            <w:pPr>
              <w:rPr>
                <w:sz w:val="16"/>
              </w:rPr>
            </w:pPr>
            <w:r w:rsidRPr="007257CC">
              <w:rPr>
                <w:sz w:val="16"/>
              </w:rPr>
              <w:t>Choose the following navigation option:</w:t>
            </w:r>
          </w:p>
          <w:p w14:paraId="443A40CA" w14:textId="77777777" w:rsidR="00871C5F" w:rsidRPr="007257CC" w:rsidRDefault="007257CC">
            <w:pPr>
              <w:rPr>
                <w:sz w:val="16"/>
              </w:rPr>
            </w:pPr>
            <w:r w:rsidRPr="007257CC">
              <w:rPr>
                <w:rStyle w:val="SAPScreenElement"/>
                <w:sz w:val="16"/>
              </w:rPr>
              <w:t>Flexible Real Estate Management (RE-FX) &gt; Accounting &gt; Integration FI-GL, FI-AR, FI-AP &gt; Taxes &gt; Assign Tax Codes</w:t>
            </w:r>
          </w:p>
          <w:p w14:paraId="3E68978B" w14:textId="77777777" w:rsidR="007257CC" w:rsidRPr="007257CC" w:rsidRDefault="007257CC">
            <w:pPr>
              <w:rPr>
                <w:sz w:val="16"/>
              </w:rPr>
            </w:pPr>
            <w:r w:rsidRPr="007257CC">
              <w:rPr>
                <w:sz w:val="16"/>
              </w:rPr>
              <w:t xml:space="preserve">Enter a tax code if it is blank (for example, </w:t>
            </w:r>
            <w:r w:rsidRPr="007257CC">
              <w:rPr>
                <w:rStyle w:val="SAPUserEntry"/>
                <w:sz w:val="16"/>
              </w:rPr>
              <w:t>V0</w:t>
            </w:r>
            <w:r w:rsidRPr="007257CC">
              <w:rPr>
                <w:sz w:val="16"/>
              </w:rPr>
              <w:t>)</w:t>
            </w:r>
          </w:p>
          <w:p w14:paraId="03F6F38C" w14:textId="20963B2B"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p w14:paraId="33E9E8AC"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7290"/>
            </w:tblGrid>
            <w:tr w:rsidR="00871C5F" w:rsidRPr="007257CC" w14:paraId="3F54C3E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F8FEBC5" w14:textId="77777777" w:rsidR="00871C5F" w:rsidRPr="007257CC" w:rsidRDefault="007257CC">
                  <w:pPr>
                    <w:rPr>
                      <w:sz w:val="16"/>
                    </w:rPr>
                  </w:pPr>
                  <w:r w:rsidRPr="007257CC">
                    <w:rPr>
                      <w:rStyle w:val="SAPEmphasis"/>
                      <w:sz w:val="16"/>
                    </w:rPr>
                    <w:t xml:space="preserve">Note </w:t>
                  </w:r>
                  <w:r w:rsidRPr="007257CC">
                    <w:rPr>
                      <w:sz w:val="16"/>
                    </w:rPr>
                    <w:t xml:space="preserve">To change the Tax Code, choose the </w:t>
                  </w:r>
                  <w:r w:rsidRPr="007257CC">
                    <w:rPr>
                      <w:rStyle w:val="SAPScreenElement"/>
                      <w:sz w:val="16"/>
                    </w:rPr>
                    <w:t>Display/Edit</w:t>
                  </w:r>
                  <w:r w:rsidRPr="007257CC">
                    <w:rPr>
                      <w:sz w:val="16"/>
                    </w:rPr>
                    <w:t xml:space="preserve"> button, then select the magnifying glass in the cell you wish to change.</w:t>
                  </w:r>
                </w:p>
              </w:tc>
            </w:tr>
          </w:tbl>
          <w:p w14:paraId="31EB4403" w14:textId="77777777" w:rsidR="007257CC" w:rsidRPr="007257CC" w:rsidRDefault="007257CC">
            <w:pPr>
              <w:rPr>
                <w:sz w:val="16"/>
              </w:rPr>
            </w:pPr>
          </w:p>
        </w:tc>
        <w:tc>
          <w:tcPr>
            <w:tcW w:w="0" w:type="auto"/>
          </w:tcPr>
          <w:p w14:paraId="299D068D" w14:textId="77777777" w:rsidR="00871C5F" w:rsidRPr="007257CC" w:rsidRDefault="007257CC">
            <w:pPr>
              <w:rPr>
                <w:sz w:val="16"/>
              </w:rPr>
            </w:pPr>
            <w:r w:rsidRPr="007257CC">
              <w:rPr>
                <w:sz w:val="16"/>
              </w:rPr>
              <w:t>The tax code has been assigned to company code.</w:t>
            </w:r>
          </w:p>
        </w:tc>
        <w:tc>
          <w:tcPr>
            <w:tcW w:w="0" w:type="auto"/>
          </w:tcPr>
          <w:p w14:paraId="08111270" w14:textId="77777777" w:rsidR="00871C5F" w:rsidRPr="007257CC" w:rsidRDefault="00871C5F">
            <w:pPr>
              <w:rPr>
                <w:sz w:val="16"/>
              </w:rPr>
            </w:pPr>
          </w:p>
        </w:tc>
      </w:tr>
    </w:tbl>
    <w:p w14:paraId="327DAF75" w14:textId="77777777" w:rsidR="00871C5F" w:rsidRDefault="007257CC">
      <w:pPr>
        <w:pStyle w:val="Heading3"/>
      </w:pPr>
      <w:bookmarkStart w:id="26" w:name="unique_12"/>
      <w:bookmarkStart w:id="27" w:name="_Toc176424250"/>
      <w:r>
        <w:lastRenderedPageBreak/>
        <w:t>Prerequisites – Assign Tax Code (for FI Document)</w:t>
      </w:r>
      <w:bookmarkEnd w:id="26"/>
      <w:bookmarkEnd w:id="27"/>
    </w:p>
    <w:p w14:paraId="1AC0EBAE" w14:textId="77777777" w:rsidR="00871C5F" w:rsidRDefault="007257CC">
      <w:pPr>
        <w:pStyle w:val="SAPKeyblockTitle"/>
      </w:pPr>
      <w:r>
        <w:t>Purpose</w:t>
      </w:r>
    </w:p>
    <w:p w14:paraId="57955079" w14:textId="77777777" w:rsidR="007257CC" w:rsidRDefault="007257CC">
      <w:r>
        <w:t xml:space="preserve">In this SSC-UI, you assign a tax code in your accounting system to the tax types and tax groups that you defined in Flexible Real </w:t>
      </w:r>
      <w:r>
        <w:t>Estate Management. The tax code is needed for calculating tax on sales/purchases. The tax code assignment is both country-dependent and time-dependent.</w:t>
      </w:r>
    </w:p>
    <w:p w14:paraId="49B25C29" w14:textId="4D8A8ECE" w:rsidR="00871C5F" w:rsidRDefault="007257CC">
      <w:r>
        <w:t xml:space="preserve">You have to make this assignment in order for FI documents to be read correctly in RE. This </w:t>
      </w:r>
      <w:r>
        <w:t>assignment is relevant, for example, for service charge settlement and input tax distribution.</w:t>
      </w:r>
    </w:p>
    <w:p w14:paraId="5A867D04" w14:textId="77777777" w:rsidR="00871C5F" w:rsidRDefault="007257CC">
      <w:pPr>
        <w:pStyle w:val="SAPKeyblockTitle"/>
      </w:pPr>
      <w: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871C5F" w:rsidRPr="007257CC" w14:paraId="506BAA7F"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476E069" w14:textId="77777777" w:rsidR="00871C5F" w:rsidRPr="007257CC" w:rsidRDefault="007257CC">
            <w:pPr>
              <w:pStyle w:val="SAPTableHeader"/>
              <w:rPr>
                <w:sz w:val="16"/>
              </w:rPr>
            </w:pPr>
            <w:r w:rsidRPr="007257CC">
              <w:rPr>
                <w:sz w:val="16"/>
              </w:rPr>
              <w:t>Test Step #</w:t>
            </w:r>
          </w:p>
        </w:tc>
        <w:tc>
          <w:tcPr>
            <w:tcW w:w="0" w:type="auto"/>
          </w:tcPr>
          <w:p w14:paraId="0F8C13CF" w14:textId="77777777" w:rsidR="00871C5F" w:rsidRPr="007257CC" w:rsidRDefault="007257CC">
            <w:pPr>
              <w:pStyle w:val="SAPTableHeader"/>
              <w:rPr>
                <w:sz w:val="16"/>
              </w:rPr>
            </w:pPr>
            <w:r w:rsidRPr="007257CC">
              <w:rPr>
                <w:sz w:val="16"/>
              </w:rPr>
              <w:t>Test Step Name</w:t>
            </w:r>
          </w:p>
        </w:tc>
        <w:tc>
          <w:tcPr>
            <w:tcW w:w="0" w:type="auto"/>
          </w:tcPr>
          <w:p w14:paraId="0BE0A2D3" w14:textId="77777777" w:rsidR="00871C5F" w:rsidRPr="007257CC" w:rsidRDefault="007257CC">
            <w:pPr>
              <w:pStyle w:val="SAPTableHeader"/>
              <w:rPr>
                <w:sz w:val="16"/>
              </w:rPr>
            </w:pPr>
            <w:r w:rsidRPr="007257CC">
              <w:rPr>
                <w:sz w:val="16"/>
              </w:rPr>
              <w:t>Instruction</w:t>
            </w:r>
          </w:p>
        </w:tc>
        <w:tc>
          <w:tcPr>
            <w:tcW w:w="0" w:type="auto"/>
          </w:tcPr>
          <w:p w14:paraId="43D33C17" w14:textId="77777777" w:rsidR="00871C5F" w:rsidRPr="007257CC" w:rsidRDefault="007257CC">
            <w:pPr>
              <w:pStyle w:val="SAPTableHeader"/>
              <w:rPr>
                <w:sz w:val="16"/>
              </w:rPr>
            </w:pPr>
            <w:r w:rsidRPr="007257CC">
              <w:rPr>
                <w:sz w:val="16"/>
              </w:rPr>
              <w:t>Expected Result</w:t>
            </w:r>
          </w:p>
        </w:tc>
        <w:tc>
          <w:tcPr>
            <w:tcW w:w="0" w:type="auto"/>
          </w:tcPr>
          <w:p w14:paraId="19B5041E" w14:textId="77777777" w:rsidR="00871C5F" w:rsidRPr="007257CC" w:rsidRDefault="007257CC">
            <w:pPr>
              <w:pStyle w:val="SAPTableHeader"/>
              <w:rPr>
                <w:sz w:val="16"/>
              </w:rPr>
            </w:pPr>
            <w:r w:rsidRPr="007257CC">
              <w:rPr>
                <w:sz w:val="16"/>
              </w:rPr>
              <w:t>Pass / Fail / Comment</w:t>
            </w:r>
          </w:p>
        </w:tc>
      </w:tr>
      <w:tr w:rsidR="00871C5F" w:rsidRPr="007257CC" w14:paraId="5ED9901E" w14:textId="77777777" w:rsidTr="007257CC">
        <w:tc>
          <w:tcPr>
            <w:tcW w:w="0" w:type="auto"/>
          </w:tcPr>
          <w:p w14:paraId="4D789B6F" w14:textId="77777777" w:rsidR="00871C5F" w:rsidRPr="007257CC" w:rsidRDefault="007257CC">
            <w:pPr>
              <w:rPr>
                <w:sz w:val="16"/>
              </w:rPr>
            </w:pPr>
            <w:r w:rsidRPr="007257CC">
              <w:rPr>
                <w:sz w:val="16"/>
              </w:rPr>
              <w:t>1</w:t>
            </w:r>
          </w:p>
        </w:tc>
        <w:tc>
          <w:tcPr>
            <w:tcW w:w="0" w:type="auto"/>
          </w:tcPr>
          <w:p w14:paraId="26EFCE3D" w14:textId="77777777" w:rsidR="00871C5F" w:rsidRPr="007257CC" w:rsidRDefault="007257CC">
            <w:pPr>
              <w:rPr>
                <w:sz w:val="16"/>
              </w:rPr>
            </w:pPr>
            <w:r w:rsidRPr="007257CC">
              <w:rPr>
                <w:sz w:val="16"/>
              </w:rPr>
              <w:t>Log onto SAP Gui System</w:t>
            </w:r>
          </w:p>
        </w:tc>
        <w:tc>
          <w:tcPr>
            <w:tcW w:w="0" w:type="auto"/>
          </w:tcPr>
          <w:p w14:paraId="58C7B6A0" w14:textId="77777777" w:rsidR="00871C5F" w:rsidRPr="007257CC" w:rsidRDefault="007257CC">
            <w:pPr>
              <w:rPr>
                <w:sz w:val="16"/>
              </w:rPr>
            </w:pPr>
            <w:r w:rsidRPr="007257CC">
              <w:rPr>
                <w:sz w:val="16"/>
              </w:rPr>
              <w:t xml:space="preserve">Log on to the SAP Gui System as a </w:t>
            </w:r>
            <w:r w:rsidRPr="007257CC">
              <w:rPr>
                <w:sz w:val="16"/>
              </w:rPr>
              <w:t>Configuration Expert - Business Process Configuration.</w:t>
            </w:r>
          </w:p>
        </w:tc>
        <w:tc>
          <w:tcPr>
            <w:tcW w:w="0" w:type="auto"/>
          </w:tcPr>
          <w:p w14:paraId="00B6085F" w14:textId="77777777" w:rsidR="00871C5F" w:rsidRPr="007257CC" w:rsidRDefault="007257CC">
            <w:pPr>
              <w:rPr>
                <w:sz w:val="16"/>
              </w:rPr>
            </w:pPr>
            <w:r w:rsidRPr="007257CC">
              <w:rPr>
                <w:sz w:val="16"/>
              </w:rPr>
              <w:t>The SAP Gui System displays.</w:t>
            </w:r>
          </w:p>
        </w:tc>
        <w:tc>
          <w:tcPr>
            <w:tcW w:w="0" w:type="auto"/>
          </w:tcPr>
          <w:p w14:paraId="626BDBBB" w14:textId="77777777" w:rsidR="00871C5F" w:rsidRPr="007257CC" w:rsidRDefault="00871C5F">
            <w:pPr>
              <w:rPr>
                <w:sz w:val="16"/>
              </w:rPr>
            </w:pPr>
          </w:p>
        </w:tc>
      </w:tr>
      <w:tr w:rsidR="00871C5F" w:rsidRPr="007257CC" w14:paraId="261DBB01" w14:textId="77777777" w:rsidTr="007257CC">
        <w:tc>
          <w:tcPr>
            <w:tcW w:w="0" w:type="auto"/>
          </w:tcPr>
          <w:p w14:paraId="5B7AA584" w14:textId="77777777" w:rsidR="00871C5F" w:rsidRPr="007257CC" w:rsidRDefault="007257CC">
            <w:pPr>
              <w:rPr>
                <w:sz w:val="16"/>
              </w:rPr>
            </w:pPr>
            <w:r w:rsidRPr="007257CC">
              <w:rPr>
                <w:sz w:val="16"/>
              </w:rPr>
              <w:t>2</w:t>
            </w:r>
          </w:p>
        </w:tc>
        <w:tc>
          <w:tcPr>
            <w:tcW w:w="0" w:type="auto"/>
          </w:tcPr>
          <w:p w14:paraId="0B2C91E6" w14:textId="77777777" w:rsidR="00871C5F" w:rsidRPr="007257CC" w:rsidRDefault="007257CC">
            <w:pPr>
              <w:rPr>
                <w:sz w:val="16"/>
              </w:rPr>
            </w:pPr>
            <w:r w:rsidRPr="007257CC">
              <w:rPr>
                <w:sz w:val="16"/>
              </w:rPr>
              <w:t>Enter Transaction Code</w:t>
            </w:r>
          </w:p>
        </w:tc>
        <w:tc>
          <w:tcPr>
            <w:tcW w:w="0" w:type="auto"/>
          </w:tcPr>
          <w:p w14:paraId="47E5C8F8" w14:textId="77777777" w:rsidR="00871C5F" w:rsidRPr="007257CC" w:rsidRDefault="007257CC">
            <w:pPr>
              <w:rPr>
                <w:sz w:val="16"/>
              </w:rPr>
            </w:pPr>
            <w:r w:rsidRPr="007257CC">
              <w:rPr>
                <w:sz w:val="16"/>
              </w:rPr>
              <w:t xml:space="preserve">Enter Transaction Code </w:t>
            </w:r>
            <w:r w:rsidRPr="007257CC">
              <w:rPr>
                <w:rStyle w:val="SAPUserEntry"/>
                <w:sz w:val="16"/>
              </w:rPr>
              <w:t>SPRO</w:t>
            </w:r>
            <w:r w:rsidRPr="007257CC">
              <w:rPr>
                <w:sz w:val="16"/>
              </w:rPr>
              <w:t xml:space="preserve"> in Command Bar.</w:t>
            </w:r>
          </w:p>
        </w:tc>
        <w:tc>
          <w:tcPr>
            <w:tcW w:w="0" w:type="auto"/>
          </w:tcPr>
          <w:p w14:paraId="555BB692" w14:textId="77777777" w:rsidR="00871C5F" w:rsidRPr="007257CC" w:rsidRDefault="007257CC">
            <w:pPr>
              <w:rPr>
                <w:sz w:val="16"/>
              </w:rPr>
            </w:pPr>
            <w:r w:rsidRPr="007257CC">
              <w:rPr>
                <w:sz w:val="16"/>
              </w:rPr>
              <w:t xml:space="preserve">The </w:t>
            </w:r>
            <w:r w:rsidRPr="007257CC">
              <w:rPr>
                <w:rStyle w:val="SAPScreenElement"/>
                <w:sz w:val="16"/>
              </w:rPr>
              <w:t>Customizing: Execute Project</w:t>
            </w:r>
            <w:r w:rsidRPr="007257CC">
              <w:rPr>
                <w:sz w:val="16"/>
              </w:rPr>
              <w:t xml:space="preserve"> screen displays.</w:t>
            </w:r>
          </w:p>
        </w:tc>
        <w:tc>
          <w:tcPr>
            <w:tcW w:w="0" w:type="auto"/>
          </w:tcPr>
          <w:p w14:paraId="3A77EF22" w14:textId="77777777" w:rsidR="00871C5F" w:rsidRPr="007257CC" w:rsidRDefault="00871C5F">
            <w:pPr>
              <w:rPr>
                <w:sz w:val="16"/>
              </w:rPr>
            </w:pPr>
          </w:p>
        </w:tc>
      </w:tr>
      <w:tr w:rsidR="00871C5F" w:rsidRPr="007257CC" w14:paraId="30620507" w14:textId="77777777" w:rsidTr="007257CC">
        <w:tc>
          <w:tcPr>
            <w:tcW w:w="0" w:type="auto"/>
          </w:tcPr>
          <w:p w14:paraId="5D9BCC0F" w14:textId="77777777" w:rsidR="00871C5F" w:rsidRPr="007257CC" w:rsidRDefault="007257CC">
            <w:pPr>
              <w:rPr>
                <w:sz w:val="16"/>
              </w:rPr>
            </w:pPr>
            <w:r w:rsidRPr="007257CC">
              <w:rPr>
                <w:sz w:val="16"/>
              </w:rPr>
              <w:t>3</w:t>
            </w:r>
          </w:p>
        </w:tc>
        <w:tc>
          <w:tcPr>
            <w:tcW w:w="0" w:type="auto"/>
          </w:tcPr>
          <w:p w14:paraId="3CF04C38" w14:textId="77777777" w:rsidR="00871C5F" w:rsidRPr="007257CC" w:rsidRDefault="007257CC">
            <w:pPr>
              <w:rPr>
                <w:sz w:val="16"/>
              </w:rPr>
            </w:pPr>
            <w:r w:rsidRPr="007257CC">
              <w:rPr>
                <w:sz w:val="16"/>
              </w:rPr>
              <w:t>Open SAP Reference IMG</w:t>
            </w:r>
          </w:p>
        </w:tc>
        <w:tc>
          <w:tcPr>
            <w:tcW w:w="0" w:type="auto"/>
          </w:tcPr>
          <w:p w14:paraId="69A8C1FB" w14:textId="77777777" w:rsidR="00871C5F" w:rsidRPr="007257CC" w:rsidRDefault="007257CC">
            <w:pPr>
              <w:rPr>
                <w:sz w:val="16"/>
              </w:rPr>
            </w:pPr>
            <w:r w:rsidRPr="007257CC">
              <w:rPr>
                <w:sz w:val="16"/>
              </w:rPr>
              <w:t xml:space="preserve">Open </w:t>
            </w:r>
            <w:r w:rsidRPr="007257CC">
              <w:rPr>
                <w:rStyle w:val="SAPScreenElement"/>
                <w:sz w:val="16"/>
              </w:rPr>
              <w:t>SAP Reference IMG</w:t>
            </w:r>
            <w:r w:rsidRPr="007257CC">
              <w:rPr>
                <w:sz w:val="16"/>
              </w:rPr>
              <w:t>.</w:t>
            </w:r>
          </w:p>
        </w:tc>
        <w:tc>
          <w:tcPr>
            <w:tcW w:w="0" w:type="auto"/>
          </w:tcPr>
          <w:p w14:paraId="0A269886" w14:textId="77777777" w:rsidR="00871C5F" w:rsidRPr="007257CC" w:rsidRDefault="007257CC">
            <w:pPr>
              <w:rPr>
                <w:sz w:val="16"/>
              </w:rPr>
            </w:pPr>
            <w:r w:rsidRPr="007257CC">
              <w:rPr>
                <w:sz w:val="16"/>
              </w:rPr>
              <w:t xml:space="preserve">The </w:t>
            </w:r>
            <w:r w:rsidRPr="007257CC">
              <w:rPr>
                <w:rStyle w:val="SAPScreenElement"/>
                <w:sz w:val="16"/>
              </w:rPr>
              <w:t>SAP Reference IMG</w:t>
            </w:r>
            <w:r w:rsidRPr="007257CC">
              <w:rPr>
                <w:sz w:val="16"/>
              </w:rPr>
              <w:t xml:space="preserve"> screen displays.</w:t>
            </w:r>
          </w:p>
        </w:tc>
        <w:tc>
          <w:tcPr>
            <w:tcW w:w="0" w:type="auto"/>
          </w:tcPr>
          <w:p w14:paraId="05B5F419" w14:textId="77777777" w:rsidR="00871C5F" w:rsidRPr="007257CC" w:rsidRDefault="00871C5F">
            <w:pPr>
              <w:rPr>
                <w:sz w:val="16"/>
              </w:rPr>
            </w:pPr>
          </w:p>
        </w:tc>
      </w:tr>
      <w:tr w:rsidR="00871C5F" w:rsidRPr="007257CC" w14:paraId="1940ED0F" w14:textId="77777777" w:rsidTr="007257CC">
        <w:tc>
          <w:tcPr>
            <w:tcW w:w="0" w:type="auto"/>
          </w:tcPr>
          <w:p w14:paraId="3B679BE2" w14:textId="77777777" w:rsidR="00871C5F" w:rsidRPr="007257CC" w:rsidRDefault="007257CC">
            <w:pPr>
              <w:rPr>
                <w:sz w:val="16"/>
              </w:rPr>
            </w:pPr>
            <w:r w:rsidRPr="007257CC">
              <w:rPr>
                <w:sz w:val="16"/>
              </w:rPr>
              <w:t>4</w:t>
            </w:r>
          </w:p>
        </w:tc>
        <w:tc>
          <w:tcPr>
            <w:tcW w:w="0" w:type="auto"/>
          </w:tcPr>
          <w:p w14:paraId="10D40BBD" w14:textId="77777777" w:rsidR="00871C5F" w:rsidRPr="007257CC" w:rsidRDefault="007257CC">
            <w:pPr>
              <w:rPr>
                <w:sz w:val="16"/>
              </w:rPr>
            </w:pPr>
            <w:r w:rsidRPr="007257CC">
              <w:rPr>
                <w:sz w:val="16"/>
              </w:rPr>
              <w:t>Assign Tax Type and Tax Group</w:t>
            </w:r>
          </w:p>
        </w:tc>
        <w:tc>
          <w:tcPr>
            <w:tcW w:w="0" w:type="auto"/>
          </w:tcPr>
          <w:p w14:paraId="31D314F2" w14:textId="77777777" w:rsidR="00871C5F" w:rsidRPr="007257CC" w:rsidRDefault="007257CC">
            <w:pPr>
              <w:rPr>
                <w:sz w:val="16"/>
              </w:rPr>
            </w:pPr>
            <w:r w:rsidRPr="007257CC">
              <w:rPr>
                <w:sz w:val="16"/>
              </w:rPr>
              <w:t>Choose the following navigation option:</w:t>
            </w:r>
          </w:p>
          <w:p w14:paraId="09D7661A" w14:textId="77777777" w:rsidR="00871C5F" w:rsidRPr="007257CC" w:rsidRDefault="007257CC">
            <w:pPr>
              <w:rPr>
                <w:sz w:val="16"/>
              </w:rPr>
            </w:pPr>
            <w:r w:rsidRPr="007257CC">
              <w:rPr>
                <w:rStyle w:val="SAPScreenElement"/>
                <w:sz w:val="16"/>
              </w:rPr>
              <w:t>Flexible Real Estate Management (RE-FX) &gt; Accounting &gt; Integration FI-GL, FI-AR, FI-AP &gt; Taxes &gt; Assign Tax Code (for FI Document)</w:t>
            </w:r>
          </w:p>
          <w:p w14:paraId="3FD1F915" w14:textId="77777777" w:rsidR="007257CC" w:rsidRPr="007257CC" w:rsidRDefault="007257CC">
            <w:pPr>
              <w:rPr>
                <w:sz w:val="16"/>
              </w:rPr>
            </w:pPr>
            <w:r w:rsidRPr="007257CC">
              <w:rPr>
                <w:sz w:val="16"/>
              </w:rPr>
              <w:t>Enter Tax Type and Tax Group if they are blank (for example, Y1 and Y-NONE)</w:t>
            </w:r>
          </w:p>
          <w:p w14:paraId="291E1822" w14:textId="163D116B"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02908FAC" w14:textId="77777777" w:rsidR="00871C5F" w:rsidRPr="007257CC" w:rsidRDefault="007257CC">
            <w:pPr>
              <w:rPr>
                <w:sz w:val="16"/>
              </w:rPr>
            </w:pPr>
            <w:r w:rsidRPr="007257CC">
              <w:rPr>
                <w:sz w:val="16"/>
              </w:rPr>
              <w:t>The Tax Code has been assigned to company code.</w:t>
            </w:r>
          </w:p>
        </w:tc>
        <w:tc>
          <w:tcPr>
            <w:tcW w:w="0" w:type="auto"/>
          </w:tcPr>
          <w:p w14:paraId="7EE45940" w14:textId="77777777" w:rsidR="00871C5F" w:rsidRPr="007257CC" w:rsidRDefault="00871C5F">
            <w:pPr>
              <w:rPr>
                <w:sz w:val="16"/>
              </w:rPr>
            </w:pPr>
          </w:p>
        </w:tc>
      </w:tr>
    </w:tbl>
    <w:p w14:paraId="6AD305C7" w14:textId="77777777" w:rsidR="00871C5F" w:rsidRDefault="007257CC">
      <w:pPr>
        <w:pStyle w:val="Heading3"/>
      </w:pPr>
      <w:bookmarkStart w:id="28" w:name="unique_13"/>
      <w:bookmarkStart w:id="29" w:name="_Toc176424251"/>
      <w:r>
        <w:t>Prerequisites – Valuation Rule</w:t>
      </w:r>
      <w:bookmarkEnd w:id="28"/>
      <w:bookmarkEnd w:id="29"/>
    </w:p>
    <w:p w14:paraId="3C919F60" w14:textId="77777777" w:rsidR="00871C5F" w:rsidRDefault="007257CC">
      <w:pPr>
        <w:pStyle w:val="SAPKeyblockTitle"/>
      </w:pPr>
      <w:r>
        <w:t>Purpose</w:t>
      </w:r>
    </w:p>
    <w:p w14:paraId="371555CB" w14:textId="77777777" w:rsidR="007257CC" w:rsidRDefault="007257CC">
      <w:r>
        <w:t>Rental and lease contracts can be valuated according to different accounting principles. The accounting principles contain different rules regarding the way contracts are represented in accounting, and how the various contract conditions (periodic payments, one-time payments, service costs) are included in the valuation.</w:t>
      </w:r>
    </w:p>
    <w:p w14:paraId="4F2A2AB8" w14:textId="77777777" w:rsidR="007257CC" w:rsidRDefault="007257CC">
      <w:r>
        <w:lastRenderedPageBreak/>
        <w:t>Multiple valuation rules are possible for each accounting principle. The valuation rules determine how the valuation for the respective accounting principle is calculated and to which ledgers or accounts the postings are made.</w:t>
      </w:r>
    </w:p>
    <w:p w14:paraId="359B35BA" w14:textId="48891CFE" w:rsidR="00871C5F" w:rsidRDefault="007257CC">
      <w:pPr>
        <w:pStyle w:val="listpara1"/>
        <w:numPr>
          <w:ilvl w:val="0"/>
          <w:numId w:val="5"/>
        </w:numPr>
      </w:pPr>
      <w:r>
        <w:t>Define how you want to model your valuation rules.</w:t>
      </w:r>
    </w:p>
    <w:p w14:paraId="1E68E728" w14:textId="77777777" w:rsidR="00871C5F" w:rsidRDefault="007257CC">
      <w:pPr>
        <w:pStyle w:val="listpara1"/>
        <w:numPr>
          <w:ilvl w:val="0"/>
          <w:numId w:val="3"/>
        </w:numPr>
      </w:pPr>
      <w:r>
        <w:t>Specify for which contract types the valuation rules are relevant.</w:t>
      </w:r>
    </w:p>
    <w:p w14:paraId="167A1294" w14:textId="77777777" w:rsidR="007257CC" w:rsidRDefault="007257CC">
      <w:pPr>
        <w:pStyle w:val="listpara1"/>
        <w:numPr>
          <w:ilvl w:val="0"/>
          <w:numId w:val="3"/>
        </w:numPr>
      </w:pPr>
      <w:r>
        <w:t>Define the company code in which valuation rules are to be applied.</w:t>
      </w:r>
    </w:p>
    <w:p w14:paraId="597D61D9" w14:textId="77777777" w:rsidR="007257CC" w:rsidRDefault="007257CC">
      <w:r>
        <w:t>You require separate valuation rules for vendor contracts (lease-in) and customer contracts (lease-out, including subletting).</w:t>
      </w:r>
    </w:p>
    <w:p w14:paraId="69422B8D" w14:textId="77777777" w:rsidR="007257CC" w:rsidRDefault="007257CC">
      <w:r>
        <w:t xml:space="preserve">If the accounting principle requires classification according to </w:t>
      </w:r>
      <w:r>
        <w:rPr>
          <w:rStyle w:val="SAPScreenElement"/>
        </w:rPr>
        <w:t>finance lease</w:t>
      </w:r>
      <w:r>
        <w:t xml:space="preserve"> and </w:t>
      </w:r>
      <w:r>
        <w:rPr>
          <w:rStyle w:val="SAPScreenElement"/>
        </w:rPr>
        <w:t>operating lease</w:t>
      </w:r>
      <w:r>
        <w:t>, you need different valuation rules for these valuations.</w:t>
      </w:r>
    </w:p>
    <w:p w14:paraId="45235990" w14:textId="3A1F9920" w:rsidR="00871C5F" w:rsidRDefault="007257CC">
      <w:r>
        <w:t>If there is accounting principle not being used any more after ledger switch in General Ledger Accounting, then the related valuation rule should be set as obsolete.</w:t>
      </w:r>
    </w:p>
    <w:p w14:paraId="782FC6D2" w14:textId="77777777" w:rsidR="00871C5F" w:rsidRDefault="007257CC">
      <w:pPr>
        <w:pStyle w:val="SAPKeyblockTitle"/>
      </w:pPr>
      <w:r>
        <w:t>Procedure</w:t>
      </w:r>
    </w:p>
    <w:tbl>
      <w:tblPr>
        <w:tblStyle w:val="SAPStandardTable"/>
        <w:tblW w:w="5000" w:type="pct"/>
        <w:tblInd w:w="0" w:type="dxa"/>
        <w:tblLook w:val="0620" w:firstRow="1" w:lastRow="0" w:firstColumn="0" w:lastColumn="0" w:noHBand="1" w:noVBand="1"/>
      </w:tblPr>
      <w:tblGrid>
        <w:gridCol w:w="728"/>
        <w:gridCol w:w="1719"/>
        <w:gridCol w:w="7922"/>
        <w:gridCol w:w="2662"/>
        <w:gridCol w:w="1273"/>
      </w:tblGrid>
      <w:tr w:rsidR="00871C5F" w:rsidRPr="007257CC" w14:paraId="207639C6"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5BEB5A80" w14:textId="77777777" w:rsidR="00871C5F" w:rsidRPr="007257CC" w:rsidRDefault="007257CC">
            <w:pPr>
              <w:pStyle w:val="SAPTableHeader"/>
              <w:rPr>
                <w:sz w:val="16"/>
              </w:rPr>
            </w:pPr>
            <w:r w:rsidRPr="007257CC">
              <w:rPr>
                <w:sz w:val="16"/>
              </w:rPr>
              <w:t>Test Step #</w:t>
            </w:r>
          </w:p>
        </w:tc>
        <w:tc>
          <w:tcPr>
            <w:tcW w:w="0" w:type="auto"/>
          </w:tcPr>
          <w:p w14:paraId="6EFBD636" w14:textId="77777777" w:rsidR="00871C5F" w:rsidRPr="007257CC" w:rsidRDefault="00871C5F">
            <w:pPr>
              <w:rPr>
                <w:sz w:val="16"/>
              </w:rPr>
            </w:pPr>
          </w:p>
        </w:tc>
        <w:tc>
          <w:tcPr>
            <w:tcW w:w="0" w:type="auto"/>
          </w:tcPr>
          <w:p w14:paraId="4E55BD2B" w14:textId="77777777" w:rsidR="00871C5F" w:rsidRPr="007257CC" w:rsidRDefault="007257CC">
            <w:pPr>
              <w:pStyle w:val="SAPTableHeader"/>
              <w:rPr>
                <w:sz w:val="16"/>
              </w:rPr>
            </w:pPr>
            <w:r w:rsidRPr="007257CC">
              <w:rPr>
                <w:sz w:val="16"/>
              </w:rPr>
              <w:t>Instruction</w:t>
            </w:r>
          </w:p>
        </w:tc>
        <w:tc>
          <w:tcPr>
            <w:tcW w:w="0" w:type="auto"/>
          </w:tcPr>
          <w:p w14:paraId="4A46F5A9" w14:textId="77777777" w:rsidR="00871C5F" w:rsidRPr="007257CC" w:rsidRDefault="007257CC">
            <w:pPr>
              <w:pStyle w:val="SAPTableHeader"/>
              <w:rPr>
                <w:sz w:val="16"/>
              </w:rPr>
            </w:pPr>
            <w:r w:rsidRPr="007257CC">
              <w:rPr>
                <w:sz w:val="16"/>
              </w:rPr>
              <w:t>Expected Result</w:t>
            </w:r>
          </w:p>
        </w:tc>
        <w:tc>
          <w:tcPr>
            <w:tcW w:w="0" w:type="auto"/>
          </w:tcPr>
          <w:p w14:paraId="1F4B2279" w14:textId="77777777" w:rsidR="00871C5F" w:rsidRPr="007257CC" w:rsidRDefault="007257CC">
            <w:pPr>
              <w:pStyle w:val="SAPTableHeader"/>
              <w:rPr>
                <w:sz w:val="16"/>
              </w:rPr>
            </w:pPr>
            <w:r w:rsidRPr="007257CC">
              <w:rPr>
                <w:sz w:val="16"/>
              </w:rPr>
              <w:t>Pass / Fail / Comment</w:t>
            </w:r>
          </w:p>
        </w:tc>
      </w:tr>
      <w:tr w:rsidR="00871C5F" w:rsidRPr="007257CC" w14:paraId="530EBF9A" w14:textId="77777777" w:rsidTr="007257CC">
        <w:tc>
          <w:tcPr>
            <w:tcW w:w="0" w:type="auto"/>
          </w:tcPr>
          <w:p w14:paraId="72933525" w14:textId="77777777" w:rsidR="00871C5F" w:rsidRPr="007257CC" w:rsidRDefault="007257CC">
            <w:pPr>
              <w:rPr>
                <w:sz w:val="16"/>
              </w:rPr>
            </w:pPr>
            <w:r w:rsidRPr="007257CC">
              <w:rPr>
                <w:sz w:val="16"/>
              </w:rPr>
              <w:t>1</w:t>
            </w:r>
          </w:p>
        </w:tc>
        <w:tc>
          <w:tcPr>
            <w:tcW w:w="0" w:type="auto"/>
          </w:tcPr>
          <w:p w14:paraId="146AD2F1" w14:textId="77777777" w:rsidR="00871C5F" w:rsidRPr="007257CC" w:rsidRDefault="007257CC">
            <w:pPr>
              <w:rPr>
                <w:sz w:val="16"/>
              </w:rPr>
            </w:pPr>
            <w:r w:rsidRPr="007257CC">
              <w:rPr>
                <w:sz w:val="16"/>
              </w:rPr>
              <w:t>Log onto SAP Gui System</w:t>
            </w:r>
          </w:p>
        </w:tc>
        <w:tc>
          <w:tcPr>
            <w:tcW w:w="0" w:type="auto"/>
          </w:tcPr>
          <w:p w14:paraId="612B1CD3" w14:textId="77777777" w:rsidR="00871C5F" w:rsidRPr="007257CC" w:rsidRDefault="007257CC">
            <w:pPr>
              <w:rPr>
                <w:sz w:val="16"/>
              </w:rPr>
            </w:pPr>
            <w:r w:rsidRPr="007257CC">
              <w:rPr>
                <w:sz w:val="16"/>
              </w:rPr>
              <w:t>Log on to the SAP Gui System as a Configuration Expert - Business Process Configuration.</w:t>
            </w:r>
          </w:p>
        </w:tc>
        <w:tc>
          <w:tcPr>
            <w:tcW w:w="0" w:type="auto"/>
          </w:tcPr>
          <w:p w14:paraId="4DFDAA1C" w14:textId="77777777" w:rsidR="00871C5F" w:rsidRPr="007257CC" w:rsidRDefault="007257CC">
            <w:pPr>
              <w:rPr>
                <w:sz w:val="16"/>
              </w:rPr>
            </w:pPr>
            <w:r w:rsidRPr="007257CC">
              <w:rPr>
                <w:sz w:val="16"/>
              </w:rPr>
              <w:t>The SAP Gui System displays.</w:t>
            </w:r>
          </w:p>
        </w:tc>
        <w:tc>
          <w:tcPr>
            <w:tcW w:w="0" w:type="auto"/>
          </w:tcPr>
          <w:p w14:paraId="1773DDC0" w14:textId="77777777" w:rsidR="00871C5F" w:rsidRPr="007257CC" w:rsidRDefault="00871C5F">
            <w:pPr>
              <w:rPr>
                <w:sz w:val="16"/>
              </w:rPr>
            </w:pPr>
          </w:p>
        </w:tc>
      </w:tr>
      <w:tr w:rsidR="00871C5F" w:rsidRPr="007257CC" w14:paraId="18F77AE9" w14:textId="77777777" w:rsidTr="007257CC">
        <w:tc>
          <w:tcPr>
            <w:tcW w:w="0" w:type="auto"/>
          </w:tcPr>
          <w:p w14:paraId="77D96144" w14:textId="77777777" w:rsidR="00871C5F" w:rsidRPr="007257CC" w:rsidRDefault="007257CC">
            <w:pPr>
              <w:rPr>
                <w:sz w:val="16"/>
              </w:rPr>
            </w:pPr>
            <w:r w:rsidRPr="007257CC">
              <w:rPr>
                <w:sz w:val="16"/>
              </w:rPr>
              <w:t>2</w:t>
            </w:r>
          </w:p>
        </w:tc>
        <w:tc>
          <w:tcPr>
            <w:tcW w:w="0" w:type="auto"/>
          </w:tcPr>
          <w:p w14:paraId="6975643D" w14:textId="77777777" w:rsidR="00871C5F" w:rsidRPr="007257CC" w:rsidRDefault="007257CC">
            <w:pPr>
              <w:rPr>
                <w:sz w:val="16"/>
              </w:rPr>
            </w:pPr>
            <w:r w:rsidRPr="007257CC">
              <w:rPr>
                <w:sz w:val="16"/>
              </w:rPr>
              <w:t>Enter Transaction Code</w:t>
            </w:r>
          </w:p>
        </w:tc>
        <w:tc>
          <w:tcPr>
            <w:tcW w:w="0" w:type="auto"/>
          </w:tcPr>
          <w:p w14:paraId="57935FC9" w14:textId="77777777" w:rsidR="00871C5F" w:rsidRPr="007257CC" w:rsidRDefault="007257CC">
            <w:pPr>
              <w:rPr>
                <w:sz w:val="16"/>
              </w:rPr>
            </w:pPr>
            <w:r w:rsidRPr="007257CC">
              <w:rPr>
                <w:sz w:val="16"/>
              </w:rPr>
              <w:t xml:space="preserve">Enter Transaction Code </w:t>
            </w:r>
            <w:r w:rsidRPr="007257CC">
              <w:rPr>
                <w:rStyle w:val="SAPUserEntry"/>
                <w:sz w:val="16"/>
              </w:rPr>
              <w:t>SPRO</w:t>
            </w:r>
            <w:r w:rsidRPr="007257CC">
              <w:rPr>
                <w:sz w:val="16"/>
              </w:rPr>
              <w:t xml:space="preserve"> in Command Bar.</w:t>
            </w:r>
          </w:p>
        </w:tc>
        <w:tc>
          <w:tcPr>
            <w:tcW w:w="0" w:type="auto"/>
          </w:tcPr>
          <w:p w14:paraId="4BCE83E0" w14:textId="77777777" w:rsidR="00871C5F" w:rsidRPr="007257CC" w:rsidRDefault="007257CC">
            <w:pPr>
              <w:rPr>
                <w:sz w:val="16"/>
              </w:rPr>
            </w:pPr>
            <w:r w:rsidRPr="007257CC">
              <w:rPr>
                <w:sz w:val="16"/>
              </w:rPr>
              <w:t xml:space="preserve">The </w:t>
            </w:r>
            <w:r w:rsidRPr="007257CC">
              <w:rPr>
                <w:rStyle w:val="SAPScreenElement"/>
                <w:sz w:val="16"/>
              </w:rPr>
              <w:t>Customizing: Execute Project</w:t>
            </w:r>
            <w:r w:rsidRPr="007257CC">
              <w:rPr>
                <w:sz w:val="16"/>
              </w:rPr>
              <w:t xml:space="preserve"> screen displays.</w:t>
            </w:r>
          </w:p>
        </w:tc>
        <w:tc>
          <w:tcPr>
            <w:tcW w:w="0" w:type="auto"/>
          </w:tcPr>
          <w:p w14:paraId="4CA60AC1" w14:textId="77777777" w:rsidR="00871C5F" w:rsidRPr="007257CC" w:rsidRDefault="00871C5F">
            <w:pPr>
              <w:rPr>
                <w:sz w:val="16"/>
              </w:rPr>
            </w:pPr>
          </w:p>
        </w:tc>
      </w:tr>
      <w:tr w:rsidR="00871C5F" w:rsidRPr="007257CC" w14:paraId="35B8563A" w14:textId="77777777" w:rsidTr="007257CC">
        <w:tc>
          <w:tcPr>
            <w:tcW w:w="0" w:type="auto"/>
          </w:tcPr>
          <w:p w14:paraId="69330C97" w14:textId="77777777" w:rsidR="00871C5F" w:rsidRPr="007257CC" w:rsidRDefault="007257CC">
            <w:pPr>
              <w:rPr>
                <w:sz w:val="16"/>
              </w:rPr>
            </w:pPr>
            <w:r w:rsidRPr="007257CC">
              <w:rPr>
                <w:sz w:val="16"/>
              </w:rPr>
              <w:t>3</w:t>
            </w:r>
          </w:p>
        </w:tc>
        <w:tc>
          <w:tcPr>
            <w:tcW w:w="0" w:type="auto"/>
          </w:tcPr>
          <w:p w14:paraId="6676F5CA" w14:textId="77777777" w:rsidR="00871C5F" w:rsidRPr="007257CC" w:rsidRDefault="007257CC">
            <w:pPr>
              <w:rPr>
                <w:sz w:val="16"/>
              </w:rPr>
            </w:pPr>
            <w:r w:rsidRPr="007257CC">
              <w:rPr>
                <w:sz w:val="16"/>
              </w:rPr>
              <w:t>Open SAP Reference IMG</w:t>
            </w:r>
          </w:p>
        </w:tc>
        <w:tc>
          <w:tcPr>
            <w:tcW w:w="0" w:type="auto"/>
          </w:tcPr>
          <w:p w14:paraId="7CC026AA" w14:textId="77777777" w:rsidR="00871C5F" w:rsidRPr="007257CC" w:rsidRDefault="007257CC">
            <w:pPr>
              <w:rPr>
                <w:sz w:val="16"/>
              </w:rPr>
            </w:pPr>
            <w:r w:rsidRPr="007257CC">
              <w:rPr>
                <w:sz w:val="16"/>
              </w:rPr>
              <w:t xml:space="preserve">Open </w:t>
            </w:r>
            <w:r w:rsidRPr="007257CC">
              <w:rPr>
                <w:rStyle w:val="SAPScreenElement"/>
                <w:sz w:val="16"/>
              </w:rPr>
              <w:t>SAP Reference IMG</w:t>
            </w:r>
            <w:r w:rsidRPr="007257CC">
              <w:rPr>
                <w:sz w:val="16"/>
              </w:rPr>
              <w:t>.</w:t>
            </w:r>
          </w:p>
        </w:tc>
        <w:tc>
          <w:tcPr>
            <w:tcW w:w="0" w:type="auto"/>
          </w:tcPr>
          <w:p w14:paraId="72983141" w14:textId="77777777" w:rsidR="00871C5F" w:rsidRPr="007257CC" w:rsidRDefault="007257CC">
            <w:pPr>
              <w:rPr>
                <w:sz w:val="16"/>
              </w:rPr>
            </w:pPr>
            <w:r w:rsidRPr="007257CC">
              <w:rPr>
                <w:sz w:val="16"/>
              </w:rPr>
              <w:t xml:space="preserve">The </w:t>
            </w:r>
            <w:r w:rsidRPr="007257CC">
              <w:rPr>
                <w:rStyle w:val="SAPScreenElement"/>
                <w:sz w:val="16"/>
              </w:rPr>
              <w:t>SAP Reference IMG</w:t>
            </w:r>
            <w:r w:rsidRPr="007257CC">
              <w:rPr>
                <w:sz w:val="16"/>
              </w:rPr>
              <w:t xml:space="preserve"> screen displays.</w:t>
            </w:r>
          </w:p>
        </w:tc>
        <w:tc>
          <w:tcPr>
            <w:tcW w:w="0" w:type="auto"/>
          </w:tcPr>
          <w:p w14:paraId="53A68139" w14:textId="77777777" w:rsidR="00871C5F" w:rsidRPr="007257CC" w:rsidRDefault="00871C5F">
            <w:pPr>
              <w:rPr>
                <w:sz w:val="16"/>
              </w:rPr>
            </w:pPr>
          </w:p>
        </w:tc>
      </w:tr>
      <w:tr w:rsidR="00871C5F" w:rsidRPr="007257CC" w14:paraId="65695232" w14:textId="77777777" w:rsidTr="007257CC">
        <w:tc>
          <w:tcPr>
            <w:tcW w:w="0" w:type="auto"/>
          </w:tcPr>
          <w:p w14:paraId="7BD0C5D5" w14:textId="77777777" w:rsidR="00871C5F" w:rsidRPr="007257CC" w:rsidRDefault="007257CC">
            <w:pPr>
              <w:rPr>
                <w:sz w:val="16"/>
              </w:rPr>
            </w:pPr>
            <w:r w:rsidRPr="007257CC">
              <w:rPr>
                <w:sz w:val="16"/>
              </w:rPr>
              <w:t>4</w:t>
            </w:r>
          </w:p>
        </w:tc>
        <w:tc>
          <w:tcPr>
            <w:tcW w:w="0" w:type="auto"/>
          </w:tcPr>
          <w:p w14:paraId="1342899F" w14:textId="77777777" w:rsidR="00871C5F" w:rsidRPr="007257CC" w:rsidRDefault="007257CC">
            <w:pPr>
              <w:rPr>
                <w:sz w:val="16"/>
              </w:rPr>
            </w:pPr>
            <w:r w:rsidRPr="007257CC">
              <w:rPr>
                <w:sz w:val="16"/>
              </w:rPr>
              <w:t>Set Valuation Rule to Obsolete</w:t>
            </w:r>
          </w:p>
        </w:tc>
        <w:tc>
          <w:tcPr>
            <w:tcW w:w="0" w:type="auto"/>
          </w:tcPr>
          <w:p w14:paraId="7AA65B5F" w14:textId="77777777" w:rsidR="00871C5F" w:rsidRPr="007257CC" w:rsidRDefault="007257CC">
            <w:pPr>
              <w:rPr>
                <w:sz w:val="16"/>
              </w:rPr>
            </w:pPr>
            <w:r w:rsidRPr="007257CC">
              <w:rPr>
                <w:sz w:val="16"/>
              </w:rPr>
              <w:t>Choose the following navigation option:</w:t>
            </w:r>
          </w:p>
          <w:p w14:paraId="5B0C37B5" w14:textId="77777777" w:rsidR="00871C5F" w:rsidRPr="007257CC" w:rsidRDefault="007257CC">
            <w:pPr>
              <w:rPr>
                <w:sz w:val="16"/>
              </w:rPr>
            </w:pPr>
            <w:r w:rsidRPr="007257CC">
              <w:rPr>
                <w:rStyle w:val="SAPScreenElement"/>
                <w:sz w:val="16"/>
              </w:rPr>
              <w:t>Flexible Real Estate Management (RE-FX) &gt; Balance-Sheet Valuation of Contracts &gt; Valuation Rule</w:t>
            </w:r>
          </w:p>
          <w:p w14:paraId="7EC1FFAE" w14:textId="77777777" w:rsidR="00871C5F" w:rsidRPr="007257CC" w:rsidRDefault="007257CC">
            <w:pPr>
              <w:rPr>
                <w:sz w:val="16"/>
              </w:rPr>
            </w:pPr>
            <w:r w:rsidRPr="007257CC">
              <w:rPr>
                <w:sz w:val="16"/>
              </w:rPr>
              <w:t xml:space="preserve">Open </w:t>
            </w:r>
            <w:r w:rsidRPr="007257CC">
              <w:rPr>
                <w:rStyle w:val="SAPScreenElement"/>
                <w:sz w:val="16"/>
              </w:rPr>
              <w:t>Valuation Rule</w:t>
            </w:r>
            <w:r w:rsidRPr="007257CC">
              <w:rPr>
                <w:sz w:val="16"/>
              </w:rPr>
              <w:t>.</w:t>
            </w:r>
          </w:p>
          <w:p w14:paraId="737AA9BF" w14:textId="77777777" w:rsidR="00871C5F" w:rsidRPr="007257CC" w:rsidRDefault="007257CC">
            <w:pPr>
              <w:rPr>
                <w:sz w:val="16"/>
              </w:rPr>
            </w:pPr>
            <w:r w:rsidRPr="007257CC">
              <w:rPr>
                <w:sz w:val="16"/>
              </w:rPr>
              <w:t>Double-click the valuation rule whose assigned accounting principle is not used any more.</w:t>
            </w:r>
          </w:p>
          <w:p w14:paraId="43CF0830" w14:textId="77777777" w:rsidR="00871C5F" w:rsidRPr="007257CC" w:rsidRDefault="007257CC">
            <w:pPr>
              <w:rPr>
                <w:sz w:val="16"/>
              </w:rPr>
            </w:pPr>
            <w:r w:rsidRPr="007257CC">
              <w:rPr>
                <w:sz w:val="16"/>
              </w:rPr>
              <w:t xml:space="preserve">Choose </w:t>
            </w:r>
            <w:r w:rsidRPr="007257CC">
              <w:rPr>
                <w:rStyle w:val="SAPScreenElement"/>
                <w:sz w:val="16"/>
              </w:rPr>
              <w:t>Obsolete</w:t>
            </w:r>
            <w:r w:rsidRPr="007257CC">
              <w:rPr>
                <w:sz w:val="16"/>
              </w:rPr>
              <w:t>.</w:t>
            </w:r>
          </w:p>
          <w:p w14:paraId="7879E064"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bl>
            <w:tblPr>
              <w:tblW w:w="4975" w:type="pct"/>
              <w:tblCellMar>
                <w:left w:w="10" w:type="dxa"/>
                <w:right w:w="10" w:type="dxa"/>
              </w:tblCellMar>
              <w:tblLook w:val="04A0" w:firstRow="1" w:lastRow="0" w:firstColumn="1" w:lastColumn="0" w:noHBand="0" w:noVBand="1"/>
            </w:tblPr>
            <w:tblGrid>
              <w:gridCol w:w="7721"/>
            </w:tblGrid>
            <w:tr w:rsidR="00871C5F" w:rsidRPr="007257CC" w14:paraId="4DD8BE5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6A25D0D" w14:textId="77777777" w:rsidR="00871C5F" w:rsidRPr="007257CC" w:rsidRDefault="007257CC">
                  <w:pPr>
                    <w:rPr>
                      <w:sz w:val="16"/>
                    </w:rPr>
                  </w:pPr>
                  <w:r w:rsidRPr="007257CC">
                    <w:rPr>
                      <w:rStyle w:val="SAPEmphasis"/>
                      <w:sz w:val="16"/>
                    </w:rPr>
                    <w:t xml:space="preserve">Note </w:t>
                  </w:r>
                  <w:r w:rsidRPr="007257CC">
                    <w:rPr>
                      <w:sz w:val="16"/>
                    </w:rPr>
                    <w:t xml:space="preserve">You may be asked to enter a </w:t>
                  </w:r>
                  <w:r w:rsidRPr="007257CC">
                    <w:rPr>
                      <w:sz w:val="16"/>
                    </w:rPr>
                    <w:t xml:space="preserve">customizing request number, either choose your own customizing request or create a new one, then choose </w:t>
                  </w:r>
                  <w:r w:rsidRPr="007257CC">
                    <w:rPr>
                      <w:rStyle w:val="SAPScreenElement"/>
                      <w:sz w:val="16"/>
                    </w:rPr>
                    <w:t>Continue</w:t>
                  </w:r>
                  <w:r w:rsidRPr="007257CC">
                    <w:rPr>
                      <w:sz w:val="16"/>
                    </w:rPr>
                    <w:t>.</w:t>
                  </w:r>
                </w:p>
              </w:tc>
            </w:tr>
          </w:tbl>
          <w:p w14:paraId="0F0A40B6" w14:textId="77777777" w:rsidR="007257CC" w:rsidRPr="007257CC" w:rsidRDefault="007257CC">
            <w:pPr>
              <w:rPr>
                <w:sz w:val="16"/>
              </w:rPr>
            </w:pPr>
          </w:p>
        </w:tc>
        <w:tc>
          <w:tcPr>
            <w:tcW w:w="0" w:type="auto"/>
          </w:tcPr>
          <w:p w14:paraId="17612F55" w14:textId="77777777" w:rsidR="00871C5F" w:rsidRPr="007257CC" w:rsidRDefault="007257CC">
            <w:pPr>
              <w:rPr>
                <w:sz w:val="16"/>
              </w:rPr>
            </w:pPr>
            <w:r w:rsidRPr="007257CC">
              <w:rPr>
                <w:sz w:val="16"/>
              </w:rPr>
              <w:t>The valuation rule has been set as obsolete.</w:t>
            </w:r>
          </w:p>
        </w:tc>
        <w:tc>
          <w:tcPr>
            <w:tcW w:w="0" w:type="auto"/>
          </w:tcPr>
          <w:p w14:paraId="06617F9D" w14:textId="77777777" w:rsidR="00871C5F" w:rsidRPr="007257CC" w:rsidRDefault="00871C5F">
            <w:pPr>
              <w:rPr>
                <w:sz w:val="16"/>
              </w:rPr>
            </w:pPr>
          </w:p>
        </w:tc>
      </w:tr>
    </w:tbl>
    <w:p w14:paraId="14832FCB" w14:textId="77777777" w:rsidR="00871C5F" w:rsidRDefault="007257CC">
      <w:pPr>
        <w:pStyle w:val="Heading3"/>
      </w:pPr>
      <w:bookmarkStart w:id="30" w:name="unique_14"/>
      <w:bookmarkStart w:id="31" w:name="_Toc176424252"/>
      <w:r>
        <w:lastRenderedPageBreak/>
        <w:t>Prerequisites – Enter Index Level</w:t>
      </w:r>
      <w:bookmarkEnd w:id="30"/>
      <w:bookmarkEnd w:id="31"/>
    </w:p>
    <w:p w14:paraId="07CD3A3E" w14:textId="77777777" w:rsidR="00871C5F" w:rsidRDefault="007257CC">
      <w:pPr>
        <w:pStyle w:val="SAPKeyblockTitle"/>
      </w:pPr>
      <w:r>
        <w:t>Purpose</w:t>
      </w:r>
    </w:p>
    <w:p w14:paraId="190AFF11" w14:textId="77777777" w:rsidR="007257CC" w:rsidRDefault="007257CC">
      <w:r>
        <w:t>In this SSC-UI, you can create:</w:t>
      </w:r>
    </w:p>
    <w:p w14:paraId="3E4C4469" w14:textId="2A8DB2A4" w:rsidR="00871C5F" w:rsidRDefault="007257CC">
      <w:pPr>
        <w:pStyle w:val="listpara1"/>
        <w:numPr>
          <w:ilvl w:val="0"/>
          <w:numId w:val="6"/>
        </w:numPr>
      </w:pPr>
      <w:r>
        <w:t xml:space="preserve">Index class as </w:t>
      </w:r>
      <w:r>
        <w:t>the basis for further defining indexes for rent adjustments</w:t>
      </w:r>
    </w:p>
    <w:p w14:paraId="0EE942B8" w14:textId="77777777" w:rsidR="00871C5F" w:rsidRDefault="007257CC">
      <w:pPr>
        <w:pStyle w:val="listpara1"/>
        <w:numPr>
          <w:ilvl w:val="0"/>
          <w:numId w:val="2"/>
        </w:numPr>
      </w:pPr>
      <w:r>
        <w:t>Index series used in your organization for rent adjustments, including index series with base year</w:t>
      </w:r>
    </w:p>
    <w:p w14:paraId="4044806C" w14:textId="77777777" w:rsidR="007257CC" w:rsidRDefault="007257CC">
      <w:pPr>
        <w:pStyle w:val="listpara1"/>
        <w:numPr>
          <w:ilvl w:val="0"/>
          <w:numId w:val="2"/>
        </w:numPr>
      </w:pPr>
      <w:r>
        <w:t>Index points for the index series</w:t>
      </w:r>
    </w:p>
    <w:p w14:paraId="497D0F21" w14:textId="77777777" w:rsidR="007257CC" w:rsidRDefault="007257CC">
      <w:r>
        <w:rPr>
          <w:rStyle w:val="SAPEmphasis"/>
        </w:rPr>
        <w:t>Standard Settings</w:t>
      </w:r>
    </w:p>
    <w:p w14:paraId="4E2E4F7F" w14:textId="77777777" w:rsidR="007257CC" w:rsidRDefault="007257CC">
      <w:r>
        <w:t>SAP supplies the index classes 6 for real estate objects and 5 for maintenance and operating costs index (Switzerland).</w:t>
      </w:r>
    </w:p>
    <w:p w14:paraId="350A0A6D" w14:textId="77777777" w:rsidR="007257CC" w:rsidRDefault="007257CC">
      <w:r>
        <w:rPr>
          <w:rStyle w:val="SAPEmphasis"/>
        </w:rPr>
        <w:t>Activities</w:t>
      </w:r>
    </w:p>
    <w:p w14:paraId="37C24959" w14:textId="61AC962C" w:rsidR="00871C5F" w:rsidRDefault="007257CC">
      <w:pPr>
        <w:pStyle w:val="listpara1"/>
        <w:numPr>
          <w:ilvl w:val="0"/>
          <w:numId w:val="7"/>
        </w:numPr>
      </w:pPr>
      <w:r>
        <w:t>Check whether you have to make changes to the standard setting. The Real Estate component requires the following index classes:</w:t>
      </w:r>
    </w:p>
    <w:p w14:paraId="3384A36A" w14:textId="77777777" w:rsidR="00871C5F" w:rsidRDefault="007257CC">
      <w:pPr>
        <w:pStyle w:val="listpara1"/>
      </w:pPr>
      <w:r>
        <w:t>a) An index class for rent adjustment with the following settings:</w:t>
      </w:r>
    </w:p>
    <w:p w14:paraId="027DE94F" w14:textId="77777777" w:rsidR="00871C5F" w:rsidRDefault="007257CC">
      <w:pPr>
        <w:pStyle w:val="listpara2"/>
        <w:numPr>
          <w:ilvl w:val="1"/>
          <w:numId w:val="3"/>
        </w:numPr>
      </w:pPr>
      <w:r>
        <w:t>Details on indexing frequency (monthly: entry 2)</w:t>
      </w:r>
    </w:p>
    <w:p w14:paraId="336C4056" w14:textId="77777777" w:rsidR="00871C5F" w:rsidRDefault="007257CC">
      <w:pPr>
        <w:pStyle w:val="listpara2"/>
        <w:numPr>
          <w:ilvl w:val="1"/>
          <w:numId w:val="3"/>
        </w:numPr>
      </w:pPr>
      <w:r>
        <w:t>Details on base year</w:t>
      </w:r>
    </w:p>
    <w:p w14:paraId="5AECE568" w14:textId="77777777" w:rsidR="00871C5F" w:rsidRDefault="007257CC">
      <w:pPr>
        <w:pStyle w:val="listpara1"/>
      </w:pPr>
      <w:r>
        <w:t>b) Applies only for Switzerland: a class for maintenance and operating costs index with the following settings:</w:t>
      </w:r>
    </w:p>
    <w:p w14:paraId="4D29A02C" w14:textId="77777777" w:rsidR="00871C5F" w:rsidRDefault="007257CC">
      <w:pPr>
        <w:pStyle w:val="listpara2"/>
        <w:numPr>
          <w:ilvl w:val="1"/>
          <w:numId w:val="3"/>
        </w:numPr>
      </w:pPr>
      <w:r>
        <w:t>Details of an indexing frequency (monthly: entry 2)</w:t>
      </w:r>
    </w:p>
    <w:p w14:paraId="50F28635" w14:textId="77777777" w:rsidR="00871C5F" w:rsidRDefault="007257CC">
      <w:pPr>
        <w:pStyle w:val="listpara2"/>
        <w:numPr>
          <w:ilvl w:val="1"/>
          <w:numId w:val="3"/>
        </w:numPr>
      </w:pPr>
      <w:r>
        <w:t>No base year: Check if changes to the standard setting are necessary.</w:t>
      </w:r>
    </w:p>
    <w:p w14:paraId="03139160" w14:textId="77777777" w:rsidR="00871C5F" w:rsidRDefault="007257CC">
      <w:pPr>
        <w:pStyle w:val="listpara1"/>
        <w:numPr>
          <w:ilvl w:val="0"/>
          <w:numId w:val="2"/>
        </w:numPr>
      </w:pPr>
      <w:r>
        <w:t>Index series</w:t>
      </w:r>
    </w:p>
    <w:p w14:paraId="20BCB57E" w14:textId="77777777" w:rsidR="00871C5F" w:rsidRDefault="007257CC">
      <w:pPr>
        <w:pStyle w:val="listpara1"/>
      </w:pPr>
      <w:r>
        <w:t>First maintain per index class the required index series and, for index series with base year, the required base years for the respective index series.</w:t>
      </w:r>
    </w:p>
    <w:p w14:paraId="028B5D4D" w14:textId="77777777" w:rsidR="00871C5F" w:rsidRDefault="007257CC">
      <w:pPr>
        <w:pStyle w:val="listpara1"/>
        <w:numPr>
          <w:ilvl w:val="0"/>
          <w:numId w:val="2"/>
        </w:numPr>
      </w:pPr>
      <w:r>
        <w:t xml:space="preserve">Index </w:t>
      </w:r>
      <w:r>
        <w:t>data</w:t>
      </w:r>
    </w:p>
    <w:p w14:paraId="3786F1C5" w14:textId="77777777" w:rsidR="00871C5F" w:rsidRDefault="007257CC">
      <w:pPr>
        <w:pStyle w:val="listpara1"/>
      </w:pPr>
      <w:r>
        <w:t>Create the required index data for the index series.</w:t>
      </w:r>
    </w:p>
    <w:p w14:paraId="4EF5DF25" w14:textId="77777777" w:rsidR="00871C5F" w:rsidRDefault="007257CC">
      <w:pPr>
        <w:pStyle w:val="listpara1"/>
      </w:pPr>
      <w:r>
        <w:t>To do so, navigate over the required entry (index series with or without base year.</w:t>
      </w:r>
    </w:p>
    <w:p w14:paraId="497E7159" w14:textId="77777777" w:rsidR="00871C5F" w:rsidRDefault="007257CC">
      <w:pPr>
        <w:pStyle w:val="SAPKeyblockTitle"/>
      </w:pPr>
      <w:r>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871C5F" w:rsidRPr="007257CC" w14:paraId="481C89F7"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12CF342F" w14:textId="77777777" w:rsidR="00871C5F" w:rsidRPr="007257CC" w:rsidRDefault="007257CC">
            <w:pPr>
              <w:pStyle w:val="SAPTableHeader"/>
              <w:rPr>
                <w:sz w:val="16"/>
              </w:rPr>
            </w:pPr>
            <w:r w:rsidRPr="007257CC">
              <w:rPr>
                <w:sz w:val="16"/>
              </w:rPr>
              <w:t>Test Step #</w:t>
            </w:r>
          </w:p>
        </w:tc>
        <w:tc>
          <w:tcPr>
            <w:tcW w:w="0" w:type="auto"/>
          </w:tcPr>
          <w:p w14:paraId="3211A22D" w14:textId="77777777" w:rsidR="00871C5F" w:rsidRPr="007257CC" w:rsidRDefault="007257CC">
            <w:pPr>
              <w:pStyle w:val="SAPTableHeader"/>
              <w:rPr>
                <w:sz w:val="16"/>
              </w:rPr>
            </w:pPr>
            <w:r w:rsidRPr="007257CC">
              <w:rPr>
                <w:sz w:val="16"/>
              </w:rPr>
              <w:t>Test Step Name</w:t>
            </w:r>
          </w:p>
        </w:tc>
        <w:tc>
          <w:tcPr>
            <w:tcW w:w="0" w:type="auto"/>
          </w:tcPr>
          <w:p w14:paraId="69876D8A" w14:textId="77777777" w:rsidR="00871C5F" w:rsidRPr="007257CC" w:rsidRDefault="007257CC">
            <w:pPr>
              <w:pStyle w:val="SAPTableHeader"/>
              <w:rPr>
                <w:sz w:val="16"/>
              </w:rPr>
            </w:pPr>
            <w:r w:rsidRPr="007257CC">
              <w:rPr>
                <w:sz w:val="16"/>
              </w:rPr>
              <w:t>Instruction</w:t>
            </w:r>
          </w:p>
        </w:tc>
        <w:tc>
          <w:tcPr>
            <w:tcW w:w="0" w:type="auto"/>
          </w:tcPr>
          <w:p w14:paraId="0B823522" w14:textId="77777777" w:rsidR="00871C5F" w:rsidRPr="007257CC" w:rsidRDefault="007257CC">
            <w:pPr>
              <w:pStyle w:val="SAPTableHeader"/>
              <w:rPr>
                <w:sz w:val="16"/>
              </w:rPr>
            </w:pPr>
            <w:r w:rsidRPr="007257CC">
              <w:rPr>
                <w:sz w:val="16"/>
              </w:rPr>
              <w:t>Expected Result</w:t>
            </w:r>
          </w:p>
        </w:tc>
        <w:tc>
          <w:tcPr>
            <w:tcW w:w="0" w:type="auto"/>
          </w:tcPr>
          <w:p w14:paraId="1D3CFF58" w14:textId="77777777" w:rsidR="00871C5F" w:rsidRPr="007257CC" w:rsidRDefault="007257CC">
            <w:pPr>
              <w:pStyle w:val="SAPTableHeader"/>
              <w:rPr>
                <w:sz w:val="16"/>
              </w:rPr>
            </w:pPr>
            <w:r w:rsidRPr="007257CC">
              <w:rPr>
                <w:sz w:val="16"/>
              </w:rPr>
              <w:t>Pass / Fail / Comment</w:t>
            </w:r>
          </w:p>
        </w:tc>
      </w:tr>
      <w:tr w:rsidR="00871C5F" w:rsidRPr="007257CC" w14:paraId="2DE210A4" w14:textId="77777777" w:rsidTr="007257CC">
        <w:tc>
          <w:tcPr>
            <w:tcW w:w="0" w:type="auto"/>
          </w:tcPr>
          <w:p w14:paraId="09E5AF03" w14:textId="77777777" w:rsidR="00871C5F" w:rsidRPr="007257CC" w:rsidRDefault="007257CC">
            <w:pPr>
              <w:rPr>
                <w:sz w:val="16"/>
              </w:rPr>
            </w:pPr>
            <w:r w:rsidRPr="007257CC">
              <w:rPr>
                <w:sz w:val="16"/>
              </w:rPr>
              <w:t>1</w:t>
            </w:r>
          </w:p>
        </w:tc>
        <w:tc>
          <w:tcPr>
            <w:tcW w:w="0" w:type="auto"/>
          </w:tcPr>
          <w:p w14:paraId="4B77B73E" w14:textId="77777777" w:rsidR="00871C5F" w:rsidRPr="007257CC" w:rsidRDefault="007257CC">
            <w:pPr>
              <w:rPr>
                <w:sz w:val="16"/>
              </w:rPr>
            </w:pPr>
            <w:r w:rsidRPr="007257CC">
              <w:rPr>
                <w:sz w:val="16"/>
              </w:rPr>
              <w:t xml:space="preserve">Log onto SAP Gui </w:t>
            </w:r>
            <w:r w:rsidRPr="007257CC">
              <w:rPr>
                <w:sz w:val="16"/>
              </w:rPr>
              <w:t>System</w:t>
            </w:r>
          </w:p>
        </w:tc>
        <w:tc>
          <w:tcPr>
            <w:tcW w:w="0" w:type="auto"/>
          </w:tcPr>
          <w:p w14:paraId="4ABDA55B" w14:textId="77777777" w:rsidR="00871C5F" w:rsidRPr="007257CC" w:rsidRDefault="007257CC">
            <w:pPr>
              <w:rPr>
                <w:sz w:val="16"/>
              </w:rPr>
            </w:pPr>
            <w:r w:rsidRPr="007257CC">
              <w:rPr>
                <w:sz w:val="16"/>
              </w:rPr>
              <w:t>Log on to the SAP Gui System as a Configuration Expert.</w:t>
            </w:r>
          </w:p>
        </w:tc>
        <w:tc>
          <w:tcPr>
            <w:tcW w:w="0" w:type="auto"/>
          </w:tcPr>
          <w:p w14:paraId="687D7A1C" w14:textId="77777777" w:rsidR="00871C5F" w:rsidRPr="007257CC" w:rsidRDefault="007257CC">
            <w:pPr>
              <w:rPr>
                <w:sz w:val="16"/>
              </w:rPr>
            </w:pPr>
            <w:r w:rsidRPr="007257CC">
              <w:rPr>
                <w:sz w:val="16"/>
              </w:rPr>
              <w:t>The SAP Gui Interface displays.</w:t>
            </w:r>
          </w:p>
        </w:tc>
        <w:tc>
          <w:tcPr>
            <w:tcW w:w="0" w:type="auto"/>
          </w:tcPr>
          <w:p w14:paraId="30C26D26" w14:textId="77777777" w:rsidR="00871C5F" w:rsidRPr="007257CC" w:rsidRDefault="00871C5F">
            <w:pPr>
              <w:rPr>
                <w:sz w:val="16"/>
              </w:rPr>
            </w:pPr>
          </w:p>
        </w:tc>
      </w:tr>
      <w:tr w:rsidR="00871C5F" w:rsidRPr="007257CC" w14:paraId="0BC3431F" w14:textId="77777777" w:rsidTr="007257CC">
        <w:tc>
          <w:tcPr>
            <w:tcW w:w="0" w:type="auto"/>
          </w:tcPr>
          <w:p w14:paraId="54A52224" w14:textId="77777777" w:rsidR="00871C5F" w:rsidRPr="007257CC" w:rsidRDefault="007257CC">
            <w:pPr>
              <w:rPr>
                <w:sz w:val="16"/>
              </w:rPr>
            </w:pPr>
            <w:r w:rsidRPr="007257CC">
              <w:rPr>
                <w:sz w:val="16"/>
              </w:rPr>
              <w:t>2</w:t>
            </w:r>
          </w:p>
        </w:tc>
        <w:tc>
          <w:tcPr>
            <w:tcW w:w="0" w:type="auto"/>
          </w:tcPr>
          <w:p w14:paraId="5E1BB29E" w14:textId="77777777" w:rsidR="00871C5F" w:rsidRPr="007257CC" w:rsidRDefault="007257CC">
            <w:pPr>
              <w:rPr>
                <w:sz w:val="16"/>
              </w:rPr>
            </w:pPr>
            <w:r w:rsidRPr="007257CC">
              <w:rPr>
                <w:sz w:val="16"/>
              </w:rPr>
              <w:t>Enter Transaction Code</w:t>
            </w:r>
          </w:p>
        </w:tc>
        <w:tc>
          <w:tcPr>
            <w:tcW w:w="0" w:type="auto"/>
          </w:tcPr>
          <w:p w14:paraId="67A034AF" w14:textId="77777777" w:rsidR="00871C5F" w:rsidRPr="007257CC" w:rsidRDefault="007257CC">
            <w:pPr>
              <w:rPr>
                <w:sz w:val="16"/>
              </w:rPr>
            </w:pPr>
            <w:r w:rsidRPr="007257CC">
              <w:rPr>
                <w:sz w:val="16"/>
              </w:rPr>
              <w:t xml:space="preserve">Enter Transaction Code </w:t>
            </w:r>
            <w:r w:rsidRPr="007257CC">
              <w:rPr>
                <w:rStyle w:val="SAPUserEntry"/>
                <w:sz w:val="16"/>
              </w:rPr>
              <w:t>SPRO</w:t>
            </w:r>
            <w:r w:rsidRPr="007257CC">
              <w:rPr>
                <w:sz w:val="16"/>
              </w:rPr>
              <w:t xml:space="preserve"> in Command Bar.</w:t>
            </w:r>
          </w:p>
        </w:tc>
        <w:tc>
          <w:tcPr>
            <w:tcW w:w="0" w:type="auto"/>
          </w:tcPr>
          <w:p w14:paraId="0811FCE3" w14:textId="77777777" w:rsidR="00871C5F" w:rsidRPr="007257CC" w:rsidRDefault="007257CC">
            <w:pPr>
              <w:rPr>
                <w:sz w:val="16"/>
              </w:rPr>
            </w:pPr>
            <w:r w:rsidRPr="007257CC">
              <w:rPr>
                <w:sz w:val="16"/>
              </w:rPr>
              <w:t xml:space="preserve">The </w:t>
            </w:r>
            <w:r w:rsidRPr="007257CC">
              <w:rPr>
                <w:rStyle w:val="SAPScreenElement"/>
                <w:sz w:val="16"/>
              </w:rPr>
              <w:t>Customizing: Execute Project</w:t>
            </w:r>
            <w:r w:rsidRPr="007257CC">
              <w:rPr>
                <w:sz w:val="16"/>
              </w:rPr>
              <w:t xml:space="preserve"> screen displays.</w:t>
            </w:r>
          </w:p>
        </w:tc>
        <w:tc>
          <w:tcPr>
            <w:tcW w:w="0" w:type="auto"/>
          </w:tcPr>
          <w:p w14:paraId="351F45BD" w14:textId="77777777" w:rsidR="00871C5F" w:rsidRPr="007257CC" w:rsidRDefault="00871C5F">
            <w:pPr>
              <w:rPr>
                <w:sz w:val="16"/>
              </w:rPr>
            </w:pPr>
          </w:p>
        </w:tc>
      </w:tr>
      <w:tr w:rsidR="00871C5F" w:rsidRPr="007257CC" w14:paraId="76705554" w14:textId="77777777" w:rsidTr="007257CC">
        <w:tc>
          <w:tcPr>
            <w:tcW w:w="0" w:type="auto"/>
          </w:tcPr>
          <w:p w14:paraId="5CF2BF79" w14:textId="77777777" w:rsidR="00871C5F" w:rsidRPr="007257CC" w:rsidRDefault="007257CC">
            <w:pPr>
              <w:rPr>
                <w:sz w:val="16"/>
              </w:rPr>
            </w:pPr>
            <w:r w:rsidRPr="007257CC">
              <w:rPr>
                <w:sz w:val="16"/>
              </w:rPr>
              <w:t>3</w:t>
            </w:r>
          </w:p>
        </w:tc>
        <w:tc>
          <w:tcPr>
            <w:tcW w:w="0" w:type="auto"/>
          </w:tcPr>
          <w:p w14:paraId="67A85C2C" w14:textId="77777777" w:rsidR="00871C5F" w:rsidRPr="007257CC" w:rsidRDefault="007257CC">
            <w:pPr>
              <w:rPr>
                <w:sz w:val="16"/>
              </w:rPr>
            </w:pPr>
            <w:r w:rsidRPr="007257CC">
              <w:rPr>
                <w:sz w:val="16"/>
              </w:rPr>
              <w:t>Open SAP Reference IMG</w:t>
            </w:r>
          </w:p>
        </w:tc>
        <w:tc>
          <w:tcPr>
            <w:tcW w:w="0" w:type="auto"/>
          </w:tcPr>
          <w:p w14:paraId="40E4EE4F" w14:textId="77777777" w:rsidR="00871C5F" w:rsidRPr="007257CC" w:rsidRDefault="007257CC">
            <w:pPr>
              <w:rPr>
                <w:sz w:val="16"/>
              </w:rPr>
            </w:pPr>
            <w:r w:rsidRPr="007257CC">
              <w:rPr>
                <w:sz w:val="16"/>
              </w:rPr>
              <w:t xml:space="preserve">Open </w:t>
            </w:r>
            <w:r w:rsidRPr="007257CC">
              <w:rPr>
                <w:rStyle w:val="SAPScreenElement"/>
                <w:sz w:val="16"/>
              </w:rPr>
              <w:t>SAP Reference IMG</w:t>
            </w:r>
            <w:r w:rsidRPr="007257CC">
              <w:rPr>
                <w:sz w:val="16"/>
              </w:rPr>
              <w:t>.</w:t>
            </w:r>
          </w:p>
        </w:tc>
        <w:tc>
          <w:tcPr>
            <w:tcW w:w="0" w:type="auto"/>
          </w:tcPr>
          <w:p w14:paraId="29971CE0" w14:textId="77777777" w:rsidR="00871C5F" w:rsidRPr="007257CC" w:rsidRDefault="007257CC">
            <w:pPr>
              <w:rPr>
                <w:sz w:val="16"/>
              </w:rPr>
            </w:pPr>
            <w:r w:rsidRPr="007257CC">
              <w:rPr>
                <w:sz w:val="16"/>
              </w:rPr>
              <w:t xml:space="preserve">The </w:t>
            </w:r>
            <w:r w:rsidRPr="007257CC">
              <w:rPr>
                <w:rStyle w:val="SAPScreenElement"/>
                <w:sz w:val="16"/>
              </w:rPr>
              <w:t>SAP Reference IMG</w:t>
            </w:r>
            <w:r w:rsidRPr="007257CC">
              <w:rPr>
                <w:sz w:val="16"/>
              </w:rPr>
              <w:t xml:space="preserve"> screen displays.</w:t>
            </w:r>
          </w:p>
        </w:tc>
        <w:tc>
          <w:tcPr>
            <w:tcW w:w="0" w:type="auto"/>
          </w:tcPr>
          <w:p w14:paraId="253B7E7D" w14:textId="77777777" w:rsidR="00871C5F" w:rsidRPr="007257CC" w:rsidRDefault="00871C5F">
            <w:pPr>
              <w:rPr>
                <w:sz w:val="16"/>
              </w:rPr>
            </w:pPr>
          </w:p>
        </w:tc>
      </w:tr>
      <w:tr w:rsidR="00871C5F" w:rsidRPr="007257CC" w14:paraId="3C44DE4A" w14:textId="77777777" w:rsidTr="007257CC">
        <w:tc>
          <w:tcPr>
            <w:tcW w:w="0" w:type="auto"/>
          </w:tcPr>
          <w:p w14:paraId="4E866223" w14:textId="77777777" w:rsidR="00871C5F" w:rsidRPr="007257CC" w:rsidRDefault="007257CC">
            <w:pPr>
              <w:rPr>
                <w:sz w:val="16"/>
              </w:rPr>
            </w:pPr>
            <w:r w:rsidRPr="007257CC">
              <w:rPr>
                <w:sz w:val="16"/>
              </w:rPr>
              <w:lastRenderedPageBreak/>
              <w:t>4</w:t>
            </w:r>
          </w:p>
        </w:tc>
        <w:tc>
          <w:tcPr>
            <w:tcW w:w="0" w:type="auto"/>
          </w:tcPr>
          <w:p w14:paraId="146FC4D7" w14:textId="77777777" w:rsidR="00871C5F" w:rsidRPr="007257CC" w:rsidRDefault="007257CC">
            <w:pPr>
              <w:rPr>
                <w:sz w:val="16"/>
              </w:rPr>
            </w:pPr>
            <w:r w:rsidRPr="007257CC">
              <w:rPr>
                <w:sz w:val="16"/>
              </w:rPr>
              <w:t>Search and Open Enter Index Levels</w:t>
            </w:r>
          </w:p>
        </w:tc>
        <w:tc>
          <w:tcPr>
            <w:tcW w:w="0" w:type="auto"/>
          </w:tcPr>
          <w:p w14:paraId="1EDF23B4" w14:textId="77777777" w:rsidR="00871C5F" w:rsidRPr="007257CC" w:rsidRDefault="007257CC">
            <w:pPr>
              <w:rPr>
                <w:sz w:val="16"/>
              </w:rPr>
            </w:pPr>
            <w:r w:rsidRPr="007257CC">
              <w:rPr>
                <w:sz w:val="16"/>
              </w:rPr>
              <w:t>Choose the following navigation option:</w:t>
            </w:r>
          </w:p>
          <w:p w14:paraId="716981AF" w14:textId="77777777" w:rsidR="00871C5F" w:rsidRPr="007257CC" w:rsidRDefault="007257CC">
            <w:pPr>
              <w:rPr>
                <w:sz w:val="16"/>
              </w:rPr>
            </w:pPr>
            <w:r w:rsidRPr="007257CC">
              <w:rPr>
                <w:rStyle w:val="SAPScreenElement"/>
                <w:sz w:val="16"/>
              </w:rPr>
              <w:t>Flexible Real Estate Management (RE-FX) &gt; Adjustment of Conditions &gt; Index Adjustment &gt; Enter Index Levels</w:t>
            </w:r>
          </w:p>
          <w:p w14:paraId="49C277BA" w14:textId="77777777" w:rsidR="007257CC" w:rsidRPr="007257CC" w:rsidRDefault="007257CC">
            <w:pPr>
              <w:rPr>
                <w:sz w:val="16"/>
              </w:rPr>
            </w:pPr>
            <w:r w:rsidRPr="007257CC">
              <w:rPr>
                <w:sz w:val="16"/>
              </w:rPr>
              <w:t xml:space="preserve">Open </w:t>
            </w:r>
            <w:r w:rsidRPr="007257CC">
              <w:rPr>
                <w:rStyle w:val="SAPScreenElement"/>
                <w:sz w:val="16"/>
              </w:rPr>
              <w:t>Enter Index Levels</w:t>
            </w:r>
            <w:r w:rsidRPr="007257CC">
              <w:rPr>
                <w:sz w:val="16"/>
              </w:rPr>
              <w:t>.</w:t>
            </w:r>
          </w:p>
          <w:p w14:paraId="49D9A6F4" w14:textId="77777777" w:rsidR="007257CC" w:rsidRPr="007257CC" w:rsidRDefault="007257CC">
            <w:pPr>
              <w:rPr>
                <w:sz w:val="16"/>
              </w:rPr>
            </w:pPr>
            <w:r w:rsidRPr="007257CC">
              <w:rPr>
                <w:sz w:val="16"/>
              </w:rPr>
              <w:t xml:space="preserve">Select </w:t>
            </w:r>
            <w:r w:rsidRPr="007257CC">
              <w:rPr>
                <w:rStyle w:val="SAPScreenElement"/>
                <w:sz w:val="16"/>
              </w:rPr>
              <w:t>Index Classes</w:t>
            </w:r>
            <w:r w:rsidRPr="007257CC">
              <w:rPr>
                <w:sz w:val="16"/>
              </w:rPr>
              <w:t>(for example 6)</w:t>
            </w:r>
          </w:p>
          <w:p w14:paraId="570C5AAF" w14:textId="77777777" w:rsidR="007257CC" w:rsidRPr="007257CC" w:rsidRDefault="007257CC">
            <w:pPr>
              <w:rPr>
                <w:sz w:val="16"/>
              </w:rPr>
            </w:pPr>
            <w:r w:rsidRPr="007257CC">
              <w:rPr>
                <w:sz w:val="16"/>
              </w:rPr>
              <w:t xml:space="preserve">Double-click </w:t>
            </w:r>
            <w:r w:rsidRPr="007257CC">
              <w:rPr>
                <w:rStyle w:val="SAPScreenElement"/>
                <w:sz w:val="16"/>
              </w:rPr>
              <w:t>Index Series</w:t>
            </w:r>
            <w:r w:rsidRPr="007257CC">
              <w:rPr>
                <w:sz w:val="16"/>
              </w:rPr>
              <w:t xml:space="preserve"> and select an Index Series (for example, S_</w:t>
            </w:r>
            <w:r w:rsidRPr="007257CC">
              <w:rPr>
                <w:rStyle w:val="SAPUserEntry"/>
                <w:sz w:val="16"/>
              </w:rPr>
              <w:t>DE</w:t>
            </w:r>
            <w:r w:rsidRPr="007257CC">
              <w:rPr>
                <w:sz w:val="16"/>
              </w:rPr>
              <w:t>)</w:t>
            </w:r>
          </w:p>
          <w:p w14:paraId="61D24A5A" w14:textId="77777777" w:rsidR="007257CC" w:rsidRPr="007257CC" w:rsidRDefault="007257CC">
            <w:pPr>
              <w:rPr>
                <w:sz w:val="16"/>
              </w:rPr>
            </w:pPr>
            <w:r w:rsidRPr="007257CC">
              <w:rPr>
                <w:sz w:val="16"/>
              </w:rPr>
              <w:t xml:space="preserve">In the Dialog </w:t>
            </w:r>
            <w:r w:rsidRPr="007257CC">
              <w:rPr>
                <w:sz w:val="16"/>
              </w:rPr>
              <w:t xml:space="preserve">Structure area, double-click </w:t>
            </w:r>
            <w:r w:rsidRPr="007257CC">
              <w:rPr>
                <w:rStyle w:val="SAPScreenElement"/>
                <w:sz w:val="16"/>
              </w:rPr>
              <w:t>Base years for index series</w:t>
            </w:r>
            <w:r w:rsidRPr="007257CC">
              <w:rPr>
                <w:sz w:val="16"/>
              </w:rPr>
              <w:t xml:space="preserve"> and select a base year (choose </w:t>
            </w:r>
            <w:r w:rsidRPr="007257CC">
              <w:rPr>
                <w:rStyle w:val="SAPScreenElement"/>
                <w:sz w:val="16"/>
              </w:rPr>
              <w:t>New Entries</w:t>
            </w:r>
            <w:r w:rsidRPr="007257CC">
              <w:rPr>
                <w:sz w:val="16"/>
              </w:rPr>
              <w:t xml:space="preserve"> to add a new base year if there has no data displayed).</w:t>
            </w:r>
          </w:p>
          <w:p w14:paraId="22D85E90" w14:textId="77777777" w:rsidR="007257CC" w:rsidRPr="007257CC" w:rsidRDefault="007257CC">
            <w:pPr>
              <w:rPr>
                <w:sz w:val="16"/>
              </w:rPr>
            </w:pPr>
            <w:r w:rsidRPr="007257CC">
              <w:rPr>
                <w:sz w:val="16"/>
              </w:rPr>
              <w:t xml:space="preserve">Double-click </w:t>
            </w:r>
            <w:r w:rsidRPr="007257CC">
              <w:rPr>
                <w:rStyle w:val="SAPScreenElement"/>
                <w:sz w:val="16"/>
              </w:rPr>
              <w:t>Index points for index series with base year</w:t>
            </w:r>
            <w:r w:rsidRPr="007257CC">
              <w:rPr>
                <w:sz w:val="16"/>
              </w:rPr>
              <w:t>.</w:t>
            </w:r>
          </w:p>
          <w:p w14:paraId="520F8300" w14:textId="5B7B4379" w:rsidR="00871C5F" w:rsidRPr="007257CC" w:rsidRDefault="007257CC">
            <w:pPr>
              <w:rPr>
                <w:sz w:val="16"/>
              </w:rPr>
            </w:pPr>
            <w:r w:rsidRPr="007257CC">
              <w:rPr>
                <w:sz w:val="16"/>
              </w:rPr>
              <w:t xml:space="preserve">Click </w:t>
            </w:r>
            <w:r w:rsidRPr="007257CC">
              <w:rPr>
                <w:rStyle w:val="SAPScreenElement"/>
                <w:sz w:val="16"/>
              </w:rPr>
              <w:t>New Entries</w:t>
            </w:r>
            <w:r w:rsidRPr="007257CC">
              <w:rPr>
                <w:sz w:val="16"/>
              </w:rPr>
              <w:t xml:space="preserve">, input </w:t>
            </w:r>
            <w:r w:rsidRPr="007257CC">
              <w:rPr>
                <w:rStyle w:val="SAPScreenElement"/>
                <w:sz w:val="16"/>
              </w:rPr>
              <w:t>Year, Month, Day</w:t>
            </w:r>
            <w:r w:rsidRPr="007257CC">
              <w:rPr>
                <w:sz w:val="16"/>
              </w:rPr>
              <w:t xml:space="preserve"> and </w:t>
            </w:r>
            <w:r w:rsidRPr="007257CC">
              <w:rPr>
                <w:rStyle w:val="SAPScreenElement"/>
                <w:sz w:val="16"/>
              </w:rPr>
              <w:t>Index</w:t>
            </w:r>
            <w:r w:rsidRPr="007257CC">
              <w:rPr>
                <w:sz w:val="16"/>
              </w:rPr>
              <w:t>, then save it.</w:t>
            </w:r>
          </w:p>
        </w:tc>
        <w:tc>
          <w:tcPr>
            <w:tcW w:w="0" w:type="auto"/>
          </w:tcPr>
          <w:p w14:paraId="382185AB" w14:textId="77777777" w:rsidR="00871C5F" w:rsidRPr="007257CC" w:rsidRDefault="007257CC">
            <w:pPr>
              <w:rPr>
                <w:sz w:val="16"/>
              </w:rPr>
            </w:pPr>
            <w:r w:rsidRPr="007257CC">
              <w:rPr>
                <w:sz w:val="16"/>
              </w:rPr>
              <w:t>The Valuation Rule has been assigned to company code</w:t>
            </w:r>
          </w:p>
        </w:tc>
        <w:tc>
          <w:tcPr>
            <w:tcW w:w="0" w:type="auto"/>
          </w:tcPr>
          <w:p w14:paraId="7911D5D2" w14:textId="77777777" w:rsidR="00871C5F" w:rsidRPr="007257CC" w:rsidRDefault="00871C5F">
            <w:pPr>
              <w:rPr>
                <w:sz w:val="16"/>
              </w:rPr>
            </w:pPr>
          </w:p>
        </w:tc>
      </w:tr>
    </w:tbl>
    <w:p w14:paraId="3910803E" w14:textId="77777777" w:rsidR="00871C5F" w:rsidRDefault="007257CC">
      <w:pPr>
        <w:pStyle w:val="Heading3"/>
      </w:pPr>
      <w:bookmarkStart w:id="32" w:name="unique_15"/>
      <w:bookmarkStart w:id="33" w:name="_Toc176424253"/>
      <w:r>
        <w:t>Prerequisites – Maintain Residence Time</w:t>
      </w:r>
      <w:bookmarkEnd w:id="32"/>
      <w:bookmarkEnd w:id="33"/>
    </w:p>
    <w:p w14:paraId="4914AFAD" w14:textId="77777777" w:rsidR="00871C5F" w:rsidRDefault="007257CC">
      <w:pPr>
        <w:pStyle w:val="SAPKeyblockTitle"/>
      </w:pPr>
      <w:r>
        <w:t>Purpose</w:t>
      </w:r>
    </w:p>
    <w:p w14:paraId="4A311BE1" w14:textId="77777777" w:rsidR="007257CC" w:rsidRDefault="007257CC">
      <w:r>
        <w:t xml:space="preserve">Data archiving reduces the data volume in your production system by removing data that is no longer needed for current </w:t>
      </w:r>
      <w:r>
        <w:t>work, but must be available in case of inquiries.</w:t>
      </w:r>
    </w:p>
    <w:p w14:paraId="0C64102E" w14:textId="77777777" w:rsidR="007257CC" w:rsidRDefault="007257CC">
      <w:r>
        <w:t>In this SSC-UI you specify the residence time 1 and residence time 2 for the data to be archived per object type.</w:t>
      </w:r>
    </w:p>
    <w:p w14:paraId="36B6C1D9" w14:textId="5907696B" w:rsidR="00871C5F" w:rsidRDefault="007257CC">
      <w:r>
        <w:t>Define Output Parameter Determination</w:t>
      </w:r>
    </w:p>
    <w:p w14:paraId="1C3766B2" w14:textId="77777777" w:rsidR="00871C5F" w:rsidRDefault="007257CC">
      <w:pPr>
        <w:pStyle w:val="SAPKeyblockTitle"/>
      </w:pPr>
      <w:r>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871C5F" w:rsidRPr="007257CC" w14:paraId="3363B0CC"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146B6B5F" w14:textId="77777777" w:rsidR="00871C5F" w:rsidRPr="007257CC" w:rsidRDefault="007257CC">
            <w:pPr>
              <w:pStyle w:val="SAPTableHeader"/>
              <w:rPr>
                <w:sz w:val="16"/>
              </w:rPr>
            </w:pPr>
            <w:r w:rsidRPr="007257CC">
              <w:rPr>
                <w:sz w:val="16"/>
              </w:rPr>
              <w:t>Test Step #</w:t>
            </w:r>
          </w:p>
        </w:tc>
        <w:tc>
          <w:tcPr>
            <w:tcW w:w="0" w:type="auto"/>
          </w:tcPr>
          <w:p w14:paraId="7802D188" w14:textId="77777777" w:rsidR="00871C5F" w:rsidRPr="007257CC" w:rsidRDefault="007257CC">
            <w:pPr>
              <w:pStyle w:val="SAPTableHeader"/>
              <w:rPr>
                <w:sz w:val="16"/>
              </w:rPr>
            </w:pPr>
            <w:r w:rsidRPr="007257CC">
              <w:rPr>
                <w:sz w:val="16"/>
              </w:rPr>
              <w:t>Test Step Name</w:t>
            </w:r>
          </w:p>
        </w:tc>
        <w:tc>
          <w:tcPr>
            <w:tcW w:w="0" w:type="auto"/>
          </w:tcPr>
          <w:p w14:paraId="1F2D4D30" w14:textId="77777777" w:rsidR="00871C5F" w:rsidRPr="007257CC" w:rsidRDefault="007257CC">
            <w:pPr>
              <w:pStyle w:val="SAPTableHeader"/>
              <w:rPr>
                <w:sz w:val="16"/>
              </w:rPr>
            </w:pPr>
            <w:r w:rsidRPr="007257CC">
              <w:rPr>
                <w:sz w:val="16"/>
              </w:rPr>
              <w:t>Instruction</w:t>
            </w:r>
          </w:p>
        </w:tc>
        <w:tc>
          <w:tcPr>
            <w:tcW w:w="0" w:type="auto"/>
          </w:tcPr>
          <w:p w14:paraId="27F6EACD" w14:textId="77777777" w:rsidR="00871C5F" w:rsidRPr="007257CC" w:rsidRDefault="007257CC">
            <w:pPr>
              <w:pStyle w:val="SAPTableHeader"/>
              <w:rPr>
                <w:sz w:val="16"/>
              </w:rPr>
            </w:pPr>
            <w:r w:rsidRPr="007257CC">
              <w:rPr>
                <w:sz w:val="16"/>
              </w:rPr>
              <w:t>Expected Result</w:t>
            </w:r>
          </w:p>
        </w:tc>
        <w:tc>
          <w:tcPr>
            <w:tcW w:w="0" w:type="auto"/>
          </w:tcPr>
          <w:p w14:paraId="469A956F" w14:textId="77777777" w:rsidR="00871C5F" w:rsidRPr="007257CC" w:rsidRDefault="007257CC">
            <w:pPr>
              <w:pStyle w:val="SAPTableHeader"/>
              <w:rPr>
                <w:sz w:val="16"/>
              </w:rPr>
            </w:pPr>
            <w:r w:rsidRPr="007257CC">
              <w:rPr>
                <w:sz w:val="16"/>
              </w:rPr>
              <w:t>Pass / Fail / Comment</w:t>
            </w:r>
          </w:p>
        </w:tc>
      </w:tr>
      <w:tr w:rsidR="00871C5F" w:rsidRPr="007257CC" w14:paraId="364E29D1" w14:textId="77777777" w:rsidTr="007257CC">
        <w:tc>
          <w:tcPr>
            <w:tcW w:w="0" w:type="auto"/>
          </w:tcPr>
          <w:p w14:paraId="1282440D" w14:textId="77777777" w:rsidR="00871C5F" w:rsidRPr="007257CC" w:rsidRDefault="007257CC">
            <w:pPr>
              <w:rPr>
                <w:sz w:val="16"/>
              </w:rPr>
            </w:pPr>
            <w:r w:rsidRPr="007257CC">
              <w:rPr>
                <w:sz w:val="16"/>
              </w:rPr>
              <w:t>1</w:t>
            </w:r>
          </w:p>
        </w:tc>
        <w:tc>
          <w:tcPr>
            <w:tcW w:w="0" w:type="auto"/>
          </w:tcPr>
          <w:p w14:paraId="2A795435" w14:textId="77777777" w:rsidR="00871C5F" w:rsidRPr="007257CC" w:rsidRDefault="007257CC">
            <w:pPr>
              <w:rPr>
                <w:sz w:val="16"/>
              </w:rPr>
            </w:pPr>
            <w:r w:rsidRPr="007257CC">
              <w:rPr>
                <w:sz w:val="16"/>
              </w:rPr>
              <w:t>Log onto SAP Gui System</w:t>
            </w:r>
          </w:p>
        </w:tc>
        <w:tc>
          <w:tcPr>
            <w:tcW w:w="0" w:type="auto"/>
          </w:tcPr>
          <w:p w14:paraId="0BA0328C" w14:textId="77777777" w:rsidR="00871C5F" w:rsidRPr="007257CC" w:rsidRDefault="007257CC">
            <w:pPr>
              <w:rPr>
                <w:sz w:val="16"/>
              </w:rPr>
            </w:pPr>
            <w:r w:rsidRPr="007257CC">
              <w:rPr>
                <w:sz w:val="16"/>
              </w:rPr>
              <w:t>Log on to the SAP Gui System as a Configuration Expert.</w:t>
            </w:r>
          </w:p>
        </w:tc>
        <w:tc>
          <w:tcPr>
            <w:tcW w:w="0" w:type="auto"/>
          </w:tcPr>
          <w:p w14:paraId="1BBFEEAB" w14:textId="77777777" w:rsidR="00871C5F" w:rsidRPr="007257CC" w:rsidRDefault="007257CC">
            <w:pPr>
              <w:rPr>
                <w:sz w:val="16"/>
              </w:rPr>
            </w:pPr>
            <w:r w:rsidRPr="007257CC">
              <w:rPr>
                <w:sz w:val="16"/>
              </w:rPr>
              <w:t>The SAP Gui System displays.</w:t>
            </w:r>
          </w:p>
        </w:tc>
        <w:tc>
          <w:tcPr>
            <w:tcW w:w="0" w:type="auto"/>
          </w:tcPr>
          <w:p w14:paraId="2D33C660" w14:textId="77777777" w:rsidR="00871C5F" w:rsidRPr="007257CC" w:rsidRDefault="00871C5F">
            <w:pPr>
              <w:rPr>
                <w:sz w:val="16"/>
              </w:rPr>
            </w:pPr>
          </w:p>
        </w:tc>
      </w:tr>
      <w:tr w:rsidR="00871C5F" w:rsidRPr="007257CC" w14:paraId="2DD69C5C" w14:textId="77777777" w:rsidTr="007257CC">
        <w:tc>
          <w:tcPr>
            <w:tcW w:w="0" w:type="auto"/>
          </w:tcPr>
          <w:p w14:paraId="6FA701B4" w14:textId="77777777" w:rsidR="00871C5F" w:rsidRPr="007257CC" w:rsidRDefault="007257CC">
            <w:pPr>
              <w:rPr>
                <w:sz w:val="16"/>
              </w:rPr>
            </w:pPr>
            <w:r w:rsidRPr="007257CC">
              <w:rPr>
                <w:sz w:val="16"/>
              </w:rPr>
              <w:t>2</w:t>
            </w:r>
          </w:p>
        </w:tc>
        <w:tc>
          <w:tcPr>
            <w:tcW w:w="0" w:type="auto"/>
          </w:tcPr>
          <w:p w14:paraId="74F93ADE" w14:textId="77777777" w:rsidR="00871C5F" w:rsidRPr="007257CC" w:rsidRDefault="007257CC">
            <w:pPr>
              <w:rPr>
                <w:sz w:val="16"/>
              </w:rPr>
            </w:pPr>
            <w:r w:rsidRPr="007257CC">
              <w:rPr>
                <w:sz w:val="16"/>
              </w:rPr>
              <w:t>Enter Transaction Code</w:t>
            </w:r>
          </w:p>
        </w:tc>
        <w:tc>
          <w:tcPr>
            <w:tcW w:w="0" w:type="auto"/>
          </w:tcPr>
          <w:p w14:paraId="185446D2" w14:textId="77777777" w:rsidR="00871C5F" w:rsidRPr="007257CC" w:rsidRDefault="007257CC">
            <w:pPr>
              <w:rPr>
                <w:sz w:val="16"/>
              </w:rPr>
            </w:pPr>
            <w:r w:rsidRPr="007257CC">
              <w:rPr>
                <w:sz w:val="16"/>
              </w:rPr>
              <w:t xml:space="preserve">Enter Transaction Code </w:t>
            </w:r>
            <w:r w:rsidRPr="007257CC">
              <w:rPr>
                <w:rStyle w:val="SAPUserEntry"/>
                <w:sz w:val="16"/>
              </w:rPr>
              <w:t>SPRO</w:t>
            </w:r>
            <w:r w:rsidRPr="007257CC">
              <w:rPr>
                <w:sz w:val="16"/>
              </w:rPr>
              <w:t xml:space="preserve"> in Command Bar.</w:t>
            </w:r>
          </w:p>
        </w:tc>
        <w:tc>
          <w:tcPr>
            <w:tcW w:w="0" w:type="auto"/>
          </w:tcPr>
          <w:p w14:paraId="742D969D" w14:textId="77777777" w:rsidR="00871C5F" w:rsidRPr="007257CC" w:rsidRDefault="007257CC">
            <w:pPr>
              <w:rPr>
                <w:sz w:val="16"/>
              </w:rPr>
            </w:pPr>
            <w:r w:rsidRPr="007257CC">
              <w:rPr>
                <w:sz w:val="16"/>
              </w:rPr>
              <w:t xml:space="preserve">The </w:t>
            </w:r>
            <w:r w:rsidRPr="007257CC">
              <w:rPr>
                <w:rStyle w:val="SAPScreenElement"/>
                <w:sz w:val="16"/>
              </w:rPr>
              <w:t xml:space="preserve">Customizing: Execute </w:t>
            </w:r>
            <w:r w:rsidRPr="007257CC">
              <w:rPr>
                <w:rStyle w:val="SAPScreenElement"/>
                <w:sz w:val="16"/>
              </w:rPr>
              <w:t>Project</w:t>
            </w:r>
            <w:r w:rsidRPr="007257CC">
              <w:rPr>
                <w:sz w:val="16"/>
              </w:rPr>
              <w:t xml:space="preserve"> screen displays.</w:t>
            </w:r>
          </w:p>
        </w:tc>
        <w:tc>
          <w:tcPr>
            <w:tcW w:w="0" w:type="auto"/>
          </w:tcPr>
          <w:p w14:paraId="13F80B4F" w14:textId="77777777" w:rsidR="00871C5F" w:rsidRPr="007257CC" w:rsidRDefault="00871C5F">
            <w:pPr>
              <w:rPr>
                <w:sz w:val="16"/>
              </w:rPr>
            </w:pPr>
          </w:p>
        </w:tc>
      </w:tr>
      <w:tr w:rsidR="00871C5F" w:rsidRPr="007257CC" w14:paraId="2A5C2555" w14:textId="77777777" w:rsidTr="007257CC">
        <w:tc>
          <w:tcPr>
            <w:tcW w:w="0" w:type="auto"/>
          </w:tcPr>
          <w:p w14:paraId="1D3933EA" w14:textId="77777777" w:rsidR="00871C5F" w:rsidRPr="007257CC" w:rsidRDefault="007257CC">
            <w:pPr>
              <w:rPr>
                <w:sz w:val="16"/>
              </w:rPr>
            </w:pPr>
            <w:r w:rsidRPr="007257CC">
              <w:rPr>
                <w:sz w:val="16"/>
              </w:rPr>
              <w:t>3</w:t>
            </w:r>
          </w:p>
        </w:tc>
        <w:tc>
          <w:tcPr>
            <w:tcW w:w="0" w:type="auto"/>
          </w:tcPr>
          <w:p w14:paraId="36895E37" w14:textId="77777777" w:rsidR="00871C5F" w:rsidRPr="007257CC" w:rsidRDefault="007257CC">
            <w:pPr>
              <w:rPr>
                <w:sz w:val="16"/>
              </w:rPr>
            </w:pPr>
            <w:r w:rsidRPr="007257CC">
              <w:rPr>
                <w:sz w:val="16"/>
              </w:rPr>
              <w:t>Open SAP Reference IMG</w:t>
            </w:r>
          </w:p>
        </w:tc>
        <w:tc>
          <w:tcPr>
            <w:tcW w:w="0" w:type="auto"/>
          </w:tcPr>
          <w:p w14:paraId="4EF04563" w14:textId="77777777" w:rsidR="00871C5F" w:rsidRPr="007257CC" w:rsidRDefault="007257CC">
            <w:pPr>
              <w:rPr>
                <w:sz w:val="16"/>
              </w:rPr>
            </w:pPr>
            <w:r w:rsidRPr="007257CC">
              <w:rPr>
                <w:sz w:val="16"/>
              </w:rPr>
              <w:t xml:space="preserve">Open </w:t>
            </w:r>
            <w:r w:rsidRPr="007257CC">
              <w:rPr>
                <w:rStyle w:val="SAPScreenElement"/>
                <w:sz w:val="16"/>
              </w:rPr>
              <w:t>SAP Reference IMG</w:t>
            </w:r>
            <w:r w:rsidRPr="007257CC">
              <w:rPr>
                <w:sz w:val="16"/>
              </w:rPr>
              <w:t>.</w:t>
            </w:r>
          </w:p>
        </w:tc>
        <w:tc>
          <w:tcPr>
            <w:tcW w:w="0" w:type="auto"/>
          </w:tcPr>
          <w:p w14:paraId="72A2C5E5" w14:textId="77777777" w:rsidR="00871C5F" w:rsidRPr="007257CC" w:rsidRDefault="007257CC">
            <w:pPr>
              <w:rPr>
                <w:sz w:val="16"/>
              </w:rPr>
            </w:pPr>
            <w:r w:rsidRPr="007257CC">
              <w:rPr>
                <w:sz w:val="16"/>
              </w:rPr>
              <w:t xml:space="preserve">The </w:t>
            </w:r>
            <w:r w:rsidRPr="007257CC">
              <w:rPr>
                <w:rStyle w:val="SAPScreenElement"/>
                <w:sz w:val="16"/>
              </w:rPr>
              <w:t>SAP Reference IMG</w:t>
            </w:r>
            <w:r w:rsidRPr="007257CC">
              <w:rPr>
                <w:sz w:val="16"/>
              </w:rPr>
              <w:t xml:space="preserve"> screen displays.</w:t>
            </w:r>
          </w:p>
        </w:tc>
        <w:tc>
          <w:tcPr>
            <w:tcW w:w="0" w:type="auto"/>
          </w:tcPr>
          <w:p w14:paraId="698EE7B6" w14:textId="77777777" w:rsidR="00871C5F" w:rsidRPr="007257CC" w:rsidRDefault="00871C5F">
            <w:pPr>
              <w:rPr>
                <w:sz w:val="16"/>
              </w:rPr>
            </w:pPr>
          </w:p>
        </w:tc>
      </w:tr>
      <w:tr w:rsidR="00871C5F" w:rsidRPr="007257CC" w14:paraId="4E48E511" w14:textId="77777777" w:rsidTr="007257CC">
        <w:tc>
          <w:tcPr>
            <w:tcW w:w="0" w:type="auto"/>
          </w:tcPr>
          <w:p w14:paraId="2C10FD28" w14:textId="77777777" w:rsidR="00871C5F" w:rsidRPr="007257CC" w:rsidRDefault="007257CC">
            <w:pPr>
              <w:rPr>
                <w:sz w:val="16"/>
              </w:rPr>
            </w:pPr>
            <w:r w:rsidRPr="007257CC">
              <w:rPr>
                <w:sz w:val="16"/>
              </w:rPr>
              <w:lastRenderedPageBreak/>
              <w:t>4</w:t>
            </w:r>
          </w:p>
        </w:tc>
        <w:tc>
          <w:tcPr>
            <w:tcW w:w="0" w:type="auto"/>
          </w:tcPr>
          <w:p w14:paraId="22CCA1C1" w14:textId="77777777" w:rsidR="00871C5F" w:rsidRPr="007257CC" w:rsidRDefault="007257CC">
            <w:pPr>
              <w:rPr>
                <w:sz w:val="16"/>
              </w:rPr>
            </w:pPr>
            <w:r w:rsidRPr="007257CC">
              <w:rPr>
                <w:sz w:val="16"/>
              </w:rPr>
              <w:t>Search and Open Define Residence Times for Archiving</w:t>
            </w:r>
          </w:p>
        </w:tc>
        <w:tc>
          <w:tcPr>
            <w:tcW w:w="0" w:type="auto"/>
          </w:tcPr>
          <w:p w14:paraId="65EEB66A" w14:textId="77777777" w:rsidR="007257CC" w:rsidRPr="007257CC" w:rsidRDefault="007257CC">
            <w:pPr>
              <w:rPr>
                <w:sz w:val="16"/>
              </w:rPr>
            </w:pPr>
            <w:r w:rsidRPr="007257CC">
              <w:rPr>
                <w:sz w:val="16"/>
              </w:rPr>
              <w:t xml:space="preserve">Choose the following navigation option: </w:t>
            </w:r>
            <w:r w:rsidRPr="007257CC">
              <w:rPr>
                <w:rStyle w:val="SAPScreenElement"/>
                <w:sz w:val="16"/>
              </w:rPr>
              <w:t>Flexible Real Estate Management (RE-FX) &gt; Tools &gt; Archiving &gt; Define Residence Times for Archiving</w:t>
            </w:r>
          </w:p>
          <w:p w14:paraId="4BDDA4B9" w14:textId="77777777" w:rsidR="007257CC" w:rsidRPr="007257CC" w:rsidRDefault="007257CC">
            <w:pPr>
              <w:rPr>
                <w:sz w:val="16"/>
              </w:rPr>
            </w:pPr>
            <w:r w:rsidRPr="007257CC">
              <w:rPr>
                <w:sz w:val="16"/>
              </w:rPr>
              <w:t xml:space="preserve">Open </w:t>
            </w:r>
            <w:r w:rsidRPr="007257CC">
              <w:rPr>
                <w:rStyle w:val="SAPScreenElement"/>
                <w:sz w:val="16"/>
              </w:rPr>
              <w:t>Define Residence Times for Archiving</w:t>
            </w:r>
            <w:r w:rsidRPr="007257CC">
              <w:rPr>
                <w:sz w:val="16"/>
              </w:rPr>
              <w:t>.</w:t>
            </w:r>
          </w:p>
          <w:p w14:paraId="0C2B1AE2" w14:textId="77777777" w:rsidR="007257CC" w:rsidRPr="007257CC" w:rsidRDefault="007257CC">
            <w:pPr>
              <w:rPr>
                <w:sz w:val="16"/>
              </w:rPr>
            </w:pPr>
            <w:r w:rsidRPr="007257CC">
              <w:rPr>
                <w:sz w:val="16"/>
              </w:rPr>
              <w:t xml:space="preserve">Enter </w:t>
            </w:r>
            <w:r w:rsidRPr="007257CC">
              <w:rPr>
                <w:rStyle w:val="SAPScreenElement"/>
                <w:sz w:val="16"/>
              </w:rPr>
              <w:t>a value for day(s) (for example, 0)</w:t>
            </w:r>
            <w:r w:rsidRPr="007257CC">
              <w:rPr>
                <w:sz w:val="16"/>
              </w:rPr>
              <w:t xml:space="preserve"> for </w:t>
            </w:r>
            <w:r w:rsidRPr="007257CC">
              <w:rPr>
                <w:rStyle w:val="SAPScreenElement"/>
                <w:sz w:val="16"/>
              </w:rPr>
              <w:t>Residence time 1</w:t>
            </w:r>
            <w:r w:rsidRPr="007257CC">
              <w:rPr>
                <w:sz w:val="16"/>
              </w:rPr>
              <w:t xml:space="preserve"> and </w:t>
            </w:r>
            <w:r w:rsidRPr="007257CC">
              <w:rPr>
                <w:rStyle w:val="SAPScreenElement"/>
                <w:sz w:val="16"/>
              </w:rPr>
              <w:t>Residence time 2</w:t>
            </w:r>
            <w:r w:rsidRPr="007257CC">
              <w:rPr>
                <w:sz w:val="16"/>
              </w:rPr>
              <w:t xml:space="preserve"> for </w:t>
            </w:r>
            <w:r w:rsidRPr="007257CC">
              <w:rPr>
                <w:rStyle w:val="SAPScreenElement"/>
                <w:sz w:val="16"/>
              </w:rPr>
              <w:t>Type</w:t>
            </w:r>
            <w:r w:rsidRPr="007257CC">
              <w:rPr>
                <w:sz w:val="16"/>
              </w:rPr>
              <w:t xml:space="preserve">: </w:t>
            </w:r>
            <w:r w:rsidRPr="007257CC">
              <w:rPr>
                <w:rStyle w:val="SAPScreenElement"/>
                <w:sz w:val="16"/>
              </w:rPr>
              <w:t>REFX_CN</w:t>
            </w:r>
          </w:p>
          <w:p w14:paraId="298922DB" w14:textId="77777777" w:rsidR="007257CC" w:rsidRPr="007257CC" w:rsidRDefault="007257CC">
            <w:pPr>
              <w:rPr>
                <w:sz w:val="16"/>
              </w:rPr>
            </w:pPr>
            <w:r w:rsidRPr="007257CC">
              <w:rPr>
                <w:sz w:val="16"/>
              </w:rPr>
              <w:t xml:space="preserve">Enter </w:t>
            </w:r>
            <w:r w:rsidRPr="007257CC">
              <w:rPr>
                <w:rStyle w:val="SAPScreenElement"/>
                <w:sz w:val="16"/>
              </w:rPr>
              <w:t>a value for day(s) (for example, 0)</w:t>
            </w:r>
            <w:r w:rsidRPr="007257CC">
              <w:rPr>
                <w:sz w:val="16"/>
              </w:rPr>
              <w:t xml:space="preserve"> for </w:t>
            </w:r>
            <w:r w:rsidRPr="007257CC">
              <w:rPr>
                <w:rStyle w:val="SAPScreenElement"/>
                <w:sz w:val="16"/>
              </w:rPr>
              <w:t>Residence time 1</w:t>
            </w:r>
            <w:r w:rsidRPr="007257CC">
              <w:rPr>
                <w:sz w:val="16"/>
              </w:rPr>
              <w:t xml:space="preserve"> and </w:t>
            </w:r>
            <w:r w:rsidRPr="007257CC">
              <w:rPr>
                <w:rStyle w:val="SAPScreenElement"/>
                <w:sz w:val="16"/>
              </w:rPr>
              <w:t>Residence time 2</w:t>
            </w:r>
            <w:r w:rsidRPr="007257CC">
              <w:rPr>
                <w:sz w:val="16"/>
              </w:rPr>
              <w:t xml:space="preserve"> for </w:t>
            </w:r>
            <w:r w:rsidRPr="007257CC">
              <w:rPr>
                <w:rStyle w:val="SAPScreenElement"/>
                <w:sz w:val="16"/>
              </w:rPr>
              <w:t>Type</w:t>
            </w:r>
            <w:r w:rsidRPr="007257CC">
              <w:rPr>
                <w:sz w:val="16"/>
              </w:rPr>
              <w:t xml:space="preserve">: </w:t>
            </w:r>
            <w:r w:rsidRPr="007257CC">
              <w:rPr>
                <w:rStyle w:val="SAPScreenElement"/>
                <w:sz w:val="16"/>
              </w:rPr>
              <w:t>REFX_CNCF</w:t>
            </w:r>
          </w:p>
          <w:p w14:paraId="1FEB1771" w14:textId="6CB2FC62"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18EF0F36" w14:textId="77777777" w:rsidR="00871C5F" w:rsidRPr="007257CC" w:rsidRDefault="007257CC">
            <w:pPr>
              <w:rPr>
                <w:sz w:val="16"/>
              </w:rPr>
            </w:pPr>
            <w:r w:rsidRPr="007257CC">
              <w:rPr>
                <w:sz w:val="16"/>
              </w:rPr>
              <w:t>The Residence Times have been added.</w:t>
            </w:r>
          </w:p>
        </w:tc>
        <w:tc>
          <w:tcPr>
            <w:tcW w:w="0" w:type="auto"/>
          </w:tcPr>
          <w:p w14:paraId="26275732" w14:textId="77777777" w:rsidR="00871C5F" w:rsidRPr="007257CC" w:rsidRDefault="00871C5F">
            <w:pPr>
              <w:rPr>
                <w:sz w:val="16"/>
              </w:rPr>
            </w:pPr>
          </w:p>
        </w:tc>
      </w:tr>
    </w:tbl>
    <w:p w14:paraId="5D889717" w14:textId="77777777" w:rsidR="00871C5F" w:rsidRDefault="007257CC">
      <w:pPr>
        <w:pStyle w:val="Heading3"/>
      </w:pPr>
      <w:bookmarkStart w:id="34" w:name="unique_16"/>
      <w:bookmarkStart w:id="35" w:name="_Toc176424254"/>
      <w:r>
        <w:t>Prerequisites – Define Question Catalogs</w:t>
      </w:r>
      <w:bookmarkEnd w:id="34"/>
      <w:bookmarkEnd w:id="35"/>
    </w:p>
    <w:p w14:paraId="5C1925FF" w14:textId="77777777" w:rsidR="00871C5F" w:rsidRDefault="007257CC">
      <w:pPr>
        <w:pStyle w:val="SAPKeyblockTitle"/>
      </w:pPr>
      <w:r>
        <w:t>Purpose</w:t>
      </w:r>
    </w:p>
    <w:p w14:paraId="76DB99C3" w14:textId="77777777" w:rsidR="007257CC" w:rsidRDefault="007257CC">
      <w:r>
        <w:t xml:space="preserve">In this SSC-UI, you define all individual questions and assign them to various catalogs. You also </w:t>
      </w:r>
      <w:r>
        <w:t>specify the order of the questions in the respective catalog.</w:t>
      </w:r>
    </w:p>
    <w:p w14:paraId="588E7E7B" w14:textId="77777777" w:rsidR="007257CC" w:rsidRDefault="007257CC">
      <w:r>
        <w:rPr>
          <w:rStyle w:val="SAPScreenElement"/>
        </w:rPr>
        <w:t>Questions</w:t>
      </w:r>
    </w:p>
    <w:p w14:paraId="59EC3BA1" w14:textId="77777777" w:rsidR="007257CC" w:rsidRDefault="007257CC">
      <w:r>
        <w:t>All relevant questions are defined here, irrespective of their relevance for a question catalog and the call sequence. Note the following logic:</w:t>
      </w:r>
    </w:p>
    <w:p w14:paraId="00595764" w14:textId="77777777" w:rsidR="007257CC" w:rsidRDefault="007257CC">
      <w:r>
        <w:t>Questions that are answered with yes lead to the next question and finally to setting the required valuation rules.</w:t>
      </w:r>
    </w:p>
    <w:p w14:paraId="364F3E98" w14:textId="77777777" w:rsidR="007257CC" w:rsidRDefault="007257CC">
      <w:r>
        <w:t>Questions that are answered with no lead to the questionnaire being exited. This means that no further valuation rule can be selected.</w:t>
      </w:r>
    </w:p>
    <w:p w14:paraId="26DBC805" w14:textId="77777777" w:rsidR="007257CC" w:rsidRDefault="007257CC">
      <w:r>
        <w:t>This means that you should choose the questions such that 'yes' answers lead to leasing balancing (use of valuation rules) and 'no' answers lead to handling without leasing balancing (use of object cash flow).</w:t>
      </w:r>
    </w:p>
    <w:p w14:paraId="7046E43C" w14:textId="77777777" w:rsidR="007257CC" w:rsidRDefault="007257CC">
      <w:r>
        <w:rPr>
          <w:rStyle w:val="SAPScreenElement"/>
        </w:rPr>
        <w:t>Question Catalog</w:t>
      </w:r>
    </w:p>
    <w:p w14:paraId="502E1693" w14:textId="77777777" w:rsidR="007257CC" w:rsidRDefault="007257CC">
      <w:r>
        <w:t>You define the required question catalogs here.</w:t>
      </w:r>
    </w:p>
    <w:p w14:paraId="07DA479B" w14:textId="77777777" w:rsidR="007257CC" w:rsidRDefault="007257CC">
      <w:r>
        <w:rPr>
          <w:rStyle w:val="SAPScreenElement"/>
        </w:rPr>
        <w:t>Questions for Question Catalogs</w:t>
      </w:r>
    </w:p>
    <w:p w14:paraId="366B203D" w14:textId="1324DA60" w:rsidR="00871C5F" w:rsidRDefault="007257CC">
      <w:r>
        <w:t>Assign the questions defined under 'Questions' to the individual question catalogs and specify the call sequence.</w:t>
      </w:r>
    </w:p>
    <w:p w14:paraId="46C09828" w14:textId="77777777" w:rsidR="00871C5F" w:rsidRDefault="007257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871C5F" w:rsidRPr="007257CC" w14:paraId="2AB2CA12"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59A01C2" w14:textId="77777777" w:rsidR="00871C5F" w:rsidRPr="007257CC" w:rsidRDefault="007257CC">
            <w:pPr>
              <w:pStyle w:val="SAPTableHeader"/>
              <w:rPr>
                <w:sz w:val="16"/>
              </w:rPr>
            </w:pPr>
            <w:r w:rsidRPr="007257CC">
              <w:rPr>
                <w:sz w:val="16"/>
              </w:rPr>
              <w:t>Test Step #</w:t>
            </w:r>
          </w:p>
        </w:tc>
        <w:tc>
          <w:tcPr>
            <w:tcW w:w="0" w:type="auto"/>
          </w:tcPr>
          <w:p w14:paraId="60425767" w14:textId="77777777" w:rsidR="00871C5F" w:rsidRPr="007257CC" w:rsidRDefault="007257CC">
            <w:pPr>
              <w:pStyle w:val="SAPTableHeader"/>
              <w:rPr>
                <w:sz w:val="16"/>
              </w:rPr>
            </w:pPr>
            <w:r w:rsidRPr="007257CC">
              <w:rPr>
                <w:sz w:val="16"/>
              </w:rPr>
              <w:t>Test Step Name</w:t>
            </w:r>
          </w:p>
        </w:tc>
        <w:tc>
          <w:tcPr>
            <w:tcW w:w="0" w:type="auto"/>
          </w:tcPr>
          <w:p w14:paraId="6C1FE1C8" w14:textId="77777777" w:rsidR="00871C5F" w:rsidRPr="007257CC" w:rsidRDefault="007257CC">
            <w:pPr>
              <w:pStyle w:val="SAPTableHeader"/>
              <w:rPr>
                <w:sz w:val="16"/>
              </w:rPr>
            </w:pPr>
            <w:r w:rsidRPr="007257CC">
              <w:rPr>
                <w:sz w:val="16"/>
              </w:rPr>
              <w:t>Instruction</w:t>
            </w:r>
          </w:p>
        </w:tc>
        <w:tc>
          <w:tcPr>
            <w:tcW w:w="0" w:type="auto"/>
          </w:tcPr>
          <w:p w14:paraId="1E25ADEB" w14:textId="77777777" w:rsidR="00871C5F" w:rsidRPr="007257CC" w:rsidRDefault="007257CC">
            <w:pPr>
              <w:pStyle w:val="SAPTableHeader"/>
              <w:rPr>
                <w:sz w:val="16"/>
              </w:rPr>
            </w:pPr>
            <w:r w:rsidRPr="007257CC">
              <w:rPr>
                <w:sz w:val="16"/>
              </w:rPr>
              <w:t>Expected Result</w:t>
            </w:r>
          </w:p>
        </w:tc>
        <w:tc>
          <w:tcPr>
            <w:tcW w:w="0" w:type="auto"/>
          </w:tcPr>
          <w:p w14:paraId="268DD861" w14:textId="77777777" w:rsidR="00871C5F" w:rsidRPr="007257CC" w:rsidRDefault="007257CC">
            <w:pPr>
              <w:pStyle w:val="SAPTableHeader"/>
              <w:rPr>
                <w:sz w:val="16"/>
              </w:rPr>
            </w:pPr>
            <w:r w:rsidRPr="007257CC">
              <w:rPr>
                <w:sz w:val="16"/>
              </w:rPr>
              <w:t>Pass / Fail / Comment</w:t>
            </w:r>
          </w:p>
        </w:tc>
      </w:tr>
      <w:tr w:rsidR="00871C5F" w:rsidRPr="007257CC" w14:paraId="359193E6" w14:textId="77777777" w:rsidTr="007257CC">
        <w:tc>
          <w:tcPr>
            <w:tcW w:w="0" w:type="auto"/>
          </w:tcPr>
          <w:p w14:paraId="27FEDD4C" w14:textId="77777777" w:rsidR="00871C5F" w:rsidRPr="007257CC" w:rsidRDefault="007257CC">
            <w:pPr>
              <w:rPr>
                <w:sz w:val="16"/>
              </w:rPr>
            </w:pPr>
            <w:r w:rsidRPr="007257CC">
              <w:rPr>
                <w:sz w:val="16"/>
              </w:rPr>
              <w:t>1</w:t>
            </w:r>
          </w:p>
        </w:tc>
        <w:tc>
          <w:tcPr>
            <w:tcW w:w="0" w:type="auto"/>
          </w:tcPr>
          <w:p w14:paraId="777C6E65" w14:textId="77777777" w:rsidR="00871C5F" w:rsidRPr="007257CC" w:rsidRDefault="007257CC">
            <w:pPr>
              <w:rPr>
                <w:sz w:val="16"/>
              </w:rPr>
            </w:pPr>
            <w:r w:rsidRPr="007257CC">
              <w:rPr>
                <w:sz w:val="16"/>
              </w:rPr>
              <w:t>Log onto SAP Gui System</w:t>
            </w:r>
          </w:p>
        </w:tc>
        <w:tc>
          <w:tcPr>
            <w:tcW w:w="0" w:type="auto"/>
          </w:tcPr>
          <w:p w14:paraId="7BA404F6" w14:textId="77777777" w:rsidR="00871C5F" w:rsidRPr="007257CC" w:rsidRDefault="007257CC">
            <w:pPr>
              <w:rPr>
                <w:sz w:val="16"/>
              </w:rPr>
            </w:pPr>
            <w:r w:rsidRPr="007257CC">
              <w:rPr>
                <w:sz w:val="16"/>
              </w:rPr>
              <w:t>Log on to the SAP Gui System as a Configuration Expert - Business Process Configuration.</w:t>
            </w:r>
          </w:p>
        </w:tc>
        <w:tc>
          <w:tcPr>
            <w:tcW w:w="0" w:type="auto"/>
          </w:tcPr>
          <w:p w14:paraId="5E5F3D56" w14:textId="77777777" w:rsidR="00871C5F" w:rsidRPr="007257CC" w:rsidRDefault="007257CC">
            <w:pPr>
              <w:rPr>
                <w:sz w:val="16"/>
              </w:rPr>
            </w:pPr>
            <w:r w:rsidRPr="007257CC">
              <w:rPr>
                <w:sz w:val="16"/>
              </w:rPr>
              <w:t>The SAP Gui System displays.</w:t>
            </w:r>
          </w:p>
        </w:tc>
        <w:tc>
          <w:tcPr>
            <w:tcW w:w="0" w:type="auto"/>
          </w:tcPr>
          <w:p w14:paraId="06C102B5" w14:textId="77777777" w:rsidR="00871C5F" w:rsidRPr="007257CC" w:rsidRDefault="00871C5F">
            <w:pPr>
              <w:rPr>
                <w:sz w:val="16"/>
              </w:rPr>
            </w:pPr>
          </w:p>
        </w:tc>
      </w:tr>
      <w:tr w:rsidR="00871C5F" w:rsidRPr="007257CC" w14:paraId="57A790C1" w14:textId="77777777" w:rsidTr="007257CC">
        <w:tc>
          <w:tcPr>
            <w:tcW w:w="0" w:type="auto"/>
          </w:tcPr>
          <w:p w14:paraId="2CE3B699" w14:textId="77777777" w:rsidR="00871C5F" w:rsidRPr="007257CC" w:rsidRDefault="007257CC">
            <w:pPr>
              <w:rPr>
                <w:sz w:val="16"/>
              </w:rPr>
            </w:pPr>
            <w:r w:rsidRPr="007257CC">
              <w:rPr>
                <w:sz w:val="16"/>
              </w:rPr>
              <w:t>2</w:t>
            </w:r>
          </w:p>
        </w:tc>
        <w:tc>
          <w:tcPr>
            <w:tcW w:w="0" w:type="auto"/>
          </w:tcPr>
          <w:p w14:paraId="36E0CF78" w14:textId="77777777" w:rsidR="00871C5F" w:rsidRPr="007257CC" w:rsidRDefault="007257CC">
            <w:pPr>
              <w:rPr>
                <w:sz w:val="16"/>
              </w:rPr>
            </w:pPr>
            <w:r w:rsidRPr="007257CC">
              <w:rPr>
                <w:sz w:val="16"/>
              </w:rPr>
              <w:t>Enter Transaction Code</w:t>
            </w:r>
          </w:p>
        </w:tc>
        <w:tc>
          <w:tcPr>
            <w:tcW w:w="0" w:type="auto"/>
          </w:tcPr>
          <w:p w14:paraId="6983F7CC" w14:textId="77777777" w:rsidR="00871C5F" w:rsidRPr="007257CC" w:rsidRDefault="007257CC">
            <w:pPr>
              <w:rPr>
                <w:sz w:val="16"/>
              </w:rPr>
            </w:pPr>
            <w:r w:rsidRPr="007257CC">
              <w:rPr>
                <w:sz w:val="16"/>
              </w:rPr>
              <w:t xml:space="preserve">Enter Transaction Code </w:t>
            </w:r>
            <w:r w:rsidRPr="007257CC">
              <w:rPr>
                <w:rStyle w:val="SAPUserEntry"/>
                <w:sz w:val="16"/>
              </w:rPr>
              <w:t>SPRO</w:t>
            </w:r>
            <w:r w:rsidRPr="007257CC">
              <w:rPr>
                <w:sz w:val="16"/>
              </w:rPr>
              <w:t xml:space="preserve"> in Command Bar.</w:t>
            </w:r>
          </w:p>
        </w:tc>
        <w:tc>
          <w:tcPr>
            <w:tcW w:w="0" w:type="auto"/>
          </w:tcPr>
          <w:p w14:paraId="06C638B6" w14:textId="77777777" w:rsidR="00871C5F" w:rsidRPr="007257CC" w:rsidRDefault="007257CC">
            <w:pPr>
              <w:rPr>
                <w:sz w:val="16"/>
              </w:rPr>
            </w:pPr>
            <w:r w:rsidRPr="007257CC">
              <w:rPr>
                <w:sz w:val="16"/>
              </w:rPr>
              <w:t xml:space="preserve">The </w:t>
            </w:r>
            <w:r w:rsidRPr="007257CC">
              <w:rPr>
                <w:rStyle w:val="SAPScreenElement"/>
                <w:sz w:val="16"/>
              </w:rPr>
              <w:t>Customizing: Execute Project</w:t>
            </w:r>
            <w:r w:rsidRPr="007257CC">
              <w:rPr>
                <w:sz w:val="16"/>
              </w:rPr>
              <w:t xml:space="preserve"> screen displays.</w:t>
            </w:r>
          </w:p>
        </w:tc>
        <w:tc>
          <w:tcPr>
            <w:tcW w:w="0" w:type="auto"/>
          </w:tcPr>
          <w:p w14:paraId="7D7A4B4C" w14:textId="77777777" w:rsidR="00871C5F" w:rsidRPr="007257CC" w:rsidRDefault="00871C5F">
            <w:pPr>
              <w:rPr>
                <w:sz w:val="16"/>
              </w:rPr>
            </w:pPr>
          </w:p>
        </w:tc>
      </w:tr>
      <w:tr w:rsidR="00871C5F" w:rsidRPr="007257CC" w14:paraId="77CE8F25" w14:textId="77777777" w:rsidTr="007257CC">
        <w:tc>
          <w:tcPr>
            <w:tcW w:w="0" w:type="auto"/>
          </w:tcPr>
          <w:p w14:paraId="5269168D" w14:textId="77777777" w:rsidR="00871C5F" w:rsidRPr="007257CC" w:rsidRDefault="007257CC">
            <w:pPr>
              <w:rPr>
                <w:sz w:val="16"/>
              </w:rPr>
            </w:pPr>
            <w:r w:rsidRPr="007257CC">
              <w:rPr>
                <w:sz w:val="16"/>
              </w:rPr>
              <w:t>3</w:t>
            </w:r>
          </w:p>
        </w:tc>
        <w:tc>
          <w:tcPr>
            <w:tcW w:w="0" w:type="auto"/>
          </w:tcPr>
          <w:p w14:paraId="24930248" w14:textId="77777777" w:rsidR="00871C5F" w:rsidRPr="007257CC" w:rsidRDefault="007257CC">
            <w:pPr>
              <w:rPr>
                <w:sz w:val="16"/>
              </w:rPr>
            </w:pPr>
            <w:r w:rsidRPr="007257CC">
              <w:rPr>
                <w:sz w:val="16"/>
              </w:rPr>
              <w:t>Open SAP Reference IMG</w:t>
            </w:r>
          </w:p>
        </w:tc>
        <w:tc>
          <w:tcPr>
            <w:tcW w:w="0" w:type="auto"/>
          </w:tcPr>
          <w:p w14:paraId="36CB3C94" w14:textId="77777777" w:rsidR="00871C5F" w:rsidRPr="007257CC" w:rsidRDefault="007257CC">
            <w:pPr>
              <w:rPr>
                <w:sz w:val="16"/>
              </w:rPr>
            </w:pPr>
            <w:r w:rsidRPr="007257CC">
              <w:rPr>
                <w:sz w:val="16"/>
              </w:rPr>
              <w:t xml:space="preserve">Open </w:t>
            </w:r>
            <w:r w:rsidRPr="007257CC">
              <w:rPr>
                <w:rStyle w:val="SAPScreenElement"/>
                <w:sz w:val="16"/>
              </w:rPr>
              <w:t>SAP Reference IMG</w:t>
            </w:r>
            <w:r w:rsidRPr="007257CC">
              <w:rPr>
                <w:sz w:val="16"/>
              </w:rPr>
              <w:t>.</w:t>
            </w:r>
          </w:p>
        </w:tc>
        <w:tc>
          <w:tcPr>
            <w:tcW w:w="0" w:type="auto"/>
          </w:tcPr>
          <w:p w14:paraId="2DDFCAFD" w14:textId="77777777" w:rsidR="00871C5F" w:rsidRPr="007257CC" w:rsidRDefault="007257CC">
            <w:pPr>
              <w:rPr>
                <w:sz w:val="16"/>
              </w:rPr>
            </w:pPr>
            <w:r w:rsidRPr="007257CC">
              <w:rPr>
                <w:sz w:val="16"/>
              </w:rPr>
              <w:t xml:space="preserve">The </w:t>
            </w:r>
            <w:r w:rsidRPr="007257CC">
              <w:rPr>
                <w:rStyle w:val="SAPScreenElement"/>
                <w:sz w:val="16"/>
              </w:rPr>
              <w:t>SAP Reference IMG</w:t>
            </w:r>
            <w:r w:rsidRPr="007257CC">
              <w:rPr>
                <w:sz w:val="16"/>
              </w:rPr>
              <w:t xml:space="preserve"> screen displays.</w:t>
            </w:r>
          </w:p>
        </w:tc>
        <w:tc>
          <w:tcPr>
            <w:tcW w:w="0" w:type="auto"/>
          </w:tcPr>
          <w:p w14:paraId="7D7B21D9" w14:textId="77777777" w:rsidR="00871C5F" w:rsidRPr="007257CC" w:rsidRDefault="00871C5F">
            <w:pPr>
              <w:rPr>
                <w:sz w:val="16"/>
              </w:rPr>
            </w:pPr>
          </w:p>
        </w:tc>
      </w:tr>
      <w:tr w:rsidR="00871C5F" w:rsidRPr="007257CC" w14:paraId="1B2173B9" w14:textId="77777777" w:rsidTr="007257CC">
        <w:tc>
          <w:tcPr>
            <w:tcW w:w="0" w:type="auto"/>
          </w:tcPr>
          <w:p w14:paraId="4A566E75" w14:textId="77777777" w:rsidR="00871C5F" w:rsidRPr="007257CC" w:rsidRDefault="007257CC">
            <w:pPr>
              <w:rPr>
                <w:sz w:val="16"/>
              </w:rPr>
            </w:pPr>
            <w:r w:rsidRPr="007257CC">
              <w:rPr>
                <w:sz w:val="16"/>
              </w:rPr>
              <w:t>4</w:t>
            </w:r>
          </w:p>
        </w:tc>
        <w:tc>
          <w:tcPr>
            <w:tcW w:w="0" w:type="auto"/>
          </w:tcPr>
          <w:p w14:paraId="70D86D9F" w14:textId="77777777" w:rsidR="00871C5F" w:rsidRPr="007257CC" w:rsidRDefault="007257CC">
            <w:pPr>
              <w:rPr>
                <w:sz w:val="16"/>
              </w:rPr>
            </w:pPr>
            <w:r w:rsidRPr="007257CC">
              <w:rPr>
                <w:sz w:val="16"/>
              </w:rPr>
              <w:t>Define Question Catalogs</w:t>
            </w:r>
          </w:p>
        </w:tc>
        <w:tc>
          <w:tcPr>
            <w:tcW w:w="0" w:type="auto"/>
          </w:tcPr>
          <w:p w14:paraId="1607AAA2" w14:textId="77777777" w:rsidR="007257CC" w:rsidRPr="007257CC" w:rsidRDefault="007257CC">
            <w:pPr>
              <w:rPr>
                <w:sz w:val="16"/>
              </w:rPr>
            </w:pPr>
            <w:r w:rsidRPr="007257CC">
              <w:rPr>
                <w:sz w:val="16"/>
              </w:rPr>
              <w:t xml:space="preserve">Choose the following navigation option: </w:t>
            </w:r>
            <w:r w:rsidRPr="007257CC">
              <w:rPr>
                <w:rStyle w:val="SAPScreenElement"/>
                <w:sz w:val="16"/>
              </w:rPr>
              <w:t>Flexible Real Estate Management (RE-FX) &gt; Balance-Sheet Valuation of Contracts &gt; Define Question Catalogs</w:t>
            </w:r>
            <w:r w:rsidRPr="007257CC">
              <w:rPr>
                <w:sz w:val="16"/>
              </w:rPr>
              <w:t xml:space="preserve"> .</w:t>
            </w:r>
          </w:p>
          <w:p w14:paraId="429D2C7C" w14:textId="77777777" w:rsidR="007257CC" w:rsidRPr="007257CC" w:rsidRDefault="007257CC">
            <w:pPr>
              <w:rPr>
                <w:sz w:val="16"/>
              </w:rPr>
            </w:pPr>
            <w:r w:rsidRPr="007257CC">
              <w:rPr>
                <w:sz w:val="16"/>
              </w:rPr>
              <w:t xml:space="preserve">Choose </w:t>
            </w:r>
            <w:r w:rsidRPr="007257CC">
              <w:rPr>
                <w:rStyle w:val="SAPScreenElement"/>
                <w:sz w:val="16"/>
              </w:rPr>
              <w:t>New Entries</w:t>
            </w:r>
            <w:r w:rsidRPr="007257CC">
              <w:rPr>
                <w:sz w:val="16"/>
              </w:rPr>
              <w:t xml:space="preserve"> and enter below value:</w:t>
            </w:r>
          </w:p>
          <w:p w14:paraId="4ADFB77D" w14:textId="77777777" w:rsidR="007257CC" w:rsidRPr="007257CC" w:rsidRDefault="007257CC">
            <w:pPr>
              <w:rPr>
                <w:sz w:val="16"/>
              </w:rPr>
            </w:pPr>
            <w:r w:rsidRPr="007257CC">
              <w:rPr>
                <w:rStyle w:val="SAPScreenElement"/>
                <w:sz w:val="16"/>
              </w:rPr>
              <w:t>ID of Question</w:t>
            </w:r>
            <w:r w:rsidRPr="007257CC">
              <w:rPr>
                <w:sz w:val="16"/>
              </w:rPr>
              <w:t xml:space="preserve">: </w:t>
            </w:r>
            <w:r w:rsidRPr="007257CC">
              <w:rPr>
                <w:rStyle w:val="SAPUserEntry"/>
                <w:sz w:val="16"/>
              </w:rPr>
              <w:t>&lt;Your question ID&gt;</w:t>
            </w:r>
          </w:p>
          <w:p w14:paraId="25073B0D" w14:textId="77777777" w:rsidR="007257CC" w:rsidRPr="007257CC" w:rsidRDefault="007257CC">
            <w:pPr>
              <w:rPr>
                <w:sz w:val="16"/>
              </w:rPr>
            </w:pPr>
            <w:r w:rsidRPr="007257CC">
              <w:rPr>
                <w:rStyle w:val="SAPScreenElement"/>
                <w:sz w:val="16"/>
              </w:rPr>
              <w:t>Question</w:t>
            </w:r>
            <w:r w:rsidRPr="007257CC">
              <w:rPr>
                <w:sz w:val="16"/>
              </w:rPr>
              <w:t xml:space="preserve">: </w:t>
            </w:r>
            <w:r w:rsidRPr="007257CC">
              <w:rPr>
                <w:rStyle w:val="SAPUserEntry"/>
                <w:sz w:val="16"/>
              </w:rPr>
              <w:t>&lt;Your question&gt;</w:t>
            </w:r>
          </w:p>
          <w:p w14:paraId="0B46EBB1" w14:textId="77777777" w:rsidR="007257CC" w:rsidRPr="007257CC" w:rsidRDefault="007257CC">
            <w:pPr>
              <w:rPr>
                <w:sz w:val="16"/>
              </w:rPr>
            </w:pPr>
            <w:r w:rsidRPr="007257CC">
              <w:rPr>
                <w:sz w:val="16"/>
              </w:rPr>
              <w:t xml:space="preserve">Choose the entry, choose </w:t>
            </w:r>
            <w:r w:rsidRPr="007257CC">
              <w:rPr>
                <w:rStyle w:val="SAPScreenElement"/>
                <w:sz w:val="16"/>
              </w:rPr>
              <w:t>Question Catalog</w:t>
            </w:r>
            <w:r w:rsidRPr="007257CC">
              <w:rPr>
                <w:sz w:val="16"/>
              </w:rPr>
              <w:t>.</w:t>
            </w:r>
          </w:p>
          <w:p w14:paraId="58835FA4" w14:textId="77777777" w:rsidR="007257CC" w:rsidRPr="007257CC" w:rsidRDefault="007257CC">
            <w:pPr>
              <w:rPr>
                <w:sz w:val="16"/>
              </w:rPr>
            </w:pPr>
            <w:r w:rsidRPr="007257CC">
              <w:rPr>
                <w:sz w:val="16"/>
              </w:rPr>
              <w:t xml:space="preserve">Choose </w:t>
            </w:r>
            <w:r w:rsidRPr="007257CC">
              <w:rPr>
                <w:rStyle w:val="SAPScreenElement"/>
                <w:sz w:val="16"/>
              </w:rPr>
              <w:t>New Entries</w:t>
            </w:r>
            <w:r w:rsidRPr="007257CC">
              <w:rPr>
                <w:sz w:val="16"/>
              </w:rPr>
              <w:t>.</w:t>
            </w:r>
          </w:p>
          <w:p w14:paraId="65D54BE4" w14:textId="77777777" w:rsidR="007257CC" w:rsidRPr="007257CC" w:rsidRDefault="007257CC">
            <w:pPr>
              <w:rPr>
                <w:sz w:val="16"/>
              </w:rPr>
            </w:pPr>
            <w:r w:rsidRPr="007257CC">
              <w:rPr>
                <w:rStyle w:val="SAPScreenElement"/>
                <w:sz w:val="16"/>
              </w:rPr>
              <w:t xml:space="preserve">ID </w:t>
            </w:r>
            <w:r w:rsidRPr="007257CC">
              <w:rPr>
                <w:rStyle w:val="SAPScreenElement"/>
                <w:sz w:val="16"/>
              </w:rPr>
              <w:t>Catalog</w:t>
            </w:r>
            <w:r w:rsidRPr="007257CC">
              <w:rPr>
                <w:sz w:val="16"/>
              </w:rPr>
              <w:t xml:space="preserve">: </w:t>
            </w:r>
            <w:r w:rsidRPr="007257CC">
              <w:rPr>
                <w:rStyle w:val="SAPUserEntry"/>
                <w:sz w:val="16"/>
              </w:rPr>
              <w:t>&lt;Your ID catalog&gt;</w:t>
            </w:r>
          </w:p>
          <w:p w14:paraId="5AB4C5BF" w14:textId="77777777" w:rsidR="007257CC" w:rsidRPr="007257CC" w:rsidRDefault="007257CC">
            <w:pPr>
              <w:rPr>
                <w:sz w:val="16"/>
              </w:rPr>
            </w:pPr>
            <w:r w:rsidRPr="007257CC">
              <w:rPr>
                <w:rStyle w:val="SAPScreenElement"/>
                <w:sz w:val="16"/>
              </w:rPr>
              <w:t>Catalog Name</w:t>
            </w:r>
            <w:r w:rsidRPr="007257CC">
              <w:rPr>
                <w:sz w:val="16"/>
              </w:rPr>
              <w:t xml:space="preserve">: </w:t>
            </w:r>
            <w:r w:rsidRPr="007257CC">
              <w:rPr>
                <w:rStyle w:val="SAPUserEntry"/>
                <w:sz w:val="16"/>
              </w:rPr>
              <w:t>&lt;Your catalog name&gt;</w:t>
            </w:r>
          </w:p>
          <w:p w14:paraId="48C70CE4" w14:textId="77777777" w:rsidR="007257CC" w:rsidRPr="007257CC" w:rsidRDefault="007257CC">
            <w:pPr>
              <w:rPr>
                <w:sz w:val="16"/>
              </w:rPr>
            </w:pPr>
            <w:r w:rsidRPr="007257CC">
              <w:rPr>
                <w:sz w:val="16"/>
              </w:rPr>
              <w:t xml:space="preserve">Choose the entry, choose </w:t>
            </w:r>
            <w:r w:rsidRPr="007257CC">
              <w:rPr>
                <w:rStyle w:val="SAPScreenElement"/>
                <w:sz w:val="16"/>
              </w:rPr>
              <w:t>Questions for Question Catalog</w:t>
            </w:r>
            <w:r w:rsidRPr="007257CC">
              <w:rPr>
                <w:sz w:val="16"/>
              </w:rPr>
              <w:t>.</w:t>
            </w:r>
          </w:p>
          <w:p w14:paraId="009001F6" w14:textId="77777777" w:rsidR="007257CC" w:rsidRPr="007257CC" w:rsidRDefault="007257CC">
            <w:pPr>
              <w:rPr>
                <w:sz w:val="16"/>
              </w:rPr>
            </w:pPr>
            <w:r w:rsidRPr="007257CC">
              <w:rPr>
                <w:sz w:val="16"/>
              </w:rPr>
              <w:t xml:space="preserve">Choose </w:t>
            </w:r>
            <w:r w:rsidRPr="007257CC">
              <w:rPr>
                <w:rStyle w:val="SAPScreenElement"/>
                <w:sz w:val="16"/>
              </w:rPr>
              <w:t>New Entries</w:t>
            </w:r>
            <w:r w:rsidRPr="007257CC">
              <w:rPr>
                <w:sz w:val="16"/>
              </w:rPr>
              <w:t>.</w:t>
            </w:r>
          </w:p>
          <w:p w14:paraId="5AC08D98" w14:textId="77777777" w:rsidR="007257CC" w:rsidRPr="007257CC" w:rsidRDefault="007257CC">
            <w:pPr>
              <w:rPr>
                <w:sz w:val="16"/>
              </w:rPr>
            </w:pPr>
            <w:r w:rsidRPr="007257CC">
              <w:rPr>
                <w:rStyle w:val="SAPScreenElement"/>
                <w:sz w:val="16"/>
              </w:rPr>
              <w:t>ID Catalog</w:t>
            </w:r>
            <w:r w:rsidRPr="007257CC">
              <w:rPr>
                <w:sz w:val="16"/>
              </w:rPr>
              <w:t xml:space="preserve">: </w:t>
            </w:r>
            <w:r w:rsidRPr="007257CC">
              <w:rPr>
                <w:rStyle w:val="SAPUserEntry"/>
                <w:sz w:val="16"/>
              </w:rPr>
              <w:t>&lt;Your ID catalog&gt;</w:t>
            </w:r>
          </w:p>
          <w:p w14:paraId="5F85981E" w14:textId="77777777" w:rsidR="007257CC" w:rsidRPr="007257CC" w:rsidRDefault="007257CC">
            <w:pPr>
              <w:rPr>
                <w:sz w:val="16"/>
              </w:rPr>
            </w:pPr>
            <w:r w:rsidRPr="007257CC">
              <w:rPr>
                <w:rStyle w:val="SAPScreenElement"/>
                <w:sz w:val="16"/>
              </w:rPr>
              <w:t>ID of Question</w:t>
            </w:r>
            <w:r w:rsidRPr="007257CC">
              <w:rPr>
                <w:sz w:val="16"/>
              </w:rPr>
              <w:t xml:space="preserve">: </w:t>
            </w:r>
            <w:r w:rsidRPr="007257CC">
              <w:rPr>
                <w:rStyle w:val="SAPUserEntry"/>
                <w:sz w:val="16"/>
              </w:rPr>
              <w:t>&lt;Your question ID&gt;</w:t>
            </w:r>
          </w:p>
          <w:p w14:paraId="0F82533A" w14:textId="77777777" w:rsidR="007257CC" w:rsidRPr="007257CC" w:rsidRDefault="007257CC">
            <w:pPr>
              <w:rPr>
                <w:sz w:val="16"/>
              </w:rPr>
            </w:pPr>
            <w:r w:rsidRPr="007257CC">
              <w:rPr>
                <w:rStyle w:val="SAPScreenElement"/>
                <w:sz w:val="16"/>
              </w:rPr>
              <w:t>Position</w:t>
            </w:r>
            <w:r w:rsidRPr="007257CC">
              <w:rPr>
                <w:sz w:val="16"/>
              </w:rPr>
              <w:t xml:space="preserve">: </w:t>
            </w:r>
            <w:r w:rsidRPr="007257CC">
              <w:rPr>
                <w:rStyle w:val="SAPUserEntry"/>
                <w:sz w:val="16"/>
              </w:rPr>
              <w:t>&lt;Your position&gt;</w:t>
            </w:r>
          </w:p>
          <w:p w14:paraId="6562D462" w14:textId="2329A3EC"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1B7AAA24" w14:textId="77777777" w:rsidR="00871C5F" w:rsidRPr="007257CC" w:rsidRDefault="007257CC">
            <w:pPr>
              <w:rPr>
                <w:sz w:val="16"/>
              </w:rPr>
            </w:pPr>
            <w:r w:rsidRPr="007257CC">
              <w:rPr>
                <w:sz w:val="16"/>
              </w:rPr>
              <w:t>The Catalog of Questions have been added.</w:t>
            </w:r>
          </w:p>
        </w:tc>
        <w:tc>
          <w:tcPr>
            <w:tcW w:w="0" w:type="auto"/>
          </w:tcPr>
          <w:p w14:paraId="4BDDE831" w14:textId="77777777" w:rsidR="00871C5F" w:rsidRPr="007257CC" w:rsidRDefault="00871C5F">
            <w:pPr>
              <w:rPr>
                <w:sz w:val="16"/>
              </w:rPr>
            </w:pPr>
          </w:p>
        </w:tc>
      </w:tr>
    </w:tbl>
    <w:p w14:paraId="6D614477" w14:textId="77777777" w:rsidR="00871C5F" w:rsidRDefault="007257CC">
      <w:pPr>
        <w:pStyle w:val="Heading3"/>
      </w:pPr>
      <w:bookmarkStart w:id="36" w:name="unique_17"/>
      <w:bookmarkStart w:id="37" w:name="_Toc176424255"/>
      <w:r>
        <w:t>Prerequisites – Control Parameters Question Catalog</w:t>
      </w:r>
      <w:bookmarkEnd w:id="36"/>
      <w:bookmarkEnd w:id="37"/>
    </w:p>
    <w:p w14:paraId="478C7547" w14:textId="77777777" w:rsidR="00871C5F" w:rsidRDefault="007257CC">
      <w:pPr>
        <w:pStyle w:val="SAPKeyblockTitle"/>
      </w:pPr>
      <w:r>
        <w:t>Purpose</w:t>
      </w:r>
    </w:p>
    <w:p w14:paraId="7327EB32" w14:textId="77777777" w:rsidR="007257CC" w:rsidRDefault="007257CC">
      <w:r>
        <w:t>In this SSC-UI, you define which leasing questionnaires are to be used in accordance with various control parameters.</w:t>
      </w:r>
    </w:p>
    <w:p w14:paraId="34DAA81A" w14:textId="77777777" w:rsidR="007257CC" w:rsidRDefault="007257CC">
      <w:r>
        <w:t xml:space="preserve">You can filter the assignment of a </w:t>
      </w:r>
      <w:r>
        <w:t>questionnaire differently by company code, contract type, and valuation object (incl. differentiation criterion).</w:t>
      </w:r>
    </w:p>
    <w:p w14:paraId="3176B61E" w14:textId="77777777" w:rsidR="007257CC" w:rsidRDefault="007257CC">
      <w:r>
        <w:rPr>
          <w:rStyle w:val="SAPScreenElement"/>
        </w:rPr>
        <w:lastRenderedPageBreak/>
        <w:t>ID Catalog</w:t>
      </w:r>
    </w:p>
    <w:p w14:paraId="44A68A09" w14:textId="77777777" w:rsidR="007257CC" w:rsidRDefault="007257CC">
      <w:r>
        <w:t>In the SSC-UI 'Define Question Catalogs', you define the possible question catalogs and their catalog IDs. This catalog ID is assigned in the control parameters.</w:t>
      </w:r>
    </w:p>
    <w:p w14:paraId="5B3F070A" w14:textId="77777777" w:rsidR="007257CC" w:rsidRDefault="007257CC">
      <w:r>
        <w:rPr>
          <w:rStyle w:val="SAPScreenElement"/>
        </w:rPr>
        <w:t>Valuation Rule</w:t>
      </w:r>
    </w:p>
    <w:p w14:paraId="784A0B8F" w14:textId="440A53D6" w:rsidR="00871C5F" w:rsidRDefault="007257CC">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4BAA7073" w14:textId="77777777" w:rsidR="00871C5F" w:rsidRDefault="007257CC">
      <w:pPr>
        <w:pStyle w:val="SAPKeyblockTitle"/>
      </w:pPr>
      <w:r>
        <w:t>Procedure</w:t>
      </w:r>
    </w:p>
    <w:tbl>
      <w:tblPr>
        <w:tblStyle w:val="SAPStandardTable"/>
        <w:tblW w:w="5000" w:type="pct"/>
        <w:tblInd w:w="3" w:type="dxa"/>
        <w:tblLook w:val="0620" w:firstRow="1" w:lastRow="0" w:firstColumn="0" w:lastColumn="0" w:noHBand="1" w:noVBand="1"/>
      </w:tblPr>
      <w:tblGrid>
        <w:gridCol w:w="685"/>
        <w:gridCol w:w="2610"/>
        <w:gridCol w:w="7206"/>
        <w:gridCol w:w="2637"/>
        <w:gridCol w:w="1166"/>
      </w:tblGrid>
      <w:tr w:rsidR="00871C5F" w:rsidRPr="007257CC" w14:paraId="4161AAD5"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4A8BD39" w14:textId="77777777" w:rsidR="00871C5F" w:rsidRPr="007257CC" w:rsidRDefault="007257CC">
            <w:pPr>
              <w:pStyle w:val="SAPTableHeader"/>
              <w:rPr>
                <w:sz w:val="16"/>
              </w:rPr>
            </w:pPr>
            <w:r w:rsidRPr="007257CC">
              <w:rPr>
                <w:sz w:val="16"/>
              </w:rPr>
              <w:t>Test Step #</w:t>
            </w:r>
          </w:p>
        </w:tc>
        <w:tc>
          <w:tcPr>
            <w:tcW w:w="0" w:type="auto"/>
          </w:tcPr>
          <w:p w14:paraId="38701E8E" w14:textId="77777777" w:rsidR="00871C5F" w:rsidRPr="007257CC" w:rsidRDefault="007257CC">
            <w:pPr>
              <w:pStyle w:val="SAPTableHeader"/>
              <w:rPr>
                <w:sz w:val="16"/>
              </w:rPr>
            </w:pPr>
            <w:r w:rsidRPr="007257CC">
              <w:rPr>
                <w:sz w:val="16"/>
              </w:rPr>
              <w:t>Test Step Name</w:t>
            </w:r>
          </w:p>
        </w:tc>
        <w:tc>
          <w:tcPr>
            <w:tcW w:w="0" w:type="auto"/>
          </w:tcPr>
          <w:p w14:paraId="4051082D" w14:textId="77777777" w:rsidR="00871C5F" w:rsidRPr="007257CC" w:rsidRDefault="007257CC">
            <w:pPr>
              <w:pStyle w:val="SAPTableHeader"/>
              <w:rPr>
                <w:sz w:val="16"/>
              </w:rPr>
            </w:pPr>
            <w:r w:rsidRPr="007257CC">
              <w:rPr>
                <w:sz w:val="16"/>
              </w:rPr>
              <w:t>Instruction</w:t>
            </w:r>
          </w:p>
        </w:tc>
        <w:tc>
          <w:tcPr>
            <w:tcW w:w="0" w:type="auto"/>
          </w:tcPr>
          <w:p w14:paraId="7FB370F9" w14:textId="77777777" w:rsidR="00871C5F" w:rsidRPr="007257CC" w:rsidRDefault="007257CC">
            <w:pPr>
              <w:pStyle w:val="SAPTableHeader"/>
              <w:rPr>
                <w:sz w:val="16"/>
              </w:rPr>
            </w:pPr>
            <w:r w:rsidRPr="007257CC">
              <w:rPr>
                <w:sz w:val="16"/>
              </w:rPr>
              <w:t>Expected Result</w:t>
            </w:r>
          </w:p>
        </w:tc>
        <w:tc>
          <w:tcPr>
            <w:tcW w:w="0" w:type="auto"/>
          </w:tcPr>
          <w:p w14:paraId="2201FD5D" w14:textId="77777777" w:rsidR="00871C5F" w:rsidRPr="007257CC" w:rsidRDefault="007257CC">
            <w:pPr>
              <w:pStyle w:val="SAPTableHeader"/>
              <w:rPr>
                <w:sz w:val="16"/>
              </w:rPr>
            </w:pPr>
            <w:r w:rsidRPr="007257CC">
              <w:rPr>
                <w:sz w:val="16"/>
              </w:rPr>
              <w:t>Pass / Fail / Comment</w:t>
            </w:r>
          </w:p>
        </w:tc>
      </w:tr>
      <w:tr w:rsidR="00871C5F" w:rsidRPr="007257CC" w14:paraId="3C3169CF" w14:textId="77777777" w:rsidTr="007257CC">
        <w:tc>
          <w:tcPr>
            <w:tcW w:w="0" w:type="auto"/>
          </w:tcPr>
          <w:p w14:paraId="5AE3833F" w14:textId="77777777" w:rsidR="00871C5F" w:rsidRPr="007257CC" w:rsidRDefault="007257CC">
            <w:pPr>
              <w:rPr>
                <w:sz w:val="16"/>
              </w:rPr>
            </w:pPr>
            <w:r w:rsidRPr="007257CC">
              <w:rPr>
                <w:sz w:val="16"/>
              </w:rPr>
              <w:t>1</w:t>
            </w:r>
          </w:p>
        </w:tc>
        <w:tc>
          <w:tcPr>
            <w:tcW w:w="0" w:type="auto"/>
          </w:tcPr>
          <w:p w14:paraId="652EE7DE" w14:textId="77777777" w:rsidR="00871C5F" w:rsidRPr="007257CC" w:rsidRDefault="007257CC">
            <w:pPr>
              <w:rPr>
                <w:sz w:val="16"/>
              </w:rPr>
            </w:pPr>
            <w:r w:rsidRPr="007257CC">
              <w:rPr>
                <w:sz w:val="16"/>
              </w:rPr>
              <w:t>Log onto SAP Gui System</w:t>
            </w:r>
          </w:p>
        </w:tc>
        <w:tc>
          <w:tcPr>
            <w:tcW w:w="0" w:type="auto"/>
          </w:tcPr>
          <w:p w14:paraId="538223A3" w14:textId="77777777" w:rsidR="00871C5F" w:rsidRPr="007257CC" w:rsidRDefault="007257CC">
            <w:pPr>
              <w:rPr>
                <w:sz w:val="16"/>
              </w:rPr>
            </w:pPr>
            <w:r w:rsidRPr="007257CC">
              <w:rPr>
                <w:sz w:val="16"/>
              </w:rPr>
              <w:t>Log on to the SAP Gui System as a Configuration Expert.</w:t>
            </w:r>
          </w:p>
        </w:tc>
        <w:tc>
          <w:tcPr>
            <w:tcW w:w="0" w:type="auto"/>
          </w:tcPr>
          <w:p w14:paraId="429E04F3" w14:textId="77777777" w:rsidR="00871C5F" w:rsidRPr="007257CC" w:rsidRDefault="007257CC">
            <w:pPr>
              <w:rPr>
                <w:sz w:val="16"/>
              </w:rPr>
            </w:pPr>
            <w:r w:rsidRPr="007257CC">
              <w:rPr>
                <w:sz w:val="16"/>
              </w:rPr>
              <w:t>The SAP Gui System displays.</w:t>
            </w:r>
          </w:p>
        </w:tc>
        <w:tc>
          <w:tcPr>
            <w:tcW w:w="0" w:type="auto"/>
          </w:tcPr>
          <w:p w14:paraId="4330A4DC" w14:textId="77777777" w:rsidR="00871C5F" w:rsidRPr="007257CC" w:rsidRDefault="00871C5F">
            <w:pPr>
              <w:rPr>
                <w:sz w:val="16"/>
              </w:rPr>
            </w:pPr>
          </w:p>
        </w:tc>
      </w:tr>
      <w:tr w:rsidR="00871C5F" w:rsidRPr="007257CC" w14:paraId="6803F0A1" w14:textId="77777777" w:rsidTr="007257CC">
        <w:tc>
          <w:tcPr>
            <w:tcW w:w="0" w:type="auto"/>
          </w:tcPr>
          <w:p w14:paraId="4EB4F487" w14:textId="77777777" w:rsidR="00871C5F" w:rsidRPr="007257CC" w:rsidRDefault="007257CC">
            <w:pPr>
              <w:rPr>
                <w:sz w:val="16"/>
              </w:rPr>
            </w:pPr>
            <w:r w:rsidRPr="007257CC">
              <w:rPr>
                <w:sz w:val="16"/>
              </w:rPr>
              <w:t>2</w:t>
            </w:r>
          </w:p>
        </w:tc>
        <w:tc>
          <w:tcPr>
            <w:tcW w:w="0" w:type="auto"/>
          </w:tcPr>
          <w:p w14:paraId="0F15C014" w14:textId="77777777" w:rsidR="00871C5F" w:rsidRPr="007257CC" w:rsidRDefault="007257CC">
            <w:pPr>
              <w:rPr>
                <w:sz w:val="16"/>
              </w:rPr>
            </w:pPr>
            <w:r w:rsidRPr="007257CC">
              <w:rPr>
                <w:sz w:val="16"/>
              </w:rPr>
              <w:t>Enter Transaction Code</w:t>
            </w:r>
          </w:p>
        </w:tc>
        <w:tc>
          <w:tcPr>
            <w:tcW w:w="0" w:type="auto"/>
          </w:tcPr>
          <w:p w14:paraId="50767B5C" w14:textId="77777777" w:rsidR="00871C5F" w:rsidRPr="007257CC" w:rsidRDefault="007257CC">
            <w:pPr>
              <w:rPr>
                <w:sz w:val="16"/>
              </w:rPr>
            </w:pPr>
            <w:r w:rsidRPr="007257CC">
              <w:rPr>
                <w:sz w:val="16"/>
              </w:rPr>
              <w:t xml:space="preserve">Enter Transaction Code </w:t>
            </w:r>
            <w:r w:rsidRPr="007257CC">
              <w:rPr>
                <w:rStyle w:val="SAPUserEntry"/>
                <w:sz w:val="16"/>
              </w:rPr>
              <w:t>SPRO</w:t>
            </w:r>
            <w:r w:rsidRPr="007257CC">
              <w:rPr>
                <w:sz w:val="16"/>
              </w:rPr>
              <w:t xml:space="preserve"> in Command Bar.</w:t>
            </w:r>
          </w:p>
        </w:tc>
        <w:tc>
          <w:tcPr>
            <w:tcW w:w="0" w:type="auto"/>
          </w:tcPr>
          <w:p w14:paraId="6C6745D2" w14:textId="77777777" w:rsidR="00871C5F" w:rsidRPr="007257CC" w:rsidRDefault="007257CC">
            <w:pPr>
              <w:rPr>
                <w:sz w:val="16"/>
              </w:rPr>
            </w:pPr>
            <w:r w:rsidRPr="007257CC">
              <w:rPr>
                <w:sz w:val="16"/>
              </w:rPr>
              <w:t xml:space="preserve">The </w:t>
            </w:r>
            <w:r w:rsidRPr="007257CC">
              <w:rPr>
                <w:rStyle w:val="SAPScreenElement"/>
                <w:sz w:val="16"/>
              </w:rPr>
              <w:t>Customizing: Execute Project</w:t>
            </w:r>
            <w:r w:rsidRPr="007257CC">
              <w:rPr>
                <w:sz w:val="16"/>
              </w:rPr>
              <w:t xml:space="preserve"> screen displays.</w:t>
            </w:r>
          </w:p>
        </w:tc>
        <w:tc>
          <w:tcPr>
            <w:tcW w:w="0" w:type="auto"/>
          </w:tcPr>
          <w:p w14:paraId="50EE7B7B" w14:textId="77777777" w:rsidR="00871C5F" w:rsidRPr="007257CC" w:rsidRDefault="00871C5F">
            <w:pPr>
              <w:rPr>
                <w:sz w:val="16"/>
              </w:rPr>
            </w:pPr>
          </w:p>
        </w:tc>
      </w:tr>
      <w:tr w:rsidR="00871C5F" w:rsidRPr="007257CC" w14:paraId="35C85653" w14:textId="77777777" w:rsidTr="007257CC">
        <w:tc>
          <w:tcPr>
            <w:tcW w:w="0" w:type="auto"/>
          </w:tcPr>
          <w:p w14:paraId="7A332D3F" w14:textId="77777777" w:rsidR="00871C5F" w:rsidRPr="007257CC" w:rsidRDefault="007257CC">
            <w:pPr>
              <w:rPr>
                <w:sz w:val="16"/>
              </w:rPr>
            </w:pPr>
            <w:r w:rsidRPr="007257CC">
              <w:rPr>
                <w:sz w:val="16"/>
              </w:rPr>
              <w:t>3</w:t>
            </w:r>
          </w:p>
        </w:tc>
        <w:tc>
          <w:tcPr>
            <w:tcW w:w="0" w:type="auto"/>
          </w:tcPr>
          <w:p w14:paraId="185BC526" w14:textId="77777777" w:rsidR="00871C5F" w:rsidRPr="007257CC" w:rsidRDefault="007257CC">
            <w:pPr>
              <w:rPr>
                <w:sz w:val="16"/>
              </w:rPr>
            </w:pPr>
            <w:r w:rsidRPr="007257CC">
              <w:rPr>
                <w:sz w:val="16"/>
              </w:rPr>
              <w:t>Open SAP Reference IMG</w:t>
            </w:r>
          </w:p>
        </w:tc>
        <w:tc>
          <w:tcPr>
            <w:tcW w:w="0" w:type="auto"/>
          </w:tcPr>
          <w:p w14:paraId="13A6EEA4" w14:textId="77777777" w:rsidR="00871C5F" w:rsidRPr="007257CC" w:rsidRDefault="007257CC">
            <w:pPr>
              <w:rPr>
                <w:sz w:val="16"/>
              </w:rPr>
            </w:pPr>
            <w:r w:rsidRPr="007257CC">
              <w:rPr>
                <w:sz w:val="16"/>
              </w:rPr>
              <w:t xml:space="preserve">Open </w:t>
            </w:r>
            <w:r w:rsidRPr="007257CC">
              <w:rPr>
                <w:rStyle w:val="SAPScreenElement"/>
                <w:sz w:val="16"/>
              </w:rPr>
              <w:t>SAP Reference IMG</w:t>
            </w:r>
            <w:r w:rsidRPr="007257CC">
              <w:rPr>
                <w:sz w:val="16"/>
              </w:rPr>
              <w:t>.</w:t>
            </w:r>
          </w:p>
        </w:tc>
        <w:tc>
          <w:tcPr>
            <w:tcW w:w="0" w:type="auto"/>
          </w:tcPr>
          <w:p w14:paraId="061DC706" w14:textId="77777777" w:rsidR="00871C5F" w:rsidRPr="007257CC" w:rsidRDefault="007257CC">
            <w:pPr>
              <w:rPr>
                <w:sz w:val="16"/>
              </w:rPr>
            </w:pPr>
            <w:r w:rsidRPr="007257CC">
              <w:rPr>
                <w:sz w:val="16"/>
              </w:rPr>
              <w:t xml:space="preserve">The </w:t>
            </w:r>
            <w:r w:rsidRPr="007257CC">
              <w:rPr>
                <w:rStyle w:val="SAPScreenElement"/>
                <w:sz w:val="16"/>
              </w:rPr>
              <w:t>SAP Reference IMG</w:t>
            </w:r>
            <w:r w:rsidRPr="007257CC">
              <w:rPr>
                <w:sz w:val="16"/>
              </w:rPr>
              <w:t xml:space="preserve"> screen displays.</w:t>
            </w:r>
          </w:p>
        </w:tc>
        <w:tc>
          <w:tcPr>
            <w:tcW w:w="0" w:type="auto"/>
          </w:tcPr>
          <w:p w14:paraId="3F68E28F" w14:textId="77777777" w:rsidR="00871C5F" w:rsidRPr="007257CC" w:rsidRDefault="00871C5F">
            <w:pPr>
              <w:rPr>
                <w:sz w:val="16"/>
              </w:rPr>
            </w:pPr>
          </w:p>
        </w:tc>
      </w:tr>
      <w:tr w:rsidR="00871C5F" w:rsidRPr="007257CC" w14:paraId="3E9ADC44" w14:textId="77777777" w:rsidTr="007257CC">
        <w:tc>
          <w:tcPr>
            <w:tcW w:w="0" w:type="auto"/>
          </w:tcPr>
          <w:p w14:paraId="61A487D7" w14:textId="77777777" w:rsidR="00871C5F" w:rsidRPr="007257CC" w:rsidRDefault="007257CC">
            <w:pPr>
              <w:rPr>
                <w:sz w:val="16"/>
              </w:rPr>
            </w:pPr>
            <w:r w:rsidRPr="007257CC">
              <w:rPr>
                <w:sz w:val="16"/>
              </w:rPr>
              <w:t>4</w:t>
            </w:r>
          </w:p>
        </w:tc>
        <w:tc>
          <w:tcPr>
            <w:tcW w:w="0" w:type="auto"/>
          </w:tcPr>
          <w:p w14:paraId="7FFC2D33" w14:textId="77777777" w:rsidR="00871C5F" w:rsidRPr="007257CC" w:rsidRDefault="007257CC">
            <w:pPr>
              <w:rPr>
                <w:sz w:val="16"/>
              </w:rPr>
            </w:pPr>
            <w:r w:rsidRPr="007257CC">
              <w:rPr>
                <w:sz w:val="16"/>
              </w:rPr>
              <w:t>Search and Open Control Parameters Question Catalog</w:t>
            </w:r>
          </w:p>
        </w:tc>
        <w:tc>
          <w:tcPr>
            <w:tcW w:w="0" w:type="auto"/>
          </w:tcPr>
          <w:p w14:paraId="7AE171B2" w14:textId="77777777" w:rsidR="007257CC" w:rsidRPr="007257CC" w:rsidRDefault="007257CC">
            <w:pPr>
              <w:rPr>
                <w:sz w:val="16"/>
              </w:rPr>
            </w:pPr>
            <w:r w:rsidRPr="007257CC">
              <w:rPr>
                <w:sz w:val="16"/>
              </w:rPr>
              <w:t xml:space="preserve">Choose the following navigation option: </w:t>
            </w:r>
            <w:r w:rsidRPr="007257CC">
              <w:rPr>
                <w:rStyle w:val="SAPScreenElement"/>
                <w:sz w:val="16"/>
              </w:rPr>
              <w:t>Flexible Real Estate Management (RE-FX) &gt; Balance-Sheet Valuation of Contracts &gt; Control Parameters Question Catalog</w:t>
            </w:r>
            <w:r w:rsidRPr="007257CC">
              <w:rPr>
                <w:sz w:val="16"/>
              </w:rPr>
              <w:t xml:space="preserve"> .</w:t>
            </w:r>
          </w:p>
          <w:p w14:paraId="17AADEAB" w14:textId="77777777" w:rsidR="007257CC" w:rsidRPr="007257CC" w:rsidRDefault="007257CC">
            <w:pPr>
              <w:rPr>
                <w:sz w:val="16"/>
              </w:rPr>
            </w:pPr>
            <w:r w:rsidRPr="007257CC">
              <w:rPr>
                <w:sz w:val="16"/>
              </w:rPr>
              <w:t xml:space="preserve">Choose </w:t>
            </w:r>
            <w:r w:rsidRPr="007257CC">
              <w:rPr>
                <w:rStyle w:val="SAPScreenElement"/>
                <w:sz w:val="16"/>
              </w:rPr>
              <w:t>New Entries</w:t>
            </w:r>
            <w:r w:rsidRPr="007257CC">
              <w:rPr>
                <w:sz w:val="16"/>
              </w:rPr>
              <w:t xml:space="preserve"> and enter below value:</w:t>
            </w:r>
          </w:p>
          <w:p w14:paraId="098F24CC"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&lt;Your company code&gt;</w:t>
            </w:r>
          </w:p>
          <w:p w14:paraId="6E8F9E00" w14:textId="77777777" w:rsidR="007257CC" w:rsidRPr="007257CC" w:rsidRDefault="007257CC">
            <w:pPr>
              <w:rPr>
                <w:sz w:val="16"/>
              </w:rPr>
            </w:pPr>
            <w:r w:rsidRPr="007257CC">
              <w:rPr>
                <w:rStyle w:val="SAPScreenElement"/>
                <w:sz w:val="16"/>
              </w:rPr>
              <w:t>Type</w:t>
            </w:r>
            <w:r w:rsidRPr="007257CC">
              <w:rPr>
                <w:sz w:val="16"/>
              </w:rPr>
              <w:t xml:space="preserve">: </w:t>
            </w:r>
            <w:r w:rsidRPr="007257CC">
              <w:rPr>
                <w:rStyle w:val="SAPUserEntry"/>
                <w:sz w:val="16"/>
              </w:rPr>
              <w:t>&lt;Assignment object type&gt;</w:t>
            </w:r>
            <w:r w:rsidRPr="007257CC">
              <w:rPr>
                <w:sz w:val="16"/>
              </w:rPr>
              <w:t xml:space="preserve"> for example, </w:t>
            </w:r>
            <w:r w:rsidRPr="007257CC">
              <w:rPr>
                <w:rStyle w:val="SAPUserEntry"/>
                <w:sz w:val="16"/>
              </w:rPr>
              <w:t>J4</w:t>
            </w:r>
            <w:r w:rsidRPr="007257CC">
              <w:rPr>
                <w:sz w:val="16"/>
              </w:rPr>
              <w:t xml:space="preserve"> or </w:t>
            </w:r>
            <w:r w:rsidRPr="007257CC">
              <w:rPr>
                <w:rStyle w:val="SAPUserEntry"/>
                <w:sz w:val="16"/>
              </w:rPr>
              <w:t>J5</w:t>
            </w:r>
          </w:p>
          <w:p w14:paraId="14E34E77" w14:textId="77777777" w:rsidR="007257CC" w:rsidRPr="007257CC" w:rsidRDefault="007257CC">
            <w:pPr>
              <w:rPr>
                <w:sz w:val="16"/>
              </w:rPr>
            </w:pPr>
            <w:r w:rsidRPr="007257CC">
              <w:rPr>
                <w:rStyle w:val="SAPScreenElement"/>
                <w:sz w:val="16"/>
              </w:rPr>
              <w:t>DifCrt</w:t>
            </w:r>
            <w:r w:rsidRPr="007257CC">
              <w:rPr>
                <w:sz w:val="16"/>
              </w:rPr>
              <w:t xml:space="preserve">: </w:t>
            </w:r>
            <w:r w:rsidRPr="007257CC">
              <w:rPr>
                <w:rStyle w:val="SAPUserEntry"/>
                <w:sz w:val="16"/>
              </w:rPr>
              <w:t>&lt;Your Object Type&gt;</w:t>
            </w:r>
            <w:r w:rsidRPr="007257CC">
              <w:rPr>
                <w:sz w:val="16"/>
              </w:rPr>
              <w:t xml:space="preserve">, for example: </w:t>
            </w:r>
            <w:r w:rsidRPr="007257CC">
              <w:rPr>
                <w:rStyle w:val="SAPUserEntry"/>
                <w:sz w:val="16"/>
              </w:rPr>
              <w:t>YCO01</w:t>
            </w:r>
          </w:p>
          <w:p w14:paraId="692C9884" w14:textId="77777777" w:rsidR="007257CC" w:rsidRPr="007257CC" w:rsidRDefault="007257CC">
            <w:pPr>
              <w:rPr>
                <w:sz w:val="16"/>
              </w:rPr>
            </w:pPr>
            <w:r w:rsidRPr="007257CC">
              <w:rPr>
                <w:rStyle w:val="SAPScreenElement"/>
                <w:sz w:val="16"/>
              </w:rPr>
              <w:t>CTyp</w:t>
            </w:r>
            <w:r w:rsidRPr="007257CC">
              <w:rPr>
                <w:sz w:val="16"/>
              </w:rPr>
              <w:t xml:space="preserve">: </w:t>
            </w:r>
            <w:r w:rsidRPr="007257CC">
              <w:rPr>
                <w:rStyle w:val="SAPUserEntry"/>
                <w:sz w:val="16"/>
              </w:rPr>
              <w:t>&lt;Your Contract Type&gt;</w:t>
            </w:r>
            <w:r w:rsidRPr="007257CC">
              <w:rPr>
                <w:sz w:val="16"/>
              </w:rPr>
              <w:t xml:space="preserve">, for example: </w:t>
            </w:r>
            <w:r w:rsidRPr="007257CC">
              <w:rPr>
                <w:rStyle w:val="SAPUserEntry"/>
                <w:sz w:val="16"/>
              </w:rPr>
              <w:t>YI10</w:t>
            </w:r>
          </w:p>
          <w:p w14:paraId="37F8BD78" w14:textId="77777777" w:rsidR="007257CC" w:rsidRPr="007257CC" w:rsidRDefault="007257CC">
            <w:pPr>
              <w:rPr>
                <w:sz w:val="16"/>
              </w:rPr>
            </w:pPr>
            <w:r w:rsidRPr="007257CC">
              <w:rPr>
                <w:rStyle w:val="SAPScreenElement"/>
                <w:sz w:val="16"/>
              </w:rPr>
              <w:t>Valuation Rule</w:t>
            </w:r>
            <w:r w:rsidRPr="007257CC">
              <w:rPr>
                <w:sz w:val="16"/>
              </w:rPr>
              <w:t xml:space="preserve">: </w:t>
            </w:r>
            <w:r w:rsidRPr="007257CC">
              <w:rPr>
                <w:rStyle w:val="SAPUserEntry"/>
                <w:sz w:val="16"/>
              </w:rPr>
              <w:t>&lt;Your Valuation Rule&gt;</w:t>
            </w:r>
            <w:r w:rsidRPr="007257CC">
              <w:rPr>
                <w:sz w:val="16"/>
              </w:rPr>
              <w:t xml:space="preserve">, for example: </w:t>
            </w:r>
            <w:r w:rsidRPr="007257CC">
              <w:rPr>
                <w:rStyle w:val="SAPUserEntry"/>
                <w:sz w:val="16"/>
              </w:rPr>
              <w:t>IFRS</w:t>
            </w:r>
          </w:p>
          <w:p w14:paraId="1F62D56A" w14:textId="77777777" w:rsidR="007257CC" w:rsidRPr="007257CC" w:rsidRDefault="007257CC">
            <w:pPr>
              <w:rPr>
                <w:sz w:val="16"/>
              </w:rPr>
            </w:pPr>
            <w:r w:rsidRPr="007257CC">
              <w:rPr>
                <w:rStyle w:val="SAPScreenElement"/>
                <w:sz w:val="16"/>
              </w:rPr>
              <w:t>ID Catalog</w:t>
            </w:r>
            <w:r w:rsidRPr="007257CC">
              <w:rPr>
                <w:sz w:val="16"/>
              </w:rPr>
              <w:t xml:space="preserve">: </w:t>
            </w:r>
            <w:r w:rsidRPr="007257CC">
              <w:rPr>
                <w:rStyle w:val="SAPUserEntry"/>
                <w:sz w:val="16"/>
              </w:rPr>
              <w:t>&lt;Your Contract Type&gt;</w:t>
            </w:r>
            <w:r w:rsidRPr="007257CC">
              <w:rPr>
                <w:sz w:val="16"/>
              </w:rPr>
              <w:t xml:space="preserve">, for example: </w:t>
            </w:r>
            <w:r w:rsidRPr="007257CC">
              <w:rPr>
                <w:rStyle w:val="SAPUserEntry"/>
                <w:sz w:val="16"/>
              </w:rPr>
              <w:t>1</w:t>
            </w:r>
          </w:p>
          <w:p w14:paraId="7DB8F87C" w14:textId="5C896E8C"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3C21AE86" w14:textId="77777777" w:rsidR="00871C5F" w:rsidRPr="007257CC" w:rsidRDefault="007257CC">
            <w:pPr>
              <w:rPr>
                <w:sz w:val="16"/>
              </w:rPr>
            </w:pPr>
            <w:r w:rsidRPr="007257CC">
              <w:rPr>
                <w:sz w:val="16"/>
              </w:rPr>
              <w:t>The control parameters for question catalog are added.</w:t>
            </w:r>
          </w:p>
        </w:tc>
        <w:tc>
          <w:tcPr>
            <w:tcW w:w="0" w:type="auto"/>
          </w:tcPr>
          <w:p w14:paraId="73311FB8" w14:textId="77777777" w:rsidR="00871C5F" w:rsidRPr="007257CC" w:rsidRDefault="00871C5F">
            <w:pPr>
              <w:rPr>
                <w:sz w:val="16"/>
              </w:rPr>
            </w:pPr>
          </w:p>
        </w:tc>
      </w:tr>
    </w:tbl>
    <w:p w14:paraId="5600F172" w14:textId="77777777" w:rsidR="00871C5F" w:rsidRDefault="007257CC">
      <w:pPr>
        <w:pStyle w:val="Heading3"/>
      </w:pPr>
      <w:bookmarkStart w:id="38" w:name="unique_18"/>
      <w:bookmarkStart w:id="39" w:name="_Toc176424256"/>
      <w:r>
        <w:lastRenderedPageBreak/>
        <w:t>Prerequisites – Edit Cost Element Group (Optional)</w:t>
      </w:r>
      <w:bookmarkEnd w:id="38"/>
      <w:bookmarkEnd w:id="39"/>
    </w:p>
    <w:p w14:paraId="7D3B8CF5" w14:textId="77777777" w:rsidR="00871C5F" w:rsidRDefault="007257CC">
      <w:pPr>
        <w:pStyle w:val="SAPKeyblockTitle"/>
      </w:pPr>
      <w:r>
        <w:t>Context</w:t>
      </w:r>
    </w:p>
    <w:p w14:paraId="3DEE00C8" w14:textId="77777777" w:rsidR="007257CC" w:rsidRDefault="007257CC">
      <w:r>
        <w:t>This section covers the Cost Element Group creation.</w:t>
      </w:r>
    </w:p>
    <w:p w14:paraId="16792E09" w14:textId="2DA21435" w:rsidR="00871C5F" w:rsidRDefault="007257CC">
      <w:r>
        <w:t>This chapter is needed only when SAP Analytics Cloud is used.</w:t>
      </w:r>
    </w:p>
    <w:p w14:paraId="41E7CBD0" w14:textId="77777777" w:rsidR="00871C5F" w:rsidRDefault="007257CC">
      <w:pPr>
        <w:pStyle w:val="SAPKeyblockTitle"/>
      </w:pPr>
      <w:r>
        <w:t>Procedure</w:t>
      </w:r>
    </w:p>
    <w:p w14:paraId="7482BB68" w14:textId="77777777" w:rsidR="00871C5F" w:rsidRDefault="007257CC">
      <w:r>
        <w:t>Please refer to Create Cost Element Group (BNP).</w:t>
      </w:r>
    </w:p>
    <w:p w14:paraId="565C849C" w14:textId="77777777" w:rsidR="00871C5F" w:rsidRDefault="007257CC">
      <w:pPr>
        <w:pStyle w:val="Heading3"/>
      </w:pPr>
      <w:bookmarkStart w:id="40" w:name="unique_19"/>
      <w:bookmarkStart w:id="41" w:name="_Toc176424257"/>
      <w:r>
        <w:t>Prerequisites – Assign Asset Transaction Types</w:t>
      </w:r>
      <w:bookmarkEnd w:id="40"/>
      <w:bookmarkEnd w:id="41"/>
    </w:p>
    <w:p w14:paraId="36582A04" w14:textId="77777777" w:rsidR="00871C5F" w:rsidRDefault="007257CC">
      <w:pPr>
        <w:pStyle w:val="SAPKeyblockTitle"/>
      </w:pPr>
      <w:r>
        <w:t>Purpose</w:t>
      </w:r>
    </w:p>
    <w:p w14:paraId="2B421D9A" w14:textId="77777777" w:rsidR="007257CC" w:rsidRDefault="007257CC">
      <w:r>
        <w:t>To the Contract and Lease Management flow types for the individual contracts, assign the corresponding asset transaction types that you want to use for posting to the RoU assets.</w:t>
      </w:r>
    </w:p>
    <w:p w14:paraId="34C6598E" w14:textId="77777777" w:rsidR="007257CC" w:rsidRDefault="007257CC">
      <w:r>
        <w:t>The transactions are derived from the cash flow item information:</w:t>
      </w:r>
    </w:p>
    <w:p w14:paraId="457FF3C9" w14:textId="2276707E" w:rsidR="00871C5F" w:rsidRDefault="007257CC">
      <w:pPr>
        <w:pStyle w:val="listpara1"/>
        <w:numPr>
          <w:ilvl w:val="0"/>
          <w:numId w:val="8"/>
        </w:numPr>
      </w:pPr>
      <w:r>
        <w:t xml:space="preserve">A Acquisition: An acquisition (debit posting) to the </w:t>
      </w:r>
      <w:r>
        <w:t>right-of-use asset.</w:t>
      </w:r>
    </w:p>
    <w:p w14:paraId="58B849F9" w14:textId="77777777" w:rsidR="00871C5F" w:rsidRDefault="007257CC">
      <w:pPr>
        <w:pStyle w:val="listpara1"/>
        <w:numPr>
          <w:ilvl w:val="0"/>
          <w:numId w:val="3"/>
        </w:numPr>
      </w:pPr>
      <w:r>
        <w:t>B Credit memo in acquisition year: A credit memo (credit posting) to the right-of-use asset in the year of asset acquisition.</w:t>
      </w:r>
    </w:p>
    <w:p w14:paraId="30FABB23" w14:textId="77777777" w:rsidR="00871C5F" w:rsidRDefault="007257CC">
      <w:pPr>
        <w:pStyle w:val="listpara1"/>
        <w:numPr>
          <w:ilvl w:val="0"/>
          <w:numId w:val="3"/>
        </w:numPr>
      </w:pPr>
      <w:r>
        <w:t>C Credit memo in following year: A credit memo (credit posting) to the right-of-use asset in a year subsequent to asset acquisition.</w:t>
      </w:r>
    </w:p>
    <w:p w14:paraId="1DE9F3DA" w14:textId="77777777" w:rsidR="00871C5F" w:rsidRDefault="007257CC">
      <w:pPr>
        <w:pStyle w:val="listpara1"/>
        <w:numPr>
          <w:ilvl w:val="0"/>
          <w:numId w:val="3"/>
        </w:numPr>
      </w:pPr>
      <w:r>
        <w:t>D Depreciation (on current-year acquisitions): Unplanned depreciation on the right-of-use asset in the year of asset acquisition.</w:t>
      </w:r>
    </w:p>
    <w:p w14:paraId="333CA646" w14:textId="77777777" w:rsidR="00871C5F" w:rsidRDefault="007257CC">
      <w:pPr>
        <w:pStyle w:val="listpara1"/>
        <w:numPr>
          <w:ilvl w:val="0"/>
          <w:numId w:val="3"/>
        </w:numPr>
      </w:pPr>
      <w:r>
        <w:t>E Depreciation (on prior-year acquisitions): Unplanned depreciation on the right-of-use asset in a year subsequent to asset acquisition.</w:t>
      </w:r>
    </w:p>
    <w:p w14:paraId="38C3881F" w14:textId="77777777" w:rsidR="00871C5F" w:rsidRDefault="007257CC">
      <w:pPr>
        <w:pStyle w:val="listpara1"/>
        <w:numPr>
          <w:ilvl w:val="0"/>
          <w:numId w:val="3"/>
        </w:numPr>
      </w:pPr>
      <w:r>
        <w:t>N Retirement (of current-year acquisitions): An asset retirement (credit posting) of the right-of-use asset in the year of asset acquisition.</w:t>
      </w:r>
    </w:p>
    <w:p w14:paraId="4049EC0C" w14:textId="77777777" w:rsidR="00871C5F" w:rsidRDefault="007257CC">
      <w:pPr>
        <w:pStyle w:val="listpara1"/>
        <w:numPr>
          <w:ilvl w:val="0"/>
          <w:numId w:val="3"/>
        </w:numPr>
      </w:pPr>
      <w:r>
        <w:t>P Post-capitalization: An acquisition (debit posting) to the right-of-use asset in a closed fiscal year.</w:t>
      </w:r>
    </w:p>
    <w:p w14:paraId="4DEB447E" w14:textId="77777777" w:rsidR="007257CC" w:rsidRDefault="007257CC">
      <w:pPr>
        <w:pStyle w:val="listpara1"/>
        <w:numPr>
          <w:ilvl w:val="0"/>
          <w:numId w:val="3"/>
        </w:numPr>
      </w:pPr>
      <w:r>
        <w:t>R Retirement (of prior-year acquisitions): An asset retirement (credit posting) of the right-of-use asset in a year subsequent to asset acquisition.</w:t>
      </w:r>
    </w:p>
    <w:p w14:paraId="485394F2" w14:textId="77777777" w:rsidR="007257CC" w:rsidRDefault="007257CC">
      <w:r>
        <w:t>Make sure that the assigned asset transaction types are set up according to these transactions and assigned to the correct transaction type group.</w:t>
      </w:r>
    </w:p>
    <w:p w14:paraId="30AB355B" w14:textId="77777777" w:rsidR="007257CC" w:rsidRDefault="007257CC">
      <w:r>
        <w:t xml:space="preserve">In the </w:t>
      </w:r>
      <w:r>
        <w:rPr>
          <w:rStyle w:val="SAPScreenElement"/>
        </w:rPr>
        <w:t>Asset Transaction Type Group</w:t>
      </w:r>
      <w:r>
        <w:t xml:space="preserve"> column, you specify the transaction types that allow posting to affiliated companies.</w:t>
      </w:r>
    </w:p>
    <w:p w14:paraId="05FF74C8" w14:textId="4985E4E6" w:rsidR="00871C5F" w:rsidRDefault="007257CC">
      <w:r>
        <w:t xml:space="preserve">For RoU asset retirement related transactions, such as early </w:t>
      </w:r>
      <w:r>
        <w:t xml:space="preserve">termination, subletting: reduction, etc., below entries need be added in this activity. Please replace the transaction type </w:t>
      </w:r>
      <w:r>
        <w:rPr>
          <w:rStyle w:val="SAPUserEntry"/>
        </w:rPr>
        <w:t>200</w:t>
      </w:r>
      <w:r>
        <w:t xml:space="preserve">, </w:t>
      </w:r>
      <w:r>
        <w:rPr>
          <w:rStyle w:val="SAPUserEntry"/>
        </w:rPr>
        <w:t>220</w:t>
      </w:r>
      <w:r>
        <w:t xml:space="preserve">, </w:t>
      </w:r>
      <w:r>
        <w:rPr>
          <w:rStyle w:val="SAPUserEntry"/>
        </w:rPr>
        <w:t>250</w:t>
      </w:r>
      <w:r>
        <w:t xml:space="preserve"> and </w:t>
      </w:r>
      <w:r>
        <w:rPr>
          <w:rStyle w:val="SAPUserEntry"/>
        </w:rPr>
        <w:t>270</w:t>
      </w:r>
      <w:r>
        <w:t xml:space="preserve"> with new transaction types that the indicator </w:t>
      </w:r>
      <w:r>
        <w:rPr>
          <w:rStyle w:val="SAPScreenElement"/>
        </w:rPr>
        <w:t>Deactivate Fixed Asset</w:t>
      </w:r>
      <w:r>
        <w:t xml:space="preserve"> is not set. The deactivation of RoU assets is carried out via the transaction </w:t>
      </w:r>
      <w:r>
        <w:rPr>
          <w:rStyle w:val="SAPUserEntry"/>
        </w:rPr>
        <w:t>RECEASSETDEACT</w:t>
      </w:r>
      <w:r>
        <w:t xml:space="preserve"> after the lease agreement has been finally completed.</w:t>
      </w:r>
    </w:p>
    <w:p w14:paraId="342FD71A" w14:textId="77777777" w:rsidR="00871C5F" w:rsidRDefault="00871C5F"/>
    <w:tbl>
      <w:tblPr>
        <w:tblStyle w:val="SAPStandardTable"/>
        <w:tblW w:w="5000" w:type="pct"/>
        <w:tblInd w:w="3" w:type="dxa"/>
        <w:tblLook w:val="0620" w:firstRow="1" w:lastRow="0" w:firstColumn="0" w:lastColumn="0" w:noHBand="1" w:noVBand="1"/>
      </w:tblPr>
      <w:tblGrid>
        <w:gridCol w:w="3746"/>
        <w:gridCol w:w="3054"/>
        <w:gridCol w:w="3752"/>
        <w:gridCol w:w="3752"/>
      </w:tblGrid>
      <w:tr w:rsidR="00871C5F" w:rsidRPr="007257CC" w14:paraId="30BAEAC8"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2A5BCDFF" w14:textId="77777777" w:rsidR="00871C5F" w:rsidRPr="007257CC" w:rsidRDefault="007257CC">
            <w:pPr>
              <w:pStyle w:val="SAPTableHeader"/>
              <w:rPr>
                <w:sz w:val="16"/>
              </w:rPr>
            </w:pPr>
            <w:r w:rsidRPr="007257CC">
              <w:rPr>
                <w:sz w:val="16"/>
              </w:rPr>
              <w:lastRenderedPageBreak/>
              <w:t>Assets Flow Type</w:t>
            </w:r>
          </w:p>
        </w:tc>
        <w:tc>
          <w:tcPr>
            <w:tcW w:w="0" w:type="auto"/>
          </w:tcPr>
          <w:p w14:paraId="1EFA8967" w14:textId="77777777" w:rsidR="00871C5F" w:rsidRPr="007257CC" w:rsidRDefault="007257CC">
            <w:pPr>
              <w:pStyle w:val="SAPTableHeader"/>
              <w:rPr>
                <w:sz w:val="16"/>
              </w:rPr>
            </w:pPr>
            <w:r w:rsidRPr="007257CC">
              <w:rPr>
                <w:sz w:val="16"/>
              </w:rPr>
              <w:t>Asset Process</w:t>
            </w:r>
          </w:p>
        </w:tc>
        <w:tc>
          <w:tcPr>
            <w:tcW w:w="0" w:type="auto"/>
          </w:tcPr>
          <w:p w14:paraId="0C75FF20" w14:textId="77777777" w:rsidR="00871C5F" w:rsidRPr="007257CC" w:rsidRDefault="007257CC">
            <w:pPr>
              <w:pStyle w:val="SAPTableHeader"/>
              <w:rPr>
                <w:sz w:val="16"/>
              </w:rPr>
            </w:pPr>
            <w:r w:rsidRPr="007257CC">
              <w:rPr>
                <w:sz w:val="16"/>
              </w:rPr>
              <w:t>Transaction Type</w:t>
            </w:r>
          </w:p>
        </w:tc>
        <w:tc>
          <w:tcPr>
            <w:tcW w:w="0" w:type="auto"/>
          </w:tcPr>
          <w:p w14:paraId="25C925C6" w14:textId="77777777" w:rsidR="00871C5F" w:rsidRPr="007257CC" w:rsidRDefault="007257CC">
            <w:pPr>
              <w:pStyle w:val="SAPTableHeader"/>
              <w:rPr>
                <w:sz w:val="16"/>
              </w:rPr>
            </w:pPr>
            <w:r w:rsidRPr="007257CC">
              <w:rPr>
                <w:sz w:val="16"/>
              </w:rPr>
              <w:t>Transaction Type</w:t>
            </w:r>
          </w:p>
        </w:tc>
      </w:tr>
      <w:tr w:rsidR="00871C5F" w:rsidRPr="007257CC" w14:paraId="46A7446E" w14:textId="77777777" w:rsidTr="007257CC">
        <w:tc>
          <w:tcPr>
            <w:tcW w:w="0" w:type="auto"/>
          </w:tcPr>
          <w:p w14:paraId="0DCDC9EF" w14:textId="77777777" w:rsidR="00871C5F" w:rsidRPr="007257CC" w:rsidRDefault="007257CC">
            <w:pPr>
              <w:rPr>
                <w:sz w:val="16"/>
              </w:rPr>
            </w:pPr>
            <w:r w:rsidRPr="007257CC">
              <w:rPr>
                <w:sz w:val="16"/>
              </w:rPr>
              <w:t>F940</w:t>
            </w:r>
          </w:p>
        </w:tc>
        <w:tc>
          <w:tcPr>
            <w:tcW w:w="0" w:type="auto"/>
          </w:tcPr>
          <w:p w14:paraId="2AC8900C" w14:textId="77777777" w:rsidR="00871C5F" w:rsidRPr="007257CC" w:rsidRDefault="007257CC">
            <w:pPr>
              <w:rPr>
                <w:sz w:val="16"/>
              </w:rPr>
            </w:pPr>
            <w:r w:rsidRPr="007257CC">
              <w:rPr>
                <w:sz w:val="16"/>
              </w:rPr>
              <w:t>N</w:t>
            </w:r>
          </w:p>
        </w:tc>
        <w:tc>
          <w:tcPr>
            <w:tcW w:w="0" w:type="auto"/>
          </w:tcPr>
          <w:p w14:paraId="6B4AD501" w14:textId="77777777" w:rsidR="00871C5F" w:rsidRPr="007257CC" w:rsidRDefault="007257CC">
            <w:pPr>
              <w:rPr>
                <w:sz w:val="16"/>
              </w:rPr>
            </w:pPr>
            <w:r w:rsidRPr="007257CC">
              <w:rPr>
                <w:sz w:val="16"/>
              </w:rPr>
              <w:t>250</w:t>
            </w:r>
          </w:p>
        </w:tc>
        <w:tc>
          <w:tcPr>
            <w:tcW w:w="0" w:type="auto"/>
          </w:tcPr>
          <w:p w14:paraId="30DA6D7E" w14:textId="77777777" w:rsidR="00871C5F" w:rsidRPr="007257CC" w:rsidRDefault="007257CC">
            <w:pPr>
              <w:rPr>
                <w:sz w:val="16"/>
              </w:rPr>
            </w:pPr>
            <w:r w:rsidRPr="007257CC">
              <w:rPr>
                <w:sz w:val="16"/>
              </w:rPr>
              <w:t>270</w:t>
            </w:r>
          </w:p>
        </w:tc>
      </w:tr>
      <w:tr w:rsidR="00871C5F" w:rsidRPr="007257CC" w14:paraId="71D6228F" w14:textId="77777777" w:rsidTr="007257CC">
        <w:tc>
          <w:tcPr>
            <w:tcW w:w="0" w:type="auto"/>
          </w:tcPr>
          <w:p w14:paraId="19F8F8A5" w14:textId="77777777" w:rsidR="00871C5F" w:rsidRPr="007257CC" w:rsidRDefault="007257CC">
            <w:pPr>
              <w:rPr>
                <w:sz w:val="16"/>
              </w:rPr>
            </w:pPr>
            <w:r w:rsidRPr="007257CC">
              <w:rPr>
                <w:sz w:val="16"/>
              </w:rPr>
              <w:t>F940</w:t>
            </w:r>
          </w:p>
        </w:tc>
        <w:tc>
          <w:tcPr>
            <w:tcW w:w="0" w:type="auto"/>
          </w:tcPr>
          <w:p w14:paraId="7F678CC2" w14:textId="77777777" w:rsidR="00871C5F" w:rsidRPr="007257CC" w:rsidRDefault="007257CC">
            <w:pPr>
              <w:rPr>
                <w:sz w:val="16"/>
              </w:rPr>
            </w:pPr>
            <w:r w:rsidRPr="007257CC">
              <w:rPr>
                <w:sz w:val="16"/>
              </w:rPr>
              <w:t>R</w:t>
            </w:r>
          </w:p>
        </w:tc>
        <w:tc>
          <w:tcPr>
            <w:tcW w:w="0" w:type="auto"/>
          </w:tcPr>
          <w:p w14:paraId="428FDEDF" w14:textId="77777777" w:rsidR="00871C5F" w:rsidRPr="007257CC" w:rsidRDefault="007257CC">
            <w:pPr>
              <w:rPr>
                <w:sz w:val="16"/>
              </w:rPr>
            </w:pPr>
            <w:r w:rsidRPr="007257CC">
              <w:rPr>
                <w:sz w:val="16"/>
              </w:rPr>
              <w:t>200</w:t>
            </w:r>
          </w:p>
        </w:tc>
        <w:tc>
          <w:tcPr>
            <w:tcW w:w="0" w:type="auto"/>
          </w:tcPr>
          <w:p w14:paraId="2465D62C" w14:textId="77777777" w:rsidR="00871C5F" w:rsidRPr="007257CC" w:rsidRDefault="007257CC">
            <w:pPr>
              <w:rPr>
                <w:sz w:val="16"/>
              </w:rPr>
            </w:pPr>
            <w:r w:rsidRPr="007257CC">
              <w:rPr>
                <w:sz w:val="16"/>
              </w:rPr>
              <w:t>220</w:t>
            </w:r>
          </w:p>
        </w:tc>
      </w:tr>
      <w:tr w:rsidR="00871C5F" w:rsidRPr="007257CC" w14:paraId="14C73D2F" w14:textId="77777777" w:rsidTr="007257CC">
        <w:tc>
          <w:tcPr>
            <w:tcW w:w="0" w:type="auto"/>
          </w:tcPr>
          <w:p w14:paraId="3EF8BA37" w14:textId="77777777" w:rsidR="00871C5F" w:rsidRPr="007257CC" w:rsidRDefault="007257CC">
            <w:pPr>
              <w:rPr>
                <w:sz w:val="16"/>
              </w:rPr>
            </w:pPr>
            <w:r w:rsidRPr="007257CC">
              <w:rPr>
                <w:sz w:val="16"/>
              </w:rPr>
              <w:t>FA20</w:t>
            </w:r>
          </w:p>
        </w:tc>
        <w:tc>
          <w:tcPr>
            <w:tcW w:w="0" w:type="auto"/>
          </w:tcPr>
          <w:p w14:paraId="670CA9F8" w14:textId="77777777" w:rsidR="00871C5F" w:rsidRPr="007257CC" w:rsidRDefault="007257CC">
            <w:pPr>
              <w:rPr>
                <w:sz w:val="16"/>
              </w:rPr>
            </w:pPr>
            <w:r w:rsidRPr="007257CC">
              <w:rPr>
                <w:sz w:val="16"/>
              </w:rPr>
              <w:t>N</w:t>
            </w:r>
          </w:p>
        </w:tc>
        <w:tc>
          <w:tcPr>
            <w:tcW w:w="0" w:type="auto"/>
          </w:tcPr>
          <w:p w14:paraId="6BE16EB3" w14:textId="77777777" w:rsidR="00871C5F" w:rsidRPr="007257CC" w:rsidRDefault="007257CC">
            <w:pPr>
              <w:rPr>
                <w:sz w:val="16"/>
              </w:rPr>
            </w:pPr>
            <w:r w:rsidRPr="007257CC">
              <w:rPr>
                <w:sz w:val="16"/>
              </w:rPr>
              <w:t>250</w:t>
            </w:r>
          </w:p>
        </w:tc>
        <w:tc>
          <w:tcPr>
            <w:tcW w:w="0" w:type="auto"/>
          </w:tcPr>
          <w:p w14:paraId="4260C08A" w14:textId="77777777" w:rsidR="00871C5F" w:rsidRPr="007257CC" w:rsidRDefault="007257CC">
            <w:pPr>
              <w:rPr>
                <w:sz w:val="16"/>
              </w:rPr>
            </w:pPr>
            <w:r w:rsidRPr="007257CC">
              <w:rPr>
                <w:sz w:val="16"/>
              </w:rPr>
              <w:t>270</w:t>
            </w:r>
          </w:p>
        </w:tc>
      </w:tr>
      <w:tr w:rsidR="00871C5F" w:rsidRPr="007257CC" w14:paraId="5D6CCFFF" w14:textId="77777777" w:rsidTr="007257CC">
        <w:tc>
          <w:tcPr>
            <w:tcW w:w="0" w:type="auto"/>
          </w:tcPr>
          <w:p w14:paraId="3A82FFC1" w14:textId="77777777" w:rsidR="00871C5F" w:rsidRPr="007257CC" w:rsidRDefault="007257CC">
            <w:pPr>
              <w:rPr>
                <w:sz w:val="16"/>
              </w:rPr>
            </w:pPr>
            <w:r w:rsidRPr="007257CC">
              <w:rPr>
                <w:sz w:val="16"/>
              </w:rPr>
              <w:t>FA20</w:t>
            </w:r>
          </w:p>
        </w:tc>
        <w:tc>
          <w:tcPr>
            <w:tcW w:w="0" w:type="auto"/>
          </w:tcPr>
          <w:p w14:paraId="4E9A541F" w14:textId="77777777" w:rsidR="00871C5F" w:rsidRPr="007257CC" w:rsidRDefault="007257CC">
            <w:pPr>
              <w:rPr>
                <w:sz w:val="16"/>
              </w:rPr>
            </w:pPr>
            <w:r w:rsidRPr="007257CC">
              <w:rPr>
                <w:sz w:val="16"/>
              </w:rPr>
              <w:t>R</w:t>
            </w:r>
          </w:p>
        </w:tc>
        <w:tc>
          <w:tcPr>
            <w:tcW w:w="0" w:type="auto"/>
          </w:tcPr>
          <w:p w14:paraId="119A0E45" w14:textId="77777777" w:rsidR="00871C5F" w:rsidRPr="007257CC" w:rsidRDefault="007257CC">
            <w:pPr>
              <w:rPr>
                <w:sz w:val="16"/>
              </w:rPr>
            </w:pPr>
            <w:r w:rsidRPr="007257CC">
              <w:rPr>
                <w:sz w:val="16"/>
              </w:rPr>
              <w:t>200</w:t>
            </w:r>
          </w:p>
        </w:tc>
        <w:tc>
          <w:tcPr>
            <w:tcW w:w="0" w:type="auto"/>
          </w:tcPr>
          <w:p w14:paraId="5E221AD9" w14:textId="77777777" w:rsidR="00871C5F" w:rsidRPr="007257CC" w:rsidRDefault="007257CC">
            <w:pPr>
              <w:rPr>
                <w:sz w:val="16"/>
              </w:rPr>
            </w:pPr>
            <w:r w:rsidRPr="007257CC">
              <w:rPr>
                <w:sz w:val="16"/>
              </w:rPr>
              <w:t>220</w:t>
            </w:r>
          </w:p>
        </w:tc>
      </w:tr>
      <w:tr w:rsidR="00871C5F" w:rsidRPr="007257CC" w14:paraId="39A71A15" w14:textId="77777777" w:rsidTr="007257CC">
        <w:tc>
          <w:tcPr>
            <w:tcW w:w="0" w:type="auto"/>
          </w:tcPr>
          <w:p w14:paraId="32744952" w14:textId="77777777" w:rsidR="00871C5F" w:rsidRPr="007257CC" w:rsidRDefault="007257CC">
            <w:pPr>
              <w:rPr>
                <w:sz w:val="16"/>
              </w:rPr>
            </w:pPr>
            <w:r w:rsidRPr="007257CC">
              <w:rPr>
                <w:sz w:val="16"/>
              </w:rPr>
              <w:t>I940</w:t>
            </w:r>
          </w:p>
        </w:tc>
        <w:tc>
          <w:tcPr>
            <w:tcW w:w="0" w:type="auto"/>
          </w:tcPr>
          <w:p w14:paraId="322DA6E8" w14:textId="77777777" w:rsidR="00871C5F" w:rsidRPr="007257CC" w:rsidRDefault="007257CC">
            <w:pPr>
              <w:rPr>
                <w:sz w:val="16"/>
              </w:rPr>
            </w:pPr>
            <w:r w:rsidRPr="007257CC">
              <w:rPr>
                <w:sz w:val="16"/>
              </w:rPr>
              <w:t>N</w:t>
            </w:r>
          </w:p>
        </w:tc>
        <w:tc>
          <w:tcPr>
            <w:tcW w:w="0" w:type="auto"/>
          </w:tcPr>
          <w:p w14:paraId="1C68DD23" w14:textId="77777777" w:rsidR="00871C5F" w:rsidRPr="007257CC" w:rsidRDefault="007257CC">
            <w:pPr>
              <w:rPr>
                <w:sz w:val="16"/>
              </w:rPr>
            </w:pPr>
            <w:r w:rsidRPr="007257CC">
              <w:rPr>
                <w:sz w:val="16"/>
              </w:rPr>
              <w:t>250</w:t>
            </w:r>
          </w:p>
        </w:tc>
        <w:tc>
          <w:tcPr>
            <w:tcW w:w="0" w:type="auto"/>
          </w:tcPr>
          <w:p w14:paraId="7DF84CCC" w14:textId="77777777" w:rsidR="00871C5F" w:rsidRPr="007257CC" w:rsidRDefault="007257CC">
            <w:pPr>
              <w:rPr>
                <w:sz w:val="16"/>
              </w:rPr>
            </w:pPr>
            <w:r w:rsidRPr="007257CC">
              <w:rPr>
                <w:sz w:val="16"/>
              </w:rPr>
              <w:t>270</w:t>
            </w:r>
          </w:p>
        </w:tc>
      </w:tr>
      <w:tr w:rsidR="00871C5F" w:rsidRPr="007257CC" w14:paraId="784ADBD8" w14:textId="77777777" w:rsidTr="007257CC">
        <w:tc>
          <w:tcPr>
            <w:tcW w:w="0" w:type="auto"/>
          </w:tcPr>
          <w:p w14:paraId="5AA067BA" w14:textId="77777777" w:rsidR="00871C5F" w:rsidRPr="007257CC" w:rsidRDefault="007257CC">
            <w:pPr>
              <w:rPr>
                <w:sz w:val="16"/>
              </w:rPr>
            </w:pPr>
            <w:r w:rsidRPr="007257CC">
              <w:rPr>
                <w:sz w:val="16"/>
              </w:rPr>
              <w:t>I940</w:t>
            </w:r>
          </w:p>
        </w:tc>
        <w:tc>
          <w:tcPr>
            <w:tcW w:w="0" w:type="auto"/>
          </w:tcPr>
          <w:p w14:paraId="56B82B14" w14:textId="77777777" w:rsidR="00871C5F" w:rsidRPr="007257CC" w:rsidRDefault="007257CC">
            <w:pPr>
              <w:rPr>
                <w:sz w:val="16"/>
              </w:rPr>
            </w:pPr>
            <w:r w:rsidRPr="007257CC">
              <w:rPr>
                <w:sz w:val="16"/>
              </w:rPr>
              <w:t>R</w:t>
            </w:r>
          </w:p>
        </w:tc>
        <w:tc>
          <w:tcPr>
            <w:tcW w:w="0" w:type="auto"/>
          </w:tcPr>
          <w:p w14:paraId="7259764E" w14:textId="77777777" w:rsidR="00871C5F" w:rsidRPr="007257CC" w:rsidRDefault="007257CC">
            <w:pPr>
              <w:rPr>
                <w:sz w:val="16"/>
              </w:rPr>
            </w:pPr>
            <w:r w:rsidRPr="007257CC">
              <w:rPr>
                <w:sz w:val="16"/>
              </w:rPr>
              <w:t>200</w:t>
            </w:r>
          </w:p>
        </w:tc>
        <w:tc>
          <w:tcPr>
            <w:tcW w:w="0" w:type="auto"/>
          </w:tcPr>
          <w:p w14:paraId="6D1C7895" w14:textId="77777777" w:rsidR="00871C5F" w:rsidRPr="007257CC" w:rsidRDefault="007257CC">
            <w:pPr>
              <w:rPr>
                <w:sz w:val="16"/>
              </w:rPr>
            </w:pPr>
            <w:r w:rsidRPr="007257CC">
              <w:rPr>
                <w:sz w:val="16"/>
              </w:rPr>
              <w:t>220</w:t>
            </w:r>
          </w:p>
        </w:tc>
      </w:tr>
      <w:tr w:rsidR="00871C5F" w:rsidRPr="007257CC" w14:paraId="375F3DBE" w14:textId="77777777" w:rsidTr="007257CC">
        <w:tc>
          <w:tcPr>
            <w:tcW w:w="0" w:type="auto"/>
          </w:tcPr>
          <w:p w14:paraId="6AE0E713" w14:textId="77777777" w:rsidR="00871C5F" w:rsidRPr="007257CC" w:rsidRDefault="007257CC">
            <w:pPr>
              <w:rPr>
                <w:sz w:val="16"/>
              </w:rPr>
            </w:pPr>
            <w:r w:rsidRPr="007257CC">
              <w:rPr>
                <w:sz w:val="16"/>
              </w:rPr>
              <w:t>IA20</w:t>
            </w:r>
          </w:p>
        </w:tc>
        <w:tc>
          <w:tcPr>
            <w:tcW w:w="0" w:type="auto"/>
          </w:tcPr>
          <w:p w14:paraId="510DBC9C" w14:textId="77777777" w:rsidR="00871C5F" w:rsidRPr="007257CC" w:rsidRDefault="007257CC">
            <w:pPr>
              <w:rPr>
                <w:sz w:val="16"/>
              </w:rPr>
            </w:pPr>
            <w:r w:rsidRPr="007257CC">
              <w:rPr>
                <w:sz w:val="16"/>
              </w:rPr>
              <w:t>N</w:t>
            </w:r>
          </w:p>
        </w:tc>
        <w:tc>
          <w:tcPr>
            <w:tcW w:w="0" w:type="auto"/>
          </w:tcPr>
          <w:p w14:paraId="17099E7E" w14:textId="77777777" w:rsidR="00871C5F" w:rsidRPr="007257CC" w:rsidRDefault="007257CC">
            <w:pPr>
              <w:rPr>
                <w:sz w:val="16"/>
              </w:rPr>
            </w:pPr>
            <w:r w:rsidRPr="007257CC">
              <w:rPr>
                <w:sz w:val="16"/>
              </w:rPr>
              <w:t>250</w:t>
            </w:r>
          </w:p>
        </w:tc>
        <w:tc>
          <w:tcPr>
            <w:tcW w:w="0" w:type="auto"/>
          </w:tcPr>
          <w:p w14:paraId="6711F7E0" w14:textId="77777777" w:rsidR="00871C5F" w:rsidRPr="007257CC" w:rsidRDefault="007257CC">
            <w:pPr>
              <w:rPr>
                <w:sz w:val="16"/>
              </w:rPr>
            </w:pPr>
            <w:r w:rsidRPr="007257CC">
              <w:rPr>
                <w:sz w:val="16"/>
              </w:rPr>
              <w:t>270</w:t>
            </w:r>
          </w:p>
        </w:tc>
      </w:tr>
      <w:tr w:rsidR="00871C5F" w:rsidRPr="007257CC" w14:paraId="3E52CA8C" w14:textId="77777777" w:rsidTr="007257CC">
        <w:tc>
          <w:tcPr>
            <w:tcW w:w="0" w:type="auto"/>
          </w:tcPr>
          <w:p w14:paraId="5BD0750B" w14:textId="77777777" w:rsidR="00871C5F" w:rsidRPr="007257CC" w:rsidRDefault="007257CC">
            <w:pPr>
              <w:rPr>
                <w:sz w:val="16"/>
              </w:rPr>
            </w:pPr>
            <w:r w:rsidRPr="007257CC">
              <w:rPr>
                <w:sz w:val="16"/>
              </w:rPr>
              <w:t>IA20</w:t>
            </w:r>
          </w:p>
        </w:tc>
        <w:tc>
          <w:tcPr>
            <w:tcW w:w="0" w:type="auto"/>
          </w:tcPr>
          <w:p w14:paraId="67270AB9" w14:textId="77777777" w:rsidR="00871C5F" w:rsidRPr="007257CC" w:rsidRDefault="007257CC">
            <w:pPr>
              <w:rPr>
                <w:sz w:val="16"/>
              </w:rPr>
            </w:pPr>
            <w:r w:rsidRPr="007257CC">
              <w:rPr>
                <w:sz w:val="16"/>
              </w:rPr>
              <w:t>R</w:t>
            </w:r>
          </w:p>
        </w:tc>
        <w:tc>
          <w:tcPr>
            <w:tcW w:w="0" w:type="auto"/>
          </w:tcPr>
          <w:p w14:paraId="5FD35257" w14:textId="77777777" w:rsidR="00871C5F" w:rsidRPr="007257CC" w:rsidRDefault="007257CC">
            <w:pPr>
              <w:rPr>
                <w:sz w:val="16"/>
              </w:rPr>
            </w:pPr>
            <w:r w:rsidRPr="007257CC">
              <w:rPr>
                <w:sz w:val="16"/>
              </w:rPr>
              <w:t>200</w:t>
            </w:r>
          </w:p>
        </w:tc>
        <w:tc>
          <w:tcPr>
            <w:tcW w:w="0" w:type="auto"/>
          </w:tcPr>
          <w:p w14:paraId="490ACC77" w14:textId="77777777" w:rsidR="00871C5F" w:rsidRPr="007257CC" w:rsidRDefault="007257CC">
            <w:pPr>
              <w:rPr>
                <w:sz w:val="16"/>
              </w:rPr>
            </w:pPr>
            <w:r w:rsidRPr="007257CC">
              <w:rPr>
                <w:sz w:val="16"/>
              </w:rPr>
              <w:t>220</w:t>
            </w:r>
          </w:p>
        </w:tc>
      </w:tr>
      <w:tr w:rsidR="00871C5F" w:rsidRPr="007257CC" w14:paraId="7A935852" w14:textId="77777777" w:rsidTr="007257CC">
        <w:tc>
          <w:tcPr>
            <w:tcW w:w="0" w:type="auto"/>
          </w:tcPr>
          <w:p w14:paraId="0931241F" w14:textId="77777777" w:rsidR="00871C5F" w:rsidRPr="007257CC" w:rsidRDefault="007257CC">
            <w:pPr>
              <w:rPr>
                <w:sz w:val="16"/>
              </w:rPr>
            </w:pPr>
            <w:r w:rsidRPr="007257CC">
              <w:rPr>
                <w:sz w:val="16"/>
              </w:rPr>
              <w:t>OA20</w:t>
            </w:r>
          </w:p>
        </w:tc>
        <w:tc>
          <w:tcPr>
            <w:tcW w:w="0" w:type="auto"/>
          </w:tcPr>
          <w:p w14:paraId="3D4362C6" w14:textId="77777777" w:rsidR="00871C5F" w:rsidRPr="007257CC" w:rsidRDefault="007257CC">
            <w:pPr>
              <w:rPr>
                <w:sz w:val="16"/>
              </w:rPr>
            </w:pPr>
            <w:r w:rsidRPr="007257CC">
              <w:rPr>
                <w:sz w:val="16"/>
              </w:rPr>
              <w:t>N</w:t>
            </w:r>
          </w:p>
        </w:tc>
        <w:tc>
          <w:tcPr>
            <w:tcW w:w="0" w:type="auto"/>
          </w:tcPr>
          <w:p w14:paraId="5D311188" w14:textId="77777777" w:rsidR="00871C5F" w:rsidRPr="007257CC" w:rsidRDefault="007257CC">
            <w:pPr>
              <w:rPr>
                <w:sz w:val="16"/>
              </w:rPr>
            </w:pPr>
            <w:r w:rsidRPr="007257CC">
              <w:rPr>
                <w:sz w:val="16"/>
              </w:rPr>
              <w:t>250</w:t>
            </w:r>
          </w:p>
        </w:tc>
        <w:tc>
          <w:tcPr>
            <w:tcW w:w="0" w:type="auto"/>
          </w:tcPr>
          <w:p w14:paraId="3E7A72D0" w14:textId="77777777" w:rsidR="00871C5F" w:rsidRPr="007257CC" w:rsidRDefault="007257CC">
            <w:pPr>
              <w:rPr>
                <w:sz w:val="16"/>
              </w:rPr>
            </w:pPr>
            <w:r w:rsidRPr="007257CC">
              <w:rPr>
                <w:sz w:val="16"/>
              </w:rPr>
              <w:t>270</w:t>
            </w:r>
          </w:p>
        </w:tc>
      </w:tr>
      <w:tr w:rsidR="00871C5F" w:rsidRPr="007257CC" w14:paraId="6BAE54E0" w14:textId="77777777" w:rsidTr="007257CC">
        <w:tc>
          <w:tcPr>
            <w:tcW w:w="0" w:type="auto"/>
          </w:tcPr>
          <w:p w14:paraId="01B03BED" w14:textId="77777777" w:rsidR="00871C5F" w:rsidRPr="007257CC" w:rsidRDefault="007257CC">
            <w:pPr>
              <w:rPr>
                <w:sz w:val="16"/>
              </w:rPr>
            </w:pPr>
            <w:r w:rsidRPr="007257CC">
              <w:rPr>
                <w:sz w:val="16"/>
              </w:rPr>
              <w:t>OA20</w:t>
            </w:r>
          </w:p>
        </w:tc>
        <w:tc>
          <w:tcPr>
            <w:tcW w:w="0" w:type="auto"/>
          </w:tcPr>
          <w:p w14:paraId="60F7A992" w14:textId="77777777" w:rsidR="00871C5F" w:rsidRPr="007257CC" w:rsidRDefault="007257CC">
            <w:pPr>
              <w:rPr>
                <w:sz w:val="16"/>
              </w:rPr>
            </w:pPr>
            <w:r w:rsidRPr="007257CC">
              <w:rPr>
                <w:sz w:val="16"/>
              </w:rPr>
              <w:t>R</w:t>
            </w:r>
          </w:p>
        </w:tc>
        <w:tc>
          <w:tcPr>
            <w:tcW w:w="0" w:type="auto"/>
          </w:tcPr>
          <w:p w14:paraId="183121E8" w14:textId="77777777" w:rsidR="00871C5F" w:rsidRPr="007257CC" w:rsidRDefault="007257CC">
            <w:pPr>
              <w:rPr>
                <w:sz w:val="16"/>
              </w:rPr>
            </w:pPr>
            <w:r w:rsidRPr="007257CC">
              <w:rPr>
                <w:sz w:val="16"/>
              </w:rPr>
              <w:t>200</w:t>
            </w:r>
          </w:p>
        </w:tc>
        <w:tc>
          <w:tcPr>
            <w:tcW w:w="0" w:type="auto"/>
          </w:tcPr>
          <w:p w14:paraId="2FEE7FEC" w14:textId="77777777" w:rsidR="00871C5F" w:rsidRPr="007257CC" w:rsidRDefault="007257CC">
            <w:pPr>
              <w:rPr>
                <w:sz w:val="16"/>
              </w:rPr>
            </w:pPr>
            <w:r w:rsidRPr="007257CC">
              <w:rPr>
                <w:sz w:val="16"/>
              </w:rPr>
              <w:t>220</w:t>
            </w:r>
          </w:p>
        </w:tc>
      </w:tr>
    </w:tbl>
    <w:p w14:paraId="19FB14E8" w14:textId="77777777" w:rsidR="00871C5F" w:rsidRDefault="007257CC">
      <w:pPr>
        <w:pStyle w:val="SAPKeyblockTitle"/>
      </w:pPr>
      <w:r>
        <w:t>Purpose</w:t>
      </w:r>
    </w:p>
    <w:tbl>
      <w:tblPr>
        <w:tblStyle w:val="SAPStandardTable"/>
        <w:tblW w:w="5000" w:type="pct"/>
        <w:tblInd w:w="3" w:type="dxa"/>
        <w:tblLook w:val="0620" w:firstRow="1" w:lastRow="0" w:firstColumn="0" w:lastColumn="0" w:noHBand="1" w:noVBand="1"/>
      </w:tblPr>
      <w:tblGrid>
        <w:gridCol w:w="699"/>
        <w:gridCol w:w="2203"/>
        <w:gridCol w:w="7429"/>
        <w:gridCol w:w="2771"/>
        <w:gridCol w:w="1202"/>
      </w:tblGrid>
      <w:tr w:rsidR="00871C5F" w:rsidRPr="007257CC" w14:paraId="19D62820"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505DC1C0" w14:textId="77777777" w:rsidR="00871C5F" w:rsidRPr="007257CC" w:rsidRDefault="007257CC">
            <w:pPr>
              <w:pStyle w:val="SAPTableHeader"/>
              <w:rPr>
                <w:sz w:val="16"/>
              </w:rPr>
            </w:pPr>
            <w:r w:rsidRPr="007257CC">
              <w:rPr>
                <w:rStyle w:val="SAPEmphasis"/>
                <w:sz w:val="16"/>
              </w:rPr>
              <w:t>Test Step #</w:t>
            </w:r>
          </w:p>
        </w:tc>
        <w:tc>
          <w:tcPr>
            <w:tcW w:w="0" w:type="auto"/>
          </w:tcPr>
          <w:p w14:paraId="37DEC8CE" w14:textId="77777777" w:rsidR="00871C5F" w:rsidRPr="007257CC" w:rsidRDefault="007257CC">
            <w:pPr>
              <w:pStyle w:val="SAPTableHeader"/>
              <w:rPr>
                <w:sz w:val="16"/>
              </w:rPr>
            </w:pPr>
            <w:r w:rsidRPr="007257CC">
              <w:rPr>
                <w:rStyle w:val="SAPEmphasis"/>
                <w:sz w:val="16"/>
              </w:rPr>
              <w:t>Test Step Name</w:t>
            </w:r>
          </w:p>
        </w:tc>
        <w:tc>
          <w:tcPr>
            <w:tcW w:w="0" w:type="auto"/>
          </w:tcPr>
          <w:p w14:paraId="78CA4972" w14:textId="77777777" w:rsidR="00871C5F" w:rsidRPr="007257CC" w:rsidRDefault="007257CC">
            <w:pPr>
              <w:pStyle w:val="SAPTableHeader"/>
              <w:rPr>
                <w:sz w:val="16"/>
              </w:rPr>
            </w:pPr>
            <w:r w:rsidRPr="007257CC">
              <w:rPr>
                <w:rStyle w:val="SAPEmphasis"/>
                <w:sz w:val="16"/>
              </w:rPr>
              <w:t>Instruction</w:t>
            </w:r>
          </w:p>
        </w:tc>
        <w:tc>
          <w:tcPr>
            <w:tcW w:w="0" w:type="auto"/>
          </w:tcPr>
          <w:p w14:paraId="0370869D" w14:textId="77777777" w:rsidR="00871C5F" w:rsidRPr="007257CC" w:rsidRDefault="007257CC">
            <w:pPr>
              <w:pStyle w:val="SAPTableHeader"/>
              <w:rPr>
                <w:sz w:val="16"/>
              </w:rPr>
            </w:pPr>
            <w:r w:rsidRPr="007257CC">
              <w:rPr>
                <w:rStyle w:val="SAPEmphasis"/>
                <w:sz w:val="16"/>
              </w:rPr>
              <w:t>Expected Result</w:t>
            </w:r>
          </w:p>
        </w:tc>
        <w:tc>
          <w:tcPr>
            <w:tcW w:w="0" w:type="auto"/>
          </w:tcPr>
          <w:p w14:paraId="0EE8F39B" w14:textId="77777777" w:rsidR="00871C5F" w:rsidRPr="007257CC" w:rsidRDefault="007257CC">
            <w:pPr>
              <w:pStyle w:val="SAPTableHeader"/>
              <w:rPr>
                <w:sz w:val="16"/>
              </w:rPr>
            </w:pPr>
            <w:r w:rsidRPr="007257CC">
              <w:rPr>
                <w:rStyle w:val="SAPEmphasis"/>
                <w:sz w:val="16"/>
              </w:rPr>
              <w:t>Pass / Fail / Comment</w:t>
            </w:r>
          </w:p>
        </w:tc>
      </w:tr>
      <w:tr w:rsidR="00871C5F" w:rsidRPr="007257CC" w14:paraId="14616584" w14:textId="77777777" w:rsidTr="007257CC">
        <w:tc>
          <w:tcPr>
            <w:tcW w:w="0" w:type="auto"/>
          </w:tcPr>
          <w:p w14:paraId="47CE0A8C" w14:textId="77777777" w:rsidR="00871C5F" w:rsidRPr="007257CC" w:rsidRDefault="007257CC">
            <w:pPr>
              <w:rPr>
                <w:sz w:val="16"/>
              </w:rPr>
            </w:pPr>
            <w:r w:rsidRPr="007257CC">
              <w:rPr>
                <w:sz w:val="16"/>
              </w:rPr>
              <w:t>1</w:t>
            </w:r>
          </w:p>
        </w:tc>
        <w:tc>
          <w:tcPr>
            <w:tcW w:w="0" w:type="auto"/>
          </w:tcPr>
          <w:p w14:paraId="46777C2B" w14:textId="77777777" w:rsidR="00871C5F" w:rsidRPr="007257CC" w:rsidRDefault="007257CC">
            <w:pPr>
              <w:rPr>
                <w:sz w:val="16"/>
              </w:rPr>
            </w:pPr>
            <w:r w:rsidRPr="007257CC">
              <w:rPr>
                <w:sz w:val="16"/>
              </w:rPr>
              <w:t>Log onto SAP Gui System</w:t>
            </w:r>
          </w:p>
        </w:tc>
        <w:tc>
          <w:tcPr>
            <w:tcW w:w="0" w:type="auto"/>
          </w:tcPr>
          <w:p w14:paraId="70E35941" w14:textId="77777777" w:rsidR="00871C5F" w:rsidRPr="007257CC" w:rsidRDefault="007257CC">
            <w:pPr>
              <w:rPr>
                <w:sz w:val="16"/>
              </w:rPr>
            </w:pPr>
            <w:r w:rsidRPr="007257CC">
              <w:rPr>
                <w:sz w:val="16"/>
              </w:rPr>
              <w:t>Log on to the SAP Gui System as a Configuration Expert.</w:t>
            </w:r>
          </w:p>
        </w:tc>
        <w:tc>
          <w:tcPr>
            <w:tcW w:w="0" w:type="auto"/>
          </w:tcPr>
          <w:p w14:paraId="5CE4186F" w14:textId="77777777" w:rsidR="00871C5F" w:rsidRPr="007257CC" w:rsidRDefault="007257CC">
            <w:pPr>
              <w:rPr>
                <w:sz w:val="16"/>
              </w:rPr>
            </w:pPr>
            <w:r w:rsidRPr="007257CC">
              <w:rPr>
                <w:sz w:val="16"/>
              </w:rPr>
              <w:t>The SAP Gui System displays.</w:t>
            </w:r>
          </w:p>
        </w:tc>
        <w:tc>
          <w:tcPr>
            <w:tcW w:w="0" w:type="auto"/>
          </w:tcPr>
          <w:p w14:paraId="358A440D" w14:textId="77777777" w:rsidR="007257CC" w:rsidRPr="007257CC" w:rsidRDefault="007257CC">
            <w:pPr>
              <w:rPr>
                <w:sz w:val="16"/>
              </w:rPr>
            </w:pPr>
          </w:p>
        </w:tc>
      </w:tr>
      <w:tr w:rsidR="00871C5F" w:rsidRPr="007257CC" w14:paraId="5C605E5D" w14:textId="77777777" w:rsidTr="007257CC">
        <w:tc>
          <w:tcPr>
            <w:tcW w:w="0" w:type="auto"/>
          </w:tcPr>
          <w:p w14:paraId="778034AB" w14:textId="77777777" w:rsidR="00871C5F" w:rsidRPr="007257CC" w:rsidRDefault="007257CC">
            <w:pPr>
              <w:rPr>
                <w:sz w:val="16"/>
              </w:rPr>
            </w:pPr>
            <w:r w:rsidRPr="007257CC">
              <w:rPr>
                <w:sz w:val="16"/>
              </w:rPr>
              <w:t>2</w:t>
            </w:r>
          </w:p>
        </w:tc>
        <w:tc>
          <w:tcPr>
            <w:tcW w:w="0" w:type="auto"/>
          </w:tcPr>
          <w:p w14:paraId="0C717B69" w14:textId="77777777" w:rsidR="00871C5F" w:rsidRPr="007257CC" w:rsidRDefault="007257CC">
            <w:pPr>
              <w:rPr>
                <w:sz w:val="16"/>
              </w:rPr>
            </w:pPr>
            <w:r w:rsidRPr="007257CC">
              <w:rPr>
                <w:sz w:val="16"/>
              </w:rPr>
              <w:t>Enter Transaction Code</w:t>
            </w:r>
          </w:p>
        </w:tc>
        <w:tc>
          <w:tcPr>
            <w:tcW w:w="0" w:type="auto"/>
          </w:tcPr>
          <w:p w14:paraId="78982536" w14:textId="77777777" w:rsidR="00871C5F" w:rsidRPr="007257CC" w:rsidRDefault="007257CC">
            <w:pPr>
              <w:rPr>
                <w:sz w:val="16"/>
              </w:rPr>
            </w:pPr>
            <w:r w:rsidRPr="007257CC">
              <w:rPr>
                <w:sz w:val="16"/>
              </w:rPr>
              <w:t xml:space="preserve">Enter Transaction Code </w:t>
            </w:r>
            <w:r w:rsidRPr="007257CC">
              <w:rPr>
                <w:rStyle w:val="SAPUserEntry"/>
                <w:sz w:val="16"/>
              </w:rPr>
              <w:t>SPRO</w:t>
            </w:r>
            <w:r w:rsidRPr="007257CC">
              <w:rPr>
                <w:sz w:val="16"/>
              </w:rPr>
              <w:t xml:space="preserve"> in Command Bar.</w:t>
            </w:r>
          </w:p>
        </w:tc>
        <w:tc>
          <w:tcPr>
            <w:tcW w:w="0" w:type="auto"/>
          </w:tcPr>
          <w:p w14:paraId="7FD8800D" w14:textId="77777777" w:rsidR="00871C5F" w:rsidRPr="007257CC" w:rsidRDefault="007257CC">
            <w:pPr>
              <w:rPr>
                <w:sz w:val="16"/>
              </w:rPr>
            </w:pPr>
            <w:r w:rsidRPr="007257CC">
              <w:rPr>
                <w:sz w:val="16"/>
              </w:rPr>
              <w:t xml:space="preserve">The </w:t>
            </w:r>
            <w:r w:rsidRPr="007257CC">
              <w:rPr>
                <w:rStyle w:val="SAPScreenElement"/>
                <w:sz w:val="16"/>
              </w:rPr>
              <w:t>Customizing: Execute Project</w:t>
            </w:r>
            <w:r w:rsidRPr="007257CC">
              <w:rPr>
                <w:sz w:val="16"/>
              </w:rPr>
              <w:t xml:space="preserve"> screen displays.</w:t>
            </w:r>
          </w:p>
        </w:tc>
        <w:tc>
          <w:tcPr>
            <w:tcW w:w="0" w:type="auto"/>
          </w:tcPr>
          <w:p w14:paraId="2FB5613E" w14:textId="77777777" w:rsidR="007257CC" w:rsidRPr="007257CC" w:rsidRDefault="007257CC">
            <w:pPr>
              <w:rPr>
                <w:sz w:val="16"/>
              </w:rPr>
            </w:pPr>
          </w:p>
        </w:tc>
      </w:tr>
      <w:tr w:rsidR="00871C5F" w:rsidRPr="007257CC" w14:paraId="79B76459" w14:textId="77777777" w:rsidTr="007257CC">
        <w:tc>
          <w:tcPr>
            <w:tcW w:w="0" w:type="auto"/>
          </w:tcPr>
          <w:p w14:paraId="781103A0" w14:textId="77777777" w:rsidR="00871C5F" w:rsidRPr="007257CC" w:rsidRDefault="007257CC">
            <w:pPr>
              <w:rPr>
                <w:sz w:val="16"/>
              </w:rPr>
            </w:pPr>
            <w:r w:rsidRPr="007257CC">
              <w:rPr>
                <w:sz w:val="16"/>
              </w:rPr>
              <w:t>3</w:t>
            </w:r>
          </w:p>
        </w:tc>
        <w:tc>
          <w:tcPr>
            <w:tcW w:w="0" w:type="auto"/>
          </w:tcPr>
          <w:p w14:paraId="3FC51C44" w14:textId="77777777" w:rsidR="00871C5F" w:rsidRPr="007257CC" w:rsidRDefault="007257CC">
            <w:pPr>
              <w:rPr>
                <w:sz w:val="16"/>
              </w:rPr>
            </w:pPr>
            <w:r w:rsidRPr="007257CC">
              <w:rPr>
                <w:sz w:val="16"/>
              </w:rPr>
              <w:t>Open SAP Reference IMG</w:t>
            </w:r>
          </w:p>
        </w:tc>
        <w:tc>
          <w:tcPr>
            <w:tcW w:w="0" w:type="auto"/>
          </w:tcPr>
          <w:p w14:paraId="07DA4262" w14:textId="77777777" w:rsidR="00871C5F" w:rsidRPr="007257CC" w:rsidRDefault="007257CC">
            <w:pPr>
              <w:rPr>
                <w:sz w:val="16"/>
              </w:rPr>
            </w:pPr>
            <w:r w:rsidRPr="007257CC">
              <w:rPr>
                <w:sz w:val="16"/>
              </w:rPr>
              <w:t xml:space="preserve">Open </w:t>
            </w:r>
            <w:r w:rsidRPr="007257CC">
              <w:rPr>
                <w:rStyle w:val="SAPScreenElement"/>
                <w:sz w:val="16"/>
              </w:rPr>
              <w:t>SAP Reference IMG</w:t>
            </w:r>
            <w:r w:rsidRPr="007257CC">
              <w:rPr>
                <w:sz w:val="16"/>
              </w:rPr>
              <w:t>.</w:t>
            </w:r>
          </w:p>
        </w:tc>
        <w:tc>
          <w:tcPr>
            <w:tcW w:w="0" w:type="auto"/>
          </w:tcPr>
          <w:p w14:paraId="5B316FBC" w14:textId="77777777" w:rsidR="00871C5F" w:rsidRPr="007257CC" w:rsidRDefault="007257CC">
            <w:pPr>
              <w:rPr>
                <w:sz w:val="16"/>
              </w:rPr>
            </w:pPr>
            <w:r w:rsidRPr="007257CC">
              <w:rPr>
                <w:sz w:val="16"/>
              </w:rPr>
              <w:t xml:space="preserve">The </w:t>
            </w:r>
            <w:r w:rsidRPr="007257CC">
              <w:rPr>
                <w:rStyle w:val="SAPScreenElement"/>
                <w:sz w:val="16"/>
              </w:rPr>
              <w:t>SAP Reference IMG</w:t>
            </w:r>
            <w:r w:rsidRPr="007257CC">
              <w:rPr>
                <w:sz w:val="16"/>
              </w:rPr>
              <w:t xml:space="preserve"> screen displays.</w:t>
            </w:r>
          </w:p>
        </w:tc>
        <w:tc>
          <w:tcPr>
            <w:tcW w:w="0" w:type="auto"/>
          </w:tcPr>
          <w:p w14:paraId="129859BD" w14:textId="77777777" w:rsidR="007257CC" w:rsidRPr="007257CC" w:rsidRDefault="007257CC">
            <w:pPr>
              <w:rPr>
                <w:sz w:val="16"/>
              </w:rPr>
            </w:pPr>
          </w:p>
        </w:tc>
      </w:tr>
      <w:tr w:rsidR="00871C5F" w:rsidRPr="007257CC" w14:paraId="2463252D" w14:textId="77777777" w:rsidTr="007257CC">
        <w:tc>
          <w:tcPr>
            <w:tcW w:w="0" w:type="auto"/>
          </w:tcPr>
          <w:p w14:paraId="0B91AF7C" w14:textId="77777777" w:rsidR="00871C5F" w:rsidRPr="007257CC" w:rsidRDefault="007257CC">
            <w:pPr>
              <w:rPr>
                <w:sz w:val="16"/>
              </w:rPr>
            </w:pPr>
            <w:r w:rsidRPr="007257CC">
              <w:rPr>
                <w:sz w:val="16"/>
              </w:rPr>
              <w:t>4</w:t>
            </w:r>
          </w:p>
        </w:tc>
        <w:tc>
          <w:tcPr>
            <w:tcW w:w="0" w:type="auto"/>
          </w:tcPr>
          <w:p w14:paraId="6F05D2FA" w14:textId="77777777" w:rsidR="00871C5F" w:rsidRPr="007257CC" w:rsidRDefault="007257CC">
            <w:pPr>
              <w:rPr>
                <w:sz w:val="16"/>
              </w:rPr>
            </w:pPr>
            <w:r w:rsidRPr="007257CC">
              <w:rPr>
                <w:sz w:val="16"/>
              </w:rPr>
              <w:t>Add Asset Transaction Types for Flow Types</w:t>
            </w:r>
          </w:p>
        </w:tc>
        <w:tc>
          <w:tcPr>
            <w:tcW w:w="0" w:type="auto"/>
          </w:tcPr>
          <w:p w14:paraId="06C194E4" w14:textId="77777777" w:rsidR="007257CC" w:rsidRPr="007257CC" w:rsidRDefault="007257CC">
            <w:pPr>
              <w:rPr>
                <w:sz w:val="16"/>
              </w:rPr>
            </w:pPr>
            <w:r w:rsidRPr="007257CC">
              <w:rPr>
                <w:sz w:val="16"/>
              </w:rPr>
              <w:t xml:space="preserve">Choose the following navigation option: </w:t>
            </w:r>
            <w:r w:rsidRPr="007257CC">
              <w:rPr>
                <w:rStyle w:val="SAPScreenElement"/>
                <w:sz w:val="16"/>
              </w:rPr>
              <w:t>Flexible Real Estate Management (RE-FX) &gt; Balance-Sheet Valuation of Contracts &gt; Assign Asset Transaction Types</w:t>
            </w:r>
            <w:r w:rsidRPr="007257CC">
              <w:rPr>
                <w:sz w:val="16"/>
              </w:rPr>
              <w:t xml:space="preserve"> .</w:t>
            </w:r>
          </w:p>
          <w:p w14:paraId="130CAAC1" w14:textId="77777777" w:rsidR="007257CC" w:rsidRPr="007257CC" w:rsidRDefault="007257CC">
            <w:pPr>
              <w:rPr>
                <w:sz w:val="16"/>
              </w:rPr>
            </w:pPr>
            <w:r w:rsidRPr="007257CC">
              <w:rPr>
                <w:sz w:val="16"/>
              </w:rPr>
              <w:t xml:space="preserve">Choose </w:t>
            </w:r>
            <w:r w:rsidRPr="007257CC">
              <w:rPr>
                <w:rStyle w:val="SAPScreenElement"/>
                <w:sz w:val="16"/>
              </w:rPr>
              <w:t>New Entries</w:t>
            </w:r>
            <w:r w:rsidRPr="007257CC">
              <w:rPr>
                <w:sz w:val="16"/>
              </w:rPr>
              <w:t xml:space="preserve"> and enter below values. For example:</w:t>
            </w:r>
          </w:p>
          <w:p w14:paraId="4CA8A002" w14:textId="77777777" w:rsidR="007257CC" w:rsidRPr="007257CC" w:rsidRDefault="007257CC">
            <w:pPr>
              <w:rPr>
                <w:sz w:val="16"/>
              </w:rPr>
            </w:pPr>
            <w:r w:rsidRPr="007257CC">
              <w:rPr>
                <w:rStyle w:val="SAPScreenElement"/>
                <w:sz w:val="16"/>
              </w:rPr>
              <w:t>RE Flow Type</w:t>
            </w:r>
            <w:r w:rsidRPr="007257CC">
              <w:rPr>
                <w:sz w:val="16"/>
              </w:rPr>
              <w:t xml:space="preserve">: </w:t>
            </w:r>
            <w:r w:rsidRPr="007257CC">
              <w:rPr>
                <w:rStyle w:val="SAPUserEntry"/>
                <w:sz w:val="16"/>
              </w:rPr>
              <w:t>F940</w:t>
            </w:r>
          </w:p>
          <w:p w14:paraId="71A2B3E1" w14:textId="77777777" w:rsidR="007257CC" w:rsidRPr="007257CC" w:rsidRDefault="007257CC">
            <w:pPr>
              <w:rPr>
                <w:sz w:val="16"/>
              </w:rPr>
            </w:pPr>
            <w:r w:rsidRPr="007257CC">
              <w:rPr>
                <w:rStyle w:val="SAPScreenElement"/>
                <w:sz w:val="16"/>
              </w:rPr>
              <w:t>Process</w:t>
            </w:r>
            <w:r w:rsidRPr="007257CC">
              <w:rPr>
                <w:sz w:val="16"/>
              </w:rPr>
              <w:t xml:space="preserve">: </w:t>
            </w:r>
            <w:r w:rsidRPr="007257CC">
              <w:rPr>
                <w:rStyle w:val="SAPUserEntry"/>
                <w:sz w:val="16"/>
              </w:rPr>
              <w:t>N</w:t>
            </w:r>
          </w:p>
          <w:p w14:paraId="4C058EA5" w14:textId="77777777" w:rsidR="007257CC" w:rsidRPr="007257CC" w:rsidRDefault="007257CC">
            <w:pPr>
              <w:rPr>
                <w:sz w:val="16"/>
              </w:rPr>
            </w:pPr>
            <w:r w:rsidRPr="007257CC">
              <w:rPr>
                <w:rStyle w:val="SAPScreenElement"/>
                <w:sz w:val="16"/>
              </w:rPr>
              <w:lastRenderedPageBreak/>
              <w:t>Asset Transaction Type</w:t>
            </w:r>
            <w:r w:rsidRPr="007257CC">
              <w:rPr>
                <w:sz w:val="16"/>
              </w:rPr>
              <w:t>: &lt;</w:t>
            </w:r>
            <w:r w:rsidRPr="007257CC">
              <w:rPr>
                <w:rStyle w:val="SAPUserEntry"/>
                <w:sz w:val="16"/>
              </w:rPr>
              <w:t>Your Asset Transaction Type</w:t>
            </w:r>
            <w:r w:rsidRPr="007257CC">
              <w:rPr>
                <w:sz w:val="16"/>
              </w:rPr>
              <w:t xml:space="preserve">&gt;, for </w:t>
            </w:r>
            <w:r w:rsidRPr="007257CC">
              <w:rPr>
                <w:sz w:val="16"/>
              </w:rPr>
              <w:t xml:space="preserve">example, </w:t>
            </w:r>
            <w:r w:rsidRPr="007257CC">
              <w:rPr>
                <w:rStyle w:val="SAPUserEntry"/>
                <w:sz w:val="16"/>
              </w:rPr>
              <w:t>ZXX</w:t>
            </w:r>
            <w:r w:rsidRPr="007257CC">
              <w:rPr>
                <w:sz w:val="16"/>
              </w:rPr>
              <w:t>, the copy of 250 without indicator Deactivate Fixed Asset</w:t>
            </w:r>
          </w:p>
          <w:p w14:paraId="49204075" w14:textId="77777777" w:rsidR="007257CC" w:rsidRPr="007257CC" w:rsidRDefault="007257CC">
            <w:pPr>
              <w:rPr>
                <w:sz w:val="16"/>
              </w:rPr>
            </w:pPr>
            <w:r w:rsidRPr="007257CC">
              <w:rPr>
                <w:rStyle w:val="SAPScreenElement"/>
                <w:sz w:val="16"/>
              </w:rPr>
              <w:t>Asset Transaction Type Group</w:t>
            </w:r>
            <w:r w:rsidRPr="007257CC">
              <w:rPr>
                <w:sz w:val="16"/>
              </w:rPr>
              <w:t>: &lt;</w:t>
            </w:r>
            <w:r w:rsidRPr="007257CC">
              <w:rPr>
                <w:rStyle w:val="SAPUserEntry"/>
                <w:sz w:val="16"/>
              </w:rPr>
              <w:t>Your Asset Transaction Type Group</w:t>
            </w:r>
            <w:r w:rsidRPr="007257CC">
              <w:rPr>
                <w:sz w:val="16"/>
              </w:rPr>
              <w:t xml:space="preserve">&gt;, for example, </w:t>
            </w:r>
            <w:r w:rsidRPr="007257CC">
              <w:rPr>
                <w:rStyle w:val="SAPUserEntry"/>
                <w:sz w:val="16"/>
              </w:rPr>
              <w:t>ZYY</w:t>
            </w:r>
            <w:r w:rsidRPr="007257CC">
              <w:rPr>
                <w:sz w:val="16"/>
              </w:rPr>
              <w:t>, the copy of 270 without indicator Deactivate Fixed Asset</w:t>
            </w:r>
          </w:p>
          <w:p w14:paraId="4C3B713F" w14:textId="0C3E326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 xml:space="preserve"> after all entries are entered.</w:t>
            </w:r>
          </w:p>
        </w:tc>
        <w:tc>
          <w:tcPr>
            <w:tcW w:w="0" w:type="auto"/>
          </w:tcPr>
          <w:p w14:paraId="1F745003" w14:textId="77777777" w:rsidR="00871C5F" w:rsidRPr="007257CC" w:rsidRDefault="007257CC">
            <w:pPr>
              <w:rPr>
                <w:sz w:val="16"/>
              </w:rPr>
            </w:pPr>
            <w:r w:rsidRPr="007257CC">
              <w:rPr>
                <w:sz w:val="16"/>
              </w:rPr>
              <w:lastRenderedPageBreak/>
              <w:t>Asset transaction types for flow types have been added.</w:t>
            </w:r>
          </w:p>
        </w:tc>
        <w:tc>
          <w:tcPr>
            <w:tcW w:w="0" w:type="auto"/>
          </w:tcPr>
          <w:p w14:paraId="4C2E3990" w14:textId="77777777" w:rsidR="007257CC" w:rsidRPr="007257CC" w:rsidRDefault="007257CC">
            <w:pPr>
              <w:rPr>
                <w:sz w:val="16"/>
              </w:rPr>
            </w:pPr>
          </w:p>
        </w:tc>
      </w:tr>
    </w:tbl>
    <w:p w14:paraId="0A95FD5A" w14:textId="77777777" w:rsidR="00871C5F" w:rsidRDefault="007257CC">
      <w:pPr>
        <w:pStyle w:val="Heading1"/>
      </w:pPr>
      <w:bookmarkStart w:id="42" w:name="unique_20"/>
      <w:bookmarkStart w:id="43" w:name="_Toc176424258"/>
      <w:r>
        <w:lastRenderedPageBreak/>
        <w:t>Overview Table</w:t>
      </w:r>
      <w:bookmarkEnd w:id="42"/>
      <w:bookmarkEnd w:id="43"/>
    </w:p>
    <w:p w14:paraId="37251C8B" w14:textId="77777777" w:rsidR="00871C5F" w:rsidRDefault="007257CC">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871C5F" w14:paraId="7968047D" w14:textId="77777777" w:rsidTr="007257CC">
        <w:tc>
          <w:tcPr>
            <w:tcW w:w="0" w:type="auto"/>
          </w:tcPr>
          <w:p w14:paraId="6F2853D2" w14:textId="77777777" w:rsidR="007257CC" w:rsidRDefault="007257CC">
            <w:r>
              <w:rPr>
                <w:rStyle w:val="SAPEmphasis"/>
              </w:rPr>
              <w:t xml:space="preserve">Note </w:t>
            </w:r>
            <w:r>
              <w:t xml:space="preserve">If your system administrator has enabled spaces and pages on the SAP Fiori launchpad, the </w:t>
            </w:r>
            <w:r>
              <w:t>homepage will only contain the essential apps for performing the typical tasks of a business role.</w:t>
            </w:r>
          </w:p>
          <w:p w14:paraId="0D7A715A" w14:textId="77777777" w:rsidR="007257CC" w:rsidRDefault="007257CC">
            <w:r>
              <w:t>You can find all other apps not included on the homepage using the search bar.</w:t>
            </w:r>
          </w:p>
          <w:p w14:paraId="2B125588" w14:textId="7924A27C" w:rsidR="00871C5F" w:rsidRDefault="007257CC">
            <w:r>
              <w:t xml:space="preserve">If you want to personalize the homepage and include the hidden apps, navigate to your user profile and choose </w:t>
            </w:r>
            <w:r>
              <w:rPr>
                <w:rStyle w:val="SAPScreenElement"/>
              </w:rPr>
              <w:t>App Finder</w:t>
            </w:r>
            <w:r>
              <w:t>.</w:t>
            </w:r>
          </w:p>
        </w:tc>
      </w:tr>
    </w:tbl>
    <w:p w14:paraId="2681378F" w14:textId="77777777" w:rsidR="007257CC" w:rsidRDefault="007257CC">
      <w:pPr>
        <w:spacing w:before="0" w:after="0"/>
        <w:rPr>
          <w:vanish/>
        </w:rPr>
      </w:pPr>
    </w:p>
    <w:tbl>
      <w:tblPr>
        <w:tblStyle w:val="SAPStandardTable"/>
        <w:tblW w:w="5000" w:type="pct"/>
        <w:tblInd w:w="3" w:type="dxa"/>
        <w:tblLook w:val="0620" w:firstRow="1" w:lastRow="0" w:firstColumn="0" w:lastColumn="0" w:noHBand="1" w:noVBand="1"/>
      </w:tblPr>
      <w:tblGrid>
        <w:gridCol w:w="2976"/>
        <w:gridCol w:w="3171"/>
        <w:gridCol w:w="4125"/>
        <w:gridCol w:w="4032"/>
      </w:tblGrid>
      <w:tr w:rsidR="00871C5F" w:rsidRPr="007257CC" w14:paraId="1C9AE0CE"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63D1E13" w14:textId="77777777" w:rsidR="00871C5F" w:rsidRPr="007257CC" w:rsidRDefault="007257CC">
            <w:pPr>
              <w:pStyle w:val="SAPTableHeader"/>
              <w:rPr>
                <w:sz w:val="16"/>
              </w:rPr>
            </w:pPr>
            <w:r w:rsidRPr="007257CC">
              <w:rPr>
                <w:sz w:val="16"/>
              </w:rPr>
              <w:t>Process Diagram</w:t>
            </w:r>
          </w:p>
        </w:tc>
        <w:tc>
          <w:tcPr>
            <w:tcW w:w="0" w:type="auto"/>
          </w:tcPr>
          <w:p w14:paraId="31B7906D" w14:textId="77777777" w:rsidR="00871C5F" w:rsidRPr="007257CC" w:rsidRDefault="007257CC">
            <w:pPr>
              <w:pStyle w:val="SAPTableHeader"/>
              <w:rPr>
                <w:sz w:val="16"/>
              </w:rPr>
            </w:pPr>
            <w:r w:rsidRPr="007257CC">
              <w:rPr>
                <w:sz w:val="16"/>
              </w:rPr>
              <w:t>Business Roles</w:t>
            </w:r>
          </w:p>
        </w:tc>
        <w:tc>
          <w:tcPr>
            <w:tcW w:w="0" w:type="auto"/>
          </w:tcPr>
          <w:p w14:paraId="6A2C710C" w14:textId="77777777" w:rsidR="00871C5F" w:rsidRPr="007257CC" w:rsidRDefault="007257CC">
            <w:pPr>
              <w:pStyle w:val="SAPTableHeader"/>
              <w:rPr>
                <w:sz w:val="16"/>
              </w:rPr>
            </w:pPr>
            <w:r w:rsidRPr="007257CC">
              <w:rPr>
                <w:sz w:val="16"/>
              </w:rPr>
              <w:t>Transaction/App</w:t>
            </w:r>
          </w:p>
        </w:tc>
        <w:tc>
          <w:tcPr>
            <w:tcW w:w="0" w:type="auto"/>
          </w:tcPr>
          <w:p w14:paraId="45F9D631" w14:textId="77777777" w:rsidR="00871C5F" w:rsidRPr="007257CC" w:rsidRDefault="007257CC">
            <w:pPr>
              <w:pStyle w:val="SAPTableHeader"/>
              <w:rPr>
                <w:sz w:val="16"/>
              </w:rPr>
            </w:pPr>
            <w:r w:rsidRPr="007257CC">
              <w:rPr>
                <w:sz w:val="16"/>
              </w:rPr>
              <w:t>Expected Results</w:t>
            </w:r>
          </w:p>
        </w:tc>
      </w:tr>
      <w:tr w:rsidR="00871C5F" w:rsidRPr="007257CC" w14:paraId="156EEA40" w14:textId="77777777" w:rsidTr="007257CC">
        <w:tc>
          <w:tcPr>
            <w:tcW w:w="0" w:type="auto"/>
          </w:tcPr>
          <w:p w14:paraId="7CAF11DA" w14:textId="0A62C68B" w:rsidR="00871C5F" w:rsidRPr="007257CC" w:rsidRDefault="007257CC">
            <w:pPr>
              <w:rPr>
                <w:sz w:val="16"/>
              </w:rPr>
            </w:pPr>
            <w:hyperlink r:id="rId14" w:history="1">
              <w:r w:rsidRPr="007257CC">
                <w:rPr>
                  <w:sz w:val="16"/>
                </w:rPr>
                <w:t>Enable a Leased-in Building for Use</w:t>
              </w:r>
            </w:hyperlink>
            <w:r w:rsidRPr="007257CC">
              <w:rPr>
                <w:sz w:val="16"/>
              </w:rPr>
              <w:t xml:space="preserve">  [page ] </w:t>
            </w:r>
            <w:r w:rsidRPr="007257CC">
              <w:rPr>
                <w:sz w:val="16"/>
              </w:rPr>
              <w:fldChar w:fldCharType="begin"/>
            </w:r>
            <w:r w:rsidRPr="007257CC">
              <w:rPr>
                <w:sz w:val="16"/>
              </w:rPr>
              <w:instrText xml:space="preserve"> PAGEREF unique_21 </w:instrText>
            </w:r>
            <w:r w:rsidRPr="007257CC">
              <w:rPr>
                <w:sz w:val="16"/>
              </w:rPr>
              <w:fldChar w:fldCharType="separate"/>
            </w:r>
            <w:r>
              <w:rPr>
                <w:noProof/>
                <w:sz w:val="16"/>
              </w:rPr>
              <w:t>30</w:t>
            </w:r>
            <w:r w:rsidRPr="007257CC">
              <w:rPr>
                <w:sz w:val="16"/>
              </w:rPr>
              <w:fldChar w:fldCharType="end"/>
            </w:r>
          </w:p>
        </w:tc>
        <w:tc>
          <w:tcPr>
            <w:tcW w:w="0" w:type="auto"/>
          </w:tcPr>
          <w:p w14:paraId="634CE249" w14:textId="77777777" w:rsidR="00871C5F" w:rsidRPr="007257CC" w:rsidRDefault="007257CC">
            <w:pPr>
              <w:rPr>
                <w:sz w:val="16"/>
              </w:rPr>
            </w:pPr>
            <w:r w:rsidRPr="007257CC">
              <w:rPr>
                <w:sz w:val="16"/>
              </w:rPr>
              <w:t>Real Estate Specialist - Location Management</w:t>
            </w:r>
          </w:p>
        </w:tc>
        <w:tc>
          <w:tcPr>
            <w:tcW w:w="0" w:type="auto"/>
          </w:tcPr>
          <w:p w14:paraId="179201BC" w14:textId="77777777" w:rsidR="00871C5F" w:rsidRPr="007257CC" w:rsidRDefault="007257CC">
            <w:pPr>
              <w:rPr>
                <w:sz w:val="16"/>
              </w:rPr>
            </w:pPr>
            <w:r w:rsidRPr="007257CC">
              <w:rPr>
                <w:rStyle w:val="SAPScreenElement"/>
                <w:sz w:val="16"/>
              </w:rPr>
              <w:t>Group Real Estate Object for Use</w:t>
            </w:r>
            <w:r w:rsidRPr="007257CC">
              <w:rPr>
                <w:sz w:val="16"/>
              </w:rPr>
              <w:t xml:space="preserve"> </w:t>
            </w:r>
            <w:r w:rsidRPr="007257CC">
              <w:rPr>
                <w:rStyle w:val="SAPMonospace"/>
                <w:sz w:val="16"/>
              </w:rPr>
              <w:t>(F5397)</w:t>
            </w:r>
          </w:p>
        </w:tc>
        <w:tc>
          <w:tcPr>
            <w:tcW w:w="0" w:type="auto"/>
          </w:tcPr>
          <w:p w14:paraId="57593C66" w14:textId="77777777" w:rsidR="00871C5F" w:rsidRPr="007257CC" w:rsidRDefault="007257CC">
            <w:pPr>
              <w:rPr>
                <w:sz w:val="16"/>
              </w:rPr>
            </w:pPr>
            <w:r w:rsidRPr="007257CC">
              <w:rPr>
                <w:sz w:val="16"/>
              </w:rPr>
              <w:t>The leased-in building is enabled for use.</w:t>
            </w:r>
          </w:p>
        </w:tc>
      </w:tr>
      <w:tr w:rsidR="00871C5F" w:rsidRPr="007257CC" w14:paraId="286116D0" w14:textId="77777777" w:rsidTr="007257CC">
        <w:tc>
          <w:tcPr>
            <w:tcW w:w="0" w:type="auto"/>
          </w:tcPr>
          <w:p w14:paraId="5B1D60E1" w14:textId="3E36E25A" w:rsidR="00871C5F" w:rsidRPr="007257CC" w:rsidRDefault="007257CC">
            <w:pPr>
              <w:rPr>
                <w:sz w:val="16"/>
              </w:rPr>
            </w:pPr>
            <w:hyperlink r:id="rId15" w:history="1">
              <w:r w:rsidRPr="007257CC">
                <w:rPr>
                  <w:sz w:val="16"/>
                </w:rPr>
                <w:t>Create Contract</w:t>
              </w:r>
            </w:hyperlink>
            <w:r w:rsidRPr="007257CC">
              <w:rPr>
                <w:sz w:val="16"/>
              </w:rPr>
              <w:t xml:space="preserve">  [page ] </w:t>
            </w:r>
            <w:r w:rsidRPr="007257CC">
              <w:rPr>
                <w:sz w:val="16"/>
              </w:rPr>
              <w:fldChar w:fldCharType="begin"/>
            </w:r>
            <w:r w:rsidRPr="007257CC">
              <w:rPr>
                <w:sz w:val="16"/>
              </w:rPr>
              <w:instrText xml:space="preserve"> PAGEREF unique_22 </w:instrText>
            </w:r>
            <w:r w:rsidRPr="007257CC">
              <w:rPr>
                <w:sz w:val="16"/>
              </w:rPr>
              <w:fldChar w:fldCharType="separate"/>
            </w:r>
            <w:r>
              <w:rPr>
                <w:noProof/>
                <w:sz w:val="16"/>
              </w:rPr>
              <w:t>31</w:t>
            </w:r>
            <w:r w:rsidRPr="007257CC">
              <w:rPr>
                <w:sz w:val="16"/>
              </w:rPr>
              <w:fldChar w:fldCharType="end"/>
            </w:r>
          </w:p>
        </w:tc>
        <w:tc>
          <w:tcPr>
            <w:tcW w:w="0" w:type="auto"/>
          </w:tcPr>
          <w:p w14:paraId="111A8A75" w14:textId="77777777" w:rsidR="00871C5F" w:rsidRPr="007257CC" w:rsidRDefault="007257CC">
            <w:pPr>
              <w:rPr>
                <w:sz w:val="16"/>
              </w:rPr>
            </w:pPr>
            <w:r w:rsidRPr="007257CC">
              <w:rPr>
                <w:sz w:val="16"/>
              </w:rPr>
              <w:t>Contract Specialist - Leasing</w:t>
            </w:r>
          </w:p>
        </w:tc>
        <w:tc>
          <w:tcPr>
            <w:tcW w:w="0" w:type="auto"/>
          </w:tcPr>
          <w:p w14:paraId="423E6180"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6E2F51C6" w14:textId="77777777" w:rsidR="00871C5F" w:rsidRPr="007257CC" w:rsidRDefault="007257CC">
            <w:pPr>
              <w:rPr>
                <w:sz w:val="16"/>
              </w:rPr>
            </w:pPr>
            <w:r w:rsidRPr="007257CC">
              <w:rPr>
                <w:sz w:val="16"/>
              </w:rPr>
              <w:t>The contract is created. The system message confirms creation and displays the new contract number.</w:t>
            </w:r>
          </w:p>
        </w:tc>
      </w:tr>
      <w:tr w:rsidR="00871C5F" w:rsidRPr="007257CC" w14:paraId="006F1763" w14:textId="77777777" w:rsidTr="007257CC">
        <w:tc>
          <w:tcPr>
            <w:tcW w:w="0" w:type="auto"/>
          </w:tcPr>
          <w:p w14:paraId="2FB4E309" w14:textId="77777777" w:rsidR="00871C5F" w:rsidRPr="007257CC" w:rsidRDefault="007257CC">
            <w:pPr>
              <w:rPr>
                <w:sz w:val="16"/>
              </w:rPr>
            </w:pPr>
            <w:r w:rsidRPr="007257CC">
              <w:rPr>
                <w:sz w:val="16"/>
              </w:rPr>
              <w:t>Maintain Contract</w:t>
            </w:r>
          </w:p>
        </w:tc>
        <w:tc>
          <w:tcPr>
            <w:tcW w:w="0" w:type="auto"/>
          </w:tcPr>
          <w:p w14:paraId="49768FF5" w14:textId="77777777" w:rsidR="00871C5F" w:rsidRPr="007257CC" w:rsidRDefault="00871C5F">
            <w:pPr>
              <w:rPr>
                <w:sz w:val="16"/>
              </w:rPr>
            </w:pPr>
          </w:p>
        </w:tc>
        <w:tc>
          <w:tcPr>
            <w:tcW w:w="0" w:type="auto"/>
          </w:tcPr>
          <w:p w14:paraId="647D92FA" w14:textId="77777777" w:rsidR="00871C5F" w:rsidRPr="007257CC" w:rsidRDefault="00871C5F">
            <w:pPr>
              <w:rPr>
                <w:sz w:val="16"/>
              </w:rPr>
            </w:pPr>
          </w:p>
        </w:tc>
        <w:tc>
          <w:tcPr>
            <w:tcW w:w="0" w:type="auto"/>
          </w:tcPr>
          <w:p w14:paraId="407C6D04" w14:textId="77777777" w:rsidR="00871C5F" w:rsidRPr="007257CC" w:rsidRDefault="00871C5F">
            <w:pPr>
              <w:rPr>
                <w:sz w:val="16"/>
              </w:rPr>
            </w:pPr>
          </w:p>
        </w:tc>
      </w:tr>
      <w:tr w:rsidR="00871C5F" w:rsidRPr="007257CC" w14:paraId="7A5F61DC" w14:textId="77777777" w:rsidTr="007257CC">
        <w:tc>
          <w:tcPr>
            <w:tcW w:w="0" w:type="auto"/>
          </w:tcPr>
          <w:p w14:paraId="40E0D7C7" w14:textId="5A61F2AE" w:rsidR="00871C5F" w:rsidRPr="007257CC" w:rsidRDefault="007257CC">
            <w:pPr>
              <w:rPr>
                <w:sz w:val="16"/>
              </w:rPr>
            </w:pPr>
            <w:hyperlink r:id="rId16" w:history="1">
              <w:r w:rsidRPr="007257CC">
                <w:rPr>
                  <w:sz w:val="16"/>
                </w:rPr>
                <w:t>Change Contract End Date</w:t>
              </w:r>
            </w:hyperlink>
            <w:r w:rsidRPr="007257CC">
              <w:rPr>
                <w:sz w:val="16"/>
              </w:rPr>
              <w:t xml:space="preserve">  [page ] </w:t>
            </w:r>
            <w:r w:rsidRPr="007257CC">
              <w:rPr>
                <w:sz w:val="16"/>
              </w:rPr>
              <w:fldChar w:fldCharType="begin"/>
            </w:r>
            <w:r w:rsidRPr="007257CC">
              <w:rPr>
                <w:sz w:val="16"/>
              </w:rPr>
              <w:instrText xml:space="preserve"> PAGEREF unique_23 </w:instrText>
            </w:r>
            <w:r w:rsidRPr="007257CC">
              <w:rPr>
                <w:sz w:val="16"/>
              </w:rPr>
              <w:fldChar w:fldCharType="separate"/>
            </w:r>
            <w:r>
              <w:rPr>
                <w:noProof/>
                <w:sz w:val="16"/>
              </w:rPr>
              <w:t>36</w:t>
            </w:r>
            <w:r w:rsidRPr="007257CC">
              <w:rPr>
                <w:sz w:val="16"/>
              </w:rPr>
              <w:fldChar w:fldCharType="end"/>
            </w:r>
          </w:p>
        </w:tc>
        <w:tc>
          <w:tcPr>
            <w:tcW w:w="0" w:type="auto"/>
          </w:tcPr>
          <w:p w14:paraId="0CC2CA95" w14:textId="77777777" w:rsidR="00871C5F" w:rsidRPr="007257CC" w:rsidRDefault="007257CC">
            <w:pPr>
              <w:rPr>
                <w:sz w:val="16"/>
              </w:rPr>
            </w:pPr>
            <w:r w:rsidRPr="007257CC">
              <w:rPr>
                <w:sz w:val="16"/>
              </w:rPr>
              <w:t>Contract Specialist - Leasing</w:t>
            </w:r>
          </w:p>
        </w:tc>
        <w:tc>
          <w:tcPr>
            <w:tcW w:w="0" w:type="auto"/>
          </w:tcPr>
          <w:p w14:paraId="27E27A8A"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3683D3C1" w14:textId="77777777" w:rsidR="00871C5F" w:rsidRPr="007257CC" w:rsidRDefault="007257CC">
            <w:pPr>
              <w:rPr>
                <w:sz w:val="16"/>
              </w:rPr>
            </w:pPr>
            <w:r w:rsidRPr="007257CC">
              <w:rPr>
                <w:sz w:val="16"/>
              </w:rPr>
              <w:t>Contract end date is changed.</w:t>
            </w:r>
          </w:p>
        </w:tc>
      </w:tr>
      <w:tr w:rsidR="00871C5F" w:rsidRPr="007257CC" w14:paraId="6908F525" w14:textId="77777777" w:rsidTr="007257CC">
        <w:tc>
          <w:tcPr>
            <w:tcW w:w="0" w:type="auto"/>
          </w:tcPr>
          <w:p w14:paraId="383A3174" w14:textId="146A99F7" w:rsidR="00871C5F" w:rsidRPr="007257CC" w:rsidRDefault="007257CC">
            <w:pPr>
              <w:rPr>
                <w:sz w:val="16"/>
              </w:rPr>
            </w:pPr>
            <w:hyperlink r:id="rId17" w:history="1">
              <w:r w:rsidRPr="007257CC">
                <w:rPr>
                  <w:sz w:val="16"/>
                </w:rPr>
                <w:t>New Condition</w:t>
              </w:r>
            </w:hyperlink>
            <w:r w:rsidRPr="007257CC">
              <w:rPr>
                <w:sz w:val="16"/>
              </w:rPr>
              <w:t xml:space="preserve">  [page ] </w:t>
            </w:r>
            <w:r w:rsidRPr="007257CC">
              <w:rPr>
                <w:sz w:val="16"/>
              </w:rPr>
              <w:fldChar w:fldCharType="begin"/>
            </w:r>
            <w:r w:rsidRPr="007257CC">
              <w:rPr>
                <w:sz w:val="16"/>
              </w:rPr>
              <w:instrText xml:space="preserve"> PAGEREF unique_24 </w:instrText>
            </w:r>
            <w:r w:rsidRPr="007257CC">
              <w:rPr>
                <w:sz w:val="16"/>
              </w:rPr>
              <w:fldChar w:fldCharType="separate"/>
            </w:r>
            <w:r>
              <w:rPr>
                <w:noProof/>
                <w:sz w:val="16"/>
              </w:rPr>
              <w:t>38</w:t>
            </w:r>
            <w:r w:rsidRPr="007257CC">
              <w:rPr>
                <w:sz w:val="16"/>
              </w:rPr>
              <w:fldChar w:fldCharType="end"/>
            </w:r>
          </w:p>
        </w:tc>
        <w:tc>
          <w:tcPr>
            <w:tcW w:w="0" w:type="auto"/>
          </w:tcPr>
          <w:p w14:paraId="2B8804C9" w14:textId="77777777" w:rsidR="00871C5F" w:rsidRPr="007257CC" w:rsidRDefault="007257CC">
            <w:pPr>
              <w:rPr>
                <w:sz w:val="16"/>
              </w:rPr>
            </w:pPr>
            <w:r w:rsidRPr="007257CC">
              <w:rPr>
                <w:sz w:val="16"/>
              </w:rPr>
              <w:t>Contract Specialist - Leasing</w:t>
            </w:r>
          </w:p>
        </w:tc>
        <w:tc>
          <w:tcPr>
            <w:tcW w:w="0" w:type="auto"/>
          </w:tcPr>
          <w:p w14:paraId="1C2C5E1A"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6D22BF12" w14:textId="77777777" w:rsidR="00871C5F" w:rsidRPr="007257CC" w:rsidRDefault="007257CC">
            <w:pPr>
              <w:rPr>
                <w:sz w:val="16"/>
              </w:rPr>
            </w:pPr>
            <w:r w:rsidRPr="007257CC">
              <w:rPr>
                <w:sz w:val="16"/>
              </w:rPr>
              <w:t>New condition is set.</w:t>
            </w:r>
          </w:p>
        </w:tc>
      </w:tr>
      <w:tr w:rsidR="00871C5F" w:rsidRPr="007257CC" w14:paraId="461CED9A" w14:textId="77777777" w:rsidTr="007257CC">
        <w:tc>
          <w:tcPr>
            <w:tcW w:w="0" w:type="auto"/>
          </w:tcPr>
          <w:p w14:paraId="17B183F4" w14:textId="41B2BF5F" w:rsidR="00871C5F" w:rsidRPr="007257CC" w:rsidRDefault="007257CC">
            <w:pPr>
              <w:rPr>
                <w:sz w:val="16"/>
              </w:rPr>
            </w:pPr>
            <w:hyperlink r:id="rId18" w:history="1">
              <w:r w:rsidRPr="007257CC">
                <w:rPr>
                  <w:sz w:val="16"/>
                </w:rPr>
                <w:t>Change Condition</w:t>
              </w:r>
            </w:hyperlink>
            <w:r w:rsidRPr="007257CC">
              <w:rPr>
                <w:sz w:val="16"/>
              </w:rPr>
              <w:t xml:space="preserve">  [page ] </w:t>
            </w:r>
            <w:r w:rsidRPr="007257CC">
              <w:rPr>
                <w:sz w:val="16"/>
              </w:rPr>
              <w:fldChar w:fldCharType="begin"/>
            </w:r>
            <w:r w:rsidRPr="007257CC">
              <w:rPr>
                <w:sz w:val="16"/>
              </w:rPr>
              <w:instrText xml:space="preserve"> PAGEREF unique_25 </w:instrText>
            </w:r>
            <w:r w:rsidRPr="007257CC">
              <w:rPr>
                <w:sz w:val="16"/>
              </w:rPr>
              <w:fldChar w:fldCharType="separate"/>
            </w:r>
            <w:r>
              <w:rPr>
                <w:noProof/>
                <w:sz w:val="16"/>
              </w:rPr>
              <w:t>39</w:t>
            </w:r>
            <w:r w:rsidRPr="007257CC">
              <w:rPr>
                <w:sz w:val="16"/>
              </w:rPr>
              <w:fldChar w:fldCharType="end"/>
            </w:r>
          </w:p>
        </w:tc>
        <w:tc>
          <w:tcPr>
            <w:tcW w:w="0" w:type="auto"/>
          </w:tcPr>
          <w:p w14:paraId="101FF69E" w14:textId="77777777" w:rsidR="00871C5F" w:rsidRPr="007257CC" w:rsidRDefault="007257CC">
            <w:pPr>
              <w:rPr>
                <w:sz w:val="16"/>
              </w:rPr>
            </w:pPr>
            <w:r w:rsidRPr="007257CC">
              <w:rPr>
                <w:sz w:val="16"/>
              </w:rPr>
              <w:t>Contract Specialist - Leasing</w:t>
            </w:r>
          </w:p>
        </w:tc>
        <w:tc>
          <w:tcPr>
            <w:tcW w:w="0" w:type="auto"/>
          </w:tcPr>
          <w:p w14:paraId="3544D01C"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2BF08B4E" w14:textId="77777777" w:rsidR="00871C5F" w:rsidRPr="007257CC" w:rsidRDefault="007257CC">
            <w:pPr>
              <w:rPr>
                <w:sz w:val="16"/>
              </w:rPr>
            </w:pPr>
            <w:r w:rsidRPr="007257CC">
              <w:rPr>
                <w:sz w:val="16"/>
              </w:rPr>
              <w:t>Condition is set.</w:t>
            </w:r>
          </w:p>
        </w:tc>
      </w:tr>
      <w:tr w:rsidR="00871C5F" w:rsidRPr="007257CC" w14:paraId="2F905219" w14:textId="77777777" w:rsidTr="007257CC">
        <w:tc>
          <w:tcPr>
            <w:tcW w:w="0" w:type="auto"/>
          </w:tcPr>
          <w:p w14:paraId="5ED4049C" w14:textId="0548921D" w:rsidR="00871C5F" w:rsidRPr="007257CC" w:rsidRDefault="007257CC">
            <w:pPr>
              <w:rPr>
                <w:sz w:val="16"/>
              </w:rPr>
            </w:pPr>
            <w:hyperlink r:id="rId19" w:history="1">
              <w:r w:rsidRPr="007257CC">
                <w:rPr>
                  <w:sz w:val="16"/>
                </w:rPr>
                <w:t>Edit Contract Valuation</w:t>
              </w:r>
            </w:hyperlink>
            <w:r w:rsidRPr="007257CC">
              <w:rPr>
                <w:sz w:val="16"/>
              </w:rPr>
              <w:t xml:space="preserve">  [page ] </w:t>
            </w:r>
            <w:r w:rsidRPr="007257CC">
              <w:rPr>
                <w:sz w:val="16"/>
              </w:rPr>
              <w:fldChar w:fldCharType="begin"/>
            </w:r>
            <w:r w:rsidRPr="007257CC">
              <w:rPr>
                <w:sz w:val="16"/>
              </w:rPr>
              <w:instrText xml:space="preserve"> PAGEREF unique_26 </w:instrText>
            </w:r>
            <w:r w:rsidRPr="007257CC">
              <w:rPr>
                <w:sz w:val="16"/>
              </w:rPr>
              <w:fldChar w:fldCharType="separate"/>
            </w:r>
            <w:r>
              <w:rPr>
                <w:noProof/>
                <w:sz w:val="16"/>
              </w:rPr>
              <w:t>40</w:t>
            </w:r>
            <w:r w:rsidRPr="007257CC">
              <w:rPr>
                <w:sz w:val="16"/>
              </w:rPr>
              <w:fldChar w:fldCharType="end"/>
            </w:r>
          </w:p>
        </w:tc>
        <w:tc>
          <w:tcPr>
            <w:tcW w:w="0" w:type="auto"/>
          </w:tcPr>
          <w:p w14:paraId="06C1C272" w14:textId="77777777" w:rsidR="00871C5F" w:rsidRPr="007257CC" w:rsidRDefault="007257CC">
            <w:pPr>
              <w:rPr>
                <w:sz w:val="16"/>
              </w:rPr>
            </w:pPr>
            <w:r w:rsidRPr="007257CC">
              <w:rPr>
                <w:sz w:val="16"/>
              </w:rPr>
              <w:t>Contract Valuation Specialist - Leasing</w:t>
            </w:r>
          </w:p>
        </w:tc>
        <w:tc>
          <w:tcPr>
            <w:tcW w:w="0" w:type="auto"/>
          </w:tcPr>
          <w:p w14:paraId="524D46DC"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79A44FA4" w14:textId="77777777" w:rsidR="00871C5F" w:rsidRPr="007257CC" w:rsidRDefault="007257CC">
            <w:pPr>
              <w:rPr>
                <w:sz w:val="16"/>
              </w:rPr>
            </w:pPr>
            <w:r w:rsidRPr="007257CC">
              <w:rPr>
                <w:sz w:val="16"/>
              </w:rPr>
              <w:t>Contract valuation is edited.</w:t>
            </w:r>
          </w:p>
        </w:tc>
      </w:tr>
      <w:tr w:rsidR="00871C5F" w:rsidRPr="007257CC" w14:paraId="7F6E61A4" w14:textId="77777777" w:rsidTr="007257CC">
        <w:tc>
          <w:tcPr>
            <w:tcW w:w="0" w:type="auto"/>
          </w:tcPr>
          <w:p w14:paraId="4EAA44F3" w14:textId="21243EBE" w:rsidR="00871C5F" w:rsidRPr="007257CC" w:rsidRDefault="007257CC">
            <w:pPr>
              <w:rPr>
                <w:sz w:val="16"/>
              </w:rPr>
            </w:pPr>
            <w:hyperlink r:id="rId20" w:history="1">
              <w:r w:rsidRPr="007257CC">
                <w:rPr>
                  <w:sz w:val="16"/>
                </w:rPr>
                <w:t>Renew Contract</w:t>
              </w:r>
            </w:hyperlink>
            <w:r w:rsidRPr="007257CC">
              <w:rPr>
                <w:sz w:val="16"/>
              </w:rPr>
              <w:t xml:space="preserve">  [page ] </w:t>
            </w:r>
            <w:r w:rsidRPr="007257CC">
              <w:rPr>
                <w:sz w:val="16"/>
              </w:rPr>
              <w:fldChar w:fldCharType="begin"/>
            </w:r>
            <w:r w:rsidRPr="007257CC">
              <w:rPr>
                <w:sz w:val="16"/>
              </w:rPr>
              <w:instrText xml:space="preserve"> PAGEREF unique_27 </w:instrText>
            </w:r>
            <w:r w:rsidRPr="007257CC">
              <w:rPr>
                <w:sz w:val="16"/>
              </w:rPr>
              <w:fldChar w:fldCharType="separate"/>
            </w:r>
            <w:r>
              <w:rPr>
                <w:noProof/>
                <w:sz w:val="16"/>
              </w:rPr>
              <w:t>41</w:t>
            </w:r>
            <w:r w:rsidRPr="007257CC">
              <w:rPr>
                <w:sz w:val="16"/>
              </w:rPr>
              <w:fldChar w:fldCharType="end"/>
            </w:r>
          </w:p>
        </w:tc>
        <w:tc>
          <w:tcPr>
            <w:tcW w:w="0" w:type="auto"/>
          </w:tcPr>
          <w:p w14:paraId="7523FD22" w14:textId="77777777" w:rsidR="00871C5F" w:rsidRPr="007257CC" w:rsidRDefault="007257CC">
            <w:pPr>
              <w:rPr>
                <w:sz w:val="16"/>
              </w:rPr>
            </w:pPr>
            <w:r w:rsidRPr="007257CC">
              <w:rPr>
                <w:sz w:val="16"/>
              </w:rPr>
              <w:t>Contract Specialist - Leasing</w:t>
            </w:r>
          </w:p>
        </w:tc>
        <w:tc>
          <w:tcPr>
            <w:tcW w:w="0" w:type="auto"/>
          </w:tcPr>
          <w:p w14:paraId="00B2FFE9"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6E10392D" w14:textId="77777777" w:rsidR="00871C5F" w:rsidRPr="007257CC" w:rsidRDefault="007257CC">
            <w:pPr>
              <w:rPr>
                <w:sz w:val="16"/>
              </w:rPr>
            </w:pPr>
            <w:r w:rsidRPr="007257CC">
              <w:rPr>
                <w:sz w:val="16"/>
              </w:rPr>
              <w:t>The contract is renewed.</w:t>
            </w:r>
          </w:p>
        </w:tc>
      </w:tr>
      <w:tr w:rsidR="00871C5F" w:rsidRPr="007257CC" w14:paraId="32E3E2EE" w14:textId="77777777" w:rsidTr="007257CC">
        <w:tc>
          <w:tcPr>
            <w:tcW w:w="0" w:type="auto"/>
          </w:tcPr>
          <w:p w14:paraId="48A4C458" w14:textId="2075978D" w:rsidR="00871C5F" w:rsidRPr="007257CC" w:rsidRDefault="007257CC">
            <w:pPr>
              <w:rPr>
                <w:sz w:val="16"/>
              </w:rPr>
            </w:pPr>
            <w:hyperlink r:id="rId21" w:history="1">
              <w:r w:rsidRPr="007257CC">
                <w:rPr>
                  <w:sz w:val="16"/>
                </w:rPr>
                <w:t>Generate Reminder Dates for Contracts</w:t>
              </w:r>
            </w:hyperlink>
            <w:r w:rsidRPr="007257CC">
              <w:rPr>
                <w:sz w:val="16"/>
              </w:rPr>
              <w:t xml:space="preserve">  [page ] </w:t>
            </w:r>
            <w:r w:rsidRPr="007257CC">
              <w:rPr>
                <w:sz w:val="16"/>
              </w:rPr>
              <w:fldChar w:fldCharType="begin"/>
            </w:r>
            <w:r w:rsidRPr="007257CC">
              <w:rPr>
                <w:sz w:val="16"/>
              </w:rPr>
              <w:instrText xml:space="preserve"> PAGEREF unique_28 </w:instrText>
            </w:r>
            <w:r w:rsidRPr="007257CC">
              <w:rPr>
                <w:sz w:val="16"/>
              </w:rPr>
              <w:fldChar w:fldCharType="separate"/>
            </w:r>
            <w:r>
              <w:rPr>
                <w:noProof/>
                <w:sz w:val="16"/>
              </w:rPr>
              <w:t>43</w:t>
            </w:r>
            <w:r w:rsidRPr="007257CC">
              <w:rPr>
                <w:sz w:val="16"/>
              </w:rPr>
              <w:fldChar w:fldCharType="end"/>
            </w:r>
          </w:p>
        </w:tc>
        <w:tc>
          <w:tcPr>
            <w:tcW w:w="0" w:type="auto"/>
          </w:tcPr>
          <w:p w14:paraId="740D2FDE" w14:textId="77777777" w:rsidR="00871C5F" w:rsidRPr="007257CC" w:rsidRDefault="007257CC">
            <w:pPr>
              <w:rPr>
                <w:sz w:val="16"/>
              </w:rPr>
            </w:pPr>
            <w:r w:rsidRPr="007257CC">
              <w:rPr>
                <w:sz w:val="16"/>
              </w:rPr>
              <w:t>Administrator - Leasing</w:t>
            </w:r>
          </w:p>
        </w:tc>
        <w:tc>
          <w:tcPr>
            <w:tcW w:w="0" w:type="auto"/>
          </w:tcPr>
          <w:p w14:paraId="38F257ED" w14:textId="77777777" w:rsidR="00871C5F" w:rsidRPr="007257CC" w:rsidRDefault="007257CC">
            <w:pPr>
              <w:rPr>
                <w:sz w:val="16"/>
              </w:rPr>
            </w:pPr>
            <w:r w:rsidRPr="007257CC">
              <w:rPr>
                <w:rStyle w:val="SAPScreenElement"/>
                <w:sz w:val="16"/>
              </w:rPr>
              <w:t>Generate Dates for Contracts</w:t>
            </w:r>
            <w:r w:rsidRPr="007257CC">
              <w:rPr>
                <w:sz w:val="16"/>
              </w:rPr>
              <w:t xml:space="preserve"> </w:t>
            </w:r>
            <w:r w:rsidRPr="007257CC">
              <w:rPr>
                <w:rStyle w:val="SAPMonospace"/>
                <w:sz w:val="16"/>
              </w:rPr>
              <w:t>(RECARSGENCN)</w:t>
            </w:r>
          </w:p>
        </w:tc>
        <w:tc>
          <w:tcPr>
            <w:tcW w:w="0" w:type="auto"/>
          </w:tcPr>
          <w:p w14:paraId="4423F7BD" w14:textId="77777777" w:rsidR="00871C5F" w:rsidRPr="007257CC" w:rsidRDefault="00871C5F">
            <w:pPr>
              <w:rPr>
                <w:sz w:val="16"/>
              </w:rPr>
            </w:pPr>
          </w:p>
        </w:tc>
      </w:tr>
      <w:tr w:rsidR="00871C5F" w:rsidRPr="007257CC" w14:paraId="71003514" w14:textId="77777777" w:rsidTr="007257CC">
        <w:tc>
          <w:tcPr>
            <w:tcW w:w="0" w:type="auto"/>
          </w:tcPr>
          <w:p w14:paraId="6B85930F" w14:textId="74B4D54C" w:rsidR="00871C5F" w:rsidRPr="007257CC" w:rsidRDefault="007257CC">
            <w:pPr>
              <w:rPr>
                <w:sz w:val="16"/>
              </w:rPr>
            </w:pPr>
            <w:hyperlink r:id="rId22" w:history="1">
              <w:r w:rsidRPr="007257CC">
                <w:rPr>
                  <w:sz w:val="16"/>
                </w:rPr>
                <w:t>Change Vendor</w:t>
              </w:r>
            </w:hyperlink>
            <w:r w:rsidRPr="007257CC">
              <w:rPr>
                <w:sz w:val="16"/>
              </w:rPr>
              <w:t xml:space="preserve">  [page ] </w:t>
            </w:r>
            <w:r w:rsidRPr="007257CC">
              <w:rPr>
                <w:sz w:val="16"/>
              </w:rPr>
              <w:fldChar w:fldCharType="begin"/>
            </w:r>
            <w:r w:rsidRPr="007257CC">
              <w:rPr>
                <w:sz w:val="16"/>
              </w:rPr>
              <w:instrText xml:space="preserve"> PAGEREF unique_29 </w:instrText>
            </w:r>
            <w:r w:rsidRPr="007257CC">
              <w:rPr>
                <w:sz w:val="16"/>
              </w:rPr>
              <w:fldChar w:fldCharType="separate"/>
            </w:r>
            <w:r>
              <w:rPr>
                <w:noProof/>
                <w:sz w:val="16"/>
              </w:rPr>
              <w:t>44</w:t>
            </w:r>
            <w:r w:rsidRPr="007257CC">
              <w:rPr>
                <w:sz w:val="16"/>
              </w:rPr>
              <w:fldChar w:fldCharType="end"/>
            </w:r>
          </w:p>
        </w:tc>
        <w:tc>
          <w:tcPr>
            <w:tcW w:w="0" w:type="auto"/>
          </w:tcPr>
          <w:p w14:paraId="7E67950A" w14:textId="77777777" w:rsidR="00871C5F" w:rsidRPr="007257CC" w:rsidRDefault="007257CC">
            <w:pPr>
              <w:rPr>
                <w:sz w:val="16"/>
              </w:rPr>
            </w:pPr>
            <w:r w:rsidRPr="007257CC">
              <w:rPr>
                <w:sz w:val="16"/>
              </w:rPr>
              <w:t>Contract Specialist - Leasing</w:t>
            </w:r>
          </w:p>
        </w:tc>
        <w:tc>
          <w:tcPr>
            <w:tcW w:w="0" w:type="auto"/>
          </w:tcPr>
          <w:p w14:paraId="66CDA4BB"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7A357CC3" w14:textId="77777777" w:rsidR="00871C5F" w:rsidRPr="007257CC" w:rsidRDefault="007257CC">
            <w:pPr>
              <w:rPr>
                <w:sz w:val="16"/>
              </w:rPr>
            </w:pPr>
            <w:r w:rsidRPr="007257CC">
              <w:rPr>
                <w:sz w:val="16"/>
              </w:rPr>
              <w:t>The new vendor is saved.</w:t>
            </w:r>
          </w:p>
        </w:tc>
      </w:tr>
      <w:tr w:rsidR="00871C5F" w:rsidRPr="007257CC" w14:paraId="3942480F" w14:textId="77777777" w:rsidTr="007257CC">
        <w:tc>
          <w:tcPr>
            <w:tcW w:w="0" w:type="auto"/>
          </w:tcPr>
          <w:p w14:paraId="3001445E" w14:textId="77777777" w:rsidR="00871C5F" w:rsidRPr="007257CC" w:rsidRDefault="007257CC">
            <w:pPr>
              <w:rPr>
                <w:sz w:val="16"/>
              </w:rPr>
            </w:pPr>
            <w:r w:rsidRPr="007257CC">
              <w:rPr>
                <w:sz w:val="16"/>
              </w:rPr>
              <w:t>Contract Management Fiori App</w:t>
            </w:r>
          </w:p>
        </w:tc>
        <w:tc>
          <w:tcPr>
            <w:tcW w:w="0" w:type="auto"/>
          </w:tcPr>
          <w:p w14:paraId="3BA8869E" w14:textId="77777777" w:rsidR="00871C5F" w:rsidRPr="007257CC" w:rsidRDefault="00871C5F">
            <w:pPr>
              <w:rPr>
                <w:sz w:val="16"/>
              </w:rPr>
            </w:pPr>
          </w:p>
        </w:tc>
        <w:tc>
          <w:tcPr>
            <w:tcW w:w="0" w:type="auto"/>
          </w:tcPr>
          <w:p w14:paraId="4B412547" w14:textId="77777777" w:rsidR="00871C5F" w:rsidRPr="007257CC" w:rsidRDefault="00871C5F">
            <w:pPr>
              <w:rPr>
                <w:sz w:val="16"/>
              </w:rPr>
            </w:pPr>
          </w:p>
        </w:tc>
        <w:tc>
          <w:tcPr>
            <w:tcW w:w="0" w:type="auto"/>
          </w:tcPr>
          <w:p w14:paraId="1D3FF261" w14:textId="77777777" w:rsidR="00871C5F" w:rsidRPr="007257CC" w:rsidRDefault="00871C5F">
            <w:pPr>
              <w:rPr>
                <w:sz w:val="16"/>
              </w:rPr>
            </w:pPr>
          </w:p>
        </w:tc>
      </w:tr>
      <w:tr w:rsidR="00871C5F" w:rsidRPr="007257CC" w14:paraId="152C7DCB" w14:textId="77777777" w:rsidTr="007257CC">
        <w:tc>
          <w:tcPr>
            <w:tcW w:w="0" w:type="auto"/>
          </w:tcPr>
          <w:p w14:paraId="3ED3329A" w14:textId="1C97D81C" w:rsidR="00871C5F" w:rsidRPr="007257CC" w:rsidRDefault="007257CC">
            <w:pPr>
              <w:rPr>
                <w:sz w:val="16"/>
              </w:rPr>
            </w:pPr>
            <w:hyperlink r:id="rId23" w:history="1">
              <w:r w:rsidRPr="007257CC">
                <w:rPr>
                  <w:sz w:val="16"/>
                </w:rPr>
                <w:t>Create Contract</w:t>
              </w:r>
            </w:hyperlink>
            <w:r w:rsidRPr="007257CC">
              <w:rPr>
                <w:sz w:val="16"/>
              </w:rPr>
              <w:t xml:space="preserve">  [page ] </w:t>
            </w:r>
            <w:r w:rsidRPr="007257CC">
              <w:rPr>
                <w:sz w:val="16"/>
              </w:rPr>
              <w:fldChar w:fldCharType="begin"/>
            </w:r>
            <w:r w:rsidRPr="007257CC">
              <w:rPr>
                <w:sz w:val="16"/>
              </w:rPr>
              <w:instrText xml:space="preserve"> PAGEREF unique_30 </w:instrText>
            </w:r>
            <w:r w:rsidRPr="007257CC">
              <w:rPr>
                <w:sz w:val="16"/>
              </w:rPr>
              <w:fldChar w:fldCharType="separate"/>
            </w:r>
            <w:r>
              <w:rPr>
                <w:noProof/>
                <w:sz w:val="16"/>
              </w:rPr>
              <w:t>46</w:t>
            </w:r>
            <w:r w:rsidRPr="007257CC">
              <w:rPr>
                <w:sz w:val="16"/>
              </w:rPr>
              <w:fldChar w:fldCharType="end"/>
            </w:r>
          </w:p>
        </w:tc>
        <w:tc>
          <w:tcPr>
            <w:tcW w:w="0" w:type="auto"/>
          </w:tcPr>
          <w:p w14:paraId="47491EE7" w14:textId="77777777" w:rsidR="00871C5F" w:rsidRPr="007257CC" w:rsidRDefault="007257CC">
            <w:pPr>
              <w:rPr>
                <w:sz w:val="16"/>
              </w:rPr>
            </w:pPr>
            <w:r w:rsidRPr="007257CC">
              <w:rPr>
                <w:sz w:val="16"/>
              </w:rPr>
              <w:t>Contract Specialist - Leasing</w:t>
            </w:r>
          </w:p>
        </w:tc>
        <w:tc>
          <w:tcPr>
            <w:tcW w:w="0" w:type="auto"/>
          </w:tcPr>
          <w:p w14:paraId="5B335F67" w14:textId="77777777" w:rsidR="00871C5F" w:rsidRPr="007257CC" w:rsidRDefault="007257CC">
            <w:pPr>
              <w:rPr>
                <w:sz w:val="16"/>
              </w:rPr>
            </w:pPr>
            <w:r w:rsidRPr="007257CC">
              <w:rPr>
                <w:rStyle w:val="SAPScreenElement"/>
                <w:sz w:val="16"/>
              </w:rPr>
              <w:t>Contract Management</w:t>
            </w:r>
          </w:p>
        </w:tc>
        <w:tc>
          <w:tcPr>
            <w:tcW w:w="0" w:type="auto"/>
          </w:tcPr>
          <w:p w14:paraId="5CDFEA4D" w14:textId="77777777" w:rsidR="00871C5F" w:rsidRPr="007257CC" w:rsidRDefault="007257CC">
            <w:pPr>
              <w:rPr>
                <w:sz w:val="16"/>
              </w:rPr>
            </w:pPr>
            <w:r w:rsidRPr="007257CC">
              <w:rPr>
                <w:sz w:val="16"/>
              </w:rPr>
              <w:t>The contract is created. The system message confirms creation and displays the new contract number.</w:t>
            </w:r>
          </w:p>
        </w:tc>
      </w:tr>
      <w:tr w:rsidR="00871C5F" w:rsidRPr="007257CC" w14:paraId="156E98A2" w14:textId="77777777" w:rsidTr="007257CC">
        <w:tc>
          <w:tcPr>
            <w:tcW w:w="0" w:type="auto"/>
          </w:tcPr>
          <w:p w14:paraId="66E284D9" w14:textId="2A3F00BA" w:rsidR="00871C5F" w:rsidRPr="007257CC" w:rsidRDefault="007257CC">
            <w:pPr>
              <w:rPr>
                <w:sz w:val="16"/>
              </w:rPr>
            </w:pPr>
            <w:hyperlink r:id="rId24" w:history="1">
              <w:r w:rsidRPr="007257CC">
                <w:rPr>
                  <w:sz w:val="16"/>
                </w:rPr>
                <w:t>Change Contract End Date</w:t>
              </w:r>
            </w:hyperlink>
            <w:r w:rsidRPr="007257CC">
              <w:rPr>
                <w:sz w:val="16"/>
              </w:rPr>
              <w:t xml:space="preserve">  [page ] </w:t>
            </w:r>
            <w:r w:rsidRPr="007257CC">
              <w:rPr>
                <w:sz w:val="16"/>
              </w:rPr>
              <w:fldChar w:fldCharType="begin"/>
            </w:r>
            <w:r w:rsidRPr="007257CC">
              <w:rPr>
                <w:sz w:val="16"/>
              </w:rPr>
              <w:instrText xml:space="preserve"> PAGEREF unique_31 </w:instrText>
            </w:r>
            <w:r w:rsidRPr="007257CC">
              <w:rPr>
                <w:sz w:val="16"/>
              </w:rPr>
              <w:fldChar w:fldCharType="separate"/>
            </w:r>
            <w:r>
              <w:rPr>
                <w:noProof/>
                <w:sz w:val="16"/>
              </w:rPr>
              <w:t>50</w:t>
            </w:r>
            <w:r w:rsidRPr="007257CC">
              <w:rPr>
                <w:sz w:val="16"/>
              </w:rPr>
              <w:fldChar w:fldCharType="end"/>
            </w:r>
          </w:p>
        </w:tc>
        <w:tc>
          <w:tcPr>
            <w:tcW w:w="0" w:type="auto"/>
          </w:tcPr>
          <w:p w14:paraId="1B0F6A33" w14:textId="77777777" w:rsidR="00871C5F" w:rsidRPr="007257CC" w:rsidRDefault="007257CC">
            <w:pPr>
              <w:rPr>
                <w:sz w:val="16"/>
              </w:rPr>
            </w:pPr>
            <w:r w:rsidRPr="007257CC">
              <w:rPr>
                <w:sz w:val="16"/>
              </w:rPr>
              <w:t>Contract Specialist - Leasing</w:t>
            </w:r>
          </w:p>
        </w:tc>
        <w:tc>
          <w:tcPr>
            <w:tcW w:w="0" w:type="auto"/>
          </w:tcPr>
          <w:p w14:paraId="3969F98C" w14:textId="77777777" w:rsidR="00871C5F" w:rsidRPr="007257CC" w:rsidRDefault="007257CC">
            <w:pPr>
              <w:rPr>
                <w:sz w:val="16"/>
              </w:rPr>
            </w:pPr>
            <w:r w:rsidRPr="007257CC">
              <w:rPr>
                <w:rStyle w:val="SAPScreenElement"/>
                <w:sz w:val="16"/>
              </w:rPr>
              <w:t>Contract Management</w:t>
            </w:r>
          </w:p>
        </w:tc>
        <w:tc>
          <w:tcPr>
            <w:tcW w:w="0" w:type="auto"/>
          </w:tcPr>
          <w:p w14:paraId="31975397" w14:textId="77777777" w:rsidR="00871C5F" w:rsidRPr="007257CC" w:rsidRDefault="007257CC">
            <w:pPr>
              <w:rPr>
                <w:sz w:val="16"/>
              </w:rPr>
            </w:pPr>
            <w:r w:rsidRPr="007257CC">
              <w:rPr>
                <w:sz w:val="16"/>
              </w:rPr>
              <w:t>Contract new end date is entered.</w:t>
            </w:r>
          </w:p>
        </w:tc>
      </w:tr>
      <w:tr w:rsidR="00871C5F" w:rsidRPr="007257CC" w14:paraId="542CBF1D" w14:textId="77777777" w:rsidTr="007257CC">
        <w:tc>
          <w:tcPr>
            <w:tcW w:w="0" w:type="auto"/>
          </w:tcPr>
          <w:p w14:paraId="4EE22AFC" w14:textId="2E205901" w:rsidR="00871C5F" w:rsidRPr="007257CC" w:rsidRDefault="007257CC">
            <w:pPr>
              <w:rPr>
                <w:sz w:val="16"/>
              </w:rPr>
            </w:pPr>
            <w:hyperlink r:id="rId25" w:history="1">
              <w:r w:rsidRPr="007257CC">
                <w:rPr>
                  <w:sz w:val="16"/>
                </w:rPr>
                <w:t>New Condition</w:t>
              </w:r>
            </w:hyperlink>
            <w:r w:rsidRPr="007257CC">
              <w:rPr>
                <w:sz w:val="16"/>
              </w:rPr>
              <w:t xml:space="preserve">  [page ] </w:t>
            </w:r>
            <w:r w:rsidRPr="007257CC">
              <w:rPr>
                <w:sz w:val="16"/>
              </w:rPr>
              <w:fldChar w:fldCharType="begin"/>
            </w:r>
            <w:r w:rsidRPr="007257CC">
              <w:rPr>
                <w:sz w:val="16"/>
              </w:rPr>
              <w:instrText xml:space="preserve"> PAGEREF unique_32 </w:instrText>
            </w:r>
            <w:r w:rsidRPr="007257CC">
              <w:rPr>
                <w:sz w:val="16"/>
              </w:rPr>
              <w:fldChar w:fldCharType="separate"/>
            </w:r>
            <w:r>
              <w:rPr>
                <w:noProof/>
                <w:sz w:val="16"/>
              </w:rPr>
              <w:t>51</w:t>
            </w:r>
            <w:r w:rsidRPr="007257CC">
              <w:rPr>
                <w:sz w:val="16"/>
              </w:rPr>
              <w:fldChar w:fldCharType="end"/>
            </w:r>
          </w:p>
        </w:tc>
        <w:tc>
          <w:tcPr>
            <w:tcW w:w="0" w:type="auto"/>
          </w:tcPr>
          <w:p w14:paraId="5597DEDC" w14:textId="77777777" w:rsidR="00871C5F" w:rsidRPr="007257CC" w:rsidRDefault="007257CC">
            <w:pPr>
              <w:rPr>
                <w:sz w:val="16"/>
              </w:rPr>
            </w:pPr>
            <w:r w:rsidRPr="007257CC">
              <w:rPr>
                <w:sz w:val="16"/>
              </w:rPr>
              <w:t>Contract Specialist - Leasing</w:t>
            </w:r>
          </w:p>
        </w:tc>
        <w:tc>
          <w:tcPr>
            <w:tcW w:w="0" w:type="auto"/>
          </w:tcPr>
          <w:p w14:paraId="3E4D8B8B" w14:textId="77777777" w:rsidR="00871C5F" w:rsidRPr="007257CC" w:rsidRDefault="007257CC">
            <w:pPr>
              <w:rPr>
                <w:sz w:val="16"/>
              </w:rPr>
            </w:pPr>
            <w:r w:rsidRPr="007257CC">
              <w:rPr>
                <w:rStyle w:val="SAPScreenElement"/>
                <w:sz w:val="16"/>
              </w:rPr>
              <w:t>Contract Management</w:t>
            </w:r>
          </w:p>
        </w:tc>
        <w:tc>
          <w:tcPr>
            <w:tcW w:w="0" w:type="auto"/>
          </w:tcPr>
          <w:p w14:paraId="3FEF235F" w14:textId="77777777" w:rsidR="00871C5F" w:rsidRPr="007257CC" w:rsidRDefault="007257CC">
            <w:pPr>
              <w:rPr>
                <w:sz w:val="16"/>
              </w:rPr>
            </w:pPr>
            <w:r w:rsidRPr="007257CC">
              <w:rPr>
                <w:sz w:val="16"/>
              </w:rPr>
              <w:t>New condition is added.</w:t>
            </w:r>
          </w:p>
        </w:tc>
      </w:tr>
      <w:tr w:rsidR="00871C5F" w:rsidRPr="007257CC" w14:paraId="62EA811A" w14:textId="77777777" w:rsidTr="007257CC">
        <w:tc>
          <w:tcPr>
            <w:tcW w:w="0" w:type="auto"/>
          </w:tcPr>
          <w:p w14:paraId="53AC9FF0" w14:textId="5CE59DB1" w:rsidR="00871C5F" w:rsidRPr="007257CC" w:rsidRDefault="007257CC">
            <w:pPr>
              <w:rPr>
                <w:sz w:val="16"/>
              </w:rPr>
            </w:pPr>
            <w:hyperlink r:id="rId26" w:history="1">
              <w:r w:rsidRPr="007257CC">
                <w:rPr>
                  <w:sz w:val="16"/>
                </w:rPr>
                <w:t>Change Condition</w:t>
              </w:r>
            </w:hyperlink>
            <w:r w:rsidRPr="007257CC">
              <w:rPr>
                <w:sz w:val="16"/>
              </w:rPr>
              <w:t xml:space="preserve">  [page ] </w:t>
            </w:r>
            <w:r w:rsidRPr="007257CC">
              <w:rPr>
                <w:sz w:val="16"/>
              </w:rPr>
              <w:fldChar w:fldCharType="begin"/>
            </w:r>
            <w:r w:rsidRPr="007257CC">
              <w:rPr>
                <w:sz w:val="16"/>
              </w:rPr>
              <w:instrText xml:space="preserve"> PAGEREF unique_33 </w:instrText>
            </w:r>
            <w:r w:rsidRPr="007257CC">
              <w:rPr>
                <w:sz w:val="16"/>
              </w:rPr>
              <w:fldChar w:fldCharType="separate"/>
            </w:r>
            <w:r>
              <w:rPr>
                <w:noProof/>
                <w:sz w:val="16"/>
              </w:rPr>
              <w:t>53</w:t>
            </w:r>
            <w:r w:rsidRPr="007257CC">
              <w:rPr>
                <w:sz w:val="16"/>
              </w:rPr>
              <w:fldChar w:fldCharType="end"/>
            </w:r>
          </w:p>
        </w:tc>
        <w:tc>
          <w:tcPr>
            <w:tcW w:w="0" w:type="auto"/>
          </w:tcPr>
          <w:p w14:paraId="2080A350" w14:textId="77777777" w:rsidR="00871C5F" w:rsidRPr="007257CC" w:rsidRDefault="007257CC">
            <w:pPr>
              <w:rPr>
                <w:sz w:val="16"/>
              </w:rPr>
            </w:pPr>
            <w:r w:rsidRPr="007257CC">
              <w:rPr>
                <w:sz w:val="16"/>
              </w:rPr>
              <w:t>Contract Specialist - Leasing</w:t>
            </w:r>
          </w:p>
        </w:tc>
        <w:tc>
          <w:tcPr>
            <w:tcW w:w="0" w:type="auto"/>
          </w:tcPr>
          <w:p w14:paraId="020607D6" w14:textId="77777777" w:rsidR="00871C5F" w:rsidRPr="007257CC" w:rsidRDefault="007257CC">
            <w:pPr>
              <w:rPr>
                <w:sz w:val="16"/>
              </w:rPr>
            </w:pPr>
            <w:r w:rsidRPr="007257CC">
              <w:rPr>
                <w:rStyle w:val="SAPScreenElement"/>
                <w:sz w:val="16"/>
              </w:rPr>
              <w:t>Contract Management</w:t>
            </w:r>
          </w:p>
        </w:tc>
        <w:tc>
          <w:tcPr>
            <w:tcW w:w="0" w:type="auto"/>
          </w:tcPr>
          <w:p w14:paraId="3C675311" w14:textId="77777777" w:rsidR="00871C5F" w:rsidRPr="007257CC" w:rsidRDefault="007257CC">
            <w:pPr>
              <w:rPr>
                <w:sz w:val="16"/>
              </w:rPr>
            </w:pPr>
            <w:r w:rsidRPr="007257CC">
              <w:rPr>
                <w:sz w:val="16"/>
              </w:rPr>
              <w:t>The condition is changed.</w:t>
            </w:r>
          </w:p>
        </w:tc>
      </w:tr>
      <w:tr w:rsidR="00871C5F" w:rsidRPr="007257CC" w14:paraId="082629DE" w14:textId="77777777" w:rsidTr="007257CC">
        <w:tc>
          <w:tcPr>
            <w:tcW w:w="0" w:type="auto"/>
          </w:tcPr>
          <w:p w14:paraId="5967AFB1" w14:textId="77777777" w:rsidR="00871C5F" w:rsidRPr="007257CC" w:rsidRDefault="007257CC">
            <w:pPr>
              <w:rPr>
                <w:sz w:val="16"/>
              </w:rPr>
            </w:pPr>
            <w:r w:rsidRPr="007257CC">
              <w:rPr>
                <w:sz w:val="16"/>
              </w:rPr>
              <w:t>Periodic Posting</w:t>
            </w:r>
          </w:p>
        </w:tc>
        <w:tc>
          <w:tcPr>
            <w:tcW w:w="0" w:type="auto"/>
          </w:tcPr>
          <w:p w14:paraId="79CBECB1" w14:textId="77777777" w:rsidR="00871C5F" w:rsidRPr="007257CC" w:rsidRDefault="00871C5F">
            <w:pPr>
              <w:rPr>
                <w:sz w:val="16"/>
              </w:rPr>
            </w:pPr>
          </w:p>
        </w:tc>
        <w:tc>
          <w:tcPr>
            <w:tcW w:w="0" w:type="auto"/>
          </w:tcPr>
          <w:p w14:paraId="1F4448E0" w14:textId="77777777" w:rsidR="00871C5F" w:rsidRPr="007257CC" w:rsidRDefault="00871C5F">
            <w:pPr>
              <w:rPr>
                <w:sz w:val="16"/>
              </w:rPr>
            </w:pPr>
          </w:p>
        </w:tc>
        <w:tc>
          <w:tcPr>
            <w:tcW w:w="0" w:type="auto"/>
          </w:tcPr>
          <w:p w14:paraId="19AC758C" w14:textId="77777777" w:rsidR="00871C5F" w:rsidRPr="007257CC" w:rsidRDefault="00871C5F">
            <w:pPr>
              <w:rPr>
                <w:sz w:val="16"/>
              </w:rPr>
            </w:pPr>
          </w:p>
        </w:tc>
      </w:tr>
      <w:tr w:rsidR="00871C5F" w:rsidRPr="007257CC" w14:paraId="50C6BB66" w14:textId="77777777" w:rsidTr="007257CC">
        <w:tc>
          <w:tcPr>
            <w:tcW w:w="0" w:type="auto"/>
          </w:tcPr>
          <w:p w14:paraId="3B20F15B" w14:textId="77777777" w:rsidR="00871C5F" w:rsidRPr="007257CC" w:rsidRDefault="007257CC">
            <w:pPr>
              <w:rPr>
                <w:sz w:val="16"/>
              </w:rPr>
            </w:pPr>
            <w:r w:rsidRPr="007257CC">
              <w:rPr>
                <w:sz w:val="16"/>
              </w:rPr>
              <w:t>Individual Process</w:t>
            </w:r>
          </w:p>
        </w:tc>
        <w:tc>
          <w:tcPr>
            <w:tcW w:w="0" w:type="auto"/>
          </w:tcPr>
          <w:p w14:paraId="79D80360" w14:textId="77777777" w:rsidR="00871C5F" w:rsidRPr="007257CC" w:rsidRDefault="00871C5F">
            <w:pPr>
              <w:rPr>
                <w:sz w:val="16"/>
              </w:rPr>
            </w:pPr>
          </w:p>
        </w:tc>
        <w:tc>
          <w:tcPr>
            <w:tcW w:w="0" w:type="auto"/>
          </w:tcPr>
          <w:p w14:paraId="6F06797A" w14:textId="77777777" w:rsidR="00871C5F" w:rsidRPr="007257CC" w:rsidRDefault="00871C5F">
            <w:pPr>
              <w:rPr>
                <w:sz w:val="16"/>
              </w:rPr>
            </w:pPr>
          </w:p>
        </w:tc>
        <w:tc>
          <w:tcPr>
            <w:tcW w:w="0" w:type="auto"/>
          </w:tcPr>
          <w:p w14:paraId="666F240C" w14:textId="77777777" w:rsidR="00871C5F" w:rsidRPr="007257CC" w:rsidRDefault="00871C5F">
            <w:pPr>
              <w:rPr>
                <w:sz w:val="16"/>
              </w:rPr>
            </w:pPr>
          </w:p>
        </w:tc>
      </w:tr>
      <w:tr w:rsidR="00871C5F" w:rsidRPr="007257CC" w14:paraId="0C68629E" w14:textId="77777777" w:rsidTr="007257CC">
        <w:tc>
          <w:tcPr>
            <w:tcW w:w="0" w:type="auto"/>
          </w:tcPr>
          <w:p w14:paraId="73100621" w14:textId="695E3569" w:rsidR="00871C5F" w:rsidRPr="007257CC" w:rsidRDefault="007257CC">
            <w:pPr>
              <w:rPr>
                <w:sz w:val="16"/>
              </w:rPr>
            </w:pPr>
            <w:hyperlink r:id="rId27" w:history="1">
              <w:r w:rsidRPr="007257CC">
                <w:rPr>
                  <w:sz w:val="16"/>
                </w:rPr>
                <w:t>Periodic Posting - Simulation</w:t>
              </w:r>
            </w:hyperlink>
            <w:r w:rsidRPr="007257CC">
              <w:rPr>
                <w:sz w:val="16"/>
              </w:rPr>
              <w:t xml:space="preserve">  [page ] </w:t>
            </w:r>
            <w:r w:rsidRPr="007257CC">
              <w:rPr>
                <w:sz w:val="16"/>
              </w:rPr>
              <w:fldChar w:fldCharType="begin"/>
            </w:r>
            <w:r w:rsidRPr="007257CC">
              <w:rPr>
                <w:sz w:val="16"/>
              </w:rPr>
              <w:instrText xml:space="preserve"> PAGEREF unique_34 </w:instrText>
            </w:r>
            <w:r w:rsidRPr="007257CC">
              <w:rPr>
                <w:sz w:val="16"/>
              </w:rPr>
              <w:fldChar w:fldCharType="separate"/>
            </w:r>
            <w:r>
              <w:rPr>
                <w:noProof/>
                <w:sz w:val="16"/>
              </w:rPr>
              <w:t>54</w:t>
            </w:r>
            <w:r w:rsidRPr="007257CC">
              <w:rPr>
                <w:sz w:val="16"/>
              </w:rPr>
              <w:fldChar w:fldCharType="end"/>
            </w:r>
          </w:p>
        </w:tc>
        <w:tc>
          <w:tcPr>
            <w:tcW w:w="0" w:type="auto"/>
          </w:tcPr>
          <w:p w14:paraId="48C8042B" w14:textId="77777777" w:rsidR="00871C5F" w:rsidRPr="007257CC" w:rsidRDefault="007257CC">
            <w:pPr>
              <w:rPr>
                <w:sz w:val="16"/>
              </w:rPr>
            </w:pPr>
            <w:r w:rsidRPr="007257CC">
              <w:rPr>
                <w:sz w:val="16"/>
              </w:rPr>
              <w:t>Accounts Payable Accountant - Leasing</w:t>
            </w:r>
          </w:p>
        </w:tc>
        <w:tc>
          <w:tcPr>
            <w:tcW w:w="0" w:type="auto"/>
          </w:tcPr>
          <w:p w14:paraId="3C54B9EA" w14:textId="77777777" w:rsidR="00871C5F" w:rsidRPr="007257CC" w:rsidRDefault="007257CC">
            <w:pPr>
              <w:rPr>
                <w:sz w:val="16"/>
              </w:rPr>
            </w:pPr>
            <w:r w:rsidRPr="007257CC">
              <w:rPr>
                <w:rStyle w:val="SAPScreenElement"/>
                <w:sz w:val="16"/>
              </w:rPr>
              <w:t>Periodic Posting: Contracts</w:t>
            </w:r>
            <w:r w:rsidRPr="007257CC">
              <w:rPr>
                <w:sz w:val="16"/>
              </w:rPr>
              <w:t xml:space="preserve"> </w:t>
            </w:r>
            <w:r w:rsidRPr="007257CC">
              <w:rPr>
                <w:rStyle w:val="SAPMonospace"/>
                <w:sz w:val="16"/>
              </w:rPr>
              <w:t>(RERAPP)</w:t>
            </w:r>
          </w:p>
        </w:tc>
        <w:tc>
          <w:tcPr>
            <w:tcW w:w="0" w:type="auto"/>
          </w:tcPr>
          <w:p w14:paraId="196D2D1D" w14:textId="77777777" w:rsidR="00871C5F" w:rsidRPr="007257CC" w:rsidRDefault="007257CC">
            <w:pPr>
              <w:rPr>
                <w:sz w:val="16"/>
              </w:rPr>
            </w:pPr>
            <w:r w:rsidRPr="007257CC">
              <w:rPr>
                <w:sz w:val="16"/>
              </w:rPr>
              <w:t>Period posting is simulated.</w:t>
            </w:r>
          </w:p>
        </w:tc>
      </w:tr>
      <w:tr w:rsidR="00871C5F" w:rsidRPr="007257CC" w14:paraId="62714FC6" w14:textId="77777777" w:rsidTr="007257CC">
        <w:tc>
          <w:tcPr>
            <w:tcW w:w="0" w:type="auto"/>
          </w:tcPr>
          <w:p w14:paraId="1B9BF9E7" w14:textId="09F8A31D" w:rsidR="00871C5F" w:rsidRPr="007257CC" w:rsidRDefault="007257CC">
            <w:pPr>
              <w:rPr>
                <w:sz w:val="16"/>
              </w:rPr>
            </w:pPr>
            <w:hyperlink r:id="rId28" w:history="1">
              <w:r w:rsidRPr="007257CC">
                <w:rPr>
                  <w:sz w:val="16"/>
                </w:rPr>
                <w:t>Periodic Posting - Execution</w:t>
              </w:r>
            </w:hyperlink>
            <w:r w:rsidRPr="007257CC">
              <w:rPr>
                <w:sz w:val="16"/>
              </w:rPr>
              <w:t xml:space="preserve">  [page ] </w:t>
            </w:r>
            <w:r w:rsidRPr="007257CC">
              <w:rPr>
                <w:sz w:val="16"/>
              </w:rPr>
              <w:fldChar w:fldCharType="begin"/>
            </w:r>
            <w:r w:rsidRPr="007257CC">
              <w:rPr>
                <w:sz w:val="16"/>
              </w:rPr>
              <w:instrText xml:space="preserve"> PAGEREF unique_35 </w:instrText>
            </w:r>
            <w:r w:rsidRPr="007257CC">
              <w:rPr>
                <w:sz w:val="16"/>
              </w:rPr>
              <w:fldChar w:fldCharType="separate"/>
            </w:r>
            <w:r>
              <w:rPr>
                <w:noProof/>
                <w:sz w:val="16"/>
              </w:rPr>
              <w:t>55</w:t>
            </w:r>
            <w:r w:rsidRPr="007257CC">
              <w:rPr>
                <w:sz w:val="16"/>
              </w:rPr>
              <w:fldChar w:fldCharType="end"/>
            </w:r>
          </w:p>
        </w:tc>
        <w:tc>
          <w:tcPr>
            <w:tcW w:w="0" w:type="auto"/>
          </w:tcPr>
          <w:p w14:paraId="49CED6BA" w14:textId="77777777" w:rsidR="00871C5F" w:rsidRPr="007257CC" w:rsidRDefault="007257CC">
            <w:pPr>
              <w:rPr>
                <w:sz w:val="16"/>
              </w:rPr>
            </w:pPr>
            <w:r w:rsidRPr="007257CC">
              <w:rPr>
                <w:sz w:val="16"/>
              </w:rPr>
              <w:t>Accounts Payable Accountant - Leasing</w:t>
            </w:r>
          </w:p>
        </w:tc>
        <w:tc>
          <w:tcPr>
            <w:tcW w:w="0" w:type="auto"/>
          </w:tcPr>
          <w:p w14:paraId="1F10862C" w14:textId="77777777" w:rsidR="00871C5F" w:rsidRPr="007257CC" w:rsidRDefault="007257CC">
            <w:pPr>
              <w:rPr>
                <w:sz w:val="16"/>
              </w:rPr>
            </w:pPr>
            <w:r w:rsidRPr="007257CC">
              <w:rPr>
                <w:rStyle w:val="SAPScreenElement"/>
                <w:sz w:val="16"/>
              </w:rPr>
              <w:t>Periodic Posting: Contracts</w:t>
            </w:r>
            <w:r w:rsidRPr="007257CC">
              <w:rPr>
                <w:sz w:val="16"/>
              </w:rPr>
              <w:t xml:space="preserve"> </w:t>
            </w:r>
            <w:r w:rsidRPr="007257CC">
              <w:rPr>
                <w:rStyle w:val="SAPMonospace"/>
                <w:sz w:val="16"/>
              </w:rPr>
              <w:t>(RERAPP)</w:t>
            </w:r>
          </w:p>
        </w:tc>
        <w:tc>
          <w:tcPr>
            <w:tcW w:w="0" w:type="auto"/>
          </w:tcPr>
          <w:p w14:paraId="57F80F57" w14:textId="77777777" w:rsidR="00871C5F" w:rsidRPr="007257CC" w:rsidRDefault="007257CC">
            <w:pPr>
              <w:rPr>
                <w:sz w:val="16"/>
              </w:rPr>
            </w:pPr>
            <w:r w:rsidRPr="007257CC">
              <w:rPr>
                <w:sz w:val="16"/>
              </w:rPr>
              <w:t>Period posting is executed and the document number is displayed.</w:t>
            </w:r>
          </w:p>
        </w:tc>
      </w:tr>
      <w:tr w:rsidR="00871C5F" w:rsidRPr="007257CC" w14:paraId="43B371DF" w14:textId="77777777" w:rsidTr="007257CC">
        <w:tc>
          <w:tcPr>
            <w:tcW w:w="0" w:type="auto"/>
          </w:tcPr>
          <w:p w14:paraId="300E5099" w14:textId="79BDD9F3" w:rsidR="00871C5F" w:rsidRPr="007257CC" w:rsidRDefault="007257CC">
            <w:pPr>
              <w:rPr>
                <w:sz w:val="16"/>
              </w:rPr>
            </w:pPr>
            <w:hyperlink r:id="rId29" w:history="1">
              <w:r w:rsidRPr="007257CC">
                <w:rPr>
                  <w:sz w:val="16"/>
                </w:rPr>
                <w:t>Reverse Contract Postings</w:t>
              </w:r>
            </w:hyperlink>
            <w:r w:rsidRPr="007257CC">
              <w:rPr>
                <w:sz w:val="16"/>
              </w:rPr>
              <w:t xml:space="preserve">  [page ] </w:t>
            </w:r>
            <w:r w:rsidRPr="007257CC">
              <w:rPr>
                <w:sz w:val="16"/>
              </w:rPr>
              <w:fldChar w:fldCharType="begin"/>
            </w:r>
            <w:r w:rsidRPr="007257CC">
              <w:rPr>
                <w:sz w:val="16"/>
              </w:rPr>
              <w:instrText xml:space="preserve"> PAGEREF unique_36 </w:instrText>
            </w:r>
            <w:r w:rsidRPr="007257CC">
              <w:rPr>
                <w:sz w:val="16"/>
              </w:rPr>
              <w:fldChar w:fldCharType="separate"/>
            </w:r>
            <w:r>
              <w:rPr>
                <w:noProof/>
                <w:sz w:val="16"/>
              </w:rPr>
              <w:t>57</w:t>
            </w:r>
            <w:r w:rsidRPr="007257CC">
              <w:rPr>
                <w:sz w:val="16"/>
              </w:rPr>
              <w:fldChar w:fldCharType="end"/>
            </w:r>
          </w:p>
        </w:tc>
        <w:tc>
          <w:tcPr>
            <w:tcW w:w="0" w:type="auto"/>
          </w:tcPr>
          <w:p w14:paraId="3036C61D" w14:textId="77777777" w:rsidR="00871C5F" w:rsidRPr="007257CC" w:rsidRDefault="007257CC">
            <w:pPr>
              <w:rPr>
                <w:sz w:val="16"/>
              </w:rPr>
            </w:pPr>
            <w:r w:rsidRPr="007257CC">
              <w:rPr>
                <w:sz w:val="16"/>
              </w:rPr>
              <w:t>Accounts Payable Accountant - Leasing</w:t>
            </w:r>
          </w:p>
        </w:tc>
        <w:tc>
          <w:tcPr>
            <w:tcW w:w="0" w:type="auto"/>
          </w:tcPr>
          <w:p w14:paraId="405B19C8" w14:textId="77777777" w:rsidR="00871C5F" w:rsidRPr="007257CC" w:rsidRDefault="007257CC">
            <w:pPr>
              <w:rPr>
                <w:sz w:val="16"/>
              </w:rPr>
            </w:pPr>
            <w:r w:rsidRPr="007257CC">
              <w:rPr>
                <w:rStyle w:val="SAPScreenElement"/>
                <w:sz w:val="16"/>
              </w:rPr>
              <w:t>Reverse Contract Postings</w:t>
            </w:r>
            <w:r w:rsidRPr="007257CC">
              <w:rPr>
                <w:sz w:val="16"/>
              </w:rPr>
              <w:t xml:space="preserve"> </w:t>
            </w:r>
            <w:r w:rsidRPr="007257CC">
              <w:rPr>
                <w:rStyle w:val="SAPMonospace"/>
                <w:sz w:val="16"/>
              </w:rPr>
              <w:t>(RERAPPRV)</w:t>
            </w:r>
          </w:p>
        </w:tc>
        <w:tc>
          <w:tcPr>
            <w:tcW w:w="0" w:type="auto"/>
          </w:tcPr>
          <w:p w14:paraId="01F8DFEE" w14:textId="77777777" w:rsidR="00871C5F" w:rsidRPr="007257CC" w:rsidRDefault="00871C5F">
            <w:pPr>
              <w:rPr>
                <w:sz w:val="16"/>
              </w:rPr>
            </w:pPr>
          </w:p>
        </w:tc>
      </w:tr>
      <w:tr w:rsidR="00871C5F" w:rsidRPr="007257CC" w14:paraId="7788324B" w14:textId="77777777" w:rsidTr="007257CC">
        <w:tc>
          <w:tcPr>
            <w:tcW w:w="0" w:type="auto"/>
          </w:tcPr>
          <w:p w14:paraId="56244BA2" w14:textId="77777777" w:rsidR="00871C5F" w:rsidRPr="007257CC" w:rsidRDefault="007257CC">
            <w:pPr>
              <w:rPr>
                <w:sz w:val="16"/>
              </w:rPr>
            </w:pPr>
            <w:r w:rsidRPr="007257CC">
              <w:rPr>
                <w:sz w:val="16"/>
              </w:rPr>
              <w:t>Contract Valuation</w:t>
            </w:r>
          </w:p>
        </w:tc>
        <w:tc>
          <w:tcPr>
            <w:tcW w:w="0" w:type="auto"/>
          </w:tcPr>
          <w:p w14:paraId="49766B9B" w14:textId="77777777" w:rsidR="00871C5F" w:rsidRPr="007257CC" w:rsidRDefault="00871C5F">
            <w:pPr>
              <w:rPr>
                <w:sz w:val="16"/>
              </w:rPr>
            </w:pPr>
          </w:p>
        </w:tc>
        <w:tc>
          <w:tcPr>
            <w:tcW w:w="0" w:type="auto"/>
          </w:tcPr>
          <w:p w14:paraId="5F0AE669" w14:textId="77777777" w:rsidR="00871C5F" w:rsidRPr="007257CC" w:rsidRDefault="00871C5F">
            <w:pPr>
              <w:rPr>
                <w:sz w:val="16"/>
              </w:rPr>
            </w:pPr>
          </w:p>
        </w:tc>
        <w:tc>
          <w:tcPr>
            <w:tcW w:w="0" w:type="auto"/>
          </w:tcPr>
          <w:p w14:paraId="40362076" w14:textId="77777777" w:rsidR="00871C5F" w:rsidRPr="007257CC" w:rsidRDefault="00871C5F">
            <w:pPr>
              <w:rPr>
                <w:sz w:val="16"/>
              </w:rPr>
            </w:pPr>
          </w:p>
        </w:tc>
      </w:tr>
      <w:tr w:rsidR="00871C5F" w:rsidRPr="007257CC" w14:paraId="5E0EA500" w14:textId="77777777" w:rsidTr="007257CC">
        <w:tc>
          <w:tcPr>
            <w:tcW w:w="0" w:type="auto"/>
          </w:tcPr>
          <w:p w14:paraId="3EFE68DF" w14:textId="77777777" w:rsidR="00871C5F" w:rsidRPr="007257CC" w:rsidRDefault="007257CC">
            <w:pPr>
              <w:rPr>
                <w:sz w:val="16"/>
              </w:rPr>
            </w:pPr>
            <w:r w:rsidRPr="007257CC">
              <w:rPr>
                <w:sz w:val="16"/>
              </w:rPr>
              <w:t>Perform Contract Valuation (Optional)</w:t>
            </w:r>
          </w:p>
        </w:tc>
        <w:tc>
          <w:tcPr>
            <w:tcW w:w="0" w:type="auto"/>
          </w:tcPr>
          <w:p w14:paraId="410A1624" w14:textId="77777777" w:rsidR="00871C5F" w:rsidRPr="007257CC" w:rsidRDefault="00871C5F">
            <w:pPr>
              <w:rPr>
                <w:sz w:val="16"/>
              </w:rPr>
            </w:pPr>
          </w:p>
        </w:tc>
        <w:tc>
          <w:tcPr>
            <w:tcW w:w="0" w:type="auto"/>
          </w:tcPr>
          <w:p w14:paraId="3B0048D5" w14:textId="77777777" w:rsidR="00871C5F" w:rsidRPr="007257CC" w:rsidRDefault="00871C5F">
            <w:pPr>
              <w:rPr>
                <w:sz w:val="16"/>
              </w:rPr>
            </w:pPr>
          </w:p>
        </w:tc>
        <w:tc>
          <w:tcPr>
            <w:tcW w:w="0" w:type="auto"/>
          </w:tcPr>
          <w:p w14:paraId="14F6E07C" w14:textId="77777777" w:rsidR="00871C5F" w:rsidRPr="007257CC" w:rsidRDefault="00871C5F">
            <w:pPr>
              <w:rPr>
                <w:sz w:val="16"/>
              </w:rPr>
            </w:pPr>
          </w:p>
        </w:tc>
      </w:tr>
      <w:tr w:rsidR="00871C5F" w:rsidRPr="007257CC" w14:paraId="578AEC3D" w14:textId="77777777" w:rsidTr="007257CC">
        <w:tc>
          <w:tcPr>
            <w:tcW w:w="0" w:type="auto"/>
          </w:tcPr>
          <w:p w14:paraId="72DCD46D" w14:textId="751C4592" w:rsidR="00871C5F" w:rsidRPr="007257CC" w:rsidRDefault="007257CC">
            <w:pPr>
              <w:rPr>
                <w:sz w:val="16"/>
              </w:rPr>
            </w:pPr>
            <w:hyperlink r:id="rId30" w:history="1">
              <w:r w:rsidRPr="007257CC">
                <w:rPr>
                  <w:sz w:val="16"/>
                </w:rPr>
                <w:t>Perform Contract Valuation - Simulation (Optional)</w:t>
              </w:r>
            </w:hyperlink>
            <w:r w:rsidRPr="007257CC">
              <w:rPr>
                <w:sz w:val="16"/>
              </w:rPr>
              <w:t xml:space="preserve">  [page ] </w:t>
            </w:r>
            <w:r w:rsidRPr="007257CC">
              <w:rPr>
                <w:sz w:val="16"/>
              </w:rPr>
              <w:fldChar w:fldCharType="begin"/>
            </w:r>
            <w:r w:rsidRPr="007257CC">
              <w:rPr>
                <w:sz w:val="16"/>
              </w:rPr>
              <w:instrText xml:space="preserve"> PAGEREF unique_37 </w:instrText>
            </w:r>
            <w:r w:rsidRPr="007257CC">
              <w:rPr>
                <w:sz w:val="16"/>
              </w:rPr>
              <w:fldChar w:fldCharType="separate"/>
            </w:r>
            <w:r>
              <w:rPr>
                <w:noProof/>
                <w:sz w:val="16"/>
              </w:rPr>
              <w:t>58</w:t>
            </w:r>
            <w:r w:rsidRPr="007257CC">
              <w:rPr>
                <w:sz w:val="16"/>
              </w:rPr>
              <w:fldChar w:fldCharType="end"/>
            </w:r>
          </w:p>
        </w:tc>
        <w:tc>
          <w:tcPr>
            <w:tcW w:w="0" w:type="auto"/>
          </w:tcPr>
          <w:p w14:paraId="1CCE5B3A" w14:textId="77777777" w:rsidR="00871C5F" w:rsidRPr="007257CC" w:rsidRDefault="007257CC">
            <w:pPr>
              <w:rPr>
                <w:sz w:val="16"/>
              </w:rPr>
            </w:pPr>
            <w:r w:rsidRPr="007257CC">
              <w:rPr>
                <w:sz w:val="16"/>
              </w:rPr>
              <w:t>Contract Valuation Specialist - Leasing</w:t>
            </w:r>
          </w:p>
        </w:tc>
        <w:tc>
          <w:tcPr>
            <w:tcW w:w="0" w:type="auto"/>
          </w:tcPr>
          <w:p w14:paraId="338E7CD7" w14:textId="77777777" w:rsidR="00871C5F" w:rsidRPr="007257CC" w:rsidRDefault="007257CC">
            <w:pPr>
              <w:rPr>
                <w:sz w:val="16"/>
              </w:rPr>
            </w:pPr>
            <w:r w:rsidRPr="007257CC">
              <w:rPr>
                <w:rStyle w:val="SAPScreenElement"/>
                <w:sz w:val="16"/>
              </w:rPr>
              <w:t>Perform Contract Valuation</w:t>
            </w:r>
            <w:r w:rsidRPr="007257CC">
              <w:rPr>
                <w:sz w:val="16"/>
              </w:rPr>
              <w:t xml:space="preserve"> </w:t>
            </w:r>
            <w:r w:rsidRPr="007257CC">
              <w:rPr>
                <w:rStyle w:val="SAPMonospace"/>
                <w:sz w:val="16"/>
              </w:rPr>
              <w:t>(RECEPR)</w:t>
            </w:r>
          </w:p>
        </w:tc>
        <w:tc>
          <w:tcPr>
            <w:tcW w:w="0" w:type="auto"/>
          </w:tcPr>
          <w:p w14:paraId="7C58037E" w14:textId="77777777" w:rsidR="00871C5F" w:rsidRPr="007257CC" w:rsidRDefault="00871C5F">
            <w:pPr>
              <w:rPr>
                <w:sz w:val="16"/>
              </w:rPr>
            </w:pPr>
          </w:p>
        </w:tc>
      </w:tr>
      <w:tr w:rsidR="00871C5F" w:rsidRPr="007257CC" w14:paraId="1E8075BA" w14:textId="77777777" w:rsidTr="007257CC">
        <w:tc>
          <w:tcPr>
            <w:tcW w:w="0" w:type="auto"/>
          </w:tcPr>
          <w:p w14:paraId="0795B68E" w14:textId="6E964583" w:rsidR="00871C5F" w:rsidRPr="007257CC" w:rsidRDefault="007257CC">
            <w:pPr>
              <w:rPr>
                <w:sz w:val="16"/>
              </w:rPr>
            </w:pPr>
            <w:hyperlink r:id="rId31" w:history="1">
              <w:r w:rsidRPr="007257CC">
                <w:rPr>
                  <w:sz w:val="16"/>
                </w:rPr>
                <w:t>Perform Contract Valuation - Execution (Optional)</w:t>
              </w:r>
            </w:hyperlink>
            <w:r w:rsidRPr="007257CC">
              <w:rPr>
                <w:sz w:val="16"/>
              </w:rPr>
              <w:t xml:space="preserve">  [page ] </w:t>
            </w:r>
            <w:r w:rsidRPr="007257CC">
              <w:rPr>
                <w:sz w:val="16"/>
              </w:rPr>
              <w:fldChar w:fldCharType="begin"/>
            </w:r>
            <w:r w:rsidRPr="007257CC">
              <w:rPr>
                <w:sz w:val="16"/>
              </w:rPr>
              <w:instrText xml:space="preserve"> PAGEREF unique_38 </w:instrText>
            </w:r>
            <w:r w:rsidRPr="007257CC">
              <w:rPr>
                <w:sz w:val="16"/>
              </w:rPr>
              <w:fldChar w:fldCharType="separate"/>
            </w:r>
            <w:r>
              <w:rPr>
                <w:noProof/>
                <w:sz w:val="16"/>
              </w:rPr>
              <w:t>59</w:t>
            </w:r>
            <w:r w:rsidRPr="007257CC">
              <w:rPr>
                <w:sz w:val="16"/>
              </w:rPr>
              <w:fldChar w:fldCharType="end"/>
            </w:r>
          </w:p>
        </w:tc>
        <w:tc>
          <w:tcPr>
            <w:tcW w:w="0" w:type="auto"/>
          </w:tcPr>
          <w:p w14:paraId="158929A0" w14:textId="77777777" w:rsidR="00871C5F" w:rsidRPr="007257CC" w:rsidRDefault="007257CC">
            <w:pPr>
              <w:rPr>
                <w:sz w:val="16"/>
              </w:rPr>
            </w:pPr>
            <w:r w:rsidRPr="007257CC">
              <w:rPr>
                <w:sz w:val="16"/>
              </w:rPr>
              <w:t>Contract Valuation Specialist - Leasing</w:t>
            </w:r>
          </w:p>
        </w:tc>
        <w:tc>
          <w:tcPr>
            <w:tcW w:w="0" w:type="auto"/>
          </w:tcPr>
          <w:p w14:paraId="4A0E8FE7" w14:textId="77777777" w:rsidR="00871C5F" w:rsidRPr="007257CC" w:rsidRDefault="007257CC">
            <w:pPr>
              <w:rPr>
                <w:sz w:val="16"/>
              </w:rPr>
            </w:pPr>
            <w:r w:rsidRPr="007257CC">
              <w:rPr>
                <w:rStyle w:val="SAPScreenElement"/>
                <w:sz w:val="16"/>
              </w:rPr>
              <w:t>Perform Contract Valuation</w:t>
            </w:r>
            <w:r w:rsidRPr="007257CC">
              <w:rPr>
                <w:sz w:val="16"/>
              </w:rPr>
              <w:t xml:space="preserve"> </w:t>
            </w:r>
            <w:r w:rsidRPr="007257CC">
              <w:rPr>
                <w:rStyle w:val="SAPMonospace"/>
                <w:sz w:val="16"/>
              </w:rPr>
              <w:t>(RECEPR)</w:t>
            </w:r>
          </w:p>
        </w:tc>
        <w:tc>
          <w:tcPr>
            <w:tcW w:w="0" w:type="auto"/>
          </w:tcPr>
          <w:p w14:paraId="2BB37446" w14:textId="77777777" w:rsidR="00871C5F" w:rsidRPr="007257CC" w:rsidRDefault="00871C5F">
            <w:pPr>
              <w:rPr>
                <w:sz w:val="16"/>
              </w:rPr>
            </w:pPr>
          </w:p>
        </w:tc>
      </w:tr>
      <w:tr w:rsidR="00871C5F" w:rsidRPr="007257CC" w14:paraId="552B68CE" w14:textId="77777777" w:rsidTr="007257CC">
        <w:tc>
          <w:tcPr>
            <w:tcW w:w="0" w:type="auto"/>
          </w:tcPr>
          <w:p w14:paraId="4131214F" w14:textId="77777777" w:rsidR="00871C5F" w:rsidRPr="007257CC" w:rsidRDefault="007257CC">
            <w:pPr>
              <w:rPr>
                <w:sz w:val="16"/>
              </w:rPr>
            </w:pPr>
            <w:r w:rsidRPr="007257CC">
              <w:rPr>
                <w:sz w:val="16"/>
              </w:rPr>
              <w:t>Cancel Valuation Steps (Optional)</w:t>
            </w:r>
          </w:p>
        </w:tc>
        <w:tc>
          <w:tcPr>
            <w:tcW w:w="0" w:type="auto"/>
          </w:tcPr>
          <w:p w14:paraId="14D7AB25" w14:textId="77777777" w:rsidR="00871C5F" w:rsidRPr="007257CC" w:rsidRDefault="00871C5F">
            <w:pPr>
              <w:rPr>
                <w:sz w:val="16"/>
              </w:rPr>
            </w:pPr>
          </w:p>
        </w:tc>
        <w:tc>
          <w:tcPr>
            <w:tcW w:w="0" w:type="auto"/>
          </w:tcPr>
          <w:p w14:paraId="30CD5CF2" w14:textId="77777777" w:rsidR="00871C5F" w:rsidRPr="007257CC" w:rsidRDefault="00871C5F">
            <w:pPr>
              <w:rPr>
                <w:sz w:val="16"/>
              </w:rPr>
            </w:pPr>
          </w:p>
        </w:tc>
        <w:tc>
          <w:tcPr>
            <w:tcW w:w="0" w:type="auto"/>
          </w:tcPr>
          <w:p w14:paraId="517373B9" w14:textId="77777777" w:rsidR="00871C5F" w:rsidRPr="007257CC" w:rsidRDefault="00871C5F">
            <w:pPr>
              <w:rPr>
                <w:sz w:val="16"/>
              </w:rPr>
            </w:pPr>
          </w:p>
        </w:tc>
      </w:tr>
      <w:tr w:rsidR="00871C5F" w:rsidRPr="007257CC" w14:paraId="60085255" w14:textId="77777777" w:rsidTr="007257CC">
        <w:tc>
          <w:tcPr>
            <w:tcW w:w="0" w:type="auto"/>
          </w:tcPr>
          <w:p w14:paraId="7D60968D" w14:textId="097AB9E1" w:rsidR="00871C5F" w:rsidRPr="007257CC" w:rsidRDefault="007257CC">
            <w:pPr>
              <w:rPr>
                <w:sz w:val="16"/>
              </w:rPr>
            </w:pPr>
            <w:hyperlink r:id="rId32" w:history="1">
              <w:r w:rsidRPr="007257CC">
                <w:rPr>
                  <w:sz w:val="16"/>
                </w:rPr>
                <w:t>Cancel Valuation Steps - Simulation (Optional)</w:t>
              </w:r>
            </w:hyperlink>
            <w:r w:rsidRPr="007257CC">
              <w:rPr>
                <w:sz w:val="16"/>
              </w:rPr>
              <w:t xml:space="preserve">  [page ] </w:t>
            </w:r>
            <w:r w:rsidRPr="007257CC">
              <w:rPr>
                <w:sz w:val="16"/>
              </w:rPr>
              <w:fldChar w:fldCharType="begin"/>
            </w:r>
            <w:r w:rsidRPr="007257CC">
              <w:rPr>
                <w:sz w:val="16"/>
              </w:rPr>
              <w:instrText xml:space="preserve"> PAGEREF unique_39 </w:instrText>
            </w:r>
            <w:r w:rsidRPr="007257CC">
              <w:rPr>
                <w:sz w:val="16"/>
              </w:rPr>
              <w:fldChar w:fldCharType="separate"/>
            </w:r>
            <w:r>
              <w:rPr>
                <w:noProof/>
                <w:sz w:val="16"/>
              </w:rPr>
              <w:t>60</w:t>
            </w:r>
            <w:r w:rsidRPr="007257CC">
              <w:rPr>
                <w:sz w:val="16"/>
              </w:rPr>
              <w:fldChar w:fldCharType="end"/>
            </w:r>
          </w:p>
        </w:tc>
        <w:tc>
          <w:tcPr>
            <w:tcW w:w="0" w:type="auto"/>
          </w:tcPr>
          <w:p w14:paraId="7D7C98C1" w14:textId="77777777" w:rsidR="00871C5F" w:rsidRPr="007257CC" w:rsidRDefault="007257CC">
            <w:pPr>
              <w:rPr>
                <w:sz w:val="16"/>
              </w:rPr>
            </w:pPr>
            <w:r w:rsidRPr="007257CC">
              <w:rPr>
                <w:sz w:val="16"/>
              </w:rPr>
              <w:t>Contract Valuation Specialist - Leasing</w:t>
            </w:r>
          </w:p>
        </w:tc>
        <w:tc>
          <w:tcPr>
            <w:tcW w:w="0" w:type="auto"/>
          </w:tcPr>
          <w:p w14:paraId="2FFD15EE" w14:textId="77777777" w:rsidR="00871C5F" w:rsidRPr="007257CC" w:rsidRDefault="007257CC">
            <w:pPr>
              <w:rPr>
                <w:sz w:val="16"/>
              </w:rPr>
            </w:pPr>
            <w:r w:rsidRPr="007257CC">
              <w:rPr>
                <w:rStyle w:val="SAPScreenElement"/>
                <w:sz w:val="16"/>
              </w:rPr>
              <w:t>Reverse Valuation Steps</w:t>
            </w:r>
            <w:r w:rsidRPr="007257CC">
              <w:rPr>
                <w:sz w:val="16"/>
              </w:rPr>
              <w:t xml:space="preserve"> </w:t>
            </w:r>
            <w:r w:rsidRPr="007257CC">
              <w:rPr>
                <w:rStyle w:val="SAPMonospace"/>
                <w:sz w:val="16"/>
              </w:rPr>
              <w:t>(RECEPRRV)</w:t>
            </w:r>
          </w:p>
        </w:tc>
        <w:tc>
          <w:tcPr>
            <w:tcW w:w="0" w:type="auto"/>
          </w:tcPr>
          <w:p w14:paraId="1B3F2201" w14:textId="77777777" w:rsidR="00871C5F" w:rsidRPr="007257CC" w:rsidRDefault="007257CC">
            <w:pPr>
              <w:rPr>
                <w:sz w:val="16"/>
              </w:rPr>
            </w:pPr>
            <w:r w:rsidRPr="007257CC">
              <w:rPr>
                <w:sz w:val="16"/>
              </w:rPr>
              <w:t>The valuation is canceled.</w:t>
            </w:r>
          </w:p>
        </w:tc>
      </w:tr>
      <w:tr w:rsidR="00871C5F" w:rsidRPr="007257CC" w14:paraId="38BF15D7" w14:textId="77777777" w:rsidTr="007257CC">
        <w:tc>
          <w:tcPr>
            <w:tcW w:w="0" w:type="auto"/>
          </w:tcPr>
          <w:p w14:paraId="3A4B7C24" w14:textId="72904678" w:rsidR="00871C5F" w:rsidRPr="007257CC" w:rsidRDefault="007257CC">
            <w:pPr>
              <w:rPr>
                <w:sz w:val="16"/>
              </w:rPr>
            </w:pPr>
            <w:hyperlink r:id="rId33" w:history="1">
              <w:r w:rsidRPr="007257CC">
                <w:rPr>
                  <w:sz w:val="16"/>
                </w:rPr>
                <w:t>Cancel Valuation Steps - Execution (Optional)</w:t>
              </w:r>
            </w:hyperlink>
            <w:r w:rsidRPr="007257CC">
              <w:rPr>
                <w:sz w:val="16"/>
              </w:rPr>
              <w:t xml:space="preserve">  [page ] </w:t>
            </w:r>
            <w:r w:rsidRPr="007257CC">
              <w:rPr>
                <w:sz w:val="16"/>
              </w:rPr>
              <w:fldChar w:fldCharType="begin"/>
            </w:r>
            <w:r w:rsidRPr="007257CC">
              <w:rPr>
                <w:sz w:val="16"/>
              </w:rPr>
              <w:instrText xml:space="preserve"> PAGEREF unique_40 </w:instrText>
            </w:r>
            <w:r w:rsidRPr="007257CC">
              <w:rPr>
                <w:sz w:val="16"/>
              </w:rPr>
              <w:fldChar w:fldCharType="separate"/>
            </w:r>
            <w:r>
              <w:rPr>
                <w:noProof/>
                <w:sz w:val="16"/>
              </w:rPr>
              <w:t>62</w:t>
            </w:r>
            <w:r w:rsidRPr="007257CC">
              <w:rPr>
                <w:sz w:val="16"/>
              </w:rPr>
              <w:fldChar w:fldCharType="end"/>
            </w:r>
          </w:p>
        </w:tc>
        <w:tc>
          <w:tcPr>
            <w:tcW w:w="0" w:type="auto"/>
          </w:tcPr>
          <w:p w14:paraId="7CE6552E" w14:textId="77777777" w:rsidR="00871C5F" w:rsidRPr="007257CC" w:rsidRDefault="007257CC">
            <w:pPr>
              <w:rPr>
                <w:sz w:val="16"/>
              </w:rPr>
            </w:pPr>
            <w:r w:rsidRPr="007257CC">
              <w:rPr>
                <w:sz w:val="16"/>
              </w:rPr>
              <w:t>Contract Valuation Specialist - Leasing</w:t>
            </w:r>
          </w:p>
        </w:tc>
        <w:tc>
          <w:tcPr>
            <w:tcW w:w="0" w:type="auto"/>
          </w:tcPr>
          <w:p w14:paraId="2B5EB954" w14:textId="77777777" w:rsidR="00871C5F" w:rsidRPr="007257CC" w:rsidRDefault="007257CC">
            <w:pPr>
              <w:rPr>
                <w:sz w:val="16"/>
              </w:rPr>
            </w:pPr>
            <w:r w:rsidRPr="007257CC">
              <w:rPr>
                <w:rStyle w:val="SAPScreenElement"/>
                <w:sz w:val="16"/>
              </w:rPr>
              <w:t>Reverse Valuation Steps</w:t>
            </w:r>
            <w:r w:rsidRPr="007257CC">
              <w:rPr>
                <w:sz w:val="16"/>
              </w:rPr>
              <w:t xml:space="preserve"> </w:t>
            </w:r>
            <w:r w:rsidRPr="007257CC">
              <w:rPr>
                <w:rStyle w:val="SAPMonospace"/>
                <w:sz w:val="16"/>
              </w:rPr>
              <w:t>(RECEPRRV)</w:t>
            </w:r>
          </w:p>
        </w:tc>
        <w:tc>
          <w:tcPr>
            <w:tcW w:w="0" w:type="auto"/>
          </w:tcPr>
          <w:p w14:paraId="6BF8897B" w14:textId="77777777" w:rsidR="00871C5F" w:rsidRPr="007257CC" w:rsidRDefault="007257CC">
            <w:pPr>
              <w:rPr>
                <w:sz w:val="16"/>
              </w:rPr>
            </w:pPr>
            <w:r w:rsidRPr="007257CC">
              <w:rPr>
                <w:sz w:val="16"/>
              </w:rPr>
              <w:t>The valuation is canceled.</w:t>
            </w:r>
          </w:p>
        </w:tc>
      </w:tr>
      <w:tr w:rsidR="00871C5F" w:rsidRPr="007257CC" w14:paraId="5CD9735B" w14:textId="77777777" w:rsidTr="007257CC">
        <w:tc>
          <w:tcPr>
            <w:tcW w:w="0" w:type="auto"/>
          </w:tcPr>
          <w:p w14:paraId="15B5B126" w14:textId="77777777" w:rsidR="00871C5F" w:rsidRPr="007257CC" w:rsidRDefault="007257CC">
            <w:pPr>
              <w:rPr>
                <w:sz w:val="16"/>
              </w:rPr>
            </w:pPr>
            <w:r w:rsidRPr="007257CC">
              <w:rPr>
                <w:sz w:val="16"/>
              </w:rPr>
              <w:t>Post Contract Valuation</w:t>
            </w:r>
          </w:p>
        </w:tc>
        <w:tc>
          <w:tcPr>
            <w:tcW w:w="0" w:type="auto"/>
          </w:tcPr>
          <w:p w14:paraId="7659C2B0" w14:textId="77777777" w:rsidR="00871C5F" w:rsidRPr="007257CC" w:rsidRDefault="00871C5F">
            <w:pPr>
              <w:rPr>
                <w:sz w:val="16"/>
              </w:rPr>
            </w:pPr>
          </w:p>
        </w:tc>
        <w:tc>
          <w:tcPr>
            <w:tcW w:w="0" w:type="auto"/>
          </w:tcPr>
          <w:p w14:paraId="6C8EC981" w14:textId="77777777" w:rsidR="00871C5F" w:rsidRPr="007257CC" w:rsidRDefault="00871C5F">
            <w:pPr>
              <w:rPr>
                <w:sz w:val="16"/>
              </w:rPr>
            </w:pPr>
          </w:p>
        </w:tc>
        <w:tc>
          <w:tcPr>
            <w:tcW w:w="0" w:type="auto"/>
          </w:tcPr>
          <w:p w14:paraId="3CD54589" w14:textId="77777777" w:rsidR="00871C5F" w:rsidRPr="007257CC" w:rsidRDefault="00871C5F">
            <w:pPr>
              <w:rPr>
                <w:sz w:val="16"/>
              </w:rPr>
            </w:pPr>
          </w:p>
        </w:tc>
      </w:tr>
      <w:tr w:rsidR="00871C5F" w:rsidRPr="007257CC" w14:paraId="58DC3C91" w14:textId="77777777" w:rsidTr="007257CC">
        <w:tc>
          <w:tcPr>
            <w:tcW w:w="0" w:type="auto"/>
          </w:tcPr>
          <w:p w14:paraId="1D2B5B0E" w14:textId="3BF79312" w:rsidR="00871C5F" w:rsidRPr="007257CC" w:rsidRDefault="007257CC">
            <w:pPr>
              <w:rPr>
                <w:sz w:val="16"/>
              </w:rPr>
            </w:pPr>
            <w:hyperlink r:id="rId34" w:history="1">
              <w:r w:rsidRPr="007257CC">
                <w:rPr>
                  <w:sz w:val="16"/>
                </w:rPr>
                <w:t>Post Contract Valuation - Simulation</w:t>
              </w:r>
            </w:hyperlink>
            <w:r w:rsidRPr="007257CC">
              <w:rPr>
                <w:sz w:val="16"/>
              </w:rPr>
              <w:t xml:space="preserve">  [page ] </w:t>
            </w:r>
            <w:r w:rsidRPr="007257CC">
              <w:rPr>
                <w:sz w:val="16"/>
              </w:rPr>
              <w:fldChar w:fldCharType="begin"/>
            </w:r>
            <w:r w:rsidRPr="007257CC">
              <w:rPr>
                <w:sz w:val="16"/>
              </w:rPr>
              <w:instrText xml:space="preserve"> PAGEREF unique_41 </w:instrText>
            </w:r>
            <w:r w:rsidRPr="007257CC">
              <w:rPr>
                <w:sz w:val="16"/>
              </w:rPr>
              <w:fldChar w:fldCharType="separate"/>
            </w:r>
            <w:r>
              <w:rPr>
                <w:noProof/>
                <w:sz w:val="16"/>
              </w:rPr>
              <w:t>63</w:t>
            </w:r>
            <w:r w:rsidRPr="007257CC">
              <w:rPr>
                <w:sz w:val="16"/>
              </w:rPr>
              <w:fldChar w:fldCharType="end"/>
            </w:r>
          </w:p>
        </w:tc>
        <w:tc>
          <w:tcPr>
            <w:tcW w:w="0" w:type="auto"/>
          </w:tcPr>
          <w:p w14:paraId="2350D844" w14:textId="77777777" w:rsidR="00871C5F" w:rsidRPr="007257CC" w:rsidRDefault="007257CC">
            <w:pPr>
              <w:rPr>
                <w:sz w:val="16"/>
              </w:rPr>
            </w:pPr>
            <w:r w:rsidRPr="007257CC">
              <w:rPr>
                <w:sz w:val="16"/>
              </w:rPr>
              <w:t>Contract Valuation Specialist - Leasing</w:t>
            </w:r>
          </w:p>
        </w:tc>
        <w:tc>
          <w:tcPr>
            <w:tcW w:w="0" w:type="auto"/>
          </w:tcPr>
          <w:p w14:paraId="6F857AAC" w14:textId="77777777" w:rsidR="00871C5F" w:rsidRPr="007257CC" w:rsidRDefault="007257CC">
            <w:pPr>
              <w:rPr>
                <w:sz w:val="16"/>
              </w:rPr>
            </w:pPr>
            <w:r w:rsidRPr="007257CC">
              <w:rPr>
                <w:rStyle w:val="SAPScreenElement"/>
                <w:sz w:val="16"/>
              </w:rPr>
              <w:t>Post Valuation for Contracts</w:t>
            </w:r>
            <w:r w:rsidRPr="007257CC">
              <w:rPr>
                <w:sz w:val="16"/>
              </w:rPr>
              <w:t xml:space="preserve"> </w:t>
            </w:r>
            <w:r w:rsidRPr="007257CC">
              <w:rPr>
                <w:rStyle w:val="SAPMonospace"/>
                <w:sz w:val="16"/>
              </w:rPr>
              <w:t>(RECEEP)</w:t>
            </w:r>
          </w:p>
        </w:tc>
        <w:tc>
          <w:tcPr>
            <w:tcW w:w="0" w:type="auto"/>
          </w:tcPr>
          <w:p w14:paraId="6EC00DBF" w14:textId="77777777" w:rsidR="00871C5F" w:rsidRPr="007257CC" w:rsidRDefault="007257CC">
            <w:pPr>
              <w:rPr>
                <w:sz w:val="16"/>
              </w:rPr>
            </w:pPr>
            <w:r w:rsidRPr="007257CC">
              <w:rPr>
                <w:sz w:val="16"/>
              </w:rPr>
              <w:t>Valuation posting is simulated.</w:t>
            </w:r>
          </w:p>
        </w:tc>
      </w:tr>
      <w:tr w:rsidR="00871C5F" w:rsidRPr="007257CC" w14:paraId="4145F54F" w14:textId="77777777" w:rsidTr="007257CC">
        <w:tc>
          <w:tcPr>
            <w:tcW w:w="0" w:type="auto"/>
          </w:tcPr>
          <w:p w14:paraId="140C5AF9" w14:textId="491C3A48" w:rsidR="00871C5F" w:rsidRPr="007257CC" w:rsidRDefault="007257CC">
            <w:pPr>
              <w:rPr>
                <w:sz w:val="16"/>
              </w:rPr>
            </w:pPr>
            <w:hyperlink r:id="rId35" w:history="1">
              <w:r w:rsidRPr="007257CC">
                <w:rPr>
                  <w:sz w:val="16"/>
                </w:rPr>
                <w:t>Post Contract Valuation - Execution</w:t>
              </w:r>
            </w:hyperlink>
            <w:r w:rsidRPr="007257CC">
              <w:rPr>
                <w:sz w:val="16"/>
              </w:rPr>
              <w:t xml:space="preserve">  [page ] </w:t>
            </w:r>
            <w:r w:rsidRPr="007257CC">
              <w:rPr>
                <w:sz w:val="16"/>
              </w:rPr>
              <w:fldChar w:fldCharType="begin"/>
            </w:r>
            <w:r w:rsidRPr="007257CC">
              <w:rPr>
                <w:sz w:val="16"/>
              </w:rPr>
              <w:instrText xml:space="preserve"> PAGEREF unique_42 </w:instrText>
            </w:r>
            <w:r w:rsidRPr="007257CC">
              <w:rPr>
                <w:sz w:val="16"/>
              </w:rPr>
              <w:fldChar w:fldCharType="separate"/>
            </w:r>
            <w:r>
              <w:rPr>
                <w:noProof/>
                <w:sz w:val="16"/>
              </w:rPr>
              <w:t>64</w:t>
            </w:r>
            <w:r w:rsidRPr="007257CC">
              <w:rPr>
                <w:sz w:val="16"/>
              </w:rPr>
              <w:fldChar w:fldCharType="end"/>
            </w:r>
          </w:p>
        </w:tc>
        <w:tc>
          <w:tcPr>
            <w:tcW w:w="0" w:type="auto"/>
          </w:tcPr>
          <w:p w14:paraId="390AC332" w14:textId="77777777" w:rsidR="00871C5F" w:rsidRPr="007257CC" w:rsidRDefault="007257CC">
            <w:pPr>
              <w:rPr>
                <w:sz w:val="16"/>
              </w:rPr>
            </w:pPr>
            <w:r w:rsidRPr="007257CC">
              <w:rPr>
                <w:sz w:val="16"/>
              </w:rPr>
              <w:t>Contract Valuation Specialist - Leasing</w:t>
            </w:r>
          </w:p>
        </w:tc>
        <w:tc>
          <w:tcPr>
            <w:tcW w:w="0" w:type="auto"/>
          </w:tcPr>
          <w:p w14:paraId="6CEF2C9A" w14:textId="77777777" w:rsidR="00871C5F" w:rsidRPr="007257CC" w:rsidRDefault="007257CC">
            <w:pPr>
              <w:rPr>
                <w:sz w:val="16"/>
              </w:rPr>
            </w:pPr>
            <w:r w:rsidRPr="007257CC">
              <w:rPr>
                <w:rStyle w:val="SAPScreenElement"/>
                <w:sz w:val="16"/>
              </w:rPr>
              <w:t>Post Valuation for Contracts</w:t>
            </w:r>
            <w:r w:rsidRPr="007257CC">
              <w:rPr>
                <w:sz w:val="16"/>
              </w:rPr>
              <w:t xml:space="preserve"> </w:t>
            </w:r>
            <w:r w:rsidRPr="007257CC">
              <w:rPr>
                <w:rStyle w:val="SAPMonospace"/>
                <w:sz w:val="16"/>
              </w:rPr>
              <w:t>(RECEEP)</w:t>
            </w:r>
          </w:p>
        </w:tc>
        <w:tc>
          <w:tcPr>
            <w:tcW w:w="0" w:type="auto"/>
          </w:tcPr>
          <w:p w14:paraId="2E8F0F2D" w14:textId="77777777" w:rsidR="00871C5F" w:rsidRPr="007257CC" w:rsidRDefault="007257CC">
            <w:pPr>
              <w:rPr>
                <w:sz w:val="16"/>
              </w:rPr>
            </w:pPr>
            <w:r w:rsidRPr="007257CC">
              <w:rPr>
                <w:sz w:val="16"/>
              </w:rPr>
              <w:t>Valuation posting is posted and the document number is displayed.</w:t>
            </w:r>
          </w:p>
        </w:tc>
      </w:tr>
      <w:tr w:rsidR="00871C5F" w:rsidRPr="007257CC" w14:paraId="71673FC2" w14:textId="77777777" w:rsidTr="007257CC">
        <w:tc>
          <w:tcPr>
            <w:tcW w:w="0" w:type="auto"/>
          </w:tcPr>
          <w:p w14:paraId="33E0A7E0" w14:textId="77777777" w:rsidR="00871C5F" w:rsidRPr="007257CC" w:rsidRDefault="007257CC">
            <w:pPr>
              <w:rPr>
                <w:sz w:val="16"/>
              </w:rPr>
            </w:pPr>
            <w:r w:rsidRPr="007257CC">
              <w:rPr>
                <w:sz w:val="16"/>
              </w:rPr>
              <w:lastRenderedPageBreak/>
              <w:t>Cancel Valuation for Contracts</w:t>
            </w:r>
          </w:p>
        </w:tc>
        <w:tc>
          <w:tcPr>
            <w:tcW w:w="0" w:type="auto"/>
          </w:tcPr>
          <w:p w14:paraId="4C94FD7D" w14:textId="77777777" w:rsidR="00871C5F" w:rsidRPr="007257CC" w:rsidRDefault="00871C5F">
            <w:pPr>
              <w:rPr>
                <w:sz w:val="16"/>
              </w:rPr>
            </w:pPr>
          </w:p>
        </w:tc>
        <w:tc>
          <w:tcPr>
            <w:tcW w:w="0" w:type="auto"/>
          </w:tcPr>
          <w:p w14:paraId="0ACD7855" w14:textId="77777777" w:rsidR="00871C5F" w:rsidRPr="007257CC" w:rsidRDefault="00871C5F">
            <w:pPr>
              <w:rPr>
                <w:sz w:val="16"/>
              </w:rPr>
            </w:pPr>
          </w:p>
        </w:tc>
        <w:tc>
          <w:tcPr>
            <w:tcW w:w="0" w:type="auto"/>
          </w:tcPr>
          <w:p w14:paraId="078E1924" w14:textId="77777777" w:rsidR="00871C5F" w:rsidRPr="007257CC" w:rsidRDefault="00871C5F">
            <w:pPr>
              <w:rPr>
                <w:sz w:val="16"/>
              </w:rPr>
            </w:pPr>
          </w:p>
        </w:tc>
      </w:tr>
      <w:tr w:rsidR="00871C5F" w:rsidRPr="007257CC" w14:paraId="60373C02" w14:textId="77777777" w:rsidTr="007257CC">
        <w:tc>
          <w:tcPr>
            <w:tcW w:w="0" w:type="auto"/>
          </w:tcPr>
          <w:p w14:paraId="2105F2D5" w14:textId="76F44074" w:rsidR="00871C5F" w:rsidRPr="007257CC" w:rsidRDefault="007257CC">
            <w:pPr>
              <w:rPr>
                <w:sz w:val="16"/>
              </w:rPr>
            </w:pPr>
            <w:hyperlink r:id="rId36" w:history="1">
              <w:r w:rsidRPr="007257CC">
                <w:rPr>
                  <w:sz w:val="16"/>
                </w:rPr>
                <w:t>Cancel Valuation for Contracts - Simulation</w:t>
              </w:r>
            </w:hyperlink>
            <w:r w:rsidRPr="007257CC">
              <w:rPr>
                <w:sz w:val="16"/>
              </w:rPr>
              <w:t xml:space="preserve">  [page ] </w:t>
            </w:r>
            <w:r w:rsidRPr="007257CC">
              <w:rPr>
                <w:sz w:val="16"/>
              </w:rPr>
              <w:fldChar w:fldCharType="begin"/>
            </w:r>
            <w:r w:rsidRPr="007257CC">
              <w:rPr>
                <w:sz w:val="16"/>
              </w:rPr>
              <w:instrText xml:space="preserve"> PAGEREF unique_43 </w:instrText>
            </w:r>
            <w:r w:rsidRPr="007257CC">
              <w:rPr>
                <w:sz w:val="16"/>
              </w:rPr>
              <w:fldChar w:fldCharType="separate"/>
            </w:r>
            <w:r>
              <w:rPr>
                <w:noProof/>
                <w:sz w:val="16"/>
              </w:rPr>
              <w:t>66</w:t>
            </w:r>
            <w:r w:rsidRPr="007257CC">
              <w:rPr>
                <w:sz w:val="16"/>
              </w:rPr>
              <w:fldChar w:fldCharType="end"/>
            </w:r>
          </w:p>
        </w:tc>
        <w:tc>
          <w:tcPr>
            <w:tcW w:w="0" w:type="auto"/>
          </w:tcPr>
          <w:p w14:paraId="7C41AADE" w14:textId="77777777" w:rsidR="00871C5F" w:rsidRPr="007257CC" w:rsidRDefault="007257CC">
            <w:pPr>
              <w:rPr>
                <w:sz w:val="16"/>
              </w:rPr>
            </w:pPr>
            <w:r w:rsidRPr="007257CC">
              <w:rPr>
                <w:sz w:val="16"/>
              </w:rPr>
              <w:t>Contract Valuation Specialist - Leasing</w:t>
            </w:r>
          </w:p>
        </w:tc>
        <w:tc>
          <w:tcPr>
            <w:tcW w:w="0" w:type="auto"/>
          </w:tcPr>
          <w:p w14:paraId="7E451083" w14:textId="77777777" w:rsidR="00871C5F" w:rsidRPr="007257CC" w:rsidRDefault="007257CC">
            <w:pPr>
              <w:rPr>
                <w:sz w:val="16"/>
              </w:rPr>
            </w:pPr>
            <w:r w:rsidRPr="007257CC">
              <w:rPr>
                <w:rStyle w:val="SAPScreenElement"/>
                <w:sz w:val="16"/>
              </w:rPr>
              <w:t>Cancel Valuation for Contracts</w:t>
            </w:r>
            <w:r w:rsidRPr="007257CC">
              <w:rPr>
                <w:sz w:val="16"/>
              </w:rPr>
              <w:t xml:space="preserve"> </w:t>
            </w:r>
            <w:r w:rsidRPr="007257CC">
              <w:rPr>
                <w:rStyle w:val="SAPMonospace"/>
                <w:sz w:val="16"/>
              </w:rPr>
              <w:t>(RECEPRRV)</w:t>
            </w:r>
          </w:p>
        </w:tc>
        <w:tc>
          <w:tcPr>
            <w:tcW w:w="0" w:type="auto"/>
          </w:tcPr>
          <w:p w14:paraId="3A977A2F" w14:textId="77777777" w:rsidR="00871C5F" w:rsidRPr="007257CC" w:rsidRDefault="007257CC">
            <w:pPr>
              <w:rPr>
                <w:sz w:val="16"/>
              </w:rPr>
            </w:pPr>
            <w:r w:rsidRPr="007257CC">
              <w:rPr>
                <w:sz w:val="16"/>
              </w:rPr>
              <w:t>The posted valuations are canceled.</w:t>
            </w:r>
          </w:p>
        </w:tc>
      </w:tr>
      <w:tr w:rsidR="00871C5F" w:rsidRPr="007257CC" w14:paraId="75036959" w14:textId="77777777" w:rsidTr="007257CC">
        <w:tc>
          <w:tcPr>
            <w:tcW w:w="0" w:type="auto"/>
          </w:tcPr>
          <w:p w14:paraId="4205F7E3" w14:textId="71F4ED6F" w:rsidR="00871C5F" w:rsidRPr="007257CC" w:rsidRDefault="007257CC">
            <w:pPr>
              <w:rPr>
                <w:sz w:val="16"/>
              </w:rPr>
            </w:pPr>
            <w:hyperlink r:id="rId37" w:history="1">
              <w:r w:rsidRPr="007257CC">
                <w:rPr>
                  <w:sz w:val="16"/>
                </w:rPr>
                <w:t>Cancel Valuation for Contracts - Execution</w:t>
              </w:r>
            </w:hyperlink>
            <w:r w:rsidRPr="007257CC">
              <w:rPr>
                <w:sz w:val="16"/>
              </w:rPr>
              <w:t xml:space="preserve">  [page ] </w:t>
            </w:r>
            <w:r w:rsidRPr="007257CC">
              <w:rPr>
                <w:sz w:val="16"/>
              </w:rPr>
              <w:fldChar w:fldCharType="begin"/>
            </w:r>
            <w:r w:rsidRPr="007257CC">
              <w:rPr>
                <w:sz w:val="16"/>
              </w:rPr>
              <w:instrText xml:space="preserve"> PAGEREF unique_44 </w:instrText>
            </w:r>
            <w:r w:rsidRPr="007257CC">
              <w:rPr>
                <w:sz w:val="16"/>
              </w:rPr>
              <w:fldChar w:fldCharType="separate"/>
            </w:r>
            <w:r>
              <w:rPr>
                <w:noProof/>
                <w:sz w:val="16"/>
              </w:rPr>
              <w:t>67</w:t>
            </w:r>
            <w:r w:rsidRPr="007257CC">
              <w:rPr>
                <w:sz w:val="16"/>
              </w:rPr>
              <w:fldChar w:fldCharType="end"/>
            </w:r>
          </w:p>
        </w:tc>
        <w:tc>
          <w:tcPr>
            <w:tcW w:w="0" w:type="auto"/>
          </w:tcPr>
          <w:p w14:paraId="7A038D2A" w14:textId="77777777" w:rsidR="00871C5F" w:rsidRPr="007257CC" w:rsidRDefault="007257CC">
            <w:pPr>
              <w:rPr>
                <w:sz w:val="16"/>
              </w:rPr>
            </w:pPr>
            <w:r w:rsidRPr="007257CC">
              <w:rPr>
                <w:sz w:val="16"/>
              </w:rPr>
              <w:t>Contract Valuation Specialist - Leasing</w:t>
            </w:r>
          </w:p>
        </w:tc>
        <w:tc>
          <w:tcPr>
            <w:tcW w:w="0" w:type="auto"/>
          </w:tcPr>
          <w:p w14:paraId="754B6BF5" w14:textId="77777777" w:rsidR="00871C5F" w:rsidRPr="007257CC" w:rsidRDefault="007257CC">
            <w:pPr>
              <w:rPr>
                <w:sz w:val="16"/>
              </w:rPr>
            </w:pPr>
            <w:r w:rsidRPr="007257CC">
              <w:rPr>
                <w:rStyle w:val="SAPScreenElement"/>
                <w:sz w:val="16"/>
              </w:rPr>
              <w:t>Cancel Valuation for Contracts</w:t>
            </w:r>
            <w:r w:rsidRPr="007257CC">
              <w:rPr>
                <w:sz w:val="16"/>
              </w:rPr>
              <w:t xml:space="preserve"> </w:t>
            </w:r>
            <w:r w:rsidRPr="007257CC">
              <w:rPr>
                <w:rStyle w:val="SAPMonospace"/>
                <w:sz w:val="16"/>
              </w:rPr>
              <w:t>(RECEPRRV)</w:t>
            </w:r>
          </w:p>
        </w:tc>
        <w:tc>
          <w:tcPr>
            <w:tcW w:w="0" w:type="auto"/>
          </w:tcPr>
          <w:p w14:paraId="69797ED4" w14:textId="77777777" w:rsidR="00871C5F" w:rsidRPr="007257CC" w:rsidRDefault="007257CC">
            <w:pPr>
              <w:rPr>
                <w:sz w:val="16"/>
              </w:rPr>
            </w:pPr>
            <w:r w:rsidRPr="007257CC">
              <w:rPr>
                <w:sz w:val="16"/>
              </w:rPr>
              <w:t>The posted valuations are canceled.</w:t>
            </w:r>
          </w:p>
        </w:tc>
      </w:tr>
      <w:tr w:rsidR="00871C5F" w:rsidRPr="007257CC" w14:paraId="55FB769E" w14:textId="77777777" w:rsidTr="007257CC">
        <w:tc>
          <w:tcPr>
            <w:tcW w:w="0" w:type="auto"/>
          </w:tcPr>
          <w:p w14:paraId="1EED6F79" w14:textId="77777777" w:rsidR="00871C5F" w:rsidRPr="007257CC" w:rsidRDefault="007257CC">
            <w:pPr>
              <w:rPr>
                <w:sz w:val="16"/>
              </w:rPr>
            </w:pPr>
            <w:r w:rsidRPr="007257CC">
              <w:rPr>
                <w:sz w:val="16"/>
              </w:rPr>
              <w:t>Asset Related Transactions</w:t>
            </w:r>
          </w:p>
        </w:tc>
        <w:tc>
          <w:tcPr>
            <w:tcW w:w="0" w:type="auto"/>
          </w:tcPr>
          <w:p w14:paraId="15DA3D6A" w14:textId="77777777" w:rsidR="00871C5F" w:rsidRPr="007257CC" w:rsidRDefault="00871C5F">
            <w:pPr>
              <w:rPr>
                <w:sz w:val="16"/>
              </w:rPr>
            </w:pPr>
          </w:p>
        </w:tc>
        <w:tc>
          <w:tcPr>
            <w:tcW w:w="0" w:type="auto"/>
          </w:tcPr>
          <w:p w14:paraId="7072D7C8" w14:textId="77777777" w:rsidR="00871C5F" w:rsidRPr="007257CC" w:rsidRDefault="00871C5F">
            <w:pPr>
              <w:rPr>
                <w:sz w:val="16"/>
              </w:rPr>
            </w:pPr>
          </w:p>
        </w:tc>
        <w:tc>
          <w:tcPr>
            <w:tcW w:w="0" w:type="auto"/>
          </w:tcPr>
          <w:p w14:paraId="00CD106B" w14:textId="77777777" w:rsidR="00871C5F" w:rsidRPr="007257CC" w:rsidRDefault="00871C5F">
            <w:pPr>
              <w:rPr>
                <w:sz w:val="16"/>
              </w:rPr>
            </w:pPr>
          </w:p>
        </w:tc>
      </w:tr>
      <w:tr w:rsidR="00871C5F" w:rsidRPr="007257CC" w14:paraId="2490638E" w14:textId="77777777" w:rsidTr="007257CC">
        <w:tc>
          <w:tcPr>
            <w:tcW w:w="0" w:type="auto"/>
          </w:tcPr>
          <w:p w14:paraId="2B026983" w14:textId="76EDC1C1" w:rsidR="00871C5F" w:rsidRPr="007257CC" w:rsidRDefault="007257CC">
            <w:pPr>
              <w:rPr>
                <w:sz w:val="16"/>
              </w:rPr>
            </w:pPr>
            <w:hyperlink r:id="rId38" w:history="1">
              <w:r w:rsidRPr="007257CC">
                <w:rPr>
                  <w:sz w:val="16"/>
                </w:rPr>
                <w:t>Unplanned Depreciation</w:t>
              </w:r>
            </w:hyperlink>
            <w:r w:rsidRPr="007257CC">
              <w:rPr>
                <w:sz w:val="16"/>
              </w:rPr>
              <w:t xml:space="preserve">  [page ] </w:t>
            </w:r>
            <w:r w:rsidRPr="007257CC">
              <w:rPr>
                <w:sz w:val="16"/>
              </w:rPr>
              <w:fldChar w:fldCharType="begin"/>
            </w:r>
            <w:r w:rsidRPr="007257CC">
              <w:rPr>
                <w:sz w:val="16"/>
              </w:rPr>
              <w:instrText xml:space="preserve"> PAGEREF unique_45 </w:instrText>
            </w:r>
            <w:r w:rsidRPr="007257CC">
              <w:rPr>
                <w:sz w:val="16"/>
              </w:rPr>
              <w:fldChar w:fldCharType="separate"/>
            </w:r>
            <w:r>
              <w:rPr>
                <w:noProof/>
                <w:sz w:val="16"/>
              </w:rPr>
              <w:t>68</w:t>
            </w:r>
            <w:r w:rsidRPr="007257CC">
              <w:rPr>
                <w:sz w:val="16"/>
              </w:rPr>
              <w:fldChar w:fldCharType="end"/>
            </w:r>
          </w:p>
        </w:tc>
        <w:tc>
          <w:tcPr>
            <w:tcW w:w="0" w:type="auto"/>
          </w:tcPr>
          <w:p w14:paraId="16968AED" w14:textId="77777777" w:rsidR="00871C5F" w:rsidRPr="007257CC" w:rsidRDefault="007257CC">
            <w:pPr>
              <w:rPr>
                <w:sz w:val="16"/>
              </w:rPr>
            </w:pPr>
            <w:r w:rsidRPr="007257CC">
              <w:rPr>
                <w:sz w:val="16"/>
              </w:rPr>
              <w:t>Contract Specialist - Leasing</w:t>
            </w:r>
          </w:p>
        </w:tc>
        <w:tc>
          <w:tcPr>
            <w:tcW w:w="0" w:type="auto"/>
          </w:tcPr>
          <w:p w14:paraId="285C72C0"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7DAB029E" w14:textId="77777777" w:rsidR="00871C5F" w:rsidRPr="007257CC" w:rsidRDefault="00871C5F">
            <w:pPr>
              <w:rPr>
                <w:sz w:val="16"/>
              </w:rPr>
            </w:pPr>
          </w:p>
        </w:tc>
      </w:tr>
      <w:tr w:rsidR="00871C5F" w:rsidRPr="007257CC" w14:paraId="08DBB100" w14:textId="77777777" w:rsidTr="007257CC">
        <w:tc>
          <w:tcPr>
            <w:tcW w:w="0" w:type="auto"/>
          </w:tcPr>
          <w:p w14:paraId="524817AD" w14:textId="77777777" w:rsidR="00871C5F" w:rsidRPr="007257CC" w:rsidRDefault="007257CC">
            <w:pPr>
              <w:rPr>
                <w:sz w:val="16"/>
              </w:rPr>
            </w:pPr>
            <w:r w:rsidRPr="007257CC">
              <w:rPr>
                <w:sz w:val="16"/>
              </w:rPr>
              <w:t>Adjustment</w:t>
            </w:r>
          </w:p>
        </w:tc>
        <w:tc>
          <w:tcPr>
            <w:tcW w:w="0" w:type="auto"/>
          </w:tcPr>
          <w:p w14:paraId="32C12090" w14:textId="77777777" w:rsidR="00871C5F" w:rsidRPr="007257CC" w:rsidRDefault="00871C5F">
            <w:pPr>
              <w:rPr>
                <w:sz w:val="16"/>
              </w:rPr>
            </w:pPr>
          </w:p>
        </w:tc>
        <w:tc>
          <w:tcPr>
            <w:tcW w:w="0" w:type="auto"/>
          </w:tcPr>
          <w:p w14:paraId="360B108D" w14:textId="77777777" w:rsidR="00871C5F" w:rsidRPr="007257CC" w:rsidRDefault="00871C5F">
            <w:pPr>
              <w:rPr>
                <w:sz w:val="16"/>
              </w:rPr>
            </w:pPr>
          </w:p>
        </w:tc>
        <w:tc>
          <w:tcPr>
            <w:tcW w:w="0" w:type="auto"/>
          </w:tcPr>
          <w:p w14:paraId="6186BBB3" w14:textId="77777777" w:rsidR="00871C5F" w:rsidRPr="007257CC" w:rsidRDefault="00871C5F">
            <w:pPr>
              <w:rPr>
                <w:sz w:val="16"/>
              </w:rPr>
            </w:pPr>
          </w:p>
        </w:tc>
      </w:tr>
      <w:tr w:rsidR="00871C5F" w:rsidRPr="007257CC" w14:paraId="54F26709" w14:textId="77777777" w:rsidTr="007257CC">
        <w:tc>
          <w:tcPr>
            <w:tcW w:w="0" w:type="auto"/>
          </w:tcPr>
          <w:p w14:paraId="6F2200D9" w14:textId="77777777" w:rsidR="00871C5F" w:rsidRPr="007257CC" w:rsidRDefault="007257CC">
            <w:pPr>
              <w:rPr>
                <w:sz w:val="16"/>
              </w:rPr>
            </w:pPr>
            <w:r w:rsidRPr="007257CC">
              <w:rPr>
                <w:sz w:val="16"/>
              </w:rPr>
              <w:t>Free Adjustment</w:t>
            </w:r>
          </w:p>
        </w:tc>
        <w:tc>
          <w:tcPr>
            <w:tcW w:w="0" w:type="auto"/>
          </w:tcPr>
          <w:p w14:paraId="06877959" w14:textId="77777777" w:rsidR="00871C5F" w:rsidRPr="007257CC" w:rsidRDefault="00871C5F">
            <w:pPr>
              <w:rPr>
                <w:sz w:val="16"/>
              </w:rPr>
            </w:pPr>
          </w:p>
        </w:tc>
        <w:tc>
          <w:tcPr>
            <w:tcW w:w="0" w:type="auto"/>
          </w:tcPr>
          <w:p w14:paraId="16471032" w14:textId="77777777" w:rsidR="00871C5F" w:rsidRPr="007257CC" w:rsidRDefault="00871C5F">
            <w:pPr>
              <w:rPr>
                <w:sz w:val="16"/>
              </w:rPr>
            </w:pPr>
          </w:p>
        </w:tc>
        <w:tc>
          <w:tcPr>
            <w:tcW w:w="0" w:type="auto"/>
          </w:tcPr>
          <w:p w14:paraId="3F44FEDE" w14:textId="77777777" w:rsidR="00871C5F" w:rsidRPr="007257CC" w:rsidRDefault="00871C5F">
            <w:pPr>
              <w:rPr>
                <w:sz w:val="16"/>
              </w:rPr>
            </w:pPr>
          </w:p>
        </w:tc>
      </w:tr>
      <w:tr w:rsidR="00871C5F" w:rsidRPr="007257CC" w14:paraId="19601597" w14:textId="77777777" w:rsidTr="007257CC">
        <w:tc>
          <w:tcPr>
            <w:tcW w:w="0" w:type="auto"/>
          </w:tcPr>
          <w:p w14:paraId="72679CAF" w14:textId="188565C3" w:rsidR="00871C5F" w:rsidRPr="007257CC" w:rsidRDefault="007257CC">
            <w:pPr>
              <w:rPr>
                <w:sz w:val="16"/>
              </w:rPr>
            </w:pPr>
            <w:hyperlink r:id="rId39" w:history="1">
              <w:r w:rsidRPr="007257CC">
                <w:rPr>
                  <w:sz w:val="16"/>
                </w:rPr>
                <w:t>Free Adjustment - Simulate</w:t>
              </w:r>
            </w:hyperlink>
            <w:r w:rsidRPr="007257CC">
              <w:rPr>
                <w:sz w:val="16"/>
              </w:rPr>
              <w:t xml:space="preserve">  [page ] </w:t>
            </w:r>
            <w:r w:rsidRPr="007257CC">
              <w:rPr>
                <w:sz w:val="16"/>
              </w:rPr>
              <w:fldChar w:fldCharType="begin"/>
            </w:r>
            <w:r w:rsidRPr="007257CC">
              <w:rPr>
                <w:sz w:val="16"/>
              </w:rPr>
              <w:instrText xml:space="preserve"> PAGEREF unique_46 </w:instrText>
            </w:r>
            <w:r w:rsidRPr="007257CC">
              <w:rPr>
                <w:sz w:val="16"/>
              </w:rPr>
              <w:fldChar w:fldCharType="separate"/>
            </w:r>
            <w:r>
              <w:rPr>
                <w:noProof/>
                <w:sz w:val="16"/>
              </w:rPr>
              <w:t>71</w:t>
            </w:r>
            <w:r w:rsidRPr="007257CC">
              <w:rPr>
                <w:sz w:val="16"/>
              </w:rPr>
              <w:fldChar w:fldCharType="end"/>
            </w:r>
          </w:p>
        </w:tc>
        <w:tc>
          <w:tcPr>
            <w:tcW w:w="0" w:type="auto"/>
          </w:tcPr>
          <w:p w14:paraId="0BF2CC4E" w14:textId="77777777" w:rsidR="00871C5F" w:rsidRPr="007257CC" w:rsidRDefault="007257CC">
            <w:pPr>
              <w:rPr>
                <w:sz w:val="16"/>
              </w:rPr>
            </w:pPr>
            <w:r w:rsidRPr="007257CC">
              <w:rPr>
                <w:sz w:val="16"/>
              </w:rPr>
              <w:t>Contract Specialist - Leasing</w:t>
            </w:r>
          </w:p>
        </w:tc>
        <w:tc>
          <w:tcPr>
            <w:tcW w:w="0" w:type="auto"/>
          </w:tcPr>
          <w:p w14:paraId="7C948102"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68261E2A" w14:textId="77777777" w:rsidR="00871C5F" w:rsidRPr="007257CC" w:rsidRDefault="007257CC">
            <w:pPr>
              <w:rPr>
                <w:sz w:val="16"/>
              </w:rPr>
            </w:pPr>
            <w:r w:rsidRPr="007257CC">
              <w:rPr>
                <w:sz w:val="16"/>
              </w:rPr>
              <w:t>Manage Contract Transaction: Adjustment is simulated.</w:t>
            </w:r>
          </w:p>
        </w:tc>
      </w:tr>
      <w:tr w:rsidR="00871C5F" w:rsidRPr="007257CC" w14:paraId="5F572E20" w14:textId="77777777" w:rsidTr="007257CC">
        <w:tc>
          <w:tcPr>
            <w:tcW w:w="0" w:type="auto"/>
          </w:tcPr>
          <w:p w14:paraId="1628FDA7" w14:textId="4927A3EB" w:rsidR="00871C5F" w:rsidRPr="007257CC" w:rsidRDefault="007257CC">
            <w:pPr>
              <w:rPr>
                <w:sz w:val="16"/>
              </w:rPr>
            </w:pPr>
            <w:hyperlink r:id="rId40" w:history="1">
              <w:r w:rsidRPr="007257CC">
                <w:rPr>
                  <w:sz w:val="16"/>
                </w:rPr>
                <w:t>Free Adjustment - Execute</w:t>
              </w:r>
            </w:hyperlink>
            <w:r w:rsidRPr="007257CC">
              <w:rPr>
                <w:sz w:val="16"/>
              </w:rPr>
              <w:t xml:space="preserve">  [page ] </w:t>
            </w:r>
            <w:r w:rsidRPr="007257CC">
              <w:rPr>
                <w:sz w:val="16"/>
              </w:rPr>
              <w:fldChar w:fldCharType="begin"/>
            </w:r>
            <w:r w:rsidRPr="007257CC">
              <w:rPr>
                <w:sz w:val="16"/>
              </w:rPr>
              <w:instrText xml:space="preserve"> PAGEREF unique_47 </w:instrText>
            </w:r>
            <w:r w:rsidRPr="007257CC">
              <w:rPr>
                <w:sz w:val="16"/>
              </w:rPr>
              <w:fldChar w:fldCharType="separate"/>
            </w:r>
            <w:r>
              <w:rPr>
                <w:noProof/>
                <w:sz w:val="16"/>
              </w:rPr>
              <w:t>72</w:t>
            </w:r>
            <w:r w:rsidRPr="007257CC">
              <w:rPr>
                <w:sz w:val="16"/>
              </w:rPr>
              <w:fldChar w:fldCharType="end"/>
            </w:r>
          </w:p>
        </w:tc>
        <w:tc>
          <w:tcPr>
            <w:tcW w:w="0" w:type="auto"/>
          </w:tcPr>
          <w:p w14:paraId="3D97A132" w14:textId="77777777" w:rsidR="00871C5F" w:rsidRPr="007257CC" w:rsidRDefault="007257CC">
            <w:pPr>
              <w:rPr>
                <w:sz w:val="16"/>
              </w:rPr>
            </w:pPr>
            <w:r w:rsidRPr="007257CC">
              <w:rPr>
                <w:sz w:val="16"/>
              </w:rPr>
              <w:t>Contract Specialist - Leasing</w:t>
            </w:r>
          </w:p>
        </w:tc>
        <w:tc>
          <w:tcPr>
            <w:tcW w:w="0" w:type="auto"/>
          </w:tcPr>
          <w:p w14:paraId="7D0FD779"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63CA34C4" w14:textId="77777777" w:rsidR="00871C5F" w:rsidRPr="007257CC" w:rsidRDefault="007257CC">
            <w:pPr>
              <w:rPr>
                <w:sz w:val="16"/>
              </w:rPr>
            </w:pPr>
            <w:r w:rsidRPr="007257CC">
              <w:rPr>
                <w:sz w:val="16"/>
              </w:rPr>
              <w:t>Manage Contract Transaction: Adjustment is performed.</w:t>
            </w:r>
          </w:p>
        </w:tc>
      </w:tr>
      <w:tr w:rsidR="00871C5F" w:rsidRPr="007257CC" w14:paraId="1DE382DC" w14:textId="77777777" w:rsidTr="007257CC">
        <w:tc>
          <w:tcPr>
            <w:tcW w:w="0" w:type="auto"/>
          </w:tcPr>
          <w:p w14:paraId="2E91632F" w14:textId="6D817D0E" w:rsidR="00871C5F" w:rsidRPr="007257CC" w:rsidRDefault="007257CC">
            <w:pPr>
              <w:rPr>
                <w:sz w:val="16"/>
              </w:rPr>
            </w:pPr>
            <w:hyperlink r:id="rId41" w:history="1">
              <w:r w:rsidRPr="007257CC">
                <w:rPr>
                  <w:sz w:val="16"/>
                </w:rPr>
                <w:t>Free Adjustment – Specify Adjustments</w:t>
              </w:r>
            </w:hyperlink>
            <w:r w:rsidRPr="007257CC">
              <w:rPr>
                <w:sz w:val="16"/>
              </w:rPr>
              <w:t xml:space="preserve">  [page ] </w:t>
            </w:r>
            <w:r w:rsidRPr="007257CC">
              <w:rPr>
                <w:sz w:val="16"/>
              </w:rPr>
              <w:fldChar w:fldCharType="begin"/>
            </w:r>
            <w:r w:rsidRPr="007257CC">
              <w:rPr>
                <w:sz w:val="16"/>
              </w:rPr>
              <w:instrText xml:space="preserve"> PAGEREF unique_48 </w:instrText>
            </w:r>
            <w:r w:rsidRPr="007257CC">
              <w:rPr>
                <w:sz w:val="16"/>
              </w:rPr>
              <w:fldChar w:fldCharType="separate"/>
            </w:r>
            <w:r>
              <w:rPr>
                <w:noProof/>
                <w:sz w:val="16"/>
              </w:rPr>
              <w:t>74</w:t>
            </w:r>
            <w:r w:rsidRPr="007257CC">
              <w:rPr>
                <w:sz w:val="16"/>
              </w:rPr>
              <w:fldChar w:fldCharType="end"/>
            </w:r>
          </w:p>
        </w:tc>
        <w:tc>
          <w:tcPr>
            <w:tcW w:w="0" w:type="auto"/>
          </w:tcPr>
          <w:p w14:paraId="1A96C896" w14:textId="77777777" w:rsidR="00871C5F" w:rsidRPr="007257CC" w:rsidRDefault="007257CC">
            <w:pPr>
              <w:rPr>
                <w:sz w:val="16"/>
              </w:rPr>
            </w:pPr>
            <w:r w:rsidRPr="007257CC">
              <w:rPr>
                <w:sz w:val="16"/>
              </w:rPr>
              <w:t>Contract Specialist - Leasing</w:t>
            </w:r>
          </w:p>
        </w:tc>
        <w:tc>
          <w:tcPr>
            <w:tcW w:w="0" w:type="auto"/>
          </w:tcPr>
          <w:p w14:paraId="2599D30C" w14:textId="77777777" w:rsidR="00871C5F" w:rsidRPr="007257CC" w:rsidRDefault="007257CC">
            <w:pPr>
              <w:rPr>
                <w:sz w:val="16"/>
              </w:rPr>
            </w:pPr>
            <w:r w:rsidRPr="007257CC">
              <w:rPr>
                <w:rStyle w:val="SAPScreenElement"/>
                <w:sz w:val="16"/>
              </w:rPr>
              <w:t>Specify Adjustments</w:t>
            </w:r>
            <w:r w:rsidRPr="007257CC">
              <w:rPr>
                <w:sz w:val="16"/>
              </w:rPr>
              <w:t xml:space="preserve"> </w:t>
            </w:r>
            <w:r w:rsidRPr="007257CC">
              <w:rPr>
                <w:rStyle w:val="SAPMonospace"/>
                <w:sz w:val="16"/>
              </w:rPr>
              <w:t>(REAJPR)</w:t>
            </w:r>
          </w:p>
        </w:tc>
        <w:tc>
          <w:tcPr>
            <w:tcW w:w="0" w:type="auto"/>
          </w:tcPr>
          <w:p w14:paraId="194241D0" w14:textId="77777777" w:rsidR="00871C5F" w:rsidRPr="007257CC" w:rsidRDefault="00871C5F">
            <w:pPr>
              <w:rPr>
                <w:sz w:val="16"/>
              </w:rPr>
            </w:pPr>
          </w:p>
        </w:tc>
      </w:tr>
      <w:tr w:rsidR="00871C5F" w:rsidRPr="007257CC" w14:paraId="2D32EAC0" w14:textId="77777777" w:rsidTr="007257CC">
        <w:tc>
          <w:tcPr>
            <w:tcW w:w="0" w:type="auto"/>
          </w:tcPr>
          <w:p w14:paraId="3C1FF189" w14:textId="77777777" w:rsidR="00871C5F" w:rsidRPr="007257CC" w:rsidRDefault="007257CC">
            <w:pPr>
              <w:rPr>
                <w:sz w:val="16"/>
              </w:rPr>
            </w:pPr>
            <w:r w:rsidRPr="007257CC">
              <w:rPr>
                <w:sz w:val="16"/>
              </w:rPr>
              <w:t>Index Adjustment</w:t>
            </w:r>
          </w:p>
        </w:tc>
        <w:tc>
          <w:tcPr>
            <w:tcW w:w="0" w:type="auto"/>
          </w:tcPr>
          <w:p w14:paraId="3081F6C7" w14:textId="77777777" w:rsidR="00871C5F" w:rsidRPr="007257CC" w:rsidRDefault="00871C5F">
            <w:pPr>
              <w:rPr>
                <w:sz w:val="16"/>
              </w:rPr>
            </w:pPr>
          </w:p>
        </w:tc>
        <w:tc>
          <w:tcPr>
            <w:tcW w:w="0" w:type="auto"/>
          </w:tcPr>
          <w:p w14:paraId="04E4FA40" w14:textId="77777777" w:rsidR="00871C5F" w:rsidRPr="007257CC" w:rsidRDefault="00871C5F">
            <w:pPr>
              <w:rPr>
                <w:sz w:val="16"/>
              </w:rPr>
            </w:pPr>
          </w:p>
        </w:tc>
        <w:tc>
          <w:tcPr>
            <w:tcW w:w="0" w:type="auto"/>
          </w:tcPr>
          <w:p w14:paraId="5F612770" w14:textId="77777777" w:rsidR="00871C5F" w:rsidRPr="007257CC" w:rsidRDefault="00871C5F">
            <w:pPr>
              <w:rPr>
                <w:sz w:val="16"/>
              </w:rPr>
            </w:pPr>
          </w:p>
        </w:tc>
      </w:tr>
      <w:tr w:rsidR="00871C5F" w:rsidRPr="007257CC" w14:paraId="48DF4C7F" w14:textId="77777777" w:rsidTr="007257CC">
        <w:tc>
          <w:tcPr>
            <w:tcW w:w="0" w:type="auto"/>
          </w:tcPr>
          <w:p w14:paraId="15649348" w14:textId="02E2525B" w:rsidR="00871C5F" w:rsidRPr="007257CC" w:rsidRDefault="007257CC">
            <w:pPr>
              <w:rPr>
                <w:sz w:val="16"/>
              </w:rPr>
            </w:pPr>
            <w:hyperlink r:id="rId42" w:history="1">
              <w:r w:rsidRPr="007257CC">
                <w:rPr>
                  <w:sz w:val="16"/>
                </w:rPr>
                <w:t>Index Adjustment – Simulate</w:t>
              </w:r>
            </w:hyperlink>
            <w:r w:rsidRPr="007257CC">
              <w:rPr>
                <w:sz w:val="16"/>
              </w:rPr>
              <w:t xml:space="preserve">  [page ] </w:t>
            </w:r>
            <w:r w:rsidRPr="007257CC">
              <w:rPr>
                <w:sz w:val="16"/>
              </w:rPr>
              <w:fldChar w:fldCharType="begin"/>
            </w:r>
            <w:r w:rsidRPr="007257CC">
              <w:rPr>
                <w:sz w:val="16"/>
              </w:rPr>
              <w:instrText xml:space="preserve"> PAGEREF unique_49 </w:instrText>
            </w:r>
            <w:r w:rsidRPr="007257CC">
              <w:rPr>
                <w:sz w:val="16"/>
              </w:rPr>
              <w:fldChar w:fldCharType="separate"/>
            </w:r>
            <w:r>
              <w:rPr>
                <w:noProof/>
                <w:sz w:val="16"/>
              </w:rPr>
              <w:t>75</w:t>
            </w:r>
            <w:r w:rsidRPr="007257CC">
              <w:rPr>
                <w:sz w:val="16"/>
              </w:rPr>
              <w:fldChar w:fldCharType="end"/>
            </w:r>
          </w:p>
        </w:tc>
        <w:tc>
          <w:tcPr>
            <w:tcW w:w="0" w:type="auto"/>
          </w:tcPr>
          <w:p w14:paraId="4E72E83A" w14:textId="77777777" w:rsidR="00871C5F" w:rsidRPr="007257CC" w:rsidRDefault="007257CC">
            <w:pPr>
              <w:rPr>
                <w:sz w:val="16"/>
              </w:rPr>
            </w:pPr>
            <w:r w:rsidRPr="007257CC">
              <w:rPr>
                <w:sz w:val="16"/>
              </w:rPr>
              <w:t>Contract Specialist - Leasing</w:t>
            </w:r>
          </w:p>
        </w:tc>
        <w:tc>
          <w:tcPr>
            <w:tcW w:w="0" w:type="auto"/>
          </w:tcPr>
          <w:p w14:paraId="2943E651"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2CE784D3" w14:textId="77777777" w:rsidR="00871C5F" w:rsidRPr="007257CC" w:rsidRDefault="007257CC">
            <w:pPr>
              <w:rPr>
                <w:sz w:val="16"/>
              </w:rPr>
            </w:pPr>
            <w:r w:rsidRPr="007257CC">
              <w:rPr>
                <w:sz w:val="16"/>
              </w:rPr>
              <w:t>Manage Contract Transaction: Adjustment is simulated.</w:t>
            </w:r>
          </w:p>
        </w:tc>
      </w:tr>
      <w:tr w:rsidR="00871C5F" w:rsidRPr="007257CC" w14:paraId="60F53479" w14:textId="77777777" w:rsidTr="007257CC">
        <w:tc>
          <w:tcPr>
            <w:tcW w:w="0" w:type="auto"/>
          </w:tcPr>
          <w:p w14:paraId="398686AB" w14:textId="66B5824B" w:rsidR="00871C5F" w:rsidRPr="007257CC" w:rsidRDefault="007257CC">
            <w:pPr>
              <w:rPr>
                <w:sz w:val="16"/>
              </w:rPr>
            </w:pPr>
            <w:hyperlink r:id="rId43" w:history="1">
              <w:r w:rsidRPr="007257CC">
                <w:rPr>
                  <w:sz w:val="16"/>
                </w:rPr>
                <w:t>Index Adjustment – Execute</w:t>
              </w:r>
            </w:hyperlink>
            <w:r w:rsidRPr="007257CC">
              <w:rPr>
                <w:sz w:val="16"/>
              </w:rPr>
              <w:t xml:space="preserve">  [page ] </w:t>
            </w:r>
            <w:r w:rsidRPr="007257CC">
              <w:rPr>
                <w:sz w:val="16"/>
              </w:rPr>
              <w:fldChar w:fldCharType="begin"/>
            </w:r>
            <w:r w:rsidRPr="007257CC">
              <w:rPr>
                <w:sz w:val="16"/>
              </w:rPr>
              <w:instrText xml:space="preserve"> PAGEREF unique_50 </w:instrText>
            </w:r>
            <w:r w:rsidRPr="007257CC">
              <w:rPr>
                <w:sz w:val="16"/>
              </w:rPr>
              <w:fldChar w:fldCharType="separate"/>
            </w:r>
            <w:r>
              <w:rPr>
                <w:noProof/>
                <w:sz w:val="16"/>
              </w:rPr>
              <w:t>77</w:t>
            </w:r>
            <w:r w:rsidRPr="007257CC">
              <w:rPr>
                <w:sz w:val="16"/>
              </w:rPr>
              <w:fldChar w:fldCharType="end"/>
            </w:r>
          </w:p>
        </w:tc>
        <w:tc>
          <w:tcPr>
            <w:tcW w:w="0" w:type="auto"/>
          </w:tcPr>
          <w:p w14:paraId="78E9227D" w14:textId="77777777" w:rsidR="00871C5F" w:rsidRPr="007257CC" w:rsidRDefault="007257CC">
            <w:pPr>
              <w:rPr>
                <w:sz w:val="16"/>
              </w:rPr>
            </w:pPr>
            <w:r w:rsidRPr="007257CC">
              <w:rPr>
                <w:sz w:val="16"/>
              </w:rPr>
              <w:t>Contract Specialist - Leasing</w:t>
            </w:r>
          </w:p>
        </w:tc>
        <w:tc>
          <w:tcPr>
            <w:tcW w:w="0" w:type="auto"/>
          </w:tcPr>
          <w:p w14:paraId="22DD037B"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13DB5915" w14:textId="77777777" w:rsidR="00871C5F" w:rsidRPr="007257CC" w:rsidRDefault="007257CC">
            <w:pPr>
              <w:rPr>
                <w:sz w:val="16"/>
              </w:rPr>
            </w:pPr>
            <w:r w:rsidRPr="007257CC">
              <w:rPr>
                <w:sz w:val="16"/>
              </w:rPr>
              <w:t>Manage Contract Transaction: Adjustment is simulated.</w:t>
            </w:r>
          </w:p>
        </w:tc>
      </w:tr>
      <w:tr w:rsidR="00871C5F" w:rsidRPr="007257CC" w14:paraId="6981AF0C" w14:textId="77777777" w:rsidTr="007257CC">
        <w:tc>
          <w:tcPr>
            <w:tcW w:w="0" w:type="auto"/>
          </w:tcPr>
          <w:p w14:paraId="39EAE87D" w14:textId="2BC872DF" w:rsidR="00871C5F" w:rsidRPr="007257CC" w:rsidRDefault="007257CC">
            <w:pPr>
              <w:rPr>
                <w:sz w:val="16"/>
              </w:rPr>
            </w:pPr>
            <w:hyperlink r:id="rId44" w:history="1">
              <w:r w:rsidRPr="007257CC">
                <w:rPr>
                  <w:sz w:val="16"/>
                </w:rPr>
                <w:t>Index Adjustment – Specify Adjustments</w:t>
              </w:r>
            </w:hyperlink>
            <w:r w:rsidRPr="007257CC">
              <w:rPr>
                <w:sz w:val="16"/>
              </w:rPr>
              <w:t xml:space="preserve">  [page ] </w:t>
            </w:r>
            <w:r w:rsidRPr="007257CC">
              <w:rPr>
                <w:sz w:val="16"/>
              </w:rPr>
              <w:fldChar w:fldCharType="begin"/>
            </w:r>
            <w:r w:rsidRPr="007257CC">
              <w:rPr>
                <w:sz w:val="16"/>
              </w:rPr>
              <w:instrText xml:space="preserve"> PAGEREF unique_51 </w:instrText>
            </w:r>
            <w:r w:rsidRPr="007257CC">
              <w:rPr>
                <w:sz w:val="16"/>
              </w:rPr>
              <w:fldChar w:fldCharType="separate"/>
            </w:r>
            <w:r>
              <w:rPr>
                <w:noProof/>
                <w:sz w:val="16"/>
              </w:rPr>
              <w:t>78</w:t>
            </w:r>
            <w:r w:rsidRPr="007257CC">
              <w:rPr>
                <w:sz w:val="16"/>
              </w:rPr>
              <w:fldChar w:fldCharType="end"/>
            </w:r>
          </w:p>
        </w:tc>
        <w:tc>
          <w:tcPr>
            <w:tcW w:w="0" w:type="auto"/>
          </w:tcPr>
          <w:p w14:paraId="03E5D7C9" w14:textId="77777777" w:rsidR="00871C5F" w:rsidRPr="007257CC" w:rsidRDefault="007257CC">
            <w:pPr>
              <w:rPr>
                <w:sz w:val="16"/>
              </w:rPr>
            </w:pPr>
            <w:r w:rsidRPr="007257CC">
              <w:rPr>
                <w:sz w:val="16"/>
              </w:rPr>
              <w:t>Contract Specialist - Leasing</w:t>
            </w:r>
          </w:p>
        </w:tc>
        <w:tc>
          <w:tcPr>
            <w:tcW w:w="0" w:type="auto"/>
          </w:tcPr>
          <w:p w14:paraId="2393DB5D" w14:textId="77777777" w:rsidR="00871C5F" w:rsidRPr="007257CC" w:rsidRDefault="007257CC">
            <w:pPr>
              <w:rPr>
                <w:sz w:val="16"/>
              </w:rPr>
            </w:pPr>
            <w:r w:rsidRPr="007257CC">
              <w:rPr>
                <w:rStyle w:val="SAPScreenElement"/>
                <w:sz w:val="16"/>
              </w:rPr>
              <w:t>Specify Adjustments</w:t>
            </w:r>
            <w:r w:rsidRPr="007257CC">
              <w:rPr>
                <w:sz w:val="16"/>
              </w:rPr>
              <w:t xml:space="preserve"> </w:t>
            </w:r>
            <w:r w:rsidRPr="007257CC">
              <w:rPr>
                <w:rStyle w:val="SAPMonospace"/>
                <w:sz w:val="16"/>
              </w:rPr>
              <w:t>(REAJPR)</w:t>
            </w:r>
          </w:p>
        </w:tc>
        <w:tc>
          <w:tcPr>
            <w:tcW w:w="0" w:type="auto"/>
          </w:tcPr>
          <w:p w14:paraId="7A53521A" w14:textId="77777777" w:rsidR="00871C5F" w:rsidRPr="007257CC" w:rsidRDefault="00871C5F">
            <w:pPr>
              <w:rPr>
                <w:sz w:val="16"/>
              </w:rPr>
            </w:pPr>
          </w:p>
        </w:tc>
      </w:tr>
      <w:tr w:rsidR="00871C5F" w:rsidRPr="007257CC" w14:paraId="13AC39CE" w14:textId="77777777" w:rsidTr="007257CC">
        <w:tc>
          <w:tcPr>
            <w:tcW w:w="0" w:type="auto"/>
          </w:tcPr>
          <w:p w14:paraId="2F254616" w14:textId="3F27A657" w:rsidR="00871C5F" w:rsidRPr="007257CC" w:rsidRDefault="007257CC">
            <w:pPr>
              <w:rPr>
                <w:sz w:val="16"/>
              </w:rPr>
            </w:pPr>
            <w:hyperlink r:id="rId45" w:history="1">
              <w:r w:rsidRPr="007257CC">
                <w:rPr>
                  <w:sz w:val="16"/>
                </w:rPr>
                <w:t>Continue Adjustment</w:t>
              </w:r>
            </w:hyperlink>
            <w:r w:rsidRPr="007257CC">
              <w:rPr>
                <w:sz w:val="16"/>
              </w:rPr>
              <w:t xml:space="preserve">  [page ] </w:t>
            </w:r>
            <w:r w:rsidRPr="007257CC">
              <w:rPr>
                <w:sz w:val="16"/>
              </w:rPr>
              <w:fldChar w:fldCharType="begin"/>
            </w:r>
            <w:r w:rsidRPr="007257CC">
              <w:rPr>
                <w:sz w:val="16"/>
              </w:rPr>
              <w:instrText xml:space="preserve"> PAGEREF unique_52 </w:instrText>
            </w:r>
            <w:r w:rsidRPr="007257CC">
              <w:rPr>
                <w:sz w:val="16"/>
              </w:rPr>
              <w:fldChar w:fldCharType="separate"/>
            </w:r>
            <w:r>
              <w:rPr>
                <w:noProof/>
                <w:sz w:val="16"/>
              </w:rPr>
              <w:t>80</w:t>
            </w:r>
            <w:r w:rsidRPr="007257CC">
              <w:rPr>
                <w:sz w:val="16"/>
              </w:rPr>
              <w:fldChar w:fldCharType="end"/>
            </w:r>
          </w:p>
        </w:tc>
        <w:tc>
          <w:tcPr>
            <w:tcW w:w="0" w:type="auto"/>
          </w:tcPr>
          <w:p w14:paraId="43FE94F5" w14:textId="77777777" w:rsidR="00871C5F" w:rsidRPr="007257CC" w:rsidRDefault="007257CC">
            <w:pPr>
              <w:rPr>
                <w:sz w:val="16"/>
              </w:rPr>
            </w:pPr>
            <w:r w:rsidRPr="007257CC">
              <w:rPr>
                <w:sz w:val="16"/>
              </w:rPr>
              <w:t>Contract Specialist - Leasing</w:t>
            </w:r>
          </w:p>
        </w:tc>
        <w:tc>
          <w:tcPr>
            <w:tcW w:w="0" w:type="auto"/>
          </w:tcPr>
          <w:p w14:paraId="18A5421D" w14:textId="77777777" w:rsidR="00871C5F" w:rsidRPr="007257CC" w:rsidRDefault="007257CC">
            <w:pPr>
              <w:rPr>
                <w:sz w:val="16"/>
              </w:rPr>
            </w:pPr>
            <w:r w:rsidRPr="007257CC">
              <w:rPr>
                <w:rStyle w:val="SAPScreenElement"/>
                <w:sz w:val="16"/>
              </w:rPr>
              <w:t>Continue Adjustment</w:t>
            </w:r>
            <w:r w:rsidRPr="007257CC">
              <w:rPr>
                <w:sz w:val="16"/>
              </w:rPr>
              <w:t xml:space="preserve"> </w:t>
            </w:r>
            <w:r w:rsidRPr="007257CC">
              <w:rPr>
                <w:rStyle w:val="SAPMonospace"/>
                <w:sz w:val="16"/>
              </w:rPr>
              <w:t>(REAJCH)</w:t>
            </w:r>
          </w:p>
        </w:tc>
        <w:tc>
          <w:tcPr>
            <w:tcW w:w="0" w:type="auto"/>
          </w:tcPr>
          <w:p w14:paraId="16E6147A" w14:textId="77777777" w:rsidR="00871C5F" w:rsidRPr="007257CC" w:rsidRDefault="00871C5F">
            <w:pPr>
              <w:rPr>
                <w:sz w:val="16"/>
              </w:rPr>
            </w:pPr>
          </w:p>
        </w:tc>
      </w:tr>
      <w:tr w:rsidR="00871C5F" w:rsidRPr="007257CC" w14:paraId="1B5FEC5A" w14:textId="77777777" w:rsidTr="007257CC">
        <w:tc>
          <w:tcPr>
            <w:tcW w:w="0" w:type="auto"/>
          </w:tcPr>
          <w:p w14:paraId="51325120" w14:textId="7F6B4527" w:rsidR="00871C5F" w:rsidRPr="007257CC" w:rsidRDefault="007257CC">
            <w:pPr>
              <w:rPr>
                <w:sz w:val="16"/>
              </w:rPr>
            </w:pPr>
            <w:hyperlink r:id="rId46" w:history="1">
              <w:r w:rsidRPr="007257CC">
                <w:rPr>
                  <w:sz w:val="16"/>
                </w:rPr>
                <w:t>Display Adjustments</w:t>
              </w:r>
            </w:hyperlink>
            <w:r w:rsidRPr="007257CC">
              <w:rPr>
                <w:sz w:val="16"/>
              </w:rPr>
              <w:t xml:space="preserve">  [page ] </w:t>
            </w:r>
            <w:r w:rsidRPr="007257CC">
              <w:rPr>
                <w:sz w:val="16"/>
              </w:rPr>
              <w:fldChar w:fldCharType="begin"/>
            </w:r>
            <w:r w:rsidRPr="007257CC">
              <w:rPr>
                <w:sz w:val="16"/>
              </w:rPr>
              <w:instrText xml:space="preserve"> PAGEREF unique_53 </w:instrText>
            </w:r>
            <w:r w:rsidRPr="007257CC">
              <w:rPr>
                <w:sz w:val="16"/>
              </w:rPr>
              <w:fldChar w:fldCharType="separate"/>
            </w:r>
            <w:r>
              <w:rPr>
                <w:noProof/>
                <w:sz w:val="16"/>
              </w:rPr>
              <w:t>81</w:t>
            </w:r>
            <w:r w:rsidRPr="007257CC">
              <w:rPr>
                <w:sz w:val="16"/>
              </w:rPr>
              <w:fldChar w:fldCharType="end"/>
            </w:r>
          </w:p>
        </w:tc>
        <w:tc>
          <w:tcPr>
            <w:tcW w:w="0" w:type="auto"/>
          </w:tcPr>
          <w:p w14:paraId="125F28CC" w14:textId="77777777" w:rsidR="00871C5F" w:rsidRPr="007257CC" w:rsidRDefault="007257CC">
            <w:pPr>
              <w:rPr>
                <w:sz w:val="16"/>
              </w:rPr>
            </w:pPr>
            <w:r w:rsidRPr="007257CC">
              <w:rPr>
                <w:sz w:val="16"/>
              </w:rPr>
              <w:t>Contract Specialist - Leasing</w:t>
            </w:r>
          </w:p>
        </w:tc>
        <w:tc>
          <w:tcPr>
            <w:tcW w:w="0" w:type="auto"/>
          </w:tcPr>
          <w:p w14:paraId="67ACCA5C" w14:textId="77777777" w:rsidR="00871C5F" w:rsidRPr="007257CC" w:rsidRDefault="007257CC">
            <w:pPr>
              <w:rPr>
                <w:sz w:val="16"/>
              </w:rPr>
            </w:pPr>
            <w:r w:rsidRPr="007257CC">
              <w:rPr>
                <w:rStyle w:val="SAPScreenElement"/>
                <w:sz w:val="16"/>
              </w:rPr>
              <w:t>Display Adjustments</w:t>
            </w:r>
            <w:r w:rsidRPr="007257CC">
              <w:rPr>
                <w:sz w:val="16"/>
              </w:rPr>
              <w:t xml:space="preserve"> </w:t>
            </w:r>
            <w:r w:rsidRPr="007257CC">
              <w:rPr>
                <w:rStyle w:val="SAPMonospace"/>
                <w:sz w:val="16"/>
              </w:rPr>
              <w:t>(REAJSH)</w:t>
            </w:r>
          </w:p>
        </w:tc>
        <w:tc>
          <w:tcPr>
            <w:tcW w:w="0" w:type="auto"/>
          </w:tcPr>
          <w:p w14:paraId="6ADC2AB9" w14:textId="77777777" w:rsidR="00871C5F" w:rsidRPr="007257CC" w:rsidRDefault="00871C5F">
            <w:pPr>
              <w:rPr>
                <w:sz w:val="16"/>
              </w:rPr>
            </w:pPr>
          </w:p>
        </w:tc>
      </w:tr>
      <w:tr w:rsidR="00871C5F" w:rsidRPr="007257CC" w14:paraId="712DF7C1" w14:textId="77777777" w:rsidTr="007257CC">
        <w:tc>
          <w:tcPr>
            <w:tcW w:w="0" w:type="auto"/>
          </w:tcPr>
          <w:p w14:paraId="49FAF6F6" w14:textId="762AA7E0" w:rsidR="00871C5F" w:rsidRPr="007257CC" w:rsidRDefault="007257CC">
            <w:pPr>
              <w:rPr>
                <w:sz w:val="16"/>
              </w:rPr>
            </w:pPr>
            <w:hyperlink r:id="rId47" w:history="1">
              <w:r w:rsidRPr="007257CC">
                <w:rPr>
                  <w:sz w:val="16"/>
                </w:rPr>
                <w:t>Reverse Adjustments</w:t>
              </w:r>
            </w:hyperlink>
            <w:r w:rsidRPr="007257CC">
              <w:rPr>
                <w:sz w:val="16"/>
              </w:rPr>
              <w:t xml:space="preserve">  [page ] </w:t>
            </w:r>
            <w:r w:rsidRPr="007257CC">
              <w:rPr>
                <w:sz w:val="16"/>
              </w:rPr>
              <w:fldChar w:fldCharType="begin"/>
            </w:r>
            <w:r w:rsidRPr="007257CC">
              <w:rPr>
                <w:sz w:val="16"/>
              </w:rPr>
              <w:instrText xml:space="preserve"> PAGEREF unique_54 </w:instrText>
            </w:r>
            <w:r w:rsidRPr="007257CC">
              <w:rPr>
                <w:sz w:val="16"/>
              </w:rPr>
              <w:fldChar w:fldCharType="separate"/>
            </w:r>
            <w:r>
              <w:rPr>
                <w:noProof/>
                <w:sz w:val="16"/>
              </w:rPr>
              <w:t>82</w:t>
            </w:r>
            <w:r w:rsidRPr="007257CC">
              <w:rPr>
                <w:sz w:val="16"/>
              </w:rPr>
              <w:fldChar w:fldCharType="end"/>
            </w:r>
          </w:p>
        </w:tc>
        <w:tc>
          <w:tcPr>
            <w:tcW w:w="0" w:type="auto"/>
          </w:tcPr>
          <w:p w14:paraId="3BE11309" w14:textId="77777777" w:rsidR="00871C5F" w:rsidRPr="007257CC" w:rsidRDefault="007257CC">
            <w:pPr>
              <w:rPr>
                <w:sz w:val="16"/>
              </w:rPr>
            </w:pPr>
            <w:r w:rsidRPr="007257CC">
              <w:rPr>
                <w:sz w:val="16"/>
              </w:rPr>
              <w:t>Contract Specialist - Leasing</w:t>
            </w:r>
          </w:p>
        </w:tc>
        <w:tc>
          <w:tcPr>
            <w:tcW w:w="0" w:type="auto"/>
          </w:tcPr>
          <w:p w14:paraId="44A407AD" w14:textId="77777777" w:rsidR="00871C5F" w:rsidRPr="007257CC" w:rsidRDefault="007257CC">
            <w:pPr>
              <w:rPr>
                <w:sz w:val="16"/>
              </w:rPr>
            </w:pPr>
            <w:r w:rsidRPr="007257CC">
              <w:rPr>
                <w:rStyle w:val="SAPScreenElement"/>
                <w:sz w:val="16"/>
              </w:rPr>
              <w:t>Reverse Adjustments</w:t>
            </w:r>
            <w:r w:rsidRPr="007257CC">
              <w:rPr>
                <w:sz w:val="16"/>
              </w:rPr>
              <w:t xml:space="preserve"> </w:t>
            </w:r>
            <w:r w:rsidRPr="007257CC">
              <w:rPr>
                <w:rStyle w:val="SAPMonospace"/>
                <w:sz w:val="16"/>
              </w:rPr>
              <w:t>(REAJRV)</w:t>
            </w:r>
          </w:p>
        </w:tc>
        <w:tc>
          <w:tcPr>
            <w:tcW w:w="0" w:type="auto"/>
          </w:tcPr>
          <w:p w14:paraId="63C755A8" w14:textId="77777777" w:rsidR="00871C5F" w:rsidRPr="007257CC" w:rsidRDefault="00871C5F">
            <w:pPr>
              <w:rPr>
                <w:sz w:val="16"/>
              </w:rPr>
            </w:pPr>
          </w:p>
        </w:tc>
      </w:tr>
      <w:tr w:rsidR="00871C5F" w:rsidRPr="007257CC" w14:paraId="0EFD6B07" w14:textId="77777777" w:rsidTr="007257CC">
        <w:tc>
          <w:tcPr>
            <w:tcW w:w="0" w:type="auto"/>
          </w:tcPr>
          <w:p w14:paraId="0B868C45" w14:textId="40BAFE57" w:rsidR="00871C5F" w:rsidRPr="007257CC" w:rsidRDefault="007257CC">
            <w:pPr>
              <w:rPr>
                <w:sz w:val="16"/>
              </w:rPr>
            </w:pPr>
            <w:hyperlink r:id="rId48" w:history="1">
              <w:r w:rsidRPr="007257CC">
                <w:rPr>
                  <w:sz w:val="16"/>
                </w:rPr>
                <w:t>(J78_OP) Advanced Cash Operations</w:t>
              </w:r>
            </w:hyperlink>
            <w:r w:rsidRPr="007257CC">
              <w:rPr>
                <w:sz w:val="16"/>
              </w:rPr>
              <w:t xml:space="preserve">  [page ] </w:t>
            </w:r>
            <w:r w:rsidRPr="007257CC">
              <w:rPr>
                <w:sz w:val="16"/>
              </w:rPr>
              <w:fldChar w:fldCharType="begin"/>
            </w:r>
            <w:r w:rsidRPr="007257CC">
              <w:rPr>
                <w:sz w:val="16"/>
              </w:rPr>
              <w:instrText xml:space="preserve"> PAGEREF unique_55 </w:instrText>
            </w:r>
            <w:r w:rsidRPr="007257CC">
              <w:rPr>
                <w:sz w:val="16"/>
              </w:rPr>
              <w:fldChar w:fldCharType="separate"/>
            </w:r>
            <w:r>
              <w:rPr>
                <w:noProof/>
                <w:sz w:val="16"/>
              </w:rPr>
              <w:t>83</w:t>
            </w:r>
            <w:r w:rsidRPr="007257CC">
              <w:rPr>
                <w:sz w:val="16"/>
              </w:rPr>
              <w:fldChar w:fldCharType="end"/>
            </w:r>
          </w:p>
        </w:tc>
        <w:tc>
          <w:tcPr>
            <w:tcW w:w="0" w:type="auto"/>
          </w:tcPr>
          <w:p w14:paraId="43BFEEEF" w14:textId="77777777" w:rsidR="007257CC" w:rsidRPr="007257CC" w:rsidRDefault="007257CC">
            <w:pPr>
              <w:rPr>
                <w:sz w:val="16"/>
              </w:rPr>
            </w:pPr>
          </w:p>
        </w:tc>
        <w:tc>
          <w:tcPr>
            <w:tcW w:w="0" w:type="auto"/>
          </w:tcPr>
          <w:p w14:paraId="353E25AF" w14:textId="77777777" w:rsidR="007257CC" w:rsidRPr="007257CC" w:rsidRDefault="007257CC">
            <w:pPr>
              <w:rPr>
                <w:sz w:val="16"/>
              </w:rPr>
            </w:pPr>
          </w:p>
        </w:tc>
        <w:tc>
          <w:tcPr>
            <w:tcW w:w="0" w:type="auto"/>
          </w:tcPr>
          <w:p w14:paraId="2C3882C4" w14:textId="77777777" w:rsidR="00871C5F" w:rsidRPr="007257CC" w:rsidRDefault="007257CC">
            <w:pPr>
              <w:rPr>
                <w:sz w:val="16"/>
              </w:rPr>
            </w:pPr>
            <w:r w:rsidRPr="007257CC">
              <w:rPr>
                <w:sz w:val="16"/>
              </w:rPr>
              <w:t>The cash flow reports are displayed.</w:t>
            </w:r>
          </w:p>
        </w:tc>
      </w:tr>
      <w:tr w:rsidR="00871C5F" w:rsidRPr="007257CC" w14:paraId="18379334" w14:textId="77777777" w:rsidTr="007257CC">
        <w:tc>
          <w:tcPr>
            <w:tcW w:w="0" w:type="auto"/>
          </w:tcPr>
          <w:p w14:paraId="2AFFAC82" w14:textId="2D2470DF" w:rsidR="00871C5F" w:rsidRPr="007257CC" w:rsidRDefault="007257CC">
            <w:pPr>
              <w:rPr>
                <w:sz w:val="16"/>
              </w:rPr>
            </w:pPr>
            <w:hyperlink r:id="rId49" w:history="1">
              <w:r w:rsidRPr="007257CC">
                <w:rPr>
                  <w:sz w:val="16"/>
                </w:rPr>
                <w:t>(1XV_OP) SAP S/4HANA for Enterprise Contract Management</w:t>
              </w:r>
            </w:hyperlink>
            <w:r w:rsidRPr="007257CC">
              <w:rPr>
                <w:sz w:val="16"/>
              </w:rPr>
              <w:t xml:space="preserve">  [page ] </w:t>
            </w:r>
            <w:r w:rsidRPr="007257CC">
              <w:rPr>
                <w:sz w:val="16"/>
              </w:rPr>
              <w:fldChar w:fldCharType="begin"/>
            </w:r>
            <w:r w:rsidRPr="007257CC">
              <w:rPr>
                <w:sz w:val="16"/>
              </w:rPr>
              <w:instrText xml:space="preserve"> PAGEREF unique_56 </w:instrText>
            </w:r>
            <w:r w:rsidRPr="007257CC">
              <w:rPr>
                <w:sz w:val="16"/>
              </w:rPr>
              <w:fldChar w:fldCharType="separate"/>
            </w:r>
            <w:r>
              <w:rPr>
                <w:noProof/>
                <w:sz w:val="16"/>
              </w:rPr>
              <w:t>83</w:t>
            </w:r>
            <w:r w:rsidRPr="007257CC">
              <w:rPr>
                <w:sz w:val="16"/>
              </w:rPr>
              <w:fldChar w:fldCharType="end"/>
            </w:r>
          </w:p>
        </w:tc>
        <w:tc>
          <w:tcPr>
            <w:tcW w:w="0" w:type="auto"/>
          </w:tcPr>
          <w:p w14:paraId="2D89BD36" w14:textId="77777777" w:rsidR="007257CC" w:rsidRPr="007257CC" w:rsidRDefault="007257CC">
            <w:pPr>
              <w:rPr>
                <w:sz w:val="16"/>
              </w:rPr>
            </w:pPr>
          </w:p>
        </w:tc>
        <w:tc>
          <w:tcPr>
            <w:tcW w:w="0" w:type="auto"/>
          </w:tcPr>
          <w:p w14:paraId="182C8D1F" w14:textId="77777777" w:rsidR="007257CC" w:rsidRPr="007257CC" w:rsidRDefault="007257CC">
            <w:pPr>
              <w:rPr>
                <w:sz w:val="16"/>
              </w:rPr>
            </w:pPr>
          </w:p>
        </w:tc>
        <w:tc>
          <w:tcPr>
            <w:tcW w:w="0" w:type="auto"/>
          </w:tcPr>
          <w:p w14:paraId="002EA333" w14:textId="77777777" w:rsidR="00871C5F" w:rsidRPr="007257CC" w:rsidRDefault="007257CC">
            <w:pPr>
              <w:rPr>
                <w:sz w:val="16"/>
              </w:rPr>
            </w:pPr>
            <w:r w:rsidRPr="007257CC">
              <w:rPr>
                <w:sz w:val="16"/>
              </w:rPr>
              <w:t>The leasing data can be integrated with Legal Content Management.</w:t>
            </w:r>
          </w:p>
        </w:tc>
      </w:tr>
      <w:tr w:rsidR="00871C5F" w:rsidRPr="007257CC" w14:paraId="53D7650B" w14:textId="77777777" w:rsidTr="007257CC">
        <w:tc>
          <w:tcPr>
            <w:tcW w:w="0" w:type="auto"/>
          </w:tcPr>
          <w:p w14:paraId="2716E3CC" w14:textId="77777777" w:rsidR="00871C5F" w:rsidRPr="007257CC" w:rsidRDefault="007257CC">
            <w:pPr>
              <w:rPr>
                <w:sz w:val="16"/>
              </w:rPr>
            </w:pPr>
            <w:r w:rsidRPr="007257CC">
              <w:rPr>
                <w:sz w:val="16"/>
              </w:rPr>
              <w:t>Report Contract</w:t>
            </w:r>
          </w:p>
        </w:tc>
        <w:tc>
          <w:tcPr>
            <w:tcW w:w="0" w:type="auto"/>
          </w:tcPr>
          <w:p w14:paraId="342DC9E8" w14:textId="77777777" w:rsidR="00871C5F" w:rsidRPr="007257CC" w:rsidRDefault="00871C5F">
            <w:pPr>
              <w:rPr>
                <w:sz w:val="16"/>
              </w:rPr>
            </w:pPr>
          </w:p>
        </w:tc>
        <w:tc>
          <w:tcPr>
            <w:tcW w:w="0" w:type="auto"/>
          </w:tcPr>
          <w:p w14:paraId="5BA78932" w14:textId="77777777" w:rsidR="00871C5F" w:rsidRPr="007257CC" w:rsidRDefault="00871C5F">
            <w:pPr>
              <w:rPr>
                <w:sz w:val="16"/>
              </w:rPr>
            </w:pPr>
          </w:p>
        </w:tc>
        <w:tc>
          <w:tcPr>
            <w:tcW w:w="0" w:type="auto"/>
          </w:tcPr>
          <w:p w14:paraId="45471AAE" w14:textId="77777777" w:rsidR="00871C5F" w:rsidRPr="007257CC" w:rsidRDefault="00871C5F">
            <w:pPr>
              <w:rPr>
                <w:sz w:val="16"/>
              </w:rPr>
            </w:pPr>
          </w:p>
        </w:tc>
      </w:tr>
      <w:tr w:rsidR="00871C5F" w:rsidRPr="007257CC" w14:paraId="2D57688E" w14:textId="77777777" w:rsidTr="007257CC">
        <w:tc>
          <w:tcPr>
            <w:tcW w:w="0" w:type="auto"/>
          </w:tcPr>
          <w:p w14:paraId="094C3D0D" w14:textId="41298353" w:rsidR="00871C5F" w:rsidRPr="007257CC" w:rsidRDefault="007257CC">
            <w:pPr>
              <w:rPr>
                <w:sz w:val="16"/>
              </w:rPr>
            </w:pPr>
            <w:hyperlink r:id="rId50" w:history="1">
              <w:r w:rsidRPr="007257CC">
                <w:rPr>
                  <w:sz w:val="16"/>
                </w:rPr>
                <w:t>Report: Contracts Overview</w:t>
              </w:r>
            </w:hyperlink>
            <w:r w:rsidRPr="007257CC">
              <w:rPr>
                <w:sz w:val="16"/>
              </w:rPr>
              <w:t xml:space="preserve">  [page ] </w:t>
            </w:r>
            <w:r w:rsidRPr="007257CC">
              <w:rPr>
                <w:sz w:val="16"/>
              </w:rPr>
              <w:fldChar w:fldCharType="begin"/>
            </w:r>
            <w:r w:rsidRPr="007257CC">
              <w:rPr>
                <w:sz w:val="16"/>
              </w:rPr>
              <w:instrText xml:space="preserve"> PAGEREF unique_57 </w:instrText>
            </w:r>
            <w:r w:rsidRPr="007257CC">
              <w:rPr>
                <w:sz w:val="16"/>
              </w:rPr>
              <w:fldChar w:fldCharType="separate"/>
            </w:r>
            <w:r>
              <w:rPr>
                <w:noProof/>
                <w:sz w:val="16"/>
              </w:rPr>
              <w:t>85</w:t>
            </w:r>
            <w:r w:rsidRPr="007257CC">
              <w:rPr>
                <w:sz w:val="16"/>
              </w:rPr>
              <w:fldChar w:fldCharType="end"/>
            </w:r>
          </w:p>
        </w:tc>
        <w:tc>
          <w:tcPr>
            <w:tcW w:w="0" w:type="auto"/>
          </w:tcPr>
          <w:p w14:paraId="4CCEDE55" w14:textId="77777777" w:rsidR="00871C5F" w:rsidRPr="007257CC" w:rsidRDefault="007257CC">
            <w:pPr>
              <w:rPr>
                <w:sz w:val="16"/>
              </w:rPr>
            </w:pPr>
            <w:r w:rsidRPr="007257CC">
              <w:rPr>
                <w:sz w:val="16"/>
              </w:rPr>
              <w:t>Contract Specialist - Leasing</w:t>
            </w:r>
          </w:p>
        </w:tc>
        <w:tc>
          <w:tcPr>
            <w:tcW w:w="0" w:type="auto"/>
          </w:tcPr>
          <w:p w14:paraId="37344F14" w14:textId="77777777" w:rsidR="00871C5F" w:rsidRPr="007257CC" w:rsidRDefault="007257CC">
            <w:pPr>
              <w:rPr>
                <w:sz w:val="16"/>
              </w:rPr>
            </w:pPr>
            <w:r w:rsidRPr="007257CC">
              <w:rPr>
                <w:rStyle w:val="SAPScreenElement"/>
                <w:sz w:val="16"/>
              </w:rPr>
              <w:t>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w:t>
            </w:r>
          </w:p>
        </w:tc>
        <w:tc>
          <w:tcPr>
            <w:tcW w:w="0" w:type="auto"/>
          </w:tcPr>
          <w:p w14:paraId="6CCA70D4" w14:textId="77777777" w:rsidR="00871C5F" w:rsidRPr="007257CC" w:rsidRDefault="007257CC">
            <w:pPr>
              <w:rPr>
                <w:sz w:val="16"/>
              </w:rPr>
            </w:pPr>
            <w:r w:rsidRPr="007257CC">
              <w:rPr>
                <w:sz w:val="16"/>
              </w:rPr>
              <w:t>The report view displays.</w:t>
            </w:r>
          </w:p>
        </w:tc>
      </w:tr>
      <w:tr w:rsidR="00871C5F" w:rsidRPr="007257CC" w14:paraId="37381D66" w14:textId="77777777" w:rsidTr="007257CC">
        <w:tc>
          <w:tcPr>
            <w:tcW w:w="0" w:type="auto"/>
          </w:tcPr>
          <w:p w14:paraId="0D52ED06" w14:textId="40B26001" w:rsidR="00871C5F" w:rsidRPr="007257CC" w:rsidRDefault="007257CC">
            <w:pPr>
              <w:rPr>
                <w:sz w:val="16"/>
              </w:rPr>
            </w:pPr>
            <w:hyperlink r:id="rId51" w:history="1">
              <w:r w:rsidRPr="007257CC">
                <w:rPr>
                  <w:sz w:val="16"/>
                </w:rPr>
                <w:t>Report: Valuation Rules</w:t>
              </w:r>
            </w:hyperlink>
            <w:r w:rsidRPr="007257CC">
              <w:rPr>
                <w:sz w:val="16"/>
              </w:rPr>
              <w:t xml:space="preserve">  [page ] </w:t>
            </w:r>
            <w:r w:rsidRPr="007257CC">
              <w:rPr>
                <w:sz w:val="16"/>
              </w:rPr>
              <w:fldChar w:fldCharType="begin"/>
            </w:r>
            <w:r w:rsidRPr="007257CC">
              <w:rPr>
                <w:sz w:val="16"/>
              </w:rPr>
              <w:instrText xml:space="preserve"> PAGEREF unique_58 </w:instrText>
            </w:r>
            <w:r w:rsidRPr="007257CC">
              <w:rPr>
                <w:sz w:val="16"/>
              </w:rPr>
              <w:fldChar w:fldCharType="separate"/>
            </w:r>
            <w:r>
              <w:rPr>
                <w:noProof/>
                <w:sz w:val="16"/>
              </w:rPr>
              <w:t>86</w:t>
            </w:r>
            <w:r w:rsidRPr="007257CC">
              <w:rPr>
                <w:sz w:val="16"/>
              </w:rPr>
              <w:fldChar w:fldCharType="end"/>
            </w:r>
          </w:p>
        </w:tc>
        <w:tc>
          <w:tcPr>
            <w:tcW w:w="0" w:type="auto"/>
          </w:tcPr>
          <w:p w14:paraId="415BC610" w14:textId="77777777" w:rsidR="00871C5F" w:rsidRPr="007257CC" w:rsidRDefault="007257CC">
            <w:pPr>
              <w:rPr>
                <w:sz w:val="16"/>
              </w:rPr>
            </w:pPr>
            <w:r w:rsidRPr="007257CC">
              <w:rPr>
                <w:sz w:val="16"/>
              </w:rPr>
              <w:t>Contract Valuation Specialist - Leasing</w:t>
            </w:r>
          </w:p>
        </w:tc>
        <w:tc>
          <w:tcPr>
            <w:tcW w:w="0" w:type="auto"/>
          </w:tcPr>
          <w:p w14:paraId="78CA2734" w14:textId="77777777" w:rsidR="00871C5F" w:rsidRPr="007257CC" w:rsidRDefault="007257CC">
            <w:pPr>
              <w:rPr>
                <w:sz w:val="16"/>
              </w:rPr>
            </w:pPr>
            <w:r w:rsidRPr="007257CC">
              <w:rPr>
                <w:rStyle w:val="SAPScreenElement"/>
                <w:sz w:val="16"/>
              </w:rPr>
              <w:t>Valuation Rules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(RECEISRULECN)</w:t>
            </w:r>
          </w:p>
        </w:tc>
        <w:tc>
          <w:tcPr>
            <w:tcW w:w="0" w:type="auto"/>
          </w:tcPr>
          <w:p w14:paraId="7E4EFC75" w14:textId="77777777" w:rsidR="00871C5F" w:rsidRPr="007257CC" w:rsidRDefault="007257CC">
            <w:pPr>
              <w:rPr>
                <w:sz w:val="16"/>
              </w:rPr>
            </w:pPr>
            <w:r w:rsidRPr="007257CC">
              <w:rPr>
                <w:sz w:val="16"/>
              </w:rPr>
              <w:t>The report view displays.</w:t>
            </w:r>
          </w:p>
        </w:tc>
      </w:tr>
      <w:tr w:rsidR="00871C5F" w:rsidRPr="007257CC" w14:paraId="650608DE" w14:textId="77777777" w:rsidTr="007257CC">
        <w:tc>
          <w:tcPr>
            <w:tcW w:w="0" w:type="auto"/>
          </w:tcPr>
          <w:p w14:paraId="7ECCA67F" w14:textId="7BE8A378" w:rsidR="00871C5F" w:rsidRPr="007257CC" w:rsidRDefault="007257CC">
            <w:pPr>
              <w:rPr>
                <w:sz w:val="16"/>
              </w:rPr>
            </w:pPr>
            <w:hyperlink r:id="rId52" w:history="1">
              <w:r w:rsidRPr="007257CC">
                <w:rPr>
                  <w:sz w:val="16"/>
                </w:rPr>
                <w:t>Report: Condition Specific Valuation Rules</w:t>
              </w:r>
            </w:hyperlink>
            <w:r w:rsidRPr="007257CC">
              <w:rPr>
                <w:sz w:val="16"/>
              </w:rPr>
              <w:t xml:space="preserve">  [page ] </w:t>
            </w:r>
            <w:r w:rsidRPr="007257CC">
              <w:rPr>
                <w:sz w:val="16"/>
              </w:rPr>
              <w:fldChar w:fldCharType="begin"/>
            </w:r>
            <w:r w:rsidRPr="007257CC">
              <w:rPr>
                <w:sz w:val="16"/>
              </w:rPr>
              <w:instrText xml:space="preserve"> PAGEREF unique_59 </w:instrText>
            </w:r>
            <w:r w:rsidRPr="007257CC">
              <w:rPr>
                <w:sz w:val="16"/>
              </w:rPr>
              <w:fldChar w:fldCharType="separate"/>
            </w:r>
            <w:r>
              <w:rPr>
                <w:noProof/>
                <w:sz w:val="16"/>
              </w:rPr>
              <w:t>87</w:t>
            </w:r>
            <w:r w:rsidRPr="007257CC">
              <w:rPr>
                <w:sz w:val="16"/>
              </w:rPr>
              <w:fldChar w:fldCharType="end"/>
            </w:r>
          </w:p>
        </w:tc>
        <w:tc>
          <w:tcPr>
            <w:tcW w:w="0" w:type="auto"/>
          </w:tcPr>
          <w:p w14:paraId="0C1C4B2E" w14:textId="77777777" w:rsidR="00871C5F" w:rsidRPr="007257CC" w:rsidRDefault="007257CC">
            <w:pPr>
              <w:rPr>
                <w:sz w:val="16"/>
              </w:rPr>
            </w:pPr>
            <w:r w:rsidRPr="007257CC">
              <w:rPr>
                <w:sz w:val="16"/>
              </w:rPr>
              <w:t>Contract Valuation Specialist - Leasing</w:t>
            </w:r>
          </w:p>
        </w:tc>
        <w:tc>
          <w:tcPr>
            <w:tcW w:w="0" w:type="auto"/>
          </w:tcPr>
          <w:p w14:paraId="347CCCB3" w14:textId="77777777" w:rsidR="00871C5F" w:rsidRPr="007257CC" w:rsidRDefault="007257CC">
            <w:pPr>
              <w:rPr>
                <w:sz w:val="16"/>
              </w:rPr>
            </w:pPr>
            <w:r w:rsidRPr="007257CC">
              <w:rPr>
                <w:rStyle w:val="SAPScreenElement"/>
                <w:sz w:val="16"/>
              </w:rPr>
              <w:t>Condition specific valuation rules for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(RECEISCONDRULECN)</w:t>
            </w:r>
          </w:p>
        </w:tc>
        <w:tc>
          <w:tcPr>
            <w:tcW w:w="0" w:type="auto"/>
          </w:tcPr>
          <w:p w14:paraId="32C5B037" w14:textId="77777777" w:rsidR="00871C5F" w:rsidRPr="007257CC" w:rsidRDefault="007257CC">
            <w:pPr>
              <w:rPr>
                <w:sz w:val="16"/>
              </w:rPr>
            </w:pPr>
            <w:r w:rsidRPr="007257CC">
              <w:rPr>
                <w:sz w:val="16"/>
              </w:rPr>
              <w:t>The report view displays.</w:t>
            </w:r>
          </w:p>
        </w:tc>
      </w:tr>
      <w:tr w:rsidR="00871C5F" w:rsidRPr="007257CC" w14:paraId="6A03132E" w14:textId="77777777" w:rsidTr="007257CC">
        <w:tc>
          <w:tcPr>
            <w:tcW w:w="0" w:type="auto"/>
          </w:tcPr>
          <w:p w14:paraId="338F1327" w14:textId="36880407" w:rsidR="00871C5F" w:rsidRPr="007257CC" w:rsidRDefault="007257CC">
            <w:pPr>
              <w:rPr>
                <w:sz w:val="16"/>
              </w:rPr>
            </w:pPr>
            <w:hyperlink r:id="rId53" w:history="1">
              <w:r w:rsidRPr="007257CC">
                <w:rPr>
                  <w:sz w:val="16"/>
                </w:rPr>
                <w:t>Report: Contract Valuations</w:t>
              </w:r>
            </w:hyperlink>
            <w:r w:rsidRPr="007257CC">
              <w:rPr>
                <w:sz w:val="16"/>
              </w:rPr>
              <w:t xml:space="preserve">  [page ] </w:t>
            </w:r>
            <w:r w:rsidRPr="007257CC">
              <w:rPr>
                <w:sz w:val="16"/>
              </w:rPr>
              <w:fldChar w:fldCharType="begin"/>
            </w:r>
            <w:r w:rsidRPr="007257CC">
              <w:rPr>
                <w:sz w:val="16"/>
              </w:rPr>
              <w:instrText xml:space="preserve"> PAGEREF unique_60 </w:instrText>
            </w:r>
            <w:r w:rsidRPr="007257CC">
              <w:rPr>
                <w:sz w:val="16"/>
              </w:rPr>
              <w:fldChar w:fldCharType="separate"/>
            </w:r>
            <w:r>
              <w:rPr>
                <w:noProof/>
                <w:sz w:val="16"/>
              </w:rPr>
              <w:t>88</w:t>
            </w:r>
            <w:r w:rsidRPr="007257CC">
              <w:rPr>
                <w:sz w:val="16"/>
              </w:rPr>
              <w:fldChar w:fldCharType="end"/>
            </w:r>
          </w:p>
        </w:tc>
        <w:tc>
          <w:tcPr>
            <w:tcW w:w="0" w:type="auto"/>
          </w:tcPr>
          <w:p w14:paraId="12DE853B" w14:textId="77777777" w:rsidR="00871C5F" w:rsidRPr="007257CC" w:rsidRDefault="007257CC">
            <w:pPr>
              <w:rPr>
                <w:sz w:val="16"/>
              </w:rPr>
            </w:pPr>
            <w:r w:rsidRPr="007257CC">
              <w:rPr>
                <w:sz w:val="16"/>
              </w:rPr>
              <w:t>Contract Valuation Specialist - Leasing</w:t>
            </w:r>
          </w:p>
        </w:tc>
        <w:tc>
          <w:tcPr>
            <w:tcW w:w="0" w:type="auto"/>
          </w:tcPr>
          <w:p w14:paraId="7DA9D589" w14:textId="77777777" w:rsidR="00871C5F" w:rsidRPr="007257CC" w:rsidRDefault="007257CC">
            <w:pPr>
              <w:rPr>
                <w:sz w:val="16"/>
              </w:rPr>
            </w:pPr>
            <w:r w:rsidRPr="007257CC">
              <w:rPr>
                <w:rStyle w:val="SAPScreenElement"/>
                <w:sz w:val="16"/>
              </w:rPr>
              <w:t>Display Contract Valuation</w:t>
            </w:r>
            <w:r w:rsidRPr="007257CC">
              <w:rPr>
                <w:sz w:val="16"/>
              </w:rPr>
              <w:t xml:space="preserve"> </w:t>
            </w:r>
            <w:r w:rsidRPr="007257CC">
              <w:rPr>
                <w:rStyle w:val="SAPMonospace"/>
                <w:sz w:val="16"/>
              </w:rPr>
              <w:t>(RECESH)</w:t>
            </w:r>
          </w:p>
        </w:tc>
        <w:tc>
          <w:tcPr>
            <w:tcW w:w="0" w:type="auto"/>
          </w:tcPr>
          <w:p w14:paraId="7771F64E" w14:textId="77777777" w:rsidR="00871C5F" w:rsidRPr="007257CC" w:rsidRDefault="007257CC">
            <w:pPr>
              <w:rPr>
                <w:sz w:val="16"/>
              </w:rPr>
            </w:pPr>
            <w:r w:rsidRPr="007257CC">
              <w:rPr>
                <w:sz w:val="16"/>
              </w:rPr>
              <w:t>The report view displays.</w:t>
            </w:r>
          </w:p>
        </w:tc>
      </w:tr>
      <w:tr w:rsidR="00871C5F" w:rsidRPr="007257CC" w14:paraId="3C0ECE7B" w14:textId="77777777" w:rsidTr="007257CC">
        <w:tc>
          <w:tcPr>
            <w:tcW w:w="0" w:type="auto"/>
          </w:tcPr>
          <w:p w14:paraId="1303CDDD" w14:textId="3713D2E3" w:rsidR="00871C5F" w:rsidRPr="007257CC" w:rsidRDefault="007257CC">
            <w:pPr>
              <w:rPr>
                <w:sz w:val="16"/>
              </w:rPr>
            </w:pPr>
            <w:hyperlink r:id="rId54" w:history="1">
              <w:r w:rsidRPr="007257CC">
                <w:rPr>
                  <w:sz w:val="16"/>
                </w:rPr>
                <w:t>Report: Business Partners for Contracts</w:t>
              </w:r>
            </w:hyperlink>
            <w:r w:rsidRPr="007257CC">
              <w:rPr>
                <w:sz w:val="16"/>
              </w:rPr>
              <w:t xml:space="preserve"> </w:t>
            </w:r>
            <w:r w:rsidRPr="007257CC">
              <w:rPr>
                <w:sz w:val="16"/>
              </w:rPr>
              <w:t xml:space="preserve"> [page ] </w:t>
            </w:r>
            <w:r w:rsidRPr="007257CC">
              <w:rPr>
                <w:sz w:val="16"/>
              </w:rPr>
              <w:fldChar w:fldCharType="begin"/>
            </w:r>
            <w:r w:rsidRPr="007257CC">
              <w:rPr>
                <w:sz w:val="16"/>
              </w:rPr>
              <w:instrText xml:space="preserve"> PAGEREF unique_61 </w:instrText>
            </w:r>
            <w:r w:rsidRPr="007257CC">
              <w:rPr>
                <w:sz w:val="16"/>
              </w:rPr>
              <w:fldChar w:fldCharType="separate"/>
            </w:r>
            <w:r>
              <w:rPr>
                <w:noProof/>
                <w:sz w:val="16"/>
              </w:rPr>
              <w:t>89</w:t>
            </w:r>
            <w:r w:rsidRPr="007257CC">
              <w:rPr>
                <w:sz w:val="16"/>
              </w:rPr>
              <w:fldChar w:fldCharType="end"/>
            </w:r>
          </w:p>
        </w:tc>
        <w:tc>
          <w:tcPr>
            <w:tcW w:w="0" w:type="auto"/>
          </w:tcPr>
          <w:p w14:paraId="13FD5E52" w14:textId="77777777" w:rsidR="00871C5F" w:rsidRPr="007257CC" w:rsidRDefault="007257CC">
            <w:pPr>
              <w:rPr>
                <w:sz w:val="16"/>
              </w:rPr>
            </w:pPr>
            <w:r w:rsidRPr="007257CC">
              <w:rPr>
                <w:sz w:val="16"/>
              </w:rPr>
              <w:t>Contract Specialist - Leasing</w:t>
            </w:r>
          </w:p>
        </w:tc>
        <w:tc>
          <w:tcPr>
            <w:tcW w:w="0" w:type="auto"/>
          </w:tcPr>
          <w:p w14:paraId="7A182AC1" w14:textId="77777777" w:rsidR="00871C5F" w:rsidRPr="007257CC" w:rsidRDefault="007257CC">
            <w:pPr>
              <w:rPr>
                <w:sz w:val="16"/>
              </w:rPr>
            </w:pPr>
            <w:r w:rsidRPr="007257CC">
              <w:rPr>
                <w:rStyle w:val="SAPScreenElement"/>
                <w:sz w:val="16"/>
              </w:rPr>
              <w:t>Business Partners of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(REISCNBP)</w:t>
            </w:r>
          </w:p>
        </w:tc>
        <w:tc>
          <w:tcPr>
            <w:tcW w:w="0" w:type="auto"/>
          </w:tcPr>
          <w:p w14:paraId="0C2D2C72" w14:textId="77777777" w:rsidR="00871C5F" w:rsidRPr="007257CC" w:rsidRDefault="007257CC">
            <w:pPr>
              <w:rPr>
                <w:sz w:val="16"/>
              </w:rPr>
            </w:pPr>
            <w:r w:rsidRPr="007257CC">
              <w:rPr>
                <w:sz w:val="16"/>
              </w:rPr>
              <w:t>The report view displays.</w:t>
            </w:r>
          </w:p>
        </w:tc>
      </w:tr>
      <w:tr w:rsidR="00871C5F" w:rsidRPr="007257CC" w14:paraId="39B9201C" w14:textId="77777777" w:rsidTr="007257CC">
        <w:tc>
          <w:tcPr>
            <w:tcW w:w="0" w:type="auto"/>
          </w:tcPr>
          <w:p w14:paraId="1F141FF3" w14:textId="7CC1801E" w:rsidR="00871C5F" w:rsidRPr="007257CC" w:rsidRDefault="007257CC">
            <w:pPr>
              <w:rPr>
                <w:sz w:val="16"/>
              </w:rPr>
            </w:pPr>
            <w:hyperlink r:id="rId55" w:history="1">
              <w:r w:rsidRPr="007257CC">
                <w:rPr>
                  <w:sz w:val="16"/>
                </w:rPr>
                <w:t>Report: Objects for Contracts</w:t>
              </w:r>
            </w:hyperlink>
            <w:r w:rsidRPr="007257CC">
              <w:rPr>
                <w:sz w:val="16"/>
              </w:rPr>
              <w:t xml:space="preserve">  [page ] </w:t>
            </w:r>
            <w:r w:rsidRPr="007257CC">
              <w:rPr>
                <w:sz w:val="16"/>
              </w:rPr>
              <w:fldChar w:fldCharType="begin"/>
            </w:r>
            <w:r w:rsidRPr="007257CC">
              <w:rPr>
                <w:sz w:val="16"/>
              </w:rPr>
              <w:instrText xml:space="preserve"> PAGEREF unique_62 </w:instrText>
            </w:r>
            <w:r w:rsidRPr="007257CC">
              <w:rPr>
                <w:sz w:val="16"/>
              </w:rPr>
              <w:fldChar w:fldCharType="separate"/>
            </w:r>
            <w:r>
              <w:rPr>
                <w:noProof/>
                <w:sz w:val="16"/>
              </w:rPr>
              <w:t>90</w:t>
            </w:r>
            <w:r w:rsidRPr="007257CC">
              <w:rPr>
                <w:sz w:val="16"/>
              </w:rPr>
              <w:fldChar w:fldCharType="end"/>
            </w:r>
          </w:p>
        </w:tc>
        <w:tc>
          <w:tcPr>
            <w:tcW w:w="0" w:type="auto"/>
          </w:tcPr>
          <w:p w14:paraId="621A69E5" w14:textId="77777777" w:rsidR="00871C5F" w:rsidRPr="007257CC" w:rsidRDefault="007257CC">
            <w:pPr>
              <w:rPr>
                <w:sz w:val="16"/>
              </w:rPr>
            </w:pPr>
            <w:r w:rsidRPr="007257CC">
              <w:rPr>
                <w:sz w:val="16"/>
              </w:rPr>
              <w:t>Contract Specialist - Leasing</w:t>
            </w:r>
          </w:p>
        </w:tc>
        <w:tc>
          <w:tcPr>
            <w:tcW w:w="0" w:type="auto"/>
          </w:tcPr>
          <w:p w14:paraId="2A5D4E02" w14:textId="77777777" w:rsidR="00871C5F" w:rsidRPr="007257CC" w:rsidRDefault="007257CC">
            <w:pPr>
              <w:rPr>
                <w:sz w:val="16"/>
              </w:rPr>
            </w:pPr>
            <w:r w:rsidRPr="007257CC">
              <w:rPr>
                <w:rStyle w:val="SAPScreenElement"/>
                <w:sz w:val="16"/>
              </w:rPr>
              <w:t>Objects for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(REISCNOA)</w:t>
            </w:r>
          </w:p>
        </w:tc>
        <w:tc>
          <w:tcPr>
            <w:tcW w:w="0" w:type="auto"/>
          </w:tcPr>
          <w:p w14:paraId="58867812" w14:textId="77777777" w:rsidR="00871C5F" w:rsidRPr="007257CC" w:rsidRDefault="007257CC">
            <w:pPr>
              <w:rPr>
                <w:sz w:val="16"/>
              </w:rPr>
            </w:pPr>
            <w:r w:rsidRPr="007257CC">
              <w:rPr>
                <w:sz w:val="16"/>
              </w:rPr>
              <w:t>The report view displays.</w:t>
            </w:r>
          </w:p>
        </w:tc>
      </w:tr>
      <w:tr w:rsidR="00871C5F" w:rsidRPr="007257CC" w14:paraId="00A2F924" w14:textId="77777777" w:rsidTr="007257CC">
        <w:tc>
          <w:tcPr>
            <w:tcW w:w="0" w:type="auto"/>
          </w:tcPr>
          <w:p w14:paraId="0E119649" w14:textId="5AC16299" w:rsidR="00871C5F" w:rsidRPr="007257CC" w:rsidRDefault="007257CC">
            <w:pPr>
              <w:rPr>
                <w:sz w:val="16"/>
              </w:rPr>
            </w:pPr>
            <w:hyperlink r:id="rId56" w:history="1">
              <w:r w:rsidRPr="007257CC">
                <w:rPr>
                  <w:sz w:val="16"/>
                </w:rPr>
                <w:t>Report: Term</w:t>
              </w:r>
            </w:hyperlink>
            <w:r w:rsidRPr="007257CC">
              <w:rPr>
                <w:sz w:val="16"/>
              </w:rPr>
              <w:t xml:space="preserve">  [page ] </w:t>
            </w:r>
            <w:r w:rsidRPr="007257CC">
              <w:rPr>
                <w:sz w:val="16"/>
              </w:rPr>
              <w:fldChar w:fldCharType="begin"/>
            </w:r>
            <w:r w:rsidRPr="007257CC">
              <w:rPr>
                <w:sz w:val="16"/>
              </w:rPr>
              <w:instrText xml:space="preserve"> PAGEREF unique_63 </w:instrText>
            </w:r>
            <w:r w:rsidRPr="007257CC">
              <w:rPr>
                <w:sz w:val="16"/>
              </w:rPr>
              <w:fldChar w:fldCharType="separate"/>
            </w:r>
            <w:r>
              <w:rPr>
                <w:noProof/>
                <w:sz w:val="16"/>
              </w:rPr>
              <w:t>91</w:t>
            </w:r>
            <w:r w:rsidRPr="007257CC">
              <w:rPr>
                <w:sz w:val="16"/>
              </w:rPr>
              <w:fldChar w:fldCharType="end"/>
            </w:r>
          </w:p>
        </w:tc>
        <w:tc>
          <w:tcPr>
            <w:tcW w:w="0" w:type="auto"/>
          </w:tcPr>
          <w:p w14:paraId="53BF2644" w14:textId="77777777" w:rsidR="00871C5F" w:rsidRPr="007257CC" w:rsidRDefault="007257CC">
            <w:pPr>
              <w:rPr>
                <w:sz w:val="16"/>
              </w:rPr>
            </w:pPr>
            <w:r w:rsidRPr="007257CC">
              <w:rPr>
                <w:sz w:val="16"/>
              </w:rPr>
              <w:t>Contract Specialist - Leasing</w:t>
            </w:r>
          </w:p>
        </w:tc>
        <w:tc>
          <w:tcPr>
            <w:tcW w:w="0" w:type="auto"/>
          </w:tcPr>
          <w:p w14:paraId="672BDDEF" w14:textId="77777777" w:rsidR="00871C5F" w:rsidRPr="007257CC" w:rsidRDefault="007257CC">
            <w:pPr>
              <w:rPr>
                <w:sz w:val="16"/>
              </w:rPr>
            </w:pPr>
            <w:r w:rsidRPr="007257CC">
              <w:rPr>
                <w:rStyle w:val="SAPScreenElement"/>
                <w:sz w:val="16"/>
              </w:rPr>
              <w:t>Term of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(REISCNPE)</w:t>
            </w:r>
          </w:p>
        </w:tc>
        <w:tc>
          <w:tcPr>
            <w:tcW w:w="0" w:type="auto"/>
          </w:tcPr>
          <w:p w14:paraId="18EE14DC" w14:textId="77777777" w:rsidR="00871C5F" w:rsidRPr="007257CC" w:rsidRDefault="007257CC">
            <w:pPr>
              <w:rPr>
                <w:sz w:val="16"/>
              </w:rPr>
            </w:pPr>
            <w:r w:rsidRPr="007257CC">
              <w:rPr>
                <w:sz w:val="16"/>
              </w:rPr>
              <w:t>The report view displays.</w:t>
            </w:r>
          </w:p>
        </w:tc>
      </w:tr>
      <w:tr w:rsidR="00871C5F" w:rsidRPr="007257CC" w14:paraId="1C7B868E" w14:textId="77777777" w:rsidTr="007257CC">
        <w:tc>
          <w:tcPr>
            <w:tcW w:w="0" w:type="auto"/>
          </w:tcPr>
          <w:p w14:paraId="073C9CEB" w14:textId="6FD2AFFE" w:rsidR="00871C5F" w:rsidRPr="007257CC" w:rsidRDefault="007257CC">
            <w:pPr>
              <w:rPr>
                <w:sz w:val="16"/>
              </w:rPr>
            </w:pPr>
            <w:hyperlink r:id="rId57" w:history="1">
              <w:r w:rsidRPr="007257CC">
                <w:rPr>
                  <w:sz w:val="16"/>
                </w:rPr>
                <w:t>Report: Reminder Dates</w:t>
              </w:r>
            </w:hyperlink>
            <w:r w:rsidRPr="007257CC">
              <w:rPr>
                <w:sz w:val="16"/>
              </w:rPr>
              <w:t xml:space="preserve">  [page ] </w:t>
            </w:r>
            <w:r w:rsidRPr="007257CC">
              <w:rPr>
                <w:sz w:val="16"/>
              </w:rPr>
              <w:fldChar w:fldCharType="begin"/>
            </w:r>
            <w:r w:rsidRPr="007257CC">
              <w:rPr>
                <w:sz w:val="16"/>
              </w:rPr>
              <w:instrText xml:space="preserve"> PAGEREF unique_64 </w:instrText>
            </w:r>
            <w:r w:rsidRPr="007257CC">
              <w:rPr>
                <w:sz w:val="16"/>
              </w:rPr>
              <w:fldChar w:fldCharType="separate"/>
            </w:r>
            <w:r>
              <w:rPr>
                <w:noProof/>
                <w:sz w:val="16"/>
              </w:rPr>
              <w:t>92</w:t>
            </w:r>
            <w:r w:rsidRPr="007257CC">
              <w:rPr>
                <w:sz w:val="16"/>
              </w:rPr>
              <w:fldChar w:fldCharType="end"/>
            </w:r>
          </w:p>
        </w:tc>
        <w:tc>
          <w:tcPr>
            <w:tcW w:w="0" w:type="auto"/>
          </w:tcPr>
          <w:p w14:paraId="3B5C97BF" w14:textId="77777777" w:rsidR="00871C5F" w:rsidRPr="007257CC" w:rsidRDefault="007257CC">
            <w:pPr>
              <w:rPr>
                <w:sz w:val="16"/>
              </w:rPr>
            </w:pPr>
            <w:r w:rsidRPr="007257CC">
              <w:rPr>
                <w:sz w:val="16"/>
              </w:rPr>
              <w:t>Contract Specialist - Leasing</w:t>
            </w:r>
          </w:p>
        </w:tc>
        <w:tc>
          <w:tcPr>
            <w:tcW w:w="0" w:type="auto"/>
          </w:tcPr>
          <w:p w14:paraId="6A365E74" w14:textId="77777777" w:rsidR="00871C5F" w:rsidRPr="007257CC" w:rsidRDefault="007257CC">
            <w:pPr>
              <w:rPr>
                <w:sz w:val="16"/>
              </w:rPr>
            </w:pPr>
            <w:r w:rsidRPr="007257CC">
              <w:rPr>
                <w:rStyle w:val="SAPScreenElement"/>
                <w:sz w:val="16"/>
              </w:rPr>
              <w:t>Manage Dates for Contracts</w:t>
            </w:r>
            <w:r w:rsidRPr="007257CC">
              <w:rPr>
                <w:sz w:val="16"/>
              </w:rPr>
              <w:t xml:space="preserve"> </w:t>
            </w:r>
            <w:r w:rsidRPr="007257CC">
              <w:rPr>
                <w:rStyle w:val="SAPMonospace"/>
                <w:sz w:val="16"/>
              </w:rPr>
              <w:t>(RECARSCN)</w:t>
            </w:r>
          </w:p>
        </w:tc>
        <w:tc>
          <w:tcPr>
            <w:tcW w:w="0" w:type="auto"/>
          </w:tcPr>
          <w:p w14:paraId="42D2650D" w14:textId="77777777" w:rsidR="00871C5F" w:rsidRPr="007257CC" w:rsidRDefault="007257CC">
            <w:pPr>
              <w:rPr>
                <w:sz w:val="16"/>
              </w:rPr>
            </w:pPr>
            <w:r w:rsidRPr="007257CC">
              <w:rPr>
                <w:sz w:val="16"/>
              </w:rPr>
              <w:t>The report view displays.</w:t>
            </w:r>
          </w:p>
        </w:tc>
      </w:tr>
      <w:tr w:rsidR="00871C5F" w:rsidRPr="007257CC" w14:paraId="43B45017" w14:textId="77777777" w:rsidTr="007257CC">
        <w:tc>
          <w:tcPr>
            <w:tcW w:w="0" w:type="auto"/>
          </w:tcPr>
          <w:p w14:paraId="49E5BF77" w14:textId="78D2BAB0" w:rsidR="00871C5F" w:rsidRPr="007257CC" w:rsidRDefault="007257CC">
            <w:pPr>
              <w:rPr>
                <w:sz w:val="16"/>
              </w:rPr>
            </w:pPr>
            <w:hyperlink r:id="rId58" w:history="1">
              <w:r w:rsidRPr="007257CC">
                <w:rPr>
                  <w:sz w:val="16"/>
                </w:rPr>
                <w:t>Report: Posted Documents for Contracts</w:t>
              </w:r>
            </w:hyperlink>
            <w:r w:rsidRPr="007257CC">
              <w:rPr>
                <w:sz w:val="16"/>
              </w:rPr>
              <w:t xml:space="preserve">  [page ] </w:t>
            </w:r>
            <w:r w:rsidRPr="007257CC">
              <w:rPr>
                <w:sz w:val="16"/>
              </w:rPr>
              <w:fldChar w:fldCharType="begin"/>
            </w:r>
            <w:r w:rsidRPr="007257CC">
              <w:rPr>
                <w:sz w:val="16"/>
              </w:rPr>
              <w:instrText xml:space="preserve"> PAGEREF unique_65 </w:instrText>
            </w:r>
            <w:r w:rsidRPr="007257CC">
              <w:rPr>
                <w:sz w:val="16"/>
              </w:rPr>
              <w:fldChar w:fldCharType="separate"/>
            </w:r>
            <w:r>
              <w:rPr>
                <w:noProof/>
                <w:sz w:val="16"/>
              </w:rPr>
              <w:t>93</w:t>
            </w:r>
            <w:r w:rsidRPr="007257CC">
              <w:rPr>
                <w:sz w:val="16"/>
              </w:rPr>
              <w:fldChar w:fldCharType="end"/>
            </w:r>
          </w:p>
        </w:tc>
        <w:tc>
          <w:tcPr>
            <w:tcW w:w="0" w:type="auto"/>
          </w:tcPr>
          <w:p w14:paraId="0DEF15D2" w14:textId="77777777" w:rsidR="00871C5F" w:rsidRPr="007257CC" w:rsidRDefault="007257CC">
            <w:pPr>
              <w:rPr>
                <w:sz w:val="16"/>
              </w:rPr>
            </w:pPr>
            <w:r w:rsidRPr="007257CC">
              <w:rPr>
                <w:sz w:val="16"/>
              </w:rPr>
              <w:t>Accounts Payable Accountant - Leasing</w:t>
            </w:r>
          </w:p>
        </w:tc>
        <w:tc>
          <w:tcPr>
            <w:tcW w:w="0" w:type="auto"/>
          </w:tcPr>
          <w:p w14:paraId="2824C7BF" w14:textId="77777777" w:rsidR="00871C5F" w:rsidRPr="007257CC" w:rsidRDefault="007257CC">
            <w:pPr>
              <w:rPr>
                <w:sz w:val="16"/>
              </w:rPr>
            </w:pPr>
            <w:r w:rsidRPr="007257CC">
              <w:rPr>
                <w:rStyle w:val="SAPScreenElement"/>
                <w:sz w:val="16"/>
              </w:rPr>
              <w:t>Item Overview</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(REISRADOCITEM)</w:t>
            </w:r>
          </w:p>
        </w:tc>
        <w:tc>
          <w:tcPr>
            <w:tcW w:w="0" w:type="auto"/>
          </w:tcPr>
          <w:p w14:paraId="260FB58B" w14:textId="77777777" w:rsidR="00871C5F" w:rsidRPr="007257CC" w:rsidRDefault="007257CC">
            <w:pPr>
              <w:rPr>
                <w:sz w:val="16"/>
              </w:rPr>
            </w:pPr>
            <w:r w:rsidRPr="007257CC">
              <w:rPr>
                <w:sz w:val="16"/>
              </w:rPr>
              <w:t>The report view displays.</w:t>
            </w:r>
          </w:p>
        </w:tc>
      </w:tr>
      <w:tr w:rsidR="00871C5F" w:rsidRPr="007257CC" w14:paraId="210B33A3" w14:textId="77777777" w:rsidTr="007257CC">
        <w:tc>
          <w:tcPr>
            <w:tcW w:w="0" w:type="auto"/>
          </w:tcPr>
          <w:p w14:paraId="77715DD7" w14:textId="07A84951" w:rsidR="00871C5F" w:rsidRPr="007257CC" w:rsidRDefault="007257CC">
            <w:pPr>
              <w:rPr>
                <w:sz w:val="16"/>
              </w:rPr>
            </w:pPr>
            <w:hyperlink r:id="rId59" w:history="1">
              <w:r w:rsidRPr="007257CC">
                <w:rPr>
                  <w:sz w:val="16"/>
                </w:rPr>
                <w:t>Report: General Real Estate Posting Log</w:t>
              </w:r>
            </w:hyperlink>
            <w:r w:rsidRPr="007257CC">
              <w:rPr>
                <w:sz w:val="16"/>
              </w:rPr>
              <w:t xml:space="preserve">  [page ] </w:t>
            </w:r>
            <w:r w:rsidRPr="007257CC">
              <w:rPr>
                <w:sz w:val="16"/>
              </w:rPr>
              <w:fldChar w:fldCharType="begin"/>
            </w:r>
            <w:r w:rsidRPr="007257CC">
              <w:rPr>
                <w:sz w:val="16"/>
              </w:rPr>
              <w:instrText xml:space="preserve"> PAGEREF unique_66 </w:instrText>
            </w:r>
            <w:r w:rsidRPr="007257CC">
              <w:rPr>
                <w:sz w:val="16"/>
              </w:rPr>
              <w:fldChar w:fldCharType="separate"/>
            </w:r>
            <w:r>
              <w:rPr>
                <w:noProof/>
                <w:sz w:val="16"/>
              </w:rPr>
              <w:t>94</w:t>
            </w:r>
            <w:r w:rsidRPr="007257CC">
              <w:rPr>
                <w:sz w:val="16"/>
              </w:rPr>
              <w:fldChar w:fldCharType="end"/>
            </w:r>
          </w:p>
        </w:tc>
        <w:tc>
          <w:tcPr>
            <w:tcW w:w="0" w:type="auto"/>
          </w:tcPr>
          <w:p w14:paraId="5329F8FD" w14:textId="77777777" w:rsidR="00871C5F" w:rsidRPr="007257CC" w:rsidRDefault="007257CC">
            <w:pPr>
              <w:rPr>
                <w:sz w:val="16"/>
              </w:rPr>
            </w:pPr>
            <w:r w:rsidRPr="007257CC">
              <w:rPr>
                <w:sz w:val="16"/>
              </w:rPr>
              <w:t>Contract Valuation Specialist - Leasing or Accounts Payable Accountant - Leasing</w:t>
            </w:r>
          </w:p>
        </w:tc>
        <w:tc>
          <w:tcPr>
            <w:tcW w:w="0" w:type="auto"/>
          </w:tcPr>
          <w:p w14:paraId="0C41F3BB" w14:textId="77777777" w:rsidR="00871C5F" w:rsidRPr="007257CC" w:rsidRDefault="007257CC">
            <w:pPr>
              <w:rPr>
                <w:sz w:val="16"/>
              </w:rPr>
            </w:pPr>
            <w:r w:rsidRPr="007257CC">
              <w:rPr>
                <w:rStyle w:val="SAPScreenElement"/>
                <w:sz w:val="16"/>
              </w:rPr>
              <w:t>General Real Estate Posting Log</w:t>
            </w:r>
            <w:r w:rsidRPr="007257CC">
              <w:rPr>
                <w:sz w:val="16"/>
              </w:rPr>
              <w:t xml:space="preserve"> </w:t>
            </w:r>
            <w:r w:rsidRPr="007257CC">
              <w:rPr>
                <w:rStyle w:val="SAPMonospace"/>
                <w:sz w:val="16"/>
              </w:rPr>
              <w:t>(RERAPL)</w:t>
            </w:r>
          </w:p>
        </w:tc>
        <w:tc>
          <w:tcPr>
            <w:tcW w:w="0" w:type="auto"/>
          </w:tcPr>
          <w:p w14:paraId="592FFD09" w14:textId="77777777" w:rsidR="00871C5F" w:rsidRPr="007257CC" w:rsidRDefault="00871C5F">
            <w:pPr>
              <w:rPr>
                <w:sz w:val="16"/>
              </w:rPr>
            </w:pPr>
          </w:p>
        </w:tc>
      </w:tr>
      <w:tr w:rsidR="00871C5F" w:rsidRPr="007257CC" w14:paraId="21BF9B8D" w14:textId="77777777" w:rsidTr="007257CC">
        <w:tc>
          <w:tcPr>
            <w:tcW w:w="0" w:type="auto"/>
          </w:tcPr>
          <w:p w14:paraId="45C8C73C" w14:textId="5DD0FE21" w:rsidR="00871C5F" w:rsidRPr="007257CC" w:rsidRDefault="007257CC">
            <w:pPr>
              <w:rPr>
                <w:sz w:val="16"/>
              </w:rPr>
            </w:pPr>
            <w:hyperlink r:id="rId60" w:history="1">
              <w:r w:rsidRPr="007257CC">
                <w:rPr>
                  <w:sz w:val="16"/>
                </w:rPr>
                <w:t>Report: Reclassification</w:t>
              </w:r>
            </w:hyperlink>
            <w:r w:rsidRPr="007257CC">
              <w:rPr>
                <w:sz w:val="16"/>
              </w:rPr>
              <w:t xml:space="preserve">  [page ] </w:t>
            </w:r>
            <w:r w:rsidRPr="007257CC">
              <w:rPr>
                <w:sz w:val="16"/>
              </w:rPr>
              <w:fldChar w:fldCharType="begin"/>
            </w:r>
            <w:r w:rsidRPr="007257CC">
              <w:rPr>
                <w:sz w:val="16"/>
              </w:rPr>
              <w:instrText xml:space="preserve"> PAGEREF unique_67 </w:instrText>
            </w:r>
            <w:r w:rsidRPr="007257CC">
              <w:rPr>
                <w:sz w:val="16"/>
              </w:rPr>
              <w:fldChar w:fldCharType="separate"/>
            </w:r>
            <w:r>
              <w:rPr>
                <w:noProof/>
                <w:sz w:val="16"/>
              </w:rPr>
              <w:t>95</w:t>
            </w:r>
            <w:r w:rsidRPr="007257CC">
              <w:rPr>
                <w:sz w:val="16"/>
              </w:rPr>
              <w:fldChar w:fldCharType="end"/>
            </w:r>
          </w:p>
        </w:tc>
        <w:tc>
          <w:tcPr>
            <w:tcW w:w="0" w:type="auto"/>
          </w:tcPr>
          <w:p w14:paraId="42902C87" w14:textId="77777777" w:rsidR="00871C5F" w:rsidRPr="007257CC" w:rsidRDefault="007257CC">
            <w:pPr>
              <w:rPr>
                <w:sz w:val="16"/>
              </w:rPr>
            </w:pPr>
            <w:r w:rsidRPr="007257CC">
              <w:rPr>
                <w:sz w:val="16"/>
              </w:rPr>
              <w:t>Contract Valuation Specialist - Leasing</w:t>
            </w:r>
          </w:p>
        </w:tc>
        <w:tc>
          <w:tcPr>
            <w:tcW w:w="0" w:type="auto"/>
          </w:tcPr>
          <w:p w14:paraId="300907D1" w14:textId="77777777" w:rsidR="00871C5F" w:rsidRPr="007257CC" w:rsidRDefault="007257CC">
            <w:pPr>
              <w:rPr>
                <w:sz w:val="16"/>
              </w:rPr>
            </w:pPr>
            <w:r w:rsidRPr="007257CC">
              <w:rPr>
                <w:rStyle w:val="SAPScreenElement"/>
                <w:sz w:val="16"/>
              </w:rPr>
              <w:t>Reclassification</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(RECEISRECLASSIFY)</w:t>
            </w:r>
          </w:p>
        </w:tc>
        <w:tc>
          <w:tcPr>
            <w:tcW w:w="0" w:type="auto"/>
          </w:tcPr>
          <w:p w14:paraId="657DAF6B" w14:textId="77777777" w:rsidR="00871C5F" w:rsidRPr="007257CC" w:rsidRDefault="007257CC">
            <w:pPr>
              <w:rPr>
                <w:sz w:val="16"/>
              </w:rPr>
            </w:pPr>
            <w:r w:rsidRPr="007257CC">
              <w:rPr>
                <w:sz w:val="16"/>
              </w:rPr>
              <w:t>The report view displays.</w:t>
            </w:r>
          </w:p>
        </w:tc>
      </w:tr>
      <w:tr w:rsidR="00871C5F" w:rsidRPr="007257CC" w14:paraId="3F7B9240" w14:textId="77777777" w:rsidTr="007257CC">
        <w:tc>
          <w:tcPr>
            <w:tcW w:w="0" w:type="auto"/>
          </w:tcPr>
          <w:p w14:paraId="4EBF377B" w14:textId="0B882202" w:rsidR="00871C5F" w:rsidRPr="007257CC" w:rsidRDefault="007257CC">
            <w:pPr>
              <w:rPr>
                <w:sz w:val="16"/>
              </w:rPr>
            </w:pPr>
            <w:hyperlink r:id="rId61" w:history="1">
              <w:r w:rsidRPr="007257CC">
                <w:rPr>
                  <w:sz w:val="16"/>
                </w:rPr>
                <w:t>Report: Liabilities Grading</w:t>
              </w:r>
            </w:hyperlink>
            <w:r w:rsidRPr="007257CC">
              <w:rPr>
                <w:sz w:val="16"/>
              </w:rPr>
              <w:t xml:space="preserve">  [page ] </w:t>
            </w:r>
            <w:r w:rsidRPr="007257CC">
              <w:rPr>
                <w:sz w:val="16"/>
              </w:rPr>
              <w:fldChar w:fldCharType="begin"/>
            </w:r>
            <w:r w:rsidRPr="007257CC">
              <w:rPr>
                <w:sz w:val="16"/>
              </w:rPr>
              <w:instrText xml:space="preserve"> PAGEREF unique_68 </w:instrText>
            </w:r>
            <w:r w:rsidRPr="007257CC">
              <w:rPr>
                <w:sz w:val="16"/>
              </w:rPr>
              <w:fldChar w:fldCharType="separate"/>
            </w:r>
            <w:r>
              <w:rPr>
                <w:noProof/>
                <w:sz w:val="16"/>
              </w:rPr>
              <w:t>96</w:t>
            </w:r>
            <w:r w:rsidRPr="007257CC">
              <w:rPr>
                <w:sz w:val="16"/>
              </w:rPr>
              <w:fldChar w:fldCharType="end"/>
            </w:r>
          </w:p>
        </w:tc>
        <w:tc>
          <w:tcPr>
            <w:tcW w:w="0" w:type="auto"/>
          </w:tcPr>
          <w:p w14:paraId="18C0398F" w14:textId="77777777" w:rsidR="00871C5F" w:rsidRPr="007257CC" w:rsidRDefault="007257CC">
            <w:pPr>
              <w:rPr>
                <w:sz w:val="16"/>
              </w:rPr>
            </w:pPr>
            <w:r w:rsidRPr="007257CC">
              <w:rPr>
                <w:sz w:val="16"/>
              </w:rPr>
              <w:t>Contract Valuation Specialist - Leasing</w:t>
            </w:r>
          </w:p>
        </w:tc>
        <w:tc>
          <w:tcPr>
            <w:tcW w:w="0" w:type="auto"/>
          </w:tcPr>
          <w:p w14:paraId="216CEE8E" w14:textId="77777777" w:rsidR="00871C5F" w:rsidRPr="007257CC" w:rsidRDefault="007257CC">
            <w:pPr>
              <w:rPr>
                <w:sz w:val="16"/>
              </w:rPr>
            </w:pPr>
            <w:r w:rsidRPr="007257CC">
              <w:rPr>
                <w:rStyle w:val="SAPScreenElement"/>
                <w:sz w:val="16"/>
              </w:rPr>
              <w:t>Liabilities Grading</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(RECEISLIABGRAD)</w:t>
            </w:r>
          </w:p>
        </w:tc>
        <w:tc>
          <w:tcPr>
            <w:tcW w:w="0" w:type="auto"/>
          </w:tcPr>
          <w:p w14:paraId="6B087BA0" w14:textId="77777777" w:rsidR="00871C5F" w:rsidRPr="007257CC" w:rsidRDefault="007257CC">
            <w:pPr>
              <w:rPr>
                <w:sz w:val="16"/>
              </w:rPr>
            </w:pPr>
            <w:r w:rsidRPr="007257CC">
              <w:rPr>
                <w:sz w:val="16"/>
              </w:rPr>
              <w:t>The report view displays.</w:t>
            </w:r>
          </w:p>
        </w:tc>
      </w:tr>
      <w:tr w:rsidR="00871C5F" w:rsidRPr="007257CC" w14:paraId="4D543841" w14:textId="77777777" w:rsidTr="007257CC">
        <w:tc>
          <w:tcPr>
            <w:tcW w:w="0" w:type="auto"/>
          </w:tcPr>
          <w:p w14:paraId="02A67519" w14:textId="4D314760" w:rsidR="00871C5F" w:rsidRPr="007257CC" w:rsidRDefault="007257CC">
            <w:pPr>
              <w:rPr>
                <w:sz w:val="16"/>
              </w:rPr>
            </w:pPr>
            <w:hyperlink r:id="rId62" w:history="1">
              <w:r w:rsidRPr="007257CC">
                <w:rPr>
                  <w:sz w:val="16"/>
                </w:rPr>
                <w:t xml:space="preserve">Report: Assets for </w:t>
              </w:r>
              <w:r w:rsidRPr="007257CC">
                <w:rPr>
                  <w:sz w:val="16"/>
                </w:rPr>
                <w:t>Contracts</w:t>
              </w:r>
            </w:hyperlink>
            <w:r w:rsidRPr="007257CC">
              <w:rPr>
                <w:sz w:val="16"/>
              </w:rPr>
              <w:t xml:space="preserve">  [page ] </w:t>
            </w:r>
            <w:r w:rsidRPr="007257CC">
              <w:rPr>
                <w:sz w:val="16"/>
              </w:rPr>
              <w:fldChar w:fldCharType="begin"/>
            </w:r>
            <w:r w:rsidRPr="007257CC">
              <w:rPr>
                <w:sz w:val="16"/>
              </w:rPr>
              <w:instrText xml:space="preserve"> PAGEREF unique_69 </w:instrText>
            </w:r>
            <w:r w:rsidRPr="007257CC">
              <w:rPr>
                <w:sz w:val="16"/>
              </w:rPr>
              <w:fldChar w:fldCharType="separate"/>
            </w:r>
            <w:r>
              <w:rPr>
                <w:noProof/>
                <w:sz w:val="16"/>
              </w:rPr>
              <w:t>97</w:t>
            </w:r>
            <w:r w:rsidRPr="007257CC">
              <w:rPr>
                <w:sz w:val="16"/>
              </w:rPr>
              <w:fldChar w:fldCharType="end"/>
            </w:r>
          </w:p>
        </w:tc>
        <w:tc>
          <w:tcPr>
            <w:tcW w:w="0" w:type="auto"/>
          </w:tcPr>
          <w:p w14:paraId="46E6FD60" w14:textId="77777777" w:rsidR="00871C5F" w:rsidRPr="007257CC" w:rsidRDefault="007257CC">
            <w:pPr>
              <w:rPr>
                <w:sz w:val="16"/>
              </w:rPr>
            </w:pPr>
            <w:r w:rsidRPr="007257CC">
              <w:rPr>
                <w:sz w:val="16"/>
              </w:rPr>
              <w:t>Contract Valuation Specialist - Leasing</w:t>
            </w:r>
          </w:p>
        </w:tc>
        <w:tc>
          <w:tcPr>
            <w:tcW w:w="0" w:type="auto"/>
          </w:tcPr>
          <w:p w14:paraId="269315AF" w14:textId="77777777" w:rsidR="00871C5F" w:rsidRPr="007257CC" w:rsidRDefault="007257CC">
            <w:pPr>
              <w:rPr>
                <w:sz w:val="16"/>
              </w:rPr>
            </w:pPr>
            <w:r w:rsidRPr="007257CC">
              <w:rPr>
                <w:rStyle w:val="SAPScreenElement"/>
                <w:sz w:val="16"/>
              </w:rPr>
              <w:t>Assets for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(RECEISASSETCN)</w:t>
            </w:r>
          </w:p>
        </w:tc>
        <w:tc>
          <w:tcPr>
            <w:tcW w:w="0" w:type="auto"/>
          </w:tcPr>
          <w:p w14:paraId="73B3A1D4" w14:textId="77777777" w:rsidR="00871C5F" w:rsidRPr="007257CC" w:rsidRDefault="007257CC">
            <w:pPr>
              <w:rPr>
                <w:sz w:val="16"/>
              </w:rPr>
            </w:pPr>
            <w:r w:rsidRPr="007257CC">
              <w:rPr>
                <w:sz w:val="16"/>
              </w:rPr>
              <w:t>The report view displays.</w:t>
            </w:r>
          </w:p>
        </w:tc>
      </w:tr>
      <w:tr w:rsidR="00871C5F" w:rsidRPr="007257CC" w14:paraId="7F322EE6" w14:textId="77777777" w:rsidTr="007257CC">
        <w:tc>
          <w:tcPr>
            <w:tcW w:w="0" w:type="auto"/>
          </w:tcPr>
          <w:p w14:paraId="32FEE15E" w14:textId="77979784" w:rsidR="00871C5F" w:rsidRPr="007257CC" w:rsidRDefault="007257CC">
            <w:pPr>
              <w:rPr>
                <w:sz w:val="16"/>
              </w:rPr>
            </w:pPr>
            <w:hyperlink r:id="rId63" w:history="1">
              <w:r w:rsidRPr="007257CC">
                <w:rPr>
                  <w:sz w:val="16"/>
                </w:rPr>
                <w:t>Report: RE Documents for Contracts</w:t>
              </w:r>
            </w:hyperlink>
            <w:r w:rsidRPr="007257CC">
              <w:rPr>
                <w:sz w:val="16"/>
              </w:rPr>
              <w:t xml:space="preserve">  [page ] </w:t>
            </w:r>
            <w:r w:rsidRPr="007257CC">
              <w:rPr>
                <w:sz w:val="16"/>
              </w:rPr>
              <w:fldChar w:fldCharType="begin"/>
            </w:r>
            <w:r w:rsidRPr="007257CC">
              <w:rPr>
                <w:sz w:val="16"/>
              </w:rPr>
              <w:instrText xml:space="preserve"> PAGEREF unique_70 </w:instrText>
            </w:r>
            <w:r w:rsidRPr="007257CC">
              <w:rPr>
                <w:sz w:val="16"/>
              </w:rPr>
              <w:fldChar w:fldCharType="separate"/>
            </w:r>
            <w:r>
              <w:rPr>
                <w:noProof/>
                <w:sz w:val="16"/>
              </w:rPr>
              <w:t>98</w:t>
            </w:r>
            <w:r w:rsidRPr="007257CC">
              <w:rPr>
                <w:sz w:val="16"/>
              </w:rPr>
              <w:fldChar w:fldCharType="end"/>
            </w:r>
          </w:p>
        </w:tc>
        <w:tc>
          <w:tcPr>
            <w:tcW w:w="0" w:type="auto"/>
          </w:tcPr>
          <w:p w14:paraId="77189F1F" w14:textId="77777777" w:rsidR="00871C5F" w:rsidRPr="007257CC" w:rsidRDefault="007257CC">
            <w:pPr>
              <w:rPr>
                <w:sz w:val="16"/>
              </w:rPr>
            </w:pPr>
            <w:r w:rsidRPr="007257CC">
              <w:rPr>
                <w:sz w:val="16"/>
              </w:rPr>
              <w:t>Contract Valuation Specialist - Leasing</w:t>
            </w:r>
          </w:p>
        </w:tc>
        <w:tc>
          <w:tcPr>
            <w:tcW w:w="0" w:type="auto"/>
          </w:tcPr>
          <w:p w14:paraId="069D6F83" w14:textId="77777777" w:rsidR="00871C5F" w:rsidRPr="007257CC" w:rsidRDefault="007257CC">
            <w:pPr>
              <w:rPr>
                <w:sz w:val="16"/>
              </w:rPr>
            </w:pPr>
            <w:r w:rsidRPr="007257CC">
              <w:rPr>
                <w:rStyle w:val="SAPScreenElement"/>
                <w:sz w:val="16"/>
              </w:rPr>
              <w:t>Documents for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(REISREDOCCN)</w:t>
            </w:r>
          </w:p>
        </w:tc>
        <w:tc>
          <w:tcPr>
            <w:tcW w:w="0" w:type="auto"/>
          </w:tcPr>
          <w:p w14:paraId="60CBA2D2" w14:textId="77777777" w:rsidR="00871C5F" w:rsidRPr="007257CC" w:rsidRDefault="007257CC">
            <w:pPr>
              <w:rPr>
                <w:sz w:val="16"/>
              </w:rPr>
            </w:pPr>
            <w:r w:rsidRPr="007257CC">
              <w:rPr>
                <w:sz w:val="16"/>
              </w:rPr>
              <w:t>The report view displays.</w:t>
            </w:r>
          </w:p>
        </w:tc>
      </w:tr>
      <w:tr w:rsidR="00871C5F" w:rsidRPr="007257CC" w14:paraId="50B9074C" w14:textId="77777777" w:rsidTr="007257CC">
        <w:tc>
          <w:tcPr>
            <w:tcW w:w="0" w:type="auto"/>
          </w:tcPr>
          <w:p w14:paraId="433E1AE0" w14:textId="4AED2125" w:rsidR="00871C5F" w:rsidRPr="007257CC" w:rsidRDefault="007257CC">
            <w:pPr>
              <w:rPr>
                <w:sz w:val="16"/>
              </w:rPr>
            </w:pPr>
            <w:hyperlink r:id="rId64" w:history="1">
              <w:r w:rsidRPr="007257CC">
                <w:rPr>
                  <w:sz w:val="16"/>
                </w:rPr>
                <w:t>Report: Display Valuation Balances</w:t>
              </w:r>
            </w:hyperlink>
            <w:r w:rsidRPr="007257CC">
              <w:rPr>
                <w:sz w:val="16"/>
              </w:rPr>
              <w:t xml:space="preserve">  [page ] </w:t>
            </w:r>
            <w:r w:rsidRPr="007257CC">
              <w:rPr>
                <w:sz w:val="16"/>
              </w:rPr>
              <w:fldChar w:fldCharType="begin"/>
            </w:r>
            <w:r w:rsidRPr="007257CC">
              <w:rPr>
                <w:sz w:val="16"/>
              </w:rPr>
              <w:instrText xml:space="preserve"> PAGEREF unique_71 </w:instrText>
            </w:r>
            <w:r w:rsidRPr="007257CC">
              <w:rPr>
                <w:sz w:val="16"/>
              </w:rPr>
              <w:fldChar w:fldCharType="separate"/>
            </w:r>
            <w:r>
              <w:rPr>
                <w:noProof/>
                <w:sz w:val="16"/>
              </w:rPr>
              <w:t>99</w:t>
            </w:r>
            <w:r w:rsidRPr="007257CC">
              <w:rPr>
                <w:sz w:val="16"/>
              </w:rPr>
              <w:fldChar w:fldCharType="end"/>
            </w:r>
          </w:p>
        </w:tc>
        <w:tc>
          <w:tcPr>
            <w:tcW w:w="0" w:type="auto"/>
          </w:tcPr>
          <w:p w14:paraId="4099DDD0" w14:textId="77777777" w:rsidR="00871C5F" w:rsidRPr="007257CC" w:rsidRDefault="007257CC">
            <w:pPr>
              <w:rPr>
                <w:sz w:val="16"/>
              </w:rPr>
            </w:pPr>
            <w:r w:rsidRPr="007257CC">
              <w:rPr>
                <w:sz w:val="16"/>
              </w:rPr>
              <w:t>Contract Valuation Specialist - Leasing</w:t>
            </w:r>
          </w:p>
        </w:tc>
        <w:tc>
          <w:tcPr>
            <w:tcW w:w="0" w:type="auto"/>
          </w:tcPr>
          <w:p w14:paraId="69DF579E" w14:textId="77777777" w:rsidR="00871C5F" w:rsidRPr="007257CC" w:rsidRDefault="007257CC">
            <w:pPr>
              <w:rPr>
                <w:sz w:val="16"/>
              </w:rPr>
            </w:pPr>
            <w:r w:rsidRPr="007257CC">
              <w:rPr>
                <w:rStyle w:val="SAPScreenElement"/>
                <w:sz w:val="16"/>
              </w:rPr>
              <w:t>Valuation Balance</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(RECEISBALANCE)</w:t>
            </w:r>
          </w:p>
        </w:tc>
        <w:tc>
          <w:tcPr>
            <w:tcW w:w="0" w:type="auto"/>
          </w:tcPr>
          <w:p w14:paraId="3831272F" w14:textId="77777777" w:rsidR="00871C5F" w:rsidRPr="007257CC" w:rsidRDefault="007257CC">
            <w:pPr>
              <w:rPr>
                <w:sz w:val="16"/>
              </w:rPr>
            </w:pPr>
            <w:r w:rsidRPr="007257CC">
              <w:rPr>
                <w:sz w:val="16"/>
              </w:rPr>
              <w:t>Cash flow data for valuation is shown.</w:t>
            </w:r>
          </w:p>
        </w:tc>
      </w:tr>
      <w:tr w:rsidR="00871C5F" w:rsidRPr="007257CC" w14:paraId="357B7A66" w14:textId="77777777" w:rsidTr="007257CC">
        <w:tc>
          <w:tcPr>
            <w:tcW w:w="0" w:type="auto"/>
          </w:tcPr>
          <w:p w14:paraId="6559C48D" w14:textId="2E536CB8" w:rsidR="00871C5F" w:rsidRPr="007257CC" w:rsidRDefault="007257CC">
            <w:pPr>
              <w:rPr>
                <w:sz w:val="16"/>
              </w:rPr>
            </w:pPr>
            <w:hyperlink r:id="rId65" w:history="1">
              <w:r w:rsidRPr="007257CC">
                <w:rPr>
                  <w:sz w:val="16"/>
                </w:rPr>
                <w:t>Report: Contract Cash Flow</w:t>
              </w:r>
            </w:hyperlink>
            <w:r w:rsidRPr="007257CC">
              <w:rPr>
                <w:sz w:val="16"/>
              </w:rPr>
              <w:t xml:space="preserve">  [page ] </w:t>
            </w:r>
            <w:r w:rsidRPr="007257CC">
              <w:rPr>
                <w:sz w:val="16"/>
              </w:rPr>
              <w:fldChar w:fldCharType="begin"/>
            </w:r>
            <w:r w:rsidRPr="007257CC">
              <w:rPr>
                <w:sz w:val="16"/>
              </w:rPr>
              <w:instrText xml:space="preserve"> PAGEREF unique_72 </w:instrText>
            </w:r>
            <w:r w:rsidRPr="007257CC">
              <w:rPr>
                <w:sz w:val="16"/>
              </w:rPr>
              <w:fldChar w:fldCharType="separate"/>
            </w:r>
            <w:r>
              <w:rPr>
                <w:noProof/>
                <w:sz w:val="16"/>
              </w:rPr>
              <w:t>100</w:t>
            </w:r>
            <w:r w:rsidRPr="007257CC">
              <w:rPr>
                <w:sz w:val="16"/>
              </w:rPr>
              <w:fldChar w:fldCharType="end"/>
            </w:r>
          </w:p>
        </w:tc>
        <w:tc>
          <w:tcPr>
            <w:tcW w:w="0" w:type="auto"/>
          </w:tcPr>
          <w:p w14:paraId="3FD63C2D" w14:textId="77777777" w:rsidR="00871C5F" w:rsidRPr="007257CC" w:rsidRDefault="007257CC">
            <w:pPr>
              <w:rPr>
                <w:sz w:val="16"/>
              </w:rPr>
            </w:pPr>
            <w:r w:rsidRPr="007257CC">
              <w:rPr>
                <w:sz w:val="16"/>
              </w:rPr>
              <w:t>Contract Valuation Specialist - Leasing</w:t>
            </w:r>
          </w:p>
        </w:tc>
        <w:tc>
          <w:tcPr>
            <w:tcW w:w="0" w:type="auto"/>
          </w:tcPr>
          <w:p w14:paraId="18CF53DB" w14:textId="77777777" w:rsidR="00871C5F" w:rsidRPr="007257CC" w:rsidRDefault="007257CC">
            <w:pPr>
              <w:rPr>
                <w:sz w:val="16"/>
              </w:rPr>
            </w:pPr>
            <w:r w:rsidRPr="007257CC">
              <w:rPr>
                <w:rStyle w:val="SAPScreenElement"/>
                <w:sz w:val="16"/>
              </w:rPr>
              <w:t>Contract Cash Flow</w:t>
            </w:r>
            <w:r w:rsidRPr="007257CC">
              <w:rPr>
                <w:sz w:val="16"/>
              </w:rPr>
              <w:t xml:space="preserve"> </w:t>
            </w:r>
            <w:r w:rsidRPr="007257CC">
              <w:rPr>
                <w:rStyle w:val="SAPMonospace"/>
                <w:sz w:val="16"/>
              </w:rPr>
              <w:t>(F5491)</w:t>
            </w:r>
          </w:p>
        </w:tc>
        <w:tc>
          <w:tcPr>
            <w:tcW w:w="0" w:type="auto"/>
          </w:tcPr>
          <w:p w14:paraId="64D0B34D" w14:textId="77777777" w:rsidR="00871C5F" w:rsidRPr="007257CC" w:rsidRDefault="00871C5F">
            <w:pPr>
              <w:rPr>
                <w:sz w:val="16"/>
              </w:rPr>
            </w:pPr>
          </w:p>
        </w:tc>
      </w:tr>
      <w:tr w:rsidR="00871C5F" w:rsidRPr="007257CC" w14:paraId="3F84F41B" w14:textId="77777777" w:rsidTr="007257CC">
        <w:tc>
          <w:tcPr>
            <w:tcW w:w="0" w:type="auto"/>
          </w:tcPr>
          <w:p w14:paraId="5D136455" w14:textId="031CF31F" w:rsidR="00871C5F" w:rsidRPr="007257CC" w:rsidRDefault="007257CC">
            <w:pPr>
              <w:rPr>
                <w:sz w:val="16"/>
              </w:rPr>
            </w:pPr>
            <w:hyperlink r:id="rId66" w:history="1">
              <w:r w:rsidRPr="007257CC">
                <w:rPr>
                  <w:sz w:val="16"/>
                </w:rPr>
                <w:t>Report: Contracts Cash Flow</w:t>
              </w:r>
            </w:hyperlink>
            <w:r w:rsidRPr="007257CC">
              <w:rPr>
                <w:sz w:val="16"/>
              </w:rPr>
              <w:t xml:space="preserve">  [page ] </w:t>
            </w:r>
            <w:r w:rsidRPr="007257CC">
              <w:rPr>
                <w:sz w:val="16"/>
              </w:rPr>
              <w:fldChar w:fldCharType="begin"/>
            </w:r>
            <w:r w:rsidRPr="007257CC">
              <w:rPr>
                <w:sz w:val="16"/>
              </w:rPr>
              <w:instrText xml:space="preserve"> PAGEREF unique_73 </w:instrText>
            </w:r>
            <w:r w:rsidRPr="007257CC">
              <w:rPr>
                <w:sz w:val="16"/>
              </w:rPr>
              <w:fldChar w:fldCharType="separate"/>
            </w:r>
            <w:r>
              <w:rPr>
                <w:noProof/>
                <w:sz w:val="16"/>
              </w:rPr>
              <w:t>101</w:t>
            </w:r>
            <w:r w:rsidRPr="007257CC">
              <w:rPr>
                <w:sz w:val="16"/>
              </w:rPr>
              <w:fldChar w:fldCharType="end"/>
            </w:r>
          </w:p>
        </w:tc>
        <w:tc>
          <w:tcPr>
            <w:tcW w:w="0" w:type="auto"/>
          </w:tcPr>
          <w:p w14:paraId="4BFD0372" w14:textId="77777777" w:rsidR="00871C5F" w:rsidRPr="007257CC" w:rsidRDefault="007257CC">
            <w:pPr>
              <w:rPr>
                <w:sz w:val="16"/>
              </w:rPr>
            </w:pPr>
            <w:r w:rsidRPr="007257CC">
              <w:rPr>
                <w:sz w:val="16"/>
              </w:rPr>
              <w:t>Accounts Payable Accountant - Leasing</w:t>
            </w:r>
          </w:p>
        </w:tc>
        <w:tc>
          <w:tcPr>
            <w:tcW w:w="0" w:type="auto"/>
          </w:tcPr>
          <w:p w14:paraId="4479FBD7" w14:textId="77777777" w:rsidR="00871C5F" w:rsidRPr="007257CC" w:rsidRDefault="007257CC">
            <w:pPr>
              <w:rPr>
                <w:sz w:val="16"/>
              </w:rPr>
            </w:pPr>
            <w:r w:rsidRPr="007257CC">
              <w:rPr>
                <w:rStyle w:val="SAPScreenElement"/>
                <w:sz w:val="16"/>
              </w:rPr>
              <w:t>Cash Flow</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(REISCDCF)</w:t>
            </w:r>
          </w:p>
        </w:tc>
        <w:tc>
          <w:tcPr>
            <w:tcW w:w="0" w:type="auto"/>
          </w:tcPr>
          <w:p w14:paraId="16BF2F44" w14:textId="77777777" w:rsidR="00871C5F" w:rsidRPr="007257CC" w:rsidRDefault="00871C5F">
            <w:pPr>
              <w:rPr>
                <w:sz w:val="16"/>
              </w:rPr>
            </w:pPr>
          </w:p>
        </w:tc>
      </w:tr>
      <w:tr w:rsidR="00871C5F" w:rsidRPr="007257CC" w14:paraId="67DDDB6D" w14:textId="77777777" w:rsidTr="007257CC">
        <w:tc>
          <w:tcPr>
            <w:tcW w:w="0" w:type="auto"/>
          </w:tcPr>
          <w:p w14:paraId="6A9596AF" w14:textId="20F88F3A" w:rsidR="00871C5F" w:rsidRPr="007257CC" w:rsidRDefault="007257CC">
            <w:pPr>
              <w:rPr>
                <w:sz w:val="16"/>
              </w:rPr>
            </w:pPr>
            <w:hyperlink r:id="rId67" w:history="1">
              <w:r w:rsidRPr="007257CC">
                <w:rPr>
                  <w:sz w:val="16"/>
                </w:rPr>
                <w:t xml:space="preserve">Report: Conditions for Contracts </w:t>
              </w:r>
            </w:hyperlink>
            <w:r w:rsidRPr="007257CC">
              <w:rPr>
                <w:sz w:val="16"/>
              </w:rPr>
              <w:t xml:space="preserve">  [page ] </w:t>
            </w:r>
            <w:r w:rsidRPr="007257CC">
              <w:rPr>
                <w:sz w:val="16"/>
              </w:rPr>
              <w:fldChar w:fldCharType="begin"/>
            </w:r>
            <w:r w:rsidRPr="007257CC">
              <w:rPr>
                <w:sz w:val="16"/>
              </w:rPr>
              <w:instrText xml:space="preserve"> PAGEREF unique_74 </w:instrText>
            </w:r>
            <w:r w:rsidRPr="007257CC">
              <w:rPr>
                <w:sz w:val="16"/>
              </w:rPr>
              <w:fldChar w:fldCharType="separate"/>
            </w:r>
            <w:r>
              <w:rPr>
                <w:noProof/>
                <w:sz w:val="16"/>
              </w:rPr>
              <w:t>102</w:t>
            </w:r>
            <w:r w:rsidRPr="007257CC">
              <w:rPr>
                <w:sz w:val="16"/>
              </w:rPr>
              <w:fldChar w:fldCharType="end"/>
            </w:r>
          </w:p>
        </w:tc>
        <w:tc>
          <w:tcPr>
            <w:tcW w:w="0" w:type="auto"/>
          </w:tcPr>
          <w:p w14:paraId="07C2A07A" w14:textId="77777777" w:rsidR="00871C5F" w:rsidRPr="007257CC" w:rsidRDefault="007257CC">
            <w:pPr>
              <w:rPr>
                <w:sz w:val="16"/>
              </w:rPr>
            </w:pPr>
            <w:r w:rsidRPr="007257CC">
              <w:rPr>
                <w:sz w:val="16"/>
              </w:rPr>
              <w:t>Contract Specialist - Leasing</w:t>
            </w:r>
          </w:p>
        </w:tc>
        <w:tc>
          <w:tcPr>
            <w:tcW w:w="0" w:type="auto"/>
          </w:tcPr>
          <w:p w14:paraId="5093272F" w14:textId="77777777" w:rsidR="00871C5F" w:rsidRPr="007257CC" w:rsidRDefault="007257CC">
            <w:pPr>
              <w:rPr>
                <w:sz w:val="16"/>
              </w:rPr>
            </w:pPr>
            <w:r w:rsidRPr="007257CC">
              <w:rPr>
                <w:rStyle w:val="SAPScreenElement"/>
                <w:sz w:val="16"/>
              </w:rPr>
              <w:t>Conditions for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(REISCDCN)</w:t>
            </w:r>
          </w:p>
        </w:tc>
        <w:tc>
          <w:tcPr>
            <w:tcW w:w="0" w:type="auto"/>
          </w:tcPr>
          <w:p w14:paraId="38531F20" w14:textId="77777777" w:rsidR="00871C5F" w:rsidRPr="007257CC" w:rsidRDefault="00871C5F">
            <w:pPr>
              <w:rPr>
                <w:sz w:val="16"/>
              </w:rPr>
            </w:pPr>
          </w:p>
        </w:tc>
      </w:tr>
      <w:tr w:rsidR="00871C5F" w:rsidRPr="007257CC" w14:paraId="7EE41573" w14:textId="77777777" w:rsidTr="007257CC">
        <w:tc>
          <w:tcPr>
            <w:tcW w:w="0" w:type="auto"/>
          </w:tcPr>
          <w:p w14:paraId="4537C568" w14:textId="3549023F" w:rsidR="00871C5F" w:rsidRPr="007257CC" w:rsidRDefault="007257CC">
            <w:pPr>
              <w:rPr>
                <w:sz w:val="16"/>
              </w:rPr>
            </w:pPr>
            <w:hyperlink r:id="rId68" w:history="1">
              <w:r w:rsidRPr="007257CC">
                <w:rPr>
                  <w:sz w:val="16"/>
                </w:rPr>
                <w:t>Report: Conditions for Adjustment Rule</w:t>
              </w:r>
            </w:hyperlink>
            <w:r w:rsidRPr="007257CC">
              <w:rPr>
                <w:sz w:val="16"/>
              </w:rPr>
              <w:t xml:space="preserve">  [page ] </w:t>
            </w:r>
            <w:r w:rsidRPr="007257CC">
              <w:rPr>
                <w:sz w:val="16"/>
              </w:rPr>
              <w:fldChar w:fldCharType="begin"/>
            </w:r>
            <w:r w:rsidRPr="007257CC">
              <w:rPr>
                <w:sz w:val="16"/>
              </w:rPr>
              <w:instrText xml:space="preserve"> PAGEREF unique_75 </w:instrText>
            </w:r>
            <w:r w:rsidRPr="007257CC">
              <w:rPr>
                <w:sz w:val="16"/>
              </w:rPr>
              <w:fldChar w:fldCharType="separate"/>
            </w:r>
            <w:r>
              <w:rPr>
                <w:noProof/>
                <w:sz w:val="16"/>
              </w:rPr>
              <w:t>103</w:t>
            </w:r>
            <w:r w:rsidRPr="007257CC">
              <w:rPr>
                <w:sz w:val="16"/>
              </w:rPr>
              <w:fldChar w:fldCharType="end"/>
            </w:r>
          </w:p>
        </w:tc>
        <w:tc>
          <w:tcPr>
            <w:tcW w:w="0" w:type="auto"/>
          </w:tcPr>
          <w:p w14:paraId="079CF456" w14:textId="77777777" w:rsidR="00871C5F" w:rsidRPr="007257CC" w:rsidRDefault="007257CC">
            <w:pPr>
              <w:rPr>
                <w:sz w:val="16"/>
              </w:rPr>
            </w:pPr>
            <w:r w:rsidRPr="007257CC">
              <w:rPr>
                <w:sz w:val="16"/>
              </w:rPr>
              <w:t>Contract Specialist - Leasing</w:t>
            </w:r>
          </w:p>
        </w:tc>
        <w:tc>
          <w:tcPr>
            <w:tcW w:w="0" w:type="auto"/>
          </w:tcPr>
          <w:p w14:paraId="2B563AA5" w14:textId="77777777" w:rsidR="00871C5F" w:rsidRPr="007257CC" w:rsidRDefault="007257CC">
            <w:pPr>
              <w:rPr>
                <w:sz w:val="16"/>
              </w:rPr>
            </w:pPr>
            <w:r w:rsidRPr="007257CC">
              <w:rPr>
                <w:rStyle w:val="SAPScreenElement"/>
                <w:sz w:val="16"/>
              </w:rPr>
              <w:t>Cond./Adjustment Rule</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(REISCDCNAJ)</w:t>
            </w:r>
          </w:p>
        </w:tc>
        <w:tc>
          <w:tcPr>
            <w:tcW w:w="0" w:type="auto"/>
          </w:tcPr>
          <w:p w14:paraId="261496A6" w14:textId="77777777" w:rsidR="00871C5F" w:rsidRPr="007257CC" w:rsidRDefault="00871C5F">
            <w:pPr>
              <w:rPr>
                <w:sz w:val="16"/>
              </w:rPr>
            </w:pPr>
          </w:p>
        </w:tc>
      </w:tr>
      <w:tr w:rsidR="00871C5F" w:rsidRPr="007257CC" w14:paraId="105E69C8" w14:textId="77777777" w:rsidTr="007257CC">
        <w:tc>
          <w:tcPr>
            <w:tcW w:w="0" w:type="auto"/>
          </w:tcPr>
          <w:p w14:paraId="0F17D0FF" w14:textId="7AD972F3" w:rsidR="00871C5F" w:rsidRPr="007257CC" w:rsidRDefault="007257CC">
            <w:pPr>
              <w:rPr>
                <w:sz w:val="16"/>
              </w:rPr>
            </w:pPr>
            <w:hyperlink r:id="rId69" w:history="1">
              <w:r w:rsidRPr="007257CC">
                <w:rPr>
                  <w:sz w:val="16"/>
                </w:rPr>
                <w:t>Report: Change Documents for Contracts</w:t>
              </w:r>
            </w:hyperlink>
            <w:r w:rsidRPr="007257CC">
              <w:rPr>
                <w:sz w:val="16"/>
              </w:rPr>
              <w:t xml:space="preserve">  [page ] </w:t>
            </w:r>
            <w:r w:rsidRPr="007257CC">
              <w:rPr>
                <w:sz w:val="16"/>
              </w:rPr>
              <w:fldChar w:fldCharType="begin"/>
            </w:r>
            <w:r w:rsidRPr="007257CC">
              <w:rPr>
                <w:sz w:val="16"/>
              </w:rPr>
              <w:instrText xml:space="preserve"> PAGEREF unique_76 </w:instrText>
            </w:r>
            <w:r w:rsidRPr="007257CC">
              <w:rPr>
                <w:sz w:val="16"/>
              </w:rPr>
              <w:fldChar w:fldCharType="separate"/>
            </w:r>
            <w:r>
              <w:rPr>
                <w:noProof/>
                <w:sz w:val="16"/>
              </w:rPr>
              <w:t>104</w:t>
            </w:r>
            <w:r w:rsidRPr="007257CC">
              <w:rPr>
                <w:sz w:val="16"/>
              </w:rPr>
              <w:fldChar w:fldCharType="end"/>
            </w:r>
          </w:p>
        </w:tc>
        <w:tc>
          <w:tcPr>
            <w:tcW w:w="0" w:type="auto"/>
          </w:tcPr>
          <w:p w14:paraId="1FB96FA0" w14:textId="77777777" w:rsidR="00871C5F" w:rsidRPr="007257CC" w:rsidRDefault="007257CC">
            <w:pPr>
              <w:rPr>
                <w:sz w:val="16"/>
              </w:rPr>
            </w:pPr>
            <w:r w:rsidRPr="007257CC">
              <w:rPr>
                <w:sz w:val="16"/>
              </w:rPr>
              <w:t>Contract Specialist - Leasing</w:t>
            </w:r>
          </w:p>
        </w:tc>
        <w:tc>
          <w:tcPr>
            <w:tcW w:w="0" w:type="auto"/>
          </w:tcPr>
          <w:p w14:paraId="27FC0E50" w14:textId="77777777" w:rsidR="00871C5F" w:rsidRPr="007257CC" w:rsidRDefault="007257CC">
            <w:pPr>
              <w:rPr>
                <w:sz w:val="16"/>
              </w:rPr>
            </w:pPr>
            <w:r w:rsidRPr="007257CC">
              <w:rPr>
                <w:rStyle w:val="SAPScreenElement"/>
                <w:sz w:val="16"/>
              </w:rPr>
              <w:t>Contract Change Documents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(REISCHGDOCCN)</w:t>
            </w:r>
          </w:p>
        </w:tc>
        <w:tc>
          <w:tcPr>
            <w:tcW w:w="0" w:type="auto"/>
          </w:tcPr>
          <w:p w14:paraId="0BBDEDF4" w14:textId="77777777" w:rsidR="00871C5F" w:rsidRPr="007257CC" w:rsidRDefault="00871C5F">
            <w:pPr>
              <w:rPr>
                <w:sz w:val="16"/>
              </w:rPr>
            </w:pPr>
          </w:p>
        </w:tc>
      </w:tr>
      <w:tr w:rsidR="00871C5F" w:rsidRPr="007257CC" w14:paraId="05005CF8" w14:textId="77777777" w:rsidTr="007257CC">
        <w:tc>
          <w:tcPr>
            <w:tcW w:w="0" w:type="auto"/>
          </w:tcPr>
          <w:p w14:paraId="110CE3B8" w14:textId="5A1B6DD0" w:rsidR="00871C5F" w:rsidRPr="007257CC" w:rsidRDefault="007257CC">
            <w:pPr>
              <w:rPr>
                <w:sz w:val="16"/>
              </w:rPr>
            </w:pPr>
            <w:hyperlink r:id="rId70" w:history="1">
              <w:r w:rsidRPr="007257CC">
                <w:rPr>
                  <w:sz w:val="16"/>
                </w:rPr>
                <w:t>Report: Renewal of Contracts</w:t>
              </w:r>
            </w:hyperlink>
            <w:r w:rsidRPr="007257CC">
              <w:rPr>
                <w:sz w:val="16"/>
              </w:rPr>
              <w:t xml:space="preserve">  [page ] </w:t>
            </w:r>
            <w:r w:rsidRPr="007257CC">
              <w:rPr>
                <w:sz w:val="16"/>
              </w:rPr>
              <w:fldChar w:fldCharType="begin"/>
            </w:r>
            <w:r w:rsidRPr="007257CC">
              <w:rPr>
                <w:sz w:val="16"/>
              </w:rPr>
              <w:instrText xml:space="preserve"> PAGEREF unique_77 </w:instrText>
            </w:r>
            <w:r w:rsidRPr="007257CC">
              <w:rPr>
                <w:sz w:val="16"/>
              </w:rPr>
              <w:fldChar w:fldCharType="separate"/>
            </w:r>
            <w:r>
              <w:rPr>
                <w:noProof/>
                <w:sz w:val="16"/>
              </w:rPr>
              <w:t>105</w:t>
            </w:r>
            <w:r w:rsidRPr="007257CC">
              <w:rPr>
                <w:sz w:val="16"/>
              </w:rPr>
              <w:fldChar w:fldCharType="end"/>
            </w:r>
          </w:p>
        </w:tc>
        <w:tc>
          <w:tcPr>
            <w:tcW w:w="0" w:type="auto"/>
          </w:tcPr>
          <w:p w14:paraId="3688B6F4" w14:textId="77777777" w:rsidR="00871C5F" w:rsidRPr="007257CC" w:rsidRDefault="007257CC">
            <w:pPr>
              <w:rPr>
                <w:sz w:val="16"/>
              </w:rPr>
            </w:pPr>
            <w:r w:rsidRPr="007257CC">
              <w:rPr>
                <w:sz w:val="16"/>
              </w:rPr>
              <w:t>Contract Specialist - Leasing</w:t>
            </w:r>
          </w:p>
        </w:tc>
        <w:tc>
          <w:tcPr>
            <w:tcW w:w="0" w:type="auto"/>
          </w:tcPr>
          <w:p w14:paraId="35DF6F74" w14:textId="77777777" w:rsidR="00871C5F" w:rsidRPr="007257CC" w:rsidRDefault="007257CC">
            <w:pPr>
              <w:rPr>
                <w:sz w:val="16"/>
              </w:rPr>
            </w:pPr>
            <w:r w:rsidRPr="007257CC">
              <w:rPr>
                <w:rStyle w:val="SAPScreenElement"/>
                <w:sz w:val="16"/>
              </w:rPr>
              <w:t>Renewal of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(REISCNRN)</w:t>
            </w:r>
          </w:p>
        </w:tc>
        <w:tc>
          <w:tcPr>
            <w:tcW w:w="0" w:type="auto"/>
          </w:tcPr>
          <w:p w14:paraId="57C3938D" w14:textId="77777777" w:rsidR="00871C5F" w:rsidRPr="007257CC" w:rsidRDefault="00871C5F">
            <w:pPr>
              <w:rPr>
                <w:sz w:val="16"/>
              </w:rPr>
            </w:pPr>
          </w:p>
        </w:tc>
      </w:tr>
      <w:tr w:rsidR="00871C5F" w:rsidRPr="007257CC" w14:paraId="30B72212" w14:textId="77777777" w:rsidTr="007257CC">
        <w:tc>
          <w:tcPr>
            <w:tcW w:w="0" w:type="auto"/>
          </w:tcPr>
          <w:p w14:paraId="79FB5A46" w14:textId="57FBBA02" w:rsidR="00871C5F" w:rsidRPr="007257CC" w:rsidRDefault="007257CC">
            <w:pPr>
              <w:rPr>
                <w:sz w:val="16"/>
              </w:rPr>
            </w:pPr>
            <w:hyperlink r:id="rId71" w:history="1">
              <w:r w:rsidRPr="007257CC">
                <w:rPr>
                  <w:sz w:val="16"/>
                </w:rPr>
                <w:t>Report: Valuation Management</w:t>
              </w:r>
            </w:hyperlink>
            <w:r w:rsidRPr="007257CC">
              <w:rPr>
                <w:sz w:val="16"/>
              </w:rPr>
              <w:t xml:space="preserve">  [page ] </w:t>
            </w:r>
            <w:r w:rsidRPr="007257CC">
              <w:rPr>
                <w:sz w:val="16"/>
              </w:rPr>
              <w:fldChar w:fldCharType="begin"/>
            </w:r>
            <w:r w:rsidRPr="007257CC">
              <w:rPr>
                <w:sz w:val="16"/>
              </w:rPr>
              <w:instrText xml:space="preserve"> PAGEREF unique_78 </w:instrText>
            </w:r>
            <w:r w:rsidRPr="007257CC">
              <w:rPr>
                <w:sz w:val="16"/>
              </w:rPr>
              <w:fldChar w:fldCharType="separate"/>
            </w:r>
            <w:r>
              <w:rPr>
                <w:noProof/>
                <w:sz w:val="16"/>
              </w:rPr>
              <w:t>106</w:t>
            </w:r>
            <w:r w:rsidRPr="007257CC">
              <w:rPr>
                <w:sz w:val="16"/>
              </w:rPr>
              <w:fldChar w:fldCharType="end"/>
            </w:r>
          </w:p>
        </w:tc>
        <w:tc>
          <w:tcPr>
            <w:tcW w:w="0" w:type="auto"/>
          </w:tcPr>
          <w:p w14:paraId="3AC33ADF" w14:textId="77777777" w:rsidR="00871C5F" w:rsidRPr="007257CC" w:rsidRDefault="007257CC">
            <w:pPr>
              <w:rPr>
                <w:sz w:val="16"/>
              </w:rPr>
            </w:pPr>
            <w:r w:rsidRPr="007257CC">
              <w:rPr>
                <w:sz w:val="16"/>
              </w:rPr>
              <w:t>Contract Valuation Specialist - Leasing</w:t>
            </w:r>
          </w:p>
        </w:tc>
        <w:tc>
          <w:tcPr>
            <w:tcW w:w="0" w:type="auto"/>
          </w:tcPr>
          <w:p w14:paraId="6EB65832" w14:textId="77777777" w:rsidR="00871C5F" w:rsidRPr="007257CC" w:rsidRDefault="007257CC">
            <w:pPr>
              <w:rPr>
                <w:sz w:val="16"/>
              </w:rPr>
            </w:pPr>
            <w:r w:rsidRPr="007257CC">
              <w:rPr>
                <w:rStyle w:val="SAPScreenElement"/>
                <w:sz w:val="16"/>
              </w:rPr>
              <w:t>Valuation Management</w:t>
            </w:r>
            <w:r w:rsidRPr="007257CC">
              <w:rPr>
                <w:sz w:val="16"/>
              </w:rPr>
              <w:t xml:space="preserve"> </w:t>
            </w:r>
            <w:r w:rsidRPr="007257CC">
              <w:rPr>
                <w:rStyle w:val="SAPMonospace"/>
                <w:sz w:val="16"/>
              </w:rPr>
              <w:t>(F6170)</w:t>
            </w:r>
          </w:p>
        </w:tc>
        <w:tc>
          <w:tcPr>
            <w:tcW w:w="0" w:type="auto"/>
          </w:tcPr>
          <w:p w14:paraId="6462788A" w14:textId="77777777" w:rsidR="00871C5F" w:rsidRPr="007257CC" w:rsidRDefault="00871C5F">
            <w:pPr>
              <w:rPr>
                <w:sz w:val="16"/>
              </w:rPr>
            </w:pPr>
          </w:p>
        </w:tc>
      </w:tr>
      <w:tr w:rsidR="00871C5F" w:rsidRPr="007257CC" w14:paraId="401325CC" w14:textId="77777777" w:rsidTr="007257CC">
        <w:tc>
          <w:tcPr>
            <w:tcW w:w="0" w:type="auto"/>
          </w:tcPr>
          <w:p w14:paraId="7CA2E181" w14:textId="1A02309F" w:rsidR="00871C5F" w:rsidRPr="007257CC" w:rsidRDefault="007257CC">
            <w:pPr>
              <w:rPr>
                <w:sz w:val="16"/>
              </w:rPr>
            </w:pPr>
            <w:hyperlink r:id="rId72" w:history="1">
              <w:r w:rsidRPr="007257CC">
                <w:rPr>
                  <w:sz w:val="16"/>
                </w:rPr>
                <w:t>Report: Adjustments on Contracts</w:t>
              </w:r>
            </w:hyperlink>
            <w:r w:rsidRPr="007257CC">
              <w:rPr>
                <w:sz w:val="16"/>
              </w:rPr>
              <w:t xml:space="preserve">  [page ] </w:t>
            </w:r>
            <w:r w:rsidRPr="007257CC">
              <w:rPr>
                <w:sz w:val="16"/>
              </w:rPr>
              <w:fldChar w:fldCharType="begin"/>
            </w:r>
            <w:r w:rsidRPr="007257CC">
              <w:rPr>
                <w:sz w:val="16"/>
              </w:rPr>
              <w:instrText xml:space="preserve"> PAGEREF unique_79 </w:instrText>
            </w:r>
            <w:r w:rsidRPr="007257CC">
              <w:rPr>
                <w:sz w:val="16"/>
              </w:rPr>
              <w:fldChar w:fldCharType="separate"/>
            </w:r>
            <w:r>
              <w:rPr>
                <w:noProof/>
                <w:sz w:val="16"/>
              </w:rPr>
              <w:t>107</w:t>
            </w:r>
            <w:r w:rsidRPr="007257CC">
              <w:rPr>
                <w:sz w:val="16"/>
              </w:rPr>
              <w:fldChar w:fldCharType="end"/>
            </w:r>
          </w:p>
        </w:tc>
        <w:tc>
          <w:tcPr>
            <w:tcW w:w="0" w:type="auto"/>
          </w:tcPr>
          <w:p w14:paraId="0FB21152" w14:textId="77777777" w:rsidR="00871C5F" w:rsidRPr="007257CC" w:rsidRDefault="007257CC">
            <w:pPr>
              <w:rPr>
                <w:sz w:val="16"/>
              </w:rPr>
            </w:pPr>
            <w:r w:rsidRPr="007257CC">
              <w:rPr>
                <w:sz w:val="16"/>
              </w:rPr>
              <w:t>Contract Specialist - Leasing</w:t>
            </w:r>
          </w:p>
        </w:tc>
        <w:tc>
          <w:tcPr>
            <w:tcW w:w="0" w:type="auto"/>
          </w:tcPr>
          <w:p w14:paraId="3D4F2937" w14:textId="77777777" w:rsidR="00871C5F" w:rsidRPr="007257CC" w:rsidRDefault="007257CC">
            <w:pPr>
              <w:rPr>
                <w:sz w:val="16"/>
              </w:rPr>
            </w:pPr>
            <w:r w:rsidRPr="007257CC">
              <w:rPr>
                <w:rStyle w:val="SAPScreenElement"/>
                <w:sz w:val="16"/>
              </w:rPr>
              <w:t>Adjustments on Contracts</w:t>
            </w:r>
            <w:r w:rsidRPr="007257CC">
              <w:rPr>
                <w:sz w:val="16"/>
              </w:rPr>
              <w:t xml:space="preserve"> </w:t>
            </w:r>
            <w:r w:rsidRPr="007257CC">
              <w:rPr>
                <w:rStyle w:val="SAPMonospace"/>
                <w:sz w:val="16"/>
              </w:rPr>
              <w:t>(REAJAHCN)</w:t>
            </w:r>
          </w:p>
        </w:tc>
        <w:tc>
          <w:tcPr>
            <w:tcW w:w="0" w:type="auto"/>
          </w:tcPr>
          <w:p w14:paraId="20ED0630" w14:textId="77777777" w:rsidR="00871C5F" w:rsidRPr="007257CC" w:rsidRDefault="00871C5F">
            <w:pPr>
              <w:rPr>
                <w:sz w:val="16"/>
              </w:rPr>
            </w:pPr>
          </w:p>
        </w:tc>
      </w:tr>
      <w:tr w:rsidR="00871C5F" w:rsidRPr="007257CC" w14:paraId="3A9E2C10" w14:textId="77777777" w:rsidTr="007257CC">
        <w:tc>
          <w:tcPr>
            <w:tcW w:w="0" w:type="auto"/>
          </w:tcPr>
          <w:p w14:paraId="399DCC17" w14:textId="3CAF2F48" w:rsidR="00871C5F" w:rsidRPr="007257CC" w:rsidRDefault="007257CC">
            <w:pPr>
              <w:rPr>
                <w:sz w:val="16"/>
              </w:rPr>
            </w:pPr>
            <w:hyperlink r:id="rId73" w:history="1">
              <w:r w:rsidRPr="007257CC">
                <w:rPr>
                  <w:sz w:val="16"/>
                </w:rPr>
                <w:t>Report: Asset Clearing Reconciliation</w:t>
              </w:r>
            </w:hyperlink>
            <w:r w:rsidRPr="007257CC">
              <w:rPr>
                <w:sz w:val="16"/>
              </w:rPr>
              <w:t xml:space="preserve">  [page ] </w:t>
            </w:r>
            <w:r w:rsidRPr="007257CC">
              <w:rPr>
                <w:sz w:val="16"/>
              </w:rPr>
              <w:fldChar w:fldCharType="begin"/>
            </w:r>
            <w:r w:rsidRPr="007257CC">
              <w:rPr>
                <w:sz w:val="16"/>
              </w:rPr>
              <w:instrText xml:space="preserve"> PAGEREF unique_80 </w:instrText>
            </w:r>
            <w:r w:rsidRPr="007257CC">
              <w:rPr>
                <w:sz w:val="16"/>
              </w:rPr>
              <w:fldChar w:fldCharType="separate"/>
            </w:r>
            <w:r>
              <w:rPr>
                <w:noProof/>
                <w:sz w:val="16"/>
              </w:rPr>
              <w:t>108</w:t>
            </w:r>
            <w:r w:rsidRPr="007257CC">
              <w:rPr>
                <w:sz w:val="16"/>
              </w:rPr>
              <w:fldChar w:fldCharType="end"/>
            </w:r>
          </w:p>
        </w:tc>
        <w:tc>
          <w:tcPr>
            <w:tcW w:w="0" w:type="auto"/>
          </w:tcPr>
          <w:p w14:paraId="75AB650B" w14:textId="77777777" w:rsidR="00871C5F" w:rsidRPr="007257CC" w:rsidRDefault="007257CC">
            <w:pPr>
              <w:rPr>
                <w:sz w:val="16"/>
              </w:rPr>
            </w:pPr>
            <w:r w:rsidRPr="007257CC">
              <w:rPr>
                <w:sz w:val="16"/>
              </w:rPr>
              <w:t>Contract Valuation Specialist - Leasing</w:t>
            </w:r>
          </w:p>
        </w:tc>
        <w:tc>
          <w:tcPr>
            <w:tcW w:w="0" w:type="auto"/>
          </w:tcPr>
          <w:p w14:paraId="4B505D44" w14:textId="77777777" w:rsidR="00871C5F" w:rsidRPr="007257CC" w:rsidRDefault="007257CC">
            <w:pPr>
              <w:rPr>
                <w:sz w:val="16"/>
              </w:rPr>
            </w:pPr>
            <w:r w:rsidRPr="007257CC">
              <w:rPr>
                <w:rStyle w:val="SAPScreenElement"/>
                <w:sz w:val="16"/>
              </w:rPr>
              <w:t>Asset Clearing Reconciliation</w:t>
            </w:r>
            <w:r w:rsidRPr="007257CC">
              <w:rPr>
                <w:sz w:val="16"/>
              </w:rPr>
              <w:t xml:space="preserve"> </w:t>
            </w:r>
            <w:r w:rsidRPr="007257CC">
              <w:rPr>
                <w:rStyle w:val="SAPMonospace"/>
                <w:sz w:val="16"/>
              </w:rPr>
              <w:t>(RECEASCLEARRECON)</w:t>
            </w:r>
          </w:p>
        </w:tc>
        <w:tc>
          <w:tcPr>
            <w:tcW w:w="0" w:type="auto"/>
          </w:tcPr>
          <w:p w14:paraId="6516E6B9" w14:textId="77777777" w:rsidR="00871C5F" w:rsidRPr="007257CC" w:rsidRDefault="00871C5F">
            <w:pPr>
              <w:rPr>
                <w:sz w:val="16"/>
              </w:rPr>
            </w:pPr>
          </w:p>
        </w:tc>
      </w:tr>
      <w:tr w:rsidR="00871C5F" w:rsidRPr="007257CC" w14:paraId="56E5C85C" w14:textId="77777777" w:rsidTr="007257CC">
        <w:tc>
          <w:tcPr>
            <w:tcW w:w="0" w:type="auto"/>
          </w:tcPr>
          <w:p w14:paraId="610D2805" w14:textId="7F7F7A39" w:rsidR="00871C5F" w:rsidRPr="007257CC" w:rsidRDefault="007257CC">
            <w:pPr>
              <w:rPr>
                <w:sz w:val="16"/>
              </w:rPr>
            </w:pPr>
            <w:hyperlink r:id="rId74" w:history="1">
              <w:r w:rsidRPr="007257CC">
                <w:rPr>
                  <w:sz w:val="16"/>
                </w:rPr>
                <w:t>Report: Periodic Posting Comparison</w:t>
              </w:r>
            </w:hyperlink>
            <w:r w:rsidRPr="007257CC">
              <w:rPr>
                <w:sz w:val="16"/>
              </w:rPr>
              <w:t xml:space="preserve"> </w:t>
            </w:r>
            <w:r w:rsidRPr="007257CC">
              <w:rPr>
                <w:sz w:val="16"/>
              </w:rPr>
              <w:t xml:space="preserve"> [page ] </w:t>
            </w:r>
            <w:r w:rsidRPr="007257CC">
              <w:rPr>
                <w:sz w:val="16"/>
              </w:rPr>
              <w:fldChar w:fldCharType="begin"/>
            </w:r>
            <w:r w:rsidRPr="007257CC">
              <w:rPr>
                <w:sz w:val="16"/>
              </w:rPr>
              <w:instrText xml:space="preserve"> PAGEREF unique_81 </w:instrText>
            </w:r>
            <w:r w:rsidRPr="007257CC">
              <w:rPr>
                <w:sz w:val="16"/>
              </w:rPr>
              <w:fldChar w:fldCharType="separate"/>
            </w:r>
            <w:r>
              <w:rPr>
                <w:noProof/>
                <w:sz w:val="16"/>
              </w:rPr>
              <w:t>109</w:t>
            </w:r>
            <w:r w:rsidRPr="007257CC">
              <w:rPr>
                <w:sz w:val="16"/>
              </w:rPr>
              <w:fldChar w:fldCharType="end"/>
            </w:r>
          </w:p>
        </w:tc>
        <w:tc>
          <w:tcPr>
            <w:tcW w:w="0" w:type="auto"/>
          </w:tcPr>
          <w:p w14:paraId="50C52939" w14:textId="77777777" w:rsidR="00871C5F" w:rsidRPr="007257CC" w:rsidRDefault="007257CC">
            <w:pPr>
              <w:rPr>
                <w:sz w:val="16"/>
              </w:rPr>
            </w:pPr>
            <w:r w:rsidRPr="007257CC">
              <w:rPr>
                <w:sz w:val="16"/>
              </w:rPr>
              <w:t>Accounts Payable Accountant - Leasing</w:t>
            </w:r>
          </w:p>
        </w:tc>
        <w:tc>
          <w:tcPr>
            <w:tcW w:w="0" w:type="auto"/>
          </w:tcPr>
          <w:p w14:paraId="36CB4EA4" w14:textId="77777777" w:rsidR="00871C5F" w:rsidRPr="007257CC" w:rsidRDefault="007257CC">
            <w:pPr>
              <w:rPr>
                <w:sz w:val="16"/>
              </w:rPr>
            </w:pPr>
            <w:r w:rsidRPr="007257CC">
              <w:rPr>
                <w:rStyle w:val="SAPScreenElement"/>
                <w:sz w:val="16"/>
              </w:rPr>
              <w:t xml:space="preserve">Periodic Posting: Previous Period Comparison </w:t>
            </w:r>
            <w:r w:rsidRPr="007257CC">
              <w:rPr>
                <w:rStyle w:val="SAPMonospace"/>
                <w:sz w:val="16"/>
              </w:rPr>
              <w:t>(RERAPPCMP)</w:t>
            </w:r>
          </w:p>
        </w:tc>
        <w:tc>
          <w:tcPr>
            <w:tcW w:w="0" w:type="auto"/>
          </w:tcPr>
          <w:p w14:paraId="3094C8BD" w14:textId="77777777" w:rsidR="00871C5F" w:rsidRPr="007257CC" w:rsidRDefault="00871C5F">
            <w:pPr>
              <w:rPr>
                <w:sz w:val="16"/>
              </w:rPr>
            </w:pPr>
          </w:p>
        </w:tc>
      </w:tr>
      <w:tr w:rsidR="00871C5F" w:rsidRPr="007257CC" w14:paraId="3679642A" w14:textId="77777777" w:rsidTr="007257CC">
        <w:tc>
          <w:tcPr>
            <w:tcW w:w="0" w:type="auto"/>
          </w:tcPr>
          <w:p w14:paraId="4844591F" w14:textId="5FF5C76E" w:rsidR="00871C5F" w:rsidRPr="007257CC" w:rsidRDefault="007257CC">
            <w:pPr>
              <w:rPr>
                <w:sz w:val="16"/>
              </w:rPr>
            </w:pPr>
            <w:hyperlink r:id="rId75" w:history="1">
              <w:r w:rsidRPr="007257CC">
                <w:rPr>
                  <w:sz w:val="16"/>
                </w:rPr>
                <w:t>Report: Memos of Contract</w:t>
              </w:r>
            </w:hyperlink>
            <w:r w:rsidRPr="007257CC">
              <w:rPr>
                <w:sz w:val="16"/>
              </w:rPr>
              <w:t xml:space="preserve">  [page ] </w:t>
            </w:r>
            <w:r w:rsidRPr="007257CC">
              <w:rPr>
                <w:sz w:val="16"/>
              </w:rPr>
              <w:fldChar w:fldCharType="begin"/>
            </w:r>
            <w:r w:rsidRPr="007257CC">
              <w:rPr>
                <w:sz w:val="16"/>
              </w:rPr>
              <w:instrText xml:space="preserve"> PAGEREF unique_82 </w:instrText>
            </w:r>
            <w:r w:rsidRPr="007257CC">
              <w:rPr>
                <w:sz w:val="16"/>
              </w:rPr>
              <w:fldChar w:fldCharType="separate"/>
            </w:r>
            <w:r>
              <w:rPr>
                <w:noProof/>
                <w:sz w:val="16"/>
              </w:rPr>
              <w:t>111</w:t>
            </w:r>
            <w:r w:rsidRPr="007257CC">
              <w:rPr>
                <w:sz w:val="16"/>
              </w:rPr>
              <w:fldChar w:fldCharType="end"/>
            </w:r>
          </w:p>
        </w:tc>
        <w:tc>
          <w:tcPr>
            <w:tcW w:w="0" w:type="auto"/>
          </w:tcPr>
          <w:p w14:paraId="011BE317" w14:textId="77777777" w:rsidR="00871C5F" w:rsidRPr="007257CC" w:rsidRDefault="007257CC">
            <w:pPr>
              <w:rPr>
                <w:sz w:val="16"/>
              </w:rPr>
            </w:pPr>
            <w:r w:rsidRPr="007257CC">
              <w:rPr>
                <w:sz w:val="16"/>
              </w:rPr>
              <w:t>Contract Specialist - Leasing</w:t>
            </w:r>
          </w:p>
        </w:tc>
        <w:tc>
          <w:tcPr>
            <w:tcW w:w="0" w:type="auto"/>
          </w:tcPr>
          <w:p w14:paraId="25E3A141" w14:textId="77777777" w:rsidR="00871C5F" w:rsidRPr="007257CC" w:rsidRDefault="007257CC">
            <w:pPr>
              <w:rPr>
                <w:sz w:val="16"/>
              </w:rPr>
            </w:pPr>
            <w:r w:rsidRPr="007257CC">
              <w:rPr>
                <w:rStyle w:val="SAPScreenElement"/>
                <w:sz w:val="16"/>
              </w:rPr>
              <w:t>Memos of Contract</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(REISCNMEMO)</w:t>
            </w:r>
          </w:p>
        </w:tc>
        <w:tc>
          <w:tcPr>
            <w:tcW w:w="0" w:type="auto"/>
          </w:tcPr>
          <w:p w14:paraId="28AE016C" w14:textId="77777777" w:rsidR="00871C5F" w:rsidRPr="007257CC" w:rsidRDefault="00871C5F">
            <w:pPr>
              <w:rPr>
                <w:sz w:val="16"/>
              </w:rPr>
            </w:pPr>
          </w:p>
        </w:tc>
      </w:tr>
      <w:tr w:rsidR="00871C5F" w:rsidRPr="007257CC" w14:paraId="3215E695" w14:textId="77777777" w:rsidTr="007257CC">
        <w:tc>
          <w:tcPr>
            <w:tcW w:w="0" w:type="auto"/>
          </w:tcPr>
          <w:p w14:paraId="6A046BDF" w14:textId="77777777" w:rsidR="00871C5F" w:rsidRPr="007257CC" w:rsidRDefault="007257CC">
            <w:pPr>
              <w:rPr>
                <w:sz w:val="16"/>
              </w:rPr>
            </w:pPr>
            <w:r w:rsidRPr="007257CC">
              <w:rPr>
                <w:sz w:val="16"/>
              </w:rPr>
              <w:t>End Contract</w:t>
            </w:r>
          </w:p>
        </w:tc>
        <w:tc>
          <w:tcPr>
            <w:tcW w:w="0" w:type="auto"/>
          </w:tcPr>
          <w:p w14:paraId="46AB2C9E" w14:textId="77777777" w:rsidR="00871C5F" w:rsidRPr="007257CC" w:rsidRDefault="00871C5F">
            <w:pPr>
              <w:rPr>
                <w:sz w:val="16"/>
              </w:rPr>
            </w:pPr>
          </w:p>
        </w:tc>
        <w:tc>
          <w:tcPr>
            <w:tcW w:w="0" w:type="auto"/>
          </w:tcPr>
          <w:p w14:paraId="2FDB84BD" w14:textId="77777777" w:rsidR="00871C5F" w:rsidRPr="007257CC" w:rsidRDefault="00871C5F">
            <w:pPr>
              <w:rPr>
                <w:sz w:val="16"/>
              </w:rPr>
            </w:pPr>
          </w:p>
        </w:tc>
        <w:tc>
          <w:tcPr>
            <w:tcW w:w="0" w:type="auto"/>
          </w:tcPr>
          <w:p w14:paraId="13800A40" w14:textId="77777777" w:rsidR="00871C5F" w:rsidRPr="007257CC" w:rsidRDefault="00871C5F">
            <w:pPr>
              <w:rPr>
                <w:sz w:val="16"/>
              </w:rPr>
            </w:pPr>
          </w:p>
        </w:tc>
      </w:tr>
      <w:tr w:rsidR="00871C5F" w:rsidRPr="007257CC" w14:paraId="452B46DF" w14:textId="77777777" w:rsidTr="007257CC">
        <w:tc>
          <w:tcPr>
            <w:tcW w:w="0" w:type="auto"/>
          </w:tcPr>
          <w:p w14:paraId="0D3BB7DA" w14:textId="140DCD61" w:rsidR="00871C5F" w:rsidRPr="007257CC" w:rsidRDefault="007257CC">
            <w:pPr>
              <w:rPr>
                <w:sz w:val="16"/>
              </w:rPr>
            </w:pPr>
            <w:hyperlink r:id="rId76" w:history="1">
              <w:r w:rsidRPr="007257CC">
                <w:rPr>
                  <w:sz w:val="16"/>
                </w:rPr>
                <w:t>Add Notice</w:t>
              </w:r>
            </w:hyperlink>
            <w:r w:rsidRPr="007257CC">
              <w:rPr>
                <w:sz w:val="16"/>
              </w:rPr>
              <w:t xml:space="preserve">  [page ] </w:t>
            </w:r>
            <w:r w:rsidRPr="007257CC">
              <w:rPr>
                <w:sz w:val="16"/>
              </w:rPr>
              <w:fldChar w:fldCharType="begin"/>
            </w:r>
            <w:r w:rsidRPr="007257CC">
              <w:rPr>
                <w:sz w:val="16"/>
              </w:rPr>
              <w:instrText xml:space="preserve"> PAGEREF unique_83 </w:instrText>
            </w:r>
            <w:r w:rsidRPr="007257CC">
              <w:rPr>
                <w:sz w:val="16"/>
              </w:rPr>
              <w:fldChar w:fldCharType="separate"/>
            </w:r>
            <w:r>
              <w:rPr>
                <w:noProof/>
                <w:sz w:val="16"/>
              </w:rPr>
              <w:t>112</w:t>
            </w:r>
            <w:r w:rsidRPr="007257CC">
              <w:rPr>
                <w:sz w:val="16"/>
              </w:rPr>
              <w:fldChar w:fldCharType="end"/>
            </w:r>
          </w:p>
        </w:tc>
        <w:tc>
          <w:tcPr>
            <w:tcW w:w="0" w:type="auto"/>
          </w:tcPr>
          <w:p w14:paraId="4708D1E1" w14:textId="77777777" w:rsidR="00871C5F" w:rsidRPr="007257CC" w:rsidRDefault="007257CC">
            <w:pPr>
              <w:rPr>
                <w:sz w:val="16"/>
              </w:rPr>
            </w:pPr>
            <w:r w:rsidRPr="007257CC">
              <w:rPr>
                <w:sz w:val="16"/>
              </w:rPr>
              <w:t>Contract Specialist - Leasing</w:t>
            </w:r>
          </w:p>
        </w:tc>
        <w:tc>
          <w:tcPr>
            <w:tcW w:w="0" w:type="auto"/>
          </w:tcPr>
          <w:p w14:paraId="38687A9B"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1B346C4B" w14:textId="77777777" w:rsidR="00871C5F" w:rsidRPr="007257CC" w:rsidRDefault="007257CC">
            <w:pPr>
              <w:rPr>
                <w:sz w:val="16"/>
              </w:rPr>
            </w:pPr>
            <w:r w:rsidRPr="007257CC">
              <w:rPr>
                <w:sz w:val="16"/>
              </w:rPr>
              <w:t>Notices are added and activated.</w:t>
            </w:r>
          </w:p>
        </w:tc>
      </w:tr>
      <w:tr w:rsidR="00871C5F" w:rsidRPr="007257CC" w14:paraId="2D536EA0" w14:textId="77777777" w:rsidTr="007257CC">
        <w:tc>
          <w:tcPr>
            <w:tcW w:w="0" w:type="auto"/>
          </w:tcPr>
          <w:p w14:paraId="284AB9BF" w14:textId="65069267" w:rsidR="00871C5F" w:rsidRPr="007257CC" w:rsidRDefault="007257CC">
            <w:pPr>
              <w:rPr>
                <w:sz w:val="16"/>
              </w:rPr>
            </w:pPr>
            <w:hyperlink r:id="rId77" w:history="1">
              <w:r w:rsidRPr="007257CC">
                <w:rPr>
                  <w:sz w:val="16"/>
                </w:rPr>
                <w:t>Reverse Notice</w:t>
              </w:r>
            </w:hyperlink>
            <w:r w:rsidRPr="007257CC">
              <w:rPr>
                <w:sz w:val="16"/>
              </w:rPr>
              <w:t xml:space="preserve">  [page ] </w:t>
            </w:r>
            <w:r w:rsidRPr="007257CC">
              <w:rPr>
                <w:sz w:val="16"/>
              </w:rPr>
              <w:fldChar w:fldCharType="begin"/>
            </w:r>
            <w:r w:rsidRPr="007257CC">
              <w:rPr>
                <w:sz w:val="16"/>
              </w:rPr>
              <w:instrText xml:space="preserve"> PAGEREF unique_84 </w:instrText>
            </w:r>
            <w:r w:rsidRPr="007257CC">
              <w:rPr>
                <w:sz w:val="16"/>
              </w:rPr>
              <w:fldChar w:fldCharType="separate"/>
            </w:r>
            <w:r>
              <w:rPr>
                <w:noProof/>
                <w:sz w:val="16"/>
              </w:rPr>
              <w:t>114</w:t>
            </w:r>
            <w:r w:rsidRPr="007257CC">
              <w:rPr>
                <w:sz w:val="16"/>
              </w:rPr>
              <w:fldChar w:fldCharType="end"/>
            </w:r>
          </w:p>
        </w:tc>
        <w:tc>
          <w:tcPr>
            <w:tcW w:w="0" w:type="auto"/>
          </w:tcPr>
          <w:p w14:paraId="55C49AF8" w14:textId="77777777" w:rsidR="00871C5F" w:rsidRPr="007257CC" w:rsidRDefault="007257CC">
            <w:pPr>
              <w:rPr>
                <w:sz w:val="16"/>
              </w:rPr>
            </w:pPr>
            <w:r w:rsidRPr="007257CC">
              <w:rPr>
                <w:sz w:val="16"/>
              </w:rPr>
              <w:t>Contract Specialist - Leasing</w:t>
            </w:r>
          </w:p>
        </w:tc>
        <w:tc>
          <w:tcPr>
            <w:tcW w:w="0" w:type="auto"/>
          </w:tcPr>
          <w:p w14:paraId="7279F9FA" w14:textId="77777777" w:rsidR="00871C5F" w:rsidRPr="007257CC" w:rsidRDefault="007257CC">
            <w:pPr>
              <w:rPr>
                <w:sz w:val="16"/>
              </w:rPr>
            </w:pPr>
            <w:r w:rsidRPr="007257CC">
              <w:rPr>
                <w:rStyle w:val="SAPScreenElement"/>
                <w:sz w:val="16"/>
              </w:rPr>
              <w:t>Notice on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(REISCNNT)</w:t>
            </w:r>
          </w:p>
        </w:tc>
        <w:tc>
          <w:tcPr>
            <w:tcW w:w="0" w:type="auto"/>
          </w:tcPr>
          <w:p w14:paraId="4C77DC83" w14:textId="77777777" w:rsidR="00871C5F" w:rsidRPr="007257CC" w:rsidRDefault="007257CC">
            <w:pPr>
              <w:rPr>
                <w:sz w:val="16"/>
              </w:rPr>
            </w:pPr>
            <w:r w:rsidRPr="007257CC">
              <w:rPr>
                <w:sz w:val="16"/>
              </w:rPr>
              <w:t>Notices are reversed.</w:t>
            </w:r>
          </w:p>
        </w:tc>
      </w:tr>
      <w:tr w:rsidR="00871C5F" w:rsidRPr="007257CC" w14:paraId="62EAFEBF" w14:textId="77777777" w:rsidTr="007257CC">
        <w:tc>
          <w:tcPr>
            <w:tcW w:w="0" w:type="auto"/>
          </w:tcPr>
          <w:p w14:paraId="74C7AC37" w14:textId="45DD2655" w:rsidR="00871C5F" w:rsidRPr="007257CC" w:rsidRDefault="007257CC">
            <w:pPr>
              <w:rPr>
                <w:sz w:val="16"/>
              </w:rPr>
            </w:pPr>
            <w:hyperlink r:id="rId78" w:history="1">
              <w:r w:rsidRPr="007257CC">
                <w:rPr>
                  <w:sz w:val="16"/>
                </w:rPr>
                <w:t>Expiration</w:t>
              </w:r>
            </w:hyperlink>
            <w:r w:rsidRPr="007257CC">
              <w:rPr>
                <w:sz w:val="16"/>
              </w:rPr>
              <w:t xml:space="preserve">  [page ] </w:t>
            </w:r>
            <w:r w:rsidRPr="007257CC">
              <w:rPr>
                <w:sz w:val="16"/>
              </w:rPr>
              <w:fldChar w:fldCharType="begin"/>
            </w:r>
            <w:r w:rsidRPr="007257CC">
              <w:rPr>
                <w:sz w:val="16"/>
              </w:rPr>
              <w:instrText xml:space="preserve"> PAGEREF unique_85 </w:instrText>
            </w:r>
            <w:r w:rsidRPr="007257CC">
              <w:rPr>
                <w:sz w:val="16"/>
              </w:rPr>
              <w:fldChar w:fldCharType="separate"/>
            </w:r>
            <w:r>
              <w:rPr>
                <w:noProof/>
                <w:sz w:val="16"/>
              </w:rPr>
              <w:t>115</w:t>
            </w:r>
            <w:r w:rsidRPr="007257CC">
              <w:rPr>
                <w:sz w:val="16"/>
              </w:rPr>
              <w:fldChar w:fldCharType="end"/>
            </w:r>
          </w:p>
        </w:tc>
        <w:tc>
          <w:tcPr>
            <w:tcW w:w="0" w:type="auto"/>
          </w:tcPr>
          <w:p w14:paraId="2B26ADBF" w14:textId="77777777" w:rsidR="00871C5F" w:rsidRPr="007257CC" w:rsidRDefault="007257CC">
            <w:pPr>
              <w:rPr>
                <w:sz w:val="16"/>
              </w:rPr>
            </w:pPr>
            <w:r w:rsidRPr="007257CC">
              <w:rPr>
                <w:sz w:val="16"/>
              </w:rPr>
              <w:t>Contract Specialist - Leasing</w:t>
            </w:r>
          </w:p>
        </w:tc>
        <w:tc>
          <w:tcPr>
            <w:tcW w:w="0" w:type="auto"/>
          </w:tcPr>
          <w:p w14:paraId="05E4444B"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211CA4CD" w14:textId="77777777" w:rsidR="00871C5F" w:rsidRPr="007257CC" w:rsidRDefault="007257CC">
            <w:pPr>
              <w:rPr>
                <w:sz w:val="16"/>
              </w:rPr>
            </w:pPr>
            <w:r w:rsidRPr="007257CC">
              <w:rPr>
                <w:sz w:val="16"/>
              </w:rPr>
              <w:t>The contract changes are saved and the contract ended.</w:t>
            </w:r>
          </w:p>
        </w:tc>
      </w:tr>
      <w:tr w:rsidR="00871C5F" w:rsidRPr="007257CC" w14:paraId="16ED985C" w14:textId="77777777" w:rsidTr="007257CC">
        <w:tc>
          <w:tcPr>
            <w:tcW w:w="0" w:type="auto"/>
          </w:tcPr>
          <w:p w14:paraId="6C3BE104" w14:textId="38AB010D" w:rsidR="00871C5F" w:rsidRPr="007257CC" w:rsidRDefault="007257CC">
            <w:pPr>
              <w:rPr>
                <w:sz w:val="16"/>
              </w:rPr>
            </w:pPr>
            <w:hyperlink r:id="rId79" w:history="1">
              <w:r w:rsidRPr="007257CC">
                <w:rPr>
                  <w:sz w:val="16"/>
                </w:rPr>
                <w:t>Early Termination</w:t>
              </w:r>
            </w:hyperlink>
            <w:r w:rsidRPr="007257CC">
              <w:rPr>
                <w:sz w:val="16"/>
              </w:rPr>
              <w:t xml:space="preserve">  [page ] </w:t>
            </w:r>
            <w:r w:rsidRPr="007257CC">
              <w:rPr>
                <w:sz w:val="16"/>
              </w:rPr>
              <w:fldChar w:fldCharType="begin"/>
            </w:r>
            <w:r w:rsidRPr="007257CC">
              <w:rPr>
                <w:sz w:val="16"/>
              </w:rPr>
              <w:instrText xml:space="preserve"> PAGEREF unique_86 </w:instrText>
            </w:r>
            <w:r w:rsidRPr="007257CC">
              <w:rPr>
                <w:sz w:val="16"/>
              </w:rPr>
              <w:fldChar w:fldCharType="separate"/>
            </w:r>
            <w:r>
              <w:rPr>
                <w:noProof/>
                <w:sz w:val="16"/>
              </w:rPr>
              <w:t>116</w:t>
            </w:r>
            <w:r w:rsidRPr="007257CC">
              <w:rPr>
                <w:sz w:val="16"/>
              </w:rPr>
              <w:fldChar w:fldCharType="end"/>
            </w:r>
          </w:p>
        </w:tc>
        <w:tc>
          <w:tcPr>
            <w:tcW w:w="0" w:type="auto"/>
          </w:tcPr>
          <w:p w14:paraId="50344B6A" w14:textId="77777777" w:rsidR="00871C5F" w:rsidRPr="007257CC" w:rsidRDefault="007257CC">
            <w:pPr>
              <w:rPr>
                <w:sz w:val="16"/>
              </w:rPr>
            </w:pPr>
            <w:r w:rsidRPr="007257CC">
              <w:rPr>
                <w:sz w:val="16"/>
              </w:rPr>
              <w:t>Contract Valuation Specialist - Leasing</w:t>
            </w:r>
          </w:p>
        </w:tc>
        <w:tc>
          <w:tcPr>
            <w:tcW w:w="0" w:type="auto"/>
          </w:tcPr>
          <w:p w14:paraId="013E102E"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44FF730D" w14:textId="77777777" w:rsidR="00871C5F" w:rsidRPr="007257CC" w:rsidRDefault="00871C5F">
            <w:pPr>
              <w:rPr>
                <w:sz w:val="16"/>
              </w:rPr>
            </w:pPr>
          </w:p>
        </w:tc>
      </w:tr>
      <w:tr w:rsidR="00871C5F" w:rsidRPr="007257CC" w14:paraId="7B3CC2C8" w14:textId="77777777" w:rsidTr="007257CC">
        <w:tc>
          <w:tcPr>
            <w:tcW w:w="0" w:type="auto"/>
          </w:tcPr>
          <w:p w14:paraId="33FAD02C" w14:textId="77777777" w:rsidR="00871C5F" w:rsidRPr="007257CC" w:rsidRDefault="007257CC">
            <w:pPr>
              <w:rPr>
                <w:sz w:val="16"/>
              </w:rPr>
            </w:pPr>
            <w:r w:rsidRPr="007257CC">
              <w:rPr>
                <w:sz w:val="16"/>
              </w:rPr>
              <w:t>Technical Transactions</w:t>
            </w:r>
          </w:p>
        </w:tc>
        <w:tc>
          <w:tcPr>
            <w:tcW w:w="0" w:type="auto"/>
          </w:tcPr>
          <w:p w14:paraId="3810FE27" w14:textId="77777777" w:rsidR="00871C5F" w:rsidRPr="007257CC" w:rsidRDefault="00871C5F">
            <w:pPr>
              <w:rPr>
                <w:sz w:val="16"/>
              </w:rPr>
            </w:pPr>
          </w:p>
        </w:tc>
        <w:tc>
          <w:tcPr>
            <w:tcW w:w="0" w:type="auto"/>
          </w:tcPr>
          <w:p w14:paraId="7EF2F3A8" w14:textId="77777777" w:rsidR="00871C5F" w:rsidRPr="007257CC" w:rsidRDefault="00871C5F">
            <w:pPr>
              <w:rPr>
                <w:sz w:val="16"/>
              </w:rPr>
            </w:pPr>
          </w:p>
        </w:tc>
        <w:tc>
          <w:tcPr>
            <w:tcW w:w="0" w:type="auto"/>
          </w:tcPr>
          <w:p w14:paraId="497A7DE6" w14:textId="77777777" w:rsidR="00871C5F" w:rsidRPr="007257CC" w:rsidRDefault="00871C5F">
            <w:pPr>
              <w:rPr>
                <w:sz w:val="16"/>
              </w:rPr>
            </w:pPr>
          </w:p>
        </w:tc>
      </w:tr>
      <w:tr w:rsidR="00871C5F" w:rsidRPr="007257CC" w14:paraId="16729683" w14:textId="77777777" w:rsidTr="007257CC">
        <w:tc>
          <w:tcPr>
            <w:tcW w:w="0" w:type="auto"/>
          </w:tcPr>
          <w:p w14:paraId="650977E0" w14:textId="1F3E45D0" w:rsidR="00871C5F" w:rsidRPr="007257CC" w:rsidRDefault="007257CC">
            <w:pPr>
              <w:rPr>
                <w:sz w:val="16"/>
              </w:rPr>
            </w:pPr>
            <w:hyperlink r:id="rId80" w:history="1">
              <w:r w:rsidRPr="007257CC">
                <w:rPr>
                  <w:sz w:val="16"/>
                </w:rPr>
                <w:t>Cash Flow Update for Contracts - Simulation</w:t>
              </w:r>
            </w:hyperlink>
            <w:r w:rsidRPr="007257CC">
              <w:rPr>
                <w:sz w:val="16"/>
              </w:rPr>
              <w:t xml:space="preserve">  [page ] </w:t>
            </w:r>
            <w:r w:rsidRPr="007257CC">
              <w:rPr>
                <w:sz w:val="16"/>
              </w:rPr>
              <w:fldChar w:fldCharType="begin"/>
            </w:r>
            <w:r w:rsidRPr="007257CC">
              <w:rPr>
                <w:sz w:val="16"/>
              </w:rPr>
              <w:instrText xml:space="preserve"> PAGEREF unique_87 </w:instrText>
            </w:r>
            <w:r w:rsidRPr="007257CC">
              <w:rPr>
                <w:sz w:val="16"/>
              </w:rPr>
              <w:fldChar w:fldCharType="separate"/>
            </w:r>
            <w:r>
              <w:rPr>
                <w:noProof/>
                <w:sz w:val="16"/>
              </w:rPr>
              <w:t>119</w:t>
            </w:r>
            <w:r w:rsidRPr="007257CC">
              <w:rPr>
                <w:sz w:val="16"/>
              </w:rPr>
              <w:fldChar w:fldCharType="end"/>
            </w:r>
          </w:p>
        </w:tc>
        <w:tc>
          <w:tcPr>
            <w:tcW w:w="0" w:type="auto"/>
          </w:tcPr>
          <w:p w14:paraId="3748CB14" w14:textId="77777777" w:rsidR="00871C5F" w:rsidRPr="007257CC" w:rsidRDefault="007257CC">
            <w:pPr>
              <w:rPr>
                <w:sz w:val="16"/>
              </w:rPr>
            </w:pPr>
            <w:r w:rsidRPr="007257CC">
              <w:rPr>
                <w:sz w:val="16"/>
              </w:rPr>
              <w:t>Administrator - Leasing</w:t>
            </w:r>
          </w:p>
        </w:tc>
        <w:tc>
          <w:tcPr>
            <w:tcW w:w="0" w:type="auto"/>
          </w:tcPr>
          <w:p w14:paraId="7EA39E05" w14:textId="77777777" w:rsidR="00871C5F" w:rsidRPr="007257CC" w:rsidRDefault="007257CC">
            <w:pPr>
              <w:rPr>
                <w:sz w:val="16"/>
              </w:rPr>
            </w:pPr>
            <w:r w:rsidRPr="007257CC">
              <w:rPr>
                <w:rStyle w:val="SAPScreenElement"/>
                <w:sz w:val="16"/>
              </w:rPr>
              <w:t>Cash Flow Update for Contract</w:t>
            </w:r>
            <w:r w:rsidRPr="007257CC">
              <w:rPr>
                <w:sz w:val="16"/>
              </w:rPr>
              <w:t xml:space="preserve"> </w:t>
            </w:r>
            <w:r w:rsidRPr="007257CC">
              <w:rPr>
                <w:rStyle w:val="SAPMonospace"/>
                <w:sz w:val="16"/>
              </w:rPr>
              <w:t>(RECDCGOL)</w:t>
            </w:r>
          </w:p>
        </w:tc>
        <w:tc>
          <w:tcPr>
            <w:tcW w:w="0" w:type="auto"/>
          </w:tcPr>
          <w:p w14:paraId="65F22B43" w14:textId="77777777" w:rsidR="00871C5F" w:rsidRPr="007257CC" w:rsidRDefault="007257CC">
            <w:pPr>
              <w:rPr>
                <w:sz w:val="16"/>
              </w:rPr>
            </w:pPr>
            <w:r w:rsidRPr="007257CC">
              <w:rPr>
                <w:sz w:val="16"/>
              </w:rPr>
              <w:t>Cash flow update for contracts is simulated.</w:t>
            </w:r>
          </w:p>
        </w:tc>
      </w:tr>
      <w:tr w:rsidR="00871C5F" w:rsidRPr="007257CC" w14:paraId="0C089C75" w14:textId="77777777" w:rsidTr="007257CC">
        <w:tc>
          <w:tcPr>
            <w:tcW w:w="0" w:type="auto"/>
          </w:tcPr>
          <w:p w14:paraId="4504EC04" w14:textId="7CE71385" w:rsidR="00871C5F" w:rsidRPr="007257CC" w:rsidRDefault="007257CC">
            <w:pPr>
              <w:rPr>
                <w:sz w:val="16"/>
              </w:rPr>
            </w:pPr>
            <w:hyperlink r:id="rId81" w:history="1">
              <w:r w:rsidRPr="007257CC">
                <w:rPr>
                  <w:sz w:val="16"/>
                </w:rPr>
                <w:t>Cash Flow Update for Contracts - Execution</w:t>
              </w:r>
            </w:hyperlink>
            <w:r w:rsidRPr="007257CC">
              <w:rPr>
                <w:sz w:val="16"/>
              </w:rPr>
              <w:t xml:space="preserve">  [page ] </w:t>
            </w:r>
            <w:r w:rsidRPr="007257CC">
              <w:rPr>
                <w:sz w:val="16"/>
              </w:rPr>
              <w:fldChar w:fldCharType="begin"/>
            </w:r>
            <w:r w:rsidRPr="007257CC">
              <w:rPr>
                <w:sz w:val="16"/>
              </w:rPr>
              <w:instrText xml:space="preserve"> PAGEREF unique_88 </w:instrText>
            </w:r>
            <w:r w:rsidRPr="007257CC">
              <w:rPr>
                <w:sz w:val="16"/>
              </w:rPr>
              <w:fldChar w:fldCharType="separate"/>
            </w:r>
            <w:r>
              <w:rPr>
                <w:noProof/>
                <w:sz w:val="16"/>
              </w:rPr>
              <w:t>120</w:t>
            </w:r>
            <w:r w:rsidRPr="007257CC">
              <w:rPr>
                <w:sz w:val="16"/>
              </w:rPr>
              <w:fldChar w:fldCharType="end"/>
            </w:r>
          </w:p>
        </w:tc>
        <w:tc>
          <w:tcPr>
            <w:tcW w:w="0" w:type="auto"/>
          </w:tcPr>
          <w:p w14:paraId="68DF39C8" w14:textId="77777777" w:rsidR="00871C5F" w:rsidRPr="007257CC" w:rsidRDefault="007257CC">
            <w:pPr>
              <w:rPr>
                <w:sz w:val="16"/>
              </w:rPr>
            </w:pPr>
            <w:r w:rsidRPr="007257CC">
              <w:rPr>
                <w:sz w:val="16"/>
              </w:rPr>
              <w:t>Administrator - Leasing</w:t>
            </w:r>
          </w:p>
        </w:tc>
        <w:tc>
          <w:tcPr>
            <w:tcW w:w="0" w:type="auto"/>
          </w:tcPr>
          <w:p w14:paraId="56B88FD0" w14:textId="77777777" w:rsidR="00871C5F" w:rsidRPr="007257CC" w:rsidRDefault="007257CC">
            <w:pPr>
              <w:rPr>
                <w:sz w:val="16"/>
              </w:rPr>
            </w:pPr>
            <w:r w:rsidRPr="007257CC">
              <w:rPr>
                <w:rStyle w:val="SAPScreenElement"/>
                <w:sz w:val="16"/>
              </w:rPr>
              <w:t>Cash Flow Update for Contract</w:t>
            </w:r>
            <w:r w:rsidRPr="007257CC">
              <w:rPr>
                <w:sz w:val="16"/>
              </w:rPr>
              <w:t xml:space="preserve"> </w:t>
            </w:r>
            <w:r w:rsidRPr="007257CC">
              <w:rPr>
                <w:rStyle w:val="SAPMonospace"/>
                <w:sz w:val="16"/>
              </w:rPr>
              <w:t>(RECDCGOL)</w:t>
            </w:r>
          </w:p>
        </w:tc>
        <w:tc>
          <w:tcPr>
            <w:tcW w:w="0" w:type="auto"/>
          </w:tcPr>
          <w:p w14:paraId="0171F675" w14:textId="77777777" w:rsidR="00871C5F" w:rsidRPr="007257CC" w:rsidRDefault="007257CC">
            <w:pPr>
              <w:rPr>
                <w:sz w:val="16"/>
              </w:rPr>
            </w:pPr>
            <w:r w:rsidRPr="007257CC">
              <w:rPr>
                <w:sz w:val="16"/>
              </w:rPr>
              <w:t>Cash flow update for contracts is executed.</w:t>
            </w:r>
          </w:p>
        </w:tc>
      </w:tr>
      <w:tr w:rsidR="00871C5F" w:rsidRPr="007257CC" w14:paraId="0E4E5879" w14:textId="77777777" w:rsidTr="007257CC">
        <w:tc>
          <w:tcPr>
            <w:tcW w:w="0" w:type="auto"/>
          </w:tcPr>
          <w:p w14:paraId="4166DF97" w14:textId="30A6A3A7" w:rsidR="00871C5F" w:rsidRPr="007257CC" w:rsidRDefault="007257CC">
            <w:pPr>
              <w:rPr>
                <w:sz w:val="16"/>
              </w:rPr>
            </w:pPr>
            <w:hyperlink r:id="rId82" w:history="1">
              <w:r w:rsidRPr="007257CC">
                <w:rPr>
                  <w:sz w:val="16"/>
                </w:rPr>
                <w:t>Worklist: Update Objects - Simulation</w:t>
              </w:r>
            </w:hyperlink>
            <w:r w:rsidRPr="007257CC">
              <w:rPr>
                <w:sz w:val="16"/>
              </w:rPr>
              <w:t xml:space="preserve">  [page ] </w:t>
            </w:r>
            <w:r w:rsidRPr="007257CC">
              <w:rPr>
                <w:sz w:val="16"/>
              </w:rPr>
              <w:fldChar w:fldCharType="begin"/>
            </w:r>
            <w:r w:rsidRPr="007257CC">
              <w:rPr>
                <w:sz w:val="16"/>
              </w:rPr>
              <w:instrText xml:space="preserve"> PAGEREF unique_89 </w:instrText>
            </w:r>
            <w:r w:rsidRPr="007257CC">
              <w:rPr>
                <w:sz w:val="16"/>
              </w:rPr>
              <w:fldChar w:fldCharType="separate"/>
            </w:r>
            <w:r>
              <w:rPr>
                <w:noProof/>
                <w:sz w:val="16"/>
              </w:rPr>
              <w:t>121</w:t>
            </w:r>
            <w:r w:rsidRPr="007257CC">
              <w:rPr>
                <w:sz w:val="16"/>
              </w:rPr>
              <w:fldChar w:fldCharType="end"/>
            </w:r>
          </w:p>
        </w:tc>
        <w:tc>
          <w:tcPr>
            <w:tcW w:w="0" w:type="auto"/>
          </w:tcPr>
          <w:p w14:paraId="229C73D8" w14:textId="77777777" w:rsidR="00871C5F" w:rsidRPr="007257CC" w:rsidRDefault="007257CC">
            <w:pPr>
              <w:rPr>
                <w:sz w:val="16"/>
              </w:rPr>
            </w:pPr>
            <w:r w:rsidRPr="007257CC">
              <w:rPr>
                <w:sz w:val="16"/>
              </w:rPr>
              <w:t>Administrator - Leasing</w:t>
            </w:r>
          </w:p>
        </w:tc>
        <w:tc>
          <w:tcPr>
            <w:tcW w:w="0" w:type="auto"/>
          </w:tcPr>
          <w:p w14:paraId="6714E84D" w14:textId="77777777" w:rsidR="00871C5F" w:rsidRPr="007257CC" w:rsidRDefault="007257CC">
            <w:pPr>
              <w:rPr>
                <w:sz w:val="16"/>
              </w:rPr>
            </w:pPr>
            <w:r w:rsidRPr="007257CC">
              <w:rPr>
                <w:rStyle w:val="SAPScreenElement"/>
                <w:sz w:val="16"/>
              </w:rPr>
              <w:t>Worklist: Update Objects</w:t>
            </w:r>
            <w:r w:rsidRPr="007257CC">
              <w:rPr>
                <w:sz w:val="16"/>
              </w:rPr>
              <w:t xml:space="preserve"> </w:t>
            </w:r>
            <w:r w:rsidRPr="007257CC">
              <w:rPr>
                <w:rStyle w:val="SAPMonospace"/>
                <w:sz w:val="16"/>
              </w:rPr>
              <w:t>(RECARG)</w:t>
            </w:r>
          </w:p>
        </w:tc>
        <w:tc>
          <w:tcPr>
            <w:tcW w:w="0" w:type="auto"/>
          </w:tcPr>
          <w:p w14:paraId="2820D313" w14:textId="77777777" w:rsidR="00871C5F" w:rsidRPr="007257CC" w:rsidRDefault="007257CC">
            <w:pPr>
              <w:rPr>
                <w:sz w:val="16"/>
              </w:rPr>
            </w:pPr>
            <w:r w:rsidRPr="007257CC">
              <w:rPr>
                <w:sz w:val="16"/>
              </w:rPr>
              <w:t>Worklist: update objects is simulated.</w:t>
            </w:r>
          </w:p>
        </w:tc>
      </w:tr>
      <w:tr w:rsidR="00871C5F" w:rsidRPr="007257CC" w14:paraId="142620A5" w14:textId="77777777" w:rsidTr="007257CC">
        <w:tc>
          <w:tcPr>
            <w:tcW w:w="0" w:type="auto"/>
          </w:tcPr>
          <w:p w14:paraId="6EA4C1E4" w14:textId="69647508" w:rsidR="00871C5F" w:rsidRPr="007257CC" w:rsidRDefault="007257CC">
            <w:pPr>
              <w:rPr>
                <w:sz w:val="16"/>
              </w:rPr>
            </w:pPr>
            <w:hyperlink r:id="rId83" w:history="1">
              <w:r w:rsidRPr="007257CC">
                <w:rPr>
                  <w:sz w:val="16"/>
                </w:rPr>
                <w:t>Worklist: Update Objects - Execution</w:t>
              </w:r>
            </w:hyperlink>
            <w:r w:rsidRPr="007257CC">
              <w:rPr>
                <w:sz w:val="16"/>
              </w:rPr>
              <w:t xml:space="preserve">  [page ] </w:t>
            </w:r>
            <w:r w:rsidRPr="007257CC">
              <w:rPr>
                <w:sz w:val="16"/>
              </w:rPr>
              <w:fldChar w:fldCharType="begin"/>
            </w:r>
            <w:r w:rsidRPr="007257CC">
              <w:rPr>
                <w:sz w:val="16"/>
              </w:rPr>
              <w:instrText xml:space="preserve"> PAGEREF unique_90 </w:instrText>
            </w:r>
            <w:r w:rsidRPr="007257CC">
              <w:rPr>
                <w:sz w:val="16"/>
              </w:rPr>
              <w:fldChar w:fldCharType="separate"/>
            </w:r>
            <w:r>
              <w:rPr>
                <w:noProof/>
                <w:sz w:val="16"/>
              </w:rPr>
              <w:t>122</w:t>
            </w:r>
            <w:r w:rsidRPr="007257CC">
              <w:rPr>
                <w:sz w:val="16"/>
              </w:rPr>
              <w:fldChar w:fldCharType="end"/>
            </w:r>
          </w:p>
        </w:tc>
        <w:tc>
          <w:tcPr>
            <w:tcW w:w="0" w:type="auto"/>
          </w:tcPr>
          <w:p w14:paraId="41AF40EA" w14:textId="77777777" w:rsidR="00871C5F" w:rsidRPr="007257CC" w:rsidRDefault="007257CC">
            <w:pPr>
              <w:rPr>
                <w:sz w:val="16"/>
              </w:rPr>
            </w:pPr>
            <w:r w:rsidRPr="007257CC">
              <w:rPr>
                <w:sz w:val="16"/>
              </w:rPr>
              <w:t>Administrator - Leasing</w:t>
            </w:r>
          </w:p>
        </w:tc>
        <w:tc>
          <w:tcPr>
            <w:tcW w:w="0" w:type="auto"/>
          </w:tcPr>
          <w:p w14:paraId="7B5A18DC" w14:textId="77777777" w:rsidR="00871C5F" w:rsidRPr="007257CC" w:rsidRDefault="007257CC">
            <w:pPr>
              <w:rPr>
                <w:sz w:val="16"/>
              </w:rPr>
            </w:pPr>
            <w:r w:rsidRPr="007257CC">
              <w:rPr>
                <w:rStyle w:val="SAPScreenElement"/>
                <w:sz w:val="16"/>
              </w:rPr>
              <w:t>Worklist: Update Objects</w:t>
            </w:r>
            <w:r w:rsidRPr="007257CC">
              <w:rPr>
                <w:sz w:val="16"/>
              </w:rPr>
              <w:t xml:space="preserve"> </w:t>
            </w:r>
            <w:r w:rsidRPr="007257CC">
              <w:rPr>
                <w:rStyle w:val="SAPMonospace"/>
                <w:sz w:val="16"/>
              </w:rPr>
              <w:t>(RECARG)</w:t>
            </w:r>
          </w:p>
        </w:tc>
        <w:tc>
          <w:tcPr>
            <w:tcW w:w="0" w:type="auto"/>
          </w:tcPr>
          <w:p w14:paraId="4A78B78B" w14:textId="77777777" w:rsidR="00871C5F" w:rsidRPr="007257CC" w:rsidRDefault="007257CC">
            <w:pPr>
              <w:rPr>
                <w:sz w:val="16"/>
              </w:rPr>
            </w:pPr>
            <w:r w:rsidRPr="007257CC">
              <w:rPr>
                <w:sz w:val="16"/>
              </w:rPr>
              <w:t>Worklist: update objects is executed.</w:t>
            </w:r>
          </w:p>
        </w:tc>
      </w:tr>
      <w:tr w:rsidR="00871C5F" w:rsidRPr="007257CC" w14:paraId="2B29107A" w14:textId="77777777" w:rsidTr="007257CC">
        <w:tc>
          <w:tcPr>
            <w:tcW w:w="0" w:type="auto"/>
          </w:tcPr>
          <w:p w14:paraId="15BF28EB" w14:textId="3D0CEA60" w:rsidR="00871C5F" w:rsidRPr="007257CC" w:rsidRDefault="007257CC">
            <w:pPr>
              <w:rPr>
                <w:sz w:val="16"/>
              </w:rPr>
            </w:pPr>
            <w:hyperlink r:id="rId84" w:history="1">
              <w:r w:rsidRPr="007257CC">
                <w:rPr>
                  <w:sz w:val="16"/>
                </w:rPr>
                <w:t>Analyze Logs</w:t>
              </w:r>
            </w:hyperlink>
            <w:r w:rsidRPr="007257CC">
              <w:rPr>
                <w:sz w:val="16"/>
              </w:rPr>
              <w:t xml:space="preserve">  [page ] </w:t>
            </w:r>
            <w:r w:rsidRPr="007257CC">
              <w:rPr>
                <w:sz w:val="16"/>
              </w:rPr>
              <w:fldChar w:fldCharType="begin"/>
            </w:r>
            <w:r w:rsidRPr="007257CC">
              <w:rPr>
                <w:sz w:val="16"/>
              </w:rPr>
              <w:instrText xml:space="preserve"> PAGEREF unique_91 </w:instrText>
            </w:r>
            <w:r w:rsidRPr="007257CC">
              <w:rPr>
                <w:sz w:val="16"/>
              </w:rPr>
              <w:fldChar w:fldCharType="separate"/>
            </w:r>
            <w:r>
              <w:rPr>
                <w:noProof/>
                <w:sz w:val="16"/>
              </w:rPr>
              <w:t>123</w:t>
            </w:r>
            <w:r w:rsidRPr="007257CC">
              <w:rPr>
                <w:sz w:val="16"/>
              </w:rPr>
              <w:fldChar w:fldCharType="end"/>
            </w:r>
          </w:p>
        </w:tc>
        <w:tc>
          <w:tcPr>
            <w:tcW w:w="0" w:type="auto"/>
          </w:tcPr>
          <w:p w14:paraId="61918414" w14:textId="77777777" w:rsidR="00871C5F" w:rsidRPr="007257CC" w:rsidRDefault="007257CC">
            <w:pPr>
              <w:rPr>
                <w:sz w:val="16"/>
              </w:rPr>
            </w:pPr>
            <w:r w:rsidRPr="007257CC">
              <w:rPr>
                <w:sz w:val="16"/>
              </w:rPr>
              <w:t>Administrator - Leasing</w:t>
            </w:r>
          </w:p>
        </w:tc>
        <w:tc>
          <w:tcPr>
            <w:tcW w:w="0" w:type="auto"/>
          </w:tcPr>
          <w:p w14:paraId="2684E2C3" w14:textId="77777777" w:rsidR="00871C5F" w:rsidRPr="007257CC" w:rsidRDefault="007257CC">
            <w:pPr>
              <w:rPr>
                <w:sz w:val="16"/>
              </w:rPr>
            </w:pPr>
            <w:r w:rsidRPr="007257CC">
              <w:rPr>
                <w:rStyle w:val="SAPScreenElement"/>
                <w:sz w:val="16"/>
              </w:rPr>
              <w:t>Analyze Logs</w:t>
            </w:r>
            <w:r w:rsidRPr="007257CC">
              <w:rPr>
                <w:sz w:val="16"/>
              </w:rPr>
              <w:t xml:space="preserve"> </w:t>
            </w:r>
            <w:r w:rsidRPr="007257CC">
              <w:rPr>
                <w:rStyle w:val="SAPMonospace"/>
                <w:sz w:val="16"/>
              </w:rPr>
              <w:t>(RECALA)</w:t>
            </w:r>
          </w:p>
        </w:tc>
        <w:tc>
          <w:tcPr>
            <w:tcW w:w="0" w:type="auto"/>
          </w:tcPr>
          <w:p w14:paraId="52FC111B" w14:textId="77777777" w:rsidR="00871C5F" w:rsidRPr="007257CC" w:rsidRDefault="007257CC">
            <w:pPr>
              <w:rPr>
                <w:sz w:val="16"/>
              </w:rPr>
            </w:pPr>
            <w:r w:rsidRPr="007257CC">
              <w:rPr>
                <w:sz w:val="16"/>
              </w:rPr>
              <w:t>Logs are analyzed.</w:t>
            </w:r>
          </w:p>
        </w:tc>
      </w:tr>
      <w:tr w:rsidR="00871C5F" w:rsidRPr="007257CC" w14:paraId="1B528C66" w14:textId="77777777" w:rsidTr="007257CC">
        <w:tc>
          <w:tcPr>
            <w:tcW w:w="0" w:type="auto"/>
          </w:tcPr>
          <w:p w14:paraId="6169DFBA" w14:textId="0AF4FA03" w:rsidR="00871C5F" w:rsidRPr="007257CC" w:rsidRDefault="007257CC">
            <w:pPr>
              <w:rPr>
                <w:sz w:val="16"/>
              </w:rPr>
            </w:pPr>
            <w:hyperlink r:id="rId85" w:history="1">
              <w:r w:rsidRPr="007257CC">
                <w:rPr>
                  <w:sz w:val="16"/>
                </w:rPr>
                <w:t>Archive Contract</w:t>
              </w:r>
            </w:hyperlink>
            <w:r w:rsidRPr="007257CC">
              <w:rPr>
                <w:sz w:val="16"/>
              </w:rPr>
              <w:t xml:space="preserve">  [page ] </w:t>
            </w:r>
            <w:r w:rsidRPr="007257CC">
              <w:rPr>
                <w:sz w:val="16"/>
              </w:rPr>
              <w:fldChar w:fldCharType="begin"/>
            </w:r>
            <w:r w:rsidRPr="007257CC">
              <w:rPr>
                <w:sz w:val="16"/>
              </w:rPr>
              <w:instrText xml:space="preserve"> PAGEREF unique_92 </w:instrText>
            </w:r>
            <w:r w:rsidRPr="007257CC">
              <w:rPr>
                <w:sz w:val="16"/>
              </w:rPr>
              <w:fldChar w:fldCharType="separate"/>
            </w:r>
            <w:r>
              <w:rPr>
                <w:noProof/>
                <w:sz w:val="16"/>
              </w:rPr>
              <w:t>124</w:t>
            </w:r>
            <w:r w:rsidRPr="007257CC">
              <w:rPr>
                <w:sz w:val="16"/>
              </w:rPr>
              <w:fldChar w:fldCharType="end"/>
            </w:r>
          </w:p>
        </w:tc>
        <w:tc>
          <w:tcPr>
            <w:tcW w:w="0" w:type="auto"/>
          </w:tcPr>
          <w:p w14:paraId="35B8C062" w14:textId="77777777" w:rsidR="00871C5F" w:rsidRPr="007257CC" w:rsidRDefault="007257CC">
            <w:pPr>
              <w:rPr>
                <w:sz w:val="16"/>
              </w:rPr>
            </w:pPr>
            <w:r w:rsidRPr="007257CC">
              <w:rPr>
                <w:sz w:val="16"/>
              </w:rPr>
              <w:t>Contract Specialist - Leasing</w:t>
            </w:r>
          </w:p>
        </w:tc>
        <w:tc>
          <w:tcPr>
            <w:tcW w:w="0" w:type="auto"/>
          </w:tcPr>
          <w:p w14:paraId="0BB932F7" w14:textId="77777777" w:rsidR="00871C5F" w:rsidRPr="007257CC" w:rsidRDefault="007257CC">
            <w:pPr>
              <w:rPr>
                <w:sz w:val="16"/>
              </w:rPr>
            </w:pPr>
            <w:r w:rsidRPr="007257CC">
              <w:rPr>
                <w:rStyle w:val="SAPScreenElement"/>
                <w:sz w:val="16"/>
              </w:rPr>
              <w:t>Manage Contract</w:t>
            </w:r>
            <w:r w:rsidRPr="007257CC">
              <w:rPr>
                <w:sz w:val="16"/>
              </w:rPr>
              <w:t xml:space="preserve"> </w:t>
            </w:r>
            <w:r w:rsidRPr="007257CC">
              <w:rPr>
                <w:rStyle w:val="SAPMonospace"/>
                <w:sz w:val="16"/>
              </w:rPr>
              <w:t>(RECN)</w:t>
            </w:r>
          </w:p>
        </w:tc>
        <w:tc>
          <w:tcPr>
            <w:tcW w:w="0" w:type="auto"/>
          </w:tcPr>
          <w:p w14:paraId="5AE4EC85" w14:textId="77777777" w:rsidR="00871C5F" w:rsidRPr="007257CC" w:rsidRDefault="007257CC">
            <w:pPr>
              <w:rPr>
                <w:sz w:val="16"/>
              </w:rPr>
            </w:pPr>
            <w:r w:rsidRPr="007257CC">
              <w:rPr>
                <w:sz w:val="16"/>
              </w:rPr>
              <w:t>The deletion flag is set for the contract.</w:t>
            </w:r>
          </w:p>
        </w:tc>
      </w:tr>
    </w:tbl>
    <w:p w14:paraId="48E0F5FA" w14:textId="77777777" w:rsidR="00871C5F" w:rsidRDefault="007257CC">
      <w:pPr>
        <w:pStyle w:val="Heading1"/>
      </w:pPr>
      <w:bookmarkStart w:id="44" w:name="unique_93"/>
      <w:bookmarkStart w:id="45" w:name="_Toc176424259"/>
      <w:r>
        <w:lastRenderedPageBreak/>
        <w:t>Test Procedures</w:t>
      </w:r>
      <w:bookmarkEnd w:id="44"/>
      <w:bookmarkEnd w:id="45"/>
    </w:p>
    <w:p w14:paraId="79495840" w14:textId="77777777" w:rsidR="00871C5F" w:rsidRDefault="007257CC">
      <w:r>
        <w:t>This section describes the test procedures for each process step that belongs to this scope item.</w:t>
      </w:r>
    </w:p>
    <w:p w14:paraId="0DCB86B0" w14:textId="77777777" w:rsidR="00871C5F" w:rsidRDefault="007257CC">
      <w:pPr>
        <w:pStyle w:val="Heading2"/>
      </w:pPr>
      <w:bookmarkStart w:id="46" w:name="unique_21"/>
      <w:bookmarkStart w:id="47" w:name="_Toc176424260"/>
      <w:r>
        <w:t>Enable a Leased-in Building for Use</w:t>
      </w:r>
      <w:bookmarkEnd w:id="46"/>
      <w:bookmarkEnd w:id="47"/>
    </w:p>
    <w:p w14:paraId="53FAD618" w14:textId="77777777" w:rsidR="00871C5F" w:rsidRDefault="007257CC">
      <w:pPr>
        <w:pStyle w:val="SAPKeyblockTitle"/>
      </w:pPr>
      <w:r>
        <w:t>Test Administration</w:t>
      </w:r>
    </w:p>
    <w:p w14:paraId="58F42D7C" w14:textId="77777777" w:rsidR="00871C5F" w:rsidRDefault="007257CC">
      <w:r>
        <w:t xml:space="preserve">Customer project: Fill in the </w:t>
      </w:r>
      <w:r>
        <w:t>project-specific parts.</w:t>
      </w:r>
    </w:p>
    <w:p w14:paraId="2A81D4ED"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B182FE1"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D24AA2"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860E15"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D6FE51"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E7363A" w14:textId="77777777" w:rsidR="007257CC" w:rsidRPr="007257CC" w:rsidRDefault="007257CC">
            <w:pPr>
              <w:rPr>
                <w:sz w:val="12"/>
              </w:rPr>
            </w:pPr>
          </w:p>
        </w:tc>
      </w:tr>
      <w:tr w:rsidR="00871C5F" w:rsidRPr="007257CC" w14:paraId="15493F03"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F1984A"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6C28A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603302"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91B13C" w14:textId="77777777" w:rsidR="007257CC" w:rsidRPr="007257CC" w:rsidRDefault="007257CC">
            <w:pPr>
              <w:rPr>
                <w:sz w:val="12"/>
              </w:rPr>
            </w:pPr>
          </w:p>
        </w:tc>
      </w:tr>
      <w:tr w:rsidR="00871C5F" w:rsidRPr="007257CC" w14:paraId="1F6092F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03255D"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BD415E"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819228"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D0EEA9"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56F34288" w14:textId="77777777" w:rsidR="00871C5F" w:rsidRDefault="007257CC">
      <w:pPr>
        <w:pStyle w:val="SAPKeyblockTitle"/>
      </w:pPr>
      <w:r>
        <w:t>Prerequisite</w:t>
      </w:r>
    </w:p>
    <w:p w14:paraId="4D4C40B5" w14:textId="77777777" w:rsidR="00871C5F" w:rsidRDefault="007257CC">
      <w:r>
        <w:t>The data of Real Estate Objects is maintained centrally in Location Management.</w:t>
      </w:r>
    </w:p>
    <w:p w14:paraId="015B4FC7" w14:textId="77777777" w:rsidR="00871C5F" w:rsidRDefault="007257CC">
      <w:pPr>
        <w:pStyle w:val="SAPKeyblockTitle"/>
      </w:pPr>
      <w:r>
        <w:t>Purpose</w:t>
      </w:r>
    </w:p>
    <w:p w14:paraId="2710279D" w14:textId="77777777" w:rsidR="00871C5F" w:rsidRDefault="007257CC">
      <w:r>
        <w:t>In this activity, one of the Buildings is leased from an external partner, and you enable it for use for a specific company.</w:t>
      </w:r>
    </w:p>
    <w:p w14:paraId="31CC6CDB" w14:textId="77777777" w:rsidR="00871C5F" w:rsidRDefault="007257CC">
      <w:pPr>
        <w:pStyle w:val="SAPKeyblockTitle"/>
      </w:pPr>
      <w:r>
        <w:t>Procedure</w:t>
      </w:r>
    </w:p>
    <w:tbl>
      <w:tblPr>
        <w:tblStyle w:val="SAPStandardTable"/>
        <w:tblW w:w="5000" w:type="pct"/>
        <w:tblInd w:w="3" w:type="dxa"/>
        <w:tblLook w:val="0620" w:firstRow="1" w:lastRow="0" w:firstColumn="0" w:lastColumn="0" w:noHBand="1" w:noVBand="1"/>
      </w:tblPr>
      <w:tblGrid>
        <w:gridCol w:w="724"/>
        <w:gridCol w:w="1673"/>
        <w:gridCol w:w="5774"/>
        <w:gridCol w:w="4868"/>
        <w:gridCol w:w="1265"/>
      </w:tblGrid>
      <w:tr w:rsidR="00871C5F" w:rsidRPr="007257CC" w14:paraId="0C71DA60"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A78E318" w14:textId="77777777" w:rsidR="00871C5F" w:rsidRPr="007257CC" w:rsidRDefault="007257CC">
            <w:pPr>
              <w:pStyle w:val="SAPTableHeader"/>
              <w:rPr>
                <w:sz w:val="16"/>
              </w:rPr>
            </w:pPr>
            <w:r w:rsidRPr="007257CC">
              <w:rPr>
                <w:rStyle w:val="SAPEmphasis"/>
                <w:sz w:val="16"/>
              </w:rPr>
              <w:t>Test Step #</w:t>
            </w:r>
          </w:p>
        </w:tc>
        <w:tc>
          <w:tcPr>
            <w:tcW w:w="0" w:type="auto"/>
          </w:tcPr>
          <w:p w14:paraId="5AACBD29" w14:textId="77777777" w:rsidR="00871C5F" w:rsidRPr="007257CC" w:rsidRDefault="007257CC">
            <w:pPr>
              <w:pStyle w:val="SAPTableHeader"/>
              <w:rPr>
                <w:sz w:val="16"/>
              </w:rPr>
            </w:pPr>
            <w:r w:rsidRPr="007257CC">
              <w:rPr>
                <w:rStyle w:val="SAPEmphasis"/>
                <w:sz w:val="16"/>
              </w:rPr>
              <w:t>Test Step Name</w:t>
            </w:r>
          </w:p>
        </w:tc>
        <w:tc>
          <w:tcPr>
            <w:tcW w:w="0" w:type="auto"/>
          </w:tcPr>
          <w:p w14:paraId="2FE1C13F" w14:textId="77777777" w:rsidR="00871C5F" w:rsidRPr="007257CC" w:rsidRDefault="007257CC">
            <w:pPr>
              <w:pStyle w:val="SAPTableHeader"/>
              <w:rPr>
                <w:sz w:val="16"/>
              </w:rPr>
            </w:pPr>
            <w:r w:rsidRPr="007257CC">
              <w:rPr>
                <w:rStyle w:val="SAPEmphasis"/>
                <w:sz w:val="16"/>
              </w:rPr>
              <w:t>Instruction</w:t>
            </w:r>
          </w:p>
        </w:tc>
        <w:tc>
          <w:tcPr>
            <w:tcW w:w="0" w:type="auto"/>
          </w:tcPr>
          <w:p w14:paraId="02BF6CE6" w14:textId="77777777" w:rsidR="00871C5F" w:rsidRPr="007257CC" w:rsidRDefault="007257CC">
            <w:pPr>
              <w:pStyle w:val="SAPTableHeader"/>
              <w:rPr>
                <w:sz w:val="16"/>
              </w:rPr>
            </w:pPr>
            <w:r w:rsidRPr="007257CC">
              <w:rPr>
                <w:rStyle w:val="SAPEmphasis"/>
                <w:sz w:val="16"/>
              </w:rPr>
              <w:t>Expected Result</w:t>
            </w:r>
          </w:p>
        </w:tc>
        <w:tc>
          <w:tcPr>
            <w:tcW w:w="0" w:type="auto"/>
          </w:tcPr>
          <w:p w14:paraId="04C17353" w14:textId="77777777" w:rsidR="00871C5F" w:rsidRPr="007257CC" w:rsidRDefault="007257CC">
            <w:pPr>
              <w:pStyle w:val="SAPTableHeader"/>
              <w:rPr>
                <w:sz w:val="16"/>
              </w:rPr>
            </w:pPr>
            <w:r w:rsidRPr="007257CC">
              <w:rPr>
                <w:rStyle w:val="SAPEmphasis"/>
                <w:sz w:val="16"/>
              </w:rPr>
              <w:t>Pass / Fail / Comment</w:t>
            </w:r>
          </w:p>
        </w:tc>
      </w:tr>
      <w:tr w:rsidR="00871C5F" w:rsidRPr="007257CC" w14:paraId="3D25568C" w14:textId="77777777" w:rsidTr="007257CC">
        <w:tc>
          <w:tcPr>
            <w:tcW w:w="0" w:type="auto"/>
          </w:tcPr>
          <w:p w14:paraId="06D34739" w14:textId="77777777" w:rsidR="00871C5F" w:rsidRPr="007257CC" w:rsidRDefault="007257CC">
            <w:pPr>
              <w:rPr>
                <w:sz w:val="16"/>
              </w:rPr>
            </w:pPr>
            <w:r w:rsidRPr="007257CC">
              <w:rPr>
                <w:sz w:val="16"/>
              </w:rPr>
              <w:t>1</w:t>
            </w:r>
          </w:p>
        </w:tc>
        <w:tc>
          <w:tcPr>
            <w:tcW w:w="0" w:type="auto"/>
          </w:tcPr>
          <w:p w14:paraId="725FFC52" w14:textId="77777777" w:rsidR="00871C5F" w:rsidRPr="007257CC" w:rsidRDefault="007257CC">
            <w:pPr>
              <w:rPr>
                <w:sz w:val="16"/>
              </w:rPr>
            </w:pPr>
            <w:r w:rsidRPr="007257CC">
              <w:rPr>
                <w:rStyle w:val="SAPEmphasis"/>
                <w:sz w:val="16"/>
              </w:rPr>
              <w:t>Log On</w:t>
            </w:r>
          </w:p>
        </w:tc>
        <w:tc>
          <w:tcPr>
            <w:tcW w:w="0" w:type="auto"/>
          </w:tcPr>
          <w:p w14:paraId="675FCBF1" w14:textId="77777777" w:rsidR="00871C5F" w:rsidRPr="007257CC" w:rsidRDefault="007257CC">
            <w:pPr>
              <w:rPr>
                <w:sz w:val="16"/>
              </w:rPr>
            </w:pPr>
            <w:r w:rsidRPr="007257CC">
              <w:rPr>
                <w:sz w:val="16"/>
              </w:rPr>
              <w:t>Log on to the SAP Fiori launchpad as Real Estate Specialist - Location Management.</w:t>
            </w:r>
          </w:p>
        </w:tc>
        <w:tc>
          <w:tcPr>
            <w:tcW w:w="0" w:type="auto"/>
          </w:tcPr>
          <w:p w14:paraId="611FB856" w14:textId="77777777" w:rsidR="007257CC" w:rsidRPr="007257CC" w:rsidRDefault="007257CC">
            <w:pPr>
              <w:rPr>
                <w:sz w:val="16"/>
              </w:rPr>
            </w:pPr>
          </w:p>
        </w:tc>
        <w:tc>
          <w:tcPr>
            <w:tcW w:w="0" w:type="auto"/>
          </w:tcPr>
          <w:p w14:paraId="18EFA8A4" w14:textId="77777777" w:rsidR="007257CC" w:rsidRPr="007257CC" w:rsidRDefault="007257CC">
            <w:pPr>
              <w:rPr>
                <w:sz w:val="16"/>
              </w:rPr>
            </w:pPr>
          </w:p>
        </w:tc>
      </w:tr>
      <w:tr w:rsidR="00871C5F" w:rsidRPr="007257CC" w14:paraId="4314300F" w14:textId="77777777" w:rsidTr="007257CC">
        <w:tc>
          <w:tcPr>
            <w:tcW w:w="0" w:type="auto"/>
          </w:tcPr>
          <w:p w14:paraId="5C7610D3" w14:textId="77777777" w:rsidR="00871C5F" w:rsidRPr="007257CC" w:rsidRDefault="007257CC">
            <w:pPr>
              <w:rPr>
                <w:sz w:val="16"/>
              </w:rPr>
            </w:pPr>
            <w:r w:rsidRPr="007257CC">
              <w:rPr>
                <w:sz w:val="16"/>
              </w:rPr>
              <w:lastRenderedPageBreak/>
              <w:t>2</w:t>
            </w:r>
          </w:p>
        </w:tc>
        <w:tc>
          <w:tcPr>
            <w:tcW w:w="0" w:type="auto"/>
          </w:tcPr>
          <w:p w14:paraId="387051EF" w14:textId="77777777" w:rsidR="00871C5F" w:rsidRPr="007257CC" w:rsidRDefault="007257CC">
            <w:pPr>
              <w:rPr>
                <w:sz w:val="16"/>
              </w:rPr>
            </w:pPr>
            <w:r w:rsidRPr="007257CC">
              <w:rPr>
                <w:rStyle w:val="SAPEmphasis"/>
                <w:sz w:val="16"/>
              </w:rPr>
              <w:t>Access App</w:t>
            </w:r>
          </w:p>
        </w:tc>
        <w:tc>
          <w:tcPr>
            <w:tcW w:w="0" w:type="auto"/>
          </w:tcPr>
          <w:p w14:paraId="48040B26" w14:textId="77777777" w:rsidR="00871C5F" w:rsidRPr="007257CC" w:rsidRDefault="007257CC">
            <w:pPr>
              <w:rPr>
                <w:sz w:val="16"/>
              </w:rPr>
            </w:pPr>
            <w:r w:rsidRPr="007257CC">
              <w:rPr>
                <w:sz w:val="16"/>
              </w:rPr>
              <w:t xml:space="preserve">Open </w:t>
            </w:r>
            <w:r w:rsidRPr="007257CC">
              <w:rPr>
                <w:rStyle w:val="SAPScreenElement"/>
                <w:sz w:val="16"/>
              </w:rPr>
              <w:t>Group Real Estate Object for Use</w:t>
            </w:r>
            <w:r w:rsidRPr="007257CC">
              <w:rPr>
                <w:sz w:val="16"/>
              </w:rPr>
              <w:t xml:space="preserve"> </w:t>
            </w:r>
            <w:r w:rsidRPr="007257CC">
              <w:rPr>
                <w:rStyle w:val="SAPMonospace"/>
                <w:sz w:val="16"/>
              </w:rPr>
              <w:t>(F5397)</w:t>
            </w:r>
            <w:r w:rsidRPr="007257CC">
              <w:rPr>
                <w:sz w:val="16"/>
              </w:rPr>
              <w:t xml:space="preserve"> .</w:t>
            </w:r>
          </w:p>
        </w:tc>
        <w:tc>
          <w:tcPr>
            <w:tcW w:w="0" w:type="auto"/>
          </w:tcPr>
          <w:p w14:paraId="5E2C9C07" w14:textId="77777777" w:rsidR="00871C5F" w:rsidRPr="007257CC" w:rsidRDefault="007257CC">
            <w:pPr>
              <w:rPr>
                <w:sz w:val="16"/>
              </w:rPr>
            </w:pPr>
            <w:r w:rsidRPr="007257CC">
              <w:rPr>
                <w:sz w:val="16"/>
              </w:rPr>
              <w:t xml:space="preserve">The </w:t>
            </w:r>
            <w:r w:rsidRPr="007257CC">
              <w:rPr>
                <w:rStyle w:val="SAPScreenElement"/>
                <w:sz w:val="16"/>
              </w:rPr>
              <w:t>Group Real Estate Object for Use</w:t>
            </w:r>
            <w:r w:rsidRPr="007257CC">
              <w:rPr>
                <w:sz w:val="16"/>
              </w:rPr>
              <w:t xml:space="preserve"> screen displays.</w:t>
            </w:r>
          </w:p>
        </w:tc>
        <w:tc>
          <w:tcPr>
            <w:tcW w:w="0" w:type="auto"/>
          </w:tcPr>
          <w:p w14:paraId="706A8F9B" w14:textId="77777777" w:rsidR="007257CC" w:rsidRPr="007257CC" w:rsidRDefault="007257CC">
            <w:pPr>
              <w:rPr>
                <w:sz w:val="16"/>
              </w:rPr>
            </w:pPr>
          </w:p>
        </w:tc>
      </w:tr>
      <w:tr w:rsidR="00871C5F" w:rsidRPr="007257CC" w14:paraId="66A49F84" w14:textId="77777777" w:rsidTr="007257CC">
        <w:tc>
          <w:tcPr>
            <w:tcW w:w="0" w:type="auto"/>
          </w:tcPr>
          <w:p w14:paraId="788487F0" w14:textId="77777777" w:rsidR="00871C5F" w:rsidRPr="007257CC" w:rsidRDefault="007257CC">
            <w:pPr>
              <w:rPr>
                <w:sz w:val="16"/>
              </w:rPr>
            </w:pPr>
            <w:r w:rsidRPr="007257CC">
              <w:rPr>
                <w:sz w:val="16"/>
              </w:rPr>
              <w:t>3</w:t>
            </w:r>
          </w:p>
        </w:tc>
        <w:tc>
          <w:tcPr>
            <w:tcW w:w="0" w:type="auto"/>
          </w:tcPr>
          <w:p w14:paraId="0F5FEFE3" w14:textId="77777777" w:rsidR="00871C5F" w:rsidRPr="007257CC" w:rsidRDefault="007257CC">
            <w:pPr>
              <w:rPr>
                <w:sz w:val="16"/>
              </w:rPr>
            </w:pPr>
            <w:r w:rsidRPr="007257CC">
              <w:rPr>
                <w:rStyle w:val="SAPEmphasis"/>
                <w:sz w:val="16"/>
              </w:rPr>
              <w:t>Search for the Target Building</w:t>
            </w:r>
          </w:p>
        </w:tc>
        <w:tc>
          <w:tcPr>
            <w:tcW w:w="0" w:type="auto"/>
          </w:tcPr>
          <w:p w14:paraId="1F8E9AEF" w14:textId="77777777" w:rsidR="007257CC" w:rsidRPr="007257CC" w:rsidRDefault="007257CC">
            <w:pPr>
              <w:rPr>
                <w:sz w:val="16"/>
              </w:rPr>
            </w:pPr>
            <w:r w:rsidRPr="007257CC">
              <w:rPr>
                <w:rStyle w:val="SAPScreenElement"/>
                <w:sz w:val="16"/>
              </w:rPr>
              <w:t>Building / Land</w:t>
            </w:r>
            <w:r w:rsidRPr="007257CC">
              <w:rPr>
                <w:sz w:val="16"/>
              </w:rPr>
              <w:t xml:space="preserve">: </w:t>
            </w:r>
            <w:r w:rsidRPr="007257CC">
              <w:rPr>
                <w:rStyle w:val="SAPUserEntry"/>
                <w:sz w:val="16"/>
              </w:rPr>
              <w:t>&lt;search for the building which you want to enable for use&gt;</w:t>
            </w:r>
          </w:p>
          <w:p w14:paraId="28EFC07C" w14:textId="77777777" w:rsidR="007257CC" w:rsidRPr="007257CC" w:rsidRDefault="007257CC">
            <w:pPr>
              <w:rPr>
                <w:sz w:val="16"/>
              </w:rPr>
            </w:pPr>
            <w:r w:rsidRPr="007257CC">
              <w:rPr>
                <w:rStyle w:val="SAPScreenElement"/>
                <w:sz w:val="16"/>
              </w:rPr>
              <w:t>Object Type</w:t>
            </w:r>
            <w:r w:rsidRPr="007257CC">
              <w:rPr>
                <w:sz w:val="16"/>
              </w:rPr>
              <w:t xml:space="preserve">: </w:t>
            </w:r>
            <w:r w:rsidRPr="007257CC">
              <w:rPr>
                <w:rStyle w:val="SAPUserEntry"/>
                <w:sz w:val="16"/>
              </w:rPr>
              <w:t>&lt;select an object type you want to enable for use&gt;</w:t>
            </w:r>
            <w:r w:rsidRPr="007257CC">
              <w:rPr>
                <w:sz w:val="16"/>
              </w:rPr>
              <w:t xml:space="preserve"> for example, </w:t>
            </w:r>
            <w:r w:rsidRPr="007257CC">
              <w:rPr>
                <w:rStyle w:val="SAPUserEntry"/>
                <w:sz w:val="16"/>
              </w:rPr>
              <w:t>Building</w:t>
            </w:r>
          </w:p>
          <w:p w14:paraId="20D9E17A" w14:textId="3CDA976B" w:rsidR="00871C5F" w:rsidRPr="007257CC" w:rsidRDefault="007257CC">
            <w:pPr>
              <w:rPr>
                <w:sz w:val="16"/>
              </w:rPr>
            </w:pPr>
            <w:r w:rsidRPr="007257CC">
              <w:rPr>
                <w:sz w:val="16"/>
              </w:rPr>
              <w:t xml:space="preserve">Choose </w:t>
            </w:r>
            <w:r w:rsidRPr="007257CC">
              <w:rPr>
                <w:rStyle w:val="SAPScreenElement"/>
                <w:sz w:val="16"/>
              </w:rPr>
              <w:t>Go</w:t>
            </w:r>
            <w:r w:rsidRPr="007257CC">
              <w:rPr>
                <w:sz w:val="16"/>
              </w:rPr>
              <w:t>.</w:t>
            </w:r>
          </w:p>
        </w:tc>
        <w:tc>
          <w:tcPr>
            <w:tcW w:w="0" w:type="auto"/>
          </w:tcPr>
          <w:p w14:paraId="02172CBB" w14:textId="77777777" w:rsidR="007257CC" w:rsidRPr="007257CC" w:rsidRDefault="007257CC">
            <w:pPr>
              <w:rPr>
                <w:sz w:val="16"/>
              </w:rPr>
            </w:pPr>
            <w:r w:rsidRPr="007257CC">
              <w:rPr>
                <w:sz w:val="16"/>
              </w:rPr>
              <w:t>The Real Estate Object synchronized from Location Management are displayed.</w:t>
            </w:r>
          </w:p>
          <w:p w14:paraId="18618AF1" w14:textId="77777777" w:rsidR="007257CC" w:rsidRPr="007257CC" w:rsidRDefault="007257CC">
            <w:pPr>
              <w:rPr>
                <w:sz w:val="16"/>
              </w:rPr>
            </w:pPr>
            <w:r w:rsidRPr="007257CC">
              <w:rPr>
                <w:sz w:val="16"/>
              </w:rPr>
              <w:t>The aggregated available area from the Real Estate Object are displayed.</w:t>
            </w:r>
          </w:p>
          <w:p w14:paraId="783DAB2E" w14:textId="4E1BB7A8" w:rsidR="00871C5F" w:rsidRPr="007257CC" w:rsidRDefault="007257CC">
            <w:pPr>
              <w:rPr>
                <w:sz w:val="16"/>
              </w:rPr>
            </w:pPr>
            <w:r w:rsidRPr="007257CC">
              <w:rPr>
                <w:sz w:val="16"/>
              </w:rPr>
              <w:t>The color of the area types is the same in Location Management and S/4.</w:t>
            </w:r>
          </w:p>
        </w:tc>
        <w:tc>
          <w:tcPr>
            <w:tcW w:w="0" w:type="auto"/>
          </w:tcPr>
          <w:p w14:paraId="70DCEE08" w14:textId="77777777" w:rsidR="00871C5F" w:rsidRPr="007257CC" w:rsidRDefault="00871C5F">
            <w:pPr>
              <w:rPr>
                <w:sz w:val="16"/>
              </w:rPr>
            </w:pPr>
          </w:p>
        </w:tc>
      </w:tr>
      <w:tr w:rsidR="00871C5F" w:rsidRPr="007257CC" w14:paraId="6D7B5E6A" w14:textId="77777777" w:rsidTr="007257CC">
        <w:tc>
          <w:tcPr>
            <w:tcW w:w="0" w:type="auto"/>
          </w:tcPr>
          <w:p w14:paraId="54887979" w14:textId="77777777" w:rsidR="00871C5F" w:rsidRPr="007257CC" w:rsidRDefault="007257CC">
            <w:pPr>
              <w:rPr>
                <w:sz w:val="16"/>
              </w:rPr>
            </w:pPr>
            <w:r w:rsidRPr="007257CC">
              <w:rPr>
                <w:sz w:val="16"/>
              </w:rPr>
              <w:t>4</w:t>
            </w:r>
          </w:p>
        </w:tc>
        <w:tc>
          <w:tcPr>
            <w:tcW w:w="0" w:type="auto"/>
          </w:tcPr>
          <w:p w14:paraId="12A8EDBA" w14:textId="77777777" w:rsidR="00871C5F" w:rsidRPr="007257CC" w:rsidRDefault="007257CC">
            <w:pPr>
              <w:rPr>
                <w:sz w:val="16"/>
              </w:rPr>
            </w:pPr>
            <w:r w:rsidRPr="007257CC">
              <w:rPr>
                <w:rStyle w:val="SAPEmphasis"/>
                <w:sz w:val="16"/>
              </w:rPr>
              <w:t>Create Enable Use Group</w:t>
            </w:r>
          </w:p>
        </w:tc>
        <w:tc>
          <w:tcPr>
            <w:tcW w:w="0" w:type="auto"/>
          </w:tcPr>
          <w:p w14:paraId="5A60AD08" w14:textId="77777777" w:rsidR="007257CC" w:rsidRPr="007257CC" w:rsidRDefault="007257CC">
            <w:pPr>
              <w:rPr>
                <w:sz w:val="16"/>
              </w:rPr>
            </w:pPr>
            <w:r w:rsidRPr="007257CC">
              <w:rPr>
                <w:sz w:val="16"/>
              </w:rPr>
              <w:t xml:space="preserve">Select the displayed Real Estate Object(s) and choose </w:t>
            </w:r>
            <w:r w:rsidRPr="007257CC">
              <w:rPr>
                <w:rStyle w:val="SAPScreenElement"/>
                <w:sz w:val="16"/>
              </w:rPr>
              <w:t>Create Group</w:t>
            </w:r>
            <w:r w:rsidRPr="007257CC">
              <w:rPr>
                <w:sz w:val="16"/>
              </w:rPr>
              <w:t>.</w:t>
            </w:r>
          </w:p>
          <w:p w14:paraId="6D1CE886" w14:textId="77777777" w:rsidR="007257CC" w:rsidRPr="007257CC" w:rsidRDefault="007257CC">
            <w:pPr>
              <w:rPr>
                <w:sz w:val="16"/>
              </w:rPr>
            </w:pPr>
            <w:r w:rsidRPr="007257CC">
              <w:rPr>
                <w:sz w:val="16"/>
              </w:rPr>
              <w:t xml:space="preserve">In dialog box </w:t>
            </w:r>
            <w:r w:rsidRPr="007257CC">
              <w:rPr>
                <w:rStyle w:val="SAPScreenElement"/>
                <w:sz w:val="16"/>
              </w:rPr>
              <w:t>Create Group</w:t>
            </w:r>
            <w:r w:rsidRPr="007257CC">
              <w:rPr>
                <w:sz w:val="16"/>
              </w:rPr>
              <w:t>, make following entries:</w:t>
            </w:r>
          </w:p>
          <w:p w14:paraId="76764644" w14:textId="77777777" w:rsidR="007257CC" w:rsidRPr="007257CC" w:rsidRDefault="007257CC">
            <w:pPr>
              <w:rPr>
                <w:sz w:val="16"/>
              </w:rPr>
            </w:pPr>
            <w:r w:rsidRPr="007257CC">
              <w:rPr>
                <w:rStyle w:val="SAPScreenElement"/>
                <w:sz w:val="16"/>
              </w:rPr>
              <w:t>Usage Enablement Type</w:t>
            </w:r>
            <w:r w:rsidRPr="007257CC">
              <w:rPr>
                <w:sz w:val="16"/>
              </w:rPr>
              <w:t xml:space="preserve">: </w:t>
            </w:r>
            <w:r w:rsidRPr="007257CC">
              <w:rPr>
                <w:rStyle w:val="SAPUserEntry"/>
                <w:sz w:val="16"/>
              </w:rPr>
              <w:t>Lease-in</w:t>
            </w:r>
          </w:p>
          <w:p w14:paraId="6EDA438B" w14:textId="77777777" w:rsidR="007257CC" w:rsidRPr="007257CC" w:rsidRDefault="007257CC">
            <w:pPr>
              <w:rPr>
                <w:sz w:val="16"/>
              </w:rPr>
            </w:pPr>
            <w:r w:rsidRPr="007257CC">
              <w:rPr>
                <w:rStyle w:val="SAPScreenElement"/>
                <w:sz w:val="16"/>
              </w:rPr>
              <w:t>Controlling Object Type</w:t>
            </w:r>
            <w:r w:rsidRPr="007257CC">
              <w:rPr>
                <w:sz w:val="16"/>
              </w:rPr>
              <w:t xml:space="preserve">: </w:t>
            </w:r>
            <w:r w:rsidRPr="007257CC">
              <w:rPr>
                <w:rStyle w:val="SAPUserEntry"/>
                <w:sz w:val="16"/>
              </w:rPr>
              <w:t>Leading Object for Controlling</w:t>
            </w:r>
          </w:p>
          <w:p w14:paraId="2668DC38" w14:textId="77777777" w:rsidR="007257CC" w:rsidRPr="007257CC" w:rsidRDefault="007257CC">
            <w:pPr>
              <w:rPr>
                <w:sz w:val="16"/>
              </w:rPr>
            </w:pPr>
            <w:r w:rsidRPr="007257CC">
              <w:rPr>
                <w:rStyle w:val="SAPScreenElement"/>
                <w:sz w:val="16"/>
              </w:rPr>
              <w:t>Group Usage Type</w:t>
            </w:r>
            <w:r w:rsidRPr="007257CC">
              <w:rPr>
                <w:sz w:val="16"/>
              </w:rPr>
              <w:t xml:space="preserve">: </w:t>
            </w:r>
            <w:r w:rsidRPr="007257CC">
              <w:rPr>
                <w:rStyle w:val="SAPUserEntry"/>
                <w:sz w:val="16"/>
              </w:rPr>
              <w:t>&lt;select your usage type&gt;</w:t>
            </w:r>
          </w:p>
          <w:p w14:paraId="4FD43DD7" w14:textId="77777777" w:rsidR="007257CC" w:rsidRPr="007257CC" w:rsidRDefault="007257CC">
            <w:pPr>
              <w:rPr>
                <w:sz w:val="16"/>
              </w:rPr>
            </w:pPr>
            <w:r w:rsidRPr="007257CC">
              <w:rPr>
                <w:rStyle w:val="SAPScreenElement"/>
                <w:sz w:val="16"/>
              </w:rPr>
              <w:t>Validity Start Date</w:t>
            </w:r>
            <w:r w:rsidRPr="007257CC">
              <w:rPr>
                <w:sz w:val="16"/>
              </w:rPr>
              <w:t xml:space="preserve">: </w:t>
            </w:r>
            <w:r w:rsidRPr="007257CC">
              <w:rPr>
                <w:rStyle w:val="SAPUserEntry"/>
                <w:sz w:val="16"/>
              </w:rPr>
              <w:t>&lt;the start date of your object&gt;</w:t>
            </w:r>
          </w:p>
          <w:p w14:paraId="0E1EF7F1" w14:textId="77777777" w:rsidR="007257CC" w:rsidRPr="007257CC" w:rsidRDefault="007257CC">
            <w:pPr>
              <w:rPr>
                <w:sz w:val="16"/>
              </w:rPr>
            </w:pPr>
            <w:r w:rsidRPr="007257CC">
              <w:rPr>
                <w:rStyle w:val="SAPScreenElement"/>
                <w:sz w:val="16"/>
              </w:rPr>
              <w:t>Validity End Date</w:t>
            </w:r>
            <w:r w:rsidRPr="007257CC">
              <w:rPr>
                <w:sz w:val="16"/>
              </w:rPr>
              <w:t xml:space="preserve">: </w:t>
            </w:r>
            <w:r w:rsidRPr="007257CC">
              <w:rPr>
                <w:rStyle w:val="SAPUserEntry"/>
                <w:sz w:val="16"/>
              </w:rPr>
              <w:t xml:space="preserve">&lt;the </w:t>
            </w:r>
            <w:r w:rsidRPr="007257CC">
              <w:rPr>
                <w:rStyle w:val="SAPUserEntry"/>
                <w:sz w:val="16"/>
              </w:rPr>
              <w:t>end date of your object&gt;</w:t>
            </w:r>
          </w:p>
          <w:p w14:paraId="53A2D795" w14:textId="1C554403" w:rsidR="00871C5F" w:rsidRPr="007257CC" w:rsidRDefault="007257CC">
            <w:pPr>
              <w:rPr>
                <w:sz w:val="16"/>
              </w:rPr>
            </w:pPr>
            <w:r w:rsidRPr="007257CC">
              <w:rPr>
                <w:rStyle w:val="SAPScreenElement"/>
                <w:sz w:val="16"/>
              </w:rPr>
              <w:t>Leading Cost Object ID</w:t>
            </w:r>
            <w:r w:rsidRPr="007257CC">
              <w:rPr>
                <w:sz w:val="16"/>
              </w:rPr>
              <w:t xml:space="preserve">: </w:t>
            </w:r>
            <w:r w:rsidRPr="007257CC">
              <w:rPr>
                <w:rStyle w:val="SAPUserEntry"/>
                <w:sz w:val="16"/>
              </w:rPr>
              <w:t>&lt;select the cost object you want to use for cost collection&gt;</w:t>
            </w:r>
          </w:p>
          <w:p w14:paraId="29355FE6"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5584"/>
            </w:tblGrid>
            <w:tr w:rsidR="00871C5F" w:rsidRPr="007257CC" w14:paraId="20BC822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FACBC30" w14:textId="77777777" w:rsidR="00871C5F" w:rsidRPr="007257CC" w:rsidRDefault="007257CC">
                  <w:pPr>
                    <w:rPr>
                      <w:sz w:val="16"/>
                    </w:rPr>
                  </w:pPr>
                  <w:r w:rsidRPr="007257CC">
                    <w:rPr>
                      <w:rStyle w:val="SAPEmphasis"/>
                      <w:sz w:val="16"/>
                    </w:rPr>
                    <w:t xml:space="preserve">Note </w:t>
                  </w:r>
                  <w:r w:rsidRPr="007257CC">
                    <w:rPr>
                      <w:sz w:val="16"/>
                    </w:rPr>
                    <w:t>Please note that the cost center can only be assigned to one real estate object.</w:t>
                  </w:r>
                </w:p>
              </w:tc>
            </w:tr>
          </w:tbl>
          <w:p w14:paraId="7AD94690" w14:textId="77777777" w:rsidR="00871C5F" w:rsidRPr="007257CC" w:rsidRDefault="00871C5F">
            <w:pPr>
              <w:rPr>
                <w:sz w:val="16"/>
              </w:rPr>
            </w:pPr>
          </w:p>
          <w:p w14:paraId="7C74F7F2" w14:textId="77777777" w:rsidR="00871C5F" w:rsidRPr="007257CC" w:rsidRDefault="007257CC">
            <w:pPr>
              <w:rPr>
                <w:sz w:val="16"/>
              </w:rPr>
            </w:pPr>
            <w:r w:rsidRPr="007257CC">
              <w:rPr>
                <w:sz w:val="16"/>
              </w:rPr>
              <w:t xml:space="preserve">Choose </w:t>
            </w:r>
            <w:r w:rsidRPr="007257CC">
              <w:rPr>
                <w:rStyle w:val="SAPScreenElement"/>
                <w:sz w:val="16"/>
              </w:rPr>
              <w:t>Create Group</w:t>
            </w:r>
            <w:r w:rsidRPr="007257CC">
              <w:rPr>
                <w:sz w:val="16"/>
              </w:rPr>
              <w:t>.</w:t>
            </w:r>
          </w:p>
        </w:tc>
        <w:tc>
          <w:tcPr>
            <w:tcW w:w="0" w:type="auto"/>
          </w:tcPr>
          <w:p w14:paraId="766C5ADC" w14:textId="77777777" w:rsidR="007257CC" w:rsidRPr="007257CC" w:rsidRDefault="007257CC">
            <w:pPr>
              <w:rPr>
                <w:sz w:val="16"/>
              </w:rPr>
            </w:pPr>
            <w:r w:rsidRPr="007257CC">
              <w:rPr>
                <w:sz w:val="16"/>
              </w:rPr>
              <w:t>Enable Use Group is created.</w:t>
            </w:r>
          </w:p>
          <w:p w14:paraId="7CC0EF3D" w14:textId="551A8BA7" w:rsidR="00871C5F" w:rsidRPr="007257CC" w:rsidRDefault="007257CC">
            <w:pPr>
              <w:rPr>
                <w:sz w:val="16"/>
              </w:rPr>
            </w:pPr>
            <w:r w:rsidRPr="007257CC">
              <w:rPr>
                <w:sz w:val="16"/>
              </w:rPr>
              <w:t>The company code of the assigned cost object specifies the company code for use enablement.</w:t>
            </w:r>
          </w:p>
        </w:tc>
        <w:tc>
          <w:tcPr>
            <w:tcW w:w="0" w:type="auto"/>
          </w:tcPr>
          <w:p w14:paraId="10A6E3BC" w14:textId="77777777" w:rsidR="007257CC" w:rsidRPr="007257CC" w:rsidRDefault="007257CC">
            <w:pPr>
              <w:rPr>
                <w:sz w:val="16"/>
              </w:rPr>
            </w:pPr>
          </w:p>
        </w:tc>
      </w:tr>
      <w:tr w:rsidR="00871C5F" w:rsidRPr="007257CC" w14:paraId="36F9469B" w14:textId="77777777" w:rsidTr="007257CC">
        <w:tc>
          <w:tcPr>
            <w:tcW w:w="0" w:type="auto"/>
          </w:tcPr>
          <w:p w14:paraId="30E1EE69" w14:textId="77777777" w:rsidR="00871C5F" w:rsidRPr="007257CC" w:rsidRDefault="007257CC">
            <w:pPr>
              <w:rPr>
                <w:sz w:val="16"/>
              </w:rPr>
            </w:pPr>
            <w:r w:rsidRPr="007257CC">
              <w:rPr>
                <w:sz w:val="16"/>
              </w:rPr>
              <w:t>5</w:t>
            </w:r>
          </w:p>
        </w:tc>
        <w:tc>
          <w:tcPr>
            <w:tcW w:w="0" w:type="auto"/>
          </w:tcPr>
          <w:p w14:paraId="66840D2E" w14:textId="77777777" w:rsidR="00871C5F" w:rsidRPr="007257CC" w:rsidRDefault="007257CC">
            <w:pPr>
              <w:rPr>
                <w:sz w:val="16"/>
              </w:rPr>
            </w:pPr>
            <w:r w:rsidRPr="007257CC">
              <w:rPr>
                <w:rStyle w:val="SAPEmphasis"/>
                <w:sz w:val="16"/>
              </w:rPr>
              <w:t>Check Enable Use Group</w:t>
            </w:r>
          </w:p>
        </w:tc>
        <w:tc>
          <w:tcPr>
            <w:tcW w:w="0" w:type="auto"/>
          </w:tcPr>
          <w:p w14:paraId="6A5EDEB9" w14:textId="77777777" w:rsidR="007257CC" w:rsidRPr="007257CC" w:rsidRDefault="007257CC">
            <w:pPr>
              <w:rPr>
                <w:sz w:val="16"/>
              </w:rPr>
            </w:pPr>
            <w:r w:rsidRPr="007257CC">
              <w:rPr>
                <w:sz w:val="16"/>
              </w:rPr>
              <w:t xml:space="preserve">Use the intend based Navigation to jump to </w:t>
            </w:r>
            <w:r w:rsidRPr="007257CC">
              <w:rPr>
                <w:rStyle w:val="SAPScreenElement"/>
                <w:sz w:val="16"/>
              </w:rPr>
              <w:t>Manage Usage Enablement Groups</w:t>
            </w:r>
            <w:r w:rsidRPr="007257CC">
              <w:rPr>
                <w:sz w:val="16"/>
              </w:rPr>
              <w:t>.</w:t>
            </w:r>
          </w:p>
          <w:p w14:paraId="65975AD7" w14:textId="35E697EB" w:rsidR="00871C5F" w:rsidRPr="007257CC" w:rsidRDefault="007257CC">
            <w:pPr>
              <w:rPr>
                <w:sz w:val="16"/>
              </w:rPr>
            </w:pPr>
            <w:r w:rsidRPr="007257CC">
              <w:rPr>
                <w:sz w:val="16"/>
              </w:rPr>
              <w:t>Edit the created Usage Enablement Group and assign additional cost objects or assets.</w:t>
            </w:r>
          </w:p>
        </w:tc>
        <w:tc>
          <w:tcPr>
            <w:tcW w:w="0" w:type="auto"/>
          </w:tcPr>
          <w:p w14:paraId="7A84D134" w14:textId="77777777" w:rsidR="007257CC" w:rsidRPr="007257CC" w:rsidRDefault="007257CC">
            <w:pPr>
              <w:rPr>
                <w:sz w:val="16"/>
              </w:rPr>
            </w:pPr>
          </w:p>
        </w:tc>
        <w:tc>
          <w:tcPr>
            <w:tcW w:w="0" w:type="auto"/>
          </w:tcPr>
          <w:p w14:paraId="545AB5B2" w14:textId="77777777" w:rsidR="007257CC" w:rsidRPr="007257CC" w:rsidRDefault="007257CC">
            <w:pPr>
              <w:rPr>
                <w:sz w:val="16"/>
              </w:rPr>
            </w:pPr>
          </w:p>
        </w:tc>
      </w:tr>
    </w:tbl>
    <w:p w14:paraId="14167317" w14:textId="77777777" w:rsidR="00871C5F" w:rsidRDefault="007257CC">
      <w:pPr>
        <w:pStyle w:val="Heading2"/>
      </w:pPr>
      <w:bookmarkStart w:id="48" w:name="unique_22"/>
      <w:bookmarkStart w:id="49" w:name="_Toc176424261"/>
      <w:r>
        <w:t>Create Contract</w:t>
      </w:r>
      <w:bookmarkEnd w:id="48"/>
      <w:bookmarkEnd w:id="49"/>
    </w:p>
    <w:p w14:paraId="3C49F779" w14:textId="77777777" w:rsidR="00871C5F" w:rsidRDefault="007257CC">
      <w:pPr>
        <w:pStyle w:val="SAPKeyblockTitle"/>
      </w:pPr>
      <w:r>
        <w:t>Test Administration</w:t>
      </w:r>
    </w:p>
    <w:p w14:paraId="7CA7A6AF" w14:textId="77777777" w:rsidR="00871C5F" w:rsidRDefault="007257CC">
      <w:r>
        <w:t>Customer project: Fill in the project-specific parts.</w:t>
      </w:r>
    </w:p>
    <w:p w14:paraId="46B27D96"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CE91854"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88C0A1" w14:textId="77777777" w:rsidR="00871C5F" w:rsidRPr="007257CC" w:rsidRDefault="007257CC">
            <w:pPr>
              <w:rPr>
                <w:sz w:val="12"/>
              </w:rPr>
            </w:pPr>
            <w:r w:rsidRPr="007257C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52B1DC"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7E28CE"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F01F2F" w14:textId="77777777" w:rsidR="007257CC" w:rsidRPr="007257CC" w:rsidRDefault="007257CC">
            <w:pPr>
              <w:rPr>
                <w:sz w:val="12"/>
              </w:rPr>
            </w:pPr>
          </w:p>
        </w:tc>
      </w:tr>
      <w:tr w:rsidR="00871C5F" w:rsidRPr="007257CC" w14:paraId="027B641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572895"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BC9C58"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C6A8FF"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4E0DFD" w14:textId="77777777" w:rsidR="007257CC" w:rsidRPr="007257CC" w:rsidRDefault="007257CC">
            <w:pPr>
              <w:rPr>
                <w:sz w:val="12"/>
              </w:rPr>
            </w:pPr>
          </w:p>
        </w:tc>
      </w:tr>
      <w:tr w:rsidR="00871C5F" w:rsidRPr="007257CC" w14:paraId="16D0730C"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BBEDF8"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A5299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39AFA4"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141758"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55DA524C" w14:textId="77777777" w:rsidR="00871C5F" w:rsidRDefault="007257CC">
      <w:pPr>
        <w:pStyle w:val="SAPKeyblockTitle"/>
      </w:pPr>
      <w:r>
        <w:t>Prerequisite</w:t>
      </w:r>
    </w:p>
    <w:p w14:paraId="33941DA1" w14:textId="77777777" w:rsidR="00871C5F" w:rsidRDefault="007257CC">
      <w:r>
        <w:t>One of the Buildings from the central Location Management is enabled for use for a specific company. A lease-in contract with the Enablement Use Group as assigned object is created and activated.</w:t>
      </w:r>
    </w:p>
    <w:p w14:paraId="5441722B" w14:textId="77777777" w:rsidR="00871C5F" w:rsidRDefault="007257CC">
      <w:pPr>
        <w:pStyle w:val="SAPKeyblockTitle"/>
      </w:pPr>
      <w:r>
        <w:t>Procedure</w:t>
      </w:r>
    </w:p>
    <w:p w14:paraId="6DC5BCCD" w14:textId="77777777" w:rsidR="00871C5F" w:rsidRDefault="007257CC">
      <w:r>
        <w:t xml:space="preserve">To execute this activity go </w:t>
      </w:r>
      <w:r>
        <w:t>step by step go through the table.</w:t>
      </w:r>
    </w:p>
    <w:p w14:paraId="55E8F4DD" w14:textId="77777777" w:rsidR="00871C5F" w:rsidRDefault="00871C5F"/>
    <w:tbl>
      <w:tblPr>
        <w:tblStyle w:val="SAPStandardTable"/>
        <w:tblW w:w="5000" w:type="pct"/>
        <w:tblInd w:w="3" w:type="dxa"/>
        <w:tblLook w:val="0620" w:firstRow="1" w:lastRow="0" w:firstColumn="0" w:lastColumn="0" w:noHBand="1" w:noVBand="1"/>
      </w:tblPr>
      <w:tblGrid>
        <w:gridCol w:w="576"/>
        <w:gridCol w:w="1592"/>
        <w:gridCol w:w="8856"/>
        <w:gridCol w:w="2389"/>
        <w:gridCol w:w="891"/>
      </w:tblGrid>
      <w:tr w:rsidR="00871C5F" w:rsidRPr="007257CC" w14:paraId="3B27AC8D"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506ADCE" w14:textId="77777777" w:rsidR="00871C5F" w:rsidRPr="007257CC" w:rsidRDefault="007257CC">
            <w:pPr>
              <w:pStyle w:val="SAPTableHeader"/>
              <w:rPr>
                <w:sz w:val="16"/>
              </w:rPr>
            </w:pPr>
            <w:r w:rsidRPr="007257CC">
              <w:rPr>
                <w:rStyle w:val="SAPEmphasis"/>
                <w:sz w:val="16"/>
              </w:rPr>
              <w:t>Test Step #</w:t>
            </w:r>
          </w:p>
        </w:tc>
        <w:tc>
          <w:tcPr>
            <w:tcW w:w="0" w:type="auto"/>
          </w:tcPr>
          <w:p w14:paraId="4C46AAC7" w14:textId="77777777" w:rsidR="00871C5F" w:rsidRPr="007257CC" w:rsidRDefault="007257CC">
            <w:pPr>
              <w:pStyle w:val="SAPTableHeader"/>
              <w:rPr>
                <w:sz w:val="16"/>
              </w:rPr>
            </w:pPr>
            <w:r w:rsidRPr="007257CC">
              <w:rPr>
                <w:rStyle w:val="SAPEmphasis"/>
                <w:sz w:val="16"/>
              </w:rPr>
              <w:t>Test Step Name</w:t>
            </w:r>
          </w:p>
        </w:tc>
        <w:tc>
          <w:tcPr>
            <w:tcW w:w="0" w:type="auto"/>
          </w:tcPr>
          <w:p w14:paraId="4E126032" w14:textId="77777777" w:rsidR="00871C5F" w:rsidRPr="007257CC" w:rsidRDefault="007257CC">
            <w:pPr>
              <w:pStyle w:val="SAPTableHeader"/>
              <w:rPr>
                <w:sz w:val="16"/>
              </w:rPr>
            </w:pPr>
            <w:r w:rsidRPr="007257CC">
              <w:rPr>
                <w:rStyle w:val="SAPEmphasis"/>
                <w:sz w:val="16"/>
              </w:rPr>
              <w:t>Instruction</w:t>
            </w:r>
          </w:p>
        </w:tc>
        <w:tc>
          <w:tcPr>
            <w:tcW w:w="0" w:type="auto"/>
          </w:tcPr>
          <w:p w14:paraId="32013814" w14:textId="77777777" w:rsidR="00871C5F" w:rsidRPr="007257CC" w:rsidRDefault="007257CC">
            <w:pPr>
              <w:pStyle w:val="SAPTableHeader"/>
              <w:rPr>
                <w:sz w:val="16"/>
              </w:rPr>
            </w:pPr>
            <w:r w:rsidRPr="007257CC">
              <w:rPr>
                <w:rStyle w:val="SAPEmphasis"/>
                <w:sz w:val="16"/>
              </w:rPr>
              <w:t>Expected Result</w:t>
            </w:r>
          </w:p>
        </w:tc>
        <w:tc>
          <w:tcPr>
            <w:tcW w:w="0" w:type="auto"/>
          </w:tcPr>
          <w:p w14:paraId="73D12FE7" w14:textId="77777777" w:rsidR="00871C5F" w:rsidRPr="007257CC" w:rsidRDefault="007257CC">
            <w:pPr>
              <w:pStyle w:val="SAPTableHeader"/>
              <w:rPr>
                <w:sz w:val="16"/>
              </w:rPr>
            </w:pPr>
            <w:r w:rsidRPr="007257CC">
              <w:rPr>
                <w:rStyle w:val="SAPEmphasis"/>
                <w:sz w:val="16"/>
              </w:rPr>
              <w:t>Pass / Fail / Comment</w:t>
            </w:r>
          </w:p>
        </w:tc>
      </w:tr>
      <w:tr w:rsidR="00871C5F" w:rsidRPr="007257CC" w14:paraId="2F2AE125" w14:textId="77777777" w:rsidTr="007257CC">
        <w:tc>
          <w:tcPr>
            <w:tcW w:w="0" w:type="auto"/>
          </w:tcPr>
          <w:p w14:paraId="7C136BF8" w14:textId="77777777" w:rsidR="00871C5F" w:rsidRPr="007257CC" w:rsidRDefault="007257CC">
            <w:pPr>
              <w:rPr>
                <w:sz w:val="16"/>
              </w:rPr>
            </w:pPr>
            <w:r w:rsidRPr="007257CC">
              <w:rPr>
                <w:sz w:val="16"/>
              </w:rPr>
              <w:t>1</w:t>
            </w:r>
          </w:p>
        </w:tc>
        <w:tc>
          <w:tcPr>
            <w:tcW w:w="0" w:type="auto"/>
          </w:tcPr>
          <w:p w14:paraId="102205A1" w14:textId="77777777" w:rsidR="00871C5F" w:rsidRPr="007257CC" w:rsidRDefault="007257CC">
            <w:pPr>
              <w:rPr>
                <w:sz w:val="16"/>
              </w:rPr>
            </w:pPr>
            <w:r w:rsidRPr="007257CC">
              <w:rPr>
                <w:rStyle w:val="SAPEmphasis"/>
                <w:sz w:val="16"/>
              </w:rPr>
              <w:t>Log On</w:t>
            </w:r>
          </w:p>
        </w:tc>
        <w:tc>
          <w:tcPr>
            <w:tcW w:w="0" w:type="auto"/>
          </w:tcPr>
          <w:p w14:paraId="043EA0C6" w14:textId="77777777" w:rsidR="00871C5F" w:rsidRPr="007257CC" w:rsidRDefault="007257CC">
            <w:pPr>
              <w:rPr>
                <w:sz w:val="16"/>
              </w:rPr>
            </w:pPr>
            <w:r w:rsidRPr="007257CC">
              <w:rPr>
                <w:sz w:val="16"/>
              </w:rPr>
              <w:t>Log onto the SAP Fiori launchpad as a Contract Specialist - Leasing.</w:t>
            </w:r>
          </w:p>
        </w:tc>
        <w:tc>
          <w:tcPr>
            <w:tcW w:w="0" w:type="auto"/>
          </w:tcPr>
          <w:p w14:paraId="71AA70A4" w14:textId="77777777" w:rsidR="00871C5F" w:rsidRPr="007257CC" w:rsidRDefault="007257CC">
            <w:pPr>
              <w:rPr>
                <w:sz w:val="16"/>
              </w:rPr>
            </w:pPr>
            <w:r w:rsidRPr="007257CC">
              <w:rPr>
                <w:sz w:val="16"/>
              </w:rPr>
              <w:t>The SAP Fiori launchpad displays.</w:t>
            </w:r>
          </w:p>
        </w:tc>
        <w:tc>
          <w:tcPr>
            <w:tcW w:w="0" w:type="auto"/>
          </w:tcPr>
          <w:p w14:paraId="32B043EE" w14:textId="77777777" w:rsidR="007257CC" w:rsidRPr="007257CC" w:rsidRDefault="007257CC">
            <w:pPr>
              <w:rPr>
                <w:sz w:val="16"/>
              </w:rPr>
            </w:pPr>
          </w:p>
        </w:tc>
      </w:tr>
      <w:tr w:rsidR="00871C5F" w:rsidRPr="007257CC" w14:paraId="64848ED0" w14:textId="77777777" w:rsidTr="007257CC">
        <w:tc>
          <w:tcPr>
            <w:tcW w:w="0" w:type="auto"/>
          </w:tcPr>
          <w:p w14:paraId="1B0C208F" w14:textId="77777777" w:rsidR="00871C5F" w:rsidRPr="007257CC" w:rsidRDefault="007257CC">
            <w:pPr>
              <w:rPr>
                <w:sz w:val="16"/>
              </w:rPr>
            </w:pPr>
            <w:r w:rsidRPr="007257CC">
              <w:rPr>
                <w:sz w:val="16"/>
              </w:rPr>
              <w:t>2</w:t>
            </w:r>
          </w:p>
        </w:tc>
        <w:tc>
          <w:tcPr>
            <w:tcW w:w="0" w:type="auto"/>
          </w:tcPr>
          <w:p w14:paraId="3B49D8CE" w14:textId="77777777" w:rsidR="00871C5F" w:rsidRPr="007257CC" w:rsidRDefault="007257CC">
            <w:pPr>
              <w:rPr>
                <w:sz w:val="16"/>
              </w:rPr>
            </w:pPr>
            <w:r w:rsidRPr="007257CC">
              <w:rPr>
                <w:rStyle w:val="SAPEmphasis"/>
                <w:sz w:val="16"/>
              </w:rPr>
              <w:t>Access the SAP Fiori app</w:t>
            </w:r>
          </w:p>
        </w:tc>
        <w:tc>
          <w:tcPr>
            <w:tcW w:w="0" w:type="auto"/>
          </w:tcPr>
          <w:p w14:paraId="1B0F1BEC"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2DAEF258"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2B93E9FE" w14:textId="77777777" w:rsidR="007257CC" w:rsidRPr="007257CC" w:rsidRDefault="007257CC">
            <w:pPr>
              <w:rPr>
                <w:sz w:val="16"/>
              </w:rPr>
            </w:pPr>
          </w:p>
        </w:tc>
      </w:tr>
      <w:tr w:rsidR="00871C5F" w:rsidRPr="007257CC" w14:paraId="17B91714" w14:textId="77777777" w:rsidTr="007257CC">
        <w:tc>
          <w:tcPr>
            <w:tcW w:w="0" w:type="auto"/>
          </w:tcPr>
          <w:p w14:paraId="4C679DB9" w14:textId="77777777" w:rsidR="00871C5F" w:rsidRPr="007257CC" w:rsidRDefault="007257CC">
            <w:pPr>
              <w:rPr>
                <w:sz w:val="16"/>
              </w:rPr>
            </w:pPr>
            <w:r w:rsidRPr="007257CC">
              <w:rPr>
                <w:sz w:val="16"/>
              </w:rPr>
              <w:t>3</w:t>
            </w:r>
          </w:p>
        </w:tc>
        <w:tc>
          <w:tcPr>
            <w:tcW w:w="0" w:type="auto"/>
          </w:tcPr>
          <w:p w14:paraId="3E1AAC15" w14:textId="77777777" w:rsidR="00871C5F" w:rsidRPr="007257CC" w:rsidRDefault="007257CC">
            <w:pPr>
              <w:rPr>
                <w:sz w:val="16"/>
              </w:rPr>
            </w:pPr>
            <w:r w:rsidRPr="007257CC">
              <w:rPr>
                <w:rStyle w:val="SAPEmphasis"/>
                <w:sz w:val="16"/>
              </w:rPr>
              <w:t>Create Contract</w:t>
            </w:r>
          </w:p>
        </w:tc>
        <w:tc>
          <w:tcPr>
            <w:tcW w:w="0" w:type="auto"/>
          </w:tcPr>
          <w:p w14:paraId="2F876CF4" w14:textId="77777777" w:rsidR="007257CC" w:rsidRPr="007257CC" w:rsidRDefault="007257CC">
            <w:pPr>
              <w:rPr>
                <w:sz w:val="16"/>
              </w:rPr>
            </w:pPr>
            <w:r w:rsidRPr="007257CC">
              <w:rPr>
                <w:sz w:val="16"/>
              </w:rPr>
              <w:t xml:space="preserve">Choose </w:t>
            </w:r>
            <w:r w:rsidRPr="007257CC">
              <w:rPr>
                <w:rStyle w:val="SAPScreenElement"/>
                <w:sz w:val="16"/>
              </w:rPr>
              <w:t>Create Object</w:t>
            </w:r>
            <w:r w:rsidRPr="007257CC">
              <w:rPr>
                <w:sz w:val="16"/>
              </w:rPr>
              <w:t>.</w:t>
            </w:r>
          </w:p>
          <w:p w14:paraId="3185725E"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Continue</w:t>
            </w:r>
            <w:r w:rsidRPr="007257CC">
              <w:rPr>
                <w:sz w:val="16"/>
              </w:rPr>
              <w:t>:</w:t>
            </w:r>
          </w:p>
          <w:p w14:paraId="647DBD96" w14:textId="77777777" w:rsidR="007257CC" w:rsidRPr="007257CC" w:rsidRDefault="007257CC">
            <w:pPr>
              <w:rPr>
                <w:sz w:val="16"/>
              </w:rPr>
            </w:pPr>
            <w:r w:rsidRPr="007257CC">
              <w:rPr>
                <w:rStyle w:val="SAPScreenElement"/>
                <w:sz w:val="16"/>
              </w:rPr>
              <w:t>Contract Type</w:t>
            </w:r>
            <w:r w:rsidRPr="007257CC">
              <w:rPr>
                <w:sz w:val="16"/>
              </w:rPr>
              <w:t xml:space="preserve">: </w:t>
            </w:r>
            <w:r w:rsidRPr="007257CC">
              <w:rPr>
                <w:rStyle w:val="SAPUserEntry"/>
                <w:sz w:val="16"/>
              </w:rPr>
              <w:t>Lease In Real Estate</w:t>
            </w:r>
          </w:p>
          <w:p w14:paraId="59613BEF" w14:textId="67813FE9" w:rsidR="00871C5F"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tc>
        <w:tc>
          <w:tcPr>
            <w:tcW w:w="0" w:type="auto"/>
          </w:tcPr>
          <w:p w14:paraId="024520B6" w14:textId="77777777" w:rsidR="00871C5F" w:rsidRPr="007257CC" w:rsidRDefault="007257CC">
            <w:pPr>
              <w:rPr>
                <w:sz w:val="16"/>
              </w:rPr>
            </w:pPr>
            <w:r w:rsidRPr="007257CC">
              <w:rPr>
                <w:sz w:val="16"/>
              </w:rPr>
              <w:t>Data are validated.</w:t>
            </w:r>
          </w:p>
        </w:tc>
        <w:tc>
          <w:tcPr>
            <w:tcW w:w="0" w:type="auto"/>
          </w:tcPr>
          <w:p w14:paraId="31049446" w14:textId="77777777" w:rsidR="007257CC" w:rsidRPr="007257CC" w:rsidRDefault="007257CC">
            <w:pPr>
              <w:rPr>
                <w:sz w:val="16"/>
              </w:rPr>
            </w:pPr>
          </w:p>
        </w:tc>
      </w:tr>
      <w:tr w:rsidR="00871C5F" w:rsidRPr="007257CC" w14:paraId="4B2ABED4" w14:textId="77777777" w:rsidTr="007257CC">
        <w:tc>
          <w:tcPr>
            <w:tcW w:w="0" w:type="auto"/>
          </w:tcPr>
          <w:p w14:paraId="32B715FC" w14:textId="77777777" w:rsidR="00871C5F" w:rsidRPr="007257CC" w:rsidRDefault="007257CC">
            <w:pPr>
              <w:rPr>
                <w:sz w:val="16"/>
              </w:rPr>
            </w:pPr>
            <w:r w:rsidRPr="007257CC">
              <w:rPr>
                <w:sz w:val="16"/>
              </w:rPr>
              <w:t>4</w:t>
            </w:r>
          </w:p>
        </w:tc>
        <w:tc>
          <w:tcPr>
            <w:tcW w:w="0" w:type="auto"/>
          </w:tcPr>
          <w:p w14:paraId="34D33578" w14:textId="77777777" w:rsidR="00871C5F" w:rsidRPr="007257CC" w:rsidRDefault="007257CC">
            <w:pPr>
              <w:rPr>
                <w:sz w:val="16"/>
              </w:rPr>
            </w:pPr>
            <w:r w:rsidRPr="007257CC">
              <w:rPr>
                <w:rStyle w:val="SAPEmphasis"/>
                <w:sz w:val="16"/>
              </w:rPr>
              <w:t xml:space="preserve">Insert General </w:t>
            </w:r>
            <w:r w:rsidRPr="007257CC">
              <w:rPr>
                <w:rStyle w:val="SAPEmphasis"/>
                <w:sz w:val="16"/>
              </w:rPr>
              <w:t>Data</w:t>
            </w:r>
          </w:p>
        </w:tc>
        <w:tc>
          <w:tcPr>
            <w:tcW w:w="0" w:type="auto"/>
          </w:tcPr>
          <w:p w14:paraId="75CB9EFA" w14:textId="77777777" w:rsidR="007257CC" w:rsidRPr="007257CC" w:rsidRDefault="007257CC">
            <w:pPr>
              <w:rPr>
                <w:sz w:val="16"/>
              </w:rPr>
            </w:pPr>
            <w:r w:rsidRPr="007257CC">
              <w:rPr>
                <w:sz w:val="16"/>
              </w:rPr>
              <w:t xml:space="preserve">Make the following entries (if the contract is relevant for valuation) and choose </w:t>
            </w:r>
            <w:r w:rsidRPr="007257CC">
              <w:rPr>
                <w:rStyle w:val="SAPScreenElement"/>
                <w:sz w:val="16"/>
              </w:rPr>
              <w:t>Partners</w:t>
            </w:r>
            <w:r w:rsidRPr="007257CC">
              <w:rPr>
                <w:sz w:val="16"/>
              </w:rPr>
              <w:t xml:space="preserve"> to go to the next screen:</w:t>
            </w:r>
          </w:p>
          <w:p w14:paraId="2A251CDD" w14:textId="77777777" w:rsidR="007257CC" w:rsidRPr="007257CC" w:rsidRDefault="007257CC">
            <w:pPr>
              <w:rPr>
                <w:sz w:val="16"/>
              </w:rPr>
            </w:pPr>
            <w:r w:rsidRPr="007257CC">
              <w:rPr>
                <w:rStyle w:val="SAPScreenElement"/>
                <w:sz w:val="16"/>
              </w:rPr>
              <w:t>Contract Name</w:t>
            </w:r>
            <w:r w:rsidRPr="007257CC">
              <w:rPr>
                <w:sz w:val="16"/>
              </w:rPr>
              <w:t xml:space="preserve">: </w:t>
            </w:r>
            <w:r w:rsidRPr="007257CC">
              <w:rPr>
                <w:rStyle w:val="SAPUserEntry"/>
                <w:sz w:val="16"/>
              </w:rPr>
              <w:t>&lt;Your contract name&gt;</w:t>
            </w:r>
          </w:p>
          <w:p w14:paraId="498130BC" w14:textId="1F9ECCD7" w:rsidR="00871C5F" w:rsidRPr="007257CC" w:rsidRDefault="007257CC">
            <w:pPr>
              <w:rPr>
                <w:sz w:val="16"/>
              </w:rPr>
            </w:pPr>
            <w:r w:rsidRPr="007257CC">
              <w:rPr>
                <w:rStyle w:val="SAPScreenElement"/>
                <w:sz w:val="16"/>
              </w:rPr>
              <w:t>Contract Currency</w:t>
            </w:r>
            <w:r w:rsidRPr="007257CC">
              <w:rPr>
                <w:sz w:val="16"/>
              </w:rPr>
              <w:t xml:space="preserve">: </w:t>
            </w:r>
            <w:r w:rsidRPr="007257CC">
              <w:rPr>
                <w:rStyle w:val="SAPUserEntry"/>
                <w:sz w:val="16"/>
              </w:rPr>
              <w:t>EUR(As defaulted)</w:t>
            </w:r>
          </w:p>
          <w:p w14:paraId="7C37875E" w14:textId="77777777" w:rsidR="00871C5F" w:rsidRPr="007257CC" w:rsidRDefault="00871C5F">
            <w:pPr>
              <w:rPr>
                <w:sz w:val="16"/>
              </w:rPr>
            </w:pPr>
          </w:p>
          <w:tbl>
            <w:tblPr>
              <w:tblStyle w:val="SAPNote"/>
              <w:tblW w:w="4975" w:type="pct"/>
              <w:tblLook w:val="0480" w:firstRow="0" w:lastRow="0" w:firstColumn="1" w:lastColumn="0" w:noHBand="0" w:noVBand="1"/>
            </w:tblPr>
            <w:tblGrid>
              <w:gridCol w:w="8660"/>
            </w:tblGrid>
            <w:tr w:rsidR="00871C5F" w:rsidRPr="007257CC" w14:paraId="35F84835" w14:textId="77777777" w:rsidTr="007257CC">
              <w:tc>
                <w:tcPr>
                  <w:tcW w:w="0" w:type="auto"/>
                </w:tcPr>
                <w:p w14:paraId="795110A3" w14:textId="77777777" w:rsidR="00871C5F" w:rsidRPr="007257CC" w:rsidRDefault="007257CC">
                  <w:pPr>
                    <w:rPr>
                      <w:sz w:val="16"/>
                    </w:rPr>
                  </w:pPr>
                  <w:r w:rsidRPr="007257CC">
                    <w:rPr>
                      <w:rStyle w:val="SAPEmphasis"/>
                      <w:sz w:val="16"/>
                    </w:rPr>
                    <w:t xml:space="preserve">Note </w:t>
                  </w:r>
                  <w:r w:rsidRPr="007257CC">
                    <w:rPr>
                      <w:sz w:val="16"/>
                    </w:rPr>
                    <w:t>The company code currency is defaulted here. It’s allowed to be changed to a different currency.</w:t>
                  </w:r>
                </w:p>
              </w:tc>
            </w:tr>
          </w:tbl>
          <w:p w14:paraId="10F6F100" w14:textId="77777777" w:rsidR="00871C5F" w:rsidRPr="007257CC" w:rsidRDefault="00871C5F">
            <w:pPr>
              <w:rPr>
                <w:sz w:val="16"/>
              </w:rPr>
            </w:pPr>
          </w:p>
          <w:p w14:paraId="6C883502" w14:textId="77777777" w:rsidR="00871C5F" w:rsidRPr="007257CC" w:rsidRDefault="007257CC">
            <w:pPr>
              <w:rPr>
                <w:sz w:val="16"/>
              </w:rPr>
            </w:pPr>
            <w:r w:rsidRPr="007257CC">
              <w:rPr>
                <w:rStyle w:val="SAPScreenElement"/>
                <w:sz w:val="16"/>
              </w:rPr>
              <w:t>Valuation relevance</w:t>
            </w:r>
            <w:r w:rsidRPr="007257CC">
              <w:rPr>
                <w:sz w:val="16"/>
              </w:rPr>
              <w:t xml:space="preserve">: </w:t>
            </w:r>
            <w:r w:rsidRPr="007257CC">
              <w:rPr>
                <w:rStyle w:val="SAPUserEntry"/>
                <w:sz w:val="16"/>
              </w:rPr>
              <w:t>Leasing Valuation</w:t>
            </w:r>
          </w:p>
        </w:tc>
        <w:tc>
          <w:tcPr>
            <w:tcW w:w="0" w:type="auto"/>
          </w:tcPr>
          <w:p w14:paraId="40668DC8" w14:textId="77777777" w:rsidR="00871C5F" w:rsidRPr="007257CC" w:rsidRDefault="007257CC">
            <w:pPr>
              <w:rPr>
                <w:sz w:val="16"/>
              </w:rPr>
            </w:pPr>
            <w:r w:rsidRPr="007257CC">
              <w:rPr>
                <w:sz w:val="16"/>
              </w:rPr>
              <w:t>Data are validated.</w:t>
            </w:r>
          </w:p>
        </w:tc>
        <w:tc>
          <w:tcPr>
            <w:tcW w:w="0" w:type="auto"/>
          </w:tcPr>
          <w:p w14:paraId="3959F578" w14:textId="77777777" w:rsidR="00871C5F" w:rsidRPr="007257CC" w:rsidRDefault="007257CC">
            <w:pPr>
              <w:rPr>
                <w:sz w:val="16"/>
              </w:rPr>
            </w:pPr>
            <w:r w:rsidRPr="007257CC">
              <w:rPr>
                <w:sz w:val="16"/>
              </w:rPr>
              <w:t>Create Contract</w:t>
            </w:r>
          </w:p>
        </w:tc>
      </w:tr>
      <w:tr w:rsidR="00871C5F" w:rsidRPr="007257CC" w14:paraId="1CF46F6B" w14:textId="77777777" w:rsidTr="007257CC">
        <w:tc>
          <w:tcPr>
            <w:tcW w:w="0" w:type="auto"/>
          </w:tcPr>
          <w:p w14:paraId="41E7BABC" w14:textId="77777777" w:rsidR="00871C5F" w:rsidRPr="007257CC" w:rsidRDefault="007257CC">
            <w:pPr>
              <w:rPr>
                <w:sz w:val="16"/>
              </w:rPr>
            </w:pPr>
            <w:r w:rsidRPr="007257CC">
              <w:rPr>
                <w:sz w:val="16"/>
              </w:rPr>
              <w:lastRenderedPageBreak/>
              <w:t>5</w:t>
            </w:r>
          </w:p>
        </w:tc>
        <w:tc>
          <w:tcPr>
            <w:tcW w:w="0" w:type="auto"/>
          </w:tcPr>
          <w:p w14:paraId="71F39177" w14:textId="77777777" w:rsidR="00871C5F" w:rsidRPr="007257CC" w:rsidRDefault="007257CC">
            <w:pPr>
              <w:rPr>
                <w:sz w:val="16"/>
              </w:rPr>
            </w:pPr>
            <w:r w:rsidRPr="007257CC">
              <w:rPr>
                <w:rStyle w:val="SAPEmphasis"/>
                <w:sz w:val="16"/>
              </w:rPr>
              <w:t>Assign New Partner</w:t>
            </w:r>
          </w:p>
        </w:tc>
        <w:tc>
          <w:tcPr>
            <w:tcW w:w="0" w:type="auto"/>
          </w:tcPr>
          <w:p w14:paraId="2AC8FAD0" w14:textId="77777777" w:rsidR="007257CC" w:rsidRPr="007257CC" w:rsidRDefault="007257CC">
            <w:pPr>
              <w:rPr>
                <w:sz w:val="16"/>
              </w:rPr>
            </w:pPr>
            <w:r w:rsidRPr="007257CC">
              <w:rPr>
                <w:sz w:val="16"/>
              </w:rPr>
              <w:t xml:space="preserve">Choose </w:t>
            </w:r>
            <w:r w:rsidRPr="007257CC">
              <w:rPr>
                <w:rStyle w:val="SAPScreenElement"/>
                <w:sz w:val="16"/>
              </w:rPr>
              <w:t>Assign New Partner</w:t>
            </w:r>
            <w:r w:rsidRPr="007257CC">
              <w:rPr>
                <w:sz w:val="16"/>
              </w:rPr>
              <w:t xml:space="preserve">. Choose </w:t>
            </w:r>
            <w:r w:rsidRPr="007257CC">
              <w:rPr>
                <w:rStyle w:val="SAPScreenElement"/>
                <w:sz w:val="16"/>
              </w:rPr>
              <w:t>Supplier(Fin.Accounting)</w:t>
            </w:r>
            <w:r w:rsidRPr="007257CC">
              <w:rPr>
                <w:sz w:val="16"/>
              </w:rPr>
              <w:t>.</w:t>
            </w:r>
          </w:p>
          <w:p w14:paraId="7E2E3F01"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Continue</w:t>
            </w:r>
            <w:r w:rsidRPr="007257CC">
              <w:rPr>
                <w:sz w:val="16"/>
              </w:rPr>
              <w:t>.</w:t>
            </w:r>
          </w:p>
          <w:p w14:paraId="1A5451F1" w14:textId="77777777" w:rsidR="007257CC" w:rsidRPr="007257CC" w:rsidRDefault="007257CC">
            <w:pPr>
              <w:rPr>
                <w:sz w:val="16"/>
              </w:rPr>
            </w:pPr>
            <w:r w:rsidRPr="007257CC">
              <w:rPr>
                <w:rStyle w:val="SAPScreenElement"/>
                <w:sz w:val="16"/>
              </w:rPr>
              <w:t>Business Partner</w:t>
            </w:r>
            <w:r w:rsidRPr="007257CC">
              <w:rPr>
                <w:sz w:val="16"/>
              </w:rPr>
              <w:t xml:space="preserve">: </w:t>
            </w:r>
            <w:r w:rsidRPr="007257CC">
              <w:rPr>
                <w:rStyle w:val="SAPUserEntry"/>
                <w:sz w:val="16"/>
              </w:rPr>
              <w:t>10300001</w:t>
            </w:r>
          </w:p>
          <w:p w14:paraId="2160E221" w14:textId="4F340944" w:rsidR="00871C5F" w:rsidRPr="007257CC" w:rsidRDefault="007257CC">
            <w:pPr>
              <w:rPr>
                <w:sz w:val="16"/>
              </w:rPr>
            </w:pPr>
            <w:r w:rsidRPr="007257CC">
              <w:rPr>
                <w:sz w:val="16"/>
              </w:rPr>
              <w:t xml:space="preserve">Choose </w:t>
            </w:r>
            <w:r w:rsidRPr="007257CC">
              <w:rPr>
                <w:rStyle w:val="SAPScreenElement"/>
                <w:sz w:val="16"/>
              </w:rPr>
              <w:t>OK</w:t>
            </w:r>
            <w:r w:rsidRPr="007257CC">
              <w:rPr>
                <w:sz w:val="16"/>
              </w:rPr>
              <w:t>.</w:t>
            </w:r>
          </w:p>
        </w:tc>
        <w:tc>
          <w:tcPr>
            <w:tcW w:w="0" w:type="auto"/>
          </w:tcPr>
          <w:p w14:paraId="1CCFDB7D" w14:textId="77777777" w:rsidR="00871C5F" w:rsidRPr="007257CC" w:rsidRDefault="007257CC">
            <w:pPr>
              <w:rPr>
                <w:sz w:val="16"/>
              </w:rPr>
            </w:pPr>
            <w:r w:rsidRPr="007257CC">
              <w:rPr>
                <w:sz w:val="16"/>
              </w:rPr>
              <w:t>Data are validated.</w:t>
            </w:r>
          </w:p>
        </w:tc>
        <w:tc>
          <w:tcPr>
            <w:tcW w:w="0" w:type="auto"/>
          </w:tcPr>
          <w:p w14:paraId="6D241988" w14:textId="77777777" w:rsidR="007257CC" w:rsidRPr="007257CC" w:rsidRDefault="007257CC">
            <w:pPr>
              <w:rPr>
                <w:sz w:val="16"/>
              </w:rPr>
            </w:pPr>
          </w:p>
        </w:tc>
      </w:tr>
      <w:tr w:rsidR="00871C5F" w:rsidRPr="007257CC" w14:paraId="0F6E2660" w14:textId="77777777" w:rsidTr="007257CC">
        <w:tc>
          <w:tcPr>
            <w:tcW w:w="0" w:type="auto"/>
          </w:tcPr>
          <w:p w14:paraId="68631CD5" w14:textId="77777777" w:rsidR="00871C5F" w:rsidRPr="007257CC" w:rsidRDefault="007257CC">
            <w:pPr>
              <w:rPr>
                <w:sz w:val="16"/>
              </w:rPr>
            </w:pPr>
            <w:r w:rsidRPr="007257CC">
              <w:rPr>
                <w:sz w:val="16"/>
              </w:rPr>
              <w:t>6</w:t>
            </w:r>
          </w:p>
        </w:tc>
        <w:tc>
          <w:tcPr>
            <w:tcW w:w="0" w:type="auto"/>
          </w:tcPr>
          <w:p w14:paraId="3D5603BA" w14:textId="77777777" w:rsidR="00871C5F" w:rsidRPr="007257CC" w:rsidRDefault="007257CC">
            <w:pPr>
              <w:rPr>
                <w:sz w:val="16"/>
              </w:rPr>
            </w:pPr>
            <w:r w:rsidRPr="007257CC">
              <w:rPr>
                <w:rStyle w:val="SAPEmphasis"/>
                <w:sz w:val="16"/>
              </w:rPr>
              <w:t>Insert Term</w:t>
            </w:r>
          </w:p>
        </w:tc>
        <w:tc>
          <w:tcPr>
            <w:tcW w:w="0" w:type="auto"/>
          </w:tcPr>
          <w:p w14:paraId="1942DC84" w14:textId="77777777" w:rsidR="007257CC" w:rsidRPr="007257CC" w:rsidRDefault="007257CC">
            <w:pPr>
              <w:rPr>
                <w:sz w:val="16"/>
              </w:rPr>
            </w:pPr>
            <w:r w:rsidRPr="007257CC">
              <w:rPr>
                <w:sz w:val="16"/>
              </w:rPr>
              <w:t xml:space="preserve">Choose </w:t>
            </w:r>
            <w:r w:rsidRPr="007257CC">
              <w:rPr>
                <w:rStyle w:val="SAPScreenElement"/>
                <w:sz w:val="16"/>
              </w:rPr>
              <w:t>Term</w:t>
            </w:r>
            <w:r w:rsidRPr="007257CC">
              <w:rPr>
                <w:sz w:val="16"/>
              </w:rPr>
              <w:t>.</w:t>
            </w:r>
          </w:p>
          <w:p w14:paraId="1E2517FD" w14:textId="77777777" w:rsidR="007257CC" w:rsidRPr="007257CC" w:rsidRDefault="007257CC">
            <w:pPr>
              <w:rPr>
                <w:sz w:val="16"/>
              </w:rPr>
            </w:pPr>
            <w:r w:rsidRPr="007257CC">
              <w:rPr>
                <w:sz w:val="16"/>
              </w:rPr>
              <w:t>Make the following entries:</w:t>
            </w:r>
          </w:p>
          <w:p w14:paraId="387EC1C3" w14:textId="77777777" w:rsidR="007257CC" w:rsidRPr="007257CC" w:rsidRDefault="007257CC">
            <w:pPr>
              <w:rPr>
                <w:sz w:val="16"/>
              </w:rPr>
            </w:pPr>
            <w:r w:rsidRPr="007257CC">
              <w:rPr>
                <w:rStyle w:val="SAPScreenElement"/>
                <w:sz w:val="16"/>
              </w:rPr>
              <w:t>Contract start date</w:t>
            </w:r>
            <w:r w:rsidRPr="007257CC">
              <w:rPr>
                <w:sz w:val="16"/>
              </w:rPr>
              <w:t xml:space="preserve">: </w:t>
            </w:r>
            <w:r w:rsidRPr="007257CC">
              <w:rPr>
                <w:rStyle w:val="SAPUserEntry"/>
                <w:sz w:val="16"/>
              </w:rPr>
              <w:t>Create&lt;Your contract start date&gt;</w:t>
            </w:r>
          </w:p>
          <w:p w14:paraId="281DCC60" w14:textId="77777777" w:rsidR="007257CC" w:rsidRPr="007257CC" w:rsidRDefault="007257CC">
            <w:pPr>
              <w:rPr>
                <w:sz w:val="16"/>
              </w:rPr>
            </w:pPr>
            <w:r w:rsidRPr="007257CC">
              <w:rPr>
                <w:rStyle w:val="SAPScreenElement"/>
                <w:sz w:val="16"/>
              </w:rPr>
              <w:t>1st Contract End</w:t>
            </w:r>
            <w:r w:rsidRPr="007257CC">
              <w:rPr>
                <w:sz w:val="16"/>
              </w:rPr>
              <w:t xml:space="preserve">: </w:t>
            </w:r>
            <w:r w:rsidRPr="007257CC">
              <w:rPr>
                <w:rStyle w:val="SAPUserEntry"/>
                <w:sz w:val="16"/>
              </w:rPr>
              <w:t>&lt;Your contract end date&gt;</w:t>
            </w:r>
          </w:p>
          <w:p w14:paraId="00C8A673" w14:textId="71DC3658" w:rsidR="00871C5F" w:rsidRPr="007257CC" w:rsidRDefault="007257CC">
            <w:pPr>
              <w:rPr>
                <w:sz w:val="16"/>
              </w:rPr>
            </w:pPr>
            <w:r w:rsidRPr="007257CC">
              <w:rPr>
                <w:sz w:val="16"/>
              </w:rPr>
              <w:t xml:space="preserve">Choose </w:t>
            </w:r>
            <w:r w:rsidRPr="007257CC">
              <w:rPr>
                <w:rStyle w:val="SAPScreenElement"/>
                <w:sz w:val="16"/>
              </w:rPr>
              <w:t>Enter</w:t>
            </w:r>
            <w:r w:rsidRPr="007257CC">
              <w:rPr>
                <w:sz w:val="16"/>
              </w:rPr>
              <w:t xml:space="preserve"> and choose </w:t>
            </w:r>
            <w:r w:rsidRPr="007257CC">
              <w:rPr>
                <w:rStyle w:val="SAPScreenElement"/>
                <w:sz w:val="16"/>
              </w:rPr>
              <w:t>Continue</w:t>
            </w:r>
            <w:r w:rsidRPr="007257CC">
              <w:rPr>
                <w:sz w:val="16"/>
              </w:rPr>
              <w:t xml:space="preserve"> in </w:t>
            </w:r>
            <w:r w:rsidRPr="007257CC">
              <w:rPr>
                <w:rStyle w:val="SAPScreenElement"/>
                <w:sz w:val="16"/>
              </w:rPr>
              <w:t>Correct Cash Flow From</w:t>
            </w:r>
            <w:r w:rsidRPr="007257CC">
              <w:rPr>
                <w:sz w:val="16"/>
              </w:rPr>
              <w:t xml:space="preserve"> view.</w:t>
            </w:r>
          </w:p>
        </w:tc>
        <w:tc>
          <w:tcPr>
            <w:tcW w:w="0" w:type="auto"/>
          </w:tcPr>
          <w:p w14:paraId="2EAEDBEB" w14:textId="77777777" w:rsidR="007257CC" w:rsidRPr="007257CC" w:rsidRDefault="007257CC">
            <w:pPr>
              <w:rPr>
                <w:sz w:val="16"/>
              </w:rPr>
            </w:pPr>
            <w:r w:rsidRPr="007257CC">
              <w:rPr>
                <w:sz w:val="16"/>
              </w:rPr>
              <w:t>The data are validated and Cash Flow From date is filled.</w:t>
            </w:r>
          </w:p>
          <w:p w14:paraId="7C5A2E8D" w14:textId="1A3642D6" w:rsidR="00871C5F" w:rsidRPr="007257CC" w:rsidRDefault="007257CC">
            <w:pPr>
              <w:rPr>
                <w:sz w:val="16"/>
              </w:rPr>
            </w:pPr>
            <w:r w:rsidRPr="007257CC">
              <w:rPr>
                <w:sz w:val="16"/>
              </w:rPr>
              <w:t xml:space="preserve">The </w:t>
            </w:r>
            <w:r w:rsidRPr="007257CC">
              <w:rPr>
                <w:rStyle w:val="SAPScreenElement"/>
                <w:sz w:val="16"/>
              </w:rPr>
              <w:t>Term</w:t>
            </w:r>
            <w:r w:rsidRPr="007257CC">
              <w:rPr>
                <w:sz w:val="16"/>
              </w:rPr>
              <w:t xml:space="preserve"> has been created.</w:t>
            </w:r>
          </w:p>
        </w:tc>
        <w:tc>
          <w:tcPr>
            <w:tcW w:w="0" w:type="auto"/>
          </w:tcPr>
          <w:p w14:paraId="2AB8D272" w14:textId="77777777" w:rsidR="007257CC" w:rsidRPr="007257CC" w:rsidRDefault="007257CC">
            <w:pPr>
              <w:rPr>
                <w:sz w:val="16"/>
              </w:rPr>
            </w:pPr>
          </w:p>
        </w:tc>
      </w:tr>
      <w:tr w:rsidR="00871C5F" w:rsidRPr="007257CC" w14:paraId="26B85D31" w14:textId="77777777" w:rsidTr="007257CC">
        <w:tc>
          <w:tcPr>
            <w:tcW w:w="0" w:type="auto"/>
          </w:tcPr>
          <w:p w14:paraId="0FC2E4E1" w14:textId="77777777" w:rsidR="00871C5F" w:rsidRPr="007257CC" w:rsidRDefault="007257CC">
            <w:pPr>
              <w:rPr>
                <w:sz w:val="16"/>
              </w:rPr>
            </w:pPr>
            <w:r w:rsidRPr="007257CC">
              <w:rPr>
                <w:sz w:val="16"/>
              </w:rPr>
              <w:t>7</w:t>
            </w:r>
          </w:p>
        </w:tc>
        <w:tc>
          <w:tcPr>
            <w:tcW w:w="0" w:type="auto"/>
          </w:tcPr>
          <w:p w14:paraId="42D34176" w14:textId="77777777" w:rsidR="00871C5F" w:rsidRPr="007257CC" w:rsidRDefault="007257CC">
            <w:pPr>
              <w:rPr>
                <w:sz w:val="16"/>
              </w:rPr>
            </w:pPr>
            <w:r w:rsidRPr="007257CC">
              <w:rPr>
                <w:rStyle w:val="SAPEmphasis"/>
                <w:sz w:val="16"/>
              </w:rPr>
              <w:t>Insert Contract Objects</w:t>
            </w:r>
          </w:p>
        </w:tc>
        <w:tc>
          <w:tcPr>
            <w:tcW w:w="0" w:type="auto"/>
          </w:tcPr>
          <w:p w14:paraId="3E5573F8" w14:textId="77777777" w:rsidR="007257CC" w:rsidRPr="007257CC" w:rsidRDefault="007257CC">
            <w:pPr>
              <w:rPr>
                <w:sz w:val="16"/>
              </w:rPr>
            </w:pPr>
            <w:r w:rsidRPr="007257CC">
              <w:rPr>
                <w:sz w:val="16"/>
              </w:rPr>
              <w:t xml:space="preserve">Choose </w:t>
            </w:r>
            <w:r w:rsidRPr="007257CC">
              <w:rPr>
                <w:rStyle w:val="SAPScreenElement"/>
                <w:sz w:val="16"/>
              </w:rPr>
              <w:t>Objects</w:t>
            </w:r>
            <w:r w:rsidRPr="007257CC">
              <w:rPr>
                <w:sz w:val="16"/>
              </w:rPr>
              <w:t>.</w:t>
            </w:r>
          </w:p>
          <w:p w14:paraId="399029BE" w14:textId="77777777" w:rsidR="007257CC" w:rsidRPr="007257CC" w:rsidRDefault="007257CC">
            <w:pPr>
              <w:rPr>
                <w:sz w:val="16"/>
              </w:rPr>
            </w:pPr>
            <w:r w:rsidRPr="007257CC">
              <w:rPr>
                <w:sz w:val="16"/>
              </w:rPr>
              <w:t xml:space="preserve">Choose </w:t>
            </w:r>
            <w:r w:rsidRPr="007257CC">
              <w:rPr>
                <w:rStyle w:val="SAPScreenElement"/>
                <w:sz w:val="16"/>
              </w:rPr>
              <w:t>Assign</w:t>
            </w:r>
            <w:r w:rsidRPr="007257CC">
              <w:rPr>
                <w:sz w:val="16"/>
              </w:rPr>
              <w:t xml:space="preserve"> to link a contract object to the contract.</w:t>
            </w:r>
          </w:p>
          <w:p w14:paraId="526A6F9D" w14:textId="77777777" w:rsidR="007257CC" w:rsidRPr="007257CC" w:rsidRDefault="007257CC">
            <w:pPr>
              <w:rPr>
                <w:sz w:val="16"/>
              </w:rPr>
            </w:pPr>
            <w:r w:rsidRPr="007257CC">
              <w:rPr>
                <w:rStyle w:val="SAPScreenElement"/>
                <w:sz w:val="16"/>
              </w:rPr>
              <w:t>Object Type</w:t>
            </w:r>
            <w:r w:rsidRPr="007257CC">
              <w:rPr>
                <w:sz w:val="16"/>
              </w:rPr>
              <w:t xml:space="preserve">: </w:t>
            </w:r>
            <w:r w:rsidRPr="007257CC">
              <w:rPr>
                <w:rStyle w:val="SAPUserEntry"/>
                <w:sz w:val="16"/>
              </w:rPr>
              <w:t>&lt;Your contract object&gt;</w:t>
            </w:r>
            <w:r w:rsidRPr="007257CC">
              <w:rPr>
                <w:sz w:val="16"/>
              </w:rPr>
              <w:t xml:space="preserve"> (for example, </w:t>
            </w:r>
            <w:r w:rsidRPr="007257CC">
              <w:rPr>
                <w:rStyle w:val="SAPUserEntry"/>
                <w:sz w:val="16"/>
              </w:rPr>
              <w:t>Real Estate Object</w:t>
            </w:r>
            <w:r w:rsidRPr="007257CC">
              <w:rPr>
                <w:sz w:val="16"/>
              </w:rPr>
              <w:t>)</w:t>
            </w:r>
          </w:p>
          <w:p w14:paraId="7754B39D" w14:textId="77777777" w:rsidR="007257CC" w:rsidRPr="007257CC" w:rsidRDefault="007257CC">
            <w:pPr>
              <w:rPr>
                <w:sz w:val="16"/>
              </w:rPr>
            </w:pPr>
            <w:r w:rsidRPr="007257CC">
              <w:rPr>
                <w:sz w:val="16"/>
              </w:rPr>
              <w:t xml:space="preserve">Choose </w:t>
            </w:r>
            <w:r w:rsidRPr="007257CC">
              <w:rPr>
                <w:rStyle w:val="SAPScreenElement"/>
                <w:sz w:val="16"/>
              </w:rPr>
              <w:t>OK</w:t>
            </w:r>
            <w:r w:rsidRPr="007257CC">
              <w:rPr>
                <w:sz w:val="16"/>
              </w:rPr>
              <w:t>.</w:t>
            </w:r>
          </w:p>
          <w:p w14:paraId="60F8569B" w14:textId="5848AE54" w:rsidR="00871C5F" w:rsidRPr="007257CC" w:rsidRDefault="007257CC">
            <w:pPr>
              <w:rPr>
                <w:sz w:val="16"/>
              </w:rPr>
            </w:pPr>
            <w:r w:rsidRPr="007257CC">
              <w:rPr>
                <w:sz w:val="16"/>
              </w:rPr>
              <w:t xml:space="preserve">Select your contract object and choose </w:t>
            </w:r>
            <w:r w:rsidRPr="007257CC">
              <w:rPr>
                <w:rStyle w:val="SAPScreenElement"/>
                <w:sz w:val="16"/>
              </w:rPr>
              <w:t>OK</w:t>
            </w:r>
            <w:r w:rsidRPr="007257CC">
              <w:rPr>
                <w:sz w:val="16"/>
              </w:rPr>
              <w:t>.</w:t>
            </w:r>
          </w:p>
          <w:p w14:paraId="321F5BE4" w14:textId="77777777" w:rsidR="00871C5F" w:rsidRPr="007257CC" w:rsidRDefault="00871C5F">
            <w:pPr>
              <w:rPr>
                <w:sz w:val="16"/>
              </w:rPr>
            </w:pPr>
          </w:p>
          <w:tbl>
            <w:tblPr>
              <w:tblStyle w:val="SAPNote"/>
              <w:tblW w:w="4975" w:type="pct"/>
              <w:tblLook w:val="0480" w:firstRow="0" w:lastRow="0" w:firstColumn="1" w:lastColumn="0" w:noHBand="0" w:noVBand="1"/>
            </w:tblPr>
            <w:tblGrid>
              <w:gridCol w:w="8660"/>
            </w:tblGrid>
            <w:tr w:rsidR="00871C5F" w:rsidRPr="007257CC" w14:paraId="582DE07F" w14:textId="77777777" w:rsidTr="007257CC">
              <w:tc>
                <w:tcPr>
                  <w:tcW w:w="0" w:type="auto"/>
                </w:tcPr>
                <w:p w14:paraId="7814FCA9" w14:textId="77777777" w:rsidR="00871C5F" w:rsidRPr="007257CC" w:rsidRDefault="007257CC">
                  <w:pPr>
                    <w:rPr>
                      <w:sz w:val="16"/>
                    </w:rPr>
                  </w:pPr>
                  <w:r w:rsidRPr="007257CC">
                    <w:rPr>
                      <w:rStyle w:val="SAPEmphasis"/>
                      <w:sz w:val="16"/>
                    </w:rPr>
                    <w:t xml:space="preserve">Note </w:t>
                  </w:r>
                  <w:r w:rsidRPr="007257CC">
                    <w:rPr>
                      <w:sz w:val="16"/>
                    </w:rPr>
                    <w:t xml:space="preserve">In the </w:t>
                  </w:r>
                  <w:r w:rsidRPr="007257CC">
                    <w:rPr>
                      <w:rStyle w:val="SAPScreenElement"/>
                      <w:sz w:val="16"/>
                    </w:rPr>
                    <w:t>Informational</w:t>
                  </w:r>
                  <w:r w:rsidRPr="007257CC">
                    <w:rPr>
                      <w:sz w:val="16"/>
                    </w:rPr>
                    <w:t xml:space="preserve"> checkbox, you can specify if a rental object should only be assigned for informational purposes to an occupancy contract. If you select this checkbox, the rental object that is assigned to an occupancy contract can be assigned to other occupancy contracts during the assignment period</w:t>
                  </w:r>
                </w:p>
              </w:tc>
            </w:tr>
          </w:tbl>
          <w:p w14:paraId="730A40C6" w14:textId="77777777" w:rsidR="007257CC" w:rsidRPr="007257CC" w:rsidRDefault="007257CC">
            <w:pPr>
              <w:rPr>
                <w:sz w:val="16"/>
              </w:rPr>
            </w:pPr>
          </w:p>
        </w:tc>
        <w:tc>
          <w:tcPr>
            <w:tcW w:w="0" w:type="auto"/>
          </w:tcPr>
          <w:p w14:paraId="29B0900C" w14:textId="77777777" w:rsidR="007257CC" w:rsidRPr="007257CC" w:rsidRDefault="007257CC">
            <w:pPr>
              <w:rPr>
                <w:sz w:val="16"/>
              </w:rPr>
            </w:pPr>
            <w:r w:rsidRPr="007257CC">
              <w:rPr>
                <w:sz w:val="16"/>
              </w:rPr>
              <w:t>Data are validated.</w:t>
            </w:r>
          </w:p>
          <w:p w14:paraId="7D3A920D" w14:textId="077B8BD8" w:rsidR="00871C5F" w:rsidRPr="007257CC" w:rsidRDefault="007257CC">
            <w:pPr>
              <w:rPr>
                <w:sz w:val="16"/>
              </w:rPr>
            </w:pPr>
            <w:r w:rsidRPr="007257CC">
              <w:rPr>
                <w:sz w:val="16"/>
              </w:rPr>
              <w:t xml:space="preserve">The </w:t>
            </w:r>
            <w:r w:rsidRPr="007257CC">
              <w:rPr>
                <w:rStyle w:val="SAPScreenElement"/>
                <w:sz w:val="16"/>
              </w:rPr>
              <w:t>Object</w:t>
            </w:r>
            <w:r w:rsidRPr="007257CC">
              <w:rPr>
                <w:sz w:val="16"/>
              </w:rPr>
              <w:t xml:space="preserve"> screen is displayed.</w:t>
            </w:r>
          </w:p>
        </w:tc>
        <w:tc>
          <w:tcPr>
            <w:tcW w:w="0" w:type="auto"/>
          </w:tcPr>
          <w:p w14:paraId="4B01FF9F" w14:textId="77777777" w:rsidR="007257CC" w:rsidRPr="007257CC" w:rsidRDefault="007257CC">
            <w:pPr>
              <w:rPr>
                <w:sz w:val="16"/>
              </w:rPr>
            </w:pPr>
          </w:p>
        </w:tc>
      </w:tr>
      <w:tr w:rsidR="00871C5F" w:rsidRPr="007257CC" w14:paraId="65E2B25C" w14:textId="77777777" w:rsidTr="007257CC">
        <w:tc>
          <w:tcPr>
            <w:tcW w:w="0" w:type="auto"/>
          </w:tcPr>
          <w:p w14:paraId="09DBDFE5" w14:textId="77777777" w:rsidR="00871C5F" w:rsidRPr="007257CC" w:rsidRDefault="007257CC">
            <w:pPr>
              <w:rPr>
                <w:sz w:val="16"/>
              </w:rPr>
            </w:pPr>
            <w:r w:rsidRPr="007257CC">
              <w:rPr>
                <w:sz w:val="16"/>
              </w:rPr>
              <w:t>8</w:t>
            </w:r>
          </w:p>
        </w:tc>
        <w:tc>
          <w:tcPr>
            <w:tcW w:w="0" w:type="auto"/>
          </w:tcPr>
          <w:p w14:paraId="5329056B" w14:textId="77777777" w:rsidR="00871C5F" w:rsidRPr="007257CC" w:rsidRDefault="007257CC">
            <w:pPr>
              <w:rPr>
                <w:sz w:val="16"/>
              </w:rPr>
            </w:pPr>
            <w:r w:rsidRPr="007257CC">
              <w:rPr>
                <w:rStyle w:val="SAPEmphasis"/>
                <w:sz w:val="16"/>
              </w:rPr>
              <w:t>Insert Contract Conditions</w:t>
            </w:r>
          </w:p>
        </w:tc>
        <w:tc>
          <w:tcPr>
            <w:tcW w:w="0" w:type="auto"/>
          </w:tcPr>
          <w:p w14:paraId="1FBA0E32" w14:textId="77777777" w:rsidR="007257CC" w:rsidRPr="007257CC" w:rsidRDefault="007257CC">
            <w:pPr>
              <w:rPr>
                <w:sz w:val="16"/>
              </w:rPr>
            </w:pPr>
            <w:r w:rsidRPr="007257CC">
              <w:rPr>
                <w:sz w:val="16"/>
              </w:rPr>
              <w:t xml:space="preserve">Choose </w:t>
            </w:r>
            <w:r w:rsidRPr="007257CC">
              <w:rPr>
                <w:rStyle w:val="SAPScreenElement"/>
                <w:sz w:val="16"/>
              </w:rPr>
              <w:t>Conditions</w:t>
            </w:r>
            <w:r w:rsidRPr="007257CC">
              <w:rPr>
                <w:sz w:val="16"/>
              </w:rPr>
              <w:t>.</w:t>
            </w:r>
          </w:p>
          <w:p w14:paraId="2B84C9B6" w14:textId="77777777" w:rsidR="007257CC" w:rsidRPr="007257CC" w:rsidRDefault="007257CC">
            <w:pPr>
              <w:rPr>
                <w:sz w:val="16"/>
              </w:rPr>
            </w:pPr>
            <w:r w:rsidRPr="007257CC">
              <w:rPr>
                <w:sz w:val="16"/>
              </w:rPr>
              <w:t xml:space="preserve">Choose </w:t>
            </w:r>
            <w:r w:rsidRPr="007257CC">
              <w:rPr>
                <w:rStyle w:val="SAPScreenElement"/>
                <w:sz w:val="16"/>
              </w:rPr>
              <w:t>Insert Condition(s)</w:t>
            </w:r>
            <w:r w:rsidRPr="007257CC">
              <w:rPr>
                <w:sz w:val="16"/>
              </w:rPr>
              <w:t xml:space="preserve"> to select the </w:t>
            </w:r>
            <w:r w:rsidRPr="007257CC">
              <w:rPr>
                <w:rStyle w:val="SAPScreenElement"/>
                <w:sz w:val="16"/>
              </w:rPr>
              <w:t>Condition Type</w:t>
            </w:r>
            <w:r w:rsidRPr="007257CC">
              <w:rPr>
                <w:sz w:val="16"/>
              </w:rPr>
              <w:t xml:space="preserve"> of your contract.</w:t>
            </w:r>
          </w:p>
          <w:p w14:paraId="17E31E3B" w14:textId="77777777" w:rsidR="007257CC" w:rsidRPr="007257CC" w:rsidRDefault="007257CC">
            <w:pPr>
              <w:rPr>
                <w:sz w:val="16"/>
              </w:rPr>
            </w:pPr>
            <w:r w:rsidRPr="007257CC">
              <w:rPr>
                <w:sz w:val="16"/>
              </w:rPr>
              <w:t>For each condition make the following entries:</w:t>
            </w:r>
          </w:p>
          <w:p w14:paraId="768F99F3" w14:textId="77777777" w:rsidR="007257CC" w:rsidRPr="007257CC" w:rsidRDefault="007257CC">
            <w:pPr>
              <w:rPr>
                <w:sz w:val="16"/>
              </w:rPr>
            </w:pPr>
            <w:r w:rsidRPr="007257CC">
              <w:rPr>
                <w:rStyle w:val="SAPScreenElement"/>
                <w:sz w:val="16"/>
              </w:rPr>
              <w:t>Unit Price</w:t>
            </w:r>
            <w:r w:rsidRPr="007257CC">
              <w:rPr>
                <w:sz w:val="16"/>
              </w:rPr>
              <w:t xml:space="preserve">: </w:t>
            </w:r>
            <w:r w:rsidRPr="007257CC">
              <w:rPr>
                <w:rStyle w:val="SAPUserEntry"/>
                <w:sz w:val="16"/>
              </w:rPr>
              <w:t>&lt;Your unit price of the condition&gt;</w:t>
            </w:r>
          </w:p>
          <w:p w14:paraId="11FBF506" w14:textId="77777777" w:rsidR="007257CC" w:rsidRPr="007257CC" w:rsidRDefault="007257CC">
            <w:pPr>
              <w:rPr>
                <w:sz w:val="16"/>
              </w:rPr>
            </w:pPr>
            <w:r w:rsidRPr="007257CC">
              <w:rPr>
                <w:rStyle w:val="SAPScreenElement"/>
                <w:sz w:val="16"/>
              </w:rPr>
              <w:t>Formula</w:t>
            </w:r>
            <w:r w:rsidRPr="007257CC">
              <w:rPr>
                <w:sz w:val="16"/>
              </w:rPr>
              <w:t xml:space="preserve">: </w:t>
            </w:r>
            <w:r w:rsidRPr="007257CC">
              <w:rPr>
                <w:rStyle w:val="SAPUserEntry"/>
                <w:sz w:val="16"/>
              </w:rPr>
              <w:t>Object Measurement</w:t>
            </w:r>
          </w:p>
          <w:p w14:paraId="12CFF8E8" w14:textId="7E11F549" w:rsidR="00871C5F" w:rsidRPr="007257CC" w:rsidRDefault="007257CC">
            <w:pPr>
              <w:rPr>
                <w:sz w:val="16"/>
              </w:rPr>
            </w:pPr>
            <w:r w:rsidRPr="007257CC">
              <w:rPr>
                <w:rStyle w:val="SAPScreenElement"/>
                <w:sz w:val="16"/>
              </w:rPr>
              <w:t>Currency</w:t>
            </w:r>
            <w:r w:rsidRPr="007257CC">
              <w:rPr>
                <w:sz w:val="16"/>
              </w:rPr>
              <w:t xml:space="preserve">: </w:t>
            </w:r>
            <w:r w:rsidRPr="007257CC">
              <w:rPr>
                <w:rStyle w:val="SAPUserEntry"/>
                <w:sz w:val="16"/>
              </w:rPr>
              <w:t>&lt;your contract currency&gt;</w:t>
            </w:r>
          </w:p>
          <w:p w14:paraId="4F8CA6D6" w14:textId="77777777" w:rsidR="00871C5F" w:rsidRPr="007257CC" w:rsidRDefault="00871C5F">
            <w:pPr>
              <w:rPr>
                <w:sz w:val="16"/>
              </w:rPr>
            </w:pPr>
          </w:p>
          <w:tbl>
            <w:tblPr>
              <w:tblStyle w:val="SAPNote"/>
              <w:tblW w:w="4975" w:type="pct"/>
              <w:tblLook w:val="0480" w:firstRow="0" w:lastRow="0" w:firstColumn="1" w:lastColumn="0" w:noHBand="0" w:noVBand="1"/>
            </w:tblPr>
            <w:tblGrid>
              <w:gridCol w:w="8660"/>
            </w:tblGrid>
            <w:tr w:rsidR="00871C5F" w:rsidRPr="007257CC" w14:paraId="49C90C85" w14:textId="77777777" w:rsidTr="007257CC">
              <w:tc>
                <w:tcPr>
                  <w:tcW w:w="0" w:type="auto"/>
                </w:tcPr>
                <w:p w14:paraId="61E92F50" w14:textId="77777777" w:rsidR="00871C5F" w:rsidRPr="007257CC" w:rsidRDefault="007257CC">
                  <w:pPr>
                    <w:rPr>
                      <w:sz w:val="16"/>
                    </w:rPr>
                  </w:pPr>
                  <w:r w:rsidRPr="007257CC">
                    <w:rPr>
                      <w:rStyle w:val="SAPEmphasis"/>
                      <w:sz w:val="16"/>
                    </w:rPr>
                    <w:t xml:space="preserve">Note </w:t>
                  </w:r>
                  <w:r w:rsidRPr="007257CC">
                    <w:rPr>
                      <w:sz w:val="16"/>
                    </w:rPr>
                    <w:t xml:space="preserve">It is allowed to be changed to a </w:t>
                  </w:r>
                  <w:r w:rsidRPr="007257CC">
                    <w:rPr>
                      <w:sz w:val="16"/>
                    </w:rPr>
                    <w:t>different currency.</w:t>
                  </w:r>
                </w:p>
              </w:tc>
            </w:tr>
          </w:tbl>
          <w:p w14:paraId="40F218D7" w14:textId="77777777" w:rsidR="00871C5F" w:rsidRPr="007257CC" w:rsidRDefault="00871C5F">
            <w:pPr>
              <w:rPr>
                <w:sz w:val="16"/>
              </w:rPr>
            </w:pPr>
          </w:p>
          <w:p w14:paraId="22AFD7BC" w14:textId="77777777" w:rsidR="00871C5F" w:rsidRPr="007257CC" w:rsidRDefault="007257CC">
            <w:pPr>
              <w:rPr>
                <w:sz w:val="16"/>
              </w:rPr>
            </w:pPr>
            <w:r w:rsidRPr="007257CC">
              <w:rPr>
                <w:sz w:val="16"/>
              </w:rPr>
              <w:t xml:space="preserve">Under </w:t>
            </w:r>
            <w:r w:rsidRPr="007257CC">
              <w:rPr>
                <w:rStyle w:val="SAPScreenElement"/>
                <w:sz w:val="16"/>
              </w:rPr>
              <w:t>Terms</w:t>
            </w:r>
            <w:r w:rsidRPr="007257CC">
              <w:rPr>
                <w:sz w:val="16"/>
              </w:rPr>
              <w:t xml:space="preserve">, choose </w:t>
            </w:r>
            <w:r w:rsidRPr="007257CC">
              <w:rPr>
                <w:rStyle w:val="SAPScreenElement"/>
                <w:sz w:val="16"/>
              </w:rPr>
              <w:t>Display or Change Term</w:t>
            </w:r>
            <w:r w:rsidRPr="007257CC">
              <w:rPr>
                <w:sz w:val="16"/>
              </w:rPr>
              <w:t xml:space="preserve"> for </w:t>
            </w:r>
            <w:r w:rsidRPr="007257CC">
              <w:rPr>
                <w:rStyle w:val="SAPScreenElement"/>
                <w:sz w:val="16"/>
              </w:rPr>
              <w:t>Postings</w:t>
            </w:r>
            <w:r w:rsidRPr="007257CC">
              <w:rPr>
                <w:sz w:val="16"/>
              </w:rPr>
              <w:t>.</w:t>
            </w:r>
          </w:p>
          <w:p w14:paraId="4EF402CA" w14:textId="77777777" w:rsidR="00871C5F" w:rsidRPr="007257CC" w:rsidRDefault="00871C5F">
            <w:pPr>
              <w:rPr>
                <w:sz w:val="16"/>
              </w:rPr>
            </w:pPr>
          </w:p>
          <w:tbl>
            <w:tblPr>
              <w:tblStyle w:val="SAPNote"/>
              <w:tblW w:w="4975" w:type="pct"/>
              <w:tblLook w:val="0480" w:firstRow="0" w:lastRow="0" w:firstColumn="1" w:lastColumn="0" w:noHBand="0" w:noVBand="1"/>
            </w:tblPr>
            <w:tblGrid>
              <w:gridCol w:w="8660"/>
            </w:tblGrid>
            <w:tr w:rsidR="00871C5F" w:rsidRPr="007257CC" w14:paraId="02B0E2A4" w14:textId="77777777" w:rsidTr="007257CC">
              <w:tc>
                <w:tcPr>
                  <w:tcW w:w="0" w:type="auto"/>
                </w:tcPr>
                <w:p w14:paraId="021BE1C5" w14:textId="77777777" w:rsidR="00871C5F" w:rsidRPr="007257CC" w:rsidRDefault="007257CC">
                  <w:pPr>
                    <w:rPr>
                      <w:sz w:val="16"/>
                    </w:rPr>
                  </w:pPr>
                  <w:r w:rsidRPr="007257CC">
                    <w:rPr>
                      <w:rStyle w:val="SAPEmphasis"/>
                      <w:sz w:val="16"/>
                    </w:rPr>
                    <w:t xml:space="preserve">Note </w:t>
                  </w:r>
                  <w:r w:rsidRPr="007257CC">
                    <w:rPr>
                      <w:sz w:val="16"/>
                    </w:rPr>
                    <w:t xml:space="preserve">If a foreign currency is used in Contract Currency in tab </w:t>
                  </w:r>
                  <w:r w:rsidRPr="007257CC">
                    <w:rPr>
                      <w:rStyle w:val="SAPScreenElement"/>
                      <w:sz w:val="16"/>
                    </w:rPr>
                    <w:t>General Data</w:t>
                  </w:r>
                  <w:r w:rsidRPr="007257CC">
                    <w:rPr>
                      <w:sz w:val="16"/>
                    </w:rPr>
                    <w:t xml:space="preserve"> or in </w:t>
                  </w:r>
                  <w:r w:rsidRPr="007257CC">
                    <w:rPr>
                      <w:rStyle w:val="SAPScreenElement"/>
                      <w:sz w:val="16"/>
                    </w:rPr>
                    <w:t>Currency</w:t>
                  </w:r>
                  <w:r w:rsidRPr="007257CC">
                    <w:rPr>
                      <w:sz w:val="16"/>
                    </w:rPr>
                    <w:t xml:space="preserve"> of tab </w:t>
                  </w:r>
                  <w:r w:rsidRPr="007257CC">
                    <w:rPr>
                      <w:rStyle w:val="SAPScreenElement"/>
                      <w:sz w:val="16"/>
                    </w:rPr>
                    <w:t>Condition</w:t>
                  </w:r>
                  <w:r w:rsidRPr="007257CC">
                    <w:rPr>
                      <w:sz w:val="16"/>
                    </w:rPr>
                    <w:t>, select a currency translation rule in below field.</w:t>
                  </w:r>
                </w:p>
              </w:tc>
            </w:tr>
          </w:tbl>
          <w:p w14:paraId="56F3572A" w14:textId="77777777" w:rsidR="00871C5F" w:rsidRPr="007257CC" w:rsidRDefault="00871C5F">
            <w:pPr>
              <w:rPr>
                <w:sz w:val="16"/>
              </w:rPr>
            </w:pPr>
          </w:p>
          <w:p w14:paraId="603EFF30" w14:textId="77777777" w:rsidR="007257CC" w:rsidRPr="007257CC" w:rsidRDefault="007257CC">
            <w:pPr>
              <w:rPr>
                <w:sz w:val="16"/>
              </w:rPr>
            </w:pPr>
            <w:r w:rsidRPr="007257CC">
              <w:rPr>
                <w:rStyle w:val="SAPScreenElement"/>
                <w:sz w:val="16"/>
              </w:rPr>
              <w:t>CrcyTrRule</w:t>
            </w:r>
            <w:r w:rsidRPr="007257CC">
              <w:rPr>
                <w:sz w:val="16"/>
              </w:rPr>
              <w:t xml:space="preserve">: </w:t>
            </w:r>
            <w:r w:rsidRPr="007257CC">
              <w:rPr>
                <w:rStyle w:val="SAPUserEntry"/>
                <w:sz w:val="16"/>
              </w:rPr>
              <w:t>&lt;Select a rule&gt;</w:t>
            </w:r>
          </w:p>
          <w:p w14:paraId="577DC1F2" w14:textId="09F39244" w:rsidR="00871C5F" w:rsidRPr="007257CC" w:rsidRDefault="007257CC">
            <w:pPr>
              <w:rPr>
                <w:sz w:val="16"/>
              </w:rPr>
            </w:pPr>
            <w:r w:rsidRPr="007257CC">
              <w:rPr>
                <w:rStyle w:val="SAPScreenElement"/>
                <w:sz w:val="16"/>
              </w:rPr>
              <w:t>Tax Group</w:t>
            </w:r>
            <w:r w:rsidRPr="007257CC">
              <w:rPr>
                <w:sz w:val="16"/>
              </w:rPr>
              <w:t xml:space="preserve">: </w:t>
            </w:r>
            <w:r w:rsidRPr="007257CC">
              <w:rPr>
                <w:rStyle w:val="SAPUserEntry"/>
                <w:sz w:val="16"/>
              </w:rPr>
              <w:t>&lt;your default tax group&gt;</w:t>
            </w:r>
            <w:r w:rsidRPr="007257CC">
              <w:rPr>
                <w:sz w:val="16"/>
              </w:rPr>
              <w:t xml:space="preserve">, for example, </w:t>
            </w:r>
            <w:r w:rsidRPr="007257CC">
              <w:rPr>
                <w:rStyle w:val="SAPUserEntry"/>
                <w:sz w:val="16"/>
              </w:rPr>
              <w:t>Y-FULL</w:t>
            </w:r>
          </w:p>
          <w:p w14:paraId="0E8655CE" w14:textId="77777777" w:rsidR="00871C5F" w:rsidRPr="007257CC" w:rsidRDefault="00871C5F">
            <w:pPr>
              <w:rPr>
                <w:sz w:val="16"/>
              </w:rPr>
            </w:pPr>
          </w:p>
          <w:tbl>
            <w:tblPr>
              <w:tblStyle w:val="SAPNote"/>
              <w:tblW w:w="4975" w:type="pct"/>
              <w:tblLook w:val="0480" w:firstRow="0" w:lastRow="0" w:firstColumn="1" w:lastColumn="0" w:noHBand="0" w:noVBand="1"/>
            </w:tblPr>
            <w:tblGrid>
              <w:gridCol w:w="8660"/>
            </w:tblGrid>
            <w:tr w:rsidR="00871C5F" w:rsidRPr="007257CC" w14:paraId="72E37DF0" w14:textId="77777777" w:rsidTr="007257CC">
              <w:tc>
                <w:tcPr>
                  <w:tcW w:w="0" w:type="auto"/>
                </w:tcPr>
                <w:p w14:paraId="52968119" w14:textId="77777777" w:rsidR="00871C5F" w:rsidRPr="007257CC" w:rsidRDefault="007257CC">
                  <w:pPr>
                    <w:rPr>
                      <w:sz w:val="16"/>
                    </w:rPr>
                  </w:pPr>
                  <w:r w:rsidRPr="007257CC">
                    <w:rPr>
                      <w:rStyle w:val="SAPEmphasis"/>
                      <w:sz w:val="16"/>
                    </w:rPr>
                    <w:t xml:space="preserve">Note </w:t>
                  </w:r>
                  <w:r w:rsidRPr="007257CC">
                    <w:rPr>
                      <w:sz w:val="16"/>
                    </w:rPr>
                    <w:t>If RITA is not activated in your system, the field AltTaxCnty is invisible. In this case, you can disregard the field AltTaxCnty below.</w:t>
                  </w:r>
                </w:p>
              </w:tc>
            </w:tr>
          </w:tbl>
          <w:p w14:paraId="1C634292" w14:textId="77777777" w:rsidR="00871C5F" w:rsidRPr="007257CC" w:rsidRDefault="00871C5F">
            <w:pPr>
              <w:rPr>
                <w:sz w:val="16"/>
              </w:rPr>
            </w:pPr>
          </w:p>
          <w:p w14:paraId="3FD76A2C" w14:textId="77777777" w:rsidR="007257CC" w:rsidRPr="007257CC" w:rsidRDefault="007257CC">
            <w:pPr>
              <w:rPr>
                <w:sz w:val="16"/>
              </w:rPr>
            </w:pPr>
            <w:r w:rsidRPr="007257CC">
              <w:rPr>
                <w:rStyle w:val="SAPScreenElement"/>
                <w:sz w:val="16"/>
              </w:rPr>
              <w:t>AltTaxCnty</w:t>
            </w:r>
            <w:r w:rsidRPr="007257CC">
              <w:rPr>
                <w:sz w:val="16"/>
              </w:rPr>
              <w:t xml:space="preserve">: </w:t>
            </w:r>
            <w:r w:rsidRPr="007257CC">
              <w:rPr>
                <w:rStyle w:val="SAPUserEntry"/>
                <w:sz w:val="16"/>
              </w:rPr>
              <w:t>&lt;select a country&gt;</w:t>
            </w:r>
            <w:r w:rsidRPr="007257CC">
              <w:rPr>
                <w:sz w:val="16"/>
              </w:rPr>
              <w:t xml:space="preserve"> for example, </w:t>
            </w:r>
            <w:r w:rsidRPr="007257CC">
              <w:rPr>
                <w:rStyle w:val="SAPUserEntry"/>
                <w:sz w:val="16"/>
              </w:rPr>
              <w:t>NL</w:t>
            </w:r>
          </w:p>
          <w:p w14:paraId="12E83D05" w14:textId="77777777" w:rsidR="007257CC" w:rsidRPr="007257CC" w:rsidRDefault="007257CC">
            <w:pPr>
              <w:rPr>
                <w:sz w:val="16"/>
              </w:rPr>
            </w:pPr>
            <w:r w:rsidRPr="007257CC">
              <w:rPr>
                <w:sz w:val="16"/>
              </w:rPr>
              <w:t xml:space="preserve">Choose </w:t>
            </w:r>
            <w:r w:rsidRPr="007257CC">
              <w:rPr>
                <w:rStyle w:val="SAPScreenElement"/>
                <w:sz w:val="16"/>
              </w:rPr>
              <w:t>Continue</w:t>
            </w:r>
            <w:r w:rsidRPr="007257CC">
              <w:rPr>
                <w:sz w:val="16"/>
              </w:rPr>
              <w:t>.</w:t>
            </w:r>
          </w:p>
          <w:p w14:paraId="3CCA0DCD" w14:textId="77777777" w:rsidR="007257CC" w:rsidRPr="007257CC" w:rsidRDefault="007257CC">
            <w:pPr>
              <w:rPr>
                <w:sz w:val="16"/>
              </w:rPr>
            </w:pPr>
            <w:r w:rsidRPr="007257CC">
              <w:rPr>
                <w:sz w:val="16"/>
              </w:rPr>
              <w:t xml:space="preserve">Under </w:t>
            </w:r>
            <w:r w:rsidRPr="007257CC">
              <w:rPr>
                <w:rStyle w:val="SAPScreenElement"/>
                <w:sz w:val="16"/>
              </w:rPr>
              <w:t>Terms</w:t>
            </w:r>
            <w:r w:rsidRPr="007257CC">
              <w:rPr>
                <w:sz w:val="16"/>
              </w:rPr>
              <w:t xml:space="preserve">, choose </w:t>
            </w:r>
            <w:r w:rsidRPr="007257CC">
              <w:rPr>
                <w:rStyle w:val="SAPScreenElement"/>
                <w:sz w:val="16"/>
              </w:rPr>
              <w:t>Display or Change Term</w:t>
            </w:r>
            <w:r w:rsidRPr="007257CC">
              <w:rPr>
                <w:sz w:val="16"/>
              </w:rPr>
              <w:t xml:space="preserve"> for </w:t>
            </w:r>
            <w:r w:rsidRPr="007257CC">
              <w:rPr>
                <w:rStyle w:val="SAPScreenElement"/>
                <w:sz w:val="16"/>
              </w:rPr>
              <w:t>Organization Assignment</w:t>
            </w:r>
            <w:r w:rsidRPr="007257CC">
              <w:rPr>
                <w:sz w:val="16"/>
              </w:rPr>
              <w:t xml:space="preserve"> and enter the following data:</w:t>
            </w:r>
          </w:p>
          <w:p w14:paraId="08F32377" w14:textId="77777777" w:rsidR="007257CC" w:rsidRPr="007257CC" w:rsidRDefault="007257CC">
            <w:pPr>
              <w:rPr>
                <w:sz w:val="16"/>
              </w:rPr>
            </w:pPr>
            <w:r w:rsidRPr="007257CC">
              <w:rPr>
                <w:rStyle w:val="SAPScreenElement"/>
                <w:sz w:val="16"/>
              </w:rPr>
              <w:t>Profit Center</w:t>
            </w:r>
            <w:r w:rsidRPr="007257CC">
              <w:rPr>
                <w:sz w:val="16"/>
              </w:rPr>
              <w:t xml:space="preserve">: </w:t>
            </w:r>
            <w:r w:rsidRPr="007257CC">
              <w:rPr>
                <w:rStyle w:val="SAPUserEntry"/>
                <w:sz w:val="16"/>
              </w:rPr>
              <w:t>&lt;Select a profit center&gt;</w:t>
            </w:r>
            <w:r w:rsidRPr="007257CC">
              <w:rPr>
                <w:sz w:val="16"/>
              </w:rPr>
              <w:t xml:space="preserve"> for example, </w:t>
            </w:r>
            <w:r w:rsidRPr="007257CC">
              <w:rPr>
                <w:rStyle w:val="SAPUserEntry"/>
                <w:sz w:val="16"/>
              </w:rPr>
              <w:t>YB600</w:t>
            </w:r>
          </w:p>
          <w:p w14:paraId="4364B425" w14:textId="2E803EBA" w:rsidR="00871C5F" w:rsidRPr="007257CC" w:rsidRDefault="007257CC">
            <w:pPr>
              <w:rPr>
                <w:sz w:val="16"/>
              </w:rPr>
            </w:pPr>
            <w:r w:rsidRPr="007257CC">
              <w:rPr>
                <w:rStyle w:val="SAPScreenElement"/>
                <w:sz w:val="16"/>
              </w:rPr>
              <w:t>Functional Area</w:t>
            </w:r>
            <w:r w:rsidRPr="007257CC">
              <w:rPr>
                <w:sz w:val="16"/>
              </w:rPr>
              <w:t xml:space="preserve">: </w:t>
            </w:r>
            <w:r w:rsidRPr="007257CC">
              <w:rPr>
                <w:rStyle w:val="SAPUserEntry"/>
                <w:sz w:val="16"/>
              </w:rPr>
              <w:t>&lt;Select a functional area&gt;</w:t>
            </w:r>
            <w:r w:rsidRPr="007257CC">
              <w:rPr>
                <w:sz w:val="16"/>
              </w:rPr>
              <w:t xml:space="preserve"> for example, </w:t>
            </w:r>
            <w:r w:rsidRPr="007257CC">
              <w:rPr>
                <w:rStyle w:val="SAPUserEntry"/>
                <w:sz w:val="16"/>
              </w:rPr>
              <w:t>YB40</w:t>
            </w:r>
          </w:p>
          <w:p w14:paraId="095FCF5A" w14:textId="77777777" w:rsidR="00871C5F" w:rsidRPr="007257CC" w:rsidRDefault="00871C5F">
            <w:pPr>
              <w:rPr>
                <w:sz w:val="16"/>
              </w:rPr>
            </w:pPr>
          </w:p>
          <w:tbl>
            <w:tblPr>
              <w:tblStyle w:val="SAPNote"/>
              <w:tblW w:w="4975" w:type="pct"/>
              <w:tblLook w:val="0480" w:firstRow="0" w:lastRow="0" w:firstColumn="1" w:lastColumn="0" w:noHBand="0" w:noVBand="1"/>
            </w:tblPr>
            <w:tblGrid>
              <w:gridCol w:w="8660"/>
            </w:tblGrid>
            <w:tr w:rsidR="00871C5F" w:rsidRPr="007257CC" w14:paraId="62A33F8C" w14:textId="77777777" w:rsidTr="007257CC">
              <w:tc>
                <w:tcPr>
                  <w:tcW w:w="0" w:type="auto"/>
                </w:tcPr>
                <w:p w14:paraId="3BA2765A" w14:textId="77777777" w:rsidR="00871C5F" w:rsidRPr="007257CC" w:rsidRDefault="007257CC">
                  <w:pPr>
                    <w:rPr>
                      <w:sz w:val="16"/>
                    </w:rPr>
                  </w:pPr>
                  <w:r w:rsidRPr="007257CC">
                    <w:rPr>
                      <w:rStyle w:val="SAPEmphasis"/>
                      <w:sz w:val="16"/>
                    </w:rPr>
                    <w:t xml:space="preserve">Note </w:t>
                  </w:r>
                  <w:r w:rsidRPr="007257CC">
                    <w:rPr>
                      <w:sz w:val="16"/>
                    </w:rPr>
                    <w:t>Profit Center is derived from leading cost object, assigned to the enable use group. Maintaining a different profit center will lead to an error in valuation.</w:t>
                  </w:r>
                </w:p>
              </w:tc>
            </w:tr>
          </w:tbl>
          <w:p w14:paraId="2BC9CA6F" w14:textId="77777777" w:rsidR="00871C5F" w:rsidRPr="007257CC" w:rsidRDefault="00871C5F">
            <w:pPr>
              <w:rPr>
                <w:sz w:val="16"/>
              </w:rPr>
            </w:pPr>
          </w:p>
          <w:p w14:paraId="2260921A" w14:textId="77777777" w:rsidR="007257CC" w:rsidRPr="007257CC" w:rsidRDefault="007257CC">
            <w:pPr>
              <w:rPr>
                <w:sz w:val="16"/>
              </w:rPr>
            </w:pPr>
            <w:r w:rsidRPr="007257CC">
              <w:rPr>
                <w:sz w:val="16"/>
              </w:rPr>
              <w:t xml:space="preserve">Choose </w:t>
            </w:r>
            <w:r w:rsidRPr="007257CC">
              <w:rPr>
                <w:rStyle w:val="SAPScreenElement"/>
                <w:sz w:val="16"/>
              </w:rPr>
              <w:t>Continue</w:t>
            </w:r>
            <w:r w:rsidRPr="007257CC">
              <w:rPr>
                <w:sz w:val="16"/>
              </w:rPr>
              <w:t>.</w:t>
            </w:r>
          </w:p>
          <w:p w14:paraId="1EB485CA" w14:textId="77777777" w:rsidR="007257CC" w:rsidRPr="007257CC" w:rsidRDefault="007257CC">
            <w:pPr>
              <w:rPr>
                <w:sz w:val="16"/>
              </w:rPr>
            </w:pPr>
            <w:r w:rsidRPr="007257CC">
              <w:rPr>
                <w:sz w:val="16"/>
              </w:rPr>
              <w:t xml:space="preserve">Under </w:t>
            </w:r>
            <w:r w:rsidRPr="007257CC">
              <w:rPr>
                <w:rStyle w:val="SAPScreenElement"/>
                <w:sz w:val="16"/>
              </w:rPr>
              <w:t>Calculation</w:t>
            </w:r>
            <w:r w:rsidRPr="007257CC">
              <w:rPr>
                <w:sz w:val="16"/>
              </w:rPr>
              <w:t>, make the following entries:</w:t>
            </w:r>
          </w:p>
          <w:p w14:paraId="7AD03A38" w14:textId="6DD1A504" w:rsidR="00871C5F" w:rsidRPr="007257CC" w:rsidRDefault="007257CC">
            <w:pPr>
              <w:rPr>
                <w:sz w:val="16"/>
              </w:rPr>
            </w:pPr>
            <w:r w:rsidRPr="007257CC">
              <w:rPr>
                <w:rStyle w:val="SAPScreenElement"/>
                <w:sz w:val="16"/>
              </w:rPr>
              <w:t>MeasType</w:t>
            </w:r>
            <w:r w:rsidRPr="007257CC">
              <w:rPr>
                <w:sz w:val="16"/>
              </w:rPr>
              <w:t xml:space="preserve">: </w:t>
            </w:r>
            <w:r w:rsidRPr="007257CC">
              <w:rPr>
                <w:rStyle w:val="SAPUserEntry"/>
                <w:sz w:val="16"/>
              </w:rPr>
              <w:t>&lt;your measurement type&gt;</w:t>
            </w:r>
            <w:r w:rsidRPr="007257CC">
              <w:rPr>
                <w:sz w:val="16"/>
              </w:rPr>
              <w:t xml:space="preserve"> for example, </w:t>
            </w:r>
            <w:r w:rsidRPr="007257CC">
              <w:rPr>
                <w:rStyle w:val="SAPUserEntry"/>
                <w:sz w:val="16"/>
              </w:rPr>
              <w:t>SG19</w:t>
            </w:r>
          </w:p>
          <w:p w14:paraId="21565F8C" w14:textId="77777777" w:rsidR="00871C5F" w:rsidRPr="007257CC" w:rsidRDefault="00871C5F">
            <w:pPr>
              <w:rPr>
                <w:sz w:val="16"/>
              </w:rPr>
            </w:pPr>
          </w:p>
          <w:tbl>
            <w:tblPr>
              <w:tblStyle w:val="SAPNote"/>
              <w:tblW w:w="4975" w:type="pct"/>
              <w:tblLook w:val="0480" w:firstRow="0" w:lastRow="0" w:firstColumn="1" w:lastColumn="0" w:noHBand="0" w:noVBand="1"/>
            </w:tblPr>
            <w:tblGrid>
              <w:gridCol w:w="8660"/>
            </w:tblGrid>
            <w:tr w:rsidR="00871C5F" w:rsidRPr="007257CC" w14:paraId="4840005D" w14:textId="77777777" w:rsidTr="007257CC">
              <w:tc>
                <w:tcPr>
                  <w:tcW w:w="0" w:type="auto"/>
                </w:tcPr>
                <w:p w14:paraId="099C323D" w14:textId="77777777" w:rsidR="00871C5F" w:rsidRPr="007257CC" w:rsidRDefault="007257CC">
                  <w:pPr>
                    <w:rPr>
                      <w:sz w:val="16"/>
                    </w:rPr>
                  </w:pPr>
                  <w:r w:rsidRPr="007257CC">
                    <w:rPr>
                      <w:rStyle w:val="SAPEmphasis"/>
                      <w:sz w:val="16"/>
                    </w:rPr>
                    <w:t xml:space="preserve">Note </w:t>
                  </w:r>
                  <w:r w:rsidRPr="007257CC">
                    <w:rPr>
                      <w:sz w:val="16"/>
                    </w:rPr>
                    <w:t xml:space="preserve">You can check in </w:t>
                  </w:r>
                  <w:r w:rsidRPr="007257CC">
                    <w:rPr>
                      <w:rStyle w:val="SAPScreenElement"/>
                      <w:sz w:val="16"/>
                    </w:rPr>
                    <w:t>Measurements</w:t>
                  </w:r>
                  <w:r w:rsidRPr="007257CC">
                    <w:rPr>
                      <w:sz w:val="16"/>
                    </w:rPr>
                    <w:t xml:space="preserve"> section of </w:t>
                  </w:r>
                  <w:r w:rsidRPr="007257CC">
                    <w:rPr>
                      <w:rStyle w:val="SAPScreenElement"/>
                      <w:sz w:val="16"/>
                    </w:rPr>
                    <w:t>Objects</w:t>
                  </w:r>
                  <w:r w:rsidRPr="007257CC">
                    <w:rPr>
                      <w:sz w:val="16"/>
                    </w:rPr>
                    <w:t xml:space="preserve"> tab to see which kinds of measurement types are included in your integration object. Make sure the measurement type you enter coordinates with the </w:t>
                  </w:r>
                  <w:r w:rsidRPr="007257CC">
                    <w:rPr>
                      <w:sz w:val="16"/>
                    </w:rPr>
                    <w:t>types included here.</w:t>
                  </w:r>
                </w:p>
              </w:tc>
            </w:tr>
          </w:tbl>
          <w:p w14:paraId="5A5ABE15" w14:textId="77777777" w:rsidR="00871C5F" w:rsidRPr="007257CC" w:rsidRDefault="00871C5F">
            <w:pPr>
              <w:rPr>
                <w:sz w:val="16"/>
              </w:rPr>
            </w:pPr>
          </w:p>
          <w:p w14:paraId="77704FA0" w14:textId="77777777" w:rsidR="007257CC" w:rsidRPr="007257CC" w:rsidRDefault="007257CC">
            <w:pPr>
              <w:rPr>
                <w:sz w:val="16"/>
              </w:rPr>
            </w:pPr>
            <w:r w:rsidRPr="007257CC">
              <w:rPr>
                <w:rStyle w:val="SAPScreenElement"/>
                <w:sz w:val="16"/>
              </w:rPr>
              <w:t>Measurement Unit</w:t>
            </w:r>
            <w:r w:rsidRPr="007257CC">
              <w:rPr>
                <w:sz w:val="16"/>
              </w:rPr>
              <w:t xml:space="preserve">: </w:t>
            </w:r>
            <w:r w:rsidRPr="007257CC">
              <w:rPr>
                <w:rStyle w:val="SAPUserEntry"/>
                <w:sz w:val="16"/>
              </w:rPr>
              <w:t>&lt;your measurement unit&gt;</w:t>
            </w:r>
            <w:r w:rsidRPr="007257CC">
              <w:rPr>
                <w:sz w:val="16"/>
              </w:rPr>
              <w:t xml:space="preserve"> for example, </w:t>
            </w:r>
            <w:r w:rsidRPr="007257CC">
              <w:rPr>
                <w:rStyle w:val="SAPUserEntry"/>
                <w:sz w:val="16"/>
              </w:rPr>
              <w:t>M2</w:t>
            </w:r>
          </w:p>
          <w:p w14:paraId="16450B5A" w14:textId="77777777" w:rsidR="007257CC" w:rsidRPr="007257CC" w:rsidRDefault="007257CC">
            <w:pPr>
              <w:rPr>
                <w:sz w:val="16"/>
              </w:rPr>
            </w:pPr>
            <w:r w:rsidRPr="007257CC">
              <w:rPr>
                <w:sz w:val="16"/>
              </w:rPr>
              <w:t xml:space="preserve">Under </w:t>
            </w:r>
            <w:r w:rsidRPr="007257CC">
              <w:rPr>
                <w:rStyle w:val="SAPScreenElement"/>
                <w:sz w:val="16"/>
              </w:rPr>
              <w:t>Distribution</w:t>
            </w:r>
            <w:r w:rsidRPr="007257CC">
              <w:rPr>
                <w:sz w:val="16"/>
              </w:rPr>
              <w:t xml:space="preserve">, for field </w:t>
            </w:r>
            <w:r w:rsidRPr="007257CC">
              <w:rPr>
                <w:rStyle w:val="SAPScreenElement"/>
                <w:sz w:val="16"/>
              </w:rPr>
              <w:t>Formula</w:t>
            </w:r>
            <w:r w:rsidRPr="007257CC">
              <w:rPr>
                <w:sz w:val="16"/>
              </w:rPr>
              <w:t>, leave it blank.</w:t>
            </w:r>
          </w:p>
          <w:p w14:paraId="4CB5DE8A" w14:textId="2AABA77C" w:rsidR="00871C5F" w:rsidRPr="007257CC" w:rsidRDefault="007257CC">
            <w:pPr>
              <w:rPr>
                <w:sz w:val="16"/>
              </w:rPr>
            </w:pPr>
            <w:r w:rsidRPr="007257CC">
              <w:rPr>
                <w:sz w:val="16"/>
              </w:rPr>
              <w:t xml:space="preserve">Choose </w:t>
            </w:r>
            <w:r w:rsidRPr="007257CC">
              <w:rPr>
                <w:rStyle w:val="SAPScreenElement"/>
                <w:sz w:val="16"/>
              </w:rPr>
              <w:t>Memo</w:t>
            </w:r>
            <w:r w:rsidRPr="007257CC">
              <w:rPr>
                <w:sz w:val="16"/>
              </w:rPr>
              <w:t>. Input your memo.</w:t>
            </w:r>
          </w:p>
          <w:p w14:paraId="78272115" w14:textId="77777777" w:rsidR="00871C5F" w:rsidRPr="007257CC" w:rsidRDefault="00871C5F">
            <w:pPr>
              <w:rPr>
                <w:sz w:val="16"/>
              </w:rPr>
            </w:pPr>
          </w:p>
          <w:tbl>
            <w:tblPr>
              <w:tblStyle w:val="SAPNote"/>
              <w:tblW w:w="4975" w:type="pct"/>
              <w:tblLook w:val="0480" w:firstRow="0" w:lastRow="0" w:firstColumn="1" w:lastColumn="0" w:noHBand="0" w:noVBand="1"/>
            </w:tblPr>
            <w:tblGrid>
              <w:gridCol w:w="8660"/>
            </w:tblGrid>
            <w:tr w:rsidR="00871C5F" w:rsidRPr="007257CC" w14:paraId="2C005556" w14:textId="77777777" w:rsidTr="007257CC">
              <w:tc>
                <w:tcPr>
                  <w:tcW w:w="0" w:type="auto"/>
                </w:tcPr>
                <w:p w14:paraId="102D1160" w14:textId="77777777" w:rsidR="00871C5F" w:rsidRPr="007257CC" w:rsidRDefault="007257CC">
                  <w:pPr>
                    <w:rPr>
                      <w:sz w:val="16"/>
                    </w:rPr>
                  </w:pPr>
                  <w:r w:rsidRPr="007257CC">
                    <w:rPr>
                      <w:rStyle w:val="SAPEmphasis"/>
                      <w:sz w:val="16"/>
                    </w:rPr>
                    <w:t xml:space="preserve">Note </w:t>
                  </w:r>
                  <w:r w:rsidRPr="007257CC">
                    <w:rPr>
                      <w:sz w:val="16"/>
                    </w:rPr>
                    <w:t xml:space="preserve">In order to display memo in report </w:t>
                  </w:r>
                  <w:r w:rsidRPr="007257CC">
                    <w:rPr>
                      <w:rStyle w:val="italic"/>
                      <w:sz w:val="16"/>
                    </w:rPr>
                    <w:t>Memos of Contract - Information System</w:t>
                  </w:r>
                  <w:r w:rsidRPr="007257CC">
                    <w:rPr>
                      <w:sz w:val="16"/>
                    </w:rPr>
                    <w:t xml:space="preserve">, memo should be entered here or in tab </w:t>
                  </w:r>
                  <w:r w:rsidRPr="007257CC">
                    <w:rPr>
                      <w:rStyle w:val="SAPScreenElement"/>
                      <w:sz w:val="16"/>
                    </w:rPr>
                    <w:t>Term</w:t>
                  </w:r>
                  <w:r w:rsidRPr="007257CC">
                    <w:rPr>
                      <w:sz w:val="16"/>
                    </w:rPr>
                    <w:t xml:space="preserve">, </w:t>
                  </w:r>
                  <w:r w:rsidRPr="007257CC">
                    <w:rPr>
                      <w:rStyle w:val="SAPScreenElement"/>
                      <w:sz w:val="16"/>
                    </w:rPr>
                    <w:t>Objects</w:t>
                  </w:r>
                  <w:r w:rsidRPr="007257CC">
                    <w:rPr>
                      <w:sz w:val="16"/>
                    </w:rPr>
                    <w:t xml:space="preserve">, </w:t>
                  </w:r>
                  <w:r w:rsidRPr="007257CC">
                    <w:rPr>
                      <w:rStyle w:val="SAPScreenElement"/>
                      <w:sz w:val="16"/>
                    </w:rPr>
                    <w:t>Conditions</w:t>
                  </w:r>
                  <w:r w:rsidRPr="007257CC">
                    <w:rPr>
                      <w:sz w:val="16"/>
                    </w:rPr>
                    <w:t xml:space="preserve"> or </w:t>
                  </w:r>
                  <w:r w:rsidRPr="007257CC">
                    <w:rPr>
                      <w:rStyle w:val="SAPScreenElement"/>
                      <w:sz w:val="16"/>
                    </w:rPr>
                    <w:t>Valuation Parameters</w:t>
                  </w:r>
                  <w:r w:rsidRPr="007257CC">
                    <w:rPr>
                      <w:sz w:val="16"/>
                    </w:rPr>
                    <w:t xml:space="preserve"> in contract.</w:t>
                  </w:r>
                </w:p>
              </w:tc>
            </w:tr>
          </w:tbl>
          <w:p w14:paraId="23D68655" w14:textId="77777777" w:rsidR="00871C5F" w:rsidRPr="007257CC" w:rsidRDefault="00871C5F">
            <w:pPr>
              <w:rPr>
                <w:sz w:val="16"/>
              </w:rPr>
            </w:pPr>
          </w:p>
          <w:p w14:paraId="04333852" w14:textId="77777777" w:rsidR="007257CC" w:rsidRPr="007257CC" w:rsidRDefault="007257CC">
            <w:pPr>
              <w:rPr>
                <w:sz w:val="16"/>
              </w:rPr>
            </w:pPr>
            <w:r w:rsidRPr="007257CC">
              <w:rPr>
                <w:sz w:val="16"/>
              </w:rPr>
              <w:t xml:space="preserve">Choose </w:t>
            </w:r>
            <w:r w:rsidRPr="007257CC">
              <w:rPr>
                <w:rStyle w:val="SAPScreenElement"/>
                <w:sz w:val="16"/>
              </w:rPr>
              <w:t>Simulate</w:t>
            </w:r>
            <w:r w:rsidRPr="007257CC">
              <w:rPr>
                <w:sz w:val="16"/>
              </w:rPr>
              <w:t xml:space="preserve"> to simulate the cash flow.</w:t>
            </w:r>
          </w:p>
          <w:p w14:paraId="66AE69BB" w14:textId="71D14439" w:rsidR="00871C5F" w:rsidRPr="007257CC" w:rsidRDefault="007257CC">
            <w:pPr>
              <w:rPr>
                <w:sz w:val="16"/>
              </w:rPr>
            </w:pPr>
            <w:r w:rsidRPr="007257CC">
              <w:rPr>
                <w:sz w:val="16"/>
              </w:rPr>
              <w:t xml:space="preserve">Choose </w:t>
            </w:r>
            <w:r w:rsidRPr="007257CC">
              <w:rPr>
                <w:rStyle w:val="SAPScreenElement"/>
                <w:sz w:val="16"/>
              </w:rPr>
              <w:t>Back to Conditions</w:t>
            </w:r>
            <w:r w:rsidRPr="007257CC">
              <w:rPr>
                <w:sz w:val="16"/>
              </w:rPr>
              <w:t>.</w:t>
            </w:r>
          </w:p>
          <w:p w14:paraId="4C1B20DF" w14:textId="77777777" w:rsidR="00871C5F" w:rsidRPr="007257CC" w:rsidRDefault="00871C5F">
            <w:pPr>
              <w:rPr>
                <w:sz w:val="16"/>
              </w:rPr>
            </w:pPr>
          </w:p>
          <w:tbl>
            <w:tblPr>
              <w:tblStyle w:val="SAPNote"/>
              <w:tblW w:w="4975" w:type="pct"/>
              <w:tblLook w:val="0480" w:firstRow="0" w:lastRow="0" w:firstColumn="1" w:lastColumn="0" w:noHBand="0" w:noVBand="1"/>
            </w:tblPr>
            <w:tblGrid>
              <w:gridCol w:w="8660"/>
            </w:tblGrid>
            <w:tr w:rsidR="00871C5F" w:rsidRPr="007257CC" w14:paraId="00709756" w14:textId="77777777" w:rsidTr="007257CC">
              <w:tc>
                <w:tcPr>
                  <w:tcW w:w="0" w:type="auto"/>
                </w:tcPr>
                <w:p w14:paraId="47C8E11B" w14:textId="77777777" w:rsidR="00871C5F" w:rsidRPr="007257CC" w:rsidRDefault="007257CC">
                  <w:pPr>
                    <w:rPr>
                      <w:sz w:val="16"/>
                    </w:rPr>
                  </w:pPr>
                  <w:r w:rsidRPr="007257CC">
                    <w:rPr>
                      <w:rStyle w:val="SAPEmphasis"/>
                      <w:sz w:val="16"/>
                    </w:rPr>
                    <w:t xml:space="preserve">Note </w:t>
                  </w:r>
                  <w:r w:rsidRPr="007257CC">
                    <w:rPr>
                      <w:sz w:val="16"/>
                    </w:rPr>
                    <w:t>Make sure the contract type, object type and condition type are matched.</w:t>
                  </w:r>
                </w:p>
              </w:tc>
            </w:tr>
          </w:tbl>
          <w:p w14:paraId="7A6A7F80" w14:textId="77777777" w:rsidR="007257CC" w:rsidRPr="007257CC" w:rsidRDefault="007257CC">
            <w:pPr>
              <w:rPr>
                <w:sz w:val="16"/>
              </w:rPr>
            </w:pPr>
          </w:p>
        </w:tc>
        <w:tc>
          <w:tcPr>
            <w:tcW w:w="0" w:type="auto"/>
          </w:tcPr>
          <w:p w14:paraId="0C287050" w14:textId="77777777" w:rsidR="007257CC" w:rsidRPr="007257CC" w:rsidRDefault="007257CC">
            <w:pPr>
              <w:rPr>
                <w:sz w:val="16"/>
              </w:rPr>
            </w:pPr>
            <w:r w:rsidRPr="007257CC">
              <w:rPr>
                <w:sz w:val="16"/>
              </w:rPr>
              <w:lastRenderedPageBreak/>
              <w:t>Data are validated.</w:t>
            </w:r>
          </w:p>
          <w:p w14:paraId="1E558597" w14:textId="3C044DC6" w:rsidR="00871C5F" w:rsidRPr="007257CC" w:rsidRDefault="007257CC">
            <w:pPr>
              <w:rPr>
                <w:sz w:val="16"/>
              </w:rPr>
            </w:pPr>
            <w:r w:rsidRPr="007257CC">
              <w:rPr>
                <w:sz w:val="16"/>
              </w:rPr>
              <w:t>Cash flow can be simulated</w:t>
            </w:r>
          </w:p>
        </w:tc>
        <w:tc>
          <w:tcPr>
            <w:tcW w:w="0" w:type="auto"/>
          </w:tcPr>
          <w:p w14:paraId="51F2ACF9" w14:textId="77777777" w:rsidR="007257CC" w:rsidRPr="007257CC" w:rsidRDefault="007257CC">
            <w:pPr>
              <w:rPr>
                <w:sz w:val="16"/>
              </w:rPr>
            </w:pPr>
          </w:p>
        </w:tc>
      </w:tr>
      <w:tr w:rsidR="00871C5F" w:rsidRPr="007257CC" w14:paraId="02FEE43F" w14:textId="77777777" w:rsidTr="007257CC">
        <w:tc>
          <w:tcPr>
            <w:tcW w:w="0" w:type="auto"/>
          </w:tcPr>
          <w:p w14:paraId="44E14E76" w14:textId="77777777" w:rsidR="00871C5F" w:rsidRPr="007257CC" w:rsidRDefault="007257CC">
            <w:pPr>
              <w:rPr>
                <w:sz w:val="16"/>
              </w:rPr>
            </w:pPr>
            <w:r w:rsidRPr="007257CC">
              <w:rPr>
                <w:sz w:val="16"/>
              </w:rPr>
              <w:lastRenderedPageBreak/>
              <w:t>9</w:t>
            </w:r>
          </w:p>
        </w:tc>
        <w:tc>
          <w:tcPr>
            <w:tcW w:w="0" w:type="auto"/>
          </w:tcPr>
          <w:p w14:paraId="128BD2F2" w14:textId="77777777" w:rsidR="00871C5F" w:rsidRPr="007257CC" w:rsidRDefault="007257CC">
            <w:pPr>
              <w:rPr>
                <w:sz w:val="16"/>
              </w:rPr>
            </w:pPr>
            <w:r w:rsidRPr="007257CC">
              <w:rPr>
                <w:rStyle w:val="SAPEmphasis"/>
                <w:sz w:val="16"/>
              </w:rPr>
              <w:t>Insert Critical Dates and Reminders for Contract</w:t>
            </w:r>
          </w:p>
        </w:tc>
        <w:tc>
          <w:tcPr>
            <w:tcW w:w="0" w:type="auto"/>
          </w:tcPr>
          <w:p w14:paraId="121CB1A8" w14:textId="77777777" w:rsidR="007257CC" w:rsidRPr="007257CC" w:rsidRDefault="007257CC">
            <w:pPr>
              <w:rPr>
                <w:sz w:val="16"/>
              </w:rPr>
            </w:pPr>
            <w:r w:rsidRPr="007257CC">
              <w:rPr>
                <w:sz w:val="16"/>
              </w:rPr>
              <w:t xml:space="preserve">Choose </w:t>
            </w:r>
            <w:r w:rsidRPr="007257CC">
              <w:rPr>
                <w:rStyle w:val="SAPScreenElement"/>
                <w:sz w:val="16"/>
              </w:rPr>
              <w:t>Resubmission</w:t>
            </w:r>
            <w:r w:rsidRPr="007257CC">
              <w:rPr>
                <w:sz w:val="16"/>
              </w:rPr>
              <w:t>.</w:t>
            </w:r>
          </w:p>
          <w:p w14:paraId="0C42B251" w14:textId="77777777" w:rsidR="007257CC" w:rsidRPr="007257CC" w:rsidRDefault="007257CC">
            <w:pPr>
              <w:rPr>
                <w:sz w:val="16"/>
              </w:rPr>
            </w:pPr>
            <w:r w:rsidRPr="007257CC">
              <w:rPr>
                <w:sz w:val="16"/>
              </w:rPr>
              <w:t xml:space="preserve">Choose </w:t>
            </w:r>
            <w:r w:rsidRPr="007257CC">
              <w:rPr>
                <w:rStyle w:val="SAPScreenElement"/>
                <w:sz w:val="16"/>
              </w:rPr>
              <w:t>Create Reminder Rule</w:t>
            </w:r>
            <w:r w:rsidRPr="007257CC">
              <w:rPr>
                <w:sz w:val="16"/>
              </w:rPr>
              <w:t xml:space="preserve"> (for example </w:t>
            </w:r>
            <w:r w:rsidRPr="007257CC">
              <w:rPr>
                <w:rStyle w:val="SAPScreenElement"/>
                <w:sz w:val="16"/>
              </w:rPr>
              <w:t>Before End of Term</w:t>
            </w:r>
            <w:r w:rsidRPr="007257CC">
              <w:rPr>
                <w:sz w:val="16"/>
              </w:rPr>
              <w:t>).</w:t>
            </w:r>
          </w:p>
          <w:p w14:paraId="50815B6A" w14:textId="77777777" w:rsidR="007257CC" w:rsidRPr="007257CC" w:rsidRDefault="007257CC">
            <w:pPr>
              <w:rPr>
                <w:sz w:val="16"/>
              </w:rPr>
            </w:pPr>
            <w:r w:rsidRPr="007257CC">
              <w:rPr>
                <w:sz w:val="16"/>
              </w:rPr>
              <w:t xml:space="preserve">For each reminder rule, make the following entries and choose </w:t>
            </w:r>
            <w:r w:rsidRPr="007257CC">
              <w:rPr>
                <w:rStyle w:val="SAPScreenElement"/>
                <w:sz w:val="16"/>
              </w:rPr>
              <w:t>Continue</w:t>
            </w:r>
            <w:r w:rsidRPr="007257CC">
              <w:rPr>
                <w:sz w:val="16"/>
              </w:rPr>
              <w:t>:</w:t>
            </w:r>
          </w:p>
          <w:p w14:paraId="548AD77C" w14:textId="77777777" w:rsidR="007257CC" w:rsidRPr="007257CC" w:rsidRDefault="007257CC">
            <w:pPr>
              <w:rPr>
                <w:sz w:val="16"/>
              </w:rPr>
            </w:pPr>
            <w:r w:rsidRPr="007257CC">
              <w:rPr>
                <w:rStyle w:val="SAPScreenElement"/>
                <w:sz w:val="16"/>
              </w:rPr>
              <w:t>Resubmission reason</w:t>
            </w:r>
            <w:r w:rsidRPr="007257CC">
              <w:rPr>
                <w:sz w:val="16"/>
              </w:rPr>
              <w:t xml:space="preserve">: </w:t>
            </w:r>
            <w:r w:rsidRPr="007257CC">
              <w:rPr>
                <w:rStyle w:val="SAPUserEntry"/>
                <w:sz w:val="16"/>
              </w:rPr>
              <w:t>&lt;Select a reason&gt;</w:t>
            </w:r>
          </w:p>
          <w:p w14:paraId="3EA1D327" w14:textId="0D9CD457" w:rsidR="00871C5F" w:rsidRPr="007257CC" w:rsidRDefault="007257CC">
            <w:pPr>
              <w:rPr>
                <w:sz w:val="16"/>
              </w:rPr>
            </w:pPr>
            <w:r w:rsidRPr="007257CC">
              <w:rPr>
                <w:sz w:val="16"/>
              </w:rPr>
              <w:t xml:space="preserve">Then choose </w:t>
            </w:r>
            <w:r w:rsidRPr="007257CC">
              <w:rPr>
                <w:rStyle w:val="SAPScreenElement"/>
                <w:sz w:val="16"/>
              </w:rPr>
              <w:t>Save</w:t>
            </w:r>
            <w:r w:rsidRPr="007257CC">
              <w:rPr>
                <w:sz w:val="16"/>
              </w:rPr>
              <w:t xml:space="preserve"> and go to the next screen.</w:t>
            </w:r>
          </w:p>
        </w:tc>
        <w:tc>
          <w:tcPr>
            <w:tcW w:w="0" w:type="auto"/>
          </w:tcPr>
          <w:p w14:paraId="6B3B54AB" w14:textId="77777777" w:rsidR="007257CC" w:rsidRPr="007257CC" w:rsidRDefault="007257CC">
            <w:pPr>
              <w:rPr>
                <w:sz w:val="16"/>
              </w:rPr>
            </w:pPr>
            <w:r w:rsidRPr="007257CC">
              <w:rPr>
                <w:sz w:val="16"/>
              </w:rPr>
              <w:t>The reminder rule is generated.</w:t>
            </w:r>
          </w:p>
          <w:p w14:paraId="10282270" w14:textId="6D798DA1" w:rsidR="00871C5F" w:rsidRPr="007257CC" w:rsidRDefault="007257CC">
            <w:pPr>
              <w:rPr>
                <w:sz w:val="16"/>
              </w:rPr>
            </w:pPr>
            <w:r w:rsidRPr="007257CC">
              <w:rPr>
                <w:sz w:val="16"/>
              </w:rPr>
              <w:t>The contract is saved and the number of the new contract is released.</w:t>
            </w:r>
          </w:p>
        </w:tc>
        <w:tc>
          <w:tcPr>
            <w:tcW w:w="0" w:type="auto"/>
          </w:tcPr>
          <w:p w14:paraId="6EBDD0C4" w14:textId="77777777" w:rsidR="007257CC" w:rsidRPr="007257CC" w:rsidRDefault="007257CC">
            <w:pPr>
              <w:rPr>
                <w:sz w:val="16"/>
              </w:rPr>
            </w:pPr>
          </w:p>
        </w:tc>
      </w:tr>
      <w:tr w:rsidR="00871C5F" w:rsidRPr="007257CC" w14:paraId="2CADD1F4" w14:textId="77777777" w:rsidTr="007257CC">
        <w:tc>
          <w:tcPr>
            <w:tcW w:w="0" w:type="auto"/>
          </w:tcPr>
          <w:p w14:paraId="0786EDE0" w14:textId="77777777" w:rsidR="00871C5F" w:rsidRPr="007257CC" w:rsidRDefault="007257CC">
            <w:pPr>
              <w:rPr>
                <w:sz w:val="16"/>
              </w:rPr>
            </w:pPr>
            <w:r w:rsidRPr="007257CC">
              <w:rPr>
                <w:sz w:val="16"/>
              </w:rPr>
              <w:t>10</w:t>
            </w:r>
          </w:p>
        </w:tc>
        <w:tc>
          <w:tcPr>
            <w:tcW w:w="0" w:type="auto"/>
          </w:tcPr>
          <w:p w14:paraId="5E606B90" w14:textId="77777777" w:rsidR="00871C5F" w:rsidRPr="007257CC" w:rsidRDefault="007257CC">
            <w:pPr>
              <w:rPr>
                <w:sz w:val="16"/>
              </w:rPr>
            </w:pPr>
            <w:r w:rsidRPr="007257CC">
              <w:rPr>
                <w:rStyle w:val="SAPEmphasis"/>
                <w:sz w:val="16"/>
              </w:rPr>
              <w:t>Activate Contract</w:t>
            </w:r>
          </w:p>
        </w:tc>
        <w:tc>
          <w:tcPr>
            <w:tcW w:w="0" w:type="auto"/>
          </w:tcPr>
          <w:p w14:paraId="5C46EF3F" w14:textId="77777777" w:rsidR="007257CC" w:rsidRPr="007257CC" w:rsidRDefault="007257CC">
            <w:pPr>
              <w:rPr>
                <w:sz w:val="16"/>
              </w:rPr>
            </w:pPr>
            <w:r w:rsidRPr="007257CC">
              <w:rPr>
                <w:sz w:val="16"/>
              </w:rPr>
              <w:t xml:space="preserve">Choose </w:t>
            </w:r>
            <w:r w:rsidRPr="007257CC">
              <w:rPr>
                <w:rStyle w:val="SAPScreenElement"/>
                <w:sz w:val="16"/>
              </w:rPr>
              <w:t>Activate</w:t>
            </w:r>
            <w:r w:rsidRPr="007257CC">
              <w:rPr>
                <w:sz w:val="16"/>
              </w:rPr>
              <w:t xml:space="preserve"> to activate your contract.</w:t>
            </w:r>
          </w:p>
          <w:p w14:paraId="1643D136" w14:textId="5E2C15A3" w:rsidR="00871C5F" w:rsidRPr="007257CC" w:rsidRDefault="007257CC">
            <w:pPr>
              <w:rPr>
                <w:sz w:val="16"/>
              </w:rPr>
            </w:pPr>
            <w:r w:rsidRPr="007257CC">
              <w:rPr>
                <w:sz w:val="16"/>
              </w:rPr>
              <w:t xml:space="preserve">Choose </w:t>
            </w:r>
            <w:r w:rsidRPr="007257CC">
              <w:rPr>
                <w:rStyle w:val="SAPScreenElement"/>
                <w:sz w:val="16"/>
              </w:rPr>
              <w:t>Yes</w:t>
            </w:r>
            <w:r w:rsidRPr="007257CC">
              <w:rPr>
                <w:sz w:val="16"/>
              </w:rPr>
              <w:t xml:space="preserve"> to activate your contract.</w:t>
            </w:r>
          </w:p>
        </w:tc>
        <w:tc>
          <w:tcPr>
            <w:tcW w:w="0" w:type="auto"/>
          </w:tcPr>
          <w:p w14:paraId="42BDD4B7" w14:textId="77777777" w:rsidR="00871C5F" w:rsidRPr="007257CC" w:rsidRDefault="007257CC">
            <w:pPr>
              <w:rPr>
                <w:sz w:val="16"/>
              </w:rPr>
            </w:pPr>
            <w:r w:rsidRPr="007257CC">
              <w:rPr>
                <w:sz w:val="16"/>
              </w:rPr>
              <w:t>A message to execute the activation is shown. The contract is activated.</w:t>
            </w:r>
          </w:p>
        </w:tc>
        <w:tc>
          <w:tcPr>
            <w:tcW w:w="0" w:type="auto"/>
          </w:tcPr>
          <w:p w14:paraId="079650FE" w14:textId="77777777" w:rsidR="007257CC" w:rsidRPr="007257CC" w:rsidRDefault="007257CC">
            <w:pPr>
              <w:rPr>
                <w:sz w:val="16"/>
              </w:rPr>
            </w:pPr>
          </w:p>
        </w:tc>
      </w:tr>
    </w:tbl>
    <w:p w14:paraId="235C4187" w14:textId="77777777" w:rsidR="00871C5F" w:rsidRDefault="00871C5F"/>
    <w:p w14:paraId="254AA140" w14:textId="77777777" w:rsidR="00871C5F" w:rsidRDefault="007257CC">
      <w:r>
        <w:t>To insert the valuation parameters:</w:t>
      </w:r>
    </w:p>
    <w:p w14:paraId="3B18D97C" w14:textId="77777777" w:rsidR="00871C5F" w:rsidRDefault="00871C5F"/>
    <w:tbl>
      <w:tblPr>
        <w:tblStyle w:val="SAPStandardTable"/>
        <w:tblW w:w="5000" w:type="pct"/>
        <w:tblInd w:w="3" w:type="dxa"/>
        <w:tblLook w:val="0620" w:firstRow="1" w:lastRow="0" w:firstColumn="0" w:lastColumn="0" w:noHBand="1" w:noVBand="1"/>
      </w:tblPr>
      <w:tblGrid>
        <w:gridCol w:w="606"/>
        <w:gridCol w:w="1523"/>
        <w:gridCol w:w="9720"/>
        <w:gridCol w:w="1489"/>
        <w:gridCol w:w="966"/>
      </w:tblGrid>
      <w:tr w:rsidR="00871C5F" w:rsidRPr="007257CC" w14:paraId="015D8E05"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35C3D98" w14:textId="77777777" w:rsidR="00871C5F" w:rsidRPr="007257CC" w:rsidRDefault="007257CC">
            <w:pPr>
              <w:pStyle w:val="SAPTableHeader"/>
              <w:rPr>
                <w:sz w:val="16"/>
              </w:rPr>
            </w:pPr>
            <w:r w:rsidRPr="007257CC">
              <w:rPr>
                <w:rStyle w:val="SAPEmphasis"/>
                <w:sz w:val="16"/>
              </w:rPr>
              <w:t>Test Step #</w:t>
            </w:r>
          </w:p>
        </w:tc>
        <w:tc>
          <w:tcPr>
            <w:tcW w:w="0" w:type="auto"/>
          </w:tcPr>
          <w:p w14:paraId="44B3B800" w14:textId="77777777" w:rsidR="00871C5F" w:rsidRPr="007257CC" w:rsidRDefault="007257CC">
            <w:pPr>
              <w:pStyle w:val="SAPTableHeader"/>
              <w:rPr>
                <w:sz w:val="16"/>
              </w:rPr>
            </w:pPr>
            <w:r w:rsidRPr="007257CC">
              <w:rPr>
                <w:rStyle w:val="SAPEmphasis"/>
                <w:sz w:val="16"/>
              </w:rPr>
              <w:t>Test Step Name</w:t>
            </w:r>
          </w:p>
        </w:tc>
        <w:tc>
          <w:tcPr>
            <w:tcW w:w="0" w:type="auto"/>
          </w:tcPr>
          <w:p w14:paraId="3DA6B24A" w14:textId="77777777" w:rsidR="00871C5F" w:rsidRPr="007257CC" w:rsidRDefault="007257CC">
            <w:pPr>
              <w:pStyle w:val="SAPTableHeader"/>
              <w:rPr>
                <w:sz w:val="16"/>
              </w:rPr>
            </w:pPr>
            <w:r w:rsidRPr="007257CC">
              <w:rPr>
                <w:rStyle w:val="SAPEmphasis"/>
                <w:sz w:val="16"/>
              </w:rPr>
              <w:t>Instruction</w:t>
            </w:r>
          </w:p>
        </w:tc>
        <w:tc>
          <w:tcPr>
            <w:tcW w:w="0" w:type="auto"/>
          </w:tcPr>
          <w:p w14:paraId="3F129600" w14:textId="77777777" w:rsidR="00871C5F" w:rsidRPr="007257CC" w:rsidRDefault="007257CC">
            <w:pPr>
              <w:pStyle w:val="SAPTableHeader"/>
              <w:rPr>
                <w:sz w:val="16"/>
              </w:rPr>
            </w:pPr>
            <w:r w:rsidRPr="007257CC">
              <w:rPr>
                <w:rStyle w:val="SAPEmphasis"/>
                <w:sz w:val="16"/>
              </w:rPr>
              <w:t>Expected Result</w:t>
            </w:r>
          </w:p>
        </w:tc>
        <w:tc>
          <w:tcPr>
            <w:tcW w:w="0" w:type="auto"/>
          </w:tcPr>
          <w:p w14:paraId="47116507" w14:textId="77777777" w:rsidR="00871C5F" w:rsidRPr="007257CC" w:rsidRDefault="007257CC">
            <w:pPr>
              <w:pStyle w:val="SAPTableHeader"/>
              <w:rPr>
                <w:sz w:val="16"/>
              </w:rPr>
            </w:pPr>
            <w:r w:rsidRPr="007257CC">
              <w:rPr>
                <w:rStyle w:val="SAPEmphasis"/>
                <w:sz w:val="16"/>
              </w:rPr>
              <w:t>Pass / Fail / Comment</w:t>
            </w:r>
          </w:p>
        </w:tc>
      </w:tr>
      <w:tr w:rsidR="00871C5F" w:rsidRPr="007257CC" w14:paraId="79A6DCCE" w14:textId="77777777" w:rsidTr="007257CC">
        <w:tc>
          <w:tcPr>
            <w:tcW w:w="0" w:type="auto"/>
          </w:tcPr>
          <w:p w14:paraId="7D1E0C70" w14:textId="77777777" w:rsidR="00871C5F" w:rsidRPr="007257CC" w:rsidRDefault="007257CC">
            <w:pPr>
              <w:rPr>
                <w:sz w:val="16"/>
              </w:rPr>
            </w:pPr>
            <w:r w:rsidRPr="007257CC">
              <w:rPr>
                <w:sz w:val="16"/>
              </w:rPr>
              <w:t>1</w:t>
            </w:r>
          </w:p>
        </w:tc>
        <w:tc>
          <w:tcPr>
            <w:tcW w:w="0" w:type="auto"/>
          </w:tcPr>
          <w:p w14:paraId="04D00E7E" w14:textId="77777777" w:rsidR="00871C5F" w:rsidRPr="007257CC" w:rsidRDefault="007257CC">
            <w:pPr>
              <w:rPr>
                <w:sz w:val="16"/>
              </w:rPr>
            </w:pPr>
            <w:r w:rsidRPr="007257CC">
              <w:rPr>
                <w:sz w:val="16"/>
              </w:rPr>
              <w:t>Log On</w:t>
            </w:r>
          </w:p>
        </w:tc>
        <w:tc>
          <w:tcPr>
            <w:tcW w:w="0" w:type="auto"/>
          </w:tcPr>
          <w:p w14:paraId="3CC8A2B5"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7816D6A9" w14:textId="77777777" w:rsidR="00871C5F" w:rsidRPr="007257CC" w:rsidRDefault="007257CC">
            <w:pPr>
              <w:rPr>
                <w:sz w:val="16"/>
              </w:rPr>
            </w:pPr>
            <w:r w:rsidRPr="007257CC">
              <w:rPr>
                <w:sz w:val="16"/>
              </w:rPr>
              <w:t>The SAP Fiori launchpad displays.</w:t>
            </w:r>
          </w:p>
        </w:tc>
        <w:tc>
          <w:tcPr>
            <w:tcW w:w="0" w:type="auto"/>
          </w:tcPr>
          <w:p w14:paraId="1F361A97" w14:textId="77777777" w:rsidR="007257CC" w:rsidRPr="007257CC" w:rsidRDefault="007257CC">
            <w:pPr>
              <w:rPr>
                <w:sz w:val="16"/>
              </w:rPr>
            </w:pPr>
          </w:p>
        </w:tc>
      </w:tr>
      <w:tr w:rsidR="00871C5F" w:rsidRPr="007257CC" w14:paraId="1DFD53A0" w14:textId="77777777" w:rsidTr="007257CC">
        <w:tc>
          <w:tcPr>
            <w:tcW w:w="0" w:type="auto"/>
          </w:tcPr>
          <w:p w14:paraId="1171D5C2" w14:textId="77777777" w:rsidR="00871C5F" w:rsidRPr="007257CC" w:rsidRDefault="007257CC">
            <w:pPr>
              <w:rPr>
                <w:sz w:val="16"/>
              </w:rPr>
            </w:pPr>
            <w:r w:rsidRPr="007257CC">
              <w:rPr>
                <w:sz w:val="16"/>
              </w:rPr>
              <w:t>2</w:t>
            </w:r>
          </w:p>
        </w:tc>
        <w:tc>
          <w:tcPr>
            <w:tcW w:w="0" w:type="auto"/>
          </w:tcPr>
          <w:p w14:paraId="57221DF6" w14:textId="77777777" w:rsidR="00871C5F" w:rsidRPr="007257CC" w:rsidRDefault="007257CC">
            <w:pPr>
              <w:rPr>
                <w:sz w:val="16"/>
              </w:rPr>
            </w:pPr>
            <w:r w:rsidRPr="007257CC">
              <w:rPr>
                <w:sz w:val="16"/>
              </w:rPr>
              <w:t>Access the SAP Fiori App</w:t>
            </w:r>
          </w:p>
        </w:tc>
        <w:tc>
          <w:tcPr>
            <w:tcW w:w="0" w:type="auto"/>
          </w:tcPr>
          <w:p w14:paraId="52E43FD5" w14:textId="77777777" w:rsidR="00871C5F" w:rsidRPr="007257CC" w:rsidRDefault="007257CC">
            <w:pPr>
              <w:rPr>
                <w:sz w:val="16"/>
              </w:rPr>
            </w:pPr>
            <w:r w:rsidRPr="007257CC">
              <w:rPr>
                <w:sz w:val="16"/>
              </w:rPr>
              <w:t xml:space="preserve">Open </w:t>
            </w:r>
            <w:r w:rsidRPr="007257CC">
              <w:rPr>
                <w:rStyle w:val="SAPScreenElement"/>
                <w:sz w:val="16"/>
              </w:rPr>
              <w:t xml:space="preserve">Manage Contract </w:t>
            </w:r>
            <w:r w:rsidRPr="007257CC">
              <w:rPr>
                <w:rStyle w:val="SAPScreenElement"/>
                <w:sz w:val="16"/>
              </w:rPr>
              <w:t>Valuation</w:t>
            </w:r>
            <w:r w:rsidRPr="007257CC">
              <w:rPr>
                <w:sz w:val="16"/>
              </w:rPr>
              <w:t xml:space="preserve"> </w:t>
            </w:r>
            <w:r w:rsidRPr="007257CC">
              <w:rPr>
                <w:rStyle w:val="SAPMonospace"/>
                <w:sz w:val="16"/>
              </w:rPr>
              <w:t>(RECECN)</w:t>
            </w:r>
            <w:r w:rsidRPr="007257CC">
              <w:rPr>
                <w:sz w:val="16"/>
              </w:rPr>
              <w:t>.</w:t>
            </w:r>
          </w:p>
        </w:tc>
        <w:tc>
          <w:tcPr>
            <w:tcW w:w="0" w:type="auto"/>
          </w:tcPr>
          <w:p w14:paraId="1971A393" w14:textId="77777777" w:rsidR="00871C5F" w:rsidRPr="007257CC" w:rsidRDefault="00871C5F">
            <w:pPr>
              <w:rPr>
                <w:sz w:val="16"/>
              </w:rPr>
            </w:pPr>
          </w:p>
        </w:tc>
        <w:tc>
          <w:tcPr>
            <w:tcW w:w="0" w:type="auto"/>
          </w:tcPr>
          <w:p w14:paraId="379D0609" w14:textId="77777777" w:rsidR="007257CC" w:rsidRPr="007257CC" w:rsidRDefault="007257CC">
            <w:pPr>
              <w:rPr>
                <w:sz w:val="16"/>
              </w:rPr>
            </w:pPr>
          </w:p>
        </w:tc>
      </w:tr>
      <w:tr w:rsidR="00871C5F" w:rsidRPr="007257CC" w14:paraId="49431E37" w14:textId="77777777" w:rsidTr="007257CC">
        <w:tc>
          <w:tcPr>
            <w:tcW w:w="0" w:type="auto"/>
          </w:tcPr>
          <w:p w14:paraId="1A7DD820" w14:textId="77777777" w:rsidR="00871C5F" w:rsidRPr="007257CC" w:rsidRDefault="007257CC">
            <w:pPr>
              <w:rPr>
                <w:sz w:val="16"/>
              </w:rPr>
            </w:pPr>
            <w:r w:rsidRPr="007257CC">
              <w:rPr>
                <w:sz w:val="16"/>
              </w:rPr>
              <w:t>3</w:t>
            </w:r>
          </w:p>
        </w:tc>
        <w:tc>
          <w:tcPr>
            <w:tcW w:w="0" w:type="auto"/>
          </w:tcPr>
          <w:p w14:paraId="68D90389" w14:textId="77777777" w:rsidR="00871C5F" w:rsidRPr="007257CC" w:rsidRDefault="007257CC">
            <w:pPr>
              <w:rPr>
                <w:sz w:val="16"/>
              </w:rPr>
            </w:pPr>
            <w:r w:rsidRPr="007257CC">
              <w:rPr>
                <w:sz w:val="16"/>
              </w:rPr>
              <w:t>Process Contract</w:t>
            </w:r>
          </w:p>
        </w:tc>
        <w:tc>
          <w:tcPr>
            <w:tcW w:w="0" w:type="auto"/>
          </w:tcPr>
          <w:p w14:paraId="65ACCB5E"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p>
          <w:p w14:paraId="52A6278D"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43AB328B" w14:textId="3102C757"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19BEE36D" w14:textId="77777777" w:rsidR="00871C5F" w:rsidRPr="007257CC" w:rsidRDefault="007257CC">
            <w:pPr>
              <w:rPr>
                <w:sz w:val="16"/>
              </w:rPr>
            </w:pPr>
            <w:r w:rsidRPr="007257CC">
              <w:rPr>
                <w:sz w:val="16"/>
              </w:rPr>
              <w:t>Data are validated.</w:t>
            </w:r>
          </w:p>
        </w:tc>
        <w:tc>
          <w:tcPr>
            <w:tcW w:w="0" w:type="auto"/>
          </w:tcPr>
          <w:p w14:paraId="4B2799C6" w14:textId="77777777" w:rsidR="007257CC" w:rsidRPr="007257CC" w:rsidRDefault="007257CC">
            <w:pPr>
              <w:rPr>
                <w:sz w:val="16"/>
              </w:rPr>
            </w:pPr>
          </w:p>
        </w:tc>
      </w:tr>
      <w:tr w:rsidR="00871C5F" w:rsidRPr="007257CC" w14:paraId="5EC722CA" w14:textId="77777777" w:rsidTr="007257CC">
        <w:tc>
          <w:tcPr>
            <w:tcW w:w="0" w:type="auto"/>
          </w:tcPr>
          <w:p w14:paraId="2EEB034A" w14:textId="77777777" w:rsidR="00871C5F" w:rsidRPr="007257CC" w:rsidRDefault="00871C5F">
            <w:pPr>
              <w:rPr>
                <w:sz w:val="16"/>
              </w:rPr>
            </w:pPr>
          </w:p>
        </w:tc>
        <w:tc>
          <w:tcPr>
            <w:tcW w:w="0" w:type="auto"/>
          </w:tcPr>
          <w:p w14:paraId="08EA0986" w14:textId="77777777" w:rsidR="00871C5F" w:rsidRPr="007257CC" w:rsidRDefault="007257CC">
            <w:pPr>
              <w:rPr>
                <w:sz w:val="16"/>
              </w:rPr>
            </w:pPr>
            <w:r w:rsidRPr="007257CC">
              <w:rPr>
                <w:sz w:val="16"/>
              </w:rPr>
              <w:t>Lease questionnaire (Optional)</w:t>
            </w:r>
          </w:p>
        </w:tc>
        <w:tc>
          <w:tcPr>
            <w:tcW w:w="0" w:type="auto"/>
          </w:tcPr>
          <w:tbl>
            <w:tblPr>
              <w:tblStyle w:val="SAPNote"/>
              <w:tblW w:w="4975" w:type="pct"/>
              <w:tblLook w:val="0480" w:firstRow="0" w:lastRow="0" w:firstColumn="1" w:lastColumn="0" w:noHBand="0" w:noVBand="1"/>
            </w:tblPr>
            <w:tblGrid>
              <w:gridCol w:w="9520"/>
            </w:tblGrid>
            <w:tr w:rsidR="00871C5F" w:rsidRPr="007257CC" w14:paraId="5B343C96" w14:textId="77777777" w:rsidTr="007257CC">
              <w:tc>
                <w:tcPr>
                  <w:tcW w:w="0" w:type="auto"/>
                </w:tcPr>
                <w:p w14:paraId="2A592071" w14:textId="77777777" w:rsidR="007257CC" w:rsidRPr="007257CC" w:rsidRDefault="007257CC">
                  <w:pPr>
                    <w:rPr>
                      <w:sz w:val="16"/>
                    </w:rPr>
                  </w:pPr>
                  <w:r w:rsidRPr="007257CC">
                    <w:rPr>
                      <w:rStyle w:val="SAPEmphasis"/>
                      <w:sz w:val="16"/>
                    </w:rPr>
                    <w:t xml:space="preserve">Note </w:t>
                  </w:r>
                  <w:r w:rsidRPr="007257CC">
                    <w:rPr>
                      <w:sz w:val="16"/>
                    </w:rPr>
                    <w:t xml:space="preserve">You can choose to add valuation rule either </w:t>
                  </w:r>
                  <w:r w:rsidRPr="007257CC">
                    <w:rPr>
                      <w:sz w:val="16"/>
                    </w:rPr>
                    <w:t>through questionnaire or manual steps.</w:t>
                  </w:r>
                </w:p>
                <w:p w14:paraId="316A6F15" w14:textId="4B4828FC" w:rsidR="00871C5F" w:rsidRPr="007257CC" w:rsidRDefault="007257CC">
                  <w:pPr>
                    <w:rPr>
                      <w:sz w:val="16"/>
                    </w:rPr>
                  </w:pPr>
                  <w:r w:rsidRPr="007257CC">
                    <w:rPr>
                      <w:sz w:val="16"/>
                    </w:rPr>
                    <w:t xml:space="preserve">Before starting the questionnaire, make sure you maintain the necessary data in Preliminary Steps </w:t>
                  </w:r>
                  <w:r w:rsidRPr="007257CC">
                    <w:rPr>
                      <w:rStyle w:val="italic"/>
                      <w:sz w:val="16"/>
                    </w:rPr>
                    <w:t>Prerequisites - Define Question Catalogs</w:t>
                  </w:r>
                  <w:r w:rsidRPr="007257CC">
                    <w:rPr>
                      <w:sz w:val="16"/>
                    </w:rPr>
                    <w:t xml:space="preserve"> and </w:t>
                  </w:r>
                  <w:r w:rsidRPr="007257CC">
                    <w:rPr>
                      <w:rStyle w:val="italic"/>
                      <w:sz w:val="16"/>
                    </w:rPr>
                    <w:t>Prerequisites - Control Parameters Question Catalog</w:t>
                  </w:r>
                  <w:r w:rsidRPr="007257CC">
                    <w:rPr>
                      <w:sz w:val="16"/>
                    </w:rPr>
                    <w:t>. The object type and valuation rule used in your contract should match the ones you maintain here.</w:t>
                  </w:r>
                </w:p>
              </w:tc>
            </w:tr>
          </w:tbl>
          <w:p w14:paraId="7E053D06" w14:textId="77777777" w:rsidR="007257CC" w:rsidRPr="007257CC" w:rsidRDefault="007257CC">
            <w:pPr>
              <w:rPr>
                <w:sz w:val="16"/>
              </w:rPr>
            </w:pPr>
          </w:p>
        </w:tc>
        <w:tc>
          <w:tcPr>
            <w:tcW w:w="0" w:type="auto"/>
          </w:tcPr>
          <w:p w14:paraId="2A031D05" w14:textId="77777777" w:rsidR="00871C5F" w:rsidRPr="007257CC" w:rsidRDefault="00871C5F">
            <w:pPr>
              <w:rPr>
                <w:sz w:val="16"/>
              </w:rPr>
            </w:pPr>
          </w:p>
        </w:tc>
        <w:tc>
          <w:tcPr>
            <w:tcW w:w="0" w:type="auto"/>
          </w:tcPr>
          <w:p w14:paraId="547D1CCF" w14:textId="77777777" w:rsidR="00871C5F" w:rsidRPr="007257CC" w:rsidRDefault="00871C5F">
            <w:pPr>
              <w:rPr>
                <w:sz w:val="16"/>
              </w:rPr>
            </w:pPr>
          </w:p>
        </w:tc>
      </w:tr>
      <w:tr w:rsidR="00871C5F" w:rsidRPr="007257CC" w14:paraId="3211735E" w14:textId="77777777" w:rsidTr="007257CC">
        <w:tc>
          <w:tcPr>
            <w:tcW w:w="0" w:type="auto"/>
          </w:tcPr>
          <w:p w14:paraId="188E8750" w14:textId="77777777" w:rsidR="00871C5F" w:rsidRPr="007257CC" w:rsidRDefault="007257CC">
            <w:pPr>
              <w:rPr>
                <w:sz w:val="16"/>
              </w:rPr>
            </w:pPr>
            <w:r w:rsidRPr="007257CC">
              <w:rPr>
                <w:sz w:val="16"/>
              </w:rPr>
              <w:t>4</w:t>
            </w:r>
          </w:p>
        </w:tc>
        <w:tc>
          <w:tcPr>
            <w:tcW w:w="0" w:type="auto"/>
          </w:tcPr>
          <w:p w14:paraId="2EE9B911" w14:textId="77777777" w:rsidR="00871C5F" w:rsidRPr="007257CC" w:rsidRDefault="007257CC">
            <w:pPr>
              <w:rPr>
                <w:sz w:val="16"/>
              </w:rPr>
            </w:pPr>
            <w:r w:rsidRPr="007257CC">
              <w:rPr>
                <w:sz w:val="16"/>
              </w:rPr>
              <w:t>Start Lease Questionnaire</w:t>
            </w:r>
          </w:p>
        </w:tc>
        <w:tc>
          <w:tcPr>
            <w:tcW w:w="0" w:type="auto"/>
          </w:tcPr>
          <w:p w14:paraId="4C22B1D2" w14:textId="77777777" w:rsidR="007257CC" w:rsidRPr="007257CC" w:rsidRDefault="007257CC">
            <w:pPr>
              <w:rPr>
                <w:sz w:val="16"/>
              </w:rPr>
            </w:pPr>
            <w:r w:rsidRPr="007257CC">
              <w:rPr>
                <w:sz w:val="16"/>
              </w:rPr>
              <w:t>Press on Question mark and the select</w:t>
            </w:r>
          </w:p>
          <w:p w14:paraId="79295E9A" w14:textId="383E612C" w:rsidR="00871C5F" w:rsidRPr="007257CC" w:rsidRDefault="007257CC">
            <w:pPr>
              <w:rPr>
                <w:sz w:val="16"/>
              </w:rPr>
            </w:pPr>
            <w:r w:rsidRPr="007257CC">
              <w:rPr>
                <w:rStyle w:val="SAPScreenElement"/>
                <w:sz w:val="16"/>
              </w:rPr>
              <w:t>Object</w:t>
            </w:r>
            <w:r w:rsidRPr="007257CC">
              <w:rPr>
                <w:sz w:val="16"/>
              </w:rPr>
              <w:t xml:space="preserve">: </w:t>
            </w:r>
            <w:r w:rsidRPr="007257CC">
              <w:rPr>
                <w:rStyle w:val="SAPUserEntry"/>
                <w:sz w:val="16"/>
              </w:rPr>
              <w:t>&lt;Your Contract Object&gt;</w:t>
            </w:r>
          </w:p>
        </w:tc>
        <w:tc>
          <w:tcPr>
            <w:tcW w:w="0" w:type="auto"/>
          </w:tcPr>
          <w:p w14:paraId="431F2D2F" w14:textId="77777777" w:rsidR="00871C5F" w:rsidRPr="007257CC" w:rsidRDefault="007257CC">
            <w:pPr>
              <w:rPr>
                <w:sz w:val="16"/>
              </w:rPr>
            </w:pPr>
            <w:r w:rsidRPr="007257CC">
              <w:rPr>
                <w:sz w:val="16"/>
              </w:rPr>
              <w:t>Lease questionnaire is starting.</w:t>
            </w:r>
          </w:p>
        </w:tc>
        <w:tc>
          <w:tcPr>
            <w:tcW w:w="0" w:type="auto"/>
          </w:tcPr>
          <w:p w14:paraId="1E154C01" w14:textId="77777777" w:rsidR="007257CC" w:rsidRPr="007257CC" w:rsidRDefault="007257CC">
            <w:pPr>
              <w:rPr>
                <w:sz w:val="16"/>
              </w:rPr>
            </w:pPr>
          </w:p>
        </w:tc>
      </w:tr>
      <w:tr w:rsidR="00871C5F" w:rsidRPr="007257CC" w14:paraId="5C92DF2F" w14:textId="77777777" w:rsidTr="007257CC">
        <w:tc>
          <w:tcPr>
            <w:tcW w:w="0" w:type="auto"/>
          </w:tcPr>
          <w:p w14:paraId="6283AF0B" w14:textId="77777777" w:rsidR="00871C5F" w:rsidRPr="007257CC" w:rsidRDefault="007257CC">
            <w:pPr>
              <w:rPr>
                <w:sz w:val="16"/>
              </w:rPr>
            </w:pPr>
            <w:r w:rsidRPr="007257CC">
              <w:rPr>
                <w:sz w:val="16"/>
              </w:rPr>
              <w:lastRenderedPageBreak/>
              <w:t>5</w:t>
            </w:r>
          </w:p>
        </w:tc>
        <w:tc>
          <w:tcPr>
            <w:tcW w:w="0" w:type="auto"/>
          </w:tcPr>
          <w:p w14:paraId="70DF274A" w14:textId="77777777" w:rsidR="00871C5F" w:rsidRPr="007257CC" w:rsidRDefault="007257CC">
            <w:pPr>
              <w:rPr>
                <w:sz w:val="16"/>
              </w:rPr>
            </w:pPr>
            <w:r w:rsidRPr="007257CC">
              <w:rPr>
                <w:sz w:val="16"/>
              </w:rPr>
              <w:t>Lease Questionnaire</w:t>
            </w:r>
          </w:p>
        </w:tc>
        <w:tc>
          <w:tcPr>
            <w:tcW w:w="0" w:type="auto"/>
          </w:tcPr>
          <w:p w14:paraId="3BF32A1C" w14:textId="77777777" w:rsidR="00871C5F" w:rsidRPr="007257CC" w:rsidRDefault="007257CC">
            <w:pPr>
              <w:rPr>
                <w:sz w:val="16"/>
              </w:rPr>
            </w:pPr>
            <w:r w:rsidRPr="007257CC">
              <w:rPr>
                <w:sz w:val="16"/>
              </w:rPr>
              <w:t xml:space="preserve">Check data in </w:t>
            </w:r>
            <w:r w:rsidRPr="007257CC">
              <w:rPr>
                <w:sz w:val="16"/>
              </w:rPr>
              <w:t>the header and start with answering the questions.</w:t>
            </w:r>
          </w:p>
        </w:tc>
        <w:tc>
          <w:tcPr>
            <w:tcW w:w="0" w:type="auto"/>
          </w:tcPr>
          <w:p w14:paraId="7AA3411F" w14:textId="77777777" w:rsidR="00871C5F" w:rsidRPr="007257CC" w:rsidRDefault="007257CC">
            <w:pPr>
              <w:rPr>
                <w:sz w:val="16"/>
              </w:rPr>
            </w:pPr>
            <w:r w:rsidRPr="007257CC">
              <w:rPr>
                <w:sz w:val="16"/>
              </w:rPr>
              <w:t>Questions are shown.</w:t>
            </w:r>
          </w:p>
        </w:tc>
        <w:tc>
          <w:tcPr>
            <w:tcW w:w="0" w:type="auto"/>
          </w:tcPr>
          <w:p w14:paraId="64063101" w14:textId="77777777" w:rsidR="007257CC" w:rsidRPr="007257CC" w:rsidRDefault="007257CC">
            <w:pPr>
              <w:rPr>
                <w:sz w:val="16"/>
              </w:rPr>
            </w:pPr>
          </w:p>
        </w:tc>
      </w:tr>
      <w:tr w:rsidR="00871C5F" w:rsidRPr="007257CC" w14:paraId="1BF6ED90" w14:textId="77777777" w:rsidTr="007257CC">
        <w:tc>
          <w:tcPr>
            <w:tcW w:w="0" w:type="auto"/>
          </w:tcPr>
          <w:p w14:paraId="0988F687" w14:textId="77777777" w:rsidR="00871C5F" w:rsidRPr="007257CC" w:rsidRDefault="007257CC">
            <w:pPr>
              <w:rPr>
                <w:sz w:val="16"/>
              </w:rPr>
            </w:pPr>
            <w:r w:rsidRPr="007257CC">
              <w:rPr>
                <w:sz w:val="16"/>
              </w:rPr>
              <w:t>6</w:t>
            </w:r>
          </w:p>
        </w:tc>
        <w:tc>
          <w:tcPr>
            <w:tcW w:w="0" w:type="auto"/>
          </w:tcPr>
          <w:p w14:paraId="66665476" w14:textId="77777777" w:rsidR="00871C5F" w:rsidRPr="007257CC" w:rsidRDefault="007257CC">
            <w:pPr>
              <w:rPr>
                <w:sz w:val="16"/>
              </w:rPr>
            </w:pPr>
            <w:r w:rsidRPr="007257CC">
              <w:rPr>
                <w:sz w:val="16"/>
              </w:rPr>
              <w:t>Fast Entry Valuation Parameters</w:t>
            </w:r>
          </w:p>
        </w:tc>
        <w:tc>
          <w:tcPr>
            <w:tcW w:w="0" w:type="auto"/>
          </w:tcPr>
          <w:p w14:paraId="018F232C" w14:textId="77777777" w:rsidR="007257CC" w:rsidRPr="007257CC" w:rsidRDefault="007257CC">
            <w:pPr>
              <w:rPr>
                <w:sz w:val="16"/>
              </w:rPr>
            </w:pPr>
            <w:r w:rsidRPr="007257CC">
              <w:rPr>
                <w:sz w:val="16"/>
              </w:rPr>
              <w:t xml:space="preserve">If all questions answered with YES, choose one of the valuation rules according to your contract, for example, </w:t>
            </w:r>
            <w:r w:rsidRPr="007257CC">
              <w:rPr>
                <w:rStyle w:val="SAPUserEntry"/>
                <w:sz w:val="16"/>
              </w:rPr>
              <w:t>Internat. Finan. Rep. Standard</w:t>
            </w:r>
            <w:r w:rsidRPr="007257CC">
              <w:rPr>
                <w:sz w:val="16"/>
              </w:rPr>
              <w:t>.</w:t>
            </w:r>
          </w:p>
          <w:p w14:paraId="51FD94B8" w14:textId="77777777" w:rsidR="007257CC" w:rsidRPr="007257CC" w:rsidRDefault="007257CC">
            <w:pPr>
              <w:rPr>
                <w:sz w:val="16"/>
              </w:rPr>
            </w:pPr>
            <w:r w:rsidRPr="007257CC">
              <w:rPr>
                <w:sz w:val="16"/>
              </w:rPr>
              <w:t xml:space="preserve">Choose </w:t>
            </w:r>
            <w:r w:rsidRPr="007257CC">
              <w:rPr>
                <w:rStyle w:val="SAPScreenElement"/>
                <w:sz w:val="16"/>
              </w:rPr>
              <w:t>Continue</w:t>
            </w:r>
            <w:r w:rsidRPr="007257CC">
              <w:rPr>
                <w:sz w:val="16"/>
              </w:rPr>
              <w:t>.</w:t>
            </w:r>
          </w:p>
          <w:p w14:paraId="7DDC1CFB" w14:textId="77777777" w:rsidR="007257CC" w:rsidRPr="007257CC" w:rsidRDefault="007257CC">
            <w:pPr>
              <w:rPr>
                <w:sz w:val="16"/>
              </w:rPr>
            </w:pPr>
            <w:r w:rsidRPr="007257CC">
              <w:rPr>
                <w:rStyle w:val="SAPScreenElement"/>
                <w:sz w:val="16"/>
              </w:rPr>
              <w:t>Interest Rate</w:t>
            </w:r>
            <w:r w:rsidRPr="007257CC">
              <w:rPr>
                <w:sz w:val="16"/>
              </w:rPr>
              <w:t xml:space="preserve">: </w:t>
            </w:r>
            <w:r w:rsidRPr="007257CC">
              <w:rPr>
                <w:rStyle w:val="SAPUserEntry"/>
                <w:sz w:val="16"/>
              </w:rPr>
              <w:t>&lt;enter the proper interest rate&gt;</w:t>
            </w:r>
          </w:p>
          <w:p w14:paraId="591FA442" w14:textId="083F4238" w:rsidR="00871C5F" w:rsidRPr="007257CC" w:rsidRDefault="007257CC">
            <w:pPr>
              <w:rPr>
                <w:sz w:val="16"/>
              </w:rPr>
            </w:pPr>
            <w:r w:rsidRPr="007257CC">
              <w:rPr>
                <w:sz w:val="16"/>
              </w:rPr>
              <w:t xml:space="preserve">Choose </w:t>
            </w:r>
            <w:r w:rsidRPr="007257CC">
              <w:rPr>
                <w:rStyle w:val="SAPScreenElement"/>
                <w:sz w:val="16"/>
              </w:rPr>
              <w:t>Rule complete</w:t>
            </w:r>
            <w:r w:rsidRPr="007257CC">
              <w:rPr>
                <w:sz w:val="16"/>
              </w:rPr>
              <w:t xml:space="preserve"> to complete the valuation rule.</w:t>
            </w:r>
          </w:p>
        </w:tc>
        <w:tc>
          <w:tcPr>
            <w:tcW w:w="0" w:type="auto"/>
          </w:tcPr>
          <w:p w14:paraId="2DED6FB7" w14:textId="77777777" w:rsidR="00871C5F" w:rsidRPr="007257CC" w:rsidRDefault="007257CC">
            <w:pPr>
              <w:rPr>
                <w:sz w:val="16"/>
              </w:rPr>
            </w:pPr>
            <w:r w:rsidRPr="007257CC">
              <w:rPr>
                <w:sz w:val="16"/>
              </w:rPr>
              <w:t>Screen is shown.</w:t>
            </w:r>
          </w:p>
        </w:tc>
        <w:tc>
          <w:tcPr>
            <w:tcW w:w="0" w:type="auto"/>
          </w:tcPr>
          <w:p w14:paraId="08E38877" w14:textId="77777777" w:rsidR="007257CC" w:rsidRPr="007257CC" w:rsidRDefault="007257CC">
            <w:pPr>
              <w:rPr>
                <w:sz w:val="16"/>
              </w:rPr>
            </w:pPr>
          </w:p>
        </w:tc>
      </w:tr>
      <w:tr w:rsidR="00871C5F" w:rsidRPr="007257CC" w14:paraId="267163A4" w14:textId="77777777" w:rsidTr="007257CC">
        <w:tc>
          <w:tcPr>
            <w:tcW w:w="0" w:type="auto"/>
          </w:tcPr>
          <w:p w14:paraId="6B0466DB" w14:textId="77777777" w:rsidR="00871C5F" w:rsidRPr="007257CC" w:rsidRDefault="00871C5F">
            <w:pPr>
              <w:rPr>
                <w:sz w:val="16"/>
              </w:rPr>
            </w:pPr>
          </w:p>
        </w:tc>
        <w:tc>
          <w:tcPr>
            <w:tcW w:w="0" w:type="auto"/>
          </w:tcPr>
          <w:p w14:paraId="22EACC95" w14:textId="77777777" w:rsidR="00871C5F" w:rsidRPr="007257CC" w:rsidRDefault="007257CC">
            <w:pPr>
              <w:rPr>
                <w:sz w:val="16"/>
              </w:rPr>
            </w:pPr>
            <w:r w:rsidRPr="007257CC">
              <w:rPr>
                <w:sz w:val="16"/>
              </w:rPr>
              <w:t>Finish of lease questionnaire</w:t>
            </w:r>
          </w:p>
        </w:tc>
        <w:tc>
          <w:tcPr>
            <w:tcW w:w="0" w:type="auto"/>
          </w:tcPr>
          <w:p w14:paraId="24B72EB2" w14:textId="77777777" w:rsidR="00871C5F" w:rsidRPr="007257CC" w:rsidRDefault="00871C5F">
            <w:pPr>
              <w:rPr>
                <w:sz w:val="16"/>
              </w:rPr>
            </w:pPr>
          </w:p>
        </w:tc>
        <w:tc>
          <w:tcPr>
            <w:tcW w:w="0" w:type="auto"/>
          </w:tcPr>
          <w:p w14:paraId="22872FD8" w14:textId="77777777" w:rsidR="00871C5F" w:rsidRPr="007257CC" w:rsidRDefault="00871C5F">
            <w:pPr>
              <w:rPr>
                <w:sz w:val="16"/>
              </w:rPr>
            </w:pPr>
          </w:p>
        </w:tc>
        <w:tc>
          <w:tcPr>
            <w:tcW w:w="0" w:type="auto"/>
          </w:tcPr>
          <w:p w14:paraId="37432864" w14:textId="77777777" w:rsidR="00871C5F" w:rsidRPr="007257CC" w:rsidRDefault="00871C5F">
            <w:pPr>
              <w:rPr>
                <w:sz w:val="16"/>
              </w:rPr>
            </w:pPr>
          </w:p>
        </w:tc>
      </w:tr>
      <w:tr w:rsidR="00871C5F" w:rsidRPr="007257CC" w14:paraId="62A254FA" w14:textId="77777777" w:rsidTr="007257CC">
        <w:tc>
          <w:tcPr>
            <w:tcW w:w="0" w:type="auto"/>
          </w:tcPr>
          <w:p w14:paraId="67083FDA" w14:textId="77777777" w:rsidR="00871C5F" w:rsidRPr="007257CC" w:rsidRDefault="007257CC">
            <w:pPr>
              <w:rPr>
                <w:sz w:val="16"/>
              </w:rPr>
            </w:pPr>
            <w:r w:rsidRPr="007257CC">
              <w:rPr>
                <w:sz w:val="16"/>
              </w:rPr>
              <w:t>7</w:t>
            </w:r>
          </w:p>
        </w:tc>
        <w:tc>
          <w:tcPr>
            <w:tcW w:w="0" w:type="auto"/>
          </w:tcPr>
          <w:p w14:paraId="42866DA7" w14:textId="77777777" w:rsidR="00871C5F" w:rsidRPr="007257CC" w:rsidRDefault="007257CC">
            <w:pPr>
              <w:rPr>
                <w:sz w:val="16"/>
              </w:rPr>
            </w:pPr>
            <w:r w:rsidRPr="007257CC">
              <w:rPr>
                <w:sz w:val="16"/>
              </w:rPr>
              <w:t>Insert Valuation Parameters (Optional)</w:t>
            </w:r>
          </w:p>
        </w:tc>
        <w:tc>
          <w:tcPr>
            <w:tcW w:w="0" w:type="auto"/>
          </w:tcPr>
          <w:p w14:paraId="3570368B" w14:textId="77777777" w:rsidR="007257CC" w:rsidRPr="007257CC" w:rsidRDefault="007257CC">
            <w:pPr>
              <w:rPr>
                <w:sz w:val="16"/>
              </w:rPr>
            </w:pPr>
            <w:r w:rsidRPr="007257CC">
              <w:rPr>
                <w:sz w:val="16"/>
              </w:rPr>
              <w:t xml:space="preserve">Choose </w:t>
            </w:r>
            <w:r w:rsidRPr="007257CC">
              <w:rPr>
                <w:rStyle w:val="SAPScreenElement"/>
                <w:sz w:val="16"/>
              </w:rPr>
              <w:t>Create term</w:t>
            </w:r>
            <w:r w:rsidRPr="007257CC">
              <w:rPr>
                <w:sz w:val="16"/>
              </w:rPr>
              <w:t xml:space="preserve"> to assign a valuation rule to your contract object.</w:t>
            </w:r>
          </w:p>
          <w:p w14:paraId="094E2B67" w14:textId="77777777" w:rsidR="007257CC" w:rsidRPr="007257CC" w:rsidRDefault="007257CC">
            <w:pPr>
              <w:rPr>
                <w:sz w:val="16"/>
              </w:rPr>
            </w:pPr>
            <w:r w:rsidRPr="007257CC">
              <w:rPr>
                <w:rStyle w:val="SAPScreenElement"/>
                <w:sz w:val="16"/>
              </w:rPr>
              <w:t>Valuation parameter</w:t>
            </w:r>
            <w:r w:rsidRPr="007257CC">
              <w:rPr>
                <w:sz w:val="16"/>
              </w:rPr>
              <w:t xml:space="preserve">: </w:t>
            </w:r>
            <w:r w:rsidRPr="007257CC">
              <w:rPr>
                <w:rStyle w:val="SAPUserEntry"/>
                <w:sz w:val="16"/>
              </w:rPr>
              <w:t>&lt;your valuation principle&gt;</w:t>
            </w:r>
          </w:p>
          <w:p w14:paraId="3D697F25" w14:textId="77777777" w:rsidR="007257CC" w:rsidRPr="007257CC" w:rsidRDefault="007257CC">
            <w:pPr>
              <w:rPr>
                <w:sz w:val="16"/>
              </w:rPr>
            </w:pPr>
            <w:r w:rsidRPr="007257CC">
              <w:rPr>
                <w:rStyle w:val="SAPScreenElement"/>
                <w:sz w:val="16"/>
              </w:rPr>
              <w:t>Object</w:t>
            </w:r>
            <w:r w:rsidRPr="007257CC">
              <w:rPr>
                <w:sz w:val="16"/>
              </w:rPr>
              <w:t xml:space="preserve">: </w:t>
            </w:r>
            <w:r w:rsidRPr="007257CC">
              <w:rPr>
                <w:rStyle w:val="SAPUserEntry"/>
                <w:sz w:val="16"/>
              </w:rPr>
              <w:t>&lt;REO Your Contract Object Name&gt;</w:t>
            </w:r>
          </w:p>
          <w:p w14:paraId="06453060" w14:textId="77777777" w:rsidR="007257CC" w:rsidRPr="007257CC" w:rsidRDefault="007257CC">
            <w:pPr>
              <w:rPr>
                <w:sz w:val="16"/>
              </w:rPr>
            </w:pPr>
            <w:r w:rsidRPr="007257CC">
              <w:rPr>
                <w:rStyle w:val="SAPScreenElement"/>
                <w:sz w:val="16"/>
              </w:rPr>
              <w:t>Start of consideration</w:t>
            </w:r>
            <w:r w:rsidRPr="007257CC">
              <w:rPr>
                <w:sz w:val="16"/>
              </w:rPr>
              <w:t xml:space="preserve">: </w:t>
            </w:r>
            <w:r w:rsidRPr="007257CC">
              <w:rPr>
                <w:rStyle w:val="SAPUserEntry"/>
                <w:sz w:val="16"/>
              </w:rPr>
              <w:t>&lt;Your Contract Start date (is already in)&gt;</w:t>
            </w:r>
          </w:p>
          <w:p w14:paraId="790C60B9" w14:textId="133F8104" w:rsidR="00871C5F" w:rsidRPr="007257CC" w:rsidRDefault="007257CC">
            <w:pPr>
              <w:rPr>
                <w:sz w:val="16"/>
              </w:rPr>
            </w:pPr>
            <w:r w:rsidRPr="007257CC">
              <w:rPr>
                <w:rStyle w:val="SAPScreenElement"/>
                <w:sz w:val="16"/>
              </w:rPr>
              <w:t>Currency</w:t>
            </w:r>
            <w:r w:rsidRPr="007257CC">
              <w:rPr>
                <w:sz w:val="16"/>
              </w:rPr>
              <w:t xml:space="preserve">: </w:t>
            </w:r>
            <w:r w:rsidRPr="007257CC">
              <w:rPr>
                <w:rStyle w:val="SAPUserEntry"/>
                <w:sz w:val="16"/>
              </w:rPr>
              <w:t>&lt;your condition currency&gt; (is already in)</w:t>
            </w:r>
          </w:p>
          <w:p w14:paraId="6AE794FC" w14:textId="77777777" w:rsidR="00871C5F" w:rsidRPr="007257CC" w:rsidRDefault="00871C5F">
            <w:pPr>
              <w:rPr>
                <w:sz w:val="16"/>
              </w:rPr>
            </w:pPr>
          </w:p>
          <w:tbl>
            <w:tblPr>
              <w:tblStyle w:val="SAPNote"/>
              <w:tblW w:w="4975" w:type="pct"/>
              <w:tblLook w:val="0480" w:firstRow="0" w:lastRow="0" w:firstColumn="1" w:lastColumn="0" w:noHBand="0" w:noVBand="1"/>
            </w:tblPr>
            <w:tblGrid>
              <w:gridCol w:w="9520"/>
            </w:tblGrid>
            <w:tr w:rsidR="00871C5F" w:rsidRPr="007257CC" w14:paraId="5A0B1DD7" w14:textId="77777777" w:rsidTr="007257CC">
              <w:tc>
                <w:tcPr>
                  <w:tcW w:w="0" w:type="auto"/>
                </w:tcPr>
                <w:p w14:paraId="514B8A72" w14:textId="77777777" w:rsidR="00871C5F" w:rsidRPr="007257CC" w:rsidRDefault="007257CC">
                  <w:pPr>
                    <w:rPr>
                      <w:sz w:val="16"/>
                    </w:rPr>
                  </w:pPr>
                  <w:r w:rsidRPr="007257CC">
                    <w:rPr>
                      <w:rStyle w:val="SAPEmphasis"/>
                      <w:sz w:val="16"/>
                    </w:rPr>
                    <w:t xml:space="preserve">Note </w:t>
                  </w:r>
                  <w:r w:rsidRPr="007257CC">
                    <w:rPr>
                      <w:sz w:val="16"/>
                    </w:rPr>
                    <w:t>The currencies in condition and in valuation parameter must be the same.</w:t>
                  </w:r>
                </w:p>
              </w:tc>
            </w:tr>
          </w:tbl>
          <w:p w14:paraId="7784A68E" w14:textId="77777777" w:rsidR="00871C5F" w:rsidRPr="007257CC" w:rsidRDefault="00871C5F">
            <w:pPr>
              <w:rPr>
                <w:sz w:val="16"/>
              </w:rPr>
            </w:pPr>
          </w:p>
          <w:p w14:paraId="4C50C156" w14:textId="77777777" w:rsidR="007257CC" w:rsidRPr="007257CC" w:rsidRDefault="007257CC">
            <w:pPr>
              <w:rPr>
                <w:sz w:val="16"/>
              </w:rPr>
            </w:pPr>
            <w:r w:rsidRPr="007257CC">
              <w:rPr>
                <w:rStyle w:val="SAPScreenElement"/>
                <w:sz w:val="16"/>
              </w:rPr>
              <w:t>Acct. Assignment</w:t>
            </w:r>
            <w:r w:rsidRPr="007257CC">
              <w:rPr>
                <w:sz w:val="16"/>
              </w:rPr>
              <w:t xml:space="preserve">: </w:t>
            </w:r>
            <w:r w:rsidRPr="007257CC">
              <w:rPr>
                <w:rStyle w:val="SAPUserEntry"/>
                <w:sz w:val="16"/>
              </w:rPr>
              <w:t>&lt;as object (is already in)&gt;</w:t>
            </w:r>
          </w:p>
          <w:p w14:paraId="517EC1A0" w14:textId="275D9603" w:rsidR="00871C5F" w:rsidRPr="007257CC" w:rsidRDefault="007257CC">
            <w:pPr>
              <w:rPr>
                <w:sz w:val="16"/>
              </w:rPr>
            </w:pPr>
            <w:r w:rsidRPr="007257CC">
              <w:rPr>
                <w:sz w:val="16"/>
              </w:rPr>
              <w:t xml:space="preserve">Please ignore the warning message </w:t>
            </w:r>
            <w:r w:rsidRPr="007257CC">
              <w:rPr>
                <w:rStyle w:val="SAPMonospace"/>
                <w:sz w:val="16"/>
              </w:rPr>
              <w:t>Valuation is pending and still needs to be completed</w:t>
            </w:r>
            <w:r w:rsidRPr="007257CC">
              <w:rPr>
                <w:sz w:val="16"/>
              </w:rPr>
              <w:t>.</w:t>
            </w:r>
          </w:p>
        </w:tc>
        <w:tc>
          <w:tcPr>
            <w:tcW w:w="0" w:type="auto"/>
          </w:tcPr>
          <w:p w14:paraId="5172A5BC" w14:textId="77777777" w:rsidR="007257CC" w:rsidRPr="007257CC" w:rsidRDefault="007257CC">
            <w:pPr>
              <w:rPr>
                <w:sz w:val="16"/>
              </w:rPr>
            </w:pPr>
            <w:r w:rsidRPr="007257CC">
              <w:rPr>
                <w:sz w:val="16"/>
              </w:rPr>
              <w:t>Data are validated.</w:t>
            </w:r>
          </w:p>
          <w:p w14:paraId="7995F92F" w14:textId="5115EEB0" w:rsidR="00871C5F" w:rsidRPr="007257CC" w:rsidRDefault="007257CC">
            <w:pPr>
              <w:rPr>
                <w:sz w:val="16"/>
              </w:rPr>
            </w:pPr>
            <w:r w:rsidRPr="007257CC">
              <w:rPr>
                <w:sz w:val="16"/>
              </w:rPr>
              <w:t>Valuation rule can be completed.</w:t>
            </w:r>
          </w:p>
        </w:tc>
        <w:tc>
          <w:tcPr>
            <w:tcW w:w="0" w:type="auto"/>
          </w:tcPr>
          <w:p w14:paraId="09858740" w14:textId="77777777" w:rsidR="00871C5F" w:rsidRPr="007257CC" w:rsidRDefault="00871C5F">
            <w:pPr>
              <w:rPr>
                <w:sz w:val="16"/>
              </w:rPr>
            </w:pPr>
          </w:p>
        </w:tc>
      </w:tr>
      <w:tr w:rsidR="00871C5F" w:rsidRPr="007257CC" w14:paraId="262705DE" w14:textId="77777777" w:rsidTr="007257CC">
        <w:tc>
          <w:tcPr>
            <w:tcW w:w="0" w:type="auto"/>
          </w:tcPr>
          <w:p w14:paraId="08A2D38A" w14:textId="77777777" w:rsidR="00871C5F" w:rsidRPr="007257CC" w:rsidRDefault="007257CC">
            <w:pPr>
              <w:rPr>
                <w:sz w:val="16"/>
              </w:rPr>
            </w:pPr>
            <w:r w:rsidRPr="007257CC">
              <w:rPr>
                <w:sz w:val="16"/>
              </w:rPr>
              <w:t>8</w:t>
            </w:r>
          </w:p>
        </w:tc>
        <w:tc>
          <w:tcPr>
            <w:tcW w:w="0" w:type="auto"/>
          </w:tcPr>
          <w:p w14:paraId="699A0B01" w14:textId="77777777" w:rsidR="00871C5F" w:rsidRPr="007257CC" w:rsidRDefault="007257CC">
            <w:pPr>
              <w:rPr>
                <w:sz w:val="16"/>
              </w:rPr>
            </w:pPr>
            <w:r w:rsidRPr="007257CC">
              <w:rPr>
                <w:sz w:val="16"/>
              </w:rPr>
              <w:t>Save</w:t>
            </w:r>
          </w:p>
        </w:tc>
        <w:tc>
          <w:tcPr>
            <w:tcW w:w="0" w:type="auto"/>
          </w:tcPr>
          <w:p w14:paraId="55A51634"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3951B7DC" w14:textId="77777777" w:rsidR="00871C5F" w:rsidRPr="007257CC" w:rsidRDefault="007257CC">
            <w:pPr>
              <w:rPr>
                <w:sz w:val="16"/>
              </w:rPr>
            </w:pPr>
            <w:r w:rsidRPr="007257CC">
              <w:rPr>
                <w:sz w:val="16"/>
              </w:rPr>
              <w:t>Data is validated.</w:t>
            </w:r>
          </w:p>
        </w:tc>
        <w:tc>
          <w:tcPr>
            <w:tcW w:w="0" w:type="auto"/>
          </w:tcPr>
          <w:p w14:paraId="0F074D24" w14:textId="77777777" w:rsidR="007257CC" w:rsidRPr="007257CC" w:rsidRDefault="007257CC">
            <w:pPr>
              <w:rPr>
                <w:sz w:val="16"/>
              </w:rPr>
            </w:pPr>
          </w:p>
        </w:tc>
      </w:tr>
    </w:tbl>
    <w:p w14:paraId="4218DA6F" w14:textId="77777777" w:rsidR="00871C5F" w:rsidRDefault="007257CC">
      <w:pPr>
        <w:pStyle w:val="Heading2"/>
      </w:pPr>
      <w:bookmarkStart w:id="50" w:name="unique_94"/>
      <w:bookmarkStart w:id="51" w:name="_Toc176424262"/>
      <w:r>
        <w:t>Maintain Contract</w:t>
      </w:r>
      <w:bookmarkEnd w:id="50"/>
      <w:bookmarkEnd w:id="51"/>
    </w:p>
    <w:p w14:paraId="4E80A46C" w14:textId="77777777" w:rsidR="00871C5F" w:rsidRDefault="007257CC">
      <w:r>
        <w:t xml:space="preserve">In the </w:t>
      </w:r>
      <w:r>
        <w:rPr>
          <w:rStyle w:val="SAPScreenElement"/>
        </w:rPr>
        <w:t>Manage Contract</w:t>
      </w:r>
      <w:r>
        <w:t xml:space="preserve"> app, you can make changes on the contract. Below are some examples for typical changes for the Leasing process.</w:t>
      </w:r>
    </w:p>
    <w:p w14:paraId="3830A3BE" w14:textId="77777777" w:rsidR="00871C5F" w:rsidRDefault="007257CC">
      <w:pPr>
        <w:pStyle w:val="Heading3"/>
      </w:pPr>
      <w:bookmarkStart w:id="52" w:name="unique_23"/>
      <w:bookmarkStart w:id="53" w:name="_Toc176424263"/>
      <w:r>
        <w:lastRenderedPageBreak/>
        <w:t>Change Contract End Date</w:t>
      </w:r>
      <w:bookmarkEnd w:id="52"/>
      <w:bookmarkEnd w:id="53"/>
    </w:p>
    <w:p w14:paraId="3D068811" w14:textId="77777777" w:rsidR="00871C5F" w:rsidRDefault="007257CC">
      <w:pPr>
        <w:pStyle w:val="SAPKeyblockTitle"/>
      </w:pPr>
      <w:r>
        <w:t>Test Administration</w:t>
      </w:r>
    </w:p>
    <w:p w14:paraId="3E9EB810" w14:textId="77777777" w:rsidR="00871C5F" w:rsidRDefault="007257CC">
      <w:r>
        <w:t>Customer project: Fill in the project-specific parts.</w:t>
      </w:r>
    </w:p>
    <w:p w14:paraId="6A080704"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2A0C7962"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02100D"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2E9644"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479CD9"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590B1F" w14:textId="77777777" w:rsidR="007257CC" w:rsidRPr="007257CC" w:rsidRDefault="007257CC">
            <w:pPr>
              <w:rPr>
                <w:sz w:val="12"/>
              </w:rPr>
            </w:pPr>
          </w:p>
        </w:tc>
      </w:tr>
      <w:tr w:rsidR="00871C5F" w:rsidRPr="007257CC" w14:paraId="760953F7"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996544"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CEB22E"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964555"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EEB7AE" w14:textId="77777777" w:rsidR="007257CC" w:rsidRPr="007257CC" w:rsidRDefault="007257CC">
            <w:pPr>
              <w:rPr>
                <w:sz w:val="12"/>
              </w:rPr>
            </w:pPr>
          </w:p>
        </w:tc>
      </w:tr>
      <w:tr w:rsidR="00871C5F" w:rsidRPr="007257CC" w14:paraId="4DDB6A85"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E72F0D"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04FD88"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7F354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2AD933"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759246DB" w14:textId="77777777" w:rsidR="00871C5F" w:rsidRDefault="007257CC">
      <w:pPr>
        <w:pStyle w:val="SAPKeyblockTitle"/>
      </w:pPr>
      <w:r>
        <w:t>Context</w:t>
      </w:r>
    </w:p>
    <w:p w14:paraId="07B537E6" w14:textId="77777777" w:rsidR="00871C5F" w:rsidRDefault="007257CC">
      <w:r>
        <w:t>In this activity, you can change an existing contract as part of your daily business.</w:t>
      </w:r>
    </w:p>
    <w:p w14:paraId="4E2E1B3D" w14:textId="77777777" w:rsidR="00871C5F" w:rsidRDefault="007257CC">
      <w:pPr>
        <w:pStyle w:val="SAPKeyblockTitle"/>
      </w:pPr>
      <w:r>
        <w:t>Procedure</w:t>
      </w:r>
    </w:p>
    <w:p w14:paraId="59D7E533" w14:textId="77777777" w:rsidR="00871C5F" w:rsidRDefault="007257CC">
      <w:r>
        <w:t xml:space="preserve">To </w:t>
      </w:r>
      <w:r>
        <w:t>execute this activity go step by step go through the table.</w:t>
      </w:r>
    </w:p>
    <w:p w14:paraId="4A80C0E6" w14:textId="77777777" w:rsidR="00871C5F" w:rsidRDefault="00871C5F"/>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871C5F" w:rsidRPr="007257CC" w14:paraId="05AE2C92"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8751C8F" w14:textId="77777777" w:rsidR="00871C5F" w:rsidRPr="007257CC" w:rsidRDefault="007257CC">
            <w:pPr>
              <w:pStyle w:val="SAPTableHeader"/>
              <w:rPr>
                <w:sz w:val="16"/>
              </w:rPr>
            </w:pPr>
            <w:r w:rsidRPr="007257CC">
              <w:rPr>
                <w:sz w:val="16"/>
              </w:rPr>
              <w:t>Test Step #</w:t>
            </w:r>
          </w:p>
        </w:tc>
        <w:tc>
          <w:tcPr>
            <w:tcW w:w="0" w:type="auto"/>
          </w:tcPr>
          <w:p w14:paraId="4FD56E18" w14:textId="77777777" w:rsidR="00871C5F" w:rsidRPr="007257CC" w:rsidRDefault="007257CC">
            <w:pPr>
              <w:pStyle w:val="SAPTableHeader"/>
              <w:rPr>
                <w:sz w:val="16"/>
              </w:rPr>
            </w:pPr>
            <w:r w:rsidRPr="007257CC">
              <w:rPr>
                <w:sz w:val="16"/>
              </w:rPr>
              <w:t>Test Step Name</w:t>
            </w:r>
          </w:p>
        </w:tc>
        <w:tc>
          <w:tcPr>
            <w:tcW w:w="0" w:type="auto"/>
          </w:tcPr>
          <w:p w14:paraId="49ED67E2" w14:textId="77777777" w:rsidR="00871C5F" w:rsidRPr="007257CC" w:rsidRDefault="007257CC">
            <w:pPr>
              <w:pStyle w:val="SAPTableHeader"/>
              <w:rPr>
                <w:sz w:val="16"/>
              </w:rPr>
            </w:pPr>
            <w:r w:rsidRPr="007257CC">
              <w:rPr>
                <w:sz w:val="16"/>
              </w:rPr>
              <w:t>Instruction</w:t>
            </w:r>
          </w:p>
        </w:tc>
        <w:tc>
          <w:tcPr>
            <w:tcW w:w="0" w:type="auto"/>
          </w:tcPr>
          <w:p w14:paraId="33B728C9" w14:textId="77777777" w:rsidR="00871C5F" w:rsidRPr="007257CC" w:rsidRDefault="007257CC">
            <w:pPr>
              <w:pStyle w:val="SAPTableHeader"/>
              <w:rPr>
                <w:sz w:val="16"/>
              </w:rPr>
            </w:pPr>
            <w:r w:rsidRPr="007257CC">
              <w:rPr>
                <w:sz w:val="16"/>
              </w:rPr>
              <w:t>Expected Result</w:t>
            </w:r>
          </w:p>
        </w:tc>
        <w:tc>
          <w:tcPr>
            <w:tcW w:w="0" w:type="auto"/>
          </w:tcPr>
          <w:p w14:paraId="14A47F23" w14:textId="77777777" w:rsidR="00871C5F" w:rsidRPr="007257CC" w:rsidRDefault="007257CC">
            <w:pPr>
              <w:pStyle w:val="SAPTableHeader"/>
              <w:rPr>
                <w:sz w:val="16"/>
              </w:rPr>
            </w:pPr>
            <w:r w:rsidRPr="007257CC">
              <w:rPr>
                <w:sz w:val="16"/>
              </w:rPr>
              <w:t>Pass / Fail / Comment</w:t>
            </w:r>
          </w:p>
        </w:tc>
      </w:tr>
      <w:tr w:rsidR="00871C5F" w:rsidRPr="007257CC" w14:paraId="3ACA1A39" w14:textId="77777777" w:rsidTr="007257CC">
        <w:tc>
          <w:tcPr>
            <w:tcW w:w="0" w:type="auto"/>
          </w:tcPr>
          <w:p w14:paraId="05F0A220" w14:textId="77777777" w:rsidR="00871C5F" w:rsidRPr="007257CC" w:rsidRDefault="007257CC">
            <w:pPr>
              <w:rPr>
                <w:sz w:val="16"/>
              </w:rPr>
            </w:pPr>
            <w:r w:rsidRPr="007257CC">
              <w:rPr>
                <w:sz w:val="16"/>
              </w:rPr>
              <w:t>1</w:t>
            </w:r>
          </w:p>
        </w:tc>
        <w:tc>
          <w:tcPr>
            <w:tcW w:w="0" w:type="auto"/>
          </w:tcPr>
          <w:p w14:paraId="7B886B3B" w14:textId="77777777" w:rsidR="00871C5F" w:rsidRPr="007257CC" w:rsidRDefault="007257CC">
            <w:pPr>
              <w:rPr>
                <w:sz w:val="16"/>
              </w:rPr>
            </w:pPr>
            <w:r w:rsidRPr="007257CC">
              <w:rPr>
                <w:rStyle w:val="SAPEmphasis"/>
                <w:sz w:val="16"/>
              </w:rPr>
              <w:t>Log On</w:t>
            </w:r>
          </w:p>
        </w:tc>
        <w:tc>
          <w:tcPr>
            <w:tcW w:w="0" w:type="auto"/>
          </w:tcPr>
          <w:p w14:paraId="3B86ACD2" w14:textId="77777777" w:rsidR="00871C5F" w:rsidRPr="007257CC" w:rsidRDefault="007257CC">
            <w:pPr>
              <w:rPr>
                <w:sz w:val="16"/>
              </w:rPr>
            </w:pPr>
            <w:r w:rsidRPr="007257CC">
              <w:rPr>
                <w:sz w:val="16"/>
              </w:rPr>
              <w:t>Log onto the SAP Fiori launchpad as a Contract Specialist - Leasing.</w:t>
            </w:r>
          </w:p>
        </w:tc>
        <w:tc>
          <w:tcPr>
            <w:tcW w:w="0" w:type="auto"/>
          </w:tcPr>
          <w:p w14:paraId="38A0CDD4" w14:textId="77777777" w:rsidR="00871C5F" w:rsidRPr="007257CC" w:rsidRDefault="007257CC">
            <w:pPr>
              <w:rPr>
                <w:sz w:val="16"/>
              </w:rPr>
            </w:pPr>
            <w:r w:rsidRPr="007257CC">
              <w:rPr>
                <w:sz w:val="16"/>
              </w:rPr>
              <w:t>The SAP Fiori launchpad displays.</w:t>
            </w:r>
          </w:p>
        </w:tc>
        <w:tc>
          <w:tcPr>
            <w:tcW w:w="0" w:type="auto"/>
          </w:tcPr>
          <w:p w14:paraId="0C051A2E" w14:textId="77777777" w:rsidR="00871C5F" w:rsidRPr="007257CC" w:rsidRDefault="00871C5F">
            <w:pPr>
              <w:rPr>
                <w:sz w:val="16"/>
              </w:rPr>
            </w:pPr>
          </w:p>
        </w:tc>
      </w:tr>
      <w:tr w:rsidR="00871C5F" w:rsidRPr="007257CC" w14:paraId="0369F832" w14:textId="77777777" w:rsidTr="007257CC">
        <w:tc>
          <w:tcPr>
            <w:tcW w:w="0" w:type="auto"/>
          </w:tcPr>
          <w:p w14:paraId="765CC96E" w14:textId="77777777" w:rsidR="00871C5F" w:rsidRPr="007257CC" w:rsidRDefault="007257CC">
            <w:pPr>
              <w:rPr>
                <w:sz w:val="16"/>
              </w:rPr>
            </w:pPr>
            <w:r w:rsidRPr="007257CC">
              <w:rPr>
                <w:sz w:val="16"/>
              </w:rPr>
              <w:t>2</w:t>
            </w:r>
          </w:p>
        </w:tc>
        <w:tc>
          <w:tcPr>
            <w:tcW w:w="0" w:type="auto"/>
          </w:tcPr>
          <w:p w14:paraId="60A88129" w14:textId="77777777" w:rsidR="00871C5F" w:rsidRPr="007257CC" w:rsidRDefault="007257CC">
            <w:pPr>
              <w:rPr>
                <w:sz w:val="16"/>
              </w:rPr>
            </w:pPr>
            <w:r w:rsidRPr="007257CC">
              <w:rPr>
                <w:rStyle w:val="SAPEmphasis"/>
                <w:sz w:val="16"/>
              </w:rPr>
              <w:t>Access the SAP Fiori app</w:t>
            </w:r>
          </w:p>
        </w:tc>
        <w:tc>
          <w:tcPr>
            <w:tcW w:w="0" w:type="auto"/>
          </w:tcPr>
          <w:p w14:paraId="3B6FFA01"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51D6D8B8"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3A44FB50" w14:textId="77777777" w:rsidR="00871C5F" w:rsidRPr="007257CC" w:rsidRDefault="00871C5F">
            <w:pPr>
              <w:rPr>
                <w:sz w:val="16"/>
              </w:rPr>
            </w:pPr>
          </w:p>
        </w:tc>
      </w:tr>
      <w:tr w:rsidR="00871C5F" w:rsidRPr="007257CC" w14:paraId="032D5B76" w14:textId="77777777" w:rsidTr="007257CC">
        <w:tc>
          <w:tcPr>
            <w:tcW w:w="0" w:type="auto"/>
          </w:tcPr>
          <w:p w14:paraId="13633842" w14:textId="77777777" w:rsidR="00871C5F" w:rsidRPr="007257CC" w:rsidRDefault="007257CC">
            <w:pPr>
              <w:rPr>
                <w:sz w:val="16"/>
              </w:rPr>
            </w:pPr>
            <w:r w:rsidRPr="007257CC">
              <w:rPr>
                <w:sz w:val="16"/>
              </w:rPr>
              <w:t>3</w:t>
            </w:r>
          </w:p>
        </w:tc>
        <w:tc>
          <w:tcPr>
            <w:tcW w:w="0" w:type="auto"/>
          </w:tcPr>
          <w:p w14:paraId="60720840" w14:textId="77777777" w:rsidR="00871C5F" w:rsidRPr="007257CC" w:rsidRDefault="007257CC">
            <w:pPr>
              <w:rPr>
                <w:sz w:val="16"/>
              </w:rPr>
            </w:pPr>
            <w:r w:rsidRPr="007257CC">
              <w:rPr>
                <w:rStyle w:val="SAPEmphasis"/>
                <w:sz w:val="16"/>
              </w:rPr>
              <w:t>Process Contract</w:t>
            </w:r>
          </w:p>
        </w:tc>
        <w:tc>
          <w:tcPr>
            <w:tcW w:w="0" w:type="auto"/>
          </w:tcPr>
          <w:p w14:paraId="44440DC5"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r w:rsidRPr="007257CC">
              <w:rPr>
                <w:sz w:val="16"/>
              </w:rPr>
              <w:t>:</w:t>
            </w:r>
          </w:p>
          <w:p w14:paraId="4FDE25B7"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23C0556E" w14:textId="01D12752"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249A1DB3" w14:textId="77777777" w:rsidR="00871C5F" w:rsidRPr="007257CC" w:rsidRDefault="007257CC">
            <w:pPr>
              <w:rPr>
                <w:sz w:val="16"/>
              </w:rPr>
            </w:pPr>
            <w:r w:rsidRPr="007257CC">
              <w:rPr>
                <w:sz w:val="16"/>
              </w:rPr>
              <w:t xml:space="preserve">Data are validated, next screen </w:t>
            </w:r>
            <w:r w:rsidRPr="007257CC">
              <w:rPr>
                <w:rStyle w:val="SAPScreenElement"/>
                <w:sz w:val="16"/>
              </w:rPr>
              <w:t>General Data</w:t>
            </w:r>
            <w:r w:rsidRPr="007257CC">
              <w:rPr>
                <w:sz w:val="16"/>
              </w:rPr>
              <w:t xml:space="preserve"> screen is displayed.</w:t>
            </w:r>
          </w:p>
        </w:tc>
        <w:tc>
          <w:tcPr>
            <w:tcW w:w="0" w:type="auto"/>
          </w:tcPr>
          <w:p w14:paraId="47723378" w14:textId="77777777" w:rsidR="00871C5F" w:rsidRPr="007257CC" w:rsidRDefault="00871C5F">
            <w:pPr>
              <w:rPr>
                <w:sz w:val="16"/>
              </w:rPr>
            </w:pPr>
          </w:p>
        </w:tc>
      </w:tr>
      <w:tr w:rsidR="00871C5F" w:rsidRPr="007257CC" w14:paraId="07C8FB89" w14:textId="77777777" w:rsidTr="007257CC">
        <w:tc>
          <w:tcPr>
            <w:tcW w:w="0" w:type="auto"/>
          </w:tcPr>
          <w:p w14:paraId="7E1A81AD" w14:textId="77777777" w:rsidR="00871C5F" w:rsidRPr="007257CC" w:rsidRDefault="007257CC">
            <w:pPr>
              <w:rPr>
                <w:sz w:val="16"/>
              </w:rPr>
            </w:pPr>
            <w:r w:rsidRPr="007257CC">
              <w:rPr>
                <w:sz w:val="16"/>
              </w:rPr>
              <w:t>4</w:t>
            </w:r>
          </w:p>
        </w:tc>
        <w:tc>
          <w:tcPr>
            <w:tcW w:w="0" w:type="auto"/>
          </w:tcPr>
          <w:p w14:paraId="59EDB273" w14:textId="77777777" w:rsidR="00871C5F" w:rsidRPr="007257CC" w:rsidRDefault="007257CC">
            <w:pPr>
              <w:rPr>
                <w:sz w:val="16"/>
              </w:rPr>
            </w:pPr>
            <w:r w:rsidRPr="007257CC">
              <w:rPr>
                <w:rStyle w:val="SAPEmphasis"/>
                <w:sz w:val="16"/>
              </w:rPr>
              <w:t>General Data</w:t>
            </w:r>
          </w:p>
        </w:tc>
        <w:tc>
          <w:tcPr>
            <w:tcW w:w="0" w:type="auto"/>
          </w:tcPr>
          <w:p w14:paraId="0EE3C637" w14:textId="77777777" w:rsidR="00871C5F" w:rsidRPr="007257CC" w:rsidRDefault="007257CC">
            <w:pPr>
              <w:rPr>
                <w:sz w:val="16"/>
              </w:rPr>
            </w:pPr>
            <w:r w:rsidRPr="007257CC">
              <w:rPr>
                <w:sz w:val="16"/>
              </w:rPr>
              <w:t xml:space="preserve">Check the entries and choose </w:t>
            </w:r>
            <w:r w:rsidRPr="007257CC">
              <w:rPr>
                <w:rStyle w:val="SAPScreenElement"/>
                <w:sz w:val="16"/>
              </w:rPr>
              <w:t>Term</w:t>
            </w:r>
            <w:r w:rsidRPr="007257CC">
              <w:rPr>
                <w:sz w:val="16"/>
              </w:rPr>
              <w:t>.</w:t>
            </w:r>
          </w:p>
        </w:tc>
        <w:tc>
          <w:tcPr>
            <w:tcW w:w="0" w:type="auto"/>
          </w:tcPr>
          <w:p w14:paraId="5337D6B0" w14:textId="77777777" w:rsidR="00871C5F" w:rsidRPr="007257CC" w:rsidRDefault="007257CC">
            <w:pPr>
              <w:rPr>
                <w:sz w:val="16"/>
              </w:rPr>
            </w:pPr>
            <w:r w:rsidRPr="007257CC">
              <w:rPr>
                <w:sz w:val="16"/>
              </w:rPr>
              <w:t xml:space="preserve">The </w:t>
            </w:r>
            <w:r w:rsidRPr="007257CC">
              <w:rPr>
                <w:rStyle w:val="SAPScreenElement"/>
                <w:sz w:val="16"/>
              </w:rPr>
              <w:t>Term</w:t>
            </w:r>
            <w:r w:rsidRPr="007257CC">
              <w:rPr>
                <w:sz w:val="16"/>
              </w:rPr>
              <w:t xml:space="preserve"> screen is displayed.</w:t>
            </w:r>
          </w:p>
        </w:tc>
        <w:tc>
          <w:tcPr>
            <w:tcW w:w="0" w:type="auto"/>
          </w:tcPr>
          <w:p w14:paraId="20340C4F" w14:textId="77777777" w:rsidR="00871C5F" w:rsidRPr="007257CC" w:rsidRDefault="00871C5F">
            <w:pPr>
              <w:rPr>
                <w:sz w:val="16"/>
              </w:rPr>
            </w:pPr>
          </w:p>
        </w:tc>
      </w:tr>
      <w:tr w:rsidR="00871C5F" w:rsidRPr="007257CC" w14:paraId="6DAA531B" w14:textId="77777777" w:rsidTr="007257CC">
        <w:tc>
          <w:tcPr>
            <w:tcW w:w="0" w:type="auto"/>
          </w:tcPr>
          <w:p w14:paraId="44665929" w14:textId="77777777" w:rsidR="00871C5F" w:rsidRPr="007257CC" w:rsidRDefault="007257CC">
            <w:pPr>
              <w:rPr>
                <w:sz w:val="16"/>
              </w:rPr>
            </w:pPr>
            <w:r w:rsidRPr="007257CC">
              <w:rPr>
                <w:sz w:val="16"/>
              </w:rPr>
              <w:t>5</w:t>
            </w:r>
          </w:p>
        </w:tc>
        <w:tc>
          <w:tcPr>
            <w:tcW w:w="0" w:type="auto"/>
          </w:tcPr>
          <w:p w14:paraId="2577620C" w14:textId="77777777" w:rsidR="00871C5F" w:rsidRPr="007257CC" w:rsidRDefault="007257CC">
            <w:pPr>
              <w:rPr>
                <w:sz w:val="16"/>
              </w:rPr>
            </w:pPr>
            <w:r w:rsidRPr="007257CC">
              <w:rPr>
                <w:rStyle w:val="SAPEmphasis"/>
                <w:sz w:val="16"/>
              </w:rPr>
              <w:t>Insert new Term</w:t>
            </w:r>
          </w:p>
        </w:tc>
        <w:tc>
          <w:tcPr>
            <w:tcW w:w="0" w:type="auto"/>
          </w:tcPr>
          <w:p w14:paraId="485E64FC" w14:textId="77777777" w:rsidR="007257CC" w:rsidRPr="007257CC" w:rsidRDefault="007257CC">
            <w:pPr>
              <w:rPr>
                <w:sz w:val="16"/>
              </w:rPr>
            </w:pPr>
            <w:r w:rsidRPr="007257CC">
              <w:rPr>
                <w:sz w:val="16"/>
              </w:rPr>
              <w:t>Change the following entries:</w:t>
            </w:r>
          </w:p>
          <w:p w14:paraId="14D09501" w14:textId="1859CEC7" w:rsidR="00871C5F" w:rsidRPr="007257CC" w:rsidRDefault="007257CC">
            <w:pPr>
              <w:rPr>
                <w:sz w:val="16"/>
              </w:rPr>
            </w:pPr>
            <w:r w:rsidRPr="007257CC">
              <w:rPr>
                <w:rStyle w:val="SAPScreenElement"/>
                <w:sz w:val="16"/>
              </w:rPr>
              <w:t>1st Contract End</w:t>
            </w:r>
            <w:r w:rsidRPr="007257CC">
              <w:rPr>
                <w:sz w:val="16"/>
              </w:rPr>
              <w:t xml:space="preserve">: </w:t>
            </w:r>
            <w:r w:rsidRPr="007257CC">
              <w:rPr>
                <w:rStyle w:val="SAPUserEntry"/>
                <w:sz w:val="16"/>
              </w:rPr>
              <w:t>&lt;Your new contract end date&gt;</w:t>
            </w:r>
          </w:p>
        </w:tc>
        <w:tc>
          <w:tcPr>
            <w:tcW w:w="0" w:type="auto"/>
          </w:tcPr>
          <w:p w14:paraId="20F0FEAA" w14:textId="77777777" w:rsidR="00871C5F" w:rsidRPr="007257CC" w:rsidRDefault="007257CC">
            <w:pPr>
              <w:rPr>
                <w:sz w:val="16"/>
              </w:rPr>
            </w:pPr>
            <w:r w:rsidRPr="007257CC">
              <w:rPr>
                <w:sz w:val="16"/>
              </w:rPr>
              <w:t>The date is updated.</w:t>
            </w:r>
          </w:p>
        </w:tc>
        <w:tc>
          <w:tcPr>
            <w:tcW w:w="0" w:type="auto"/>
          </w:tcPr>
          <w:p w14:paraId="5866752E" w14:textId="77777777" w:rsidR="00871C5F" w:rsidRPr="007257CC" w:rsidRDefault="00871C5F">
            <w:pPr>
              <w:rPr>
                <w:sz w:val="16"/>
              </w:rPr>
            </w:pPr>
          </w:p>
        </w:tc>
      </w:tr>
      <w:tr w:rsidR="00871C5F" w:rsidRPr="007257CC" w14:paraId="181F8CB3" w14:textId="77777777" w:rsidTr="007257CC">
        <w:tc>
          <w:tcPr>
            <w:tcW w:w="0" w:type="auto"/>
          </w:tcPr>
          <w:p w14:paraId="3A431424" w14:textId="77777777" w:rsidR="00871C5F" w:rsidRPr="007257CC" w:rsidRDefault="007257CC">
            <w:pPr>
              <w:rPr>
                <w:sz w:val="16"/>
              </w:rPr>
            </w:pPr>
            <w:r w:rsidRPr="007257CC">
              <w:rPr>
                <w:sz w:val="16"/>
              </w:rPr>
              <w:lastRenderedPageBreak/>
              <w:t>6</w:t>
            </w:r>
          </w:p>
        </w:tc>
        <w:tc>
          <w:tcPr>
            <w:tcW w:w="0" w:type="auto"/>
          </w:tcPr>
          <w:p w14:paraId="3A68811F" w14:textId="77777777" w:rsidR="00871C5F" w:rsidRPr="007257CC" w:rsidRDefault="007257CC">
            <w:pPr>
              <w:rPr>
                <w:sz w:val="16"/>
              </w:rPr>
            </w:pPr>
            <w:r w:rsidRPr="007257CC">
              <w:rPr>
                <w:rStyle w:val="SAPEmphasis"/>
                <w:sz w:val="16"/>
              </w:rPr>
              <w:t>Save contract</w:t>
            </w:r>
          </w:p>
        </w:tc>
        <w:tc>
          <w:tcPr>
            <w:tcW w:w="0" w:type="auto"/>
          </w:tcPr>
          <w:p w14:paraId="562E4625"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4845E902" w14:textId="77777777" w:rsidR="00871C5F" w:rsidRPr="007257CC" w:rsidRDefault="007257CC">
            <w:pPr>
              <w:rPr>
                <w:sz w:val="16"/>
              </w:rPr>
            </w:pPr>
            <w:r w:rsidRPr="007257CC">
              <w:rPr>
                <w:sz w:val="16"/>
              </w:rPr>
              <w:t>Data is validated.</w:t>
            </w:r>
          </w:p>
        </w:tc>
        <w:tc>
          <w:tcPr>
            <w:tcW w:w="0" w:type="auto"/>
          </w:tcPr>
          <w:p w14:paraId="3D08DD53" w14:textId="77777777" w:rsidR="00871C5F" w:rsidRPr="007257CC" w:rsidRDefault="00871C5F">
            <w:pPr>
              <w:rPr>
                <w:sz w:val="16"/>
              </w:rPr>
            </w:pPr>
          </w:p>
        </w:tc>
      </w:tr>
    </w:tbl>
    <w:p w14:paraId="0D6576D0" w14:textId="77777777" w:rsidR="00871C5F" w:rsidRDefault="007257CC">
      <w:pPr>
        <w:pStyle w:val="Heading3"/>
      </w:pPr>
      <w:bookmarkStart w:id="54" w:name="unique_24"/>
      <w:bookmarkStart w:id="55" w:name="_Toc176424264"/>
      <w:r>
        <w:t>New Condition</w:t>
      </w:r>
      <w:bookmarkEnd w:id="54"/>
      <w:bookmarkEnd w:id="55"/>
    </w:p>
    <w:p w14:paraId="088BBD7E" w14:textId="77777777" w:rsidR="00871C5F" w:rsidRDefault="007257CC">
      <w:pPr>
        <w:pStyle w:val="SAPKeyblockTitle"/>
      </w:pPr>
      <w:r>
        <w:t>Test Administration</w:t>
      </w:r>
    </w:p>
    <w:p w14:paraId="73F13987" w14:textId="77777777" w:rsidR="00871C5F" w:rsidRDefault="007257CC">
      <w:r>
        <w:t xml:space="preserve">Customer project: Fill </w:t>
      </w:r>
      <w:r>
        <w:t>in the project-specific parts.</w:t>
      </w:r>
    </w:p>
    <w:p w14:paraId="0838D713"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14BBAA23"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9F9E17"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8095F3"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054A98"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0B6F5B" w14:textId="77777777" w:rsidR="007257CC" w:rsidRPr="007257CC" w:rsidRDefault="007257CC">
            <w:pPr>
              <w:rPr>
                <w:sz w:val="12"/>
              </w:rPr>
            </w:pPr>
          </w:p>
        </w:tc>
      </w:tr>
      <w:tr w:rsidR="00871C5F" w:rsidRPr="007257CC" w14:paraId="152F05F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7ABD67"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C11D9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9814FA"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69715F" w14:textId="77777777" w:rsidR="007257CC" w:rsidRPr="007257CC" w:rsidRDefault="007257CC">
            <w:pPr>
              <w:rPr>
                <w:sz w:val="12"/>
              </w:rPr>
            </w:pPr>
          </w:p>
        </w:tc>
      </w:tr>
      <w:tr w:rsidR="00871C5F" w:rsidRPr="007257CC" w14:paraId="1C8B5401"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053810"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449B67"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0A6CDF"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FF9887"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28225F7D" w14:textId="77777777" w:rsidR="00871C5F" w:rsidRDefault="007257CC">
      <w:pPr>
        <w:pStyle w:val="SAPKeyblockTitle"/>
      </w:pPr>
      <w:r>
        <w:t>Context</w:t>
      </w:r>
    </w:p>
    <w:p w14:paraId="1E7AEC1B" w14:textId="77777777" w:rsidR="007257CC" w:rsidRDefault="007257CC">
      <w:r>
        <w:t>In this activity, you can change an existing contract as part of your daily business.</w:t>
      </w:r>
    </w:p>
    <w:p w14:paraId="2CECED43" w14:textId="6854F654" w:rsidR="00871C5F" w:rsidRDefault="007257CC">
      <w:r>
        <w:t>To reflect the sub-lease-contract during asset capitalization, it is required to enter the total amount of rent income as statistical condition(Condition type LG92) on the head-lease contract (Asset retirement). This condition will reduce the asset capitalization. Refer to below procedures for this operation.</w:t>
      </w:r>
    </w:p>
    <w:p w14:paraId="1856EE59" w14:textId="77777777" w:rsidR="00871C5F" w:rsidRDefault="007257CC">
      <w:pPr>
        <w:pStyle w:val="SAPKeyblockTitle"/>
      </w:pPr>
      <w:r>
        <w:t>Procedure</w:t>
      </w:r>
    </w:p>
    <w:p w14:paraId="5A0278FD" w14:textId="77777777" w:rsidR="00871C5F" w:rsidRDefault="007257CC">
      <w:r>
        <w:t>To execute this activity go step by step go through the table.</w:t>
      </w:r>
    </w:p>
    <w:p w14:paraId="2BE865A4" w14:textId="77777777" w:rsidR="00871C5F" w:rsidRDefault="00871C5F"/>
    <w:tbl>
      <w:tblPr>
        <w:tblStyle w:val="SAPStandardTable"/>
        <w:tblW w:w="5000" w:type="pct"/>
        <w:tblInd w:w="3" w:type="dxa"/>
        <w:tblLook w:val="0620" w:firstRow="1" w:lastRow="0" w:firstColumn="0" w:lastColumn="0" w:noHBand="1" w:noVBand="1"/>
      </w:tblPr>
      <w:tblGrid>
        <w:gridCol w:w="867"/>
        <w:gridCol w:w="1766"/>
        <w:gridCol w:w="5558"/>
        <w:gridCol w:w="4511"/>
        <w:gridCol w:w="1602"/>
      </w:tblGrid>
      <w:tr w:rsidR="00871C5F" w:rsidRPr="007257CC" w14:paraId="61831262"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D90155B" w14:textId="77777777" w:rsidR="00871C5F" w:rsidRPr="007257CC" w:rsidRDefault="007257CC">
            <w:pPr>
              <w:pStyle w:val="SAPTableHeader"/>
              <w:rPr>
                <w:sz w:val="16"/>
              </w:rPr>
            </w:pPr>
            <w:r w:rsidRPr="007257CC">
              <w:rPr>
                <w:sz w:val="16"/>
              </w:rPr>
              <w:t>Test Step #</w:t>
            </w:r>
          </w:p>
        </w:tc>
        <w:tc>
          <w:tcPr>
            <w:tcW w:w="0" w:type="auto"/>
          </w:tcPr>
          <w:p w14:paraId="6B8FF030" w14:textId="77777777" w:rsidR="00871C5F" w:rsidRPr="007257CC" w:rsidRDefault="007257CC">
            <w:pPr>
              <w:pStyle w:val="SAPTableHeader"/>
              <w:rPr>
                <w:sz w:val="16"/>
              </w:rPr>
            </w:pPr>
            <w:r w:rsidRPr="007257CC">
              <w:rPr>
                <w:sz w:val="16"/>
              </w:rPr>
              <w:t>Test Step Name</w:t>
            </w:r>
          </w:p>
        </w:tc>
        <w:tc>
          <w:tcPr>
            <w:tcW w:w="0" w:type="auto"/>
          </w:tcPr>
          <w:p w14:paraId="0BFE611E" w14:textId="77777777" w:rsidR="00871C5F" w:rsidRPr="007257CC" w:rsidRDefault="007257CC">
            <w:pPr>
              <w:pStyle w:val="SAPTableHeader"/>
              <w:rPr>
                <w:sz w:val="16"/>
              </w:rPr>
            </w:pPr>
            <w:r w:rsidRPr="007257CC">
              <w:rPr>
                <w:sz w:val="16"/>
              </w:rPr>
              <w:t>Instruction</w:t>
            </w:r>
          </w:p>
        </w:tc>
        <w:tc>
          <w:tcPr>
            <w:tcW w:w="0" w:type="auto"/>
          </w:tcPr>
          <w:p w14:paraId="38E08328" w14:textId="77777777" w:rsidR="00871C5F" w:rsidRPr="007257CC" w:rsidRDefault="007257CC">
            <w:pPr>
              <w:pStyle w:val="SAPTableHeader"/>
              <w:rPr>
                <w:sz w:val="16"/>
              </w:rPr>
            </w:pPr>
            <w:r w:rsidRPr="007257CC">
              <w:rPr>
                <w:sz w:val="16"/>
              </w:rPr>
              <w:t>Expected Result</w:t>
            </w:r>
          </w:p>
        </w:tc>
        <w:tc>
          <w:tcPr>
            <w:tcW w:w="0" w:type="auto"/>
          </w:tcPr>
          <w:p w14:paraId="18146568" w14:textId="77777777" w:rsidR="00871C5F" w:rsidRPr="007257CC" w:rsidRDefault="007257CC">
            <w:pPr>
              <w:pStyle w:val="SAPTableHeader"/>
              <w:rPr>
                <w:sz w:val="16"/>
              </w:rPr>
            </w:pPr>
            <w:r w:rsidRPr="007257CC">
              <w:rPr>
                <w:sz w:val="16"/>
              </w:rPr>
              <w:t>Pass / Fail / Comment</w:t>
            </w:r>
          </w:p>
        </w:tc>
      </w:tr>
      <w:tr w:rsidR="00871C5F" w:rsidRPr="007257CC" w14:paraId="0CA31AA2" w14:textId="77777777" w:rsidTr="007257CC">
        <w:tc>
          <w:tcPr>
            <w:tcW w:w="0" w:type="auto"/>
          </w:tcPr>
          <w:p w14:paraId="7C651E01" w14:textId="77777777" w:rsidR="00871C5F" w:rsidRPr="007257CC" w:rsidRDefault="007257CC">
            <w:pPr>
              <w:rPr>
                <w:sz w:val="16"/>
              </w:rPr>
            </w:pPr>
            <w:r w:rsidRPr="007257CC">
              <w:rPr>
                <w:sz w:val="16"/>
              </w:rPr>
              <w:t>1</w:t>
            </w:r>
          </w:p>
        </w:tc>
        <w:tc>
          <w:tcPr>
            <w:tcW w:w="0" w:type="auto"/>
          </w:tcPr>
          <w:p w14:paraId="4E3CF57D" w14:textId="77777777" w:rsidR="00871C5F" w:rsidRPr="007257CC" w:rsidRDefault="007257CC">
            <w:pPr>
              <w:rPr>
                <w:sz w:val="16"/>
              </w:rPr>
            </w:pPr>
            <w:r w:rsidRPr="007257CC">
              <w:rPr>
                <w:rStyle w:val="SAPEmphasis"/>
                <w:sz w:val="16"/>
              </w:rPr>
              <w:t>Log On</w:t>
            </w:r>
          </w:p>
        </w:tc>
        <w:tc>
          <w:tcPr>
            <w:tcW w:w="0" w:type="auto"/>
          </w:tcPr>
          <w:p w14:paraId="13A29042" w14:textId="77777777" w:rsidR="00871C5F" w:rsidRPr="007257CC" w:rsidRDefault="007257CC">
            <w:pPr>
              <w:rPr>
                <w:sz w:val="16"/>
              </w:rPr>
            </w:pPr>
            <w:r w:rsidRPr="007257CC">
              <w:rPr>
                <w:sz w:val="16"/>
              </w:rPr>
              <w:t>Log onto the SAP Fiori launchpad as a Contract Specialist - Leasing.</w:t>
            </w:r>
          </w:p>
        </w:tc>
        <w:tc>
          <w:tcPr>
            <w:tcW w:w="0" w:type="auto"/>
          </w:tcPr>
          <w:p w14:paraId="5E84F144" w14:textId="77777777" w:rsidR="00871C5F" w:rsidRPr="007257CC" w:rsidRDefault="007257CC">
            <w:pPr>
              <w:rPr>
                <w:sz w:val="16"/>
              </w:rPr>
            </w:pPr>
            <w:r w:rsidRPr="007257CC">
              <w:rPr>
                <w:sz w:val="16"/>
              </w:rPr>
              <w:t>The SAP Fiori launchpad displays.</w:t>
            </w:r>
          </w:p>
        </w:tc>
        <w:tc>
          <w:tcPr>
            <w:tcW w:w="0" w:type="auto"/>
          </w:tcPr>
          <w:p w14:paraId="2D28ADDF" w14:textId="77777777" w:rsidR="00871C5F" w:rsidRPr="007257CC" w:rsidRDefault="00871C5F">
            <w:pPr>
              <w:rPr>
                <w:sz w:val="16"/>
              </w:rPr>
            </w:pPr>
          </w:p>
        </w:tc>
      </w:tr>
      <w:tr w:rsidR="00871C5F" w:rsidRPr="007257CC" w14:paraId="7DC7CBE4" w14:textId="77777777" w:rsidTr="007257CC">
        <w:tc>
          <w:tcPr>
            <w:tcW w:w="0" w:type="auto"/>
          </w:tcPr>
          <w:p w14:paraId="68416B6D" w14:textId="77777777" w:rsidR="00871C5F" w:rsidRPr="007257CC" w:rsidRDefault="007257CC">
            <w:pPr>
              <w:rPr>
                <w:sz w:val="16"/>
              </w:rPr>
            </w:pPr>
            <w:r w:rsidRPr="007257CC">
              <w:rPr>
                <w:sz w:val="16"/>
              </w:rPr>
              <w:t>2</w:t>
            </w:r>
          </w:p>
        </w:tc>
        <w:tc>
          <w:tcPr>
            <w:tcW w:w="0" w:type="auto"/>
          </w:tcPr>
          <w:p w14:paraId="30C325BE" w14:textId="77777777" w:rsidR="00871C5F" w:rsidRPr="007257CC" w:rsidRDefault="007257CC">
            <w:pPr>
              <w:rPr>
                <w:sz w:val="16"/>
              </w:rPr>
            </w:pPr>
            <w:r w:rsidRPr="007257CC">
              <w:rPr>
                <w:rStyle w:val="SAPEmphasis"/>
                <w:sz w:val="16"/>
              </w:rPr>
              <w:t>Access the SAP Fiori app</w:t>
            </w:r>
          </w:p>
        </w:tc>
        <w:tc>
          <w:tcPr>
            <w:tcW w:w="0" w:type="auto"/>
          </w:tcPr>
          <w:p w14:paraId="498BA824"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0DBE36D0"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554972D9" w14:textId="77777777" w:rsidR="00871C5F" w:rsidRPr="007257CC" w:rsidRDefault="00871C5F">
            <w:pPr>
              <w:rPr>
                <w:sz w:val="16"/>
              </w:rPr>
            </w:pPr>
          </w:p>
        </w:tc>
      </w:tr>
      <w:tr w:rsidR="00871C5F" w:rsidRPr="007257CC" w14:paraId="2A3C635F" w14:textId="77777777" w:rsidTr="007257CC">
        <w:tc>
          <w:tcPr>
            <w:tcW w:w="0" w:type="auto"/>
          </w:tcPr>
          <w:p w14:paraId="74E5DA98" w14:textId="77777777" w:rsidR="00871C5F" w:rsidRPr="007257CC" w:rsidRDefault="007257CC">
            <w:pPr>
              <w:rPr>
                <w:sz w:val="16"/>
              </w:rPr>
            </w:pPr>
            <w:r w:rsidRPr="007257CC">
              <w:rPr>
                <w:sz w:val="16"/>
              </w:rPr>
              <w:t>3</w:t>
            </w:r>
          </w:p>
        </w:tc>
        <w:tc>
          <w:tcPr>
            <w:tcW w:w="0" w:type="auto"/>
          </w:tcPr>
          <w:p w14:paraId="30FFE14C" w14:textId="77777777" w:rsidR="00871C5F" w:rsidRPr="007257CC" w:rsidRDefault="007257CC">
            <w:pPr>
              <w:rPr>
                <w:sz w:val="16"/>
              </w:rPr>
            </w:pPr>
            <w:r w:rsidRPr="007257CC">
              <w:rPr>
                <w:rStyle w:val="SAPEmphasis"/>
                <w:sz w:val="16"/>
              </w:rPr>
              <w:t>Process Contract</w:t>
            </w:r>
          </w:p>
        </w:tc>
        <w:tc>
          <w:tcPr>
            <w:tcW w:w="0" w:type="auto"/>
          </w:tcPr>
          <w:p w14:paraId="2EB0F7EB" w14:textId="77777777" w:rsidR="007257CC" w:rsidRPr="007257CC" w:rsidRDefault="007257CC">
            <w:pPr>
              <w:rPr>
                <w:sz w:val="16"/>
              </w:rPr>
            </w:pPr>
            <w:r w:rsidRPr="007257CC">
              <w:rPr>
                <w:sz w:val="16"/>
              </w:rPr>
              <w:t xml:space="preserve">Change to change mode. Make the following entries and choose </w:t>
            </w:r>
            <w:r w:rsidRPr="007257CC">
              <w:rPr>
                <w:rStyle w:val="SAPScreenElement"/>
                <w:sz w:val="16"/>
              </w:rPr>
              <w:t>Change Object</w:t>
            </w:r>
            <w:r w:rsidRPr="007257CC">
              <w:rPr>
                <w:sz w:val="16"/>
              </w:rPr>
              <w:t>:</w:t>
            </w:r>
          </w:p>
          <w:p w14:paraId="33F12139" w14:textId="77777777" w:rsidR="007257CC" w:rsidRPr="007257CC" w:rsidRDefault="007257CC">
            <w:pPr>
              <w:rPr>
                <w:sz w:val="16"/>
              </w:rPr>
            </w:pPr>
            <w:r w:rsidRPr="007257CC">
              <w:rPr>
                <w:rStyle w:val="SAPScreenElement"/>
                <w:sz w:val="16"/>
              </w:rPr>
              <w:lastRenderedPageBreak/>
              <w:t>Company Code</w:t>
            </w:r>
            <w:r w:rsidRPr="007257CC">
              <w:rPr>
                <w:sz w:val="16"/>
              </w:rPr>
              <w:t xml:space="preserve">: </w:t>
            </w:r>
            <w:r w:rsidRPr="007257CC">
              <w:rPr>
                <w:rStyle w:val="SAPUserEntry"/>
                <w:sz w:val="16"/>
              </w:rPr>
              <w:t>1010</w:t>
            </w:r>
          </w:p>
          <w:p w14:paraId="1EE9DD7D" w14:textId="5623BC06"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0CE2B4F8" w14:textId="77777777" w:rsidR="00871C5F" w:rsidRPr="007257CC" w:rsidRDefault="007257CC">
            <w:pPr>
              <w:rPr>
                <w:sz w:val="16"/>
              </w:rPr>
            </w:pPr>
            <w:r w:rsidRPr="007257CC">
              <w:rPr>
                <w:sz w:val="16"/>
              </w:rPr>
              <w:lastRenderedPageBreak/>
              <w:t xml:space="preserve">Data are validated, next screen </w:t>
            </w:r>
            <w:r w:rsidRPr="007257CC">
              <w:rPr>
                <w:rStyle w:val="SAPScreenElement"/>
                <w:sz w:val="16"/>
              </w:rPr>
              <w:t>General Data</w:t>
            </w:r>
            <w:r w:rsidRPr="007257CC">
              <w:rPr>
                <w:sz w:val="16"/>
              </w:rPr>
              <w:t xml:space="preserve"> screen is displayed.</w:t>
            </w:r>
          </w:p>
        </w:tc>
        <w:tc>
          <w:tcPr>
            <w:tcW w:w="0" w:type="auto"/>
          </w:tcPr>
          <w:p w14:paraId="7045362E" w14:textId="77777777" w:rsidR="00871C5F" w:rsidRPr="007257CC" w:rsidRDefault="00871C5F">
            <w:pPr>
              <w:rPr>
                <w:sz w:val="16"/>
              </w:rPr>
            </w:pPr>
          </w:p>
        </w:tc>
      </w:tr>
      <w:tr w:rsidR="00871C5F" w:rsidRPr="007257CC" w14:paraId="195875E3" w14:textId="77777777" w:rsidTr="007257CC">
        <w:tc>
          <w:tcPr>
            <w:tcW w:w="0" w:type="auto"/>
          </w:tcPr>
          <w:p w14:paraId="69BCF346" w14:textId="77777777" w:rsidR="00871C5F" w:rsidRPr="007257CC" w:rsidRDefault="007257CC">
            <w:pPr>
              <w:rPr>
                <w:sz w:val="16"/>
              </w:rPr>
            </w:pPr>
            <w:r w:rsidRPr="007257CC">
              <w:rPr>
                <w:sz w:val="16"/>
              </w:rPr>
              <w:t>4</w:t>
            </w:r>
          </w:p>
        </w:tc>
        <w:tc>
          <w:tcPr>
            <w:tcW w:w="0" w:type="auto"/>
          </w:tcPr>
          <w:p w14:paraId="10CDB460" w14:textId="77777777" w:rsidR="00871C5F" w:rsidRPr="007257CC" w:rsidRDefault="007257CC">
            <w:pPr>
              <w:rPr>
                <w:sz w:val="16"/>
              </w:rPr>
            </w:pPr>
            <w:r w:rsidRPr="007257CC">
              <w:rPr>
                <w:rStyle w:val="SAPEmphasis"/>
                <w:sz w:val="16"/>
              </w:rPr>
              <w:t>General Data</w:t>
            </w:r>
          </w:p>
        </w:tc>
        <w:tc>
          <w:tcPr>
            <w:tcW w:w="0" w:type="auto"/>
          </w:tcPr>
          <w:p w14:paraId="3E8D8896" w14:textId="77777777" w:rsidR="00871C5F" w:rsidRPr="007257CC" w:rsidRDefault="007257CC">
            <w:pPr>
              <w:rPr>
                <w:sz w:val="16"/>
              </w:rPr>
            </w:pPr>
            <w:r w:rsidRPr="007257CC">
              <w:rPr>
                <w:sz w:val="16"/>
              </w:rPr>
              <w:t xml:space="preserve">Check the entries and choose </w:t>
            </w:r>
            <w:r w:rsidRPr="007257CC">
              <w:rPr>
                <w:rStyle w:val="SAPScreenElement"/>
                <w:sz w:val="16"/>
              </w:rPr>
              <w:t>Conditions</w:t>
            </w:r>
            <w:r w:rsidRPr="007257CC">
              <w:rPr>
                <w:sz w:val="16"/>
              </w:rPr>
              <w:t xml:space="preserve"> and go to the next screen.</w:t>
            </w:r>
          </w:p>
        </w:tc>
        <w:tc>
          <w:tcPr>
            <w:tcW w:w="0" w:type="auto"/>
          </w:tcPr>
          <w:p w14:paraId="56BDC7CB" w14:textId="77777777" w:rsidR="00871C5F" w:rsidRPr="007257CC" w:rsidRDefault="007257CC">
            <w:pPr>
              <w:rPr>
                <w:sz w:val="16"/>
              </w:rPr>
            </w:pPr>
            <w:r w:rsidRPr="007257CC">
              <w:rPr>
                <w:sz w:val="16"/>
              </w:rPr>
              <w:t xml:space="preserve">The </w:t>
            </w:r>
            <w:r w:rsidRPr="007257CC">
              <w:rPr>
                <w:rStyle w:val="SAPScreenElement"/>
                <w:sz w:val="16"/>
              </w:rPr>
              <w:t>Conditions</w:t>
            </w:r>
            <w:r w:rsidRPr="007257CC">
              <w:rPr>
                <w:sz w:val="16"/>
              </w:rPr>
              <w:t xml:space="preserve"> screen is displayed.</w:t>
            </w:r>
          </w:p>
        </w:tc>
        <w:tc>
          <w:tcPr>
            <w:tcW w:w="0" w:type="auto"/>
          </w:tcPr>
          <w:p w14:paraId="49A6A6C3" w14:textId="77777777" w:rsidR="00871C5F" w:rsidRPr="007257CC" w:rsidRDefault="00871C5F">
            <w:pPr>
              <w:rPr>
                <w:sz w:val="16"/>
              </w:rPr>
            </w:pPr>
          </w:p>
        </w:tc>
      </w:tr>
      <w:tr w:rsidR="00871C5F" w:rsidRPr="007257CC" w14:paraId="47D51FB3" w14:textId="77777777" w:rsidTr="007257CC">
        <w:tc>
          <w:tcPr>
            <w:tcW w:w="0" w:type="auto"/>
          </w:tcPr>
          <w:p w14:paraId="71AF4048" w14:textId="77777777" w:rsidR="00871C5F" w:rsidRPr="007257CC" w:rsidRDefault="007257CC">
            <w:pPr>
              <w:rPr>
                <w:sz w:val="16"/>
              </w:rPr>
            </w:pPr>
            <w:r w:rsidRPr="007257CC">
              <w:rPr>
                <w:sz w:val="16"/>
              </w:rPr>
              <w:t>5</w:t>
            </w:r>
          </w:p>
        </w:tc>
        <w:tc>
          <w:tcPr>
            <w:tcW w:w="0" w:type="auto"/>
          </w:tcPr>
          <w:p w14:paraId="6B41FA8C" w14:textId="77777777" w:rsidR="00871C5F" w:rsidRPr="007257CC" w:rsidRDefault="007257CC">
            <w:pPr>
              <w:rPr>
                <w:sz w:val="16"/>
              </w:rPr>
            </w:pPr>
            <w:r w:rsidRPr="007257CC">
              <w:rPr>
                <w:rStyle w:val="SAPEmphasis"/>
                <w:sz w:val="16"/>
              </w:rPr>
              <w:t>Insert new condition</w:t>
            </w:r>
          </w:p>
        </w:tc>
        <w:tc>
          <w:tcPr>
            <w:tcW w:w="0" w:type="auto"/>
          </w:tcPr>
          <w:p w14:paraId="0C88BCDC" w14:textId="77777777" w:rsidR="007257CC" w:rsidRPr="007257CC" w:rsidRDefault="007257CC">
            <w:pPr>
              <w:rPr>
                <w:sz w:val="16"/>
              </w:rPr>
            </w:pPr>
            <w:r w:rsidRPr="007257CC">
              <w:rPr>
                <w:sz w:val="16"/>
              </w:rPr>
              <w:t xml:space="preserve">Choose </w:t>
            </w:r>
            <w:r w:rsidRPr="007257CC">
              <w:rPr>
                <w:rStyle w:val="SAPScreenElement"/>
                <w:sz w:val="16"/>
              </w:rPr>
              <w:t>Insert Condition(s)</w:t>
            </w:r>
            <w:r w:rsidRPr="007257CC">
              <w:rPr>
                <w:sz w:val="16"/>
              </w:rPr>
              <w:t xml:space="preserve"> to select the new conditions of your contract.</w:t>
            </w:r>
          </w:p>
          <w:p w14:paraId="52E33734" w14:textId="77777777" w:rsidR="007257CC" w:rsidRPr="007257CC" w:rsidRDefault="007257CC">
            <w:pPr>
              <w:rPr>
                <w:sz w:val="16"/>
              </w:rPr>
            </w:pPr>
            <w:r w:rsidRPr="007257CC">
              <w:rPr>
                <w:sz w:val="16"/>
              </w:rPr>
              <w:t>For each condition make the following entries:</w:t>
            </w:r>
          </w:p>
          <w:p w14:paraId="62B0702F" w14:textId="77777777" w:rsidR="007257CC" w:rsidRPr="007257CC" w:rsidRDefault="007257CC">
            <w:pPr>
              <w:rPr>
                <w:sz w:val="16"/>
              </w:rPr>
            </w:pPr>
            <w:r w:rsidRPr="007257CC">
              <w:rPr>
                <w:rStyle w:val="SAPScreenElement"/>
                <w:sz w:val="16"/>
              </w:rPr>
              <w:t>Unit price</w:t>
            </w:r>
            <w:r w:rsidRPr="007257CC">
              <w:rPr>
                <w:sz w:val="16"/>
              </w:rPr>
              <w:t xml:space="preserve">: </w:t>
            </w:r>
            <w:r w:rsidRPr="007257CC">
              <w:rPr>
                <w:rStyle w:val="SAPUserEntry"/>
                <w:sz w:val="16"/>
              </w:rPr>
              <w:t xml:space="preserve">&lt;Your unit price of </w:t>
            </w:r>
            <w:r w:rsidRPr="007257CC">
              <w:rPr>
                <w:rStyle w:val="SAPUserEntry"/>
                <w:sz w:val="16"/>
              </w:rPr>
              <w:t>the condition&gt;</w:t>
            </w:r>
          </w:p>
          <w:p w14:paraId="62A0C77D" w14:textId="71C9B84E" w:rsidR="00871C5F" w:rsidRPr="007257CC" w:rsidRDefault="007257CC">
            <w:pPr>
              <w:rPr>
                <w:sz w:val="16"/>
              </w:rPr>
            </w:pPr>
            <w:r w:rsidRPr="007257CC">
              <w:rPr>
                <w:sz w:val="16"/>
              </w:rPr>
              <w:t xml:space="preserve">Choose </w:t>
            </w:r>
            <w:r w:rsidRPr="007257CC">
              <w:rPr>
                <w:rStyle w:val="SAPScreenElement"/>
                <w:sz w:val="16"/>
              </w:rPr>
              <w:t>simulate</w:t>
            </w:r>
            <w:r w:rsidRPr="007257CC">
              <w:rPr>
                <w:sz w:val="16"/>
              </w:rPr>
              <w:t xml:space="preserve"> to simulate the cash flow.</w:t>
            </w:r>
          </w:p>
        </w:tc>
        <w:tc>
          <w:tcPr>
            <w:tcW w:w="0" w:type="auto"/>
          </w:tcPr>
          <w:p w14:paraId="38D4F481" w14:textId="77777777" w:rsidR="007257CC" w:rsidRPr="007257CC" w:rsidRDefault="007257CC">
            <w:pPr>
              <w:rPr>
                <w:sz w:val="16"/>
              </w:rPr>
            </w:pPr>
            <w:r w:rsidRPr="007257CC">
              <w:rPr>
                <w:sz w:val="16"/>
              </w:rPr>
              <w:t>Data are validated.</w:t>
            </w:r>
          </w:p>
          <w:p w14:paraId="3462E862" w14:textId="25CCB1FD" w:rsidR="00871C5F" w:rsidRPr="007257CC" w:rsidRDefault="007257CC">
            <w:pPr>
              <w:rPr>
                <w:sz w:val="16"/>
              </w:rPr>
            </w:pPr>
            <w:r w:rsidRPr="007257CC">
              <w:rPr>
                <w:sz w:val="16"/>
              </w:rPr>
              <w:t>Cash flow can be simulated</w:t>
            </w:r>
          </w:p>
        </w:tc>
        <w:tc>
          <w:tcPr>
            <w:tcW w:w="0" w:type="auto"/>
          </w:tcPr>
          <w:p w14:paraId="5179C706" w14:textId="77777777" w:rsidR="00871C5F" w:rsidRPr="007257CC" w:rsidRDefault="00871C5F">
            <w:pPr>
              <w:rPr>
                <w:sz w:val="16"/>
              </w:rPr>
            </w:pPr>
          </w:p>
        </w:tc>
      </w:tr>
      <w:tr w:rsidR="00871C5F" w:rsidRPr="007257CC" w14:paraId="308D5684" w14:textId="77777777" w:rsidTr="007257CC">
        <w:tc>
          <w:tcPr>
            <w:tcW w:w="0" w:type="auto"/>
          </w:tcPr>
          <w:p w14:paraId="562DECCB" w14:textId="77777777" w:rsidR="00871C5F" w:rsidRPr="007257CC" w:rsidRDefault="007257CC">
            <w:pPr>
              <w:rPr>
                <w:sz w:val="16"/>
              </w:rPr>
            </w:pPr>
            <w:r w:rsidRPr="007257CC">
              <w:rPr>
                <w:sz w:val="16"/>
              </w:rPr>
              <w:t>6</w:t>
            </w:r>
          </w:p>
        </w:tc>
        <w:tc>
          <w:tcPr>
            <w:tcW w:w="0" w:type="auto"/>
          </w:tcPr>
          <w:p w14:paraId="3AE20EA0" w14:textId="77777777" w:rsidR="00871C5F" w:rsidRPr="007257CC" w:rsidRDefault="007257CC">
            <w:pPr>
              <w:rPr>
                <w:sz w:val="16"/>
              </w:rPr>
            </w:pPr>
            <w:r w:rsidRPr="007257CC">
              <w:rPr>
                <w:rStyle w:val="SAPEmphasis"/>
                <w:sz w:val="16"/>
              </w:rPr>
              <w:t>Save contract</w:t>
            </w:r>
          </w:p>
        </w:tc>
        <w:tc>
          <w:tcPr>
            <w:tcW w:w="0" w:type="auto"/>
          </w:tcPr>
          <w:p w14:paraId="0D57D2AA"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7D39829F" w14:textId="77777777" w:rsidR="00871C5F" w:rsidRPr="007257CC" w:rsidRDefault="007257CC">
            <w:pPr>
              <w:rPr>
                <w:sz w:val="16"/>
              </w:rPr>
            </w:pPr>
            <w:r w:rsidRPr="007257CC">
              <w:rPr>
                <w:sz w:val="16"/>
              </w:rPr>
              <w:t>Data are validated.</w:t>
            </w:r>
          </w:p>
        </w:tc>
        <w:tc>
          <w:tcPr>
            <w:tcW w:w="0" w:type="auto"/>
          </w:tcPr>
          <w:p w14:paraId="2254F6D0" w14:textId="77777777" w:rsidR="00871C5F" w:rsidRPr="007257CC" w:rsidRDefault="00871C5F">
            <w:pPr>
              <w:rPr>
                <w:sz w:val="16"/>
              </w:rPr>
            </w:pPr>
          </w:p>
        </w:tc>
      </w:tr>
    </w:tbl>
    <w:p w14:paraId="393CCE56" w14:textId="77777777" w:rsidR="00871C5F" w:rsidRDefault="007257CC">
      <w:pPr>
        <w:pStyle w:val="Heading3"/>
      </w:pPr>
      <w:bookmarkStart w:id="56" w:name="unique_25"/>
      <w:bookmarkStart w:id="57" w:name="_Toc176424265"/>
      <w:r>
        <w:t>Change Condition</w:t>
      </w:r>
      <w:bookmarkEnd w:id="56"/>
      <w:bookmarkEnd w:id="57"/>
    </w:p>
    <w:p w14:paraId="6CC47E8C" w14:textId="77777777" w:rsidR="00871C5F" w:rsidRDefault="007257CC">
      <w:pPr>
        <w:pStyle w:val="SAPKeyblockTitle"/>
      </w:pPr>
      <w:r>
        <w:t>Test Administration</w:t>
      </w:r>
    </w:p>
    <w:p w14:paraId="4937C1BC" w14:textId="77777777" w:rsidR="00871C5F" w:rsidRDefault="007257CC">
      <w:r>
        <w:t>Customer project: Fill in the project-specific parts.</w:t>
      </w:r>
    </w:p>
    <w:p w14:paraId="7B103351"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06C5449C"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8DAB74"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F752E3"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33AED3"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C69EC2" w14:textId="77777777" w:rsidR="007257CC" w:rsidRPr="007257CC" w:rsidRDefault="007257CC">
            <w:pPr>
              <w:rPr>
                <w:sz w:val="12"/>
              </w:rPr>
            </w:pPr>
          </w:p>
        </w:tc>
      </w:tr>
      <w:tr w:rsidR="00871C5F" w:rsidRPr="007257CC" w14:paraId="4D73B1FC"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E5B6C3"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A1497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8CCA13"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312560" w14:textId="77777777" w:rsidR="007257CC" w:rsidRPr="007257CC" w:rsidRDefault="007257CC">
            <w:pPr>
              <w:rPr>
                <w:sz w:val="12"/>
              </w:rPr>
            </w:pPr>
          </w:p>
        </w:tc>
      </w:tr>
      <w:tr w:rsidR="00871C5F" w:rsidRPr="007257CC" w14:paraId="2D2D1117"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7FEFC7"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1EA053"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F973BC"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D9B623"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34F577EC" w14:textId="77777777" w:rsidR="00871C5F" w:rsidRDefault="007257CC">
      <w:pPr>
        <w:pStyle w:val="SAPKeyblockTitle"/>
      </w:pPr>
      <w:r>
        <w:t>Context</w:t>
      </w:r>
    </w:p>
    <w:p w14:paraId="48066709" w14:textId="77777777" w:rsidR="00871C5F" w:rsidRDefault="007257CC">
      <w:r>
        <w:t>In this activity, you can change an existing contract as part of your daily business.</w:t>
      </w:r>
    </w:p>
    <w:p w14:paraId="38AB96FE" w14:textId="77777777" w:rsidR="00871C5F" w:rsidRDefault="007257CC">
      <w:pPr>
        <w:pStyle w:val="SAPKeyblockTitle"/>
      </w:pPr>
      <w:r>
        <w:t>Procedure</w:t>
      </w:r>
    </w:p>
    <w:p w14:paraId="29CC5622" w14:textId="77777777" w:rsidR="00871C5F" w:rsidRDefault="007257CC">
      <w:r>
        <w:t>To execute this activity go step by step go through the table.</w:t>
      </w:r>
    </w:p>
    <w:p w14:paraId="1F11113F" w14:textId="77777777" w:rsidR="00871C5F" w:rsidRDefault="00871C5F"/>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871C5F" w:rsidRPr="007257CC" w14:paraId="1EE9F748"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CCF6EE2" w14:textId="77777777" w:rsidR="00871C5F" w:rsidRPr="007257CC" w:rsidRDefault="007257CC">
            <w:pPr>
              <w:pStyle w:val="SAPTableHeader"/>
              <w:rPr>
                <w:sz w:val="16"/>
              </w:rPr>
            </w:pPr>
            <w:r w:rsidRPr="007257CC">
              <w:rPr>
                <w:sz w:val="16"/>
              </w:rPr>
              <w:lastRenderedPageBreak/>
              <w:t>Test Step #</w:t>
            </w:r>
          </w:p>
        </w:tc>
        <w:tc>
          <w:tcPr>
            <w:tcW w:w="0" w:type="auto"/>
          </w:tcPr>
          <w:p w14:paraId="6CDDBB80" w14:textId="77777777" w:rsidR="00871C5F" w:rsidRPr="007257CC" w:rsidRDefault="007257CC">
            <w:pPr>
              <w:pStyle w:val="SAPTableHeader"/>
              <w:rPr>
                <w:sz w:val="16"/>
              </w:rPr>
            </w:pPr>
            <w:r w:rsidRPr="007257CC">
              <w:rPr>
                <w:sz w:val="16"/>
              </w:rPr>
              <w:t>Test Step Name</w:t>
            </w:r>
          </w:p>
        </w:tc>
        <w:tc>
          <w:tcPr>
            <w:tcW w:w="0" w:type="auto"/>
          </w:tcPr>
          <w:p w14:paraId="116F10D1" w14:textId="77777777" w:rsidR="00871C5F" w:rsidRPr="007257CC" w:rsidRDefault="007257CC">
            <w:pPr>
              <w:pStyle w:val="SAPTableHeader"/>
              <w:rPr>
                <w:sz w:val="16"/>
              </w:rPr>
            </w:pPr>
            <w:r w:rsidRPr="007257CC">
              <w:rPr>
                <w:sz w:val="16"/>
              </w:rPr>
              <w:t>Instruction</w:t>
            </w:r>
          </w:p>
        </w:tc>
        <w:tc>
          <w:tcPr>
            <w:tcW w:w="0" w:type="auto"/>
          </w:tcPr>
          <w:p w14:paraId="6CE4EA61" w14:textId="77777777" w:rsidR="00871C5F" w:rsidRPr="007257CC" w:rsidRDefault="007257CC">
            <w:pPr>
              <w:pStyle w:val="SAPTableHeader"/>
              <w:rPr>
                <w:sz w:val="16"/>
              </w:rPr>
            </w:pPr>
            <w:r w:rsidRPr="007257CC">
              <w:rPr>
                <w:sz w:val="16"/>
              </w:rPr>
              <w:t>Expected Result</w:t>
            </w:r>
          </w:p>
        </w:tc>
        <w:tc>
          <w:tcPr>
            <w:tcW w:w="0" w:type="auto"/>
          </w:tcPr>
          <w:p w14:paraId="25007DE1" w14:textId="77777777" w:rsidR="00871C5F" w:rsidRPr="007257CC" w:rsidRDefault="007257CC">
            <w:pPr>
              <w:pStyle w:val="SAPTableHeader"/>
              <w:rPr>
                <w:sz w:val="16"/>
              </w:rPr>
            </w:pPr>
            <w:r w:rsidRPr="007257CC">
              <w:rPr>
                <w:sz w:val="16"/>
              </w:rPr>
              <w:t>Pass / Fail / Comment</w:t>
            </w:r>
          </w:p>
        </w:tc>
      </w:tr>
      <w:tr w:rsidR="00871C5F" w:rsidRPr="007257CC" w14:paraId="4397B9E7" w14:textId="77777777" w:rsidTr="007257CC">
        <w:tc>
          <w:tcPr>
            <w:tcW w:w="0" w:type="auto"/>
          </w:tcPr>
          <w:p w14:paraId="10C05722" w14:textId="77777777" w:rsidR="00871C5F" w:rsidRPr="007257CC" w:rsidRDefault="007257CC">
            <w:pPr>
              <w:rPr>
                <w:sz w:val="16"/>
              </w:rPr>
            </w:pPr>
            <w:r w:rsidRPr="007257CC">
              <w:rPr>
                <w:sz w:val="16"/>
              </w:rPr>
              <w:t>1</w:t>
            </w:r>
          </w:p>
        </w:tc>
        <w:tc>
          <w:tcPr>
            <w:tcW w:w="0" w:type="auto"/>
          </w:tcPr>
          <w:p w14:paraId="3DDB5BE3" w14:textId="77777777" w:rsidR="00871C5F" w:rsidRPr="007257CC" w:rsidRDefault="007257CC">
            <w:pPr>
              <w:rPr>
                <w:sz w:val="16"/>
              </w:rPr>
            </w:pPr>
            <w:r w:rsidRPr="007257CC">
              <w:rPr>
                <w:rStyle w:val="SAPEmphasis"/>
                <w:sz w:val="16"/>
              </w:rPr>
              <w:t>Log On</w:t>
            </w:r>
          </w:p>
        </w:tc>
        <w:tc>
          <w:tcPr>
            <w:tcW w:w="0" w:type="auto"/>
          </w:tcPr>
          <w:p w14:paraId="2360F792" w14:textId="77777777" w:rsidR="00871C5F" w:rsidRPr="007257CC" w:rsidRDefault="007257CC">
            <w:pPr>
              <w:rPr>
                <w:sz w:val="16"/>
              </w:rPr>
            </w:pPr>
            <w:r w:rsidRPr="007257CC">
              <w:rPr>
                <w:sz w:val="16"/>
              </w:rPr>
              <w:t>Log onto the SAP Fiori launchpad as a Contract Specialist - Leasing.</w:t>
            </w:r>
          </w:p>
        </w:tc>
        <w:tc>
          <w:tcPr>
            <w:tcW w:w="0" w:type="auto"/>
          </w:tcPr>
          <w:p w14:paraId="5A06694A" w14:textId="77777777" w:rsidR="00871C5F" w:rsidRPr="007257CC" w:rsidRDefault="007257CC">
            <w:pPr>
              <w:rPr>
                <w:sz w:val="16"/>
              </w:rPr>
            </w:pPr>
            <w:r w:rsidRPr="007257CC">
              <w:rPr>
                <w:sz w:val="16"/>
              </w:rPr>
              <w:t>The SAP Fiori launchpad displays.</w:t>
            </w:r>
          </w:p>
        </w:tc>
        <w:tc>
          <w:tcPr>
            <w:tcW w:w="0" w:type="auto"/>
          </w:tcPr>
          <w:p w14:paraId="43022023" w14:textId="77777777" w:rsidR="00871C5F" w:rsidRPr="007257CC" w:rsidRDefault="00871C5F">
            <w:pPr>
              <w:rPr>
                <w:sz w:val="16"/>
              </w:rPr>
            </w:pPr>
          </w:p>
        </w:tc>
      </w:tr>
      <w:tr w:rsidR="00871C5F" w:rsidRPr="007257CC" w14:paraId="3CD2F0E5" w14:textId="77777777" w:rsidTr="007257CC">
        <w:tc>
          <w:tcPr>
            <w:tcW w:w="0" w:type="auto"/>
          </w:tcPr>
          <w:p w14:paraId="2EC3AEEE" w14:textId="77777777" w:rsidR="00871C5F" w:rsidRPr="007257CC" w:rsidRDefault="007257CC">
            <w:pPr>
              <w:rPr>
                <w:sz w:val="16"/>
              </w:rPr>
            </w:pPr>
            <w:r w:rsidRPr="007257CC">
              <w:rPr>
                <w:sz w:val="16"/>
              </w:rPr>
              <w:t>2</w:t>
            </w:r>
          </w:p>
        </w:tc>
        <w:tc>
          <w:tcPr>
            <w:tcW w:w="0" w:type="auto"/>
          </w:tcPr>
          <w:p w14:paraId="241ABC66" w14:textId="77777777" w:rsidR="00871C5F" w:rsidRPr="007257CC" w:rsidRDefault="007257CC">
            <w:pPr>
              <w:rPr>
                <w:sz w:val="16"/>
              </w:rPr>
            </w:pPr>
            <w:r w:rsidRPr="007257CC">
              <w:rPr>
                <w:rStyle w:val="SAPEmphasis"/>
                <w:sz w:val="16"/>
              </w:rPr>
              <w:t>Access the SAP Fiori app</w:t>
            </w:r>
          </w:p>
        </w:tc>
        <w:tc>
          <w:tcPr>
            <w:tcW w:w="0" w:type="auto"/>
          </w:tcPr>
          <w:p w14:paraId="30BA6A06"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7A824144"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720ECCC7" w14:textId="77777777" w:rsidR="00871C5F" w:rsidRPr="007257CC" w:rsidRDefault="00871C5F">
            <w:pPr>
              <w:rPr>
                <w:sz w:val="16"/>
              </w:rPr>
            </w:pPr>
          </w:p>
        </w:tc>
      </w:tr>
      <w:tr w:rsidR="00871C5F" w:rsidRPr="007257CC" w14:paraId="64EEB73D" w14:textId="77777777" w:rsidTr="007257CC">
        <w:tc>
          <w:tcPr>
            <w:tcW w:w="0" w:type="auto"/>
          </w:tcPr>
          <w:p w14:paraId="03704BC0" w14:textId="77777777" w:rsidR="00871C5F" w:rsidRPr="007257CC" w:rsidRDefault="007257CC">
            <w:pPr>
              <w:rPr>
                <w:sz w:val="16"/>
              </w:rPr>
            </w:pPr>
            <w:r w:rsidRPr="007257CC">
              <w:rPr>
                <w:sz w:val="16"/>
              </w:rPr>
              <w:t>3</w:t>
            </w:r>
          </w:p>
        </w:tc>
        <w:tc>
          <w:tcPr>
            <w:tcW w:w="0" w:type="auto"/>
          </w:tcPr>
          <w:p w14:paraId="0616ADF7" w14:textId="77777777" w:rsidR="00871C5F" w:rsidRPr="007257CC" w:rsidRDefault="007257CC">
            <w:pPr>
              <w:rPr>
                <w:sz w:val="16"/>
              </w:rPr>
            </w:pPr>
            <w:r w:rsidRPr="007257CC">
              <w:rPr>
                <w:rStyle w:val="SAPEmphasis"/>
                <w:sz w:val="16"/>
              </w:rPr>
              <w:t>Process Contract</w:t>
            </w:r>
          </w:p>
        </w:tc>
        <w:tc>
          <w:tcPr>
            <w:tcW w:w="0" w:type="auto"/>
          </w:tcPr>
          <w:p w14:paraId="1C0A82D9"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r w:rsidRPr="007257CC">
              <w:rPr>
                <w:sz w:val="16"/>
              </w:rPr>
              <w:t>.</w:t>
            </w:r>
          </w:p>
          <w:p w14:paraId="75271155"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62642C63" w14:textId="5A4A72E8"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3807C61B" w14:textId="77777777" w:rsidR="00871C5F" w:rsidRPr="007257CC" w:rsidRDefault="007257CC">
            <w:pPr>
              <w:rPr>
                <w:sz w:val="16"/>
              </w:rPr>
            </w:pPr>
            <w:r w:rsidRPr="007257CC">
              <w:rPr>
                <w:sz w:val="16"/>
              </w:rPr>
              <w:t xml:space="preserve">Data are validated, the </w:t>
            </w:r>
            <w:r w:rsidRPr="007257CC">
              <w:rPr>
                <w:rStyle w:val="SAPScreenElement"/>
                <w:sz w:val="16"/>
              </w:rPr>
              <w:t>General Data</w:t>
            </w:r>
            <w:r w:rsidRPr="007257CC">
              <w:rPr>
                <w:sz w:val="16"/>
              </w:rPr>
              <w:t xml:space="preserve"> screen displays.</w:t>
            </w:r>
          </w:p>
        </w:tc>
        <w:tc>
          <w:tcPr>
            <w:tcW w:w="0" w:type="auto"/>
          </w:tcPr>
          <w:p w14:paraId="1D47C21E" w14:textId="77777777" w:rsidR="00871C5F" w:rsidRPr="007257CC" w:rsidRDefault="00871C5F">
            <w:pPr>
              <w:rPr>
                <w:sz w:val="16"/>
              </w:rPr>
            </w:pPr>
          </w:p>
        </w:tc>
      </w:tr>
      <w:tr w:rsidR="00871C5F" w:rsidRPr="007257CC" w14:paraId="37D0B405" w14:textId="77777777" w:rsidTr="007257CC">
        <w:tc>
          <w:tcPr>
            <w:tcW w:w="0" w:type="auto"/>
          </w:tcPr>
          <w:p w14:paraId="34F87DCC" w14:textId="77777777" w:rsidR="00871C5F" w:rsidRPr="007257CC" w:rsidRDefault="007257CC">
            <w:pPr>
              <w:rPr>
                <w:sz w:val="16"/>
              </w:rPr>
            </w:pPr>
            <w:r w:rsidRPr="007257CC">
              <w:rPr>
                <w:sz w:val="16"/>
              </w:rPr>
              <w:t>4</w:t>
            </w:r>
          </w:p>
        </w:tc>
        <w:tc>
          <w:tcPr>
            <w:tcW w:w="0" w:type="auto"/>
          </w:tcPr>
          <w:p w14:paraId="3BFEBE65" w14:textId="77777777" w:rsidR="00871C5F" w:rsidRPr="007257CC" w:rsidRDefault="007257CC">
            <w:pPr>
              <w:rPr>
                <w:sz w:val="16"/>
              </w:rPr>
            </w:pPr>
            <w:r w:rsidRPr="007257CC">
              <w:rPr>
                <w:rStyle w:val="SAPEmphasis"/>
                <w:sz w:val="16"/>
              </w:rPr>
              <w:t>General Data</w:t>
            </w:r>
          </w:p>
        </w:tc>
        <w:tc>
          <w:tcPr>
            <w:tcW w:w="0" w:type="auto"/>
          </w:tcPr>
          <w:p w14:paraId="36DB06E1" w14:textId="77777777" w:rsidR="00871C5F" w:rsidRPr="007257CC" w:rsidRDefault="007257CC">
            <w:pPr>
              <w:rPr>
                <w:sz w:val="16"/>
              </w:rPr>
            </w:pPr>
            <w:r w:rsidRPr="007257CC">
              <w:rPr>
                <w:sz w:val="16"/>
              </w:rPr>
              <w:t xml:space="preserve">Check the entries and choose </w:t>
            </w:r>
            <w:r w:rsidRPr="007257CC">
              <w:rPr>
                <w:rStyle w:val="SAPScreenElement"/>
                <w:sz w:val="16"/>
              </w:rPr>
              <w:t>Conditions</w:t>
            </w:r>
            <w:r w:rsidRPr="007257CC">
              <w:rPr>
                <w:sz w:val="16"/>
              </w:rPr>
              <w:t>.</w:t>
            </w:r>
          </w:p>
        </w:tc>
        <w:tc>
          <w:tcPr>
            <w:tcW w:w="0" w:type="auto"/>
          </w:tcPr>
          <w:p w14:paraId="0BA3A595" w14:textId="77777777" w:rsidR="00871C5F" w:rsidRPr="007257CC" w:rsidRDefault="007257CC">
            <w:pPr>
              <w:rPr>
                <w:sz w:val="16"/>
              </w:rPr>
            </w:pPr>
            <w:r w:rsidRPr="007257CC">
              <w:rPr>
                <w:sz w:val="16"/>
              </w:rPr>
              <w:t xml:space="preserve">The </w:t>
            </w:r>
            <w:r w:rsidRPr="007257CC">
              <w:rPr>
                <w:rStyle w:val="SAPScreenElement"/>
                <w:sz w:val="16"/>
              </w:rPr>
              <w:t>Conditions</w:t>
            </w:r>
            <w:r w:rsidRPr="007257CC">
              <w:rPr>
                <w:sz w:val="16"/>
              </w:rPr>
              <w:t xml:space="preserve"> screen displays.</w:t>
            </w:r>
          </w:p>
        </w:tc>
        <w:tc>
          <w:tcPr>
            <w:tcW w:w="0" w:type="auto"/>
          </w:tcPr>
          <w:p w14:paraId="2013EF51" w14:textId="77777777" w:rsidR="00871C5F" w:rsidRPr="007257CC" w:rsidRDefault="00871C5F">
            <w:pPr>
              <w:rPr>
                <w:sz w:val="16"/>
              </w:rPr>
            </w:pPr>
          </w:p>
        </w:tc>
      </w:tr>
      <w:tr w:rsidR="00871C5F" w:rsidRPr="007257CC" w14:paraId="66C41376" w14:textId="77777777" w:rsidTr="007257CC">
        <w:tc>
          <w:tcPr>
            <w:tcW w:w="0" w:type="auto"/>
          </w:tcPr>
          <w:p w14:paraId="5C96E321" w14:textId="77777777" w:rsidR="00871C5F" w:rsidRPr="007257CC" w:rsidRDefault="007257CC">
            <w:pPr>
              <w:rPr>
                <w:sz w:val="16"/>
              </w:rPr>
            </w:pPr>
            <w:r w:rsidRPr="007257CC">
              <w:rPr>
                <w:sz w:val="16"/>
              </w:rPr>
              <w:t>5</w:t>
            </w:r>
          </w:p>
        </w:tc>
        <w:tc>
          <w:tcPr>
            <w:tcW w:w="0" w:type="auto"/>
          </w:tcPr>
          <w:p w14:paraId="2394557D" w14:textId="77777777" w:rsidR="00871C5F" w:rsidRPr="007257CC" w:rsidRDefault="007257CC">
            <w:pPr>
              <w:rPr>
                <w:sz w:val="16"/>
              </w:rPr>
            </w:pPr>
            <w:r w:rsidRPr="007257CC">
              <w:rPr>
                <w:rStyle w:val="SAPEmphasis"/>
                <w:sz w:val="16"/>
              </w:rPr>
              <w:t>Change Conditions</w:t>
            </w:r>
          </w:p>
        </w:tc>
        <w:tc>
          <w:tcPr>
            <w:tcW w:w="0" w:type="auto"/>
          </w:tcPr>
          <w:p w14:paraId="486EB0D7" w14:textId="77777777" w:rsidR="007257CC" w:rsidRPr="007257CC" w:rsidRDefault="007257CC">
            <w:pPr>
              <w:rPr>
                <w:sz w:val="16"/>
              </w:rPr>
            </w:pPr>
            <w:r w:rsidRPr="007257CC">
              <w:rPr>
                <w:sz w:val="16"/>
              </w:rPr>
              <w:t>Select the condition you want to change.</w:t>
            </w:r>
          </w:p>
          <w:p w14:paraId="12672D28" w14:textId="77777777" w:rsidR="007257CC" w:rsidRPr="007257CC" w:rsidRDefault="007257CC">
            <w:pPr>
              <w:rPr>
                <w:sz w:val="16"/>
              </w:rPr>
            </w:pPr>
            <w:r w:rsidRPr="007257CC">
              <w:rPr>
                <w:sz w:val="16"/>
              </w:rPr>
              <w:t>Make the following entries:</w:t>
            </w:r>
          </w:p>
          <w:p w14:paraId="6C3C7DD7" w14:textId="77777777" w:rsidR="007257CC" w:rsidRPr="007257CC" w:rsidRDefault="007257CC">
            <w:pPr>
              <w:rPr>
                <w:sz w:val="16"/>
              </w:rPr>
            </w:pPr>
            <w:r w:rsidRPr="007257CC">
              <w:rPr>
                <w:rStyle w:val="SAPScreenElement"/>
                <w:sz w:val="16"/>
              </w:rPr>
              <w:t>Valid from</w:t>
            </w:r>
            <w:r w:rsidRPr="007257CC">
              <w:rPr>
                <w:sz w:val="16"/>
              </w:rPr>
              <w:t xml:space="preserve">: </w:t>
            </w:r>
            <w:r w:rsidRPr="007257CC">
              <w:rPr>
                <w:rStyle w:val="SAPUserEntry"/>
                <w:sz w:val="16"/>
              </w:rPr>
              <w:t>&lt;Your new valid from date of the condition&gt;</w:t>
            </w:r>
          </w:p>
          <w:p w14:paraId="16557431" w14:textId="77777777" w:rsidR="007257CC" w:rsidRPr="007257CC" w:rsidRDefault="007257CC">
            <w:pPr>
              <w:rPr>
                <w:sz w:val="16"/>
              </w:rPr>
            </w:pPr>
            <w:r w:rsidRPr="007257CC">
              <w:rPr>
                <w:rStyle w:val="SAPScreenElement"/>
                <w:sz w:val="16"/>
              </w:rPr>
              <w:t>Unit price</w:t>
            </w:r>
            <w:r w:rsidRPr="007257CC">
              <w:rPr>
                <w:sz w:val="16"/>
              </w:rPr>
              <w:t xml:space="preserve">: </w:t>
            </w:r>
            <w:r w:rsidRPr="007257CC">
              <w:rPr>
                <w:rStyle w:val="SAPUserEntry"/>
                <w:sz w:val="16"/>
              </w:rPr>
              <w:t>&lt;Your unit price of the condition&gt;</w:t>
            </w:r>
          </w:p>
          <w:p w14:paraId="1921CCEC" w14:textId="77777777" w:rsidR="007257CC" w:rsidRPr="007257CC" w:rsidRDefault="007257CC">
            <w:pPr>
              <w:rPr>
                <w:sz w:val="16"/>
              </w:rPr>
            </w:pPr>
            <w:r w:rsidRPr="007257CC">
              <w:rPr>
                <w:sz w:val="16"/>
              </w:rPr>
              <w:t xml:space="preserve">Choose </w:t>
            </w:r>
            <w:r w:rsidRPr="007257CC">
              <w:rPr>
                <w:rStyle w:val="SAPScreenElement"/>
                <w:sz w:val="16"/>
              </w:rPr>
              <w:t>Simulate</w:t>
            </w:r>
            <w:r w:rsidRPr="007257CC">
              <w:rPr>
                <w:sz w:val="16"/>
              </w:rPr>
              <w:t xml:space="preserve"> to simulate the cash flow.</w:t>
            </w:r>
          </w:p>
          <w:p w14:paraId="6EAAFCFD" w14:textId="67573F3C" w:rsidR="00871C5F" w:rsidRPr="007257CC" w:rsidRDefault="007257CC">
            <w:pPr>
              <w:rPr>
                <w:sz w:val="16"/>
              </w:rPr>
            </w:pPr>
            <w:r w:rsidRPr="007257CC">
              <w:rPr>
                <w:sz w:val="16"/>
              </w:rPr>
              <w:t xml:space="preserve">Then choose </w:t>
            </w:r>
            <w:r w:rsidRPr="007257CC">
              <w:rPr>
                <w:rStyle w:val="SAPScreenElement"/>
                <w:sz w:val="16"/>
              </w:rPr>
              <w:t>Enter</w:t>
            </w:r>
            <w:r w:rsidRPr="007257CC">
              <w:rPr>
                <w:sz w:val="16"/>
              </w:rPr>
              <w:t>.</w:t>
            </w:r>
          </w:p>
        </w:tc>
        <w:tc>
          <w:tcPr>
            <w:tcW w:w="0" w:type="auto"/>
          </w:tcPr>
          <w:p w14:paraId="01D45B2E" w14:textId="77777777" w:rsidR="007257CC" w:rsidRPr="007257CC" w:rsidRDefault="007257CC">
            <w:pPr>
              <w:rPr>
                <w:sz w:val="16"/>
              </w:rPr>
            </w:pPr>
            <w:r w:rsidRPr="007257CC">
              <w:rPr>
                <w:sz w:val="16"/>
              </w:rPr>
              <w:t>Data are validated.</w:t>
            </w:r>
          </w:p>
          <w:p w14:paraId="762288CE" w14:textId="77777777" w:rsidR="007257CC" w:rsidRPr="007257CC" w:rsidRDefault="007257CC">
            <w:pPr>
              <w:rPr>
                <w:sz w:val="16"/>
              </w:rPr>
            </w:pPr>
            <w:r w:rsidRPr="007257CC">
              <w:rPr>
                <w:sz w:val="16"/>
              </w:rPr>
              <w:t>Cash flow can be simulated</w:t>
            </w:r>
          </w:p>
          <w:p w14:paraId="67BD0A5C" w14:textId="4ABAAA42" w:rsidR="00871C5F" w:rsidRPr="007257CC" w:rsidRDefault="007257CC">
            <w:pPr>
              <w:rPr>
                <w:sz w:val="16"/>
              </w:rPr>
            </w:pPr>
            <w:r w:rsidRPr="007257CC">
              <w:rPr>
                <w:sz w:val="16"/>
              </w:rPr>
              <w:t xml:space="preserve">The </w:t>
            </w:r>
            <w:r w:rsidRPr="007257CC">
              <w:rPr>
                <w:rStyle w:val="SAPScreenElement"/>
                <w:sz w:val="16"/>
              </w:rPr>
              <w:t>Valuation parameters</w:t>
            </w:r>
            <w:r w:rsidRPr="007257CC">
              <w:rPr>
                <w:sz w:val="16"/>
              </w:rPr>
              <w:t xml:space="preserve"> screen displays.</w:t>
            </w:r>
          </w:p>
        </w:tc>
        <w:tc>
          <w:tcPr>
            <w:tcW w:w="0" w:type="auto"/>
          </w:tcPr>
          <w:p w14:paraId="5A43669A" w14:textId="77777777" w:rsidR="00871C5F" w:rsidRPr="007257CC" w:rsidRDefault="00871C5F">
            <w:pPr>
              <w:rPr>
                <w:sz w:val="16"/>
              </w:rPr>
            </w:pPr>
          </w:p>
        </w:tc>
      </w:tr>
      <w:tr w:rsidR="00871C5F" w:rsidRPr="007257CC" w14:paraId="5A96FF8D" w14:textId="77777777" w:rsidTr="007257CC">
        <w:tc>
          <w:tcPr>
            <w:tcW w:w="0" w:type="auto"/>
          </w:tcPr>
          <w:p w14:paraId="0B2B76D4" w14:textId="77777777" w:rsidR="00871C5F" w:rsidRPr="007257CC" w:rsidRDefault="007257CC">
            <w:pPr>
              <w:rPr>
                <w:sz w:val="16"/>
              </w:rPr>
            </w:pPr>
            <w:r w:rsidRPr="007257CC">
              <w:rPr>
                <w:sz w:val="16"/>
              </w:rPr>
              <w:t>6</w:t>
            </w:r>
          </w:p>
        </w:tc>
        <w:tc>
          <w:tcPr>
            <w:tcW w:w="0" w:type="auto"/>
          </w:tcPr>
          <w:p w14:paraId="1D7A5824" w14:textId="77777777" w:rsidR="00871C5F" w:rsidRPr="007257CC" w:rsidRDefault="007257CC">
            <w:pPr>
              <w:rPr>
                <w:sz w:val="16"/>
              </w:rPr>
            </w:pPr>
            <w:r w:rsidRPr="007257CC">
              <w:rPr>
                <w:rStyle w:val="SAPEmphasis"/>
                <w:sz w:val="16"/>
              </w:rPr>
              <w:t>Save contract</w:t>
            </w:r>
          </w:p>
        </w:tc>
        <w:tc>
          <w:tcPr>
            <w:tcW w:w="0" w:type="auto"/>
          </w:tcPr>
          <w:p w14:paraId="79942E99"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44CC9566" w14:textId="77777777" w:rsidR="00871C5F" w:rsidRPr="007257CC" w:rsidRDefault="007257CC">
            <w:pPr>
              <w:rPr>
                <w:sz w:val="16"/>
              </w:rPr>
            </w:pPr>
            <w:r w:rsidRPr="007257CC">
              <w:rPr>
                <w:sz w:val="16"/>
              </w:rPr>
              <w:t>Data are validated.</w:t>
            </w:r>
          </w:p>
        </w:tc>
        <w:tc>
          <w:tcPr>
            <w:tcW w:w="0" w:type="auto"/>
          </w:tcPr>
          <w:p w14:paraId="778C4098" w14:textId="77777777" w:rsidR="00871C5F" w:rsidRPr="007257CC" w:rsidRDefault="00871C5F">
            <w:pPr>
              <w:rPr>
                <w:sz w:val="16"/>
              </w:rPr>
            </w:pPr>
          </w:p>
        </w:tc>
      </w:tr>
    </w:tbl>
    <w:p w14:paraId="6DD6B9A2" w14:textId="77777777" w:rsidR="00871C5F" w:rsidRDefault="007257CC">
      <w:pPr>
        <w:pStyle w:val="Heading3"/>
      </w:pPr>
      <w:bookmarkStart w:id="58" w:name="unique_26"/>
      <w:bookmarkStart w:id="59" w:name="_Toc176424266"/>
      <w:r>
        <w:t>Edit Contract Valuation</w:t>
      </w:r>
      <w:bookmarkEnd w:id="58"/>
      <w:bookmarkEnd w:id="59"/>
    </w:p>
    <w:p w14:paraId="619C6DE4" w14:textId="77777777" w:rsidR="00871C5F" w:rsidRDefault="007257CC">
      <w:pPr>
        <w:pStyle w:val="SAPKeyblockTitle"/>
      </w:pPr>
      <w:r>
        <w:t>Test Administration</w:t>
      </w:r>
    </w:p>
    <w:p w14:paraId="4930AF5A" w14:textId="77777777" w:rsidR="00871C5F" w:rsidRDefault="007257CC">
      <w:r>
        <w:t xml:space="preserve">Customer </w:t>
      </w:r>
      <w:r>
        <w:t>project: Fill in the project-specific parts.</w:t>
      </w:r>
    </w:p>
    <w:p w14:paraId="6BC3DC45"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79F1D299"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E63555"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98D7DE"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9E3F42"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ED9820" w14:textId="77777777" w:rsidR="007257CC" w:rsidRPr="007257CC" w:rsidRDefault="007257CC">
            <w:pPr>
              <w:rPr>
                <w:sz w:val="12"/>
              </w:rPr>
            </w:pPr>
          </w:p>
        </w:tc>
      </w:tr>
      <w:tr w:rsidR="00871C5F" w:rsidRPr="007257CC" w14:paraId="202BCB05"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2922A7"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23503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C9F964"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716B3D" w14:textId="77777777" w:rsidR="007257CC" w:rsidRPr="007257CC" w:rsidRDefault="007257CC">
            <w:pPr>
              <w:rPr>
                <w:sz w:val="12"/>
              </w:rPr>
            </w:pPr>
          </w:p>
        </w:tc>
      </w:tr>
      <w:tr w:rsidR="00871C5F" w:rsidRPr="007257CC" w14:paraId="3264D476"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1839B6"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6ACC1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255BF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44D323"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1377853" w14:textId="77777777" w:rsidR="00871C5F" w:rsidRDefault="007257CC">
      <w:pPr>
        <w:pStyle w:val="SAPKeyblockTitle"/>
      </w:pPr>
      <w:r>
        <w:t>Context</w:t>
      </w:r>
    </w:p>
    <w:p w14:paraId="280FF09B" w14:textId="77777777" w:rsidR="00871C5F" w:rsidRDefault="007257CC">
      <w:r>
        <w:t>In this activity, you can change an existing contract valuation rule as part of your daily business.</w:t>
      </w:r>
    </w:p>
    <w:p w14:paraId="068E25BB" w14:textId="77777777" w:rsidR="00871C5F" w:rsidRDefault="007257CC">
      <w:pPr>
        <w:pStyle w:val="SAPKeyblockTitle"/>
      </w:pPr>
      <w:r>
        <w:lastRenderedPageBreak/>
        <w:t>Procedure</w:t>
      </w:r>
    </w:p>
    <w:p w14:paraId="164A2BFC" w14:textId="77777777" w:rsidR="00871C5F" w:rsidRDefault="007257CC">
      <w:r>
        <w:t>To execute this activity go step by step go through the table.</w:t>
      </w:r>
    </w:p>
    <w:p w14:paraId="36862D1A" w14:textId="77777777" w:rsidR="00871C5F" w:rsidRDefault="00871C5F"/>
    <w:tbl>
      <w:tblPr>
        <w:tblStyle w:val="SAPStandardTable"/>
        <w:tblW w:w="5000" w:type="pct"/>
        <w:tblInd w:w="3" w:type="dxa"/>
        <w:tblLook w:val="0620" w:firstRow="1" w:lastRow="0" w:firstColumn="0" w:lastColumn="0" w:noHBand="1" w:noVBand="1"/>
      </w:tblPr>
      <w:tblGrid>
        <w:gridCol w:w="751"/>
        <w:gridCol w:w="1756"/>
        <w:gridCol w:w="6348"/>
        <w:gridCol w:w="4115"/>
        <w:gridCol w:w="1334"/>
      </w:tblGrid>
      <w:tr w:rsidR="00871C5F" w:rsidRPr="007257CC" w14:paraId="3EE53E68"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547D0E05" w14:textId="77777777" w:rsidR="00871C5F" w:rsidRPr="007257CC" w:rsidRDefault="007257CC">
            <w:pPr>
              <w:pStyle w:val="SAPTableHeader"/>
              <w:rPr>
                <w:sz w:val="16"/>
              </w:rPr>
            </w:pPr>
            <w:r w:rsidRPr="007257CC">
              <w:rPr>
                <w:sz w:val="16"/>
              </w:rPr>
              <w:t>Test Step #</w:t>
            </w:r>
          </w:p>
        </w:tc>
        <w:tc>
          <w:tcPr>
            <w:tcW w:w="0" w:type="auto"/>
          </w:tcPr>
          <w:p w14:paraId="5C8FABE8" w14:textId="77777777" w:rsidR="00871C5F" w:rsidRPr="007257CC" w:rsidRDefault="007257CC">
            <w:pPr>
              <w:pStyle w:val="SAPTableHeader"/>
              <w:rPr>
                <w:sz w:val="16"/>
              </w:rPr>
            </w:pPr>
            <w:r w:rsidRPr="007257CC">
              <w:rPr>
                <w:sz w:val="16"/>
              </w:rPr>
              <w:t>Test Step Name</w:t>
            </w:r>
          </w:p>
        </w:tc>
        <w:tc>
          <w:tcPr>
            <w:tcW w:w="0" w:type="auto"/>
          </w:tcPr>
          <w:p w14:paraId="0EC2D82C" w14:textId="77777777" w:rsidR="00871C5F" w:rsidRPr="007257CC" w:rsidRDefault="007257CC">
            <w:pPr>
              <w:pStyle w:val="SAPTableHeader"/>
              <w:rPr>
                <w:sz w:val="16"/>
              </w:rPr>
            </w:pPr>
            <w:r w:rsidRPr="007257CC">
              <w:rPr>
                <w:sz w:val="16"/>
              </w:rPr>
              <w:t>Instruction</w:t>
            </w:r>
          </w:p>
        </w:tc>
        <w:tc>
          <w:tcPr>
            <w:tcW w:w="0" w:type="auto"/>
          </w:tcPr>
          <w:p w14:paraId="63EBD13F" w14:textId="77777777" w:rsidR="00871C5F" w:rsidRPr="007257CC" w:rsidRDefault="007257CC">
            <w:pPr>
              <w:pStyle w:val="SAPTableHeader"/>
              <w:rPr>
                <w:sz w:val="16"/>
              </w:rPr>
            </w:pPr>
            <w:r w:rsidRPr="007257CC">
              <w:rPr>
                <w:sz w:val="16"/>
              </w:rPr>
              <w:t>Expected Result</w:t>
            </w:r>
          </w:p>
        </w:tc>
        <w:tc>
          <w:tcPr>
            <w:tcW w:w="0" w:type="auto"/>
          </w:tcPr>
          <w:p w14:paraId="68C73FBE" w14:textId="77777777" w:rsidR="00871C5F" w:rsidRPr="007257CC" w:rsidRDefault="007257CC">
            <w:pPr>
              <w:pStyle w:val="SAPTableHeader"/>
              <w:rPr>
                <w:sz w:val="16"/>
              </w:rPr>
            </w:pPr>
            <w:r w:rsidRPr="007257CC">
              <w:rPr>
                <w:sz w:val="16"/>
              </w:rPr>
              <w:t>Pass / Fail / Comment</w:t>
            </w:r>
          </w:p>
        </w:tc>
      </w:tr>
      <w:tr w:rsidR="00871C5F" w:rsidRPr="007257CC" w14:paraId="7653BCA3" w14:textId="77777777" w:rsidTr="007257CC">
        <w:tc>
          <w:tcPr>
            <w:tcW w:w="0" w:type="auto"/>
          </w:tcPr>
          <w:p w14:paraId="7B97E236" w14:textId="77777777" w:rsidR="00871C5F" w:rsidRPr="007257CC" w:rsidRDefault="007257CC">
            <w:pPr>
              <w:rPr>
                <w:sz w:val="16"/>
              </w:rPr>
            </w:pPr>
            <w:r w:rsidRPr="007257CC">
              <w:rPr>
                <w:sz w:val="16"/>
              </w:rPr>
              <w:t>1</w:t>
            </w:r>
          </w:p>
        </w:tc>
        <w:tc>
          <w:tcPr>
            <w:tcW w:w="0" w:type="auto"/>
          </w:tcPr>
          <w:p w14:paraId="0CCE27EF" w14:textId="77777777" w:rsidR="00871C5F" w:rsidRPr="007257CC" w:rsidRDefault="007257CC">
            <w:pPr>
              <w:rPr>
                <w:sz w:val="16"/>
              </w:rPr>
            </w:pPr>
            <w:r w:rsidRPr="007257CC">
              <w:rPr>
                <w:rStyle w:val="SAPEmphasis"/>
                <w:sz w:val="16"/>
              </w:rPr>
              <w:t>Log On</w:t>
            </w:r>
          </w:p>
        </w:tc>
        <w:tc>
          <w:tcPr>
            <w:tcW w:w="0" w:type="auto"/>
          </w:tcPr>
          <w:p w14:paraId="5BDEA81B"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07E3FB10" w14:textId="77777777" w:rsidR="00871C5F" w:rsidRPr="007257CC" w:rsidRDefault="007257CC">
            <w:pPr>
              <w:rPr>
                <w:sz w:val="16"/>
              </w:rPr>
            </w:pPr>
            <w:r w:rsidRPr="007257CC">
              <w:rPr>
                <w:sz w:val="16"/>
              </w:rPr>
              <w:t>The SAP Fiori launchpad displays.</w:t>
            </w:r>
          </w:p>
        </w:tc>
        <w:tc>
          <w:tcPr>
            <w:tcW w:w="0" w:type="auto"/>
          </w:tcPr>
          <w:p w14:paraId="502353D4" w14:textId="77777777" w:rsidR="00871C5F" w:rsidRPr="007257CC" w:rsidRDefault="00871C5F">
            <w:pPr>
              <w:rPr>
                <w:sz w:val="16"/>
              </w:rPr>
            </w:pPr>
          </w:p>
        </w:tc>
      </w:tr>
      <w:tr w:rsidR="00871C5F" w:rsidRPr="007257CC" w14:paraId="7F5AB62B" w14:textId="77777777" w:rsidTr="007257CC">
        <w:tc>
          <w:tcPr>
            <w:tcW w:w="0" w:type="auto"/>
          </w:tcPr>
          <w:p w14:paraId="0578A424" w14:textId="77777777" w:rsidR="00871C5F" w:rsidRPr="007257CC" w:rsidRDefault="007257CC">
            <w:pPr>
              <w:rPr>
                <w:sz w:val="16"/>
              </w:rPr>
            </w:pPr>
            <w:r w:rsidRPr="007257CC">
              <w:rPr>
                <w:sz w:val="16"/>
              </w:rPr>
              <w:t>2</w:t>
            </w:r>
          </w:p>
        </w:tc>
        <w:tc>
          <w:tcPr>
            <w:tcW w:w="0" w:type="auto"/>
          </w:tcPr>
          <w:p w14:paraId="003DB45A" w14:textId="77777777" w:rsidR="00871C5F" w:rsidRPr="007257CC" w:rsidRDefault="007257CC">
            <w:pPr>
              <w:rPr>
                <w:sz w:val="16"/>
              </w:rPr>
            </w:pPr>
            <w:r w:rsidRPr="007257CC">
              <w:rPr>
                <w:rStyle w:val="SAPEmphasis"/>
                <w:sz w:val="16"/>
              </w:rPr>
              <w:t>Access the SAP Fiori app</w:t>
            </w:r>
          </w:p>
        </w:tc>
        <w:tc>
          <w:tcPr>
            <w:tcW w:w="0" w:type="auto"/>
          </w:tcPr>
          <w:p w14:paraId="5A3C87CE"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5F32E2FF"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3E3B2DD9" w14:textId="77777777" w:rsidR="00871C5F" w:rsidRPr="007257CC" w:rsidRDefault="00871C5F">
            <w:pPr>
              <w:rPr>
                <w:sz w:val="16"/>
              </w:rPr>
            </w:pPr>
          </w:p>
        </w:tc>
      </w:tr>
      <w:tr w:rsidR="00871C5F" w:rsidRPr="007257CC" w14:paraId="5807BBDB" w14:textId="77777777" w:rsidTr="007257CC">
        <w:tc>
          <w:tcPr>
            <w:tcW w:w="0" w:type="auto"/>
          </w:tcPr>
          <w:p w14:paraId="560B95BE" w14:textId="77777777" w:rsidR="00871C5F" w:rsidRPr="007257CC" w:rsidRDefault="007257CC">
            <w:pPr>
              <w:rPr>
                <w:sz w:val="16"/>
              </w:rPr>
            </w:pPr>
            <w:r w:rsidRPr="007257CC">
              <w:rPr>
                <w:sz w:val="16"/>
              </w:rPr>
              <w:t>3</w:t>
            </w:r>
          </w:p>
        </w:tc>
        <w:tc>
          <w:tcPr>
            <w:tcW w:w="0" w:type="auto"/>
          </w:tcPr>
          <w:p w14:paraId="157C7943" w14:textId="77777777" w:rsidR="00871C5F" w:rsidRPr="007257CC" w:rsidRDefault="007257CC">
            <w:pPr>
              <w:rPr>
                <w:sz w:val="16"/>
              </w:rPr>
            </w:pPr>
            <w:r w:rsidRPr="007257CC">
              <w:rPr>
                <w:rStyle w:val="SAPEmphasis"/>
                <w:sz w:val="16"/>
              </w:rPr>
              <w:t>Edit Contract Valuation</w:t>
            </w:r>
          </w:p>
        </w:tc>
        <w:tc>
          <w:tcPr>
            <w:tcW w:w="0" w:type="auto"/>
          </w:tcPr>
          <w:p w14:paraId="35AB5039"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r w:rsidRPr="007257CC">
              <w:rPr>
                <w:sz w:val="16"/>
              </w:rPr>
              <w:t>:</w:t>
            </w:r>
          </w:p>
          <w:p w14:paraId="6CBB4BBE"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60A255DD" w14:textId="08317752"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4EC4F3F3" w14:textId="77777777" w:rsidR="00871C5F" w:rsidRPr="007257CC" w:rsidRDefault="007257CC">
            <w:pPr>
              <w:rPr>
                <w:sz w:val="16"/>
              </w:rPr>
            </w:pPr>
            <w:r w:rsidRPr="007257CC">
              <w:rPr>
                <w:sz w:val="16"/>
              </w:rPr>
              <w:t xml:space="preserve">Data are validated, next screen </w:t>
            </w:r>
            <w:r w:rsidRPr="007257CC">
              <w:rPr>
                <w:rStyle w:val="SAPScreenElement"/>
                <w:sz w:val="16"/>
              </w:rPr>
              <w:t>Valuation Parameters</w:t>
            </w:r>
            <w:r w:rsidRPr="007257CC">
              <w:rPr>
                <w:sz w:val="16"/>
              </w:rPr>
              <w:t xml:space="preserve"> screen is displayed.</w:t>
            </w:r>
          </w:p>
        </w:tc>
        <w:tc>
          <w:tcPr>
            <w:tcW w:w="0" w:type="auto"/>
          </w:tcPr>
          <w:p w14:paraId="74CF83FF" w14:textId="77777777" w:rsidR="00871C5F" w:rsidRPr="007257CC" w:rsidRDefault="00871C5F">
            <w:pPr>
              <w:rPr>
                <w:sz w:val="16"/>
              </w:rPr>
            </w:pPr>
          </w:p>
        </w:tc>
      </w:tr>
      <w:tr w:rsidR="00871C5F" w:rsidRPr="007257CC" w14:paraId="7545B72D" w14:textId="77777777" w:rsidTr="007257CC">
        <w:tc>
          <w:tcPr>
            <w:tcW w:w="0" w:type="auto"/>
          </w:tcPr>
          <w:p w14:paraId="3BBEA1E4" w14:textId="77777777" w:rsidR="00871C5F" w:rsidRPr="007257CC" w:rsidRDefault="007257CC">
            <w:pPr>
              <w:rPr>
                <w:sz w:val="16"/>
              </w:rPr>
            </w:pPr>
            <w:r w:rsidRPr="007257CC">
              <w:rPr>
                <w:sz w:val="16"/>
              </w:rPr>
              <w:t>4</w:t>
            </w:r>
          </w:p>
        </w:tc>
        <w:tc>
          <w:tcPr>
            <w:tcW w:w="0" w:type="auto"/>
          </w:tcPr>
          <w:p w14:paraId="1B557FCC" w14:textId="77777777" w:rsidR="00871C5F" w:rsidRPr="007257CC" w:rsidRDefault="007257CC">
            <w:pPr>
              <w:rPr>
                <w:sz w:val="16"/>
              </w:rPr>
            </w:pPr>
            <w:r w:rsidRPr="007257CC">
              <w:rPr>
                <w:rStyle w:val="SAPEmphasis"/>
                <w:sz w:val="16"/>
              </w:rPr>
              <w:t>Update Valuation Parameters</w:t>
            </w:r>
          </w:p>
        </w:tc>
        <w:tc>
          <w:tcPr>
            <w:tcW w:w="0" w:type="auto"/>
          </w:tcPr>
          <w:p w14:paraId="3B9D79FD" w14:textId="77777777" w:rsidR="007257CC" w:rsidRPr="007257CC" w:rsidRDefault="007257CC">
            <w:pPr>
              <w:rPr>
                <w:sz w:val="16"/>
              </w:rPr>
            </w:pPr>
            <w:r w:rsidRPr="007257CC">
              <w:rPr>
                <w:sz w:val="16"/>
              </w:rPr>
              <w:t>Check your valuation rule and change if necessary.</w:t>
            </w:r>
          </w:p>
          <w:p w14:paraId="5B3829EF" w14:textId="77777777" w:rsidR="007257CC" w:rsidRPr="007257CC" w:rsidRDefault="007257CC">
            <w:pPr>
              <w:rPr>
                <w:sz w:val="16"/>
              </w:rPr>
            </w:pPr>
            <w:r w:rsidRPr="007257CC">
              <w:rPr>
                <w:rStyle w:val="SAPScreenElement"/>
                <w:sz w:val="16"/>
              </w:rPr>
              <w:t>Valuation parameter</w:t>
            </w:r>
            <w:r w:rsidRPr="007257CC">
              <w:rPr>
                <w:sz w:val="16"/>
              </w:rPr>
              <w:t xml:space="preserve">: </w:t>
            </w:r>
            <w:r w:rsidRPr="007257CC">
              <w:rPr>
                <w:rStyle w:val="SAPUserEntry"/>
                <w:sz w:val="16"/>
              </w:rPr>
              <w:t>&lt;the relevant valuation principle&gt;</w:t>
            </w:r>
            <w:r w:rsidRPr="007257CC">
              <w:rPr>
                <w:sz w:val="16"/>
              </w:rPr>
              <w:t xml:space="preserve">(for example, </w:t>
            </w:r>
            <w:r w:rsidRPr="007257CC">
              <w:rPr>
                <w:rStyle w:val="SAPUserEntry"/>
                <w:sz w:val="16"/>
              </w:rPr>
              <w:t>Germany</w:t>
            </w:r>
            <w:r w:rsidRPr="007257CC">
              <w:rPr>
                <w:sz w:val="16"/>
              </w:rPr>
              <w:t xml:space="preserve"> Commercial Code)</w:t>
            </w:r>
          </w:p>
          <w:p w14:paraId="71FC0BA6" w14:textId="235DA964" w:rsidR="00871C5F" w:rsidRPr="007257CC" w:rsidRDefault="007257CC">
            <w:pPr>
              <w:rPr>
                <w:sz w:val="16"/>
              </w:rPr>
            </w:pPr>
            <w:r w:rsidRPr="007257CC">
              <w:rPr>
                <w:rStyle w:val="SAPScreenElement"/>
                <w:sz w:val="16"/>
              </w:rPr>
              <w:t>Acct. Assignment</w:t>
            </w:r>
            <w:r w:rsidRPr="007257CC">
              <w:rPr>
                <w:sz w:val="16"/>
              </w:rPr>
              <w:t xml:space="preserve">: </w:t>
            </w:r>
            <w:r w:rsidRPr="007257CC">
              <w:rPr>
                <w:rStyle w:val="SAPUserEntry"/>
                <w:sz w:val="16"/>
              </w:rPr>
              <w:t>as object</w:t>
            </w:r>
          </w:p>
        </w:tc>
        <w:tc>
          <w:tcPr>
            <w:tcW w:w="0" w:type="auto"/>
          </w:tcPr>
          <w:p w14:paraId="617B9DC8" w14:textId="77777777" w:rsidR="007257CC" w:rsidRPr="007257CC" w:rsidRDefault="007257CC">
            <w:pPr>
              <w:rPr>
                <w:sz w:val="16"/>
              </w:rPr>
            </w:pPr>
            <w:r w:rsidRPr="007257CC">
              <w:rPr>
                <w:sz w:val="16"/>
              </w:rPr>
              <w:t>Data are validated.</w:t>
            </w:r>
          </w:p>
          <w:p w14:paraId="47696AEF" w14:textId="77777777" w:rsidR="007257CC" w:rsidRPr="007257CC" w:rsidRDefault="007257CC">
            <w:pPr>
              <w:rPr>
                <w:sz w:val="16"/>
              </w:rPr>
            </w:pPr>
            <w:r w:rsidRPr="007257CC">
              <w:rPr>
                <w:sz w:val="16"/>
              </w:rPr>
              <w:t>Valuation rule can be completed.</w:t>
            </w:r>
          </w:p>
          <w:p w14:paraId="31161BEC" w14:textId="77777777" w:rsidR="007257CC" w:rsidRPr="007257CC" w:rsidRDefault="007257CC">
            <w:pPr>
              <w:rPr>
                <w:sz w:val="16"/>
              </w:rPr>
            </w:pPr>
            <w:r w:rsidRPr="007257CC">
              <w:rPr>
                <w:sz w:val="16"/>
              </w:rPr>
              <w:t xml:space="preserve">Warning: IFRS1: Valuation is pending and still needs to be </w:t>
            </w:r>
            <w:r w:rsidRPr="007257CC">
              <w:rPr>
                <w:sz w:val="16"/>
              </w:rPr>
              <w:t>completed.</w:t>
            </w:r>
          </w:p>
          <w:p w14:paraId="59A21060" w14:textId="32383355" w:rsidR="00871C5F" w:rsidRPr="007257CC" w:rsidRDefault="007257CC">
            <w:pPr>
              <w:rPr>
                <w:sz w:val="16"/>
              </w:rPr>
            </w:pPr>
            <w:r w:rsidRPr="007257CC">
              <w:rPr>
                <w:sz w:val="16"/>
              </w:rPr>
              <w:t xml:space="preserve">The </w:t>
            </w:r>
            <w:r w:rsidRPr="007257CC">
              <w:rPr>
                <w:rStyle w:val="SAPScreenElement"/>
                <w:sz w:val="16"/>
              </w:rPr>
              <w:t>Valuation parameters</w:t>
            </w:r>
            <w:r w:rsidRPr="007257CC">
              <w:rPr>
                <w:sz w:val="16"/>
              </w:rPr>
              <w:t xml:space="preserve"> screen is displayed.</w:t>
            </w:r>
          </w:p>
        </w:tc>
        <w:tc>
          <w:tcPr>
            <w:tcW w:w="0" w:type="auto"/>
          </w:tcPr>
          <w:p w14:paraId="395B0E70" w14:textId="77777777" w:rsidR="00871C5F" w:rsidRPr="007257CC" w:rsidRDefault="00871C5F">
            <w:pPr>
              <w:rPr>
                <w:sz w:val="16"/>
              </w:rPr>
            </w:pPr>
          </w:p>
        </w:tc>
      </w:tr>
      <w:tr w:rsidR="00871C5F" w:rsidRPr="007257CC" w14:paraId="6CCA0E94" w14:textId="77777777" w:rsidTr="007257CC">
        <w:tc>
          <w:tcPr>
            <w:tcW w:w="0" w:type="auto"/>
          </w:tcPr>
          <w:p w14:paraId="0E91270C" w14:textId="77777777" w:rsidR="00871C5F" w:rsidRPr="007257CC" w:rsidRDefault="007257CC">
            <w:pPr>
              <w:rPr>
                <w:sz w:val="16"/>
              </w:rPr>
            </w:pPr>
            <w:r w:rsidRPr="007257CC">
              <w:rPr>
                <w:sz w:val="16"/>
              </w:rPr>
              <w:t>5</w:t>
            </w:r>
          </w:p>
        </w:tc>
        <w:tc>
          <w:tcPr>
            <w:tcW w:w="0" w:type="auto"/>
          </w:tcPr>
          <w:p w14:paraId="7193A7D6" w14:textId="77777777" w:rsidR="00871C5F" w:rsidRPr="007257CC" w:rsidRDefault="007257CC">
            <w:pPr>
              <w:rPr>
                <w:sz w:val="16"/>
              </w:rPr>
            </w:pPr>
            <w:r w:rsidRPr="007257CC">
              <w:rPr>
                <w:rStyle w:val="SAPEmphasis"/>
                <w:sz w:val="16"/>
              </w:rPr>
              <w:t>Save contract</w:t>
            </w:r>
          </w:p>
        </w:tc>
        <w:tc>
          <w:tcPr>
            <w:tcW w:w="0" w:type="auto"/>
          </w:tcPr>
          <w:p w14:paraId="489AAA96"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708F216B" w14:textId="77777777" w:rsidR="00871C5F" w:rsidRPr="007257CC" w:rsidRDefault="007257CC">
            <w:pPr>
              <w:rPr>
                <w:sz w:val="16"/>
              </w:rPr>
            </w:pPr>
            <w:r w:rsidRPr="007257CC">
              <w:rPr>
                <w:sz w:val="16"/>
              </w:rPr>
              <w:t>Data is validated.</w:t>
            </w:r>
          </w:p>
        </w:tc>
        <w:tc>
          <w:tcPr>
            <w:tcW w:w="0" w:type="auto"/>
          </w:tcPr>
          <w:p w14:paraId="3E01F969" w14:textId="77777777" w:rsidR="00871C5F" w:rsidRPr="007257CC" w:rsidRDefault="00871C5F">
            <w:pPr>
              <w:rPr>
                <w:sz w:val="16"/>
              </w:rPr>
            </w:pPr>
          </w:p>
        </w:tc>
      </w:tr>
    </w:tbl>
    <w:p w14:paraId="1E9E3103" w14:textId="77777777" w:rsidR="00871C5F" w:rsidRDefault="007257CC">
      <w:pPr>
        <w:pStyle w:val="Heading3"/>
      </w:pPr>
      <w:bookmarkStart w:id="60" w:name="unique_27"/>
      <w:bookmarkStart w:id="61" w:name="_Toc176424267"/>
      <w:r>
        <w:t>Renew Contract</w:t>
      </w:r>
      <w:bookmarkEnd w:id="60"/>
      <w:bookmarkEnd w:id="61"/>
    </w:p>
    <w:p w14:paraId="35CB13A3" w14:textId="77777777" w:rsidR="00871C5F" w:rsidRDefault="007257CC">
      <w:pPr>
        <w:pStyle w:val="SAPKeyblockTitle"/>
      </w:pPr>
      <w:r>
        <w:t>Test Administration</w:t>
      </w:r>
    </w:p>
    <w:p w14:paraId="4ABD1BFF" w14:textId="77777777" w:rsidR="00871C5F" w:rsidRDefault="007257CC">
      <w:r>
        <w:t>Customer project: Fill in the project-specific parts.</w:t>
      </w:r>
    </w:p>
    <w:p w14:paraId="53E7DFED"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62E3E89"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865C38"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8C9102"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A3CA34"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90EF04" w14:textId="77777777" w:rsidR="007257CC" w:rsidRPr="007257CC" w:rsidRDefault="007257CC">
            <w:pPr>
              <w:rPr>
                <w:sz w:val="12"/>
              </w:rPr>
            </w:pPr>
          </w:p>
        </w:tc>
      </w:tr>
      <w:tr w:rsidR="00871C5F" w:rsidRPr="007257CC" w14:paraId="401A37B9"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21FA4E"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8C4D1E"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773603"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60012F" w14:textId="77777777" w:rsidR="007257CC" w:rsidRPr="007257CC" w:rsidRDefault="007257CC">
            <w:pPr>
              <w:rPr>
                <w:sz w:val="12"/>
              </w:rPr>
            </w:pPr>
          </w:p>
        </w:tc>
      </w:tr>
      <w:tr w:rsidR="00871C5F" w:rsidRPr="007257CC" w14:paraId="3ECB475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D89145"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49CE79"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82B999"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16DA8E"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177D8318" w14:textId="77777777" w:rsidR="00871C5F" w:rsidRDefault="007257CC">
      <w:pPr>
        <w:pStyle w:val="SAPKeyblockTitle"/>
      </w:pPr>
      <w:r>
        <w:lastRenderedPageBreak/>
        <w:t>Context</w:t>
      </w:r>
    </w:p>
    <w:p w14:paraId="451AEE0F" w14:textId="77777777" w:rsidR="00871C5F" w:rsidRDefault="007257CC">
      <w:r>
        <w:t>In this activity, you can renew an existing contract as part of your daily business.</w:t>
      </w:r>
    </w:p>
    <w:p w14:paraId="352B9416" w14:textId="77777777" w:rsidR="00871C5F" w:rsidRDefault="007257CC">
      <w:pPr>
        <w:pStyle w:val="SAPKeyblockTitle"/>
      </w:pPr>
      <w:r>
        <w:t>Procedure</w:t>
      </w:r>
    </w:p>
    <w:p w14:paraId="63DCD347" w14:textId="77777777" w:rsidR="00871C5F" w:rsidRDefault="007257CC">
      <w:r>
        <w:t xml:space="preserve">To execute this </w:t>
      </w:r>
      <w:r>
        <w:t>activity go step by step go through the table.</w:t>
      </w:r>
    </w:p>
    <w:p w14:paraId="29A228FB" w14:textId="77777777" w:rsidR="00871C5F" w:rsidRDefault="00871C5F"/>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871C5F" w:rsidRPr="007257CC" w14:paraId="7D49C505"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D0AE506" w14:textId="77777777" w:rsidR="00871C5F" w:rsidRPr="007257CC" w:rsidRDefault="007257CC">
            <w:pPr>
              <w:pStyle w:val="SAPTableHeader"/>
              <w:rPr>
                <w:sz w:val="16"/>
              </w:rPr>
            </w:pPr>
            <w:r w:rsidRPr="007257CC">
              <w:rPr>
                <w:rStyle w:val="SAPEmphasis"/>
                <w:sz w:val="16"/>
              </w:rPr>
              <w:t>Test Step #</w:t>
            </w:r>
          </w:p>
        </w:tc>
        <w:tc>
          <w:tcPr>
            <w:tcW w:w="0" w:type="auto"/>
          </w:tcPr>
          <w:p w14:paraId="3600E7BB" w14:textId="77777777" w:rsidR="00871C5F" w:rsidRPr="007257CC" w:rsidRDefault="007257CC">
            <w:pPr>
              <w:pStyle w:val="SAPTableHeader"/>
              <w:rPr>
                <w:sz w:val="16"/>
              </w:rPr>
            </w:pPr>
            <w:r w:rsidRPr="007257CC">
              <w:rPr>
                <w:rStyle w:val="SAPEmphasis"/>
                <w:sz w:val="16"/>
              </w:rPr>
              <w:t>Test Step Name</w:t>
            </w:r>
          </w:p>
        </w:tc>
        <w:tc>
          <w:tcPr>
            <w:tcW w:w="0" w:type="auto"/>
          </w:tcPr>
          <w:p w14:paraId="5BC6AE86" w14:textId="77777777" w:rsidR="00871C5F" w:rsidRPr="007257CC" w:rsidRDefault="007257CC">
            <w:pPr>
              <w:pStyle w:val="SAPTableHeader"/>
              <w:rPr>
                <w:sz w:val="16"/>
              </w:rPr>
            </w:pPr>
            <w:r w:rsidRPr="007257CC">
              <w:rPr>
                <w:rStyle w:val="SAPEmphasis"/>
                <w:sz w:val="16"/>
              </w:rPr>
              <w:t>Instruction</w:t>
            </w:r>
          </w:p>
        </w:tc>
        <w:tc>
          <w:tcPr>
            <w:tcW w:w="0" w:type="auto"/>
          </w:tcPr>
          <w:p w14:paraId="7022305B" w14:textId="77777777" w:rsidR="00871C5F" w:rsidRPr="007257CC" w:rsidRDefault="007257CC">
            <w:pPr>
              <w:pStyle w:val="SAPTableHeader"/>
              <w:rPr>
                <w:sz w:val="16"/>
              </w:rPr>
            </w:pPr>
            <w:r w:rsidRPr="007257CC">
              <w:rPr>
                <w:rStyle w:val="SAPEmphasis"/>
                <w:sz w:val="16"/>
              </w:rPr>
              <w:t>Expected Result</w:t>
            </w:r>
          </w:p>
        </w:tc>
        <w:tc>
          <w:tcPr>
            <w:tcW w:w="0" w:type="auto"/>
          </w:tcPr>
          <w:p w14:paraId="6AA5FF8D" w14:textId="77777777" w:rsidR="00871C5F" w:rsidRPr="007257CC" w:rsidRDefault="007257CC">
            <w:pPr>
              <w:pStyle w:val="SAPTableHeader"/>
              <w:rPr>
                <w:sz w:val="16"/>
              </w:rPr>
            </w:pPr>
            <w:r w:rsidRPr="007257CC">
              <w:rPr>
                <w:rStyle w:val="SAPEmphasis"/>
                <w:sz w:val="16"/>
              </w:rPr>
              <w:t>Pass / Fail / Comment</w:t>
            </w:r>
          </w:p>
        </w:tc>
      </w:tr>
      <w:tr w:rsidR="00871C5F" w:rsidRPr="007257CC" w14:paraId="262876DE" w14:textId="77777777" w:rsidTr="007257CC">
        <w:tc>
          <w:tcPr>
            <w:tcW w:w="0" w:type="auto"/>
          </w:tcPr>
          <w:p w14:paraId="12185A3D" w14:textId="77777777" w:rsidR="00871C5F" w:rsidRPr="007257CC" w:rsidRDefault="007257CC">
            <w:pPr>
              <w:rPr>
                <w:sz w:val="16"/>
              </w:rPr>
            </w:pPr>
            <w:r w:rsidRPr="007257CC">
              <w:rPr>
                <w:sz w:val="16"/>
              </w:rPr>
              <w:t>1</w:t>
            </w:r>
          </w:p>
        </w:tc>
        <w:tc>
          <w:tcPr>
            <w:tcW w:w="0" w:type="auto"/>
          </w:tcPr>
          <w:p w14:paraId="4B4A8EBB" w14:textId="77777777" w:rsidR="00871C5F" w:rsidRPr="007257CC" w:rsidRDefault="007257CC">
            <w:pPr>
              <w:rPr>
                <w:sz w:val="16"/>
              </w:rPr>
            </w:pPr>
            <w:r w:rsidRPr="007257CC">
              <w:rPr>
                <w:rStyle w:val="SAPEmphasis"/>
                <w:sz w:val="16"/>
              </w:rPr>
              <w:t>Log On</w:t>
            </w:r>
          </w:p>
        </w:tc>
        <w:tc>
          <w:tcPr>
            <w:tcW w:w="0" w:type="auto"/>
          </w:tcPr>
          <w:p w14:paraId="06527B19" w14:textId="77777777" w:rsidR="00871C5F" w:rsidRPr="007257CC" w:rsidRDefault="007257CC">
            <w:pPr>
              <w:rPr>
                <w:sz w:val="16"/>
              </w:rPr>
            </w:pPr>
            <w:r w:rsidRPr="007257CC">
              <w:rPr>
                <w:sz w:val="16"/>
              </w:rPr>
              <w:t>Log onto the SAP Fiori launchpad as a Contract Specialist - Leasing.</w:t>
            </w:r>
          </w:p>
        </w:tc>
        <w:tc>
          <w:tcPr>
            <w:tcW w:w="0" w:type="auto"/>
          </w:tcPr>
          <w:p w14:paraId="2549156C" w14:textId="77777777" w:rsidR="00871C5F" w:rsidRPr="007257CC" w:rsidRDefault="007257CC">
            <w:pPr>
              <w:rPr>
                <w:sz w:val="16"/>
              </w:rPr>
            </w:pPr>
            <w:r w:rsidRPr="007257CC">
              <w:rPr>
                <w:sz w:val="16"/>
              </w:rPr>
              <w:t>The SAP Fiori launchpad displays.</w:t>
            </w:r>
          </w:p>
        </w:tc>
        <w:tc>
          <w:tcPr>
            <w:tcW w:w="0" w:type="auto"/>
          </w:tcPr>
          <w:p w14:paraId="7FC79191" w14:textId="77777777" w:rsidR="007257CC" w:rsidRPr="007257CC" w:rsidRDefault="007257CC">
            <w:pPr>
              <w:rPr>
                <w:sz w:val="16"/>
              </w:rPr>
            </w:pPr>
          </w:p>
        </w:tc>
      </w:tr>
      <w:tr w:rsidR="00871C5F" w:rsidRPr="007257CC" w14:paraId="7545FF6B" w14:textId="77777777" w:rsidTr="007257CC">
        <w:tc>
          <w:tcPr>
            <w:tcW w:w="0" w:type="auto"/>
          </w:tcPr>
          <w:p w14:paraId="7964DA9E" w14:textId="77777777" w:rsidR="00871C5F" w:rsidRPr="007257CC" w:rsidRDefault="007257CC">
            <w:pPr>
              <w:rPr>
                <w:sz w:val="16"/>
              </w:rPr>
            </w:pPr>
            <w:r w:rsidRPr="007257CC">
              <w:rPr>
                <w:sz w:val="16"/>
              </w:rPr>
              <w:t>2</w:t>
            </w:r>
          </w:p>
        </w:tc>
        <w:tc>
          <w:tcPr>
            <w:tcW w:w="0" w:type="auto"/>
          </w:tcPr>
          <w:p w14:paraId="2D23D38A" w14:textId="77777777" w:rsidR="00871C5F" w:rsidRPr="007257CC" w:rsidRDefault="007257CC">
            <w:pPr>
              <w:rPr>
                <w:sz w:val="16"/>
              </w:rPr>
            </w:pPr>
            <w:r w:rsidRPr="007257CC">
              <w:rPr>
                <w:rStyle w:val="SAPEmphasis"/>
                <w:sz w:val="16"/>
              </w:rPr>
              <w:t>Access the SAP Fiori app</w:t>
            </w:r>
          </w:p>
        </w:tc>
        <w:tc>
          <w:tcPr>
            <w:tcW w:w="0" w:type="auto"/>
          </w:tcPr>
          <w:p w14:paraId="52771D96"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3EB6F622"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0C0D4CBF" w14:textId="77777777" w:rsidR="007257CC" w:rsidRPr="007257CC" w:rsidRDefault="007257CC">
            <w:pPr>
              <w:rPr>
                <w:sz w:val="16"/>
              </w:rPr>
            </w:pPr>
          </w:p>
        </w:tc>
      </w:tr>
      <w:tr w:rsidR="00871C5F" w:rsidRPr="007257CC" w14:paraId="72867A4A" w14:textId="77777777" w:rsidTr="007257CC">
        <w:tc>
          <w:tcPr>
            <w:tcW w:w="0" w:type="auto"/>
          </w:tcPr>
          <w:p w14:paraId="1964A961" w14:textId="77777777" w:rsidR="00871C5F" w:rsidRPr="007257CC" w:rsidRDefault="007257CC">
            <w:pPr>
              <w:rPr>
                <w:sz w:val="16"/>
              </w:rPr>
            </w:pPr>
            <w:r w:rsidRPr="007257CC">
              <w:rPr>
                <w:sz w:val="16"/>
              </w:rPr>
              <w:t>3</w:t>
            </w:r>
          </w:p>
        </w:tc>
        <w:tc>
          <w:tcPr>
            <w:tcW w:w="0" w:type="auto"/>
          </w:tcPr>
          <w:p w14:paraId="45C2AB4E" w14:textId="77777777" w:rsidR="00871C5F" w:rsidRPr="007257CC" w:rsidRDefault="007257CC">
            <w:pPr>
              <w:rPr>
                <w:sz w:val="16"/>
              </w:rPr>
            </w:pPr>
            <w:r w:rsidRPr="007257CC">
              <w:rPr>
                <w:rStyle w:val="SAPEmphasis"/>
                <w:sz w:val="16"/>
              </w:rPr>
              <w:t>Real Estate Contract</w:t>
            </w:r>
          </w:p>
        </w:tc>
        <w:tc>
          <w:tcPr>
            <w:tcW w:w="0" w:type="auto"/>
          </w:tcPr>
          <w:p w14:paraId="21D0CCF8"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r w:rsidRPr="007257CC">
              <w:rPr>
                <w:sz w:val="16"/>
              </w:rPr>
              <w:t>:</w:t>
            </w:r>
          </w:p>
          <w:p w14:paraId="4D43690F"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75D18372" w14:textId="62540B53"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01AC970B" w14:textId="77777777" w:rsidR="00871C5F" w:rsidRPr="007257CC" w:rsidRDefault="007257CC">
            <w:pPr>
              <w:rPr>
                <w:sz w:val="16"/>
              </w:rPr>
            </w:pPr>
            <w:r w:rsidRPr="007257CC">
              <w:rPr>
                <w:sz w:val="16"/>
              </w:rPr>
              <w:t xml:space="preserve">Data are validated, next screen </w:t>
            </w:r>
            <w:r w:rsidRPr="007257CC">
              <w:rPr>
                <w:rStyle w:val="SAPScreenElement"/>
                <w:sz w:val="16"/>
              </w:rPr>
              <w:t>General Data</w:t>
            </w:r>
            <w:r w:rsidRPr="007257CC">
              <w:rPr>
                <w:sz w:val="16"/>
              </w:rPr>
              <w:t xml:space="preserve"> screen is displayed.</w:t>
            </w:r>
          </w:p>
        </w:tc>
        <w:tc>
          <w:tcPr>
            <w:tcW w:w="0" w:type="auto"/>
          </w:tcPr>
          <w:p w14:paraId="552B2064" w14:textId="77777777" w:rsidR="007257CC" w:rsidRPr="007257CC" w:rsidRDefault="007257CC">
            <w:pPr>
              <w:rPr>
                <w:sz w:val="16"/>
              </w:rPr>
            </w:pPr>
          </w:p>
        </w:tc>
      </w:tr>
      <w:tr w:rsidR="00871C5F" w:rsidRPr="007257CC" w14:paraId="2E271A66" w14:textId="77777777" w:rsidTr="007257CC">
        <w:tc>
          <w:tcPr>
            <w:tcW w:w="0" w:type="auto"/>
          </w:tcPr>
          <w:p w14:paraId="2C0E512F" w14:textId="77777777" w:rsidR="00871C5F" w:rsidRPr="007257CC" w:rsidRDefault="007257CC">
            <w:pPr>
              <w:rPr>
                <w:sz w:val="16"/>
              </w:rPr>
            </w:pPr>
            <w:r w:rsidRPr="007257CC">
              <w:rPr>
                <w:sz w:val="16"/>
              </w:rPr>
              <w:t>4</w:t>
            </w:r>
          </w:p>
        </w:tc>
        <w:tc>
          <w:tcPr>
            <w:tcW w:w="0" w:type="auto"/>
          </w:tcPr>
          <w:p w14:paraId="3C4D4BEB" w14:textId="77777777" w:rsidR="00871C5F" w:rsidRPr="007257CC" w:rsidRDefault="007257CC">
            <w:pPr>
              <w:rPr>
                <w:sz w:val="16"/>
              </w:rPr>
            </w:pPr>
            <w:r w:rsidRPr="007257CC">
              <w:rPr>
                <w:rStyle w:val="SAPEmphasis"/>
                <w:sz w:val="16"/>
              </w:rPr>
              <w:t>Insert Renewal</w:t>
            </w:r>
          </w:p>
        </w:tc>
        <w:tc>
          <w:tcPr>
            <w:tcW w:w="0" w:type="auto"/>
          </w:tcPr>
          <w:tbl>
            <w:tblPr>
              <w:tblW w:w="4975" w:type="pct"/>
              <w:tblCellMar>
                <w:left w:w="10" w:type="dxa"/>
                <w:right w:w="10" w:type="dxa"/>
              </w:tblCellMar>
              <w:tblLook w:val="04A0" w:firstRow="1" w:lastRow="0" w:firstColumn="1" w:lastColumn="0" w:noHBand="0" w:noVBand="1"/>
            </w:tblPr>
            <w:tblGrid>
              <w:gridCol w:w="5849"/>
            </w:tblGrid>
            <w:tr w:rsidR="00871C5F" w:rsidRPr="007257CC" w14:paraId="7D98885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C665A06" w14:textId="77777777" w:rsidR="00871C5F" w:rsidRPr="007257CC" w:rsidRDefault="007257CC">
                  <w:pPr>
                    <w:rPr>
                      <w:sz w:val="16"/>
                    </w:rPr>
                  </w:pPr>
                  <w:r w:rsidRPr="007257CC">
                    <w:rPr>
                      <w:rStyle w:val="SAPEmphasis"/>
                      <w:sz w:val="16"/>
                    </w:rPr>
                    <w:t xml:space="preserve">Note </w:t>
                  </w:r>
                  <w:r w:rsidRPr="007257CC">
                    <w:rPr>
                      <w:sz w:val="16"/>
                    </w:rPr>
                    <w:t>Before making any change, please make sure the contract is already activated.</w:t>
                  </w:r>
                </w:p>
              </w:tc>
            </w:tr>
          </w:tbl>
          <w:p w14:paraId="5FB39506" w14:textId="77777777" w:rsidR="00871C5F" w:rsidRPr="007257CC" w:rsidRDefault="00871C5F">
            <w:pPr>
              <w:rPr>
                <w:sz w:val="16"/>
              </w:rPr>
            </w:pPr>
          </w:p>
          <w:p w14:paraId="75C76B81" w14:textId="77777777" w:rsidR="007257CC" w:rsidRPr="007257CC" w:rsidRDefault="007257CC">
            <w:pPr>
              <w:rPr>
                <w:sz w:val="16"/>
              </w:rPr>
            </w:pPr>
            <w:r w:rsidRPr="007257CC">
              <w:rPr>
                <w:sz w:val="16"/>
              </w:rPr>
              <w:t xml:space="preserve">Choose </w:t>
            </w:r>
            <w:r w:rsidRPr="007257CC">
              <w:rPr>
                <w:rStyle w:val="SAPScreenElement"/>
                <w:sz w:val="16"/>
              </w:rPr>
              <w:t>Term</w:t>
            </w:r>
            <w:r w:rsidRPr="007257CC">
              <w:rPr>
                <w:sz w:val="16"/>
              </w:rPr>
              <w:t>.</w:t>
            </w:r>
          </w:p>
          <w:p w14:paraId="4A4929FF" w14:textId="77777777" w:rsidR="007257CC" w:rsidRPr="007257CC" w:rsidRDefault="007257CC">
            <w:pPr>
              <w:rPr>
                <w:sz w:val="16"/>
              </w:rPr>
            </w:pPr>
            <w:r w:rsidRPr="007257CC">
              <w:rPr>
                <w:sz w:val="16"/>
              </w:rPr>
              <w:t xml:space="preserve">Choose </w:t>
            </w:r>
            <w:r w:rsidRPr="007257CC">
              <w:rPr>
                <w:rStyle w:val="SAPScreenElement"/>
                <w:sz w:val="16"/>
              </w:rPr>
              <w:t>Create Term</w:t>
            </w:r>
            <w:r w:rsidRPr="007257CC">
              <w:rPr>
                <w:sz w:val="16"/>
              </w:rPr>
              <w:t xml:space="preserve">, then choose </w:t>
            </w:r>
            <w:r w:rsidRPr="007257CC">
              <w:rPr>
                <w:rStyle w:val="SAPScreenElement"/>
                <w:sz w:val="16"/>
              </w:rPr>
              <w:t>Renewal</w:t>
            </w:r>
            <w:r w:rsidRPr="007257CC">
              <w:rPr>
                <w:sz w:val="16"/>
              </w:rPr>
              <w:t>.</w:t>
            </w:r>
          </w:p>
          <w:p w14:paraId="7D5DAB06" w14:textId="77777777" w:rsidR="007257CC" w:rsidRPr="007257CC" w:rsidRDefault="007257CC">
            <w:pPr>
              <w:rPr>
                <w:sz w:val="16"/>
              </w:rPr>
            </w:pPr>
            <w:r w:rsidRPr="007257CC">
              <w:rPr>
                <w:sz w:val="16"/>
              </w:rPr>
              <w:t>Make the following entries:</w:t>
            </w:r>
          </w:p>
          <w:p w14:paraId="2BE23DA8" w14:textId="77777777" w:rsidR="007257CC" w:rsidRPr="007257CC" w:rsidRDefault="007257CC">
            <w:pPr>
              <w:rPr>
                <w:sz w:val="16"/>
              </w:rPr>
            </w:pPr>
            <w:r w:rsidRPr="007257CC">
              <w:rPr>
                <w:rStyle w:val="SAPScreenElement"/>
                <w:sz w:val="16"/>
              </w:rPr>
              <w:t>Renewal Type</w:t>
            </w:r>
            <w:r w:rsidRPr="007257CC">
              <w:rPr>
                <w:sz w:val="16"/>
              </w:rPr>
              <w:t xml:space="preserve">: </w:t>
            </w:r>
            <w:r w:rsidRPr="007257CC">
              <w:rPr>
                <w:rStyle w:val="SAPUserEntry"/>
                <w:sz w:val="16"/>
              </w:rPr>
              <w:t>2 Individual Renewal Rule</w:t>
            </w:r>
            <w:r w:rsidRPr="007257CC">
              <w:rPr>
                <w:sz w:val="16"/>
              </w:rPr>
              <w:t xml:space="preserve"> and choose </w:t>
            </w:r>
            <w:r w:rsidRPr="007257CC">
              <w:rPr>
                <w:rStyle w:val="SAPScreenElement"/>
                <w:sz w:val="16"/>
              </w:rPr>
              <w:t>Append Row</w:t>
            </w:r>
            <w:r w:rsidRPr="007257CC">
              <w:rPr>
                <w:sz w:val="16"/>
              </w:rPr>
              <w:t>.</w:t>
            </w:r>
          </w:p>
          <w:p w14:paraId="1B7370DA" w14:textId="77777777" w:rsidR="007257CC" w:rsidRPr="007257CC" w:rsidRDefault="007257CC">
            <w:pPr>
              <w:rPr>
                <w:sz w:val="16"/>
              </w:rPr>
            </w:pPr>
            <w:r w:rsidRPr="007257CC">
              <w:rPr>
                <w:rStyle w:val="SAPScreenElement"/>
                <w:sz w:val="16"/>
              </w:rPr>
              <w:t>Option/Automatic</w:t>
            </w:r>
            <w:r w:rsidRPr="007257CC">
              <w:rPr>
                <w:sz w:val="16"/>
              </w:rPr>
              <w:t xml:space="preserve">: </w:t>
            </w:r>
            <w:r w:rsidRPr="007257CC">
              <w:rPr>
                <w:rStyle w:val="SAPUserEntry"/>
                <w:sz w:val="16"/>
              </w:rPr>
              <w:t>Option</w:t>
            </w:r>
          </w:p>
          <w:p w14:paraId="0DA69122" w14:textId="77777777" w:rsidR="007257CC" w:rsidRPr="007257CC" w:rsidRDefault="007257CC">
            <w:pPr>
              <w:rPr>
                <w:sz w:val="16"/>
              </w:rPr>
            </w:pPr>
            <w:r w:rsidRPr="007257CC">
              <w:rPr>
                <w:rStyle w:val="SAPScreenElement"/>
                <w:sz w:val="16"/>
              </w:rPr>
              <w:t>Seq</w:t>
            </w:r>
            <w:r w:rsidRPr="007257CC">
              <w:rPr>
                <w:sz w:val="16"/>
              </w:rPr>
              <w:t xml:space="preserve">: </w:t>
            </w:r>
            <w:r w:rsidRPr="007257CC">
              <w:rPr>
                <w:rStyle w:val="SAPUserEntry"/>
                <w:sz w:val="16"/>
              </w:rPr>
              <w:t>&lt;1&gt;</w:t>
            </w:r>
          </w:p>
          <w:p w14:paraId="773DB04B" w14:textId="77777777" w:rsidR="007257CC" w:rsidRPr="007257CC" w:rsidRDefault="007257CC">
            <w:pPr>
              <w:rPr>
                <w:sz w:val="16"/>
              </w:rPr>
            </w:pPr>
            <w:r w:rsidRPr="007257CC">
              <w:rPr>
                <w:rStyle w:val="SAPScreenElement"/>
                <w:sz w:val="16"/>
              </w:rPr>
              <w:t>Number</w:t>
            </w:r>
            <w:r w:rsidRPr="007257CC">
              <w:rPr>
                <w:sz w:val="16"/>
              </w:rPr>
              <w:t xml:space="preserve">: </w:t>
            </w:r>
            <w:r w:rsidRPr="007257CC">
              <w:rPr>
                <w:rStyle w:val="SAPUserEntry"/>
                <w:sz w:val="16"/>
              </w:rPr>
              <w:t>&lt;1&gt;</w:t>
            </w:r>
          </w:p>
          <w:p w14:paraId="04E0D765" w14:textId="77777777" w:rsidR="007257CC" w:rsidRPr="007257CC" w:rsidRDefault="007257CC">
            <w:pPr>
              <w:rPr>
                <w:sz w:val="16"/>
              </w:rPr>
            </w:pPr>
            <w:r w:rsidRPr="007257CC">
              <w:rPr>
                <w:rStyle w:val="SAPScreenElement"/>
                <w:sz w:val="16"/>
              </w:rPr>
              <w:t>RnwYrs</w:t>
            </w:r>
            <w:r w:rsidRPr="007257CC">
              <w:rPr>
                <w:sz w:val="16"/>
              </w:rPr>
              <w:t xml:space="preserve">: </w:t>
            </w:r>
            <w:r w:rsidRPr="007257CC">
              <w:rPr>
                <w:rStyle w:val="SAPUserEntry"/>
                <w:sz w:val="16"/>
              </w:rPr>
              <w:t>&lt;3&gt;</w:t>
            </w:r>
          </w:p>
          <w:p w14:paraId="5290EC48" w14:textId="77777777" w:rsidR="007257CC" w:rsidRPr="007257CC" w:rsidRDefault="007257CC">
            <w:pPr>
              <w:rPr>
                <w:sz w:val="16"/>
              </w:rPr>
            </w:pPr>
            <w:r w:rsidRPr="007257CC">
              <w:rPr>
                <w:rStyle w:val="SAPScreenElement"/>
                <w:sz w:val="16"/>
              </w:rPr>
              <w:t>NtfY</w:t>
            </w:r>
            <w:r w:rsidRPr="007257CC">
              <w:rPr>
                <w:sz w:val="16"/>
              </w:rPr>
              <w:t xml:space="preserve">: </w:t>
            </w:r>
            <w:r w:rsidRPr="007257CC">
              <w:rPr>
                <w:rStyle w:val="SAPUserEntry"/>
                <w:sz w:val="16"/>
              </w:rPr>
              <w:t>&lt;1&gt;</w:t>
            </w:r>
          </w:p>
          <w:p w14:paraId="5EC93FB9" w14:textId="77777777" w:rsidR="007257CC" w:rsidRPr="007257CC" w:rsidRDefault="007257CC">
            <w:pPr>
              <w:rPr>
                <w:sz w:val="16"/>
              </w:rPr>
            </w:pPr>
            <w:r w:rsidRPr="007257CC">
              <w:rPr>
                <w:sz w:val="16"/>
              </w:rPr>
              <w:t xml:space="preserve">Choose </w:t>
            </w:r>
            <w:r w:rsidRPr="007257CC">
              <w:rPr>
                <w:rStyle w:val="SAPScreenElement"/>
                <w:sz w:val="16"/>
              </w:rPr>
              <w:t>Save</w:t>
            </w:r>
            <w:r w:rsidRPr="007257CC">
              <w:rPr>
                <w:sz w:val="16"/>
              </w:rPr>
              <w:t>.</w:t>
            </w:r>
          </w:p>
          <w:p w14:paraId="03A9E7EB" w14:textId="77777777" w:rsidR="007257CC" w:rsidRPr="007257CC" w:rsidRDefault="007257CC">
            <w:pPr>
              <w:rPr>
                <w:sz w:val="16"/>
              </w:rPr>
            </w:pPr>
            <w:r w:rsidRPr="007257CC">
              <w:rPr>
                <w:sz w:val="16"/>
              </w:rPr>
              <w:t xml:space="preserve">Choose </w:t>
            </w:r>
            <w:r w:rsidRPr="007257CC">
              <w:rPr>
                <w:rStyle w:val="SAPScreenElement"/>
                <w:sz w:val="16"/>
              </w:rPr>
              <w:t>Back</w:t>
            </w:r>
            <w:r w:rsidRPr="007257CC">
              <w:rPr>
                <w:sz w:val="16"/>
              </w:rPr>
              <w:t>.</w:t>
            </w:r>
          </w:p>
          <w:p w14:paraId="3F852B8D" w14:textId="77777777" w:rsidR="007257CC" w:rsidRPr="007257CC" w:rsidRDefault="007257CC">
            <w:pPr>
              <w:rPr>
                <w:sz w:val="16"/>
              </w:rPr>
            </w:pPr>
            <w:r w:rsidRPr="007257CC">
              <w:rPr>
                <w:sz w:val="16"/>
              </w:rPr>
              <w:t xml:space="preserve">Choose </w:t>
            </w:r>
            <w:r w:rsidRPr="007257CC">
              <w:rPr>
                <w:rStyle w:val="SAPScreenElement"/>
                <w:sz w:val="16"/>
              </w:rPr>
              <w:t>Change Object</w:t>
            </w:r>
            <w:r w:rsidRPr="007257CC">
              <w:rPr>
                <w:sz w:val="16"/>
              </w:rPr>
              <w:t xml:space="preserve"> to activate the renewal when decision is made to renew the contract.</w:t>
            </w:r>
          </w:p>
          <w:p w14:paraId="44E36169" w14:textId="77777777" w:rsidR="007257CC" w:rsidRPr="007257CC" w:rsidRDefault="007257CC">
            <w:pPr>
              <w:rPr>
                <w:sz w:val="16"/>
              </w:rPr>
            </w:pPr>
            <w:r w:rsidRPr="007257CC">
              <w:rPr>
                <w:sz w:val="16"/>
              </w:rPr>
              <w:t xml:space="preserve">Choose </w:t>
            </w:r>
            <w:r w:rsidRPr="007257CC">
              <w:rPr>
                <w:rStyle w:val="SAPScreenElement"/>
                <w:sz w:val="16"/>
              </w:rPr>
              <w:t>Renew Contract</w:t>
            </w:r>
            <w:r w:rsidRPr="007257CC">
              <w:rPr>
                <w:sz w:val="16"/>
              </w:rPr>
              <w:t>.</w:t>
            </w:r>
          </w:p>
          <w:p w14:paraId="060DA846" w14:textId="77777777" w:rsidR="007257CC" w:rsidRPr="007257CC" w:rsidRDefault="007257CC">
            <w:pPr>
              <w:rPr>
                <w:sz w:val="16"/>
              </w:rPr>
            </w:pPr>
            <w:r w:rsidRPr="007257CC">
              <w:rPr>
                <w:sz w:val="16"/>
              </w:rPr>
              <w:lastRenderedPageBreak/>
              <w:t xml:space="preserve">Choose </w:t>
            </w:r>
            <w:r w:rsidRPr="007257CC">
              <w:rPr>
                <w:rStyle w:val="SAPScreenElement"/>
                <w:sz w:val="16"/>
              </w:rPr>
              <w:t>Approve and Activate</w:t>
            </w:r>
            <w:r w:rsidRPr="007257CC">
              <w:rPr>
                <w:sz w:val="16"/>
              </w:rPr>
              <w:t>.</w:t>
            </w:r>
          </w:p>
          <w:p w14:paraId="14684C55" w14:textId="77777777" w:rsidR="007257CC" w:rsidRPr="007257CC" w:rsidRDefault="007257CC">
            <w:pPr>
              <w:rPr>
                <w:sz w:val="16"/>
              </w:rPr>
            </w:pPr>
            <w:r w:rsidRPr="007257CC">
              <w:rPr>
                <w:sz w:val="16"/>
              </w:rPr>
              <w:t xml:space="preserve">Choose </w:t>
            </w:r>
            <w:r w:rsidRPr="007257CC">
              <w:rPr>
                <w:rStyle w:val="SAPScreenElement"/>
                <w:sz w:val="16"/>
              </w:rPr>
              <w:t>Save</w:t>
            </w:r>
            <w:r w:rsidRPr="007257CC">
              <w:rPr>
                <w:sz w:val="16"/>
              </w:rPr>
              <w:t>.</w:t>
            </w:r>
          </w:p>
          <w:p w14:paraId="744E0CD9" w14:textId="77777777" w:rsidR="007257CC" w:rsidRPr="007257CC" w:rsidRDefault="007257CC">
            <w:pPr>
              <w:rPr>
                <w:sz w:val="16"/>
              </w:rPr>
            </w:pPr>
            <w:r w:rsidRPr="007257CC">
              <w:rPr>
                <w:sz w:val="16"/>
              </w:rPr>
              <w:t>Another option is to renew the contract automatically.</w:t>
            </w:r>
          </w:p>
          <w:p w14:paraId="1F2005ED" w14:textId="77777777" w:rsidR="007257CC" w:rsidRPr="007257CC" w:rsidRDefault="007257CC">
            <w:pPr>
              <w:rPr>
                <w:sz w:val="16"/>
              </w:rPr>
            </w:pPr>
            <w:r w:rsidRPr="007257CC">
              <w:rPr>
                <w:rStyle w:val="SAPScreenElement"/>
                <w:sz w:val="16"/>
              </w:rPr>
              <w:t>Option/Automatic</w:t>
            </w:r>
            <w:r w:rsidRPr="007257CC">
              <w:rPr>
                <w:sz w:val="16"/>
              </w:rPr>
              <w:t xml:space="preserve">: </w:t>
            </w:r>
            <w:r w:rsidRPr="007257CC">
              <w:rPr>
                <w:rStyle w:val="SAPUserEntry"/>
                <w:sz w:val="16"/>
              </w:rPr>
              <w:t>Automatic</w:t>
            </w:r>
          </w:p>
          <w:p w14:paraId="7249C536" w14:textId="77777777" w:rsidR="007257CC" w:rsidRPr="007257CC" w:rsidRDefault="007257CC">
            <w:pPr>
              <w:rPr>
                <w:sz w:val="16"/>
              </w:rPr>
            </w:pPr>
            <w:r w:rsidRPr="007257CC">
              <w:rPr>
                <w:rStyle w:val="SAPScreenElement"/>
                <w:sz w:val="16"/>
              </w:rPr>
              <w:t>Seq.</w:t>
            </w:r>
            <w:r w:rsidRPr="007257CC">
              <w:rPr>
                <w:sz w:val="16"/>
              </w:rPr>
              <w:t xml:space="preserve">: </w:t>
            </w:r>
            <w:r w:rsidRPr="007257CC">
              <w:rPr>
                <w:rStyle w:val="SAPUserEntry"/>
                <w:sz w:val="16"/>
              </w:rPr>
              <w:t>&lt;2&gt;</w:t>
            </w:r>
          </w:p>
          <w:p w14:paraId="3D4F380F" w14:textId="77777777" w:rsidR="007257CC" w:rsidRPr="007257CC" w:rsidRDefault="007257CC">
            <w:pPr>
              <w:rPr>
                <w:sz w:val="16"/>
              </w:rPr>
            </w:pPr>
            <w:r w:rsidRPr="007257CC">
              <w:rPr>
                <w:rStyle w:val="SAPScreenElement"/>
                <w:sz w:val="16"/>
              </w:rPr>
              <w:t>Number</w:t>
            </w:r>
            <w:r w:rsidRPr="007257CC">
              <w:rPr>
                <w:sz w:val="16"/>
              </w:rPr>
              <w:t xml:space="preserve">: </w:t>
            </w:r>
            <w:r w:rsidRPr="007257CC">
              <w:rPr>
                <w:rStyle w:val="SAPUserEntry"/>
                <w:sz w:val="16"/>
              </w:rPr>
              <w:t>&lt;1&gt;</w:t>
            </w:r>
          </w:p>
          <w:p w14:paraId="1367E5FB" w14:textId="77777777" w:rsidR="007257CC" w:rsidRPr="007257CC" w:rsidRDefault="007257CC">
            <w:pPr>
              <w:rPr>
                <w:sz w:val="16"/>
              </w:rPr>
            </w:pPr>
            <w:r w:rsidRPr="007257CC">
              <w:rPr>
                <w:rStyle w:val="SAPScreenElement"/>
                <w:sz w:val="16"/>
              </w:rPr>
              <w:t>RnwYrs</w:t>
            </w:r>
            <w:r w:rsidRPr="007257CC">
              <w:rPr>
                <w:sz w:val="16"/>
              </w:rPr>
              <w:t xml:space="preserve">: </w:t>
            </w:r>
            <w:r w:rsidRPr="007257CC">
              <w:rPr>
                <w:rStyle w:val="SAPUserEntry"/>
                <w:sz w:val="16"/>
              </w:rPr>
              <w:t>&lt;3&gt;</w:t>
            </w:r>
          </w:p>
          <w:p w14:paraId="2F5D2E2D" w14:textId="232667C6" w:rsidR="00871C5F" w:rsidRPr="007257CC" w:rsidRDefault="007257CC">
            <w:pPr>
              <w:rPr>
                <w:sz w:val="16"/>
              </w:rPr>
            </w:pPr>
            <w:r w:rsidRPr="007257CC">
              <w:rPr>
                <w:rStyle w:val="SAPScreenElement"/>
                <w:sz w:val="16"/>
              </w:rPr>
              <w:t>NtfM</w:t>
            </w:r>
            <w:r w:rsidRPr="007257CC">
              <w:rPr>
                <w:sz w:val="16"/>
              </w:rPr>
              <w:t xml:space="preserve">: </w:t>
            </w:r>
            <w:r w:rsidRPr="007257CC">
              <w:rPr>
                <w:rStyle w:val="SAPUserEntry"/>
                <w:sz w:val="16"/>
              </w:rPr>
              <w:t>&lt;6&gt;</w:t>
            </w:r>
          </w:p>
        </w:tc>
        <w:tc>
          <w:tcPr>
            <w:tcW w:w="0" w:type="auto"/>
          </w:tcPr>
          <w:p w14:paraId="4391784B" w14:textId="77777777" w:rsidR="007257CC" w:rsidRPr="007257CC" w:rsidRDefault="007257CC">
            <w:pPr>
              <w:rPr>
                <w:sz w:val="16"/>
              </w:rPr>
            </w:pPr>
            <w:r w:rsidRPr="007257CC">
              <w:rPr>
                <w:sz w:val="16"/>
              </w:rPr>
              <w:lastRenderedPageBreak/>
              <w:t>Data are validated.</w:t>
            </w:r>
          </w:p>
          <w:p w14:paraId="45D0DD13" w14:textId="13EE99DD" w:rsidR="00871C5F" w:rsidRPr="007257CC" w:rsidRDefault="007257CC">
            <w:pPr>
              <w:rPr>
                <w:sz w:val="16"/>
              </w:rPr>
            </w:pPr>
            <w:r w:rsidRPr="007257CC">
              <w:rPr>
                <w:sz w:val="16"/>
              </w:rPr>
              <w:t>The contract is renewed.</w:t>
            </w:r>
          </w:p>
        </w:tc>
        <w:tc>
          <w:tcPr>
            <w:tcW w:w="0" w:type="auto"/>
          </w:tcPr>
          <w:p w14:paraId="78BE0DDF" w14:textId="77777777" w:rsidR="007257CC" w:rsidRPr="007257CC" w:rsidRDefault="007257CC">
            <w:pPr>
              <w:rPr>
                <w:sz w:val="16"/>
              </w:rPr>
            </w:pPr>
          </w:p>
        </w:tc>
      </w:tr>
      <w:tr w:rsidR="00871C5F" w:rsidRPr="007257CC" w14:paraId="2406ED76" w14:textId="77777777" w:rsidTr="007257CC">
        <w:tc>
          <w:tcPr>
            <w:tcW w:w="0" w:type="auto"/>
          </w:tcPr>
          <w:p w14:paraId="2D2C9498" w14:textId="77777777" w:rsidR="00871C5F" w:rsidRPr="007257CC" w:rsidRDefault="007257CC">
            <w:pPr>
              <w:rPr>
                <w:sz w:val="16"/>
              </w:rPr>
            </w:pPr>
            <w:r w:rsidRPr="007257CC">
              <w:rPr>
                <w:sz w:val="16"/>
              </w:rPr>
              <w:t>6</w:t>
            </w:r>
          </w:p>
        </w:tc>
        <w:tc>
          <w:tcPr>
            <w:tcW w:w="0" w:type="auto"/>
          </w:tcPr>
          <w:p w14:paraId="224D6762" w14:textId="77777777" w:rsidR="00871C5F" w:rsidRPr="007257CC" w:rsidRDefault="007257CC">
            <w:pPr>
              <w:rPr>
                <w:sz w:val="16"/>
              </w:rPr>
            </w:pPr>
            <w:r w:rsidRPr="007257CC">
              <w:rPr>
                <w:sz w:val="16"/>
              </w:rPr>
              <w:t>Save Contract</w:t>
            </w:r>
          </w:p>
        </w:tc>
        <w:tc>
          <w:tcPr>
            <w:tcW w:w="0" w:type="auto"/>
          </w:tcPr>
          <w:p w14:paraId="0E83DE1E"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73ECCB42" w14:textId="77777777" w:rsidR="00871C5F" w:rsidRPr="007257CC" w:rsidRDefault="007257CC">
            <w:pPr>
              <w:rPr>
                <w:sz w:val="16"/>
              </w:rPr>
            </w:pPr>
            <w:r w:rsidRPr="007257CC">
              <w:rPr>
                <w:sz w:val="16"/>
              </w:rPr>
              <w:t>Data is validated.</w:t>
            </w:r>
          </w:p>
        </w:tc>
        <w:tc>
          <w:tcPr>
            <w:tcW w:w="0" w:type="auto"/>
          </w:tcPr>
          <w:p w14:paraId="5E3EA32D" w14:textId="77777777" w:rsidR="007257CC" w:rsidRPr="007257CC" w:rsidRDefault="007257CC">
            <w:pPr>
              <w:rPr>
                <w:sz w:val="16"/>
              </w:rPr>
            </w:pPr>
          </w:p>
        </w:tc>
      </w:tr>
    </w:tbl>
    <w:p w14:paraId="38D081DD" w14:textId="77777777" w:rsidR="00871C5F" w:rsidRDefault="007257CC">
      <w:pPr>
        <w:pStyle w:val="Heading3"/>
      </w:pPr>
      <w:bookmarkStart w:id="62" w:name="unique_28"/>
      <w:bookmarkStart w:id="63" w:name="_Toc176424268"/>
      <w:r>
        <w:t>Generate Reminder Dates for Contracts</w:t>
      </w:r>
      <w:bookmarkEnd w:id="62"/>
      <w:bookmarkEnd w:id="63"/>
    </w:p>
    <w:p w14:paraId="3212C564" w14:textId="77777777" w:rsidR="00871C5F" w:rsidRDefault="007257CC">
      <w:pPr>
        <w:pStyle w:val="SAPKeyblockTitle"/>
      </w:pPr>
      <w:r>
        <w:t>Test Administration</w:t>
      </w:r>
    </w:p>
    <w:p w14:paraId="152B5975" w14:textId="77777777" w:rsidR="00871C5F" w:rsidRDefault="007257CC">
      <w:r>
        <w:t>Customer project: Fill in the project-specific parts.</w:t>
      </w:r>
    </w:p>
    <w:p w14:paraId="3B13A5F6"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50AB1912"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D29AA4"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838255"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2BE15B"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7117CF" w14:textId="77777777" w:rsidR="007257CC" w:rsidRPr="007257CC" w:rsidRDefault="007257CC">
            <w:pPr>
              <w:rPr>
                <w:sz w:val="12"/>
              </w:rPr>
            </w:pPr>
          </w:p>
        </w:tc>
      </w:tr>
      <w:tr w:rsidR="00871C5F" w:rsidRPr="007257CC" w14:paraId="5789096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ED9C35"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8E80D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F15494"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468C81" w14:textId="77777777" w:rsidR="007257CC" w:rsidRPr="007257CC" w:rsidRDefault="007257CC">
            <w:pPr>
              <w:rPr>
                <w:sz w:val="12"/>
              </w:rPr>
            </w:pPr>
          </w:p>
        </w:tc>
      </w:tr>
      <w:tr w:rsidR="00871C5F" w:rsidRPr="007257CC" w14:paraId="36A77C1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3B8F43"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F3D00F"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81BDAC"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562A74"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5250FB16" w14:textId="77777777" w:rsidR="00871C5F" w:rsidRDefault="007257CC">
      <w:pPr>
        <w:pStyle w:val="SAPKeyblockTitle"/>
      </w:pPr>
      <w:r>
        <w:t>Context</w:t>
      </w:r>
    </w:p>
    <w:p w14:paraId="02B5FD66" w14:textId="77777777" w:rsidR="007257CC" w:rsidRDefault="007257CC">
      <w:r>
        <w:t>In this activity, you can generate reminder dates of contracts as a periodically recurring task.</w:t>
      </w:r>
    </w:p>
    <w:p w14:paraId="41ED1D64" w14:textId="3EC0BA40" w:rsidR="00871C5F" w:rsidRDefault="007257CC">
      <w:r>
        <w:t xml:space="preserve">Before you run this report, you have to set a reminder rule for a contract. When it comes to a new year, the system will extend the </w:t>
      </w:r>
      <w:r>
        <w:t>reminder period for the contract after the report run.</w:t>
      </w:r>
    </w:p>
    <w:p w14:paraId="408D61B7" w14:textId="77777777" w:rsidR="00871C5F" w:rsidRDefault="007257CC">
      <w:pPr>
        <w:pStyle w:val="SAPKeyblockTitle"/>
      </w:pPr>
      <w:r>
        <w:t>Procedure</w:t>
      </w:r>
    </w:p>
    <w:p w14:paraId="0AEA81E6" w14:textId="77777777" w:rsidR="00871C5F" w:rsidRDefault="007257CC">
      <w:r>
        <w:t>To execute this activity, go step by step through the table.</w:t>
      </w:r>
    </w:p>
    <w:p w14:paraId="618614EB" w14:textId="77777777" w:rsidR="00871C5F" w:rsidRDefault="00871C5F"/>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871C5F" w:rsidRPr="007257CC" w14:paraId="59D5BBCC"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FDD5655" w14:textId="77777777" w:rsidR="00871C5F" w:rsidRPr="007257CC" w:rsidRDefault="007257CC">
            <w:pPr>
              <w:pStyle w:val="SAPTableHeader"/>
              <w:rPr>
                <w:sz w:val="16"/>
              </w:rPr>
            </w:pPr>
            <w:r w:rsidRPr="007257CC">
              <w:rPr>
                <w:rStyle w:val="SAPEmphasis"/>
                <w:sz w:val="16"/>
              </w:rPr>
              <w:t>Test Step #</w:t>
            </w:r>
          </w:p>
        </w:tc>
        <w:tc>
          <w:tcPr>
            <w:tcW w:w="0" w:type="auto"/>
          </w:tcPr>
          <w:p w14:paraId="1945E85A" w14:textId="77777777" w:rsidR="00871C5F" w:rsidRPr="007257CC" w:rsidRDefault="007257CC">
            <w:pPr>
              <w:pStyle w:val="SAPTableHeader"/>
              <w:rPr>
                <w:sz w:val="16"/>
              </w:rPr>
            </w:pPr>
            <w:r w:rsidRPr="007257CC">
              <w:rPr>
                <w:rStyle w:val="SAPEmphasis"/>
                <w:sz w:val="16"/>
              </w:rPr>
              <w:t>Test Step Name</w:t>
            </w:r>
          </w:p>
        </w:tc>
        <w:tc>
          <w:tcPr>
            <w:tcW w:w="0" w:type="auto"/>
          </w:tcPr>
          <w:p w14:paraId="29EF86B5" w14:textId="77777777" w:rsidR="00871C5F" w:rsidRPr="007257CC" w:rsidRDefault="007257CC">
            <w:pPr>
              <w:pStyle w:val="SAPTableHeader"/>
              <w:rPr>
                <w:sz w:val="16"/>
              </w:rPr>
            </w:pPr>
            <w:r w:rsidRPr="007257CC">
              <w:rPr>
                <w:rStyle w:val="SAPEmphasis"/>
                <w:sz w:val="16"/>
              </w:rPr>
              <w:t>Instruction</w:t>
            </w:r>
          </w:p>
        </w:tc>
        <w:tc>
          <w:tcPr>
            <w:tcW w:w="0" w:type="auto"/>
          </w:tcPr>
          <w:p w14:paraId="650FA891" w14:textId="77777777" w:rsidR="00871C5F" w:rsidRPr="007257CC" w:rsidRDefault="007257CC">
            <w:pPr>
              <w:pStyle w:val="SAPTableHeader"/>
              <w:rPr>
                <w:sz w:val="16"/>
              </w:rPr>
            </w:pPr>
            <w:r w:rsidRPr="007257CC">
              <w:rPr>
                <w:rStyle w:val="SAPEmphasis"/>
                <w:sz w:val="16"/>
              </w:rPr>
              <w:t>Expected Result</w:t>
            </w:r>
          </w:p>
        </w:tc>
        <w:tc>
          <w:tcPr>
            <w:tcW w:w="0" w:type="auto"/>
          </w:tcPr>
          <w:p w14:paraId="24C2A236" w14:textId="77777777" w:rsidR="00871C5F" w:rsidRPr="007257CC" w:rsidRDefault="007257CC">
            <w:pPr>
              <w:pStyle w:val="SAPTableHeader"/>
              <w:rPr>
                <w:sz w:val="16"/>
              </w:rPr>
            </w:pPr>
            <w:r w:rsidRPr="007257CC">
              <w:rPr>
                <w:rStyle w:val="SAPEmphasis"/>
                <w:sz w:val="16"/>
              </w:rPr>
              <w:t>Pass / Fail / Comment</w:t>
            </w:r>
          </w:p>
        </w:tc>
      </w:tr>
      <w:tr w:rsidR="00871C5F" w:rsidRPr="007257CC" w14:paraId="1ADB1664" w14:textId="77777777" w:rsidTr="007257CC">
        <w:tc>
          <w:tcPr>
            <w:tcW w:w="0" w:type="auto"/>
          </w:tcPr>
          <w:p w14:paraId="77925434" w14:textId="77777777" w:rsidR="00871C5F" w:rsidRPr="007257CC" w:rsidRDefault="007257CC">
            <w:pPr>
              <w:rPr>
                <w:sz w:val="16"/>
              </w:rPr>
            </w:pPr>
            <w:r w:rsidRPr="007257CC">
              <w:rPr>
                <w:sz w:val="16"/>
              </w:rPr>
              <w:t>1</w:t>
            </w:r>
          </w:p>
        </w:tc>
        <w:tc>
          <w:tcPr>
            <w:tcW w:w="0" w:type="auto"/>
          </w:tcPr>
          <w:p w14:paraId="43B53997" w14:textId="77777777" w:rsidR="00871C5F" w:rsidRPr="007257CC" w:rsidRDefault="007257CC">
            <w:pPr>
              <w:rPr>
                <w:sz w:val="16"/>
              </w:rPr>
            </w:pPr>
            <w:r w:rsidRPr="007257CC">
              <w:rPr>
                <w:rStyle w:val="SAPEmphasis"/>
                <w:sz w:val="16"/>
              </w:rPr>
              <w:t>Log On</w:t>
            </w:r>
          </w:p>
        </w:tc>
        <w:tc>
          <w:tcPr>
            <w:tcW w:w="0" w:type="auto"/>
          </w:tcPr>
          <w:p w14:paraId="1A6F2282" w14:textId="77777777" w:rsidR="00871C5F" w:rsidRPr="007257CC" w:rsidRDefault="007257CC">
            <w:pPr>
              <w:rPr>
                <w:sz w:val="16"/>
              </w:rPr>
            </w:pPr>
            <w:r w:rsidRPr="007257CC">
              <w:rPr>
                <w:sz w:val="16"/>
              </w:rPr>
              <w:t>Log onto the SAP Fiori launchpad as an Administrator - Leasing.</w:t>
            </w:r>
          </w:p>
        </w:tc>
        <w:tc>
          <w:tcPr>
            <w:tcW w:w="0" w:type="auto"/>
          </w:tcPr>
          <w:p w14:paraId="348BA819" w14:textId="77777777" w:rsidR="00871C5F" w:rsidRPr="007257CC" w:rsidRDefault="007257CC">
            <w:pPr>
              <w:rPr>
                <w:sz w:val="16"/>
              </w:rPr>
            </w:pPr>
            <w:r w:rsidRPr="007257CC">
              <w:rPr>
                <w:sz w:val="16"/>
              </w:rPr>
              <w:t>The SAP Fiori launchpad displays.</w:t>
            </w:r>
          </w:p>
        </w:tc>
        <w:tc>
          <w:tcPr>
            <w:tcW w:w="0" w:type="auto"/>
          </w:tcPr>
          <w:p w14:paraId="6CBC9CDF" w14:textId="77777777" w:rsidR="007257CC" w:rsidRPr="007257CC" w:rsidRDefault="007257CC">
            <w:pPr>
              <w:rPr>
                <w:sz w:val="16"/>
              </w:rPr>
            </w:pPr>
          </w:p>
        </w:tc>
      </w:tr>
      <w:tr w:rsidR="00871C5F" w:rsidRPr="007257CC" w14:paraId="67C3BAEA" w14:textId="77777777" w:rsidTr="007257CC">
        <w:tc>
          <w:tcPr>
            <w:tcW w:w="0" w:type="auto"/>
          </w:tcPr>
          <w:p w14:paraId="61F6CC13" w14:textId="77777777" w:rsidR="00871C5F" w:rsidRPr="007257CC" w:rsidRDefault="007257CC">
            <w:pPr>
              <w:rPr>
                <w:sz w:val="16"/>
              </w:rPr>
            </w:pPr>
            <w:r w:rsidRPr="007257CC">
              <w:rPr>
                <w:sz w:val="16"/>
              </w:rPr>
              <w:t>2</w:t>
            </w:r>
          </w:p>
        </w:tc>
        <w:tc>
          <w:tcPr>
            <w:tcW w:w="0" w:type="auto"/>
          </w:tcPr>
          <w:p w14:paraId="53FFD542" w14:textId="77777777" w:rsidR="00871C5F" w:rsidRPr="007257CC" w:rsidRDefault="007257CC">
            <w:pPr>
              <w:rPr>
                <w:sz w:val="16"/>
              </w:rPr>
            </w:pPr>
            <w:r w:rsidRPr="007257CC">
              <w:rPr>
                <w:rStyle w:val="SAPEmphasis"/>
                <w:sz w:val="16"/>
              </w:rPr>
              <w:t>Access the SAP Fiori app</w:t>
            </w:r>
          </w:p>
        </w:tc>
        <w:tc>
          <w:tcPr>
            <w:tcW w:w="0" w:type="auto"/>
          </w:tcPr>
          <w:p w14:paraId="18A53572" w14:textId="77777777" w:rsidR="00871C5F" w:rsidRPr="007257CC" w:rsidRDefault="007257CC">
            <w:pPr>
              <w:rPr>
                <w:sz w:val="16"/>
              </w:rPr>
            </w:pPr>
            <w:r w:rsidRPr="007257CC">
              <w:rPr>
                <w:sz w:val="16"/>
              </w:rPr>
              <w:t xml:space="preserve">Open </w:t>
            </w:r>
            <w:r w:rsidRPr="007257CC">
              <w:rPr>
                <w:rStyle w:val="SAPScreenElement"/>
                <w:sz w:val="16"/>
              </w:rPr>
              <w:t>Generate Dates for Contracts</w:t>
            </w:r>
            <w:r w:rsidRPr="007257CC">
              <w:rPr>
                <w:sz w:val="16"/>
              </w:rPr>
              <w:t xml:space="preserve"> </w:t>
            </w:r>
            <w:r w:rsidRPr="007257CC">
              <w:rPr>
                <w:rStyle w:val="SAPMonospace"/>
                <w:sz w:val="16"/>
              </w:rPr>
              <w:t>(RECARSGENCN)</w:t>
            </w:r>
            <w:r w:rsidRPr="007257CC">
              <w:rPr>
                <w:sz w:val="16"/>
              </w:rPr>
              <w:t>.</w:t>
            </w:r>
          </w:p>
        </w:tc>
        <w:tc>
          <w:tcPr>
            <w:tcW w:w="0" w:type="auto"/>
          </w:tcPr>
          <w:p w14:paraId="1500228B" w14:textId="77777777" w:rsidR="00871C5F" w:rsidRPr="007257CC" w:rsidRDefault="007257CC">
            <w:pPr>
              <w:rPr>
                <w:sz w:val="16"/>
              </w:rPr>
            </w:pPr>
            <w:r w:rsidRPr="007257CC">
              <w:rPr>
                <w:sz w:val="16"/>
              </w:rPr>
              <w:t xml:space="preserve">The </w:t>
            </w:r>
            <w:r w:rsidRPr="007257CC">
              <w:rPr>
                <w:rStyle w:val="SAPScreenElement"/>
                <w:sz w:val="16"/>
              </w:rPr>
              <w:t>Generate Reminder Dates for Contracts</w:t>
            </w:r>
            <w:r w:rsidRPr="007257CC">
              <w:rPr>
                <w:sz w:val="16"/>
              </w:rPr>
              <w:t xml:space="preserve"> screen displays.</w:t>
            </w:r>
          </w:p>
        </w:tc>
        <w:tc>
          <w:tcPr>
            <w:tcW w:w="0" w:type="auto"/>
          </w:tcPr>
          <w:p w14:paraId="4139F6F4" w14:textId="77777777" w:rsidR="007257CC" w:rsidRPr="007257CC" w:rsidRDefault="007257CC">
            <w:pPr>
              <w:rPr>
                <w:sz w:val="16"/>
              </w:rPr>
            </w:pPr>
          </w:p>
        </w:tc>
      </w:tr>
      <w:tr w:rsidR="00871C5F" w:rsidRPr="007257CC" w14:paraId="26B57885" w14:textId="77777777" w:rsidTr="007257CC">
        <w:tc>
          <w:tcPr>
            <w:tcW w:w="0" w:type="auto"/>
          </w:tcPr>
          <w:p w14:paraId="5AE69FC3" w14:textId="77777777" w:rsidR="00871C5F" w:rsidRPr="007257CC" w:rsidRDefault="007257CC">
            <w:pPr>
              <w:rPr>
                <w:sz w:val="16"/>
              </w:rPr>
            </w:pPr>
            <w:r w:rsidRPr="007257CC">
              <w:rPr>
                <w:sz w:val="16"/>
              </w:rPr>
              <w:t>3</w:t>
            </w:r>
          </w:p>
        </w:tc>
        <w:tc>
          <w:tcPr>
            <w:tcW w:w="0" w:type="auto"/>
          </w:tcPr>
          <w:p w14:paraId="5C8BE63D" w14:textId="77777777" w:rsidR="00871C5F" w:rsidRPr="007257CC" w:rsidRDefault="007257CC">
            <w:pPr>
              <w:rPr>
                <w:sz w:val="16"/>
              </w:rPr>
            </w:pPr>
            <w:r w:rsidRPr="007257CC">
              <w:rPr>
                <w:rStyle w:val="SAPEmphasis"/>
                <w:sz w:val="16"/>
              </w:rPr>
              <w:t>Report Contract</w:t>
            </w:r>
          </w:p>
        </w:tc>
        <w:tc>
          <w:tcPr>
            <w:tcW w:w="0" w:type="auto"/>
          </w:tcPr>
          <w:p w14:paraId="5B46853E"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343D9DBB"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02D52534" w14:textId="3B728AA5"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tc>
        <w:tc>
          <w:tcPr>
            <w:tcW w:w="0" w:type="auto"/>
          </w:tcPr>
          <w:p w14:paraId="4600DFC6" w14:textId="77777777" w:rsidR="00871C5F" w:rsidRPr="007257CC" w:rsidRDefault="007257CC">
            <w:pPr>
              <w:rPr>
                <w:sz w:val="16"/>
              </w:rPr>
            </w:pPr>
            <w:r w:rsidRPr="007257CC">
              <w:rPr>
                <w:sz w:val="16"/>
              </w:rPr>
              <w:t>The general reminder item of the new year is shown.</w:t>
            </w:r>
          </w:p>
          <w:p w14:paraId="2A9579BD" w14:textId="77777777" w:rsidR="00871C5F" w:rsidRPr="007257CC" w:rsidRDefault="00871C5F">
            <w:pPr>
              <w:rPr>
                <w:sz w:val="16"/>
              </w:rPr>
            </w:pPr>
          </w:p>
        </w:tc>
        <w:tc>
          <w:tcPr>
            <w:tcW w:w="0" w:type="auto"/>
          </w:tcPr>
          <w:p w14:paraId="436C2432" w14:textId="77777777" w:rsidR="007257CC" w:rsidRPr="007257CC" w:rsidRDefault="007257CC">
            <w:pPr>
              <w:rPr>
                <w:sz w:val="16"/>
              </w:rPr>
            </w:pPr>
          </w:p>
        </w:tc>
      </w:tr>
    </w:tbl>
    <w:p w14:paraId="1ADD3E71" w14:textId="77777777" w:rsidR="00871C5F" w:rsidRDefault="007257CC">
      <w:pPr>
        <w:pStyle w:val="Heading2"/>
      </w:pPr>
      <w:bookmarkStart w:id="64" w:name="unique_29"/>
      <w:bookmarkStart w:id="65" w:name="_Toc176424269"/>
      <w:r>
        <w:t>Change Vendor</w:t>
      </w:r>
      <w:bookmarkEnd w:id="64"/>
      <w:bookmarkEnd w:id="65"/>
    </w:p>
    <w:p w14:paraId="34B12A67" w14:textId="77777777" w:rsidR="00871C5F" w:rsidRDefault="007257CC">
      <w:pPr>
        <w:pStyle w:val="SAPKeyblockTitle"/>
      </w:pPr>
      <w:r>
        <w:t>Test Administration</w:t>
      </w:r>
    </w:p>
    <w:p w14:paraId="0BB4717C" w14:textId="77777777" w:rsidR="00871C5F" w:rsidRDefault="007257CC">
      <w:r>
        <w:t>Customer project: Fill in the project-specific parts.</w:t>
      </w:r>
    </w:p>
    <w:p w14:paraId="24726123"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0F020C90"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05534E"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59BE24"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E026A6"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37714A" w14:textId="77777777" w:rsidR="007257CC" w:rsidRPr="007257CC" w:rsidRDefault="007257CC">
            <w:pPr>
              <w:rPr>
                <w:sz w:val="12"/>
              </w:rPr>
            </w:pPr>
          </w:p>
        </w:tc>
      </w:tr>
      <w:tr w:rsidR="00871C5F" w:rsidRPr="007257CC" w14:paraId="245D74C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A89A45"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333E7B"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F0C05D"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1074CB" w14:textId="77777777" w:rsidR="007257CC" w:rsidRPr="007257CC" w:rsidRDefault="007257CC">
            <w:pPr>
              <w:rPr>
                <w:sz w:val="12"/>
              </w:rPr>
            </w:pPr>
          </w:p>
        </w:tc>
      </w:tr>
      <w:tr w:rsidR="00871C5F" w:rsidRPr="007257CC" w14:paraId="1ED9CDEF"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54BDE5"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05D35B"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8A29BF"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703623" w14:textId="77777777" w:rsidR="00871C5F" w:rsidRPr="007257CC" w:rsidRDefault="007257CC">
            <w:pPr>
              <w:rPr>
                <w:sz w:val="12"/>
              </w:rPr>
            </w:pPr>
            <w:r w:rsidRPr="007257CC">
              <w:rPr>
                <w:rStyle w:val="SAPUserEntry"/>
                <w:sz w:val="12"/>
              </w:rPr>
              <w:t xml:space="preserve">&lt;State the Service Provider, Customer or Joint Service Provider and </w:t>
            </w:r>
            <w:r w:rsidRPr="007257CC">
              <w:rPr>
                <w:rStyle w:val="SAPUserEntry"/>
                <w:sz w:val="12"/>
              </w:rPr>
              <w:t>Customer&gt;</w:t>
            </w:r>
          </w:p>
        </w:tc>
      </w:tr>
    </w:tbl>
    <w:p w14:paraId="24BE1A60" w14:textId="77777777" w:rsidR="00871C5F" w:rsidRDefault="007257CC">
      <w:pPr>
        <w:pStyle w:val="SAPKeyblockTitle"/>
      </w:pPr>
      <w:r>
        <w:t>Context</w:t>
      </w:r>
    </w:p>
    <w:p w14:paraId="2C069278" w14:textId="77777777" w:rsidR="00871C5F" w:rsidRDefault="007257CC">
      <w:r>
        <w:t>In this activity, you can change a vendor of an existing contract as part of your daily business.</w:t>
      </w:r>
    </w:p>
    <w:p w14:paraId="132DC4E9" w14:textId="77777777" w:rsidR="00871C5F" w:rsidRDefault="007257CC">
      <w:pPr>
        <w:pStyle w:val="SAPKeyblockTitle"/>
      </w:pPr>
      <w:r>
        <w:t>Procedure</w:t>
      </w:r>
    </w:p>
    <w:p w14:paraId="5DE7E4C7" w14:textId="77777777" w:rsidR="00871C5F" w:rsidRDefault="007257CC">
      <w:r>
        <w:t>To execute this activity go step by step go through the table.</w:t>
      </w:r>
    </w:p>
    <w:p w14:paraId="244080BC" w14:textId="77777777" w:rsidR="00871C5F" w:rsidRDefault="00871C5F"/>
    <w:tbl>
      <w:tblPr>
        <w:tblStyle w:val="SAPStandardTable"/>
        <w:tblW w:w="5000" w:type="pct"/>
        <w:tblInd w:w="3" w:type="dxa"/>
        <w:tblLook w:val="0620" w:firstRow="1" w:lastRow="0" w:firstColumn="0" w:lastColumn="0" w:noHBand="1" w:noVBand="1"/>
      </w:tblPr>
      <w:tblGrid>
        <w:gridCol w:w="671"/>
        <w:gridCol w:w="1280"/>
        <w:gridCol w:w="6979"/>
        <w:gridCol w:w="4244"/>
        <w:gridCol w:w="1130"/>
      </w:tblGrid>
      <w:tr w:rsidR="00871C5F" w:rsidRPr="007257CC" w14:paraId="208B2CCE"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599768FD" w14:textId="77777777" w:rsidR="00871C5F" w:rsidRPr="007257CC" w:rsidRDefault="007257CC">
            <w:pPr>
              <w:pStyle w:val="SAPTableHeader"/>
              <w:rPr>
                <w:sz w:val="16"/>
              </w:rPr>
            </w:pPr>
            <w:r w:rsidRPr="007257CC">
              <w:rPr>
                <w:sz w:val="16"/>
              </w:rPr>
              <w:lastRenderedPageBreak/>
              <w:t>Test Step #</w:t>
            </w:r>
          </w:p>
        </w:tc>
        <w:tc>
          <w:tcPr>
            <w:tcW w:w="0" w:type="auto"/>
          </w:tcPr>
          <w:p w14:paraId="20A390B2" w14:textId="77777777" w:rsidR="00871C5F" w:rsidRPr="007257CC" w:rsidRDefault="007257CC">
            <w:pPr>
              <w:pStyle w:val="SAPTableHeader"/>
              <w:rPr>
                <w:sz w:val="16"/>
              </w:rPr>
            </w:pPr>
            <w:r w:rsidRPr="007257CC">
              <w:rPr>
                <w:sz w:val="16"/>
              </w:rPr>
              <w:t>Test Step Name</w:t>
            </w:r>
          </w:p>
        </w:tc>
        <w:tc>
          <w:tcPr>
            <w:tcW w:w="0" w:type="auto"/>
          </w:tcPr>
          <w:p w14:paraId="3DF2CDE3" w14:textId="77777777" w:rsidR="00871C5F" w:rsidRPr="007257CC" w:rsidRDefault="007257CC">
            <w:pPr>
              <w:pStyle w:val="SAPTableHeader"/>
              <w:rPr>
                <w:sz w:val="16"/>
              </w:rPr>
            </w:pPr>
            <w:r w:rsidRPr="007257CC">
              <w:rPr>
                <w:sz w:val="16"/>
              </w:rPr>
              <w:t>Instruction</w:t>
            </w:r>
          </w:p>
        </w:tc>
        <w:tc>
          <w:tcPr>
            <w:tcW w:w="0" w:type="auto"/>
          </w:tcPr>
          <w:p w14:paraId="26D15369" w14:textId="77777777" w:rsidR="00871C5F" w:rsidRPr="007257CC" w:rsidRDefault="007257CC">
            <w:pPr>
              <w:pStyle w:val="SAPTableHeader"/>
              <w:rPr>
                <w:sz w:val="16"/>
              </w:rPr>
            </w:pPr>
            <w:r w:rsidRPr="007257CC">
              <w:rPr>
                <w:sz w:val="16"/>
              </w:rPr>
              <w:t>Expected Result</w:t>
            </w:r>
          </w:p>
        </w:tc>
        <w:tc>
          <w:tcPr>
            <w:tcW w:w="0" w:type="auto"/>
          </w:tcPr>
          <w:p w14:paraId="4779A3BC" w14:textId="77777777" w:rsidR="00871C5F" w:rsidRPr="007257CC" w:rsidRDefault="007257CC">
            <w:pPr>
              <w:pStyle w:val="SAPTableHeader"/>
              <w:rPr>
                <w:sz w:val="16"/>
              </w:rPr>
            </w:pPr>
            <w:r w:rsidRPr="007257CC">
              <w:rPr>
                <w:sz w:val="16"/>
              </w:rPr>
              <w:t>Pass / Fail / Comment</w:t>
            </w:r>
          </w:p>
        </w:tc>
      </w:tr>
      <w:tr w:rsidR="00871C5F" w:rsidRPr="007257CC" w14:paraId="529EAEDD" w14:textId="77777777" w:rsidTr="007257CC">
        <w:tc>
          <w:tcPr>
            <w:tcW w:w="0" w:type="auto"/>
          </w:tcPr>
          <w:p w14:paraId="16429595" w14:textId="77777777" w:rsidR="00871C5F" w:rsidRPr="007257CC" w:rsidRDefault="007257CC">
            <w:pPr>
              <w:rPr>
                <w:sz w:val="16"/>
              </w:rPr>
            </w:pPr>
            <w:r w:rsidRPr="007257CC">
              <w:rPr>
                <w:sz w:val="16"/>
              </w:rPr>
              <w:t>1</w:t>
            </w:r>
          </w:p>
        </w:tc>
        <w:tc>
          <w:tcPr>
            <w:tcW w:w="0" w:type="auto"/>
          </w:tcPr>
          <w:p w14:paraId="13713831" w14:textId="77777777" w:rsidR="00871C5F" w:rsidRPr="007257CC" w:rsidRDefault="007257CC">
            <w:pPr>
              <w:rPr>
                <w:sz w:val="16"/>
              </w:rPr>
            </w:pPr>
            <w:r w:rsidRPr="007257CC">
              <w:rPr>
                <w:rStyle w:val="SAPEmphasis"/>
                <w:sz w:val="16"/>
              </w:rPr>
              <w:t>Log On</w:t>
            </w:r>
          </w:p>
        </w:tc>
        <w:tc>
          <w:tcPr>
            <w:tcW w:w="0" w:type="auto"/>
          </w:tcPr>
          <w:p w14:paraId="79857914" w14:textId="77777777" w:rsidR="00871C5F" w:rsidRPr="007257CC" w:rsidRDefault="007257CC">
            <w:pPr>
              <w:rPr>
                <w:sz w:val="16"/>
              </w:rPr>
            </w:pPr>
            <w:r w:rsidRPr="007257CC">
              <w:rPr>
                <w:sz w:val="16"/>
              </w:rPr>
              <w:t>Log onto the SAP Fiori launchpad as a Contract Specialist - Leasing.</w:t>
            </w:r>
          </w:p>
        </w:tc>
        <w:tc>
          <w:tcPr>
            <w:tcW w:w="0" w:type="auto"/>
          </w:tcPr>
          <w:p w14:paraId="1082E6D6" w14:textId="77777777" w:rsidR="00871C5F" w:rsidRPr="007257CC" w:rsidRDefault="007257CC">
            <w:pPr>
              <w:rPr>
                <w:sz w:val="16"/>
              </w:rPr>
            </w:pPr>
            <w:r w:rsidRPr="007257CC">
              <w:rPr>
                <w:sz w:val="16"/>
              </w:rPr>
              <w:t>The SAP Fiori launchpad displays.</w:t>
            </w:r>
          </w:p>
        </w:tc>
        <w:tc>
          <w:tcPr>
            <w:tcW w:w="0" w:type="auto"/>
          </w:tcPr>
          <w:p w14:paraId="08DE48E2" w14:textId="77777777" w:rsidR="00871C5F" w:rsidRPr="007257CC" w:rsidRDefault="00871C5F">
            <w:pPr>
              <w:rPr>
                <w:sz w:val="16"/>
              </w:rPr>
            </w:pPr>
          </w:p>
        </w:tc>
      </w:tr>
      <w:tr w:rsidR="00871C5F" w:rsidRPr="007257CC" w14:paraId="4D681D1D" w14:textId="77777777" w:rsidTr="007257CC">
        <w:tc>
          <w:tcPr>
            <w:tcW w:w="0" w:type="auto"/>
          </w:tcPr>
          <w:p w14:paraId="2CA726EF" w14:textId="77777777" w:rsidR="00871C5F" w:rsidRPr="007257CC" w:rsidRDefault="007257CC">
            <w:pPr>
              <w:rPr>
                <w:sz w:val="16"/>
              </w:rPr>
            </w:pPr>
            <w:r w:rsidRPr="007257CC">
              <w:rPr>
                <w:sz w:val="16"/>
              </w:rPr>
              <w:t>2</w:t>
            </w:r>
          </w:p>
        </w:tc>
        <w:tc>
          <w:tcPr>
            <w:tcW w:w="0" w:type="auto"/>
          </w:tcPr>
          <w:p w14:paraId="238D5FB7" w14:textId="77777777" w:rsidR="00871C5F" w:rsidRPr="007257CC" w:rsidRDefault="007257CC">
            <w:pPr>
              <w:rPr>
                <w:sz w:val="16"/>
              </w:rPr>
            </w:pPr>
            <w:r w:rsidRPr="007257CC">
              <w:rPr>
                <w:rStyle w:val="SAPEmphasis"/>
                <w:sz w:val="16"/>
              </w:rPr>
              <w:t>Access the SAP Fiori app</w:t>
            </w:r>
          </w:p>
        </w:tc>
        <w:tc>
          <w:tcPr>
            <w:tcW w:w="0" w:type="auto"/>
          </w:tcPr>
          <w:p w14:paraId="019DAE80"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193C0EC3"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300F1367" w14:textId="77777777" w:rsidR="00871C5F" w:rsidRPr="007257CC" w:rsidRDefault="00871C5F">
            <w:pPr>
              <w:rPr>
                <w:sz w:val="16"/>
              </w:rPr>
            </w:pPr>
          </w:p>
        </w:tc>
      </w:tr>
      <w:tr w:rsidR="00871C5F" w:rsidRPr="007257CC" w14:paraId="43CCD9BD" w14:textId="77777777" w:rsidTr="007257CC">
        <w:tc>
          <w:tcPr>
            <w:tcW w:w="0" w:type="auto"/>
          </w:tcPr>
          <w:p w14:paraId="2E31B6B1" w14:textId="77777777" w:rsidR="00871C5F" w:rsidRPr="007257CC" w:rsidRDefault="007257CC">
            <w:pPr>
              <w:rPr>
                <w:sz w:val="16"/>
              </w:rPr>
            </w:pPr>
            <w:r w:rsidRPr="007257CC">
              <w:rPr>
                <w:sz w:val="16"/>
              </w:rPr>
              <w:t>3</w:t>
            </w:r>
          </w:p>
        </w:tc>
        <w:tc>
          <w:tcPr>
            <w:tcW w:w="0" w:type="auto"/>
          </w:tcPr>
          <w:p w14:paraId="443A7BAB" w14:textId="77777777" w:rsidR="00871C5F" w:rsidRPr="007257CC" w:rsidRDefault="007257CC">
            <w:pPr>
              <w:rPr>
                <w:sz w:val="16"/>
              </w:rPr>
            </w:pPr>
            <w:r w:rsidRPr="007257CC">
              <w:rPr>
                <w:rStyle w:val="SAPEmphasis"/>
                <w:sz w:val="16"/>
              </w:rPr>
              <w:t>Process Contract</w:t>
            </w:r>
          </w:p>
        </w:tc>
        <w:tc>
          <w:tcPr>
            <w:tcW w:w="0" w:type="auto"/>
          </w:tcPr>
          <w:p w14:paraId="2B6A2801"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r w:rsidRPr="007257CC">
              <w:rPr>
                <w:sz w:val="16"/>
              </w:rPr>
              <w:t>:</w:t>
            </w:r>
          </w:p>
          <w:p w14:paraId="282B2189"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076E8C6D" w14:textId="228D776C"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370DD4AA" w14:textId="77777777" w:rsidR="00871C5F" w:rsidRPr="007257CC" w:rsidRDefault="007257CC">
            <w:pPr>
              <w:rPr>
                <w:sz w:val="16"/>
              </w:rPr>
            </w:pPr>
            <w:r w:rsidRPr="007257CC">
              <w:rPr>
                <w:sz w:val="16"/>
              </w:rPr>
              <w:t xml:space="preserve">Data are validated, next screen </w:t>
            </w:r>
            <w:r w:rsidRPr="007257CC">
              <w:rPr>
                <w:rStyle w:val="SAPScreenElement"/>
                <w:sz w:val="16"/>
              </w:rPr>
              <w:t>General Data</w:t>
            </w:r>
            <w:r w:rsidRPr="007257CC">
              <w:rPr>
                <w:sz w:val="16"/>
              </w:rPr>
              <w:t xml:space="preserve"> screen is displayed.</w:t>
            </w:r>
          </w:p>
        </w:tc>
        <w:tc>
          <w:tcPr>
            <w:tcW w:w="0" w:type="auto"/>
          </w:tcPr>
          <w:p w14:paraId="28A457E6" w14:textId="77777777" w:rsidR="00871C5F" w:rsidRPr="007257CC" w:rsidRDefault="00871C5F">
            <w:pPr>
              <w:rPr>
                <w:sz w:val="16"/>
              </w:rPr>
            </w:pPr>
          </w:p>
        </w:tc>
      </w:tr>
      <w:tr w:rsidR="00871C5F" w:rsidRPr="007257CC" w14:paraId="073A90A1" w14:textId="77777777" w:rsidTr="007257CC">
        <w:tc>
          <w:tcPr>
            <w:tcW w:w="0" w:type="auto"/>
          </w:tcPr>
          <w:p w14:paraId="24C9F091" w14:textId="77777777" w:rsidR="00871C5F" w:rsidRPr="007257CC" w:rsidRDefault="007257CC">
            <w:pPr>
              <w:rPr>
                <w:sz w:val="16"/>
              </w:rPr>
            </w:pPr>
            <w:r w:rsidRPr="007257CC">
              <w:rPr>
                <w:sz w:val="16"/>
              </w:rPr>
              <w:t>4</w:t>
            </w:r>
          </w:p>
        </w:tc>
        <w:tc>
          <w:tcPr>
            <w:tcW w:w="0" w:type="auto"/>
          </w:tcPr>
          <w:p w14:paraId="721EBA66" w14:textId="77777777" w:rsidR="00871C5F" w:rsidRPr="007257CC" w:rsidRDefault="007257CC">
            <w:pPr>
              <w:rPr>
                <w:sz w:val="16"/>
              </w:rPr>
            </w:pPr>
            <w:r w:rsidRPr="007257CC">
              <w:rPr>
                <w:rStyle w:val="SAPEmphasis"/>
                <w:sz w:val="16"/>
              </w:rPr>
              <w:t>Change Partner</w:t>
            </w:r>
          </w:p>
        </w:tc>
        <w:tc>
          <w:tcPr>
            <w:tcW w:w="0" w:type="auto"/>
          </w:tcPr>
          <w:p w14:paraId="656F5732" w14:textId="77777777" w:rsidR="007257CC" w:rsidRPr="007257CC" w:rsidRDefault="007257CC">
            <w:pPr>
              <w:rPr>
                <w:sz w:val="16"/>
              </w:rPr>
            </w:pPr>
            <w:r w:rsidRPr="007257CC">
              <w:rPr>
                <w:sz w:val="16"/>
              </w:rPr>
              <w:t xml:space="preserve">Choose </w:t>
            </w:r>
            <w:r w:rsidRPr="007257CC">
              <w:rPr>
                <w:rStyle w:val="SAPScreenElement"/>
                <w:sz w:val="16"/>
              </w:rPr>
              <w:t>Partners</w:t>
            </w:r>
            <w:r w:rsidRPr="007257CC">
              <w:rPr>
                <w:sz w:val="16"/>
              </w:rPr>
              <w:t>.</w:t>
            </w:r>
          </w:p>
          <w:p w14:paraId="3846B21A" w14:textId="77777777" w:rsidR="007257CC" w:rsidRPr="007257CC" w:rsidRDefault="007257CC">
            <w:pPr>
              <w:rPr>
                <w:sz w:val="16"/>
              </w:rPr>
            </w:pPr>
            <w:r w:rsidRPr="007257CC">
              <w:rPr>
                <w:sz w:val="16"/>
              </w:rPr>
              <w:t>Make the following entry for old vendor:</w:t>
            </w:r>
          </w:p>
          <w:p w14:paraId="073FDB0B" w14:textId="7B70FA7E" w:rsidR="00871C5F" w:rsidRPr="007257CC" w:rsidRDefault="007257CC">
            <w:pPr>
              <w:rPr>
                <w:sz w:val="16"/>
              </w:rPr>
            </w:pPr>
            <w:r w:rsidRPr="007257CC">
              <w:rPr>
                <w:rStyle w:val="SAPScreenElement"/>
                <w:sz w:val="16"/>
              </w:rPr>
              <w:t>End of relationship</w:t>
            </w:r>
            <w:r w:rsidRPr="007257CC">
              <w:rPr>
                <w:sz w:val="16"/>
              </w:rPr>
              <w:t xml:space="preserve">: </w:t>
            </w:r>
            <w:r w:rsidRPr="007257CC">
              <w:rPr>
                <w:rStyle w:val="SAPUserEntry"/>
                <w:sz w:val="16"/>
              </w:rPr>
              <w:t>&lt;Your end of relationship date&gt;</w:t>
            </w:r>
          </w:p>
          <w:p w14:paraId="37C2FBA8" w14:textId="77777777" w:rsidR="00871C5F" w:rsidRPr="007257CC" w:rsidRDefault="00871C5F">
            <w:pPr>
              <w:rPr>
                <w:sz w:val="16"/>
              </w:rPr>
            </w:pPr>
          </w:p>
          <w:tbl>
            <w:tblPr>
              <w:tblStyle w:val="SAPNote"/>
              <w:tblW w:w="4975" w:type="pct"/>
              <w:tblLook w:val="0480" w:firstRow="0" w:lastRow="0" w:firstColumn="1" w:lastColumn="0" w:noHBand="0" w:noVBand="1"/>
            </w:tblPr>
            <w:tblGrid>
              <w:gridCol w:w="6793"/>
            </w:tblGrid>
            <w:tr w:rsidR="00871C5F" w:rsidRPr="007257CC" w14:paraId="192F4CE4" w14:textId="77777777" w:rsidTr="007257CC">
              <w:tc>
                <w:tcPr>
                  <w:tcW w:w="0" w:type="auto"/>
                </w:tcPr>
                <w:p w14:paraId="4E3D1A85" w14:textId="77777777" w:rsidR="00871C5F" w:rsidRPr="007257CC" w:rsidRDefault="007257CC">
                  <w:pPr>
                    <w:rPr>
                      <w:sz w:val="16"/>
                    </w:rPr>
                  </w:pPr>
                  <w:r w:rsidRPr="007257CC">
                    <w:rPr>
                      <w:rStyle w:val="SAPEmphasis"/>
                      <w:sz w:val="16"/>
                    </w:rPr>
                    <w:t xml:space="preserve">Note </w:t>
                  </w:r>
                  <w:r w:rsidRPr="007257CC">
                    <w:rPr>
                      <w:sz w:val="16"/>
                    </w:rPr>
                    <w:t xml:space="preserve">Ignore the warning message </w:t>
                  </w:r>
                  <w:r w:rsidRPr="007257CC">
                    <w:rPr>
                      <w:rStyle w:val="SAPMonospace"/>
                      <w:sz w:val="16"/>
                    </w:rPr>
                    <w:t>There are gaps in assignment of required role FLVN00 Supplier (Financial Accounting</w:t>
                  </w:r>
                  <w:r w:rsidRPr="007257CC">
                    <w:rPr>
                      <w:sz w:val="16"/>
                    </w:rPr>
                    <w:t>.</w:t>
                  </w:r>
                </w:p>
              </w:tc>
            </w:tr>
          </w:tbl>
          <w:p w14:paraId="46A581DF" w14:textId="77777777" w:rsidR="00871C5F" w:rsidRPr="007257CC" w:rsidRDefault="00871C5F">
            <w:pPr>
              <w:rPr>
                <w:sz w:val="16"/>
              </w:rPr>
            </w:pPr>
          </w:p>
          <w:p w14:paraId="1CE2D6A4" w14:textId="77777777" w:rsidR="007257CC" w:rsidRPr="007257CC" w:rsidRDefault="007257CC">
            <w:pPr>
              <w:rPr>
                <w:sz w:val="16"/>
              </w:rPr>
            </w:pPr>
            <w:r w:rsidRPr="007257CC">
              <w:rPr>
                <w:sz w:val="16"/>
              </w:rPr>
              <w:t xml:space="preserve">Choose </w:t>
            </w:r>
            <w:r w:rsidRPr="007257CC">
              <w:rPr>
                <w:rStyle w:val="SAPScreenElement"/>
                <w:sz w:val="16"/>
              </w:rPr>
              <w:t>Assign New Partner</w:t>
            </w:r>
            <w:r w:rsidRPr="007257CC">
              <w:rPr>
                <w:sz w:val="16"/>
              </w:rPr>
              <w:t xml:space="preserve">. Choose </w:t>
            </w:r>
            <w:r w:rsidRPr="007257CC">
              <w:rPr>
                <w:rStyle w:val="SAPScreenElement"/>
                <w:sz w:val="16"/>
              </w:rPr>
              <w:t>Supplier(Fin.Accounting)</w:t>
            </w:r>
            <w:r w:rsidRPr="007257CC">
              <w:rPr>
                <w:sz w:val="16"/>
              </w:rPr>
              <w:t>.</w:t>
            </w:r>
          </w:p>
          <w:p w14:paraId="519A6BFB" w14:textId="77777777" w:rsidR="007257CC" w:rsidRPr="007257CC" w:rsidRDefault="007257CC">
            <w:pPr>
              <w:rPr>
                <w:sz w:val="16"/>
              </w:rPr>
            </w:pPr>
            <w:r w:rsidRPr="007257CC">
              <w:rPr>
                <w:sz w:val="16"/>
              </w:rPr>
              <w:t xml:space="preserve">Make the following </w:t>
            </w:r>
            <w:r w:rsidRPr="007257CC">
              <w:rPr>
                <w:sz w:val="16"/>
              </w:rPr>
              <w:t xml:space="preserve">entries in </w:t>
            </w:r>
            <w:r w:rsidRPr="007257CC">
              <w:rPr>
                <w:rStyle w:val="SAPScreenElement"/>
                <w:sz w:val="16"/>
              </w:rPr>
              <w:t>Business Partner Search</w:t>
            </w:r>
            <w:r w:rsidRPr="007257CC">
              <w:rPr>
                <w:sz w:val="16"/>
              </w:rPr>
              <w:t xml:space="preserve"> screen:</w:t>
            </w:r>
          </w:p>
          <w:p w14:paraId="619D7D9C" w14:textId="77777777" w:rsidR="007257CC" w:rsidRPr="007257CC" w:rsidRDefault="007257CC">
            <w:pPr>
              <w:rPr>
                <w:sz w:val="16"/>
              </w:rPr>
            </w:pPr>
            <w:r w:rsidRPr="007257CC">
              <w:rPr>
                <w:rStyle w:val="SAPScreenElement"/>
                <w:sz w:val="16"/>
              </w:rPr>
              <w:t>New Vendor</w:t>
            </w:r>
            <w:r w:rsidRPr="007257CC">
              <w:rPr>
                <w:sz w:val="16"/>
              </w:rPr>
              <w:t xml:space="preserve">: </w:t>
            </w:r>
            <w:r w:rsidRPr="007257CC">
              <w:rPr>
                <w:rStyle w:val="SAPUserEntry"/>
                <w:sz w:val="16"/>
              </w:rPr>
              <w:t>10300002</w:t>
            </w:r>
          </w:p>
          <w:p w14:paraId="0753CD8E" w14:textId="77777777" w:rsidR="007257CC" w:rsidRPr="007257CC" w:rsidRDefault="007257CC">
            <w:pPr>
              <w:rPr>
                <w:sz w:val="16"/>
              </w:rPr>
            </w:pPr>
            <w:r w:rsidRPr="007257CC">
              <w:rPr>
                <w:sz w:val="16"/>
              </w:rPr>
              <w:t xml:space="preserve">Choose </w:t>
            </w:r>
            <w:r w:rsidRPr="007257CC">
              <w:rPr>
                <w:rStyle w:val="SAPScreenElement"/>
                <w:sz w:val="16"/>
              </w:rPr>
              <w:t>Continue</w:t>
            </w:r>
            <w:r w:rsidRPr="007257CC">
              <w:rPr>
                <w:sz w:val="16"/>
              </w:rPr>
              <w:t>.</w:t>
            </w:r>
          </w:p>
          <w:p w14:paraId="6D1B08C7" w14:textId="71E8B424" w:rsidR="00871C5F" w:rsidRPr="007257CC" w:rsidRDefault="007257CC">
            <w:pPr>
              <w:rPr>
                <w:sz w:val="16"/>
              </w:rPr>
            </w:pPr>
            <w:r w:rsidRPr="007257CC">
              <w:rPr>
                <w:sz w:val="16"/>
              </w:rPr>
              <w:t xml:space="preserve">Choose </w:t>
            </w:r>
            <w:r w:rsidRPr="007257CC">
              <w:rPr>
                <w:rStyle w:val="SAPScreenElement"/>
                <w:sz w:val="16"/>
              </w:rPr>
              <w:t>Copy</w:t>
            </w:r>
            <w:r w:rsidRPr="007257CC">
              <w:rPr>
                <w:sz w:val="16"/>
              </w:rPr>
              <w:t>.</w:t>
            </w:r>
          </w:p>
          <w:p w14:paraId="412C9C73" w14:textId="77777777" w:rsidR="00871C5F" w:rsidRPr="007257CC" w:rsidRDefault="00871C5F">
            <w:pPr>
              <w:rPr>
                <w:sz w:val="16"/>
              </w:rPr>
            </w:pPr>
          </w:p>
          <w:tbl>
            <w:tblPr>
              <w:tblStyle w:val="SAPNote"/>
              <w:tblW w:w="4975" w:type="pct"/>
              <w:tblLook w:val="0480" w:firstRow="0" w:lastRow="0" w:firstColumn="1" w:lastColumn="0" w:noHBand="0" w:noVBand="1"/>
            </w:tblPr>
            <w:tblGrid>
              <w:gridCol w:w="6793"/>
            </w:tblGrid>
            <w:tr w:rsidR="00871C5F" w:rsidRPr="007257CC" w14:paraId="6B1D9F2C" w14:textId="77777777" w:rsidTr="007257CC">
              <w:tc>
                <w:tcPr>
                  <w:tcW w:w="0" w:type="auto"/>
                </w:tcPr>
                <w:p w14:paraId="677ABFD1" w14:textId="77777777" w:rsidR="00871C5F" w:rsidRPr="007257CC" w:rsidRDefault="007257CC">
                  <w:pPr>
                    <w:rPr>
                      <w:sz w:val="16"/>
                    </w:rPr>
                  </w:pPr>
                  <w:r w:rsidRPr="007257CC">
                    <w:rPr>
                      <w:rStyle w:val="SAPEmphasis"/>
                      <w:sz w:val="16"/>
                    </w:rPr>
                    <w:t xml:space="preserve">Note </w:t>
                  </w:r>
                  <w:r w:rsidRPr="007257CC">
                    <w:rPr>
                      <w:sz w:val="16"/>
                    </w:rPr>
                    <w:t xml:space="preserve">Ignore the error message </w:t>
                  </w:r>
                  <w:r w:rsidRPr="007257CC">
                    <w:rPr>
                      <w:rStyle w:val="SAPMonospace"/>
                      <w:sz w:val="16"/>
                    </w:rPr>
                    <w:t>No more than 001 partners can be assigned in role FLVN00 at the same time</w:t>
                  </w:r>
                  <w:r w:rsidRPr="007257CC">
                    <w:rPr>
                      <w:sz w:val="16"/>
                    </w:rPr>
                    <w:t>.</w:t>
                  </w:r>
                </w:p>
              </w:tc>
            </w:tr>
          </w:tbl>
          <w:p w14:paraId="6A704A8D" w14:textId="77777777" w:rsidR="00871C5F" w:rsidRPr="007257CC" w:rsidRDefault="00871C5F">
            <w:pPr>
              <w:rPr>
                <w:sz w:val="16"/>
              </w:rPr>
            </w:pPr>
          </w:p>
          <w:p w14:paraId="149D522D" w14:textId="77777777" w:rsidR="007257CC" w:rsidRPr="007257CC" w:rsidRDefault="007257CC">
            <w:pPr>
              <w:rPr>
                <w:sz w:val="16"/>
              </w:rPr>
            </w:pPr>
            <w:r w:rsidRPr="007257CC">
              <w:rPr>
                <w:sz w:val="16"/>
              </w:rPr>
              <w:t>Make the following entry:</w:t>
            </w:r>
          </w:p>
          <w:p w14:paraId="2C45606A" w14:textId="35017975" w:rsidR="00871C5F" w:rsidRPr="007257CC" w:rsidRDefault="007257CC">
            <w:pPr>
              <w:rPr>
                <w:sz w:val="16"/>
              </w:rPr>
            </w:pPr>
            <w:r w:rsidRPr="007257CC">
              <w:rPr>
                <w:rStyle w:val="SAPScreenElement"/>
                <w:sz w:val="16"/>
              </w:rPr>
              <w:t>Start reltnship</w:t>
            </w:r>
            <w:r w:rsidRPr="007257CC">
              <w:rPr>
                <w:sz w:val="16"/>
              </w:rPr>
              <w:t xml:space="preserve">: </w:t>
            </w:r>
            <w:r w:rsidRPr="007257CC">
              <w:rPr>
                <w:rStyle w:val="SAPUserEntry"/>
                <w:sz w:val="16"/>
              </w:rPr>
              <w:t>&lt;Your new start date of relationship&gt;</w:t>
            </w:r>
          </w:p>
        </w:tc>
        <w:tc>
          <w:tcPr>
            <w:tcW w:w="0" w:type="auto"/>
          </w:tcPr>
          <w:p w14:paraId="7C909D2B" w14:textId="77777777" w:rsidR="00871C5F" w:rsidRPr="007257CC" w:rsidRDefault="007257CC">
            <w:pPr>
              <w:rPr>
                <w:sz w:val="16"/>
              </w:rPr>
            </w:pPr>
            <w:r w:rsidRPr="007257CC">
              <w:rPr>
                <w:sz w:val="16"/>
              </w:rPr>
              <w:t xml:space="preserve">Data are validated. Go to screen </w:t>
            </w:r>
            <w:r w:rsidRPr="007257CC">
              <w:rPr>
                <w:rStyle w:val="SAPScreenElement"/>
                <w:sz w:val="16"/>
              </w:rPr>
              <w:t>Conditions</w:t>
            </w:r>
            <w:r w:rsidRPr="007257CC">
              <w:rPr>
                <w:sz w:val="16"/>
              </w:rPr>
              <w:t xml:space="preserve"> subscreen &lt;Your Start of relationship date&gt;</w:t>
            </w:r>
            <w:r w:rsidRPr="007257CC">
              <w:rPr>
                <w:rStyle w:val="SAPScreenElement"/>
                <w:sz w:val="16"/>
              </w:rPr>
              <w:t>Terms</w:t>
            </w:r>
            <w:r w:rsidRPr="007257CC">
              <w:rPr>
                <w:sz w:val="16"/>
              </w:rPr>
              <w:t>.</w:t>
            </w:r>
          </w:p>
        </w:tc>
        <w:tc>
          <w:tcPr>
            <w:tcW w:w="0" w:type="auto"/>
          </w:tcPr>
          <w:p w14:paraId="52EA7295" w14:textId="77777777" w:rsidR="00871C5F" w:rsidRPr="007257CC" w:rsidRDefault="00871C5F">
            <w:pPr>
              <w:rPr>
                <w:sz w:val="16"/>
              </w:rPr>
            </w:pPr>
          </w:p>
        </w:tc>
      </w:tr>
      <w:tr w:rsidR="00871C5F" w:rsidRPr="007257CC" w14:paraId="51E8FBF8" w14:textId="77777777" w:rsidTr="007257CC">
        <w:tc>
          <w:tcPr>
            <w:tcW w:w="0" w:type="auto"/>
          </w:tcPr>
          <w:p w14:paraId="6CCB2370" w14:textId="77777777" w:rsidR="00871C5F" w:rsidRPr="007257CC" w:rsidRDefault="007257CC">
            <w:pPr>
              <w:rPr>
                <w:sz w:val="16"/>
              </w:rPr>
            </w:pPr>
            <w:r w:rsidRPr="007257CC">
              <w:rPr>
                <w:sz w:val="16"/>
              </w:rPr>
              <w:t>5</w:t>
            </w:r>
          </w:p>
        </w:tc>
        <w:tc>
          <w:tcPr>
            <w:tcW w:w="0" w:type="auto"/>
          </w:tcPr>
          <w:p w14:paraId="481B6D4F" w14:textId="77777777" w:rsidR="00871C5F" w:rsidRPr="007257CC" w:rsidRDefault="007257CC">
            <w:pPr>
              <w:rPr>
                <w:sz w:val="16"/>
              </w:rPr>
            </w:pPr>
            <w:r w:rsidRPr="007257CC">
              <w:rPr>
                <w:rStyle w:val="SAPEmphasis"/>
                <w:sz w:val="16"/>
              </w:rPr>
              <w:t>Change Conditions</w:t>
            </w:r>
          </w:p>
        </w:tc>
        <w:tc>
          <w:tcPr>
            <w:tcW w:w="0" w:type="auto"/>
          </w:tcPr>
          <w:p w14:paraId="58878E83" w14:textId="77777777" w:rsidR="007257CC" w:rsidRPr="007257CC" w:rsidRDefault="007257CC">
            <w:pPr>
              <w:rPr>
                <w:sz w:val="16"/>
              </w:rPr>
            </w:pPr>
            <w:r w:rsidRPr="007257CC">
              <w:rPr>
                <w:sz w:val="16"/>
              </w:rPr>
              <w:t xml:space="preserve">Choose </w:t>
            </w:r>
            <w:r w:rsidRPr="007257CC">
              <w:rPr>
                <w:rStyle w:val="SAPScreenElement"/>
                <w:sz w:val="16"/>
              </w:rPr>
              <w:t>Conditions</w:t>
            </w:r>
            <w:r w:rsidRPr="007257CC">
              <w:rPr>
                <w:sz w:val="16"/>
              </w:rPr>
              <w:t>.</w:t>
            </w:r>
          </w:p>
          <w:p w14:paraId="5092F915" w14:textId="77777777" w:rsidR="007257CC" w:rsidRPr="007257CC" w:rsidRDefault="007257CC">
            <w:pPr>
              <w:rPr>
                <w:sz w:val="16"/>
              </w:rPr>
            </w:pPr>
            <w:r w:rsidRPr="007257CC">
              <w:rPr>
                <w:sz w:val="16"/>
              </w:rPr>
              <w:t xml:space="preserve">Under </w:t>
            </w:r>
            <w:r w:rsidRPr="007257CC">
              <w:rPr>
                <w:rStyle w:val="SAPScreenElement"/>
                <w:sz w:val="16"/>
              </w:rPr>
              <w:t>Terms</w:t>
            </w:r>
            <w:r w:rsidRPr="007257CC">
              <w:rPr>
                <w:sz w:val="16"/>
              </w:rPr>
              <w:t xml:space="preserve">, choose </w:t>
            </w:r>
            <w:r w:rsidRPr="007257CC">
              <w:rPr>
                <w:rStyle w:val="SAPScreenElement"/>
                <w:sz w:val="16"/>
              </w:rPr>
              <w:t>Display</w:t>
            </w:r>
            <w:r w:rsidRPr="007257CC">
              <w:rPr>
                <w:sz w:val="16"/>
              </w:rPr>
              <w:t xml:space="preserve"> or </w:t>
            </w:r>
            <w:r w:rsidRPr="007257CC">
              <w:rPr>
                <w:rStyle w:val="SAPScreenElement"/>
                <w:sz w:val="16"/>
              </w:rPr>
              <w:t>Change Term Posting</w:t>
            </w:r>
            <w:r w:rsidRPr="007257CC">
              <w:rPr>
                <w:sz w:val="16"/>
              </w:rPr>
              <w:t>.</w:t>
            </w:r>
          </w:p>
          <w:p w14:paraId="5A48452E" w14:textId="77777777" w:rsidR="007257CC" w:rsidRPr="007257CC" w:rsidRDefault="007257CC">
            <w:pPr>
              <w:rPr>
                <w:sz w:val="16"/>
              </w:rPr>
            </w:pPr>
            <w:r w:rsidRPr="007257CC">
              <w:rPr>
                <w:sz w:val="16"/>
              </w:rPr>
              <w:t xml:space="preserve">Choose </w:t>
            </w:r>
            <w:r w:rsidRPr="007257CC">
              <w:rPr>
                <w:rStyle w:val="SAPScreenElement"/>
                <w:sz w:val="16"/>
              </w:rPr>
              <w:t>Show time dependence</w:t>
            </w:r>
            <w:r w:rsidRPr="007257CC">
              <w:rPr>
                <w:sz w:val="16"/>
              </w:rPr>
              <w:t>.</w:t>
            </w:r>
          </w:p>
          <w:p w14:paraId="1B3F02B8" w14:textId="77777777" w:rsidR="007257CC" w:rsidRPr="007257CC" w:rsidRDefault="007257CC">
            <w:pPr>
              <w:rPr>
                <w:sz w:val="16"/>
              </w:rPr>
            </w:pPr>
            <w:r w:rsidRPr="007257CC">
              <w:rPr>
                <w:sz w:val="16"/>
              </w:rPr>
              <w:t xml:space="preserve">Choose </w:t>
            </w:r>
            <w:r w:rsidRPr="007257CC">
              <w:rPr>
                <w:rStyle w:val="SAPScreenElement"/>
                <w:sz w:val="16"/>
              </w:rPr>
              <w:t>New: Add validity period</w:t>
            </w:r>
            <w:r w:rsidRPr="007257CC">
              <w:rPr>
                <w:sz w:val="16"/>
              </w:rPr>
              <w:t>.</w:t>
            </w:r>
          </w:p>
          <w:p w14:paraId="5E7DA881" w14:textId="77777777" w:rsidR="007257CC" w:rsidRPr="007257CC" w:rsidRDefault="007257CC">
            <w:pPr>
              <w:rPr>
                <w:sz w:val="16"/>
              </w:rPr>
            </w:pPr>
            <w:r w:rsidRPr="007257CC">
              <w:rPr>
                <w:rStyle w:val="SAPScreenElement"/>
                <w:sz w:val="16"/>
              </w:rPr>
              <w:t>Valid from</w:t>
            </w:r>
            <w:r w:rsidRPr="007257CC">
              <w:rPr>
                <w:sz w:val="16"/>
              </w:rPr>
              <w:t xml:space="preserve">: </w:t>
            </w:r>
            <w:r w:rsidRPr="007257CC">
              <w:rPr>
                <w:rStyle w:val="SAPUserEntry"/>
                <w:sz w:val="16"/>
              </w:rPr>
              <w:t>&lt;Your Start of relationship date&gt;</w:t>
            </w:r>
          </w:p>
          <w:p w14:paraId="0E2EBD18" w14:textId="77777777" w:rsidR="007257CC" w:rsidRPr="007257CC" w:rsidRDefault="007257CC">
            <w:pPr>
              <w:rPr>
                <w:sz w:val="16"/>
              </w:rPr>
            </w:pPr>
            <w:r w:rsidRPr="007257CC">
              <w:rPr>
                <w:rStyle w:val="SAPScreenElement"/>
                <w:sz w:val="16"/>
              </w:rPr>
              <w:t>Partner</w:t>
            </w:r>
            <w:r w:rsidRPr="007257CC">
              <w:rPr>
                <w:sz w:val="16"/>
              </w:rPr>
              <w:t xml:space="preserve">: </w:t>
            </w:r>
            <w:r w:rsidRPr="007257CC">
              <w:rPr>
                <w:rStyle w:val="SAPUserEntry"/>
                <w:sz w:val="16"/>
              </w:rPr>
              <w:t>&lt;the new vendor&gt;</w:t>
            </w:r>
          </w:p>
          <w:p w14:paraId="052F720F" w14:textId="77777777" w:rsidR="007257CC" w:rsidRPr="007257CC" w:rsidRDefault="007257CC">
            <w:pPr>
              <w:rPr>
                <w:sz w:val="16"/>
              </w:rPr>
            </w:pPr>
            <w:r w:rsidRPr="007257CC">
              <w:rPr>
                <w:sz w:val="16"/>
              </w:rPr>
              <w:lastRenderedPageBreak/>
              <w:t xml:space="preserve">Choose </w:t>
            </w:r>
            <w:r w:rsidRPr="007257CC">
              <w:rPr>
                <w:rStyle w:val="SAPScreenElement"/>
                <w:sz w:val="16"/>
              </w:rPr>
              <w:t>Continue</w:t>
            </w:r>
            <w:r w:rsidRPr="007257CC">
              <w:rPr>
                <w:sz w:val="16"/>
              </w:rPr>
              <w:t>.</w:t>
            </w:r>
          </w:p>
          <w:p w14:paraId="1DAA1086" w14:textId="32190707" w:rsidR="00871C5F" w:rsidRPr="007257CC" w:rsidRDefault="007257CC">
            <w:pPr>
              <w:rPr>
                <w:sz w:val="16"/>
              </w:rPr>
            </w:pPr>
            <w:r w:rsidRPr="007257CC">
              <w:rPr>
                <w:sz w:val="16"/>
              </w:rPr>
              <w:t xml:space="preserve">Choose </w:t>
            </w:r>
            <w:r w:rsidRPr="007257CC">
              <w:rPr>
                <w:rStyle w:val="SAPScreenElement"/>
                <w:sz w:val="16"/>
              </w:rPr>
              <w:t>Simulate</w:t>
            </w:r>
            <w:r w:rsidRPr="007257CC">
              <w:rPr>
                <w:sz w:val="16"/>
              </w:rPr>
              <w:t xml:space="preserve"> to simulate the cash flow.</w:t>
            </w:r>
          </w:p>
        </w:tc>
        <w:tc>
          <w:tcPr>
            <w:tcW w:w="0" w:type="auto"/>
          </w:tcPr>
          <w:p w14:paraId="20489DDA" w14:textId="77777777" w:rsidR="00871C5F" w:rsidRPr="007257CC" w:rsidRDefault="007257CC">
            <w:pPr>
              <w:rPr>
                <w:sz w:val="16"/>
              </w:rPr>
            </w:pPr>
            <w:r w:rsidRPr="007257CC">
              <w:rPr>
                <w:sz w:val="16"/>
              </w:rPr>
              <w:lastRenderedPageBreak/>
              <w:t>Data are validated and new vendor appears in the cash flow.</w:t>
            </w:r>
          </w:p>
        </w:tc>
        <w:tc>
          <w:tcPr>
            <w:tcW w:w="0" w:type="auto"/>
          </w:tcPr>
          <w:p w14:paraId="1CDC7E60" w14:textId="77777777" w:rsidR="00871C5F" w:rsidRPr="007257CC" w:rsidRDefault="00871C5F">
            <w:pPr>
              <w:rPr>
                <w:sz w:val="16"/>
              </w:rPr>
            </w:pPr>
          </w:p>
        </w:tc>
      </w:tr>
      <w:tr w:rsidR="00871C5F" w:rsidRPr="007257CC" w14:paraId="7A95FA9A" w14:textId="77777777" w:rsidTr="007257CC">
        <w:tc>
          <w:tcPr>
            <w:tcW w:w="0" w:type="auto"/>
          </w:tcPr>
          <w:p w14:paraId="721743CA" w14:textId="77777777" w:rsidR="00871C5F" w:rsidRPr="007257CC" w:rsidRDefault="007257CC">
            <w:pPr>
              <w:rPr>
                <w:sz w:val="16"/>
              </w:rPr>
            </w:pPr>
            <w:r w:rsidRPr="007257CC">
              <w:rPr>
                <w:sz w:val="16"/>
              </w:rPr>
              <w:t>5</w:t>
            </w:r>
          </w:p>
        </w:tc>
        <w:tc>
          <w:tcPr>
            <w:tcW w:w="0" w:type="auto"/>
          </w:tcPr>
          <w:p w14:paraId="01908F67" w14:textId="77777777" w:rsidR="00871C5F" w:rsidRPr="007257CC" w:rsidRDefault="007257CC">
            <w:pPr>
              <w:rPr>
                <w:sz w:val="16"/>
              </w:rPr>
            </w:pPr>
            <w:r w:rsidRPr="007257CC">
              <w:rPr>
                <w:rStyle w:val="SAPEmphasis"/>
                <w:sz w:val="16"/>
              </w:rPr>
              <w:t>Save Contract</w:t>
            </w:r>
          </w:p>
        </w:tc>
        <w:tc>
          <w:tcPr>
            <w:tcW w:w="0" w:type="auto"/>
          </w:tcPr>
          <w:p w14:paraId="21DA0F01"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 xml:space="preserve"> to save your contract.</w:t>
            </w:r>
          </w:p>
        </w:tc>
        <w:tc>
          <w:tcPr>
            <w:tcW w:w="0" w:type="auto"/>
          </w:tcPr>
          <w:p w14:paraId="457E4FC3" w14:textId="77777777" w:rsidR="00871C5F" w:rsidRPr="007257CC" w:rsidRDefault="00871C5F">
            <w:pPr>
              <w:rPr>
                <w:sz w:val="16"/>
              </w:rPr>
            </w:pPr>
          </w:p>
        </w:tc>
        <w:tc>
          <w:tcPr>
            <w:tcW w:w="0" w:type="auto"/>
          </w:tcPr>
          <w:p w14:paraId="19C6CC3D" w14:textId="77777777" w:rsidR="00871C5F" w:rsidRPr="007257CC" w:rsidRDefault="00871C5F">
            <w:pPr>
              <w:rPr>
                <w:sz w:val="16"/>
              </w:rPr>
            </w:pPr>
          </w:p>
        </w:tc>
      </w:tr>
    </w:tbl>
    <w:p w14:paraId="66BBD9DB" w14:textId="77777777" w:rsidR="00871C5F" w:rsidRDefault="007257CC">
      <w:pPr>
        <w:pStyle w:val="Heading2"/>
      </w:pPr>
      <w:bookmarkStart w:id="66" w:name="d2e2432"/>
      <w:bookmarkStart w:id="67" w:name="_Toc176424270"/>
      <w:r>
        <w:t>Contract Management Fiori App</w:t>
      </w:r>
      <w:bookmarkEnd w:id="66"/>
      <w:bookmarkEnd w:id="67"/>
    </w:p>
    <w:p w14:paraId="4FA1A6C3" w14:textId="77777777" w:rsidR="00871C5F" w:rsidRDefault="007257CC">
      <w:pPr>
        <w:pStyle w:val="Heading3"/>
      </w:pPr>
      <w:bookmarkStart w:id="68" w:name="unique_30"/>
      <w:bookmarkStart w:id="69" w:name="_Toc176424271"/>
      <w:r>
        <w:t>Create Contract</w:t>
      </w:r>
      <w:bookmarkEnd w:id="68"/>
      <w:bookmarkEnd w:id="69"/>
    </w:p>
    <w:p w14:paraId="07875884" w14:textId="77777777" w:rsidR="00871C5F" w:rsidRDefault="007257CC">
      <w:pPr>
        <w:pStyle w:val="SAPKeyblockTitle"/>
      </w:pPr>
      <w:r>
        <w:t>Test Administration</w:t>
      </w:r>
    </w:p>
    <w:p w14:paraId="6E5B72FA" w14:textId="77777777" w:rsidR="00871C5F" w:rsidRDefault="007257CC">
      <w:r>
        <w:t>Customer project: Fill in the project-specific parts.</w:t>
      </w:r>
    </w:p>
    <w:p w14:paraId="4556D569"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7E342D0F"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45E8E6"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048B89"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69C14A"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290866" w14:textId="77777777" w:rsidR="007257CC" w:rsidRPr="007257CC" w:rsidRDefault="007257CC">
            <w:pPr>
              <w:rPr>
                <w:sz w:val="12"/>
              </w:rPr>
            </w:pPr>
          </w:p>
        </w:tc>
      </w:tr>
      <w:tr w:rsidR="00871C5F" w:rsidRPr="007257CC" w14:paraId="74F004C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B189E4"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03C9F7"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67F647"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5FCAB4" w14:textId="77777777" w:rsidR="007257CC" w:rsidRPr="007257CC" w:rsidRDefault="007257CC">
            <w:pPr>
              <w:rPr>
                <w:sz w:val="12"/>
              </w:rPr>
            </w:pPr>
          </w:p>
        </w:tc>
      </w:tr>
      <w:tr w:rsidR="00871C5F" w:rsidRPr="007257CC" w14:paraId="38C7C85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F31DC8"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CA4804"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398A7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809B04"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35E5E71" w14:textId="77777777" w:rsidR="00871C5F" w:rsidRDefault="007257CC">
      <w:pPr>
        <w:pStyle w:val="SAPKeyblockTitle"/>
      </w:pPr>
      <w:r>
        <w:t>Prerequisite</w:t>
      </w:r>
    </w:p>
    <w:p w14:paraId="3659F9E8" w14:textId="77777777" w:rsidR="00871C5F" w:rsidRDefault="007257CC">
      <w:r>
        <w:t>One of the Buildings from the central Location Management is enabled for use for a specific company. A lease-in contract with the Enablement Use Group as assigned object is created and activated.</w:t>
      </w:r>
    </w:p>
    <w:p w14:paraId="34D4FF7D" w14:textId="77777777" w:rsidR="00871C5F" w:rsidRDefault="007257CC">
      <w:pPr>
        <w:pStyle w:val="SAPKeyblockTitle"/>
      </w:pPr>
      <w:r>
        <w:t>Procedure</w:t>
      </w:r>
    </w:p>
    <w:p w14:paraId="6A5A3FD1" w14:textId="77777777" w:rsidR="00871C5F" w:rsidRDefault="007257CC">
      <w:r>
        <w:t>In this activity, you manage the lease-in contract for this building.</w:t>
      </w:r>
    </w:p>
    <w:p w14:paraId="234F13DD" w14:textId="77777777" w:rsidR="00871C5F" w:rsidRDefault="00871C5F"/>
    <w:tbl>
      <w:tblPr>
        <w:tblStyle w:val="SAPStandardTable"/>
        <w:tblW w:w="5000" w:type="pct"/>
        <w:tblInd w:w="3" w:type="dxa"/>
        <w:tblLook w:val="0620" w:firstRow="1" w:lastRow="0" w:firstColumn="0" w:lastColumn="0" w:noHBand="1" w:noVBand="1"/>
      </w:tblPr>
      <w:tblGrid>
        <w:gridCol w:w="628"/>
        <w:gridCol w:w="1188"/>
        <w:gridCol w:w="9634"/>
        <w:gridCol w:w="1835"/>
        <w:gridCol w:w="1019"/>
      </w:tblGrid>
      <w:tr w:rsidR="00871C5F" w:rsidRPr="007257CC" w14:paraId="67E1C3E3"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2BB9BE15" w14:textId="77777777" w:rsidR="00871C5F" w:rsidRPr="007257CC" w:rsidRDefault="007257CC">
            <w:pPr>
              <w:pStyle w:val="SAPTableHeader"/>
              <w:rPr>
                <w:sz w:val="16"/>
              </w:rPr>
            </w:pPr>
            <w:r w:rsidRPr="007257CC">
              <w:rPr>
                <w:rStyle w:val="SAPEmphasis"/>
                <w:sz w:val="16"/>
              </w:rPr>
              <w:lastRenderedPageBreak/>
              <w:t>Test Step #</w:t>
            </w:r>
          </w:p>
        </w:tc>
        <w:tc>
          <w:tcPr>
            <w:tcW w:w="0" w:type="auto"/>
          </w:tcPr>
          <w:p w14:paraId="0FBDF955" w14:textId="77777777" w:rsidR="00871C5F" w:rsidRPr="007257CC" w:rsidRDefault="007257CC">
            <w:pPr>
              <w:pStyle w:val="SAPTableHeader"/>
              <w:rPr>
                <w:sz w:val="16"/>
              </w:rPr>
            </w:pPr>
            <w:r w:rsidRPr="007257CC">
              <w:rPr>
                <w:rStyle w:val="SAPEmphasis"/>
                <w:sz w:val="16"/>
              </w:rPr>
              <w:t>Test Step Name</w:t>
            </w:r>
          </w:p>
        </w:tc>
        <w:tc>
          <w:tcPr>
            <w:tcW w:w="0" w:type="auto"/>
          </w:tcPr>
          <w:p w14:paraId="0612F338" w14:textId="77777777" w:rsidR="00871C5F" w:rsidRPr="007257CC" w:rsidRDefault="007257CC">
            <w:pPr>
              <w:pStyle w:val="SAPTableHeader"/>
              <w:rPr>
                <w:sz w:val="16"/>
              </w:rPr>
            </w:pPr>
            <w:r w:rsidRPr="007257CC">
              <w:rPr>
                <w:rStyle w:val="SAPEmphasis"/>
                <w:sz w:val="16"/>
              </w:rPr>
              <w:t>Instruction</w:t>
            </w:r>
          </w:p>
        </w:tc>
        <w:tc>
          <w:tcPr>
            <w:tcW w:w="0" w:type="auto"/>
          </w:tcPr>
          <w:p w14:paraId="20096DCF" w14:textId="77777777" w:rsidR="00871C5F" w:rsidRPr="007257CC" w:rsidRDefault="007257CC">
            <w:pPr>
              <w:pStyle w:val="SAPTableHeader"/>
              <w:rPr>
                <w:sz w:val="16"/>
              </w:rPr>
            </w:pPr>
            <w:r w:rsidRPr="007257CC">
              <w:rPr>
                <w:rStyle w:val="SAPEmphasis"/>
                <w:sz w:val="16"/>
              </w:rPr>
              <w:t>Expected Result</w:t>
            </w:r>
          </w:p>
        </w:tc>
        <w:tc>
          <w:tcPr>
            <w:tcW w:w="0" w:type="auto"/>
          </w:tcPr>
          <w:p w14:paraId="24C65619" w14:textId="77777777" w:rsidR="00871C5F" w:rsidRPr="007257CC" w:rsidRDefault="007257CC">
            <w:pPr>
              <w:pStyle w:val="SAPTableHeader"/>
              <w:rPr>
                <w:sz w:val="16"/>
              </w:rPr>
            </w:pPr>
            <w:r w:rsidRPr="007257CC">
              <w:rPr>
                <w:rStyle w:val="SAPEmphasis"/>
                <w:sz w:val="16"/>
              </w:rPr>
              <w:t>Pass / Fail / Comment</w:t>
            </w:r>
          </w:p>
        </w:tc>
      </w:tr>
      <w:tr w:rsidR="00871C5F" w:rsidRPr="007257CC" w14:paraId="69861E0F" w14:textId="77777777" w:rsidTr="007257CC">
        <w:tc>
          <w:tcPr>
            <w:tcW w:w="0" w:type="auto"/>
          </w:tcPr>
          <w:p w14:paraId="5B24CE41" w14:textId="77777777" w:rsidR="00871C5F" w:rsidRPr="007257CC" w:rsidRDefault="007257CC">
            <w:pPr>
              <w:rPr>
                <w:sz w:val="16"/>
              </w:rPr>
            </w:pPr>
            <w:r w:rsidRPr="007257CC">
              <w:rPr>
                <w:sz w:val="16"/>
              </w:rPr>
              <w:t>1</w:t>
            </w:r>
          </w:p>
        </w:tc>
        <w:tc>
          <w:tcPr>
            <w:tcW w:w="0" w:type="auto"/>
          </w:tcPr>
          <w:p w14:paraId="2E0977F2" w14:textId="77777777" w:rsidR="00871C5F" w:rsidRPr="007257CC" w:rsidRDefault="007257CC">
            <w:pPr>
              <w:rPr>
                <w:sz w:val="16"/>
              </w:rPr>
            </w:pPr>
            <w:r w:rsidRPr="007257CC">
              <w:rPr>
                <w:rStyle w:val="SAPEmphasis"/>
                <w:sz w:val="16"/>
              </w:rPr>
              <w:t>Log On</w:t>
            </w:r>
          </w:p>
        </w:tc>
        <w:tc>
          <w:tcPr>
            <w:tcW w:w="0" w:type="auto"/>
          </w:tcPr>
          <w:p w14:paraId="3C4B3AB5" w14:textId="77777777" w:rsidR="00871C5F" w:rsidRPr="007257CC" w:rsidRDefault="007257CC">
            <w:pPr>
              <w:rPr>
                <w:sz w:val="16"/>
              </w:rPr>
            </w:pPr>
            <w:r w:rsidRPr="007257CC">
              <w:rPr>
                <w:sz w:val="16"/>
              </w:rPr>
              <w:t>Log on to the SAP Fiori launchpad as Contract Specialist - Leasing.</w:t>
            </w:r>
          </w:p>
        </w:tc>
        <w:tc>
          <w:tcPr>
            <w:tcW w:w="0" w:type="auto"/>
          </w:tcPr>
          <w:p w14:paraId="2D1809A5" w14:textId="77777777" w:rsidR="00871C5F" w:rsidRPr="007257CC" w:rsidRDefault="007257CC">
            <w:pPr>
              <w:rPr>
                <w:sz w:val="16"/>
              </w:rPr>
            </w:pPr>
            <w:r w:rsidRPr="007257CC">
              <w:rPr>
                <w:sz w:val="16"/>
              </w:rPr>
              <w:t>The SAP Fiori launchpad displays.</w:t>
            </w:r>
          </w:p>
        </w:tc>
        <w:tc>
          <w:tcPr>
            <w:tcW w:w="0" w:type="auto"/>
          </w:tcPr>
          <w:p w14:paraId="0E36DB42" w14:textId="77777777" w:rsidR="007257CC" w:rsidRPr="007257CC" w:rsidRDefault="007257CC">
            <w:pPr>
              <w:rPr>
                <w:sz w:val="16"/>
              </w:rPr>
            </w:pPr>
          </w:p>
        </w:tc>
      </w:tr>
      <w:tr w:rsidR="00871C5F" w:rsidRPr="007257CC" w14:paraId="0A5AF847" w14:textId="77777777" w:rsidTr="007257CC">
        <w:tc>
          <w:tcPr>
            <w:tcW w:w="0" w:type="auto"/>
          </w:tcPr>
          <w:p w14:paraId="593C104C" w14:textId="77777777" w:rsidR="00871C5F" w:rsidRPr="007257CC" w:rsidRDefault="007257CC">
            <w:pPr>
              <w:rPr>
                <w:sz w:val="16"/>
              </w:rPr>
            </w:pPr>
            <w:r w:rsidRPr="007257CC">
              <w:rPr>
                <w:sz w:val="16"/>
              </w:rPr>
              <w:t>2</w:t>
            </w:r>
          </w:p>
        </w:tc>
        <w:tc>
          <w:tcPr>
            <w:tcW w:w="0" w:type="auto"/>
          </w:tcPr>
          <w:p w14:paraId="704A0E32" w14:textId="77777777" w:rsidR="00871C5F" w:rsidRPr="007257CC" w:rsidRDefault="007257CC">
            <w:pPr>
              <w:rPr>
                <w:sz w:val="16"/>
              </w:rPr>
            </w:pPr>
            <w:r w:rsidRPr="007257CC">
              <w:rPr>
                <w:rStyle w:val="SAPEmphasis"/>
                <w:sz w:val="16"/>
              </w:rPr>
              <w:t>Access the SAP Fiori app</w:t>
            </w:r>
          </w:p>
        </w:tc>
        <w:tc>
          <w:tcPr>
            <w:tcW w:w="0" w:type="auto"/>
          </w:tcPr>
          <w:p w14:paraId="640F8527" w14:textId="77777777" w:rsidR="00871C5F" w:rsidRPr="007257CC" w:rsidRDefault="007257CC">
            <w:pPr>
              <w:rPr>
                <w:sz w:val="16"/>
              </w:rPr>
            </w:pPr>
            <w:r w:rsidRPr="007257CC">
              <w:rPr>
                <w:sz w:val="16"/>
              </w:rPr>
              <w:t xml:space="preserve">Open </w:t>
            </w:r>
            <w:r w:rsidRPr="007257CC">
              <w:rPr>
                <w:rStyle w:val="SAPScreenElement"/>
                <w:sz w:val="16"/>
              </w:rPr>
              <w:t>Contract Management</w:t>
            </w:r>
            <w:r w:rsidRPr="007257CC">
              <w:rPr>
                <w:sz w:val="16"/>
              </w:rPr>
              <w:t xml:space="preserve"> .</w:t>
            </w:r>
          </w:p>
        </w:tc>
        <w:tc>
          <w:tcPr>
            <w:tcW w:w="0" w:type="auto"/>
          </w:tcPr>
          <w:p w14:paraId="42742613" w14:textId="77777777" w:rsidR="00871C5F" w:rsidRPr="007257CC" w:rsidRDefault="007257CC">
            <w:pPr>
              <w:rPr>
                <w:sz w:val="16"/>
              </w:rPr>
            </w:pPr>
            <w:r w:rsidRPr="007257CC">
              <w:rPr>
                <w:sz w:val="16"/>
              </w:rPr>
              <w:t xml:space="preserve">The </w:t>
            </w:r>
            <w:r w:rsidRPr="007257CC">
              <w:rPr>
                <w:rStyle w:val="SAPScreenElement"/>
                <w:sz w:val="16"/>
              </w:rPr>
              <w:t>Contract Management</w:t>
            </w:r>
            <w:r w:rsidRPr="007257CC">
              <w:rPr>
                <w:sz w:val="16"/>
              </w:rPr>
              <w:t xml:space="preserve"> view displays.</w:t>
            </w:r>
          </w:p>
        </w:tc>
        <w:tc>
          <w:tcPr>
            <w:tcW w:w="0" w:type="auto"/>
          </w:tcPr>
          <w:p w14:paraId="7CE578DF" w14:textId="77777777" w:rsidR="007257CC" w:rsidRPr="007257CC" w:rsidRDefault="007257CC">
            <w:pPr>
              <w:rPr>
                <w:sz w:val="16"/>
              </w:rPr>
            </w:pPr>
          </w:p>
        </w:tc>
      </w:tr>
      <w:tr w:rsidR="00871C5F" w:rsidRPr="007257CC" w14:paraId="1387B90B" w14:textId="77777777" w:rsidTr="007257CC">
        <w:tc>
          <w:tcPr>
            <w:tcW w:w="0" w:type="auto"/>
          </w:tcPr>
          <w:p w14:paraId="5EF3799B" w14:textId="77777777" w:rsidR="00871C5F" w:rsidRPr="007257CC" w:rsidRDefault="007257CC">
            <w:pPr>
              <w:rPr>
                <w:sz w:val="16"/>
              </w:rPr>
            </w:pPr>
            <w:r w:rsidRPr="007257CC">
              <w:rPr>
                <w:sz w:val="16"/>
              </w:rPr>
              <w:t>3</w:t>
            </w:r>
          </w:p>
        </w:tc>
        <w:tc>
          <w:tcPr>
            <w:tcW w:w="0" w:type="auto"/>
          </w:tcPr>
          <w:p w14:paraId="3D8D29E4" w14:textId="77777777" w:rsidR="00871C5F" w:rsidRPr="007257CC" w:rsidRDefault="007257CC">
            <w:pPr>
              <w:rPr>
                <w:sz w:val="16"/>
              </w:rPr>
            </w:pPr>
            <w:r w:rsidRPr="007257CC">
              <w:rPr>
                <w:rStyle w:val="SAPEmphasis"/>
                <w:sz w:val="16"/>
              </w:rPr>
              <w:t>Create Contract</w:t>
            </w:r>
          </w:p>
        </w:tc>
        <w:tc>
          <w:tcPr>
            <w:tcW w:w="0" w:type="auto"/>
          </w:tcPr>
          <w:p w14:paraId="5161A5D6" w14:textId="77777777" w:rsidR="007257CC" w:rsidRPr="007257CC" w:rsidRDefault="007257CC">
            <w:pPr>
              <w:rPr>
                <w:sz w:val="16"/>
              </w:rPr>
            </w:pPr>
            <w:r w:rsidRPr="007257CC">
              <w:rPr>
                <w:sz w:val="16"/>
              </w:rPr>
              <w:t xml:space="preserve">Choose </w:t>
            </w:r>
            <w:r w:rsidRPr="007257CC">
              <w:rPr>
                <w:rStyle w:val="SAPScreenElement"/>
                <w:sz w:val="16"/>
              </w:rPr>
              <w:t>Create</w:t>
            </w:r>
            <w:r w:rsidRPr="007257CC">
              <w:rPr>
                <w:sz w:val="16"/>
              </w:rPr>
              <w:t>.</w:t>
            </w:r>
          </w:p>
          <w:p w14:paraId="3B95E007" w14:textId="77777777" w:rsidR="007257CC" w:rsidRPr="007257CC" w:rsidRDefault="007257CC">
            <w:pPr>
              <w:rPr>
                <w:sz w:val="16"/>
              </w:rPr>
            </w:pPr>
            <w:r w:rsidRPr="007257CC">
              <w:rPr>
                <w:sz w:val="16"/>
              </w:rPr>
              <w:t>Make the following entries.</w:t>
            </w:r>
          </w:p>
          <w:p w14:paraId="0D397C36" w14:textId="77777777" w:rsidR="007257CC" w:rsidRPr="007257CC" w:rsidRDefault="007257CC">
            <w:pPr>
              <w:rPr>
                <w:sz w:val="16"/>
              </w:rPr>
            </w:pPr>
            <w:r w:rsidRPr="007257CC">
              <w:rPr>
                <w:rStyle w:val="SAPScreenElement"/>
                <w:sz w:val="16"/>
              </w:rPr>
              <w:t>Contract Name</w:t>
            </w:r>
            <w:r w:rsidRPr="007257CC">
              <w:rPr>
                <w:sz w:val="16"/>
              </w:rPr>
              <w:t xml:space="preserve">: </w:t>
            </w:r>
            <w:r w:rsidRPr="007257CC">
              <w:rPr>
                <w:rStyle w:val="SAPUserEntry"/>
                <w:sz w:val="16"/>
              </w:rPr>
              <w:t>&lt;Your contract name&gt;</w:t>
            </w:r>
          </w:p>
          <w:p w14:paraId="5CE796FA" w14:textId="77777777" w:rsidR="007257CC" w:rsidRPr="007257CC" w:rsidRDefault="007257CC">
            <w:pPr>
              <w:rPr>
                <w:sz w:val="16"/>
              </w:rPr>
            </w:pPr>
            <w:r w:rsidRPr="007257CC">
              <w:rPr>
                <w:rStyle w:val="SAPScreenElement"/>
                <w:sz w:val="16"/>
              </w:rPr>
              <w:t>Contract Type</w:t>
            </w:r>
            <w:r w:rsidRPr="007257CC">
              <w:rPr>
                <w:sz w:val="16"/>
              </w:rPr>
              <w:t xml:space="preserve">: </w:t>
            </w:r>
            <w:r w:rsidRPr="007257CC">
              <w:rPr>
                <w:rStyle w:val="SAPUserEntry"/>
                <w:sz w:val="16"/>
              </w:rPr>
              <w:t>Lease In Real Estate</w:t>
            </w:r>
          </w:p>
          <w:p w14:paraId="5CECC82A" w14:textId="715ECCE6" w:rsidR="00871C5F"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tc>
        <w:tc>
          <w:tcPr>
            <w:tcW w:w="0" w:type="auto"/>
          </w:tcPr>
          <w:p w14:paraId="02C7D0D9" w14:textId="77777777" w:rsidR="00871C5F" w:rsidRPr="007257CC" w:rsidRDefault="007257CC">
            <w:pPr>
              <w:rPr>
                <w:sz w:val="16"/>
              </w:rPr>
            </w:pPr>
            <w:r w:rsidRPr="007257CC">
              <w:rPr>
                <w:sz w:val="16"/>
              </w:rPr>
              <w:t>Data are validated.</w:t>
            </w:r>
          </w:p>
        </w:tc>
        <w:tc>
          <w:tcPr>
            <w:tcW w:w="0" w:type="auto"/>
          </w:tcPr>
          <w:p w14:paraId="46A3C34A" w14:textId="77777777" w:rsidR="007257CC" w:rsidRPr="007257CC" w:rsidRDefault="007257CC">
            <w:pPr>
              <w:rPr>
                <w:sz w:val="16"/>
              </w:rPr>
            </w:pPr>
          </w:p>
        </w:tc>
      </w:tr>
      <w:tr w:rsidR="00871C5F" w:rsidRPr="007257CC" w14:paraId="30574179" w14:textId="77777777" w:rsidTr="007257CC">
        <w:tc>
          <w:tcPr>
            <w:tcW w:w="0" w:type="auto"/>
          </w:tcPr>
          <w:p w14:paraId="58D2863B" w14:textId="77777777" w:rsidR="00871C5F" w:rsidRPr="007257CC" w:rsidRDefault="007257CC">
            <w:pPr>
              <w:rPr>
                <w:sz w:val="16"/>
              </w:rPr>
            </w:pPr>
            <w:r w:rsidRPr="007257CC">
              <w:rPr>
                <w:sz w:val="16"/>
              </w:rPr>
              <w:t>4</w:t>
            </w:r>
          </w:p>
        </w:tc>
        <w:tc>
          <w:tcPr>
            <w:tcW w:w="0" w:type="auto"/>
          </w:tcPr>
          <w:p w14:paraId="1F7457DB" w14:textId="77777777" w:rsidR="00871C5F" w:rsidRPr="007257CC" w:rsidRDefault="007257CC">
            <w:pPr>
              <w:rPr>
                <w:sz w:val="16"/>
              </w:rPr>
            </w:pPr>
            <w:r w:rsidRPr="007257CC">
              <w:rPr>
                <w:rStyle w:val="SAPEmphasis"/>
                <w:sz w:val="16"/>
              </w:rPr>
              <w:t>Input General Data</w:t>
            </w:r>
          </w:p>
        </w:tc>
        <w:tc>
          <w:tcPr>
            <w:tcW w:w="0" w:type="auto"/>
          </w:tcPr>
          <w:p w14:paraId="4D55533C" w14:textId="77777777" w:rsidR="007257CC" w:rsidRPr="007257CC" w:rsidRDefault="007257CC">
            <w:pPr>
              <w:rPr>
                <w:sz w:val="16"/>
              </w:rPr>
            </w:pPr>
            <w:r w:rsidRPr="007257CC">
              <w:rPr>
                <w:sz w:val="16"/>
              </w:rPr>
              <w:t xml:space="preserve">Go to </w:t>
            </w:r>
            <w:r w:rsidRPr="007257CC">
              <w:rPr>
                <w:rStyle w:val="SAPScreenElement"/>
                <w:sz w:val="16"/>
              </w:rPr>
              <w:t>General Information</w:t>
            </w:r>
            <w:r w:rsidRPr="007257CC">
              <w:rPr>
                <w:sz w:val="16"/>
              </w:rPr>
              <w:t xml:space="preserve"> and make the following entries.</w:t>
            </w:r>
          </w:p>
          <w:p w14:paraId="52B3CB5A" w14:textId="77777777" w:rsidR="007257CC" w:rsidRPr="007257CC" w:rsidRDefault="007257CC">
            <w:pPr>
              <w:rPr>
                <w:sz w:val="16"/>
              </w:rPr>
            </w:pPr>
            <w:r w:rsidRPr="007257CC">
              <w:rPr>
                <w:rStyle w:val="SAPScreenElement"/>
                <w:sz w:val="16"/>
              </w:rPr>
              <w:t>Contract Currency</w:t>
            </w:r>
            <w:r w:rsidRPr="007257CC">
              <w:rPr>
                <w:sz w:val="16"/>
              </w:rPr>
              <w:t xml:space="preserve">: </w:t>
            </w:r>
            <w:r w:rsidRPr="007257CC">
              <w:rPr>
                <w:rStyle w:val="SAPUserEntry"/>
                <w:sz w:val="16"/>
              </w:rPr>
              <w:t>EUR</w:t>
            </w:r>
          </w:p>
          <w:p w14:paraId="7F90E2A4" w14:textId="77777777" w:rsidR="007257CC" w:rsidRPr="007257CC" w:rsidRDefault="007257CC">
            <w:pPr>
              <w:rPr>
                <w:sz w:val="16"/>
              </w:rPr>
            </w:pPr>
            <w:r w:rsidRPr="007257CC">
              <w:rPr>
                <w:rStyle w:val="SAPScreenElement"/>
                <w:sz w:val="16"/>
              </w:rPr>
              <w:t>Valuation relevance</w:t>
            </w:r>
            <w:r w:rsidRPr="007257CC">
              <w:rPr>
                <w:sz w:val="16"/>
              </w:rPr>
              <w:t xml:space="preserve">: </w:t>
            </w:r>
            <w:r w:rsidRPr="007257CC">
              <w:rPr>
                <w:rStyle w:val="SAPUserEntry"/>
                <w:sz w:val="16"/>
              </w:rPr>
              <w:t>Leasing Valuation</w:t>
            </w:r>
          </w:p>
          <w:p w14:paraId="4A8654A9" w14:textId="77777777" w:rsidR="007257CC" w:rsidRPr="007257CC" w:rsidRDefault="007257CC">
            <w:pPr>
              <w:rPr>
                <w:sz w:val="16"/>
              </w:rPr>
            </w:pPr>
            <w:r w:rsidRPr="007257CC">
              <w:rPr>
                <w:sz w:val="16"/>
              </w:rPr>
              <w:t xml:space="preserve">Go to </w:t>
            </w:r>
            <w:r w:rsidRPr="007257CC">
              <w:rPr>
                <w:rStyle w:val="SAPScreenElement"/>
                <w:sz w:val="16"/>
              </w:rPr>
              <w:t>Dates</w:t>
            </w:r>
            <w:r w:rsidRPr="007257CC">
              <w:rPr>
                <w:sz w:val="16"/>
              </w:rPr>
              <w:t xml:space="preserve"> and make the following entries:</w:t>
            </w:r>
          </w:p>
          <w:p w14:paraId="7DB0E161" w14:textId="77777777" w:rsidR="007257CC" w:rsidRPr="007257CC" w:rsidRDefault="007257CC">
            <w:pPr>
              <w:rPr>
                <w:sz w:val="16"/>
              </w:rPr>
            </w:pPr>
            <w:r w:rsidRPr="007257CC">
              <w:rPr>
                <w:rStyle w:val="SAPScreenElement"/>
                <w:sz w:val="16"/>
              </w:rPr>
              <w:t>Contract Start Date</w:t>
            </w:r>
            <w:r w:rsidRPr="007257CC">
              <w:rPr>
                <w:sz w:val="16"/>
              </w:rPr>
              <w:t xml:space="preserve">: </w:t>
            </w:r>
            <w:r w:rsidRPr="007257CC">
              <w:rPr>
                <w:rStyle w:val="SAPUserEntry"/>
                <w:sz w:val="16"/>
              </w:rPr>
              <w:t>&lt;Your contract start date&gt;</w:t>
            </w:r>
          </w:p>
          <w:p w14:paraId="2FD9AA25" w14:textId="77777777" w:rsidR="007257CC" w:rsidRPr="007257CC" w:rsidRDefault="007257CC">
            <w:pPr>
              <w:rPr>
                <w:sz w:val="16"/>
              </w:rPr>
            </w:pPr>
            <w:r w:rsidRPr="007257CC">
              <w:rPr>
                <w:rStyle w:val="SAPScreenElement"/>
                <w:sz w:val="16"/>
              </w:rPr>
              <w:t>First Posting From</w:t>
            </w:r>
            <w:r w:rsidRPr="007257CC">
              <w:rPr>
                <w:sz w:val="16"/>
              </w:rPr>
              <w:t xml:space="preserve">: </w:t>
            </w:r>
            <w:r w:rsidRPr="007257CC">
              <w:rPr>
                <w:rStyle w:val="SAPUserEntry"/>
                <w:sz w:val="16"/>
              </w:rPr>
              <w:t>&lt;Your contract posting start date&gt;</w:t>
            </w:r>
          </w:p>
          <w:p w14:paraId="21CC9DD1" w14:textId="05C34924" w:rsidR="00871C5F" w:rsidRPr="007257CC" w:rsidRDefault="007257CC">
            <w:pPr>
              <w:rPr>
                <w:sz w:val="16"/>
              </w:rPr>
            </w:pPr>
            <w:r w:rsidRPr="007257CC">
              <w:rPr>
                <w:sz w:val="16"/>
              </w:rPr>
              <w:t xml:space="preserve">Choose </w:t>
            </w:r>
            <w:r w:rsidRPr="007257CC">
              <w:rPr>
                <w:rStyle w:val="SAPScreenElement"/>
                <w:sz w:val="16"/>
              </w:rPr>
              <w:t>Create</w:t>
            </w:r>
            <w:r w:rsidRPr="007257CC">
              <w:rPr>
                <w:sz w:val="16"/>
              </w:rPr>
              <w:t>.</w:t>
            </w:r>
          </w:p>
        </w:tc>
        <w:tc>
          <w:tcPr>
            <w:tcW w:w="0" w:type="auto"/>
          </w:tcPr>
          <w:p w14:paraId="41CF1A3E" w14:textId="77777777" w:rsidR="00871C5F" w:rsidRPr="007257CC" w:rsidRDefault="007257CC">
            <w:pPr>
              <w:rPr>
                <w:sz w:val="16"/>
              </w:rPr>
            </w:pPr>
            <w:r w:rsidRPr="007257CC">
              <w:rPr>
                <w:sz w:val="16"/>
              </w:rPr>
              <w:t>Data are validated.</w:t>
            </w:r>
          </w:p>
        </w:tc>
        <w:tc>
          <w:tcPr>
            <w:tcW w:w="0" w:type="auto"/>
          </w:tcPr>
          <w:p w14:paraId="412E82A8" w14:textId="77777777" w:rsidR="007257CC" w:rsidRPr="007257CC" w:rsidRDefault="007257CC">
            <w:pPr>
              <w:rPr>
                <w:sz w:val="16"/>
              </w:rPr>
            </w:pPr>
          </w:p>
        </w:tc>
      </w:tr>
      <w:tr w:rsidR="00871C5F" w:rsidRPr="007257CC" w14:paraId="19171DE7" w14:textId="77777777" w:rsidTr="007257CC">
        <w:tc>
          <w:tcPr>
            <w:tcW w:w="0" w:type="auto"/>
          </w:tcPr>
          <w:p w14:paraId="1E777BA7" w14:textId="77777777" w:rsidR="00871C5F" w:rsidRPr="007257CC" w:rsidRDefault="007257CC">
            <w:pPr>
              <w:rPr>
                <w:sz w:val="16"/>
              </w:rPr>
            </w:pPr>
            <w:r w:rsidRPr="007257CC">
              <w:rPr>
                <w:sz w:val="16"/>
              </w:rPr>
              <w:t>5</w:t>
            </w:r>
          </w:p>
        </w:tc>
        <w:tc>
          <w:tcPr>
            <w:tcW w:w="0" w:type="auto"/>
          </w:tcPr>
          <w:p w14:paraId="68CF6E16" w14:textId="77777777" w:rsidR="00871C5F" w:rsidRPr="007257CC" w:rsidRDefault="007257CC">
            <w:pPr>
              <w:rPr>
                <w:sz w:val="16"/>
              </w:rPr>
            </w:pPr>
            <w:r w:rsidRPr="007257CC">
              <w:rPr>
                <w:rStyle w:val="SAPEmphasis"/>
                <w:sz w:val="16"/>
              </w:rPr>
              <w:t>Assign New Partners</w:t>
            </w:r>
          </w:p>
        </w:tc>
        <w:tc>
          <w:tcPr>
            <w:tcW w:w="0" w:type="auto"/>
          </w:tcPr>
          <w:p w14:paraId="422A94FF" w14:textId="77777777" w:rsidR="007257CC" w:rsidRPr="007257CC" w:rsidRDefault="007257CC">
            <w:pPr>
              <w:rPr>
                <w:sz w:val="16"/>
              </w:rPr>
            </w:pPr>
            <w:r w:rsidRPr="007257CC">
              <w:rPr>
                <w:sz w:val="16"/>
              </w:rPr>
              <w:t xml:space="preserve">Choose </w:t>
            </w:r>
            <w:r w:rsidRPr="007257CC">
              <w:rPr>
                <w:rStyle w:val="SAPScreenElement"/>
                <w:sz w:val="16"/>
              </w:rPr>
              <w:t>Edit</w:t>
            </w:r>
            <w:r w:rsidRPr="007257CC">
              <w:rPr>
                <w:sz w:val="16"/>
              </w:rPr>
              <w:t>.</w:t>
            </w:r>
          </w:p>
          <w:p w14:paraId="61AF679E" w14:textId="77777777" w:rsidR="007257CC" w:rsidRPr="007257CC" w:rsidRDefault="007257CC">
            <w:pPr>
              <w:rPr>
                <w:sz w:val="16"/>
              </w:rPr>
            </w:pPr>
            <w:r w:rsidRPr="007257CC">
              <w:rPr>
                <w:sz w:val="16"/>
              </w:rPr>
              <w:t xml:space="preserve">In the </w:t>
            </w:r>
            <w:r w:rsidRPr="007257CC">
              <w:rPr>
                <w:rStyle w:val="SAPScreenElement"/>
                <w:sz w:val="16"/>
              </w:rPr>
              <w:t>Partner Assignment</w:t>
            </w:r>
            <w:r w:rsidRPr="007257CC">
              <w:rPr>
                <w:sz w:val="16"/>
              </w:rPr>
              <w:t xml:space="preserve"> area, select </w:t>
            </w:r>
            <w:r w:rsidRPr="007257CC">
              <w:rPr>
                <w:rStyle w:val="SAPScreenElement"/>
                <w:sz w:val="16"/>
              </w:rPr>
              <w:t>Create</w:t>
            </w:r>
            <w:r w:rsidRPr="007257CC">
              <w:rPr>
                <w:sz w:val="16"/>
              </w:rPr>
              <w:t>.</w:t>
            </w:r>
          </w:p>
          <w:p w14:paraId="707DC4EE" w14:textId="77777777" w:rsidR="007257CC" w:rsidRPr="007257CC" w:rsidRDefault="007257CC">
            <w:pPr>
              <w:rPr>
                <w:sz w:val="16"/>
              </w:rPr>
            </w:pPr>
            <w:r w:rsidRPr="007257CC">
              <w:rPr>
                <w:sz w:val="16"/>
              </w:rPr>
              <w:t xml:space="preserve">On the </w:t>
            </w:r>
            <w:r w:rsidRPr="007257CC">
              <w:rPr>
                <w:rStyle w:val="SAPScreenElement"/>
                <w:sz w:val="16"/>
              </w:rPr>
              <w:t>&lt;Unnamed Object&gt;</w:t>
            </w:r>
            <w:r w:rsidRPr="007257CC">
              <w:rPr>
                <w:sz w:val="16"/>
              </w:rPr>
              <w:t xml:space="preserve"> screen, fill in the required fields and </w:t>
            </w:r>
            <w:r w:rsidRPr="007257CC">
              <w:rPr>
                <w:rStyle w:val="SAPScreenElement"/>
                <w:sz w:val="16"/>
              </w:rPr>
              <w:t>Create</w:t>
            </w:r>
            <w:r w:rsidRPr="007257CC">
              <w:rPr>
                <w:sz w:val="16"/>
              </w:rPr>
              <w:t>.</w:t>
            </w:r>
          </w:p>
          <w:p w14:paraId="1B77C90B" w14:textId="77777777" w:rsidR="007257CC" w:rsidRPr="007257CC" w:rsidRDefault="007257CC">
            <w:pPr>
              <w:rPr>
                <w:sz w:val="16"/>
              </w:rPr>
            </w:pPr>
            <w:r w:rsidRPr="007257CC">
              <w:rPr>
                <w:rStyle w:val="SAPScreenElement"/>
                <w:sz w:val="16"/>
              </w:rPr>
              <w:t>Business Partner</w:t>
            </w:r>
            <w:r w:rsidRPr="007257CC">
              <w:rPr>
                <w:sz w:val="16"/>
              </w:rPr>
              <w:t xml:space="preserve">: </w:t>
            </w:r>
            <w:r w:rsidRPr="007257CC">
              <w:rPr>
                <w:rStyle w:val="SAPUserEntry"/>
                <w:sz w:val="16"/>
              </w:rPr>
              <w:t>&lt;Business Partner number&gt;</w:t>
            </w:r>
          </w:p>
          <w:p w14:paraId="0C21C9E9" w14:textId="77777777" w:rsidR="007257CC" w:rsidRPr="007257CC" w:rsidRDefault="007257CC">
            <w:pPr>
              <w:rPr>
                <w:sz w:val="16"/>
              </w:rPr>
            </w:pPr>
            <w:r w:rsidRPr="007257CC">
              <w:rPr>
                <w:rStyle w:val="SAPScreenElement"/>
                <w:sz w:val="16"/>
              </w:rPr>
              <w:t>BP Role</w:t>
            </w:r>
            <w:r w:rsidRPr="007257CC">
              <w:rPr>
                <w:sz w:val="16"/>
              </w:rPr>
              <w:t xml:space="preserve">: </w:t>
            </w:r>
            <w:r w:rsidRPr="007257CC">
              <w:rPr>
                <w:rStyle w:val="SAPUserEntry"/>
                <w:sz w:val="16"/>
              </w:rPr>
              <w:t>Supplier (Fin.Accounting)</w:t>
            </w:r>
          </w:p>
          <w:p w14:paraId="76E9B14E" w14:textId="5D687A1E" w:rsidR="00871C5F" w:rsidRPr="007257CC" w:rsidRDefault="007257CC">
            <w:pPr>
              <w:rPr>
                <w:sz w:val="16"/>
              </w:rPr>
            </w:pPr>
            <w:r w:rsidRPr="007257CC">
              <w:rPr>
                <w:sz w:val="16"/>
              </w:rPr>
              <w:t xml:space="preserve">Then choose </w:t>
            </w:r>
            <w:r w:rsidRPr="007257CC">
              <w:rPr>
                <w:rStyle w:val="SAPScreenElement"/>
                <w:sz w:val="16"/>
              </w:rPr>
              <w:t>Apply</w:t>
            </w:r>
            <w:r w:rsidRPr="007257CC">
              <w:rPr>
                <w:sz w:val="16"/>
              </w:rPr>
              <w:t>.</w:t>
            </w:r>
          </w:p>
        </w:tc>
        <w:tc>
          <w:tcPr>
            <w:tcW w:w="0" w:type="auto"/>
          </w:tcPr>
          <w:p w14:paraId="7E43E975" w14:textId="77777777" w:rsidR="00871C5F" w:rsidRPr="007257CC" w:rsidRDefault="007257CC">
            <w:pPr>
              <w:rPr>
                <w:sz w:val="16"/>
              </w:rPr>
            </w:pPr>
            <w:r w:rsidRPr="007257CC">
              <w:rPr>
                <w:sz w:val="16"/>
              </w:rPr>
              <w:t xml:space="preserve">Partner </w:t>
            </w:r>
            <w:r w:rsidRPr="007257CC">
              <w:rPr>
                <w:sz w:val="16"/>
              </w:rPr>
              <w:t>assigned.</w:t>
            </w:r>
          </w:p>
        </w:tc>
        <w:tc>
          <w:tcPr>
            <w:tcW w:w="0" w:type="auto"/>
          </w:tcPr>
          <w:p w14:paraId="0E602278" w14:textId="77777777" w:rsidR="007257CC" w:rsidRPr="007257CC" w:rsidRDefault="007257CC">
            <w:pPr>
              <w:rPr>
                <w:sz w:val="16"/>
              </w:rPr>
            </w:pPr>
          </w:p>
        </w:tc>
      </w:tr>
      <w:tr w:rsidR="00871C5F" w:rsidRPr="007257CC" w14:paraId="35057F4F" w14:textId="77777777" w:rsidTr="007257CC">
        <w:tc>
          <w:tcPr>
            <w:tcW w:w="0" w:type="auto"/>
          </w:tcPr>
          <w:p w14:paraId="26E2E543" w14:textId="77777777" w:rsidR="00871C5F" w:rsidRPr="007257CC" w:rsidRDefault="007257CC">
            <w:pPr>
              <w:rPr>
                <w:sz w:val="16"/>
              </w:rPr>
            </w:pPr>
            <w:r w:rsidRPr="007257CC">
              <w:rPr>
                <w:sz w:val="16"/>
              </w:rPr>
              <w:t>6</w:t>
            </w:r>
          </w:p>
        </w:tc>
        <w:tc>
          <w:tcPr>
            <w:tcW w:w="0" w:type="auto"/>
          </w:tcPr>
          <w:p w14:paraId="6981F39C" w14:textId="77777777" w:rsidR="00871C5F" w:rsidRPr="007257CC" w:rsidRDefault="007257CC">
            <w:pPr>
              <w:rPr>
                <w:sz w:val="16"/>
              </w:rPr>
            </w:pPr>
            <w:r w:rsidRPr="007257CC">
              <w:rPr>
                <w:rStyle w:val="SAPEmphasis"/>
                <w:sz w:val="16"/>
              </w:rPr>
              <w:t>Insert Object Assignment</w:t>
            </w:r>
          </w:p>
        </w:tc>
        <w:tc>
          <w:tcPr>
            <w:tcW w:w="0" w:type="auto"/>
          </w:tcPr>
          <w:p w14:paraId="7DC036C8" w14:textId="77777777" w:rsidR="007257CC" w:rsidRPr="007257CC" w:rsidRDefault="007257CC">
            <w:pPr>
              <w:rPr>
                <w:sz w:val="16"/>
              </w:rPr>
            </w:pPr>
            <w:r w:rsidRPr="007257CC">
              <w:rPr>
                <w:sz w:val="16"/>
              </w:rPr>
              <w:t xml:space="preserve">In the </w:t>
            </w:r>
            <w:r w:rsidRPr="007257CC">
              <w:rPr>
                <w:rStyle w:val="SAPScreenElement"/>
                <w:sz w:val="16"/>
              </w:rPr>
              <w:t>Object Assignment</w:t>
            </w:r>
            <w:r w:rsidRPr="007257CC">
              <w:rPr>
                <w:sz w:val="16"/>
              </w:rPr>
              <w:t xml:space="preserve"> area, choose </w:t>
            </w:r>
            <w:r w:rsidRPr="007257CC">
              <w:rPr>
                <w:rStyle w:val="SAPScreenElement"/>
                <w:sz w:val="16"/>
              </w:rPr>
              <w:t>Create</w:t>
            </w:r>
            <w:r w:rsidRPr="007257CC">
              <w:rPr>
                <w:sz w:val="16"/>
              </w:rPr>
              <w:t>.</w:t>
            </w:r>
          </w:p>
          <w:p w14:paraId="4700B780" w14:textId="77777777" w:rsidR="007257CC" w:rsidRPr="007257CC" w:rsidRDefault="007257CC">
            <w:pPr>
              <w:rPr>
                <w:sz w:val="16"/>
              </w:rPr>
            </w:pPr>
            <w:r w:rsidRPr="007257CC">
              <w:rPr>
                <w:sz w:val="16"/>
              </w:rPr>
              <w:t xml:space="preserve">On the </w:t>
            </w:r>
            <w:r w:rsidRPr="007257CC">
              <w:rPr>
                <w:rStyle w:val="SAPScreenElement"/>
                <w:sz w:val="16"/>
              </w:rPr>
              <w:t>&lt;Unnamed Object&gt;</w:t>
            </w:r>
            <w:r w:rsidRPr="007257CC">
              <w:rPr>
                <w:sz w:val="16"/>
              </w:rPr>
              <w:t xml:space="preserve"> screen, fill in the required fields.</w:t>
            </w:r>
          </w:p>
          <w:p w14:paraId="07BF84F6" w14:textId="77777777" w:rsidR="007257CC" w:rsidRPr="007257CC" w:rsidRDefault="007257CC">
            <w:pPr>
              <w:rPr>
                <w:sz w:val="16"/>
              </w:rPr>
            </w:pPr>
            <w:r w:rsidRPr="007257CC">
              <w:rPr>
                <w:rStyle w:val="SAPScreenElement"/>
                <w:sz w:val="16"/>
              </w:rPr>
              <w:t>Object Type of Assigned Object</w:t>
            </w:r>
            <w:r w:rsidRPr="007257CC">
              <w:rPr>
                <w:sz w:val="16"/>
              </w:rPr>
              <w:t xml:space="preserve">: </w:t>
            </w:r>
            <w:r w:rsidRPr="007257CC">
              <w:rPr>
                <w:rStyle w:val="SAPUserEntry"/>
                <w:sz w:val="16"/>
              </w:rPr>
              <w:t>&lt;Your contract object&gt; (for example, Real Estate Object)</w:t>
            </w:r>
          </w:p>
          <w:p w14:paraId="4CF114AF" w14:textId="77777777" w:rsidR="007257CC" w:rsidRPr="007257CC" w:rsidRDefault="007257CC">
            <w:pPr>
              <w:rPr>
                <w:sz w:val="16"/>
              </w:rPr>
            </w:pPr>
            <w:r w:rsidRPr="007257CC">
              <w:rPr>
                <w:rStyle w:val="SAPScreenElement"/>
                <w:sz w:val="16"/>
              </w:rPr>
              <w:t>Object ID</w:t>
            </w:r>
            <w:r w:rsidRPr="007257CC">
              <w:rPr>
                <w:sz w:val="16"/>
              </w:rPr>
              <w:t xml:space="preserve">: </w:t>
            </w:r>
            <w:r w:rsidRPr="007257CC">
              <w:rPr>
                <w:rStyle w:val="SAPUserEntry"/>
                <w:sz w:val="16"/>
              </w:rPr>
              <w:t>&lt;select the object items you want to use&gt;</w:t>
            </w:r>
          </w:p>
          <w:p w14:paraId="19664A11" w14:textId="77777777" w:rsidR="007257CC" w:rsidRPr="007257CC" w:rsidRDefault="007257CC">
            <w:pPr>
              <w:rPr>
                <w:sz w:val="16"/>
              </w:rPr>
            </w:pPr>
            <w:r w:rsidRPr="007257CC">
              <w:rPr>
                <w:rStyle w:val="SAPScreenElement"/>
                <w:sz w:val="16"/>
              </w:rPr>
              <w:t>Validity Start Date</w:t>
            </w:r>
            <w:r w:rsidRPr="007257CC">
              <w:rPr>
                <w:sz w:val="16"/>
              </w:rPr>
              <w:t xml:space="preserve">: </w:t>
            </w:r>
            <w:r w:rsidRPr="007257CC">
              <w:rPr>
                <w:rStyle w:val="SAPUserEntry"/>
                <w:sz w:val="16"/>
              </w:rPr>
              <w:t>&lt;the object start date&gt;</w:t>
            </w:r>
          </w:p>
          <w:p w14:paraId="59B2466F" w14:textId="57B36CEB" w:rsidR="00871C5F" w:rsidRPr="007257CC" w:rsidRDefault="007257CC">
            <w:pPr>
              <w:rPr>
                <w:sz w:val="16"/>
              </w:rPr>
            </w:pPr>
            <w:r w:rsidRPr="007257CC">
              <w:rPr>
                <w:sz w:val="16"/>
              </w:rPr>
              <w:t xml:space="preserve">Then choose </w:t>
            </w:r>
            <w:r w:rsidRPr="007257CC">
              <w:rPr>
                <w:rStyle w:val="SAPScreenElement"/>
                <w:sz w:val="16"/>
              </w:rPr>
              <w:t>Apply</w:t>
            </w:r>
            <w:r w:rsidRPr="007257CC">
              <w:rPr>
                <w:sz w:val="16"/>
              </w:rPr>
              <w:t>.</w:t>
            </w:r>
          </w:p>
          <w:p w14:paraId="2744F481" w14:textId="77777777" w:rsidR="00871C5F" w:rsidRPr="007257CC" w:rsidRDefault="00871C5F">
            <w:pPr>
              <w:rPr>
                <w:sz w:val="16"/>
              </w:rPr>
            </w:pPr>
          </w:p>
          <w:tbl>
            <w:tblPr>
              <w:tblStyle w:val="SAPNote"/>
              <w:tblW w:w="4975" w:type="pct"/>
              <w:tblLook w:val="0480" w:firstRow="0" w:lastRow="0" w:firstColumn="1" w:lastColumn="0" w:noHBand="0" w:noVBand="1"/>
            </w:tblPr>
            <w:tblGrid>
              <w:gridCol w:w="9435"/>
            </w:tblGrid>
            <w:tr w:rsidR="00871C5F" w:rsidRPr="007257CC" w14:paraId="66A35916" w14:textId="77777777" w:rsidTr="007257CC">
              <w:tc>
                <w:tcPr>
                  <w:tcW w:w="0" w:type="auto"/>
                </w:tcPr>
                <w:p w14:paraId="5FE4AADD" w14:textId="77777777" w:rsidR="007257CC" w:rsidRPr="007257CC" w:rsidRDefault="007257CC">
                  <w:pPr>
                    <w:rPr>
                      <w:sz w:val="16"/>
                    </w:rPr>
                  </w:pPr>
                  <w:r w:rsidRPr="007257CC">
                    <w:rPr>
                      <w:rStyle w:val="SAPEmphasis"/>
                      <w:sz w:val="16"/>
                    </w:rPr>
                    <w:lastRenderedPageBreak/>
                    <w:t xml:space="preserve">Note </w:t>
                  </w:r>
                  <w:r w:rsidRPr="007257CC">
                    <w:rPr>
                      <w:sz w:val="16"/>
                    </w:rPr>
                    <w:t>If you want to make sure the rental object that is assigned to an occupancy contract can be assigned to other occupancy contracts during the assignment period, you need to execute following steps.</w:t>
                  </w:r>
                </w:p>
                <w:p w14:paraId="4146BC49" w14:textId="77777777" w:rsidR="007257CC" w:rsidRPr="007257CC" w:rsidRDefault="007257CC">
                  <w:pPr>
                    <w:rPr>
                      <w:sz w:val="16"/>
                    </w:rPr>
                  </w:pPr>
                  <w:r w:rsidRPr="007257CC">
                    <w:rPr>
                      <w:sz w:val="16"/>
                    </w:rPr>
                    <w:t xml:space="preserve">Select </w:t>
                  </w:r>
                  <w:r w:rsidRPr="007257CC">
                    <w:rPr>
                      <w:rStyle w:val="SAPScreenElement"/>
                      <w:sz w:val="16"/>
                    </w:rPr>
                    <w:t>Settings</w:t>
                  </w:r>
                  <w:r w:rsidRPr="007257CC">
                    <w:rPr>
                      <w:sz w:val="16"/>
                    </w:rPr>
                    <w:t xml:space="preserve"> in </w:t>
                  </w:r>
                  <w:r w:rsidRPr="007257CC">
                    <w:rPr>
                      <w:rStyle w:val="SAPScreenElement"/>
                      <w:sz w:val="16"/>
                    </w:rPr>
                    <w:t>Objects</w:t>
                  </w:r>
                  <w:r w:rsidRPr="007257CC">
                    <w:rPr>
                      <w:sz w:val="16"/>
                    </w:rPr>
                    <w:t xml:space="preserve"> section.</w:t>
                  </w:r>
                </w:p>
                <w:p w14:paraId="3932EC08" w14:textId="77777777" w:rsidR="007257CC" w:rsidRPr="007257CC" w:rsidRDefault="007257CC">
                  <w:pPr>
                    <w:rPr>
                      <w:sz w:val="16"/>
                    </w:rPr>
                  </w:pPr>
                  <w:r w:rsidRPr="007257CC">
                    <w:rPr>
                      <w:sz w:val="16"/>
                    </w:rPr>
                    <w:t xml:space="preserve">Select the </w:t>
                  </w:r>
                  <w:r w:rsidRPr="007257CC">
                    <w:rPr>
                      <w:rStyle w:val="SAPScreenElement"/>
                      <w:sz w:val="16"/>
                    </w:rPr>
                    <w:t>Informational</w:t>
                  </w:r>
                  <w:r w:rsidRPr="007257CC">
                    <w:rPr>
                      <w:sz w:val="16"/>
                    </w:rPr>
                    <w:t xml:space="preserve"> checkbox and choose </w:t>
                  </w:r>
                  <w:r w:rsidRPr="007257CC">
                    <w:rPr>
                      <w:rStyle w:val="SAPScreenElement"/>
                      <w:sz w:val="16"/>
                    </w:rPr>
                    <w:t>OK</w:t>
                  </w:r>
                  <w:r w:rsidRPr="007257CC">
                    <w:rPr>
                      <w:sz w:val="16"/>
                    </w:rPr>
                    <w:t>.</w:t>
                  </w:r>
                </w:p>
                <w:p w14:paraId="1C4D903E" w14:textId="51B21DED" w:rsidR="00871C5F" w:rsidRPr="007257CC" w:rsidRDefault="007257CC">
                  <w:pPr>
                    <w:rPr>
                      <w:sz w:val="16"/>
                    </w:rPr>
                  </w:pPr>
                  <w:r w:rsidRPr="007257CC">
                    <w:rPr>
                      <w:sz w:val="16"/>
                    </w:rPr>
                    <w:t xml:space="preserve">Choose </w:t>
                  </w:r>
                  <w:r w:rsidRPr="007257CC">
                    <w:rPr>
                      <w:rStyle w:val="SAPScreenElement"/>
                      <w:sz w:val="16"/>
                    </w:rPr>
                    <w:t>Show Details</w:t>
                  </w:r>
                  <w:r w:rsidRPr="007257CC">
                    <w:rPr>
                      <w:sz w:val="16"/>
                    </w:rPr>
                    <w:t xml:space="preserve"> to select the </w:t>
                  </w:r>
                  <w:r w:rsidRPr="007257CC">
                    <w:rPr>
                      <w:rStyle w:val="SAPScreenElement"/>
                      <w:sz w:val="16"/>
                    </w:rPr>
                    <w:t>Informational</w:t>
                  </w:r>
                  <w:r w:rsidRPr="007257CC">
                    <w:rPr>
                      <w:sz w:val="16"/>
                    </w:rPr>
                    <w:t xml:space="preserve"> checkbox.</w:t>
                  </w:r>
                </w:p>
              </w:tc>
            </w:tr>
          </w:tbl>
          <w:p w14:paraId="239D9489" w14:textId="77777777" w:rsidR="007257CC" w:rsidRPr="007257CC" w:rsidRDefault="007257CC">
            <w:pPr>
              <w:rPr>
                <w:sz w:val="16"/>
              </w:rPr>
            </w:pPr>
          </w:p>
        </w:tc>
        <w:tc>
          <w:tcPr>
            <w:tcW w:w="0" w:type="auto"/>
          </w:tcPr>
          <w:p w14:paraId="6F5802B0" w14:textId="77777777" w:rsidR="00871C5F" w:rsidRPr="007257CC" w:rsidRDefault="007257CC">
            <w:pPr>
              <w:rPr>
                <w:sz w:val="16"/>
              </w:rPr>
            </w:pPr>
            <w:r w:rsidRPr="007257CC">
              <w:rPr>
                <w:sz w:val="16"/>
              </w:rPr>
              <w:lastRenderedPageBreak/>
              <w:t>Object assigned.</w:t>
            </w:r>
          </w:p>
        </w:tc>
        <w:tc>
          <w:tcPr>
            <w:tcW w:w="0" w:type="auto"/>
          </w:tcPr>
          <w:p w14:paraId="1E6C1F9D" w14:textId="77777777" w:rsidR="007257CC" w:rsidRPr="007257CC" w:rsidRDefault="007257CC">
            <w:pPr>
              <w:rPr>
                <w:sz w:val="16"/>
              </w:rPr>
            </w:pPr>
          </w:p>
        </w:tc>
      </w:tr>
      <w:tr w:rsidR="00871C5F" w:rsidRPr="007257CC" w14:paraId="662C21B7" w14:textId="77777777" w:rsidTr="007257CC">
        <w:tc>
          <w:tcPr>
            <w:tcW w:w="0" w:type="auto"/>
          </w:tcPr>
          <w:p w14:paraId="2EF1D929" w14:textId="77777777" w:rsidR="00871C5F" w:rsidRPr="007257CC" w:rsidRDefault="007257CC">
            <w:pPr>
              <w:rPr>
                <w:sz w:val="16"/>
              </w:rPr>
            </w:pPr>
            <w:r w:rsidRPr="007257CC">
              <w:rPr>
                <w:sz w:val="16"/>
              </w:rPr>
              <w:t>7</w:t>
            </w:r>
          </w:p>
        </w:tc>
        <w:tc>
          <w:tcPr>
            <w:tcW w:w="0" w:type="auto"/>
          </w:tcPr>
          <w:p w14:paraId="0F24BD1C" w14:textId="77777777" w:rsidR="00871C5F" w:rsidRPr="007257CC" w:rsidRDefault="007257CC">
            <w:pPr>
              <w:rPr>
                <w:sz w:val="16"/>
              </w:rPr>
            </w:pPr>
            <w:r w:rsidRPr="007257CC">
              <w:rPr>
                <w:rStyle w:val="SAPEmphasis"/>
                <w:sz w:val="16"/>
              </w:rPr>
              <w:t xml:space="preserve">Insert Posting </w:t>
            </w:r>
            <w:r w:rsidRPr="007257CC">
              <w:rPr>
                <w:rStyle w:val="SAPEmphasis"/>
                <w:sz w:val="16"/>
              </w:rPr>
              <w:t>Parameter</w:t>
            </w:r>
          </w:p>
        </w:tc>
        <w:tc>
          <w:tcPr>
            <w:tcW w:w="0" w:type="auto"/>
          </w:tcPr>
          <w:p w14:paraId="0F778C07" w14:textId="77777777" w:rsidR="00871C5F" w:rsidRPr="007257CC" w:rsidRDefault="007257CC">
            <w:pPr>
              <w:rPr>
                <w:sz w:val="16"/>
              </w:rPr>
            </w:pPr>
            <w:r w:rsidRPr="007257CC">
              <w:rPr>
                <w:sz w:val="16"/>
              </w:rPr>
              <w:t xml:space="preserve">Choose </w:t>
            </w:r>
            <w:r w:rsidRPr="007257CC">
              <w:rPr>
                <w:rStyle w:val="SAPScreenElement"/>
                <w:sz w:val="16"/>
              </w:rPr>
              <w:t>Posting Parameter</w:t>
            </w:r>
            <w:r w:rsidRPr="007257CC">
              <w:rPr>
                <w:sz w:val="16"/>
              </w:rPr>
              <w:t xml:space="preserve"> section.</w:t>
            </w:r>
          </w:p>
          <w:p w14:paraId="7843AC80" w14:textId="77777777" w:rsidR="00871C5F" w:rsidRPr="007257CC" w:rsidRDefault="00871C5F">
            <w:pPr>
              <w:rPr>
                <w:sz w:val="16"/>
              </w:rPr>
            </w:pPr>
          </w:p>
          <w:tbl>
            <w:tblPr>
              <w:tblStyle w:val="SAPNote"/>
              <w:tblW w:w="4975" w:type="pct"/>
              <w:tblLook w:val="0480" w:firstRow="0" w:lastRow="0" w:firstColumn="1" w:lastColumn="0" w:noHBand="0" w:noVBand="1"/>
            </w:tblPr>
            <w:tblGrid>
              <w:gridCol w:w="9435"/>
            </w:tblGrid>
            <w:tr w:rsidR="00871C5F" w:rsidRPr="007257CC" w14:paraId="7257BDE5" w14:textId="77777777" w:rsidTr="007257CC">
              <w:tc>
                <w:tcPr>
                  <w:tcW w:w="0" w:type="auto"/>
                </w:tcPr>
                <w:p w14:paraId="573DA109" w14:textId="77777777" w:rsidR="00871C5F" w:rsidRPr="007257CC" w:rsidRDefault="007257CC">
                  <w:pPr>
                    <w:rPr>
                      <w:sz w:val="16"/>
                    </w:rPr>
                  </w:pPr>
                  <w:r w:rsidRPr="007257CC">
                    <w:rPr>
                      <w:rStyle w:val="SAPEmphasis"/>
                      <w:sz w:val="16"/>
                    </w:rPr>
                    <w:t xml:space="preserve">Note </w:t>
                  </w:r>
                  <w:r w:rsidRPr="007257CC">
                    <w:rPr>
                      <w:sz w:val="16"/>
                    </w:rPr>
                    <w:t>You can check or change the per default created terms.</w:t>
                  </w:r>
                </w:p>
              </w:tc>
            </w:tr>
          </w:tbl>
          <w:p w14:paraId="2B1CDC0D" w14:textId="77777777" w:rsidR="00871C5F" w:rsidRPr="007257CC" w:rsidRDefault="00871C5F">
            <w:pPr>
              <w:rPr>
                <w:sz w:val="16"/>
              </w:rPr>
            </w:pPr>
          </w:p>
          <w:p w14:paraId="1B0F2FE1" w14:textId="77777777" w:rsidR="007257CC" w:rsidRPr="007257CC" w:rsidRDefault="007257CC">
            <w:pPr>
              <w:rPr>
                <w:sz w:val="16"/>
              </w:rPr>
            </w:pPr>
            <w:r w:rsidRPr="007257CC">
              <w:rPr>
                <w:sz w:val="16"/>
              </w:rPr>
              <w:t xml:space="preserve">In the </w:t>
            </w:r>
            <w:r w:rsidRPr="007257CC">
              <w:rPr>
                <w:rStyle w:val="SAPScreenElement"/>
                <w:sz w:val="16"/>
              </w:rPr>
              <w:t>Posting Rule</w:t>
            </w:r>
            <w:r w:rsidRPr="007257CC">
              <w:rPr>
                <w:sz w:val="16"/>
              </w:rPr>
              <w:t xml:space="preserve"> area, either change the existing posting term or choose </w:t>
            </w:r>
            <w:r w:rsidRPr="007257CC">
              <w:rPr>
                <w:rStyle w:val="SAPScreenElement"/>
                <w:sz w:val="16"/>
              </w:rPr>
              <w:t>Create</w:t>
            </w:r>
            <w:r w:rsidRPr="007257CC">
              <w:rPr>
                <w:sz w:val="16"/>
              </w:rPr>
              <w:t xml:space="preserve"> to input </w:t>
            </w:r>
            <w:r w:rsidRPr="007257CC">
              <w:rPr>
                <w:rStyle w:val="SAPScreenElement"/>
                <w:sz w:val="16"/>
              </w:rPr>
              <w:t>Name of Term</w:t>
            </w:r>
            <w:r w:rsidRPr="007257CC">
              <w:rPr>
                <w:sz w:val="16"/>
              </w:rPr>
              <w:t xml:space="preserve">, </w:t>
            </w:r>
            <w:r w:rsidRPr="007257CC">
              <w:rPr>
                <w:rStyle w:val="SAPScreenElement"/>
                <w:sz w:val="16"/>
              </w:rPr>
              <w:t>Payment Method</w:t>
            </w:r>
            <w:r w:rsidRPr="007257CC">
              <w:rPr>
                <w:sz w:val="16"/>
              </w:rPr>
              <w:t xml:space="preserve">, </w:t>
            </w:r>
            <w:r w:rsidRPr="007257CC">
              <w:rPr>
                <w:rStyle w:val="SAPScreenElement"/>
                <w:sz w:val="16"/>
              </w:rPr>
              <w:t>Terms of Payment</w:t>
            </w:r>
            <w:r w:rsidRPr="007257CC">
              <w:rPr>
                <w:sz w:val="16"/>
              </w:rPr>
              <w:t xml:space="preserve"> according to your needs.</w:t>
            </w:r>
          </w:p>
          <w:p w14:paraId="66897D98" w14:textId="77777777" w:rsidR="007257CC" w:rsidRPr="007257CC" w:rsidRDefault="007257CC">
            <w:pPr>
              <w:rPr>
                <w:sz w:val="16"/>
              </w:rPr>
            </w:pPr>
            <w:r w:rsidRPr="007257CC">
              <w:rPr>
                <w:sz w:val="16"/>
              </w:rPr>
              <w:t xml:space="preserve">In the </w:t>
            </w:r>
            <w:r w:rsidRPr="007257CC">
              <w:rPr>
                <w:rStyle w:val="SAPScreenElement"/>
                <w:sz w:val="16"/>
              </w:rPr>
              <w:t>Rhythm Rule</w:t>
            </w:r>
            <w:r w:rsidRPr="007257CC">
              <w:rPr>
                <w:sz w:val="16"/>
              </w:rPr>
              <w:t xml:space="preserve"> area, either change the existing rhythm term or choose </w:t>
            </w:r>
            <w:r w:rsidRPr="007257CC">
              <w:rPr>
                <w:rStyle w:val="SAPScreenElement"/>
                <w:sz w:val="16"/>
              </w:rPr>
              <w:t>Create</w:t>
            </w:r>
            <w:r w:rsidRPr="007257CC">
              <w:rPr>
                <w:sz w:val="16"/>
              </w:rPr>
              <w:t xml:space="preserve"> to input </w:t>
            </w:r>
            <w:r w:rsidRPr="007257CC">
              <w:rPr>
                <w:rStyle w:val="SAPScreenElement"/>
                <w:sz w:val="16"/>
              </w:rPr>
              <w:t>Name of Term</w:t>
            </w:r>
            <w:r w:rsidRPr="007257CC">
              <w:rPr>
                <w:sz w:val="16"/>
              </w:rPr>
              <w:t xml:space="preserve">, </w:t>
            </w:r>
            <w:r w:rsidRPr="007257CC">
              <w:rPr>
                <w:rStyle w:val="SAPScreenElement"/>
                <w:sz w:val="16"/>
              </w:rPr>
              <w:t>Frequency</w:t>
            </w:r>
            <w:r w:rsidRPr="007257CC">
              <w:rPr>
                <w:sz w:val="16"/>
              </w:rPr>
              <w:t xml:space="preserve">, </w:t>
            </w:r>
            <w:r w:rsidRPr="007257CC">
              <w:rPr>
                <w:rStyle w:val="SAPScreenElement"/>
                <w:sz w:val="16"/>
              </w:rPr>
              <w:t>Frequency Unit</w:t>
            </w:r>
            <w:r w:rsidRPr="007257CC">
              <w:rPr>
                <w:sz w:val="16"/>
              </w:rPr>
              <w:t xml:space="preserve">, </w:t>
            </w:r>
            <w:r w:rsidRPr="007257CC">
              <w:rPr>
                <w:rStyle w:val="SAPScreenElement"/>
                <w:sz w:val="16"/>
              </w:rPr>
              <w:t xml:space="preserve">Start of Frequency </w:t>
            </w:r>
            <w:r w:rsidRPr="007257CC">
              <w:rPr>
                <w:sz w:val="16"/>
              </w:rPr>
              <w:t>according to your needs.</w:t>
            </w:r>
          </w:p>
          <w:p w14:paraId="6831C623" w14:textId="30AC8C27" w:rsidR="00871C5F" w:rsidRPr="007257CC" w:rsidRDefault="007257CC">
            <w:pPr>
              <w:rPr>
                <w:sz w:val="16"/>
              </w:rPr>
            </w:pPr>
            <w:r w:rsidRPr="007257CC">
              <w:rPr>
                <w:sz w:val="16"/>
              </w:rPr>
              <w:t xml:space="preserve">In the </w:t>
            </w:r>
            <w:r w:rsidRPr="007257CC">
              <w:rPr>
                <w:rStyle w:val="SAPScreenElement"/>
                <w:sz w:val="16"/>
              </w:rPr>
              <w:t>Organizational Assignment Rule</w:t>
            </w:r>
            <w:r w:rsidRPr="007257CC">
              <w:rPr>
                <w:sz w:val="16"/>
              </w:rPr>
              <w:t xml:space="preserve"> area, either change the existing Organizational Assignment Rule or choose </w:t>
            </w:r>
            <w:r w:rsidRPr="007257CC">
              <w:rPr>
                <w:rStyle w:val="SAPScreenElement"/>
                <w:sz w:val="16"/>
              </w:rPr>
              <w:t>Create</w:t>
            </w:r>
            <w:r w:rsidRPr="007257CC">
              <w:rPr>
                <w:sz w:val="16"/>
              </w:rPr>
              <w:t xml:space="preserve"> to input </w:t>
            </w:r>
            <w:r w:rsidRPr="007257CC">
              <w:rPr>
                <w:rStyle w:val="SAPScreenElement"/>
                <w:sz w:val="16"/>
              </w:rPr>
              <w:t>Profit Center</w:t>
            </w:r>
            <w:r w:rsidRPr="007257CC">
              <w:rPr>
                <w:sz w:val="16"/>
              </w:rPr>
              <w:t xml:space="preserve"> (for example, </w:t>
            </w:r>
            <w:r w:rsidRPr="007257CC">
              <w:rPr>
                <w:rStyle w:val="SAPUserEntry"/>
                <w:sz w:val="16"/>
              </w:rPr>
              <w:t>YB600</w:t>
            </w:r>
            <w:r w:rsidRPr="007257CC">
              <w:rPr>
                <w:sz w:val="16"/>
              </w:rPr>
              <w:t xml:space="preserve">) and </w:t>
            </w:r>
            <w:r w:rsidRPr="007257CC">
              <w:rPr>
                <w:rStyle w:val="SAPScreenElement"/>
                <w:sz w:val="16"/>
              </w:rPr>
              <w:t>Functional Area</w:t>
            </w:r>
            <w:r w:rsidRPr="007257CC">
              <w:rPr>
                <w:sz w:val="16"/>
              </w:rPr>
              <w:t xml:space="preserve"> (for example, </w:t>
            </w:r>
            <w:r w:rsidRPr="007257CC">
              <w:rPr>
                <w:rStyle w:val="SAPUserEntry"/>
                <w:sz w:val="16"/>
              </w:rPr>
              <w:t>YB40</w:t>
            </w:r>
            <w:r w:rsidRPr="007257CC">
              <w:rPr>
                <w:sz w:val="16"/>
              </w:rPr>
              <w:t>).</w:t>
            </w:r>
          </w:p>
          <w:p w14:paraId="588B1371" w14:textId="77777777" w:rsidR="00871C5F" w:rsidRPr="007257CC" w:rsidRDefault="00871C5F">
            <w:pPr>
              <w:rPr>
                <w:sz w:val="16"/>
              </w:rPr>
            </w:pPr>
          </w:p>
          <w:tbl>
            <w:tblPr>
              <w:tblStyle w:val="SAPNote"/>
              <w:tblW w:w="4975" w:type="pct"/>
              <w:tblLook w:val="0480" w:firstRow="0" w:lastRow="0" w:firstColumn="1" w:lastColumn="0" w:noHBand="0" w:noVBand="1"/>
            </w:tblPr>
            <w:tblGrid>
              <w:gridCol w:w="9435"/>
            </w:tblGrid>
            <w:tr w:rsidR="00871C5F" w:rsidRPr="007257CC" w14:paraId="4014AD8F" w14:textId="77777777" w:rsidTr="007257CC">
              <w:tc>
                <w:tcPr>
                  <w:tcW w:w="0" w:type="auto"/>
                </w:tcPr>
                <w:p w14:paraId="6A75B103" w14:textId="77777777" w:rsidR="00871C5F" w:rsidRPr="007257CC" w:rsidRDefault="007257CC">
                  <w:pPr>
                    <w:rPr>
                      <w:sz w:val="16"/>
                    </w:rPr>
                  </w:pPr>
                  <w:r w:rsidRPr="007257CC">
                    <w:rPr>
                      <w:rStyle w:val="SAPEmphasis"/>
                      <w:sz w:val="16"/>
                    </w:rPr>
                    <w:t xml:space="preserve">Note </w:t>
                  </w:r>
                  <w:r w:rsidRPr="007257CC">
                    <w:rPr>
                      <w:sz w:val="16"/>
                    </w:rPr>
                    <w:t>Profit Center is derived from leading cost object, assigned to the enable use group. Maintaining a different profit center will lead to an error in valuation.</w:t>
                  </w:r>
                </w:p>
              </w:tc>
            </w:tr>
          </w:tbl>
          <w:p w14:paraId="74532F3F" w14:textId="77777777" w:rsidR="007257CC" w:rsidRPr="007257CC" w:rsidRDefault="007257CC">
            <w:pPr>
              <w:rPr>
                <w:sz w:val="16"/>
              </w:rPr>
            </w:pPr>
          </w:p>
        </w:tc>
        <w:tc>
          <w:tcPr>
            <w:tcW w:w="0" w:type="auto"/>
          </w:tcPr>
          <w:p w14:paraId="36487E18" w14:textId="77777777" w:rsidR="00871C5F" w:rsidRPr="007257CC" w:rsidRDefault="007257CC">
            <w:pPr>
              <w:rPr>
                <w:sz w:val="16"/>
              </w:rPr>
            </w:pPr>
            <w:r w:rsidRPr="007257CC">
              <w:rPr>
                <w:sz w:val="16"/>
              </w:rPr>
              <w:t>Data are validated.</w:t>
            </w:r>
          </w:p>
          <w:p w14:paraId="161A4274" w14:textId="77777777" w:rsidR="00871C5F" w:rsidRPr="007257CC" w:rsidRDefault="00871C5F">
            <w:pPr>
              <w:rPr>
                <w:sz w:val="16"/>
              </w:rPr>
            </w:pPr>
          </w:p>
        </w:tc>
        <w:tc>
          <w:tcPr>
            <w:tcW w:w="0" w:type="auto"/>
          </w:tcPr>
          <w:p w14:paraId="0874068E" w14:textId="77777777" w:rsidR="007257CC" w:rsidRPr="007257CC" w:rsidRDefault="007257CC">
            <w:pPr>
              <w:rPr>
                <w:sz w:val="16"/>
              </w:rPr>
            </w:pPr>
          </w:p>
        </w:tc>
      </w:tr>
      <w:tr w:rsidR="00871C5F" w:rsidRPr="007257CC" w14:paraId="5D359341" w14:textId="77777777" w:rsidTr="007257CC">
        <w:tc>
          <w:tcPr>
            <w:tcW w:w="0" w:type="auto"/>
          </w:tcPr>
          <w:p w14:paraId="46166929" w14:textId="77777777" w:rsidR="00871C5F" w:rsidRPr="007257CC" w:rsidRDefault="007257CC">
            <w:pPr>
              <w:rPr>
                <w:sz w:val="16"/>
              </w:rPr>
            </w:pPr>
            <w:r w:rsidRPr="007257CC">
              <w:rPr>
                <w:sz w:val="16"/>
              </w:rPr>
              <w:t>8</w:t>
            </w:r>
          </w:p>
        </w:tc>
        <w:tc>
          <w:tcPr>
            <w:tcW w:w="0" w:type="auto"/>
          </w:tcPr>
          <w:p w14:paraId="64CD1126" w14:textId="77777777" w:rsidR="00871C5F" w:rsidRPr="007257CC" w:rsidRDefault="007257CC">
            <w:pPr>
              <w:rPr>
                <w:sz w:val="16"/>
              </w:rPr>
            </w:pPr>
            <w:r w:rsidRPr="007257CC">
              <w:rPr>
                <w:rStyle w:val="SAPEmphasis"/>
                <w:sz w:val="16"/>
              </w:rPr>
              <w:t>Insert Contract Conditions</w:t>
            </w:r>
          </w:p>
        </w:tc>
        <w:tc>
          <w:tcPr>
            <w:tcW w:w="0" w:type="auto"/>
          </w:tcPr>
          <w:p w14:paraId="0CEDF064" w14:textId="77777777" w:rsidR="007257CC" w:rsidRPr="007257CC" w:rsidRDefault="007257CC">
            <w:pPr>
              <w:rPr>
                <w:sz w:val="16"/>
              </w:rPr>
            </w:pPr>
            <w:r w:rsidRPr="007257CC">
              <w:rPr>
                <w:sz w:val="16"/>
              </w:rPr>
              <w:t xml:space="preserve">In the </w:t>
            </w:r>
            <w:r w:rsidRPr="007257CC">
              <w:rPr>
                <w:rStyle w:val="SAPScreenElement"/>
                <w:sz w:val="16"/>
              </w:rPr>
              <w:t>Condition</w:t>
            </w:r>
            <w:r w:rsidRPr="007257CC">
              <w:rPr>
                <w:sz w:val="16"/>
              </w:rPr>
              <w:t xml:space="preserve"> area, select </w:t>
            </w:r>
            <w:r w:rsidRPr="007257CC">
              <w:rPr>
                <w:rStyle w:val="SAPScreenElement"/>
                <w:sz w:val="16"/>
              </w:rPr>
              <w:t>Create</w:t>
            </w:r>
            <w:r w:rsidRPr="007257CC">
              <w:rPr>
                <w:sz w:val="16"/>
              </w:rPr>
              <w:t>.</w:t>
            </w:r>
          </w:p>
          <w:p w14:paraId="746BCE85" w14:textId="77777777" w:rsidR="007257CC" w:rsidRPr="007257CC" w:rsidRDefault="007257CC">
            <w:pPr>
              <w:rPr>
                <w:sz w:val="16"/>
              </w:rPr>
            </w:pPr>
            <w:r w:rsidRPr="007257CC">
              <w:rPr>
                <w:sz w:val="16"/>
              </w:rPr>
              <w:t xml:space="preserve">On the </w:t>
            </w:r>
            <w:r w:rsidRPr="007257CC">
              <w:rPr>
                <w:rStyle w:val="SAPScreenElement"/>
                <w:sz w:val="16"/>
              </w:rPr>
              <w:t>&lt;Unnamed Object&gt;</w:t>
            </w:r>
            <w:r w:rsidRPr="007257CC">
              <w:rPr>
                <w:sz w:val="16"/>
              </w:rPr>
              <w:t xml:space="preserve"> screen, fill in the required fields and </w:t>
            </w:r>
            <w:r w:rsidRPr="007257CC">
              <w:rPr>
                <w:rStyle w:val="SAPScreenElement"/>
                <w:sz w:val="16"/>
              </w:rPr>
              <w:t>Create</w:t>
            </w:r>
            <w:r w:rsidRPr="007257CC">
              <w:rPr>
                <w:sz w:val="16"/>
              </w:rPr>
              <w:t>.</w:t>
            </w:r>
          </w:p>
          <w:p w14:paraId="06ED24B2" w14:textId="77777777" w:rsidR="007257CC" w:rsidRPr="007257CC" w:rsidRDefault="007257CC">
            <w:pPr>
              <w:rPr>
                <w:sz w:val="16"/>
              </w:rPr>
            </w:pPr>
            <w:r w:rsidRPr="007257CC">
              <w:rPr>
                <w:rStyle w:val="SAPScreenElement"/>
                <w:sz w:val="16"/>
              </w:rPr>
              <w:t>Object ID</w:t>
            </w:r>
            <w:r w:rsidRPr="007257CC">
              <w:rPr>
                <w:sz w:val="16"/>
              </w:rPr>
              <w:t xml:space="preserve">: </w:t>
            </w:r>
            <w:r w:rsidRPr="007257CC">
              <w:rPr>
                <w:rStyle w:val="SAPUserEntry"/>
                <w:sz w:val="16"/>
              </w:rPr>
              <w:t>&lt;your contract object&gt;</w:t>
            </w:r>
          </w:p>
          <w:p w14:paraId="2DDE97DA" w14:textId="77777777" w:rsidR="007257CC" w:rsidRPr="007257CC" w:rsidRDefault="007257CC">
            <w:pPr>
              <w:rPr>
                <w:sz w:val="16"/>
              </w:rPr>
            </w:pPr>
            <w:r w:rsidRPr="007257CC">
              <w:rPr>
                <w:rStyle w:val="SAPScreenElement"/>
                <w:sz w:val="16"/>
              </w:rPr>
              <w:t>Condition Type</w:t>
            </w:r>
            <w:r w:rsidRPr="007257CC">
              <w:rPr>
                <w:sz w:val="16"/>
              </w:rPr>
              <w:t xml:space="preserve">: </w:t>
            </w:r>
            <w:r w:rsidRPr="007257CC">
              <w:rPr>
                <w:rStyle w:val="SAPUserEntry"/>
                <w:sz w:val="16"/>
              </w:rPr>
              <w:t>&lt;Select your condition type&gt;</w:t>
            </w:r>
          </w:p>
          <w:p w14:paraId="39BE22AE" w14:textId="77777777" w:rsidR="007257CC" w:rsidRPr="007257CC" w:rsidRDefault="007257CC">
            <w:pPr>
              <w:rPr>
                <w:sz w:val="16"/>
              </w:rPr>
            </w:pPr>
            <w:r w:rsidRPr="007257CC">
              <w:rPr>
                <w:rStyle w:val="SAPScreenElement"/>
                <w:sz w:val="16"/>
              </w:rPr>
              <w:t>External Condition Purpose</w:t>
            </w:r>
            <w:r w:rsidRPr="007257CC">
              <w:rPr>
                <w:sz w:val="16"/>
              </w:rPr>
              <w:t xml:space="preserve">: </w:t>
            </w:r>
            <w:r w:rsidRPr="007257CC">
              <w:rPr>
                <w:rStyle w:val="SAPUserEntry"/>
                <w:sz w:val="16"/>
              </w:rPr>
              <w:t>&lt;Select your condition purpose&gt;</w:t>
            </w:r>
            <w:r w:rsidRPr="007257CC">
              <w:rPr>
                <w:sz w:val="16"/>
              </w:rPr>
              <w:t xml:space="preserve"> for example, </w:t>
            </w:r>
            <w:r w:rsidRPr="007257CC">
              <w:rPr>
                <w:rStyle w:val="SAPUserEntry"/>
                <w:sz w:val="16"/>
              </w:rPr>
              <w:t>Actual Rent</w:t>
            </w:r>
          </w:p>
          <w:p w14:paraId="536BF0A7" w14:textId="4F743FBD" w:rsidR="00871C5F" w:rsidRPr="007257CC" w:rsidRDefault="007257CC">
            <w:pPr>
              <w:rPr>
                <w:sz w:val="16"/>
              </w:rPr>
            </w:pPr>
            <w:r w:rsidRPr="007257CC">
              <w:rPr>
                <w:rStyle w:val="SAPScreenElement"/>
                <w:sz w:val="16"/>
              </w:rPr>
              <w:t>Unit Price</w:t>
            </w:r>
            <w:r w:rsidRPr="007257CC">
              <w:rPr>
                <w:sz w:val="16"/>
              </w:rPr>
              <w:t xml:space="preserve">: </w:t>
            </w:r>
            <w:r w:rsidRPr="007257CC">
              <w:rPr>
                <w:rStyle w:val="SAPUserEntry"/>
                <w:sz w:val="16"/>
              </w:rPr>
              <w:t>&lt;Insert a unit price&gt;</w:t>
            </w:r>
          </w:p>
          <w:p w14:paraId="6EFC15C0" w14:textId="77777777" w:rsidR="00871C5F" w:rsidRPr="007257CC" w:rsidRDefault="00871C5F">
            <w:pPr>
              <w:rPr>
                <w:sz w:val="16"/>
              </w:rPr>
            </w:pPr>
          </w:p>
          <w:tbl>
            <w:tblPr>
              <w:tblStyle w:val="SAPNote"/>
              <w:tblW w:w="4975" w:type="pct"/>
              <w:tblLook w:val="0480" w:firstRow="0" w:lastRow="0" w:firstColumn="1" w:lastColumn="0" w:noHBand="0" w:noVBand="1"/>
            </w:tblPr>
            <w:tblGrid>
              <w:gridCol w:w="9435"/>
            </w:tblGrid>
            <w:tr w:rsidR="00871C5F" w:rsidRPr="007257CC" w14:paraId="142C714B" w14:textId="77777777" w:rsidTr="007257CC">
              <w:tc>
                <w:tcPr>
                  <w:tcW w:w="0" w:type="auto"/>
                </w:tcPr>
                <w:p w14:paraId="57DB53D8" w14:textId="77777777" w:rsidR="00871C5F" w:rsidRPr="007257CC" w:rsidRDefault="007257CC">
                  <w:pPr>
                    <w:rPr>
                      <w:sz w:val="16"/>
                    </w:rPr>
                  </w:pPr>
                  <w:r w:rsidRPr="007257CC">
                    <w:rPr>
                      <w:rStyle w:val="SAPEmphasis"/>
                      <w:sz w:val="16"/>
                    </w:rPr>
                    <w:t xml:space="preserve">Note </w:t>
                  </w:r>
                  <w:r w:rsidRPr="007257CC">
                    <w:rPr>
                      <w:sz w:val="16"/>
                    </w:rPr>
                    <w:t>In addition to a condition fixed amount, an area-based unit price is also possible.</w:t>
                  </w:r>
                </w:p>
              </w:tc>
            </w:tr>
          </w:tbl>
          <w:p w14:paraId="08030C56" w14:textId="77777777" w:rsidR="00871C5F" w:rsidRPr="007257CC" w:rsidRDefault="00871C5F">
            <w:pPr>
              <w:rPr>
                <w:sz w:val="16"/>
              </w:rPr>
            </w:pPr>
          </w:p>
          <w:p w14:paraId="546A1C62" w14:textId="77777777" w:rsidR="007257CC" w:rsidRPr="007257CC" w:rsidRDefault="007257CC">
            <w:pPr>
              <w:rPr>
                <w:sz w:val="16"/>
              </w:rPr>
            </w:pPr>
            <w:r w:rsidRPr="007257CC">
              <w:rPr>
                <w:rStyle w:val="SAPScreenElement"/>
                <w:sz w:val="16"/>
              </w:rPr>
              <w:t>Currency</w:t>
            </w:r>
            <w:r w:rsidRPr="007257CC">
              <w:rPr>
                <w:sz w:val="16"/>
              </w:rPr>
              <w:t xml:space="preserve">: </w:t>
            </w:r>
            <w:r w:rsidRPr="007257CC">
              <w:rPr>
                <w:rStyle w:val="SAPUserEntry"/>
                <w:sz w:val="16"/>
              </w:rPr>
              <w:t>&lt;Select your Currency&gt;</w:t>
            </w:r>
          </w:p>
          <w:p w14:paraId="0D92D4AA" w14:textId="77777777" w:rsidR="007257CC" w:rsidRPr="007257CC" w:rsidRDefault="007257CC">
            <w:pPr>
              <w:rPr>
                <w:sz w:val="16"/>
              </w:rPr>
            </w:pPr>
            <w:r w:rsidRPr="007257CC">
              <w:rPr>
                <w:rStyle w:val="SAPScreenElement"/>
                <w:sz w:val="16"/>
              </w:rPr>
              <w:t>Validity Start Date</w:t>
            </w:r>
            <w:r w:rsidRPr="007257CC">
              <w:rPr>
                <w:sz w:val="16"/>
              </w:rPr>
              <w:t xml:space="preserve">: </w:t>
            </w:r>
            <w:r w:rsidRPr="007257CC">
              <w:rPr>
                <w:rStyle w:val="SAPUserEntry"/>
                <w:sz w:val="16"/>
              </w:rPr>
              <w:t>&lt;Select a start date&gt;</w:t>
            </w:r>
          </w:p>
          <w:p w14:paraId="5E3AB349" w14:textId="77777777" w:rsidR="007257CC" w:rsidRPr="007257CC" w:rsidRDefault="007257CC">
            <w:pPr>
              <w:rPr>
                <w:sz w:val="16"/>
              </w:rPr>
            </w:pPr>
            <w:r w:rsidRPr="007257CC">
              <w:rPr>
                <w:rStyle w:val="SAPScreenElement"/>
                <w:sz w:val="16"/>
              </w:rPr>
              <w:t>Validity End Date</w:t>
            </w:r>
            <w:r w:rsidRPr="007257CC">
              <w:rPr>
                <w:sz w:val="16"/>
              </w:rPr>
              <w:t xml:space="preserve">: </w:t>
            </w:r>
            <w:r w:rsidRPr="007257CC">
              <w:rPr>
                <w:rStyle w:val="SAPUserEntry"/>
                <w:sz w:val="16"/>
              </w:rPr>
              <w:t>&lt;Select an end date&gt;</w:t>
            </w:r>
          </w:p>
          <w:p w14:paraId="5C0C502B" w14:textId="77777777" w:rsidR="007257CC" w:rsidRPr="007257CC" w:rsidRDefault="007257CC">
            <w:pPr>
              <w:rPr>
                <w:sz w:val="16"/>
              </w:rPr>
            </w:pPr>
            <w:r w:rsidRPr="007257CC">
              <w:rPr>
                <w:rStyle w:val="SAPScreenElement"/>
                <w:sz w:val="16"/>
              </w:rPr>
              <w:t>Calculation Formula</w:t>
            </w:r>
            <w:r w:rsidRPr="007257CC">
              <w:rPr>
                <w:sz w:val="16"/>
              </w:rPr>
              <w:t xml:space="preserve">: </w:t>
            </w:r>
            <w:r w:rsidRPr="007257CC">
              <w:rPr>
                <w:rStyle w:val="SAPUserEntry"/>
                <w:sz w:val="16"/>
              </w:rPr>
              <w:t>&lt;Select a formula&gt;</w:t>
            </w:r>
            <w:r w:rsidRPr="007257CC">
              <w:rPr>
                <w:sz w:val="16"/>
              </w:rPr>
              <w:t xml:space="preserve">, for example, </w:t>
            </w:r>
            <w:r w:rsidRPr="007257CC">
              <w:rPr>
                <w:rStyle w:val="SAPUserEntry"/>
                <w:sz w:val="16"/>
              </w:rPr>
              <w:t>Object Measurement</w:t>
            </w:r>
          </w:p>
          <w:p w14:paraId="5BA727E8" w14:textId="77777777" w:rsidR="007257CC" w:rsidRPr="007257CC" w:rsidRDefault="007257CC">
            <w:pPr>
              <w:rPr>
                <w:sz w:val="16"/>
              </w:rPr>
            </w:pPr>
            <w:r w:rsidRPr="007257CC">
              <w:rPr>
                <w:sz w:val="16"/>
              </w:rPr>
              <w:t xml:space="preserve">Press </w:t>
            </w:r>
            <w:r w:rsidRPr="007257CC">
              <w:rPr>
                <w:rStyle w:val="SAPMonospace"/>
                <w:sz w:val="16"/>
              </w:rPr>
              <w:t>Enter</w:t>
            </w:r>
            <w:r w:rsidRPr="007257CC">
              <w:rPr>
                <w:sz w:val="16"/>
              </w:rPr>
              <w:t>.</w:t>
            </w:r>
          </w:p>
          <w:p w14:paraId="0E4A5AF6" w14:textId="5F6C5FE1" w:rsidR="00871C5F" w:rsidRPr="007257CC" w:rsidRDefault="007257CC">
            <w:pPr>
              <w:rPr>
                <w:sz w:val="16"/>
              </w:rPr>
            </w:pPr>
            <w:r w:rsidRPr="007257CC">
              <w:rPr>
                <w:rStyle w:val="SAPScreenElement"/>
                <w:sz w:val="16"/>
              </w:rPr>
              <w:lastRenderedPageBreak/>
              <w:t>Measurement Type</w:t>
            </w:r>
            <w:r w:rsidRPr="007257CC">
              <w:rPr>
                <w:sz w:val="16"/>
              </w:rPr>
              <w:t xml:space="preserve">: </w:t>
            </w:r>
            <w:r w:rsidRPr="007257CC">
              <w:rPr>
                <w:rStyle w:val="SAPUserEntry"/>
                <w:sz w:val="16"/>
              </w:rPr>
              <w:t>&lt;select your measurement type&gt;</w:t>
            </w:r>
          </w:p>
          <w:p w14:paraId="55903B93" w14:textId="77777777" w:rsidR="00871C5F" w:rsidRPr="007257CC" w:rsidRDefault="00871C5F">
            <w:pPr>
              <w:rPr>
                <w:sz w:val="16"/>
              </w:rPr>
            </w:pPr>
          </w:p>
          <w:tbl>
            <w:tblPr>
              <w:tblStyle w:val="SAPNote"/>
              <w:tblW w:w="4975" w:type="pct"/>
              <w:tblLook w:val="0480" w:firstRow="0" w:lastRow="0" w:firstColumn="1" w:lastColumn="0" w:noHBand="0" w:noVBand="1"/>
            </w:tblPr>
            <w:tblGrid>
              <w:gridCol w:w="9435"/>
            </w:tblGrid>
            <w:tr w:rsidR="00871C5F" w:rsidRPr="007257CC" w14:paraId="53EC6113" w14:textId="77777777" w:rsidTr="007257CC">
              <w:tc>
                <w:tcPr>
                  <w:tcW w:w="0" w:type="auto"/>
                </w:tcPr>
                <w:p w14:paraId="194A56B0" w14:textId="77777777" w:rsidR="00871C5F" w:rsidRPr="007257CC" w:rsidRDefault="007257CC">
                  <w:pPr>
                    <w:rPr>
                      <w:sz w:val="16"/>
                    </w:rPr>
                  </w:pPr>
                  <w:r w:rsidRPr="007257CC">
                    <w:rPr>
                      <w:rStyle w:val="SAPEmphasis"/>
                      <w:sz w:val="16"/>
                    </w:rPr>
                    <w:t xml:space="preserve">Note </w:t>
                  </w:r>
                  <w:r w:rsidRPr="007257CC">
                    <w:rPr>
                      <w:sz w:val="16"/>
                    </w:rPr>
                    <w:t xml:space="preserve">You can check in app </w:t>
                  </w:r>
                  <w:r w:rsidRPr="007257CC">
                    <w:rPr>
                      <w:rStyle w:val="SAPScreenElement"/>
                      <w:sz w:val="16"/>
                    </w:rPr>
                    <w:t>Manage Occupancy Groups</w:t>
                  </w:r>
                  <w:r w:rsidRPr="007257CC">
                    <w:rPr>
                      <w:sz w:val="16"/>
                    </w:rPr>
                    <w:t xml:space="preserve"> </w:t>
                  </w:r>
                  <w:r w:rsidRPr="007257CC">
                    <w:rPr>
                      <w:rStyle w:val="SAPMonospace"/>
                      <w:sz w:val="16"/>
                    </w:rPr>
                    <w:t>(F5593)</w:t>
                  </w:r>
                  <w:r w:rsidRPr="007257CC">
                    <w:rPr>
                      <w:sz w:val="16"/>
                    </w:rPr>
                    <w:t xml:space="preserve">, </w:t>
                  </w:r>
                  <w:r w:rsidRPr="007257CC">
                    <w:rPr>
                      <w:rStyle w:val="SAPScreenElement"/>
                      <w:sz w:val="16"/>
                    </w:rPr>
                    <w:t>Measurement Chart</w:t>
                  </w:r>
                  <w:r w:rsidRPr="007257CC">
                    <w:rPr>
                      <w:sz w:val="16"/>
                    </w:rPr>
                    <w:t xml:space="preserve"> section, to see which kinds of measurement types are included in your integration object. Make sure the measurement type you enter coordinates with the types included here.</w:t>
                  </w:r>
                </w:p>
              </w:tc>
            </w:tr>
          </w:tbl>
          <w:p w14:paraId="2E54E627" w14:textId="77777777" w:rsidR="00871C5F" w:rsidRPr="007257CC" w:rsidRDefault="00871C5F">
            <w:pPr>
              <w:rPr>
                <w:sz w:val="16"/>
              </w:rPr>
            </w:pPr>
          </w:p>
          <w:p w14:paraId="0797B0DF" w14:textId="77777777" w:rsidR="007257CC" w:rsidRPr="007257CC" w:rsidRDefault="007257CC">
            <w:pPr>
              <w:rPr>
                <w:sz w:val="16"/>
              </w:rPr>
            </w:pPr>
            <w:r w:rsidRPr="007257CC">
              <w:rPr>
                <w:rStyle w:val="SAPScreenElement"/>
                <w:sz w:val="16"/>
              </w:rPr>
              <w:t>Unit of Measure</w:t>
            </w:r>
            <w:r w:rsidRPr="007257CC">
              <w:rPr>
                <w:sz w:val="16"/>
              </w:rPr>
              <w:t xml:space="preserve">: </w:t>
            </w:r>
            <w:r w:rsidRPr="007257CC">
              <w:rPr>
                <w:rStyle w:val="SAPUserEntry"/>
                <w:sz w:val="16"/>
              </w:rPr>
              <w:t>&lt;select your unit of measure&gt;</w:t>
            </w:r>
          </w:p>
          <w:p w14:paraId="179CB4BB" w14:textId="77777777" w:rsidR="007257CC" w:rsidRPr="007257CC" w:rsidRDefault="007257CC">
            <w:pPr>
              <w:rPr>
                <w:sz w:val="16"/>
              </w:rPr>
            </w:pPr>
            <w:r w:rsidRPr="007257CC">
              <w:rPr>
                <w:rStyle w:val="SAPScreenElement"/>
                <w:sz w:val="16"/>
              </w:rPr>
              <w:t>Distribution Formula</w:t>
            </w:r>
            <w:r w:rsidRPr="007257CC">
              <w:rPr>
                <w:sz w:val="16"/>
              </w:rPr>
              <w:t xml:space="preserve">: </w:t>
            </w:r>
            <w:r w:rsidRPr="007257CC">
              <w:rPr>
                <w:rStyle w:val="SAPUserEntry"/>
                <w:sz w:val="16"/>
              </w:rPr>
              <w:t>&lt;leave blank&gt;</w:t>
            </w:r>
          </w:p>
          <w:p w14:paraId="0BA9F28D" w14:textId="77777777" w:rsidR="007257CC" w:rsidRPr="007257CC" w:rsidRDefault="007257CC">
            <w:pPr>
              <w:rPr>
                <w:sz w:val="16"/>
              </w:rPr>
            </w:pPr>
            <w:r w:rsidRPr="007257CC">
              <w:rPr>
                <w:sz w:val="16"/>
              </w:rPr>
              <w:t xml:space="preserve">Then choose </w:t>
            </w:r>
            <w:r w:rsidRPr="007257CC">
              <w:rPr>
                <w:rStyle w:val="SAPScreenElement"/>
                <w:sz w:val="16"/>
              </w:rPr>
              <w:t>Apply</w:t>
            </w:r>
            <w:r w:rsidRPr="007257CC">
              <w:rPr>
                <w:sz w:val="16"/>
              </w:rPr>
              <w:t>.</w:t>
            </w:r>
          </w:p>
          <w:p w14:paraId="10564D99" w14:textId="71CE1FE1"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59EBAEE3" w14:textId="77777777" w:rsidR="00871C5F" w:rsidRPr="007257CC" w:rsidRDefault="007257CC">
            <w:pPr>
              <w:rPr>
                <w:sz w:val="16"/>
              </w:rPr>
            </w:pPr>
            <w:r w:rsidRPr="007257CC">
              <w:rPr>
                <w:sz w:val="16"/>
              </w:rPr>
              <w:lastRenderedPageBreak/>
              <w:t>Data are validated.</w:t>
            </w:r>
          </w:p>
        </w:tc>
        <w:tc>
          <w:tcPr>
            <w:tcW w:w="0" w:type="auto"/>
          </w:tcPr>
          <w:p w14:paraId="41A11F2B" w14:textId="77777777" w:rsidR="007257CC" w:rsidRPr="007257CC" w:rsidRDefault="007257CC">
            <w:pPr>
              <w:rPr>
                <w:sz w:val="16"/>
              </w:rPr>
            </w:pPr>
          </w:p>
        </w:tc>
      </w:tr>
      <w:tr w:rsidR="00871C5F" w:rsidRPr="007257CC" w14:paraId="1D982BDC" w14:textId="77777777" w:rsidTr="007257CC">
        <w:tc>
          <w:tcPr>
            <w:tcW w:w="0" w:type="auto"/>
          </w:tcPr>
          <w:p w14:paraId="6B5F0E43" w14:textId="77777777" w:rsidR="00871C5F" w:rsidRPr="007257CC" w:rsidRDefault="007257CC">
            <w:pPr>
              <w:rPr>
                <w:sz w:val="16"/>
              </w:rPr>
            </w:pPr>
            <w:r w:rsidRPr="007257CC">
              <w:rPr>
                <w:sz w:val="16"/>
              </w:rPr>
              <w:t>9</w:t>
            </w:r>
          </w:p>
        </w:tc>
        <w:tc>
          <w:tcPr>
            <w:tcW w:w="0" w:type="auto"/>
          </w:tcPr>
          <w:p w14:paraId="38B2FE87" w14:textId="77777777" w:rsidR="00871C5F" w:rsidRPr="007257CC" w:rsidRDefault="007257CC">
            <w:pPr>
              <w:rPr>
                <w:sz w:val="16"/>
              </w:rPr>
            </w:pPr>
            <w:r w:rsidRPr="007257CC">
              <w:rPr>
                <w:rStyle w:val="SAPEmphasis"/>
                <w:sz w:val="16"/>
              </w:rPr>
              <w:t>Activate Contract</w:t>
            </w:r>
          </w:p>
        </w:tc>
        <w:tc>
          <w:tcPr>
            <w:tcW w:w="0" w:type="auto"/>
          </w:tcPr>
          <w:p w14:paraId="45DB40F5" w14:textId="77777777" w:rsidR="00871C5F" w:rsidRPr="007257CC" w:rsidRDefault="007257CC">
            <w:pPr>
              <w:rPr>
                <w:sz w:val="16"/>
              </w:rPr>
            </w:pPr>
            <w:r w:rsidRPr="007257CC">
              <w:rPr>
                <w:sz w:val="16"/>
              </w:rPr>
              <w:t xml:space="preserve">Select </w:t>
            </w:r>
            <w:r w:rsidRPr="007257CC">
              <w:rPr>
                <w:rStyle w:val="SAPScreenElement"/>
                <w:sz w:val="16"/>
              </w:rPr>
              <w:t>Activate Contract</w:t>
            </w:r>
            <w:r w:rsidRPr="007257CC">
              <w:rPr>
                <w:sz w:val="16"/>
              </w:rPr>
              <w:t>.</w:t>
            </w:r>
          </w:p>
        </w:tc>
        <w:tc>
          <w:tcPr>
            <w:tcW w:w="0" w:type="auto"/>
          </w:tcPr>
          <w:p w14:paraId="0757CE86" w14:textId="77777777" w:rsidR="00871C5F" w:rsidRPr="007257CC" w:rsidRDefault="007257CC">
            <w:pPr>
              <w:rPr>
                <w:sz w:val="16"/>
              </w:rPr>
            </w:pPr>
            <w:r w:rsidRPr="007257CC">
              <w:rPr>
                <w:sz w:val="16"/>
              </w:rPr>
              <w:t>Contract activated.</w:t>
            </w:r>
          </w:p>
        </w:tc>
        <w:tc>
          <w:tcPr>
            <w:tcW w:w="0" w:type="auto"/>
          </w:tcPr>
          <w:p w14:paraId="4E9AA426" w14:textId="77777777" w:rsidR="007257CC" w:rsidRPr="007257CC" w:rsidRDefault="007257CC">
            <w:pPr>
              <w:rPr>
                <w:sz w:val="16"/>
              </w:rPr>
            </w:pPr>
          </w:p>
        </w:tc>
      </w:tr>
    </w:tbl>
    <w:p w14:paraId="71D75988" w14:textId="77777777" w:rsidR="00871C5F" w:rsidRDefault="00871C5F"/>
    <w:p w14:paraId="6D92A29A" w14:textId="77777777" w:rsidR="00871C5F" w:rsidRDefault="007257CC">
      <w:r>
        <w:t>To insert valuation rule:</w:t>
      </w:r>
    </w:p>
    <w:p w14:paraId="2D74D2E0" w14:textId="77777777" w:rsidR="00871C5F" w:rsidRDefault="00871C5F"/>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871C5F" w:rsidRPr="007257CC" w14:paraId="5B3F3EEF"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5CAA8A0" w14:textId="77777777" w:rsidR="00871C5F" w:rsidRPr="007257CC" w:rsidRDefault="007257CC">
            <w:pPr>
              <w:pStyle w:val="SAPTableHeader"/>
              <w:rPr>
                <w:sz w:val="16"/>
              </w:rPr>
            </w:pPr>
            <w:r w:rsidRPr="007257CC">
              <w:rPr>
                <w:rStyle w:val="SAPEmphasis"/>
                <w:sz w:val="16"/>
              </w:rPr>
              <w:t>Test Step #</w:t>
            </w:r>
          </w:p>
        </w:tc>
        <w:tc>
          <w:tcPr>
            <w:tcW w:w="0" w:type="auto"/>
          </w:tcPr>
          <w:p w14:paraId="7AB3E660" w14:textId="77777777" w:rsidR="00871C5F" w:rsidRPr="007257CC" w:rsidRDefault="007257CC">
            <w:pPr>
              <w:pStyle w:val="SAPTableHeader"/>
              <w:rPr>
                <w:sz w:val="16"/>
              </w:rPr>
            </w:pPr>
            <w:r w:rsidRPr="007257CC">
              <w:rPr>
                <w:rStyle w:val="SAPEmphasis"/>
                <w:sz w:val="16"/>
              </w:rPr>
              <w:t>Test Step Name</w:t>
            </w:r>
          </w:p>
        </w:tc>
        <w:tc>
          <w:tcPr>
            <w:tcW w:w="0" w:type="auto"/>
          </w:tcPr>
          <w:p w14:paraId="6299F293" w14:textId="77777777" w:rsidR="00871C5F" w:rsidRPr="007257CC" w:rsidRDefault="007257CC">
            <w:pPr>
              <w:pStyle w:val="SAPTableHeader"/>
              <w:rPr>
                <w:sz w:val="16"/>
              </w:rPr>
            </w:pPr>
            <w:r w:rsidRPr="007257CC">
              <w:rPr>
                <w:rStyle w:val="SAPEmphasis"/>
                <w:sz w:val="16"/>
              </w:rPr>
              <w:t>Instruction</w:t>
            </w:r>
          </w:p>
        </w:tc>
        <w:tc>
          <w:tcPr>
            <w:tcW w:w="0" w:type="auto"/>
          </w:tcPr>
          <w:p w14:paraId="46FBDB6D" w14:textId="77777777" w:rsidR="00871C5F" w:rsidRPr="007257CC" w:rsidRDefault="007257CC">
            <w:pPr>
              <w:pStyle w:val="SAPTableHeader"/>
              <w:rPr>
                <w:sz w:val="16"/>
              </w:rPr>
            </w:pPr>
            <w:r w:rsidRPr="007257CC">
              <w:rPr>
                <w:rStyle w:val="SAPEmphasis"/>
                <w:sz w:val="16"/>
              </w:rPr>
              <w:t>Expected Result</w:t>
            </w:r>
          </w:p>
        </w:tc>
        <w:tc>
          <w:tcPr>
            <w:tcW w:w="0" w:type="auto"/>
          </w:tcPr>
          <w:p w14:paraId="471DBF43" w14:textId="77777777" w:rsidR="00871C5F" w:rsidRPr="007257CC" w:rsidRDefault="007257CC">
            <w:pPr>
              <w:pStyle w:val="SAPTableHeader"/>
              <w:rPr>
                <w:sz w:val="16"/>
              </w:rPr>
            </w:pPr>
            <w:r w:rsidRPr="007257CC">
              <w:rPr>
                <w:rStyle w:val="SAPEmphasis"/>
                <w:sz w:val="16"/>
              </w:rPr>
              <w:t>Pass / Fail / Comment</w:t>
            </w:r>
          </w:p>
        </w:tc>
      </w:tr>
      <w:tr w:rsidR="00871C5F" w:rsidRPr="007257CC" w14:paraId="3ED4AA9E" w14:textId="77777777" w:rsidTr="007257CC">
        <w:tc>
          <w:tcPr>
            <w:tcW w:w="0" w:type="auto"/>
          </w:tcPr>
          <w:p w14:paraId="245E4F9C" w14:textId="77777777" w:rsidR="00871C5F" w:rsidRPr="007257CC" w:rsidRDefault="007257CC">
            <w:pPr>
              <w:rPr>
                <w:sz w:val="16"/>
              </w:rPr>
            </w:pPr>
            <w:r w:rsidRPr="007257CC">
              <w:rPr>
                <w:sz w:val="16"/>
              </w:rPr>
              <w:t>1</w:t>
            </w:r>
          </w:p>
        </w:tc>
        <w:tc>
          <w:tcPr>
            <w:tcW w:w="0" w:type="auto"/>
          </w:tcPr>
          <w:p w14:paraId="5120E604" w14:textId="77777777" w:rsidR="00871C5F" w:rsidRPr="007257CC" w:rsidRDefault="007257CC">
            <w:pPr>
              <w:rPr>
                <w:sz w:val="16"/>
              </w:rPr>
            </w:pPr>
            <w:r w:rsidRPr="007257CC">
              <w:rPr>
                <w:sz w:val="16"/>
              </w:rPr>
              <w:t>Log On</w:t>
            </w:r>
          </w:p>
        </w:tc>
        <w:tc>
          <w:tcPr>
            <w:tcW w:w="0" w:type="auto"/>
          </w:tcPr>
          <w:p w14:paraId="76251931"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084462AB" w14:textId="77777777" w:rsidR="00871C5F" w:rsidRPr="007257CC" w:rsidRDefault="007257CC">
            <w:pPr>
              <w:rPr>
                <w:sz w:val="16"/>
              </w:rPr>
            </w:pPr>
            <w:r w:rsidRPr="007257CC">
              <w:rPr>
                <w:sz w:val="16"/>
              </w:rPr>
              <w:t xml:space="preserve">The </w:t>
            </w:r>
            <w:r w:rsidRPr="007257CC">
              <w:rPr>
                <w:sz w:val="16"/>
              </w:rPr>
              <w:t>SAP Fiori launchpad displays.</w:t>
            </w:r>
          </w:p>
        </w:tc>
        <w:tc>
          <w:tcPr>
            <w:tcW w:w="0" w:type="auto"/>
          </w:tcPr>
          <w:p w14:paraId="4289E2F5" w14:textId="77777777" w:rsidR="007257CC" w:rsidRPr="007257CC" w:rsidRDefault="007257CC">
            <w:pPr>
              <w:rPr>
                <w:sz w:val="16"/>
              </w:rPr>
            </w:pPr>
          </w:p>
        </w:tc>
      </w:tr>
      <w:tr w:rsidR="00871C5F" w:rsidRPr="007257CC" w14:paraId="10F9975C" w14:textId="77777777" w:rsidTr="007257CC">
        <w:tc>
          <w:tcPr>
            <w:tcW w:w="0" w:type="auto"/>
          </w:tcPr>
          <w:p w14:paraId="7FA25286" w14:textId="77777777" w:rsidR="00871C5F" w:rsidRPr="007257CC" w:rsidRDefault="007257CC">
            <w:pPr>
              <w:rPr>
                <w:sz w:val="16"/>
              </w:rPr>
            </w:pPr>
            <w:r w:rsidRPr="007257CC">
              <w:rPr>
                <w:sz w:val="16"/>
              </w:rPr>
              <w:t>2</w:t>
            </w:r>
          </w:p>
        </w:tc>
        <w:tc>
          <w:tcPr>
            <w:tcW w:w="0" w:type="auto"/>
          </w:tcPr>
          <w:p w14:paraId="1144EACC" w14:textId="77777777" w:rsidR="00871C5F" w:rsidRPr="007257CC" w:rsidRDefault="007257CC">
            <w:pPr>
              <w:rPr>
                <w:sz w:val="16"/>
              </w:rPr>
            </w:pPr>
            <w:r w:rsidRPr="007257CC">
              <w:rPr>
                <w:sz w:val="16"/>
              </w:rPr>
              <w:t>Access the SAP Fiori App</w:t>
            </w:r>
          </w:p>
        </w:tc>
        <w:tc>
          <w:tcPr>
            <w:tcW w:w="0" w:type="auto"/>
          </w:tcPr>
          <w:p w14:paraId="1BF0615D" w14:textId="77777777" w:rsidR="00871C5F" w:rsidRPr="007257CC" w:rsidRDefault="007257CC">
            <w:pPr>
              <w:rPr>
                <w:sz w:val="16"/>
              </w:rPr>
            </w:pPr>
            <w:r w:rsidRPr="007257CC">
              <w:rPr>
                <w:sz w:val="16"/>
              </w:rPr>
              <w:t xml:space="preserve">Open </w:t>
            </w:r>
            <w:r w:rsidRPr="007257CC">
              <w:rPr>
                <w:rStyle w:val="SAPScreenElement"/>
                <w:sz w:val="16"/>
              </w:rPr>
              <w:t>Manage Contract Valuation</w:t>
            </w:r>
            <w:r w:rsidRPr="007257CC">
              <w:rPr>
                <w:sz w:val="16"/>
              </w:rPr>
              <w:t xml:space="preserve"> </w:t>
            </w:r>
            <w:r w:rsidRPr="007257CC">
              <w:rPr>
                <w:rStyle w:val="SAPMonospace"/>
                <w:sz w:val="16"/>
              </w:rPr>
              <w:t>(RECECN)</w:t>
            </w:r>
            <w:r w:rsidRPr="007257CC">
              <w:rPr>
                <w:sz w:val="16"/>
              </w:rPr>
              <w:t>.</w:t>
            </w:r>
          </w:p>
        </w:tc>
        <w:tc>
          <w:tcPr>
            <w:tcW w:w="0" w:type="auto"/>
          </w:tcPr>
          <w:p w14:paraId="6FD3EAAC" w14:textId="77777777" w:rsidR="00871C5F" w:rsidRPr="007257CC" w:rsidRDefault="00871C5F">
            <w:pPr>
              <w:rPr>
                <w:sz w:val="16"/>
              </w:rPr>
            </w:pPr>
          </w:p>
        </w:tc>
        <w:tc>
          <w:tcPr>
            <w:tcW w:w="0" w:type="auto"/>
          </w:tcPr>
          <w:p w14:paraId="2FDECA09" w14:textId="77777777" w:rsidR="007257CC" w:rsidRPr="007257CC" w:rsidRDefault="007257CC">
            <w:pPr>
              <w:rPr>
                <w:sz w:val="16"/>
              </w:rPr>
            </w:pPr>
          </w:p>
        </w:tc>
      </w:tr>
      <w:tr w:rsidR="00871C5F" w:rsidRPr="007257CC" w14:paraId="602F7581" w14:textId="77777777" w:rsidTr="007257CC">
        <w:tc>
          <w:tcPr>
            <w:tcW w:w="0" w:type="auto"/>
          </w:tcPr>
          <w:p w14:paraId="523060F7" w14:textId="77777777" w:rsidR="00871C5F" w:rsidRPr="007257CC" w:rsidRDefault="007257CC">
            <w:pPr>
              <w:rPr>
                <w:sz w:val="16"/>
              </w:rPr>
            </w:pPr>
            <w:r w:rsidRPr="007257CC">
              <w:rPr>
                <w:sz w:val="16"/>
              </w:rPr>
              <w:t>3</w:t>
            </w:r>
          </w:p>
        </w:tc>
        <w:tc>
          <w:tcPr>
            <w:tcW w:w="0" w:type="auto"/>
          </w:tcPr>
          <w:p w14:paraId="2504B494" w14:textId="77777777" w:rsidR="00871C5F" w:rsidRPr="007257CC" w:rsidRDefault="007257CC">
            <w:pPr>
              <w:rPr>
                <w:sz w:val="16"/>
              </w:rPr>
            </w:pPr>
            <w:r w:rsidRPr="007257CC">
              <w:rPr>
                <w:sz w:val="16"/>
              </w:rPr>
              <w:t>Process Contract</w:t>
            </w:r>
          </w:p>
        </w:tc>
        <w:tc>
          <w:tcPr>
            <w:tcW w:w="0" w:type="auto"/>
          </w:tcPr>
          <w:p w14:paraId="2C920D37"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r w:rsidRPr="007257CC">
              <w:rPr>
                <w:sz w:val="16"/>
              </w:rPr>
              <w:t>.</w:t>
            </w:r>
          </w:p>
          <w:p w14:paraId="159F3B54"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19435066" w14:textId="7A11BD7C"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467018F8" w14:textId="77777777" w:rsidR="00871C5F" w:rsidRPr="007257CC" w:rsidRDefault="007257CC">
            <w:pPr>
              <w:rPr>
                <w:sz w:val="16"/>
              </w:rPr>
            </w:pPr>
            <w:r w:rsidRPr="007257CC">
              <w:rPr>
                <w:sz w:val="16"/>
              </w:rPr>
              <w:t>Data are validated.</w:t>
            </w:r>
          </w:p>
        </w:tc>
        <w:tc>
          <w:tcPr>
            <w:tcW w:w="0" w:type="auto"/>
          </w:tcPr>
          <w:p w14:paraId="557AB99C" w14:textId="77777777" w:rsidR="007257CC" w:rsidRPr="007257CC" w:rsidRDefault="007257CC">
            <w:pPr>
              <w:rPr>
                <w:sz w:val="16"/>
              </w:rPr>
            </w:pPr>
          </w:p>
        </w:tc>
      </w:tr>
      <w:tr w:rsidR="00871C5F" w:rsidRPr="007257CC" w14:paraId="649A6865" w14:textId="77777777" w:rsidTr="007257CC">
        <w:tc>
          <w:tcPr>
            <w:tcW w:w="0" w:type="auto"/>
          </w:tcPr>
          <w:p w14:paraId="17BBBBEB" w14:textId="77777777" w:rsidR="00871C5F" w:rsidRPr="007257CC" w:rsidRDefault="00871C5F">
            <w:pPr>
              <w:rPr>
                <w:sz w:val="16"/>
              </w:rPr>
            </w:pPr>
          </w:p>
        </w:tc>
        <w:tc>
          <w:tcPr>
            <w:tcW w:w="0" w:type="auto"/>
          </w:tcPr>
          <w:p w14:paraId="1824E8FC" w14:textId="77777777" w:rsidR="00871C5F" w:rsidRPr="007257CC" w:rsidRDefault="007257CC">
            <w:pPr>
              <w:rPr>
                <w:sz w:val="16"/>
              </w:rPr>
            </w:pPr>
            <w:r w:rsidRPr="007257CC">
              <w:rPr>
                <w:sz w:val="16"/>
              </w:rPr>
              <w:t xml:space="preserve">Lease </w:t>
            </w:r>
            <w:r w:rsidRPr="007257CC">
              <w:rPr>
                <w:sz w:val="16"/>
              </w:rPr>
              <w:t>questionnaire</w:t>
            </w:r>
          </w:p>
        </w:tc>
        <w:tc>
          <w:tcPr>
            <w:tcW w:w="0" w:type="auto"/>
          </w:tcPr>
          <w:p w14:paraId="5B0AD161" w14:textId="77777777" w:rsidR="00871C5F" w:rsidRPr="007257CC" w:rsidRDefault="00871C5F">
            <w:pPr>
              <w:rPr>
                <w:sz w:val="16"/>
              </w:rPr>
            </w:pPr>
          </w:p>
        </w:tc>
        <w:tc>
          <w:tcPr>
            <w:tcW w:w="0" w:type="auto"/>
          </w:tcPr>
          <w:p w14:paraId="490F5B2B" w14:textId="77777777" w:rsidR="00871C5F" w:rsidRPr="007257CC" w:rsidRDefault="00871C5F">
            <w:pPr>
              <w:rPr>
                <w:sz w:val="16"/>
              </w:rPr>
            </w:pPr>
          </w:p>
        </w:tc>
        <w:tc>
          <w:tcPr>
            <w:tcW w:w="0" w:type="auto"/>
          </w:tcPr>
          <w:p w14:paraId="6D294DCB" w14:textId="77777777" w:rsidR="00871C5F" w:rsidRPr="007257CC" w:rsidRDefault="00871C5F">
            <w:pPr>
              <w:rPr>
                <w:sz w:val="16"/>
              </w:rPr>
            </w:pPr>
          </w:p>
        </w:tc>
      </w:tr>
      <w:tr w:rsidR="00871C5F" w:rsidRPr="007257CC" w14:paraId="17D3AAC4" w14:textId="77777777" w:rsidTr="007257CC">
        <w:tc>
          <w:tcPr>
            <w:tcW w:w="0" w:type="auto"/>
          </w:tcPr>
          <w:p w14:paraId="12A3CA14" w14:textId="77777777" w:rsidR="00871C5F" w:rsidRPr="007257CC" w:rsidRDefault="007257CC">
            <w:pPr>
              <w:rPr>
                <w:sz w:val="16"/>
              </w:rPr>
            </w:pPr>
            <w:r w:rsidRPr="007257CC">
              <w:rPr>
                <w:sz w:val="16"/>
              </w:rPr>
              <w:t>4</w:t>
            </w:r>
          </w:p>
        </w:tc>
        <w:tc>
          <w:tcPr>
            <w:tcW w:w="0" w:type="auto"/>
          </w:tcPr>
          <w:p w14:paraId="308C1D82" w14:textId="77777777" w:rsidR="00871C5F" w:rsidRPr="007257CC" w:rsidRDefault="007257CC">
            <w:pPr>
              <w:rPr>
                <w:sz w:val="16"/>
              </w:rPr>
            </w:pPr>
            <w:r w:rsidRPr="007257CC">
              <w:rPr>
                <w:sz w:val="16"/>
              </w:rPr>
              <w:t>Start lease questionnaire</w:t>
            </w:r>
          </w:p>
        </w:tc>
        <w:tc>
          <w:tcPr>
            <w:tcW w:w="0" w:type="auto"/>
          </w:tcPr>
          <w:p w14:paraId="45D78B63" w14:textId="77777777" w:rsidR="007257CC" w:rsidRPr="007257CC" w:rsidRDefault="007257CC">
            <w:pPr>
              <w:rPr>
                <w:sz w:val="16"/>
              </w:rPr>
            </w:pPr>
            <w:r w:rsidRPr="007257CC">
              <w:rPr>
                <w:sz w:val="16"/>
              </w:rPr>
              <w:t>Press on Question mark and the select</w:t>
            </w:r>
          </w:p>
          <w:p w14:paraId="3B98BB09" w14:textId="18B3D3F8" w:rsidR="00871C5F" w:rsidRPr="007257CC" w:rsidRDefault="007257CC">
            <w:pPr>
              <w:rPr>
                <w:sz w:val="16"/>
              </w:rPr>
            </w:pPr>
            <w:r w:rsidRPr="007257CC">
              <w:rPr>
                <w:rStyle w:val="SAPScreenElement"/>
                <w:sz w:val="16"/>
              </w:rPr>
              <w:t>Object</w:t>
            </w:r>
            <w:r w:rsidRPr="007257CC">
              <w:rPr>
                <w:sz w:val="16"/>
              </w:rPr>
              <w:t xml:space="preserve">: </w:t>
            </w:r>
            <w:r w:rsidRPr="007257CC">
              <w:rPr>
                <w:rStyle w:val="SAPUserEntry"/>
                <w:sz w:val="16"/>
              </w:rPr>
              <w:t>&lt;Your Contract Object&gt;</w:t>
            </w:r>
          </w:p>
        </w:tc>
        <w:tc>
          <w:tcPr>
            <w:tcW w:w="0" w:type="auto"/>
          </w:tcPr>
          <w:p w14:paraId="6D4C1E0F" w14:textId="77777777" w:rsidR="00871C5F" w:rsidRPr="007257CC" w:rsidRDefault="007257CC">
            <w:pPr>
              <w:rPr>
                <w:sz w:val="16"/>
              </w:rPr>
            </w:pPr>
            <w:r w:rsidRPr="007257CC">
              <w:rPr>
                <w:sz w:val="16"/>
              </w:rPr>
              <w:t>Lease questionnaire is starting.</w:t>
            </w:r>
          </w:p>
        </w:tc>
        <w:tc>
          <w:tcPr>
            <w:tcW w:w="0" w:type="auto"/>
          </w:tcPr>
          <w:p w14:paraId="1C2A24D4" w14:textId="77777777" w:rsidR="007257CC" w:rsidRPr="007257CC" w:rsidRDefault="007257CC">
            <w:pPr>
              <w:rPr>
                <w:sz w:val="16"/>
              </w:rPr>
            </w:pPr>
          </w:p>
        </w:tc>
      </w:tr>
      <w:tr w:rsidR="00871C5F" w:rsidRPr="007257CC" w14:paraId="03DA3ED3" w14:textId="77777777" w:rsidTr="007257CC">
        <w:tc>
          <w:tcPr>
            <w:tcW w:w="0" w:type="auto"/>
          </w:tcPr>
          <w:p w14:paraId="2E4ADB33" w14:textId="77777777" w:rsidR="00871C5F" w:rsidRPr="007257CC" w:rsidRDefault="007257CC">
            <w:pPr>
              <w:rPr>
                <w:sz w:val="16"/>
              </w:rPr>
            </w:pPr>
            <w:r w:rsidRPr="007257CC">
              <w:rPr>
                <w:sz w:val="16"/>
              </w:rPr>
              <w:t>5</w:t>
            </w:r>
          </w:p>
        </w:tc>
        <w:tc>
          <w:tcPr>
            <w:tcW w:w="0" w:type="auto"/>
          </w:tcPr>
          <w:p w14:paraId="08C7FDA3" w14:textId="77777777" w:rsidR="00871C5F" w:rsidRPr="007257CC" w:rsidRDefault="007257CC">
            <w:pPr>
              <w:rPr>
                <w:sz w:val="16"/>
              </w:rPr>
            </w:pPr>
            <w:r w:rsidRPr="007257CC">
              <w:rPr>
                <w:sz w:val="16"/>
              </w:rPr>
              <w:t>Lease questionnaire</w:t>
            </w:r>
          </w:p>
        </w:tc>
        <w:tc>
          <w:tcPr>
            <w:tcW w:w="0" w:type="auto"/>
          </w:tcPr>
          <w:p w14:paraId="7B59FBFA" w14:textId="77777777" w:rsidR="00871C5F" w:rsidRPr="007257CC" w:rsidRDefault="007257CC">
            <w:pPr>
              <w:rPr>
                <w:sz w:val="16"/>
              </w:rPr>
            </w:pPr>
            <w:r w:rsidRPr="007257CC">
              <w:rPr>
                <w:sz w:val="16"/>
              </w:rPr>
              <w:t>Check data in the header and start with answering the questions.</w:t>
            </w:r>
          </w:p>
        </w:tc>
        <w:tc>
          <w:tcPr>
            <w:tcW w:w="0" w:type="auto"/>
          </w:tcPr>
          <w:p w14:paraId="462494A4" w14:textId="77777777" w:rsidR="00871C5F" w:rsidRPr="007257CC" w:rsidRDefault="007257CC">
            <w:pPr>
              <w:rPr>
                <w:sz w:val="16"/>
              </w:rPr>
            </w:pPr>
            <w:r w:rsidRPr="007257CC">
              <w:rPr>
                <w:sz w:val="16"/>
              </w:rPr>
              <w:t xml:space="preserve">Questions are </w:t>
            </w:r>
            <w:r w:rsidRPr="007257CC">
              <w:rPr>
                <w:sz w:val="16"/>
              </w:rPr>
              <w:t>shown.</w:t>
            </w:r>
          </w:p>
        </w:tc>
        <w:tc>
          <w:tcPr>
            <w:tcW w:w="0" w:type="auto"/>
          </w:tcPr>
          <w:p w14:paraId="046723EF" w14:textId="77777777" w:rsidR="007257CC" w:rsidRPr="007257CC" w:rsidRDefault="007257CC">
            <w:pPr>
              <w:rPr>
                <w:sz w:val="16"/>
              </w:rPr>
            </w:pPr>
          </w:p>
        </w:tc>
      </w:tr>
      <w:tr w:rsidR="00871C5F" w:rsidRPr="007257CC" w14:paraId="46BBAA66" w14:textId="77777777" w:rsidTr="007257CC">
        <w:tc>
          <w:tcPr>
            <w:tcW w:w="0" w:type="auto"/>
          </w:tcPr>
          <w:p w14:paraId="66A8E490" w14:textId="77777777" w:rsidR="00871C5F" w:rsidRPr="007257CC" w:rsidRDefault="007257CC">
            <w:pPr>
              <w:rPr>
                <w:sz w:val="16"/>
              </w:rPr>
            </w:pPr>
            <w:r w:rsidRPr="007257CC">
              <w:rPr>
                <w:sz w:val="16"/>
              </w:rPr>
              <w:t>6</w:t>
            </w:r>
          </w:p>
        </w:tc>
        <w:tc>
          <w:tcPr>
            <w:tcW w:w="0" w:type="auto"/>
          </w:tcPr>
          <w:p w14:paraId="78556630" w14:textId="77777777" w:rsidR="00871C5F" w:rsidRPr="007257CC" w:rsidRDefault="007257CC">
            <w:pPr>
              <w:rPr>
                <w:sz w:val="16"/>
              </w:rPr>
            </w:pPr>
            <w:r w:rsidRPr="007257CC">
              <w:rPr>
                <w:sz w:val="16"/>
              </w:rPr>
              <w:t>Fast entry valuation parameters</w:t>
            </w:r>
          </w:p>
        </w:tc>
        <w:tc>
          <w:tcPr>
            <w:tcW w:w="0" w:type="auto"/>
          </w:tcPr>
          <w:p w14:paraId="3EE1118F" w14:textId="77777777" w:rsidR="007257CC" w:rsidRPr="007257CC" w:rsidRDefault="007257CC">
            <w:pPr>
              <w:rPr>
                <w:sz w:val="16"/>
              </w:rPr>
            </w:pPr>
            <w:r w:rsidRPr="007257CC">
              <w:rPr>
                <w:sz w:val="16"/>
              </w:rPr>
              <w:t>If all questions answered with YES, choose one of the valuation rules according to your contract.</w:t>
            </w:r>
          </w:p>
          <w:p w14:paraId="420AD679" w14:textId="77777777" w:rsidR="007257CC" w:rsidRPr="007257CC" w:rsidRDefault="007257CC">
            <w:pPr>
              <w:rPr>
                <w:sz w:val="16"/>
              </w:rPr>
            </w:pPr>
            <w:r w:rsidRPr="007257CC">
              <w:rPr>
                <w:sz w:val="16"/>
              </w:rPr>
              <w:t xml:space="preserve">Choose </w:t>
            </w:r>
            <w:r w:rsidRPr="007257CC">
              <w:rPr>
                <w:rStyle w:val="SAPScreenElement"/>
                <w:sz w:val="16"/>
              </w:rPr>
              <w:t>Continue</w:t>
            </w:r>
            <w:r w:rsidRPr="007257CC">
              <w:rPr>
                <w:sz w:val="16"/>
              </w:rPr>
              <w:t>.</w:t>
            </w:r>
          </w:p>
          <w:p w14:paraId="11CFE890" w14:textId="77777777" w:rsidR="007257CC" w:rsidRPr="007257CC" w:rsidRDefault="007257CC">
            <w:pPr>
              <w:rPr>
                <w:sz w:val="16"/>
              </w:rPr>
            </w:pPr>
            <w:r w:rsidRPr="007257CC">
              <w:rPr>
                <w:rStyle w:val="SAPScreenElement"/>
                <w:sz w:val="16"/>
              </w:rPr>
              <w:t>Interest Rate</w:t>
            </w:r>
            <w:r w:rsidRPr="007257CC">
              <w:rPr>
                <w:sz w:val="16"/>
              </w:rPr>
              <w:t xml:space="preserve">: </w:t>
            </w:r>
            <w:r w:rsidRPr="007257CC">
              <w:rPr>
                <w:rStyle w:val="SAPUserEntry"/>
                <w:sz w:val="16"/>
              </w:rPr>
              <w:t>&lt;enter the proper interest rate&gt;</w:t>
            </w:r>
          </w:p>
          <w:p w14:paraId="3253A5E5" w14:textId="34D2B0A8" w:rsidR="00871C5F" w:rsidRPr="007257CC" w:rsidRDefault="007257CC">
            <w:pPr>
              <w:rPr>
                <w:sz w:val="16"/>
              </w:rPr>
            </w:pPr>
            <w:r w:rsidRPr="007257CC">
              <w:rPr>
                <w:sz w:val="16"/>
              </w:rPr>
              <w:lastRenderedPageBreak/>
              <w:t xml:space="preserve">Choose </w:t>
            </w:r>
            <w:r w:rsidRPr="007257CC">
              <w:rPr>
                <w:rStyle w:val="SAPScreenElement"/>
                <w:sz w:val="16"/>
              </w:rPr>
              <w:t>Rule complete</w:t>
            </w:r>
            <w:r w:rsidRPr="007257CC">
              <w:rPr>
                <w:sz w:val="16"/>
              </w:rPr>
              <w:t xml:space="preserve"> to complete the valuation rule.</w:t>
            </w:r>
          </w:p>
        </w:tc>
        <w:tc>
          <w:tcPr>
            <w:tcW w:w="0" w:type="auto"/>
          </w:tcPr>
          <w:p w14:paraId="4E100ED8" w14:textId="77777777" w:rsidR="00871C5F" w:rsidRPr="007257CC" w:rsidRDefault="007257CC">
            <w:pPr>
              <w:rPr>
                <w:sz w:val="16"/>
              </w:rPr>
            </w:pPr>
            <w:r w:rsidRPr="007257CC">
              <w:rPr>
                <w:sz w:val="16"/>
              </w:rPr>
              <w:lastRenderedPageBreak/>
              <w:t>Screen is shown.</w:t>
            </w:r>
          </w:p>
        </w:tc>
        <w:tc>
          <w:tcPr>
            <w:tcW w:w="0" w:type="auto"/>
          </w:tcPr>
          <w:p w14:paraId="59164757" w14:textId="77777777" w:rsidR="007257CC" w:rsidRPr="007257CC" w:rsidRDefault="007257CC">
            <w:pPr>
              <w:rPr>
                <w:sz w:val="16"/>
              </w:rPr>
            </w:pPr>
          </w:p>
        </w:tc>
      </w:tr>
      <w:tr w:rsidR="00871C5F" w:rsidRPr="007257CC" w14:paraId="14BD290A" w14:textId="77777777" w:rsidTr="007257CC">
        <w:tc>
          <w:tcPr>
            <w:tcW w:w="0" w:type="auto"/>
          </w:tcPr>
          <w:p w14:paraId="2884E412" w14:textId="77777777" w:rsidR="00871C5F" w:rsidRPr="007257CC" w:rsidRDefault="00871C5F">
            <w:pPr>
              <w:rPr>
                <w:sz w:val="16"/>
              </w:rPr>
            </w:pPr>
          </w:p>
        </w:tc>
        <w:tc>
          <w:tcPr>
            <w:tcW w:w="0" w:type="auto"/>
          </w:tcPr>
          <w:p w14:paraId="0D2E584A" w14:textId="77777777" w:rsidR="00871C5F" w:rsidRPr="007257CC" w:rsidRDefault="007257CC">
            <w:pPr>
              <w:rPr>
                <w:sz w:val="16"/>
              </w:rPr>
            </w:pPr>
            <w:r w:rsidRPr="007257CC">
              <w:rPr>
                <w:sz w:val="16"/>
              </w:rPr>
              <w:t>Finish of lease questionnaire</w:t>
            </w:r>
          </w:p>
        </w:tc>
        <w:tc>
          <w:tcPr>
            <w:tcW w:w="0" w:type="auto"/>
          </w:tcPr>
          <w:p w14:paraId="45FDC8E1" w14:textId="77777777" w:rsidR="00871C5F" w:rsidRPr="007257CC" w:rsidRDefault="00871C5F">
            <w:pPr>
              <w:rPr>
                <w:sz w:val="16"/>
              </w:rPr>
            </w:pPr>
          </w:p>
        </w:tc>
        <w:tc>
          <w:tcPr>
            <w:tcW w:w="0" w:type="auto"/>
          </w:tcPr>
          <w:p w14:paraId="341029D8" w14:textId="77777777" w:rsidR="00871C5F" w:rsidRPr="007257CC" w:rsidRDefault="00871C5F">
            <w:pPr>
              <w:rPr>
                <w:sz w:val="16"/>
              </w:rPr>
            </w:pPr>
          </w:p>
        </w:tc>
        <w:tc>
          <w:tcPr>
            <w:tcW w:w="0" w:type="auto"/>
          </w:tcPr>
          <w:p w14:paraId="6B220F98" w14:textId="77777777" w:rsidR="00871C5F" w:rsidRPr="007257CC" w:rsidRDefault="00871C5F">
            <w:pPr>
              <w:rPr>
                <w:sz w:val="16"/>
              </w:rPr>
            </w:pPr>
          </w:p>
        </w:tc>
      </w:tr>
      <w:tr w:rsidR="00871C5F" w:rsidRPr="007257CC" w14:paraId="19799BDE" w14:textId="77777777" w:rsidTr="007257CC">
        <w:tc>
          <w:tcPr>
            <w:tcW w:w="0" w:type="auto"/>
          </w:tcPr>
          <w:p w14:paraId="37DC30FC" w14:textId="77777777" w:rsidR="00871C5F" w:rsidRPr="007257CC" w:rsidRDefault="007257CC">
            <w:pPr>
              <w:rPr>
                <w:sz w:val="16"/>
              </w:rPr>
            </w:pPr>
            <w:r w:rsidRPr="007257CC">
              <w:rPr>
                <w:sz w:val="16"/>
              </w:rPr>
              <w:t>7</w:t>
            </w:r>
          </w:p>
        </w:tc>
        <w:tc>
          <w:tcPr>
            <w:tcW w:w="0" w:type="auto"/>
          </w:tcPr>
          <w:p w14:paraId="155010E9" w14:textId="77777777" w:rsidR="00871C5F" w:rsidRPr="007257CC" w:rsidRDefault="007257CC">
            <w:pPr>
              <w:rPr>
                <w:sz w:val="16"/>
              </w:rPr>
            </w:pPr>
            <w:r w:rsidRPr="007257CC">
              <w:rPr>
                <w:sz w:val="16"/>
              </w:rPr>
              <w:t>Save</w:t>
            </w:r>
          </w:p>
        </w:tc>
        <w:tc>
          <w:tcPr>
            <w:tcW w:w="0" w:type="auto"/>
          </w:tcPr>
          <w:p w14:paraId="3BA57A8F"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565B9777" w14:textId="77777777" w:rsidR="00871C5F" w:rsidRPr="007257CC" w:rsidRDefault="007257CC">
            <w:pPr>
              <w:rPr>
                <w:sz w:val="16"/>
              </w:rPr>
            </w:pPr>
            <w:r w:rsidRPr="007257CC">
              <w:rPr>
                <w:sz w:val="16"/>
              </w:rPr>
              <w:t>Data is validated.</w:t>
            </w:r>
          </w:p>
        </w:tc>
        <w:tc>
          <w:tcPr>
            <w:tcW w:w="0" w:type="auto"/>
          </w:tcPr>
          <w:p w14:paraId="12CE9011" w14:textId="77777777" w:rsidR="007257CC" w:rsidRPr="007257CC" w:rsidRDefault="007257CC">
            <w:pPr>
              <w:rPr>
                <w:sz w:val="16"/>
              </w:rPr>
            </w:pPr>
          </w:p>
        </w:tc>
      </w:tr>
    </w:tbl>
    <w:p w14:paraId="695D5642" w14:textId="77777777" w:rsidR="00871C5F" w:rsidRDefault="007257CC">
      <w:pPr>
        <w:pStyle w:val="Heading3"/>
      </w:pPr>
      <w:bookmarkStart w:id="70" w:name="unique_31"/>
      <w:bookmarkStart w:id="71" w:name="_Toc176424272"/>
      <w:r>
        <w:t>Change Contract End Date</w:t>
      </w:r>
      <w:bookmarkEnd w:id="70"/>
      <w:bookmarkEnd w:id="71"/>
    </w:p>
    <w:p w14:paraId="3CC30E2C" w14:textId="77777777" w:rsidR="00871C5F" w:rsidRDefault="007257CC">
      <w:pPr>
        <w:pStyle w:val="SAPKeyblockTitle"/>
      </w:pPr>
      <w:r>
        <w:t>Test Administration</w:t>
      </w:r>
    </w:p>
    <w:p w14:paraId="220392EA" w14:textId="77777777" w:rsidR="00871C5F" w:rsidRDefault="007257CC">
      <w:r>
        <w:t>Customer project: Fill in the project-specific parts.</w:t>
      </w:r>
    </w:p>
    <w:p w14:paraId="7E27E82E"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C712E61"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03305C"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6318CF"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BB7971"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2EBF64" w14:textId="77777777" w:rsidR="007257CC" w:rsidRPr="007257CC" w:rsidRDefault="007257CC">
            <w:pPr>
              <w:rPr>
                <w:sz w:val="12"/>
              </w:rPr>
            </w:pPr>
          </w:p>
        </w:tc>
      </w:tr>
      <w:tr w:rsidR="00871C5F" w:rsidRPr="007257CC" w14:paraId="04DDD34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0D0AEA"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689E6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90D43E"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2B22AC" w14:textId="77777777" w:rsidR="007257CC" w:rsidRPr="007257CC" w:rsidRDefault="007257CC">
            <w:pPr>
              <w:rPr>
                <w:sz w:val="12"/>
              </w:rPr>
            </w:pPr>
          </w:p>
        </w:tc>
      </w:tr>
      <w:tr w:rsidR="00871C5F" w:rsidRPr="007257CC" w14:paraId="42005D76"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FF7734"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8CDE0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2DBD94"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CEC24A"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230E43C6" w14:textId="77777777" w:rsidR="00871C5F" w:rsidRDefault="007257CC">
      <w:pPr>
        <w:pStyle w:val="SAPKeyblockTitle"/>
      </w:pPr>
      <w:r>
        <w:t>Context</w:t>
      </w:r>
    </w:p>
    <w:p w14:paraId="754AB67A" w14:textId="77777777" w:rsidR="00871C5F" w:rsidRDefault="007257CC">
      <w:r>
        <w:t>In this activity, you can change an existing contract as part of your daily business.</w:t>
      </w:r>
    </w:p>
    <w:p w14:paraId="4E476553" w14:textId="77777777" w:rsidR="00871C5F" w:rsidRDefault="007257CC">
      <w:pPr>
        <w:pStyle w:val="SAPKeyblockTitle"/>
      </w:pPr>
      <w:r>
        <w:t>Procedure</w:t>
      </w:r>
    </w:p>
    <w:p w14:paraId="2406F67F" w14:textId="77777777" w:rsidR="00871C5F" w:rsidRDefault="007257CC">
      <w:r>
        <w:t xml:space="preserve">To execute this </w:t>
      </w:r>
      <w:r>
        <w:t>activity go step by step go through the table.</w:t>
      </w:r>
    </w:p>
    <w:p w14:paraId="3A2B3BB5" w14:textId="77777777" w:rsidR="00871C5F" w:rsidRDefault="00871C5F"/>
    <w:tbl>
      <w:tblPr>
        <w:tblStyle w:val="SAPStandardTable"/>
        <w:tblW w:w="5000" w:type="pct"/>
        <w:tblInd w:w="3" w:type="dxa"/>
        <w:tblLook w:val="0620" w:firstRow="1" w:lastRow="0" w:firstColumn="0" w:lastColumn="0" w:noHBand="1" w:noVBand="1"/>
      </w:tblPr>
      <w:tblGrid>
        <w:gridCol w:w="1053"/>
        <w:gridCol w:w="2143"/>
        <w:gridCol w:w="5620"/>
        <w:gridCol w:w="3544"/>
        <w:gridCol w:w="1944"/>
      </w:tblGrid>
      <w:tr w:rsidR="00871C5F" w:rsidRPr="007257CC" w14:paraId="7993E8B0"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279E52DE" w14:textId="77777777" w:rsidR="00871C5F" w:rsidRPr="007257CC" w:rsidRDefault="007257CC">
            <w:pPr>
              <w:pStyle w:val="SAPTableHeader"/>
              <w:rPr>
                <w:sz w:val="16"/>
              </w:rPr>
            </w:pPr>
            <w:r w:rsidRPr="007257CC">
              <w:rPr>
                <w:sz w:val="16"/>
              </w:rPr>
              <w:t>Test Step #</w:t>
            </w:r>
          </w:p>
        </w:tc>
        <w:tc>
          <w:tcPr>
            <w:tcW w:w="0" w:type="auto"/>
          </w:tcPr>
          <w:p w14:paraId="7FDDC664" w14:textId="77777777" w:rsidR="00871C5F" w:rsidRPr="007257CC" w:rsidRDefault="007257CC">
            <w:pPr>
              <w:pStyle w:val="SAPTableHeader"/>
              <w:rPr>
                <w:sz w:val="16"/>
              </w:rPr>
            </w:pPr>
            <w:r w:rsidRPr="007257CC">
              <w:rPr>
                <w:sz w:val="16"/>
              </w:rPr>
              <w:t>Test Step Name</w:t>
            </w:r>
          </w:p>
        </w:tc>
        <w:tc>
          <w:tcPr>
            <w:tcW w:w="0" w:type="auto"/>
          </w:tcPr>
          <w:p w14:paraId="7A10EFEC" w14:textId="77777777" w:rsidR="00871C5F" w:rsidRPr="007257CC" w:rsidRDefault="007257CC">
            <w:pPr>
              <w:pStyle w:val="SAPTableHeader"/>
              <w:rPr>
                <w:sz w:val="16"/>
              </w:rPr>
            </w:pPr>
            <w:r w:rsidRPr="007257CC">
              <w:rPr>
                <w:sz w:val="16"/>
              </w:rPr>
              <w:t>Instruction</w:t>
            </w:r>
          </w:p>
        </w:tc>
        <w:tc>
          <w:tcPr>
            <w:tcW w:w="0" w:type="auto"/>
          </w:tcPr>
          <w:p w14:paraId="76D12BD7" w14:textId="77777777" w:rsidR="00871C5F" w:rsidRPr="007257CC" w:rsidRDefault="007257CC">
            <w:pPr>
              <w:pStyle w:val="SAPTableHeader"/>
              <w:rPr>
                <w:sz w:val="16"/>
              </w:rPr>
            </w:pPr>
            <w:r w:rsidRPr="007257CC">
              <w:rPr>
                <w:sz w:val="16"/>
              </w:rPr>
              <w:t>Expected Result</w:t>
            </w:r>
          </w:p>
        </w:tc>
        <w:tc>
          <w:tcPr>
            <w:tcW w:w="0" w:type="auto"/>
          </w:tcPr>
          <w:p w14:paraId="518BC1BA" w14:textId="77777777" w:rsidR="00871C5F" w:rsidRPr="007257CC" w:rsidRDefault="007257CC">
            <w:pPr>
              <w:pStyle w:val="SAPTableHeader"/>
              <w:rPr>
                <w:sz w:val="16"/>
              </w:rPr>
            </w:pPr>
            <w:r w:rsidRPr="007257CC">
              <w:rPr>
                <w:sz w:val="16"/>
              </w:rPr>
              <w:t>Pass / Fail / Comment</w:t>
            </w:r>
          </w:p>
        </w:tc>
      </w:tr>
      <w:tr w:rsidR="00871C5F" w:rsidRPr="007257CC" w14:paraId="1710FCCC" w14:textId="77777777" w:rsidTr="007257CC">
        <w:tc>
          <w:tcPr>
            <w:tcW w:w="0" w:type="auto"/>
          </w:tcPr>
          <w:p w14:paraId="3A52AC43" w14:textId="77777777" w:rsidR="00871C5F" w:rsidRPr="007257CC" w:rsidRDefault="007257CC">
            <w:pPr>
              <w:rPr>
                <w:sz w:val="16"/>
              </w:rPr>
            </w:pPr>
            <w:r w:rsidRPr="007257CC">
              <w:rPr>
                <w:sz w:val="16"/>
              </w:rPr>
              <w:t>1</w:t>
            </w:r>
          </w:p>
        </w:tc>
        <w:tc>
          <w:tcPr>
            <w:tcW w:w="0" w:type="auto"/>
          </w:tcPr>
          <w:p w14:paraId="10A757CA" w14:textId="77777777" w:rsidR="00871C5F" w:rsidRPr="007257CC" w:rsidRDefault="007257CC">
            <w:pPr>
              <w:rPr>
                <w:sz w:val="16"/>
              </w:rPr>
            </w:pPr>
            <w:r w:rsidRPr="007257CC">
              <w:rPr>
                <w:rStyle w:val="SAPEmphasis"/>
                <w:sz w:val="16"/>
              </w:rPr>
              <w:t>Log On</w:t>
            </w:r>
          </w:p>
        </w:tc>
        <w:tc>
          <w:tcPr>
            <w:tcW w:w="0" w:type="auto"/>
          </w:tcPr>
          <w:p w14:paraId="7EDFA4DD" w14:textId="77777777" w:rsidR="00871C5F" w:rsidRPr="007257CC" w:rsidRDefault="007257CC">
            <w:pPr>
              <w:rPr>
                <w:sz w:val="16"/>
              </w:rPr>
            </w:pPr>
            <w:r w:rsidRPr="007257CC">
              <w:rPr>
                <w:sz w:val="16"/>
              </w:rPr>
              <w:t>Log onto the SAP Fiori launchpad as a Contract Specialist - Leasing.</w:t>
            </w:r>
          </w:p>
        </w:tc>
        <w:tc>
          <w:tcPr>
            <w:tcW w:w="0" w:type="auto"/>
          </w:tcPr>
          <w:p w14:paraId="64C4B33C" w14:textId="77777777" w:rsidR="00871C5F" w:rsidRPr="007257CC" w:rsidRDefault="007257CC">
            <w:pPr>
              <w:rPr>
                <w:sz w:val="16"/>
              </w:rPr>
            </w:pPr>
            <w:r w:rsidRPr="007257CC">
              <w:rPr>
                <w:sz w:val="16"/>
              </w:rPr>
              <w:t>The SAP Fiori launchpad displays.</w:t>
            </w:r>
          </w:p>
        </w:tc>
        <w:tc>
          <w:tcPr>
            <w:tcW w:w="0" w:type="auto"/>
          </w:tcPr>
          <w:p w14:paraId="691CF5DD" w14:textId="77777777" w:rsidR="00871C5F" w:rsidRPr="007257CC" w:rsidRDefault="00871C5F">
            <w:pPr>
              <w:rPr>
                <w:sz w:val="16"/>
              </w:rPr>
            </w:pPr>
          </w:p>
        </w:tc>
      </w:tr>
      <w:tr w:rsidR="00871C5F" w:rsidRPr="007257CC" w14:paraId="71EF375F" w14:textId="77777777" w:rsidTr="007257CC">
        <w:tc>
          <w:tcPr>
            <w:tcW w:w="0" w:type="auto"/>
          </w:tcPr>
          <w:p w14:paraId="01BEEBF7" w14:textId="77777777" w:rsidR="00871C5F" w:rsidRPr="007257CC" w:rsidRDefault="007257CC">
            <w:pPr>
              <w:rPr>
                <w:sz w:val="16"/>
              </w:rPr>
            </w:pPr>
            <w:r w:rsidRPr="007257CC">
              <w:rPr>
                <w:sz w:val="16"/>
              </w:rPr>
              <w:t>2</w:t>
            </w:r>
          </w:p>
        </w:tc>
        <w:tc>
          <w:tcPr>
            <w:tcW w:w="0" w:type="auto"/>
          </w:tcPr>
          <w:p w14:paraId="146F0BA5" w14:textId="77777777" w:rsidR="00871C5F" w:rsidRPr="007257CC" w:rsidRDefault="007257CC">
            <w:pPr>
              <w:rPr>
                <w:sz w:val="16"/>
              </w:rPr>
            </w:pPr>
            <w:r w:rsidRPr="007257CC">
              <w:rPr>
                <w:rStyle w:val="SAPEmphasis"/>
                <w:sz w:val="16"/>
              </w:rPr>
              <w:t xml:space="preserve">Access the </w:t>
            </w:r>
            <w:r w:rsidRPr="007257CC">
              <w:rPr>
                <w:rStyle w:val="SAPEmphasis"/>
                <w:sz w:val="16"/>
              </w:rPr>
              <w:t>SAP Fiori app</w:t>
            </w:r>
          </w:p>
        </w:tc>
        <w:tc>
          <w:tcPr>
            <w:tcW w:w="0" w:type="auto"/>
          </w:tcPr>
          <w:p w14:paraId="031E732B" w14:textId="77777777" w:rsidR="00871C5F" w:rsidRPr="007257CC" w:rsidRDefault="007257CC">
            <w:pPr>
              <w:rPr>
                <w:sz w:val="16"/>
              </w:rPr>
            </w:pPr>
            <w:r w:rsidRPr="007257CC">
              <w:rPr>
                <w:sz w:val="16"/>
              </w:rPr>
              <w:t xml:space="preserve">Open </w:t>
            </w:r>
            <w:r w:rsidRPr="007257CC">
              <w:rPr>
                <w:rStyle w:val="SAPScreenElement"/>
                <w:sz w:val="16"/>
              </w:rPr>
              <w:t>Contract Management</w:t>
            </w:r>
            <w:r w:rsidRPr="007257CC">
              <w:rPr>
                <w:sz w:val="16"/>
              </w:rPr>
              <w:t xml:space="preserve"> .</w:t>
            </w:r>
          </w:p>
        </w:tc>
        <w:tc>
          <w:tcPr>
            <w:tcW w:w="0" w:type="auto"/>
          </w:tcPr>
          <w:p w14:paraId="4234E1E8" w14:textId="77777777" w:rsidR="00871C5F" w:rsidRPr="007257CC" w:rsidRDefault="007257CC">
            <w:pPr>
              <w:rPr>
                <w:sz w:val="16"/>
              </w:rPr>
            </w:pPr>
            <w:r w:rsidRPr="007257CC">
              <w:rPr>
                <w:sz w:val="16"/>
              </w:rPr>
              <w:t xml:space="preserve">The </w:t>
            </w:r>
            <w:r w:rsidRPr="007257CC">
              <w:rPr>
                <w:rStyle w:val="SAPScreenElement"/>
                <w:sz w:val="16"/>
              </w:rPr>
              <w:t>Contract Management</w:t>
            </w:r>
            <w:r w:rsidRPr="007257CC">
              <w:rPr>
                <w:sz w:val="16"/>
              </w:rPr>
              <w:t xml:space="preserve"> view displays.</w:t>
            </w:r>
          </w:p>
        </w:tc>
        <w:tc>
          <w:tcPr>
            <w:tcW w:w="0" w:type="auto"/>
          </w:tcPr>
          <w:p w14:paraId="01CB5E59" w14:textId="77777777" w:rsidR="00871C5F" w:rsidRPr="007257CC" w:rsidRDefault="00871C5F">
            <w:pPr>
              <w:rPr>
                <w:sz w:val="16"/>
              </w:rPr>
            </w:pPr>
          </w:p>
        </w:tc>
      </w:tr>
      <w:tr w:rsidR="00871C5F" w:rsidRPr="007257CC" w14:paraId="08BA4CE5" w14:textId="77777777" w:rsidTr="007257CC">
        <w:tc>
          <w:tcPr>
            <w:tcW w:w="0" w:type="auto"/>
          </w:tcPr>
          <w:p w14:paraId="012C3CD1" w14:textId="77777777" w:rsidR="00871C5F" w:rsidRPr="007257CC" w:rsidRDefault="007257CC">
            <w:pPr>
              <w:rPr>
                <w:sz w:val="16"/>
              </w:rPr>
            </w:pPr>
            <w:r w:rsidRPr="007257CC">
              <w:rPr>
                <w:sz w:val="16"/>
              </w:rPr>
              <w:lastRenderedPageBreak/>
              <w:t>3</w:t>
            </w:r>
          </w:p>
        </w:tc>
        <w:tc>
          <w:tcPr>
            <w:tcW w:w="0" w:type="auto"/>
          </w:tcPr>
          <w:p w14:paraId="1925C75D" w14:textId="77777777" w:rsidR="00871C5F" w:rsidRPr="007257CC" w:rsidRDefault="007257CC">
            <w:pPr>
              <w:rPr>
                <w:sz w:val="16"/>
              </w:rPr>
            </w:pPr>
            <w:r w:rsidRPr="007257CC">
              <w:rPr>
                <w:rStyle w:val="SAPEmphasis"/>
                <w:sz w:val="16"/>
              </w:rPr>
              <w:t>Select the Contract</w:t>
            </w:r>
          </w:p>
        </w:tc>
        <w:tc>
          <w:tcPr>
            <w:tcW w:w="0" w:type="auto"/>
          </w:tcPr>
          <w:p w14:paraId="203803D9" w14:textId="77777777" w:rsidR="007257CC" w:rsidRPr="007257CC" w:rsidRDefault="007257CC">
            <w:pPr>
              <w:rPr>
                <w:sz w:val="16"/>
              </w:rPr>
            </w:pPr>
            <w:r w:rsidRPr="007257CC">
              <w:rPr>
                <w:sz w:val="16"/>
              </w:rPr>
              <w:t>Make the following entries:</w:t>
            </w:r>
          </w:p>
          <w:p w14:paraId="18D5A406"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09AF96EE"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6A962A0E" w14:textId="57022E1B" w:rsidR="00871C5F" w:rsidRPr="007257CC" w:rsidRDefault="007257CC">
            <w:pPr>
              <w:rPr>
                <w:sz w:val="16"/>
              </w:rPr>
            </w:pPr>
            <w:r w:rsidRPr="007257CC">
              <w:rPr>
                <w:sz w:val="16"/>
              </w:rPr>
              <w:t xml:space="preserve">Choose </w:t>
            </w:r>
            <w:r w:rsidRPr="007257CC">
              <w:rPr>
                <w:rStyle w:val="SAPScreenElement"/>
                <w:sz w:val="16"/>
              </w:rPr>
              <w:t>Go</w:t>
            </w:r>
            <w:r w:rsidRPr="007257CC">
              <w:rPr>
                <w:sz w:val="16"/>
              </w:rPr>
              <w:t>.</w:t>
            </w:r>
          </w:p>
        </w:tc>
        <w:tc>
          <w:tcPr>
            <w:tcW w:w="0" w:type="auto"/>
          </w:tcPr>
          <w:p w14:paraId="1DD84E54" w14:textId="77777777" w:rsidR="00871C5F" w:rsidRPr="007257CC" w:rsidRDefault="007257CC">
            <w:pPr>
              <w:rPr>
                <w:sz w:val="16"/>
              </w:rPr>
            </w:pPr>
            <w:r w:rsidRPr="007257CC">
              <w:rPr>
                <w:sz w:val="16"/>
              </w:rPr>
              <w:t xml:space="preserve">The </w:t>
            </w:r>
            <w:r w:rsidRPr="007257CC">
              <w:rPr>
                <w:rStyle w:val="SAPScreenElement"/>
                <w:sz w:val="16"/>
              </w:rPr>
              <w:t>Contract Management</w:t>
            </w:r>
            <w:r w:rsidRPr="007257CC">
              <w:rPr>
                <w:sz w:val="16"/>
              </w:rPr>
              <w:t xml:space="preserve"> view displays.</w:t>
            </w:r>
          </w:p>
        </w:tc>
        <w:tc>
          <w:tcPr>
            <w:tcW w:w="0" w:type="auto"/>
          </w:tcPr>
          <w:p w14:paraId="0E41ADEE" w14:textId="77777777" w:rsidR="00871C5F" w:rsidRPr="007257CC" w:rsidRDefault="00871C5F">
            <w:pPr>
              <w:rPr>
                <w:sz w:val="16"/>
              </w:rPr>
            </w:pPr>
          </w:p>
        </w:tc>
      </w:tr>
      <w:tr w:rsidR="00871C5F" w:rsidRPr="007257CC" w14:paraId="02ADF359" w14:textId="77777777" w:rsidTr="007257CC">
        <w:tc>
          <w:tcPr>
            <w:tcW w:w="0" w:type="auto"/>
          </w:tcPr>
          <w:p w14:paraId="6E24A0F7" w14:textId="77777777" w:rsidR="00871C5F" w:rsidRPr="007257CC" w:rsidRDefault="007257CC">
            <w:pPr>
              <w:rPr>
                <w:sz w:val="16"/>
              </w:rPr>
            </w:pPr>
            <w:r w:rsidRPr="007257CC">
              <w:rPr>
                <w:sz w:val="16"/>
              </w:rPr>
              <w:t>4</w:t>
            </w:r>
          </w:p>
        </w:tc>
        <w:tc>
          <w:tcPr>
            <w:tcW w:w="0" w:type="auto"/>
          </w:tcPr>
          <w:p w14:paraId="0E401147" w14:textId="77777777" w:rsidR="00871C5F" w:rsidRPr="007257CC" w:rsidRDefault="007257CC">
            <w:pPr>
              <w:rPr>
                <w:sz w:val="16"/>
              </w:rPr>
            </w:pPr>
            <w:r w:rsidRPr="007257CC">
              <w:rPr>
                <w:rStyle w:val="SAPEmphasis"/>
                <w:sz w:val="16"/>
              </w:rPr>
              <w:t>General Data</w:t>
            </w:r>
          </w:p>
        </w:tc>
        <w:tc>
          <w:tcPr>
            <w:tcW w:w="0" w:type="auto"/>
          </w:tcPr>
          <w:p w14:paraId="4AE399D9" w14:textId="77777777" w:rsidR="00871C5F" w:rsidRPr="007257CC" w:rsidRDefault="007257CC">
            <w:pPr>
              <w:rPr>
                <w:sz w:val="16"/>
              </w:rPr>
            </w:pPr>
            <w:r w:rsidRPr="007257CC">
              <w:rPr>
                <w:sz w:val="16"/>
              </w:rPr>
              <w:t xml:space="preserve">Check the entries, select </w:t>
            </w:r>
            <w:r w:rsidRPr="007257CC">
              <w:rPr>
                <w:rStyle w:val="SAPScreenElement"/>
                <w:sz w:val="16"/>
              </w:rPr>
              <w:t>Edit</w:t>
            </w:r>
            <w:r w:rsidRPr="007257CC">
              <w:rPr>
                <w:sz w:val="16"/>
              </w:rPr>
              <w:t xml:space="preserve"> in contract header.</w:t>
            </w:r>
          </w:p>
        </w:tc>
        <w:tc>
          <w:tcPr>
            <w:tcW w:w="0" w:type="auto"/>
          </w:tcPr>
          <w:p w14:paraId="1891F77F" w14:textId="77777777" w:rsidR="00871C5F" w:rsidRPr="007257CC" w:rsidRDefault="007257CC">
            <w:pPr>
              <w:rPr>
                <w:sz w:val="16"/>
              </w:rPr>
            </w:pPr>
            <w:r w:rsidRPr="007257CC">
              <w:rPr>
                <w:sz w:val="16"/>
              </w:rPr>
              <w:t>The contract is in edit mode.</w:t>
            </w:r>
          </w:p>
        </w:tc>
        <w:tc>
          <w:tcPr>
            <w:tcW w:w="0" w:type="auto"/>
          </w:tcPr>
          <w:p w14:paraId="32D07890" w14:textId="77777777" w:rsidR="00871C5F" w:rsidRPr="007257CC" w:rsidRDefault="00871C5F">
            <w:pPr>
              <w:rPr>
                <w:sz w:val="16"/>
              </w:rPr>
            </w:pPr>
          </w:p>
        </w:tc>
      </w:tr>
      <w:tr w:rsidR="00871C5F" w:rsidRPr="007257CC" w14:paraId="7D3A7467" w14:textId="77777777" w:rsidTr="007257CC">
        <w:tc>
          <w:tcPr>
            <w:tcW w:w="0" w:type="auto"/>
          </w:tcPr>
          <w:p w14:paraId="665D584C" w14:textId="77777777" w:rsidR="00871C5F" w:rsidRPr="007257CC" w:rsidRDefault="007257CC">
            <w:pPr>
              <w:rPr>
                <w:sz w:val="16"/>
              </w:rPr>
            </w:pPr>
            <w:r w:rsidRPr="007257CC">
              <w:rPr>
                <w:sz w:val="16"/>
              </w:rPr>
              <w:t>5</w:t>
            </w:r>
          </w:p>
        </w:tc>
        <w:tc>
          <w:tcPr>
            <w:tcW w:w="0" w:type="auto"/>
          </w:tcPr>
          <w:p w14:paraId="261159F1" w14:textId="77777777" w:rsidR="00871C5F" w:rsidRPr="007257CC" w:rsidRDefault="007257CC">
            <w:pPr>
              <w:rPr>
                <w:sz w:val="16"/>
              </w:rPr>
            </w:pPr>
            <w:r w:rsidRPr="007257CC">
              <w:rPr>
                <w:rStyle w:val="SAPEmphasis"/>
                <w:sz w:val="16"/>
              </w:rPr>
              <w:t>Insert new Term</w:t>
            </w:r>
          </w:p>
        </w:tc>
        <w:tc>
          <w:tcPr>
            <w:tcW w:w="0" w:type="auto"/>
          </w:tcPr>
          <w:p w14:paraId="52254119" w14:textId="77777777" w:rsidR="007257CC" w:rsidRPr="007257CC" w:rsidRDefault="007257CC">
            <w:pPr>
              <w:rPr>
                <w:sz w:val="16"/>
              </w:rPr>
            </w:pPr>
            <w:r w:rsidRPr="007257CC">
              <w:rPr>
                <w:sz w:val="16"/>
              </w:rPr>
              <w:t xml:space="preserve">Under </w:t>
            </w:r>
            <w:r w:rsidRPr="007257CC">
              <w:rPr>
                <w:rStyle w:val="SAPScreenElement"/>
                <w:sz w:val="16"/>
              </w:rPr>
              <w:t>Term</w:t>
            </w:r>
            <w:r w:rsidRPr="007257CC">
              <w:rPr>
                <w:sz w:val="16"/>
              </w:rPr>
              <w:t xml:space="preserve"> section, change:</w:t>
            </w:r>
          </w:p>
          <w:p w14:paraId="7CABAE07" w14:textId="303DE920" w:rsidR="00871C5F" w:rsidRPr="007257CC" w:rsidRDefault="007257CC">
            <w:pPr>
              <w:rPr>
                <w:sz w:val="16"/>
              </w:rPr>
            </w:pPr>
            <w:r w:rsidRPr="007257CC">
              <w:rPr>
                <w:rStyle w:val="SAPScreenElement"/>
                <w:sz w:val="16"/>
              </w:rPr>
              <w:t>1st Contract End</w:t>
            </w:r>
            <w:r w:rsidRPr="007257CC">
              <w:rPr>
                <w:sz w:val="16"/>
              </w:rPr>
              <w:t xml:space="preserve">: </w:t>
            </w:r>
            <w:r w:rsidRPr="007257CC">
              <w:rPr>
                <w:rStyle w:val="SAPUserEntry"/>
                <w:sz w:val="16"/>
              </w:rPr>
              <w:t>&lt;Your new contract end date&gt;</w:t>
            </w:r>
          </w:p>
        </w:tc>
        <w:tc>
          <w:tcPr>
            <w:tcW w:w="0" w:type="auto"/>
          </w:tcPr>
          <w:p w14:paraId="61403089" w14:textId="77777777" w:rsidR="00871C5F" w:rsidRPr="007257CC" w:rsidRDefault="007257CC">
            <w:pPr>
              <w:rPr>
                <w:sz w:val="16"/>
              </w:rPr>
            </w:pPr>
            <w:r w:rsidRPr="007257CC">
              <w:rPr>
                <w:sz w:val="16"/>
              </w:rPr>
              <w:t>The date is updated.</w:t>
            </w:r>
          </w:p>
        </w:tc>
        <w:tc>
          <w:tcPr>
            <w:tcW w:w="0" w:type="auto"/>
          </w:tcPr>
          <w:p w14:paraId="7692EA7B" w14:textId="77777777" w:rsidR="00871C5F" w:rsidRPr="007257CC" w:rsidRDefault="00871C5F">
            <w:pPr>
              <w:rPr>
                <w:sz w:val="16"/>
              </w:rPr>
            </w:pPr>
          </w:p>
        </w:tc>
      </w:tr>
      <w:tr w:rsidR="00871C5F" w:rsidRPr="007257CC" w14:paraId="1C6C22DB" w14:textId="77777777" w:rsidTr="007257CC">
        <w:tc>
          <w:tcPr>
            <w:tcW w:w="0" w:type="auto"/>
          </w:tcPr>
          <w:p w14:paraId="4690A035" w14:textId="77777777" w:rsidR="00871C5F" w:rsidRPr="007257CC" w:rsidRDefault="007257CC">
            <w:pPr>
              <w:rPr>
                <w:sz w:val="16"/>
              </w:rPr>
            </w:pPr>
            <w:r w:rsidRPr="007257CC">
              <w:rPr>
                <w:sz w:val="16"/>
              </w:rPr>
              <w:t>6</w:t>
            </w:r>
          </w:p>
        </w:tc>
        <w:tc>
          <w:tcPr>
            <w:tcW w:w="0" w:type="auto"/>
          </w:tcPr>
          <w:p w14:paraId="355EF6C8" w14:textId="77777777" w:rsidR="00871C5F" w:rsidRPr="007257CC" w:rsidRDefault="007257CC">
            <w:pPr>
              <w:rPr>
                <w:sz w:val="16"/>
              </w:rPr>
            </w:pPr>
            <w:r w:rsidRPr="007257CC">
              <w:rPr>
                <w:rStyle w:val="SAPEmphasis"/>
                <w:sz w:val="16"/>
              </w:rPr>
              <w:t>Save contract</w:t>
            </w:r>
          </w:p>
        </w:tc>
        <w:tc>
          <w:tcPr>
            <w:tcW w:w="0" w:type="auto"/>
          </w:tcPr>
          <w:p w14:paraId="172E3538"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62BC61A9" w14:textId="77777777" w:rsidR="00871C5F" w:rsidRPr="007257CC" w:rsidRDefault="007257CC">
            <w:pPr>
              <w:rPr>
                <w:sz w:val="16"/>
              </w:rPr>
            </w:pPr>
            <w:r w:rsidRPr="007257CC">
              <w:rPr>
                <w:sz w:val="16"/>
              </w:rPr>
              <w:t>Data are validated.</w:t>
            </w:r>
          </w:p>
        </w:tc>
        <w:tc>
          <w:tcPr>
            <w:tcW w:w="0" w:type="auto"/>
          </w:tcPr>
          <w:p w14:paraId="6FFB72B3" w14:textId="77777777" w:rsidR="00871C5F" w:rsidRPr="007257CC" w:rsidRDefault="00871C5F">
            <w:pPr>
              <w:rPr>
                <w:sz w:val="16"/>
              </w:rPr>
            </w:pPr>
          </w:p>
        </w:tc>
      </w:tr>
    </w:tbl>
    <w:p w14:paraId="7B81FFB3" w14:textId="77777777" w:rsidR="00871C5F" w:rsidRDefault="007257CC">
      <w:pPr>
        <w:pStyle w:val="Heading3"/>
      </w:pPr>
      <w:bookmarkStart w:id="72" w:name="unique_32"/>
      <w:bookmarkStart w:id="73" w:name="_Toc176424273"/>
      <w:r>
        <w:t>New Condition</w:t>
      </w:r>
      <w:bookmarkEnd w:id="72"/>
      <w:bookmarkEnd w:id="73"/>
    </w:p>
    <w:p w14:paraId="453B758E" w14:textId="77777777" w:rsidR="00871C5F" w:rsidRDefault="007257CC">
      <w:pPr>
        <w:pStyle w:val="SAPKeyblockTitle"/>
      </w:pPr>
      <w:r>
        <w:t>Test Administration</w:t>
      </w:r>
    </w:p>
    <w:p w14:paraId="1519A86C" w14:textId="77777777" w:rsidR="00871C5F" w:rsidRDefault="007257CC">
      <w:r>
        <w:t>Customer project: Fill in the project-specific parts.</w:t>
      </w:r>
    </w:p>
    <w:p w14:paraId="145EF6ED"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4698166"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33A4B6"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429FF3"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FF1234"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6A486D" w14:textId="77777777" w:rsidR="007257CC" w:rsidRPr="007257CC" w:rsidRDefault="007257CC">
            <w:pPr>
              <w:rPr>
                <w:sz w:val="12"/>
              </w:rPr>
            </w:pPr>
          </w:p>
        </w:tc>
      </w:tr>
      <w:tr w:rsidR="00871C5F" w:rsidRPr="007257CC" w14:paraId="538E3A9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95ED04"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B26673"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114C3A"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A6300E" w14:textId="77777777" w:rsidR="007257CC" w:rsidRPr="007257CC" w:rsidRDefault="007257CC">
            <w:pPr>
              <w:rPr>
                <w:sz w:val="12"/>
              </w:rPr>
            </w:pPr>
          </w:p>
        </w:tc>
      </w:tr>
      <w:tr w:rsidR="00871C5F" w:rsidRPr="007257CC" w14:paraId="0C00FAD4"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6B755A"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81A8C8"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34C523"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7BD0AB" w14:textId="77777777" w:rsidR="00871C5F" w:rsidRPr="007257CC" w:rsidRDefault="007257CC">
            <w:pPr>
              <w:rPr>
                <w:sz w:val="12"/>
              </w:rPr>
            </w:pPr>
            <w:r w:rsidRPr="007257CC">
              <w:rPr>
                <w:rStyle w:val="SAPUserEntry"/>
                <w:sz w:val="12"/>
              </w:rPr>
              <w:t xml:space="preserve">&lt;State the Service Provider, Customer or Joint Service </w:t>
            </w:r>
            <w:r w:rsidRPr="007257CC">
              <w:rPr>
                <w:rStyle w:val="SAPUserEntry"/>
                <w:sz w:val="12"/>
              </w:rPr>
              <w:t>Provider and Customer&gt;</w:t>
            </w:r>
          </w:p>
        </w:tc>
      </w:tr>
    </w:tbl>
    <w:p w14:paraId="1CA34E2A" w14:textId="77777777" w:rsidR="00871C5F" w:rsidRDefault="007257CC">
      <w:pPr>
        <w:pStyle w:val="SAPKeyblockTitle"/>
      </w:pPr>
      <w:r>
        <w:t>Context</w:t>
      </w:r>
    </w:p>
    <w:p w14:paraId="667D2AF9" w14:textId="77777777" w:rsidR="007257CC" w:rsidRDefault="007257CC">
      <w:r>
        <w:t>In this activity, you can change an existing contract as part of your daily business.</w:t>
      </w:r>
    </w:p>
    <w:p w14:paraId="670579FF" w14:textId="7A3F3911" w:rsidR="00871C5F" w:rsidRDefault="007257CC">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58260AA5" w14:textId="77777777" w:rsidR="00871C5F" w:rsidRDefault="007257CC">
      <w:pPr>
        <w:pStyle w:val="SAPKeyblockTitle"/>
      </w:pPr>
      <w:r>
        <w:lastRenderedPageBreak/>
        <w:t>Procedure</w:t>
      </w:r>
    </w:p>
    <w:p w14:paraId="46734212" w14:textId="77777777" w:rsidR="00871C5F" w:rsidRDefault="007257CC">
      <w:r>
        <w:t>To execute this activity go step by step go through the table.</w:t>
      </w:r>
    </w:p>
    <w:p w14:paraId="4EBA761E" w14:textId="77777777" w:rsidR="00871C5F" w:rsidRDefault="00871C5F"/>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871C5F" w:rsidRPr="007257CC" w14:paraId="31071634"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25244F9" w14:textId="77777777" w:rsidR="00871C5F" w:rsidRPr="007257CC" w:rsidRDefault="007257CC">
            <w:pPr>
              <w:pStyle w:val="SAPTableHeader"/>
              <w:rPr>
                <w:sz w:val="16"/>
              </w:rPr>
            </w:pPr>
            <w:r w:rsidRPr="007257CC">
              <w:rPr>
                <w:sz w:val="16"/>
              </w:rPr>
              <w:t>Test Step #</w:t>
            </w:r>
          </w:p>
        </w:tc>
        <w:tc>
          <w:tcPr>
            <w:tcW w:w="0" w:type="auto"/>
          </w:tcPr>
          <w:p w14:paraId="092CE9C4" w14:textId="77777777" w:rsidR="00871C5F" w:rsidRPr="007257CC" w:rsidRDefault="007257CC">
            <w:pPr>
              <w:pStyle w:val="SAPTableHeader"/>
              <w:rPr>
                <w:sz w:val="16"/>
              </w:rPr>
            </w:pPr>
            <w:r w:rsidRPr="007257CC">
              <w:rPr>
                <w:sz w:val="16"/>
              </w:rPr>
              <w:t>Test Step Name</w:t>
            </w:r>
          </w:p>
        </w:tc>
        <w:tc>
          <w:tcPr>
            <w:tcW w:w="0" w:type="auto"/>
          </w:tcPr>
          <w:p w14:paraId="1B10A77F" w14:textId="77777777" w:rsidR="00871C5F" w:rsidRPr="007257CC" w:rsidRDefault="007257CC">
            <w:pPr>
              <w:pStyle w:val="SAPTableHeader"/>
              <w:rPr>
                <w:sz w:val="16"/>
              </w:rPr>
            </w:pPr>
            <w:r w:rsidRPr="007257CC">
              <w:rPr>
                <w:sz w:val="16"/>
              </w:rPr>
              <w:t>Instruction</w:t>
            </w:r>
          </w:p>
        </w:tc>
        <w:tc>
          <w:tcPr>
            <w:tcW w:w="0" w:type="auto"/>
          </w:tcPr>
          <w:p w14:paraId="68F67BD1" w14:textId="77777777" w:rsidR="00871C5F" w:rsidRPr="007257CC" w:rsidRDefault="007257CC">
            <w:pPr>
              <w:pStyle w:val="SAPTableHeader"/>
              <w:rPr>
                <w:sz w:val="16"/>
              </w:rPr>
            </w:pPr>
            <w:r w:rsidRPr="007257CC">
              <w:rPr>
                <w:sz w:val="16"/>
              </w:rPr>
              <w:t>Expected Result</w:t>
            </w:r>
          </w:p>
        </w:tc>
        <w:tc>
          <w:tcPr>
            <w:tcW w:w="0" w:type="auto"/>
          </w:tcPr>
          <w:p w14:paraId="52F8E21B" w14:textId="77777777" w:rsidR="00871C5F" w:rsidRPr="007257CC" w:rsidRDefault="007257CC">
            <w:pPr>
              <w:pStyle w:val="SAPTableHeader"/>
              <w:rPr>
                <w:sz w:val="16"/>
              </w:rPr>
            </w:pPr>
            <w:r w:rsidRPr="007257CC">
              <w:rPr>
                <w:sz w:val="16"/>
              </w:rPr>
              <w:t>Pass / Fail / Comment</w:t>
            </w:r>
          </w:p>
        </w:tc>
      </w:tr>
      <w:tr w:rsidR="00871C5F" w:rsidRPr="007257CC" w14:paraId="7C756E5A" w14:textId="77777777" w:rsidTr="007257CC">
        <w:tc>
          <w:tcPr>
            <w:tcW w:w="0" w:type="auto"/>
          </w:tcPr>
          <w:p w14:paraId="77EB8E0C" w14:textId="77777777" w:rsidR="00871C5F" w:rsidRPr="007257CC" w:rsidRDefault="007257CC">
            <w:pPr>
              <w:rPr>
                <w:sz w:val="16"/>
              </w:rPr>
            </w:pPr>
            <w:r w:rsidRPr="007257CC">
              <w:rPr>
                <w:sz w:val="16"/>
              </w:rPr>
              <w:t>1</w:t>
            </w:r>
          </w:p>
        </w:tc>
        <w:tc>
          <w:tcPr>
            <w:tcW w:w="0" w:type="auto"/>
          </w:tcPr>
          <w:p w14:paraId="22B5554D" w14:textId="77777777" w:rsidR="00871C5F" w:rsidRPr="007257CC" w:rsidRDefault="007257CC">
            <w:pPr>
              <w:rPr>
                <w:sz w:val="16"/>
              </w:rPr>
            </w:pPr>
            <w:r w:rsidRPr="007257CC">
              <w:rPr>
                <w:rStyle w:val="SAPEmphasis"/>
                <w:sz w:val="16"/>
              </w:rPr>
              <w:t>Log On</w:t>
            </w:r>
          </w:p>
        </w:tc>
        <w:tc>
          <w:tcPr>
            <w:tcW w:w="0" w:type="auto"/>
          </w:tcPr>
          <w:p w14:paraId="21963707" w14:textId="77777777" w:rsidR="00871C5F" w:rsidRPr="007257CC" w:rsidRDefault="007257CC">
            <w:pPr>
              <w:rPr>
                <w:sz w:val="16"/>
              </w:rPr>
            </w:pPr>
            <w:r w:rsidRPr="007257CC">
              <w:rPr>
                <w:sz w:val="16"/>
              </w:rPr>
              <w:t>Log onto the SAP Fiori launchpad as a Contract Specialist - Leasing.</w:t>
            </w:r>
          </w:p>
        </w:tc>
        <w:tc>
          <w:tcPr>
            <w:tcW w:w="0" w:type="auto"/>
          </w:tcPr>
          <w:p w14:paraId="1AC9C908" w14:textId="77777777" w:rsidR="00871C5F" w:rsidRPr="007257CC" w:rsidRDefault="007257CC">
            <w:pPr>
              <w:rPr>
                <w:sz w:val="16"/>
              </w:rPr>
            </w:pPr>
            <w:r w:rsidRPr="007257CC">
              <w:rPr>
                <w:sz w:val="16"/>
              </w:rPr>
              <w:t>The SAP Fiori launchpad displays.</w:t>
            </w:r>
          </w:p>
        </w:tc>
        <w:tc>
          <w:tcPr>
            <w:tcW w:w="0" w:type="auto"/>
          </w:tcPr>
          <w:p w14:paraId="4A32084E" w14:textId="77777777" w:rsidR="00871C5F" w:rsidRPr="007257CC" w:rsidRDefault="00871C5F">
            <w:pPr>
              <w:rPr>
                <w:sz w:val="16"/>
              </w:rPr>
            </w:pPr>
          </w:p>
        </w:tc>
      </w:tr>
      <w:tr w:rsidR="00871C5F" w:rsidRPr="007257CC" w14:paraId="6EEF4E21" w14:textId="77777777" w:rsidTr="007257CC">
        <w:tc>
          <w:tcPr>
            <w:tcW w:w="0" w:type="auto"/>
          </w:tcPr>
          <w:p w14:paraId="4017609E" w14:textId="77777777" w:rsidR="00871C5F" w:rsidRPr="007257CC" w:rsidRDefault="007257CC">
            <w:pPr>
              <w:rPr>
                <w:sz w:val="16"/>
              </w:rPr>
            </w:pPr>
            <w:r w:rsidRPr="007257CC">
              <w:rPr>
                <w:sz w:val="16"/>
              </w:rPr>
              <w:t>2</w:t>
            </w:r>
          </w:p>
        </w:tc>
        <w:tc>
          <w:tcPr>
            <w:tcW w:w="0" w:type="auto"/>
          </w:tcPr>
          <w:p w14:paraId="5BE252DB" w14:textId="77777777" w:rsidR="00871C5F" w:rsidRPr="007257CC" w:rsidRDefault="007257CC">
            <w:pPr>
              <w:rPr>
                <w:sz w:val="16"/>
              </w:rPr>
            </w:pPr>
            <w:r w:rsidRPr="007257CC">
              <w:rPr>
                <w:rStyle w:val="SAPEmphasis"/>
                <w:sz w:val="16"/>
              </w:rPr>
              <w:t>Access the SAP Fiori app</w:t>
            </w:r>
          </w:p>
        </w:tc>
        <w:tc>
          <w:tcPr>
            <w:tcW w:w="0" w:type="auto"/>
          </w:tcPr>
          <w:p w14:paraId="14918403" w14:textId="77777777" w:rsidR="00871C5F" w:rsidRPr="007257CC" w:rsidRDefault="007257CC">
            <w:pPr>
              <w:rPr>
                <w:sz w:val="16"/>
              </w:rPr>
            </w:pPr>
            <w:r w:rsidRPr="007257CC">
              <w:rPr>
                <w:sz w:val="16"/>
              </w:rPr>
              <w:t xml:space="preserve">Open </w:t>
            </w:r>
            <w:r w:rsidRPr="007257CC">
              <w:rPr>
                <w:rStyle w:val="SAPScreenElement"/>
                <w:sz w:val="16"/>
              </w:rPr>
              <w:t>Contract Management</w:t>
            </w:r>
            <w:r w:rsidRPr="007257CC">
              <w:rPr>
                <w:sz w:val="16"/>
              </w:rPr>
              <w:t xml:space="preserve"> Fiori app.</w:t>
            </w:r>
          </w:p>
        </w:tc>
        <w:tc>
          <w:tcPr>
            <w:tcW w:w="0" w:type="auto"/>
          </w:tcPr>
          <w:p w14:paraId="2D822282" w14:textId="77777777" w:rsidR="00871C5F" w:rsidRPr="007257CC" w:rsidRDefault="007257CC">
            <w:pPr>
              <w:rPr>
                <w:sz w:val="16"/>
              </w:rPr>
            </w:pPr>
            <w:r w:rsidRPr="007257CC">
              <w:rPr>
                <w:sz w:val="16"/>
              </w:rPr>
              <w:t xml:space="preserve">The </w:t>
            </w:r>
            <w:r w:rsidRPr="007257CC">
              <w:rPr>
                <w:rStyle w:val="SAPScreenElement"/>
                <w:sz w:val="16"/>
              </w:rPr>
              <w:t>Contract Management</w:t>
            </w:r>
            <w:r w:rsidRPr="007257CC">
              <w:rPr>
                <w:sz w:val="16"/>
              </w:rPr>
              <w:t xml:space="preserve"> screen displays.</w:t>
            </w:r>
          </w:p>
        </w:tc>
        <w:tc>
          <w:tcPr>
            <w:tcW w:w="0" w:type="auto"/>
          </w:tcPr>
          <w:p w14:paraId="7472B0A3" w14:textId="77777777" w:rsidR="00871C5F" w:rsidRPr="007257CC" w:rsidRDefault="00871C5F">
            <w:pPr>
              <w:rPr>
                <w:sz w:val="16"/>
              </w:rPr>
            </w:pPr>
          </w:p>
        </w:tc>
      </w:tr>
      <w:tr w:rsidR="00871C5F" w:rsidRPr="007257CC" w14:paraId="4352C7C4" w14:textId="77777777" w:rsidTr="007257CC">
        <w:tc>
          <w:tcPr>
            <w:tcW w:w="0" w:type="auto"/>
          </w:tcPr>
          <w:p w14:paraId="6D953DFF" w14:textId="77777777" w:rsidR="00871C5F" w:rsidRPr="007257CC" w:rsidRDefault="007257CC">
            <w:pPr>
              <w:rPr>
                <w:sz w:val="16"/>
              </w:rPr>
            </w:pPr>
            <w:r w:rsidRPr="007257CC">
              <w:rPr>
                <w:sz w:val="16"/>
              </w:rPr>
              <w:t>3</w:t>
            </w:r>
          </w:p>
        </w:tc>
        <w:tc>
          <w:tcPr>
            <w:tcW w:w="0" w:type="auto"/>
          </w:tcPr>
          <w:p w14:paraId="11786324" w14:textId="77777777" w:rsidR="00871C5F" w:rsidRPr="007257CC" w:rsidRDefault="007257CC">
            <w:pPr>
              <w:rPr>
                <w:sz w:val="16"/>
              </w:rPr>
            </w:pPr>
            <w:r w:rsidRPr="007257CC">
              <w:rPr>
                <w:rStyle w:val="SAPEmphasis"/>
                <w:sz w:val="16"/>
              </w:rPr>
              <w:t>Select the Contract</w:t>
            </w:r>
          </w:p>
        </w:tc>
        <w:tc>
          <w:tcPr>
            <w:tcW w:w="0" w:type="auto"/>
          </w:tcPr>
          <w:p w14:paraId="2792D1BA" w14:textId="77777777" w:rsidR="007257CC" w:rsidRPr="007257CC" w:rsidRDefault="007257CC">
            <w:pPr>
              <w:rPr>
                <w:sz w:val="16"/>
              </w:rPr>
            </w:pPr>
            <w:r w:rsidRPr="007257CC">
              <w:rPr>
                <w:sz w:val="16"/>
              </w:rPr>
              <w:t>Make the following entries:</w:t>
            </w:r>
          </w:p>
          <w:p w14:paraId="68AEEA4C"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7BEE6CF0"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2AA9DBD1" w14:textId="195F6690" w:rsidR="00871C5F" w:rsidRPr="007257CC" w:rsidRDefault="007257CC">
            <w:pPr>
              <w:rPr>
                <w:sz w:val="16"/>
              </w:rPr>
            </w:pPr>
            <w:r w:rsidRPr="007257CC">
              <w:rPr>
                <w:sz w:val="16"/>
              </w:rPr>
              <w:t xml:space="preserve">Choose </w:t>
            </w:r>
            <w:r w:rsidRPr="007257CC">
              <w:rPr>
                <w:rStyle w:val="SAPScreenElement"/>
                <w:sz w:val="16"/>
              </w:rPr>
              <w:t>Go</w:t>
            </w:r>
          </w:p>
        </w:tc>
        <w:tc>
          <w:tcPr>
            <w:tcW w:w="0" w:type="auto"/>
          </w:tcPr>
          <w:p w14:paraId="51629EAA" w14:textId="77777777" w:rsidR="00871C5F" w:rsidRPr="007257CC" w:rsidRDefault="007257CC">
            <w:pPr>
              <w:rPr>
                <w:sz w:val="16"/>
              </w:rPr>
            </w:pPr>
            <w:r w:rsidRPr="007257CC">
              <w:rPr>
                <w:sz w:val="16"/>
              </w:rPr>
              <w:t xml:space="preserve">The </w:t>
            </w:r>
            <w:r w:rsidRPr="007257CC">
              <w:rPr>
                <w:rStyle w:val="SAPScreenElement"/>
                <w:sz w:val="16"/>
              </w:rPr>
              <w:t>Contract Management</w:t>
            </w:r>
            <w:r w:rsidRPr="007257CC">
              <w:rPr>
                <w:sz w:val="16"/>
              </w:rPr>
              <w:t xml:space="preserve"> screen displays.</w:t>
            </w:r>
          </w:p>
        </w:tc>
        <w:tc>
          <w:tcPr>
            <w:tcW w:w="0" w:type="auto"/>
          </w:tcPr>
          <w:p w14:paraId="4F6DD35F" w14:textId="77777777" w:rsidR="00871C5F" w:rsidRPr="007257CC" w:rsidRDefault="00871C5F">
            <w:pPr>
              <w:rPr>
                <w:sz w:val="16"/>
              </w:rPr>
            </w:pPr>
          </w:p>
        </w:tc>
      </w:tr>
      <w:tr w:rsidR="00871C5F" w:rsidRPr="007257CC" w14:paraId="64C6FB81" w14:textId="77777777" w:rsidTr="007257CC">
        <w:tc>
          <w:tcPr>
            <w:tcW w:w="0" w:type="auto"/>
          </w:tcPr>
          <w:p w14:paraId="59C68564" w14:textId="77777777" w:rsidR="00871C5F" w:rsidRPr="007257CC" w:rsidRDefault="007257CC">
            <w:pPr>
              <w:rPr>
                <w:sz w:val="16"/>
              </w:rPr>
            </w:pPr>
            <w:r w:rsidRPr="007257CC">
              <w:rPr>
                <w:sz w:val="16"/>
              </w:rPr>
              <w:t>4</w:t>
            </w:r>
          </w:p>
        </w:tc>
        <w:tc>
          <w:tcPr>
            <w:tcW w:w="0" w:type="auto"/>
          </w:tcPr>
          <w:p w14:paraId="2FF82957" w14:textId="77777777" w:rsidR="00871C5F" w:rsidRPr="007257CC" w:rsidRDefault="007257CC">
            <w:pPr>
              <w:rPr>
                <w:sz w:val="16"/>
              </w:rPr>
            </w:pPr>
            <w:r w:rsidRPr="007257CC">
              <w:rPr>
                <w:rStyle w:val="SAPEmphasis"/>
                <w:sz w:val="16"/>
              </w:rPr>
              <w:t>General Data</w:t>
            </w:r>
          </w:p>
        </w:tc>
        <w:tc>
          <w:tcPr>
            <w:tcW w:w="0" w:type="auto"/>
          </w:tcPr>
          <w:p w14:paraId="5E56CA8A" w14:textId="77777777" w:rsidR="00871C5F" w:rsidRPr="007257CC" w:rsidRDefault="007257CC">
            <w:pPr>
              <w:rPr>
                <w:sz w:val="16"/>
              </w:rPr>
            </w:pPr>
            <w:r w:rsidRPr="007257CC">
              <w:rPr>
                <w:sz w:val="16"/>
              </w:rPr>
              <w:t xml:space="preserve">Check the entries, then choose </w:t>
            </w:r>
            <w:r w:rsidRPr="007257CC">
              <w:rPr>
                <w:rStyle w:val="SAPScreenElement"/>
                <w:sz w:val="16"/>
              </w:rPr>
              <w:t>Conditions</w:t>
            </w:r>
            <w:r w:rsidRPr="007257CC">
              <w:rPr>
                <w:sz w:val="16"/>
              </w:rPr>
              <w:t xml:space="preserve"> tab.</w:t>
            </w:r>
          </w:p>
        </w:tc>
        <w:tc>
          <w:tcPr>
            <w:tcW w:w="0" w:type="auto"/>
          </w:tcPr>
          <w:p w14:paraId="42A50B77" w14:textId="77777777" w:rsidR="00871C5F" w:rsidRPr="007257CC" w:rsidRDefault="00871C5F">
            <w:pPr>
              <w:rPr>
                <w:sz w:val="16"/>
              </w:rPr>
            </w:pPr>
          </w:p>
        </w:tc>
        <w:tc>
          <w:tcPr>
            <w:tcW w:w="0" w:type="auto"/>
          </w:tcPr>
          <w:p w14:paraId="50B5AD52" w14:textId="77777777" w:rsidR="00871C5F" w:rsidRPr="007257CC" w:rsidRDefault="00871C5F">
            <w:pPr>
              <w:rPr>
                <w:sz w:val="16"/>
              </w:rPr>
            </w:pPr>
          </w:p>
        </w:tc>
      </w:tr>
      <w:tr w:rsidR="00871C5F" w:rsidRPr="007257CC" w14:paraId="19DF06B7" w14:textId="77777777" w:rsidTr="007257CC">
        <w:tc>
          <w:tcPr>
            <w:tcW w:w="0" w:type="auto"/>
          </w:tcPr>
          <w:p w14:paraId="40AB601A" w14:textId="77777777" w:rsidR="00871C5F" w:rsidRPr="007257CC" w:rsidRDefault="007257CC">
            <w:pPr>
              <w:rPr>
                <w:sz w:val="16"/>
              </w:rPr>
            </w:pPr>
            <w:r w:rsidRPr="007257CC">
              <w:rPr>
                <w:sz w:val="16"/>
              </w:rPr>
              <w:t>5</w:t>
            </w:r>
          </w:p>
        </w:tc>
        <w:tc>
          <w:tcPr>
            <w:tcW w:w="0" w:type="auto"/>
          </w:tcPr>
          <w:p w14:paraId="09928FED" w14:textId="77777777" w:rsidR="00871C5F" w:rsidRPr="007257CC" w:rsidRDefault="007257CC">
            <w:pPr>
              <w:rPr>
                <w:sz w:val="16"/>
              </w:rPr>
            </w:pPr>
            <w:r w:rsidRPr="007257CC">
              <w:rPr>
                <w:rStyle w:val="SAPEmphasis"/>
                <w:sz w:val="16"/>
              </w:rPr>
              <w:t>Change your existing conditions</w:t>
            </w:r>
          </w:p>
        </w:tc>
        <w:tc>
          <w:tcPr>
            <w:tcW w:w="0" w:type="auto"/>
          </w:tcPr>
          <w:p w14:paraId="27FFDAC4" w14:textId="77777777" w:rsidR="007257CC" w:rsidRPr="007257CC" w:rsidRDefault="007257CC">
            <w:pPr>
              <w:rPr>
                <w:sz w:val="16"/>
              </w:rPr>
            </w:pPr>
            <w:r w:rsidRPr="007257CC">
              <w:rPr>
                <w:sz w:val="16"/>
              </w:rPr>
              <w:t xml:space="preserve">Go to your </w:t>
            </w:r>
            <w:r w:rsidRPr="007257CC">
              <w:rPr>
                <w:sz w:val="16"/>
              </w:rPr>
              <w:t xml:space="preserve">Condition Type and select </w:t>
            </w:r>
            <w:r w:rsidRPr="007257CC">
              <w:rPr>
                <w:rStyle w:val="SAPScreenElement"/>
                <w:sz w:val="16"/>
              </w:rPr>
              <w:t>Edit</w:t>
            </w:r>
            <w:r w:rsidRPr="007257CC">
              <w:rPr>
                <w:sz w:val="16"/>
              </w:rPr>
              <w:t>.</w:t>
            </w:r>
          </w:p>
          <w:p w14:paraId="238A2676" w14:textId="04D63019" w:rsidR="00871C5F" w:rsidRPr="007257CC" w:rsidRDefault="007257CC">
            <w:pPr>
              <w:rPr>
                <w:sz w:val="16"/>
              </w:rPr>
            </w:pPr>
            <w:r w:rsidRPr="007257CC">
              <w:rPr>
                <w:sz w:val="16"/>
              </w:rPr>
              <w:t xml:space="preserve">Make the needed changes and </w:t>
            </w:r>
            <w:r w:rsidRPr="007257CC">
              <w:rPr>
                <w:rStyle w:val="SAPScreenElement"/>
                <w:sz w:val="16"/>
              </w:rPr>
              <w:t>Save</w:t>
            </w:r>
            <w:r w:rsidRPr="007257CC">
              <w:rPr>
                <w:sz w:val="16"/>
              </w:rPr>
              <w:t>.</w:t>
            </w:r>
          </w:p>
        </w:tc>
        <w:tc>
          <w:tcPr>
            <w:tcW w:w="0" w:type="auto"/>
          </w:tcPr>
          <w:p w14:paraId="05F241A8" w14:textId="77777777" w:rsidR="00871C5F" w:rsidRPr="007257CC" w:rsidRDefault="007257CC">
            <w:pPr>
              <w:rPr>
                <w:sz w:val="16"/>
              </w:rPr>
            </w:pPr>
            <w:r w:rsidRPr="007257CC">
              <w:rPr>
                <w:sz w:val="16"/>
              </w:rPr>
              <w:t>Data are saved.</w:t>
            </w:r>
          </w:p>
        </w:tc>
        <w:tc>
          <w:tcPr>
            <w:tcW w:w="0" w:type="auto"/>
          </w:tcPr>
          <w:p w14:paraId="39CD73C4" w14:textId="77777777" w:rsidR="00871C5F" w:rsidRPr="007257CC" w:rsidRDefault="00871C5F">
            <w:pPr>
              <w:rPr>
                <w:sz w:val="16"/>
              </w:rPr>
            </w:pPr>
          </w:p>
        </w:tc>
      </w:tr>
      <w:tr w:rsidR="00871C5F" w:rsidRPr="007257CC" w14:paraId="77178782" w14:textId="77777777" w:rsidTr="007257CC">
        <w:tc>
          <w:tcPr>
            <w:tcW w:w="0" w:type="auto"/>
          </w:tcPr>
          <w:p w14:paraId="1C114C29" w14:textId="77777777" w:rsidR="00871C5F" w:rsidRPr="007257CC" w:rsidRDefault="007257CC">
            <w:pPr>
              <w:rPr>
                <w:sz w:val="16"/>
              </w:rPr>
            </w:pPr>
            <w:r w:rsidRPr="007257CC">
              <w:rPr>
                <w:sz w:val="16"/>
              </w:rPr>
              <w:t>6</w:t>
            </w:r>
          </w:p>
        </w:tc>
        <w:tc>
          <w:tcPr>
            <w:tcW w:w="0" w:type="auto"/>
          </w:tcPr>
          <w:p w14:paraId="5EA384C7" w14:textId="77777777" w:rsidR="00871C5F" w:rsidRPr="007257CC" w:rsidRDefault="007257CC">
            <w:pPr>
              <w:rPr>
                <w:sz w:val="16"/>
              </w:rPr>
            </w:pPr>
            <w:r w:rsidRPr="007257CC">
              <w:rPr>
                <w:rStyle w:val="SAPEmphasis"/>
                <w:sz w:val="16"/>
              </w:rPr>
              <w:t>Insert new condition</w:t>
            </w:r>
          </w:p>
        </w:tc>
        <w:tc>
          <w:tcPr>
            <w:tcW w:w="0" w:type="auto"/>
          </w:tcPr>
          <w:p w14:paraId="4229B5DD" w14:textId="77777777" w:rsidR="00871C5F" w:rsidRPr="007257CC" w:rsidRDefault="00871C5F">
            <w:pPr>
              <w:rPr>
                <w:sz w:val="16"/>
              </w:rPr>
            </w:pPr>
          </w:p>
          <w:p w14:paraId="2F16FD86" w14:textId="77777777" w:rsidR="007257CC" w:rsidRPr="007257CC" w:rsidRDefault="007257CC">
            <w:pPr>
              <w:rPr>
                <w:sz w:val="16"/>
              </w:rPr>
            </w:pPr>
            <w:r w:rsidRPr="007257CC">
              <w:rPr>
                <w:sz w:val="16"/>
              </w:rPr>
              <w:t xml:space="preserve">Choose </w:t>
            </w:r>
            <w:r w:rsidRPr="007257CC">
              <w:rPr>
                <w:rStyle w:val="SAPScreenElement"/>
                <w:sz w:val="16"/>
              </w:rPr>
              <w:t>Create</w:t>
            </w:r>
            <w:r w:rsidRPr="007257CC">
              <w:rPr>
                <w:sz w:val="16"/>
              </w:rPr>
              <w:t xml:space="preserve"> to add new condition and make the following entries:</w:t>
            </w:r>
          </w:p>
          <w:p w14:paraId="0C6C5012" w14:textId="77777777" w:rsidR="007257CC" w:rsidRPr="007257CC" w:rsidRDefault="007257CC">
            <w:pPr>
              <w:rPr>
                <w:sz w:val="16"/>
              </w:rPr>
            </w:pPr>
            <w:r w:rsidRPr="007257CC">
              <w:rPr>
                <w:rStyle w:val="SAPScreenElement"/>
                <w:sz w:val="16"/>
              </w:rPr>
              <w:t>Obj. Identification</w:t>
            </w:r>
            <w:r w:rsidRPr="007257CC">
              <w:rPr>
                <w:sz w:val="16"/>
              </w:rPr>
              <w:t xml:space="preserve">: </w:t>
            </w:r>
            <w:r w:rsidRPr="007257CC">
              <w:rPr>
                <w:rStyle w:val="SAPUserEntry"/>
                <w:sz w:val="16"/>
              </w:rPr>
              <w:t>&lt;Your object identification, for example, COB 0010&gt;</w:t>
            </w:r>
          </w:p>
          <w:p w14:paraId="23C14826" w14:textId="77777777" w:rsidR="007257CC" w:rsidRPr="007257CC" w:rsidRDefault="007257CC">
            <w:pPr>
              <w:rPr>
                <w:sz w:val="16"/>
              </w:rPr>
            </w:pPr>
            <w:r w:rsidRPr="007257CC">
              <w:rPr>
                <w:rStyle w:val="SAPScreenElement"/>
                <w:sz w:val="16"/>
              </w:rPr>
              <w:t>Condition Type</w:t>
            </w:r>
            <w:r w:rsidRPr="007257CC">
              <w:rPr>
                <w:sz w:val="16"/>
              </w:rPr>
              <w:t xml:space="preserve">: </w:t>
            </w:r>
            <w:r w:rsidRPr="007257CC">
              <w:rPr>
                <w:rStyle w:val="SAPUserEntry"/>
                <w:sz w:val="16"/>
              </w:rPr>
              <w:t>&lt;Your Condition Type&gt;</w:t>
            </w:r>
          </w:p>
          <w:p w14:paraId="2C1A8D63" w14:textId="77777777" w:rsidR="007257CC" w:rsidRPr="007257CC" w:rsidRDefault="007257CC">
            <w:pPr>
              <w:rPr>
                <w:sz w:val="16"/>
              </w:rPr>
            </w:pPr>
            <w:r w:rsidRPr="007257CC">
              <w:rPr>
                <w:rStyle w:val="SAPScreenElement"/>
                <w:sz w:val="16"/>
              </w:rPr>
              <w:t>External Condition Purpose</w:t>
            </w:r>
            <w:r w:rsidRPr="007257CC">
              <w:rPr>
                <w:sz w:val="16"/>
              </w:rPr>
              <w:t xml:space="preserve">: </w:t>
            </w:r>
            <w:r w:rsidRPr="007257CC">
              <w:rPr>
                <w:rStyle w:val="SAPUserEntry"/>
                <w:sz w:val="16"/>
              </w:rPr>
              <w:t>&lt;Select a Condition purpose&gt;</w:t>
            </w:r>
          </w:p>
          <w:p w14:paraId="79B0CBD9" w14:textId="77777777" w:rsidR="007257CC" w:rsidRPr="007257CC" w:rsidRDefault="007257CC">
            <w:pPr>
              <w:rPr>
                <w:sz w:val="16"/>
              </w:rPr>
            </w:pPr>
            <w:r w:rsidRPr="007257CC">
              <w:rPr>
                <w:rStyle w:val="SAPScreenElement"/>
                <w:sz w:val="16"/>
              </w:rPr>
              <w:t>Calc. Formula</w:t>
            </w:r>
            <w:r w:rsidRPr="007257CC">
              <w:rPr>
                <w:sz w:val="16"/>
              </w:rPr>
              <w:t xml:space="preserve">: </w:t>
            </w:r>
            <w:r w:rsidRPr="007257CC">
              <w:rPr>
                <w:rStyle w:val="SAPUserEntry"/>
                <w:sz w:val="16"/>
              </w:rPr>
              <w:t>&lt;Select the Calculation Formula&gt;</w:t>
            </w:r>
          </w:p>
          <w:p w14:paraId="40EA5720" w14:textId="77777777" w:rsidR="007257CC" w:rsidRPr="007257CC" w:rsidRDefault="007257CC">
            <w:pPr>
              <w:rPr>
                <w:sz w:val="16"/>
              </w:rPr>
            </w:pPr>
            <w:r w:rsidRPr="007257CC">
              <w:rPr>
                <w:rStyle w:val="SAPScreenElement"/>
                <w:sz w:val="16"/>
              </w:rPr>
              <w:t>Unit Price</w:t>
            </w:r>
            <w:r w:rsidRPr="007257CC">
              <w:rPr>
                <w:sz w:val="16"/>
              </w:rPr>
              <w:t xml:space="preserve">: </w:t>
            </w:r>
            <w:r w:rsidRPr="007257CC">
              <w:rPr>
                <w:rStyle w:val="SAPUserEntry"/>
                <w:sz w:val="16"/>
              </w:rPr>
              <w:t>&lt;Insert a unit price&gt;</w:t>
            </w:r>
          </w:p>
          <w:p w14:paraId="72AF01DB" w14:textId="77777777" w:rsidR="007257CC" w:rsidRPr="007257CC" w:rsidRDefault="007257CC">
            <w:pPr>
              <w:rPr>
                <w:sz w:val="16"/>
              </w:rPr>
            </w:pPr>
            <w:r w:rsidRPr="007257CC">
              <w:rPr>
                <w:rStyle w:val="SAPScreenElement"/>
                <w:sz w:val="16"/>
              </w:rPr>
              <w:t>Currency</w:t>
            </w:r>
            <w:r w:rsidRPr="007257CC">
              <w:rPr>
                <w:sz w:val="16"/>
              </w:rPr>
              <w:t xml:space="preserve">: </w:t>
            </w:r>
            <w:r w:rsidRPr="007257CC">
              <w:rPr>
                <w:rStyle w:val="SAPUserEntry"/>
                <w:sz w:val="16"/>
              </w:rPr>
              <w:t>&lt;Select your Currency&gt;</w:t>
            </w:r>
          </w:p>
          <w:p w14:paraId="44D48DC7" w14:textId="77777777" w:rsidR="007257CC" w:rsidRPr="007257CC" w:rsidRDefault="007257CC">
            <w:pPr>
              <w:rPr>
                <w:sz w:val="16"/>
              </w:rPr>
            </w:pPr>
            <w:r w:rsidRPr="007257CC">
              <w:rPr>
                <w:rStyle w:val="SAPScreenElement"/>
                <w:sz w:val="16"/>
              </w:rPr>
              <w:t>Validity Start Date</w:t>
            </w:r>
            <w:r w:rsidRPr="007257CC">
              <w:rPr>
                <w:sz w:val="16"/>
              </w:rPr>
              <w:t xml:space="preserve">: </w:t>
            </w:r>
            <w:r w:rsidRPr="007257CC">
              <w:rPr>
                <w:rStyle w:val="SAPUserEntry"/>
                <w:sz w:val="16"/>
              </w:rPr>
              <w:t>&lt;Today's date&gt;</w:t>
            </w:r>
          </w:p>
          <w:p w14:paraId="79D0F29D" w14:textId="77777777" w:rsidR="007257CC" w:rsidRPr="007257CC" w:rsidRDefault="007257CC">
            <w:pPr>
              <w:rPr>
                <w:sz w:val="16"/>
              </w:rPr>
            </w:pPr>
            <w:r w:rsidRPr="007257CC">
              <w:rPr>
                <w:rStyle w:val="SAPScreenElement"/>
                <w:sz w:val="16"/>
              </w:rPr>
              <w:t>Validity End Date</w:t>
            </w:r>
            <w:r w:rsidRPr="007257CC">
              <w:rPr>
                <w:sz w:val="16"/>
              </w:rPr>
              <w:t xml:space="preserve">: </w:t>
            </w:r>
            <w:r w:rsidRPr="007257CC">
              <w:rPr>
                <w:rStyle w:val="SAPUserEntry"/>
                <w:sz w:val="16"/>
              </w:rPr>
              <w:t>&lt;Select a date in the future&gt;</w:t>
            </w:r>
          </w:p>
          <w:p w14:paraId="5925A298" w14:textId="77777777" w:rsidR="007257CC" w:rsidRPr="007257CC" w:rsidRDefault="007257CC">
            <w:pPr>
              <w:rPr>
                <w:sz w:val="16"/>
              </w:rPr>
            </w:pPr>
            <w:r w:rsidRPr="007257CC">
              <w:rPr>
                <w:rStyle w:val="SAPScreenElement"/>
                <w:sz w:val="16"/>
              </w:rPr>
              <w:t>Calculation Formula</w:t>
            </w:r>
            <w:r w:rsidRPr="007257CC">
              <w:rPr>
                <w:sz w:val="16"/>
              </w:rPr>
              <w:t xml:space="preserve">: </w:t>
            </w:r>
            <w:r w:rsidRPr="007257CC">
              <w:rPr>
                <w:rStyle w:val="SAPUserEntry"/>
                <w:sz w:val="16"/>
              </w:rPr>
              <w:t>&lt;Select the Calculation Formula&gt;</w:t>
            </w:r>
          </w:p>
          <w:p w14:paraId="2E134C02" w14:textId="5FF87176"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p w14:paraId="3557A798" w14:textId="77777777" w:rsidR="00871C5F" w:rsidRPr="007257CC" w:rsidRDefault="00871C5F">
            <w:pPr>
              <w:rPr>
                <w:sz w:val="16"/>
              </w:rPr>
            </w:pPr>
          </w:p>
        </w:tc>
        <w:tc>
          <w:tcPr>
            <w:tcW w:w="0" w:type="auto"/>
          </w:tcPr>
          <w:p w14:paraId="7EC534E7" w14:textId="77777777" w:rsidR="00871C5F" w:rsidRPr="007257CC" w:rsidRDefault="007257CC">
            <w:pPr>
              <w:rPr>
                <w:sz w:val="16"/>
              </w:rPr>
            </w:pPr>
            <w:r w:rsidRPr="007257CC">
              <w:rPr>
                <w:sz w:val="16"/>
              </w:rPr>
              <w:t>Data are validated.</w:t>
            </w:r>
          </w:p>
        </w:tc>
        <w:tc>
          <w:tcPr>
            <w:tcW w:w="0" w:type="auto"/>
          </w:tcPr>
          <w:p w14:paraId="6E8B7515" w14:textId="77777777" w:rsidR="00871C5F" w:rsidRPr="007257CC" w:rsidRDefault="00871C5F">
            <w:pPr>
              <w:rPr>
                <w:sz w:val="16"/>
              </w:rPr>
            </w:pPr>
          </w:p>
        </w:tc>
      </w:tr>
    </w:tbl>
    <w:p w14:paraId="5CB6812F" w14:textId="77777777" w:rsidR="00871C5F" w:rsidRDefault="007257CC">
      <w:pPr>
        <w:pStyle w:val="Heading3"/>
      </w:pPr>
      <w:bookmarkStart w:id="74" w:name="unique_33"/>
      <w:bookmarkStart w:id="75" w:name="_Toc176424274"/>
      <w:r>
        <w:lastRenderedPageBreak/>
        <w:t>Change Condition</w:t>
      </w:r>
      <w:bookmarkEnd w:id="74"/>
      <w:bookmarkEnd w:id="75"/>
    </w:p>
    <w:p w14:paraId="6086C4C2" w14:textId="77777777" w:rsidR="00871C5F" w:rsidRDefault="007257CC">
      <w:pPr>
        <w:pStyle w:val="SAPKeyblockTitle"/>
      </w:pPr>
      <w:r>
        <w:t>Test Administration</w:t>
      </w:r>
    </w:p>
    <w:p w14:paraId="2D373AC4" w14:textId="77777777" w:rsidR="00871C5F" w:rsidRDefault="007257CC">
      <w:r>
        <w:t>Customer project: Fill in the project-specific parts.</w:t>
      </w:r>
    </w:p>
    <w:p w14:paraId="3AD64772"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E28F6AD"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7FBCE0"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7DBCC2"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F4116"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309DF8" w14:textId="77777777" w:rsidR="007257CC" w:rsidRPr="007257CC" w:rsidRDefault="007257CC">
            <w:pPr>
              <w:rPr>
                <w:sz w:val="12"/>
              </w:rPr>
            </w:pPr>
          </w:p>
        </w:tc>
      </w:tr>
      <w:tr w:rsidR="00871C5F" w:rsidRPr="007257CC" w14:paraId="7CF72341"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8C44E8"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3C4E14"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8C07EB"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18941E" w14:textId="77777777" w:rsidR="007257CC" w:rsidRPr="007257CC" w:rsidRDefault="007257CC">
            <w:pPr>
              <w:rPr>
                <w:sz w:val="12"/>
              </w:rPr>
            </w:pPr>
          </w:p>
        </w:tc>
      </w:tr>
      <w:tr w:rsidR="00871C5F" w:rsidRPr="007257CC" w14:paraId="2ABF76E1"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106515"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02A2D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2D94CF"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B26AFE" w14:textId="77777777" w:rsidR="00871C5F" w:rsidRPr="007257CC" w:rsidRDefault="007257CC">
            <w:pPr>
              <w:rPr>
                <w:sz w:val="12"/>
              </w:rPr>
            </w:pPr>
            <w:r w:rsidRPr="007257CC">
              <w:rPr>
                <w:rStyle w:val="SAPUserEntry"/>
                <w:sz w:val="12"/>
              </w:rPr>
              <w:t xml:space="preserve">&lt;State the Service </w:t>
            </w:r>
            <w:r w:rsidRPr="007257CC">
              <w:rPr>
                <w:rStyle w:val="SAPUserEntry"/>
                <w:sz w:val="12"/>
              </w:rPr>
              <w:t>Provider, Customer or Joint Service Provider and Customer&gt;</w:t>
            </w:r>
          </w:p>
        </w:tc>
      </w:tr>
    </w:tbl>
    <w:p w14:paraId="0E404CAA" w14:textId="77777777" w:rsidR="00871C5F" w:rsidRDefault="007257CC">
      <w:pPr>
        <w:pStyle w:val="SAPKeyblockTitle"/>
      </w:pPr>
      <w:r>
        <w:t>Context</w:t>
      </w:r>
    </w:p>
    <w:p w14:paraId="53C9CEB4" w14:textId="77777777" w:rsidR="00871C5F" w:rsidRDefault="007257CC">
      <w:r>
        <w:t>In this activity, you can change an existing contract as part of your daily business.</w:t>
      </w:r>
    </w:p>
    <w:p w14:paraId="000BAB08" w14:textId="77777777" w:rsidR="00871C5F" w:rsidRDefault="007257CC">
      <w:pPr>
        <w:pStyle w:val="SAPKeyblockTitle"/>
      </w:pPr>
      <w:r>
        <w:t>Procedure</w:t>
      </w:r>
    </w:p>
    <w:p w14:paraId="5AAD0B00" w14:textId="77777777" w:rsidR="00871C5F" w:rsidRDefault="007257CC">
      <w:r>
        <w:t>To execute this activity go step by step go through the table.</w:t>
      </w:r>
    </w:p>
    <w:p w14:paraId="3B8BE893" w14:textId="77777777" w:rsidR="00871C5F" w:rsidRDefault="00871C5F"/>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871C5F" w:rsidRPr="007257CC" w14:paraId="702B5FFE"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1663443" w14:textId="77777777" w:rsidR="00871C5F" w:rsidRPr="007257CC" w:rsidRDefault="007257CC">
            <w:pPr>
              <w:pStyle w:val="SAPTableHeader"/>
              <w:rPr>
                <w:sz w:val="16"/>
              </w:rPr>
            </w:pPr>
            <w:r w:rsidRPr="007257CC">
              <w:rPr>
                <w:sz w:val="16"/>
              </w:rPr>
              <w:t>Test Step #</w:t>
            </w:r>
          </w:p>
        </w:tc>
        <w:tc>
          <w:tcPr>
            <w:tcW w:w="0" w:type="auto"/>
          </w:tcPr>
          <w:p w14:paraId="48EF8E2F" w14:textId="77777777" w:rsidR="00871C5F" w:rsidRPr="007257CC" w:rsidRDefault="007257CC">
            <w:pPr>
              <w:pStyle w:val="SAPTableHeader"/>
              <w:rPr>
                <w:sz w:val="16"/>
              </w:rPr>
            </w:pPr>
            <w:r w:rsidRPr="007257CC">
              <w:rPr>
                <w:sz w:val="16"/>
              </w:rPr>
              <w:t xml:space="preserve">Test Step </w:t>
            </w:r>
            <w:r w:rsidRPr="007257CC">
              <w:rPr>
                <w:sz w:val="16"/>
              </w:rPr>
              <w:t>Name</w:t>
            </w:r>
          </w:p>
        </w:tc>
        <w:tc>
          <w:tcPr>
            <w:tcW w:w="0" w:type="auto"/>
          </w:tcPr>
          <w:p w14:paraId="292E827C" w14:textId="77777777" w:rsidR="00871C5F" w:rsidRPr="007257CC" w:rsidRDefault="007257CC">
            <w:pPr>
              <w:pStyle w:val="SAPTableHeader"/>
              <w:rPr>
                <w:sz w:val="16"/>
              </w:rPr>
            </w:pPr>
            <w:r w:rsidRPr="007257CC">
              <w:rPr>
                <w:sz w:val="16"/>
              </w:rPr>
              <w:t>Instruction</w:t>
            </w:r>
          </w:p>
        </w:tc>
        <w:tc>
          <w:tcPr>
            <w:tcW w:w="0" w:type="auto"/>
          </w:tcPr>
          <w:p w14:paraId="78509314" w14:textId="77777777" w:rsidR="00871C5F" w:rsidRPr="007257CC" w:rsidRDefault="007257CC">
            <w:pPr>
              <w:pStyle w:val="SAPTableHeader"/>
              <w:rPr>
                <w:sz w:val="16"/>
              </w:rPr>
            </w:pPr>
            <w:r w:rsidRPr="007257CC">
              <w:rPr>
                <w:sz w:val="16"/>
              </w:rPr>
              <w:t>Expected Result</w:t>
            </w:r>
          </w:p>
        </w:tc>
        <w:tc>
          <w:tcPr>
            <w:tcW w:w="0" w:type="auto"/>
          </w:tcPr>
          <w:p w14:paraId="462763C5" w14:textId="77777777" w:rsidR="00871C5F" w:rsidRPr="007257CC" w:rsidRDefault="007257CC">
            <w:pPr>
              <w:pStyle w:val="SAPTableHeader"/>
              <w:rPr>
                <w:sz w:val="16"/>
              </w:rPr>
            </w:pPr>
            <w:r w:rsidRPr="007257CC">
              <w:rPr>
                <w:sz w:val="16"/>
              </w:rPr>
              <w:t>Pass / Fail / Comment</w:t>
            </w:r>
          </w:p>
        </w:tc>
      </w:tr>
      <w:tr w:rsidR="00871C5F" w:rsidRPr="007257CC" w14:paraId="31ECBAE9" w14:textId="77777777" w:rsidTr="007257CC">
        <w:tc>
          <w:tcPr>
            <w:tcW w:w="0" w:type="auto"/>
          </w:tcPr>
          <w:p w14:paraId="4B0E94E6" w14:textId="77777777" w:rsidR="00871C5F" w:rsidRPr="007257CC" w:rsidRDefault="007257CC">
            <w:pPr>
              <w:rPr>
                <w:sz w:val="16"/>
              </w:rPr>
            </w:pPr>
            <w:r w:rsidRPr="007257CC">
              <w:rPr>
                <w:sz w:val="16"/>
              </w:rPr>
              <w:t>1</w:t>
            </w:r>
          </w:p>
        </w:tc>
        <w:tc>
          <w:tcPr>
            <w:tcW w:w="0" w:type="auto"/>
          </w:tcPr>
          <w:p w14:paraId="09731EB0" w14:textId="77777777" w:rsidR="00871C5F" w:rsidRPr="007257CC" w:rsidRDefault="007257CC">
            <w:pPr>
              <w:rPr>
                <w:sz w:val="16"/>
              </w:rPr>
            </w:pPr>
            <w:r w:rsidRPr="007257CC">
              <w:rPr>
                <w:rStyle w:val="SAPEmphasis"/>
                <w:sz w:val="16"/>
              </w:rPr>
              <w:t>Log On</w:t>
            </w:r>
          </w:p>
        </w:tc>
        <w:tc>
          <w:tcPr>
            <w:tcW w:w="0" w:type="auto"/>
          </w:tcPr>
          <w:p w14:paraId="206D0554" w14:textId="77777777" w:rsidR="00871C5F" w:rsidRPr="007257CC" w:rsidRDefault="007257CC">
            <w:pPr>
              <w:rPr>
                <w:sz w:val="16"/>
              </w:rPr>
            </w:pPr>
            <w:r w:rsidRPr="007257CC">
              <w:rPr>
                <w:sz w:val="16"/>
              </w:rPr>
              <w:t>Log onto the SAP Fiori launchpad as a Contract Specialist - Leasing.</w:t>
            </w:r>
          </w:p>
        </w:tc>
        <w:tc>
          <w:tcPr>
            <w:tcW w:w="0" w:type="auto"/>
          </w:tcPr>
          <w:p w14:paraId="1172349F" w14:textId="77777777" w:rsidR="00871C5F" w:rsidRPr="007257CC" w:rsidRDefault="007257CC">
            <w:pPr>
              <w:rPr>
                <w:sz w:val="16"/>
              </w:rPr>
            </w:pPr>
            <w:r w:rsidRPr="007257CC">
              <w:rPr>
                <w:sz w:val="16"/>
              </w:rPr>
              <w:t>The SAP Fiori launchpad displays.</w:t>
            </w:r>
          </w:p>
        </w:tc>
        <w:tc>
          <w:tcPr>
            <w:tcW w:w="0" w:type="auto"/>
          </w:tcPr>
          <w:p w14:paraId="655967B7" w14:textId="77777777" w:rsidR="00871C5F" w:rsidRPr="007257CC" w:rsidRDefault="00871C5F">
            <w:pPr>
              <w:rPr>
                <w:sz w:val="16"/>
              </w:rPr>
            </w:pPr>
          </w:p>
        </w:tc>
      </w:tr>
      <w:tr w:rsidR="00871C5F" w:rsidRPr="007257CC" w14:paraId="5DFD0D2C" w14:textId="77777777" w:rsidTr="007257CC">
        <w:tc>
          <w:tcPr>
            <w:tcW w:w="0" w:type="auto"/>
          </w:tcPr>
          <w:p w14:paraId="61CB57E8" w14:textId="77777777" w:rsidR="00871C5F" w:rsidRPr="007257CC" w:rsidRDefault="007257CC">
            <w:pPr>
              <w:rPr>
                <w:sz w:val="16"/>
              </w:rPr>
            </w:pPr>
            <w:r w:rsidRPr="007257CC">
              <w:rPr>
                <w:sz w:val="16"/>
              </w:rPr>
              <w:t>2</w:t>
            </w:r>
          </w:p>
        </w:tc>
        <w:tc>
          <w:tcPr>
            <w:tcW w:w="0" w:type="auto"/>
          </w:tcPr>
          <w:p w14:paraId="50F84243" w14:textId="77777777" w:rsidR="00871C5F" w:rsidRPr="007257CC" w:rsidRDefault="007257CC">
            <w:pPr>
              <w:rPr>
                <w:sz w:val="16"/>
              </w:rPr>
            </w:pPr>
            <w:r w:rsidRPr="007257CC">
              <w:rPr>
                <w:rStyle w:val="SAPEmphasis"/>
                <w:sz w:val="16"/>
              </w:rPr>
              <w:t>Access the SAP Fiori app</w:t>
            </w:r>
          </w:p>
        </w:tc>
        <w:tc>
          <w:tcPr>
            <w:tcW w:w="0" w:type="auto"/>
          </w:tcPr>
          <w:p w14:paraId="5F12DC27" w14:textId="77777777" w:rsidR="00871C5F" w:rsidRPr="007257CC" w:rsidRDefault="007257CC">
            <w:pPr>
              <w:rPr>
                <w:sz w:val="16"/>
              </w:rPr>
            </w:pPr>
            <w:r w:rsidRPr="007257CC">
              <w:rPr>
                <w:sz w:val="16"/>
              </w:rPr>
              <w:t xml:space="preserve">Open </w:t>
            </w:r>
            <w:r w:rsidRPr="007257CC">
              <w:rPr>
                <w:rStyle w:val="SAPScreenElement"/>
                <w:sz w:val="16"/>
              </w:rPr>
              <w:t>Contract Management</w:t>
            </w:r>
            <w:r w:rsidRPr="007257CC">
              <w:rPr>
                <w:sz w:val="16"/>
              </w:rPr>
              <w:t xml:space="preserve"> .</w:t>
            </w:r>
          </w:p>
        </w:tc>
        <w:tc>
          <w:tcPr>
            <w:tcW w:w="0" w:type="auto"/>
          </w:tcPr>
          <w:p w14:paraId="7194BFDF"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7291C9F1" w14:textId="77777777" w:rsidR="00871C5F" w:rsidRPr="007257CC" w:rsidRDefault="00871C5F">
            <w:pPr>
              <w:rPr>
                <w:sz w:val="16"/>
              </w:rPr>
            </w:pPr>
          </w:p>
        </w:tc>
      </w:tr>
      <w:tr w:rsidR="00871C5F" w:rsidRPr="007257CC" w14:paraId="6A5358F8" w14:textId="77777777" w:rsidTr="007257CC">
        <w:tc>
          <w:tcPr>
            <w:tcW w:w="0" w:type="auto"/>
          </w:tcPr>
          <w:p w14:paraId="4FEF3D1B" w14:textId="77777777" w:rsidR="00871C5F" w:rsidRPr="007257CC" w:rsidRDefault="007257CC">
            <w:pPr>
              <w:rPr>
                <w:sz w:val="16"/>
              </w:rPr>
            </w:pPr>
            <w:r w:rsidRPr="007257CC">
              <w:rPr>
                <w:sz w:val="16"/>
              </w:rPr>
              <w:t>3</w:t>
            </w:r>
          </w:p>
        </w:tc>
        <w:tc>
          <w:tcPr>
            <w:tcW w:w="0" w:type="auto"/>
          </w:tcPr>
          <w:p w14:paraId="280812C5" w14:textId="77777777" w:rsidR="00871C5F" w:rsidRPr="007257CC" w:rsidRDefault="007257CC">
            <w:pPr>
              <w:rPr>
                <w:sz w:val="16"/>
              </w:rPr>
            </w:pPr>
            <w:r w:rsidRPr="007257CC">
              <w:rPr>
                <w:rStyle w:val="SAPEmphasis"/>
                <w:sz w:val="16"/>
              </w:rPr>
              <w:t>Process Contract</w:t>
            </w:r>
          </w:p>
        </w:tc>
        <w:tc>
          <w:tcPr>
            <w:tcW w:w="0" w:type="auto"/>
          </w:tcPr>
          <w:p w14:paraId="6637DE2E" w14:textId="77777777" w:rsidR="007257CC" w:rsidRPr="007257CC" w:rsidRDefault="007257CC">
            <w:pPr>
              <w:rPr>
                <w:sz w:val="16"/>
              </w:rPr>
            </w:pPr>
            <w:r w:rsidRPr="007257CC">
              <w:rPr>
                <w:sz w:val="16"/>
              </w:rPr>
              <w:t>Make the following entries:</w:t>
            </w:r>
          </w:p>
          <w:p w14:paraId="04700DF0"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1F1BD17E"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05099595" w14:textId="59D36D7A" w:rsidR="00871C5F" w:rsidRPr="007257CC" w:rsidRDefault="007257CC">
            <w:pPr>
              <w:rPr>
                <w:sz w:val="16"/>
              </w:rPr>
            </w:pPr>
            <w:r w:rsidRPr="007257CC">
              <w:rPr>
                <w:sz w:val="16"/>
              </w:rPr>
              <w:t xml:space="preserve">Choose </w:t>
            </w:r>
            <w:r w:rsidRPr="007257CC">
              <w:rPr>
                <w:rStyle w:val="SAPScreenElement"/>
                <w:sz w:val="16"/>
              </w:rPr>
              <w:t>Go</w:t>
            </w:r>
          </w:p>
        </w:tc>
        <w:tc>
          <w:tcPr>
            <w:tcW w:w="0" w:type="auto"/>
          </w:tcPr>
          <w:p w14:paraId="5BBC1892" w14:textId="77777777" w:rsidR="00871C5F" w:rsidRPr="007257CC" w:rsidRDefault="007257CC">
            <w:pPr>
              <w:rPr>
                <w:sz w:val="16"/>
              </w:rPr>
            </w:pPr>
            <w:r w:rsidRPr="007257CC">
              <w:rPr>
                <w:sz w:val="16"/>
              </w:rPr>
              <w:t xml:space="preserve">Data are validated, the </w:t>
            </w:r>
            <w:r w:rsidRPr="007257CC">
              <w:rPr>
                <w:rStyle w:val="SAPScreenElement"/>
                <w:sz w:val="16"/>
              </w:rPr>
              <w:t>General Data</w:t>
            </w:r>
            <w:r w:rsidRPr="007257CC">
              <w:rPr>
                <w:sz w:val="16"/>
              </w:rPr>
              <w:t xml:space="preserve"> screen displays.</w:t>
            </w:r>
          </w:p>
        </w:tc>
        <w:tc>
          <w:tcPr>
            <w:tcW w:w="0" w:type="auto"/>
          </w:tcPr>
          <w:p w14:paraId="5A076FA8" w14:textId="77777777" w:rsidR="00871C5F" w:rsidRPr="007257CC" w:rsidRDefault="00871C5F">
            <w:pPr>
              <w:rPr>
                <w:sz w:val="16"/>
              </w:rPr>
            </w:pPr>
          </w:p>
        </w:tc>
      </w:tr>
      <w:tr w:rsidR="00871C5F" w:rsidRPr="007257CC" w14:paraId="66DDFD2B" w14:textId="77777777" w:rsidTr="007257CC">
        <w:tc>
          <w:tcPr>
            <w:tcW w:w="0" w:type="auto"/>
          </w:tcPr>
          <w:p w14:paraId="1A89133D" w14:textId="77777777" w:rsidR="00871C5F" w:rsidRPr="007257CC" w:rsidRDefault="007257CC">
            <w:pPr>
              <w:rPr>
                <w:sz w:val="16"/>
              </w:rPr>
            </w:pPr>
            <w:r w:rsidRPr="007257CC">
              <w:rPr>
                <w:sz w:val="16"/>
              </w:rPr>
              <w:t>4</w:t>
            </w:r>
          </w:p>
        </w:tc>
        <w:tc>
          <w:tcPr>
            <w:tcW w:w="0" w:type="auto"/>
          </w:tcPr>
          <w:p w14:paraId="17B3C947" w14:textId="77777777" w:rsidR="00871C5F" w:rsidRPr="007257CC" w:rsidRDefault="007257CC">
            <w:pPr>
              <w:rPr>
                <w:sz w:val="16"/>
              </w:rPr>
            </w:pPr>
            <w:r w:rsidRPr="007257CC">
              <w:rPr>
                <w:rStyle w:val="SAPEmphasis"/>
                <w:sz w:val="16"/>
              </w:rPr>
              <w:t>General Data</w:t>
            </w:r>
          </w:p>
        </w:tc>
        <w:tc>
          <w:tcPr>
            <w:tcW w:w="0" w:type="auto"/>
          </w:tcPr>
          <w:p w14:paraId="673D7285" w14:textId="77777777" w:rsidR="00871C5F" w:rsidRPr="007257CC" w:rsidRDefault="007257CC">
            <w:pPr>
              <w:rPr>
                <w:sz w:val="16"/>
              </w:rPr>
            </w:pPr>
            <w:r w:rsidRPr="007257CC">
              <w:rPr>
                <w:sz w:val="16"/>
              </w:rPr>
              <w:t xml:space="preserve">Check the entries and select the </w:t>
            </w:r>
            <w:r w:rsidRPr="007257CC">
              <w:rPr>
                <w:rStyle w:val="SAPScreenElement"/>
                <w:sz w:val="16"/>
              </w:rPr>
              <w:t>Conditions</w:t>
            </w:r>
            <w:r w:rsidRPr="007257CC">
              <w:rPr>
                <w:sz w:val="16"/>
              </w:rPr>
              <w:t xml:space="preserve"> tab.</w:t>
            </w:r>
          </w:p>
        </w:tc>
        <w:tc>
          <w:tcPr>
            <w:tcW w:w="0" w:type="auto"/>
          </w:tcPr>
          <w:p w14:paraId="3B5F4E54" w14:textId="77777777" w:rsidR="00871C5F" w:rsidRPr="007257CC" w:rsidRDefault="007257CC">
            <w:pPr>
              <w:rPr>
                <w:sz w:val="16"/>
              </w:rPr>
            </w:pPr>
            <w:r w:rsidRPr="007257CC">
              <w:rPr>
                <w:sz w:val="16"/>
              </w:rPr>
              <w:t xml:space="preserve">The </w:t>
            </w:r>
            <w:r w:rsidRPr="007257CC">
              <w:rPr>
                <w:rStyle w:val="SAPScreenElement"/>
                <w:sz w:val="16"/>
              </w:rPr>
              <w:t>Conditions</w:t>
            </w:r>
            <w:r w:rsidRPr="007257CC">
              <w:rPr>
                <w:sz w:val="16"/>
              </w:rPr>
              <w:t xml:space="preserve"> screen displays.</w:t>
            </w:r>
          </w:p>
        </w:tc>
        <w:tc>
          <w:tcPr>
            <w:tcW w:w="0" w:type="auto"/>
          </w:tcPr>
          <w:p w14:paraId="524CC993" w14:textId="77777777" w:rsidR="00871C5F" w:rsidRPr="007257CC" w:rsidRDefault="00871C5F">
            <w:pPr>
              <w:rPr>
                <w:sz w:val="16"/>
              </w:rPr>
            </w:pPr>
          </w:p>
        </w:tc>
      </w:tr>
      <w:tr w:rsidR="00871C5F" w:rsidRPr="007257CC" w14:paraId="00D8D005" w14:textId="77777777" w:rsidTr="007257CC">
        <w:tc>
          <w:tcPr>
            <w:tcW w:w="0" w:type="auto"/>
          </w:tcPr>
          <w:p w14:paraId="6D46429E" w14:textId="77777777" w:rsidR="00871C5F" w:rsidRPr="007257CC" w:rsidRDefault="007257CC">
            <w:pPr>
              <w:rPr>
                <w:sz w:val="16"/>
              </w:rPr>
            </w:pPr>
            <w:r w:rsidRPr="007257CC">
              <w:rPr>
                <w:sz w:val="16"/>
              </w:rPr>
              <w:t>5</w:t>
            </w:r>
          </w:p>
        </w:tc>
        <w:tc>
          <w:tcPr>
            <w:tcW w:w="0" w:type="auto"/>
          </w:tcPr>
          <w:p w14:paraId="3B76AC19" w14:textId="77777777" w:rsidR="00871C5F" w:rsidRPr="007257CC" w:rsidRDefault="007257CC">
            <w:pPr>
              <w:rPr>
                <w:sz w:val="16"/>
              </w:rPr>
            </w:pPr>
            <w:r w:rsidRPr="007257CC">
              <w:rPr>
                <w:rStyle w:val="SAPEmphasis"/>
                <w:sz w:val="16"/>
              </w:rPr>
              <w:t>Change Conditions</w:t>
            </w:r>
          </w:p>
        </w:tc>
        <w:tc>
          <w:tcPr>
            <w:tcW w:w="0" w:type="auto"/>
          </w:tcPr>
          <w:p w14:paraId="0A56087D" w14:textId="77777777" w:rsidR="007257CC" w:rsidRPr="007257CC" w:rsidRDefault="007257CC">
            <w:pPr>
              <w:rPr>
                <w:sz w:val="16"/>
              </w:rPr>
            </w:pPr>
            <w:r w:rsidRPr="007257CC">
              <w:rPr>
                <w:sz w:val="16"/>
              </w:rPr>
              <w:t xml:space="preserve">Select </w:t>
            </w:r>
            <w:r w:rsidRPr="007257CC">
              <w:rPr>
                <w:rStyle w:val="SAPScreenElement"/>
                <w:sz w:val="16"/>
              </w:rPr>
              <w:t>Edit</w:t>
            </w:r>
            <w:r w:rsidRPr="007257CC">
              <w:rPr>
                <w:sz w:val="16"/>
              </w:rPr>
              <w:t xml:space="preserve"> to revise the conditions.</w:t>
            </w:r>
          </w:p>
          <w:p w14:paraId="37204E22" w14:textId="77777777" w:rsidR="007257CC" w:rsidRPr="007257CC" w:rsidRDefault="007257CC">
            <w:pPr>
              <w:rPr>
                <w:sz w:val="16"/>
              </w:rPr>
            </w:pPr>
            <w:r w:rsidRPr="007257CC">
              <w:rPr>
                <w:sz w:val="16"/>
              </w:rPr>
              <w:t>Make the following entries:</w:t>
            </w:r>
          </w:p>
          <w:p w14:paraId="6C0E4D46" w14:textId="77777777" w:rsidR="007257CC" w:rsidRPr="007257CC" w:rsidRDefault="007257CC">
            <w:pPr>
              <w:rPr>
                <w:sz w:val="16"/>
              </w:rPr>
            </w:pPr>
            <w:r w:rsidRPr="007257CC">
              <w:rPr>
                <w:rStyle w:val="SAPScreenElement"/>
                <w:sz w:val="16"/>
              </w:rPr>
              <w:lastRenderedPageBreak/>
              <w:t>Unit price</w:t>
            </w:r>
            <w:r w:rsidRPr="007257CC">
              <w:rPr>
                <w:sz w:val="16"/>
              </w:rPr>
              <w:t xml:space="preserve">: </w:t>
            </w:r>
            <w:r w:rsidRPr="007257CC">
              <w:rPr>
                <w:rStyle w:val="SAPUserEntry"/>
                <w:sz w:val="16"/>
              </w:rPr>
              <w:t>&lt;Your unit price of the condition&gt;</w:t>
            </w:r>
          </w:p>
          <w:p w14:paraId="48CD70E8" w14:textId="77777777" w:rsidR="007257CC" w:rsidRPr="007257CC" w:rsidRDefault="007257CC">
            <w:pPr>
              <w:rPr>
                <w:sz w:val="16"/>
              </w:rPr>
            </w:pPr>
            <w:r w:rsidRPr="007257CC">
              <w:rPr>
                <w:rStyle w:val="SAPScreenElement"/>
                <w:sz w:val="16"/>
              </w:rPr>
              <w:t>Valid from</w:t>
            </w:r>
            <w:r w:rsidRPr="007257CC">
              <w:rPr>
                <w:sz w:val="16"/>
              </w:rPr>
              <w:t xml:space="preserve">: </w:t>
            </w:r>
            <w:r w:rsidRPr="007257CC">
              <w:rPr>
                <w:rStyle w:val="SAPUserEntry"/>
                <w:sz w:val="16"/>
              </w:rPr>
              <w:t>&lt;Your new valid from date of the condition&gt;</w:t>
            </w:r>
          </w:p>
          <w:p w14:paraId="745E2F72" w14:textId="77777777" w:rsidR="007257CC" w:rsidRPr="007257CC" w:rsidRDefault="007257CC">
            <w:pPr>
              <w:rPr>
                <w:sz w:val="16"/>
              </w:rPr>
            </w:pPr>
            <w:r w:rsidRPr="007257CC">
              <w:rPr>
                <w:sz w:val="16"/>
              </w:rPr>
              <w:t xml:space="preserve">Choose </w:t>
            </w:r>
            <w:r w:rsidRPr="007257CC">
              <w:rPr>
                <w:rStyle w:val="SAPScreenElement"/>
                <w:sz w:val="16"/>
              </w:rPr>
              <w:t>Save</w:t>
            </w:r>
            <w:r w:rsidRPr="007257CC">
              <w:rPr>
                <w:sz w:val="16"/>
              </w:rPr>
              <w:t>.</w:t>
            </w:r>
          </w:p>
          <w:p w14:paraId="4BCD42A6" w14:textId="0C715F35" w:rsidR="00871C5F" w:rsidRPr="007257CC" w:rsidRDefault="007257CC">
            <w:pPr>
              <w:rPr>
                <w:sz w:val="16"/>
              </w:rPr>
            </w:pPr>
            <w:r w:rsidRPr="007257CC">
              <w:rPr>
                <w:sz w:val="16"/>
              </w:rPr>
              <w:t xml:space="preserve">Close to return to the </w:t>
            </w:r>
            <w:r w:rsidRPr="007257CC">
              <w:rPr>
                <w:rStyle w:val="SAPScreenElement"/>
                <w:sz w:val="16"/>
              </w:rPr>
              <w:t>Contract Management</w:t>
            </w:r>
            <w:r w:rsidRPr="007257CC">
              <w:rPr>
                <w:sz w:val="16"/>
              </w:rPr>
              <w:t xml:space="preserve"> view.</w:t>
            </w:r>
          </w:p>
        </w:tc>
        <w:tc>
          <w:tcPr>
            <w:tcW w:w="0" w:type="auto"/>
          </w:tcPr>
          <w:p w14:paraId="1C82CAB3" w14:textId="77777777" w:rsidR="00871C5F" w:rsidRPr="007257CC" w:rsidRDefault="007257CC">
            <w:pPr>
              <w:rPr>
                <w:sz w:val="16"/>
              </w:rPr>
            </w:pPr>
            <w:r w:rsidRPr="007257CC">
              <w:rPr>
                <w:sz w:val="16"/>
              </w:rPr>
              <w:lastRenderedPageBreak/>
              <w:t>Data are validated.</w:t>
            </w:r>
          </w:p>
        </w:tc>
        <w:tc>
          <w:tcPr>
            <w:tcW w:w="0" w:type="auto"/>
          </w:tcPr>
          <w:p w14:paraId="60A6FA2F" w14:textId="77777777" w:rsidR="00871C5F" w:rsidRPr="007257CC" w:rsidRDefault="00871C5F">
            <w:pPr>
              <w:rPr>
                <w:sz w:val="16"/>
              </w:rPr>
            </w:pPr>
          </w:p>
        </w:tc>
      </w:tr>
    </w:tbl>
    <w:p w14:paraId="18B0F55C" w14:textId="77777777" w:rsidR="00871C5F" w:rsidRDefault="007257CC">
      <w:pPr>
        <w:pStyle w:val="Heading2"/>
      </w:pPr>
      <w:bookmarkStart w:id="76" w:name="d2e2709"/>
      <w:bookmarkStart w:id="77" w:name="_Toc176424275"/>
      <w:r>
        <w:t>Periodic Posting</w:t>
      </w:r>
      <w:bookmarkEnd w:id="76"/>
      <w:bookmarkEnd w:id="77"/>
    </w:p>
    <w:p w14:paraId="57C17DF9" w14:textId="77777777" w:rsidR="00871C5F" w:rsidRDefault="007257CC">
      <w:pPr>
        <w:pStyle w:val="Heading3"/>
      </w:pPr>
      <w:bookmarkStart w:id="78" w:name="d2e2710"/>
      <w:bookmarkStart w:id="79" w:name="_Toc176424276"/>
      <w:r>
        <w:t>Individual Process</w:t>
      </w:r>
      <w:bookmarkEnd w:id="78"/>
      <w:bookmarkEnd w:id="79"/>
    </w:p>
    <w:p w14:paraId="350A9D9A" w14:textId="77777777" w:rsidR="00871C5F" w:rsidRDefault="007257CC">
      <w:pPr>
        <w:pStyle w:val="Heading4"/>
      </w:pPr>
      <w:bookmarkStart w:id="80" w:name="unique_34"/>
      <w:bookmarkStart w:id="81" w:name="_Toc176424277"/>
      <w:r>
        <w:t>Periodic Posting - Simulation</w:t>
      </w:r>
      <w:bookmarkEnd w:id="80"/>
      <w:bookmarkEnd w:id="81"/>
    </w:p>
    <w:p w14:paraId="734CDA89" w14:textId="77777777" w:rsidR="00871C5F" w:rsidRDefault="007257CC">
      <w:pPr>
        <w:pStyle w:val="SAPKeyblockTitle"/>
      </w:pPr>
      <w:r>
        <w:t>Test Administration</w:t>
      </w:r>
    </w:p>
    <w:p w14:paraId="66689F72" w14:textId="77777777" w:rsidR="00871C5F" w:rsidRDefault="007257CC">
      <w:r>
        <w:t>Customer project: Fill in the project-specific parts.</w:t>
      </w:r>
    </w:p>
    <w:p w14:paraId="56B9C4FC"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33ECD88"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C6D8F4"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7DE792"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29D190"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594F2A" w14:textId="77777777" w:rsidR="007257CC" w:rsidRPr="007257CC" w:rsidRDefault="007257CC">
            <w:pPr>
              <w:rPr>
                <w:sz w:val="12"/>
              </w:rPr>
            </w:pPr>
          </w:p>
        </w:tc>
      </w:tr>
      <w:tr w:rsidR="00871C5F" w:rsidRPr="007257CC" w14:paraId="3EE78657"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5FBAFC"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955AEC"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CDCF7F"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9E2B15" w14:textId="77777777" w:rsidR="007257CC" w:rsidRPr="007257CC" w:rsidRDefault="007257CC">
            <w:pPr>
              <w:rPr>
                <w:sz w:val="12"/>
              </w:rPr>
            </w:pPr>
          </w:p>
        </w:tc>
      </w:tr>
      <w:tr w:rsidR="00871C5F" w:rsidRPr="007257CC" w14:paraId="4F19A239"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199CE8"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A5604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6C32A8"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E011DA"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2571503B" w14:textId="77777777" w:rsidR="00871C5F" w:rsidRDefault="007257CC">
      <w:pPr>
        <w:pStyle w:val="SAPKeyblockTitle"/>
      </w:pPr>
      <w:r>
        <w:t>Context</w:t>
      </w:r>
    </w:p>
    <w:p w14:paraId="071FB404" w14:textId="77777777" w:rsidR="00871C5F" w:rsidRDefault="007257CC">
      <w:r>
        <w:t>In this activity, you can simulate the periodic posting of an existing contract as part of your daily business.</w:t>
      </w:r>
    </w:p>
    <w:p w14:paraId="6649A2FD" w14:textId="77777777" w:rsidR="00871C5F" w:rsidRDefault="007257CC">
      <w:pPr>
        <w:pStyle w:val="SAPKeyblockTitle"/>
      </w:pPr>
      <w:r>
        <w:t>Procedure</w:t>
      </w:r>
    </w:p>
    <w:p w14:paraId="60F06882" w14:textId="77777777" w:rsidR="007257CC" w:rsidRDefault="007257CC">
      <w:r>
        <w:t>When a contract is posted, it is useful to first simulate the posting.</w:t>
      </w:r>
    </w:p>
    <w:p w14:paraId="7E8F5A88" w14:textId="5C4F1549" w:rsidR="00871C5F" w:rsidRDefault="007257CC">
      <w:r>
        <w:t>To execute this activity go step by step go through the table.</w:t>
      </w:r>
    </w:p>
    <w:p w14:paraId="5C91085E" w14:textId="77777777" w:rsidR="00871C5F" w:rsidRDefault="00871C5F"/>
    <w:tbl>
      <w:tblPr>
        <w:tblStyle w:val="SAPStandardTable"/>
        <w:tblW w:w="5000" w:type="pct"/>
        <w:tblInd w:w="3" w:type="dxa"/>
        <w:tblLook w:val="0620" w:firstRow="1" w:lastRow="0" w:firstColumn="0" w:lastColumn="0" w:noHBand="1" w:noVBand="1"/>
      </w:tblPr>
      <w:tblGrid>
        <w:gridCol w:w="764"/>
        <w:gridCol w:w="2255"/>
        <w:gridCol w:w="5452"/>
        <w:gridCol w:w="4467"/>
        <w:gridCol w:w="1366"/>
      </w:tblGrid>
      <w:tr w:rsidR="00871C5F" w:rsidRPr="007257CC" w14:paraId="403C1DF6"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2FAECD1" w14:textId="77777777" w:rsidR="00871C5F" w:rsidRPr="007257CC" w:rsidRDefault="007257CC">
            <w:pPr>
              <w:pStyle w:val="SAPTableHeader"/>
              <w:rPr>
                <w:sz w:val="16"/>
              </w:rPr>
            </w:pPr>
            <w:r w:rsidRPr="007257CC">
              <w:rPr>
                <w:sz w:val="16"/>
              </w:rPr>
              <w:t>Test Step #</w:t>
            </w:r>
          </w:p>
        </w:tc>
        <w:tc>
          <w:tcPr>
            <w:tcW w:w="0" w:type="auto"/>
          </w:tcPr>
          <w:p w14:paraId="2F5BF2A1" w14:textId="77777777" w:rsidR="00871C5F" w:rsidRPr="007257CC" w:rsidRDefault="007257CC">
            <w:pPr>
              <w:pStyle w:val="SAPTableHeader"/>
              <w:rPr>
                <w:sz w:val="16"/>
              </w:rPr>
            </w:pPr>
            <w:r w:rsidRPr="007257CC">
              <w:rPr>
                <w:sz w:val="16"/>
              </w:rPr>
              <w:t>Test Step Name</w:t>
            </w:r>
          </w:p>
        </w:tc>
        <w:tc>
          <w:tcPr>
            <w:tcW w:w="0" w:type="auto"/>
          </w:tcPr>
          <w:p w14:paraId="7577E91F" w14:textId="77777777" w:rsidR="00871C5F" w:rsidRPr="007257CC" w:rsidRDefault="007257CC">
            <w:pPr>
              <w:pStyle w:val="SAPTableHeader"/>
              <w:rPr>
                <w:sz w:val="16"/>
              </w:rPr>
            </w:pPr>
            <w:r w:rsidRPr="007257CC">
              <w:rPr>
                <w:sz w:val="16"/>
              </w:rPr>
              <w:t>Instruction</w:t>
            </w:r>
          </w:p>
        </w:tc>
        <w:tc>
          <w:tcPr>
            <w:tcW w:w="0" w:type="auto"/>
          </w:tcPr>
          <w:p w14:paraId="143733EA" w14:textId="77777777" w:rsidR="00871C5F" w:rsidRPr="007257CC" w:rsidRDefault="007257CC">
            <w:pPr>
              <w:pStyle w:val="SAPTableHeader"/>
              <w:rPr>
                <w:sz w:val="16"/>
              </w:rPr>
            </w:pPr>
            <w:r w:rsidRPr="007257CC">
              <w:rPr>
                <w:sz w:val="16"/>
              </w:rPr>
              <w:t>Expected Result</w:t>
            </w:r>
          </w:p>
        </w:tc>
        <w:tc>
          <w:tcPr>
            <w:tcW w:w="0" w:type="auto"/>
          </w:tcPr>
          <w:p w14:paraId="24CF4FFB" w14:textId="77777777" w:rsidR="00871C5F" w:rsidRPr="007257CC" w:rsidRDefault="007257CC">
            <w:pPr>
              <w:pStyle w:val="SAPTableHeader"/>
              <w:rPr>
                <w:sz w:val="16"/>
              </w:rPr>
            </w:pPr>
            <w:r w:rsidRPr="007257CC">
              <w:rPr>
                <w:sz w:val="16"/>
              </w:rPr>
              <w:t>Pass / Fail / Comment</w:t>
            </w:r>
          </w:p>
        </w:tc>
      </w:tr>
      <w:tr w:rsidR="00871C5F" w:rsidRPr="007257CC" w14:paraId="08EEE9C9" w14:textId="77777777" w:rsidTr="007257CC">
        <w:tc>
          <w:tcPr>
            <w:tcW w:w="0" w:type="auto"/>
          </w:tcPr>
          <w:p w14:paraId="5D562EAC" w14:textId="77777777" w:rsidR="00871C5F" w:rsidRPr="007257CC" w:rsidRDefault="007257CC">
            <w:pPr>
              <w:rPr>
                <w:sz w:val="16"/>
              </w:rPr>
            </w:pPr>
            <w:r w:rsidRPr="007257CC">
              <w:rPr>
                <w:sz w:val="16"/>
              </w:rPr>
              <w:t>1</w:t>
            </w:r>
          </w:p>
        </w:tc>
        <w:tc>
          <w:tcPr>
            <w:tcW w:w="0" w:type="auto"/>
          </w:tcPr>
          <w:p w14:paraId="4E496130" w14:textId="77777777" w:rsidR="00871C5F" w:rsidRPr="007257CC" w:rsidRDefault="007257CC">
            <w:pPr>
              <w:rPr>
                <w:sz w:val="16"/>
              </w:rPr>
            </w:pPr>
            <w:r w:rsidRPr="007257CC">
              <w:rPr>
                <w:rStyle w:val="SAPEmphasis"/>
                <w:sz w:val="16"/>
              </w:rPr>
              <w:t>Log On</w:t>
            </w:r>
          </w:p>
        </w:tc>
        <w:tc>
          <w:tcPr>
            <w:tcW w:w="0" w:type="auto"/>
          </w:tcPr>
          <w:p w14:paraId="70224D12" w14:textId="77777777" w:rsidR="00871C5F" w:rsidRPr="007257CC" w:rsidRDefault="007257CC">
            <w:pPr>
              <w:rPr>
                <w:sz w:val="16"/>
              </w:rPr>
            </w:pPr>
            <w:r w:rsidRPr="007257CC">
              <w:rPr>
                <w:sz w:val="16"/>
              </w:rPr>
              <w:t>Log onto the SAP Fiori launchpad as an Accounts Payable Accountant - Leasing.</w:t>
            </w:r>
          </w:p>
        </w:tc>
        <w:tc>
          <w:tcPr>
            <w:tcW w:w="0" w:type="auto"/>
          </w:tcPr>
          <w:p w14:paraId="6EF3952F" w14:textId="77777777" w:rsidR="00871C5F" w:rsidRPr="007257CC" w:rsidRDefault="007257CC">
            <w:pPr>
              <w:rPr>
                <w:sz w:val="16"/>
              </w:rPr>
            </w:pPr>
            <w:r w:rsidRPr="007257CC">
              <w:rPr>
                <w:sz w:val="16"/>
              </w:rPr>
              <w:t>The SAP Fiori launchpad displays.</w:t>
            </w:r>
          </w:p>
        </w:tc>
        <w:tc>
          <w:tcPr>
            <w:tcW w:w="0" w:type="auto"/>
          </w:tcPr>
          <w:p w14:paraId="11AF30C6" w14:textId="77777777" w:rsidR="00871C5F" w:rsidRPr="007257CC" w:rsidRDefault="00871C5F">
            <w:pPr>
              <w:rPr>
                <w:sz w:val="16"/>
              </w:rPr>
            </w:pPr>
          </w:p>
        </w:tc>
      </w:tr>
      <w:tr w:rsidR="00871C5F" w:rsidRPr="007257CC" w14:paraId="713CDFB7" w14:textId="77777777" w:rsidTr="007257CC">
        <w:tc>
          <w:tcPr>
            <w:tcW w:w="0" w:type="auto"/>
          </w:tcPr>
          <w:p w14:paraId="508B6CEE" w14:textId="77777777" w:rsidR="00871C5F" w:rsidRPr="007257CC" w:rsidRDefault="007257CC">
            <w:pPr>
              <w:rPr>
                <w:sz w:val="16"/>
              </w:rPr>
            </w:pPr>
            <w:r w:rsidRPr="007257CC">
              <w:rPr>
                <w:sz w:val="16"/>
              </w:rPr>
              <w:t>2</w:t>
            </w:r>
          </w:p>
        </w:tc>
        <w:tc>
          <w:tcPr>
            <w:tcW w:w="0" w:type="auto"/>
          </w:tcPr>
          <w:p w14:paraId="0FDEC70C" w14:textId="77777777" w:rsidR="00871C5F" w:rsidRPr="007257CC" w:rsidRDefault="007257CC">
            <w:pPr>
              <w:rPr>
                <w:sz w:val="16"/>
              </w:rPr>
            </w:pPr>
            <w:r w:rsidRPr="007257CC">
              <w:rPr>
                <w:rStyle w:val="SAPEmphasis"/>
                <w:sz w:val="16"/>
              </w:rPr>
              <w:t>Access the SAP Fiori app</w:t>
            </w:r>
          </w:p>
        </w:tc>
        <w:tc>
          <w:tcPr>
            <w:tcW w:w="0" w:type="auto"/>
          </w:tcPr>
          <w:p w14:paraId="7086D001" w14:textId="77777777" w:rsidR="00871C5F" w:rsidRPr="007257CC" w:rsidRDefault="007257CC">
            <w:pPr>
              <w:rPr>
                <w:sz w:val="16"/>
              </w:rPr>
            </w:pPr>
            <w:r w:rsidRPr="007257CC">
              <w:rPr>
                <w:sz w:val="16"/>
              </w:rPr>
              <w:t xml:space="preserve">Open </w:t>
            </w:r>
            <w:r w:rsidRPr="007257CC">
              <w:rPr>
                <w:rStyle w:val="SAPScreenElement"/>
                <w:sz w:val="16"/>
              </w:rPr>
              <w:t>Periodic Posting: Contracts</w:t>
            </w:r>
            <w:r w:rsidRPr="007257CC">
              <w:rPr>
                <w:sz w:val="16"/>
              </w:rPr>
              <w:t xml:space="preserve"> </w:t>
            </w:r>
            <w:r w:rsidRPr="007257CC">
              <w:rPr>
                <w:rStyle w:val="SAPMonospace"/>
                <w:sz w:val="16"/>
              </w:rPr>
              <w:t>(RERAPP)</w:t>
            </w:r>
            <w:r w:rsidRPr="007257CC">
              <w:rPr>
                <w:sz w:val="16"/>
              </w:rPr>
              <w:t>.</w:t>
            </w:r>
          </w:p>
        </w:tc>
        <w:tc>
          <w:tcPr>
            <w:tcW w:w="0" w:type="auto"/>
          </w:tcPr>
          <w:p w14:paraId="7EE69C7D" w14:textId="77777777" w:rsidR="00871C5F" w:rsidRPr="007257CC" w:rsidRDefault="007257CC">
            <w:pPr>
              <w:rPr>
                <w:sz w:val="16"/>
              </w:rPr>
            </w:pPr>
            <w:r w:rsidRPr="007257CC">
              <w:rPr>
                <w:sz w:val="16"/>
              </w:rPr>
              <w:t xml:space="preserve">The </w:t>
            </w:r>
            <w:r w:rsidRPr="007257CC">
              <w:rPr>
                <w:rStyle w:val="SAPScreenElement"/>
                <w:sz w:val="16"/>
              </w:rPr>
              <w:t>Periodic Posting: Contracts</w:t>
            </w:r>
            <w:r w:rsidRPr="007257CC">
              <w:rPr>
                <w:sz w:val="16"/>
              </w:rPr>
              <w:t xml:space="preserve"> screen displays.</w:t>
            </w:r>
          </w:p>
        </w:tc>
        <w:tc>
          <w:tcPr>
            <w:tcW w:w="0" w:type="auto"/>
          </w:tcPr>
          <w:p w14:paraId="700E576D" w14:textId="77777777" w:rsidR="00871C5F" w:rsidRPr="007257CC" w:rsidRDefault="00871C5F">
            <w:pPr>
              <w:rPr>
                <w:sz w:val="16"/>
              </w:rPr>
            </w:pPr>
          </w:p>
        </w:tc>
      </w:tr>
      <w:tr w:rsidR="00871C5F" w:rsidRPr="007257CC" w14:paraId="608A6768" w14:textId="77777777" w:rsidTr="007257CC">
        <w:tc>
          <w:tcPr>
            <w:tcW w:w="0" w:type="auto"/>
          </w:tcPr>
          <w:p w14:paraId="475F57B5" w14:textId="77777777" w:rsidR="00871C5F" w:rsidRPr="007257CC" w:rsidRDefault="007257CC">
            <w:pPr>
              <w:rPr>
                <w:sz w:val="16"/>
              </w:rPr>
            </w:pPr>
            <w:r w:rsidRPr="007257CC">
              <w:rPr>
                <w:sz w:val="16"/>
              </w:rPr>
              <w:t>3</w:t>
            </w:r>
          </w:p>
        </w:tc>
        <w:tc>
          <w:tcPr>
            <w:tcW w:w="0" w:type="auto"/>
          </w:tcPr>
          <w:p w14:paraId="2FB487B5" w14:textId="77777777" w:rsidR="00871C5F" w:rsidRPr="007257CC" w:rsidRDefault="007257CC">
            <w:pPr>
              <w:rPr>
                <w:sz w:val="16"/>
              </w:rPr>
            </w:pPr>
            <w:r w:rsidRPr="007257CC">
              <w:rPr>
                <w:rStyle w:val="SAPEmphasis"/>
                <w:sz w:val="16"/>
              </w:rPr>
              <w:t>Periodic Posting: Contracts Selection</w:t>
            </w:r>
          </w:p>
        </w:tc>
        <w:tc>
          <w:tcPr>
            <w:tcW w:w="0" w:type="auto"/>
          </w:tcPr>
          <w:p w14:paraId="790C0C43"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r w:rsidRPr="007257CC">
              <w:rPr>
                <w:sz w:val="16"/>
              </w:rPr>
              <w:t>:</w:t>
            </w:r>
          </w:p>
          <w:p w14:paraId="3D6E17DD"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78F724AF"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1288EAC5" w14:textId="77777777" w:rsidR="007257CC" w:rsidRPr="007257CC" w:rsidRDefault="007257CC">
            <w:pPr>
              <w:rPr>
                <w:sz w:val="16"/>
              </w:rPr>
            </w:pPr>
            <w:r w:rsidRPr="007257CC">
              <w:rPr>
                <w:rStyle w:val="SAPScreenElement"/>
                <w:sz w:val="16"/>
              </w:rPr>
              <w:t>Contract Type</w:t>
            </w:r>
            <w:r w:rsidRPr="007257CC">
              <w:rPr>
                <w:sz w:val="16"/>
              </w:rPr>
              <w:t xml:space="preserve">: </w:t>
            </w:r>
            <w:r w:rsidRPr="007257CC">
              <w:rPr>
                <w:rStyle w:val="SAPUserEntry"/>
                <w:sz w:val="16"/>
              </w:rPr>
              <w:t>&lt;your contract type&gt;</w:t>
            </w:r>
          </w:p>
          <w:p w14:paraId="77AC74B0" w14:textId="77777777" w:rsidR="007257CC" w:rsidRPr="007257CC" w:rsidRDefault="007257CC">
            <w:pPr>
              <w:rPr>
                <w:sz w:val="16"/>
              </w:rPr>
            </w:pPr>
            <w:r w:rsidRPr="007257CC">
              <w:rPr>
                <w:rStyle w:val="SAPScreenElement"/>
                <w:sz w:val="16"/>
              </w:rPr>
              <w:t xml:space="preserve">Month for Posting Run </w:t>
            </w:r>
            <w:r w:rsidRPr="007257CC">
              <w:rPr>
                <w:sz w:val="16"/>
              </w:rPr>
              <w:t xml:space="preserve">: </w:t>
            </w:r>
            <w:r w:rsidRPr="007257CC">
              <w:rPr>
                <w:rStyle w:val="SAPUserEntry"/>
                <w:sz w:val="16"/>
              </w:rPr>
              <w:t>&lt;First month of the start date of your contract&gt;</w:t>
            </w:r>
          </w:p>
          <w:p w14:paraId="24FE8700" w14:textId="77777777" w:rsidR="007257CC" w:rsidRPr="007257CC" w:rsidRDefault="007257CC">
            <w:pPr>
              <w:rPr>
                <w:sz w:val="16"/>
              </w:rPr>
            </w:pPr>
            <w:r w:rsidRPr="007257CC">
              <w:rPr>
                <w:rStyle w:val="SAPScreenElement"/>
                <w:sz w:val="16"/>
              </w:rPr>
              <w:t>Year for Posting Run</w:t>
            </w:r>
            <w:r w:rsidRPr="007257CC">
              <w:rPr>
                <w:sz w:val="16"/>
              </w:rPr>
              <w:t xml:space="preserve">: </w:t>
            </w:r>
            <w:r w:rsidRPr="007257CC">
              <w:rPr>
                <w:rStyle w:val="SAPUserEntry"/>
                <w:sz w:val="16"/>
              </w:rPr>
              <w:t>&lt;Year of the start date of your contract&gt;</w:t>
            </w:r>
          </w:p>
          <w:p w14:paraId="04D60630" w14:textId="77777777" w:rsidR="007257CC" w:rsidRPr="007257CC" w:rsidRDefault="007257CC">
            <w:pPr>
              <w:rPr>
                <w:sz w:val="16"/>
              </w:rPr>
            </w:pPr>
            <w:r w:rsidRPr="007257CC">
              <w:rPr>
                <w:rStyle w:val="SAPScreenElement"/>
                <w:sz w:val="16"/>
              </w:rPr>
              <w:t>Posting Run Mode</w:t>
            </w:r>
            <w:r w:rsidRPr="007257CC">
              <w:rPr>
                <w:sz w:val="16"/>
              </w:rPr>
              <w:t xml:space="preserve">: </w:t>
            </w:r>
            <w:r w:rsidRPr="007257CC">
              <w:rPr>
                <w:rStyle w:val="SAPUserEntry"/>
                <w:sz w:val="16"/>
              </w:rPr>
              <w:t>Simulation</w:t>
            </w:r>
          </w:p>
          <w:p w14:paraId="79343FC9" w14:textId="538DDFF8" w:rsidR="00871C5F" w:rsidRPr="007257CC" w:rsidRDefault="007257CC">
            <w:pPr>
              <w:rPr>
                <w:sz w:val="16"/>
              </w:rPr>
            </w:pPr>
            <w:r w:rsidRPr="007257CC">
              <w:rPr>
                <w:rStyle w:val="SAPScreenElement"/>
                <w:sz w:val="16"/>
              </w:rPr>
              <w:t>Type of Posting Run</w:t>
            </w:r>
            <w:r w:rsidRPr="007257CC">
              <w:rPr>
                <w:sz w:val="16"/>
              </w:rPr>
              <w:t xml:space="preserve">: </w:t>
            </w:r>
            <w:r w:rsidRPr="007257CC">
              <w:rPr>
                <w:rStyle w:val="SAPUserEntry"/>
                <w:sz w:val="16"/>
              </w:rPr>
              <w:t>Integrated posting</w:t>
            </w:r>
          </w:p>
        </w:tc>
        <w:tc>
          <w:tcPr>
            <w:tcW w:w="0" w:type="auto"/>
          </w:tcPr>
          <w:p w14:paraId="647FF110" w14:textId="77777777" w:rsidR="00871C5F" w:rsidRPr="007257CC" w:rsidRDefault="007257CC">
            <w:pPr>
              <w:rPr>
                <w:sz w:val="16"/>
              </w:rPr>
            </w:pPr>
            <w:r w:rsidRPr="007257CC">
              <w:rPr>
                <w:sz w:val="16"/>
              </w:rPr>
              <w:t xml:space="preserve">Data are validated, next screen </w:t>
            </w:r>
            <w:r w:rsidRPr="007257CC">
              <w:rPr>
                <w:rStyle w:val="SAPScreenElement"/>
                <w:sz w:val="16"/>
              </w:rPr>
              <w:t>Periodic Posting: Contract</w:t>
            </w:r>
            <w:r w:rsidRPr="007257CC">
              <w:rPr>
                <w:sz w:val="16"/>
              </w:rPr>
              <w:t xml:space="preserve"> screen is displayed.</w:t>
            </w:r>
          </w:p>
        </w:tc>
        <w:tc>
          <w:tcPr>
            <w:tcW w:w="0" w:type="auto"/>
          </w:tcPr>
          <w:p w14:paraId="1B4FD426" w14:textId="77777777" w:rsidR="00871C5F" w:rsidRPr="007257CC" w:rsidRDefault="00871C5F">
            <w:pPr>
              <w:rPr>
                <w:sz w:val="16"/>
              </w:rPr>
            </w:pPr>
          </w:p>
        </w:tc>
      </w:tr>
      <w:tr w:rsidR="00871C5F" w:rsidRPr="007257CC" w14:paraId="53657802" w14:textId="77777777" w:rsidTr="007257CC">
        <w:tc>
          <w:tcPr>
            <w:tcW w:w="0" w:type="auto"/>
          </w:tcPr>
          <w:p w14:paraId="38ADE410" w14:textId="77777777" w:rsidR="00871C5F" w:rsidRPr="007257CC" w:rsidRDefault="007257CC">
            <w:pPr>
              <w:rPr>
                <w:sz w:val="16"/>
              </w:rPr>
            </w:pPr>
            <w:r w:rsidRPr="007257CC">
              <w:rPr>
                <w:sz w:val="16"/>
              </w:rPr>
              <w:t>4</w:t>
            </w:r>
          </w:p>
        </w:tc>
        <w:tc>
          <w:tcPr>
            <w:tcW w:w="0" w:type="auto"/>
          </w:tcPr>
          <w:p w14:paraId="02130725" w14:textId="77777777" w:rsidR="00871C5F" w:rsidRPr="007257CC" w:rsidRDefault="007257CC">
            <w:pPr>
              <w:rPr>
                <w:sz w:val="16"/>
              </w:rPr>
            </w:pPr>
            <w:r w:rsidRPr="007257CC">
              <w:rPr>
                <w:rStyle w:val="SAPEmphasis"/>
                <w:sz w:val="16"/>
              </w:rPr>
              <w:t>Periodic Posting Contract</w:t>
            </w:r>
          </w:p>
        </w:tc>
        <w:tc>
          <w:tcPr>
            <w:tcW w:w="0" w:type="auto"/>
          </w:tcPr>
          <w:p w14:paraId="2F05B4F0" w14:textId="77777777" w:rsidR="00871C5F" w:rsidRPr="007257CC" w:rsidRDefault="007257CC">
            <w:pPr>
              <w:rPr>
                <w:sz w:val="16"/>
              </w:rPr>
            </w:pPr>
            <w:r w:rsidRPr="007257CC">
              <w:rPr>
                <w:sz w:val="16"/>
              </w:rPr>
              <w:t xml:space="preserve">Check the posting and choose </w:t>
            </w:r>
            <w:r w:rsidRPr="007257CC">
              <w:rPr>
                <w:rStyle w:val="SAPScreenElement"/>
                <w:sz w:val="16"/>
              </w:rPr>
              <w:t>Documents</w:t>
            </w:r>
            <w:r w:rsidRPr="007257CC">
              <w:rPr>
                <w:sz w:val="16"/>
              </w:rPr>
              <w:t xml:space="preserve"> and go to the next screen.</w:t>
            </w:r>
          </w:p>
        </w:tc>
        <w:tc>
          <w:tcPr>
            <w:tcW w:w="0" w:type="auto"/>
          </w:tcPr>
          <w:p w14:paraId="2D8F4E9F" w14:textId="77777777" w:rsidR="007257CC" w:rsidRPr="007257CC" w:rsidRDefault="007257CC">
            <w:pPr>
              <w:rPr>
                <w:sz w:val="16"/>
              </w:rPr>
            </w:pPr>
            <w:r w:rsidRPr="007257CC">
              <w:rPr>
                <w:sz w:val="16"/>
              </w:rPr>
              <w:t>Postings are green</w:t>
            </w:r>
          </w:p>
          <w:p w14:paraId="1FB584B7" w14:textId="21B811CB" w:rsidR="00871C5F" w:rsidRPr="007257CC" w:rsidRDefault="007257CC">
            <w:pPr>
              <w:rPr>
                <w:sz w:val="16"/>
              </w:rPr>
            </w:pPr>
            <w:r w:rsidRPr="007257CC">
              <w:rPr>
                <w:sz w:val="16"/>
              </w:rPr>
              <w:t xml:space="preserve">The </w:t>
            </w:r>
            <w:r w:rsidRPr="007257CC">
              <w:rPr>
                <w:rStyle w:val="SAPScreenElement"/>
                <w:sz w:val="16"/>
              </w:rPr>
              <w:t>Documents</w:t>
            </w:r>
            <w:r w:rsidRPr="007257CC">
              <w:rPr>
                <w:sz w:val="16"/>
              </w:rPr>
              <w:t xml:space="preserve"> screen is displayed.</w:t>
            </w:r>
          </w:p>
        </w:tc>
        <w:tc>
          <w:tcPr>
            <w:tcW w:w="0" w:type="auto"/>
          </w:tcPr>
          <w:p w14:paraId="11B121AC" w14:textId="77777777" w:rsidR="00871C5F" w:rsidRPr="007257CC" w:rsidRDefault="00871C5F">
            <w:pPr>
              <w:rPr>
                <w:sz w:val="16"/>
              </w:rPr>
            </w:pPr>
          </w:p>
        </w:tc>
      </w:tr>
      <w:tr w:rsidR="00871C5F" w:rsidRPr="007257CC" w14:paraId="46D3999E" w14:textId="77777777" w:rsidTr="007257CC">
        <w:tc>
          <w:tcPr>
            <w:tcW w:w="0" w:type="auto"/>
          </w:tcPr>
          <w:p w14:paraId="76B9CB3A" w14:textId="77777777" w:rsidR="00871C5F" w:rsidRPr="007257CC" w:rsidRDefault="007257CC">
            <w:pPr>
              <w:rPr>
                <w:sz w:val="16"/>
              </w:rPr>
            </w:pPr>
            <w:r w:rsidRPr="007257CC">
              <w:rPr>
                <w:sz w:val="16"/>
              </w:rPr>
              <w:t>5</w:t>
            </w:r>
          </w:p>
        </w:tc>
        <w:tc>
          <w:tcPr>
            <w:tcW w:w="0" w:type="auto"/>
          </w:tcPr>
          <w:p w14:paraId="50B65C7E" w14:textId="77777777" w:rsidR="00871C5F" w:rsidRPr="007257CC" w:rsidRDefault="007257CC">
            <w:pPr>
              <w:rPr>
                <w:sz w:val="16"/>
              </w:rPr>
            </w:pPr>
            <w:r w:rsidRPr="007257CC">
              <w:rPr>
                <w:rStyle w:val="SAPEmphasis"/>
                <w:sz w:val="16"/>
              </w:rPr>
              <w:t>Periodic Posting Contract: Documents</w:t>
            </w:r>
          </w:p>
        </w:tc>
        <w:tc>
          <w:tcPr>
            <w:tcW w:w="0" w:type="auto"/>
          </w:tcPr>
          <w:p w14:paraId="7F072151" w14:textId="77777777" w:rsidR="00871C5F" w:rsidRPr="007257CC" w:rsidRDefault="007257CC">
            <w:pPr>
              <w:rPr>
                <w:sz w:val="16"/>
              </w:rPr>
            </w:pPr>
            <w:r w:rsidRPr="007257CC">
              <w:rPr>
                <w:sz w:val="16"/>
              </w:rPr>
              <w:t xml:space="preserve">Check the documents (accounts and cost elements) and choose </w:t>
            </w:r>
            <w:r w:rsidRPr="007257CC">
              <w:rPr>
                <w:rStyle w:val="SAPScreenElement"/>
                <w:sz w:val="16"/>
              </w:rPr>
              <w:t>Back</w:t>
            </w:r>
            <w:r w:rsidRPr="007257CC">
              <w:rPr>
                <w:sz w:val="16"/>
              </w:rPr>
              <w:t>.</w:t>
            </w:r>
          </w:p>
        </w:tc>
        <w:tc>
          <w:tcPr>
            <w:tcW w:w="0" w:type="auto"/>
          </w:tcPr>
          <w:p w14:paraId="2AF1B721" w14:textId="77777777" w:rsidR="007257CC" w:rsidRPr="007257CC" w:rsidRDefault="007257CC">
            <w:pPr>
              <w:rPr>
                <w:sz w:val="16"/>
              </w:rPr>
            </w:pPr>
            <w:r w:rsidRPr="007257CC">
              <w:rPr>
                <w:sz w:val="16"/>
              </w:rPr>
              <w:t>Postings are correct.</w:t>
            </w:r>
          </w:p>
          <w:p w14:paraId="55A61860" w14:textId="6DC7F43D" w:rsidR="00871C5F" w:rsidRPr="007257CC" w:rsidRDefault="007257CC">
            <w:pPr>
              <w:rPr>
                <w:sz w:val="16"/>
              </w:rPr>
            </w:pPr>
            <w:r w:rsidRPr="007257CC">
              <w:rPr>
                <w:sz w:val="16"/>
              </w:rPr>
              <w:t xml:space="preserve">The </w:t>
            </w:r>
            <w:r w:rsidRPr="007257CC">
              <w:rPr>
                <w:rStyle w:val="SAPScreenElement"/>
                <w:sz w:val="16"/>
              </w:rPr>
              <w:t>Periodic Posting: Contracts</w:t>
            </w:r>
            <w:r w:rsidRPr="007257CC">
              <w:rPr>
                <w:sz w:val="16"/>
              </w:rPr>
              <w:t xml:space="preserve"> screen is displayed.</w:t>
            </w:r>
          </w:p>
        </w:tc>
        <w:tc>
          <w:tcPr>
            <w:tcW w:w="0" w:type="auto"/>
          </w:tcPr>
          <w:p w14:paraId="6001F9A8" w14:textId="77777777" w:rsidR="00871C5F" w:rsidRPr="007257CC" w:rsidRDefault="00871C5F">
            <w:pPr>
              <w:rPr>
                <w:sz w:val="16"/>
              </w:rPr>
            </w:pPr>
          </w:p>
        </w:tc>
      </w:tr>
      <w:tr w:rsidR="00871C5F" w:rsidRPr="007257CC" w14:paraId="59284E57" w14:textId="77777777" w:rsidTr="007257CC">
        <w:tc>
          <w:tcPr>
            <w:tcW w:w="0" w:type="auto"/>
          </w:tcPr>
          <w:p w14:paraId="3EB91857" w14:textId="77777777" w:rsidR="00871C5F" w:rsidRPr="007257CC" w:rsidRDefault="007257CC">
            <w:pPr>
              <w:rPr>
                <w:sz w:val="16"/>
              </w:rPr>
            </w:pPr>
            <w:r w:rsidRPr="007257CC">
              <w:rPr>
                <w:sz w:val="16"/>
              </w:rPr>
              <w:t>6</w:t>
            </w:r>
          </w:p>
        </w:tc>
        <w:tc>
          <w:tcPr>
            <w:tcW w:w="0" w:type="auto"/>
          </w:tcPr>
          <w:p w14:paraId="5DE7A88E" w14:textId="77777777" w:rsidR="00871C5F" w:rsidRPr="007257CC" w:rsidRDefault="007257CC">
            <w:pPr>
              <w:rPr>
                <w:sz w:val="16"/>
              </w:rPr>
            </w:pPr>
            <w:r w:rsidRPr="007257CC">
              <w:rPr>
                <w:rStyle w:val="SAPEmphasis"/>
                <w:sz w:val="16"/>
              </w:rPr>
              <w:t>Periodic Posting: Contract</w:t>
            </w:r>
          </w:p>
        </w:tc>
        <w:tc>
          <w:tcPr>
            <w:tcW w:w="0" w:type="auto"/>
          </w:tcPr>
          <w:p w14:paraId="1B3A3F75" w14:textId="77777777" w:rsidR="00871C5F" w:rsidRPr="007257CC" w:rsidRDefault="007257CC">
            <w:pPr>
              <w:rPr>
                <w:sz w:val="16"/>
              </w:rPr>
            </w:pPr>
            <w:r w:rsidRPr="007257CC">
              <w:rPr>
                <w:sz w:val="16"/>
              </w:rPr>
              <w:t xml:space="preserve">Choose </w:t>
            </w:r>
            <w:r w:rsidRPr="007257CC">
              <w:rPr>
                <w:rStyle w:val="SAPScreenElement"/>
                <w:sz w:val="16"/>
              </w:rPr>
              <w:t>Back</w:t>
            </w:r>
            <w:r w:rsidRPr="007257CC">
              <w:rPr>
                <w:sz w:val="16"/>
              </w:rPr>
              <w:t xml:space="preserve"> to go back.</w:t>
            </w:r>
          </w:p>
        </w:tc>
        <w:tc>
          <w:tcPr>
            <w:tcW w:w="0" w:type="auto"/>
          </w:tcPr>
          <w:p w14:paraId="24A12640" w14:textId="77777777" w:rsidR="00871C5F" w:rsidRPr="007257CC" w:rsidRDefault="00871C5F">
            <w:pPr>
              <w:rPr>
                <w:sz w:val="16"/>
              </w:rPr>
            </w:pPr>
          </w:p>
        </w:tc>
        <w:tc>
          <w:tcPr>
            <w:tcW w:w="0" w:type="auto"/>
          </w:tcPr>
          <w:p w14:paraId="5545284F" w14:textId="77777777" w:rsidR="00871C5F" w:rsidRPr="007257CC" w:rsidRDefault="00871C5F">
            <w:pPr>
              <w:rPr>
                <w:sz w:val="16"/>
              </w:rPr>
            </w:pPr>
          </w:p>
        </w:tc>
      </w:tr>
    </w:tbl>
    <w:p w14:paraId="7A52522B" w14:textId="77777777" w:rsidR="00871C5F" w:rsidRDefault="007257CC">
      <w:pPr>
        <w:pStyle w:val="Heading4"/>
      </w:pPr>
      <w:bookmarkStart w:id="82" w:name="unique_35"/>
      <w:bookmarkStart w:id="83" w:name="_Toc176424278"/>
      <w:r>
        <w:t>Periodic Posting - Execution</w:t>
      </w:r>
      <w:bookmarkEnd w:id="82"/>
      <w:bookmarkEnd w:id="83"/>
    </w:p>
    <w:p w14:paraId="43273169" w14:textId="77777777" w:rsidR="00871C5F" w:rsidRDefault="007257CC">
      <w:pPr>
        <w:pStyle w:val="SAPKeyblockTitle"/>
      </w:pPr>
      <w:r>
        <w:t>Test Administration</w:t>
      </w:r>
    </w:p>
    <w:p w14:paraId="519F514D" w14:textId="77777777" w:rsidR="00871C5F" w:rsidRDefault="007257CC">
      <w:r>
        <w:t>Customer project: Fill in the project-specific parts.</w:t>
      </w:r>
    </w:p>
    <w:p w14:paraId="67FECDBD"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A9B4E67"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27B28A"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F91AAB"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80F759"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9DFA61" w14:textId="77777777" w:rsidR="007257CC" w:rsidRPr="007257CC" w:rsidRDefault="007257CC">
            <w:pPr>
              <w:rPr>
                <w:sz w:val="12"/>
              </w:rPr>
            </w:pPr>
          </w:p>
        </w:tc>
      </w:tr>
      <w:tr w:rsidR="00871C5F" w:rsidRPr="007257CC" w14:paraId="4F43F644"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1BA64C"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C7AC7E"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31336B"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8E5AF2" w14:textId="77777777" w:rsidR="007257CC" w:rsidRPr="007257CC" w:rsidRDefault="007257CC">
            <w:pPr>
              <w:rPr>
                <w:sz w:val="12"/>
              </w:rPr>
            </w:pPr>
          </w:p>
        </w:tc>
      </w:tr>
      <w:tr w:rsidR="00871C5F" w:rsidRPr="007257CC" w14:paraId="25D633F6"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4B6E62" w14:textId="77777777" w:rsidR="00871C5F" w:rsidRPr="007257CC" w:rsidRDefault="007257CC">
            <w:pPr>
              <w:rPr>
                <w:sz w:val="12"/>
              </w:rPr>
            </w:pPr>
            <w:r w:rsidRPr="007257C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D6A414"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61847C"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244E21" w14:textId="77777777" w:rsidR="00871C5F" w:rsidRPr="007257CC" w:rsidRDefault="007257CC">
            <w:pPr>
              <w:rPr>
                <w:sz w:val="12"/>
              </w:rPr>
            </w:pPr>
            <w:r w:rsidRPr="007257CC">
              <w:rPr>
                <w:rStyle w:val="SAPUserEntry"/>
                <w:sz w:val="12"/>
              </w:rPr>
              <w:t xml:space="preserve">&lt;State the Service </w:t>
            </w:r>
            <w:r w:rsidRPr="007257CC">
              <w:rPr>
                <w:rStyle w:val="SAPUserEntry"/>
                <w:sz w:val="12"/>
              </w:rPr>
              <w:t>Provider, Customer or Joint Service Provider and Customer&gt;</w:t>
            </w:r>
          </w:p>
        </w:tc>
      </w:tr>
    </w:tbl>
    <w:p w14:paraId="25943464" w14:textId="77777777" w:rsidR="00871C5F" w:rsidRDefault="007257CC">
      <w:pPr>
        <w:pStyle w:val="SAPKeyblockTitle"/>
      </w:pPr>
      <w:r>
        <w:t>Context</w:t>
      </w:r>
    </w:p>
    <w:p w14:paraId="41AAB9DE" w14:textId="77777777" w:rsidR="00871C5F" w:rsidRDefault="007257CC">
      <w:r>
        <w:t>In this activity, you can execute the periodic posting of an existing contract as part of your daily business.</w:t>
      </w:r>
    </w:p>
    <w:p w14:paraId="4DA955CF" w14:textId="77777777" w:rsidR="00871C5F" w:rsidRDefault="007257CC">
      <w:pPr>
        <w:pStyle w:val="SAPKeyblockTitle"/>
      </w:pPr>
      <w:r>
        <w:t>Procedure</w:t>
      </w:r>
    </w:p>
    <w:p w14:paraId="744DD012" w14:textId="77777777" w:rsidR="00871C5F" w:rsidRDefault="007257CC">
      <w:r>
        <w:t xml:space="preserve">To execute this activity go step by step go through the </w:t>
      </w:r>
      <w:r>
        <w:t>table.</w:t>
      </w:r>
    </w:p>
    <w:p w14:paraId="683435A0" w14:textId="77777777" w:rsidR="00871C5F" w:rsidRDefault="00871C5F"/>
    <w:tbl>
      <w:tblPr>
        <w:tblStyle w:val="SAPStandardTable"/>
        <w:tblW w:w="5000" w:type="pct"/>
        <w:tblInd w:w="3" w:type="dxa"/>
        <w:tblLook w:val="0620" w:firstRow="1" w:lastRow="0" w:firstColumn="0" w:lastColumn="0" w:noHBand="1" w:noVBand="1"/>
      </w:tblPr>
      <w:tblGrid>
        <w:gridCol w:w="765"/>
        <w:gridCol w:w="2260"/>
        <w:gridCol w:w="5434"/>
        <w:gridCol w:w="4477"/>
        <w:gridCol w:w="1368"/>
      </w:tblGrid>
      <w:tr w:rsidR="00871C5F" w:rsidRPr="007257CC" w14:paraId="40AE91C5"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35FA3B54" w14:textId="77777777" w:rsidR="00871C5F" w:rsidRPr="007257CC" w:rsidRDefault="007257CC">
            <w:pPr>
              <w:pStyle w:val="SAPTableHeader"/>
              <w:rPr>
                <w:sz w:val="16"/>
              </w:rPr>
            </w:pPr>
            <w:r w:rsidRPr="007257CC">
              <w:rPr>
                <w:sz w:val="16"/>
              </w:rPr>
              <w:t>Test Step #</w:t>
            </w:r>
          </w:p>
        </w:tc>
        <w:tc>
          <w:tcPr>
            <w:tcW w:w="0" w:type="auto"/>
          </w:tcPr>
          <w:p w14:paraId="5BC2D730" w14:textId="77777777" w:rsidR="00871C5F" w:rsidRPr="007257CC" w:rsidRDefault="007257CC">
            <w:pPr>
              <w:pStyle w:val="SAPTableHeader"/>
              <w:rPr>
                <w:sz w:val="16"/>
              </w:rPr>
            </w:pPr>
            <w:r w:rsidRPr="007257CC">
              <w:rPr>
                <w:sz w:val="16"/>
              </w:rPr>
              <w:t>Test Step Name</w:t>
            </w:r>
          </w:p>
        </w:tc>
        <w:tc>
          <w:tcPr>
            <w:tcW w:w="0" w:type="auto"/>
          </w:tcPr>
          <w:p w14:paraId="5CC625D3" w14:textId="77777777" w:rsidR="00871C5F" w:rsidRPr="007257CC" w:rsidRDefault="007257CC">
            <w:pPr>
              <w:pStyle w:val="SAPTableHeader"/>
              <w:rPr>
                <w:sz w:val="16"/>
              </w:rPr>
            </w:pPr>
            <w:r w:rsidRPr="007257CC">
              <w:rPr>
                <w:sz w:val="16"/>
              </w:rPr>
              <w:t>Instruction</w:t>
            </w:r>
          </w:p>
        </w:tc>
        <w:tc>
          <w:tcPr>
            <w:tcW w:w="0" w:type="auto"/>
          </w:tcPr>
          <w:p w14:paraId="38A6043E" w14:textId="77777777" w:rsidR="00871C5F" w:rsidRPr="007257CC" w:rsidRDefault="007257CC">
            <w:pPr>
              <w:pStyle w:val="SAPTableHeader"/>
              <w:rPr>
                <w:sz w:val="16"/>
              </w:rPr>
            </w:pPr>
            <w:r w:rsidRPr="007257CC">
              <w:rPr>
                <w:sz w:val="16"/>
              </w:rPr>
              <w:t>Expected Result</w:t>
            </w:r>
          </w:p>
        </w:tc>
        <w:tc>
          <w:tcPr>
            <w:tcW w:w="0" w:type="auto"/>
          </w:tcPr>
          <w:p w14:paraId="53FD8A46" w14:textId="77777777" w:rsidR="00871C5F" w:rsidRPr="007257CC" w:rsidRDefault="007257CC">
            <w:pPr>
              <w:pStyle w:val="SAPTableHeader"/>
              <w:rPr>
                <w:sz w:val="16"/>
              </w:rPr>
            </w:pPr>
            <w:r w:rsidRPr="007257CC">
              <w:rPr>
                <w:sz w:val="16"/>
              </w:rPr>
              <w:t>Pass / Fail / Comment</w:t>
            </w:r>
          </w:p>
        </w:tc>
      </w:tr>
      <w:tr w:rsidR="00871C5F" w:rsidRPr="007257CC" w14:paraId="73BF627D" w14:textId="77777777" w:rsidTr="007257CC">
        <w:tc>
          <w:tcPr>
            <w:tcW w:w="0" w:type="auto"/>
          </w:tcPr>
          <w:p w14:paraId="041B1374" w14:textId="77777777" w:rsidR="00871C5F" w:rsidRPr="007257CC" w:rsidRDefault="007257CC">
            <w:pPr>
              <w:rPr>
                <w:sz w:val="16"/>
              </w:rPr>
            </w:pPr>
            <w:r w:rsidRPr="007257CC">
              <w:rPr>
                <w:sz w:val="16"/>
              </w:rPr>
              <w:t>1</w:t>
            </w:r>
          </w:p>
        </w:tc>
        <w:tc>
          <w:tcPr>
            <w:tcW w:w="0" w:type="auto"/>
          </w:tcPr>
          <w:p w14:paraId="1DC5F74D" w14:textId="77777777" w:rsidR="00871C5F" w:rsidRPr="007257CC" w:rsidRDefault="007257CC">
            <w:pPr>
              <w:rPr>
                <w:sz w:val="16"/>
              </w:rPr>
            </w:pPr>
            <w:r w:rsidRPr="007257CC">
              <w:rPr>
                <w:rStyle w:val="SAPEmphasis"/>
                <w:sz w:val="16"/>
              </w:rPr>
              <w:t>Log On</w:t>
            </w:r>
          </w:p>
        </w:tc>
        <w:tc>
          <w:tcPr>
            <w:tcW w:w="0" w:type="auto"/>
          </w:tcPr>
          <w:p w14:paraId="4EACF440" w14:textId="77777777" w:rsidR="00871C5F" w:rsidRPr="007257CC" w:rsidRDefault="007257CC">
            <w:pPr>
              <w:rPr>
                <w:sz w:val="16"/>
              </w:rPr>
            </w:pPr>
            <w:r w:rsidRPr="007257CC">
              <w:rPr>
                <w:sz w:val="16"/>
              </w:rPr>
              <w:t>Log onto the SAP Fiori launchpad as an Accounts Payable Accountant - Leasing.</w:t>
            </w:r>
          </w:p>
        </w:tc>
        <w:tc>
          <w:tcPr>
            <w:tcW w:w="0" w:type="auto"/>
          </w:tcPr>
          <w:p w14:paraId="5C232CB1" w14:textId="77777777" w:rsidR="00871C5F" w:rsidRPr="007257CC" w:rsidRDefault="007257CC">
            <w:pPr>
              <w:rPr>
                <w:sz w:val="16"/>
              </w:rPr>
            </w:pPr>
            <w:r w:rsidRPr="007257CC">
              <w:rPr>
                <w:sz w:val="16"/>
              </w:rPr>
              <w:t>The SAP Fiori launchpad displays.</w:t>
            </w:r>
          </w:p>
        </w:tc>
        <w:tc>
          <w:tcPr>
            <w:tcW w:w="0" w:type="auto"/>
          </w:tcPr>
          <w:p w14:paraId="4C765C4A" w14:textId="77777777" w:rsidR="00871C5F" w:rsidRPr="007257CC" w:rsidRDefault="00871C5F">
            <w:pPr>
              <w:rPr>
                <w:sz w:val="16"/>
              </w:rPr>
            </w:pPr>
          </w:p>
        </w:tc>
      </w:tr>
      <w:tr w:rsidR="00871C5F" w:rsidRPr="007257CC" w14:paraId="7561DD5A" w14:textId="77777777" w:rsidTr="007257CC">
        <w:tc>
          <w:tcPr>
            <w:tcW w:w="0" w:type="auto"/>
          </w:tcPr>
          <w:p w14:paraId="10324CED" w14:textId="77777777" w:rsidR="00871C5F" w:rsidRPr="007257CC" w:rsidRDefault="007257CC">
            <w:pPr>
              <w:rPr>
                <w:sz w:val="16"/>
              </w:rPr>
            </w:pPr>
            <w:r w:rsidRPr="007257CC">
              <w:rPr>
                <w:sz w:val="16"/>
              </w:rPr>
              <w:t>2</w:t>
            </w:r>
          </w:p>
        </w:tc>
        <w:tc>
          <w:tcPr>
            <w:tcW w:w="0" w:type="auto"/>
          </w:tcPr>
          <w:p w14:paraId="74BDC8C8" w14:textId="77777777" w:rsidR="00871C5F" w:rsidRPr="007257CC" w:rsidRDefault="007257CC">
            <w:pPr>
              <w:rPr>
                <w:sz w:val="16"/>
              </w:rPr>
            </w:pPr>
            <w:r w:rsidRPr="007257CC">
              <w:rPr>
                <w:rStyle w:val="SAPEmphasis"/>
                <w:sz w:val="16"/>
              </w:rPr>
              <w:t>Access the SAP Fiori app</w:t>
            </w:r>
          </w:p>
        </w:tc>
        <w:tc>
          <w:tcPr>
            <w:tcW w:w="0" w:type="auto"/>
          </w:tcPr>
          <w:p w14:paraId="2FCC92B3" w14:textId="77777777" w:rsidR="00871C5F" w:rsidRPr="007257CC" w:rsidRDefault="007257CC">
            <w:pPr>
              <w:rPr>
                <w:sz w:val="16"/>
              </w:rPr>
            </w:pPr>
            <w:r w:rsidRPr="007257CC">
              <w:rPr>
                <w:sz w:val="16"/>
              </w:rPr>
              <w:t xml:space="preserve">Open </w:t>
            </w:r>
            <w:r w:rsidRPr="007257CC">
              <w:rPr>
                <w:rStyle w:val="SAPScreenElement"/>
                <w:sz w:val="16"/>
              </w:rPr>
              <w:t>Periodic Posting: Contracts</w:t>
            </w:r>
            <w:r w:rsidRPr="007257CC">
              <w:rPr>
                <w:sz w:val="16"/>
              </w:rPr>
              <w:t xml:space="preserve"> </w:t>
            </w:r>
            <w:r w:rsidRPr="007257CC">
              <w:rPr>
                <w:rStyle w:val="SAPMonospace"/>
                <w:sz w:val="16"/>
              </w:rPr>
              <w:t>(RERAPP)</w:t>
            </w:r>
            <w:r w:rsidRPr="007257CC">
              <w:rPr>
                <w:sz w:val="16"/>
              </w:rPr>
              <w:t>.</w:t>
            </w:r>
          </w:p>
        </w:tc>
        <w:tc>
          <w:tcPr>
            <w:tcW w:w="0" w:type="auto"/>
          </w:tcPr>
          <w:p w14:paraId="5624A22F" w14:textId="77777777" w:rsidR="00871C5F" w:rsidRPr="007257CC" w:rsidRDefault="007257CC">
            <w:pPr>
              <w:rPr>
                <w:sz w:val="16"/>
              </w:rPr>
            </w:pPr>
            <w:r w:rsidRPr="007257CC">
              <w:rPr>
                <w:sz w:val="16"/>
              </w:rPr>
              <w:t xml:space="preserve">The </w:t>
            </w:r>
            <w:r w:rsidRPr="007257CC">
              <w:rPr>
                <w:rStyle w:val="SAPScreenElement"/>
                <w:sz w:val="16"/>
              </w:rPr>
              <w:t>Periodic Posting: Contracts</w:t>
            </w:r>
            <w:r w:rsidRPr="007257CC">
              <w:rPr>
                <w:sz w:val="16"/>
              </w:rPr>
              <w:t xml:space="preserve"> screen displays.</w:t>
            </w:r>
          </w:p>
        </w:tc>
        <w:tc>
          <w:tcPr>
            <w:tcW w:w="0" w:type="auto"/>
          </w:tcPr>
          <w:p w14:paraId="566ED803" w14:textId="77777777" w:rsidR="00871C5F" w:rsidRPr="007257CC" w:rsidRDefault="00871C5F">
            <w:pPr>
              <w:rPr>
                <w:sz w:val="16"/>
              </w:rPr>
            </w:pPr>
          </w:p>
        </w:tc>
      </w:tr>
      <w:tr w:rsidR="00871C5F" w:rsidRPr="007257CC" w14:paraId="63B838CE" w14:textId="77777777" w:rsidTr="007257CC">
        <w:tc>
          <w:tcPr>
            <w:tcW w:w="0" w:type="auto"/>
          </w:tcPr>
          <w:p w14:paraId="4675C5F9" w14:textId="77777777" w:rsidR="00871C5F" w:rsidRPr="007257CC" w:rsidRDefault="007257CC">
            <w:pPr>
              <w:rPr>
                <w:sz w:val="16"/>
              </w:rPr>
            </w:pPr>
            <w:r w:rsidRPr="007257CC">
              <w:rPr>
                <w:sz w:val="16"/>
              </w:rPr>
              <w:t>3</w:t>
            </w:r>
          </w:p>
        </w:tc>
        <w:tc>
          <w:tcPr>
            <w:tcW w:w="0" w:type="auto"/>
          </w:tcPr>
          <w:p w14:paraId="2F38BA19" w14:textId="77777777" w:rsidR="00871C5F" w:rsidRPr="007257CC" w:rsidRDefault="007257CC">
            <w:pPr>
              <w:rPr>
                <w:sz w:val="16"/>
              </w:rPr>
            </w:pPr>
            <w:r w:rsidRPr="007257CC">
              <w:rPr>
                <w:rStyle w:val="SAPEmphasis"/>
                <w:sz w:val="16"/>
              </w:rPr>
              <w:t>Periodic Posting: Contracts Selection</w:t>
            </w:r>
          </w:p>
        </w:tc>
        <w:tc>
          <w:tcPr>
            <w:tcW w:w="0" w:type="auto"/>
          </w:tcPr>
          <w:p w14:paraId="49BA43E9"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r w:rsidRPr="007257CC">
              <w:rPr>
                <w:sz w:val="16"/>
              </w:rPr>
              <w:t>:</w:t>
            </w:r>
          </w:p>
          <w:p w14:paraId="78411EF4"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384DC8C9"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325FC019" w14:textId="77777777" w:rsidR="007257CC" w:rsidRPr="007257CC" w:rsidRDefault="007257CC">
            <w:pPr>
              <w:rPr>
                <w:sz w:val="16"/>
              </w:rPr>
            </w:pPr>
            <w:r w:rsidRPr="007257CC">
              <w:rPr>
                <w:rStyle w:val="SAPScreenElement"/>
                <w:sz w:val="16"/>
              </w:rPr>
              <w:t>Contract Type</w:t>
            </w:r>
            <w:r w:rsidRPr="007257CC">
              <w:rPr>
                <w:sz w:val="16"/>
              </w:rPr>
              <w:t xml:space="preserve">: </w:t>
            </w:r>
            <w:r w:rsidRPr="007257CC">
              <w:rPr>
                <w:rStyle w:val="SAPUserEntry"/>
                <w:sz w:val="16"/>
              </w:rPr>
              <w:t>&lt;your contract type&gt;</w:t>
            </w:r>
          </w:p>
          <w:p w14:paraId="62DDBC9D" w14:textId="77777777" w:rsidR="007257CC" w:rsidRPr="007257CC" w:rsidRDefault="007257CC">
            <w:pPr>
              <w:rPr>
                <w:sz w:val="16"/>
              </w:rPr>
            </w:pPr>
            <w:r w:rsidRPr="007257CC">
              <w:rPr>
                <w:rStyle w:val="SAPScreenElement"/>
                <w:sz w:val="16"/>
              </w:rPr>
              <w:t>Month for Posting Run</w:t>
            </w:r>
            <w:r w:rsidRPr="007257CC">
              <w:rPr>
                <w:sz w:val="16"/>
              </w:rPr>
              <w:t xml:space="preserve">: </w:t>
            </w:r>
            <w:r w:rsidRPr="007257CC">
              <w:rPr>
                <w:rStyle w:val="SAPUserEntry"/>
                <w:sz w:val="16"/>
              </w:rPr>
              <w:t>&lt;First month of the start date of your contract&gt;</w:t>
            </w:r>
          </w:p>
          <w:p w14:paraId="7904F6F4" w14:textId="77777777" w:rsidR="007257CC" w:rsidRPr="007257CC" w:rsidRDefault="007257CC">
            <w:pPr>
              <w:rPr>
                <w:sz w:val="16"/>
              </w:rPr>
            </w:pPr>
            <w:r w:rsidRPr="007257CC">
              <w:rPr>
                <w:rStyle w:val="SAPScreenElement"/>
                <w:sz w:val="16"/>
              </w:rPr>
              <w:t>Year of Posting Run</w:t>
            </w:r>
            <w:r w:rsidRPr="007257CC">
              <w:rPr>
                <w:sz w:val="16"/>
              </w:rPr>
              <w:t xml:space="preserve">: </w:t>
            </w:r>
            <w:r w:rsidRPr="007257CC">
              <w:rPr>
                <w:rStyle w:val="SAPUserEntry"/>
                <w:sz w:val="16"/>
              </w:rPr>
              <w:t>&lt;Year of the start date of your contract&gt;</w:t>
            </w:r>
          </w:p>
          <w:p w14:paraId="0E45BAE9" w14:textId="77777777" w:rsidR="007257CC" w:rsidRPr="007257CC" w:rsidRDefault="007257CC">
            <w:pPr>
              <w:rPr>
                <w:sz w:val="16"/>
              </w:rPr>
            </w:pPr>
            <w:r w:rsidRPr="007257CC">
              <w:rPr>
                <w:rStyle w:val="SAPScreenElement"/>
                <w:sz w:val="16"/>
              </w:rPr>
              <w:t>Posting Run Mode</w:t>
            </w:r>
            <w:r w:rsidRPr="007257CC">
              <w:rPr>
                <w:sz w:val="16"/>
              </w:rPr>
              <w:t xml:space="preserve">: </w:t>
            </w:r>
            <w:r w:rsidRPr="007257CC">
              <w:rPr>
                <w:rStyle w:val="SAPUserEntry"/>
                <w:sz w:val="16"/>
              </w:rPr>
              <w:t>Update Run</w:t>
            </w:r>
          </w:p>
          <w:p w14:paraId="4B6105D3" w14:textId="4E82E2DB" w:rsidR="00871C5F" w:rsidRPr="007257CC" w:rsidRDefault="007257CC">
            <w:pPr>
              <w:rPr>
                <w:sz w:val="16"/>
              </w:rPr>
            </w:pPr>
            <w:r w:rsidRPr="007257CC">
              <w:rPr>
                <w:rStyle w:val="SAPScreenElement"/>
                <w:sz w:val="16"/>
              </w:rPr>
              <w:t>Type of Posting Run</w:t>
            </w:r>
            <w:r w:rsidRPr="007257CC">
              <w:rPr>
                <w:sz w:val="16"/>
              </w:rPr>
              <w:t xml:space="preserve">: </w:t>
            </w:r>
            <w:r w:rsidRPr="007257CC">
              <w:rPr>
                <w:rStyle w:val="SAPUserEntry"/>
                <w:sz w:val="16"/>
              </w:rPr>
              <w:t>Integrated posting</w:t>
            </w:r>
          </w:p>
        </w:tc>
        <w:tc>
          <w:tcPr>
            <w:tcW w:w="0" w:type="auto"/>
          </w:tcPr>
          <w:p w14:paraId="64295315" w14:textId="77777777" w:rsidR="00871C5F" w:rsidRPr="007257CC" w:rsidRDefault="007257CC">
            <w:pPr>
              <w:rPr>
                <w:sz w:val="16"/>
              </w:rPr>
            </w:pPr>
            <w:r w:rsidRPr="007257CC">
              <w:rPr>
                <w:sz w:val="16"/>
              </w:rPr>
              <w:t xml:space="preserve">Data are validated, next screen </w:t>
            </w:r>
            <w:r w:rsidRPr="007257CC">
              <w:rPr>
                <w:rStyle w:val="SAPScreenElement"/>
                <w:sz w:val="16"/>
              </w:rPr>
              <w:t>Periodic Posting: Contract</w:t>
            </w:r>
            <w:r w:rsidRPr="007257CC">
              <w:rPr>
                <w:sz w:val="16"/>
              </w:rPr>
              <w:t xml:space="preserve"> screen is displayed.</w:t>
            </w:r>
          </w:p>
        </w:tc>
        <w:tc>
          <w:tcPr>
            <w:tcW w:w="0" w:type="auto"/>
          </w:tcPr>
          <w:p w14:paraId="206527E5" w14:textId="77777777" w:rsidR="00871C5F" w:rsidRPr="007257CC" w:rsidRDefault="00871C5F">
            <w:pPr>
              <w:rPr>
                <w:sz w:val="16"/>
              </w:rPr>
            </w:pPr>
          </w:p>
        </w:tc>
      </w:tr>
      <w:tr w:rsidR="00871C5F" w:rsidRPr="007257CC" w14:paraId="70D18A4D" w14:textId="77777777" w:rsidTr="007257CC">
        <w:tc>
          <w:tcPr>
            <w:tcW w:w="0" w:type="auto"/>
          </w:tcPr>
          <w:p w14:paraId="2D683504" w14:textId="77777777" w:rsidR="00871C5F" w:rsidRPr="007257CC" w:rsidRDefault="007257CC">
            <w:pPr>
              <w:rPr>
                <w:sz w:val="16"/>
              </w:rPr>
            </w:pPr>
            <w:r w:rsidRPr="007257CC">
              <w:rPr>
                <w:sz w:val="16"/>
              </w:rPr>
              <w:t>4</w:t>
            </w:r>
          </w:p>
        </w:tc>
        <w:tc>
          <w:tcPr>
            <w:tcW w:w="0" w:type="auto"/>
          </w:tcPr>
          <w:p w14:paraId="11C6AFCD" w14:textId="77777777" w:rsidR="00871C5F" w:rsidRPr="007257CC" w:rsidRDefault="007257CC">
            <w:pPr>
              <w:rPr>
                <w:sz w:val="16"/>
              </w:rPr>
            </w:pPr>
            <w:r w:rsidRPr="007257CC">
              <w:rPr>
                <w:rStyle w:val="SAPEmphasis"/>
                <w:sz w:val="16"/>
              </w:rPr>
              <w:t>Periodic Posting Contract</w:t>
            </w:r>
          </w:p>
        </w:tc>
        <w:tc>
          <w:tcPr>
            <w:tcW w:w="0" w:type="auto"/>
          </w:tcPr>
          <w:p w14:paraId="0E52FAAE" w14:textId="77777777" w:rsidR="00871C5F" w:rsidRPr="007257CC" w:rsidRDefault="007257CC">
            <w:pPr>
              <w:rPr>
                <w:sz w:val="16"/>
              </w:rPr>
            </w:pPr>
            <w:r w:rsidRPr="007257CC">
              <w:rPr>
                <w:sz w:val="16"/>
              </w:rPr>
              <w:t xml:space="preserve">Check the posting and choose </w:t>
            </w:r>
            <w:r w:rsidRPr="007257CC">
              <w:rPr>
                <w:rStyle w:val="SAPScreenElement"/>
                <w:sz w:val="16"/>
              </w:rPr>
              <w:t>Documents</w:t>
            </w:r>
            <w:r w:rsidRPr="007257CC">
              <w:rPr>
                <w:sz w:val="16"/>
              </w:rPr>
              <w:t xml:space="preserve"> and go to the next screen.</w:t>
            </w:r>
          </w:p>
        </w:tc>
        <w:tc>
          <w:tcPr>
            <w:tcW w:w="0" w:type="auto"/>
          </w:tcPr>
          <w:p w14:paraId="03F0EF45" w14:textId="77777777" w:rsidR="007257CC" w:rsidRPr="007257CC" w:rsidRDefault="007257CC">
            <w:pPr>
              <w:rPr>
                <w:sz w:val="16"/>
              </w:rPr>
            </w:pPr>
            <w:r w:rsidRPr="007257CC">
              <w:rPr>
                <w:sz w:val="16"/>
              </w:rPr>
              <w:t>Postings are green.</w:t>
            </w:r>
          </w:p>
          <w:p w14:paraId="3F4532CA" w14:textId="24203DD6" w:rsidR="00871C5F" w:rsidRPr="007257CC" w:rsidRDefault="007257CC">
            <w:pPr>
              <w:rPr>
                <w:sz w:val="16"/>
              </w:rPr>
            </w:pPr>
            <w:r w:rsidRPr="007257CC">
              <w:rPr>
                <w:sz w:val="16"/>
              </w:rPr>
              <w:t xml:space="preserve">The </w:t>
            </w:r>
            <w:r w:rsidRPr="007257CC">
              <w:rPr>
                <w:rStyle w:val="SAPScreenElement"/>
                <w:sz w:val="16"/>
              </w:rPr>
              <w:t>Documents</w:t>
            </w:r>
            <w:r w:rsidRPr="007257CC">
              <w:rPr>
                <w:sz w:val="16"/>
              </w:rPr>
              <w:t xml:space="preserve"> screen is displayed.</w:t>
            </w:r>
          </w:p>
        </w:tc>
        <w:tc>
          <w:tcPr>
            <w:tcW w:w="0" w:type="auto"/>
          </w:tcPr>
          <w:p w14:paraId="5CBA440D" w14:textId="77777777" w:rsidR="00871C5F" w:rsidRPr="007257CC" w:rsidRDefault="00871C5F">
            <w:pPr>
              <w:rPr>
                <w:sz w:val="16"/>
              </w:rPr>
            </w:pPr>
          </w:p>
        </w:tc>
      </w:tr>
      <w:tr w:rsidR="00871C5F" w:rsidRPr="007257CC" w14:paraId="2782D0DB" w14:textId="77777777" w:rsidTr="007257CC">
        <w:tc>
          <w:tcPr>
            <w:tcW w:w="0" w:type="auto"/>
          </w:tcPr>
          <w:p w14:paraId="31B3952C" w14:textId="77777777" w:rsidR="00871C5F" w:rsidRPr="007257CC" w:rsidRDefault="007257CC">
            <w:pPr>
              <w:rPr>
                <w:sz w:val="16"/>
              </w:rPr>
            </w:pPr>
            <w:r w:rsidRPr="007257CC">
              <w:rPr>
                <w:sz w:val="16"/>
              </w:rPr>
              <w:t>5</w:t>
            </w:r>
          </w:p>
        </w:tc>
        <w:tc>
          <w:tcPr>
            <w:tcW w:w="0" w:type="auto"/>
          </w:tcPr>
          <w:p w14:paraId="516E93B9" w14:textId="77777777" w:rsidR="00871C5F" w:rsidRPr="007257CC" w:rsidRDefault="007257CC">
            <w:pPr>
              <w:rPr>
                <w:sz w:val="16"/>
              </w:rPr>
            </w:pPr>
            <w:r w:rsidRPr="007257CC">
              <w:rPr>
                <w:rStyle w:val="SAPEmphasis"/>
                <w:sz w:val="16"/>
              </w:rPr>
              <w:t>Periodic Posting Contract: Documents</w:t>
            </w:r>
          </w:p>
        </w:tc>
        <w:tc>
          <w:tcPr>
            <w:tcW w:w="0" w:type="auto"/>
          </w:tcPr>
          <w:p w14:paraId="1A25F8C6" w14:textId="77777777" w:rsidR="00871C5F" w:rsidRPr="007257CC" w:rsidRDefault="007257CC">
            <w:pPr>
              <w:rPr>
                <w:sz w:val="16"/>
              </w:rPr>
            </w:pPr>
            <w:r w:rsidRPr="007257CC">
              <w:rPr>
                <w:sz w:val="16"/>
              </w:rPr>
              <w:t xml:space="preserve">Check the documents (accounts and cost elements) and choose </w:t>
            </w:r>
            <w:r w:rsidRPr="007257CC">
              <w:rPr>
                <w:rStyle w:val="SAPScreenElement"/>
                <w:sz w:val="16"/>
              </w:rPr>
              <w:t>Back</w:t>
            </w:r>
            <w:r w:rsidRPr="007257CC">
              <w:rPr>
                <w:sz w:val="16"/>
              </w:rPr>
              <w:t>.</w:t>
            </w:r>
          </w:p>
        </w:tc>
        <w:tc>
          <w:tcPr>
            <w:tcW w:w="0" w:type="auto"/>
          </w:tcPr>
          <w:p w14:paraId="2980B950" w14:textId="77777777" w:rsidR="007257CC" w:rsidRPr="007257CC" w:rsidRDefault="007257CC">
            <w:pPr>
              <w:rPr>
                <w:sz w:val="16"/>
              </w:rPr>
            </w:pPr>
            <w:r w:rsidRPr="007257CC">
              <w:rPr>
                <w:sz w:val="16"/>
              </w:rPr>
              <w:t>Postings are correct.</w:t>
            </w:r>
          </w:p>
          <w:p w14:paraId="74172A62" w14:textId="4D17EA34" w:rsidR="00871C5F" w:rsidRPr="007257CC" w:rsidRDefault="007257CC">
            <w:pPr>
              <w:rPr>
                <w:sz w:val="16"/>
              </w:rPr>
            </w:pPr>
            <w:r w:rsidRPr="007257CC">
              <w:rPr>
                <w:sz w:val="16"/>
              </w:rPr>
              <w:t xml:space="preserve">The </w:t>
            </w:r>
            <w:r w:rsidRPr="007257CC">
              <w:rPr>
                <w:rStyle w:val="SAPScreenElement"/>
                <w:sz w:val="16"/>
              </w:rPr>
              <w:t>Periodic Posting: Contracts</w:t>
            </w:r>
            <w:r w:rsidRPr="007257CC">
              <w:rPr>
                <w:sz w:val="16"/>
              </w:rPr>
              <w:t xml:space="preserve"> screen is displayed..</w:t>
            </w:r>
          </w:p>
        </w:tc>
        <w:tc>
          <w:tcPr>
            <w:tcW w:w="0" w:type="auto"/>
          </w:tcPr>
          <w:p w14:paraId="37C1F939" w14:textId="77777777" w:rsidR="00871C5F" w:rsidRPr="007257CC" w:rsidRDefault="00871C5F">
            <w:pPr>
              <w:rPr>
                <w:sz w:val="16"/>
              </w:rPr>
            </w:pPr>
          </w:p>
        </w:tc>
      </w:tr>
      <w:tr w:rsidR="00871C5F" w:rsidRPr="007257CC" w14:paraId="28B0F501" w14:textId="77777777" w:rsidTr="007257CC">
        <w:tc>
          <w:tcPr>
            <w:tcW w:w="0" w:type="auto"/>
          </w:tcPr>
          <w:p w14:paraId="60933088" w14:textId="77777777" w:rsidR="00871C5F" w:rsidRPr="007257CC" w:rsidRDefault="007257CC">
            <w:pPr>
              <w:rPr>
                <w:sz w:val="16"/>
              </w:rPr>
            </w:pPr>
            <w:r w:rsidRPr="007257CC">
              <w:rPr>
                <w:sz w:val="16"/>
              </w:rPr>
              <w:t>6</w:t>
            </w:r>
          </w:p>
        </w:tc>
        <w:tc>
          <w:tcPr>
            <w:tcW w:w="0" w:type="auto"/>
          </w:tcPr>
          <w:p w14:paraId="09B9BC7B" w14:textId="77777777" w:rsidR="00871C5F" w:rsidRPr="007257CC" w:rsidRDefault="007257CC">
            <w:pPr>
              <w:rPr>
                <w:sz w:val="16"/>
              </w:rPr>
            </w:pPr>
            <w:r w:rsidRPr="007257CC">
              <w:rPr>
                <w:rStyle w:val="SAPEmphasis"/>
                <w:sz w:val="16"/>
              </w:rPr>
              <w:t>Periodic Posting: Contract</w:t>
            </w:r>
          </w:p>
        </w:tc>
        <w:tc>
          <w:tcPr>
            <w:tcW w:w="0" w:type="auto"/>
          </w:tcPr>
          <w:p w14:paraId="358083D1" w14:textId="77777777" w:rsidR="00871C5F" w:rsidRPr="007257CC" w:rsidRDefault="007257CC">
            <w:pPr>
              <w:rPr>
                <w:sz w:val="16"/>
              </w:rPr>
            </w:pPr>
            <w:r w:rsidRPr="007257CC">
              <w:rPr>
                <w:sz w:val="16"/>
              </w:rPr>
              <w:t xml:space="preserve">Choose </w:t>
            </w:r>
            <w:r w:rsidRPr="007257CC">
              <w:rPr>
                <w:rStyle w:val="SAPScreenElement"/>
                <w:sz w:val="16"/>
              </w:rPr>
              <w:t>Back</w:t>
            </w:r>
            <w:r w:rsidRPr="007257CC">
              <w:rPr>
                <w:sz w:val="16"/>
              </w:rPr>
              <w:t xml:space="preserve"> to go back.</w:t>
            </w:r>
          </w:p>
        </w:tc>
        <w:tc>
          <w:tcPr>
            <w:tcW w:w="0" w:type="auto"/>
          </w:tcPr>
          <w:p w14:paraId="1E4DA732" w14:textId="77777777" w:rsidR="00871C5F" w:rsidRPr="007257CC" w:rsidRDefault="00871C5F">
            <w:pPr>
              <w:rPr>
                <w:sz w:val="16"/>
              </w:rPr>
            </w:pPr>
          </w:p>
        </w:tc>
        <w:tc>
          <w:tcPr>
            <w:tcW w:w="0" w:type="auto"/>
          </w:tcPr>
          <w:p w14:paraId="2413DA78" w14:textId="77777777" w:rsidR="00871C5F" w:rsidRPr="007257CC" w:rsidRDefault="00871C5F">
            <w:pPr>
              <w:rPr>
                <w:sz w:val="16"/>
              </w:rPr>
            </w:pPr>
          </w:p>
        </w:tc>
      </w:tr>
    </w:tbl>
    <w:p w14:paraId="27B3DED0" w14:textId="77777777" w:rsidR="00871C5F" w:rsidRDefault="007257CC">
      <w:pPr>
        <w:pStyle w:val="Heading3"/>
      </w:pPr>
      <w:bookmarkStart w:id="84" w:name="unique_36"/>
      <w:bookmarkStart w:id="85" w:name="_Toc176424279"/>
      <w:r>
        <w:lastRenderedPageBreak/>
        <w:t>Reverse Contract Postings</w:t>
      </w:r>
      <w:bookmarkEnd w:id="84"/>
      <w:bookmarkEnd w:id="85"/>
    </w:p>
    <w:p w14:paraId="3A7794EC" w14:textId="77777777" w:rsidR="00871C5F" w:rsidRDefault="007257CC">
      <w:pPr>
        <w:pStyle w:val="SAPKeyblockTitle"/>
      </w:pPr>
      <w:r>
        <w:t>Test Administration</w:t>
      </w:r>
    </w:p>
    <w:p w14:paraId="189906E4" w14:textId="77777777" w:rsidR="00871C5F" w:rsidRDefault="007257CC">
      <w:r>
        <w:t>Customer project: Fill in the project-specific parts.</w:t>
      </w:r>
    </w:p>
    <w:p w14:paraId="41AA148C"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FC760EC"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E30FC8"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E14C18"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30DF6E"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F846F9" w14:textId="77777777" w:rsidR="007257CC" w:rsidRPr="007257CC" w:rsidRDefault="007257CC">
            <w:pPr>
              <w:rPr>
                <w:sz w:val="12"/>
              </w:rPr>
            </w:pPr>
          </w:p>
        </w:tc>
      </w:tr>
      <w:tr w:rsidR="00871C5F" w:rsidRPr="007257CC" w14:paraId="160C8E88"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DE2CDB"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6B9AD0"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1EDB74"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D5CC55" w14:textId="77777777" w:rsidR="007257CC" w:rsidRPr="007257CC" w:rsidRDefault="007257CC">
            <w:pPr>
              <w:rPr>
                <w:sz w:val="12"/>
              </w:rPr>
            </w:pPr>
          </w:p>
        </w:tc>
      </w:tr>
      <w:tr w:rsidR="00871C5F" w:rsidRPr="007257CC" w14:paraId="0F092152"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C4ACFA"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2CEE2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B92768"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29A76F"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C501204" w14:textId="77777777" w:rsidR="00871C5F" w:rsidRDefault="007257CC">
      <w:pPr>
        <w:pStyle w:val="SAPKeyblockTitle"/>
      </w:pPr>
      <w:r>
        <w:t>Context</w:t>
      </w:r>
    </w:p>
    <w:p w14:paraId="56D00B61" w14:textId="77777777" w:rsidR="00871C5F" w:rsidRDefault="007257CC">
      <w:r>
        <w:t>In this activity, you can post reversal documents for periodic posting of contracts as part of your daily business.</w:t>
      </w:r>
    </w:p>
    <w:p w14:paraId="06515FAF" w14:textId="77777777" w:rsidR="00871C5F" w:rsidRDefault="007257CC">
      <w:pPr>
        <w:pStyle w:val="SAPKeyblockTitle"/>
      </w:pPr>
      <w:r>
        <w:t>Procedure</w:t>
      </w:r>
    </w:p>
    <w:p w14:paraId="7AD06F13" w14:textId="77777777" w:rsidR="00871C5F" w:rsidRDefault="007257CC">
      <w:r>
        <w:t>To execute this activity go step by step through the table.</w:t>
      </w:r>
    </w:p>
    <w:p w14:paraId="29421614" w14:textId="77777777" w:rsidR="00871C5F" w:rsidRDefault="00871C5F"/>
    <w:tbl>
      <w:tblPr>
        <w:tblStyle w:val="SAPStandardTable"/>
        <w:tblW w:w="5000" w:type="pct"/>
        <w:tblInd w:w="3" w:type="dxa"/>
        <w:tblLook w:val="0620" w:firstRow="1" w:lastRow="0" w:firstColumn="0" w:lastColumn="0" w:noHBand="1" w:noVBand="1"/>
      </w:tblPr>
      <w:tblGrid>
        <w:gridCol w:w="832"/>
        <w:gridCol w:w="1690"/>
        <w:gridCol w:w="5238"/>
        <w:gridCol w:w="5011"/>
        <w:gridCol w:w="1533"/>
      </w:tblGrid>
      <w:tr w:rsidR="00871C5F" w:rsidRPr="007257CC" w14:paraId="53B7DC74"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755BF93" w14:textId="77777777" w:rsidR="00871C5F" w:rsidRPr="007257CC" w:rsidRDefault="007257CC">
            <w:pPr>
              <w:pStyle w:val="SAPTableHeader"/>
              <w:rPr>
                <w:sz w:val="16"/>
              </w:rPr>
            </w:pPr>
            <w:r w:rsidRPr="007257CC">
              <w:rPr>
                <w:rStyle w:val="SAPEmphasis"/>
                <w:sz w:val="16"/>
              </w:rPr>
              <w:t>Test Step #</w:t>
            </w:r>
          </w:p>
        </w:tc>
        <w:tc>
          <w:tcPr>
            <w:tcW w:w="0" w:type="auto"/>
          </w:tcPr>
          <w:p w14:paraId="5FA36116" w14:textId="77777777" w:rsidR="00871C5F" w:rsidRPr="007257CC" w:rsidRDefault="007257CC">
            <w:pPr>
              <w:pStyle w:val="SAPTableHeader"/>
              <w:rPr>
                <w:sz w:val="16"/>
              </w:rPr>
            </w:pPr>
            <w:r w:rsidRPr="007257CC">
              <w:rPr>
                <w:rStyle w:val="SAPEmphasis"/>
                <w:sz w:val="16"/>
              </w:rPr>
              <w:t>Test Step Name</w:t>
            </w:r>
          </w:p>
        </w:tc>
        <w:tc>
          <w:tcPr>
            <w:tcW w:w="0" w:type="auto"/>
          </w:tcPr>
          <w:p w14:paraId="19D07E68" w14:textId="77777777" w:rsidR="00871C5F" w:rsidRPr="007257CC" w:rsidRDefault="007257CC">
            <w:pPr>
              <w:pStyle w:val="SAPTableHeader"/>
              <w:rPr>
                <w:sz w:val="16"/>
              </w:rPr>
            </w:pPr>
            <w:r w:rsidRPr="007257CC">
              <w:rPr>
                <w:rStyle w:val="SAPEmphasis"/>
                <w:sz w:val="16"/>
              </w:rPr>
              <w:t>Instruction</w:t>
            </w:r>
          </w:p>
        </w:tc>
        <w:tc>
          <w:tcPr>
            <w:tcW w:w="0" w:type="auto"/>
          </w:tcPr>
          <w:p w14:paraId="6E8E2775" w14:textId="77777777" w:rsidR="00871C5F" w:rsidRPr="007257CC" w:rsidRDefault="007257CC">
            <w:pPr>
              <w:pStyle w:val="SAPTableHeader"/>
              <w:rPr>
                <w:sz w:val="16"/>
              </w:rPr>
            </w:pPr>
            <w:r w:rsidRPr="007257CC">
              <w:rPr>
                <w:rStyle w:val="SAPEmphasis"/>
                <w:sz w:val="16"/>
              </w:rPr>
              <w:t>Expected Result</w:t>
            </w:r>
          </w:p>
        </w:tc>
        <w:tc>
          <w:tcPr>
            <w:tcW w:w="0" w:type="auto"/>
          </w:tcPr>
          <w:p w14:paraId="5E8C9EE0" w14:textId="77777777" w:rsidR="00871C5F" w:rsidRPr="007257CC" w:rsidRDefault="007257CC">
            <w:pPr>
              <w:pStyle w:val="SAPTableHeader"/>
              <w:rPr>
                <w:sz w:val="16"/>
              </w:rPr>
            </w:pPr>
            <w:r w:rsidRPr="007257CC">
              <w:rPr>
                <w:rStyle w:val="SAPEmphasis"/>
                <w:sz w:val="16"/>
              </w:rPr>
              <w:t>Pass / Fail / Comment</w:t>
            </w:r>
          </w:p>
        </w:tc>
      </w:tr>
      <w:tr w:rsidR="00871C5F" w:rsidRPr="007257CC" w14:paraId="567EBDC9" w14:textId="77777777" w:rsidTr="007257CC">
        <w:tc>
          <w:tcPr>
            <w:tcW w:w="0" w:type="auto"/>
          </w:tcPr>
          <w:p w14:paraId="4F912941" w14:textId="77777777" w:rsidR="00871C5F" w:rsidRPr="007257CC" w:rsidRDefault="007257CC">
            <w:pPr>
              <w:rPr>
                <w:sz w:val="16"/>
              </w:rPr>
            </w:pPr>
            <w:r w:rsidRPr="007257CC">
              <w:rPr>
                <w:sz w:val="16"/>
              </w:rPr>
              <w:t>1</w:t>
            </w:r>
          </w:p>
        </w:tc>
        <w:tc>
          <w:tcPr>
            <w:tcW w:w="0" w:type="auto"/>
          </w:tcPr>
          <w:p w14:paraId="0EE877A9" w14:textId="77777777" w:rsidR="00871C5F" w:rsidRPr="007257CC" w:rsidRDefault="007257CC">
            <w:pPr>
              <w:rPr>
                <w:sz w:val="16"/>
              </w:rPr>
            </w:pPr>
            <w:r w:rsidRPr="007257CC">
              <w:rPr>
                <w:rStyle w:val="SAPEmphasis"/>
                <w:sz w:val="16"/>
              </w:rPr>
              <w:t>Log On</w:t>
            </w:r>
          </w:p>
        </w:tc>
        <w:tc>
          <w:tcPr>
            <w:tcW w:w="0" w:type="auto"/>
          </w:tcPr>
          <w:p w14:paraId="07434818" w14:textId="77777777" w:rsidR="00871C5F" w:rsidRPr="007257CC" w:rsidRDefault="007257CC">
            <w:pPr>
              <w:rPr>
                <w:sz w:val="16"/>
              </w:rPr>
            </w:pPr>
            <w:r w:rsidRPr="007257CC">
              <w:rPr>
                <w:sz w:val="16"/>
              </w:rPr>
              <w:t>Log onto the SAP Fiori launchpad as an Accounts Payable Accountant - Leasing.</w:t>
            </w:r>
          </w:p>
        </w:tc>
        <w:tc>
          <w:tcPr>
            <w:tcW w:w="0" w:type="auto"/>
          </w:tcPr>
          <w:p w14:paraId="3B316EF3" w14:textId="77777777" w:rsidR="00871C5F" w:rsidRPr="007257CC" w:rsidRDefault="007257CC">
            <w:pPr>
              <w:rPr>
                <w:sz w:val="16"/>
              </w:rPr>
            </w:pPr>
            <w:r w:rsidRPr="007257CC">
              <w:rPr>
                <w:sz w:val="16"/>
              </w:rPr>
              <w:t>The SAP Fiori launchpad displays.</w:t>
            </w:r>
          </w:p>
        </w:tc>
        <w:tc>
          <w:tcPr>
            <w:tcW w:w="0" w:type="auto"/>
          </w:tcPr>
          <w:p w14:paraId="727A3CE3" w14:textId="77777777" w:rsidR="007257CC" w:rsidRPr="007257CC" w:rsidRDefault="007257CC">
            <w:pPr>
              <w:rPr>
                <w:sz w:val="16"/>
              </w:rPr>
            </w:pPr>
          </w:p>
        </w:tc>
      </w:tr>
      <w:tr w:rsidR="00871C5F" w:rsidRPr="007257CC" w14:paraId="749074ED" w14:textId="77777777" w:rsidTr="007257CC">
        <w:tc>
          <w:tcPr>
            <w:tcW w:w="0" w:type="auto"/>
          </w:tcPr>
          <w:p w14:paraId="5743A275" w14:textId="77777777" w:rsidR="00871C5F" w:rsidRPr="007257CC" w:rsidRDefault="007257CC">
            <w:pPr>
              <w:rPr>
                <w:sz w:val="16"/>
              </w:rPr>
            </w:pPr>
            <w:r w:rsidRPr="007257CC">
              <w:rPr>
                <w:sz w:val="16"/>
              </w:rPr>
              <w:t>2</w:t>
            </w:r>
          </w:p>
        </w:tc>
        <w:tc>
          <w:tcPr>
            <w:tcW w:w="0" w:type="auto"/>
          </w:tcPr>
          <w:p w14:paraId="58BC458F" w14:textId="77777777" w:rsidR="00871C5F" w:rsidRPr="007257CC" w:rsidRDefault="007257CC">
            <w:pPr>
              <w:rPr>
                <w:sz w:val="16"/>
              </w:rPr>
            </w:pPr>
            <w:r w:rsidRPr="007257CC">
              <w:rPr>
                <w:rStyle w:val="SAPEmphasis"/>
                <w:sz w:val="16"/>
              </w:rPr>
              <w:t>Access the SAP Fiori app</w:t>
            </w:r>
          </w:p>
        </w:tc>
        <w:tc>
          <w:tcPr>
            <w:tcW w:w="0" w:type="auto"/>
          </w:tcPr>
          <w:p w14:paraId="49C55DBC" w14:textId="77777777" w:rsidR="00871C5F" w:rsidRPr="007257CC" w:rsidRDefault="007257CC">
            <w:pPr>
              <w:rPr>
                <w:sz w:val="16"/>
              </w:rPr>
            </w:pPr>
            <w:r w:rsidRPr="007257CC">
              <w:rPr>
                <w:sz w:val="16"/>
              </w:rPr>
              <w:t xml:space="preserve">Open </w:t>
            </w:r>
            <w:r w:rsidRPr="007257CC">
              <w:rPr>
                <w:rStyle w:val="SAPScreenElement"/>
                <w:sz w:val="16"/>
              </w:rPr>
              <w:t>Reverse Contract Postings</w:t>
            </w:r>
            <w:r w:rsidRPr="007257CC">
              <w:rPr>
                <w:sz w:val="16"/>
              </w:rPr>
              <w:t xml:space="preserve"> </w:t>
            </w:r>
            <w:r w:rsidRPr="007257CC">
              <w:rPr>
                <w:rStyle w:val="SAPMonospace"/>
                <w:sz w:val="16"/>
              </w:rPr>
              <w:t>(RERAPPRV)</w:t>
            </w:r>
            <w:r w:rsidRPr="007257CC">
              <w:rPr>
                <w:sz w:val="16"/>
              </w:rPr>
              <w:t>.</w:t>
            </w:r>
          </w:p>
        </w:tc>
        <w:tc>
          <w:tcPr>
            <w:tcW w:w="0" w:type="auto"/>
          </w:tcPr>
          <w:p w14:paraId="33A9C685" w14:textId="77777777" w:rsidR="00871C5F" w:rsidRPr="007257CC" w:rsidRDefault="007257CC">
            <w:pPr>
              <w:rPr>
                <w:sz w:val="16"/>
              </w:rPr>
            </w:pPr>
            <w:r w:rsidRPr="007257CC">
              <w:rPr>
                <w:sz w:val="16"/>
              </w:rPr>
              <w:t xml:space="preserve">The </w:t>
            </w:r>
            <w:r w:rsidRPr="007257CC">
              <w:rPr>
                <w:rStyle w:val="SAPScreenElement"/>
                <w:sz w:val="16"/>
              </w:rPr>
              <w:t xml:space="preserve">Reverse Contract Postings </w:t>
            </w:r>
            <w:r w:rsidRPr="007257CC">
              <w:rPr>
                <w:sz w:val="16"/>
              </w:rPr>
              <w:t>screen displays.</w:t>
            </w:r>
          </w:p>
        </w:tc>
        <w:tc>
          <w:tcPr>
            <w:tcW w:w="0" w:type="auto"/>
          </w:tcPr>
          <w:p w14:paraId="1331B243" w14:textId="77777777" w:rsidR="007257CC" w:rsidRPr="007257CC" w:rsidRDefault="007257CC">
            <w:pPr>
              <w:rPr>
                <w:sz w:val="16"/>
              </w:rPr>
            </w:pPr>
          </w:p>
        </w:tc>
      </w:tr>
      <w:tr w:rsidR="00871C5F" w:rsidRPr="007257CC" w14:paraId="6963A729" w14:textId="77777777" w:rsidTr="007257CC">
        <w:tc>
          <w:tcPr>
            <w:tcW w:w="0" w:type="auto"/>
          </w:tcPr>
          <w:p w14:paraId="64E297F7" w14:textId="77777777" w:rsidR="00871C5F" w:rsidRPr="007257CC" w:rsidRDefault="007257CC">
            <w:pPr>
              <w:rPr>
                <w:sz w:val="16"/>
              </w:rPr>
            </w:pPr>
            <w:r w:rsidRPr="007257CC">
              <w:rPr>
                <w:sz w:val="16"/>
              </w:rPr>
              <w:t>3</w:t>
            </w:r>
          </w:p>
        </w:tc>
        <w:tc>
          <w:tcPr>
            <w:tcW w:w="0" w:type="auto"/>
          </w:tcPr>
          <w:p w14:paraId="63ECBFE9" w14:textId="77777777" w:rsidR="00871C5F" w:rsidRPr="007257CC" w:rsidRDefault="007257CC">
            <w:pPr>
              <w:rPr>
                <w:sz w:val="16"/>
              </w:rPr>
            </w:pPr>
            <w:r w:rsidRPr="007257CC">
              <w:rPr>
                <w:rStyle w:val="SAPEmphasis"/>
                <w:sz w:val="16"/>
              </w:rPr>
              <w:t>Reverse Postings</w:t>
            </w:r>
          </w:p>
        </w:tc>
        <w:tc>
          <w:tcPr>
            <w:tcW w:w="0" w:type="auto"/>
          </w:tcPr>
          <w:p w14:paraId="47AB1995"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6E224DE0"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201C66F7"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272FD9AD" w14:textId="77777777" w:rsidR="007257CC" w:rsidRPr="007257CC" w:rsidRDefault="007257CC">
            <w:pPr>
              <w:rPr>
                <w:sz w:val="16"/>
              </w:rPr>
            </w:pPr>
            <w:r w:rsidRPr="007257CC">
              <w:rPr>
                <w:rStyle w:val="SAPScreenElement"/>
                <w:sz w:val="16"/>
              </w:rPr>
              <w:t>Type of Posting Run</w:t>
            </w:r>
            <w:r w:rsidRPr="007257CC">
              <w:rPr>
                <w:sz w:val="16"/>
              </w:rPr>
              <w:t xml:space="preserve">: </w:t>
            </w:r>
            <w:r w:rsidRPr="007257CC">
              <w:rPr>
                <w:rStyle w:val="SAPUserEntry"/>
                <w:sz w:val="16"/>
              </w:rPr>
              <w:t>&lt;Periodic Posting + Transfer&gt;</w:t>
            </w:r>
          </w:p>
          <w:p w14:paraId="24D64213" w14:textId="7CA6D46A" w:rsidR="00871C5F" w:rsidRPr="007257CC" w:rsidRDefault="007257CC">
            <w:pPr>
              <w:rPr>
                <w:sz w:val="16"/>
              </w:rPr>
            </w:pPr>
            <w:r w:rsidRPr="007257CC">
              <w:rPr>
                <w:rStyle w:val="SAPScreenElement"/>
                <w:sz w:val="16"/>
              </w:rPr>
              <w:t>Reason for Reversal</w:t>
            </w:r>
            <w:r w:rsidRPr="007257CC">
              <w:rPr>
                <w:sz w:val="16"/>
              </w:rPr>
              <w:t xml:space="preserve">: </w:t>
            </w:r>
            <w:r w:rsidRPr="007257CC">
              <w:rPr>
                <w:rStyle w:val="SAPUserEntry"/>
                <w:sz w:val="16"/>
              </w:rPr>
              <w:t>&lt;Wrong Period&gt;</w:t>
            </w:r>
          </w:p>
        </w:tc>
        <w:tc>
          <w:tcPr>
            <w:tcW w:w="0" w:type="auto"/>
          </w:tcPr>
          <w:p w14:paraId="33B5F6AB" w14:textId="77777777" w:rsidR="007257CC" w:rsidRPr="007257CC" w:rsidRDefault="007257CC">
            <w:pPr>
              <w:rPr>
                <w:sz w:val="16"/>
              </w:rPr>
            </w:pPr>
            <w:r w:rsidRPr="007257CC">
              <w:rPr>
                <w:sz w:val="16"/>
              </w:rPr>
              <w:t>Data is shown.</w:t>
            </w:r>
          </w:p>
          <w:p w14:paraId="4F722619" w14:textId="71BE7C5D" w:rsidR="00871C5F" w:rsidRPr="007257CC" w:rsidRDefault="007257CC">
            <w:pPr>
              <w:rPr>
                <w:sz w:val="16"/>
              </w:rPr>
            </w:pPr>
            <w:r w:rsidRPr="007257CC">
              <w:rPr>
                <w:sz w:val="16"/>
              </w:rPr>
              <w:t xml:space="preserve">Default mode is </w:t>
            </w:r>
            <w:r w:rsidRPr="007257CC">
              <w:rPr>
                <w:rStyle w:val="SAPScreenElement"/>
                <w:sz w:val="16"/>
              </w:rPr>
              <w:t>Simulation</w:t>
            </w:r>
            <w:r w:rsidRPr="007257CC">
              <w:rPr>
                <w:sz w:val="16"/>
              </w:rPr>
              <w:t xml:space="preserve">. You can change it to </w:t>
            </w:r>
            <w:r w:rsidRPr="007257CC">
              <w:rPr>
                <w:rStyle w:val="SAPScreenElement"/>
                <w:sz w:val="16"/>
              </w:rPr>
              <w:t xml:space="preserve">Update Run </w:t>
            </w:r>
            <w:r w:rsidRPr="007257CC">
              <w:rPr>
                <w:sz w:val="16"/>
              </w:rPr>
              <w:t>for execution.</w:t>
            </w:r>
          </w:p>
        </w:tc>
        <w:tc>
          <w:tcPr>
            <w:tcW w:w="0" w:type="auto"/>
          </w:tcPr>
          <w:p w14:paraId="692C73CE" w14:textId="77777777" w:rsidR="007257CC" w:rsidRPr="007257CC" w:rsidRDefault="007257CC">
            <w:pPr>
              <w:rPr>
                <w:sz w:val="16"/>
              </w:rPr>
            </w:pPr>
          </w:p>
        </w:tc>
      </w:tr>
    </w:tbl>
    <w:p w14:paraId="2F10BD5E" w14:textId="77777777" w:rsidR="00871C5F" w:rsidRDefault="007257CC">
      <w:pPr>
        <w:pStyle w:val="Heading2"/>
      </w:pPr>
      <w:bookmarkStart w:id="86" w:name="d2e2918"/>
      <w:bookmarkStart w:id="87" w:name="_Toc176424280"/>
      <w:r>
        <w:lastRenderedPageBreak/>
        <w:t>Contract Valuation</w:t>
      </w:r>
      <w:bookmarkEnd w:id="86"/>
      <w:bookmarkEnd w:id="87"/>
    </w:p>
    <w:p w14:paraId="303D8116" w14:textId="77777777" w:rsidR="00871C5F" w:rsidRDefault="007257CC">
      <w:pPr>
        <w:pStyle w:val="Heading3"/>
      </w:pPr>
      <w:bookmarkStart w:id="88" w:name="d2e2919"/>
      <w:bookmarkStart w:id="89" w:name="_Toc176424281"/>
      <w:r>
        <w:t>Perform Contract Valuation (Optional)</w:t>
      </w:r>
      <w:bookmarkEnd w:id="88"/>
      <w:bookmarkEnd w:id="89"/>
    </w:p>
    <w:p w14:paraId="428DFCD6" w14:textId="77777777" w:rsidR="00871C5F" w:rsidRDefault="007257CC">
      <w:pPr>
        <w:pStyle w:val="Heading4"/>
      </w:pPr>
      <w:bookmarkStart w:id="90" w:name="unique_37"/>
      <w:bookmarkStart w:id="91" w:name="_Toc176424282"/>
      <w:r>
        <w:t>Perform Contract Valuation - Simulation (Optional)</w:t>
      </w:r>
      <w:bookmarkEnd w:id="90"/>
      <w:bookmarkEnd w:id="91"/>
    </w:p>
    <w:p w14:paraId="5C298165" w14:textId="77777777" w:rsidR="00871C5F" w:rsidRDefault="007257CC">
      <w:pPr>
        <w:pStyle w:val="SAPKeyblockTitle"/>
      </w:pPr>
      <w:r>
        <w:t xml:space="preserve">Test </w:t>
      </w:r>
      <w:r>
        <w:t>Administration</w:t>
      </w:r>
    </w:p>
    <w:p w14:paraId="3F55EFDC" w14:textId="77777777" w:rsidR="00871C5F" w:rsidRDefault="007257CC">
      <w:r>
        <w:t>Customer project: Fill in the project-specific parts.</w:t>
      </w:r>
    </w:p>
    <w:p w14:paraId="5EDFA18A"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5C3748E"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450413"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A17AF"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2B52B0"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101A08" w14:textId="77777777" w:rsidR="007257CC" w:rsidRPr="007257CC" w:rsidRDefault="007257CC">
            <w:pPr>
              <w:rPr>
                <w:sz w:val="12"/>
              </w:rPr>
            </w:pPr>
          </w:p>
        </w:tc>
      </w:tr>
      <w:tr w:rsidR="00871C5F" w:rsidRPr="007257CC" w14:paraId="21316E72"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5B48A5"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FED2B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E651D5"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DE1751" w14:textId="77777777" w:rsidR="007257CC" w:rsidRPr="007257CC" w:rsidRDefault="007257CC">
            <w:pPr>
              <w:rPr>
                <w:sz w:val="12"/>
              </w:rPr>
            </w:pPr>
          </w:p>
        </w:tc>
      </w:tr>
      <w:tr w:rsidR="00871C5F" w:rsidRPr="007257CC" w14:paraId="4F79557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66D419"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E37DE8"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61D0F3"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99CDCF"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7CD18DB3" w14:textId="77777777" w:rsidR="00871C5F" w:rsidRDefault="007257CC">
      <w:pPr>
        <w:pStyle w:val="SAPKeyblockTitle"/>
      </w:pPr>
      <w:r>
        <w:t>Context</w:t>
      </w:r>
    </w:p>
    <w:p w14:paraId="0E35FE72" w14:textId="77777777" w:rsidR="00871C5F" w:rsidRDefault="007257CC">
      <w:r>
        <w:t>In this activity, you can simulate the generation of valuation for an existing contract as part of your daily business. Usually, the valuation is generated once the valuation rule is completed for an active contract.</w:t>
      </w:r>
    </w:p>
    <w:p w14:paraId="486F1CFA" w14:textId="77777777" w:rsidR="00871C5F" w:rsidRDefault="007257CC">
      <w:pPr>
        <w:pStyle w:val="SAPKeyblockTitle"/>
      </w:pPr>
      <w:r>
        <w:t>Procedure</w:t>
      </w:r>
    </w:p>
    <w:p w14:paraId="27FCD148" w14:textId="77777777" w:rsidR="007257CC" w:rsidRDefault="007257CC">
      <w:r>
        <w:t xml:space="preserve">When a </w:t>
      </w:r>
      <w:r>
        <w:t>contract valuation is generated, it is useful to first simulate the generation.</w:t>
      </w:r>
    </w:p>
    <w:p w14:paraId="65F18C2C" w14:textId="66C4D3C3" w:rsidR="00871C5F" w:rsidRDefault="007257CC">
      <w:r>
        <w:t>To execute this activity go step by step go through the table.</w:t>
      </w:r>
    </w:p>
    <w:p w14:paraId="7E9B5C35" w14:textId="77777777" w:rsidR="00871C5F" w:rsidRDefault="00871C5F"/>
    <w:tbl>
      <w:tblPr>
        <w:tblStyle w:val="SAPStandardTable"/>
        <w:tblW w:w="5000" w:type="pct"/>
        <w:tblInd w:w="3" w:type="dxa"/>
        <w:tblLook w:val="0620" w:firstRow="1" w:lastRow="0" w:firstColumn="0" w:lastColumn="0" w:noHBand="1" w:noVBand="1"/>
      </w:tblPr>
      <w:tblGrid>
        <w:gridCol w:w="788"/>
        <w:gridCol w:w="2684"/>
        <w:gridCol w:w="4803"/>
        <w:gridCol w:w="4605"/>
        <w:gridCol w:w="1424"/>
      </w:tblGrid>
      <w:tr w:rsidR="00871C5F" w:rsidRPr="007257CC" w14:paraId="27A9DE3F"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292D507F" w14:textId="77777777" w:rsidR="00871C5F" w:rsidRPr="007257CC" w:rsidRDefault="007257CC">
            <w:pPr>
              <w:pStyle w:val="SAPTableHeader"/>
              <w:rPr>
                <w:sz w:val="16"/>
              </w:rPr>
            </w:pPr>
            <w:r w:rsidRPr="007257CC">
              <w:rPr>
                <w:rStyle w:val="SAPEmphasis"/>
                <w:sz w:val="16"/>
              </w:rPr>
              <w:t>Test Step #</w:t>
            </w:r>
          </w:p>
        </w:tc>
        <w:tc>
          <w:tcPr>
            <w:tcW w:w="0" w:type="auto"/>
          </w:tcPr>
          <w:p w14:paraId="4A75D9B3" w14:textId="77777777" w:rsidR="00871C5F" w:rsidRPr="007257CC" w:rsidRDefault="007257CC">
            <w:pPr>
              <w:pStyle w:val="SAPTableHeader"/>
              <w:rPr>
                <w:sz w:val="16"/>
              </w:rPr>
            </w:pPr>
            <w:r w:rsidRPr="007257CC">
              <w:rPr>
                <w:rStyle w:val="SAPEmphasis"/>
                <w:sz w:val="16"/>
              </w:rPr>
              <w:t>Test Step Name</w:t>
            </w:r>
          </w:p>
        </w:tc>
        <w:tc>
          <w:tcPr>
            <w:tcW w:w="0" w:type="auto"/>
          </w:tcPr>
          <w:p w14:paraId="262D7F65" w14:textId="77777777" w:rsidR="00871C5F" w:rsidRPr="007257CC" w:rsidRDefault="007257CC">
            <w:pPr>
              <w:pStyle w:val="SAPTableHeader"/>
              <w:rPr>
                <w:sz w:val="16"/>
              </w:rPr>
            </w:pPr>
            <w:r w:rsidRPr="007257CC">
              <w:rPr>
                <w:rStyle w:val="SAPEmphasis"/>
                <w:sz w:val="16"/>
              </w:rPr>
              <w:t>Instruction</w:t>
            </w:r>
          </w:p>
        </w:tc>
        <w:tc>
          <w:tcPr>
            <w:tcW w:w="0" w:type="auto"/>
          </w:tcPr>
          <w:p w14:paraId="3A7D1797" w14:textId="77777777" w:rsidR="00871C5F" w:rsidRPr="007257CC" w:rsidRDefault="007257CC">
            <w:pPr>
              <w:pStyle w:val="SAPTableHeader"/>
              <w:rPr>
                <w:sz w:val="16"/>
              </w:rPr>
            </w:pPr>
            <w:r w:rsidRPr="007257CC">
              <w:rPr>
                <w:rStyle w:val="SAPEmphasis"/>
                <w:sz w:val="16"/>
              </w:rPr>
              <w:t>Expected Result</w:t>
            </w:r>
          </w:p>
        </w:tc>
        <w:tc>
          <w:tcPr>
            <w:tcW w:w="0" w:type="auto"/>
          </w:tcPr>
          <w:p w14:paraId="6BFEC3C9" w14:textId="77777777" w:rsidR="00871C5F" w:rsidRPr="007257CC" w:rsidRDefault="007257CC">
            <w:pPr>
              <w:pStyle w:val="SAPTableHeader"/>
              <w:rPr>
                <w:sz w:val="16"/>
              </w:rPr>
            </w:pPr>
            <w:r w:rsidRPr="007257CC">
              <w:rPr>
                <w:rStyle w:val="SAPEmphasis"/>
                <w:sz w:val="16"/>
              </w:rPr>
              <w:t>Pass / Fail / Comment</w:t>
            </w:r>
          </w:p>
        </w:tc>
      </w:tr>
      <w:tr w:rsidR="00871C5F" w:rsidRPr="007257CC" w14:paraId="57D3DF2F" w14:textId="77777777" w:rsidTr="007257CC">
        <w:tc>
          <w:tcPr>
            <w:tcW w:w="0" w:type="auto"/>
          </w:tcPr>
          <w:p w14:paraId="3ABFE3D7" w14:textId="77777777" w:rsidR="00871C5F" w:rsidRPr="007257CC" w:rsidRDefault="007257CC">
            <w:pPr>
              <w:rPr>
                <w:sz w:val="16"/>
              </w:rPr>
            </w:pPr>
            <w:r w:rsidRPr="007257CC">
              <w:rPr>
                <w:sz w:val="16"/>
              </w:rPr>
              <w:t>1</w:t>
            </w:r>
          </w:p>
        </w:tc>
        <w:tc>
          <w:tcPr>
            <w:tcW w:w="0" w:type="auto"/>
          </w:tcPr>
          <w:p w14:paraId="6E94777C" w14:textId="77777777" w:rsidR="00871C5F" w:rsidRPr="007257CC" w:rsidRDefault="007257CC">
            <w:pPr>
              <w:rPr>
                <w:sz w:val="16"/>
              </w:rPr>
            </w:pPr>
            <w:r w:rsidRPr="007257CC">
              <w:rPr>
                <w:rStyle w:val="SAPEmphasis"/>
                <w:sz w:val="16"/>
              </w:rPr>
              <w:t>Log On</w:t>
            </w:r>
          </w:p>
        </w:tc>
        <w:tc>
          <w:tcPr>
            <w:tcW w:w="0" w:type="auto"/>
          </w:tcPr>
          <w:p w14:paraId="50B8BBB8"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5A065C6E" w14:textId="77777777" w:rsidR="00871C5F" w:rsidRPr="007257CC" w:rsidRDefault="007257CC">
            <w:pPr>
              <w:rPr>
                <w:sz w:val="16"/>
              </w:rPr>
            </w:pPr>
            <w:r w:rsidRPr="007257CC">
              <w:rPr>
                <w:sz w:val="16"/>
              </w:rPr>
              <w:t>The SAP Fiori launchpad displays.</w:t>
            </w:r>
          </w:p>
        </w:tc>
        <w:tc>
          <w:tcPr>
            <w:tcW w:w="0" w:type="auto"/>
          </w:tcPr>
          <w:p w14:paraId="4114D8F4" w14:textId="77777777" w:rsidR="007257CC" w:rsidRPr="007257CC" w:rsidRDefault="007257CC">
            <w:pPr>
              <w:rPr>
                <w:sz w:val="16"/>
              </w:rPr>
            </w:pPr>
          </w:p>
        </w:tc>
      </w:tr>
      <w:tr w:rsidR="00871C5F" w:rsidRPr="007257CC" w14:paraId="712A5FA9" w14:textId="77777777" w:rsidTr="007257CC">
        <w:tc>
          <w:tcPr>
            <w:tcW w:w="0" w:type="auto"/>
          </w:tcPr>
          <w:p w14:paraId="7625E00B" w14:textId="77777777" w:rsidR="00871C5F" w:rsidRPr="007257CC" w:rsidRDefault="007257CC">
            <w:pPr>
              <w:rPr>
                <w:sz w:val="16"/>
              </w:rPr>
            </w:pPr>
            <w:r w:rsidRPr="007257CC">
              <w:rPr>
                <w:sz w:val="16"/>
              </w:rPr>
              <w:lastRenderedPageBreak/>
              <w:t>2</w:t>
            </w:r>
          </w:p>
        </w:tc>
        <w:tc>
          <w:tcPr>
            <w:tcW w:w="0" w:type="auto"/>
          </w:tcPr>
          <w:p w14:paraId="2610FB43" w14:textId="77777777" w:rsidR="00871C5F" w:rsidRPr="007257CC" w:rsidRDefault="007257CC">
            <w:pPr>
              <w:rPr>
                <w:sz w:val="16"/>
              </w:rPr>
            </w:pPr>
            <w:r w:rsidRPr="007257CC">
              <w:rPr>
                <w:rStyle w:val="SAPEmphasis"/>
                <w:sz w:val="16"/>
              </w:rPr>
              <w:t>Access the SAP Fiori app</w:t>
            </w:r>
          </w:p>
        </w:tc>
        <w:tc>
          <w:tcPr>
            <w:tcW w:w="0" w:type="auto"/>
          </w:tcPr>
          <w:p w14:paraId="7483F727" w14:textId="77777777" w:rsidR="00871C5F" w:rsidRPr="007257CC" w:rsidRDefault="007257CC">
            <w:pPr>
              <w:rPr>
                <w:sz w:val="16"/>
              </w:rPr>
            </w:pPr>
            <w:r w:rsidRPr="007257CC">
              <w:rPr>
                <w:sz w:val="16"/>
              </w:rPr>
              <w:t xml:space="preserve">Open </w:t>
            </w:r>
            <w:r w:rsidRPr="007257CC">
              <w:rPr>
                <w:rStyle w:val="SAPScreenElement"/>
                <w:sz w:val="16"/>
              </w:rPr>
              <w:t>Perform Contract Valuation</w:t>
            </w:r>
            <w:r w:rsidRPr="007257CC">
              <w:rPr>
                <w:sz w:val="16"/>
              </w:rPr>
              <w:t xml:space="preserve"> </w:t>
            </w:r>
            <w:r w:rsidRPr="007257CC">
              <w:rPr>
                <w:rStyle w:val="SAPMonospace"/>
                <w:sz w:val="16"/>
              </w:rPr>
              <w:t>(RECEPR)</w:t>
            </w:r>
            <w:r w:rsidRPr="007257CC">
              <w:rPr>
                <w:sz w:val="16"/>
              </w:rPr>
              <w:t>.</w:t>
            </w:r>
          </w:p>
        </w:tc>
        <w:tc>
          <w:tcPr>
            <w:tcW w:w="0" w:type="auto"/>
          </w:tcPr>
          <w:p w14:paraId="05AD8DC1" w14:textId="77777777" w:rsidR="00871C5F" w:rsidRPr="007257CC" w:rsidRDefault="007257CC">
            <w:pPr>
              <w:rPr>
                <w:sz w:val="16"/>
              </w:rPr>
            </w:pPr>
            <w:r w:rsidRPr="007257CC">
              <w:rPr>
                <w:sz w:val="16"/>
              </w:rPr>
              <w:t xml:space="preserve">The </w:t>
            </w:r>
            <w:r w:rsidRPr="007257CC">
              <w:rPr>
                <w:rStyle w:val="SAPScreenElement"/>
                <w:sz w:val="16"/>
              </w:rPr>
              <w:t xml:space="preserve">Perform Contract Valuation </w:t>
            </w:r>
            <w:r w:rsidRPr="007257CC">
              <w:rPr>
                <w:sz w:val="16"/>
              </w:rPr>
              <w:t>view displays.</w:t>
            </w:r>
          </w:p>
        </w:tc>
        <w:tc>
          <w:tcPr>
            <w:tcW w:w="0" w:type="auto"/>
          </w:tcPr>
          <w:p w14:paraId="6E23DEE1" w14:textId="77777777" w:rsidR="007257CC" w:rsidRPr="007257CC" w:rsidRDefault="007257CC">
            <w:pPr>
              <w:rPr>
                <w:sz w:val="16"/>
              </w:rPr>
            </w:pPr>
          </w:p>
        </w:tc>
      </w:tr>
      <w:tr w:rsidR="00871C5F" w:rsidRPr="007257CC" w14:paraId="0D1860A5" w14:textId="77777777" w:rsidTr="007257CC">
        <w:tc>
          <w:tcPr>
            <w:tcW w:w="0" w:type="auto"/>
          </w:tcPr>
          <w:p w14:paraId="01A4D567" w14:textId="77777777" w:rsidR="00871C5F" w:rsidRPr="007257CC" w:rsidRDefault="007257CC">
            <w:pPr>
              <w:rPr>
                <w:sz w:val="16"/>
              </w:rPr>
            </w:pPr>
            <w:r w:rsidRPr="007257CC">
              <w:rPr>
                <w:sz w:val="16"/>
              </w:rPr>
              <w:t>3</w:t>
            </w:r>
          </w:p>
        </w:tc>
        <w:tc>
          <w:tcPr>
            <w:tcW w:w="0" w:type="auto"/>
          </w:tcPr>
          <w:p w14:paraId="2B9B7F66" w14:textId="77777777" w:rsidR="00871C5F" w:rsidRPr="007257CC" w:rsidRDefault="007257CC">
            <w:pPr>
              <w:rPr>
                <w:sz w:val="16"/>
              </w:rPr>
            </w:pPr>
            <w:r w:rsidRPr="007257CC">
              <w:rPr>
                <w:rStyle w:val="SAPEmphasis"/>
                <w:sz w:val="16"/>
              </w:rPr>
              <w:t>Perform Contract Valuation Selection</w:t>
            </w:r>
          </w:p>
        </w:tc>
        <w:tc>
          <w:tcPr>
            <w:tcW w:w="0" w:type="auto"/>
          </w:tcPr>
          <w:p w14:paraId="6FCE180C"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r w:rsidRPr="007257CC">
              <w:rPr>
                <w:sz w:val="16"/>
              </w:rPr>
              <w:t>:</w:t>
            </w:r>
          </w:p>
          <w:p w14:paraId="7905E90F"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6A9364EE"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1E30691F" w14:textId="72CAD67D" w:rsidR="00871C5F" w:rsidRPr="007257CC" w:rsidRDefault="007257CC">
            <w:pPr>
              <w:rPr>
                <w:sz w:val="16"/>
              </w:rPr>
            </w:pPr>
            <w:r w:rsidRPr="007257CC">
              <w:rPr>
                <w:rStyle w:val="SAPScreenElement"/>
                <w:sz w:val="16"/>
              </w:rPr>
              <w:t>Execution Mode</w:t>
            </w:r>
            <w:r w:rsidRPr="007257CC">
              <w:rPr>
                <w:sz w:val="16"/>
              </w:rPr>
              <w:t xml:space="preserve">: </w:t>
            </w:r>
            <w:r w:rsidRPr="007257CC">
              <w:rPr>
                <w:rStyle w:val="SAPUserEntry"/>
                <w:sz w:val="16"/>
              </w:rPr>
              <w:t>Simulation</w:t>
            </w:r>
          </w:p>
        </w:tc>
        <w:tc>
          <w:tcPr>
            <w:tcW w:w="0" w:type="auto"/>
          </w:tcPr>
          <w:p w14:paraId="423D96D7" w14:textId="77777777" w:rsidR="00871C5F" w:rsidRPr="007257CC" w:rsidRDefault="007257CC">
            <w:pPr>
              <w:rPr>
                <w:sz w:val="16"/>
              </w:rPr>
            </w:pPr>
            <w:r w:rsidRPr="007257CC">
              <w:rPr>
                <w:sz w:val="16"/>
              </w:rPr>
              <w:t xml:space="preserve">Data are validated, next view </w:t>
            </w:r>
            <w:r w:rsidRPr="007257CC">
              <w:rPr>
                <w:rStyle w:val="SAPScreenElement"/>
                <w:sz w:val="16"/>
              </w:rPr>
              <w:t>Contract Valuation Simulate</w:t>
            </w:r>
            <w:r w:rsidRPr="007257CC">
              <w:rPr>
                <w:sz w:val="16"/>
              </w:rPr>
              <w:t xml:space="preserve"> view is displayed.</w:t>
            </w:r>
          </w:p>
        </w:tc>
        <w:tc>
          <w:tcPr>
            <w:tcW w:w="0" w:type="auto"/>
          </w:tcPr>
          <w:p w14:paraId="4FD08202" w14:textId="77777777" w:rsidR="007257CC" w:rsidRPr="007257CC" w:rsidRDefault="007257CC">
            <w:pPr>
              <w:rPr>
                <w:sz w:val="16"/>
              </w:rPr>
            </w:pPr>
          </w:p>
        </w:tc>
      </w:tr>
      <w:tr w:rsidR="00871C5F" w:rsidRPr="007257CC" w14:paraId="68F310DB" w14:textId="77777777" w:rsidTr="007257CC">
        <w:tc>
          <w:tcPr>
            <w:tcW w:w="0" w:type="auto"/>
          </w:tcPr>
          <w:p w14:paraId="7B404C37" w14:textId="77777777" w:rsidR="00871C5F" w:rsidRPr="007257CC" w:rsidRDefault="007257CC">
            <w:pPr>
              <w:rPr>
                <w:sz w:val="16"/>
              </w:rPr>
            </w:pPr>
            <w:r w:rsidRPr="007257CC">
              <w:rPr>
                <w:sz w:val="16"/>
              </w:rPr>
              <w:t>4</w:t>
            </w:r>
          </w:p>
        </w:tc>
        <w:tc>
          <w:tcPr>
            <w:tcW w:w="0" w:type="auto"/>
          </w:tcPr>
          <w:p w14:paraId="6CB8D59C" w14:textId="77777777" w:rsidR="00871C5F" w:rsidRPr="007257CC" w:rsidRDefault="007257CC">
            <w:pPr>
              <w:rPr>
                <w:sz w:val="16"/>
              </w:rPr>
            </w:pPr>
            <w:r w:rsidRPr="007257CC">
              <w:rPr>
                <w:rStyle w:val="SAPEmphasis"/>
                <w:sz w:val="16"/>
              </w:rPr>
              <w:t>Check Contract Valuation Simulation Result</w:t>
            </w:r>
          </w:p>
        </w:tc>
        <w:tc>
          <w:tcPr>
            <w:tcW w:w="0" w:type="auto"/>
          </w:tcPr>
          <w:p w14:paraId="09E7B6CA" w14:textId="77777777" w:rsidR="00871C5F" w:rsidRPr="007257CC" w:rsidRDefault="007257CC">
            <w:pPr>
              <w:rPr>
                <w:sz w:val="16"/>
              </w:rPr>
            </w:pPr>
            <w:r w:rsidRPr="007257CC">
              <w:rPr>
                <w:sz w:val="16"/>
              </w:rPr>
              <w:t xml:space="preserve">Check the simulation result and choose </w:t>
            </w:r>
            <w:r w:rsidRPr="007257CC">
              <w:rPr>
                <w:rStyle w:val="SAPScreenElement"/>
                <w:sz w:val="16"/>
              </w:rPr>
              <w:t>Valuation Logs</w:t>
            </w:r>
            <w:r w:rsidRPr="007257CC">
              <w:rPr>
                <w:sz w:val="16"/>
              </w:rPr>
              <w:t xml:space="preserve"> and go to the next view.</w:t>
            </w:r>
          </w:p>
        </w:tc>
        <w:tc>
          <w:tcPr>
            <w:tcW w:w="0" w:type="auto"/>
          </w:tcPr>
          <w:p w14:paraId="195C1344" w14:textId="77777777" w:rsidR="00871C5F" w:rsidRPr="007257CC" w:rsidRDefault="007257CC">
            <w:pPr>
              <w:rPr>
                <w:sz w:val="16"/>
              </w:rPr>
            </w:pPr>
            <w:r w:rsidRPr="007257CC">
              <w:rPr>
                <w:sz w:val="16"/>
              </w:rPr>
              <w:t xml:space="preserve">The </w:t>
            </w:r>
            <w:r w:rsidRPr="007257CC">
              <w:rPr>
                <w:rStyle w:val="SAPScreenElement"/>
                <w:sz w:val="16"/>
              </w:rPr>
              <w:t>Log Display</w:t>
            </w:r>
            <w:r w:rsidRPr="007257CC">
              <w:rPr>
                <w:sz w:val="16"/>
              </w:rPr>
              <w:t xml:space="preserve"> view is displayed.</w:t>
            </w:r>
          </w:p>
        </w:tc>
        <w:tc>
          <w:tcPr>
            <w:tcW w:w="0" w:type="auto"/>
          </w:tcPr>
          <w:p w14:paraId="7C5BCDCC" w14:textId="77777777" w:rsidR="007257CC" w:rsidRPr="007257CC" w:rsidRDefault="007257CC">
            <w:pPr>
              <w:rPr>
                <w:sz w:val="16"/>
              </w:rPr>
            </w:pPr>
          </w:p>
        </w:tc>
      </w:tr>
      <w:tr w:rsidR="00871C5F" w:rsidRPr="007257CC" w14:paraId="752A7BB2" w14:textId="77777777" w:rsidTr="007257CC">
        <w:tc>
          <w:tcPr>
            <w:tcW w:w="0" w:type="auto"/>
          </w:tcPr>
          <w:p w14:paraId="4FDA843D" w14:textId="77777777" w:rsidR="00871C5F" w:rsidRPr="007257CC" w:rsidRDefault="007257CC">
            <w:pPr>
              <w:rPr>
                <w:sz w:val="16"/>
              </w:rPr>
            </w:pPr>
            <w:r w:rsidRPr="007257CC">
              <w:rPr>
                <w:sz w:val="16"/>
              </w:rPr>
              <w:t>5</w:t>
            </w:r>
          </w:p>
        </w:tc>
        <w:tc>
          <w:tcPr>
            <w:tcW w:w="0" w:type="auto"/>
          </w:tcPr>
          <w:p w14:paraId="0D0FFA78" w14:textId="77777777" w:rsidR="00871C5F" w:rsidRPr="007257CC" w:rsidRDefault="007257CC">
            <w:pPr>
              <w:rPr>
                <w:sz w:val="16"/>
              </w:rPr>
            </w:pPr>
            <w:r w:rsidRPr="007257CC">
              <w:rPr>
                <w:rStyle w:val="SAPEmphasis"/>
                <w:sz w:val="16"/>
              </w:rPr>
              <w:t>Check Contract Valuation Simulation Result</w:t>
            </w:r>
          </w:p>
        </w:tc>
        <w:tc>
          <w:tcPr>
            <w:tcW w:w="0" w:type="auto"/>
          </w:tcPr>
          <w:p w14:paraId="39088D0F" w14:textId="77777777" w:rsidR="00871C5F" w:rsidRPr="007257CC" w:rsidRDefault="007257CC">
            <w:pPr>
              <w:rPr>
                <w:sz w:val="16"/>
              </w:rPr>
            </w:pPr>
            <w:r w:rsidRPr="007257CC">
              <w:rPr>
                <w:sz w:val="16"/>
              </w:rPr>
              <w:t xml:space="preserve">Check the result and choose </w:t>
            </w:r>
            <w:r w:rsidRPr="007257CC">
              <w:rPr>
                <w:rStyle w:val="SAPScreenElement"/>
                <w:sz w:val="16"/>
              </w:rPr>
              <w:t>Back</w:t>
            </w:r>
            <w:r w:rsidRPr="007257CC">
              <w:rPr>
                <w:sz w:val="16"/>
              </w:rPr>
              <w:t xml:space="preserve"> to go back.</w:t>
            </w:r>
          </w:p>
        </w:tc>
        <w:tc>
          <w:tcPr>
            <w:tcW w:w="0" w:type="auto"/>
          </w:tcPr>
          <w:p w14:paraId="4DA3A831" w14:textId="77777777" w:rsidR="007257CC" w:rsidRPr="007257CC" w:rsidRDefault="007257CC">
            <w:pPr>
              <w:rPr>
                <w:sz w:val="16"/>
              </w:rPr>
            </w:pPr>
            <w:r w:rsidRPr="007257CC">
              <w:rPr>
                <w:sz w:val="16"/>
              </w:rPr>
              <w:t>Contract valuation simulation result is correct.</w:t>
            </w:r>
          </w:p>
          <w:p w14:paraId="61B5F165" w14:textId="3393F17A" w:rsidR="00871C5F" w:rsidRPr="007257CC" w:rsidRDefault="007257CC">
            <w:pPr>
              <w:rPr>
                <w:sz w:val="16"/>
              </w:rPr>
            </w:pPr>
            <w:r w:rsidRPr="007257CC">
              <w:rPr>
                <w:sz w:val="16"/>
              </w:rPr>
              <w:t xml:space="preserve">The </w:t>
            </w:r>
            <w:r w:rsidRPr="007257CC">
              <w:rPr>
                <w:rStyle w:val="SAPScreenElement"/>
                <w:sz w:val="16"/>
              </w:rPr>
              <w:t>Contract Valuation Simulate</w:t>
            </w:r>
            <w:r w:rsidRPr="007257CC">
              <w:rPr>
                <w:sz w:val="16"/>
              </w:rPr>
              <w:t xml:space="preserve"> view is displayed.</w:t>
            </w:r>
          </w:p>
        </w:tc>
        <w:tc>
          <w:tcPr>
            <w:tcW w:w="0" w:type="auto"/>
          </w:tcPr>
          <w:p w14:paraId="1BFA876F" w14:textId="77777777" w:rsidR="00871C5F" w:rsidRPr="007257CC" w:rsidRDefault="00871C5F">
            <w:pPr>
              <w:rPr>
                <w:sz w:val="16"/>
              </w:rPr>
            </w:pPr>
          </w:p>
        </w:tc>
      </w:tr>
      <w:tr w:rsidR="00871C5F" w:rsidRPr="007257CC" w14:paraId="446B152D" w14:textId="77777777" w:rsidTr="007257CC">
        <w:tc>
          <w:tcPr>
            <w:tcW w:w="0" w:type="auto"/>
          </w:tcPr>
          <w:p w14:paraId="79D85BB7" w14:textId="77777777" w:rsidR="00871C5F" w:rsidRPr="007257CC" w:rsidRDefault="007257CC">
            <w:pPr>
              <w:rPr>
                <w:sz w:val="16"/>
              </w:rPr>
            </w:pPr>
            <w:r w:rsidRPr="007257CC">
              <w:rPr>
                <w:sz w:val="16"/>
              </w:rPr>
              <w:t>6</w:t>
            </w:r>
          </w:p>
        </w:tc>
        <w:tc>
          <w:tcPr>
            <w:tcW w:w="0" w:type="auto"/>
          </w:tcPr>
          <w:p w14:paraId="7C4365A7" w14:textId="77777777" w:rsidR="00871C5F" w:rsidRPr="007257CC" w:rsidRDefault="007257CC">
            <w:pPr>
              <w:rPr>
                <w:sz w:val="16"/>
              </w:rPr>
            </w:pPr>
            <w:r w:rsidRPr="007257CC">
              <w:rPr>
                <w:rStyle w:val="SAPEmphasis"/>
                <w:sz w:val="16"/>
              </w:rPr>
              <w:t>Check Contract Valuation Simulation Result</w:t>
            </w:r>
          </w:p>
        </w:tc>
        <w:tc>
          <w:tcPr>
            <w:tcW w:w="0" w:type="auto"/>
          </w:tcPr>
          <w:p w14:paraId="409FA058" w14:textId="77777777" w:rsidR="00871C5F" w:rsidRPr="007257CC" w:rsidRDefault="007257CC">
            <w:pPr>
              <w:rPr>
                <w:sz w:val="16"/>
              </w:rPr>
            </w:pPr>
            <w:r w:rsidRPr="007257CC">
              <w:rPr>
                <w:sz w:val="16"/>
              </w:rPr>
              <w:t xml:space="preserve">Choose </w:t>
            </w:r>
            <w:r w:rsidRPr="007257CC">
              <w:rPr>
                <w:rStyle w:val="SAPScreenElement"/>
                <w:sz w:val="16"/>
              </w:rPr>
              <w:t>Back</w:t>
            </w:r>
            <w:r w:rsidRPr="007257CC">
              <w:rPr>
                <w:sz w:val="16"/>
              </w:rPr>
              <w:t xml:space="preserve"> to go back.</w:t>
            </w:r>
          </w:p>
        </w:tc>
        <w:tc>
          <w:tcPr>
            <w:tcW w:w="0" w:type="auto"/>
          </w:tcPr>
          <w:p w14:paraId="46D7205E" w14:textId="77777777" w:rsidR="00871C5F" w:rsidRPr="007257CC" w:rsidRDefault="00871C5F">
            <w:pPr>
              <w:rPr>
                <w:sz w:val="16"/>
              </w:rPr>
            </w:pPr>
          </w:p>
        </w:tc>
        <w:tc>
          <w:tcPr>
            <w:tcW w:w="0" w:type="auto"/>
          </w:tcPr>
          <w:p w14:paraId="46018C2B" w14:textId="77777777" w:rsidR="00871C5F" w:rsidRPr="007257CC" w:rsidRDefault="00871C5F">
            <w:pPr>
              <w:rPr>
                <w:sz w:val="16"/>
              </w:rPr>
            </w:pPr>
          </w:p>
        </w:tc>
      </w:tr>
    </w:tbl>
    <w:p w14:paraId="5B184B18" w14:textId="77777777" w:rsidR="00871C5F" w:rsidRDefault="007257CC">
      <w:pPr>
        <w:pStyle w:val="Heading4"/>
      </w:pPr>
      <w:bookmarkStart w:id="92" w:name="unique_38"/>
      <w:bookmarkStart w:id="93" w:name="_Toc176424283"/>
      <w:r>
        <w:t>Perform Contract Valuation - Execution (Optional)</w:t>
      </w:r>
      <w:bookmarkEnd w:id="92"/>
      <w:bookmarkEnd w:id="93"/>
    </w:p>
    <w:p w14:paraId="4E05B933" w14:textId="77777777" w:rsidR="00871C5F" w:rsidRDefault="007257CC">
      <w:pPr>
        <w:pStyle w:val="SAPKeyblockTitle"/>
      </w:pPr>
      <w:r>
        <w:t>Test Administration</w:t>
      </w:r>
    </w:p>
    <w:p w14:paraId="4C9EBF6E" w14:textId="77777777" w:rsidR="00871C5F" w:rsidRDefault="007257CC">
      <w:r>
        <w:t xml:space="preserve">Customer project: Fill in the </w:t>
      </w:r>
      <w:r>
        <w:t>project-specific parts.</w:t>
      </w:r>
    </w:p>
    <w:p w14:paraId="0122BA01"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82A4383"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466014"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E09D16"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F70E5A"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EE5B1D" w14:textId="77777777" w:rsidR="007257CC" w:rsidRPr="007257CC" w:rsidRDefault="007257CC">
            <w:pPr>
              <w:rPr>
                <w:sz w:val="12"/>
              </w:rPr>
            </w:pPr>
          </w:p>
        </w:tc>
      </w:tr>
      <w:tr w:rsidR="00871C5F" w:rsidRPr="007257CC" w14:paraId="04C595D2"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6CBDDC"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BC8B2C"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33E030"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2C7D09" w14:textId="77777777" w:rsidR="007257CC" w:rsidRPr="007257CC" w:rsidRDefault="007257CC">
            <w:pPr>
              <w:rPr>
                <w:sz w:val="12"/>
              </w:rPr>
            </w:pPr>
          </w:p>
        </w:tc>
      </w:tr>
      <w:tr w:rsidR="00871C5F" w:rsidRPr="007257CC" w14:paraId="5C6C16C9"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113AB5"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060C0B"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08D71E"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315A91"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39B2FA02" w14:textId="77777777" w:rsidR="00871C5F" w:rsidRDefault="007257CC">
      <w:pPr>
        <w:pStyle w:val="SAPKeyblockTitle"/>
      </w:pPr>
      <w:r>
        <w:t>Context</w:t>
      </w:r>
    </w:p>
    <w:p w14:paraId="222DE22A" w14:textId="77777777" w:rsidR="00871C5F" w:rsidRDefault="007257CC">
      <w:r>
        <w:t>In this activity, you can execute the generation of valuation for an existing contract as part of your daily business. Usually, the valuation is generated once the valuation rule is completed for an active contract.</w:t>
      </w:r>
    </w:p>
    <w:p w14:paraId="554A2B04" w14:textId="77777777" w:rsidR="00871C5F" w:rsidRDefault="007257CC">
      <w:pPr>
        <w:pStyle w:val="SAPKeyblockTitle"/>
      </w:pPr>
      <w:r>
        <w:lastRenderedPageBreak/>
        <w:t>Procedure</w:t>
      </w:r>
    </w:p>
    <w:p w14:paraId="10ACE13D" w14:textId="77777777" w:rsidR="007257CC" w:rsidRDefault="007257CC">
      <w:r>
        <w:t>After generating a contract valuation is simulated, it is to execute the generation in update mode.</w:t>
      </w:r>
    </w:p>
    <w:p w14:paraId="3BA308BF" w14:textId="1A783599" w:rsidR="00871C5F" w:rsidRDefault="007257CC">
      <w:r>
        <w:t>To execute this activity go step by step go through the table.</w:t>
      </w:r>
    </w:p>
    <w:p w14:paraId="78936A37" w14:textId="77777777" w:rsidR="00871C5F" w:rsidRDefault="00871C5F"/>
    <w:tbl>
      <w:tblPr>
        <w:tblStyle w:val="SAPStandardTable"/>
        <w:tblW w:w="5000" w:type="pct"/>
        <w:tblInd w:w="3" w:type="dxa"/>
        <w:tblLook w:val="0620" w:firstRow="1" w:lastRow="0" w:firstColumn="0" w:lastColumn="0" w:noHBand="1" w:noVBand="1"/>
      </w:tblPr>
      <w:tblGrid>
        <w:gridCol w:w="803"/>
        <w:gridCol w:w="2411"/>
        <w:gridCol w:w="5148"/>
        <w:gridCol w:w="4476"/>
        <w:gridCol w:w="1466"/>
      </w:tblGrid>
      <w:tr w:rsidR="00871C5F" w:rsidRPr="007257CC" w14:paraId="2B54682F"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A5EB039" w14:textId="77777777" w:rsidR="00871C5F" w:rsidRPr="007257CC" w:rsidRDefault="007257CC">
            <w:pPr>
              <w:pStyle w:val="SAPTableHeader"/>
              <w:rPr>
                <w:sz w:val="16"/>
              </w:rPr>
            </w:pPr>
            <w:r w:rsidRPr="007257CC">
              <w:rPr>
                <w:rStyle w:val="SAPEmphasis"/>
                <w:sz w:val="16"/>
              </w:rPr>
              <w:t>Test Step #</w:t>
            </w:r>
          </w:p>
        </w:tc>
        <w:tc>
          <w:tcPr>
            <w:tcW w:w="0" w:type="auto"/>
          </w:tcPr>
          <w:p w14:paraId="2D9B5872" w14:textId="77777777" w:rsidR="00871C5F" w:rsidRPr="007257CC" w:rsidRDefault="007257CC">
            <w:pPr>
              <w:pStyle w:val="SAPTableHeader"/>
              <w:rPr>
                <w:sz w:val="16"/>
              </w:rPr>
            </w:pPr>
            <w:r w:rsidRPr="007257CC">
              <w:rPr>
                <w:rStyle w:val="SAPEmphasis"/>
                <w:sz w:val="16"/>
              </w:rPr>
              <w:t>Test Step Name</w:t>
            </w:r>
          </w:p>
        </w:tc>
        <w:tc>
          <w:tcPr>
            <w:tcW w:w="0" w:type="auto"/>
          </w:tcPr>
          <w:p w14:paraId="3B9CC9CF" w14:textId="77777777" w:rsidR="00871C5F" w:rsidRPr="007257CC" w:rsidRDefault="007257CC">
            <w:pPr>
              <w:pStyle w:val="SAPTableHeader"/>
              <w:rPr>
                <w:sz w:val="16"/>
              </w:rPr>
            </w:pPr>
            <w:r w:rsidRPr="007257CC">
              <w:rPr>
                <w:rStyle w:val="SAPEmphasis"/>
                <w:sz w:val="16"/>
              </w:rPr>
              <w:t>Instruction</w:t>
            </w:r>
          </w:p>
        </w:tc>
        <w:tc>
          <w:tcPr>
            <w:tcW w:w="0" w:type="auto"/>
          </w:tcPr>
          <w:p w14:paraId="08F6CD1D" w14:textId="77777777" w:rsidR="00871C5F" w:rsidRPr="007257CC" w:rsidRDefault="007257CC">
            <w:pPr>
              <w:pStyle w:val="SAPTableHeader"/>
              <w:rPr>
                <w:sz w:val="16"/>
              </w:rPr>
            </w:pPr>
            <w:r w:rsidRPr="007257CC">
              <w:rPr>
                <w:rStyle w:val="SAPEmphasis"/>
                <w:sz w:val="16"/>
              </w:rPr>
              <w:t>Expected Result</w:t>
            </w:r>
          </w:p>
        </w:tc>
        <w:tc>
          <w:tcPr>
            <w:tcW w:w="0" w:type="auto"/>
          </w:tcPr>
          <w:p w14:paraId="7F278CE0" w14:textId="77777777" w:rsidR="00871C5F" w:rsidRPr="007257CC" w:rsidRDefault="007257CC">
            <w:pPr>
              <w:pStyle w:val="SAPTableHeader"/>
              <w:rPr>
                <w:sz w:val="16"/>
              </w:rPr>
            </w:pPr>
            <w:r w:rsidRPr="007257CC">
              <w:rPr>
                <w:rStyle w:val="SAPEmphasis"/>
                <w:sz w:val="16"/>
              </w:rPr>
              <w:t>Pass / Fail / Comment</w:t>
            </w:r>
          </w:p>
        </w:tc>
      </w:tr>
      <w:tr w:rsidR="00871C5F" w:rsidRPr="007257CC" w14:paraId="088E3390" w14:textId="77777777" w:rsidTr="007257CC">
        <w:tc>
          <w:tcPr>
            <w:tcW w:w="0" w:type="auto"/>
          </w:tcPr>
          <w:p w14:paraId="602DA1D2" w14:textId="77777777" w:rsidR="00871C5F" w:rsidRPr="007257CC" w:rsidRDefault="007257CC">
            <w:pPr>
              <w:rPr>
                <w:sz w:val="16"/>
              </w:rPr>
            </w:pPr>
            <w:r w:rsidRPr="007257CC">
              <w:rPr>
                <w:sz w:val="16"/>
              </w:rPr>
              <w:t>1</w:t>
            </w:r>
          </w:p>
        </w:tc>
        <w:tc>
          <w:tcPr>
            <w:tcW w:w="0" w:type="auto"/>
          </w:tcPr>
          <w:p w14:paraId="51A5F1D2" w14:textId="77777777" w:rsidR="00871C5F" w:rsidRPr="007257CC" w:rsidRDefault="007257CC">
            <w:pPr>
              <w:rPr>
                <w:sz w:val="16"/>
              </w:rPr>
            </w:pPr>
            <w:r w:rsidRPr="007257CC">
              <w:rPr>
                <w:rStyle w:val="SAPEmphasis"/>
                <w:sz w:val="16"/>
              </w:rPr>
              <w:t>Log On</w:t>
            </w:r>
          </w:p>
        </w:tc>
        <w:tc>
          <w:tcPr>
            <w:tcW w:w="0" w:type="auto"/>
          </w:tcPr>
          <w:p w14:paraId="663ADAC8"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7AE80E28" w14:textId="77777777" w:rsidR="00871C5F" w:rsidRPr="007257CC" w:rsidRDefault="007257CC">
            <w:pPr>
              <w:rPr>
                <w:sz w:val="16"/>
              </w:rPr>
            </w:pPr>
            <w:r w:rsidRPr="007257CC">
              <w:rPr>
                <w:sz w:val="16"/>
              </w:rPr>
              <w:t>The SAP Fiori launchpad displays.</w:t>
            </w:r>
          </w:p>
        </w:tc>
        <w:tc>
          <w:tcPr>
            <w:tcW w:w="0" w:type="auto"/>
          </w:tcPr>
          <w:p w14:paraId="33741D20" w14:textId="77777777" w:rsidR="007257CC" w:rsidRPr="007257CC" w:rsidRDefault="007257CC">
            <w:pPr>
              <w:rPr>
                <w:sz w:val="16"/>
              </w:rPr>
            </w:pPr>
          </w:p>
        </w:tc>
      </w:tr>
      <w:tr w:rsidR="00871C5F" w:rsidRPr="007257CC" w14:paraId="30CC4C5F" w14:textId="77777777" w:rsidTr="007257CC">
        <w:tc>
          <w:tcPr>
            <w:tcW w:w="0" w:type="auto"/>
          </w:tcPr>
          <w:p w14:paraId="525CD41B" w14:textId="77777777" w:rsidR="00871C5F" w:rsidRPr="007257CC" w:rsidRDefault="007257CC">
            <w:pPr>
              <w:rPr>
                <w:sz w:val="16"/>
              </w:rPr>
            </w:pPr>
            <w:r w:rsidRPr="007257CC">
              <w:rPr>
                <w:sz w:val="16"/>
              </w:rPr>
              <w:t>2</w:t>
            </w:r>
          </w:p>
        </w:tc>
        <w:tc>
          <w:tcPr>
            <w:tcW w:w="0" w:type="auto"/>
          </w:tcPr>
          <w:p w14:paraId="4E4203DF" w14:textId="77777777" w:rsidR="00871C5F" w:rsidRPr="007257CC" w:rsidRDefault="007257CC">
            <w:pPr>
              <w:rPr>
                <w:sz w:val="16"/>
              </w:rPr>
            </w:pPr>
            <w:r w:rsidRPr="007257CC">
              <w:rPr>
                <w:rStyle w:val="SAPEmphasis"/>
                <w:sz w:val="16"/>
              </w:rPr>
              <w:t>Access the SAP Fiori app</w:t>
            </w:r>
          </w:p>
        </w:tc>
        <w:tc>
          <w:tcPr>
            <w:tcW w:w="0" w:type="auto"/>
          </w:tcPr>
          <w:p w14:paraId="559B69B6" w14:textId="77777777" w:rsidR="00871C5F" w:rsidRPr="007257CC" w:rsidRDefault="007257CC">
            <w:pPr>
              <w:rPr>
                <w:sz w:val="16"/>
              </w:rPr>
            </w:pPr>
            <w:r w:rsidRPr="007257CC">
              <w:rPr>
                <w:sz w:val="16"/>
              </w:rPr>
              <w:t xml:space="preserve">Open </w:t>
            </w:r>
            <w:r w:rsidRPr="007257CC">
              <w:rPr>
                <w:rStyle w:val="SAPScreenElement"/>
                <w:sz w:val="16"/>
              </w:rPr>
              <w:t>Perform Contract Valuation</w:t>
            </w:r>
            <w:r w:rsidRPr="007257CC">
              <w:rPr>
                <w:sz w:val="16"/>
              </w:rPr>
              <w:t xml:space="preserve"> </w:t>
            </w:r>
            <w:r w:rsidRPr="007257CC">
              <w:rPr>
                <w:rStyle w:val="SAPMonospace"/>
                <w:sz w:val="16"/>
              </w:rPr>
              <w:t>(RECEPR)</w:t>
            </w:r>
            <w:r w:rsidRPr="007257CC">
              <w:rPr>
                <w:sz w:val="16"/>
              </w:rPr>
              <w:t>.</w:t>
            </w:r>
          </w:p>
        </w:tc>
        <w:tc>
          <w:tcPr>
            <w:tcW w:w="0" w:type="auto"/>
          </w:tcPr>
          <w:p w14:paraId="463353F1" w14:textId="77777777" w:rsidR="00871C5F" w:rsidRPr="007257CC" w:rsidRDefault="007257CC">
            <w:pPr>
              <w:rPr>
                <w:sz w:val="16"/>
              </w:rPr>
            </w:pPr>
            <w:r w:rsidRPr="007257CC">
              <w:rPr>
                <w:sz w:val="16"/>
              </w:rPr>
              <w:t xml:space="preserve">The </w:t>
            </w:r>
            <w:r w:rsidRPr="007257CC">
              <w:rPr>
                <w:rStyle w:val="SAPScreenElement"/>
                <w:sz w:val="16"/>
              </w:rPr>
              <w:t xml:space="preserve">Perform Contract Valuation </w:t>
            </w:r>
            <w:r w:rsidRPr="007257CC">
              <w:rPr>
                <w:sz w:val="16"/>
              </w:rPr>
              <w:t>view displays.</w:t>
            </w:r>
          </w:p>
        </w:tc>
        <w:tc>
          <w:tcPr>
            <w:tcW w:w="0" w:type="auto"/>
          </w:tcPr>
          <w:p w14:paraId="3A2822D0" w14:textId="77777777" w:rsidR="007257CC" w:rsidRPr="007257CC" w:rsidRDefault="007257CC">
            <w:pPr>
              <w:rPr>
                <w:sz w:val="16"/>
              </w:rPr>
            </w:pPr>
          </w:p>
        </w:tc>
      </w:tr>
      <w:tr w:rsidR="00871C5F" w:rsidRPr="007257CC" w14:paraId="12193AD2" w14:textId="77777777" w:rsidTr="007257CC">
        <w:tc>
          <w:tcPr>
            <w:tcW w:w="0" w:type="auto"/>
          </w:tcPr>
          <w:p w14:paraId="289AA4F1" w14:textId="77777777" w:rsidR="00871C5F" w:rsidRPr="007257CC" w:rsidRDefault="007257CC">
            <w:pPr>
              <w:rPr>
                <w:sz w:val="16"/>
              </w:rPr>
            </w:pPr>
            <w:r w:rsidRPr="007257CC">
              <w:rPr>
                <w:sz w:val="16"/>
              </w:rPr>
              <w:t>3</w:t>
            </w:r>
          </w:p>
        </w:tc>
        <w:tc>
          <w:tcPr>
            <w:tcW w:w="0" w:type="auto"/>
          </w:tcPr>
          <w:p w14:paraId="4FB66F84" w14:textId="77777777" w:rsidR="00871C5F" w:rsidRPr="007257CC" w:rsidRDefault="007257CC">
            <w:pPr>
              <w:rPr>
                <w:sz w:val="16"/>
              </w:rPr>
            </w:pPr>
            <w:r w:rsidRPr="007257CC">
              <w:rPr>
                <w:rStyle w:val="SAPEmphasis"/>
                <w:sz w:val="16"/>
              </w:rPr>
              <w:t xml:space="preserve">Perform </w:t>
            </w:r>
            <w:r w:rsidRPr="007257CC">
              <w:rPr>
                <w:rStyle w:val="SAPEmphasis"/>
                <w:sz w:val="16"/>
              </w:rPr>
              <w:t>Contract Valuation Selection</w:t>
            </w:r>
          </w:p>
        </w:tc>
        <w:tc>
          <w:tcPr>
            <w:tcW w:w="0" w:type="auto"/>
          </w:tcPr>
          <w:p w14:paraId="47A190DB"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r w:rsidRPr="007257CC">
              <w:rPr>
                <w:sz w:val="16"/>
              </w:rPr>
              <w:t>:</w:t>
            </w:r>
          </w:p>
          <w:p w14:paraId="34E3A4E3"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60480A02"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5C264837" w14:textId="1C3960EC" w:rsidR="00871C5F" w:rsidRPr="007257CC" w:rsidRDefault="007257CC">
            <w:pPr>
              <w:rPr>
                <w:sz w:val="16"/>
              </w:rPr>
            </w:pPr>
            <w:r w:rsidRPr="007257CC">
              <w:rPr>
                <w:rStyle w:val="SAPScreenElement"/>
                <w:sz w:val="16"/>
              </w:rPr>
              <w:t>Execution Mode</w:t>
            </w:r>
            <w:r w:rsidRPr="007257CC">
              <w:rPr>
                <w:sz w:val="16"/>
              </w:rPr>
              <w:t xml:space="preserve">: </w:t>
            </w:r>
            <w:r w:rsidRPr="007257CC">
              <w:rPr>
                <w:rStyle w:val="SAPUserEntry"/>
                <w:sz w:val="16"/>
              </w:rPr>
              <w:t>Update Run</w:t>
            </w:r>
          </w:p>
        </w:tc>
        <w:tc>
          <w:tcPr>
            <w:tcW w:w="0" w:type="auto"/>
          </w:tcPr>
          <w:p w14:paraId="43AD59D2" w14:textId="77777777" w:rsidR="00871C5F" w:rsidRPr="007257CC" w:rsidRDefault="007257CC">
            <w:pPr>
              <w:rPr>
                <w:sz w:val="16"/>
              </w:rPr>
            </w:pPr>
            <w:r w:rsidRPr="007257CC">
              <w:rPr>
                <w:sz w:val="16"/>
              </w:rPr>
              <w:t xml:space="preserve">Data are validated, next view </w:t>
            </w:r>
            <w:r w:rsidRPr="007257CC">
              <w:rPr>
                <w:rStyle w:val="SAPScreenElement"/>
                <w:sz w:val="16"/>
              </w:rPr>
              <w:t>Contract Valuation Run</w:t>
            </w:r>
            <w:r w:rsidRPr="007257CC">
              <w:rPr>
                <w:sz w:val="16"/>
              </w:rPr>
              <w:t xml:space="preserve"> view is displayed.</w:t>
            </w:r>
          </w:p>
        </w:tc>
        <w:tc>
          <w:tcPr>
            <w:tcW w:w="0" w:type="auto"/>
          </w:tcPr>
          <w:p w14:paraId="6C5BA015" w14:textId="77777777" w:rsidR="007257CC" w:rsidRPr="007257CC" w:rsidRDefault="007257CC">
            <w:pPr>
              <w:rPr>
                <w:sz w:val="16"/>
              </w:rPr>
            </w:pPr>
          </w:p>
        </w:tc>
      </w:tr>
      <w:tr w:rsidR="00871C5F" w:rsidRPr="007257CC" w14:paraId="565F33BF" w14:textId="77777777" w:rsidTr="007257CC">
        <w:tc>
          <w:tcPr>
            <w:tcW w:w="0" w:type="auto"/>
          </w:tcPr>
          <w:p w14:paraId="6CF2410F" w14:textId="77777777" w:rsidR="00871C5F" w:rsidRPr="007257CC" w:rsidRDefault="007257CC">
            <w:pPr>
              <w:rPr>
                <w:sz w:val="16"/>
              </w:rPr>
            </w:pPr>
            <w:r w:rsidRPr="007257CC">
              <w:rPr>
                <w:sz w:val="16"/>
              </w:rPr>
              <w:t>4</w:t>
            </w:r>
          </w:p>
        </w:tc>
        <w:tc>
          <w:tcPr>
            <w:tcW w:w="0" w:type="auto"/>
          </w:tcPr>
          <w:p w14:paraId="24B6D430" w14:textId="77777777" w:rsidR="00871C5F" w:rsidRPr="007257CC" w:rsidRDefault="007257CC">
            <w:pPr>
              <w:rPr>
                <w:sz w:val="16"/>
              </w:rPr>
            </w:pPr>
            <w:r w:rsidRPr="007257CC">
              <w:rPr>
                <w:rStyle w:val="SAPEmphasis"/>
                <w:sz w:val="16"/>
              </w:rPr>
              <w:t>Check Contract Valuation Run Result</w:t>
            </w:r>
          </w:p>
        </w:tc>
        <w:tc>
          <w:tcPr>
            <w:tcW w:w="0" w:type="auto"/>
          </w:tcPr>
          <w:p w14:paraId="14F6F31B" w14:textId="77777777" w:rsidR="00871C5F" w:rsidRPr="007257CC" w:rsidRDefault="007257CC">
            <w:pPr>
              <w:rPr>
                <w:sz w:val="16"/>
              </w:rPr>
            </w:pPr>
            <w:r w:rsidRPr="007257CC">
              <w:rPr>
                <w:sz w:val="16"/>
              </w:rPr>
              <w:t xml:space="preserve">Check the valuation run result and choose </w:t>
            </w:r>
            <w:r w:rsidRPr="007257CC">
              <w:rPr>
                <w:rStyle w:val="SAPScreenElement"/>
                <w:sz w:val="16"/>
              </w:rPr>
              <w:t>Valuation Logs</w:t>
            </w:r>
            <w:r w:rsidRPr="007257CC">
              <w:rPr>
                <w:sz w:val="16"/>
              </w:rPr>
              <w:t xml:space="preserve"> and go to the next view.</w:t>
            </w:r>
          </w:p>
        </w:tc>
        <w:tc>
          <w:tcPr>
            <w:tcW w:w="0" w:type="auto"/>
          </w:tcPr>
          <w:p w14:paraId="60D91917" w14:textId="77777777" w:rsidR="00871C5F" w:rsidRPr="007257CC" w:rsidRDefault="007257CC">
            <w:pPr>
              <w:rPr>
                <w:sz w:val="16"/>
              </w:rPr>
            </w:pPr>
            <w:r w:rsidRPr="007257CC">
              <w:rPr>
                <w:sz w:val="16"/>
              </w:rPr>
              <w:t xml:space="preserve">The </w:t>
            </w:r>
            <w:r w:rsidRPr="007257CC">
              <w:rPr>
                <w:rStyle w:val="SAPScreenElement"/>
                <w:sz w:val="16"/>
              </w:rPr>
              <w:t>Log Display</w:t>
            </w:r>
            <w:r w:rsidRPr="007257CC">
              <w:rPr>
                <w:sz w:val="16"/>
              </w:rPr>
              <w:t xml:space="preserve"> view is displayed.</w:t>
            </w:r>
          </w:p>
        </w:tc>
        <w:tc>
          <w:tcPr>
            <w:tcW w:w="0" w:type="auto"/>
          </w:tcPr>
          <w:p w14:paraId="03A46FBC" w14:textId="77777777" w:rsidR="007257CC" w:rsidRPr="007257CC" w:rsidRDefault="007257CC">
            <w:pPr>
              <w:rPr>
                <w:sz w:val="16"/>
              </w:rPr>
            </w:pPr>
          </w:p>
        </w:tc>
      </w:tr>
      <w:tr w:rsidR="00871C5F" w:rsidRPr="007257CC" w14:paraId="704E6E51" w14:textId="77777777" w:rsidTr="007257CC">
        <w:tc>
          <w:tcPr>
            <w:tcW w:w="0" w:type="auto"/>
          </w:tcPr>
          <w:p w14:paraId="1D5105EC" w14:textId="77777777" w:rsidR="00871C5F" w:rsidRPr="007257CC" w:rsidRDefault="007257CC">
            <w:pPr>
              <w:rPr>
                <w:sz w:val="16"/>
              </w:rPr>
            </w:pPr>
            <w:r w:rsidRPr="007257CC">
              <w:rPr>
                <w:sz w:val="16"/>
              </w:rPr>
              <w:t>5</w:t>
            </w:r>
          </w:p>
        </w:tc>
        <w:tc>
          <w:tcPr>
            <w:tcW w:w="0" w:type="auto"/>
          </w:tcPr>
          <w:p w14:paraId="485CF8EA" w14:textId="77777777" w:rsidR="00871C5F" w:rsidRPr="007257CC" w:rsidRDefault="007257CC">
            <w:pPr>
              <w:rPr>
                <w:sz w:val="16"/>
              </w:rPr>
            </w:pPr>
            <w:r w:rsidRPr="007257CC">
              <w:rPr>
                <w:rStyle w:val="SAPEmphasis"/>
                <w:sz w:val="16"/>
              </w:rPr>
              <w:t>Check Contract Valuation Run Result</w:t>
            </w:r>
          </w:p>
        </w:tc>
        <w:tc>
          <w:tcPr>
            <w:tcW w:w="0" w:type="auto"/>
          </w:tcPr>
          <w:p w14:paraId="31C5FC1B" w14:textId="77777777" w:rsidR="00871C5F" w:rsidRPr="007257CC" w:rsidRDefault="007257CC">
            <w:pPr>
              <w:rPr>
                <w:sz w:val="16"/>
              </w:rPr>
            </w:pPr>
            <w:r w:rsidRPr="007257CC">
              <w:rPr>
                <w:sz w:val="16"/>
              </w:rPr>
              <w:t xml:space="preserve">Check the result and choose </w:t>
            </w:r>
            <w:r w:rsidRPr="007257CC">
              <w:rPr>
                <w:rStyle w:val="SAPScreenElement"/>
                <w:sz w:val="16"/>
              </w:rPr>
              <w:t>Save</w:t>
            </w:r>
            <w:r w:rsidRPr="007257CC">
              <w:rPr>
                <w:sz w:val="16"/>
              </w:rPr>
              <w:t>.</w:t>
            </w:r>
          </w:p>
        </w:tc>
        <w:tc>
          <w:tcPr>
            <w:tcW w:w="0" w:type="auto"/>
          </w:tcPr>
          <w:p w14:paraId="25BAB815" w14:textId="77777777" w:rsidR="007257CC" w:rsidRPr="007257CC" w:rsidRDefault="007257CC">
            <w:pPr>
              <w:rPr>
                <w:sz w:val="16"/>
              </w:rPr>
            </w:pPr>
            <w:r w:rsidRPr="007257CC">
              <w:rPr>
                <w:sz w:val="16"/>
              </w:rPr>
              <w:t>Contract valuation run result is correct.</w:t>
            </w:r>
          </w:p>
          <w:p w14:paraId="5D4B9F97" w14:textId="46B4EB7B" w:rsidR="00871C5F" w:rsidRPr="007257CC" w:rsidRDefault="007257CC">
            <w:pPr>
              <w:rPr>
                <w:sz w:val="16"/>
              </w:rPr>
            </w:pPr>
            <w:r w:rsidRPr="007257CC">
              <w:rPr>
                <w:sz w:val="16"/>
              </w:rPr>
              <w:t xml:space="preserve">The </w:t>
            </w:r>
            <w:r w:rsidRPr="007257CC">
              <w:rPr>
                <w:rStyle w:val="SAPScreenElement"/>
                <w:sz w:val="16"/>
              </w:rPr>
              <w:t>Contract Valuation Run</w:t>
            </w:r>
            <w:r w:rsidRPr="007257CC">
              <w:rPr>
                <w:sz w:val="16"/>
              </w:rPr>
              <w:t xml:space="preserve"> view is displayed.</w:t>
            </w:r>
          </w:p>
        </w:tc>
        <w:tc>
          <w:tcPr>
            <w:tcW w:w="0" w:type="auto"/>
          </w:tcPr>
          <w:p w14:paraId="393639A6" w14:textId="77777777" w:rsidR="00871C5F" w:rsidRPr="007257CC" w:rsidRDefault="00871C5F">
            <w:pPr>
              <w:rPr>
                <w:sz w:val="16"/>
              </w:rPr>
            </w:pPr>
          </w:p>
        </w:tc>
      </w:tr>
      <w:tr w:rsidR="00871C5F" w:rsidRPr="007257CC" w14:paraId="54BF9F9B" w14:textId="77777777" w:rsidTr="007257CC">
        <w:tc>
          <w:tcPr>
            <w:tcW w:w="0" w:type="auto"/>
          </w:tcPr>
          <w:p w14:paraId="0BEB118A" w14:textId="77777777" w:rsidR="00871C5F" w:rsidRPr="007257CC" w:rsidRDefault="007257CC">
            <w:pPr>
              <w:rPr>
                <w:sz w:val="16"/>
              </w:rPr>
            </w:pPr>
            <w:r w:rsidRPr="007257CC">
              <w:rPr>
                <w:sz w:val="16"/>
              </w:rPr>
              <w:t>6</w:t>
            </w:r>
          </w:p>
        </w:tc>
        <w:tc>
          <w:tcPr>
            <w:tcW w:w="0" w:type="auto"/>
          </w:tcPr>
          <w:p w14:paraId="540C9534" w14:textId="77777777" w:rsidR="00871C5F" w:rsidRPr="007257CC" w:rsidRDefault="007257CC">
            <w:pPr>
              <w:rPr>
                <w:sz w:val="16"/>
              </w:rPr>
            </w:pPr>
            <w:r w:rsidRPr="007257CC">
              <w:rPr>
                <w:rStyle w:val="SAPEmphasis"/>
                <w:sz w:val="16"/>
              </w:rPr>
              <w:t>Check Contract Valuation Run Result</w:t>
            </w:r>
          </w:p>
        </w:tc>
        <w:tc>
          <w:tcPr>
            <w:tcW w:w="0" w:type="auto"/>
          </w:tcPr>
          <w:p w14:paraId="01C4BCF8" w14:textId="77777777" w:rsidR="00871C5F" w:rsidRPr="007257CC" w:rsidRDefault="007257CC">
            <w:pPr>
              <w:rPr>
                <w:sz w:val="16"/>
              </w:rPr>
            </w:pPr>
            <w:r w:rsidRPr="007257CC">
              <w:rPr>
                <w:sz w:val="16"/>
              </w:rPr>
              <w:t xml:space="preserve">Choose </w:t>
            </w:r>
            <w:r w:rsidRPr="007257CC">
              <w:rPr>
                <w:rStyle w:val="SAPScreenElement"/>
                <w:sz w:val="16"/>
              </w:rPr>
              <w:t>Back</w:t>
            </w:r>
            <w:r w:rsidRPr="007257CC">
              <w:rPr>
                <w:sz w:val="16"/>
              </w:rPr>
              <w:t xml:space="preserve"> to go back.</w:t>
            </w:r>
          </w:p>
        </w:tc>
        <w:tc>
          <w:tcPr>
            <w:tcW w:w="0" w:type="auto"/>
          </w:tcPr>
          <w:p w14:paraId="739217BC" w14:textId="77777777" w:rsidR="00871C5F" w:rsidRPr="007257CC" w:rsidRDefault="00871C5F">
            <w:pPr>
              <w:rPr>
                <w:sz w:val="16"/>
              </w:rPr>
            </w:pPr>
          </w:p>
        </w:tc>
        <w:tc>
          <w:tcPr>
            <w:tcW w:w="0" w:type="auto"/>
          </w:tcPr>
          <w:p w14:paraId="46A5767E" w14:textId="77777777" w:rsidR="00871C5F" w:rsidRPr="007257CC" w:rsidRDefault="00871C5F">
            <w:pPr>
              <w:rPr>
                <w:sz w:val="16"/>
              </w:rPr>
            </w:pPr>
          </w:p>
        </w:tc>
      </w:tr>
    </w:tbl>
    <w:p w14:paraId="565AE35C" w14:textId="77777777" w:rsidR="00871C5F" w:rsidRDefault="007257CC">
      <w:pPr>
        <w:pStyle w:val="Heading3"/>
      </w:pPr>
      <w:bookmarkStart w:id="94" w:name="d2e3058"/>
      <w:bookmarkStart w:id="95" w:name="_Toc176424284"/>
      <w:r>
        <w:t>Cancel Valuation Steps (Optional)</w:t>
      </w:r>
      <w:bookmarkEnd w:id="94"/>
      <w:bookmarkEnd w:id="95"/>
    </w:p>
    <w:p w14:paraId="77D12965" w14:textId="77777777" w:rsidR="00871C5F" w:rsidRDefault="007257CC">
      <w:pPr>
        <w:pStyle w:val="Heading4"/>
      </w:pPr>
      <w:bookmarkStart w:id="96" w:name="unique_39"/>
      <w:bookmarkStart w:id="97" w:name="_Toc176424285"/>
      <w:r>
        <w:t>Cancel Valuation Steps - Simulation (Optional)</w:t>
      </w:r>
      <w:bookmarkEnd w:id="96"/>
      <w:bookmarkEnd w:id="97"/>
    </w:p>
    <w:p w14:paraId="2E2DF3E4" w14:textId="77777777" w:rsidR="00871C5F" w:rsidRDefault="007257CC">
      <w:pPr>
        <w:pStyle w:val="SAPKeyblockTitle"/>
      </w:pPr>
      <w:r>
        <w:t>Test Administration</w:t>
      </w:r>
    </w:p>
    <w:p w14:paraId="33F23065" w14:textId="77777777" w:rsidR="00871C5F" w:rsidRDefault="007257CC">
      <w:r>
        <w:t>Customer project: Fill in the project-specific parts.</w:t>
      </w:r>
    </w:p>
    <w:p w14:paraId="6D375FDD"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3C15B2C"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65A4F0" w14:textId="77777777" w:rsidR="00871C5F" w:rsidRPr="007257CC" w:rsidRDefault="007257CC">
            <w:pPr>
              <w:rPr>
                <w:sz w:val="12"/>
              </w:rPr>
            </w:pPr>
            <w:r w:rsidRPr="007257C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754435"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C687DC"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6ECA5" w14:textId="77777777" w:rsidR="007257CC" w:rsidRPr="007257CC" w:rsidRDefault="007257CC">
            <w:pPr>
              <w:rPr>
                <w:sz w:val="12"/>
              </w:rPr>
            </w:pPr>
          </w:p>
        </w:tc>
      </w:tr>
      <w:tr w:rsidR="00871C5F" w:rsidRPr="007257CC" w14:paraId="3C916B04"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D369AC"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89B84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6FA953"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BFC911" w14:textId="77777777" w:rsidR="007257CC" w:rsidRPr="007257CC" w:rsidRDefault="007257CC">
            <w:pPr>
              <w:rPr>
                <w:sz w:val="12"/>
              </w:rPr>
            </w:pPr>
          </w:p>
        </w:tc>
      </w:tr>
      <w:tr w:rsidR="00871C5F" w:rsidRPr="007257CC" w14:paraId="7B4AF7B4"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C34A20"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FF8704"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EB72AF"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9B48F6"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060DBBA4" w14:textId="77777777" w:rsidR="00871C5F" w:rsidRDefault="007257CC">
      <w:pPr>
        <w:pStyle w:val="SAPKeyblockTitle"/>
      </w:pPr>
      <w:r>
        <w:t>Context</w:t>
      </w:r>
    </w:p>
    <w:p w14:paraId="57E430CF" w14:textId="77777777" w:rsidR="00871C5F" w:rsidRDefault="007257CC">
      <w:r>
        <w:t>In this activity, you can cancel already performed valuations of an existing contract as part of your daily business.</w:t>
      </w:r>
    </w:p>
    <w:p w14:paraId="683151CF" w14:textId="77777777" w:rsidR="00871C5F" w:rsidRDefault="007257CC">
      <w:pPr>
        <w:pStyle w:val="SAPKeyblockTitle"/>
      </w:pPr>
      <w:r>
        <w:t>Procedure</w:t>
      </w:r>
    </w:p>
    <w:p w14:paraId="471C5F85" w14:textId="77777777" w:rsidR="00871C5F" w:rsidRDefault="007257CC">
      <w:r>
        <w:t>To execute this activity go step by step go through the table.</w:t>
      </w:r>
    </w:p>
    <w:p w14:paraId="26894BAF" w14:textId="77777777" w:rsidR="00871C5F" w:rsidRDefault="00871C5F"/>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871C5F" w:rsidRPr="007257CC" w14:paraId="45A5203C"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C292E4B" w14:textId="77777777" w:rsidR="00871C5F" w:rsidRPr="007257CC" w:rsidRDefault="007257CC">
            <w:pPr>
              <w:pStyle w:val="SAPTableHeader"/>
              <w:rPr>
                <w:sz w:val="16"/>
              </w:rPr>
            </w:pPr>
            <w:r w:rsidRPr="007257CC">
              <w:rPr>
                <w:rStyle w:val="SAPEmphasis"/>
                <w:sz w:val="16"/>
              </w:rPr>
              <w:t>Test Step #</w:t>
            </w:r>
          </w:p>
        </w:tc>
        <w:tc>
          <w:tcPr>
            <w:tcW w:w="0" w:type="auto"/>
          </w:tcPr>
          <w:p w14:paraId="52E1FC84" w14:textId="77777777" w:rsidR="00871C5F" w:rsidRPr="007257CC" w:rsidRDefault="007257CC">
            <w:pPr>
              <w:pStyle w:val="SAPTableHeader"/>
              <w:rPr>
                <w:sz w:val="16"/>
              </w:rPr>
            </w:pPr>
            <w:r w:rsidRPr="007257CC">
              <w:rPr>
                <w:rStyle w:val="SAPEmphasis"/>
                <w:sz w:val="16"/>
              </w:rPr>
              <w:t>Test Step Name</w:t>
            </w:r>
          </w:p>
        </w:tc>
        <w:tc>
          <w:tcPr>
            <w:tcW w:w="0" w:type="auto"/>
          </w:tcPr>
          <w:p w14:paraId="42A124CD" w14:textId="77777777" w:rsidR="00871C5F" w:rsidRPr="007257CC" w:rsidRDefault="007257CC">
            <w:pPr>
              <w:pStyle w:val="SAPTableHeader"/>
              <w:rPr>
                <w:sz w:val="16"/>
              </w:rPr>
            </w:pPr>
            <w:r w:rsidRPr="007257CC">
              <w:rPr>
                <w:rStyle w:val="SAPEmphasis"/>
                <w:sz w:val="16"/>
              </w:rPr>
              <w:t>Instruction</w:t>
            </w:r>
          </w:p>
        </w:tc>
        <w:tc>
          <w:tcPr>
            <w:tcW w:w="0" w:type="auto"/>
          </w:tcPr>
          <w:p w14:paraId="3B0DA5F0" w14:textId="77777777" w:rsidR="00871C5F" w:rsidRPr="007257CC" w:rsidRDefault="007257CC">
            <w:pPr>
              <w:pStyle w:val="SAPTableHeader"/>
              <w:rPr>
                <w:sz w:val="16"/>
              </w:rPr>
            </w:pPr>
            <w:r w:rsidRPr="007257CC">
              <w:rPr>
                <w:rStyle w:val="SAPEmphasis"/>
                <w:sz w:val="16"/>
              </w:rPr>
              <w:t>Expected Result</w:t>
            </w:r>
          </w:p>
        </w:tc>
        <w:tc>
          <w:tcPr>
            <w:tcW w:w="0" w:type="auto"/>
          </w:tcPr>
          <w:p w14:paraId="15A3BD62" w14:textId="77777777" w:rsidR="00871C5F" w:rsidRPr="007257CC" w:rsidRDefault="007257CC">
            <w:pPr>
              <w:pStyle w:val="SAPTableHeader"/>
              <w:rPr>
                <w:sz w:val="16"/>
              </w:rPr>
            </w:pPr>
            <w:r w:rsidRPr="007257CC">
              <w:rPr>
                <w:rStyle w:val="SAPEmphasis"/>
                <w:sz w:val="16"/>
              </w:rPr>
              <w:t>Pass / Fail / Comment</w:t>
            </w:r>
          </w:p>
        </w:tc>
      </w:tr>
      <w:tr w:rsidR="00871C5F" w:rsidRPr="007257CC" w14:paraId="2491BFE6" w14:textId="77777777" w:rsidTr="007257CC">
        <w:tc>
          <w:tcPr>
            <w:tcW w:w="0" w:type="auto"/>
          </w:tcPr>
          <w:p w14:paraId="6AD26A26" w14:textId="77777777" w:rsidR="00871C5F" w:rsidRPr="007257CC" w:rsidRDefault="007257CC">
            <w:pPr>
              <w:rPr>
                <w:sz w:val="16"/>
              </w:rPr>
            </w:pPr>
            <w:r w:rsidRPr="007257CC">
              <w:rPr>
                <w:sz w:val="16"/>
              </w:rPr>
              <w:t>1</w:t>
            </w:r>
          </w:p>
        </w:tc>
        <w:tc>
          <w:tcPr>
            <w:tcW w:w="0" w:type="auto"/>
          </w:tcPr>
          <w:p w14:paraId="253F112B" w14:textId="77777777" w:rsidR="00871C5F" w:rsidRPr="007257CC" w:rsidRDefault="007257CC">
            <w:pPr>
              <w:rPr>
                <w:sz w:val="16"/>
              </w:rPr>
            </w:pPr>
            <w:r w:rsidRPr="007257CC">
              <w:rPr>
                <w:rStyle w:val="SAPEmphasis"/>
                <w:sz w:val="16"/>
              </w:rPr>
              <w:t>Log On</w:t>
            </w:r>
          </w:p>
        </w:tc>
        <w:tc>
          <w:tcPr>
            <w:tcW w:w="0" w:type="auto"/>
          </w:tcPr>
          <w:p w14:paraId="7F825EAE"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47774507" w14:textId="77777777" w:rsidR="00871C5F" w:rsidRPr="007257CC" w:rsidRDefault="007257CC">
            <w:pPr>
              <w:rPr>
                <w:sz w:val="16"/>
              </w:rPr>
            </w:pPr>
            <w:r w:rsidRPr="007257CC">
              <w:rPr>
                <w:sz w:val="16"/>
              </w:rPr>
              <w:t>The SAP Fiori launchpad displays.</w:t>
            </w:r>
          </w:p>
        </w:tc>
        <w:tc>
          <w:tcPr>
            <w:tcW w:w="0" w:type="auto"/>
          </w:tcPr>
          <w:p w14:paraId="459FF549" w14:textId="77777777" w:rsidR="007257CC" w:rsidRPr="007257CC" w:rsidRDefault="007257CC">
            <w:pPr>
              <w:rPr>
                <w:sz w:val="16"/>
              </w:rPr>
            </w:pPr>
          </w:p>
        </w:tc>
      </w:tr>
      <w:tr w:rsidR="00871C5F" w:rsidRPr="007257CC" w14:paraId="1AAFCC9A" w14:textId="77777777" w:rsidTr="007257CC">
        <w:tc>
          <w:tcPr>
            <w:tcW w:w="0" w:type="auto"/>
          </w:tcPr>
          <w:p w14:paraId="067B8DE2" w14:textId="77777777" w:rsidR="00871C5F" w:rsidRPr="007257CC" w:rsidRDefault="007257CC">
            <w:pPr>
              <w:rPr>
                <w:sz w:val="16"/>
              </w:rPr>
            </w:pPr>
            <w:r w:rsidRPr="007257CC">
              <w:rPr>
                <w:sz w:val="16"/>
              </w:rPr>
              <w:t>2</w:t>
            </w:r>
          </w:p>
        </w:tc>
        <w:tc>
          <w:tcPr>
            <w:tcW w:w="0" w:type="auto"/>
          </w:tcPr>
          <w:p w14:paraId="4CFEDAD6" w14:textId="77777777" w:rsidR="00871C5F" w:rsidRPr="007257CC" w:rsidRDefault="007257CC">
            <w:pPr>
              <w:rPr>
                <w:sz w:val="16"/>
              </w:rPr>
            </w:pPr>
            <w:r w:rsidRPr="007257CC">
              <w:rPr>
                <w:rStyle w:val="SAPEmphasis"/>
                <w:sz w:val="16"/>
              </w:rPr>
              <w:t>Access the SAP Fiori app</w:t>
            </w:r>
          </w:p>
        </w:tc>
        <w:tc>
          <w:tcPr>
            <w:tcW w:w="0" w:type="auto"/>
          </w:tcPr>
          <w:p w14:paraId="681E255F" w14:textId="77777777" w:rsidR="00871C5F" w:rsidRPr="007257CC" w:rsidRDefault="007257CC">
            <w:pPr>
              <w:rPr>
                <w:sz w:val="16"/>
              </w:rPr>
            </w:pPr>
            <w:r w:rsidRPr="007257CC">
              <w:rPr>
                <w:sz w:val="16"/>
              </w:rPr>
              <w:t xml:space="preserve">Open </w:t>
            </w:r>
            <w:r w:rsidRPr="007257CC">
              <w:rPr>
                <w:rStyle w:val="SAPScreenElement"/>
                <w:sz w:val="16"/>
              </w:rPr>
              <w:t>Reverse Valuation Steps</w:t>
            </w:r>
            <w:r w:rsidRPr="007257CC">
              <w:rPr>
                <w:sz w:val="16"/>
              </w:rPr>
              <w:t xml:space="preserve"> </w:t>
            </w:r>
            <w:r w:rsidRPr="007257CC">
              <w:rPr>
                <w:rStyle w:val="SAPMonospace"/>
                <w:sz w:val="16"/>
              </w:rPr>
              <w:t>(RECEPRRV)</w:t>
            </w:r>
            <w:r w:rsidRPr="007257CC">
              <w:rPr>
                <w:sz w:val="16"/>
              </w:rPr>
              <w:t>.</w:t>
            </w:r>
          </w:p>
        </w:tc>
        <w:tc>
          <w:tcPr>
            <w:tcW w:w="0" w:type="auto"/>
          </w:tcPr>
          <w:p w14:paraId="678CA159" w14:textId="77777777" w:rsidR="00871C5F" w:rsidRPr="007257CC" w:rsidRDefault="007257CC">
            <w:pPr>
              <w:rPr>
                <w:sz w:val="16"/>
              </w:rPr>
            </w:pPr>
            <w:r w:rsidRPr="007257CC">
              <w:rPr>
                <w:sz w:val="16"/>
              </w:rPr>
              <w:t xml:space="preserve">The </w:t>
            </w:r>
            <w:r w:rsidRPr="007257CC">
              <w:rPr>
                <w:rStyle w:val="SAPScreenElement"/>
                <w:sz w:val="16"/>
              </w:rPr>
              <w:t>Reverse Contract Valuation</w:t>
            </w:r>
            <w:r w:rsidRPr="007257CC">
              <w:rPr>
                <w:sz w:val="16"/>
              </w:rPr>
              <w:t xml:space="preserve"> screen displays.</w:t>
            </w:r>
          </w:p>
        </w:tc>
        <w:tc>
          <w:tcPr>
            <w:tcW w:w="0" w:type="auto"/>
          </w:tcPr>
          <w:p w14:paraId="1916CC7E" w14:textId="77777777" w:rsidR="007257CC" w:rsidRPr="007257CC" w:rsidRDefault="007257CC">
            <w:pPr>
              <w:rPr>
                <w:sz w:val="16"/>
              </w:rPr>
            </w:pPr>
          </w:p>
        </w:tc>
      </w:tr>
      <w:tr w:rsidR="00871C5F" w:rsidRPr="007257CC" w14:paraId="6F7A404F" w14:textId="77777777" w:rsidTr="007257CC">
        <w:tc>
          <w:tcPr>
            <w:tcW w:w="0" w:type="auto"/>
          </w:tcPr>
          <w:p w14:paraId="6548E6B7" w14:textId="77777777" w:rsidR="00871C5F" w:rsidRPr="007257CC" w:rsidRDefault="007257CC">
            <w:pPr>
              <w:rPr>
                <w:sz w:val="16"/>
              </w:rPr>
            </w:pPr>
            <w:r w:rsidRPr="007257CC">
              <w:rPr>
                <w:sz w:val="16"/>
              </w:rPr>
              <w:t>3</w:t>
            </w:r>
          </w:p>
        </w:tc>
        <w:tc>
          <w:tcPr>
            <w:tcW w:w="0" w:type="auto"/>
          </w:tcPr>
          <w:p w14:paraId="38C7F237" w14:textId="77777777" w:rsidR="00871C5F" w:rsidRPr="007257CC" w:rsidRDefault="007257CC">
            <w:pPr>
              <w:rPr>
                <w:sz w:val="16"/>
              </w:rPr>
            </w:pPr>
            <w:r w:rsidRPr="007257CC">
              <w:rPr>
                <w:rStyle w:val="SAPEmphasis"/>
                <w:sz w:val="16"/>
              </w:rPr>
              <w:t>Cancel Valuation Steps: Contracts Selection</w:t>
            </w:r>
          </w:p>
        </w:tc>
        <w:tc>
          <w:tcPr>
            <w:tcW w:w="0" w:type="auto"/>
          </w:tcPr>
          <w:p w14:paraId="10D36CED"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r w:rsidRPr="007257CC">
              <w:rPr>
                <w:sz w:val="16"/>
              </w:rPr>
              <w:t>:</w:t>
            </w:r>
          </w:p>
          <w:p w14:paraId="03B7E9A6" w14:textId="77777777" w:rsidR="007257CC" w:rsidRPr="007257CC" w:rsidRDefault="007257CC">
            <w:pPr>
              <w:rPr>
                <w:sz w:val="16"/>
              </w:rPr>
            </w:pPr>
            <w:r w:rsidRPr="007257CC">
              <w:rPr>
                <w:sz w:val="16"/>
              </w:rPr>
              <w:t xml:space="preserve">In the </w:t>
            </w:r>
            <w:r w:rsidRPr="007257CC">
              <w:rPr>
                <w:rStyle w:val="SAPScreenElement"/>
                <w:sz w:val="16"/>
              </w:rPr>
              <w:t>Contract Selection</w:t>
            </w:r>
            <w:r w:rsidRPr="007257CC">
              <w:rPr>
                <w:sz w:val="16"/>
              </w:rPr>
              <w:t xml:space="preserve"> area:</w:t>
            </w:r>
          </w:p>
          <w:p w14:paraId="14B22678"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258F9105"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1C1A0928" w14:textId="77777777" w:rsidR="007257CC" w:rsidRPr="007257CC" w:rsidRDefault="007257CC">
            <w:pPr>
              <w:rPr>
                <w:sz w:val="16"/>
              </w:rPr>
            </w:pPr>
            <w:r w:rsidRPr="007257CC">
              <w:rPr>
                <w:rStyle w:val="SAPEmphasis"/>
                <w:sz w:val="16"/>
              </w:rPr>
              <w:t>Or</w:t>
            </w:r>
          </w:p>
          <w:p w14:paraId="3AEBF046" w14:textId="77777777" w:rsidR="007257CC" w:rsidRPr="007257CC" w:rsidRDefault="007257CC">
            <w:pPr>
              <w:rPr>
                <w:sz w:val="16"/>
              </w:rPr>
            </w:pPr>
            <w:r w:rsidRPr="007257CC">
              <w:rPr>
                <w:rStyle w:val="SAPScreenElement"/>
                <w:sz w:val="16"/>
              </w:rPr>
              <w:t>Identification</w:t>
            </w:r>
            <w:r w:rsidRPr="007257CC">
              <w:rPr>
                <w:sz w:val="16"/>
              </w:rPr>
              <w:t xml:space="preserve">: </w:t>
            </w:r>
            <w:r w:rsidRPr="007257CC">
              <w:rPr>
                <w:rStyle w:val="SAPUserEntry"/>
                <w:sz w:val="16"/>
              </w:rPr>
              <w:t>&lt;Identification&gt;</w:t>
            </w:r>
          </w:p>
          <w:p w14:paraId="6BEE3F1E" w14:textId="77777777" w:rsidR="007257CC" w:rsidRPr="007257CC" w:rsidRDefault="007257CC">
            <w:pPr>
              <w:rPr>
                <w:sz w:val="16"/>
              </w:rPr>
            </w:pPr>
            <w:r w:rsidRPr="007257CC">
              <w:rPr>
                <w:rStyle w:val="SAPScreenElement"/>
                <w:sz w:val="16"/>
              </w:rPr>
              <w:t>Execution Mode</w:t>
            </w:r>
            <w:r w:rsidRPr="007257CC">
              <w:rPr>
                <w:sz w:val="16"/>
              </w:rPr>
              <w:t xml:space="preserve"> area:</w:t>
            </w:r>
          </w:p>
          <w:p w14:paraId="04192968" w14:textId="086D80AE" w:rsidR="00871C5F" w:rsidRPr="007257CC" w:rsidRDefault="007257CC">
            <w:pPr>
              <w:rPr>
                <w:sz w:val="16"/>
              </w:rPr>
            </w:pPr>
            <w:r w:rsidRPr="007257CC">
              <w:rPr>
                <w:rStyle w:val="SAPScreenElement"/>
                <w:sz w:val="16"/>
              </w:rPr>
              <w:t>Execution Mode</w:t>
            </w:r>
            <w:r w:rsidRPr="007257CC">
              <w:rPr>
                <w:sz w:val="16"/>
              </w:rPr>
              <w:t xml:space="preserve">: </w:t>
            </w:r>
            <w:r w:rsidRPr="007257CC">
              <w:rPr>
                <w:rStyle w:val="SAPUserEntry"/>
                <w:sz w:val="16"/>
              </w:rPr>
              <w:t>Simulation</w:t>
            </w:r>
          </w:p>
        </w:tc>
        <w:tc>
          <w:tcPr>
            <w:tcW w:w="0" w:type="auto"/>
          </w:tcPr>
          <w:p w14:paraId="54561E12" w14:textId="77777777" w:rsidR="00871C5F" w:rsidRPr="007257CC" w:rsidRDefault="007257CC">
            <w:pPr>
              <w:rPr>
                <w:sz w:val="16"/>
              </w:rPr>
            </w:pPr>
            <w:r w:rsidRPr="007257CC">
              <w:rPr>
                <w:sz w:val="16"/>
              </w:rPr>
              <w:t xml:space="preserve">Data are validated, next screen </w:t>
            </w:r>
            <w:r w:rsidRPr="007257CC">
              <w:rPr>
                <w:rStyle w:val="SAPScreenElement"/>
                <w:sz w:val="16"/>
              </w:rPr>
              <w:t>Reverse Contract Valuation</w:t>
            </w:r>
            <w:r w:rsidRPr="007257CC">
              <w:rPr>
                <w:sz w:val="16"/>
              </w:rPr>
              <w:t xml:space="preserve"> screen is displayed.</w:t>
            </w:r>
          </w:p>
        </w:tc>
        <w:tc>
          <w:tcPr>
            <w:tcW w:w="0" w:type="auto"/>
          </w:tcPr>
          <w:p w14:paraId="06CC8796" w14:textId="77777777" w:rsidR="007257CC" w:rsidRPr="007257CC" w:rsidRDefault="007257CC">
            <w:pPr>
              <w:rPr>
                <w:sz w:val="16"/>
              </w:rPr>
            </w:pPr>
          </w:p>
        </w:tc>
      </w:tr>
      <w:tr w:rsidR="00871C5F" w:rsidRPr="007257CC" w14:paraId="33D5A79A" w14:textId="77777777" w:rsidTr="007257CC">
        <w:tc>
          <w:tcPr>
            <w:tcW w:w="0" w:type="auto"/>
          </w:tcPr>
          <w:p w14:paraId="40020718" w14:textId="77777777" w:rsidR="00871C5F" w:rsidRPr="007257CC" w:rsidRDefault="007257CC">
            <w:pPr>
              <w:rPr>
                <w:sz w:val="16"/>
              </w:rPr>
            </w:pPr>
            <w:r w:rsidRPr="007257CC">
              <w:rPr>
                <w:sz w:val="16"/>
              </w:rPr>
              <w:t>4</w:t>
            </w:r>
          </w:p>
        </w:tc>
        <w:tc>
          <w:tcPr>
            <w:tcW w:w="0" w:type="auto"/>
          </w:tcPr>
          <w:p w14:paraId="28D6E8E1" w14:textId="77777777" w:rsidR="00871C5F" w:rsidRPr="007257CC" w:rsidRDefault="007257CC">
            <w:pPr>
              <w:rPr>
                <w:sz w:val="16"/>
              </w:rPr>
            </w:pPr>
            <w:r w:rsidRPr="007257CC">
              <w:rPr>
                <w:rStyle w:val="SAPEmphasis"/>
                <w:sz w:val="16"/>
              </w:rPr>
              <w:t>Cancel Valuation Steps</w:t>
            </w:r>
          </w:p>
        </w:tc>
        <w:tc>
          <w:tcPr>
            <w:tcW w:w="0" w:type="auto"/>
          </w:tcPr>
          <w:p w14:paraId="57B0CC50" w14:textId="77777777" w:rsidR="00871C5F" w:rsidRPr="007257CC" w:rsidRDefault="007257CC">
            <w:pPr>
              <w:rPr>
                <w:sz w:val="16"/>
              </w:rPr>
            </w:pPr>
            <w:r w:rsidRPr="007257CC">
              <w:rPr>
                <w:sz w:val="16"/>
              </w:rPr>
              <w:t xml:space="preserve">Choose </w:t>
            </w:r>
            <w:r w:rsidRPr="007257CC">
              <w:rPr>
                <w:rStyle w:val="SAPScreenElement"/>
                <w:sz w:val="16"/>
              </w:rPr>
              <w:t>Exit</w:t>
            </w:r>
            <w:r w:rsidRPr="007257CC">
              <w:rPr>
                <w:sz w:val="16"/>
              </w:rPr>
              <w:t xml:space="preserve"> to go back.</w:t>
            </w:r>
          </w:p>
        </w:tc>
        <w:tc>
          <w:tcPr>
            <w:tcW w:w="0" w:type="auto"/>
          </w:tcPr>
          <w:p w14:paraId="349B0B54" w14:textId="77777777" w:rsidR="00871C5F" w:rsidRPr="007257CC" w:rsidRDefault="007257CC">
            <w:pPr>
              <w:rPr>
                <w:sz w:val="16"/>
              </w:rPr>
            </w:pPr>
            <w:r w:rsidRPr="007257CC">
              <w:rPr>
                <w:sz w:val="16"/>
              </w:rPr>
              <w:t>The valuation is canceled.</w:t>
            </w:r>
          </w:p>
        </w:tc>
        <w:tc>
          <w:tcPr>
            <w:tcW w:w="0" w:type="auto"/>
          </w:tcPr>
          <w:p w14:paraId="3B0E6F6E" w14:textId="77777777" w:rsidR="007257CC" w:rsidRPr="007257CC" w:rsidRDefault="007257CC">
            <w:pPr>
              <w:rPr>
                <w:sz w:val="16"/>
              </w:rPr>
            </w:pPr>
          </w:p>
        </w:tc>
      </w:tr>
    </w:tbl>
    <w:p w14:paraId="268B9437" w14:textId="77777777" w:rsidR="00871C5F" w:rsidRDefault="007257CC">
      <w:pPr>
        <w:pStyle w:val="Heading4"/>
      </w:pPr>
      <w:bookmarkStart w:id="98" w:name="unique_40"/>
      <w:bookmarkStart w:id="99" w:name="_Toc176424286"/>
      <w:r>
        <w:lastRenderedPageBreak/>
        <w:t>Cancel Valuation Steps - Execution (Optional)</w:t>
      </w:r>
      <w:bookmarkEnd w:id="98"/>
      <w:bookmarkEnd w:id="99"/>
    </w:p>
    <w:p w14:paraId="53C1D094" w14:textId="77777777" w:rsidR="00871C5F" w:rsidRDefault="007257CC">
      <w:pPr>
        <w:pStyle w:val="SAPKeyblockTitle"/>
      </w:pPr>
      <w:r>
        <w:t>Test Administration</w:t>
      </w:r>
    </w:p>
    <w:p w14:paraId="4D6BAC5C" w14:textId="77777777" w:rsidR="00871C5F" w:rsidRDefault="007257CC">
      <w:r>
        <w:t>Customer project: Fill in the project-specific parts.</w:t>
      </w:r>
    </w:p>
    <w:p w14:paraId="36C02328"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1B7DB12B"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11984A"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0C11CC"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137A75"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4D8896" w14:textId="77777777" w:rsidR="007257CC" w:rsidRPr="007257CC" w:rsidRDefault="007257CC">
            <w:pPr>
              <w:rPr>
                <w:sz w:val="12"/>
              </w:rPr>
            </w:pPr>
          </w:p>
        </w:tc>
      </w:tr>
      <w:tr w:rsidR="00871C5F" w:rsidRPr="007257CC" w14:paraId="1A52CAA4"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028DD2"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078AE7"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68A30C"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43E91C" w14:textId="77777777" w:rsidR="007257CC" w:rsidRPr="007257CC" w:rsidRDefault="007257CC">
            <w:pPr>
              <w:rPr>
                <w:sz w:val="12"/>
              </w:rPr>
            </w:pPr>
          </w:p>
        </w:tc>
      </w:tr>
      <w:tr w:rsidR="00871C5F" w:rsidRPr="007257CC" w14:paraId="48332206"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34A59B"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C215B4"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C797E5"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1B0F9F"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CAD2328" w14:textId="77777777" w:rsidR="00871C5F" w:rsidRDefault="007257CC">
      <w:pPr>
        <w:pStyle w:val="SAPKeyblockTitle"/>
      </w:pPr>
      <w:r>
        <w:t>Context</w:t>
      </w:r>
    </w:p>
    <w:p w14:paraId="492AB3B6" w14:textId="77777777" w:rsidR="00871C5F" w:rsidRDefault="007257CC">
      <w:r>
        <w:t>In this activity, you can cancel already performed valuations of an existing contract as part of your daily business.</w:t>
      </w:r>
    </w:p>
    <w:p w14:paraId="063D2277" w14:textId="77777777" w:rsidR="00871C5F" w:rsidRDefault="007257CC">
      <w:pPr>
        <w:pStyle w:val="SAPKeyblockTitle"/>
      </w:pPr>
      <w:r>
        <w:t>Procedure</w:t>
      </w:r>
    </w:p>
    <w:p w14:paraId="725FDE6F" w14:textId="77777777" w:rsidR="00871C5F" w:rsidRDefault="007257CC">
      <w:r>
        <w:t>To execute this activity go step by step go through the table.</w:t>
      </w:r>
    </w:p>
    <w:p w14:paraId="62E532CC" w14:textId="77777777" w:rsidR="00871C5F" w:rsidRDefault="00871C5F"/>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871C5F" w:rsidRPr="007257CC" w14:paraId="3C2C638B"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DDA9A4C" w14:textId="77777777" w:rsidR="00871C5F" w:rsidRPr="007257CC" w:rsidRDefault="007257CC">
            <w:pPr>
              <w:pStyle w:val="SAPTableHeader"/>
              <w:rPr>
                <w:sz w:val="16"/>
              </w:rPr>
            </w:pPr>
            <w:r w:rsidRPr="007257CC">
              <w:rPr>
                <w:rStyle w:val="SAPEmphasis"/>
                <w:sz w:val="16"/>
              </w:rPr>
              <w:t>Test Step #</w:t>
            </w:r>
          </w:p>
        </w:tc>
        <w:tc>
          <w:tcPr>
            <w:tcW w:w="0" w:type="auto"/>
          </w:tcPr>
          <w:p w14:paraId="165E1573" w14:textId="77777777" w:rsidR="00871C5F" w:rsidRPr="007257CC" w:rsidRDefault="007257CC">
            <w:pPr>
              <w:pStyle w:val="SAPTableHeader"/>
              <w:rPr>
                <w:sz w:val="16"/>
              </w:rPr>
            </w:pPr>
            <w:r w:rsidRPr="007257CC">
              <w:rPr>
                <w:rStyle w:val="SAPEmphasis"/>
                <w:sz w:val="16"/>
              </w:rPr>
              <w:t>Test Step Name</w:t>
            </w:r>
          </w:p>
        </w:tc>
        <w:tc>
          <w:tcPr>
            <w:tcW w:w="0" w:type="auto"/>
          </w:tcPr>
          <w:p w14:paraId="3269AD54" w14:textId="77777777" w:rsidR="00871C5F" w:rsidRPr="007257CC" w:rsidRDefault="007257CC">
            <w:pPr>
              <w:pStyle w:val="SAPTableHeader"/>
              <w:rPr>
                <w:sz w:val="16"/>
              </w:rPr>
            </w:pPr>
            <w:r w:rsidRPr="007257CC">
              <w:rPr>
                <w:rStyle w:val="SAPEmphasis"/>
                <w:sz w:val="16"/>
              </w:rPr>
              <w:t>Instruction</w:t>
            </w:r>
          </w:p>
        </w:tc>
        <w:tc>
          <w:tcPr>
            <w:tcW w:w="0" w:type="auto"/>
          </w:tcPr>
          <w:p w14:paraId="1B2B2D1C" w14:textId="77777777" w:rsidR="00871C5F" w:rsidRPr="007257CC" w:rsidRDefault="007257CC">
            <w:pPr>
              <w:pStyle w:val="SAPTableHeader"/>
              <w:rPr>
                <w:sz w:val="16"/>
              </w:rPr>
            </w:pPr>
            <w:r w:rsidRPr="007257CC">
              <w:rPr>
                <w:rStyle w:val="SAPEmphasis"/>
                <w:sz w:val="16"/>
              </w:rPr>
              <w:t>Expected Result</w:t>
            </w:r>
          </w:p>
        </w:tc>
        <w:tc>
          <w:tcPr>
            <w:tcW w:w="0" w:type="auto"/>
          </w:tcPr>
          <w:p w14:paraId="626E4A7C" w14:textId="77777777" w:rsidR="00871C5F" w:rsidRPr="007257CC" w:rsidRDefault="007257CC">
            <w:pPr>
              <w:pStyle w:val="SAPTableHeader"/>
              <w:rPr>
                <w:sz w:val="16"/>
              </w:rPr>
            </w:pPr>
            <w:r w:rsidRPr="007257CC">
              <w:rPr>
                <w:rStyle w:val="SAPEmphasis"/>
                <w:sz w:val="16"/>
              </w:rPr>
              <w:t>Pass / Fail / Comment</w:t>
            </w:r>
          </w:p>
        </w:tc>
      </w:tr>
      <w:tr w:rsidR="00871C5F" w:rsidRPr="007257CC" w14:paraId="2EFD44E0" w14:textId="77777777" w:rsidTr="007257CC">
        <w:tc>
          <w:tcPr>
            <w:tcW w:w="0" w:type="auto"/>
          </w:tcPr>
          <w:p w14:paraId="0DF3A5F0" w14:textId="77777777" w:rsidR="00871C5F" w:rsidRPr="007257CC" w:rsidRDefault="007257CC">
            <w:pPr>
              <w:rPr>
                <w:sz w:val="16"/>
              </w:rPr>
            </w:pPr>
            <w:r w:rsidRPr="007257CC">
              <w:rPr>
                <w:sz w:val="16"/>
              </w:rPr>
              <w:t>1</w:t>
            </w:r>
          </w:p>
        </w:tc>
        <w:tc>
          <w:tcPr>
            <w:tcW w:w="0" w:type="auto"/>
          </w:tcPr>
          <w:p w14:paraId="5731A4E1" w14:textId="77777777" w:rsidR="00871C5F" w:rsidRPr="007257CC" w:rsidRDefault="007257CC">
            <w:pPr>
              <w:rPr>
                <w:sz w:val="16"/>
              </w:rPr>
            </w:pPr>
            <w:r w:rsidRPr="007257CC">
              <w:rPr>
                <w:rStyle w:val="SAPEmphasis"/>
                <w:sz w:val="16"/>
              </w:rPr>
              <w:t>Log On</w:t>
            </w:r>
          </w:p>
        </w:tc>
        <w:tc>
          <w:tcPr>
            <w:tcW w:w="0" w:type="auto"/>
          </w:tcPr>
          <w:p w14:paraId="268F2A86"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5D5F27E7" w14:textId="77777777" w:rsidR="00871C5F" w:rsidRPr="007257CC" w:rsidRDefault="007257CC">
            <w:pPr>
              <w:rPr>
                <w:sz w:val="16"/>
              </w:rPr>
            </w:pPr>
            <w:r w:rsidRPr="007257CC">
              <w:rPr>
                <w:sz w:val="16"/>
              </w:rPr>
              <w:t>The SAP Fiori launchpad displays.</w:t>
            </w:r>
          </w:p>
        </w:tc>
        <w:tc>
          <w:tcPr>
            <w:tcW w:w="0" w:type="auto"/>
          </w:tcPr>
          <w:p w14:paraId="268A9EDD" w14:textId="77777777" w:rsidR="007257CC" w:rsidRPr="007257CC" w:rsidRDefault="007257CC">
            <w:pPr>
              <w:rPr>
                <w:sz w:val="16"/>
              </w:rPr>
            </w:pPr>
          </w:p>
        </w:tc>
      </w:tr>
      <w:tr w:rsidR="00871C5F" w:rsidRPr="007257CC" w14:paraId="6DA38F14" w14:textId="77777777" w:rsidTr="007257CC">
        <w:tc>
          <w:tcPr>
            <w:tcW w:w="0" w:type="auto"/>
          </w:tcPr>
          <w:p w14:paraId="45480EE1" w14:textId="77777777" w:rsidR="00871C5F" w:rsidRPr="007257CC" w:rsidRDefault="007257CC">
            <w:pPr>
              <w:rPr>
                <w:sz w:val="16"/>
              </w:rPr>
            </w:pPr>
            <w:r w:rsidRPr="007257CC">
              <w:rPr>
                <w:sz w:val="16"/>
              </w:rPr>
              <w:t>2</w:t>
            </w:r>
          </w:p>
        </w:tc>
        <w:tc>
          <w:tcPr>
            <w:tcW w:w="0" w:type="auto"/>
          </w:tcPr>
          <w:p w14:paraId="786FAED8" w14:textId="77777777" w:rsidR="00871C5F" w:rsidRPr="007257CC" w:rsidRDefault="007257CC">
            <w:pPr>
              <w:rPr>
                <w:sz w:val="16"/>
              </w:rPr>
            </w:pPr>
            <w:r w:rsidRPr="007257CC">
              <w:rPr>
                <w:rStyle w:val="SAPEmphasis"/>
                <w:sz w:val="16"/>
              </w:rPr>
              <w:t>Access the SAP Fiori app</w:t>
            </w:r>
          </w:p>
        </w:tc>
        <w:tc>
          <w:tcPr>
            <w:tcW w:w="0" w:type="auto"/>
          </w:tcPr>
          <w:p w14:paraId="6F937DE4" w14:textId="77777777" w:rsidR="00871C5F" w:rsidRPr="007257CC" w:rsidRDefault="007257CC">
            <w:pPr>
              <w:rPr>
                <w:sz w:val="16"/>
              </w:rPr>
            </w:pPr>
            <w:r w:rsidRPr="007257CC">
              <w:rPr>
                <w:sz w:val="16"/>
              </w:rPr>
              <w:t xml:space="preserve">Open </w:t>
            </w:r>
            <w:r w:rsidRPr="007257CC">
              <w:rPr>
                <w:rStyle w:val="SAPScreenElement"/>
                <w:sz w:val="16"/>
              </w:rPr>
              <w:t>Reverse Valuation Steps</w:t>
            </w:r>
            <w:r w:rsidRPr="007257CC">
              <w:rPr>
                <w:sz w:val="16"/>
              </w:rPr>
              <w:t xml:space="preserve"> </w:t>
            </w:r>
            <w:r w:rsidRPr="007257CC">
              <w:rPr>
                <w:rStyle w:val="SAPMonospace"/>
                <w:sz w:val="16"/>
              </w:rPr>
              <w:t>(RECEPRRV)</w:t>
            </w:r>
            <w:r w:rsidRPr="007257CC">
              <w:rPr>
                <w:sz w:val="16"/>
              </w:rPr>
              <w:t>.</w:t>
            </w:r>
          </w:p>
        </w:tc>
        <w:tc>
          <w:tcPr>
            <w:tcW w:w="0" w:type="auto"/>
          </w:tcPr>
          <w:p w14:paraId="0851838D" w14:textId="77777777" w:rsidR="00871C5F" w:rsidRPr="007257CC" w:rsidRDefault="007257CC">
            <w:pPr>
              <w:rPr>
                <w:sz w:val="16"/>
              </w:rPr>
            </w:pPr>
            <w:r w:rsidRPr="007257CC">
              <w:rPr>
                <w:sz w:val="16"/>
              </w:rPr>
              <w:t xml:space="preserve">The </w:t>
            </w:r>
            <w:r w:rsidRPr="007257CC">
              <w:rPr>
                <w:rStyle w:val="SAPScreenElement"/>
                <w:sz w:val="16"/>
              </w:rPr>
              <w:t>Cancel Valuation Steps</w:t>
            </w:r>
            <w:r w:rsidRPr="007257CC">
              <w:rPr>
                <w:sz w:val="16"/>
              </w:rPr>
              <w:t xml:space="preserve"> screen displays.</w:t>
            </w:r>
          </w:p>
        </w:tc>
        <w:tc>
          <w:tcPr>
            <w:tcW w:w="0" w:type="auto"/>
          </w:tcPr>
          <w:p w14:paraId="3A30651B" w14:textId="77777777" w:rsidR="007257CC" w:rsidRPr="007257CC" w:rsidRDefault="007257CC">
            <w:pPr>
              <w:rPr>
                <w:sz w:val="16"/>
              </w:rPr>
            </w:pPr>
          </w:p>
        </w:tc>
      </w:tr>
      <w:tr w:rsidR="00871C5F" w:rsidRPr="007257CC" w14:paraId="13D8D203" w14:textId="77777777" w:rsidTr="007257CC">
        <w:tc>
          <w:tcPr>
            <w:tcW w:w="0" w:type="auto"/>
          </w:tcPr>
          <w:p w14:paraId="36B4DD0A" w14:textId="77777777" w:rsidR="00871C5F" w:rsidRPr="007257CC" w:rsidRDefault="007257CC">
            <w:pPr>
              <w:rPr>
                <w:sz w:val="16"/>
              </w:rPr>
            </w:pPr>
            <w:r w:rsidRPr="007257CC">
              <w:rPr>
                <w:sz w:val="16"/>
              </w:rPr>
              <w:t>3</w:t>
            </w:r>
          </w:p>
        </w:tc>
        <w:tc>
          <w:tcPr>
            <w:tcW w:w="0" w:type="auto"/>
          </w:tcPr>
          <w:p w14:paraId="53909C54" w14:textId="77777777" w:rsidR="00871C5F" w:rsidRPr="007257CC" w:rsidRDefault="007257CC">
            <w:pPr>
              <w:rPr>
                <w:sz w:val="16"/>
              </w:rPr>
            </w:pPr>
            <w:r w:rsidRPr="007257CC">
              <w:rPr>
                <w:rStyle w:val="SAPEmphasis"/>
                <w:sz w:val="16"/>
              </w:rPr>
              <w:t>Cancel Valuation Steps: Contracts Selection</w:t>
            </w:r>
          </w:p>
        </w:tc>
        <w:tc>
          <w:tcPr>
            <w:tcW w:w="0" w:type="auto"/>
          </w:tcPr>
          <w:p w14:paraId="29A2362E"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r w:rsidRPr="007257CC">
              <w:rPr>
                <w:sz w:val="16"/>
              </w:rPr>
              <w:t xml:space="preserve">, then </w:t>
            </w:r>
            <w:r w:rsidRPr="007257CC">
              <w:rPr>
                <w:rStyle w:val="SAPScreenElement"/>
                <w:sz w:val="16"/>
              </w:rPr>
              <w:t>Save</w:t>
            </w:r>
            <w:r w:rsidRPr="007257CC">
              <w:rPr>
                <w:sz w:val="16"/>
              </w:rPr>
              <w:t>.</w:t>
            </w:r>
          </w:p>
          <w:p w14:paraId="1B1E4603" w14:textId="77777777" w:rsidR="007257CC" w:rsidRPr="007257CC" w:rsidRDefault="007257CC">
            <w:pPr>
              <w:rPr>
                <w:sz w:val="16"/>
              </w:rPr>
            </w:pPr>
            <w:r w:rsidRPr="007257CC">
              <w:rPr>
                <w:sz w:val="16"/>
              </w:rPr>
              <w:t xml:space="preserve">In the </w:t>
            </w:r>
            <w:r w:rsidRPr="007257CC">
              <w:rPr>
                <w:rStyle w:val="SAPScreenElement"/>
                <w:sz w:val="16"/>
              </w:rPr>
              <w:t>Contract Selection</w:t>
            </w:r>
            <w:r w:rsidRPr="007257CC">
              <w:rPr>
                <w:sz w:val="16"/>
              </w:rPr>
              <w:t xml:space="preserve"> area:</w:t>
            </w:r>
          </w:p>
          <w:p w14:paraId="4067F734"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1C2AAF8F"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3B5E7168" w14:textId="77777777" w:rsidR="007257CC" w:rsidRPr="007257CC" w:rsidRDefault="007257CC">
            <w:pPr>
              <w:rPr>
                <w:sz w:val="16"/>
              </w:rPr>
            </w:pPr>
            <w:r w:rsidRPr="007257CC">
              <w:rPr>
                <w:sz w:val="16"/>
              </w:rPr>
              <w:t>Or</w:t>
            </w:r>
          </w:p>
          <w:p w14:paraId="4FAC9248" w14:textId="77777777" w:rsidR="007257CC" w:rsidRPr="007257CC" w:rsidRDefault="007257CC">
            <w:pPr>
              <w:rPr>
                <w:sz w:val="16"/>
              </w:rPr>
            </w:pPr>
            <w:r w:rsidRPr="007257CC">
              <w:rPr>
                <w:rStyle w:val="SAPScreenElement"/>
                <w:sz w:val="16"/>
              </w:rPr>
              <w:t xml:space="preserve">Identification </w:t>
            </w:r>
            <w:r w:rsidRPr="007257CC">
              <w:rPr>
                <w:sz w:val="16"/>
              </w:rPr>
              <w:t xml:space="preserve">: </w:t>
            </w:r>
            <w:r w:rsidRPr="007257CC">
              <w:rPr>
                <w:rStyle w:val="SAPUserEntry"/>
                <w:sz w:val="16"/>
              </w:rPr>
              <w:t>&lt;Identification&gt;</w:t>
            </w:r>
          </w:p>
          <w:p w14:paraId="5AD64F34" w14:textId="77777777" w:rsidR="007257CC" w:rsidRPr="007257CC" w:rsidRDefault="007257CC">
            <w:pPr>
              <w:rPr>
                <w:sz w:val="16"/>
              </w:rPr>
            </w:pPr>
            <w:r w:rsidRPr="007257CC">
              <w:rPr>
                <w:rStyle w:val="SAPScreenElement"/>
                <w:sz w:val="16"/>
              </w:rPr>
              <w:t>Execution Mode</w:t>
            </w:r>
            <w:r w:rsidRPr="007257CC">
              <w:rPr>
                <w:sz w:val="16"/>
              </w:rPr>
              <w:t xml:space="preserve"> area:</w:t>
            </w:r>
          </w:p>
          <w:p w14:paraId="2B11335C" w14:textId="2A74B87D" w:rsidR="00871C5F" w:rsidRPr="007257CC" w:rsidRDefault="007257CC">
            <w:pPr>
              <w:rPr>
                <w:sz w:val="16"/>
              </w:rPr>
            </w:pPr>
            <w:r w:rsidRPr="007257CC">
              <w:rPr>
                <w:rStyle w:val="SAPScreenElement"/>
                <w:sz w:val="16"/>
              </w:rPr>
              <w:t>Execution Mode</w:t>
            </w:r>
            <w:r w:rsidRPr="007257CC">
              <w:rPr>
                <w:sz w:val="16"/>
              </w:rPr>
              <w:t xml:space="preserve">: </w:t>
            </w:r>
            <w:r w:rsidRPr="007257CC">
              <w:rPr>
                <w:rStyle w:val="SAPUserEntry"/>
                <w:sz w:val="16"/>
              </w:rPr>
              <w:t>Update run</w:t>
            </w:r>
          </w:p>
        </w:tc>
        <w:tc>
          <w:tcPr>
            <w:tcW w:w="0" w:type="auto"/>
          </w:tcPr>
          <w:p w14:paraId="4DEC0851" w14:textId="77777777" w:rsidR="00871C5F" w:rsidRPr="007257CC" w:rsidRDefault="007257CC">
            <w:pPr>
              <w:rPr>
                <w:sz w:val="16"/>
              </w:rPr>
            </w:pPr>
            <w:r w:rsidRPr="007257CC">
              <w:rPr>
                <w:sz w:val="16"/>
              </w:rPr>
              <w:t xml:space="preserve">Data are validated, next screen </w:t>
            </w:r>
            <w:r w:rsidRPr="007257CC">
              <w:rPr>
                <w:rStyle w:val="SAPScreenElement"/>
                <w:sz w:val="16"/>
              </w:rPr>
              <w:t xml:space="preserve">Cancel Valuation steps </w:t>
            </w:r>
            <w:r w:rsidRPr="007257CC">
              <w:rPr>
                <w:sz w:val="16"/>
              </w:rPr>
              <w:t>screen is displayed.</w:t>
            </w:r>
          </w:p>
        </w:tc>
        <w:tc>
          <w:tcPr>
            <w:tcW w:w="0" w:type="auto"/>
          </w:tcPr>
          <w:p w14:paraId="7307F898" w14:textId="77777777" w:rsidR="007257CC" w:rsidRPr="007257CC" w:rsidRDefault="007257CC">
            <w:pPr>
              <w:rPr>
                <w:sz w:val="16"/>
              </w:rPr>
            </w:pPr>
          </w:p>
        </w:tc>
      </w:tr>
      <w:tr w:rsidR="00871C5F" w:rsidRPr="007257CC" w14:paraId="2E563F6D" w14:textId="77777777" w:rsidTr="007257CC">
        <w:tc>
          <w:tcPr>
            <w:tcW w:w="0" w:type="auto"/>
          </w:tcPr>
          <w:p w14:paraId="7FFD7B0D" w14:textId="77777777" w:rsidR="00871C5F" w:rsidRPr="007257CC" w:rsidRDefault="007257CC">
            <w:pPr>
              <w:rPr>
                <w:sz w:val="16"/>
              </w:rPr>
            </w:pPr>
            <w:r w:rsidRPr="007257CC">
              <w:rPr>
                <w:sz w:val="16"/>
              </w:rPr>
              <w:lastRenderedPageBreak/>
              <w:t>4</w:t>
            </w:r>
          </w:p>
        </w:tc>
        <w:tc>
          <w:tcPr>
            <w:tcW w:w="0" w:type="auto"/>
          </w:tcPr>
          <w:p w14:paraId="3A66AA3E" w14:textId="77777777" w:rsidR="00871C5F" w:rsidRPr="007257CC" w:rsidRDefault="007257CC">
            <w:pPr>
              <w:rPr>
                <w:sz w:val="16"/>
              </w:rPr>
            </w:pPr>
            <w:r w:rsidRPr="007257CC">
              <w:rPr>
                <w:rStyle w:val="SAPEmphasis"/>
                <w:sz w:val="16"/>
              </w:rPr>
              <w:t>Cancel Valuation Steps</w:t>
            </w:r>
          </w:p>
        </w:tc>
        <w:tc>
          <w:tcPr>
            <w:tcW w:w="0" w:type="auto"/>
          </w:tcPr>
          <w:p w14:paraId="7D4CB5F7" w14:textId="77777777" w:rsidR="007257CC" w:rsidRPr="007257CC" w:rsidRDefault="007257CC">
            <w:pPr>
              <w:rPr>
                <w:sz w:val="16"/>
              </w:rPr>
            </w:pPr>
            <w:r w:rsidRPr="007257CC">
              <w:rPr>
                <w:sz w:val="16"/>
              </w:rPr>
              <w:t xml:space="preserve">Choose </w:t>
            </w:r>
            <w:r w:rsidRPr="007257CC">
              <w:rPr>
                <w:rStyle w:val="SAPScreenElement"/>
                <w:sz w:val="16"/>
              </w:rPr>
              <w:t>Log</w:t>
            </w:r>
            <w:r w:rsidRPr="007257CC">
              <w:rPr>
                <w:sz w:val="16"/>
              </w:rPr>
              <w:t xml:space="preserve"> to check the reversal of contract valuation.</w:t>
            </w:r>
          </w:p>
          <w:p w14:paraId="05AA2785" w14:textId="6AA955C7" w:rsidR="00871C5F" w:rsidRPr="007257CC" w:rsidRDefault="007257CC">
            <w:pPr>
              <w:rPr>
                <w:sz w:val="16"/>
              </w:rPr>
            </w:pPr>
            <w:r w:rsidRPr="007257CC">
              <w:rPr>
                <w:sz w:val="16"/>
              </w:rPr>
              <w:t xml:space="preserve">Choose </w:t>
            </w:r>
            <w:r w:rsidRPr="007257CC">
              <w:rPr>
                <w:rStyle w:val="SAPScreenElement"/>
                <w:sz w:val="16"/>
              </w:rPr>
              <w:t>Back</w:t>
            </w:r>
            <w:r w:rsidRPr="007257CC">
              <w:rPr>
                <w:sz w:val="16"/>
              </w:rPr>
              <w:t xml:space="preserve"> to go to the </w:t>
            </w:r>
            <w:r w:rsidRPr="007257CC">
              <w:rPr>
                <w:rStyle w:val="SAPScreenElement"/>
                <w:sz w:val="16"/>
              </w:rPr>
              <w:t>Reverse Contract Valuation</w:t>
            </w:r>
            <w:r w:rsidRPr="007257CC">
              <w:rPr>
                <w:sz w:val="16"/>
              </w:rPr>
              <w:t xml:space="preserve"> screen.</w:t>
            </w:r>
          </w:p>
        </w:tc>
        <w:tc>
          <w:tcPr>
            <w:tcW w:w="0" w:type="auto"/>
          </w:tcPr>
          <w:p w14:paraId="6BBADE8C" w14:textId="77777777" w:rsidR="00871C5F" w:rsidRPr="007257CC" w:rsidRDefault="007257CC">
            <w:pPr>
              <w:rPr>
                <w:sz w:val="16"/>
              </w:rPr>
            </w:pPr>
            <w:r w:rsidRPr="007257CC">
              <w:rPr>
                <w:sz w:val="16"/>
              </w:rPr>
              <w:t xml:space="preserve">The </w:t>
            </w:r>
            <w:r w:rsidRPr="007257CC">
              <w:rPr>
                <w:rStyle w:val="SAPScreenElement"/>
                <w:sz w:val="16"/>
              </w:rPr>
              <w:t>Log</w:t>
            </w:r>
            <w:r w:rsidRPr="007257CC">
              <w:rPr>
                <w:sz w:val="16"/>
              </w:rPr>
              <w:t xml:space="preserve"> is shown</w:t>
            </w:r>
          </w:p>
        </w:tc>
        <w:tc>
          <w:tcPr>
            <w:tcW w:w="0" w:type="auto"/>
          </w:tcPr>
          <w:p w14:paraId="7AF89AC4" w14:textId="77777777" w:rsidR="007257CC" w:rsidRPr="007257CC" w:rsidRDefault="007257CC">
            <w:pPr>
              <w:rPr>
                <w:sz w:val="16"/>
              </w:rPr>
            </w:pPr>
          </w:p>
        </w:tc>
      </w:tr>
      <w:tr w:rsidR="00871C5F" w:rsidRPr="007257CC" w14:paraId="5EC8C17E" w14:textId="77777777" w:rsidTr="007257CC">
        <w:tc>
          <w:tcPr>
            <w:tcW w:w="0" w:type="auto"/>
          </w:tcPr>
          <w:p w14:paraId="3DCBF391" w14:textId="77777777" w:rsidR="00871C5F" w:rsidRPr="007257CC" w:rsidRDefault="007257CC">
            <w:pPr>
              <w:rPr>
                <w:sz w:val="16"/>
              </w:rPr>
            </w:pPr>
            <w:r w:rsidRPr="007257CC">
              <w:rPr>
                <w:sz w:val="16"/>
              </w:rPr>
              <w:t>5</w:t>
            </w:r>
          </w:p>
        </w:tc>
        <w:tc>
          <w:tcPr>
            <w:tcW w:w="0" w:type="auto"/>
          </w:tcPr>
          <w:p w14:paraId="544BD9A4" w14:textId="77777777" w:rsidR="00871C5F" w:rsidRPr="007257CC" w:rsidRDefault="007257CC">
            <w:pPr>
              <w:rPr>
                <w:sz w:val="16"/>
              </w:rPr>
            </w:pPr>
            <w:r w:rsidRPr="007257CC">
              <w:rPr>
                <w:rStyle w:val="SAPEmphasis"/>
                <w:sz w:val="16"/>
              </w:rPr>
              <w:t>Cancel Valuation Steps</w:t>
            </w:r>
          </w:p>
        </w:tc>
        <w:tc>
          <w:tcPr>
            <w:tcW w:w="0" w:type="auto"/>
          </w:tcPr>
          <w:p w14:paraId="7CE94BDB" w14:textId="77777777" w:rsidR="00871C5F" w:rsidRPr="007257CC" w:rsidRDefault="007257CC">
            <w:pPr>
              <w:rPr>
                <w:sz w:val="16"/>
              </w:rPr>
            </w:pPr>
            <w:r w:rsidRPr="007257CC">
              <w:rPr>
                <w:sz w:val="16"/>
              </w:rPr>
              <w:t xml:space="preserve">As all contracts are selected press deselect to deselect a contract and valuation steps. Choose </w:t>
            </w:r>
            <w:r w:rsidRPr="007257CC">
              <w:rPr>
                <w:rStyle w:val="SAPScreenElement"/>
                <w:sz w:val="16"/>
              </w:rPr>
              <w:t>Save</w:t>
            </w:r>
            <w:r w:rsidRPr="007257CC">
              <w:rPr>
                <w:sz w:val="16"/>
              </w:rPr>
              <w:t>.</w:t>
            </w:r>
          </w:p>
          <w:p w14:paraId="1D100440"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5344"/>
            </w:tblGrid>
            <w:tr w:rsidR="00871C5F" w:rsidRPr="007257CC" w14:paraId="645F993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A7FD01D" w14:textId="77777777" w:rsidR="00871C5F" w:rsidRPr="007257CC" w:rsidRDefault="007257CC">
                  <w:pPr>
                    <w:rPr>
                      <w:sz w:val="16"/>
                    </w:rPr>
                  </w:pPr>
                  <w:r w:rsidRPr="007257CC">
                    <w:rPr>
                      <w:rStyle w:val="SAPEmphasis"/>
                      <w:sz w:val="16"/>
                    </w:rPr>
                    <w:t xml:space="preserve">Note </w:t>
                  </w:r>
                  <w:r w:rsidRPr="007257CC">
                    <w:rPr>
                      <w:sz w:val="16"/>
                    </w:rPr>
                    <w:t>The first check box is without functionality.</w:t>
                  </w:r>
                </w:p>
              </w:tc>
            </w:tr>
          </w:tbl>
          <w:p w14:paraId="4286958C" w14:textId="77777777" w:rsidR="007257CC" w:rsidRPr="007257CC" w:rsidRDefault="007257CC">
            <w:pPr>
              <w:rPr>
                <w:sz w:val="16"/>
              </w:rPr>
            </w:pPr>
          </w:p>
        </w:tc>
        <w:tc>
          <w:tcPr>
            <w:tcW w:w="0" w:type="auto"/>
          </w:tcPr>
          <w:p w14:paraId="4023F446" w14:textId="77777777" w:rsidR="00871C5F" w:rsidRPr="007257CC" w:rsidRDefault="007257CC">
            <w:pPr>
              <w:rPr>
                <w:sz w:val="16"/>
              </w:rPr>
            </w:pPr>
            <w:r w:rsidRPr="007257CC">
              <w:rPr>
                <w:sz w:val="16"/>
              </w:rPr>
              <w:t>Valuation steps are deleted.</w:t>
            </w:r>
          </w:p>
        </w:tc>
        <w:tc>
          <w:tcPr>
            <w:tcW w:w="0" w:type="auto"/>
          </w:tcPr>
          <w:p w14:paraId="3E5F0828" w14:textId="77777777" w:rsidR="007257CC" w:rsidRPr="007257CC" w:rsidRDefault="007257CC">
            <w:pPr>
              <w:rPr>
                <w:sz w:val="16"/>
              </w:rPr>
            </w:pPr>
          </w:p>
        </w:tc>
      </w:tr>
      <w:tr w:rsidR="00871C5F" w:rsidRPr="007257CC" w14:paraId="654D43D6" w14:textId="77777777" w:rsidTr="007257CC">
        <w:tc>
          <w:tcPr>
            <w:tcW w:w="0" w:type="auto"/>
          </w:tcPr>
          <w:p w14:paraId="56B3EC3E" w14:textId="77777777" w:rsidR="00871C5F" w:rsidRPr="007257CC" w:rsidRDefault="007257CC">
            <w:pPr>
              <w:rPr>
                <w:sz w:val="16"/>
              </w:rPr>
            </w:pPr>
            <w:r w:rsidRPr="007257CC">
              <w:rPr>
                <w:sz w:val="16"/>
              </w:rPr>
              <w:t>6</w:t>
            </w:r>
          </w:p>
        </w:tc>
        <w:tc>
          <w:tcPr>
            <w:tcW w:w="0" w:type="auto"/>
          </w:tcPr>
          <w:p w14:paraId="4F7AEED3" w14:textId="77777777" w:rsidR="00871C5F" w:rsidRPr="007257CC" w:rsidRDefault="007257CC">
            <w:pPr>
              <w:rPr>
                <w:sz w:val="16"/>
              </w:rPr>
            </w:pPr>
            <w:r w:rsidRPr="007257CC">
              <w:rPr>
                <w:rStyle w:val="SAPEmphasis"/>
                <w:sz w:val="16"/>
              </w:rPr>
              <w:t xml:space="preserve">Cancel </w:t>
            </w:r>
            <w:r w:rsidRPr="007257CC">
              <w:rPr>
                <w:rStyle w:val="SAPEmphasis"/>
                <w:sz w:val="16"/>
              </w:rPr>
              <w:t>Valuation Steps</w:t>
            </w:r>
          </w:p>
        </w:tc>
        <w:tc>
          <w:tcPr>
            <w:tcW w:w="0" w:type="auto"/>
          </w:tcPr>
          <w:p w14:paraId="3A28E87F" w14:textId="77777777" w:rsidR="00871C5F" w:rsidRPr="007257CC" w:rsidRDefault="007257CC">
            <w:pPr>
              <w:rPr>
                <w:sz w:val="16"/>
              </w:rPr>
            </w:pPr>
            <w:r w:rsidRPr="007257CC">
              <w:rPr>
                <w:sz w:val="16"/>
              </w:rPr>
              <w:t xml:space="preserve">Choose </w:t>
            </w:r>
            <w:r w:rsidRPr="007257CC">
              <w:rPr>
                <w:rStyle w:val="SAPScreenElement"/>
                <w:sz w:val="16"/>
              </w:rPr>
              <w:t>Back</w:t>
            </w:r>
            <w:r w:rsidRPr="007257CC">
              <w:rPr>
                <w:sz w:val="16"/>
              </w:rPr>
              <w:t xml:space="preserve"> to return to the homepage.</w:t>
            </w:r>
          </w:p>
        </w:tc>
        <w:tc>
          <w:tcPr>
            <w:tcW w:w="0" w:type="auto"/>
          </w:tcPr>
          <w:p w14:paraId="4E6C33CA" w14:textId="77777777" w:rsidR="00871C5F" w:rsidRPr="007257CC" w:rsidRDefault="007257CC">
            <w:pPr>
              <w:rPr>
                <w:sz w:val="16"/>
              </w:rPr>
            </w:pPr>
            <w:r w:rsidRPr="007257CC">
              <w:rPr>
                <w:sz w:val="16"/>
              </w:rPr>
              <w:t>The valuation is canceled.</w:t>
            </w:r>
          </w:p>
        </w:tc>
        <w:tc>
          <w:tcPr>
            <w:tcW w:w="0" w:type="auto"/>
          </w:tcPr>
          <w:p w14:paraId="280BBC8D" w14:textId="77777777" w:rsidR="007257CC" w:rsidRPr="007257CC" w:rsidRDefault="007257CC">
            <w:pPr>
              <w:rPr>
                <w:sz w:val="16"/>
              </w:rPr>
            </w:pPr>
          </w:p>
        </w:tc>
      </w:tr>
    </w:tbl>
    <w:p w14:paraId="6030680B" w14:textId="77777777" w:rsidR="00871C5F" w:rsidRDefault="007257CC">
      <w:pPr>
        <w:pStyle w:val="Heading3"/>
      </w:pPr>
      <w:bookmarkStart w:id="100" w:name="d2e3197"/>
      <w:bookmarkStart w:id="101" w:name="_Toc176424287"/>
      <w:r>
        <w:t>Post Contract Valuation</w:t>
      </w:r>
      <w:bookmarkEnd w:id="100"/>
      <w:bookmarkEnd w:id="101"/>
    </w:p>
    <w:p w14:paraId="3C145F23" w14:textId="77777777" w:rsidR="00871C5F" w:rsidRDefault="007257CC">
      <w:pPr>
        <w:pStyle w:val="Heading4"/>
      </w:pPr>
      <w:bookmarkStart w:id="102" w:name="unique_41"/>
      <w:bookmarkStart w:id="103" w:name="_Toc176424288"/>
      <w:r>
        <w:t>Post Contract Valuation - Simulation</w:t>
      </w:r>
      <w:bookmarkEnd w:id="102"/>
      <w:bookmarkEnd w:id="103"/>
    </w:p>
    <w:p w14:paraId="7492A631" w14:textId="77777777" w:rsidR="00871C5F" w:rsidRDefault="007257CC">
      <w:pPr>
        <w:pStyle w:val="SAPKeyblockTitle"/>
      </w:pPr>
      <w:r>
        <w:t>Test Administration</w:t>
      </w:r>
    </w:p>
    <w:p w14:paraId="38FE95E5" w14:textId="77777777" w:rsidR="00871C5F" w:rsidRDefault="007257CC">
      <w:r>
        <w:t>Customer project: Fill in the project-specific parts.</w:t>
      </w:r>
    </w:p>
    <w:p w14:paraId="19C941D8"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FA9AD22"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EFB22A"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92E605"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8F5C2E" w14:textId="77777777" w:rsidR="00871C5F" w:rsidRPr="007257CC" w:rsidRDefault="007257CC">
            <w:pPr>
              <w:rPr>
                <w:sz w:val="12"/>
              </w:rPr>
            </w:pPr>
            <w:r w:rsidRPr="007257CC">
              <w:rPr>
                <w:sz w:val="12"/>
              </w:rPr>
              <w:t xml:space="preserve">Testing </w:t>
            </w:r>
            <w:r w:rsidRPr="007257CC">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D02F0B" w14:textId="77777777" w:rsidR="007257CC" w:rsidRPr="007257CC" w:rsidRDefault="007257CC">
            <w:pPr>
              <w:rPr>
                <w:sz w:val="12"/>
              </w:rPr>
            </w:pPr>
          </w:p>
        </w:tc>
      </w:tr>
      <w:tr w:rsidR="00871C5F" w:rsidRPr="007257CC" w14:paraId="1A19837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63E02C"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9BC444"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C514BB"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B93455" w14:textId="77777777" w:rsidR="007257CC" w:rsidRPr="007257CC" w:rsidRDefault="007257CC">
            <w:pPr>
              <w:rPr>
                <w:sz w:val="12"/>
              </w:rPr>
            </w:pPr>
          </w:p>
        </w:tc>
      </w:tr>
      <w:tr w:rsidR="00871C5F" w:rsidRPr="007257CC" w14:paraId="74DE4566"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D60762"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E6248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1508EC"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03F517"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0E19564A" w14:textId="77777777" w:rsidR="00871C5F" w:rsidRDefault="007257CC">
      <w:pPr>
        <w:pStyle w:val="SAPKeyblockTitle"/>
      </w:pPr>
      <w:r>
        <w:t>Context</w:t>
      </w:r>
    </w:p>
    <w:p w14:paraId="7D100EA6" w14:textId="77777777" w:rsidR="00871C5F" w:rsidRDefault="007257CC">
      <w:r>
        <w:t>In this activity, you can simulate the posting of the valuation for an existing contract as part of your daily business.</w:t>
      </w:r>
    </w:p>
    <w:p w14:paraId="6C0EF83A" w14:textId="77777777" w:rsidR="00871C5F" w:rsidRDefault="007257CC">
      <w:pPr>
        <w:pStyle w:val="SAPKeyblockTitle"/>
      </w:pPr>
      <w:r>
        <w:lastRenderedPageBreak/>
        <w:t>Procedure</w:t>
      </w:r>
    </w:p>
    <w:p w14:paraId="7566E50D" w14:textId="77777777" w:rsidR="007257CC" w:rsidRDefault="007257CC">
      <w:r>
        <w:t>When a contract valuation is posted, it is useful to first simulate the posting</w:t>
      </w:r>
    </w:p>
    <w:p w14:paraId="109E8475" w14:textId="02EDBC8B" w:rsidR="00871C5F" w:rsidRDefault="007257CC">
      <w:r>
        <w:t>To execute this activity go step by step go through the table.</w:t>
      </w:r>
    </w:p>
    <w:p w14:paraId="2C4C409E" w14:textId="77777777" w:rsidR="00871C5F" w:rsidRDefault="00871C5F"/>
    <w:tbl>
      <w:tblPr>
        <w:tblStyle w:val="SAPStandardTable"/>
        <w:tblW w:w="5000" w:type="pct"/>
        <w:tblInd w:w="3" w:type="dxa"/>
        <w:tblLook w:val="0620" w:firstRow="1" w:lastRow="0" w:firstColumn="0" w:lastColumn="0" w:noHBand="1" w:noVBand="1"/>
      </w:tblPr>
      <w:tblGrid>
        <w:gridCol w:w="771"/>
        <w:gridCol w:w="2395"/>
        <w:gridCol w:w="5356"/>
        <w:gridCol w:w="4400"/>
        <w:gridCol w:w="1382"/>
      </w:tblGrid>
      <w:tr w:rsidR="00871C5F" w:rsidRPr="007257CC" w14:paraId="13A54A0D"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457A526" w14:textId="77777777" w:rsidR="00871C5F" w:rsidRPr="007257CC" w:rsidRDefault="007257CC">
            <w:pPr>
              <w:pStyle w:val="SAPTableHeader"/>
              <w:rPr>
                <w:sz w:val="16"/>
              </w:rPr>
            </w:pPr>
            <w:r w:rsidRPr="007257CC">
              <w:rPr>
                <w:sz w:val="16"/>
              </w:rPr>
              <w:t>Test Step #</w:t>
            </w:r>
          </w:p>
        </w:tc>
        <w:tc>
          <w:tcPr>
            <w:tcW w:w="0" w:type="auto"/>
          </w:tcPr>
          <w:p w14:paraId="31675BAD" w14:textId="77777777" w:rsidR="00871C5F" w:rsidRPr="007257CC" w:rsidRDefault="007257CC">
            <w:pPr>
              <w:pStyle w:val="SAPTableHeader"/>
              <w:rPr>
                <w:sz w:val="16"/>
              </w:rPr>
            </w:pPr>
            <w:r w:rsidRPr="007257CC">
              <w:rPr>
                <w:sz w:val="16"/>
              </w:rPr>
              <w:t>Test Step Name</w:t>
            </w:r>
          </w:p>
        </w:tc>
        <w:tc>
          <w:tcPr>
            <w:tcW w:w="0" w:type="auto"/>
          </w:tcPr>
          <w:p w14:paraId="6534D084" w14:textId="77777777" w:rsidR="00871C5F" w:rsidRPr="007257CC" w:rsidRDefault="007257CC">
            <w:pPr>
              <w:pStyle w:val="SAPTableHeader"/>
              <w:rPr>
                <w:sz w:val="16"/>
              </w:rPr>
            </w:pPr>
            <w:r w:rsidRPr="007257CC">
              <w:rPr>
                <w:sz w:val="16"/>
              </w:rPr>
              <w:t>Instruction</w:t>
            </w:r>
          </w:p>
        </w:tc>
        <w:tc>
          <w:tcPr>
            <w:tcW w:w="0" w:type="auto"/>
          </w:tcPr>
          <w:p w14:paraId="36303B89" w14:textId="77777777" w:rsidR="00871C5F" w:rsidRPr="007257CC" w:rsidRDefault="007257CC">
            <w:pPr>
              <w:pStyle w:val="SAPTableHeader"/>
              <w:rPr>
                <w:sz w:val="16"/>
              </w:rPr>
            </w:pPr>
            <w:r w:rsidRPr="007257CC">
              <w:rPr>
                <w:sz w:val="16"/>
              </w:rPr>
              <w:t>Expected Result</w:t>
            </w:r>
          </w:p>
        </w:tc>
        <w:tc>
          <w:tcPr>
            <w:tcW w:w="0" w:type="auto"/>
          </w:tcPr>
          <w:p w14:paraId="7368B99A" w14:textId="77777777" w:rsidR="00871C5F" w:rsidRPr="007257CC" w:rsidRDefault="007257CC">
            <w:pPr>
              <w:pStyle w:val="SAPTableHeader"/>
              <w:rPr>
                <w:sz w:val="16"/>
              </w:rPr>
            </w:pPr>
            <w:r w:rsidRPr="007257CC">
              <w:rPr>
                <w:sz w:val="16"/>
              </w:rPr>
              <w:t>Pass / Fail / Comment</w:t>
            </w:r>
          </w:p>
        </w:tc>
      </w:tr>
      <w:tr w:rsidR="00871C5F" w:rsidRPr="007257CC" w14:paraId="388368B8" w14:textId="77777777" w:rsidTr="007257CC">
        <w:tc>
          <w:tcPr>
            <w:tcW w:w="0" w:type="auto"/>
          </w:tcPr>
          <w:p w14:paraId="47168700" w14:textId="77777777" w:rsidR="00871C5F" w:rsidRPr="007257CC" w:rsidRDefault="007257CC">
            <w:pPr>
              <w:rPr>
                <w:sz w:val="16"/>
              </w:rPr>
            </w:pPr>
            <w:r w:rsidRPr="007257CC">
              <w:rPr>
                <w:sz w:val="16"/>
              </w:rPr>
              <w:t>1</w:t>
            </w:r>
          </w:p>
        </w:tc>
        <w:tc>
          <w:tcPr>
            <w:tcW w:w="0" w:type="auto"/>
          </w:tcPr>
          <w:p w14:paraId="4645E045" w14:textId="77777777" w:rsidR="00871C5F" w:rsidRPr="007257CC" w:rsidRDefault="007257CC">
            <w:pPr>
              <w:rPr>
                <w:sz w:val="16"/>
              </w:rPr>
            </w:pPr>
            <w:r w:rsidRPr="007257CC">
              <w:rPr>
                <w:rStyle w:val="SAPEmphasis"/>
                <w:sz w:val="16"/>
              </w:rPr>
              <w:t>Log On</w:t>
            </w:r>
          </w:p>
        </w:tc>
        <w:tc>
          <w:tcPr>
            <w:tcW w:w="0" w:type="auto"/>
          </w:tcPr>
          <w:p w14:paraId="01B985AC" w14:textId="77777777" w:rsidR="00871C5F" w:rsidRPr="007257CC" w:rsidRDefault="007257CC">
            <w:pPr>
              <w:rPr>
                <w:sz w:val="16"/>
              </w:rPr>
            </w:pPr>
            <w:r w:rsidRPr="007257CC">
              <w:rPr>
                <w:sz w:val="16"/>
              </w:rPr>
              <w:t>Log on to the SAP Fiori launchpad as a Contract Valuation Specialist - Leasing.</w:t>
            </w:r>
          </w:p>
        </w:tc>
        <w:tc>
          <w:tcPr>
            <w:tcW w:w="0" w:type="auto"/>
          </w:tcPr>
          <w:p w14:paraId="4549B95A" w14:textId="77777777" w:rsidR="00871C5F" w:rsidRPr="007257CC" w:rsidRDefault="007257CC">
            <w:pPr>
              <w:rPr>
                <w:sz w:val="16"/>
              </w:rPr>
            </w:pPr>
            <w:r w:rsidRPr="007257CC">
              <w:rPr>
                <w:sz w:val="16"/>
              </w:rPr>
              <w:t>The SAP Fiori launchpad displays.</w:t>
            </w:r>
          </w:p>
        </w:tc>
        <w:tc>
          <w:tcPr>
            <w:tcW w:w="0" w:type="auto"/>
          </w:tcPr>
          <w:p w14:paraId="38588F6F" w14:textId="77777777" w:rsidR="00871C5F" w:rsidRPr="007257CC" w:rsidRDefault="00871C5F">
            <w:pPr>
              <w:rPr>
                <w:sz w:val="16"/>
              </w:rPr>
            </w:pPr>
          </w:p>
        </w:tc>
      </w:tr>
      <w:tr w:rsidR="00871C5F" w:rsidRPr="007257CC" w14:paraId="376149D9" w14:textId="77777777" w:rsidTr="007257CC">
        <w:tc>
          <w:tcPr>
            <w:tcW w:w="0" w:type="auto"/>
          </w:tcPr>
          <w:p w14:paraId="24553B0E" w14:textId="77777777" w:rsidR="00871C5F" w:rsidRPr="007257CC" w:rsidRDefault="007257CC">
            <w:pPr>
              <w:rPr>
                <w:sz w:val="16"/>
              </w:rPr>
            </w:pPr>
            <w:r w:rsidRPr="007257CC">
              <w:rPr>
                <w:sz w:val="16"/>
              </w:rPr>
              <w:t>2</w:t>
            </w:r>
          </w:p>
        </w:tc>
        <w:tc>
          <w:tcPr>
            <w:tcW w:w="0" w:type="auto"/>
          </w:tcPr>
          <w:p w14:paraId="74C74440" w14:textId="77777777" w:rsidR="00871C5F" w:rsidRPr="007257CC" w:rsidRDefault="007257CC">
            <w:pPr>
              <w:rPr>
                <w:sz w:val="16"/>
              </w:rPr>
            </w:pPr>
            <w:r w:rsidRPr="007257CC">
              <w:rPr>
                <w:rStyle w:val="SAPEmphasis"/>
                <w:sz w:val="16"/>
              </w:rPr>
              <w:t>Access the SAP Fiori app</w:t>
            </w:r>
          </w:p>
        </w:tc>
        <w:tc>
          <w:tcPr>
            <w:tcW w:w="0" w:type="auto"/>
          </w:tcPr>
          <w:p w14:paraId="1B9245FC" w14:textId="77777777" w:rsidR="00871C5F" w:rsidRPr="007257CC" w:rsidRDefault="007257CC">
            <w:pPr>
              <w:rPr>
                <w:sz w:val="16"/>
              </w:rPr>
            </w:pPr>
            <w:r w:rsidRPr="007257CC">
              <w:rPr>
                <w:sz w:val="16"/>
              </w:rPr>
              <w:t xml:space="preserve">Open </w:t>
            </w:r>
            <w:r w:rsidRPr="007257CC">
              <w:rPr>
                <w:rStyle w:val="SAPScreenElement"/>
                <w:sz w:val="16"/>
              </w:rPr>
              <w:t>Post Valuation for Contracts</w:t>
            </w:r>
            <w:r w:rsidRPr="007257CC">
              <w:rPr>
                <w:sz w:val="16"/>
              </w:rPr>
              <w:t xml:space="preserve"> </w:t>
            </w:r>
            <w:r w:rsidRPr="007257CC">
              <w:rPr>
                <w:rStyle w:val="SAPMonospace"/>
                <w:sz w:val="16"/>
              </w:rPr>
              <w:t>(RECEEP)</w:t>
            </w:r>
            <w:r w:rsidRPr="007257CC">
              <w:rPr>
                <w:sz w:val="16"/>
              </w:rPr>
              <w:t>.</w:t>
            </w:r>
          </w:p>
        </w:tc>
        <w:tc>
          <w:tcPr>
            <w:tcW w:w="0" w:type="auto"/>
          </w:tcPr>
          <w:p w14:paraId="55939C67" w14:textId="77777777" w:rsidR="00871C5F" w:rsidRPr="007257CC" w:rsidRDefault="007257CC">
            <w:pPr>
              <w:rPr>
                <w:sz w:val="16"/>
              </w:rPr>
            </w:pPr>
            <w:r w:rsidRPr="007257CC">
              <w:rPr>
                <w:sz w:val="16"/>
              </w:rPr>
              <w:t xml:space="preserve">The </w:t>
            </w:r>
            <w:r w:rsidRPr="007257CC">
              <w:rPr>
                <w:rStyle w:val="SAPScreenElement"/>
                <w:sz w:val="16"/>
              </w:rPr>
              <w:t>Post Valuation for Contracts</w:t>
            </w:r>
            <w:r w:rsidRPr="007257CC">
              <w:rPr>
                <w:sz w:val="16"/>
              </w:rPr>
              <w:t xml:space="preserve"> view displays.</w:t>
            </w:r>
          </w:p>
        </w:tc>
        <w:tc>
          <w:tcPr>
            <w:tcW w:w="0" w:type="auto"/>
          </w:tcPr>
          <w:p w14:paraId="1AE3FCAD" w14:textId="77777777" w:rsidR="00871C5F" w:rsidRPr="007257CC" w:rsidRDefault="00871C5F">
            <w:pPr>
              <w:rPr>
                <w:sz w:val="16"/>
              </w:rPr>
            </w:pPr>
          </w:p>
        </w:tc>
      </w:tr>
      <w:tr w:rsidR="00871C5F" w:rsidRPr="007257CC" w14:paraId="06A8E5EB" w14:textId="77777777" w:rsidTr="007257CC">
        <w:tc>
          <w:tcPr>
            <w:tcW w:w="0" w:type="auto"/>
          </w:tcPr>
          <w:p w14:paraId="2A5ACADF" w14:textId="77777777" w:rsidR="00871C5F" w:rsidRPr="007257CC" w:rsidRDefault="007257CC">
            <w:pPr>
              <w:rPr>
                <w:sz w:val="16"/>
              </w:rPr>
            </w:pPr>
            <w:r w:rsidRPr="007257CC">
              <w:rPr>
                <w:sz w:val="16"/>
              </w:rPr>
              <w:t>3</w:t>
            </w:r>
          </w:p>
        </w:tc>
        <w:tc>
          <w:tcPr>
            <w:tcW w:w="0" w:type="auto"/>
          </w:tcPr>
          <w:p w14:paraId="782599F6" w14:textId="77777777" w:rsidR="00871C5F" w:rsidRPr="007257CC" w:rsidRDefault="007257CC">
            <w:pPr>
              <w:rPr>
                <w:sz w:val="16"/>
              </w:rPr>
            </w:pPr>
            <w:r w:rsidRPr="007257CC">
              <w:rPr>
                <w:rStyle w:val="SAPEmphasis"/>
                <w:sz w:val="16"/>
              </w:rPr>
              <w:t xml:space="preserve">Post </w:t>
            </w:r>
            <w:r w:rsidRPr="007257CC">
              <w:rPr>
                <w:rStyle w:val="SAPEmphasis"/>
                <w:sz w:val="16"/>
              </w:rPr>
              <w:t>Valuation for Contract Selection</w:t>
            </w:r>
          </w:p>
        </w:tc>
        <w:tc>
          <w:tcPr>
            <w:tcW w:w="0" w:type="auto"/>
          </w:tcPr>
          <w:p w14:paraId="288D3687" w14:textId="77777777" w:rsidR="007257CC" w:rsidRPr="007257CC" w:rsidRDefault="007257CC">
            <w:pPr>
              <w:rPr>
                <w:sz w:val="16"/>
              </w:rPr>
            </w:pPr>
            <w:r w:rsidRPr="007257CC">
              <w:rPr>
                <w:sz w:val="16"/>
              </w:rPr>
              <w:t>Make the following entries:</w:t>
            </w:r>
          </w:p>
          <w:p w14:paraId="4027C270"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3734C6E"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26D50580" w14:textId="77777777" w:rsidR="007257CC" w:rsidRPr="007257CC" w:rsidRDefault="007257CC">
            <w:pPr>
              <w:rPr>
                <w:sz w:val="16"/>
              </w:rPr>
            </w:pPr>
            <w:r w:rsidRPr="007257CC">
              <w:rPr>
                <w:rStyle w:val="SAPScreenElement"/>
                <w:sz w:val="16"/>
              </w:rPr>
              <w:t>Month for Post Run</w:t>
            </w:r>
            <w:r w:rsidRPr="007257CC">
              <w:rPr>
                <w:sz w:val="16"/>
              </w:rPr>
              <w:t xml:space="preserve">: </w:t>
            </w:r>
            <w:r w:rsidRPr="007257CC">
              <w:rPr>
                <w:rStyle w:val="SAPUserEntry"/>
                <w:sz w:val="16"/>
              </w:rPr>
              <w:t>&lt;First month of the start date of your contract&gt;</w:t>
            </w:r>
          </w:p>
          <w:p w14:paraId="335D5619" w14:textId="77777777" w:rsidR="007257CC" w:rsidRPr="007257CC" w:rsidRDefault="007257CC">
            <w:pPr>
              <w:rPr>
                <w:sz w:val="16"/>
              </w:rPr>
            </w:pPr>
            <w:r w:rsidRPr="007257CC">
              <w:rPr>
                <w:rStyle w:val="SAPScreenElement"/>
                <w:sz w:val="16"/>
              </w:rPr>
              <w:t>Year of Post Run</w:t>
            </w:r>
            <w:r w:rsidRPr="007257CC">
              <w:rPr>
                <w:sz w:val="16"/>
              </w:rPr>
              <w:t xml:space="preserve">: </w:t>
            </w:r>
            <w:r w:rsidRPr="007257CC">
              <w:rPr>
                <w:rStyle w:val="SAPUserEntry"/>
                <w:sz w:val="16"/>
              </w:rPr>
              <w:t>&lt;Year of the start date of your contract&gt;</w:t>
            </w:r>
          </w:p>
          <w:p w14:paraId="4C88592D" w14:textId="77777777" w:rsidR="007257CC" w:rsidRPr="007257CC" w:rsidRDefault="007257CC">
            <w:pPr>
              <w:rPr>
                <w:sz w:val="16"/>
              </w:rPr>
            </w:pPr>
            <w:r w:rsidRPr="007257CC">
              <w:rPr>
                <w:rStyle w:val="SAPScreenElement"/>
                <w:sz w:val="16"/>
              </w:rPr>
              <w:t>Posting Run Mode</w:t>
            </w:r>
            <w:r w:rsidRPr="007257CC">
              <w:rPr>
                <w:sz w:val="16"/>
              </w:rPr>
              <w:t xml:space="preserve">: </w:t>
            </w:r>
            <w:r w:rsidRPr="007257CC">
              <w:rPr>
                <w:rStyle w:val="SAPUserEntry"/>
                <w:sz w:val="16"/>
              </w:rPr>
              <w:t>Simulation</w:t>
            </w:r>
          </w:p>
          <w:p w14:paraId="3C00A5EE" w14:textId="1EBCD01B" w:rsidR="00871C5F" w:rsidRPr="007257CC" w:rsidRDefault="007257CC">
            <w:pPr>
              <w:rPr>
                <w:sz w:val="16"/>
              </w:rPr>
            </w:pPr>
            <w:r w:rsidRPr="007257CC">
              <w:rPr>
                <w:sz w:val="16"/>
              </w:rPr>
              <w:t xml:space="preserve">and choose </w:t>
            </w:r>
            <w:r w:rsidRPr="007257CC">
              <w:rPr>
                <w:rStyle w:val="SAPScreenElement"/>
                <w:sz w:val="16"/>
              </w:rPr>
              <w:t>Execute</w:t>
            </w:r>
          </w:p>
        </w:tc>
        <w:tc>
          <w:tcPr>
            <w:tcW w:w="0" w:type="auto"/>
          </w:tcPr>
          <w:p w14:paraId="7FEA6B68" w14:textId="77777777" w:rsidR="00871C5F" w:rsidRPr="007257CC" w:rsidRDefault="007257CC">
            <w:pPr>
              <w:rPr>
                <w:sz w:val="16"/>
              </w:rPr>
            </w:pPr>
            <w:r w:rsidRPr="007257CC">
              <w:rPr>
                <w:sz w:val="16"/>
              </w:rPr>
              <w:t xml:space="preserve">Data are validated, next view </w:t>
            </w:r>
            <w:r w:rsidRPr="007257CC">
              <w:rPr>
                <w:rStyle w:val="SAPScreenElement"/>
                <w:sz w:val="16"/>
              </w:rPr>
              <w:t>Valuation Posting: Contract</w:t>
            </w:r>
            <w:r w:rsidRPr="007257CC">
              <w:rPr>
                <w:sz w:val="16"/>
              </w:rPr>
              <w:t xml:space="preserve"> view is displayed.</w:t>
            </w:r>
          </w:p>
        </w:tc>
        <w:tc>
          <w:tcPr>
            <w:tcW w:w="0" w:type="auto"/>
          </w:tcPr>
          <w:p w14:paraId="5F276DB7" w14:textId="77777777" w:rsidR="00871C5F" w:rsidRPr="007257CC" w:rsidRDefault="00871C5F">
            <w:pPr>
              <w:rPr>
                <w:sz w:val="16"/>
              </w:rPr>
            </w:pPr>
          </w:p>
        </w:tc>
      </w:tr>
      <w:tr w:rsidR="00871C5F" w:rsidRPr="007257CC" w14:paraId="0F69B569" w14:textId="77777777" w:rsidTr="007257CC">
        <w:tc>
          <w:tcPr>
            <w:tcW w:w="0" w:type="auto"/>
          </w:tcPr>
          <w:p w14:paraId="18891315" w14:textId="77777777" w:rsidR="00871C5F" w:rsidRPr="007257CC" w:rsidRDefault="007257CC">
            <w:pPr>
              <w:rPr>
                <w:sz w:val="16"/>
              </w:rPr>
            </w:pPr>
            <w:r w:rsidRPr="007257CC">
              <w:rPr>
                <w:sz w:val="16"/>
              </w:rPr>
              <w:t>4</w:t>
            </w:r>
          </w:p>
        </w:tc>
        <w:tc>
          <w:tcPr>
            <w:tcW w:w="0" w:type="auto"/>
          </w:tcPr>
          <w:p w14:paraId="5DADD4A2" w14:textId="77777777" w:rsidR="00871C5F" w:rsidRPr="007257CC" w:rsidRDefault="007257CC">
            <w:pPr>
              <w:rPr>
                <w:sz w:val="16"/>
              </w:rPr>
            </w:pPr>
            <w:r w:rsidRPr="007257CC">
              <w:rPr>
                <w:rStyle w:val="SAPEmphasis"/>
                <w:sz w:val="16"/>
              </w:rPr>
              <w:t>Post Valuation for Contract</w:t>
            </w:r>
          </w:p>
        </w:tc>
        <w:tc>
          <w:tcPr>
            <w:tcW w:w="0" w:type="auto"/>
          </w:tcPr>
          <w:p w14:paraId="70C33A0B" w14:textId="77777777" w:rsidR="00871C5F" w:rsidRPr="007257CC" w:rsidRDefault="007257CC">
            <w:pPr>
              <w:rPr>
                <w:sz w:val="16"/>
              </w:rPr>
            </w:pPr>
            <w:r w:rsidRPr="007257CC">
              <w:rPr>
                <w:sz w:val="16"/>
              </w:rPr>
              <w:t xml:space="preserve">Check the posting and choose </w:t>
            </w:r>
            <w:r w:rsidRPr="007257CC">
              <w:rPr>
                <w:rStyle w:val="SAPScreenElement"/>
                <w:sz w:val="16"/>
              </w:rPr>
              <w:t>Documents</w:t>
            </w:r>
            <w:r w:rsidRPr="007257CC">
              <w:rPr>
                <w:sz w:val="16"/>
              </w:rPr>
              <w:t xml:space="preserve"> and go to the next view.</w:t>
            </w:r>
          </w:p>
        </w:tc>
        <w:tc>
          <w:tcPr>
            <w:tcW w:w="0" w:type="auto"/>
          </w:tcPr>
          <w:p w14:paraId="00294BC3" w14:textId="77777777" w:rsidR="007257CC" w:rsidRPr="007257CC" w:rsidRDefault="007257CC">
            <w:pPr>
              <w:rPr>
                <w:sz w:val="16"/>
              </w:rPr>
            </w:pPr>
            <w:r w:rsidRPr="007257CC">
              <w:rPr>
                <w:sz w:val="16"/>
              </w:rPr>
              <w:t>Postings are green.</w:t>
            </w:r>
          </w:p>
          <w:p w14:paraId="348264B8" w14:textId="25D1E41F" w:rsidR="00871C5F" w:rsidRPr="007257CC" w:rsidRDefault="007257CC">
            <w:pPr>
              <w:rPr>
                <w:sz w:val="16"/>
              </w:rPr>
            </w:pPr>
            <w:r w:rsidRPr="007257CC">
              <w:rPr>
                <w:sz w:val="16"/>
              </w:rPr>
              <w:t xml:space="preserve">The </w:t>
            </w:r>
            <w:r w:rsidRPr="007257CC">
              <w:rPr>
                <w:rStyle w:val="SAPScreenElement"/>
                <w:sz w:val="16"/>
              </w:rPr>
              <w:t>Documents</w:t>
            </w:r>
            <w:r w:rsidRPr="007257CC">
              <w:rPr>
                <w:sz w:val="16"/>
              </w:rPr>
              <w:t xml:space="preserve"> view is displayed.</w:t>
            </w:r>
          </w:p>
        </w:tc>
        <w:tc>
          <w:tcPr>
            <w:tcW w:w="0" w:type="auto"/>
          </w:tcPr>
          <w:p w14:paraId="095EA843" w14:textId="77777777" w:rsidR="00871C5F" w:rsidRPr="007257CC" w:rsidRDefault="00871C5F">
            <w:pPr>
              <w:rPr>
                <w:sz w:val="16"/>
              </w:rPr>
            </w:pPr>
          </w:p>
        </w:tc>
      </w:tr>
      <w:tr w:rsidR="00871C5F" w:rsidRPr="007257CC" w14:paraId="1BA8EF25" w14:textId="77777777" w:rsidTr="007257CC">
        <w:tc>
          <w:tcPr>
            <w:tcW w:w="0" w:type="auto"/>
          </w:tcPr>
          <w:p w14:paraId="656130EB" w14:textId="77777777" w:rsidR="00871C5F" w:rsidRPr="007257CC" w:rsidRDefault="007257CC">
            <w:pPr>
              <w:rPr>
                <w:sz w:val="16"/>
              </w:rPr>
            </w:pPr>
            <w:r w:rsidRPr="007257CC">
              <w:rPr>
                <w:sz w:val="16"/>
              </w:rPr>
              <w:t>5</w:t>
            </w:r>
          </w:p>
        </w:tc>
        <w:tc>
          <w:tcPr>
            <w:tcW w:w="0" w:type="auto"/>
          </w:tcPr>
          <w:p w14:paraId="5C9E94EA" w14:textId="77777777" w:rsidR="00871C5F" w:rsidRPr="007257CC" w:rsidRDefault="007257CC">
            <w:pPr>
              <w:rPr>
                <w:sz w:val="16"/>
              </w:rPr>
            </w:pPr>
            <w:r w:rsidRPr="007257CC">
              <w:rPr>
                <w:rStyle w:val="SAPEmphasis"/>
                <w:sz w:val="16"/>
              </w:rPr>
              <w:t>Post Valuation for Contract: Documents</w:t>
            </w:r>
          </w:p>
        </w:tc>
        <w:tc>
          <w:tcPr>
            <w:tcW w:w="0" w:type="auto"/>
          </w:tcPr>
          <w:p w14:paraId="4AC3C447" w14:textId="77777777" w:rsidR="00871C5F" w:rsidRPr="007257CC" w:rsidRDefault="007257CC">
            <w:pPr>
              <w:rPr>
                <w:sz w:val="16"/>
              </w:rPr>
            </w:pPr>
            <w:r w:rsidRPr="007257CC">
              <w:rPr>
                <w:sz w:val="16"/>
              </w:rPr>
              <w:t xml:space="preserve">Check the Documents (accounts and cost elements) and choose </w:t>
            </w:r>
            <w:r w:rsidRPr="007257CC">
              <w:rPr>
                <w:rStyle w:val="SAPScreenElement"/>
                <w:sz w:val="16"/>
              </w:rPr>
              <w:t>Back</w:t>
            </w:r>
            <w:r w:rsidRPr="007257CC">
              <w:rPr>
                <w:sz w:val="16"/>
              </w:rPr>
              <w:t xml:space="preserve"> to go back.</w:t>
            </w:r>
          </w:p>
        </w:tc>
        <w:tc>
          <w:tcPr>
            <w:tcW w:w="0" w:type="auto"/>
          </w:tcPr>
          <w:p w14:paraId="44127501" w14:textId="77777777" w:rsidR="007257CC" w:rsidRPr="007257CC" w:rsidRDefault="007257CC">
            <w:pPr>
              <w:rPr>
                <w:sz w:val="16"/>
              </w:rPr>
            </w:pPr>
            <w:r w:rsidRPr="007257CC">
              <w:rPr>
                <w:sz w:val="16"/>
              </w:rPr>
              <w:t>Postings are correct.</w:t>
            </w:r>
          </w:p>
          <w:p w14:paraId="24B5C7D5" w14:textId="4B4C2ACA" w:rsidR="00871C5F" w:rsidRPr="007257CC" w:rsidRDefault="007257CC">
            <w:pPr>
              <w:rPr>
                <w:sz w:val="16"/>
              </w:rPr>
            </w:pPr>
            <w:r w:rsidRPr="007257CC">
              <w:rPr>
                <w:sz w:val="16"/>
              </w:rPr>
              <w:t xml:space="preserve">The </w:t>
            </w:r>
            <w:r w:rsidRPr="007257CC">
              <w:rPr>
                <w:rStyle w:val="SAPScreenElement"/>
                <w:sz w:val="16"/>
              </w:rPr>
              <w:t>Post Valuation for Contracts</w:t>
            </w:r>
            <w:r w:rsidRPr="007257CC">
              <w:rPr>
                <w:sz w:val="16"/>
              </w:rPr>
              <w:t xml:space="preserve"> view is displayed.</w:t>
            </w:r>
          </w:p>
        </w:tc>
        <w:tc>
          <w:tcPr>
            <w:tcW w:w="0" w:type="auto"/>
          </w:tcPr>
          <w:p w14:paraId="6CBFF863" w14:textId="77777777" w:rsidR="00871C5F" w:rsidRPr="007257CC" w:rsidRDefault="00871C5F">
            <w:pPr>
              <w:rPr>
                <w:sz w:val="16"/>
              </w:rPr>
            </w:pPr>
          </w:p>
        </w:tc>
      </w:tr>
      <w:tr w:rsidR="00871C5F" w:rsidRPr="007257CC" w14:paraId="6139FC73" w14:textId="77777777" w:rsidTr="007257CC">
        <w:tc>
          <w:tcPr>
            <w:tcW w:w="0" w:type="auto"/>
          </w:tcPr>
          <w:p w14:paraId="3AEB179D" w14:textId="77777777" w:rsidR="00871C5F" w:rsidRPr="007257CC" w:rsidRDefault="007257CC">
            <w:pPr>
              <w:rPr>
                <w:sz w:val="16"/>
              </w:rPr>
            </w:pPr>
            <w:r w:rsidRPr="007257CC">
              <w:rPr>
                <w:sz w:val="16"/>
              </w:rPr>
              <w:t>6</w:t>
            </w:r>
          </w:p>
        </w:tc>
        <w:tc>
          <w:tcPr>
            <w:tcW w:w="0" w:type="auto"/>
          </w:tcPr>
          <w:p w14:paraId="67F5AC36" w14:textId="77777777" w:rsidR="00871C5F" w:rsidRPr="007257CC" w:rsidRDefault="007257CC">
            <w:pPr>
              <w:rPr>
                <w:sz w:val="16"/>
              </w:rPr>
            </w:pPr>
            <w:r w:rsidRPr="007257CC">
              <w:rPr>
                <w:rStyle w:val="SAPEmphasis"/>
                <w:sz w:val="16"/>
              </w:rPr>
              <w:t>Post Valuation for Contract</w:t>
            </w:r>
          </w:p>
        </w:tc>
        <w:tc>
          <w:tcPr>
            <w:tcW w:w="0" w:type="auto"/>
          </w:tcPr>
          <w:p w14:paraId="56DC8D13" w14:textId="77777777" w:rsidR="00871C5F" w:rsidRPr="007257CC" w:rsidRDefault="007257CC">
            <w:pPr>
              <w:rPr>
                <w:sz w:val="16"/>
              </w:rPr>
            </w:pPr>
            <w:r w:rsidRPr="007257CC">
              <w:rPr>
                <w:sz w:val="16"/>
              </w:rPr>
              <w:t xml:space="preserve">Choose </w:t>
            </w:r>
            <w:r w:rsidRPr="007257CC">
              <w:rPr>
                <w:rStyle w:val="SAPScreenElement"/>
                <w:sz w:val="16"/>
              </w:rPr>
              <w:t>Back</w:t>
            </w:r>
            <w:r w:rsidRPr="007257CC">
              <w:rPr>
                <w:sz w:val="16"/>
              </w:rPr>
              <w:t xml:space="preserve"> to go back.</w:t>
            </w:r>
          </w:p>
        </w:tc>
        <w:tc>
          <w:tcPr>
            <w:tcW w:w="0" w:type="auto"/>
          </w:tcPr>
          <w:p w14:paraId="661CFC99" w14:textId="77777777" w:rsidR="00871C5F" w:rsidRPr="007257CC" w:rsidRDefault="00871C5F">
            <w:pPr>
              <w:rPr>
                <w:sz w:val="16"/>
              </w:rPr>
            </w:pPr>
          </w:p>
        </w:tc>
        <w:tc>
          <w:tcPr>
            <w:tcW w:w="0" w:type="auto"/>
          </w:tcPr>
          <w:p w14:paraId="01136C9A" w14:textId="77777777" w:rsidR="00871C5F" w:rsidRPr="007257CC" w:rsidRDefault="00871C5F">
            <w:pPr>
              <w:rPr>
                <w:sz w:val="16"/>
              </w:rPr>
            </w:pPr>
          </w:p>
        </w:tc>
      </w:tr>
    </w:tbl>
    <w:p w14:paraId="0896C3F0" w14:textId="77777777" w:rsidR="00871C5F" w:rsidRDefault="007257CC">
      <w:pPr>
        <w:pStyle w:val="Heading4"/>
      </w:pPr>
      <w:bookmarkStart w:id="104" w:name="unique_42"/>
      <w:bookmarkStart w:id="105" w:name="_Toc176424289"/>
      <w:r>
        <w:t>Post Contract Valuation - Execution</w:t>
      </w:r>
      <w:bookmarkEnd w:id="104"/>
      <w:bookmarkEnd w:id="105"/>
    </w:p>
    <w:p w14:paraId="1AE78C4E" w14:textId="77777777" w:rsidR="00871C5F" w:rsidRDefault="007257CC">
      <w:pPr>
        <w:pStyle w:val="SAPKeyblockTitle"/>
      </w:pPr>
      <w:r>
        <w:t>Test Administration</w:t>
      </w:r>
    </w:p>
    <w:p w14:paraId="3FFE5611" w14:textId="77777777" w:rsidR="00871C5F" w:rsidRDefault="007257CC">
      <w:r>
        <w:t>Customer project: Fill in the project-specific parts.</w:t>
      </w:r>
    </w:p>
    <w:p w14:paraId="1B3899D4"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1A3316F"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7210B6" w14:textId="77777777" w:rsidR="00871C5F" w:rsidRPr="007257CC" w:rsidRDefault="007257CC">
            <w:pPr>
              <w:rPr>
                <w:sz w:val="12"/>
              </w:rPr>
            </w:pPr>
            <w:r w:rsidRPr="007257C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F806E2"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2CF41A"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9D67C9" w14:textId="77777777" w:rsidR="007257CC" w:rsidRPr="007257CC" w:rsidRDefault="007257CC">
            <w:pPr>
              <w:rPr>
                <w:sz w:val="12"/>
              </w:rPr>
            </w:pPr>
          </w:p>
        </w:tc>
      </w:tr>
      <w:tr w:rsidR="00871C5F" w:rsidRPr="007257CC" w14:paraId="38C5F5D2"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AC37A1"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DF0BB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D0728B"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C73842" w14:textId="77777777" w:rsidR="007257CC" w:rsidRPr="007257CC" w:rsidRDefault="007257CC">
            <w:pPr>
              <w:rPr>
                <w:sz w:val="12"/>
              </w:rPr>
            </w:pPr>
          </w:p>
        </w:tc>
      </w:tr>
      <w:tr w:rsidR="00871C5F" w:rsidRPr="007257CC" w14:paraId="07400A72"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745BD2"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F35BA9"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102A19"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2BFAC4" w14:textId="77777777" w:rsidR="00871C5F" w:rsidRPr="007257CC" w:rsidRDefault="007257CC">
            <w:pPr>
              <w:rPr>
                <w:sz w:val="12"/>
              </w:rPr>
            </w:pPr>
            <w:r w:rsidRPr="007257CC">
              <w:rPr>
                <w:rStyle w:val="SAPUserEntry"/>
                <w:sz w:val="12"/>
              </w:rPr>
              <w:t xml:space="preserve">&lt;State the Service </w:t>
            </w:r>
            <w:r w:rsidRPr="007257CC">
              <w:rPr>
                <w:rStyle w:val="SAPUserEntry"/>
                <w:sz w:val="12"/>
              </w:rPr>
              <w:t>Provider, Customer or Joint Service Provider and Customer&gt;</w:t>
            </w:r>
          </w:p>
        </w:tc>
      </w:tr>
    </w:tbl>
    <w:p w14:paraId="3EDD77B4" w14:textId="77777777" w:rsidR="00871C5F" w:rsidRDefault="007257CC">
      <w:pPr>
        <w:pStyle w:val="SAPKeyblockTitle"/>
      </w:pPr>
      <w:r>
        <w:t>Context</w:t>
      </w:r>
    </w:p>
    <w:p w14:paraId="51460862" w14:textId="77777777" w:rsidR="00871C5F" w:rsidRDefault="007257CC">
      <w:r>
        <w:t>In this activity, you can execute the posting of the valuation for an existing contract as part of your daily business.</w:t>
      </w:r>
    </w:p>
    <w:p w14:paraId="06BC8932" w14:textId="77777777" w:rsidR="00871C5F" w:rsidRDefault="007257CC">
      <w:pPr>
        <w:pStyle w:val="SAPKeyblockTitle"/>
      </w:pPr>
      <w:r>
        <w:t>Procedure</w:t>
      </w:r>
    </w:p>
    <w:p w14:paraId="3B5611EF" w14:textId="77777777" w:rsidR="007257CC" w:rsidRDefault="007257CC">
      <w:r>
        <w:t>When a contract valuation is posted, it is useful to first simulate the posting</w:t>
      </w:r>
    </w:p>
    <w:p w14:paraId="121E0B16" w14:textId="131F85A0" w:rsidR="00871C5F" w:rsidRDefault="007257CC">
      <w:r>
        <w:t>To execute this activity go step by step go through the table.</w:t>
      </w:r>
    </w:p>
    <w:p w14:paraId="259C12ED" w14:textId="77777777" w:rsidR="00871C5F" w:rsidRDefault="00871C5F"/>
    <w:tbl>
      <w:tblPr>
        <w:tblStyle w:val="SAPStandardTable"/>
        <w:tblW w:w="5000" w:type="pct"/>
        <w:tblInd w:w="3" w:type="dxa"/>
        <w:tblLook w:val="0620" w:firstRow="1" w:lastRow="0" w:firstColumn="0" w:lastColumn="0" w:noHBand="1" w:noVBand="1"/>
      </w:tblPr>
      <w:tblGrid>
        <w:gridCol w:w="764"/>
        <w:gridCol w:w="2354"/>
        <w:gridCol w:w="5501"/>
        <w:gridCol w:w="4322"/>
        <w:gridCol w:w="1363"/>
      </w:tblGrid>
      <w:tr w:rsidR="00871C5F" w:rsidRPr="007257CC" w14:paraId="32E1EC9D"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F8ECFF5" w14:textId="77777777" w:rsidR="00871C5F" w:rsidRPr="007257CC" w:rsidRDefault="007257CC">
            <w:pPr>
              <w:pStyle w:val="SAPTableHeader"/>
              <w:rPr>
                <w:sz w:val="16"/>
              </w:rPr>
            </w:pPr>
            <w:r w:rsidRPr="007257CC">
              <w:rPr>
                <w:sz w:val="16"/>
              </w:rPr>
              <w:t>Test Step #</w:t>
            </w:r>
          </w:p>
        </w:tc>
        <w:tc>
          <w:tcPr>
            <w:tcW w:w="0" w:type="auto"/>
          </w:tcPr>
          <w:p w14:paraId="54CCDD3E" w14:textId="77777777" w:rsidR="00871C5F" w:rsidRPr="007257CC" w:rsidRDefault="007257CC">
            <w:pPr>
              <w:pStyle w:val="SAPTableHeader"/>
              <w:rPr>
                <w:sz w:val="16"/>
              </w:rPr>
            </w:pPr>
            <w:r w:rsidRPr="007257CC">
              <w:rPr>
                <w:sz w:val="16"/>
              </w:rPr>
              <w:t>Test Step Name</w:t>
            </w:r>
          </w:p>
        </w:tc>
        <w:tc>
          <w:tcPr>
            <w:tcW w:w="0" w:type="auto"/>
          </w:tcPr>
          <w:p w14:paraId="52507B73" w14:textId="77777777" w:rsidR="00871C5F" w:rsidRPr="007257CC" w:rsidRDefault="007257CC">
            <w:pPr>
              <w:pStyle w:val="SAPTableHeader"/>
              <w:rPr>
                <w:sz w:val="16"/>
              </w:rPr>
            </w:pPr>
            <w:r w:rsidRPr="007257CC">
              <w:rPr>
                <w:sz w:val="16"/>
              </w:rPr>
              <w:t>Instruction</w:t>
            </w:r>
          </w:p>
        </w:tc>
        <w:tc>
          <w:tcPr>
            <w:tcW w:w="0" w:type="auto"/>
          </w:tcPr>
          <w:p w14:paraId="749CC224" w14:textId="77777777" w:rsidR="00871C5F" w:rsidRPr="007257CC" w:rsidRDefault="007257CC">
            <w:pPr>
              <w:pStyle w:val="SAPTableHeader"/>
              <w:rPr>
                <w:sz w:val="16"/>
              </w:rPr>
            </w:pPr>
            <w:r w:rsidRPr="007257CC">
              <w:rPr>
                <w:sz w:val="16"/>
              </w:rPr>
              <w:t>Expected Result</w:t>
            </w:r>
          </w:p>
        </w:tc>
        <w:tc>
          <w:tcPr>
            <w:tcW w:w="0" w:type="auto"/>
          </w:tcPr>
          <w:p w14:paraId="3CD0D757" w14:textId="77777777" w:rsidR="00871C5F" w:rsidRPr="007257CC" w:rsidRDefault="007257CC">
            <w:pPr>
              <w:pStyle w:val="SAPTableHeader"/>
              <w:rPr>
                <w:sz w:val="16"/>
              </w:rPr>
            </w:pPr>
            <w:r w:rsidRPr="007257CC">
              <w:rPr>
                <w:sz w:val="16"/>
              </w:rPr>
              <w:t>Pass / Fail / Comment</w:t>
            </w:r>
          </w:p>
        </w:tc>
      </w:tr>
      <w:tr w:rsidR="00871C5F" w:rsidRPr="007257CC" w14:paraId="5E90DC9E" w14:textId="77777777" w:rsidTr="007257CC">
        <w:tc>
          <w:tcPr>
            <w:tcW w:w="0" w:type="auto"/>
          </w:tcPr>
          <w:p w14:paraId="203F0BDE" w14:textId="77777777" w:rsidR="00871C5F" w:rsidRPr="007257CC" w:rsidRDefault="007257CC">
            <w:pPr>
              <w:rPr>
                <w:sz w:val="16"/>
              </w:rPr>
            </w:pPr>
            <w:r w:rsidRPr="007257CC">
              <w:rPr>
                <w:sz w:val="16"/>
              </w:rPr>
              <w:t>1</w:t>
            </w:r>
          </w:p>
        </w:tc>
        <w:tc>
          <w:tcPr>
            <w:tcW w:w="0" w:type="auto"/>
          </w:tcPr>
          <w:p w14:paraId="2DB70C68" w14:textId="77777777" w:rsidR="00871C5F" w:rsidRPr="007257CC" w:rsidRDefault="007257CC">
            <w:pPr>
              <w:rPr>
                <w:sz w:val="16"/>
              </w:rPr>
            </w:pPr>
            <w:r w:rsidRPr="007257CC">
              <w:rPr>
                <w:rStyle w:val="SAPEmphasis"/>
                <w:sz w:val="16"/>
              </w:rPr>
              <w:t>Log On</w:t>
            </w:r>
          </w:p>
        </w:tc>
        <w:tc>
          <w:tcPr>
            <w:tcW w:w="0" w:type="auto"/>
          </w:tcPr>
          <w:p w14:paraId="6263B391" w14:textId="77777777" w:rsidR="00871C5F" w:rsidRPr="007257CC" w:rsidRDefault="007257CC">
            <w:pPr>
              <w:rPr>
                <w:sz w:val="16"/>
              </w:rPr>
            </w:pPr>
            <w:r w:rsidRPr="007257CC">
              <w:rPr>
                <w:sz w:val="16"/>
              </w:rPr>
              <w:t>Log on to the SAP Fiori launchpad as a Contract Valuation Specialist - Leasing.</w:t>
            </w:r>
          </w:p>
        </w:tc>
        <w:tc>
          <w:tcPr>
            <w:tcW w:w="0" w:type="auto"/>
          </w:tcPr>
          <w:p w14:paraId="25ECADF3" w14:textId="77777777" w:rsidR="00871C5F" w:rsidRPr="007257CC" w:rsidRDefault="007257CC">
            <w:pPr>
              <w:rPr>
                <w:sz w:val="16"/>
              </w:rPr>
            </w:pPr>
            <w:r w:rsidRPr="007257CC">
              <w:rPr>
                <w:sz w:val="16"/>
              </w:rPr>
              <w:t>The SAP Fiori launchpad displays.</w:t>
            </w:r>
          </w:p>
        </w:tc>
        <w:tc>
          <w:tcPr>
            <w:tcW w:w="0" w:type="auto"/>
          </w:tcPr>
          <w:p w14:paraId="03DA08D1" w14:textId="77777777" w:rsidR="00871C5F" w:rsidRPr="007257CC" w:rsidRDefault="00871C5F">
            <w:pPr>
              <w:rPr>
                <w:sz w:val="16"/>
              </w:rPr>
            </w:pPr>
          </w:p>
        </w:tc>
      </w:tr>
      <w:tr w:rsidR="00871C5F" w:rsidRPr="007257CC" w14:paraId="648514E8" w14:textId="77777777" w:rsidTr="007257CC">
        <w:tc>
          <w:tcPr>
            <w:tcW w:w="0" w:type="auto"/>
          </w:tcPr>
          <w:p w14:paraId="766C770E" w14:textId="77777777" w:rsidR="00871C5F" w:rsidRPr="007257CC" w:rsidRDefault="007257CC">
            <w:pPr>
              <w:rPr>
                <w:sz w:val="16"/>
              </w:rPr>
            </w:pPr>
            <w:r w:rsidRPr="007257CC">
              <w:rPr>
                <w:sz w:val="16"/>
              </w:rPr>
              <w:t>2</w:t>
            </w:r>
          </w:p>
        </w:tc>
        <w:tc>
          <w:tcPr>
            <w:tcW w:w="0" w:type="auto"/>
          </w:tcPr>
          <w:p w14:paraId="3A20563D" w14:textId="77777777" w:rsidR="00871C5F" w:rsidRPr="007257CC" w:rsidRDefault="007257CC">
            <w:pPr>
              <w:rPr>
                <w:sz w:val="16"/>
              </w:rPr>
            </w:pPr>
            <w:r w:rsidRPr="007257CC">
              <w:rPr>
                <w:rStyle w:val="SAPEmphasis"/>
                <w:sz w:val="16"/>
              </w:rPr>
              <w:t>Access the SAP Fiori app</w:t>
            </w:r>
          </w:p>
        </w:tc>
        <w:tc>
          <w:tcPr>
            <w:tcW w:w="0" w:type="auto"/>
          </w:tcPr>
          <w:p w14:paraId="05992945" w14:textId="77777777" w:rsidR="00871C5F" w:rsidRPr="007257CC" w:rsidRDefault="007257CC">
            <w:pPr>
              <w:rPr>
                <w:sz w:val="16"/>
              </w:rPr>
            </w:pPr>
            <w:r w:rsidRPr="007257CC">
              <w:rPr>
                <w:sz w:val="16"/>
              </w:rPr>
              <w:t xml:space="preserve">Open </w:t>
            </w:r>
            <w:r w:rsidRPr="007257CC">
              <w:rPr>
                <w:rStyle w:val="SAPScreenElement"/>
                <w:sz w:val="16"/>
              </w:rPr>
              <w:t>Post Valuation for Contracts</w:t>
            </w:r>
            <w:r w:rsidRPr="007257CC">
              <w:rPr>
                <w:sz w:val="16"/>
              </w:rPr>
              <w:t xml:space="preserve"> </w:t>
            </w:r>
            <w:r w:rsidRPr="007257CC">
              <w:rPr>
                <w:rStyle w:val="SAPMonospace"/>
                <w:sz w:val="16"/>
              </w:rPr>
              <w:t>(RECEEP)</w:t>
            </w:r>
            <w:r w:rsidRPr="007257CC">
              <w:rPr>
                <w:sz w:val="16"/>
              </w:rPr>
              <w:t>.</w:t>
            </w:r>
          </w:p>
        </w:tc>
        <w:tc>
          <w:tcPr>
            <w:tcW w:w="0" w:type="auto"/>
          </w:tcPr>
          <w:p w14:paraId="5FD0FE00" w14:textId="77777777" w:rsidR="00871C5F" w:rsidRPr="007257CC" w:rsidRDefault="007257CC">
            <w:pPr>
              <w:rPr>
                <w:sz w:val="16"/>
              </w:rPr>
            </w:pPr>
            <w:r w:rsidRPr="007257CC">
              <w:rPr>
                <w:sz w:val="16"/>
              </w:rPr>
              <w:t xml:space="preserve">The </w:t>
            </w:r>
            <w:r w:rsidRPr="007257CC">
              <w:rPr>
                <w:rStyle w:val="SAPScreenElement"/>
                <w:sz w:val="16"/>
              </w:rPr>
              <w:t>Post Valuation for Contracts</w:t>
            </w:r>
            <w:r w:rsidRPr="007257CC">
              <w:rPr>
                <w:sz w:val="16"/>
              </w:rPr>
              <w:t xml:space="preserve"> view displays.</w:t>
            </w:r>
          </w:p>
        </w:tc>
        <w:tc>
          <w:tcPr>
            <w:tcW w:w="0" w:type="auto"/>
          </w:tcPr>
          <w:p w14:paraId="6FAD4035" w14:textId="77777777" w:rsidR="00871C5F" w:rsidRPr="007257CC" w:rsidRDefault="00871C5F">
            <w:pPr>
              <w:rPr>
                <w:sz w:val="16"/>
              </w:rPr>
            </w:pPr>
          </w:p>
        </w:tc>
      </w:tr>
      <w:tr w:rsidR="00871C5F" w:rsidRPr="007257CC" w14:paraId="237E1217" w14:textId="77777777" w:rsidTr="007257CC">
        <w:tc>
          <w:tcPr>
            <w:tcW w:w="0" w:type="auto"/>
          </w:tcPr>
          <w:p w14:paraId="607FF899" w14:textId="77777777" w:rsidR="00871C5F" w:rsidRPr="007257CC" w:rsidRDefault="007257CC">
            <w:pPr>
              <w:rPr>
                <w:sz w:val="16"/>
              </w:rPr>
            </w:pPr>
            <w:r w:rsidRPr="007257CC">
              <w:rPr>
                <w:sz w:val="16"/>
              </w:rPr>
              <w:t>3</w:t>
            </w:r>
          </w:p>
        </w:tc>
        <w:tc>
          <w:tcPr>
            <w:tcW w:w="0" w:type="auto"/>
          </w:tcPr>
          <w:p w14:paraId="2870EA23" w14:textId="77777777" w:rsidR="00871C5F" w:rsidRPr="007257CC" w:rsidRDefault="007257CC">
            <w:pPr>
              <w:rPr>
                <w:sz w:val="16"/>
              </w:rPr>
            </w:pPr>
            <w:r w:rsidRPr="007257CC">
              <w:rPr>
                <w:rStyle w:val="SAPEmphasis"/>
                <w:sz w:val="16"/>
              </w:rPr>
              <w:t xml:space="preserve">Post </w:t>
            </w:r>
            <w:r w:rsidRPr="007257CC">
              <w:rPr>
                <w:rStyle w:val="SAPEmphasis"/>
                <w:sz w:val="16"/>
              </w:rPr>
              <w:t>Valuation for Contract Selection</w:t>
            </w:r>
          </w:p>
        </w:tc>
        <w:tc>
          <w:tcPr>
            <w:tcW w:w="0" w:type="auto"/>
          </w:tcPr>
          <w:p w14:paraId="032DDD95" w14:textId="77777777" w:rsidR="007257CC" w:rsidRPr="007257CC" w:rsidRDefault="007257CC">
            <w:pPr>
              <w:rPr>
                <w:sz w:val="16"/>
              </w:rPr>
            </w:pPr>
            <w:r w:rsidRPr="007257CC">
              <w:rPr>
                <w:sz w:val="16"/>
              </w:rPr>
              <w:t>Make the following entries:</w:t>
            </w:r>
          </w:p>
          <w:p w14:paraId="69550D7F"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65C075A2"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4208BC24" w14:textId="77777777" w:rsidR="007257CC" w:rsidRPr="007257CC" w:rsidRDefault="007257CC">
            <w:pPr>
              <w:rPr>
                <w:sz w:val="16"/>
              </w:rPr>
            </w:pPr>
            <w:r w:rsidRPr="007257CC">
              <w:rPr>
                <w:rStyle w:val="SAPScreenElement"/>
                <w:sz w:val="16"/>
              </w:rPr>
              <w:t>Month for Posting Run</w:t>
            </w:r>
            <w:r w:rsidRPr="007257CC">
              <w:rPr>
                <w:sz w:val="16"/>
              </w:rPr>
              <w:t xml:space="preserve">: </w:t>
            </w:r>
            <w:r w:rsidRPr="007257CC">
              <w:rPr>
                <w:rStyle w:val="SAPUserEntry"/>
                <w:sz w:val="16"/>
              </w:rPr>
              <w:t>&lt;First month of the start date of your contract&gt;</w:t>
            </w:r>
          </w:p>
          <w:p w14:paraId="37C2D2FD" w14:textId="77777777" w:rsidR="007257CC" w:rsidRPr="007257CC" w:rsidRDefault="007257CC">
            <w:pPr>
              <w:rPr>
                <w:sz w:val="16"/>
              </w:rPr>
            </w:pPr>
            <w:r w:rsidRPr="007257CC">
              <w:rPr>
                <w:rStyle w:val="SAPScreenElement"/>
                <w:sz w:val="16"/>
              </w:rPr>
              <w:t>Year of Posting Run</w:t>
            </w:r>
            <w:r w:rsidRPr="007257CC">
              <w:rPr>
                <w:sz w:val="16"/>
              </w:rPr>
              <w:t xml:space="preserve">: </w:t>
            </w:r>
            <w:r w:rsidRPr="007257CC">
              <w:rPr>
                <w:rStyle w:val="SAPUserEntry"/>
                <w:sz w:val="16"/>
              </w:rPr>
              <w:t>&lt;Year of the start date of your contract&gt;</w:t>
            </w:r>
          </w:p>
          <w:p w14:paraId="5098CFE7" w14:textId="77777777" w:rsidR="007257CC" w:rsidRPr="007257CC" w:rsidRDefault="007257CC">
            <w:pPr>
              <w:rPr>
                <w:sz w:val="16"/>
              </w:rPr>
            </w:pPr>
            <w:r w:rsidRPr="007257CC">
              <w:rPr>
                <w:rStyle w:val="SAPScreenElement"/>
                <w:sz w:val="16"/>
              </w:rPr>
              <w:t>Posting Run Mode</w:t>
            </w:r>
            <w:r w:rsidRPr="007257CC">
              <w:rPr>
                <w:sz w:val="16"/>
              </w:rPr>
              <w:t xml:space="preserve">: </w:t>
            </w:r>
            <w:r w:rsidRPr="007257CC">
              <w:rPr>
                <w:rStyle w:val="SAPUserEntry"/>
                <w:sz w:val="16"/>
              </w:rPr>
              <w:t>Update Run</w:t>
            </w:r>
          </w:p>
          <w:p w14:paraId="51E42B8E" w14:textId="48250E0C" w:rsidR="00871C5F" w:rsidRPr="007257CC" w:rsidRDefault="007257CC">
            <w:pPr>
              <w:rPr>
                <w:sz w:val="16"/>
              </w:rPr>
            </w:pPr>
            <w:r w:rsidRPr="007257CC">
              <w:rPr>
                <w:sz w:val="16"/>
              </w:rPr>
              <w:t xml:space="preserve">and choose </w:t>
            </w:r>
            <w:r w:rsidRPr="007257CC">
              <w:rPr>
                <w:rStyle w:val="SAPScreenElement"/>
                <w:sz w:val="16"/>
              </w:rPr>
              <w:t>Execute</w:t>
            </w:r>
            <w:r w:rsidRPr="007257CC">
              <w:rPr>
                <w:sz w:val="16"/>
              </w:rPr>
              <w:t>.</w:t>
            </w:r>
          </w:p>
        </w:tc>
        <w:tc>
          <w:tcPr>
            <w:tcW w:w="0" w:type="auto"/>
          </w:tcPr>
          <w:p w14:paraId="3967D1CF" w14:textId="77777777" w:rsidR="00871C5F" w:rsidRPr="007257CC" w:rsidRDefault="007257CC">
            <w:pPr>
              <w:rPr>
                <w:sz w:val="16"/>
              </w:rPr>
            </w:pPr>
            <w:r w:rsidRPr="007257CC">
              <w:rPr>
                <w:sz w:val="16"/>
              </w:rPr>
              <w:t xml:space="preserve">Data are validated, next view </w:t>
            </w:r>
            <w:r w:rsidRPr="007257CC">
              <w:rPr>
                <w:rStyle w:val="SAPScreenElement"/>
                <w:sz w:val="16"/>
              </w:rPr>
              <w:t>Valuation Posting: Contract</w:t>
            </w:r>
            <w:r w:rsidRPr="007257CC">
              <w:rPr>
                <w:sz w:val="16"/>
              </w:rPr>
              <w:t xml:space="preserve"> view is displayed.</w:t>
            </w:r>
          </w:p>
        </w:tc>
        <w:tc>
          <w:tcPr>
            <w:tcW w:w="0" w:type="auto"/>
          </w:tcPr>
          <w:p w14:paraId="5EE8C944" w14:textId="77777777" w:rsidR="00871C5F" w:rsidRPr="007257CC" w:rsidRDefault="00871C5F">
            <w:pPr>
              <w:rPr>
                <w:sz w:val="16"/>
              </w:rPr>
            </w:pPr>
          </w:p>
        </w:tc>
      </w:tr>
      <w:tr w:rsidR="00871C5F" w:rsidRPr="007257CC" w14:paraId="161957F9" w14:textId="77777777" w:rsidTr="007257CC">
        <w:tc>
          <w:tcPr>
            <w:tcW w:w="0" w:type="auto"/>
          </w:tcPr>
          <w:p w14:paraId="3688D4C6" w14:textId="77777777" w:rsidR="00871C5F" w:rsidRPr="007257CC" w:rsidRDefault="007257CC">
            <w:pPr>
              <w:rPr>
                <w:sz w:val="16"/>
              </w:rPr>
            </w:pPr>
            <w:r w:rsidRPr="007257CC">
              <w:rPr>
                <w:sz w:val="16"/>
              </w:rPr>
              <w:t>4</w:t>
            </w:r>
          </w:p>
        </w:tc>
        <w:tc>
          <w:tcPr>
            <w:tcW w:w="0" w:type="auto"/>
          </w:tcPr>
          <w:p w14:paraId="3A57704B" w14:textId="77777777" w:rsidR="00871C5F" w:rsidRPr="007257CC" w:rsidRDefault="007257CC">
            <w:pPr>
              <w:rPr>
                <w:sz w:val="16"/>
              </w:rPr>
            </w:pPr>
            <w:r w:rsidRPr="007257CC">
              <w:rPr>
                <w:rStyle w:val="SAPEmphasis"/>
                <w:sz w:val="16"/>
              </w:rPr>
              <w:t>Post Valuation for Contract</w:t>
            </w:r>
          </w:p>
        </w:tc>
        <w:tc>
          <w:tcPr>
            <w:tcW w:w="0" w:type="auto"/>
          </w:tcPr>
          <w:p w14:paraId="477BC835" w14:textId="77777777" w:rsidR="00871C5F" w:rsidRPr="007257CC" w:rsidRDefault="007257CC">
            <w:pPr>
              <w:rPr>
                <w:sz w:val="16"/>
              </w:rPr>
            </w:pPr>
            <w:r w:rsidRPr="007257CC">
              <w:rPr>
                <w:sz w:val="16"/>
              </w:rPr>
              <w:t xml:space="preserve">Check the posting and choose </w:t>
            </w:r>
            <w:r w:rsidRPr="007257CC">
              <w:rPr>
                <w:rStyle w:val="SAPScreenElement"/>
                <w:sz w:val="16"/>
              </w:rPr>
              <w:t>Documents</w:t>
            </w:r>
            <w:r w:rsidRPr="007257CC">
              <w:rPr>
                <w:sz w:val="16"/>
              </w:rPr>
              <w:t xml:space="preserve"> and go to the next view.</w:t>
            </w:r>
          </w:p>
        </w:tc>
        <w:tc>
          <w:tcPr>
            <w:tcW w:w="0" w:type="auto"/>
          </w:tcPr>
          <w:p w14:paraId="1415C12A" w14:textId="77777777" w:rsidR="007257CC" w:rsidRPr="007257CC" w:rsidRDefault="007257CC">
            <w:pPr>
              <w:rPr>
                <w:sz w:val="16"/>
              </w:rPr>
            </w:pPr>
            <w:r w:rsidRPr="007257CC">
              <w:rPr>
                <w:sz w:val="16"/>
              </w:rPr>
              <w:t>Postings are green.</w:t>
            </w:r>
          </w:p>
          <w:p w14:paraId="3FBC0212" w14:textId="116CC031" w:rsidR="00871C5F" w:rsidRPr="007257CC" w:rsidRDefault="007257CC">
            <w:pPr>
              <w:rPr>
                <w:sz w:val="16"/>
              </w:rPr>
            </w:pPr>
            <w:r w:rsidRPr="007257CC">
              <w:rPr>
                <w:sz w:val="16"/>
              </w:rPr>
              <w:t xml:space="preserve">The </w:t>
            </w:r>
            <w:r w:rsidRPr="007257CC">
              <w:rPr>
                <w:rStyle w:val="SAPScreenElement"/>
                <w:sz w:val="16"/>
              </w:rPr>
              <w:t>Documents</w:t>
            </w:r>
            <w:r w:rsidRPr="007257CC">
              <w:rPr>
                <w:sz w:val="16"/>
              </w:rPr>
              <w:t xml:space="preserve"> view is displayed.</w:t>
            </w:r>
          </w:p>
        </w:tc>
        <w:tc>
          <w:tcPr>
            <w:tcW w:w="0" w:type="auto"/>
          </w:tcPr>
          <w:p w14:paraId="2AA85032" w14:textId="77777777" w:rsidR="00871C5F" w:rsidRPr="007257CC" w:rsidRDefault="00871C5F">
            <w:pPr>
              <w:rPr>
                <w:sz w:val="16"/>
              </w:rPr>
            </w:pPr>
          </w:p>
        </w:tc>
      </w:tr>
      <w:tr w:rsidR="00871C5F" w:rsidRPr="007257CC" w14:paraId="2D76EC52" w14:textId="77777777" w:rsidTr="007257CC">
        <w:tc>
          <w:tcPr>
            <w:tcW w:w="0" w:type="auto"/>
          </w:tcPr>
          <w:p w14:paraId="65509BB5" w14:textId="77777777" w:rsidR="00871C5F" w:rsidRPr="007257CC" w:rsidRDefault="007257CC">
            <w:pPr>
              <w:rPr>
                <w:sz w:val="16"/>
              </w:rPr>
            </w:pPr>
            <w:r w:rsidRPr="007257CC">
              <w:rPr>
                <w:sz w:val="16"/>
              </w:rPr>
              <w:t>5</w:t>
            </w:r>
          </w:p>
        </w:tc>
        <w:tc>
          <w:tcPr>
            <w:tcW w:w="0" w:type="auto"/>
          </w:tcPr>
          <w:p w14:paraId="60726E0E" w14:textId="77777777" w:rsidR="00871C5F" w:rsidRPr="007257CC" w:rsidRDefault="007257CC">
            <w:pPr>
              <w:rPr>
                <w:sz w:val="16"/>
              </w:rPr>
            </w:pPr>
            <w:r w:rsidRPr="007257CC">
              <w:rPr>
                <w:rStyle w:val="SAPEmphasis"/>
                <w:sz w:val="16"/>
              </w:rPr>
              <w:t>Post Valuation for Contract: Documents</w:t>
            </w:r>
          </w:p>
        </w:tc>
        <w:tc>
          <w:tcPr>
            <w:tcW w:w="0" w:type="auto"/>
          </w:tcPr>
          <w:p w14:paraId="20F5003B" w14:textId="77777777" w:rsidR="00871C5F" w:rsidRPr="007257CC" w:rsidRDefault="007257CC">
            <w:pPr>
              <w:rPr>
                <w:sz w:val="16"/>
              </w:rPr>
            </w:pPr>
            <w:r w:rsidRPr="007257CC">
              <w:rPr>
                <w:sz w:val="16"/>
              </w:rPr>
              <w:t xml:space="preserve">Check the Documents (accounts and cost elements) and choose </w:t>
            </w:r>
            <w:r w:rsidRPr="007257CC">
              <w:rPr>
                <w:rStyle w:val="SAPScreenElement"/>
                <w:sz w:val="16"/>
              </w:rPr>
              <w:t>Back</w:t>
            </w:r>
            <w:r w:rsidRPr="007257CC">
              <w:rPr>
                <w:sz w:val="16"/>
              </w:rPr>
              <w:t xml:space="preserve"> to return to previous view.</w:t>
            </w:r>
          </w:p>
        </w:tc>
        <w:tc>
          <w:tcPr>
            <w:tcW w:w="0" w:type="auto"/>
          </w:tcPr>
          <w:p w14:paraId="17DBBB62" w14:textId="77777777" w:rsidR="007257CC" w:rsidRPr="007257CC" w:rsidRDefault="007257CC">
            <w:pPr>
              <w:rPr>
                <w:sz w:val="16"/>
              </w:rPr>
            </w:pPr>
            <w:r w:rsidRPr="007257CC">
              <w:rPr>
                <w:sz w:val="16"/>
              </w:rPr>
              <w:t>Postings are correct.</w:t>
            </w:r>
          </w:p>
          <w:p w14:paraId="69FB5F4A" w14:textId="21A025ED" w:rsidR="00871C5F" w:rsidRPr="007257CC" w:rsidRDefault="007257CC">
            <w:pPr>
              <w:rPr>
                <w:sz w:val="16"/>
              </w:rPr>
            </w:pPr>
            <w:r w:rsidRPr="007257CC">
              <w:rPr>
                <w:sz w:val="16"/>
              </w:rPr>
              <w:t xml:space="preserve">The </w:t>
            </w:r>
            <w:r w:rsidRPr="007257CC">
              <w:rPr>
                <w:rStyle w:val="SAPScreenElement"/>
                <w:sz w:val="16"/>
              </w:rPr>
              <w:t>Post Valuation for Contracts</w:t>
            </w:r>
            <w:r w:rsidRPr="007257CC">
              <w:rPr>
                <w:sz w:val="16"/>
              </w:rPr>
              <w:t xml:space="preserve"> view is displayed.</w:t>
            </w:r>
          </w:p>
        </w:tc>
        <w:tc>
          <w:tcPr>
            <w:tcW w:w="0" w:type="auto"/>
          </w:tcPr>
          <w:p w14:paraId="6B8376F1" w14:textId="77777777" w:rsidR="00871C5F" w:rsidRPr="007257CC" w:rsidRDefault="00871C5F">
            <w:pPr>
              <w:rPr>
                <w:sz w:val="16"/>
              </w:rPr>
            </w:pPr>
          </w:p>
        </w:tc>
      </w:tr>
      <w:tr w:rsidR="00871C5F" w:rsidRPr="007257CC" w14:paraId="1DF71CA6" w14:textId="77777777" w:rsidTr="007257CC">
        <w:tc>
          <w:tcPr>
            <w:tcW w:w="0" w:type="auto"/>
          </w:tcPr>
          <w:p w14:paraId="4654C780" w14:textId="77777777" w:rsidR="00871C5F" w:rsidRPr="007257CC" w:rsidRDefault="007257CC">
            <w:pPr>
              <w:rPr>
                <w:sz w:val="16"/>
              </w:rPr>
            </w:pPr>
            <w:r w:rsidRPr="007257CC">
              <w:rPr>
                <w:sz w:val="16"/>
              </w:rPr>
              <w:lastRenderedPageBreak/>
              <w:t>6</w:t>
            </w:r>
          </w:p>
        </w:tc>
        <w:tc>
          <w:tcPr>
            <w:tcW w:w="0" w:type="auto"/>
          </w:tcPr>
          <w:p w14:paraId="3D765ECE" w14:textId="77777777" w:rsidR="00871C5F" w:rsidRPr="007257CC" w:rsidRDefault="007257CC">
            <w:pPr>
              <w:rPr>
                <w:sz w:val="16"/>
              </w:rPr>
            </w:pPr>
            <w:r w:rsidRPr="007257CC">
              <w:rPr>
                <w:rStyle w:val="SAPEmphasis"/>
                <w:sz w:val="16"/>
              </w:rPr>
              <w:t>Post Valuation for Contract</w:t>
            </w:r>
          </w:p>
        </w:tc>
        <w:tc>
          <w:tcPr>
            <w:tcW w:w="0" w:type="auto"/>
          </w:tcPr>
          <w:p w14:paraId="011FCE7F" w14:textId="77777777" w:rsidR="00871C5F" w:rsidRPr="007257CC" w:rsidRDefault="007257CC">
            <w:pPr>
              <w:rPr>
                <w:sz w:val="16"/>
              </w:rPr>
            </w:pPr>
            <w:r w:rsidRPr="007257CC">
              <w:rPr>
                <w:sz w:val="16"/>
              </w:rPr>
              <w:t xml:space="preserve">Choose </w:t>
            </w:r>
            <w:r w:rsidRPr="007257CC">
              <w:rPr>
                <w:rStyle w:val="SAPScreenElement"/>
                <w:sz w:val="16"/>
              </w:rPr>
              <w:t>Return</w:t>
            </w:r>
            <w:r w:rsidRPr="007257CC">
              <w:rPr>
                <w:sz w:val="16"/>
              </w:rPr>
              <w:t xml:space="preserve"> to go back.</w:t>
            </w:r>
          </w:p>
        </w:tc>
        <w:tc>
          <w:tcPr>
            <w:tcW w:w="0" w:type="auto"/>
          </w:tcPr>
          <w:p w14:paraId="3C418074" w14:textId="77777777" w:rsidR="00871C5F" w:rsidRPr="007257CC" w:rsidRDefault="00871C5F">
            <w:pPr>
              <w:rPr>
                <w:sz w:val="16"/>
              </w:rPr>
            </w:pPr>
          </w:p>
        </w:tc>
        <w:tc>
          <w:tcPr>
            <w:tcW w:w="0" w:type="auto"/>
          </w:tcPr>
          <w:p w14:paraId="37E9C353" w14:textId="77777777" w:rsidR="00871C5F" w:rsidRPr="007257CC" w:rsidRDefault="00871C5F">
            <w:pPr>
              <w:rPr>
                <w:sz w:val="16"/>
              </w:rPr>
            </w:pPr>
          </w:p>
        </w:tc>
      </w:tr>
    </w:tbl>
    <w:p w14:paraId="2C12C973" w14:textId="77777777" w:rsidR="00871C5F" w:rsidRDefault="007257CC">
      <w:pPr>
        <w:pStyle w:val="Heading3"/>
      </w:pPr>
      <w:bookmarkStart w:id="106" w:name="d2e3336"/>
      <w:bookmarkStart w:id="107" w:name="_Toc176424290"/>
      <w:r>
        <w:t>Cancel Valuation for Contracts</w:t>
      </w:r>
      <w:bookmarkEnd w:id="106"/>
      <w:bookmarkEnd w:id="107"/>
    </w:p>
    <w:p w14:paraId="67C6FCA5" w14:textId="77777777" w:rsidR="00871C5F" w:rsidRDefault="007257CC">
      <w:pPr>
        <w:pStyle w:val="Heading4"/>
      </w:pPr>
      <w:bookmarkStart w:id="108" w:name="unique_43"/>
      <w:bookmarkStart w:id="109" w:name="_Toc176424291"/>
      <w:r>
        <w:t>Cancel Valuation for Contracts - Simulation</w:t>
      </w:r>
      <w:bookmarkEnd w:id="108"/>
      <w:bookmarkEnd w:id="109"/>
    </w:p>
    <w:p w14:paraId="57D724CD" w14:textId="77777777" w:rsidR="00871C5F" w:rsidRDefault="007257CC">
      <w:pPr>
        <w:pStyle w:val="SAPKeyblockTitle"/>
      </w:pPr>
      <w:r>
        <w:t>Test Administration</w:t>
      </w:r>
    </w:p>
    <w:p w14:paraId="73ABA4A9" w14:textId="77777777" w:rsidR="00871C5F" w:rsidRDefault="007257CC">
      <w:r>
        <w:t xml:space="preserve">Customer project: Fill in the </w:t>
      </w:r>
      <w:r>
        <w:t>project-specific parts.</w:t>
      </w:r>
    </w:p>
    <w:p w14:paraId="1AD8DF95"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027EC2AA"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061818"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D716B4"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8EC3E4"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FDED21" w14:textId="77777777" w:rsidR="007257CC" w:rsidRPr="007257CC" w:rsidRDefault="007257CC">
            <w:pPr>
              <w:rPr>
                <w:sz w:val="12"/>
              </w:rPr>
            </w:pPr>
          </w:p>
        </w:tc>
      </w:tr>
      <w:tr w:rsidR="00871C5F" w:rsidRPr="007257CC" w14:paraId="01462C3E"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FEA5A9"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261D2F"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3A8E49"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7143E3" w14:textId="77777777" w:rsidR="007257CC" w:rsidRPr="007257CC" w:rsidRDefault="007257CC">
            <w:pPr>
              <w:rPr>
                <w:sz w:val="12"/>
              </w:rPr>
            </w:pPr>
          </w:p>
        </w:tc>
      </w:tr>
      <w:tr w:rsidR="00871C5F" w:rsidRPr="007257CC" w14:paraId="418AA9B3"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1BF2A7"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38F059"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695921"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8D15D0"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7F9D0965" w14:textId="77777777" w:rsidR="00871C5F" w:rsidRDefault="007257CC">
      <w:pPr>
        <w:pStyle w:val="SAPKeyblockTitle"/>
      </w:pPr>
      <w:r>
        <w:t>Context</w:t>
      </w:r>
    </w:p>
    <w:p w14:paraId="467E71EF" w14:textId="77777777" w:rsidR="00871C5F" w:rsidRDefault="007257CC">
      <w:r>
        <w:t>In this activity, you can execute the cancellation of valuation postings for an existing contract as part of your daily business.</w:t>
      </w:r>
    </w:p>
    <w:p w14:paraId="7BE5BC9B" w14:textId="77777777" w:rsidR="00871C5F" w:rsidRDefault="007257CC">
      <w:pPr>
        <w:pStyle w:val="SAPKeyblockTitle"/>
      </w:pPr>
      <w:r>
        <w:t>Procedure</w:t>
      </w:r>
    </w:p>
    <w:p w14:paraId="007741DA" w14:textId="77777777" w:rsidR="007257CC" w:rsidRDefault="007257CC">
      <w:r>
        <w:t>In some cases, the valuation posting is incorrect and needs to be canceled. When a contract valuation posting is to be canceled, it is useful to firstly simulate the cancellation posting.</w:t>
      </w:r>
    </w:p>
    <w:p w14:paraId="6BF14F4D" w14:textId="63B0609D" w:rsidR="00871C5F" w:rsidRDefault="007257CC">
      <w:r>
        <w:t>To execute this activity go step by step go through the table.</w:t>
      </w:r>
    </w:p>
    <w:p w14:paraId="237C2CFE" w14:textId="77777777" w:rsidR="00871C5F" w:rsidRDefault="00871C5F"/>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871C5F" w:rsidRPr="007257CC" w14:paraId="2E8753AA"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DD6D507" w14:textId="77777777" w:rsidR="00871C5F" w:rsidRPr="007257CC" w:rsidRDefault="007257CC">
            <w:pPr>
              <w:pStyle w:val="SAPTableHeader"/>
              <w:rPr>
                <w:sz w:val="16"/>
              </w:rPr>
            </w:pPr>
            <w:r w:rsidRPr="007257CC">
              <w:rPr>
                <w:sz w:val="16"/>
              </w:rPr>
              <w:lastRenderedPageBreak/>
              <w:t>Test Step #</w:t>
            </w:r>
          </w:p>
        </w:tc>
        <w:tc>
          <w:tcPr>
            <w:tcW w:w="0" w:type="auto"/>
          </w:tcPr>
          <w:p w14:paraId="65B755B1" w14:textId="77777777" w:rsidR="00871C5F" w:rsidRPr="007257CC" w:rsidRDefault="007257CC">
            <w:pPr>
              <w:pStyle w:val="SAPTableHeader"/>
              <w:rPr>
                <w:sz w:val="16"/>
              </w:rPr>
            </w:pPr>
            <w:r w:rsidRPr="007257CC">
              <w:rPr>
                <w:sz w:val="16"/>
              </w:rPr>
              <w:t>Test Step Name</w:t>
            </w:r>
          </w:p>
        </w:tc>
        <w:tc>
          <w:tcPr>
            <w:tcW w:w="0" w:type="auto"/>
          </w:tcPr>
          <w:p w14:paraId="455F53B9" w14:textId="77777777" w:rsidR="00871C5F" w:rsidRPr="007257CC" w:rsidRDefault="007257CC">
            <w:pPr>
              <w:pStyle w:val="SAPTableHeader"/>
              <w:rPr>
                <w:sz w:val="16"/>
              </w:rPr>
            </w:pPr>
            <w:r w:rsidRPr="007257CC">
              <w:rPr>
                <w:sz w:val="16"/>
              </w:rPr>
              <w:t>Instruction</w:t>
            </w:r>
          </w:p>
        </w:tc>
        <w:tc>
          <w:tcPr>
            <w:tcW w:w="0" w:type="auto"/>
          </w:tcPr>
          <w:p w14:paraId="751BB3AD" w14:textId="77777777" w:rsidR="00871C5F" w:rsidRPr="007257CC" w:rsidRDefault="007257CC">
            <w:pPr>
              <w:pStyle w:val="SAPTableHeader"/>
              <w:rPr>
                <w:sz w:val="16"/>
              </w:rPr>
            </w:pPr>
            <w:r w:rsidRPr="007257CC">
              <w:rPr>
                <w:sz w:val="16"/>
              </w:rPr>
              <w:t>Expected Result</w:t>
            </w:r>
          </w:p>
        </w:tc>
        <w:tc>
          <w:tcPr>
            <w:tcW w:w="0" w:type="auto"/>
          </w:tcPr>
          <w:p w14:paraId="42C8DB06" w14:textId="77777777" w:rsidR="00871C5F" w:rsidRPr="007257CC" w:rsidRDefault="007257CC">
            <w:pPr>
              <w:pStyle w:val="SAPTableHeader"/>
              <w:rPr>
                <w:sz w:val="16"/>
              </w:rPr>
            </w:pPr>
            <w:r w:rsidRPr="007257CC">
              <w:rPr>
                <w:sz w:val="16"/>
              </w:rPr>
              <w:t>Pass / Fail / Comment</w:t>
            </w:r>
          </w:p>
        </w:tc>
      </w:tr>
      <w:tr w:rsidR="00871C5F" w:rsidRPr="007257CC" w14:paraId="7FDD594E" w14:textId="77777777" w:rsidTr="007257CC">
        <w:tc>
          <w:tcPr>
            <w:tcW w:w="0" w:type="auto"/>
          </w:tcPr>
          <w:p w14:paraId="18A17C79" w14:textId="77777777" w:rsidR="00871C5F" w:rsidRPr="007257CC" w:rsidRDefault="007257CC">
            <w:pPr>
              <w:rPr>
                <w:sz w:val="16"/>
              </w:rPr>
            </w:pPr>
            <w:r w:rsidRPr="007257CC">
              <w:rPr>
                <w:sz w:val="16"/>
              </w:rPr>
              <w:t>1</w:t>
            </w:r>
          </w:p>
        </w:tc>
        <w:tc>
          <w:tcPr>
            <w:tcW w:w="0" w:type="auto"/>
          </w:tcPr>
          <w:p w14:paraId="0630EE06" w14:textId="77777777" w:rsidR="00871C5F" w:rsidRPr="007257CC" w:rsidRDefault="007257CC">
            <w:pPr>
              <w:rPr>
                <w:sz w:val="16"/>
              </w:rPr>
            </w:pPr>
            <w:r w:rsidRPr="007257CC">
              <w:rPr>
                <w:rStyle w:val="SAPEmphasis"/>
                <w:sz w:val="16"/>
              </w:rPr>
              <w:t>Log On</w:t>
            </w:r>
          </w:p>
        </w:tc>
        <w:tc>
          <w:tcPr>
            <w:tcW w:w="0" w:type="auto"/>
          </w:tcPr>
          <w:p w14:paraId="1E281B46" w14:textId="77777777" w:rsidR="00871C5F" w:rsidRPr="007257CC" w:rsidRDefault="007257CC">
            <w:pPr>
              <w:rPr>
                <w:sz w:val="16"/>
              </w:rPr>
            </w:pPr>
            <w:r w:rsidRPr="007257CC">
              <w:rPr>
                <w:sz w:val="16"/>
              </w:rPr>
              <w:t>Log on to the SAP Fiori launchpad as a Contract Valuation Specialist - Leasing.</w:t>
            </w:r>
          </w:p>
        </w:tc>
        <w:tc>
          <w:tcPr>
            <w:tcW w:w="0" w:type="auto"/>
          </w:tcPr>
          <w:p w14:paraId="03AAFDA9" w14:textId="77777777" w:rsidR="00871C5F" w:rsidRPr="007257CC" w:rsidRDefault="007257CC">
            <w:pPr>
              <w:rPr>
                <w:sz w:val="16"/>
              </w:rPr>
            </w:pPr>
            <w:r w:rsidRPr="007257CC">
              <w:rPr>
                <w:sz w:val="16"/>
              </w:rPr>
              <w:t>The SAP Fiori launchpad displays.</w:t>
            </w:r>
          </w:p>
        </w:tc>
        <w:tc>
          <w:tcPr>
            <w:tcW w:w="0" w:type="auto"/>
          </w:tcPr>
          <w:p w14:paraId="51D1FCD5" w14:textId="77777777" w:rsidR="00871C5F" w:rsidRPr="007257CC" w:rsidRDefault="00871C5F">
            <w:pPr>
              <w:rPr>
                <w:sz w:val="16"/>
              </w:rPr>
            </w:pPr>
          </w:p>
        </w:tc>
      </w:tr>
      <w:tr w:rsidR="00871C5F" w:rsidRPr="007257CC" w14:paraId="46883622" w14:textId="77777777" w:rsidTr="007257CC">
        <w:tc>
          <w:tcPr>
            <w:tcW w:w="0" w:type="auto"/>
          </w:tcPr>
          <w:p w14:paraId="69B8150C" w14:textId="77777777" w:rsidR="00871C5F" w:rsidRPr="007257CC" w:rsidRDefault="007257CC">
            <w:pPr>
              <w:rPr>
                <w:sz w:val="16"/>
              </w:rPr>
            </w:pPr>
            <w:r w:rsidRPr="007257CC">
              <w:rPr>
                <w:sz w:val="16"/>
              </w:rPr>
              <w:t>2</w:t>
            </w:r>
          </w:p>
        </w:tc>
        <w:tc>
          <w:tcPr>
            <w:tcW w:w="0" w:type="auto"/>
          </w:tcPr>
          <w:p w14:paraId="560C562F" w14:textId="77777777" w:rsidR="00871C5F" w:rsidRPr="007257CC" w:rsidRDefault="007257CC">
            <w:pPr>
              <w:rPr>
                <w:sz w:val="16"/>
              </w:rPr>
            </w:pPr>
            <w:r w:rsidRPr="007257CC">
              <w:rPr>
                <w:rStyle w:val="SAPEmphasis"/>
                <w:sz w:val="16"/>
              </w:rPr>
              <w:t>Access the SAP Fiori app</w:t>
            </w:r>
          </w:p>
        </w:tc>
        <w:tc>
          <w:tcPr>
            <w:tcW w:w="0" w:type="auto"/>
          </w:tcPr>
          <w:p w14:paraId="32532756" w14:textId="77777777" w:rsidR="00871C5F" w:rsidRPr="007257CC" w:rsidRDefault="007257CC">
            <w:pPr>
              <w:rPr>
                <w:sz w:val="16"/>
              </w:rPr>
            </w:pPr>
            <w:r w:rsidRPr="007257CC">
              <w:rPr>
                <w:sz w:val="16"/>
              </w:rPr>
              <w:t xml:space="preserve">Open </w:t>
            </w:r>
            <w:r w:rsidRPr="007257CC">
              <w:rPr>
                <w:rStyle w:val="SAPScreenElement"/>
                <w:sz w:val="16"/>
              </w:rPr>
              <w:t>Reverse Valuation for Contracts</w:t>
            </w:r>
            <w:r w:rsidRPr="007257CC">
              <w:rPr>
                <w:sz w:val="16"/>
              </w:rPr>
              <w:t xml:space="preserve"> </w:t>
            </w:r>
            <w:r w:rsidRPr="007257CC">
              <w:rPr>
                <w:rStyle w:val="SAPMonospace"/>
                <w:sz w:val="16"/>
              </w:rPr>
              <w:t>(RECEEPRV)</w:t>
            </w:r>
            <w:r w:rsidRPr="007257CC">
              <w:rPr>
                <w:sz w:val="16"/>
              </w:rPr>
              <w:t>.</w:t>
            </w:r>
          </w:p>
        </w:tc>
        <w:tc>
          <w:tcPr>
            <w:tcW w:w="0" w:type="auto"/>
          </w:tcPr>
          <w:p w14:paraId="3B18D50D" w14:textId="77777777" w:rsidR="00871C5F" w:rsidRPr="007257CC" w:rsidRDefault="007257CC">
            <w:pPr>
              <w:rPr>
                <w:sz w:val="16"/>
              </w:rPr>
            </w:pPr>
            <w:r w:rsidRPr="007257CC">
              <w:rPr>
                <w:sz w:val="16"/>
              </w:rPr>
              <w:t xml:space="preserve">The </w:t>
            </w:r>
            <w:r w:rsidRPr="007257CC">
              <w:rPr>
                <w:rStyle w:val="SAPScreenElement"/>
                <w:sz w:val="16"/>
              </w:rPr>
              <w:t>Cancel Valuation for Contracts</w:t>
            </w:r>
            <w:r w:rsidRPr="007257CC">
              <w:rPr>
                <w:sz w:val="16"/>
              </w:rPr>
              <w:t xml:space="preserve"> view displays.</w:t>
            </w:r>
          </w:p>
        </w:tc>
        <w:tc>
          <w:tcPr>
            <w:tcW w:w="0" w:type="auto"/>
          </w:tcPr>
          <w:p w14:paraId="42B22026" w14:textId="77777777" w:rsidR="00871C5F" w:rsidRPr="007257CC" w:rsidRDefault="00871C5F">
            <w:pPr>
              <w:rPr>
                <w:sz w:val="16"/>
              </w:rPr>
            </w:pPr>
          </w:p>
        </w:tc>
      </w:tr>
      <w:tr w:rsidR="00871C5F" w:rsidRPr="007257CC" w14:paraId="67087AF8" w14:textId="77777777" w:rsidTr="007257CC">
        <w:tc>
          <w:tcPr>
            <w:tcW w:w="0" w:type="auto"/>
          </w:tcPr>
          <w:p w14:paraId="72919881" w14:textId="77777777" w:rsidR="00871C5F" w:rsidRPr="007257CC" w:rsidRDefault="007257CC">
            <w:pPr>
              <w:rPr>
                <w:sz w:val="16"/>
              </w:rPr>
            </w:pPr>
            <w:r w:rsidRPr="007257CC">
              <w:rPr>
                <w:sz w:val="16"/>
              </w:rPr>
              <w:t>3</w:t>
            </w:r>
          </w:p>
        </w:tc>
        <w:tc>
          <w:tcPr>
            <w:tcW w:w="0" w:type="auto"/>
          </w:tcPr>
          <w:p w14:paraId="56948B1E" w14:textId="77777777" w:rsidR="00871C5F" w:rsidRPr="007257CC" w:rsidRDefault="007257CC">
            <w:pPr>
              <w:rPr>
                <w:sz w:val="16"/>
              </w:rPr>
            </w:pPr>
            <w:r w:rsidRPr="007257CC">
              <w:rPr>
                <w:rStyle w:val="SAPEmphasis"/>
                <w:sz w:val="16"/>
              </w:rPr>
              <w:t>Cancel Valuation for Contract Selection</w:t>
            </w:r>
          </w:p>
        </w:tc>
        <w:tc>
          <w:tcPr>
            <w:tcW w:w="0" w:type="auto"/>
          </w:tcPr>
          <w:p w14:paraId="1F0F3D55" w14:textId="77777777" w:rsidR="007257CC" w:rsidRPr="007257CC" w:rsidRDefault="007257CC">
            <w:pPr>
              <w:rPr>
                <w:sz w:val="16"/>
              </w:rPr>
            </w:pPr>
            <w:r w:rsidRPr="007257CC">
              <w:rPr>
                <w:sz w:val="16"/>
              </w:rPr>
              <w:t xml:space="preserve">On the entry screen of the </w:t>
            </w:r>
            <w:r w:rsidRPr="007257CC">
              <w:rPr>
                <w:rStyle w:val="SAPScreenElement"/>
                <w:sz w:val="16"/>
              </w:rPr>
              <w:t>Cancel Valuation for Contracts</w:t>
            </w:r>
            <w:r w:rsidRPr="007257CC">
              <w:rPr>
                <w:sz w:val="16"/>
              </w:rPr>
              <w:t xml:space="preserve"> app, make the following entries and choose </w:t>
            </w:r>
            <w:r w:rsidRPr="007257CC">
              <w:rPr>
                <w:rStyle w:val="SAPScreenElement"/>
                <w:sz w:val="16"/>
              </w:rPr>
              <w:t>Execute</w:t>
            </w:r>
            <w:r w:rsidRPr="007257CC">
              <w:rPr>
                <w:sz w:val="16"/>
              </w:rPr>
              <w:t>:</w:t>
            </w:r>
          </w:p>
          <w:p w14:paraId="60B00174" w14:textId="77777777" w:rsidR="007257CC" w:rsidRPr="007257CC" w:rsidRDefault="007257CC">
            <w:pPr>
              <w:rPr>
                <w:sz w:val="16"/>
              </w:rPr>
            </w:pPr>
            <w:r w:rsidRPr="007257CC">
              <w:rPr>
                <w:sz w:val="16"/>
              </w:rPr>
              <w:t xml:space="preserve">In the </w:t>
            </w:r>
            <w:r w:rsidRPr="007257CC">
              <w:rPr>
                <w:rStyle w:val="SAPScreenElement"/>
                <w:sz w:val="16"/>
              </w:rPr>
              <w:t>Selection by Contracts</w:t>
            </w:r>
            <w:r w:rsidRPr="007257CC">
              <w:rPr>
                <w:sz w:val="16"/>
              </w:rPr>
              <w:t xml:space="preserve"> area:</w:t>
            </w:r>
          </w:p>
          <w:p w14:paraId="0C845F5C"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4FE37C43" w14:textId="77777777" w:rsidR="007257CC" w:rsidRPr="007257CC" w:rsidRDefault="007257CC">
            <w:pPr>
              <w:rPr>
                <w:sz w:val="16"/>
              </w:rPr>
            </w:pPr>
            <w:r w:rsidRPr="007257CC">
              <w:rPr>
                <w:rStyle w:val="SAPScreenElement"/>
                <w:sz w:val="16"/>
              </w:rPr>
              <w:t>Contract Number</w:t>
            </w:r>
            <w:r w:rsidRPr="007257CC">
              <w:rPr>
                <w:sz w:val="16"/>
              </w:rPr>
              <w:t xml:space="preserve">: </w:t>
            </w:r>
            <w:r w:rsidRPr="007257CC">
              <w:rPr>
                <w:rStyle w:val="SAPUserEntry"/>
                <w:sz w:val="16"/>
              </w:rPr>
              <w:t>&lt;Your contract(s)&gt;</w:t>
            </w:r>
          </w:p>
          <w:p w14:paraId="0A2B11F4" w14:textId="77777777" w:rsidR="007257CC" w:rsidRPr="007257CC" w:rsidRDefault="007257CC">
            <w:pPr>
              <w:rPr>
                <w:sz w:val="16"/>
              </w:rPr>
            </w:pPr>
            <w:r w:rsidRPr="007257CC">
              <w:rPr>
                <w:sz w:val="16"/>
              </w:rPr>
              <w:t xml:space="preserve">In the </w:t>
            </w:r>
            <w:r w:rsidRPr="007257CC">
              <w:rPr>
                <w:rStyle w:val="SAPScreenElement"/>
                <w:sz w:val="16"/>
              </w:rPr>
              <w:t>Posting Data</w:t>
            </w:r>
            <w:r w:rsidRPr="007257CC">
              <w:rPr>
                <w:sz w:val="16"/>
              </w:rPr>
              <w:t xml:space="preserve"> area:</w:t>
            </w:r>
          </w:p>
          <w:p w14:paraId="42835C89" w14:textId="77777777" w:rsidR="007257CC" w:rsidRPr="007257CC" w:rsidRDefault="007257CC">
            <w:pPr>
              <w:rPr>
                <w:sz w:val="16"/>
              </w:rPr>
            </w:pPr>
            <w:r w:rsidRPr="007257CC">
              <w:rPr>
                <w:rStyle w:val="SAPScreenElement"/>
                <w:sz w:val="16"/>
              </w:rPr>
              <w:t>Mode</w:t>
            </w:r>
            <w:r w:rsidRPr="007257CC">
              <w:rPr>
                <w:sz w:val="16"/>
              </w:rPr>
              <w:t xml:space="preserve">: </w:t>
            </w:r>
            <w:r w:rsidRPr="007257CC">
              <w:rPr>
                <w:rStyle w:val="SAPUserEntry"/>
                <w:sz w:val="16"/>
              </w:rPr>
              <w:t>Simulation</w:t>
            </w:r>
          </w:p>
          <w:p w14:paraId="437762CF" w14:textId="77777777" w:rsidR="007257CC" w:rsidRPr="007257CC" w:rsidRDefault="007257CC">
            <w:pPr>
              <w:rPr>
                <w:sz w:val="16"/>
              </w:rPr>
            </w:pPr>
            <w:r w:rsidRPr="007257CC">
              <w:rPr>
                <w:rStyle w:val="SAPScreenElement"/>
                <w:sz w:val="16"/>
              </w:rPr>
              <w:t>Reason for Reversal</w:t>
            </w:r>
            <w:r w:rsidRPr="007257CC">
              <w:rPr>
                <w:sz w:val="16"/>
              </w:rPr>
              <w:t xml:space="preserve">: </w:t>
            </w:r>
            <w:r w:rsidRPr="007257CC">
              <w:rPr>
                <w:rStyle w:val="SAPUserEntry"/>
                <w:sz w:val="16"/>
              </w:rPr>
              <w:t>&lt;your reason for Reversal&gt;</w:t>
            </w:r>
          </w:p>
          <w:p w14:paraId="3698CD08" w14:textId="77777777" w:rsidR="007257CC" w:rsidRPr="007257CC" w:rsidRDefault="007257CC">
            <w:pPr>
              <w:rPr>
                <w:sz w:val="16"/>
              </w:rPr>
            </w:pPr>
            <w:r w:rsidRPr="007257CC">
              <w:rPr>
                <w:rStyle w:val="SAPScreenElement"/>
                <w:sz w:val="16"/>
              </w:rPr>
              <w:t>Posting Date</w:t>
            </w:r>
            <w:r w:rsidRPr="007257CC">
              <w:rPr>
                <w:sz w:val="16"/>
              </w:rPr>
              <w:t xml:space="preserve">: </w:t>
            </w:r>
            <w:r w:rsidRPr="007257CC">
              <w:rPr>
                <w:rStyle w:val="SAPUserEntry"/>
                <w:sz w:val="16"/>
              </w:rPr>
              <w:t>&lt;your posting date&gt;</w:t>
            </w:r>
          </w:p>
          <w:p w14:paraId="22C0A77E" w14:textId="56167524" w:rsidR="00871C5F" w:rsidRPr="007257CC" w:rsidRDefault="007257CC">
            <w:pPr>
              <w:rPr>
                <w:sz w:val="16"/>
              </w:rPr>
            </w:pPr>
            <w:r w:rsidRPr="007257CC">
              <w:rPr>
                <w:rStyle w:val="SAPScreenElement"/>
                <w:sz w:val="16"/>
              </w:rPr>
              <w:t>Posting Period</w:t>
            </w:r>
            <w:r w:rsidRPr="007257CC">
              <w:rPr>
                <w:sz w:val="16"/>
              </w:rPr>
              <w:t xml:space="preserve">: </w:t>
            </w:r>
            <w:r w:rsidRPr="007257CC">
              <w:rPr>
                <w:rStyle w:val="SAPUserEntry"/>
                <w:sz w:val="16"/>
              </w:rPr>
              <w:t>&lt;your posting period&gt;</w:t>
            </w:r>
          </w:p>
        </w:tc>
        <w:tc>
          <w:tcPr>
            <w:tcW w:w="0" w:type="auto"/>
          </w:tcPr>
          <w:p w14:paraId="22EB1E41" w14:textId="77777777" w:rsidR="007257CC" w:rsidRPr="007257CC" w:rsidRDefault="007257CC">
            <w:pPr>
              <w:rPr>
                <w:sz w:val="16"/>
              </w:rPr>
            </w:pPr>
            <w:r w:rsidRPr="007257CC">
              <w:rPr>
                <w:sz w:val="16"/>
              </w:rPr>
              <w:t xml:space="preserve">Data are validated, next view </w:t>
            </w:r>
            <w:r w:rsidRPr="007257CC">
              <w:rPr>
                <w:rStyle w:val="SAPScreenElement"/>
                <w:sz w:val="16"/>
              </w:rPr>
              <w:t>Cancel Valuation for Contracts</w:t>
            </w:r>
            <w:r w:rsidRPr="007257CC">
              <w:rPr>
                <w:sz w:val="16"/>
              </w:rPr>
              <w:t xml:space="preserve"> view is displayed.</w:t>
            </w:r>
          </w:p>
          <w:p w14:paraId="413FF6F8" w14:textId="1EFE756A" w:rsidR="00871C5F" w:rsidRPr="007257CC" w:rsidRDefault="007257CC">
            <w:pPr>
              <w:rPr>
                <w:sz w:val="16"/>
              </w:rPr>
            </w:pPr>
            <w:r w:rsidRPr="007257CC">
              <w:rPr>
                <w:sz w:val="16"/>
              </w:rPr>
              <w:t>The posted valuations to be canceled are displayed.</w:t>
            </w:r>
          </w:p>
        </w:tc>
        <w:tc>
          <w:tcPr>
            <w:tcW w:w="0" w:type="auto"/>
          </w:tcPr>
          <w:p w14:paraId="4DF2648E" w14:textId="77777777" w:rsidR="00871C5F" w:rsidRPr="007257CC" w:rsidRDefault="00871C5F">
            <w:pPr>
              <w:rPr>
                <w:sz w:val="16"/>
              </w:rPr>
            </w:pPr>
          </w:p>
        </w:tc>
      </w:tr>
      <w:tr w:rsidR="00871C5F" w:rsidRPr="007257CC" w14:paraId="0CAF9B53" w14:textId="77777777" w:rsidTr="007257CC">
        <w:tc>
          <w:tcPr>
            <w:tcW w:w="0" w:type="auto"/>
          </w:tcPr>
          <w:p w14:paraId="4B625EB3" w14:textId="77777777" w:rsidR="00871C5F" w:rsidRPr="007257CC" w:rsidRDefault="007257CC">
            <w:pPr>
              <w:rPr>
                <w:sz w:val="16"/>
              </w:rPr>
            </w:pPr>
            <w:r w:rsidRPr="007257CC">
              <w:rPr>
                <w:sz w:val="16"/>
              </w:rPr>
              <w:t>4</w:t>
            </w:r>
          </w:p>
        </w:tc>
        <w:tc>
          <w:tcPr>
            <w:tcW w:w="0" w:type="auto"/>
          </w:tcPr>
          <w:p w14:paraId="17D7D45E" w14:textId="77777777" w:rsidR="00871C5F" w:rsidRPr="007257CC" w:rsidRDefault="007257CC">
            <w:pPr>
              <w:rPr>
                <w:sz w:val="16"/>
              </w:rPr>
            </w:pPr>
            <w:r w:rsidRPr="007257CC">
              <w:rPr>
                <w:rStyle w:val="SAPEmphasis"/>
                <w:sz w:val="16"/>
              </w:rPr>
              <w:t>Cancel Valuation for Contracts</w:t>
            </w:r>
          </w:p>
        </w:tc>
        <w:tc>
          <w:tcPr>
            <w:tcW w:w="0" w:type="auto"/>
          </w:tcPr>
          <w:p w14:paraId="4DFADDBC" w14:textId="77777777" w:rsidR="00871C5F" w:rsidRPr="007257CC" w:rsidRDefault="007257CC">
            <w:pPr>
              <w:rPr>
                <w:sz w:val="16"/>
              </w:rPr>
            </w:pPr>
            <w:r w:rsidRPr="007257CC">
              <w:rPr>
                <w:sz w:val="16"/>
              </w:rPr>
              <w:t xml:space="preserve">Choose </w:t>
            </w:r>
            <w:r w:rsidRPr="007257CC">
              <w:rPr>
                <w:rStyle w:val="SAPScreenElement"/>
                <w:sz w:val="16"/>
              </w:rPr>
              <w:t>Back</w:t>
            </w:r>
            <w:r w:rsidRPr="007257CC">
              <w:rPr>
                <w:sz w:val="16"/>
              </w:rPr>
              <w:t xml:space="preserve"> to go back.</w:t>
            </w:r>
          </w:p>
        </w:tc>
        <w:tc>
          <w:tcPr>
            <w:tcW w:w="0" w:type="auto"/>
          </w:tcPr>
          <w:p w14:paraId="2C1948FE" w14:textId="77777777" w:rsidR="00871C5F" w:rsidRPr="007257CC" w:rsidRDefault="007257CC">
            <w:pPr>
              <w:rPr>
                <w:sz w:val="16"/>
              </w:rPr>
            </w:pPr>
            <w:r w:rsidRPr="007257CC">
              <w:rPr>
                <w:sz w:val="16"/>
              </w:rPr>
              <w:t>The posted valuations are canceled.</w:t>
            </w:r>
          </w:p>
        </w:tc>
        <w:tc>
          <w:tcPr>
            <w:tcW w:w="0" w:type="auto"/>
          </w:tcPr>
          <w:p w14:paraId="61120DFD" w14:textId="77777777" w:rsidR="00871C5F" w:rsidRPr="007257CC" w:rsidRDefault="00871C5F">
            <w:pPr>
              <w:rPr>
                <w:sz w:val="16"/>
              </w:rPr>
            </w:pPr>
          </w:p>
        </w:tc>
      </w:tr>
    </w:tbl>
    <w:p w14:paraId="47E66EA8" w14:textId="77777777" w:rsidR="00871C5F" w:rsidRDefault="007257CC">
      <w:pPr>
        <w:pStyle w:val="Heading4"/>
      </w:pPr>
      <w:bookmarkStart w:id="110" w:name="unique_44"/>
      <w:bookmarkStart w:id="111" w:name="_Toc176424292"/>
      <w:r>
        <w:t>Cancel Valuation for Contracts - Execution</w:t>
      </w:r>
      <w:bookmarkEnd w:id="110"/>
      <w:bookmarkEnd w:id="111"/>
    </w:p>
    <w:p w14:paraId="6E300303" w14:textId="77777777" w:rsidR="00871C5F" w:rsidRDefault="007257CC">
      <w:pPr>
        <w:pStyle w:val="SAPKeyblockTitle"/>
      </w:pPr>
      <w:r>
        <w:t>Test Administration</w:t>
      </w:r>
    </w:p>
    <w:p w14:paraId="42F07E14" w14:textId="77777777" w:rsidR="00871C5F" w:rsidRDefault="007257CC">
      <w:r>
        <w:t>Customer project: Fill in the project-specific parts.</w:t>
      </w:r>
    </w:p>
    <w:p w14:paraId="1F21A600"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46E2064"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EA1495"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247603"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D041C8"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7876B0" w14:textId="77777777" w:rsidR="007257CC" w:rsidRPr="007257CC" w:rsidRDefault="007257CC">
            <w:pPr>
              <w:rPr>
                <w:sz w:val="12"/>
              </w:rPr>
            </w:pPr>
          </w:p>
        </w:tc>
      </w:tr>
      <w:tr w:rsidR="00871C5F" w:rsidRPr="007257CC" w14:paraId="50BEACFF"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DD903D"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F3744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C105BD"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05E8BE" w14:textId="77777777" w:rsidR="007257CC" w:rsidRPr="007257CC" w:rsidRDefault="007257CC">
            <w:pPr>
              <w:rPr>
                <w:sz w:val="12"/>
              </w:rPr>
            </w:pPr>
          </w:p>
        </w:tc>
      </w:tr>
      <w:tr w:rsidR="00871C5F" w:rsidRPr="007257CC" w14:paraId="6E0DB654"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FF82BC"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4746CF"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7424E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B78FA1"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1F18A01D" w14:textId="77777777" w:rsidR="00871C5F" w:rsidRDefault="007257CC">
      <w:pPr>
        <w:pStyle w:val="SAPKeyblockTitle"/>
      </w:pPr>
      <w:r>
        <w:t>Context</w:t>
      </w:r>
    </w:p>
    <w:p w14:paraId="0EC34C15" w14:textId="77777777" w:rsidR="00871C5F" w:rsidRDefault="007257CC">
      <w:r>
        <w:t>In this activity, you can simulate the cancellation of valuation postings for an existing contract as part of your daily business.</w:t>
      </w:r>
    </w:p>
    <w:p w14:paraId="754A8968" w14:textId="77777777" w:rsidR="00871C5F" w:rsidRDefault="007257CC">
      <w:pPr>
        <w:pStyle w:val="SAPKeyblockTitle"/>
      </w:pPr>
      <w:r>
        <w:lastRenderedPageBreak/>
        <w:t>Procedure</w:t>
      </w:r>
    </w:p>
    <w:p w14:paraId="2B13C421" w14:textId="77777777" w:rsidR="007257CC" w:rsidRDefault="007257CC">
      <w:r>
        <w:t>In some cases, the valuation posting is incorrect and needs to be canceled. When a contract valuation posting is to be canceled, it is useful to firstly simulate the cancellation posting.</w:t>
      </w:r>
    </w:p>
    <w:p w14:paraId="132B63F3" w14:textId="30F466AD" w:rsidR="00871C5F" w:rsidRDefault="007257CC">
      <w:r>
        <w:t>To execute this activity go step by step go through the table.</w:t>
      </w:r>
    </w:p>
    <w:p w14:paraId="02A62DA2" w14:textId="77777777" w:rsidR="00871C5F" w:rsidRDefault="00871C5F"/>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871C5F" w:rsidRPr="007257CC" w14:paraId="069A40A0"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3C3156D9" w14:textId="77777777" w:rsidR="00871C5F" w:rsidRPr="007257CC" w:rsidRDefault="007257CC">
            <w:pPr>
              <w:pStyle w:val="SAPTableHeader"/>
              <w:rPr>
                <w:sz w:val="16"/>
              </w:rPr>
            </w:pPr>
            <w:r w:rsidRPr="007257CC">
              <w:rPr>
                <w:sz w:val="16"/>
              </w:rPr>
              <w:t>Test Step #</w:t>
            </w:r>
          </w:p>
        </w:tc>
        <w:tc>
          <w:tcPr>
            <w:tcW w:w="0" w:type="auto"/>
          </w:tcPr>
          <w:p w14:paraId="4BDDA91C" w14:textId="77777777" w:rsidR="00871C5F" w:rsidRPr="007257CC" w:rsidRDefault="007257CC">
            <w:pPr>
              <w:pStyle w:val="SAPTableHeader"/>
              <w:rPr>
                <w:sz w:val="16"/>
              </w:rPr>
            </w:pPr>
            <w:r w:rsidRPr="007257CC">
              <w:rPr>
                <w:sz w:val="16"/>
              </w:rPr>
              <w:t>Test Step Name</w:t>
            </w:r>
          </w:p>
        </w:tc>
        <w:tc>
          <w:tcPr>
            <w:tcW w:w="0" w:type="auto"/>
          </w:tcPr>
          <w:p w14:paraId="11AD85B2" w14:textId="77777777" w:rsidR="00871C5F" w:rsidRPr="007257CC" w:rsidRDefault="007257CC">
            <w:pPr>
              <w:pStyle w:val="SAPTableHeader"/>
              <w:rPr>
                <w:sz w:val="16"/>
              </w:rPr>
            </w:pPr>
            <w:r w:rsidRPr="007257CC">
              <w:rPr>
                <w:sz w:val="16"/>
              </w:rPr>
              <w:t>Instruction</w:t>
            </w:r>
          </w:p>
        </w:tc>
        <w:tc>
          <w:tcPr>
            <w:tcW w:w="0" w:type="auto"/>
          </w:tcPr>
          <w:p w14:paraId="48EEAE11" w14:textId="77777777" w:rsidR="00871C5F" w:rsidRPr="007257CC" w:rsidRDefault="007257CC">
            <w:pPr>
              <w:pStyle w:val="SAPTableHeader"/>
              <w:rPr>
                <w:sz w:val="16"/>
              </w:rPr>
            </w:pPr>
            <w:r w:rsidRPr="007257CC">
              <w:rPr>
                <w:sz w:val="16"/>
              </w:rPr>
              <w:t>Expected Result</w:t>
            </w:r>
          </w:p>
        </w:tc>
        <w:tc>
          <w:tcPr>
            <w:tcW w:w="0" w:type="auto"/>
          </w:tcPr>
          <w:p w14:paraId="0798A90E" w14:textId="77777777" w:rsidR="00871C5F" w:rsidRPr="007257CC" w:rsidRDefault="007257CC">
            <w:pPr>
              <w:pStyle w:val="SAPTableHeader"/>
              <w:rPr>
                <w:sz w:val="16"/>
              </w:rPr>
            </w:pPr>
            <w:r w:rsidRPr="007257CC">
              <w:rPr>
                <w:sz w:val="16"/>
              </w:rPr>
              <w:t>Pass / Fail / Comment</w:t>
            </w:r>
          </w:p>
        </w:tc>
      </w:tr>
      <w:tr w:rsidR="00871C5F" w:rsidRPr="007257CC" w14:paraId="3C41BE5B" w14:textId="77777777" w:rsidTr="007257CC">
        <w:tc>
          <w:tcPr>
            <w:tcW w:w="0" w:type="auto"/>
          </w:tcPr>
          <w:p w14:paraId="66ADF8FD" w14:textId="77777777" w:rsidR="00871C5F" w:rsidRPr="007257CC" w:rsidRDefault="007257CC">
            <w:pPr>
              <w:rPr>
                <w:sz w:val="16"/>
              </w:rPr>
            </w:pPr>
            <w:r w:rsidRPr="007257CC">
              <w:rPr>
                <w:sz w:val="16"/>
              </w:rPr>
              <w:t>1</w:t>
            </w:r>
          </w:p>
        </w:tc>
        <w:tc>
          <w:tcPr>
            <w:tcW w:w="0" w:type="auto"/>
          </w:tcPr>
          <w:p w14:paraId="3B35EAF6" w14:textId="77777777" w:rsidR="00871C5F" w:rsidRPr="007257CC" w:rsidRDefault="007257CC">
            <w:pPr>
              <w:rPr>
                <w:sz w:val="16"/>
              </w:rPr>
            </w:pPr>
            <w:r w:rsidRPr="007257CC">
              <w:rPr>
                <w:rStyle w:val="SAPEmphasis"/>
                <w:sz w:val="16"/>
              </w:rPr>
              <w:t>Log On</w:t>
            </w:r>
          </w:p>
        </w:tc>
        <w:tc>
          <w:tcPr>
            <w:tcW w:w="0" w:type="auto"/>
          </w:tcPr>
          <w:p w14:paraId="1E83AC2C" w14:textId="77777777" w:rsidR="00871C5F" w:rsidRPr="007257CC" w:rsidRDefault="007257CC">
            <w:pPr>
              <w:rPr>
                <w:sz w:val="16"/>
              </w:rPr>
            </w:pPr>
            <w:r w:rsidRPr="007257CC">
              <w:rPr>
                <w:sz w:val="16"/>
              </w:rPr>
              <w:t>Log on to the SAP Fiori launchpad as a Contract Valuation Specialist - Leasing.</w:t>
            </w:r>
          </w:p>
        </w:tc>
        <w:tc>
          <w:tcPr>
            <w:tcW w:w="0" w:type="auto"/>
          </w:tcPr>
          <w:p w14:paraId="3C70CE6E" w14:textId="77777777" w:rsidR="00871C5F" w:rsidRPr="007257CC" w:rsidRDefault="007257CC">
            <w:pPr>
              <w:rPr>
                <w:sz w:val="16"/>
              </w:rPr>
            </w:pPr>
            <w:r w:rsidRPr="007257CC">
              <w:rPr>
                <w:sz w:val="16"/>
              </w:rPr>
              <w:t>The SAP Fiori launchpad displays.</w:t>
            </w:r>
          </w:p>
        </w:tc>
        <w:tc>
          <w:tcPr>
            <w:tcW w:w="0" w:type="auto"/>
          </w:tcPr>
          <w:p w14:paraId="4EAC1F83" w14:textId="77777777" w:rsidR="00871C5F" w:rsidRPr="007257CC" w:rsidRDefault="00871C5F">
            <w:pPr>
              <w:rPr>
                <w:sz w:val="16"/>
              </w:rPr>
            </w:pPr>
          </w:p>
        </w:tc>
      </w:tr>
      <w:tr w:rsidR="00871C5F" w:rsidRPr="007257CC" w14:paraId="03528A99" w14:textId="77777777" w:rsidTr="007257CC">
        <w:tc>
          <w:tcPr>
            <w:tcW w:w="0" w:type="auto"/>
          </w:tcPr>
          <w:p w14:paraId="413073C3" w14:textId="77777777" w:rsidR="00871C5F" w:rsidRPr="007257CC" w:rsidRDefault="007257CC">
            <w:pPr>
              <w:rPr>
                <w:sz w:val="16"/>
              </w:rPr>
            </w:pPr>
            <w:r w:rsidRPr="007257CC">
              <w:rPr>
                <w:sz w:val="16"/>
              </w:rPr>
              <w:t>2</w:t>
            </w:r>
          </w:p>
        </w:tc>
        <w:tc>
          <w:tcPr>
            <w:tcW w:w="0" w:type="auto"/>
          </w:tcPr>
          <w:p w14:paraId="7AD5DD59" w14:textId="77777777" w:rsidR="00871C5F" w:rsidRPr="007257CC" w:rsidRDefault="007257CC">
            <w:pPr>
              <w:rPr>
                <w:sz w:val="16"/>
              </w:rPr>
            </w:pPr>
            <w:r w:rsidRPr="007257CC">
              <w:rPr>
                <w:rStyle w:val="SAPEmphasis"/>
                <w:sz w:val="16"/>
              </w:rPr>
              <w:t>Access the SAP Fiori app</w:t>
            </w:r>
          </w:p>
        </w:tc>
        <w:tc>
          <w:tcPr>
            <w:tcW w:w="0" w:type="auto"/>
          </w:tcPr>
          <w:p w14:paraId="7999938B" w14:textId="77777777" w:rsidR="00871C5F" w:rsidRPr="007257CC" w:rsidRDefault="007257CC">
            <w:pPr>
              <w:rPr>
                <w:sz w:val="16"/>
              </w:rPr>
            </w:pPr>
            <w:r w:rsidRPr="007257CC">
              <w:rPr>
                <w:sz w:val="16"/>
              </w:rPr>
              <w:t xml:space="preserve">Open </w:t>
            </w:r>
            <w:r w:rsidRPr="007257CC">
              <w:rPr>
                <w:rStyle w:val="SAPScreenElement"/>
                <w:sz w:val="16"/>
              </w:rPr>
              <w:t>Reverse Valuation for Contracts</w:t>
            </w:r>
            <w:r w:rsidRPr="007257CC">
              <w:rPr>
                <w:sz w:val="16"/>
              </w:rPr>
              <w:t xml:space="preserve"> </w:t>
            </w:r>
            <w:r w:rsidRPr="007257CC">
              <w:rPr>
                <w:rStyle w:val="SAPMonospace"/>
                <w:sz w:val="16"/>
              </w:rPr>
              <w:t>(RECEEPRV)</w:t>
            </w:r>
            <w:r w:rsidRPr="007257CC">
              <w:rPr>
                <w:sz w:val="16"/>
              </w:rPr>
              <w:t>.</w:t>
            </w:r>
          </w:p>
        </w:tc>
        <w:tc>
          <w:tcPr>
            <w:tcW w:w="0" w:type="auto"/>
          </w:tcPr>
          <w:p w14:paraId="13BE3136" w14:textId="77777777" w:rsidR="00871C5F" w:rsidRPr="007257CC" w:rsidRDefault="007257CC">
            <w:pPr>
              <w:rPr>
                <w:sz w:val="16"/>
              </w:rPr>
            </w:pPr>
            <w:r w:rsidRPr="007257CC">
              <w:rPr>
                <w:sz w:val="16"/>
              </w:rPr>
              <w:t xml:space="preserve">The </w:t>
            </w:r>
            <w:r w:rsidRPr="007257CC">
              <w:rPr>
                <w:rStyle w:val="SAPScreenElement"/>
                <w:sz w:val="16"/>
              </w:rPr>
              <w:t>Cancel Valuation for Contracts</w:t>
            </w:r>
            <w:r w:rsidRPr="007257CC">
              <w:rPr>
                <w:sz w:val="16"/>
              </w:rPr>
              <w:t xml:space="preserve"> view displays.</w:t>
            </w:r>
          </w:p>
        </w:tc>
        <w:tc>
          <w:tcPr>
            <w:tcW w:w="0" w:type="auto"/>
          </w:tcPr>
          <w:p w14:paraId="0272A5E2" w14:textId="77777777" w:rsidR="00871C5F" w:rsidRPr="007257CC" w:rsidRDefault="00871C5F">
            <w:pPr>
              <w:rPr>
                <w:sz w:val="16"/>
              </w:rPr>
            </w:pPr>
          </w:p>
        </w:tc>
      </w:tr>
      <w:tr w:rsidR="00871C5F" w:rsidRPr="007257CC" w14:paraId="6C7BFAC2" w14:textId="77777777" w:rsidTr="007257CC">
        <w:tc>
          <w:tcPr>
            <w:tcW w:w="0" w:type="auto"/>
          </w:tcPr>
          <w:p w14:paraId="109BCB9B" w14:textId="77777777" w:rsidR="00871C5F" w:rsidRPr="007257CC" w:rsidRDefault="007257CC">
            <w:pPr>
              <w:rPr>
                <w:sz w:val="16"/>
              </w:rPr>
            </w:pPr>
            <w:r w:rsidRPr="007257CC">
              <w:rPr>
                <w:sz w:val="16"/>
              </w:rPr>
              <w:t>3</w:t>
            </w:r>
          </w:p>
        </w:tc>
        <w:tc>
          <w:tcPr>
            <w:tcW w:w="0" w:type="auto"/>
          </w:tcPr>
          <w:p w14:paraId="43DEB060" w14:textId="77777777" w:rsidR="00871C5F" w:rsidRPr="007257CC" w:rsidRDefault="007257CC">
            <w:pPr>
              <w:rPr>
                <w:sz w:val="16"/>
              </w:rPr>
            </w:pPr>
            <w:r w:rsidRPr="007257CC">
              <w:rPr>
                <w:rStyle w:val="SAPEmphasis"/>
                <w:sz w:val="16"/>
              </w:rPr>
              <w:t>Cancel Valuation for Contract Selection</w:t>
            </w:r>
          </w:p>
        </w:tc>
        <w:tc>
          <w:tcPr>
            <w:tcW w:w="0" w:type="auto"/>
          </w:tcPr>
          <w:p w14:paraId="38F3113A" w14:textId="77777777" w:rsidR="007257CC" w:rsidRPr="007257CC" w:rsidRDefault="007257CC">
            <w:pPr>
              <w:rPr>
                <w:sz w:val="16"/>
              </w:rPr>
            </w:pPr>
            <w:r w:rsidRPr="007257CC">
              <w:rPr>
                <w:sz w:val="16"/>
              </w:rPr>
              <w:t xml:space="preserve">On the entry screen of the </w:t>
            </w:r>
            <w:r w:rsidRPr="007257CC">
              <w:rPr>
                <w:rStyle w:val="SAPScreenElement"/>
                <w:sz w:val="16"/>
              </w:rPr>
              <w:t>Cancel Valuation for Contracts</w:t>
            </w:r>
            <w:r w:rsidRPr="007257CC">
              <w:rPr>
                <w:sz w:val="16"/>
              </w:rPr>
              <w:t xml:space="preserve"> app, make the following entries and choose </w:t>
            </w:r>
            <w:r w:rsidRPr="007257CC">
              <w:rPr>
                <w:rStyle w:val="SAPScreenElement"/>
                <w:sz w:val="16"/>
              </w:rPr>
              <w:t>Execute</w:t>
            </w:r>
            <w:r w:rsidRPr="007257CC">
              <w:rPr>
                <w:sz w:val="16"/>
              </w:rPr>
              <w:t>:</w:t>
            </w:r>
          </w:p>
          <w:p w14:paraId="7B3DD5D6" w14:textId="77777777" w:rsidR="007257CC" w:rsidRPr="007257CC" w:rsidRDefault="007257CC">
            <w:pPr>
              <w:rPr>
                <w:sz w:val="16"/>
              </w:rPr>
            </w:pPr>
            <w:r w:rsidRPr="007257CC">
              <w:rPr>
                <w:sz w:val="16"/>
              </w:rPr>
              <w:t xml:space="preserve">In the </w:t>
            </w:r>
            <w:r w:rsidRPr="007257CC">
              <w:rPr>
                <w:rStyle w:val="SAPScreenElement"/>
                <w:sz w:val="16"/>
              </w:rPr>
              <w:t>Doc. Selection</w:t>
            </w:r>
            <w:r w:rsidRPr="007257CC">
              <w:rPr>
                <w:sz w:val="16"/>
              </w:rPr>
              <w:t xml:space="preserve"> area:</w:t>
            </w:r>
          </w:p>
          <w:p w14:paraId="7C17EB5F"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683C0FAE" w14:textId="77777777" w:rsidR="007257CC" w:rsidRPr="007257CC" w:rsidRDefault="007257CC">
            <w:pPr>
              <w:rPr>
                <w:sz w:val="16"/>
              </w:rPr>
            </w:pPr>
            <w:r w:rsidRPr="007257CC">
              <w:rPr>
                <w:rStyle w:val="SAPScreenElement"/>
                <w:sz w:val="16"/>
              </w:rPr>
              <w:t>Contract Number</w:t>
            </w:r>
            <w:r w:rsidRPr="007257CC">
              <w:rPr>
                <w:sz w:val="16"/>
              </w:rPr>
              <w:t xml:space="preserve">: </w:t>
            </w:r>
            <w:r w:rsidRPr="007257CC">
              <w:rPr>
                <w:rStyle w:val="SAPUserEntry"/>
                <w:sz w:val="16"/>
              </w:rPr>
              <w:t>&lt;Your contract(s)&gt;</w:t>
            </w:r>
          </w:p>
          <w:p w14:paraId="2275980A" w14:textId="77777777" w:rsidR="007257CC" w:rsidRPr="007257CC" w:rsidRDefault="007257CC">
            <w:pPr>
              <w:rPr>
                <w:sz w:val="16"/>
              </w:rPr>
            </w:pPr>
            <w:r w:rsidRPr="007257CC">
              <w:rPr>
                <w:sz w:val="16"/>
              </w:rPr>
              <w:t xml:space="preserve">In the </w:t>
            </w:r>
            <w:r w:rsidRPr="007257CC">
              <w:rPr>
                <w:rStyle w:val="SAPScreenElement"/>
                <w:sz w:val="16"/>
              </w:rPr>
              <w:t>Posting Data</w:t>
            </w:r>
            <w:r w:rsidRPr="007257CC">
              <w:rPr>
                <w:sz w:val="16"/>
              </w:rPr>
              <w:t xml:space="preserve"> area:</w:t>
            </w:r>
          </w:p>
          <w:p w14:paraId="5329B967" w14:textId="77777777" w:rsidR="007257CC" w:rsidRPr="007257CC" w:rsidRDefault="007257CC">
            <w:pPr>
              <w:rPr>
                <w:sz w:val="16"/>
              </w:rPr>
            </w:pPr>
            <w:r w:rsidRPr="007257CC">
              <w:rPr>
                <w:rStyle w:val="SAPScreenElement"/>
                <w:sz w:val="16"/>
              </w:rPr>
              <w:t>Mode</w:t>
            </w:r>
            <w:r w:rsidRPr="007257CC">
              <w:rPr>
                <w:sz w:val="16"/>
              </w:rPr>
              <w:t xml:space="preserve">: </w:t>
            </w:r>
            <w:r w:rsidRPr="007257CC">
              <w:rPr>
                <w:rStyle w:val="SAPUserEntry"/>
                <w:sz w:val="16"/>
              </w:rPr>
              <w:t>Update Run</w:t>
            </w:r>
          </w:p>
          <w:p w14:paraId="486211F3" w14:textId="77777777" w:rsidR="007257CC" w:rsidRPr="007257CC" w:rsidRDefault="007257CC">
            <w:pPr>
              <w:rPr>
                <w:sz w:val="16"/>
              </w:rPr>
            </w:pPr>
            <w:r w:rsidRPr="007257CC">
              <w:rPr>
                <w:rStyle w:val="SAPScreenElement"/>
                <w:sz w:val="16"/>
              </w:rPr>
              <w:t>Reason for Reversal</w:t>
            </w:r>
            <w:r w:rsidRPr="007257CC">
              <w:rPr>
                <w:sz w:val="16"/>
              </w:rPr>
              <w:t xml:space="preserve">: </w:t>
            </w:r>
            <w:r w:rsidRPr="007257CC">
              <w:rPr>
                <w:rStyle w:val="SAPUserEntry"/>
                <w:sz w:val="16"/>
              </w:rPr>
              <w:t>&lt;your reason for Reversal&gt;</w:t>
            </w:r>
          </w:p>
          <w:p w14:paraId="3636D91A" w14:textId="77777777" w:rsidR="007257CC" w:rsidRPr="007257CC" w:rsidRDefault="007257CC">
            <w:pPr>
              <w:rPr>
                <w:sz w:val="16"/>
              </w:rPr>
            </w:pPr>
            <w:r w:rsidRPr="007257CC">
              <w:rPr>
                <w:rStyle w:val="SAPScreenElement"/>
                <w:sz w:val="16"/>
              </w:rPr>
              <w:t>Posting Date</w:t>
            </w:r>
            <w:r w:rsidRPr="007257CC">
              <w:rPr>
                <w:sz w:val="16"/>
              </w:rPr>
              <w:t xml:space="preserve">: </w:t>
            </w:r>
            <w:r w:rsidRPr="007257CC">
              <w:rPr>
                <w:rStyle w:val="SAPUserEntry"/>
                <w:sz w:val="16"/>
              </w:rPr>
              <w:t>&lt;your posting date&gt;</w:t>
            </w:r>
          </w:p>
          <w:p w14:paraId="4F469C32" w14:textId="75576E7E" w:rsidR="00871C5F" w:rsidRPr="007257CC" w:rsidRDefault="007257CC">
            <w:pPr>
              <w:rPr>
                <w:sz w:val="16"/>
              </w:rPr>
            </w:pPr>
            <w:r w:rsidRPr="007257CC">
              <w:rPr>
                <w:rStyle w:val="SAPScreenElement"/>
                <w:sz w:val="16"/>
              </w:rPr>
              <w:t>Posting Period</w:t>
            </w:r>
            <w:r w:rsidRPr="007257CC">
              <w:rPr>
                <w:sz w:val="16"/>
              </w:rPr>
              <w:t xml:space="preserve">: </w:t>
            </w:r>
            <w:r w:rsidRPr="007257CC">
              <w:rPr>
                <w:rStyle w:val="SAPUserEntry"/>
                <w:sz w:val="16"/>
              </w:rPr>
              <w:t>&lt;your posting period&gt;</w:t>
            </w:r>
          </w:p>
        </w:tc>
        <w:tc>
          <w:tcPr>
            <w:tcW w:w="0" w:type="auto"/>
          </w:tcPr>
          <w:p w14:paraId="6003A643" w14:textId="77777777" w:rsidR="007257CC" w:rsidRPr="007257CC" w:rsidRDefault="007257CC">
            <w:pPr>
              <w:rPr>
                <w:sz w:val="16"/>
              </w:rPr>
            </w:pPr>
            <w:r w:rsidRPr="007257CC">
              <w:rPr>
                <w:sz w:val="16"/>
              </w:rPr>
              <w:t xml:space="preserve">Data are validated, next view </w:t>
            </w:r>
            <w:r w:rsidRPr="007257CC">
              <w:rPr>
                <w:rStyle w:val="SAPScreenElement"/>
                <w:sz w:val="16"/>
              </w:rPr>
              <w:t>Cancel Valuation for Contracts</w:t>
            </w:r>
            <w:r w:rsidRPr="007257CC">
              <w:rPr>
                <w:sz w:val="16"/>
              </w:rPr>
              <w:t xml:space="preserve"> view is displayed.</w:t>
            </w:r>
          </w:p>
          <w:p w14:paraId="391A7DC6" w14:textId="713381B3" w:rsidR="00871C5F" w:rsidRPr="007257CC" w:rsidRDefault="007257CC">
            <w:pPr>
              <w:rPr>
                <w:sz w:val="16"/>
              </w:rPr>
            </w:pPr>
            <w:r w:rsidRPr="007257CC">
              <w:rPr>
                <w:sz w:val="16"/>
              </w:rPr>
              <w:t>The valuation postings canceled are displayed.</w:t>
            </w:r>
          </w:p>
        </w:tc>
        <w:tc>
          <w:tcPr>
            <w:tcW w:w="0" w:type="auto"/>
          </w:tcPr>
          <w:p w14:paraId="4857D465" w14:textId="77777777" w:rsidR="00871C5F" w:rsidRPr="007257CC" w:rsidRDefault="00871C5F">
            <w:pPr>
              <w:rPr>
                <w:sz w:val="16"/>
              </w:rPr>
            </w:pPr>
          </w:p>
        </w:tc>
      </w:tr>
      <w:tr w:rsidR="00871C5F" w:rsidRPr="007257CC" w14:paraId="1DFB5B19" w14:textId="77777777" w:rsidTr="007257CC">
        <w:tc>
          <w:tcPr>
            <w:tcW w:w="0" w:type="auto"/>
          </w:tcPr>
          <w:p w14:paraId="6B4FDD09" w14:textId="77777777" w:rsidR="00871C5F" w:rsidRPr="007257CC" w:rsidRDefault="007257CC">
            <w:pPr>
              <w:rPr>
                <w:sz w:val="16"/>
              </w:rPr>
            </w:pPr>
            <w:r w:rsidRPr="007257CC">
              <w:rPr>
                <w:sz w:val="16"/>
              </w:rPr>
              <w:t>4</w:t>
            </w:r>
          </w:p>
        </w:tc>
        <w:tc>
          <w:tcPr>
            <w:tcW w:w="0" w:type="auto"/>
          </w:tcPr>
          <w:p w14:paraId="71DF8625" w14:textId="77777777" w:rsidR="00871C5F" w:rsidRPr="007257CC" w:rsidRDefault="007257CC">
            <w:pPr>
              <w:rPr>
                <w:sz w:val="16"/>
              </w:rPr>
            </w:pPr>
            <w:r w:rsidRPr="007257CC">
              <w:rPr>
                <w:rStyle w:val="SAPEmphasis"/>
                <w:sz w:val="16"/>
              </w:rPr>
              <w:t>Cancel Valuation for Contracts</w:t>
            </w:r>
          </w:p>
        </w:tc>
        <w:tc>
          <w:tcPr>
            <w:tcW w:w="0" w:type="auto"/>
          </w:tcPr>
          <w:p w14:paraId="272A3E97" w14:textId="77777777" w:rsidR="00871C5F" w:rsidRPr="007257CC" w:rsidRDefault="007257CC">
            <w:pPr>
              <w:rPr>
                <w:sz w:val="16"/>
              </w:rPr>
            </w:pPr>
            <w:r w:rsidRPr="007257CC">
              <w:rPr>
                <w:sz w:val="16"/>
              </w:rPr>
              <w:t xml:space="preserve">Choose </w:t>
            </w:r>
            <w:r w:rsidRPr="007257CC">
              <w:rPr>
                <w:rStyle w:val="SAPScreenElement"/>
                <w:sz w:val="16"/>
              </w:rPr>
              <w:t>Back</w:t>
            </w:r>
            <w:r w:rsidRPr="007257CC">
              <w:rPr>
                <w:sz w:val="16"/>
              </w:rPr>
              <w:t xml:space="preserve"> to go back.</w:t>
            </w:r>
          </w:p>
        </w:tc>
        <w:tc>
          <w:tcPr>
            <w:tcW w:w="0" w:type="auto"/>
          </w:tcPr>
          <w:p w14:paraId="1AAFF828" w14:textId="77777777" w:rsidR="00871C5F" w:rsidRPr="007257CC" w:rsidRDefault="007257CC">
            <w:pPr>
              <w:rPr>
                <w:sz w:val="16"/>
              </w:rPr>
            </w:pPr>
            <w:r w:rsidRPr="007257CC">
              <w:rPr>
                <w:sz w:val="16"/>
              </w:rPr>
              <w:t>The posted valuations are canceled.</w:t>
            </w:r>
          </w:p>
        </w:tc>
        <w:tc>
          <w:tcPr>
            <w:tcW w:w="0" w:type="auto"/>
          </w:tcPr>
          <w:p w14:paraId="6BCFCD14" w14:textId="77777777" w:rsidR="00871C5F" w:rsidRPr="007257CC" w:rsidRDefault="00871C5F">
            <w:pPr>
              <w:rPr>
                <w:sz w:val="16"/>
              </w:rPr>
            </w:pPr>
          </w:p>
        </w:tc>
      </w:tr>
    </w:tbl>
    <w:p w14:paraId="4EE29809" w14:textId="77777777" w:rsidR="00871C5F" w:rsidRDefault="007257CC">
      <w:pPr>
        <w:pStyle w:val="Heading2"/>
      </w:pPr>
      <w:bookmarkStart w:id="112" w:name="d2e3475"/>
      <w:bookmarkStart w:id="113" w:name="_Toc176424293"/>
      <w:r>
        <w:t>Asset Related Transactions</w:t>
      </w:r>
      <w:bookmarkEnd w:id="112"/>
      <w:bookmarkEnd w:id="113"/>
    </w:p>
    <w:p w14:paraId="65EF75D2" w14:textId="77777777" w:rsidR="00871C5F" w:rsidRDefault="007257CC">
      <w:pPr>
        <w:pStyle w:val="Heading3"/>
      </w:pPr>
      <w:bookmarkStart w:id="114" w:name="unique_45"/>
      <w:bookmarkStart w:id="115" w:name="_Toc176424294"/>
      <w:r>
        <w:t>Unplanned Depreciation</w:t>
      </w:r>
      <w:bookmarkEnd w:id="114"/>
      <w:bookmarkEnd w:id="115"/>
    </w:p>
    <w:p w14:paraId="2E87F05A" w14:textId="77777777" w:rsidR="00871C5F" w:rsidRDefault="007257CC">
      <w:pPr>
        <w:pStyle w:val="SAPKeyblockTitle"/>
      </w:pPr>
      <w:r>
        <w:t>Test Administration</w:t>
      </w:r>
    </w:p>
    <w:p w14:paraId="301C7839" w14:textId="77777777" w:rsidR="00871C5F" w:rsidRDefault="007257CC">
      <w:r>
        <w:t xml:space="preserve">Customer </w:t>
      </w:r>
      <w:r>
        <w:t>project: Fill in the project-specific parts.</w:t>
      </w:r>
    </w:p>
    <w:p w14:paraId="4F3D0024"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6E38804"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3B5252" w14:textId="77777777" w:rsidR="00871C5F" w:rsidRPr="007257CC" w:rsidRDefault="007257CC">
            <w:pPr>
              <w:rPr>
                <w:sz w:val="12"/>
              </w:rPr>
            </w:pPr>
            <w:r w:rsidRPr="007257C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D20D8C"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5E9424"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661295" w14:textId="77777777" w:rsidR="007257CC" w:rsidRPr="007257CC" w:rsidRDefault="007257CC">
            <w:pPr>
              <w:rPr>
                <w:sz w:val="12"/>
              </w:rPr>
            </w:pPr>
          </w:p>
        </w:tc>
      </w:tr>
      <w:tr w:rsidR="00871C5F" w:rsidRPr="007257CC" w14:paraId="6C302179"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E5C989"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715C9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F911AC"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27DC03" w14:textId="77777777" w:rsidR="007257CC" w:rsidRPr="007257CC" w:rsidRDefault="007257CC">
            <w:pPr>
              <w:rPr>
                <w:sz w:val="12"/>
              </w:rPr>
            </w:pPr>
          </w:p>
        </w:tc>
      </w:tr>
      <w:tr w:rsidR="00871C5F" w:rsidRPr="007257CC" w14:paraId="0DD7F3D5"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811C9D"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337E0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7718A8"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F9A267"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30B1DE83" w14:textId="77777777" w:rsidR="00871C5F" w:rsidRDefault="007257CC">
      <w:pPr>
        <w:pStyle w:val="SAPKeyblockTitle"/>
      </w:pPr>
      <w:r>
        <w:t>Context</w:t>
      </w:r>
    </w:p>
    <w:p w14:paraId="32B220E8" w14:textId="77777777" w:rsidR="00871C5F" w:rsidRDefault="007257CC">
      <w:r>
        <w:t>In this activity, you can add unplanned depreciation related condition type to process the unplanned depreciation against the RoU Asset of an existing contract as part of your daily business.</w:t>
      </w:r>
    </w:p>
    <w:p w14:paraId="76A52B89" w14:textId="77777777" w:rsidR="00871C5F" w:rsidRDefault="00871C5F"/>
    <w:tbl>
      <w:tblPr>
        <w:tblStyle w:val="SAPNote"/>
        <w:tblW w:w="4975" w:type="pct"/>
        <w:tblLook w:val="0480" w:firstRow="0" w:lastRow="0" w:firstColumn="1" w:lastColumn="0" w:noHBand="0" w:noVBand="1"/>
      </w:tblPr>
      <w:tblGrid>
        <w:gridCol w:w="14195"/>
      </w:tblGrid>
      <w:tr w:rsidR="00871C5F" w14:paraId="1C59A17B" w14:textId="77777777" w:rsidTr="007257CC">
        <w:tc>
          <w:tcPr>
            <w:tcW w:w="0" w:type="auto"/>
          </w:tcPr>
          <w:p w14:paraId="39841D02" w14:textId="77777777" w:rsidR="00871C5F" w:rsidRDefault="007257CC">
            <w:r>
              <w:rPr>
                <w:rStyle w:val="SAPEmphasis"/>
              </w:rPr>
              <w:t xml:space="preserve">Note </w:t>
            </w:r>
            <w:r>
              <w:t xml:space="preserve">Before reducing the acquisition value by adding condition type LG90, </w:t>
            </w:r>
            <w:r>
              <w:rPr>
                <w:rStyle w:val="SAPScreenElement"/>
              </w:rPr>
              <w:t>Post Valuation for Contracts</w:t>
            </w:r>
            <w:r>
              <w:t xml:space="preserve"> </w:t>
            </w:r>
            <w:r>
              <w:rPr>
                <w:rStyle w:val="SAPMonospace"/>
              </w:rPr>
              <w:t>(RECEEP)</w:t>
            </w:r>
            <w:r>
              <w:t xml:space="preserve"> should be executed to post asset acquisition value first.</w:t>
            </w:r>
          </w:p>
        </w:tc>
      </w:tr>
    </w:tbl>
    <w:p w14:paraId="3594B7A9" w14:textId="77777777" w:rsidR="00871C5F" w:rsidRDefault="007257CC">
      <w:pPr>
        <w:pStyle w:val="SAPKeyblockTitle"/>
      </w:pPr>
      <w:r>
        <w:t>Procedure</w:t>
      </w:r>
    </w:p>
    <w:p w14:paraId="2556AF47" w14:textId="77777777" w:rsidR="00871C5F" w:rsidRDefault="007257CC">
      <w:r>
        <w:t>To execute this activity go step by step through the table.</w:t>
      </w:r>
    </w:p>
    <w:p w14:paraId="098F0B51" w14:textId="77777777" w:rsidR="00871C5F" w:rsidRDefault="00871C5F"/>
    <w:tbl>
      <w:tblPr>
        <w:tblStyle w:val="SAPStandardTable"/>
        <w:tblW w:w="5000" w:type="pct"/>
        <w:tblInd w:w="3" w:type="dxa"/>
        <w:tblLook w:val="0620" w:firstRow="1" w:lastRow="0" w:firstColumn="0" w:lastColumn="0" w:noHBand="1" w:noVBand="1"/>
      </w:tblPr>
      <w:tblGrid>
        <w:gridCol w:w="768"/>
        <w:gridCol w:w="1915"/>
        <w:gridCol w:w="6464"/>
        <w:gridCol w:w="3786"/>
        <w:gridCol w:w="1371"/>
      </w:tblGrid>
      <w:tr w:rsidR="00871C5F" w:rsidRPr="007257CC" w14:paraId="5FFE66FD"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FB1D1B4" w14:textId="77777777" w:rsidR="00871C5F" w:rsidRPr="007257CC" w:rsidRDefault="007257CC">
            <w:pPr>
              <w:pStyle w:val="SAPTableHeader"/>
              <w:rPr>
                <w:sz w:val="16"/>
              </w:rPr>
            </w:pPr>
            <w:r w:rsidRPr="007257CC">
              <w:rPr>
                <w:rStyle w:val="SAPEmphasis"/>
                <w:sz w:val="16"/>
              </w:rPr>
              <w:t>Test Step #</w:t>
            </w:r>
          </w:p>
        </w:tc>
        <w:tc>
          <w:tcPr>
            <w:tcW w:w="0" w:type="auto"/>
          </w:tcPr>
          <w:p w14:paraId="73C6D7D4" w14:textId="77777777" w:rsidR="00871C5F" w:rsidRPr="007257CC" w:rsidRDefault="007257CC">
            <w:pPr>
              <w:pStyle w:val="SAPTableHeader"/>
              <w:rPr>
                <w:sz w:val="16"/>
              </w:rPr>
            </w:pPr>
            <w:r w:rsidRPr="007257CC">
              <w:rPr>
                <w:rStyle w:val="SAPEmphasis"/>
                <w:sz w:val="16"/>
              </w:rPr>
              <w:t>Test Step Name</w:t>
            </w:r>
          </w:p>
        </w:tc>
        <w:tc>
          <w:tcPr>
            <w:tcW w:w="0" w:type="auto"/>
          </w:tcPr>
          <w:p w14:paraId="2E52E05F" w14:textId="77777777" w:rsidR="00871C5F" w:rsidRPr="007257CC" w:rsidRDefault="007257CC">
            <w:pPr>
              <w:pStyle w:val="SAPTableHeader"/>
              <w:rPr>
                <w:sz w:val="16"/>
              </w:rPr>
            </w:pPr>
            <w:r w:rsidRPr="007257CC">
              <w:rPr>
                <w:rStyle w:val="SAPEmphasis"/>
                <w:sz w:val="16"/>
              </w:rPr>
              <w:t>Instruction</w:t>
            </w:r>
          </w:p>
        </w:tc>
        <w:tc>
          <w:tcPr>
            <w:tcW w:w="0" w:type="auto"/>
          </w:tcPr>
          <w:p w14:paraId="3C7655D5" w14:textId="77777777" w:rsidR="00871C5F" w:rsidRPr="007257CC" w:rsidRDefault="007257CC">
            <w:pPr>
              <w:pStyle w:val="SAPTableHeader"/>
              <w:rPr>
                <w:sz w:val="16"/>
              </w:rPr>
            </w:pPr>
            <w:r w:rsidRPr="007257CC">
              <w:rPr>
                <w:rStyle w:val="SAPEmphasis"/>
                <w:sz w:val="16"/>
              </w:rPr>
              <w:t>Expected Result</w:t>
            </w:r>
          </w:p>
        </w:tc>
        <w:tc>
          <w:tcPr>
            <w:tcW w:w="0" w:type="auto"/>
          </w:tcPr>
          <w:p w14:paraId="22C7A47F" w14:textId="77777777" w:rsidR="00871C5F" w:rsidRPr="007257CC" w:rsidRDefault="007257CC">
            <w:pPr>
              <w:pStyle w:val="SAPTableHeader"/>
              <w:rPr>
                <w:sz w:val="16"/>
              </w:rPr>
            </w:pPr>
            <w:r w:rsidRPr="007257CC">
              <w:rPr>
                <w:rStyle w:val="SAPEmphasis"/>
                <w:sz w:val="16"/>
              </w:rPr>
              <w:t>Pass / Fail / Comment</w:t>
            </w:r>
          </w:p>
        </w:tc>
      </w:tr>
      <w:tr w:rsidR="00871C5F" w:rsidRPr="007257CC" w14:paraId="26338EC5" w14:textId="77777777" w:rsidTr="007257CC">
        <w:tc>
          <w:tcPr>
            <w:tcW w:w="0" w:type="auto"/>
          </w:tcPr>
          <w:p w14:paraId="3DC1E35C" w14:textId="77777777" w:rsidR="00871C5F" w:rsidRPr="007257CC" w:rsidRDefault="007257CC">
            <w:pPr>
              <w:rPr>
                <w:sz w:val="16"/>
              </w:rPr>
            </w:pPr>
            <w:r w:rsidRPr="007257CC">
              <w:rPr>
                <w:sz w:val="16"/>
              </w:rPr>
              <w:t>1</w:t>
            </w:r>
          </w:p>
        </w:tc>
        <w:tc>
          <w:tcPr>
            <w:tcW w:w="0" w:type="auto"/>
          </w:tcPr>
          <w:p w14:paraId="523C0608" w14:textId="77777777" w:rsidR="00871C5F" w:rsidRPr="007257CC" w:rsidRDefault="007257CC">
            <w:pPr>
              <w:rPr>
                <w:sz w:val="16"/>
              </w:rPr>
            </w:pPr>
            <w:r w:rsidRPr="007257CC">
              <w:rPr>
                <w:rStyle w:val="SAPEmphasis"/>
                <w:sz w:val="16"/>
              </w:rPr>
              <w:t>Log On</w:t>
            </w:r>
          </w:p>
        </w:tc>
        <w:tc>
          <w:tcPr>
            <w:tcW w:w="0" w:type="auto"/>
          </w:tcPr>
          <w:p w14:paraId="63C030EE" w14:textId="77777777" w:rsidR="00871C5F" w:rsidRPr="007257CC" w:rsidRDefault="007257CC">
            <w:pPr>
              <w:rPr>
                <w:sz w:val="16"/>
              </w:rPr>
            </w:pPr>
            <w:r w:rsidRPr="007257CC">
              <w:rPr>
                <w:sz w:val="16"/>
              </w:rPr>
              <w:t>Log onto the SAP Fiori launchpad as a Contract Specialist - Leasing.</w:t>
            </w:r>
          </w:p>
        </w:tc>
        <w:tc>
          <w:tcPr>
            <w:tcW w:w="0" w:type="auto"/>
          </w:tcPr>
          <w:p w14:paraId="5F21F400" w14:textId="77777777" w:rsidR="00871C5F" w:rsidRPr="007257CC" w:rsidRDefault="007257CC">
            <w:pPr>
              <w:rPr>
                <w:sz w:val="16"/>
              </w:rPr>
            </w:pPr>
            <w:r w:rsidRPr="007257CC">
              <w:rPr>
                <w:sz w:val="16"/>
              </w:rPr>
              <w:t>The SAP Fiori launchpad displays.</w:t>
            </w:r>
          </w:p>
        </w:tc>
        <w:tc>
          <w:tcPr>
            <w:tcW w:w="0" w:type="auto"/>
          </w:tcPr>
          <w:p w14:paraId="349A802A" w14:textId="77777777" w:rsidR="007257CC" w:rsidRPr="007257CC" w:rsidRDefault="007257CC">
            <w:pPr>
              <w:rPr>
                <w:sz w:val="16"/>
              </w:rPr>
            </w:pPr>
          </w:p>
        </w:tc>
      </w:tr>
      <w:tr w:rsidR="00871C5F" w:rsidRPr="007257CC" w14:paraId="48D7C9A9" w14:textId="77777777" w:rsidTr="007257CC">
        <w:tc>
          <w:tcPr>
            <w:tcW w:w="0" w:type="auto"/>
          </w:tcPr>
          <w:p w14:paraId="22F8E84C" w14:textId="77777777" w:rsidR="00871C5F" w:rsidRPr="007257CC" w:rsidRDefault="007257CC">
            <w:pPr>
              <w:rPr>
                <w:sz w:val="16"/>
              </w:rPr>
            </w:pPr>
            <w:r w:rsidRPr="007257CC">
              <w:rPr>
                <w:sz w:val="16"/>
              </w:rPr>
              <w:t>2</w:t>
            </w:r>
          </w:p>
        </w:tc>
        <w:tc>
          <w:tcPr>
            <w:tcW w:w="0" w:type="auto"/>
          </w:tcPr>
          <w:p w14:paraId="41F45F16" w14:textId="77777777" w:rsidR="00871C5F" w:rsidRPr="007257CC" w:rsidRDefault="007257CC">
            <w:pPr>
              <w:rPr>
                <w:sz w:val="16"/>
              </w:rPr>
            </w:pPr>
            <w:r w:rsidRPr="007257CC">
              <w:rPr>
                <w:rStyle w:val="SAPEmphasis"/>
                <w:sz w:val="16"/>
              </w:rPr>
              <w:t>Access the SAP Fiori app</w:t>
            </w:r>
          </w:p>
        </w:tc>
        <w:tc>
          <w:tcPr>
            <w:tcW w:w="0" w:type="auto"/>
          </w:tcPr>
          <w:p w14:paraId="56F0A0AA"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68507325"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715E4707" w14:textId="77777777" w:rsidR="007257CC" w:rsidRPr="007257CC" w:rsidRDefault="007257CC">
            <w:pPr>
              <w:rPr>
                <w:sz w:val="16"/>
              </w:rPr>
            </w:pPr>
          </w:p>
        </w:tc>
      </w:tr>
      <w:tr w:rsidR="00871C5F" w:rsidRPr="007257CC" w14:paraId="1B838480" w14:textId="77777777" w:rsidTr="007257CC">
        <w:tc>
          <w:tcPr>
            <w:tcW w:w="0" w:type="auto"/>
          </w:tcPr>
          <w:p w14:paraId="19602473" w14:textId="77777777" w:rsidR="00871C5F" w:rsidRPr="007257CC" w:rsidRDefault="007257CC">
            <w:pPr>
              <w:rPr>
                <w:sz w:val="16"/>
              </w:rPr>
            </w:pPr>
            <w:r w:rsidRPr="007257CC">
              <w:rPr>
                <w:sz w:val="16"/>
              </w:rPr>
              <w:t>3</w:t>
            </w:r>
          </w:p>
        </w:tc>
        <w:tc>
          <w:tcPr>
            <w:tcW w:w="0" w:type="auto"/>
          </w:tcPr>
          <w:p w14:paraId="18631144" w14:textId="77777777" w:rsidR="00871C5F" w:rsidRPr="007257CC" w:rsidRDefault="007257CC">
            <w:pPr>
              <w:rPr>
                <w:sz w:val="16"/>
              </w:rPr>
            </w:pPr>
            <w:r w:rsidRPr="007257CC">
              <w:rPr>
                <w:rStyle w:val="SAPEmphasis"/>
                <w:sz w:val="16"/>
              </w:rPr>
              <w:t>Process Contract</w:t>
            </w:r>
          </w:p>
        </w:tc>
        <w:tc>
          <w:tcPr>
            <w:tcW w:w="0" w:type="auto"/>
          </w:tcPr>
          <w:p w14:paraId="4A4B367B"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r w:rsidRPr="007257CC">
              <w:rPr>
                <w:sz w:val="16"/>
              </w:rPr>
              <w:t xml:space="preserve">. Choose </w:t>
            </w:r>
            <w:r w:rsidRPr="007257CC">
              <w:rPr>
                <w:rStyle w:val="SAPScreenElement"/>
                <w:sz w:val="16"/>
              </w:rPr>
              <w:t>Enter</w:t>
            </w:r>
            <w:r w:rsidRPr="007257CC">
              <w:rPr>
                <w:sz w:val="16"/>
              </w:rPr>
              <w:t>:</w:t>
            </w:r>
          </w:p>
          <w:p w14:paraId="4127A832"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414A93AF" w14:textId="4275ED91"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6510867A" w14:textId="77777777" w:rsidR="00871C5F" w:rsidRPr="007257CC" w:rsidRDefault="007257CC">
            <w:pPr>
              <w:rPr>
                <w:sz w:val="16"/>
              </w:rPr>
            </w:pPr>
            <w:r w:rsidRPr="007257CC">
              <w:rPr>
                <w:sz w:val="16"/>
              </w:rPr>
              <w:t xml:space="preserve">Data are validated, next screen </w:t>
            </w:r>
            <w:r w:rsidRPr="007257CC">
              <w:rPr>
                <w:rStyle w:val="SAPScreenElement"/>
                <w:sz w:val="16"/>
              </w:rPr>
              <w:t>General Data</w:t>
            </w:r>
            <w:r w:rsidRPr="007257CC">
              <w:rPr>
                <w:sz w:val="16"/>
              </w:rPr>
              <w:t xml:space="preserve"> screen is displayed.</w:t>
            </w:r>
          </w:p>
        </w:tc>
        <w:tc>
          <w:tcPr>
            <w:tcW w:w="0" w:type="auto"/>
          </w:tcPr>
          <w:p w14:paraId="4603D15C" w14:textId="77777777" w:rsidR="007257CC" w:rsidRPr="007257CC" w:rsidRDefault="007257CC">
            <w:pPr>
              <w:rPr>
                <w:sz w:val="16"/>
              </w:rPr>
            </w:pPr>
          </w:p>
        </w:tc>
      </w:tr>
      <w:tr w:rsidR="00871C5F" w:rsidRPr="007257CC" w14:paraId="1BF7B68B" w14:textId="77777777" w:rsidTr="007257CC">
        <w:tc>
          <w:tcPr>
            <w:tcW w:w="0" w:type="auto"/>
          </w:tcPr>
          <w:p w14:paraId="1F7EE051" w14:textId="77777777" w:rsidR="00871C5F" w:rsidRPr="007257CC" w:rsidRDefault="007257CC">
            <w:pPr>
              <w:rPr>
                <w:sz w:val="16"/>
              </w:rPr>
            </w:pPr>
            <w:r w:rsidRPr="007257CC">
              <w:rPr>
                <w:sz w:val="16"/>
              </w:rPr>
              <w:t>4</w:t>
            </w:r>
          </w:p>
        </w:tc>
        <w:tc>
          <w:tcPr>
            <w:tcW w:w="0" w:type="auto"/>
          </w:tcPr>
          <w:p w14:paraId="617057A5" w14:textId="77777777" w:rsidR="00871C5F" w:rsidRPr="007257CC" w:rsidRDefault="007257CC">
            <w:pPr>
              <w:rPr>
                <w:sz w:val="16"/>
              </w:rPr>
            </w:pPr>
            <w:r w:rsidRPr="007257CC">
              <w:rPr>
                <w:rStyle w:val="SAPEmphasis"/>
                <w:sz w:val="16"/>
              </w:rPr>
              <w:t>General Data</w:t>
            </w:r>
          </w:p>
        </w:tc>
        <w:tc>
          <w:tcPr>
            <w:tcW w:w="0" w:type="auto"/>
          </w:tcPr>
          <w:p w14:paraId="2DDF3513" w14:textId="77777777" w:rsidR="00871C5F" w:rsidRPr="007257CC" w:rsidRDefault="007257CC">
            <w:pPr>
              <w:rPr>
                <w:sz w:val="16"/>
              </w:rPr>
            </w:pPr>
            <w:r w:rsidRPr="007257CC">
              <w:rPr>
                <w:sz w:val="16"/>
              </w:rPr>
              <w:t xml:space="preserve">Check the entries and choose </w:t>
            </w:r>
            <w:r w:rsidRPr="007257CC">
              <w:rPr>
                <w:rStyle w:val="SAPScreenElement"/>
                <w:sz w:val="16"/>
              </w:rPr>
              <w:t>Conditions</w:t>
            </w:r>
            <w:r w:rsidRPr="007257CC">
              <w:rPr>
                <w:sz w:val="16"/>
              </w:rPr>
              <w:t xml:space="preserve"> and go to the next screen.</w:t>
            </w:r>
          </w:p>
        </w:tc>
        <w:tc>
          <w:tcPr>
            <w:tcW w:w="0" w:type="auto"/>
          </w:tcPr>
          <w:p w14:paraId="6703F576" w14:textId="77777777" w:rsidR="00871C5F" w:rsidRPr="007257CC" w:rsidRDefault="007257CC">
            <w:pPr>
              <w:rPr>
                <w:sz w:val="16"/>
              </w:rPr>
            </w:pPr>
            <w:r w:rsidRPr="007257CC">
              <w:rPr>
                <w:sz w:val="16"/>
              </w:rPr>
              <w:t xml:space="preserve">The </w:t>
            </w:r>
            <w:r w:rsidRPr="007257CC">
              <w:rPr>
                <w:rStyle w:val="SAPScreenElement"/>
                <w:sz w:val="16"/>
              </w:rPr>
              <w:t>Conditions</w:t>
            </w:r>
            <w:r w:rsidRPr="007257CC">
              <w:rPr>
                <w:sz w:val="16"/>
              </w:rPr>
              <w:t xml:space="preserve"> screen is displayed.</w:t>
            </w:r>
          </w:p>
        </w:tc>
        <w:tc>
          <w:tcPr>
            <w:tcW w:w="0" w:type="auto"/>
          </w:tcPr>
          <w:p w14:paraId="1DECAEB9" w14:textId="77777777" w:rsidR="007257CC" w:rsidRPr="007257CC" w:rsidRDefault="007257CC">
            <w:pPr>
              <w:rPr>
                <w:sz w:val="16"/>
              </w:rPr>
            </w:pPr>
          </w:p>
        </w:tc>
      </w:tr>
      <w:tr w:rsidR="00871C5F" w:rsidRPr="007257CC" w14:paraId="7293B8CE" w14:textId="77777777" w:rsidTr="007257CC">
        <w:tc>
          <w:tcPr>
            <w:tcW w:w="0" w:type="auto"/>
          </w:tcPr>
          <w:p w14:paraId="0922A2FA" w14:textId="77777777" w:rsidR="00871C5F" w:rsidRPr="007257CC" w:rsidRDefault="007257CC">
            <w:pPr>
              <w:rPr>
                <w:sz w:val="16"/>
              </w:rPr>
            </w:pPr>
            <w:r w:rsidRPr="007257CC">
              <w:rPr>
                <w:sz w:val="16"/>
              </w:rPr>
              <w:t>5</w:t>
            </w:r>
          </w:p>
        </w:tc>
        <w:tc>
          <w:tcPr>
            <w:tcW w:w="0" w:type="auto"/>
          </w:tcPr>
          <w:p w14:paraId="10D3184E" w14:textId="77777777" w:rsidR="00871C5F" w:rsidRPr="007257CC" w:rsidRDefault="007257CC">
            <w:pPr>
              <w:rPr>
                <w:sz w:val="16"/>
              </w:rPr>
            </w:pPr>
            <w:r w:rsidRPr="007257CC">
              <w:rPr>
                <w:rStyle w:val="SAPEmphasis"/>
                <w:sz w:val="16"/>
              </w:rPr>
              <w:t>Insert new condition</w:t>
            </w:r>
          </w:p>
        </w:tc>
        <w:tc>
          <w:tcPr>
            <w:tcW w:w="0" w:type="auto"/>
          </w:tcPr>
          <w:p w14:paraId="3D0ADF47" w14:textId="77777777" w:rsidR="007257CC" w:rsidRPr="007257CC" w:rsidRDefault="007257CC">
            <w:pPr>
              <w:rPr>
                <w:sz w:val="16"/>
              </w:rPr>
            </w:pPr>
            <w:r w:rsidRPr="007257CC">
              <w:rPr>
                <w:sz w:val="16"/>
              </w:rPr>
              <w:t xml:space="preserve">Choose </w:t>
            </w:r>
            <w:r w:rsidRPr="007257CC">
              <w:rPr>
                <w:rStyle w:val="SAPScreenElement"/>
                <w:sz w:val="16"/>
              </w:rPr>
              <w:t>Insert Condition(s)</w:t>
            </w:r>
            <w:r w:rsidRPr="007257CC">
              <w:rPr>
                <w:sz w:val="16"/>
              </w:rPr>
              <w:t xml:space="preserve"> to select the new conditions of your contract.</w:t>
            </w:r>
          </w:p>
          <w:p w14:paraId="446D5844" w14:textId="77777777" w:rsidR="007257CC" w:rsidRPr="007257CC" w:rsidRDefault="007257CC">
            <w:pPr>
              <w:rPr>
                <w:sz w:val="16"/>
              </w:rPr>
            </w:pPr>
            <w:r w:rsidRPr="007257CC">
              <w:rPr>
                <w:sz w:val="16"/>
              </w:rPr>
              <w:t>For each condition make the following entries:</w:t>
            </w:r>
          </w:p>
          <w:p w14:paraId="7880EF2B" w14:textId="77777777" w:rsidR="007257CC" w:rsidRPr="007257CC" w:rsidRDefault="007257CC">
            <w:pPr>
              <w:rPr>
                <w:sz w:val="16"/>
              </w:rPr>
            </w:pPr>
            <w:r w:rsidRPr="007257CC">
              <w:rPr>
                <w:sz w:val="16"/>
              </w:rPr>
              <w:t>SAP pre-delivered below unplanned depreciation related condition type</w:t>
            </w:r>
          </w:p>
          <w:p w14:paraId="6F8688DE" w14:textId="77777777" w:rsidR="007257CC" w:rsidRPr="007257CC" w:rsidRDefault="007257CC">
            <w:pPr>
              <w:rPr>
                <w:sz w:val="16"/>
              </w:rPr>
            </w:pPr>
            <w:r w:rsidRPr="007257CC">
              <w:rPr>
                <w:sz w:val="16"/>
              </w:rPr>
              <w:t>LG90 Extraordinary depreciation</w:t>
            </w:r>
          </w:p>
          <w:p w14:paraId="31067C6F" w14:textId="77777777" w:rsidR="007257CC" w:rsidRPr="007257CC" w:rsidRDefault="007257CC">
            <w:pPr>
              <w:rPr>
                <w:sz w:val="16"/>
              </w:rPr>
            </w:pPr>
            <w:r w:rsidRPr="007257CC">
              <w:rPr>
                <w:rStyle w:val="SAPScreenElement"/>
                <w:sz w:val="16"/>
              </w:rPr>
              <w:t>Unit price</w:t>
            </w:r>
            <w:r w:rsidRPr="007257CC">
              <w:rPr>
                <w:sz w:val="16"/>
              </w:rPr>
              <w:t xml:space="preserve">: </w:t>
            </w:r>
            <w:r w:rsidRPr="007257CC">
              <w:rPr>
                <w:rStyle w:val="SAPUserEntry"/>
                <w:sz w:val="16"/>
              </w:rPr>
              <w:t>&lt;Your unit price for the condition&gt;</w:t>
            </w:r>
          </w:p>
          <w:p w14:paraId="1E1FC419" w14:textId="77777777" w:rsidR="007257CC" w:rsidRPr="007257CC" w:rsidRDefault="007257CC">
            <w:pPr>
              <w:rPr>
                <w:sz w:val="16"/>
              </w:rPr>
            </w:pPr>
            <w:r w:rsidRPr="007257CC">
              <w:rPr>
                <w:rStyle w:val="SAPScreenElement"/>
                <w:sz w:val="16"/>
              </w:rPr>
              <w:t>Valid From</w:t>
            </w:r>
            <w:r w:rsidRPr="007257CC">
              <w:rPr>
                <w:sz w:val="16"/>
              </w:rPr>
              <w:t xml:space="preserve">: </w:t>
            </w:r>
            <w:r w:rsidRPr="007257CC">
              <w:rPr>
                <w:rStyle w:val="SAPUserEntry"/>
                <w:sz w:val="16"/>
              </w:rPr>
              <w:t>&lt;Unplanned depreciation date&gt;</w:t>
            </w:r>
          </w:p>
          <w:p w14:paraId="646FE60F" w14:textId="60E0761B" w:rsidR="00871C5F" w:rsidRPr="007257CC" w:rsidRDefault="007257CC">
            <w:pPr>
              <w:rPr>
                <w:sz w:val="16"/>
              </w:rPr>
            </w:pPr>
            <w:r w:rsidRPr="007257CC">
              <w:rPr>
                <w:sz w:val="16"/>
              </w:rPr>
              <w:t xml:space="preserve">Choose </w:t>
            </w:r>
            <w:r w:rsidRPr="007257CC">
              <w:rPr>
                <w:rStyle w:val="SAPScreenElement"/>
                <w:sz w:val="16"/>
              </w:rPr>
              <w:t>Simulate</w:t>
            </w:r>
            <w:r w:rsidRPr="007257CC">
              <w:rPr>
                <w:sz w:val="16"/>
              </w:rPr>
              <w:t xml:space="preserve"> to simulate the cash flow.</w:t>
            </w:r>
          </w:p>
        </w:tc>
        <w:tc>
          <w:tcPr>
            <w:tcW w:w="0" w:type="auto"/>
          </w:tcPr>
          <w:p w14:paraId="3CB7338E" w14:textId="77777777" w:rsidR="007257CC" w:rsidRPr="007257CC" w:rsidRDefault="007257CC">
            <w:pPr>
              <w:rPr>
                <w:sz w:val="16"/>
              </w:rPr>
            </w:pPr>
            <w:r w:rsidRPr="007257CC">
              <w:rPr>
                <w:sz w:val="16"/>
              </w:rPr>
              <w:t>Data are validated.</w:t>
            </w:r>
          </w:p>
          <w:p w14:paraId="2B85459F" w14:textId="43B2C833" w:rsidR="00871C5F" w:rsidRPr="007257CC" w:rsidRDefault="007257CC">
            <w:pPr>
              <w:rPr>
                <w:sz w:val="16"/>
              </w:rPr>
            </w:pPr>
            <w:r w:rsidRPr="007257CC">
              <w:rPr>
                <w:sz w:val="16"/>
              </w:rPr>
              <w:t>Cash flow can be simulated</w:t>
            </w:r>
          </w:p>
        </w:tc>
        <w:tc>
          <w:tcPr>
            <w:tcW w:w="0" w:type="auto"/>
          </w:tcPr>
          <w:p w14:paraId="32CCB6F6" w14:textId="77777777" w:rsidR="007257CC" w:rsidRPr="007257CC" w:rsidRDefault="007257CC">
            <w:pPr>
              <w:rPr>
                <w:sz w:val="16"/>
              </w:rPr>
            </w:pPr>
          </w:p>
        </w:tc>
      </w:tr>
      <w:tr w:rsidR="00871C5F" w:rsidRPr="007257CC" w14:paraId="350B787D" w14:textId="77777777" w:rsidTr="007257CC">
        <w:tc>
          <w:tcPr>
            <w:tcW w:w="0" w:type="auto"/>
          </w:tcPr>
          <w:p w14:paraId="2825B4F1" w14:textId="77777777" w:rsidR="00871C5F" w:rsidRPr="007257CC" w:rsidRDefault="007257CC">
            <w:pPr>
              <w:rPr>
                <w:sz w:val="16"/>
              </w:rPr>
            </w:pPr>
            <w:r w:rsidRPr="007257CC">
              <w:rPr>
                <w:sz w:val="16"/>
              </w:rPr>
              <w:lastRenderedPageBreak/>
              <w:t>6</w:t>
            </w:r>
          </w:p>
        </w:tc>
        <w:tc>
          <w:tcPr>
            <w:tcW w:w="0" w:type="auto"/>
          </w:tcPr>
          <w:p w14:paraId="499B5000" w14:textId="77777777" w:rsidR="00871C5F" w:rsidRPr="007257CC" w:rsidRDefault="007257CC">
            <w:pPr>
              <w:rPr>
                <w:sz w:val="16"/>
              </w:rPr>
            </w:pPr>
            <w:r w:rsidRPr="007257CC">
              <w:rPr>
                <w:rStyle w:val="SAPEmphasis"/>
                <w:sz w:val="16"/>
              </w:rPr>
              <w:t>Insert a new valuation time slot</w:t>
            </w:r>
          </w:p>
        </w:tc>
        <w:tc>
          <w:tcPr>
            <w:tcW w:w="0" w:type="auto"/>
          </w:tcPr>
          <w:p w14:paraId="7F7FDF6F" w14:textId="77777777" w:rsidR="007257CC" w:rsidRPr="007257CC" w:rsidRDefault="007257CC">
            <w:pPr>
              <w:rPr>
                <w:sz w:val="16"/>
              </w:rPr>
            </w:pPr>
            <w:r w:rsidRPr="007257CC">
              <w:rPr>
                <w:sz w:val="16"/>
              </w:rPr>
              <w:t xml:space="preserve">Choose </w:t>
            </w:r>
            <w:r w:rsidRPr="007257CC">
              <w:rPr>
                <w:rStyle w:val="SAPScreenElement"/>
                <w:sz w:val="16"/>
              </w:rPr>
              <w:t>Valuation parameters</w:t>
            </w:r>
            <w:r w:rsidRPr="007257CC">
              <w:rPr>
                <w:sz w:val="16"/>
              </w:rPr>
              <w:t>.</w:t>
            </w:r>
          </w:p>
          <w:p w14:paraId="3B9E8462" w14:textId="77777777" w:rsidR="007257CC" w:rsidRPr="007257CC" w:rsidRDefault="007257CC">
            <w:pPr>
              <w:rPr>
                <w:sz w:val="16"/>
              </w:rPr>
            </w:pPr>
            <w:r w:rsidRPr="007257CC">
              <w:rPr>
                <w:sz w:val="16"/>
              </w:rPr>
              <w:t xml:space="preserve">Choose </w:t>
            </w:r>
            <w:r w:rsidRPr="007257CC">
              <w:rPr>
                <w:rStyle w:val="SAPScreenElement"/>
                <w:sz w:val="16"/>
              </w:rPr>
              <w:t>Show Time-Dependence</w:t>
            </w:r>
            <w:r w:rsidRPr="007257CC">
              <w:rPr>
                <w:sz w:val="16"/>
              </w:rPr>
              <w:t xml:space="preserve">, then choose </w:t>
            </w:r>
            <w:r w:rsidRPr="007257CC">
              <w:rPr>
                <w:rStyle w:val="SAPScreenElement"/>
                <w:sz w:val="16"/>
              </w:rPr>
              <w:t>Add Validity Period</w:t>
            </w:r>
            <w:r w:rsidRPr="007257CC">
              <w:rPr>
                <w:sz w:val="16"/>
              </w:rPr>
              <w:t>.</w:t>
            </w:r>
          </w:p>
          <w:p w14:paraId="5DFC429C" w14:textId="77777777" w:rsidR="007257CC" w:rsidRPr="007257CC" w:rsidRDefault="007257CC">
            <w:pPr>
              <w:rPr>
                <w:sz w:val="16"/>
              </w:rPr>
            </w:pPr>
            <w:r w:rsidRPr="007257CC">
              <w:rPr>
                <w:sz w:val="16"/>
              </w:rPr>
              <w:t>Make the following entries to insert a new valuation time slot to the selected valuation rule.</w:t>
            </w:r>
          </w:p>
          <w:p w14:paraId="1E2531F6" w14:textId="77777777" w:rsidR="007257CC" w:rsidRPr="007257CC" w:rsidRDefault="007257CC">
            <w:pPr>
              <w:rPr>
                <w:sz w:val="16"/>
              </w:rPr>
            </w:pPr>
            <w:r w:rsidRPr="007257CC">
              <w:rPr>
                <w:rStyle w:val="SAPScreenElement"/>
                <w:sz w:val="16"/>
              </w:rPr>
              <w:t>Valid From</w:t>
            </w:r>
            <w:r w:rsidRPr="007257CC">
              <w:rPr>
                <w:sz w:val="16"/>
              </w:rPr>
              <w:t xml:space="preserve">: </w:t>
            </w:r>
            <w:r w:rsidRPr="007257CC">
              <w:rPr>
                <w:rStyle w:val="SAPUserEntry"/>
                <w:sz w:val="16"/>
              </w:rPr>
              <w:t>&lt;Unplanned depreciation date&gt;</w:t>
            </w:r>
            <w:r w:rsidRPr="007257CC">
              <w:rPr>
                <w:sz w:val="16"/>
              </w:rPr>
              <w:t xml:space="preserve"> and choose </w:t>
            </w:r>
            <w:r w:rsidRPr="007257CC">
              <w:rPr>
                <w:rStyle w:val="SAPScreenElement"/>
                <w:sz w:val="16"/>
              </w:rPr>
              <w:t>Continue</w:t>
            </w:r>
            <w:r w:rsidRPr="007257CC">
              <w:rPr>
                <w:sz w:val="16"/>
              </w:rPr>
              <w:t>.</w:t>
            </w:r>
          </w:p>
          <w:p w14:paraId="0A4A727A" w14:textId="77777777" w:rsidR="007257CC" w:rsidRPr="007257CC" w:rsidRDefault="007257CC">
            <w:pPr>
              <w:rPr>
                <w:sz w:val="16"/>
              </w:rPr>
            </w:pPr>
            <w:r w:rsidRPr="007257CC">
              <w:rPr>
                <w:rStyle w:val="SAPScreenElement"/>
                <w:sz w:val="16"/>
              </w:rPr>
              <w:t>Start of consideration</w:t>
            </w:r>
            <w:r w:rsidRPr="007257CC">
              <w:rPr>
                <w:sz w:val="16"/>
              </w:rPr>
              <w:t xml:space="preserve">: </w:t>
            </w:r>
            <w:r w:rsidRPr="007257CC">
              <w:rPr>
                <w:rStyle w:val="SAPUserEntry"/>
                <w:sz w:val="16"/>
              </w:rPr>
              <w:t>&lt;Unplanned depreciation date (is already in)&gt;</w:t>
            </w:r>
          </w:p>
          <w:p w14:paraId="268B7D73" w14:textId="77777777" w:rsidR="007257CC" w:rsidRPr="007257CC" w:rsidRDefault="007257CC">
            <w:pPr>
              <w:rPr>
                <w:sz w:val="16"/>
              </w:rPr>
            </w:pPr>
            <w:r w:rsidRPr="007257CC">
              <w:rPr>
                <w:sz w:val="16"/>
              </w:rPr>
              <w:t xml:space="preserve">Choose </w:t>
            </w:r>
            <w:r w:rsidRPr="007257CC">
              <w:rPr>
                <w:rStyle w:val="SAPScreenElement"/>
                <w:sz w:val="16"/>
              </w:rPr>
              <w:t>Rule complete</w:t>
            </w:r>
            <w:r w:rsidRPr="007257CC">
              <w:rPr>
                <w:sz w:val="16"/>
              </w:rPr>
              <w:t xml:space="preserve"> to complete the valuation rule.</w:t>
            </w:r>
          </w:p>
          <w:p w14:paraId="1F180B38" w14:textId="651660C6" w:rsidR="00871C5F" w:rsidRPr="007257CC" w:rsidRDefault="007257CC">
            <w:pPr>
              <w:rPr>
                <w:sz w:val="16"/>
              </w:rPr>
            </w:pPr>
            <w:r w:rsidRPr="007257CC">
              <w:rPr>
                <w:sz w:val="16"/>
              </w:rPr>
              <w:t xml:space="preserve">Please ignore the warning message </w:t>
            </w:r>
            <w:r w:rsidRPr="007257CC">
              <w:rPr>
                <w:rStyle w:val="SAPMonospace"/>
                <w:sz w:val="16"/>
              </w:rPr>
              <w:t>Valuation is pending and still needs to be completed</w:t>
            </w:r>
            <w:r w:rsidRPr="007257CC">
              <w:rPr>
                <w:sz w:val="16"/>
              </w:rPr>
              <w:t>.</w:t>
            </w:r>
          </w:p>
        </w:tc>
        <w:tc>
          <w:tcPr>
            <w:tcW w:w="0" w:type="auto"/>
          </w:tcPr>
          <w:p w14:paraId="787338AF" w14:textId="77777777" w:rsidR="00871C5F" w:rsidRPr="007257CC" w:rsidRDefault="00871C5F">
            <w:pPr>
              <w:rPr>
                <w:sz w:val="16"/>
              </w:rPr>
            </w:pPr>
          </w:p>
        </w:tc>
        <w:tc>
          <w:tcPr>
            <w:tcW w:w="0" w:type="auto"/>
          </w:tcPr>
          <w:p w14:paraId="77528D81" w14:textId="77777777" w:rsidR="00871C5F" w:rsidRPr="007257CC" w:rsidRDefault="00871C5F">
            <w:pPr>
              <w:rPr>
                <w:sz w:val="16"/>
              </w:rPr>
            </w:pPr>
          </w:p>
        </w:tc>
      </w:tr>
      <w:tr w:rsidR="00871C5F" w:rsidRPr="007257CC" w14:paraId="6944E552" w14:textId="77777777" w:rsidTr="007257CC">
        <w:tc>
          <w:tcPr>
            <w:tcW w:w="0" w:type="auto"/>
          </w:tcPr>
          <w:p w14:paraId="141A192C" w14:textId="77777777" w:rsidR="00871C5F" w:rsidRPr="007257CC" w:rsidRDefault="007257CC">
            <w:pPr>
              <w:rPr>
                <w:sz w:val="16"/>
              </w:rPr>
            </w:pPr>
            <w:r w:rsidRPr="007257CC">
              <w:rPr>
                <w:sz w:val="16"/>
              </w:rPr>
              <w:t>7</w:t>
            </w:r>
          </w:p>
        </w:tc>
        <w:tc>
          <w:tcPr>
            <w:tcW w:w="0" w:type="auto"/>
          </w:tcPr>
          <w:p w14:paraId="48446495" w14:textId="77777777" w:rsidR="00871C5F" w:rsidRPr="007257CC" w:rsidRDefault="007257CC">
            <w:pPr>
              <w:rPr>
                <w:sz w:val="16"/>
              </w:rPr>
            </w:pPr>
            <w:r w:rsidRPr="007257CC">
              <w:rPr>
                <w:rStyle w:val="SAPEmphasis"/>
                <w:sz w:val="16"/>
              </w:rPr>
              <w:t>Save contract</w:t>
            </w:r>
          </w:p>
        </w:tc>
        <w:tc>
          <w:tcPr>
            <w:tcW w:w="0" w:type="auto"/>
          </w:tcPr>
          <w:p w14:paraId="02D3796E"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05E62783" w14:textId="77777777" w:rsidR="00871C5F" w:rsidRPr="007257CC" w:rsidRDefault="007257CC">
            <w:pPr>
              <w:rPr>
                <w:sz w:val="16"/>
              </w:rPr>
            </w:pPr>
            <w:r w:rsidRPr="007257CC">
              <w:rPr>
                <w:sz w:val="16"/>
              </w:rPr>
              <w:t>Data is validated.</w:t>
            </w:r>
          </w:p>
        </w:tc>
        <w:tc>
          <w:tcPr>
            <w:tcW w:w="0" w:type="auto"/>
          </w:tcPr>
          <w:p w14:paraId="6986890F" w14:textId="77777777" w:rsidR="007257CC" w:rsidRPr="007257CC" w:rsidRDefault="007257CC">
            <w:pPr>
              <w:rPr>
                <w:sz w:val="16"/>
              </w:rPr>
            </w:pPr>
          </w:p>
        </w:tc>
      </w:tr>
    </w:tbl>
    <w:p w14:paraId="131E6664" w14:textId="77777777" w:rsidR="00871C5F" w:rsidRDefault="00871C5F"/>
    <w:p w14:paraId="104AB783" w14:textId="77777777" w:rsidR="00871C5F" w:rsidRDefault="007257CC">
      <w:r>
        <w:t>To update the valuation rule:</w:t>
      </w:r>
    </w:p>
    <w:p w14:paraId="1D6EE460" w14:textId="77777777" w:rsidR="00871C5F" w:rsidRDefault="00871C5F"/>
    <w:tbl>
      <w:tblPr>
        <w:tblStyle w:val="SAPStandardTable"/>
        <w:tblW w:w="5000" w:type="pct"/>
        <w:tblInd w:w="3" w:type="dxa"/>
        <w:tblLook w:val="0620" w:firstRow="1" w:lastRow="0" w:firstColumn="0" w:lastColumn="0" w:noHBand="1" w:noVBand="1"/>
      </w:tblPr>
      <w:tblGrid>
        <w:gridCol w:w="883"/>
        <w:gridCol w:w="1795"/>
        <w:gridCol w:w="5410"/>
        <w:gridCol w:w="4587"/>
        <w:gridCol w:w="1629"/>
      </w:tblGrid>
      <w:tr w:rsidR="00871C5F" w:rsidRPr="007257CC" w14:paraId="047F93C4"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23BEACD" w14:textId="77777777" w:rsidR="00871C5F" w:rsidRPr="007257CC" w:rsidRDefault="007257CC">
            <w:pPr>
              <w:pStyle w:val="SAPTableHeader"/>
              <w:rPr>
                <w:sz w:val="16"/>
              </w:rPr>
            </w:pPr>
            <w:r w:rsidRPr="007257CC">
              <w:rPr>
                <w:rStyle w:val="SAPEmphasis"/>
                <w:sz w:val="16"/>
              </w:rPr>
              <w:t>Test Step #</w:t>
            </w:r>
          </w:p>
        </w:tc>
        <w:tc>
          <w:tcPr>
            <w:tcW w:w="0" w:type="auto"/>
          </w:tcPr>
          <w:p w14:paraId="0FAB8F98" w14:textId="77777777" w:rsidR="00871C5F" w:rsidRPr="007257CC" w:rsidRDefault="007257CC">
            <w:pPr>
              <w:pStyle w:val="SAPTableHeader"/>
              <w:rPr>
                <w:sz w:val="16"/>
              </w:rPr>
            </w:pPr>
            <w:r w:rsidRPr="007257CC">
              <w:rPr>
                <w:rStyle w:val="SAPEmphasis"/>
                <w:sz w:val="16"/>
              </w:rPr>
              <w:t>Test Step Name</w:t>
            </w:r>
          </w:p>
        </w:tc>
        <w:tc>
          <w:tcPr>
            <w:tcW w:w="0" w:type="auto"/>
          </w:tcPr>
          <w:p w14:paraId="43B07AE2" w14:textId="77777777" w:rsidR="00871C5F" w:rsidRPr="007257CC" w:rsidRDefault="007257CC">
            <w:pPr>
              <w:pStyle w:val="SAPTableHeader"/>
              <w:rPr>
                <w:sz w:val="16"/>
              </w:rPr>
            </w:pPr>
            <w:r w:rsidRPr="007257CC">
              <w:rPr>
                <w:rStyle w:val="SAPEmphasis"/>
                <w:sz w:val="16"/>
              </w:rPr>
              <w:t>Instruction</w:t>
            </w:r>
          </w:p>
        </w:tc>
        <w:tc>
          <w:tcPr>
            <w:tcW w:w="0" w:type="auto"/>
          </w:tcPr>
          <w:p w14:paraId="64670093" w14:textId="77777777" w:rsidR="00871C5F" w:rsidRPr="007257CC" w:rsidRDefault="007257CC">
            <w:pPr>
              <w:pStyle w:val="SAPTableHeader"/>
              <w:rPr>
                <w:sz w:val="16"/>
              </w:rPr>
            </w:pPr>
            <w:r w:rsidRPr="007257CC">
              <w:rPr>
                <w:rStyle w:val="SAPEmphasis"/>
                <w:sz w:val="16"/>
              </w:rPr>
              <w:t>Expected Result</w:t>
            </w:r>
          </w:p>
        </w:tc>
        <w:tc>
          <w:tcPr>
            <w:tcW w:w="0" w:type="auto"/>
          </w:tcPr>
          <w:p w14:paraId="5E8DE463" w14:textId="77777777" w:rsidR="00871C5F" w:rsidRPr="007257CC" w:rsidRDefault="007257CC">
            <w:pPr>
              <w:pStyle w:val="SAPTableHeader"/>
              <w:rPr>
                <w:sz w:val="16"/>
              </w:rPr>
            </w:pPr>
            <w:r w:rsidRPr="007257CC">
              <w:rPr>
                <w:rStyle w:val="SAPEmphasis"/>
                <w:sz w:val="16"/>
              </w:rPr>
              <w:t>Pass / Fail / Comment</w:t>
            </w:r>
          </w:p>
        </w:tc>
      </w:tr>
      <w:tr w:rsidR="00871C5F" w:rsidRPr="007257CC" w14:paraId="41A82843" w14:textId="77777777" w:rsidTr="007257CC">
        <w:tc>
          <w:tcPr>
            <w:tcW w:w="0" w:type="auto"/>
          </w:tcPr>
          <w:p w14:paraId="2D548BF6" w14:textId="77777777" w:rsidR="00871C5F" w:rsidRPr="007257CC" w:rsidRDefault="007257CC">
            <w:pPr>
              <w:rPr>
                <w:sz w:val="16"/>
              </w:rPr>
            </w:pPr>
            <w:r w:rsidRPr="007257CC">
              <w:rPr>
                <w:sz w:val="16"/>
              </w:rPr>
              <w:t>1</w:t>
            </w:r>
          </w:p>
        </w:tc>
        <w:tc>
          <w:tcPr>
            <w:tcW w:w="0" w:type="auto"/>
          </w:tcPr>
          <w:p w14:paraId="1F8A3A54" w14:textId="77777777" w:rsidR="00871C5F" w:rsidRPr="007257CC" w:rsidRDefault="007257CC">
            <w:pPr>
              <w:rPr>
                <w:sz w:val="16"/>
              </w:rPr>
            </w:pPr>
            <w:r w:rsidRPr="007257CC">
              <w:rPr>
                <w:rStyle w:val="SAPEmphasis"/>
                <w:sz w:val="16"/>
              </w:rPr>
              <w:t>Log On</w:t>
            </w:r>
          </w:p>
        </w:tc>
        <w:tc>
          <w:tcPr>
            <w:tcW w:w="0" w:type="auto"/>
          </w:tcPr>
          <w:p w14:paraId="14EC79D1"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4F09FD79" w14:textId="77777777" w:rsidR="00871C5F" w:rsidRPr="007257CC" w:rsidRDefault="007257CC">
            <w:pPr>
              <w:rPr>
                <w:sz w:val="16"/>
              </w:rPr>
            </w:pPr>
            <w:r w:rsidRPr="007257CC">
              <w:rPr>
                <w:sz w:val="16"/>
              </w:rPr>
              <w:t>The SAP Fiori launchpad displays.</w:t>
            </w:r>
          </w:p>
        </w:tc>
        <w:tc>
          <w:tcPr>
            <w:tcW w:w="0" w:type="auto"/>
          </w:tcPr>
          <w:p w14:paraId="4D4DEDC9" w14:textId="77777777" w:rsidR="007257CC" w:rsidRPr="007257CC" w:rsidRDefault="007257CC">
            <w:pPr>
              <w:rPr>
                <w:sz w:val="16"/>
              </w:rPr>
            </w:pPr>
          </w:p>
        </w:tc>
      </w:tr>
      <w:tr w:rsidR="00871C5F" w:rsidRPr="007257CC" w14:paraId="7C47F4E9" w14:textId="77777777" w:rsidTr="007257CC">
        <w:tc>
          <w:tcPr>
            <w:tcW w:w="0" w:type="auto"/>
          </w:tcPr>
          <w:p w14:paraId="6B1D6FEC" w14:textId="77777777" w:rsidR="00871C5F" w:rsidRPr="007257CC" w:rsidRDefault="007257CC">
            <w:pPr>
              <w:rPr>
                <w:sz w:val="16"/>
              </w:rPr>
            </w:pPr>
            <w:r w:rsidRPr="007257CC">
              <w:rPr>
                <w:sz w:val="16"/>
              </w:rPr>
              <w:t>2</w:t>
            </w:r>
          </w:p>
        </w:tc>
        <w:tc>
          <w:tcPr>
            <w:tcW w:w="0" w:type="auto"/>
          </w:tcPr>
          <w:p w14:paraId="635BABEA" w14:textId="77777777" w:rsidR="00871C5F" w:rsidRPr="007257CC" w:rsidRDefault="007257CC">
            <w:pPr>
              <w:rPr>
                <w:sz w:val="16"/>
              </w:rPr>
            </w:pPr>
            <w:r w:rsidRPr="007257CC">
              <w:rPr>
                <w:rStyle w:val="SAPEmphasis"/>
                <w:sz w:val="16"/>
              </w:rPr>
              <w:t>Access the SAP Fiori app</w:t>
            </w:r>
          </w:p>
        </w:tc>
        <w:tc>
          <w:tcPr>
            <w:tcW w:w="0" w:type="auto"/>
          </w:tcPr>
          <w:p w14:paraId="4EDF2186"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6115F2A3"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220A32B4" w14:textId="77777777" w:rsidR="007257CC" w:rsidRPr="007257CC" w:rsidRDefault="007257CC">
            <w:pPr>
              <w:rPr>
                <w:sz w:val="16"/>
              </w:rPr>
            </w:pPr>
          </w:p>
        </w:tc>
      </w:tr>
      <w:tr w:rsidR="00871C5F" w:rsidRPr="007257CC" w14:paraId="17BA2414" w14:textId="77777777" w:rsidTr="007257CC">
        <w:tc>
          <w:tcPr>
            <w:tcW w:w="0" w:type="auto"/>
          </w:tcPr>
          <w:p w14:paraId="6F8B8075" w14:textId="77777777" w:rsidR="00871C5F" w:rsidRPr="007257CC" w:rsidRDefault="007257CC">
            <w:pPr>
              <w:rPr>
                <w:sz w:val="16"/>
              </w:rPr>
            </w:pPr>
            <w:r w:rsidRPr="007257CC">
              <w:rPr>
                <w:sz w:val="16"/>
              </w:rPr>
              <w:t>3</w:t>
            </w:r>
          </w:p>
        </w:tc>
        <w:tc>
          <w:tcPr>
            <w:tcW w:w="0" w:type="auto"/>
          </w:tcPr>
          <w:p w14:paraId="55CC0569" w14:textId="77777777" w:rsidR="00871C5F" w:rsidRPr="007257CC" w:rsidRDefault="007257CC">
            <w:pPr>
              <w:rPr>
                <w:sz w:val="16"/>
              </w:rPr>
            </w:pPr>
            <w:r w:rsidRPr="007257CC">
              <w:rPr>
                <w:rStyle w:val="SAPEmphasis"/>
                <w:sz w:val="16"/>
              </w:rPr>
              <w:t>Process Contract</w:t>
            </w:r>
          </w:p>
        </w:tc>
        <w:tc>
          <w:tcPr>
            <w:tcW w:w="0" w:type="auto"/>
          </w:tcPr>
          <w:p w14:paraId="694F9AFF"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r w:rsidRPr="007257CC">
              <w:rPr>
                <w:sz w:val="16"/>
              </w:rPr>
              <w:t>.</w:t>
            </w:r>
          </w:p>
          <w:p w14:paraId="6FBE8021"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16B8480F" w14:textId="2DFA2086"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36B12E08" w14:textId="77777777" w:rsidR="00871C5F" w:rsidRPr="007257CC" w:rsidRDefault="007257CC">
            <w:pPr>
              <w:rPr>
                <w:sz w:val="16"/>
              </w:rPr>
            </w:pPr>
            <w:r w:rsidRPr="007257CC">
              <w:rPr>
                <w:sz w:val="16"/>
              </w:rPr>
              <w:t xml:space="preserve">Data are validated, next screen </w:t>
            </w:r>
            <w:r w:rsidRPr="007257CC">
              <w:rPr>
                <w:rStyle w:val="SAPScreenElement"/>
                <w:sz w:val="16"/>
              </w:rPr>
              <w:t>General Data</w:t>
            </w:r>
            <w:r w:rsidRPr="007257CC">
              <w:rPr>
                <w:sz w:val="16"/>
              </w:rPr>
              <w:t xml:space="preserve"> screen is displayed.</w:t>
            </w:r>
          </w:p>
        </w:tc>
        <w:tc>
          <w:tcPr>
            <w:tcW w:w="0" w:type="auto"/>
          </w:tcPr>
          <w:p w14:paraId="463FC6CB" w14:textId="77777777" w:rsidR="007257CC" w:rsidRPr="007257CC" w:rsidRDefault="007257CC">
            <w:pPr>
              <w:rPr>
                <w:sz w:val="16"/>
              </w:rPr>
            </w:pPr>
          </w:p>
        </w:tc>
      </w:tr>
      <w:tr w:rsidR="00871C5F" w:rsidRPr="007257CC" w14:paraId="161291ED" w14:textId="77777777" w:rsidTr="007257CC">
        <w:tc>
          <w:tcPr>
            <w:tcW w:w="0" w:type="auto"/>
          </w:tcPr>
          <w:p w14:paraId="5B06CDEF" w14:textId="77777777" w:rsidR="00871C5F" w:rsidRPr="007257CC" w:rsidRDefault="007257CC">
            <w:pPr>
              <w:rPr>
                <w:sz w:val="16"/>
              </w:rPr>
            </w:pPr>
            <w:r w:rsidRPr="007257CC">
              <w:rPr>
                <w:sz w:val="16"/>
              </w:rPr>
              <w:t>4</w:t>
            </w:r>
          </w:p>
        </w:tc>
        <w:tc>
          <w:tcPr>
            <w:tcW w:w="0" w:type="auto"/>
          </w:tcPr>
          <w:p w14:paraId="2F172C48" w14:textId="77777777" w:rsidR="00871C5F" w:rsidRPr="007257CC" w:rsidRDefault="007257CC">
            <w:pPr>
              <w:rPr>
                <w:sz w:val="16"/>
              </w:rPr>
            </w:pPr>
            <w:r w:rsidRPr="007257CC">
              <w:rPr>
                <w:rStyle w:val="SAPEmphasis"/>
                <w:sz w:val="16"/>
              </w:rPr>
              <w:t>Valuation parameter</w:t>
            </w:r>
          </w:p>
        </w:tc>
        <w:tc>
          <w:tcPr>
            <w:tcW w:w="0" w:type="auto"/>
          </w:tcPr>
          <w:p w14:paraId="270A938F" w14:textId="77777777" w:rsidR="00871C5F" w:rsidRPr="007257CC" w:rsidRDefault="007257CC">
            <w:pPr>
              <w:rPr>
                <w:sz w:val="16"/>
              </w:rPr>
            </w:pPr>
            <w:r w:rsidRPr="007257CC">
              <w:rPr>
                <w:sz w:val="16"/>
              </w:rPr>
              <w:t xml:space="preserve">Check the entries and choose </w:t>
            </w:r>
            <w:r w:rsidRPr="007257CC">
              <w:rPr>
                <w:rStyle w:val="SAPScreenElement"/>
                <w:sz w:val="16"/>
              </w:rPr>
              <w:t>Rule Complete</w:t>
            </w:r>
            <w:r w:rsidRPr="007257CC">
              <w:rPr>
                <w:sz w:val="16"/>
              </w:rPr>
              <w:t>.</w:t>
            </w:r>
          </w:p>
        </w:tc>
        <w:tc>
          <w:tcPr>
            <w:tcW w:w="0" w:type="auto"/>
          </w:tcPr>
          <w:p w14:paraId="5BCBA0C6" w14:textId="77777777" w:rsidR="00871C5F" w:rsidRPr="007257CC" w:rsidRDefault="007257CC">
            <w:pPr>
              <w:rPr>
                <w:sz w:val="16"/>
              </w:rPr>
            </w:pPr>
            <w:r w:rsidRPr="007257CC">
              <w:rPr>
                <w:sz w:val="16"/>
              </w:rPr>
              <w:t xml:space="preserve">The </w:t>
            </w:r>
            <w:r w:rsidRPr="007257CC">
              <w:rPr>
                <w:rStyle w:val="SAPScreenElement"/>
                <w:sz w:val="16"/>
              </w:rPr>
              <w:t>Valuation</w:t>
            </w:r>
            <w:r w:rsidRPr="007257CC">
              <w:rPr>
                <w:sz w:val="16"/>
              </w:rPr>
              <w:t xml:space="preserve"> screen is displayed.</w:t>
            </w:r>
          </w:p>
        </w:tc>
        <w:tc>
          <w:tcPr>
            <w:tcW w:w="0" w:type="auto"/>
          </w:tcPr>
          <w:p w14:paraId="2DE3C53D" w14:textId="77777777" w:rsidR="007257CC" w:rsidRPr="007257CC" w:rsidRDefault="007257CC">
            <w:pPr>
              <w:rPr>
                <w:sz w:val="16"/>
              </w:rPr>
            </w:pPr>
          </w:p>
        </w:tc>
      </w:tr>
      <w:tr w:rsidR="00871C5F" w:rsidRPr="007257CC" w14:paraId="72FC4557" w14:textId="77777777" w:rsidTr="007257CC">
        <w:tc>
          <w:tcPr>
            <w:tcW w:w="0" w:type="auto"/>
          </w:tcPr>
          <w:p w14:paraId="6174DFA0" w14:textId="77777777" w:rsidR="00871C5F" w:rsidRPr="007257CC" w:rsidRDefault="007257CC">
            <w:pPr>
              <w:rPr>
                <w:sz w:val="16"/>
              </w:rPr>
            </w:pPr>
            <w:r w:rsidRPr="007257CC">
              <w:rPr>
                <w:sz w:val="16"/>
              </w:rPr>
              <w:t>5</w:t>
            </w:r>
          </w:p>
        </w:tc>
        <w:tc>
          <w:tcPr>
            <w:tcW w:w="0" w:type="auto"/>
          </w:tcPr>
          <w:p w14:paraId="5BB3F59C" w14:textId="77777777" w:rsidR="00871C5F" w:rsidRPr="007257CC" w:rsidRDefault="007257CC">
            <w:pPr>
              <w:rPr>
                <w:sz w:val="16"/>
              </w:rPr>
            </w:pPr>
            <w:r w:rsidRPr="007257CC">
              <w:rPr>
                <w:rStyle w:val="SAPEmphasis"/>
                <w:sz w:val="16"/>
              </w:rPr>
              <w:t>Save contract</w:t>
            </w:r>
          </w:p>
        </w:tc>
        <w:tc>
          <w:tcPr>
            <w:tcW w:w="0" w:type="auto"/>
          </w:tcPr>
          <w:p w14:paraId="21E23E83"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7F84DD16" w14:textId="77777777" w:rsidR="00871C5F" w:rsidRPr="007257CC" w:rsidRDefault="007257CC">
            <w:pPr>
              <w:rPr>
                <w:sz w:val="16"/>
              </w:rPr>
            </w:pPr>
            <w:r w:rsidRPr="007257CC">
              <w:rPr>
                <w:sz w:val="16"/>
              </w:rPr>
              <w:t>Data is validated.</w:t>
            </w:r>
          </w:p>
        </w:tc>
        <w:tc>
          <w:tcPr>
            <w:tcW w:w="0" w:type="auto"/>
          </w:tcPr>
          <w:p w14:paraId="2722895C" w14:textId="77777777" w:rsidR="007257CC" w:rsidRPr="007257CC" w:rsidRDefault="007257CC">
            <w:pPr>
              <w:rPr>
                <w:sz w:val="16"/>
              </w:rPr>
            </w:pPr>
          </w:p>
        </w:tc>
      </w:tr>
    </w:tbl>
    <w:p w14:paraId="52FD2047" w14:textId="77777777" w:rsidR="00871C5F" w:rsidRDefault="007257CC">
      <w:pPr>
        <w:pStyle w:val="Heading2"/>
      </w:pPr>
      <w:bookmarkStart w:id="116" w:name="d2e3545"/>
      <w:bookmarkStart w:id="117" w:name="_Toc176424295"/>
      <w:r>
        <w:lastRenderedPageBreak/>
        <w:t>Adjustment</w:t>
      </w:r>
      <w:bookmarkEnd w:id="116"/>
      <w:bookmarkEnd w:id="117"/>
    </w:p>
    <w:p w14:paraId="53CC1F6E" w14:textId="77777777" w:rsidR="00871C5F" w:rsidRDefault="007257CC">
      <w:pPr>
        <w:pStyle w:val="Heading3"/>
      </w:pPr>
      <w:bookmarkStart w:id="118" w:name="d2e3546"/>
      <w:bookmarkStart w:id="119" w:name="_Toc176424296"/>
      <w:r>
        <w:t>Free Adjustment</w:t>
      </w:r>
      <w:bookmarkEnd w:id="118"/>
      <w:bookmarkEnd w:id="119"/>
    </w:p>
    <w:p w14:paraId="58DE9E6B" w14:textId="77777777" w:rsidR="00871C5F" w:rsidRDefault="007257CC">
      <w:pPr>
        <w:pStyle w:val="Heading4"/>
      </w:pPr>
      <w:bookmarkStart w:id="120" w:name="unique_46"/>
      <w:bookmarkStart w:id="121" w:name="_Toc176424297"/>
      <w:r>
        <w:t>Free Adjustment - Simulate</w:t>
      </w:r>
      <w:bookmarkEnd w:id="120"/>
      <w:bookmarkEnd w:id="121"/>
    </w:p>
    <w:p w14:paraId="6F705871" w14:textId="77777777" w:rsidR="00871C5F" w:rsidRDefault="007257CC">
      <w:pPr>
        <w:pStyle w:val="SAPKeyblockTitle"/>
      </w:pPr>
      <w:r>
        <w:t xml:space="preserve">Test </w:t>
      </w:r>
      <w:r>
        <w:t>Administration</w:t>
      </w:r>
    </w:p>
    <w:p w14:paraId="43FDE4A1" w14:textId="77777777" w:rsidR="00871C5F" w:rsidRDefault="007257CC">
      <w:r>
        <w:t>Customer project: Fill in the project-specific parts.</w:t>
      </w:r>
    </w:p>
    <w:p w14:paraId="7E38DECF"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F0AC898"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C8A1BC"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F190EC"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518F98"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FE763C" w14:textId="77777777" w:rsidR="007257CC" w:rsidRPr="007257CC" w:rsidRDefault="007257CC">
            <w:pPr>
              <w:rPr>
                <w:sz w:val="12"/>
              </w:rPr>
            </w:pPr>
          </w:p>
        </w:tc>
      </w:tr>
      <w:tr w:rsidR="00871C5F" w:rsidRPr="007257CC" w14:paraId="7609EDC1"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BE563F"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FF7F5B"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C5C969"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CC84A8" w14:textId="77777777" w:rsidR="007257CC" w:rsidRPr="007257CC" w:rsidRDefault="007257CC">
            <w:pPr>
              <w:rPr>
                <w:sz w:val="12"/>
              </w:rPr>
            </w:pPr>
          </w:p>
        </w:tc>
      </w:tr>
      <w:tr w:rsidR="00871C5F" w:rsidRPr="007257CC" w14:paraId="0F11F6EC"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F30550"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1FC62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02666A"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1FE7F2"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3F3A8491" w14:textId="77777777" w:rsidR="00871C5F" w:rsidRDefault="007257CC">
      <w:pPr>
        <w:pStyle w:val="SAPKeyblockTitle"/>
      </w:pPr>
      <w:r>
        <w:t>Context</w:t>
      </w:r>
    </w:p>
    <w:p w14:paraId="42FC776E" w14:textId="77777777" w:rsidR="00871C5F" w:rsidRDefault="007257CC">
      <w:r>
        <w:t>In this activity, you adjust the condition of an existing contract as part of your daily business.</w:t>
      </w:r>
    </w:p>
    <w:p w14:paraId="6A7E9F1C" w14:textId="77777777" w:rsidR="00871C5F" w:rsidRDefault="007257CC">
      <w:pPr>
        <w:pStyle w:val="SAPKeyblockTitle"/>
      </w:pPr>
      <w:r>
        <w:t>Procedure</w:t>
      </w:r>
    </w:p>
    <w:p w14:paraId="16AAE172" w14:textId="77777777" w:rsidR="00871C5F" w:rsidRDefault="007257CC">
      <w:r>
        <w:t>To execute this activity go step by step through the table.</w:t>
      </w:r>
    </w:p>
    <w:p w14:paraId="349797F3" w14:textId="77777777" w:rsidR="00871C5F" w:rsidRDefault="00871C5F"/>
    <w:tbl>
      <w:tblPr>
        <w:tblStyle w:val="SAPStandardTable"/>
        <w:tblW w:w="5000" w:type="pct"/>
        <w:tblInd w:w="3" w:type="dxa"/>
        <w:tblLook w:val="0620" w:firstRow="1" w:lastRow="0" w:firstColumn="0" w:lastColumn="0" w:noHBand="1" w:noVBand="1"/>
      </w:tblPr>
      <w:tblGrid>
        <w:gridCol w:w="767"/>
        <w:gridCol w:w="1522"/>
        <w:gridCol w:w="6867"/>
        <w:gridCol w:w="3779"/>
        <w:gridCol w:w="1369"/>
      </w:tblGrid>
      <w:tr w:rsidR="00871C5F" w:rsidRPr="007257CC" w14:paraId="096540BD"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36AD0E55" w14:textId="77777777" w:rsidR="00871C5F" w:rsidRPr="007257CC" w:rsidRDefault="007257CC">
            <w:pPr>
              <w:pStyle w:val="SAPTableHeader"/>
              <w:rPr>
                <w:sz w:val="16"/>
              </w:rPr>
            </w:pPr>
            <w:r w:rsidRPr="007257CC">
              <w:rPr>
                <w:sz w:val="16"/>
              </w:rPr>
              <w:t>Test Step #</w:t>
            </w:r>
          </w:p>
        </w:tc>
        <w:tc>
          <w:tcPr>
            <w:tcW w:w="0" w:type="auto"/>
          </w:tcPr>
          <w:p w14:paraId="280BB08B" w14:textId="77777777" w:rsidR="00871C5F" w:rsidRPr="007257CC" w:rsidRDefault="007257CC">
            <w:pPr>
              <w:pStyle w:val="SAPTableHeader"/>
              <w:rPr>
                <w:sz w:val="16"/>
              </w:rPr>
            </w:pPr>
            <w:r w:rsidRPr="007257CC">
              <w:rPr>
                <w:sz w:val="16"/>
              </w:rPr>
              <w:t>Test Step Name</w:t>
            </w:r>
          </w:p>
        </w:tc>
        <w:tc>
          <w:tcPr>
            <w:tcW w:w="0" w:type="auto"/>
          </w:tcPr>
          <w:p w14:paraId="638079EB" w14:textId="77777777" w:rsidR="00871C5F" w:rsidRPr="007257CC" w:rsidRDefault="007257CC">
            <w:pPr>
              <w:pStyle w:val="SAPTableHeader"/>
              <w:rPr>
                <w:sz w:val="16"/>
              </w:rPr>
            </w:pPr>
            <w:r w:rsidRPr="007257CC">
              <w:rPr>
                <w:sz w:val="16"/>
              </w:rPr>
              <w:t>Instruction</w:t>
            </w:r>
          </w:p>
        </w:tc>
        <w:tc>
          <w:tcPr>
            <w:tcW w:w="0" w:type="auto"/>
          </w:tcPr>
          <w:p w14:paraId="52D219C4" w14:textId="77777777" w:rsidR="00871C5F" w:rsidRPr="007257CC" w:rsidRDefault="007257CC">
            <w:pPr>
              <w:pStyle w:val="SAPTableHeader"/>
              <w:rPr>
                <w:sz w:val="16"/>
              </w:rPr>
            </w:pPr>
            <w:r w:rsidRPr="007257CC">
              <w:rPr>
                <w:sz w:val="16"/>
              </w:rPr>
              <w:t>Expected Result</w:t>
            </w:r>
          </w:p>
        </w:tc>
        <w:tc>
          <w:tcPr>
            <w:tcW w:w="0" w:type="auto"/>
          </w:tcPr>
          <w:p w14:paraId="61335589" w14:textId="77777777" w:rsidR="00871C5F" w:rsidRPr="007257CC" w:rsidRDefault="007257CC">
            <w:pPr>
              <w:pStyle w:val="SAPTableHeader"/>
              <w:rPr>
                <w:sz w:val="16"/>
              </w:rPr>
            </w:pPr>
            <w:r w:rsidRPr="007257CC">
              <w:rPr>
                <w:sz w:val="16"/>
              </w:rPr>
              <w:t xml:space="preserve">Pass / Fail / </w:t>
            </w:r>
            <w:r w:rsidRPr="007257CC">
              <w:rPr>
                <w:sz w:val="16"/>
              </w:rPr>
              <w:t>Comment</w:t>
            </w:r>
          </w:p>
        </w:tc>
      </w:tr>
      <w:tr w:rsidR="00871C5F" w:rsidRPr="007257CC" w14:paraId="3120EF83" w14:textId="77777777" w:rsidTr="007257CC">
        <w:tc>
          <w:tcPr>
            <w:tcW w:w="0" w:type="auto"/>
          </w:tcPr>
          <w:p w14:paraId="0C714F95" w14:textId="77777777" w:rsidR="00871C5F" w:rsidRPr="007257CC" w:rsidRDefault="007257CC">
            <w:pPr>
              <w:rPr>
                <w:sz w:val="16"/>
              </w:rPr>
            </w:pPr>
            <w:r w:rsidRPr="007257CC">
              <w:rPr>
                <w:sz w:val="16"/>
              </w:rPr>
              <w:t>1</w:t>
            </w:r>
          </w:p>
        </w:tc>
        <w:tc>
          <w:tcPr>
            <w:tcW w:w="0" w:type="auto"/>
          </w:tcPr>
          <w:p w14:paraId="7206AE17" w14:textId="77777777" w:rsidR="00871C5F" w:rsidRPr="007257CC" w:rsidRDefault="007257CC">
            <w:pPr>
              <w:rPr>
                <w:sz w:val="16"/>
              </w:rPr>
            </w:pPr>
            <w:r w:rsidRPr="007257CC">
              <w:rPr>
                <w:rStyle w:val="SAPEmphasis"/>
                <w:sz w:val="16"/>
              </w:rPr>
              <w:t>Log On</w:t>
            </w:r>
          </w:p>
        </w:tc>
        <w:tc>
          <w:tcPr>
            <w:tcW w:w="0" w:type="auto"/>
          </w:tcPr>
          <w:p w14:paraId="05519395" w14:textId="77777777" w:rsidR="00871C5F" w:rsidRPr="007257CC" w:rsidRDefault="007257CC">
            <w:pPr>
              <w:rPr>
                <w:sz w:val="16"/>
              </w:rPr>
            </w:pPr>
            <w:r w:rsidRPr="007257CC">
              <w:rPr>
                <w:sz w:val="16"/>
              </w:rPr>
              <w:t>Log onto the SAP Fiori launchpad as a Contract Specialist - Leasing.</w:t>
            </w:r>
          </w:p>
        </w:tc>
        <w:tc>
          <w:tcPr>
            <w:tcW w:w="0" w:type="auto"/>
          </w:tcPr>
          <w:p w14:paraId="25976BE9" w14:textId="77777777" w:rsidR="00871C5F" w:rsidRPr="007257CC" w:rsidRDefault="007257CC">
            <w:pPr>
              <w:rPr>
                <w:sz w:val="16"/>
              </w:rPr>
            </w:pPr>
            <w:r w:rsidRPr="007257CC">
              <w:rPr>
                <w:sz w:val="16"/>
              </w:rPr>
              <w:t>The SAP Fiori launchpad displays.</w:t>
            </w:r>
          </w:p>
        </w:tc>
        <w:tc>
          <w:tcPr>
            <w:tcW w:w="0" w:type="auto"/>
          </w:tcPr>
          <w:p w14:paraId="3D1386A3" w14:textId="77777777" w:rsidR="00871C5F" w:rsidRPr="007257CC" w:rsidRDefault="00871C5F">
            <w:pPr>
              <w:rPr>
                <w:sz w:val="16"/>
              </w:rPr>
            </w:pPr>
          </w:p>
        </w:tc>
      </w:tr>
      <w:tr w:rsidR="00871C5F" w:rsidRPr="007257CC" w14:paraId="7FF99EF6" w14:textId="77777777" w:rsidTr="007257CC">
        <w:tc>
          <w:tcPr>
            <w:tcW w:w="0" w:type="auto"/>
          </w:tcPr>
          <w:p w14:paraId="57913554" w14:textId="77777777" w:rsidR="00871C5F" w:rsidRPr="007257CC" w:rsidRDefault="007257CC">
            <w:pPr>
              <w:rPr>
                <w:sz w:val="16"/>
              </w:rPr>
            </w:pPr>
            <w:r w:rsidRPr="007257CC">
              <w:rPr>
                <w:sz w:val="16"/>
              </w:rPr>
              <w:t>2</w:t>
            </w:r>
          </w:p>
        </w:tc>
        <w:tc>
          <w:tcPr>
            <w:tcW w:w="0" w:type="auto"/>
          </w:tcPr>
          <w:p w14:paraId="78B7AEF4" w14:textId="77777777" w:rsidR="00871C5F" w:rsidRPr="007257CC" w:rsidRDefault="007257CC">
            <w:pPr>
              <w:rPr>
                <w:sz w:val="16"/>
              </w:rPr>
            </w:pPr>
            <w:r w:rsidRPr="007257CC">
              <w:rPr>
                <w:rStyle w:val="SAPEmphasis"/>
                <w:sz w:val="16"/>
              </w:rPr>
              <w:t>Access the SAP Fiori App</w:t>
            </w:r>
          </w:p>
        </w:tc>
        <w:tc>
          <w:tcPr>
            <w:tcW w:w="0" w:type="auto"/>
          </w:tcPr>
          <w:p w14:paraId="39BFC5DF"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0D16BFFA" w14:textId="77777777" w:rsidR="00871C5F" w:rsidRPr="007257CC" w:rsidRDefault="007257CC">
            <w:pPr>
              <w:rPr>
                <w:sz w:val="16"/>
              </w:rPr>
            </w:pPr>
            <w:r w:rsidRPr="007257CC">
              <w:rPr>
                <w:sz w:val="16"/>
              </w:rPr>
              <w:t xml:space="preserve">The </w:t>
            </w:r>
            <w:r w:rsidRPr="007257CC">
              <w:rPr>
                <w:rStyle w:val="SAPScreenElement"/>
                <w:sz w:val="16"/>
              </w:rPr>
              <w:t>Manage Contract</w:t>
            </w:r>
            <w:r w:rsidRPr="007257CC">
              <w:rPr>
                <w:sz w:val="16"/>
              </w:rPr>
              <w:t xml:space="preserve"> screen displays.</w:t>
            </w:r>
          </w:p>
        </w:tc>
        <w:tc>
          <w:tcPr>
            <w:tcW w:w="0" w:type="auto"/>
          </w:tcPr>
          <w:p w14:paraId="3CCF83A1" w14:textId="77777777" w:rsidR="00871C5F" w:rsidRPr="007257CC" w:rsidRDefault="00871C5F">
            <w:pPr>
              <w:rPr>
                <w:sz w:val="16"/>
              </w:rPr>
            </w:pPr>
          </w:p>
        </w:tc>
      </w:tr>
      <w:tr w:rsidR="00871C5F" w:rsidRPr="007257CC" w14:paraId="074F41AE" w14:textId="77777777" w:rsidTr="007257CC">
        <w:tc>
          <w:tcPr>
            <w:tcW w:w="0" w:type="auto"/>
          </w:tcPr>
          <w:p w14:paraId="26543DA7" w14:textId="77777777" w:rsidR="00871C5F" w:rsidRPr="007257CC" w:rsidRDefault="007257CC">
            <w:pPr>
              <w:rPr>
                <w:sz w:val="16"/>
              </w:rPr>
            </w:pPr>
            <w:r w:rsidRPr="007257CC">
              <w:rPr>
                <w:sz w:val="16"/>
              </w:rPr>
              <w:lastRenderedPageBreak/>
              <w:t>3</w:t>
            </w:r>
          </w:p>
        </w:tc>
        <w:tc>
          <w:tcPr>
            <w:tcW w:w="0" w:type="auto"/>
          </w:tcPr>
          <w:p w14:paraId="08CDF3EE" w14:textId="77777777" w:rsidR="00871C5F" w:rsidRPr="007257CC" w:rsidRDefault="007257CC">
            <w:pPr>
              <w:rPr>
                <w:sz w:val="16"/>
              </w:rPr>
            </w:pPr>
            <w:r w:rsidRPr="007257CC">
              <w:rPr>
                <w:rStyle w:val="SAPEmphasis"/>
                <w:sz w:val="16"/>
              </w:rPr>
              <w:t>Process Contract</w:t>
            </w:r>
          </w:p>
        </w:tc>
        <w:tc>
          <w:tcPr>
            <w:tcW w:w="0" w:type="auto"/>
          </w:tcPr>
          <w:p w14:paraId="7B163970" w14:textId="77777777" w:rsidR="007257CC" w:rsidRPr="007257CC" w:rsidRDefault="007257CC">
            <w:pPr>
              <w:rPr>
                <w:sz w:val="16"/>
              </w:rPr>
            </w:pPr>
            <w:r w:rsidRPr="007257CC">
              <w:rPr>
                <w:sz w:val="16"/>
              </w:rPr>
              <w:t xml:space="preserve">On the screen </w:t>
            </w:r>
            <w:r w:rsidRPr="007257CC">
              <w:rPr>
                <w:rStyle w:val="SAPScreenElement"/>
                <w:sz w:val="16"/>
              </w:rPr>
              <w:t>Contract</w:t>
            </w:r>
            <w:r w:rsidRPr="007257CC">
              <w:rPr>
                <w:sz w:val="16"/>
              </w:rPr>
              <w:t xml:space="preserve">, make the following entries and press </w:t>
            </w:r>
            <w:r w:rsidRPr="007257CC">
              <w:rPr>
                <w:rStyle w:val="SAPScreenElement"/>
                <w:sz w:val="16"/>
              </w:rPr>
              <w:t>Enter</w:t>
            </w:r>
            <w:r w:rsidRPr="007257CC">
              <w:rPr>
                <w:sz w:val="16"/>
              </w:rPr>
              <w:t>:</w:t>
            </w:r>
          </w:p>
          <w:p w14:paraId="754C5928"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1F984E90"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49238937" w14:textId="0D054E44" w:rsidR="00871C5F" w:rsidRPr="007257CC" w:rsidRDefault="007257CC">
            <w:pPr>
              <w:rPr>
                <w:sz w:val="16"/>
              </w:rPr>
            </w:pPr>
            <w:r w:rsidRPr="007257CC">
              <w:rPr>
                <w:sz w:val="16"/>
              </w:rPr>
              <w:t xml:space="preserve">Choose </w:t>
            </w:r>
            <w:r w:rsidRPr="007257CC">
              <w:rPr>
                <w:rStyle w:val="SAPScreenElement"/>
                <w:sz w:val="16"/>
              </w:rPr>
              <w:t>Change Object</w:t>
            </w:r>
            <w:r w:rsidRPr="007257CC">
              <w:rPr>
                <w:sz w:val="16"/>
              </w:rPr>
              <w:t>.</w:t>
            </w:r>
          </w:p>
        </w:tc>
        <w:tc>
          <w:tcPr>
            <w:tcW w:w="0" w:type="auto"/>
          </w:tcPr>
          <w:p w14:paraId="7353E968" w14:textId="77777777" w:rsidR="00871C5F" w:rsidRPr="007257CC" w:rsidRDefault="007257CC">
            <w:pPr>
              <w:rPr>
                <w:sz w:val="16"/>
              </w:rPr>
            </w:pPr>
            <w:r w:rsidRPr="007257CC">
              <w:rPr>
                <w:sz w:val="16"/>
              </w:rPr>
              <w:t xml:space="preserve">Data are validated, next screen </w:t>
            </w:r>
            <w:r w:rsidRPr="007257CC">
              <w:rPr>
                <w:rStyle w:val="SAPScreenElement"/>
                <w:sz w:val="16"/>
              </w:rPr>
              <w:t>General Data</w:t>
            </w:r>
            <w:r w:rsidRPr="007257CC">
              <w:rPr>
                <w:sz w:val="16"/>
              </w:rPr>
              <w:t xml:space="preserve"> screen is displayed.</w:t>
            </w:r>
          </w:p>
        </w:tc>
        <w:tc>
          <w:tcPr>
            <w:tcW w:w="0" w:type="auto"/>
          </w:tcPr>
          <w:p w14:paraId="752E2BB2" w14:textId="77777777" w:rsidR="00871C5F" w:rsidRPr="007257CC" w:rsidRDefault="00871C5F">
            <w:pPr>
              <w:rPr>
                <w:sz w:val="16"/>
              </w:rPr>
            </w:pPr>
          </w:p>
        </w:tc>
      </w:tr>
      <w:tr w:rsidR="00871C5F" w:rsidRPr="007257CC" w14:paraId="07CE3D4B" w14:textId="77777777" w:rsidTr="007257CC">
        <w:tc>
          <w:tcPr>
            <w:tcW w:w="0" w:type="auto"/>
          </w:tcPr>
          <w:p w14:paraId="069766FD" w14:textId="77777777" w:rsidR="00871C5F" w:rsidRPr="007257CC" w:rsidRDefault="007257CC">
            <w:pPr>
              <w:rPr>
                <w:sz w:val="16"/>
              </w:rPr>
            </w:pPr>
            <w:r w:rsidRPr="007257CC">
              <w:rPr>
                <w:sz w:val="16"/>
              </w:rPr>
              <w:t>4</w:t>
            </w:r>
          </w:p>
        </w:tc>
        <w:tc>
          <w:tcPr>
            <w:tcW w:w="0" w:type="auto"/>
          </w:tcPr>
          <w:p w14:paraId="7956A2EA" w14:textId="77777777" w:rsidR="00871C5F" w:rsidRPr="007257CC" w:rsidRDefault="007257CC">
            <w:pPr>
              <w:rPr>
                <w:sz w:val="16"/>
              </w:rPr>
            </w:pPr>
            <w:r w:rsidRPr="007257CC">
              <w:rPr>
                <w:rStyle w:val="SAPEmphasis"/>
                <w:sz w:val="16"/>
              </w:rPr>
              <w:t>Simulate Adjustment</w:t>
            </w:r>
          </w:p>
        </w:tc>
        <w:tc>
          <w:tcPr>
            <w:tcW w:w="0" w:type="auto"/>
          </w:tcPr>
          <w:p w14:paraId="0070B341" w14:textId="77777777" w:rsidR="007257CC" w:rsidRPr="007257CC" w:rsidRDefault="007257CC">
            <w:pPr>
              <w:rPr>
                <w:sz w:val="16"/>
              </w:rPr>
            </w:pPr>
            <w:r w:rsidRPr="007257CC">
              <w:rPr>
                <w:sz w:val="16"/>
              </w:rPr>
              <w:t xml:space="preserve">Choose </w:t>
            </w:r>
            <w:r w:rsidRPr="007257CC">
              <w:rPr>
                <w:rStyle w:val="SAPScreenElement"/>
                <w:sz w:val="16"/>
              </w:rPr>
              <w:t>Adjustment</w:t>
            </w:r>
            <w:r w:rsidRPr="007257CC">
              <w:rPr>
                <w:sz w:val="16"/>
              </w:rPr>
              <w:t>.</w:t>
            </w:r>
          </w:p>
          <w:p w14:paraId="62A9249E" w14:textId="77777777" w:rsidR="007257CC" w:rsidRPr="007257CC" w:rsidRDefault="007257CC">
            <w:pPr>
              <w:rPr>
                <w:sz w:val="16"/>
              </w:rPr>
            </w:pPr>
            <w:r w:rsidRPr="007257CC">
              <w:rPr>
                <w:sz w:val="16"/>
              </w:rPr>
              <w:t xml:space="preserve">Choose </w:t>
            </w:r>
            <w:r w:rsidRPr="007257CC">
              <w:rPr>
                <w:rStyle w:val="SAPScreenElement"/>
                <w:sz w:val="16"/>
              </w:rPr>
              <w:t>Create Term</w:t>
            </w:r>
            <w:r w:rsidRPr="007257CC">
              <w:rPr>
                <w:sz w:val="16"/>
              </w:rPr>
              <w:t xml:space="preserve"> and select the adjustment rule </w:t>
            </w:r>
            <w:r w:rsidRPr="007257CC">
              <w:rPr>
                <w:rStyle w:val="SAPScreenElement"/>
                <w:sz w:val="16"/>
              </w:rPr>
              <w:t>Free - Modifiable</w:t>
            </w:r>
            <w:r w:rsidRPr="007257CC">
              <w:rPr>
                <w:sz w:val="16"/>
              </w:rPr>
              <w:t xml:space="preserve"> for your contract.</w:t>
            </w:r>
          </w:p>
          <w:p w14:paraId="1AA5CCB5" w14:textId="77777777" w:rsidR="007257CC" w:rsidRPr="007257CC" w:rsidRDefault="007257CC">
            <w:pPr>
              <w:rPr>
                <w:sz w:val="16"/>
              </w:rPr>
            </w:pPr>
            <w:r w:rsidRPr="007257CC">
              <w:rPr>
                <w:sz w:val="16"/>
              </w:rPr>
              <w:t xml:space="preserve">Choose the </w:t>
            </w:r>
            <w:r w:rsidRPr="007257CC">
              <w:rPr>
                <w:rStyle w:val="SAPScreenElement"/>
                <w:sz w:val="16"/>
              </w:rPr>
              <w:t>Conditions</w:t>
            </w:r>
            <w:r w:rsidRPr="007257CC">
              <w:rPr>
                <w:sz w:val="16"/>
              </w:rPr>
              <w:t xml:space="preserve"> tab next to </w:t>
            </w:r>
            <w:r w:rsidRPr="007257CC">
              <w:rPr>
                <w:rStyle w:val="SAPScreenElement"/>
                <w:sz w:val="16"/>
              </w:rPr>
              <w:t>Free - Modifiable</w:t>
            </w:r>
            <w:r w:rsidRPr="007257CC">
              <w:rPr>
                <w:sz w:val="16"/>
              </w:rPr>
              <w:t>.</w:t>
            </w:r>
          </w:p>
          <w:p w14:paraId="6BC4E3CA" w14:textId="77777777" w:rsidR="007257CC" w:rsidRPr="007257CC" w:rsidRDefault="007257CC">
            <w:pPr>
              <w:rPr>
                <w:sz w:val="16"/>
              </w:rPr>
            </w:pPr>
            <w:r w:rsidRPr="007257CC">
              <w:rPr>
                <w:sz w:val="16"/>
              </w:rPr>
              <w:t xml:space="preserve">Choose </w:t>
            </w:r>
            <w:r w:rsidRPr="007257CC">
              <w:rPr>
                <w:rStyle w:val="SAPScreenElement"/>
                <w:sz w:val="16"/>
              </w:rPr>
              <w:t>Assign Free Condition(s)</w:t>
            </w:r>
            <w:r w:rsidRPr="007257CC">
              <w:rPr>
                <w:sz w:val="16"/>
              </w:rPr>
              <w:t xml:space="preserve"> to assign one of the conditions of the contract.</w:t>
            </w:r>
          </w:p>
          <w:p w14:paraId="3B15E5F3" w14:textId="77777777" w:rsidR="007257CC" w:rsidRPr="007257CC" w:rsidRDefault="007257CC">
            <w:pPr>
              <w:rPr>
                <w:sz w:val="16"/>
              </w:rPr>
            </w:pPr>
            <w:r w:rsidRPr="007257CC">
              <w:rPr>
                <w:sz w:val="16"/>
              </w:rPr>
              <w:t xml:space="preserve">Choose </w:t>
            </w:r>
            <w:r w:rsidRPr="007257CC">
              <w:rPr>
                <w:rStyle w:val="SAPScreenElement"/>
                <w:sz w:val="16"/>
              </w:rPr>
              <w:t>Save</w:t>
            </w:r>
            <w:r w:rsidRPr="007257CC">
              <w:rPr>
                <w:sz w:val="16"/>
              </w:rPr>
              <w:t>.</w:t>
            </w:r>
          </w:p>
          <w:p w14:paraId="32C72ECD" w14:textId="77777777" w:rsidR="007257CC" w:rsidRPr="007257CC" w:rsidRDefault="007257CC">
            <w:pPr>
              <w:rPr>
                <w:sz w:val="16"/>
              </w:rPr>
            </w:pPr>
            <w:r w:rsidRPr="007257CC">
              <w:rPr>
                <w:sz w:val="16"/>
              </w:rPr>
              <w:t xml:space="preserve">Choose </w:t>
            </w:r>
            <w:r w:rsidRPr="007257CC">
              <w:rPr>
                <w:rStyle w:val="SAPScreenElement"/>
                <w:sz w:val="16"/>
              </w:rPr>
              <w:t>Simulate Adjustment</w:t>
            </w:r>
            <w:r w:rsidRPr="007257CC">
              <w:rPr>
                <w:sz w:val="16"/>
              </w:rPr>
              <w:t xml:space="preserve">. Make the following entries and choose </w:t>
            </w:r>
            <w:r w:rsidRPr="007257CC">
              <w:rPr>
                <w:rStyle w:val="SAPScreenElement"/>
                <w:sz w:val="16"/>
              </w:rPr>
              <w:t>Continue</w:t>
            </w:r>
            <w:r w:rsidRPr="007257CC">
              <w:rPr>
                <w:sz w:val="16"/>
              </w:rPr>
              <w:t xml:space="preserve"> in the </w:t>
            </w:r>
            <w:r w:rsidRPr="007257CC">
              <w:rPr>
                <w:rStyle w:val="SAPScreenElement"/>
                <w:sz w:val="16"/>
              </w:rPr>
              <w:t>Adjustment Parameters</w:t>
            </w:r>
            <w:r w:rsidRPr="007257CC">
              <w:rPr>
                <w:sz w:val="16"/>
              </w:rPr>
              <w:t xml:space="preserve"> dialog box.</w:t>
            </w:r>
          </w:p>
          <w:p w14:paraId="2AB9275D" w14:textId="77777777" w:rsidR="007257CC" w:rsidRPr="007257CC" w:rsidRDefault="007257CC">
            <w:pPr>
              <w:rPr>
                <w:sz w:val="16"/>
              </w:rPr>
            </w:pPr>
            <w:r w:rsidRPr="007257CC">
              <w:rPr>
                <w:rStyle w:val="SAPScreenElement"/>
                <w:sz w:val="16"/>
              </w:rPr>
              <w:t>Next Possible Valid-From</w:t>
            </w:r>
            <w:r w:rsidRPr="007257CC">
              <w:rPr>
                <w:sz w:val="16"/>
              </w:rPr>
              <w:t xml:space="preserve">: </w:t>
            </w:r>
            <w:r w:rsidRPr="007257CC">
              <w:rPr>
                <w:rStyle w:val="SAPUserEntry"/>
                <w:sz w:val="16"/>
              </w:rPr>
              <w:t>&lt;Selected&gt;</w:t>
            </w:r>
          </w:p>
          <w:p w14:paraId="404E58EC" w14:textId="77777777" w:rsidR="007257CC" w:rsidRPr="007257CC" w:rsidRDefault="007257CC">
            <w:pPr>
              <w:rPr>
                <w:sz w:val="16"/>
              </w:rPr>
            </w:pPr>
            <w:r w:rsidRPr="007257CC">
              <w:rPr>
                <w:rStyle w:val="SAPScreenElement"/>
                <w:sz w:val="16"/>
              </w:rPr>
              <w:t>Adjustment reason</w:t>
            </w:r>
            <w:r w:rsidRPr="007257CC">
              <w:rPr>
                <w:sz w:val="16"/>
              </w:rPr>
              <w:t xml:space="preserve">: </w:t>
            </w:r>
            <w:r w:rsidRPr="007257CC">
              <w:rPr>
                <w:rStyle w:val="SAPUserEntry"/>
                <w:sz w:val="16"/>
              </w:rPr>
              <w:t>Standard</w:t>
            </w:r>
          </w:p>
          <w:p w14:paraId="2126623F" w14:textId="77777777" w:rsidR="007257CC" w:rsidRPr="007257CC" w:rsidRDefault="007257CC">
            <w:pPr>
              <w:rPr>
                <w:sz w:val="16"/>
              </w:rPr>
            </w:pPr>
            <w:r w:rsidRPr="007257CC">
              <w:rPr>
                <w:sz w:val="16"/>
              </w:rPr>
              <w:t xml:space="preserve">In the </w:t>
            </w:r>
            <w:r w:rsidRPr="007257CC">
              <w:rPr>
                <w:rStyle w:val="SAPScreenElement"/>
                <w:sz w:val="16"/>
              </w:rPr>
              <w:t>Parameters of Free Adjustment</w:t>
            </w:r>
            <w:r w:rsidRPr="007257CC">
              <w:rPr>
                <w:sz w:val="16"/>
              </w:rPr>
              <w:t xml:space="preserve"> dialog box, input one of the parameter for free adjustment and choose </w:t>
            </w:r>
            <w:r w:rsidRPr="007257CC">
              <w:rPr>
                <w:rStyle w:val="SAPScreenElement"/>
                <w:sz w:val="16"/>
              </w:rPr>
              <w:t>Continue</w:t>
            </w:r>
            <w:r w:rsidRPr="007257CC">
              <w:rPr>
                <w:sz w:val="16"/>
              </w:rPr>
              <w:t>.</w:t>
            </w:r>
          </w:p>
          <w:p w14:paraId="3BB7D0E2" w14:textId="77777777" w:rsidR="007257CC" w:rsidRPr="007257CC" w:rsidRDefault="007257CC">
            <w:pPr>
              <w:rPr>
                <w:sz w:val="16"/>
              </w:rPr>
            </w:pPr>
            <w:r w:rsidRPr="007257CC">
              <w:rPr>
                <w:sz w:val="16"/>
              </w:rPr>
              <w:t xml:space="preserve">In the </w:t>
            </w:r>
            <w:r w:rsidRPr="007257CC">
              <w:rPr>
                <w:rStyle w:val="SAPScreenElement"/>
                <w:sz w:val="16"/>
              </w:rPr>
              <w:t>Adjustment Record</w:t>
            </w:r>
            <w:r w:rsidRPr="007257CC">
              <w:rPr>
                <w:sz w:val="16"/>
              </w:rPr>
              <w:t xml:space="preserve"> dialog box, choose </w:t>
            </w:r>
            <w:r w:rsidRPr="007257CC">
              <w:rPr>
                <w:rStyle w:val="SAPScreenElement"/>
                <w:sz w:val="16"/>
              </w:rPr>
              <w:t>Continue</w:t>
            </w:r>
            <w:r w:rsidRPr="007257CC">
              <w:rPr>
                <w:sz w:val="16"/>
              </w:rPr>
              <w:t>.</w:t>
            </w:r>
          </w:p>
          <w:p w14:paraId="40D00086" w14:textId="5893DDFB" w:rsidR="00871C5F" w:rsidRPr="007257CC" w:rsidRDefault="007257CC">
            <w:pPr>
              <w:rPr>
                <w:sz w:val="16"/>
              </w:rPr>
            </w:pPr>
            <w:r w:rsidRPr="007257CC">
              <w:rPr>
                <w:sz w:val="16"/>
              </w:rPr>
              <w:t xml:space="preserve">In the </w:t>
            </w:r>
            <w:r w:rsidRPr="007257CC">
              <w:rPr>
                <w:rStyle w:val="SAPScreenElement"/>
                <w:sz w:val="16"/>
              </w:rPr>
              <w:t>Adjustment Data for Condition</w:t>
            </w:r>
            <w:r w:rsidRPr="007257CC">
              <w:rPr>
                <w:sz w:val="16"/>
              </w:rPr>
              <w:t xml:space="preserve"> dialog box, choose </w:t>
            </w:r>
            <w:r w:rsidRPr="007257CC">
              <w:rPr>
                <w:rStyle w:val="SAPScreenElement"/>
                <w:sz w:val="16"/>
              </w:rPr>
              <w:t>Continue</w:t>
            </w:r>
            <w:r w:rsidRPr="007257CC">
              <w:rPr>
                <w:sz w:val="16"/>
              </w:rPr>
              <w:t>.</w:t>
            </w:r>
          </w:p>
        </w:tc>
        <w:tc>
          <w:tcPr>
            <w:tcW w:w="0" w:type="auto"/>
          </w:tcPr>
          <w:p w14:paraId="06B0F770" w14:textId="77777777" w:rsidR="00871C5F" w:rsidRPr="007257CC" w:rsidRDefault="007257CC">
            <w:pPr>
              <w:rPr>
                <w:sz w:val="16"/>
              </w:rPr>
            </w:pPr>
            <w:r w:rsidRPr="007257CC">
              <w:rPr>
                <w:sz w:val="16"/>
              </w:rPr>
              <w:t>Data are validated and calculation is correct.</w:t>
            </w:r>
          </w:p>
        </w:tc>
        <w:tc>
          <w:tcPr>
            <w:tcW w:w="0" w:type="auto"/>
          </w:tcPr>
          <w:p w14:paraId="4E114699" w14:textId="77777777" w:rsidR="00871C5F" w:rsidRPr="007257CC" w:rsidRDefault="00871C5F">
            <w:pPr>
              <w:rPr>
                <w:sz w:val="16"/>
              </w:rPr>
            </w:pPr>
          </w:p>
        </w:tc>
      </w:tr>
    </w:tbl>
    <w:p w14:paraId="0E121455" w14:textId="77777777" w:rsidR="00871C5F" w:rsidRDefault="007257CC">
      <w:pPr>
        <w:pStyle w:val="Heading4"/>
      </w:pPr>
      <w:bookmarkStart w:id="122" w:name="unique_47"/>
      <w:bookmarkStart w:id="123" w:name="_Toc176424298"/>
      <w:r>
        <w:t>Free Adjustment - Execute</w:t>
      </w:r>
      <w:bookmarkEnd w:id="122"/>
      <w:bookmarkEnd w:id="123"/>
    </w:p>
    <w:p w14:paraId="66A2A930" w14:textId="77777777" w:rsidR="00871C5F" w:rsidRDefault="007257CC">
      <w:pPr>
        <w:pStyle w:val="SAPKeyblockTitle"/>
      </w:pPr>
      <w:r>
        <w:t>Test Administration</w:t>
      </w:r>
    </w:p>
    <w:p w14:paraId="09418C01" w14:textId="77777777" w:rsidR="00871C5F" w:rsidRDefault="007257CC">
      <w:r>
        <w:t>Customer project: Fill in the project-specific parts.</w:t>
      </w:r>
    </w:p>
    <w:p w14:paraId="32A4B59E"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7DE3C42"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D82B2A"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FCD003"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C4D057"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797DDB" w14:textId="77777777" w:rsidR="007257CC" w:rsidRPr="007257CC" w:rsidRDefault="007257CC">
            <w:pPr>
              <w:rPr>
                <w:sz w:val="12"/>
              </w:rPr>
            </w:pPr>
          </w:p>
        </w:tc>
      </w:tr>
      <w:tr w:rsidR="00871C5F" w:rsidRPr="007257CC" w14:paraId="5B67A107"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BA9A00"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B2CCA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62675B"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23E07A" w14:textId="77777777" w:rsidR="007257CC" w:rsidRPr="007257CC" w:rsidRDefault="007257CC">
            <w:pPr>
              <w:rPr>
                <w:sz w:val="12"/>
              </w:rPr>
            </w:pPr>
          </w:p>
        </w:tc>
      </w:tr>
      <w:tr w:rsidR="00871C5F" w:rsidRPr="007257CC" w14:paraId="65373E7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997B49"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1B6F04"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7EE1F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AEAD32"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13652DC2" w14:textId="77777777" w:rsidR="00871C5F" w:rsidRDefault="007257CC">
      <w:pPr>
        <w:pStyle w:val="SAPKeyblockTitle"/>
      </w:pPr>
      <w:r>
        <w:lastRenderedPageBreak/>
        <w:t>Procedure</w:t>
      </w:r>
    </w:p>
    <w:p w14:paraId="2B9937FB" w14:textId="77777777" w:rsidR="00871C5F" w:rsidRDefault="007257CC">
      <w:r>
        <w:t>To execute this activity, go step by step through the table.</w:t>
      </w:r>
    </w:p>
    <w:p w14:paraId="30055D1E" w14:textId="77777777" w:rsidR="00871C5F" w:rsidRDefault="00871C5F"/>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871C5F" w:rsidRPr="007257CC" w14:paraId="2A809FBD"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58D225EF" w14:textId="77777777" w:rsidR="00871C5F" w:rsidRPr="007257CC" w:rsidRDefault="007257CC">
            <w:pPr>
              <w:pStyle w:val="SAPTableHeader"/>
              <w:rPr>
                <w:sz w:val="16"/>
              </w:rPr>
            </w:pPr>
            <w:r w:rsidRPr="007257CC">
              <w:rPr>
                <w:sz w:val="16"/>
              </w:rPr>
              <w:t>Test Step #</w:t>
            </w:r>
          </w:p>
        </w:tc>
        <w:tc>
          <w:tcPr>
            <w:tcW w:w="0" w:type="auto"/>
          </w:tcPr>
          <w:p w14:paraId="11061A18" w14:textId="77777777" w:rsidR="00871C5F" w:rsidRPr="007257CC" w:rsidRDefault="007257CC">
            <w:pPr>
              <w:pStyle w:val="SAPTableHeader"/>
              <w:rPr>
                <w:sz w:val="16"/>
              </w:rPr>
            </w:pPr>
            <w:r w:rsidRPr="007257CC">
              <w:rPr>
                <w:sz w:val="16"/>
              </w:rPr>
              <w:t>Test Step Name</w:t>
            </w:r>
          </w:p>
        </w:tc>
        <w:tc>
          <w:tcPr>
            <w:tcW w:w="0" w:type="auto"/>
          </w:tcPr>
          <w:p w14:paraId="3223BD26" w14:textId="77777777" w:rsidR="00871C5F" w:rsidRPr="007257CC" w:rsidRDefault="007257CC">
            <w:pPr>
              <w:pStyle w:val="SAPTableHeader"/>
              <w:rPr>
                <w:sz w:val="16"/>
              </w:rPr>
            </w:pPr>
            <w:r w:rsidRPr="007257CC">
              <w:rPr>
                <w:sz w:val="16"/>
              </w:rPr>
              <w:t>Instruction</w:t>
            </w:r>
          </w:p>
        </w:tc>
        <w:tc>
          <w:tcPr>
            <w:tcW w:w="0" w:type="auto"/>
          </w:tcPr>
          <w:p w14:paraId="201C17A6" w14:textId="77777777" w:rsidR="00871C5F" w:rsidRPr="007257CC" w:rsidRDefault="007257CC">
            <w:pPr>
              <w:pStyle w:val="SAPTableHeader"/>
              <w:rPr>
                <w:sz w:val="16"/>
              </w:rPr>
            </w:pPr>
            <w:r w:rsidRPr="007257CC">
              <w:rPr>
                <w:sz w:val="16"/>
              </w:rPr>
              <w:t>Expected Result</w:t>
            </w:r>
          </w:p>
        </w:tc>
        <w:tc>
          <w:tcPr>
            <w:tcW w:w="0" w:type="auto"/>
          </w:tcPr>
          <w:p w14:paraId="70C401A9" w14:textId="77777777" w:rsidR="00871C5F" w:rsidRPr="007257CC" w:rsidRDefault="007257CC">
            <w:pPr>
              <w:pStyle w:val="SAPTableHeader"/>
              <w:rPr>
                <w:sz w:val="16"/>
              </w:rPr>
            </w:pPr>
            <w:r w:rsidRPr="007257CC">
              <w:rPr>
                <w:sz w:val="16"/>
              </w:rPr>
              <w:t>Pass / Fail / Comment</w:t>
            </w:r>
          </w:p>
        </w:tc>
      </w:tr>
      <w:tr w:rsidR="00871C5F" w:rsidRPr="007257CC" w14:paraId="70ED3A3F" w14:textId="77777777" w:rsidTr="007257CC">
        <w:tc>
          <w:tcPr>
            <w:tcW w:w="0" w:type="auto"/>
          </w:tcPr>
          <w:p w14:paraId="237CEC81" w14:textId="77777777" w:rsidR="00871C5F" w:rsidRPr="007257CC" w:rsidRDefault="007257CC">
            <w:pPr>
              <w:rPr>
                <w:sz w:val="16"/>
              </w:rPr>
            </w:pPr>
            <w:r w:rsidRPr="007257CC">
              <w:rPr>
                <w:sz w:val="16"/>
              </w:rPr>
              <w:t>1</w:t>
            </w:r>
          </w:p>
        </w:tc>
        <w:tc>
          <w:tcPr>
            <w:tcW w:w="0" w:type="auto"/>
          </w:tcPr>
          <w:p w14:paraId="0A89D859" w14:textId="77777777" w:rsidR="00871C5F" w:rsidRPr="007257CC" w:rsidRDefault="007257CC">
            <w:pPr>
              <w:rPr>
                <w:sz w:val="16"/>
              </w:rPr>
            </w:pPr>
            <w:r w:rsidRPr="007257CC">
              <w:rPr>
                <w:rStyle w:val="SAPEmphasis"/>
                <w:sz w:val="16"/>
              </w:rPr>
              <w:t>Log On</w:t>
            </w:r>
          </w:p>
        </w:tc>
        <w:tc>
          <w:tcPr>
            <w:tcW w:w="0" w:type="auto"/>
          </w:tcPr>
          <w:p w14:paraId="653D8CBF" w14:textId="77777777" w:rsidR="00871C5F" w:rsidRPr="007257CC" w:rsidRDefault="007257CC">
            <w:pPr>
              <w:rPr>
                <w:sz w:val="16"/>
              </w:rPr>
            </w:pPr>
            <w:r w:rsidRPr="007257CC">
              <w:rPr>
                <w:sz w:val="16"/>
              </w:rPr>
              <w:t>Log onto the SAP Fiori launchpad as a Contract Specialist - Leasing.</w:t>
            </w:r>
          </w:p>
        </w:tc>
        <w:tc>
          <w:tcPr>
            <w:tcW w:w="0" w:type="auto"/>
          </w:tcPr>
          <w:p w14:paraId="054D60FE" w14:textId="77777777" w:rsidR="00871C5F" w:rsidRPr="007257CC" w:rsidRDefault="007257CC">
            <w:pPr>
              <w:rPr>
                <w:sz w:val="16"/>
              </w:rPr>
            </w:pPr>
            <w:r w:rsidRPr="007257CC">
              <w:rPr>
                <w:sz w:val="16"/>
              </w:rPr>
              <w:t>The SAP Fiori launchpad displays.</w:t>
            </w:r>
          </w:p>
        </w:tc>
        <w:tc>
          <w:tcPr>
            <w:tcW w:w="0" w:type="auto"/>
          </w:tcPr>
          <w:p w14:paraId="048EAF71" w14:textId="77777777" w:rsidR="00871C5F" w:rsidRPr="007257CC" w:rsidRDefault="00871C5F">
            <w:pPr>
              <w:rPr>
                <w:sz w:val="16"/>
              </w:rPr>
            </w:pPr>
          </w:p>
        </w:tc>
      </w:tr>
      <w:tr w:rsidR="00871C5F" w:rsidRPr="007257CC" w14:paraId="225A13AE" w14:textId="77777777" w:rsidTr="007257CC">
        <w:tc>
          <w:tcPr>
            <w:tcW w:w="0" w:type="auto"/>
          </w:tcPr>
          <w:p w14:paraId="57E06591" w14:textId="77777777" w:rsidR="00871C5F" w:rsidRPr="007257CC" w:rsidRDefault="007257CC">
            <w:pPr>
              <w:rPr>
                <w:sz w:val="16"/>
              </w:rPr>
            </w:pPr>
            <w:r w:rsidRPr="007257CC">
              <w:rPr>
                <w:sz w:val="16"/>
              </w:rPr>
              <w:t>2</w:t>
            </w:r>
          </w:p>
        </w:tc>
        <w:tc>
          <w:tcPr>
            <w:tcW w:w="0" w:type="auto"/>
          </w:tcPr>
          <w:p w14:paraId="56A54E0E" w14:textId="77777777" w:rsidR="00871C5F" w:rsidRPr="007257CC" w:rsidRDefault="007257CC">
            <w:pPr>
              <w:rPr>
                <w:sz w:val="16"/>
              </w:rPr>
            </w:pPr>
            <w:r w:rsidRPr="007257CC">
              <w:rPr>
                <w:rStyle w:val="SAPEmphasis"/>
                <w:sz w:val="16"/>
              </w:rPr>
              <w:t>Access the SAP Fiori app</w:t>
            </w:r>
          </w:p>
        </w:tc>
        <w:tc>
          <w:tcPr>
            <w:tcW w:w="0" w:type="auto"/>
          </w:tcPr>
          <w:p w14:paraId="1EB05BE2"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6EC1BD0C" w14:textId="77777777" w:rsidR="00871C5F" w:rsidRPr="007257CC" w:rsidRDefault="007257CC">
            <w:pPr>
              <w:rPr>
                <w:sz w:val="16"/>
              </w:rPr>
            </w:pPr>
            <w:r w:rsidRPr="007257CC">
              <w:rPr>
                <w:sz w:val="16"/>
              </w:rPr>
              <w:t xml:space="preserve">The </w:t>
            </w:r>
            <w:r w:rsidRPr="007257CC">
              <w:rPr>
                <w:rStyle w:val="SAPScreenElement"/>
                <w:sz w:val="16"/>
              </w:rPr>
              <w:t>Manage Contract</w:t>
            </w:r>
            <w:r w:rsidRPr="007257CC">
              <w:rPr>
                <w:sz w:val="16"/>
              </w:rPr>
              <w:t xml:space="preserve"> screen displays.</w:t>
            </w:r>
          </w:p>
        </w:tc>
        <w:tc>
          <w:tcPr>
            <w:tcW w:w="0" w:type="auto"/>
          </w:tcPr>
          <w:p w14:paraId="197E6E4C" w14:textId="77777777" w:rsidR="00871C5F" w:rsidRPr="007257CC" w:rsidRDefault="00871C5F">
            <w:pPr>
              <w:rPr>
                <w:sz w:val="16"/>
              </w:rPr>
            </w:pPr>
          </w:p>
        </w:tc>
      </w:tr>
      <w:tr w:rsidR="00871C5F" w:rsidRPr="007257CC" w14:paraId="3865A7B1" w14:textId="77777777" w:rsidTr="007257CC">
        <w:tc>
          <w:tcPr>
            <w:tcW w:w="0" w:type="auto"/>
          </w:tcPr>
          <w:p w14:paraId="74B1CB48" w14:textId="77777777" w:rsidR="00871C5F" w:rsidRPr="007257CC" w:rsidRDefault="007257CC">
            <w:pPr>
              <w:rPr>
                <w:sz w:val="16"/>
              </w:rPr>
            </w:pPr>
            <w:r w:rsidRPr="007257CC">
              <w:rPr>
                <w:sz w:val="16"/>
              </w:rPr>
              <w:t>3</w:t>
            </w:r>
          </w:p>
        </w:tc>
        <w:tc>
          <w:tcPr>
            <w:tcW w:w="0" w:type="auto"/>
          </w:tcPr>
          <w:p w14:paraId="63D07786" w14:textId="77777777" w:rsidR="00871C5F" w:rsidRPr="007257CC" w:rsidRDefault="007257CC">
            <w:pPr>
              <w:rPr>
                <w:sz w:val="16"/>
              </w:rPr>
            </w:pPr>
            <w:r w:rsidRPr="007257CC">
              <w:rPr>
                <w:rStyle w:val="SAPEmphasis"/>
                <w:sz w:val="16"/>
              </w:rPr>
              <w:t>Process Contract</w:t>
            </w:r>
          </w:p>
        </w:tc>
        <w:tc>
          <w:tcPr>
            <w:tcW w:w="0" w:type="auto"/>
          </w:tcPr>
          <w:p w14:paraId="303BD0FC" w14:textId="77777777" w:rsidR="007257CC" w:rsidRPr="007257CC" w:rsidRDefault="007257CC">
            <w:pPr>
              <w:rPr>
                <w:sz w:val="16"/>
              </w:rPr>
            </w:pPr>
            <w:r w:rsidRPr="007257CC">
              <w:rPr>
                <w:sz w:val="16"/>
              </w:rPr>
              <w:t xml:space="preserve">On the screen </w:t>
            </w:r>
            <w:r w:rsidRPr="007257CC">
              <w:rPr>
                <w:rStyle w:val="SAPScreenElement"/>
                <w:sz w:val="16"/>
              </w:rPr>
              <w:t>Contract</w:t>
            </w:r>
            <w:r w:rsidRPr="007257CC">
              <w:rPr>
                <w:sz w:val="16"/>
              </w:rPr>
              <w:t xml:space="preserve">, make the following entries and choose </w:t>
            </w:r>
            <w:r w:rsidRPr="007257CC">
              <w:rPr>
                <w:rStyle w:val="SAPScreenElement"/>
                <w:sz w:val="16"/>
              </w:rPr>
              <w:t>Change Object</w:t>
            </w:r>
            <w:r w:rsidRPr="007257CC">
              <w:rPr>
                <w:sz w:val="16"/>
              </w:rPr>
              <w:t>:</w:t>
            </w:r>
          </w:p>
          <w:p w14:paraId="36B7C79F"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A6432AF" w14:textId="01CD2958"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50F93A44" w14:textId="77777777" w:rsidR="00871C5F" w:rsidRPr="007257CC" w:rsidRDefault="007257CC">
            <w:pPr>
              <w:rPr>
                <w:sz w:val="16"/>
              </w:rPr>
            </w:pPr>
            <w:r w:rsidRPr="007257CC">
              <w:rPr>
                <w:sz w:val="16"/>
              </w:rPr>
              <w:t xml:space="preserve">Data are validated, the </w:t>
            </w:r>
            <w:r w:rsidRPr="007257CC">
              <w:rPr>
                <w:rStyle w:val="SAPScreenElement"/>
                <w:sz w:val="16"/>
              </w:rPr>
              <w:t>Contract XXXX/YYYY Change: General Data</w:t>
            </w:r>
            <w:r w:rsidRPr="007257CC">
              <w:rPr>
                <w:sz w:val="16"/>
              </w:rPr>
              <w:t xml:space="preserve"> screen is displayed.</w:t>
            </w:r>
          </w:p>
        </w:tc>
        <w:tc>
          <w:tcPr>
            <w:tcW w:w="0" w:type="auto"/>
          </w:tcPr>
          <w:p w14:paraId="043D229E" w14:textId="77777777" w:rsidR="00871C5F" w:rsidRPr="007257CC" w:rsidRDefault="00871C5F">
            <w:pPr>
              <w:rPr>
                <w:sz w:val="16"/>
              </w:rPr>
            </w:pPr>
          </w:p>
        </w:tc>
      </w:tr>
      <w:tr w:rsidR="00871C5F" w:rsidRPr="007257CC" w14:paraId="57382094" w14:textId="77777777" w:rsidTr="007257CC">
        <w:tc>
          <w:tcPr>
            <w:tcW w:w="0" w:type="auto"/>
          </w:tcPr>
          <w:p w14:paraId="2EDF1628" w14:textId="77777777" w:rsidR="00871C5F" w:rsidRPr="007257CC" w:rsidRDefault="007257CC">
            <w:pPr>
              <w:rPr>
                <w:sz w:val="16"/>
              </w:rPr>
            </w:pPr>
            <w:r w:rsidRPr="007257CC">
              <w:rPr>
                <w:sz w:val="16"/>
              </w:rPr>
              <w:t>4</w:t>
            </w:r>
          </w:p>
        </w:tc>
        <w:tc>
          <w:tcPr>
            <w:tcW w:w="0" w:type="auto"/>
          </w:tcPr>
          <w:p w14:paraId="3F61C2BD" w14:textId="77777777" w:rsidR="00871C5F" w:rsidRPr="007257CC" w:rsidRDefault="007257CC">
            <w:pPr>
              <w:rPr>
                <w:sz w:val="16"/>
              </w:rPr>
            </w:pPr>
            <w:r w:rsidRPr="007257CC">
              <w:rPr>
                <w:rStyle w:val="SAPEmphasis"/>
                <w:sz w:val="16"/>
              </w:rPr>
              <w:t>Execute Adjustment</w:t>
            </w:r>
          </w:p>
        </w:tc>
        <w:tc>
          <w:tcPr>
            <w:tcW w:w="0" w:type="auto"/>
          </w:tcPr>
          <w:p w14:paraId="2478AE12" w14:textId="77777777" w:rsidR="00871C5F" w:rsidRPr="007257CC" w:rsidRDefault="007257CC">
            <w:pPr>
              <w:rPr>
                <w:sz w:val="16"/>
              </w:rPr>
            </w:pPr>
            <w:r w:rsidRPr="007257CC">
              <w:rPr>
                <w:sz w:val="16"/>
              </w:rPr>
              <w:t xml:space="preserve">Choose </w:t>
            </w:r>
            <w:r w:rsidRPr="007257CC">
              <w:rPr>
                <w:rStyle w:val="SAPScreenElement"/>
                <w:sz w:val="16"/>
              </w:rPr>
              <w:t>Adjustment</w:t>
            </w:r>
            <w:r w:rsidRPr="007257CC">
              <w:rPr>
                <w:sz w:val="16"/>
              </w:rPr>
              <w:t>.</w:t>
            </w:r>
          </w:p>
        </w:tc>
        <w:tc>
          <w:tcPr>
            <w:tcW w:w="0" w:type="auto"/>
          </w:tcPr>
          <w:p w14:paraId="44BAA11C" w14:textId="77777777" w:rsidR="00871C5F" w:rsidRPr="007257CC" w:rsidRDefault="00871C5F">
            <w:pPr>
              <w:rPr>
                <w:sz w:val="16"/>
              </w:rPr>
            </w:pPr>
          </w:p>
        </w:tc>
        <w:tc>
          <w:tcPr>
            <w:tcW w:w="0" w:type="auto"/>
          </w:tcPr>
          <w:p w14:paraId="46C38E55" w14:textId="77777777" w:rsidR="00871C5F" w:rsidRPr="007257CC" w:rsidRDefault="00871C5F">
            <w:pPr>
              <w:rPr>
                <w:sz w:val="16"/>
              </w:rPr>
            </w:pPr>
          </w:p>
        </w:tc>
      </w:tr>
      <w:tr w:rsidR="00871C5F" w:rsidRPr="007257CC" w14:paraId="29A82120" w14:textId="77777777" w:rsidTr="007257CC">
        <w:tc>
          <w:tcPr>
            <w:tcW w:w="0" w:type="auto"/>
          </w:tcPr>
          <w:p w14:paraId="1F46B578" w14:textId="77777777" w:rsidR="00871C5F" w:rsidRPr="007257CC" w:rsidRDefault="007257CC">
            <w:pPr>
              <w:rPr>
                <w:sz w:val="16"/>
              </w:rPr>
            </w:pPr>
            <w:r w:rsidRPr="007257CC">
              <w:rPr>
                <w:sz w:val="16"/>
              </w:rPr>
              <w:t>5</w:t>
            </w:r>
          </w:p>
        </w:tc>
        <w:tc>
          <w:tcPr>
            <w:tcW w:w="0" w:type="auto"/>
          </w:tcPr>
          <w:p w14:paraId="76AC7F0D" w14:textId="77777777" w:rsidR="00871C5F" w:rsidRPr="007257CC" w:rsidRDefault="007257CC">
            <w:pPr>
              <w:rPr>
                <w:sz w:val="16"/>
              </w:rPr>
            </w:pPr>
            <w:r w:rsidRPr="007257CC">
              <w:rPr>
                <w:rStyle w:val="SAPEmphasis"/>
                <w:sz w:val="16"/>
              </w:rPr>
              <w:t>Conditions</w:t>
            </w:r>
          </w:p>
        </w:tc>
        <w:tc>
          <w:tcPr>
            <w:tcW w:w="0" w:type="auto"/>
          </w:tcPr>
          <w:p w14:paraId="52931A58" w14:textId="77777777" w:rsidR="00871C5F" w:rsidRPr="007257CC" w:rsidRDefault="007257CC">
            <w:pPr>
              <w:rPr>
                <w:sz w:val="16"/>
              </w:rPr>
            </w:pPr>
            <w:r w:rsidRPr="007257CC">
              <w:rPr>
                <w:sz w:val="16"/>
              </w:rPr>
              <w:t xml:space="preserve">Choose </w:t>
            </w:r>
            <w:r w:rsidRPr="007257CC">
              <w:rPr>
                <w:rStyle w:val="SAPScreenElement"/>
                <w:sz w:val="16"/>
              </w:rPr>
              <w:t>Conditions</w:t>
            </w:r>
            <w:r w:rsidRPr="007257CC">
              <w:rPr>
                <w:sz w:val="16"/>
              </w:rPr>
              <w:t>.</w:t>
            </w:r>
          </w:p>
        </w:tc>
        <w:tc>
          <w:tcPr>
            <w:tcW w:w="0" w:type="auto"/>
          </w:tcPr>
          <w:p w14:paraId="70668F49" w14:textId="77777777" w:rsidR="00871C5F" w:rsidRPr="007257CC" w:rsidRDefault="00871C5F">
            <w:pPr>
              <w:rPr>
                <w:sz w:val="16"/>
              </w:rPr>
            </w:pPr>
          </w:p>
        </w:tc>
        <w:tc>
          <w:tcPr>
            <w:tcW w:w="0" w:type="auto"/>
          </w:tcPr>
          <w:p w14:paraId="2993E43F" w14:textId="77777777" w:rsidR="00871C5F" w:rsidRPr="007257CC" w:rsidRDefault="00871C5F">
            <w:pPr>
              <w:rPr>
                <w:sz w:val="16"/>
              </w:rPr>
            </w:pPr>
          </w:p>
        </w:tc>
      </w:tr>
      <w:tr w:rsidR="00871C5F" w:rsidRPr="007257CC" w14:paraId="692CB94E" w14:textId="77777777" w:rsidTr="007257CC">
        <w:tc>
          <w:tcPr>
            <w:tcW w:w="0" w:type="auto"/>
          </w:tcPr>
          <w:p w14:paraId="320B931B" w14:textId="77777777" w:rsidR="00871C5F" w:rsidRPr="007257CC" w:rsidRDefault="007257CC">
            <w:pPr>
              <w:rPr>
                <w:sz w:val="16"/>
              </w:rPr>
            </w:pPr>
            <w:r w:rsidRPr="007257CC">
              <w:rPr>
                <w:sz w:val="16"/>
              </w:rPr>
              <w:t>6</w:t>
            </w:r>
          </w:p>
        </w:tc>
        <w:tc>
          <w:tcPr>
            <w:tcW w:w="0" w:type="auto"/>
          </w:tcPr>
          <w:p w14:paraId="01173B6B" w14:textId="77777777" w:rsidR="00871C5F" w:rsidRPr="007257CC" w:rsidRDefault="007257CC">
            <w:pPr>
              <w:rPr>
                <w:sz w:val="16"/>
              </w:rPr>
            </w:pPr>
            <w:r w:rsidRPr="007257CC">
              <w:rPr>
                <w:rStyle w:val="SAPEmphasis"/>
                <w:sz w:val="16"/>
              </w:rPr>
              <w:t>Execute</w:t>
            </w:r>
          </w:p>
        </w:tc>
        <w:tc>
          <w:tcPr>
            <w:tcW w:w="0" w:type="auto"/>
          </w:tcPr>
          <w:p w14:paraId="734F2BB8" w14:textId="77777777" w:rsidR="00871C5F" w:rsidRPr="007257CC" w:rsidRDefault="007257CC">
            <w:pPr>
              <w:rPr>
                <w:sz w:val="16"/>
              </w:rPr>
            </w:pPr>
            <w:r w:rsidRPr="007257CC">
              <w:rPr>
                <w:sz w:val="16"/>
              </w:rPr>
              <w:t xml:space="preserve">Choose </w:t>
            </w:r>
            <w:r w:rsidRPr="007257CC">
              <w:rPr>
                <w:rStyle w:val="SAPScreenElement"/>
                <w:sz w:val="16"/>
              </w:rPr>
              <w:t>Execute/Continue Adjustment</w:t>
            </w:r>
            <w:r w:rsidRPr="007257CC">
              <w:rPr>
                <w:sz w:val="16"/>
              </w:rPr>
              <w:t>.</w:t>
            </w:r>
          </w:p>
        </w:tc>
        <w:tc>
          <w:tcPr>
            <w:tcW w:w="0" w:type="auto"/>
          </w:tcPr>
          <w:p w14:paraId="3F4D265C" w14:textId="77777777" w:rsidR="00871C5F" w:rsidRPr="007257CC" w:rsidRDefault="007257CC">
            <w:pPr>
              <w:rPr>
                <w:sz w:val="16"/>
              </w:rPr>
            </w:pPr>
            <w:r w:rsidRPr="007257CC">
              <w:rPr>
                <w:sz w:val="16"/>
              </w:rPr>
              <w:t xml:space="preserve">The </w:t>
            </w:r>
            <w:r w:rsidRPr="007257CC">
              <w:rPr>
                <w:rStyle w:val="SAPScreenElement"/>
                <w:sz w:val="16"/>
              </w:rPr>
              <w:t>Adjustment Parameters</w:t>
            </w:r>
            <w:r w:rsidRPr="007257CC">
              <w:rPr>
                <w:sz w:val="16"/>
              </w:rPr>
              <w:t xml:space="preserve"> screen displays.</w:t>
            </w:r>
          </w:p>
        </w:tc>
        <w:tc>
          <w:tcPr>
            <w:tcW w:w="0" w:type="auto"/>
          </w:tcPr>
          <w:p w14:paraId="0DC567D3" w14:textId="77777777" w:rsidR="00871C5F" w:rsidRPr="007257CC" w:rsidRDefault="00871C5F">
            <w:pPr>
              <w:rPr>
                <w:sz w:val="16"/>
              </w:rPr>
            </w:pPr>
          </w:p>
        </w:tc>
      </w:tr>
      <w:tr w:rsidR="00871C5F" w:rsidRPr="007257CC" w14:paraId="2AECF67A" w14:textId="77777777" w:rsidTr="007257CC">
        <w:tc>
          <w:tcPr>
            <w:tcW w:w="0" w:type="auto"/>
          </w:tcPr>
          <w:p w14:paraId="73CDD341" w14:textId="77777777" w:rsidR="00871C5F" w:rsidRPr="007257CC" w:rsidRDefault="007257CC">
            <w:pPr>
              <w:rPr>
                <w:sz w:val="16"/>
              </w:rPr>
            </w:pPr>
            <w:r w:rsidRPr="007257CC">
              <w:rPr>
                <w:sz w:val="16"/>
              </w:rPr>
              <w:t>7</w:t>
            </w:r>
          </w:p>
        </w:tc>
        <w:tc>
          <w:tcPr>
            <w:tcW w:w="0" w:type="auto"/>
          </w:tcPr>
          <w:p w14:paraId="3A2E505C" w14:textId="77777777" w:rsidR="00871C5F" w:rsidRPr="007257CC" w:rsidRDefault="007257CC">
            <w:pPr>
              <w:rPr>
                <w:sz w:val="16"/>
              </w:rPr>
            </w:pPr>
            <w:r w:rsidRPr="007257CC">
              <w:rPr>
                <w:rStyle w:val="SAPEmphasis"/>
                <w:sz w:val="16"/>
              </w:rPr>
              <w:t>Execute</w:t>
            </w:r>
          </w:p>
        </w:tc>
        <w:tc>
          <w:tcPr>
            <w:tcW w:w="0" w:type="auto"/>
          </w:tcPr>
          <w:p w14:paraId="0524A297"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Continue</w:t>
            </w:r>
            <w:r w:rsidRPr="007257CC">
              <w:rPr>
                <w:sz w:val="16"/>
              </w:rPr>
              <w:t>:</w:t>
            </w:r>
          </w:p>
          <w:p w14:paraId="2ACC8D25" w14:textId="77777777" w:rsidR="007257CC" w:rsidRPr="007257CC" w:rsidRDefault="007257CC">
            <w:pPr>
              <w:rPr>
                <w:sz w:val="16"/>
              </w:rPr>
            </w:pPr>
            <w:r w:rsidRPr="007257CC">
              <w:rPr>
                <w:rStyle w:val="SAPScreenElement"/>
                <w:sz w:val="16"/>
              </w:rPr>
              <w:t>Next Possible Valid-From</w:t>
            </w:r>
            <w:r w:rsidRPr="007257CC">
              <w:rPr>
                <w:sz w:val="16"/>
              </w:rPr>
              <w:t xml:space="preserve">: </w:t>
            </w:r>
            <w:r w:rsidRPr="007257CC">
              <w:rPr>
                <w:rStyle w:val="SAPUserEntry"/>
                <w:sz w:val="16"/>
              </w:rPr>
              <w:t>&lt;Selected&gt;</w:t>
            </w:r>
          </w:p>
          <w:p w14:paraId="3B9DFBB8" w14:textId="697E3BE4" w:rsidR="00871C5F" w:rsidRPr="007257CC" w:rsidRDefault="007257CC">
            <w:pPr>
              <w:rPr>
                <w:sz w:val="16"/>
              </w:rPr>
            </w:pPr>
            <w:r w:rsidRPr="007257CC">
              <w:rPr>
                <w:rStyle w:val="SAPScreenElement"/>
                <w:sz w:val="16"/>
              </w:rPr>
              <w:t>Adjustment reason</w:t>
            </w:r>
            <w:r w:rsidRPr="007257CC">
              <w:rPr>
                <w:sz w:val="16"/>
              </w:rPr>
              <w:t xml:space="preserve">: </w:t>
            </w:r>
            <w:r w:rsidRPr="007257CC">
              <w:rPr>
                <w:rStyle w:val="SAPUserEntry"/>
                <w:sz w:val="16"/>
              </w:rPr>
              <w:t>Standard</w:t>
            </w:r>
          </w:p>
        </w:tc>
        <w:tc>
          <w:tcPr>
            <w:tcW w:w="0" w:type="auto"/>
          </w:tcPr>
          <w:p w14:paraId="36CE9610" w14:textId="77777777" w:rsidR="00871C5F" w:rsidRPr="007257CC" w:rsidRDefault="007257CC">
            <w:pPr>
              <w:rPr>
                <w:sz w:val="16"/>
              </w:rPr>
            </w:pPr>
            <w:r w:rsidRPr="007257CC">
              <w:rPr>
                <w:sz w:val="16"/>
              </w:rPr>
              <w:t xml:space="preserve">The </w:t>
            </w:r>
            <w:r w:rsidRPr="007257CC">
              <w:rPr>
                <w:rStyle w:val="SAPScreenElement"/>
                <w:sz w:val="16"/>
              </w:rPr>
              <w:t>Parameters of Free Adjustment</w:t>
            </w:r>
            <w:r w:rsidRPr="007257CC">
              <w:rPr>
                <w:sz w:val="16"/>
              </w:rPr>
              <w:t xml:space="preserve"> screen displays.</w:t>
            </w:r>
          </w:p>
        </w:tc>
        <w:tc>
          <w:tcPr>
            <w:tcW w:w="0" w:type="auto"/>
          </w:tcPr>
          <w:p w14:paraId="2E5FC3F2" w14:textId="77777777" w:rsidR="00871C5F" w:rsidRPr="007257CC" w:rsidRDefault="00871C5F">
            <w:pPr>
              <w:rPr>
                <w:sz w:val="16"/>
              </w:rPr>
            </w:pPr>
          </w:p>
        </w:tc>
      </w:tr>
      <w:tr w:rsidR="00871C5F" w:rsidRPr="007257CC" w14:paraId="66F602A5" w14:textId="77777777" w:rsidTr="007257CC">
        <w:tc>
          <w:tcPr>
            <w:tcW w:w="0" w:type="auto"/>
          </w:tcPr>
          <w:p w14:paraId="5FB87ECF" w14:textId="77777777" w:rsidR="00871C5F" w:rsidRPr="007257CC" w:rsidRDefault="007257CC">
            <w:pPr>
              <w:rPr>
                <w:sz w:val="16"/>
              </w:rPr>
            </w:pPr>
            <w:r w:rsidRPr="007257CC">
              <w:rPr>
                <w:sz w:val="16"/>
              </w:rPr>
              <w:t>8</w:t>
            </w:r>
          </w:p>
        </w:tc>
        <w:tc>
          <w:tcPr>
            <w:tcW w:w="0" w:type="auto"/>
          </w:tcPr>
          <w:p w14:paraId="43E5B8E5" w14:textId="77777777" w:rsidR="00871C5F" w:rsidRPr="007257CC" w:rsidRDefault="007257CC">
            <w:pPr>
              <w:rPr>
                <w:sz w:val="16"/>
              </w:rPr>
            </w:pPr>
            <w:r w:rsidRPr="007257CC">
              <w:rPr>
                <w:rStyle w:val="SAPEmphasis"/>
                <w:sz w:val="16"/>
              </w:rPr>
              <w:t>Free Adjustment</w:t>
            </w:r>
          </w:p>
        </w:tc>
        <w:tc>
          <w:tcPr>
            <w:tcW w:w="0" w:type="auto"/>
          </w:tcPr>
          <w:p w14:paraId="5EF30008" w14:textId="77777777" w:rsidR="00871C5F" w:rsidRPr="007257CC" w:rsidRDefault="007257CC">
            <w:pPr>
              <w:rPr>
                <w:sz w:val="16"/>
              </w:rPr>
            </w:pPr>
            <w:r w:rsidRPr="007257CC">
              <w:rPr>
                <w:sz w:val="16"/>
              </w:rPr>
              <w:t xml:space="preserve">Enter a parameter for free adjustment and choose </w:t>
            </w:r>
            <w:r w:rsidRPr="007257CC">
              <w:rPr>
                <w:rStyle w:val="SAPScreenElement"/>
                <w:sz w:val="16"/>
              </w:rPr>
              <w:t>Continue</w:t>
            </w:r>
            <w:r w:rsidRPr="007257CC">
              <w:rPr>
                <w:sz w:val="16"/>
              </w:rPr>
              <w:t>.</w:t>
            </w:r>
          </w:p>
        </w:tc>
        <w:tc>
          <w:tcPr>
            <w:tcW w:w="0" w:type="auto"/>
          </w:tcPr>
          <w:p w14:paraId="2B5520C1" w14:textId="77777777" w:rsidR="00871C5F" w:rsidRPr="007257CC" w:rsidRDefault="007257CC">
            <w:pPr>
              <w:rPr>
                <w:sz w:val="16"/>
              </w:rPr>
            </w:pPr>
            <w:r w:rsidRPr="007257CC">
              <w:rPr>
                <w:sz w:val="16"/>
              </w:rPr>
              <w:t xml:space="preserve">The </w:t>
            </w:r>
            <w:r w:rsidRPr="007257CC">
              <w:rPr>
                <w:rStyle w:val="SAPScreenElement"/>
                <w:sz w:val="16"/>
              </w:rPr>
              <w:t>Adjustment Record</w:t>
            </w:r>
            <w:r w:rsidRPr="007257CC">
              <w:rPr>
                <w:sz w:val="16"/>
              </w:rPr>
              <w:t xml:space="preserve"> screen displays.</w:t>
            </w:r>
          </w:p>
        </w:tc>
        <w:tc>
          <w:tcPr>
            <w:tcW w:w="0" w:type="auto"/>
          </w:tcPr>
          <w:p w14:paraId="7BD64A86" w14:textId="77777777" w:rsidR="00871C5F" w:rsidRPr="007257CC" w:rsidRDefault="00871C5F">
            <w:pPr>
              <w:rPr>
                <w:sz w:val="16"/>
              </w:rPr>
            </w:pPr>
          </w:p>
        </w:tc>
      </w:tr>
      <w:tr w:rsidR="00871C5F" w:rsidRPr="007257CC" w14:paraId="4F18D511" w14:textId="77777777" w:rsidTr="007257CC">
        <w:tc>
          <w:tcPr>
            <w:tcW w:w="0" w:type="auto"/>
          </w:tcPr>
          <w:p w14:paraId="06D05979" w14:textId="77777777" w:rsidR="00871C5F" w:rsidRPr="007257CC" w:rsidRDefault="007257CC">
            <w:pPr>
              <w:rPr>
                <w:sz w:val="16"/>
              </w:rPr>
            </w:pPr>
            <w:r w:rsidRPr="007257CC">
              <w:rPr>
                <w:sz w:val="16"/>
              </w:rPr>
              <w:t>9</w:t>
            </w:r>
          </w:p>
        </w:tc>
        <w:tc>
          <w:tcPr>
            <w:tcW w:w="0" w:type="auto"/>
          </w:tcPr>
          <w:p w14:paraId="02052F28" w14:textId="77777777" w:rsidR="00871C5F" w:rsidRPr="007257CC" w:rsidRDefault="007257CC">
            <w:pPr>
              <w:rPr>
                <w:sz w:val="16"/>
              </w:rPr>
            </w:pPr>
            <w:r w:rsidRPr="007257CC">
              <w:rPr>
                <w:rStyle w:val="SAPEmphasis"/>
                <w:sz w:val="16"/>
              </w:rPr>
              <w:t>Activate Adjustment</w:t>
            </w:r>
          </w:p>
        </w:tc>
        <w:tc>
          <w:tcPr>
            <w:tcW w:w="0" w:type="auto"/>
          </w:tcPr>
          <w:p w14:paraId="7ADA3FF5" w14:textId="77777777" w:rsidR="007257CC" w:rsidRPr="007257CC" w:rsidRDefault="007257CC">
            <w:pPr>
              <w:rPr>
                <w:sz w:val="16"/>
              </w:rPr>
            </w:pPr>
            <w:r w:rsidRPr="007257CC">
              <w:rPr>
                <w:sz w:val="16"/>
              </w:rPr>
              <w:t xml:space="preserve">Choose </w:t>
            </w:r>
            <w:r w:rsidRPr="007257CC">
              <w:rPr>
                <w:rStyle w:val="SAPScreenElement"/>
                <w:sz w:val="16"/>
              </w:rPr>
              <w:t>Activate Adjustment</w:t>
            </w:r>
            <w:r w:rsidRPr="007257CC">
              <w:rPr>
                <w:sz w:val="16"/>
              </w:rPr>
              <w:t>.</w:t>
            </w:r>
          </w:p>
          <w:p w14:paraId="66B29B8B" w14:textId="044F8CD3" w:rsidR="00871C5F" w:rsidRPr="007257CC" w:rsidRDefault="007257CC">
            <w:pPr>
              <w:rPr>
                <w:sz w:val="16"/>
              </w:rPr>
            </w:pPr>
            <w:r w:rsidRPr="007257CC">
              <w:rPr>
                <w:sz w:val="16"/>
              </w:rPr>
              <w:t xml:space="preserve">Choose </w:t>
            </w:r>
            <w:r w:rsidRPr="007257CC">
              <w:rPr>
                <w:rStyle w:val="SAPScreenElement"/>
                <w:sz w:val="16"/>
              </w:rPr>
              <w:t>Execute Simulation</w:t>
            </w:r>
            <w:r w:rsidRPr="007257CC">
              <w:rPr>
                <w:sz w:val="16"/>
              </w:rPr>
              <w:t>.</w:t>
            </w:r>
          </w:p>
        </w:tc>
        <w:tc>
          <w:tcPr>
            <w:tcW w:w="0" w:type="auto"/>
          </w:tcPr>
          <w:p w14:paraId="6D0614DC" w14:textId="77777777" w:rsidR="00871C5F" w:rsidRPr="007257CC" w:rsidRDefault="007257CC">
            <w:pPr>
              <w:rPr>
                <w:sz w:val="16"/>
              </w:rPr>
            </w:pPr>
            <w:r w:rsidRPr="007257CC">
              <w:rPr>
                <w:sz w:val="16"/>
              </w:rPr>
              <w:t xml:space="preserve">The </w:t>
            </w:r>
            <w:r w:rsidRPr="007257CC">
              <w:rPr>
                <w:rStyle w:val="SAPScreenElement"/>
                <w:sz w:val="16"/>
              </w:rPr>
              <w:t>Simulate Condition Adjustment</w:t>
            </w:r>
            <w:r w:rsidRPr="007257CC">
              <w:rPr>
                <w:sz w:val="16"/>
              </w:rPr>
              <w:t xml:space="preserve"> screen displays.</w:t>
            </w:r>
          </w:p>
        </w:tc>
        <w:tc>
          <w:tcPr>
            <w:tcW w:w="0" w:type="auto"/>
          </w:tcPr>
          <w:p w14:paraId="1D5B354F" w14:textId="77777777" w:rsidR="00871C5F" w:rsidRPr="007257CC" w:rsidRDefault="00871C5F">
            <w:pPr>
              <w:rPr>
                <w:sz w:val="16"/>
              </w:rPr>
            </w:pPr>
          </w:p>
        </w:tc>
      </w:tr>
      <w:tr w:rsidR="00871C5F" w:rsidRPr="007257CC" w14:paraId="6B678407" w14:textId="77777777" w:rsidTr="007257CC">
        <w:tc>
          <w:tcPr>
            <w:tcW w:w="0" w:type="auto"/>
          </w:tcPr>
          <w:p w14:paraId="06B2BDF4" w14:textId="77777777" w:rsidR="00871C5F" w:rsidRPr="007257CC" w:rsidRDefault="007257CC">
            <w:pPr>
              <w:rPr>
                <w:sz w:val="16"/>
              </w:rPr>
            </w:pPr>
            <w:r w:rsidRPr="007257CC">
              <w:rPr>
                <w:sz w:val="16"/>
              </w:rPr>
              <w:t>10</w:t>
            </w:r>
          </w:p>
        </w:tc>
        <w:tc>
          <w:tcPr>
            <w:tcW w:w="0" w:type="auto"/>
          </w:tcPr>
          <w:p w14:paraId="122DE5C7" w14:textId="77777777" w:rsidR="00871C5F" w:rsidRPr="007257CC" w:rsidRDefault="007257CC">
            <w:pPr>
              <w:rPr>
                <w:sz w:val="16"/>
              </w:rPr>
            </w:pPr>
            <w:r w:rsidRPr="007257CC">
              <w:rPr>
                <w:rStyle w:val="SAPEmphasis"/>
                <w:sz w:val="16"/>
              </w:rPr>
              <w:t>Continue</w:t>
            </w:r>
          </w:p>
        </w:tc>
        <w:tc>
          <w:tcPr>
            <w:tcW w:w="0" w:type="auto"/>
          </w:tcPr>
          <w:p w14:paraId="05D4B640" w14:textId="77777777" w:rsidR="00871C5F" w:rsidRPr="007257CC" w:rsidRDefault="007257CC">
            <w:pPr>
              <w:rPr>
                <w:sz w:val="16"/>
              </w:rPr>
            </w:pPr>
            <w:r w:rsidRPr="007257CC">
              <w:rPr>
                <w:sz w:val="16"/>
              </w:rPr>
              <w:t xml:space="preserve">Choose </w:t>
            </w:r>
            <w:r w:rsidRPr="007257CC">
              <w:rPr>
                <w:rStyle w:val="SAPScreenElement"/>
                <w:sz w:val="16"/>
              </w:rPr>
              <w:t>Continue</w:t>
            </w:r>
            <w:r w:rsidRPr="007257CC">
              <w:rPr>
                <w:sz w:val="16"/>
              </w:rPr>
              <w:t>.</w:t>
            </w:r>
          </w:p>
        </w:tc>
        <w:tc>
          <w:tcPr>
            <w:tcW w:w="0" w:type="auto"/>
          </w:tcPr>
          <w:p w14:paraId="4C605625" w14:textId="77777777" w:rsidR="00871C5F" w:rsidRPr="007257CC" w:rsidRDefault="007257CC">
            <w:pPr>
              <w:rPr>
                <w:sz w:val="16"/>
              </w:rPr>
            </w:pPr>
            <w:r w:rsidRPr="007257CC">
              <w:rPr>
                <w:sz w:val="16"/>
              </w:rPr>
              <w:t xml:space="preserve">The </w:t>
            </w:r>
            <w:r w:rsidRPr="007257CC">
              <w:rPr>
                <w:rStyle w:val="SAPScreenElement"/>
                <w:sz w:val="16"/>
              </w:rPr>
              <w:t>Adjustment Record</w:t>
            </w:r>
            <w:r w:rsidRPr="007257CC">
              <w:rPr>
                <w:sz w:val="16"/>
              </w:rPr>
              <w:t xml:space="preserve"> screen displays.</w:t>
            </w:r>
          </w:p>
        </w:tc>
        <w:tc>
          <w:tcPr>
            <w:tcW w:w="0" w:type="auto"/>
          </w:tcPr>
          <w:p w14:paraId="26D59951" w14:textId="77777777" w:rsidR="00871C5F" w:rsidRPr="007257CC" w:rsidRDefault="00871C5F">
            <w:pPr>
              <w:rPr>
                <w:sz w:val="16"/>
              </w:rPr>
            </w:pPr>
          </w:p>
        </w:tc>
      </w:tr>
      <w:tr w:rsidR="00871C5F" w:rsidRPr="007257CC" w14:paraId="270143BE" w14:textId="77777777" w:rsidTr="007257CC">
        <w:tc>
          <w:tcPr>
            <w:tcW w:w="0" w:type="auto"/>
          </w:tcPr>
          <w:p w14:paraId="7D40E4F2" w14:textId="77777777" w:rsidR="00871C5F" w:rsidRPr="007257CC" w:rsidRDefault="007257CC">
            <w:pPr>
              <w:rPr>
                <w:sz w:val="16"/>
              </w:rPr>
            </w:pPr>
            <w:r w:rsidRPr="007257CC">
              <w:rPr>
                <w:sz w:val="16"/>
              </w:rPr>
              <w:t>11</w:t>
            </w:r>
          </w:p>
        </w:tc>
        <w:tc>
          <w:tcPr>
            <w:tcW w:w="0" w:type="auto"/>
          </w:tcPr>
          <w:p w14:paraId="3D9C010A" w14:textId="77777777" w:rsidR="00871C5F" w:rsidRPr="007257CC" w:rsidRDefault="007257CC">
            <w:pPr>
              <w:rPr>
                <w:sz w:val="16"/>
              </w:rPr>
            </w:pPr>
            <w:r w:rsidRPr="007257CC">
              <w:rPr>
                <w:rStyle w:val="SAPEmphasis"/>
                <w:sz w:val="16"/>
              </w:rPr>
              <w:t>Continue</w:t>
            </w:r>
          </w:p>
        </w:tc>
        <w:tc>
          <w:tcPr>
            <w:tcW w:w="0" w:type="auto"/>
          </w:tcPr>
          <w:p w14:paraId="24E0B07B" w14:textId="77777777" w:rsidR="00871C5F" w:rsidRPr="007257CC" w:rsidRDefault="007257CC">
            <w:pPr>
              <w:rPr>
                <w:sz w:val="16"/>
              </w:rPr>
            </w:pPr>
            <w:r w:rsidRPr="007257CC">
              <w:rPr>
                <w:sz w:val="16"/>
              </w:rPr>
              <w:t xml:space="preserve">Choose </w:t>
            </w:r>
            <w:r w:rsidRPr="007257CC">
              <w:rPr>
                <w:rStyle w:val="SAPScreenElement"/>
                <w:sz w:val="16"/>
              </w:rPr>
              <w:t>Continue</w:t>
            </w:r>
            <w:r w:rsidRPr="007257CC">
              <w:rPr>
                <w:sz w:val="16"/>
              </w:rPr>
              <w:t>.</w:t>
            </w:r>
          </w:p>
        </w:tc>
        <w:tc>
          <w:tcPr>
            <w:tcW w:w="0" w:type="auto"/>
          </w:tcPr>
          <w:p w14:paraId="5ADF1BF9" w14:textId="77777777" w:rsidR="00871C5F" w:rsidRPr="007257CC" w:rsidRDefault="007257CC">
            <w:pPr>
              <w:rPr>
                <w:sz w:val="16"/>
              </w:rPr>
            </w:pPr>
            <w:r w:rsidRPr="007257CC">
              <w:rPr>
                <w:sz w:val="16"/>
              </w:rPr>
              <w:t xml:space="preserve">The </w:t>
            </w:r>
            <w:r w:rsidRPr="007257CC">
              <w:rPr>
                <w:rStyle w:val="SAPScreenElement"/>
                <w:sz w:val="16"/>
              </w:rPr>
              <w:t>Adjustment Data for Condition</w:t>
            </w:r>
            <w:r w:rsidRPr="007257CC">
              <w:rPr>
                <w:sz w:val="16"/>
              </w:rPr>
              <w:t xml:space="preserve"> screen displays.</w:t>
            </w:r>
          </w:p>
        </w:tc>
        <w:tc>
          <w:tcPr>
            <w:tcW w:w="0" w:type="auto"/>
          </w:tcPr>
          <w:p w14:paraId="3C410FA0" w14:textId="77777777" w:rsidR="00871C5F" w:rsidRPr="007257CC" w:rsidRDefault="00871C5F">
            <w:pPr>
              <w:rPr>
                <w:sz w:val="16"/>
              </w:rPr>
            </w:pPr>
          </w:p>
        </w:tc>
      </w:tr>
      <w:tr w:rsidR="00871C5F" w:rsidRPr="007257CC" w14:paraId="110B0022" w14:textId="77777777" w:rsidTr="007257CC">
        <w:tc>
          <w:tcPr>
            <w:tcW w:w="0" w:type="auto"/>
          </w:tcPr>
          <w:p w14:paraId="7690A8F6" w14:textId="77777777" w:rsidR="00871C5F" w:rsidRPr="007257CC" w:rsidRDefault="007257CC">
            <w:pPr>
              <w:rPr>
                <w:sz w:val="16"/>
              </w:rPr>
            </w:pPr>
            <w:r w:rsidRPr="007257CC">
              <w:rPr>
                <w:sz w:val="16"/>
              </w:rPr>
              <w:t>12</w:t>
            </w:r>
          </w:p>
        </w:tc>
        <w:tc>
          <w:tcPr>
            <w:tcW w:w="0" w:type="auto"/>
          </w:tcPr>
          <w:p w14:paraId="26AED683" w14:textId="77777777" w:rsidR="00871C5F" w:rsidRPr="007257CC" w:rsidRDefault="007257CC">
            <w:pPr>
              <w:rPr>
                <w:sz w:val="16"/>
              </w:rPr>
            </w:pPr>
            <w:r w:rsidRPr="007257CC">
              <w:rPr>
                <w:rStyle w:val="SAPEmphasis"/>
                <w:sz w:val="16"/>
              </w:rPr>
              <w:t>Save Contract</w:t>
            </w:r>
          </w:p>
        </w:tc>
        <w:tc>
          <w:tcPr>
            <w:tcW w:w="0" w:type="auto"/>
          </w:tcPr>
          <w:p w14:paraId="1C681DDC"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 xml:space="preserve"> to save your contract on the </w:t>
            </w:r>
            <w:r w:rsidRPr="007257CC">
              <w:rPr>
                <w:rStyle w:val="SAPScreenElement"/>
                <w:sz w:val="16"/>
              </w:rPr>
              <w:t>Adjustment Data for Condition</w:t>
            </w:r>
            <w:r w:rsidRPr="007257CC">
              <w:rPr>
                <w:sz w:val="16"/>
              </w:rPr>
              <w:t xml:space="preserve"> screen.</w:t>
            </w:r>
          </w:p>
        </w:tc>
        <w:tc>
          <w:tcPr>
            <w:tcW w:w="0" w:type="auto"/>
          </w:tcPr>
          <w:p w14:paraId="614E3239" w14:textId="77777777" w:rsidR="00871C5F" w:rsidRPr="007257CC" w:rsidRDefault="007257CC">
            <w:pPr>
              <w:rPr>
                <w:sz w:val="16"/>
              </w:rPr>
            </w:pPr>
            <w:r w:rsidRPr="007257CC">
              <w:rPr>
                <w:sz w:val="16"/>
              </w:rPr>
              <w:t>Data are validated and adjustment is performed with an identification ID.</w:t>
            </w:r>
          </w:p>
        </w:tc>
        <w:tc>
          <w:tcPr>
            <w:tcW w:w="0" w:type="auto"/>
          </w:tcPr>
          <w:p w14:paraId="0FE9A27B" w14:textId="77777777" w:rsidR="00871C5F" w:rsidRPr="007257CC" w:rsidRDefault="00871C5F">
            <w:pPr>
              <w:rPr>
                <w:sz w:val="16"/>
              </w:rPr>
            </w:pPr>
          </w:p>
        </w:tc>
      </w:tr>
    </w:tbl>
    <w:p w14:paraId="6E10DBB6" w14:textId="77777777" w:rsidR="00871C5F" w:rsidRDefault="007257CC">
      <w:pPr>
        <w:pStyle w:val="Heading4"/>
      </w:pPr>
      <w:bookmarkStart w:id="124" w:name="unique_48"/>
      <w:bookmarkStart w:id="125" w:name="_Toc176424299"/>
      <w:r>
        <w:lastRenderedPageBreak/>
        <w:t>Free Adjustment – Specify Adjustments</w:t>
      </w:r>
      <w:bookmarkEnd w:id="124"/>
      <w:bookmarkEnd w:id="125"/>
    </w:p>
    <w:p w14:paraId="17C9BA46" w14:textId="77777777" w:rsidR="00871C5F" w:rsidRDefault="007257CC">
      <w:pPr>
        <w:pStyle w:val="SAPKeyblockTitle"/>
      </w:pPr>
      <w:r>
        <w:t>Test Administration</w:t>
      </w:r>
    </w:p>
    <w:p w14:paraId="30FBCB4C" w14:textId="77777777" w:rsidR="00871C5F" w:rsidRDefault="007257CC">
      <w:r>
        <w:t>Customer project: Fill in the project-specific parts.</w:t>
      </w:r>
    </w:p>
    <w:p w14:paraId="46B30178"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7E648211"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4C30C8"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F860D7"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A7FF6E"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FF0B62" w14:textId="77777777" w:rsidR="007257CC" w:rsidRPr="007257CC" w:rsidRDefault="007257CC">
            <w:pPr>
              <w:rPr>
                <w:sz w:val="12"/>
              </w:rPr>
            </w:pPr>
          </w:p>
        </w:tc>
      </w:tr>
      <w:tr w:rsidR="00871C5F" w:rsidRPr="007257CC" w14:paraId="0A0DC4A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DED3B6"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6CF1F7"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8B6C86"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CEF159" w14:textId="77777777" w:rsidR="007257CC" w:rsidRPr="007257CC" w:rsidRDefault="007257CC">
            <w:pPr>
              <w:rPr>
                <w:sz w:val="12"/>
              </w:rPr>
            </w:pPr>
          </w:p>
        </w:tc>
      </w:tr>
      <w:tr w:rsidR="00871C5F" w:rsidRPr="007257CC" w14:paraId="40FE20C9"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3E9130"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54B9B3"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64EB01"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98839E" w14:textId="77777777" w:rsidR="00871C5F" w:rsidRPr="007257CC" w:rsidRDefault="007257CC">
            <w:pPr>
              <w:rPr>
                <w:sz w:val="12"/>
              </w:rPr>
            </w:pPr>
            <w:r w:rsidRPr="007257CC">
              <w:rPr>
                <w:rStyle w:val="SAPUserEntry"/>
                <w:sz w:val="12"/>
              </w:rPr>
              <w:t xml:space="preserve">&lt;State the Service Provider, Customer or Joint Service </w:t>
            </w:r>
            <w:r w:rsidRPr="007257CC">
              <w:rPr>
                <w:rStyle w:val="SAPUserEntry"/>
                <w:sz w:val="12"/>
              </w:rPr>
              <w:t>Provider and Customer&gt;</w:t>
            </w:r>
          </w:p>
        </w:tc>
      </w:tr>
    </w:tbl>
    <w:p w14:paraId="703C976F" w14:textId="77777777" w:rsidR="00871C5F" w:rsidRDefault="007257CC">
      <w:pPr>
        <w:pStyle w:val="SAPKeyblockTitle"/>
      </w:pPr>
      <w:r>
        <w:t>Context</w:t>
      </w:r>
    </w:p>
    <w:p w14:paraId="5F8A640D" w14:textId="77777777" w:rsidR="00871C5F" w:rsidRDefault="007257CC">
      <w:r>
        <w:t>In this activity, you can mass adjust the condition of several contracts as part of your daily business.</w:t>
      </w:r>
    </w:p>
    <w:p w14:paraId="5B2D21C2" w14:textId="77777777" w:rsidR="00871C5F" w:rsidRDefault="007257CC">
      <w:pPr>
        <w:pStyle w:val="SAPKeyblockTitle"/>
      </w:pPr>
      <w:r>
        <w:t>Procedure</w:t>
      </w:r>
    </w:p>
    <w:p w14:paraId="6D7503EA" w14:textId="77777777" w:rsidR="00871C5F" w:rsidRDefault="007257CC">
      <w:r>
        <w:t>To execute this activity go step by step go through the table.</w:t>
      </w:r>
    </w:p>
    <w:p w14:paraId="3D240C30" w14:textId="77777777" w:rsidR="00871C5F" w:rsidRDefault="00871C5F"/>
    <w:tbl>
      <w:tblPr>
        <w:tblStyle w:val="SAPNote"/>
        <w:tblW w:w="4975" w:type="pct"/>
        <w:tblLook w:val="0480" w:firstRow="0" w:lastRow="0" w:firstColumn="1" w:lastColumn="0" w:noHBand="0" w:noVBand="1"/>
      </w:tblPr>
      <w:tblGrid>
        <w:gridCol w:w="14195"/>
      </w:tblGrid>
      <w:tr w:rsidR="00871C5F" w14:paraId="7C562A08" w14:textId="77777777" w:rsidTr="007257CC">
        <w:tc>
          <w:tcPr>
            <w:tcW w:w="0" w:type="auto"/>
          </w:tcPr>
          <w:p w14:paraId="2AF461BC" w14:textId="77777777" w:rsidR="00871C5F" w:rsidRDefault="007257CC">
            <w:r>
              <w:rPr>
                <w:rStyle w:val="SAPEmphasis"/>
              </w:rPr>
              <w:t xml:space="preserve">Note </w:t>
            </w:r>
            <w:r>
              <w:t xml:space="preserve">There is no need to process all the </w:t>
            </w:r>
            <w:r>
              <w:t xml:space="preserve">steps in both 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109772B7" w14:textId="77777777" w:rsidR="00871C5F" w:rsidRDefault="00871C5F"/>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871C5F" w:rsidRPr="007257CC" w14:paraId="671E75F1"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1D18890F" w14:textId="77777777" w:rsidR="00871C5F" w:rsidRPr="007257CC" w:rsidRDefault="007257CC">
            <w:pPr>
              <w:pStyle w:val="SAPTableHeader"/>
              <w:rPr>
                <w:sz w:val="16"/>
              </w:rPr>
            </w:pPr>
            <w:r w:rsidRPr="007257CC">
              <w:rPr>
                <w:rStyle w:val="SAPEmphasis"/>
                <w:sz w:val="16"/>
              </w:rPr>
              <w:t>Test Step #</w:t>
            </w:r>
          </w:p>
        </w:tc>
        <w:tc>
          <w:tcPr>
            <w:tcW w:w="0" w:type="auto"/>
          </w:tcPr>
          <w:p w14:paraId="514ECF3A" w14:textId="77777777" w:rsidR="00871C5F" w:rsidRPr="007257CC" w:rsidRDefault="007257CC">
            <w:pPr>
              <w:pStyle w:val="SAPTableHeader"/>
              <w:rPr>
                <w:sz w:val="16"/>
              </w:rPr>
            </w:pPr>
            <w:r w:rsidRPr="007257CC">
              <w:rPr>
                <w:rStyle w:val="SAPEmphasis"/>
                <w:sz w:val="16"/>
              </w:rPr>
              <w:t>Test Step Name</w:t>
            </w:r>
          </w:p>
        </w:tc>
        <w:tc>
          <w:tcPr>
            <w:tcW w:w="0" w:type="auto"/>
          </w:tcPr>
          <w:p w14:paraId="5770C88C" w14:textId="77777777" w:rsidR="00871C5F" w:rsidRPr="007257CC" w:rsidRDefault="007257CC">
            <w:pPr>
              <w:pStyle w:val="SAPTableHeader"/>
              <w:rPr>
                <w:sz w:val="16"/>
              </w:rPr>
            </w:pPr>
            <w:r w:rsidRPr="007257CC">
              <w:rPr>
                <w:rStyle w:val="SAPEmphasis"/>
                <w:sz w:val="16"/>
              </w:rPr>
              <w:t>Instruction</w:t>
            </w:r>
          </w:p>
        </w:tc>
        <w:tc>
          <w:tcPr>
            <w:tcW w:w="0" w:type="auto"/>
          </w:tcPr>
          <w:p w14:paraId="1CCA92F4" w14:textId="77777777" w:rsidR="00871C5F" w:rsidRPr="007257CC" w:rsidRDefault="007257CC">
            <w:pPr>
              <w:pStyle w:val="SAPTableHeader"/>
              <w:rPr>
                <w:sz w:val="16"/>
              </w:rPr>
            </w:pPr>
            <w:r w:rsidRPr="007257CC">
              <w:rPr>
                <w:rStyle w:val="SAPEmphasis"/>
                <w:sz w:val="16"/>
              </w:rPr>
              <w:t>Expected Result</w:t>
            </w:r>
          </w:p>
        </w:tc>
        <w:tc>
          <w:tcPr>
            <w:tcW w:w="0" w:type="auto"/>
          </w:tcPr>
          <w:p w14:paraId="22746A4B" w14:textId="77777777" w:rsidR="00871C5F" w:rsidRPr="007257CC" w:rsidRDefault="007257CC">
            <w:pPr>
              <w:pStyle w:val="SAPTableHeader"/>
              <w:rPr>
                <w:sz w:val="16"/>
              </w:rPr>
            </w:pPr>
            <w:r w:rsidRPr="007257CC">
              <w:rPr>
                <w:rStyle w:val="SAPEmphasis"/>
                <w:sz w:val="16"/>
              </w:rPr>
              <w:t>Pass / Fail / Comment</w:t>
            </w:r>
          </w:p>
        </w:tc>
      </w:tr>
      <w:tr w:rsidR="00871C5F" w:rsidRPr="007257CC" w14:paraId="31112B1F" w14:textId="77777777" w:rsidTr="007257CC">
        <w:tc>
          <w:tcPr>
            <w:tcW w:w="0" w:type="auto"/>
          </w:tcPr>
          <w:p w14:paraId="169F8F52" w14:textId="77777777" w:rsidR="00871C5F" w:rsidRPr="007257CC" w:rsidRDefault="007257CC">
            <w:pPr>
              <w:rPr>
                <w:sz w:val="16"/>
              </w:rPr>
            </w:pPr>
            <w:r w:rsidRPr="007257CC">
              <w:rPr>
                <w:sz w:val="16"/>
              </w:rPr>
              <w:t>1</w:t>
            </w:r>
          </w:p>
        </w:tc>
        <w:tc>
          <w:tcPr>
            <w:tcW w:w="0" w:type="auto"/>
          </w:tcPr>
          <w:p w14:paraId="0249FE6E" w14:textId="77777777" w:rsidR="00871C5F" w:rsidRPr="007257CC" w:rsidRDefault="007257CC">
            <w:pPr>
              <w:rPr>
                <w:sz w:val="16"/>
              </w:rPr>
            </w:pPr>
            <w:r w:rsidRPr="007257CC">
              <w:rPr>
                <w:rStyle w:val="SAPEmphasis"/>
                <w:sz w:val="16"/>
              </w:rPr>
              <w:t>Log On</w:t>
            </w:r>
          </w:p>
        </w:tc>
        <w:tc>
          <w:tcPr>
            <w:tcW w:w="0" w:type="auto"/>
          </w:tcPr>
          <w:p w14:paraId="6BB279EE" w14:textId="77777777" w:rsidR="00871C5F" w:rsidRPr="007257CC" w:rsidRDefault="007257CC">
            <w:pPr>
              <w:rPr>
                <w:sz w:val="16"/>
              </w:rPr>
            </w:pPr>
            <w:r w:rsidRPr="007257CC">
              <w:rPr>
                <w:sz w:val="16"/>
              </w:rPr>
              <w:t>Log on to the SAP Fiori launchpad as a Contract Specialist - Leasing.</w:t>
            </w:r>
          </w:p>
        </w:tc>
        <w:tc>
          <w:tcPr>
            <w:tcW w:w="0" w:type="auto"/>
          </w:tcPr>
          <w:p w14:paraId="38FC939A" w14:textId="77777777" w:rsidR="00871C5F" w:rsidRPr="007257CC" w:rsidRDefault="007257CC">
            <w:pPr>
              <w:rPr>
                <w:sz w:val="16"/>
              </w:rPr>
            </w:pPr>
            <w:r w:rsidRPr="007257CC">
              <w:rPr>
                <w:sz w:val="16"/>
              </w:rPr>
              <w:t>The SAP Fiori launchpad displays.</w:t>
            </w:r>
          </w:p>
        </w:tc>
        <w:tc>
          <w:tcPr>
            <w:tcW w:w="0" w:type="auto"/>
          </w:tcPr>
          <w:p w14:paraId="4CB75A54" w14:textId="77777777" w:rsidR="007257CC" w:rsidRPr="007257CC" w:rsidRDefault="007257CC">
            <w:pPr>
              <w:rPr>
                <w:sz w:val="16"/>
              </w:rPr>
            </w:pPr>
          </w:p>
        </w:tc>
      </w:tr>
      <w:tr w:rsidR="00871C5F" w:rsidRPr="007257CC" w14:paraId="06C4C59D" w14:textId="77777777" w:rsidTr="007257CC">
        <w:tc>
          <w:tcPr>
            <w:tcW w:w="0" w:type="auto"/>
          </w:tcPr>
          <w:p w14:paraId="7AB01F99" w14:textId="77777777" w:rsidR="00871C5F" w:rsidRPr="007257CC" w:rsidRDefault="007257CC">
            <w:pPr>
              <w:rPr>
                <w:sz w:val="16"/>
              </w:rPr>
            </w:pPr>
            <w:r w:rsidRPr="007257CC">
              <w:rPr>
                <w:sz w:val="16"/>
              </w:rPr>
              <w:t>2</w:t>
            </w:r>
          </w:p>
        </w:tc>
        <w:tc>
          <w:tcPr>
            <w:tcW w:w="0" w:type="auto"/>
          </w:tcPr>
          <w:p w14:paraId="51B91A88" w14:textId="77777777" w:rsidR="00871C5F" w:rsidRPr="007257CC" w:rsidRDefault="007257CC">
            <w:pPr>
              <w:rPr>
                <w:sz w:val="16"/>
              </w:rPr>
            </w:pPr>
            <w:r w:rsidRPr="007257CC">
              <w:rPr>
                <w:rStyle w:val="SAPEmphasis"/>
                <w:sz w:val="16"/>
              </w:rPr>
              <w:t>Access the SAP Fiori app</w:t>
            </w:r>
          </w:p>
        </w:tc>
        <w:tc>
          <w:tcPr>
            <w:tcW w:w="0" w:type="auto"/>
          </w:tcPr>
          <w:p w14:paraId="453BA740" w14:textId="77777777" w:rsidR="00871C5F" w:rsidRPr="007257CC" w:rsidRDefault="007257CC">
            <w:pPr>
              <w:rPr>
                <w:sz w:val="16"/>
              </w:rPr>
            </w:pPr>
            <w:r w:rsidRPr="007257CC">
              <w:rPr>
                <w:sz w:val="16"/>
              </w:rPr>
              <w:t xml:space="preserve">Open </w:t>
            </w:r>
            <w:r w:rsidRPr="007257CC">
              <w:rPr>
                <w:rStyle w:val="SAPScreenElement"/>
                <w:sz w:val="16"/>
              </w:rPr>
              <w:t>Specify Adjustments</w:t>
            </w:r>
            <w:r w:rsidRPr="007257CC">
              <w:rPr>
                <w:sz w:val="16"/>
              </w:rPr>
              <w:t xml:space="preserve"> </w:t>
            </w:r>
            <w:r w:rsidRPr="007257CC">
              <w:rPr>
                <w:rStyle w:val="SAPMonospace"/>
                <w:sz w:val="16"/>
              </w:rPr>
              <w:t>(REAJPR)</w:t>
            </w:r>
            <w:r w:rsidRPr="007257CC">
              <w:rPr>
                <w:sz w:val="16"/>
              </w:rPr>
              <w:t>.</w:t>
            </w:r>
          </w:p>
        </w:tc>
        <w:tc>
          <w:tcPr>
            <w:tcW w:w="0" w:type="auto"/>
          </w:tcPr>
          <w:p w14:paraId="1C8C25E8" w14:textId="77777777" w:rsidR="00871C5F" w:rsidRPr="007257CC" w:rsidRDefault="007257CC">
            <w:pPr>
              <w:rPr>
                <w:sz w:val="16"/>
              </w:rPr>
            </w:pPr>
            <w:r w:rsidRPr="007257CC">
              <w:rPr>
                <w:sz w:val="16"/>
              </w:rPr>
              <w:t xml:space="preserve">The </w:t>
            </w:r>
            <w:r w:rsidRPr="007257CC">
              <w:rPr>
                <w:rStyle w:val="SAPScreenElement"/>
                <w:sz w:val="16"/>
              </w:rPr>
              <w:t>Specify Adjustments</w:t>
            </w:r>
            <w:r w:rsidRPr="007257CC">
              <w:rPr>
                <w:sz w:val="16"/>
              </w:rPr>
              <w:t xml:space="preserve"> view displays.</w:t>
            </w:r>
          </w:p>
        </w:tc>
        <w:tc>
          <w:tcPr>
            <w:tcW w:w="0" w:type="auto"/>
          </w:tcPr>
          <w:p w14:paraId="4796FF16" w14:textId="77777777" w:rsidR="007257CC" w:rsidRPr="007257CC" w:rsidRDefault="007257CC">
            <w:pPr>
              <w:rPr>
                <w:sz w:val="16"/>
              </w:rPr>
            </w:pPr>
          </w:p>
        </w:tc>
      </w:tr>
      <w:tr w:rsidR="00871C5F" w:rsidRPr="007257CC" w14:paraId="75E124F0" w14:textId="77777777" w:rsidTr="007257CC">
        <w:tc>
          <w:tcPr>
            <w:tcW w:w="0" w:type="auto"/>
          </w:tcPr>
          <w:p w14:paraId="45DDCA9D" w14:textId="77777777" w:rsidR="00871C5F" w:rsidRPr="007257CC" w:rsidRDefault="007257CC">
            <w:pPr>
              <w:rPr>
                <w:sz w:val="16"/>
              </w:rPr>
            </w:pPr>
            <w:r w:rsidRPr="007257CC">
              <w:rPr>
                <w:sz w:val="16"/>
              </w:rPr>
              <w:t>3</w:t>
            </w:r>
          </w:p>
        </w:tc>
        <w:tc>
          <w:tcPr>
            <w:tcW w:w="0" w:type="auto"/>
          </w:tcPr>
          <w:p w14:paraId="68B2B3D0" w14:textId="77777777" w:rsidR="00871C5F" w:rsidRPr="007257CC" w:rsidRDefault="007257CC">
            <w:pPr>
              <w:rPr>
                <w:sz w:val="16"/>
              </w:rPr>
            </w:pPr>
            <w:r w:rsidRPr="007257CC">
              <w:rPr>
                <w:rStyle w:val="SAPEmphasis"/>
                <w:sz w:val="16"/>
              </w:rPr>
              <w:t>Process Contract</w:t>
            </w:r>
          </w:p>
        </w:tc>
        <w:tc>
          <w:tcPr>
            <w:tcW w:w="0" w:type="auto"/>
          </w:tcPr>
          <w:p w14:paraId="744693C2" w14:textId="77777777" w:rsidR="007257CC" w:rsidRPr="007257CC" w:rsidRDefault="007257CC">
            <w:pPr>
              <w:rPr>
                <w:sz w:val="16"/>
              </w:rPr>
            </w:pPr>
            <w:r w:rsidRPr="007257CC">
              <w:rPr>
                <w:sz w:val="16"/>
              </w:rPr>
              <w:t xml:space="preserve">In the </w:t>
            </w:r>
            <w:r w:rsidRPr="007257CC">
              <w:rPr>
                <w:rStyle w:val="SAPScreenElement"/>
                <w:sz w:val="16"/>
              </w:rPr>
              <w:t>Specify Adjustments</w:t>
            </w:r>
            <w:r w:rsidRPr="007257CC">
              <w:rPr>
                <w:sz w:val="16"/>
              </w:rPr>
              <w:t xml:space="preserve"> view, make the following entries:</w:t>
            </w:r>
          </w:p>
          <w:p w14:paraId="4B2B789C"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0DEC5630" w14:textId="529F7A81"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3EB33113"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5961"/>
            </w:tblGrid>
            <w:tr w:rsidR="00871C5F" w:rsidRPr="007257CC" w14:paraId="59D3E5E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B6E843C" w14:textId="77777777" w:rsidR="00871C5F" w:rsidRPr="007257CC" w:rsidRDefault="007257CC">
                  <w:pPr>
                    <w:rPr>
                      <w:sz w:val="16"/>
                    </w:rPr>
                  </w:pPr>
                  <w:r w:rsidRPr="007257CC">
                    <w:rPr>
                      <w:rStyle w:val="SAPEmphasis"/>
                      <w:sz w:val="16"/>
                    </w:rPr>
                    <w:t xml:space="preserve">Note </w:t>
                  </w:r>
                  <w:r w:rsidRPr="007257CC">
                    <w:rPr>
                      <w:sz w:val="16"/>
                    </w:rPr>
                    <w:t>It’s available for you to execute adjustment against more than one contract</w:t>
                  </w:r>
                </w:p>
              </w:tc>
            </w:tr>
          </w:tbl>
          <w:p w14:paraId="3128F0A5" w14:textId="77777777" w:rsidR="00871C5F" w:rsidRPr="007257CC" w:rsidRDefault="00871C5F">
            <w:pPr>
              <w:rPr>
                <w:sz w:val="16"/>
              </w:rPr>
            </w:pPr>
          </w:p>
          <w:p w14:paraId="7D98D202" w14:textId="77777777" w:rsidR="007257CC" w:rsidRPr="007257CC" w:rsidRDefault="007257CC">
            <w:pPr>
              <w:rPr>
                <w:sz w:val="16"/>
              </w:rPr>
            </w:pPr>
            <w:r w:rsidRPr="007257CC">
              <w:rPr>
                <w:sz w:val="16"/>
              </w:rPr>
              <w:t xml:space="preserve">In the </w:t>
            </w:r>
            <w:r w:rsidRPr="007257CC">
              <w:rPr>
                <w:rStyle w:val="SAPScreenElement"/>
                <w:sz w:val="16"/>
              </w:rPr>
              <w:t>Procedure</w:t>
            </w:r>
            <w:r w:rsidRPr="007257CC">
              <w:rPr>
                <w:sz w:val="16"/>
              </w:rPr>
              <w:t xml:space="preserve"> tab, and select </w:t>
            </w:r>
            <w:r w:rsidRPr="007257CC">
              <w:rPr>
                <w:rStyle w:val="SAPScreenElement"/>
                <w:sz w:val="16"/>
              </w:rPr>
              <w:t>Custom</w:t>
            </w:r>
            <w:r w:rsidRPr="007257CC">
              <w:rPr>
                <w:sz w:val="16"/>
              </w:rPr>
              <w:t xml:space="preserve"> then make the following entries:</w:t>
            </w:r>
          </w:p>
          <w:p w14:paraId="0445F1CE" w14:textId="77777777" w:rsidR="007257CC" w:rsidRPr="007257CC" w:rsidRDefault="007257CC">
            <w:pPr>
              <w:rPr>
                <w:sz w:val="16"/>
              </w:rPr>
            </w:pPr>
            <w:r w:rsidRPr="007257CC">
              <w:rPr>
                <w:rStyle w:val="SAPScreenElement"/>
                <w:sz w:val="16"/>
              </w:rPr>
              <w:t>Reason</w:t>
            </w:r>
            <w:r w:rsidRPr="007257CC">
              <w:rPr>
                <w:sz w:val="16"/>
              </w:rPr>
              <w:t xml:space="preserve">: </w:t>
            </w:r>
            <w:r w:rsidRPr="007257CC">
              <w:rPr>
                <w:rStyle w:val="SAPUserEntry"/>
                <w:sz w:val="16"/>
              </w:rPr>
              <w:t>&lt;STANDARD Standard&gt;</w:t>
            </w:r>
          </w:p>
          <w:p w14:paraId="3C67C925" w14:textId="77777777" w:rsidR="007257CC" w:rsidRPr="007257CC" w:rsidRDefault="007257CC">
            <w:pPr>
              <w:rPr>
                <w:sz w:val="16"/>
              </w:rPr>
            </w:pPr>
            <w:r w:rsidRPr="007257CC">
              <w:rPr>
                <w:rStyle w:val="SAPScreenElement"/>
                <w:sz w:val="16"/>
              </w:rPr>
              <w:t>Rule</w:t>
            </w:r>
            <w:r w:rsidRPr="007257CC">
              <w:rPr>
                <w:sz w:val="16"/>
              </w:rPr>
              <w:t xml:space="preserve">: </w:t>
            </w:r>
            <w:r w:rsidRPr="007257CC">
              <w:rPr>
                <w:rStyle w:val="SAPUserEntry"/>
                <w:sz w:val="16"/>
              </w:rPr>
              <w:t>&lt;FREECN&gt;</w:t>
            </w:r>
          </w:p>
          <w:p w14:paraId="2C61A377" w14:textId="77777777" w:rsidR="007257CC" w:rsidRPr="007257CC" w:rsidRDefault="007257CC">
            <w:pPr>
              <w:rPr>
                <w:sz w:val="16"/>
              </w:rPr>
            </w:pPr>
            <w:r w:rsidRPr="007257CC">
              <w:rPr>
                <w:sz w:val="16"/>
              </w:rPr>
              <w:t xml:space="preserve">Choose </w:t>
            </w:r>
            <w:r w:rsidRPr="007257CC">
              <w:rPr>
                <w:rStyle w:val="SAPScreenElement"/>
                <w:sz w:val="16"/>
              </w:rPr>
              <w:t>Processing Paramet</w:t>
            </w:r>
            <w:r w:rsidRPr="007257CC">
              <w:rPr>
                <w:sz w:val="16"/>
              </w:rPr>
              <w:t>.</w:t>
            </w:r>
          </w:p>
          <w:p w14:paraId="09DF43E0" w14:textId="77777777" w:rsidR="007257CC" w:rsidRPr="007257CC" w:rsidRDefault="007257CC">
            <w:pPr>
              <w:rPr>
                <w:sz w:val="16"/>
              </w:rPr>
            </w:pPr>
            <w:r w:rsidRPr="007257CC">
              <w:rPr>
                <w:sz w:val="16"/>
              </w:rPr>
              <w:t xml:space="preserve">Choose </w:t>
            </w:r>
            <w:r w:rsidRPr="007257CC">
              <w:rPr>
                <w:rStyle w:val="SAPScreenElement"/>
                <w:sz w:val="16"/>
              </w:rPr>
              <w:t xml:space="preserve">Insert Row </w:t>
            </w:r>
            <w:r w:rsidRPr="007257CC">
              <w:rPr>
                <w:sz w:val="16"/>
              </w:rPr>
              <w:t>icon in the Custom tab, and make the following entries</w:t>
            </w:r>
          </w:p>
          <w:p w14:paraId="6C357C16" w14:textId="77777777" w:rsidR="007257CC" w:rsidRPr="007257CC" w:rsidRDefault="007257CC">
            <w:pPr>
              <w:rPr>
                <w:sz w:val="16"/>
              </w:rPr>
            </w:pPr>
            <w:r w:rsidRPr="007257CC">
              <w:rPr>
                <w:rStyle w:val="SAPScreenElement"/>
                <w:sz w:val="16"/>
              </w:rPr>
              <w:t>%Increase</w:t>
            </w:r>
            <w:r w:rsidRPr="007257CC">
              <w:rPr>
                <w:sz w:val="16"/>
              </w:rPr>
              <w:t xml:space="preserve">: </w:t>
            </w:r>
            <w:r w:rsidRPr="007257CC">
              <w:rPr>
                <w:rStyle w:val="SAPUserEntry"/>
                <w:sz w:val="16"/>
              </w:rPr>
              <w:t>&lt;10&gt;</w:t>
            </w:r>
          </w:p>
          <w:p w14:paraId="5125CFAB" w14:textId="77777777" w:rsidR="007257CC" w:rsidRPr="007257CC" w:rsidRDefault="007257CC">
            <w:pPr>
              <w:rPr>
                <w:sz w:val="16"/>
              </w:rPr>
            </w:pPr>
            <w:r w:rsidRPr="007257CC">
              <w:rPr>
                <w:sz w:val="16"/>
              </w:rPr>
              <w:t xml:space="preserve">Choose </w:t>
            </w:r>
            <w:r w:rsidRPr="007257CC">
              <w:rPr>
                <w:rStyle w:val="SAPScreenElement"/>
                <w:sz w:val="16"/>
              </w:rPr>
              <w:t>Activity Parameters</w:t>
            </w:r>
            <w:r w:rsidRPr="007257CC">
              <w:rPr>
                <w:sz w:val="16"/>
              </w:rPr>
              <w:t xml:space="preserve">, and make the following entries in the </w:t>
            </w:r>
            <w:r w:rsidRPr="007257CC">
              <w:rPr>
                <w:rStyle w:val="SAPScreenElement"/>
                <w:sz w:val="16"/>
              </w:rPr>
              <w:t xml:space="preserve">Determine Adjustments </w:t>
            </w:r>
            <w:r w:rsidRPr="007257CC">
              <w:rPr>
                <w:sz w:val="16"/>
              </w:rPr>
              <w:t>tab.</w:t>
            </w:r>
          </w:p>
          <w:p w14:paraId="432DA24D" w14:textId="77777777" w:rsidR="007257CC" w:rsidRPr="007257CC" w:rsidRDefault="007257CC">
            <w:pPr>
              <w:rPr>
                <w:sz w:val="16"/>
              </w:rPr>
            </w:pPr>
            <w:r w:rsidRPr="007257CC">
              <w:rPr>
                <w:rStyle w:val="SAPScreenElement"/>
                <w:sz w:val="16"/>
              </w:rPr>
              <w:t>Next Possible Valid-From</w:t>
            </w:r>
            <w:r w:rsidRPr="007257CC">
              <w:rPr>
                <w:sz w:val="16"/>
              </w:rPr>
              <w:t xml:space="preserve">: </w:t>
            </w:r>
            <w:r w:rsidRPr="007257CC">
              <w:rPr>
                <w:rStyle w:val="SAPUserEntry"/>
                <w:sz w:val="16"/>
              </w:rPr>
              <w:t>&lt;select&gt;</w:t>
            </w:r>
          </w:p>
          <w:p w14:paraId="60057C46" w14:textId="77777777" w:rsidR="007257CC" w:rsidRPr="007257CC" w:rsidRDefault="007257CC">
            <w:pPr>
              <w:rPr>
                <w:sz w:val="16"/>
              </w:rPr>
            </w:pPr>
            <w:r w:rsidRPr="007257CC">
              <w:rPr>
                <w:rStyle w:val="SAPScreenElement"/>
                <w:sz w:val="16"/>
              </w:rPr>
              <w:t>Status of Contract</w:t>
            </w:r>
            <w:r w:rsidRPr="007257CC">
              <w:rPr>
                <w:sz w:val="16"/>
              </w:rPr>
              <w:t xml:space="preserve">: </w:t>
            </w:r>
            <w:r w:rsidRPr="007257CC">
              <w:rPr>
                <w:rStyle w:val="SAPUserEntry"/>
                <w:sz w:val="16"/>
              </w:rPr>
              <w:t>&lt;Active Contracts&gt;</w:t>
            </w:r>
          </w:p>
          <w:p w14:paraId="62751046" w14:textId="77777777" w:rsidR="007257CC" w:rsidRPr="007257CC" w:rsidRDefault="007257CC">
            <w:pPr>
              <w:rPr>
                <w:sz w:val="16"/>
              </w:rPr>
            </w:pPr>
            <w:r w:rsidRPr="007257CC">
              <w:rPr>
                <w:rStyle w:val="SAPScreenElement"/>
                <w:sz w:val="16"/>
              </w:rPr>
              <w:t>Non-Occupancy Contracts</w:t>
            </w:r>
            <w:r w:rsidRPr="007257CC">
              <w:rPr>
                <w:sz w:val="16"/>
              </w:rPr>
              <w:t xml:space="preserve">: </w:t>
            </w:r>
            <w:r w:rsidRPr="007257CC">
              <w:rPr>
                <w:rStyle w:val="SAPUserEntry"/>
                <w:sz w:val="16"/>
              </w:rPr>
              <w:t>&lt;select&gt;</w:t>
            </w:r>
          </w:p>
          <w:p w14:paraId="340E4AEB" w14:textId="4D7D7EC4" w:rsidR="00871C5F" w:rsidRPr="007257CC" w:rsidRDefault="007257CC">
            <w:pPr>
              <w:rPr>
                <w:sz w:val="16"/>
              </w:rPr>
            </w:pPr>
            <w:r w:rsidRPr="007257CC">
              <w:rPr>
                <w:sz w:val="16"/>
              </w:rPr>
              <w:t xml:space="preserve">and choose </w:t>
            </w:r>
            <w:r w:rsidRPr="007257CC">
              <w:rPr>
                <w:rStyle w:val="SAPScreenElement"/>
                <w:sz w:val="16"/>
              </w:rPr>
              <w:t>Execute</w:t>
            </w:r>
          </w:p>
        </w:tc>
        <w:tc>
          <w:tcPr>
            <w:tcW w:w="0" w:type="auto"/>
          </w:tcPr>
          <w:p w14:paraId="235CEEA4" w14:textId="77777777" w:rsidR="00871C5F" w:rsidRPr="007257CC" w:rsidRDefault="007257CC">
            <w:pPr>
              <w:rPr>
                <w:sz w:val="16"/>
              </w:rPr>
            </w:pPr>
            <w:r w:rsidRPr="007257CC">
              <w:rPr>
                <w:sz w:val="16"/>
              </w:rPr>
              <w:lastRenderedPageBreak/>
              <w:t xml:space="preserve">Data is validated and the </w:t>
            </w:r>
            <w:r w:rsidRPr="007257CC">
              <w:rPr>
                <w:rStyle w:val="SAPScreenElement"/>
                <w:sz w:val="16"/>
              </w:rPr>
              <w:t>Specify Adjustments</w:t>
            </w:r>
            <w:r w:rsidRPr="007257CC">
              <w:rPr>
                <w:sz w:val="16"/>
              </w:rPr>
              <w:t xml:space="preserve"> view is displayed.</w:t>
            </w:r>
          </w:p>
        </w:tc>
        <w:tc>
          <w:tcPr>
            <w:tcW w:w="0" w:type="auto"/>
          </w:tcPr>
          <w:p w14:paraId="3F3BD82E" w14:textId="77777777" w:rsidR="007257CC" w:rsidRPr="007257CC" w:rsidRDefault="007257CC">
            <w:pPr>
              <w:rPr>
                <w:sz w:val="16"/>
              </w:rPr>
            </w:pPr>
          </w:p>
        </w:tc>
      </w:tr>
      <w:tr w:rsidR="00871C5F" w:rsidRPr="007257CC" w14:paraId="47BCB306" w14:textId="77777777" w:rsidTr="007257CC">
        <w:tc>
          <w:tcPr>
            <w:tcW w:w="0" w:type="auto"/>
          </w:tcPr>
          <w:p w14:paraId="59530F49" w14:textId="77777777" w:rsidR="00871C5F" w:rsidRPr="007257CC" w:rsidRDefault="007257CC">
            <w:pPr>
              <w:rPr>
                <w:sz w:val="16"/>
              </w:rPr>
            </w:pPr>
            <w:r w:rsidRPr="007257CC">
              <w:rPr>
                <w:sz w:val="16"/>
              </w:rPr>
              <w:t>4</w:t>
            </w:r>
          </w:p>
        </w:tc>
        <w:tc>
          <w:tcPr>
            <w:tcW w:w="0" w:type="auto"/>
          </w:tcPr>
          <w:p w14:paraId="627E4659" w14:textId="77777777" w:rsidR="00871C5F" w:rsidRPr="007257CC" w:rsidRDefault="007257CC">
            <w:pPr>
              <w:rPr>
                <w:sz w:val="16"/>
              </w:rPr>
            </w:pPr>
            <w:r w:rsidRPr="007257CC">
              <w:rPr>
                <w:rStyle w:val="SAPEmphasis"/>
                <w:sz w:val="16"/>
              </w:rPr>
              <w:t>Specify Adjustment</w:t>
            </w:r>
          </w:p>
        </w:tc>
        <w:tc>
          <w:tcPr>
            <w:tcW w:w="0" w:type="auto"/>
          </w:tcPr>
          <w:p w14:paraId="17740E5E" w14:textId="77777777" w:rsidR="007257CC" w:rsidRPr="007257CC" w:rsidRDefault="007257CC">
            <w:pPr>
              <w:rPr>
                <w:sz w:val="16"/>
              </w:rPr>
            </w:pPr>
            <w:r w:rsidRPr="007257CC">
              <w:rPr>
                <w:sz w:val="16"/>
              </w:rPr>
              <w:t xml:space="preserve">Choose </w:t>
            </w:r>
            <w:r w:rsidRPr="007257CC">
              <w:rPr>
                <w:rStyle w:val="SAPScreenElement"/>
                <w:sz w:val="16"/>
              </w:rPr>
              <w:t>Perform Adjustment Run</w:t>
            </w:r>
            <w:r w:rsidRPr="007257CC">
              <w:rPr>
                <w:sz w:val="16"/>
              </w:rPr>
              <w:t>.</w:t>
            </w:r>
          </w:p>
          <w:p w14:paraId="77D7728B" w14:textId="77777777" w:rsidR="007257CC" w:rsidRPr="007257CC" w:rsidRDefault="007257CC">
            <w:pPr>
              <w:rPr>
                <w:sz w:val="16"/>
              </w:rPr>
            </w:pPr>
            <w:r w:rsidRPr="007257CC">
              <w:rPr>
                <w:sz w:val="16"/>
              </w:rPr>
              <w:t xml:space="preserve">Select items, and choose </w:t>
            </w:r>
            <w:r w:rsidRPr="007257CC">
              <w:rPr>
                <w:rStyle w:val="SAPScreenElement"/>
                <w:sz w:val="16"/>
              </w:rPr>
              <w:t>Activate Adjustment</w:t>
            </w:r>
            <w:r w:rsidRPr="007257CC">
              <w:rPr>
                <w:sz w:val="16"/>
              </w:rPr>
              <w:t xml:space="preserve"> icon.</w:t>
            </w:r>
          </w:p>
          <w:p w14:paraId="41C1AFF3" w14:textId="5A57DD73"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3E87D8C4" w14:textId="77777777" w:rsidR="00871C5F" w:rsidRPr="007257CC" w:rsidRDefault="007257CC">
            <w:pPr>
              <w:rPr>
                <w:sz w:val="16"/>
              </w:rPr>
            </w:pPr>
            <w:r w:rsidRPr="007257CC">
              <w:rPr>
                <w:sz w:val="16"/>
              </w:rPr>
              <w:t>Data is validated and the calculation is correct.</w:t>
            </w:r>
          </w:p>
        </w:tc>
        <w:tc>
          <w:tcPr>
            <w:tcW w:w="0" w:type="auto"/>
          </w:tcPr>
          <w:p w14:paraId="7C93A8B9" w14:textId="77777777" w:rsidR="007257CC" w:rsidRPr="007257CC" w:rsidRDefault="007257CC">
            <w:pPr>
              <w:rPr>
                <w:sz w:val="16"/>
              </w:rPr>
            </w:pPr>
          </w:p>
        </w:tc>
      </w:tr>
    </w:tbl>
    <w:p w14:paraId="2D2CC3B9" w14:textId="77777777" w:rsidR="00871C5F" w:rsidRDefault="007257CC">
      <w:pPr>
        <w:pStyle w:val="Heading3"/>
      </w:pPr>
      <w:bookmarkStart w:id="126" w:name="d2e3754"/>
      <w:bookmarkStart w:id="127" w:name="_Toc176424300"/>
      <w:r>
        <w:t>Index Adjustment</w:t>
      </w:r>
      <w:bookmarkEnd w:id="126"/>
      <w:bookmarkEnd w:id="127"/>
    </w:p>
    <w:p w14:paraId="295D622E" w14:textId="77777777" w:rsidR="00871C5F" w:rsidRDefault="007257CC">
      <w:pPr>
        <w:pStyle w:val="Heading4"/>
      </w:pPr>
      <w:bookmarkStart w:id="128" w:name="unique_49"/>
      <w:bookmarkStart w:id="129" w:name="_Toc176424301"/>
      <w:r>
        <w:t>Index Adjustment – Simulate</w:t>
      </w:r>
      <w:bookmarkEnd w:id="128"/>
      <w:bookmarkEnd w:id="129"/>
    </w:p>
    <w:p w14:paraId="7E8C4D9B" w14:textId="77777777" w:rsidR="00871C5F" w:rsidRDefault="007257CC">
      <w:pPr>
        <w:pStyle w:val="SAPKeyblockTitle"/>
      </w:pPr>
      <w:r>
        <w:t>Test Administration</w:t>
      </w:r>
    </w:p>
    <w:p w14:paraId="678A3DC6" w14:textId="77777777" w:rsidR="00871C5F" w:rsidRDefault="007257CC">
      <w:r>
        <w:t>Customer project: Fill in the project-specific parts.</w:t>
      </w:r>
    </w:p>
    <w:p w14:paraId="3D70C88B"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17565534"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CA60C0"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EE80F0"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D55333"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E5A777" w14:textId="77777777" w:rsidR="007257CC" w:rsidRPr="007257CC" w:rsidRDefault="007257CC">
            <w:pPr>
              <w:rPr>
                <w:sz w:val="12"/>
              </w:rPr>
            </w:pPr>
          </w:p>
        </w:tc>
      </w:tr>
      <w:tr w:rsidR="00871C5F" w:rsidRPr="007257CC" w14:paraId="4ABA72B2"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0F5E9D" w14:textId="77777777" w:rsidR="00871C5F" w:rsidRPr="007257CC" w:rsidRDefault="007257CC">
            <w:pPr>
              <w:rPr>
                <w:sz w:val="12"/>
              </w:rPr>
            </w:pPr>
            <w:r w:rsidRPr="007257CC">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ADAC1C"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B0B0C5"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7A667C" w14:textId="77777777" w:rsidR="007257CC" w:rsidRPr="007257CC" w:rsidRDefault="007257CC">
            <w:pPr>
              <w:rPr>
                <w:sz w:val="12"/>
              </w:rPr>
            </w:pPr>
          </w:p>
        </w:tc>
      </w:tr>
      <w:tr w:rsidR="00871C5F" w:rsidRPr="007257CC" w14:paraId="7CF525C5"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CEF3B9"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68F0F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F16888"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440EB5"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3B6E5AF" w14:textId="77777777" w:rsidR="00871C5F" w:rsidRDefault="007257CC">
      <w:pPr>
        <w:pStyle w:val="SAPKeyblockTitle"/>
      </w:pPr>
      <w:r>
        <w:t>Context</w:t>
      </w:r>
    </w:p>
    <w:p w14:paraId="7A9652CC" w14:textId="77777777" w:rsidR="00871C5F" w:rsidRDefault="007257CC">
      <w:r>
        <w:t>In this activity, you adjust the condition of an existing contract as part of your daily business.</w:t>
      </w:r>
    </w:p>
    <w:p w14:paraId="73F34F59" w14:textId="77777777" w:rsidR="00871C5F" w:rsidRDefault="007257CC">
      <w:pPr>
        <w:pStyle w:val="SAPKeyblockTitle"/>
      </w:pPr>
      <w:r>
        <w:t>Procedure</w:t>
      </w:r>
    </w:p>
    <w:p w14:paraId="5837F142" w14:textId="77777777" w:rsidR="00871C5F" w:rsidRDefault="007257CC">
      <w:r>
        <w:t xml:space="preserve">To </w:t>
      </w:r>
      <w:r>
        <w:t>execute this activity go step by step go through the table.</w:t>
      </w:r>
    </w:p>
    <w:p w14:paraId="752F486A" w14:textId="77777777" w:rsidR="00871C5F" w:rsidRDefault="00871C5F"/>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871C5F" w:rsidRPr="007257CC" w14:paraId="1F79D074"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31FA09BD" w14:textId="77777777" w:rsidR="00871C5F" w:rsidRPr="007257CC" w:rsidRDefault="007257CC">
            <w:pPr>
              <w:pStyle w:val="SAPTableHeader"/>
              <w:rPr>
                <w:sz w:val="16"/>
              </w:rPr>
            </w:pPr>
            <w:r w:rsidRPr="007257CC">
              <w:rPr>
                <w:sz w:val="16"/>
              </w:rPr>
              <w:t>Test Step #</w:t>
            </w:r>
          </w:p>
        </w:tc>
        <w:tc>
          <w:tcPr>
            <w:tcW w:w="0" w:type="auto"/>
          </w:tcPr>
          <w:p w14:paraId="60545B9E" w14:textId="77777777" w:rsidR="00871C5F" w:rsidRPr="007257CC" w:rsidRDefault="007257CC">
            <w:pPr>
              <w:pStyle w:val="SAPTableHeader"/>
              <w:rPr>
                <w:sz w:val="16"/>
              </w:rPr>
            </w:pPr>
            <w:r w:rsidRPr="007257CC">
              <w:rPr>
                <w:sz w:val="16"/>
              </w:rPr>
              <w:t>Test Step Name</w:t>
            </w:r>
          </w:p>
        </w:tc>
        <w:tc>
          <w:tcPr>
            <w:tcW w:w="0" w:type="auto"/>
          </w:tcPr>
          <w:p w14:paraId="1F4BB2F0" w14:textId="77777777" w:rsidR="00871C5F" w:rsidRPr="007257CC" w:rsidRDefault="007257CC">
            <w:pPr>
              <w:pStyle w:val="SAPTableHeader"/>
              <w:rPr>
                <w:sz w:val="16"/>
              </w:rPr>
            </w:pPr>
            <w:r w:rsidRPr="007257CC">
              <w:rPr>
                <w:sz w:val="16"/>
              </w:rPr>
              <w:t>Instruction</w:t>
            </w:r>
          </w:p>
        </w:tc>
        <w:tc>
          <w:tcPr>
            <w:tcW w:w="0" w:type="auto"/>
          </w:tcPr>
          <w:p w14:paraId="361C624D" w14:textId="77777777" w:rsidR="00871C5F" w:rsidRPr="007257CC" w:rsidRDefault="007257CC">
            <w:pPr>
              <w:pStyle w:val="SAPTableHeader"/>
              <w:rPr>
                <w:sz w:val="16"/>
              </w:rPr>
            </w:pPr>
            <w:r w:rsidRPr="007257CC">
              <w:rPr>
                <w:sz w:val="16"/>
              </w:rPr>
              <w:t>Expected Result</w:t>
            </w:r>
          </w:p>
        </w:tc>
        <w:tc>
          <w:tcPr>
            <w:tcW w:w="0" w:type="auto"/>
          </w:tcPr>
          <w:p w14:paraId="79F3F7E4" w14:textId="77777777" w:rsidR="00871C5F" w:rsidRPr="007257CC" w:rsidRDefault="007257CC">
            <w:pPr>
              <w:pStyle w:val="SAPTableHeader"/>
              <w:rPr>
                <w:sz w:val="16"/>
              </w:rPr>
            </w:pPr>
            <w:r w:rsidRPr="007257CC">
              <w:rPr>
                <w:sz w:val="16"/>
              </w:rPr>
              <w:t>Pass / Fail / Comment</w:t>
            </w:r>
          </w:p>
        </w:tc>
      </w:tr>
      <w:tr w:rsidR="00871C5F" w:rsidRPr="007257CC" w14:paraId="7CD71585" w14:textId="77777777" w:rsidTr="007257CC">
        <w:tc>
          <w:tcPr>
            <w:tcW w:w="0" w:type="auto"/>
          </w:tcPr>
          <w:p w14:paraId="1F3EB7E7" w14:textId="77777777" w:rsidR="00871C5F" w:rsidRPr="007257CC" w:rsidRDefault="007257CC">
            <w:pPr>
              <w:rPr>
                <w:sz w:val="16"/>
              </w:rPr>
            </w:pPr>
            <w:r w:rsidRPr="007257CC">
              <w:rPr>
                <w:sz w:val="16"/>
              </w:rPr>
              <w:t>1</w:t>
            </w:r>
          </w:p>
        </w:tc>
        <w:tc>
          <w:tcPr>
            <w:tcW w:w="0" w:type="auto"/>
          </w:tcPr>
          <w:p w14:paraId="4421D084" w14:textId="77777777" w:rsidR="00871C5F" w:rsidRPr="007257CC" w:rsidRDefault="007257CC">
            <w:pPr>
              <w:rPr>
                <w:sz w:val="16"/>
              </w:rPr>
            </w:pPr>
            <w:r w:rsidRPr="007257CC">
              <w:rPr>
                <w:rStyle w:val="SAPEmphasis"/>
                <w:sz w:val="16"/>
              </w:rPr>
              <w:t>Log On</w:t>
            </w:r>
          </w:p>
        </w:tc>
        <w:tc>
          <w:tcPr>
            <w:tcW w:w="0" w:type="auto"/>
          </w:tcPr>
          <w:p w14:paraId="60492940" w14:textId="77777777" w:rsidR="00871C5F" w:rsidRPr="007257CC" w:rsidRDefault="007257CC">
            <w:pPr>
              <w:rPr>
                <w:sz w:val="16"/>
              </w:rPr>
            </w:pPr>
            <w:r w:rsidRPr="007257CC">
              <w:rPr>
                <w:sz w:val="16"/>
              </w:rPr>
              <w:t>Log on to the SAP Fiori launchpad as a Contract Specialist - Leasing.</w:t>
            </w:r>
          </w:p>
        </w:tc>
        <w:tc>
          <w:tcPr>
            <w:tcW w:w="0" w:type="auto"/>
          </w:tcPr>
          <w:p w14:paraId="71C05929" w14:textId="77777777" w:rsidR="00871C5F" w:rsidRPr="007257CC" w:rsidRDefault="007257CC">
            <w:pPr>
              <w:rPr>
                <w:sz w:val="16"/>
              </w:rPr>
            </w:pPr>
            <w:r w:rsidRPr="007257CC">
              <w:rPr>
                <w:sz w:val="16"/>
              </w:rPr>
              <w:t>The SAP Fiori launchpad displays.</w:t>
            </w:r>
          </w:p>
        </w:tc>
        <w:tc>
          <w:tcPr>
            <w:tcW w:w="0" w:type="auto"/>
          </w:tcPr>
          <w:p w14:paraId="7B295CB9" w14:textId="77777777" w:rsidR="00871C5F" w:rsidRPr="007257CC" w:rsidRDefault="00871C5F">
            <w:pPr>
              <w:rPr>
                <w:sz w:val="16"/>
              </w:rPr>
            </w:pPr>
          </w:p>
        </w:tc>
      </w:tr>
      <w:tr w:rsidR="00871C5F" w:rsidRPr="007257CC" w14:paraId="289FF908" w14:textId="77777777" w:rsidTr="007257CC">
        <w:tc>
          <w:tcPr>
            <w:tcW w:w="0" w:type="auto"/>
          </w:tcPr>
          <w:p w14:paraId="62619A4E" w14:textId="77777777" w:rsidR="00871C5F" w:rsidRPr="007257CC" w:rsidRDefault="007257CC">
            <w:pPr>
              <w:rPr>
                <w:sz w:val="16"/>
              </w:rPr>
            </w:pPr>
            <w:r w:rsidRPr="007257CC">
              <w:rPr>
                <w:sz w:val="16"/>
              </w:rPr>
              <w:t>2</w:t>
            </w:r>
          </w:p>
        </w:tc>
        <w:tc>
          <w:tcPr>
            <w:tcW w:w="0" w:type="auto"/>
          </w:tcPr>
          <w:p w14:paraId="5569A070" w14:textId="77777777" w:rsidR="00871C5F" w:rsidRPr="007257CC" w:rsidRDefault="007257CC">
            <w:pPr>
              <w:rPr>
                <w:sz w:val="16"/>
              </w:rPr>
            </w:pPr>
            <w:r w:rsidRPr="007257CC">
              <w:rPr>
                <w:rStyle w:val="SAPEmphasis"/>
                <w:sz w:val="16"/>
              </w:rPr>
              <w:t>Access the SAP Fiori app</w:t>
            </w:r>
          </w:p>
        </w:tc>
        <w:tc>
          <w:tcPr>
            <w:tcW w:w="0" w:type="auto"/>
          </w:tcPr>
          <w:p w14:paraId="503CDD6D"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4A077849" w14:textId="77777777" w:rsidR="00871C5F" w:rsidRPr="007257CC" w:rsidRDefault="007257CC">
            <w:pPr>
              <w:rPr>
                <w:sz w:val="16"/>
              </w:rPr>
            </w:pPr>
            <w:r w:rsidRPr="007257CC">
              <w:rPr>
                <w:sz w:val="16"/>
              </w:rPr>
              <w:t xml:space="preserve">The </w:t>
            </w:r>
            <w:r w:rsidRPr="007257CC">
              <w:rPr>
                <w:rStyle w:val="SAPScreenElement"/>
                <w:sz w:val="16"/>
              </w:rPr>
              <w:t>Manage Contract</w:t>
            </w:r>
            <w:r w:rsidRPr="007257CC">
              <w:rPr>
                <w:sz w:val="16"/>
              </w:rPr>
              <w:t xml:space="preserve"> view displays.</w:t>
            </w:r>
          </w:p>
        </w:tc>
        <w:tc>
          <w:tcPr>
            <w:tcW w:w="0" w:type="auto"/>
          </w:tcPr>
          <w:p w14:paraId="1B9E729F" w14:textId="77777777" w:rsidR="00871C5F" w:rsidRPr="007257CC" w:rsidRDefault="00871C5F">
            <w:pPr>
              <w:rPr>
                <w:sz w:val="16"/>
              </w:rPr>
            </w:pPr>
          </w:p>
        </w:tc>
      </w:tr>
      <w:tr w:rsidR="00871C5F" w:rsidRPr="007257CC" w14:paraId="6E29378C" w14:textId="77777777" w:rsidTr="007257CC">
        <w:tc>
          <w:tcPr>
            <w:tcW w:w="0" w:type="auto"/>
          </w:tcPr>
          <w:p w14:paraId="1C217562" w14:textId="77777777" w:rsidR="00871C5F" w:rsidRPr="007257CC" w:rsidRDefault="007257CC">
            <w:pPr>
              <w:rPr>
                <w:sz w:val="16"/>
              </w:rPr>
            </w:pPr>
            <w:r w:rsidRPr="007257CC">
              <w:rPr>
                <w:sz w:val="16"/>
              </w:rPr>
              <w:t>3</w:t>
            </w:r>
          </w:p>
        </w:tc>
        <w:tc>
          <w:tcPr>
            <w:tcW w:w="0" w:type="auto"/>
          </w:tcPr>
          <w:p w14:paraId="4AA10366" w14:textId="77777777" w:rsidR="00871C5F" w:rsidRPr="007257CC" w:rsidRDefault="007257CC">
            <w:pPr>
              <w:rPr>
                <w:sz w:val="16"/>
              </w:rPr>
            </w:pPr>
            <w:r w:rsidRPr="007257CC">
              <w:rPr>
                <w:rStyle w:val="SAPEmphasis"/>
                <w:sz w:val="16"/>
              </w:rPr>
              <w:t>Process Contract</w:t>
            </w:r>
          </w:p>
        </w:tc>
        <w:tc>
          <w:tcPr>
            <w:tcW w:w="0" w:type="auto"/>
          </w:tcPr>
          <w:p w14:paraId="31D483D9" w14:textId="77777777" w:rsidR="007257CC" w:rsidRPr="007257CC" w:rsidRDefault="007257CC">
            <w:pPr>
              <w:rPr>
                <w:sz w:val="16"/>
              </w:rPr>
            </w:pPr>
            <w:r w:rsidRPr="007257CC">
              <w:rPr>
                <w:sz w:val="16"/>
              </w:rPr>
              <w:t xml:space="preserve">In the </w:t>
            </w:r>
            <w:r w:rsidRPr="007257CC">
              <w:rPr>
                <w:rStyle w:val="SAPScreenElement"/>
                <w:sz w:val="16"/>
              </w:rPr>
              <w:t>Contract</w:t>
            </w:r>
            <w:r w:rsidRPr="007257CC">
              <w:rPr>
                <w:sz w:val="16"/>
              </w:rPr>
              <w:t xml:space="preserve"> view, make the following entries:</w:t>
            </w:r>
          </w:p>
          <w:p w14:paraId="7419E7D7"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0614EC3"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6D1D68FA" w14:textId="20E01A65" w:rsidR="00871C5F" w:rsidRPr="007257CC" w:rsidRDefault="007257CC">
            <w:pPr>
              <w:rPr>
                <w:sz w:val="16"/>
              </w:rPr>
            </w:pPr>
            <w:r w:rsidRPr="007257CC">
              <w:rPr>
                <w:sz w:val="16"/>
              </w:rPr>
              <w:t xml:space="preserve">Choose </w:t>
            </w:r>
            <w:r w:rsidRPr="007257CC">
              <w:rPr>
                <w:rStyle w:val="SAPScreenElement"/>
                <w:sz w:val="16"/>
              </w:rPr>
              <w:t>Change Object</w:t>
            </w:r>
            <w:r w:rsidRPr="007257CC">
              <w:rPr>
                <w:sz w:val="16"/>
              </w:rPr>
              <w:t>.</w:t>
            </w:r>
          </w:p>
        </w:tc>
        <w:tc>
          <w:tcPr>
            <w:tcW w:w="0" w:type="auto"/>
          </w:tcPr>
          <w:p w14:paraId="1C512C5E" w14:textId="77777777" w:rsidR="00871C5F" w:rsidRPr="007257CC" w:rsidRDefault="007257CC">
            <w:pPr>
              <w:rPr>
                <w:sz w:val="16"/>
              </w:rPr>
            </w:pPr>
            <w:r w:rsidRPr="007257CC">
              <w:rPr>
                <w:sz w:val="16"/>
              </w:rPr>
              <w:t xml:space="preserve">Data is validated and the </w:t>
            </w:r>
            <w:r w:rsidRPr="007257CC">
              <w:rPr>
                <w:rStyle w:val="SAPScreenElement"/>
                <w:sz w:val="16"/>
              </w:rPr>
              <w:t>General Data</w:t>
            </w:r>
            <w:r w:rsidRPr="007257CC">
              <w:rPr>
                <w:sz w:val="16"/>
              </w:rPr>
              <w:t xml:space="preserve"> view is displayed.</w:t>
            </w:r>
          </w:p>
        </w:tc>
        <w:tc>
          <w:tcPr>
            <w:tcW w:w="0" w:type="auto"/>
          </w:tcPr>
          <w:p w14:paraId="711FDB33" w14:textId="77777777" w:rsidR="00871C5F" w:rsidRPr="007257CC" w:rsidRDefault="00871C5F">
            <w:pPr>
              <w:rPr>
                <w:sz w:val="16"/>
              </w:rPr>
            </w:pPr>
          </w:p>
        </w:tc>
      </w:tr>
      <w:tr w:rsidR="00871C5F" w:rsidRPr="007257CC" w14:paraId="6240299A" w14:textId="77777777" w:rsidTr="007257CC">
        <w:tc>
          <w:tcPr>
            <w:tcW w:w="0" w:type="auto"/>
          </w:tcPr>
          <w:p w14:paraId="3E44F829" w14:textId="77777777" w:rsidR="00871C5F" w:rsidRPr="007257CC" w:rsidRDefault="007257CC">
            <w:pPr>
              <w:rPr>
                <w:sz w:val="16"/>
              </w:rPr>
            </w:pPr>
            <w:r w:rsidRPr="007257CC">
              <w:rPr>
                <w:sz w:val="16"/>
              </w:rPr>
              <w:t>4</w:t>
            </w:r>
          </w:p>
        </w:tc>
        <w:tc>
          <w:tcPr>
            <w:tcW w:w="0" w:type="auto"/>
          </w:tcPr>
          <w:p w14:paraId="76F111EF" w14:textId="77777777" w:rsidR="00871C5F" w:rsidRPr="007257CC" w:rsidRDefault="007257CC">
            <w:pPr>
              <w:rPr>
                <w:sz w:val="16"/>
              </w:rPr>
            </w:pPr>
            <w:r w:rsidRPr="007257CC">
              <w:rPr>
                <w:rStyle w:val="SAPEmphasis"/>
                <w:sz w:val="16"/>
              </w:rPr>
              <w:t>Simulate Adjustment</w:t>
            </w:r>
          </w:p>
        </w:tc>
        <w:tc>
          <w:tcPr>
            <w:tcW w:w="0" w:type="auto"/>
          </w:tcPr>
          <w:p w14:paraId="5BC75C03" w14:textId="77777777" w:rsidR="007257CC" w:rsidRPr="007257CC" w:rsidRDefault="007257CC">
            <w:pPr>
              <w:rPr>
                <w:sz w:val="16"/>
              </w:rPr>
            </w:pPr>
            <w:r w:rsidRPr="007257CC">
              <w:rPr>
                <w:sz w:val="16"/>
              </w:rPr>
              <w:t xml:space="preserve">Choose </w:t>
            </w:r>
            <w:r w:rsidRPr="007257CC">
              <w:rPr>
                <w:rStyle w:val="SAPScreenElement"/>
                <w:sz w:val="16"/>
              </w:rPr>
              <w:t>Adjustment</w:t>
            </w:r>
            <w:r w:rsidRPr="007257CC">
              <w:rPr>
                <w:sz w:val="16"/>
              </w:rPr>
              <w:t>.</w:t>
            </w:r>
          </w:p>
          <w:p w14:paraId="4DF38F46" w14:textId="77777777" w:rsidR="007257CC" w:rsidRPr="007257CC" w:rsidRDefault="007257CC">
            <w:pPr>
              <w:rPr>
                <w:sz w:val="16"/>
              </w:rPr>
            </w:pPr>
            <w:r w:rsidRPr="007257CC">
              <w:rPr>
                <w:sz w:val="16"/>
              </w:rPr>
              <w:t xml:space="preserve">Choose the </w:t>
            </w:r>
            <w:r w:rsidRPr="007257CC">
              <w:rPr>
                <w:rStyle w:val="SAPScreenElement"/>
                <w:sz w:val="16"/>
              </w:rPr>
              <w:t>Create Term</w:t>
            </w:r>
            <w:r w:rsidRPr="007257CC">
              <w:rPr>
                <w:sz w:val="16"/>
              </w:rPr>
              <w:t xml:space="preserve"> icon and select the adjustment rule </w:t>
            </w:r>
            <w:r w:rsidRPr="007257CC">
              <w:rPr>
                <w:rStyle w:val="SAPScreenElement"/>
                <w:sz w:val="16"/>
              </w:rPr>
              <w:t>Index - Modifiable</w:t>
            </w:r>
            <w:r w:rsidRPr="007257CC">
              <w:rPr>
                <w:rStyle w:val="SAPUserEntry"/>
                <w:sz w:val="16"/>
              </w:rPr>
              <w:t>Germany</w:t>
            </w:r>
            <w:r w:rsidRPr="007257CC">
              <w:rPr>
                <w:sz w:val="16"/>
              </w:rPr>
              <w:t xml:space="preserve"> for your contract.</w:t>
            </w:r>
          </w:p>
          <w:p w14:paraId="216F120A" w14:textId="77777777" w:rsidR="007257CC" w:rsidRPr="007257CC" w:rsidRDefault="007257CC">
            <w:pPr>
              <w:rPr>
                <w:sz w:val="16"/>
              </w:rPr>
            </w:pPr>
            <w:r w:rsidRPr="007257CC">
              <w:rPr>
                <w:sz w:val="16"/>
              </w:rPr>
              <w:t xml:space="preserve">Choose </w:t>
            </w:r>
            <w:r w:rsidRPr="007257CC">
              <w:rPr>
                <w:rStyle w:val="SAPScreenElement"/>
                <w:sz w:val="16"/>
              </w:rPr>
              <w:t>Unlink from Customizing</w:t>
            </w:r>
            <w:r w:rsidRPr="007257CC">
              <w:rPr>
                <w:sz w:val="16"/>
              </w:rPr>
              <w:t xml:space="preserve"> icon and maintain your data.</w:t>
            </w:r>
          </w:p>
          <w:p w14:paraId="3BFF6DAD" w14:textId="77777777" w:rsidR="007257CC" w:rsidRPr="007257CC" w:rsidRDefault="007257CC">
            <w:pPr>
              <w:rPr>
                <w:sz w:val="16"/>
              </w:rPr>
            </w:pPr>
            <w:r w:rsidRPr="007257CC">
              <w:rPr>
                <w:rStyle w:val="SAPScreenElement"/>
                <w:sz w:val="16"/>
              </w:rPr>
              <w:t>Base Year</w:t>
            </w:r>
            <w:r w:rsidRPr="007257CC">
              <w:rPr>
                <w:sz w:val="16"/>
              </w:rPr>
              <w:t xml:space="preserve">: </w:t>
            </w:r>
            <w:r w:rsidRPr="007257CC">
              <w:rPr>
                <w:rStyle w:val="SAPUserEntry"/>
                <w:sz w:val="16"/>
              </w:rPr>
              <w:t>&lt;your base year&gt;</w:t>
            </w:r>
          </w:p>
          <w:p w14:paraId="3C394E04" w14:textId="77777777" w:rsidR="007257CC" w:rsidRPr="007257CC" w:rsidRDefault="007257CC">
            <w:pPr>
              <w:rPr>
                <w:sz w:val="16"/>
              </w:rPr>
            </w:pPr>
            <w:r w:rsidRPr="007257CC">
              <w:rPr>
                <w:rStyle w:val="SAPScreenElement"/>
                <w:sz w:val="16"/>
              </w:rPr>
              <w:t>Min. Change Pts</w:t>
            </w:r>
            <w:r w:rsidRPr="007257CC">
              <w:rPr>
                <w:sz w:val="16"/>
              </w:rPr>
              <w:t xml:space="preserve">: </w:t>
            </w:r>
            <w:r w:rsidRPr="007257CC">
              <w:rPr>
                <w:rStyle w:val="SAPUserEntry"/>
                <w:sz w:val="16"/>
              </w:rPr>
              <w:t>&lt;your point&gt;</w:t>
            </w:r>
          </w:p>
          <w:p w14:paraId="4AA2952B" w14:textId="511F6382" w:rsidR="00871C5F" w:rsidRPr="007257CC" w:rsidRDefault="007257CC">
            <w:pPr>
              <w:rPr>
                <w:sz w:val="16"/>
              </w:rPr>
            </w:pPr>
            <w:r w:rsidRPr="007257CC">
              <w:rPr>
                <w:rStyle w:val="SAPScreenElement"/>
                <w:sz w:val="16"/>
              </w:rPr>
              <w:t>Min. Percent</w:t>
            </w:r>
            <w:r w:rsidRPr="007257CC">
              <w:rPr>
                <w:sz w:val="16"/>
              </w:rPr>
              <w:t xml:space="preserve">: </w:t>
            </w:r>
            <w:r w:rsidRPr="007257CC">
              <w:rPr>
                <w:rStyle w:val="SAPUserEntry"/>
                <w:sz w:val="16"/>
              </w:rPr>
              <w:t>&lt;your percent&gt;</w:t>
            </w:r>
          </w:p>
          <w:p w14:paraId="5A416EB5"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10178"/>
            </w:tblGrid>
            <w:tr w:rsidR="00871C5F" w:rsidRPr="007257CC" w14:paraId="7213046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4CF9461" w14:textId="77777777" w:rsidR="007257CC" w:rsidRPr="007257CC" w:rsidRDefault="007257CC">
                  <w:pPr>
                    <w:rPr>
                      <w:sz w:val="16"/>
                    </w:rPr>
                  </w:pPr>
                  <w:r w:rsidRPr="007257CC">
                    <w:rPr>
                      <w:rStyle w:val="SAPEmphasis"/>
                      <w:sz w:val="16"/>
                    </w:rPr>
                    <w:lastRenderedPageBreak/>
                    <w:t xml:space="preserve">Note </w:t>
                  </w:r>
                  <w:r w:rsidRPr="007257CC">
                    <w:rPr>
                      <w:sz w:val="16"/>
                    </w:rPr>
                    <w:t xml:space="preserve">Either input values for one of those fields or ignore the warning message </w:t>
                  </w:r>
                  <w:r w:rsidRPr="007257CC">
                    <w:rPr>
                      <w:rStyle w:val="SAPMonospace"/>
                      <w:sz w:val="16"/>
                    </w:rPr>
                    <w:t>Adjustment XX: the minimum change fields are not filled</w:t>
                  </w:r>
                  <w:r w:rsidRPr="007257CC">
                    <w:rPr>
                      <w:sz w:val="16"/>
                    </w:rPr>
                    <w:t>.</w:t>
                  </w:r>
                </w:p>
                <w:p w14:paraId="27AEFF0B" w14:textId="77777777" w:rsidR="007257CC" w:rsidRPr="007257CC" w:rsidRDefault="007257CC">
                  <w:pPr>
                    <w:rPr>
                      <w:sz w:val="16"/>
                    </w:rPr>
                  </w:pPr>
                  <w:r w:rsidRPr="007257CC">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21C3DD71" w14:textId="1A7C2548" w:rsidR="00871C5F" w:rsidRPr="007257CC" w:rsidRDefault="007257CC">
                  <w:pPr>
                    <w:rPr>
                      <w:sz w:val="16"/>
                    </w:rPr>
                  </w:pPr>
                  <w:r w:rsidRPr="007257CC">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5E9CC0C7" w14:textId="77777777" w:rsidR="00871C5F" w:rsidRPr="007257CC" w:rsidRDefault="00871C5F">
            <w:pPr>
              <w:rPr>
                <w:sz w:val="16"/>
              </w:rPr>
            </w:pPr>
          </w:p>
          <w:p w14:paraId="2F761A20" w14:textId="77777777" w:rsidR="007257CC" w:rsidRPr="007257CC" w:rsidRDefault="007257CC">
            <w:pPr>
              <w:rPr>
                <w:sz w:val="16"/>
              </w:rPr>
            </w:pPr>
            <w:r w:rsidRPr="007257CC">
              <w:rPr>
                <w:rStyle w:val="SAPScreenElement"/>
                <w:sz w:val="16"/>
              </w:rPr>
              <w:t>Index Start</w:t>
            </w:r>
            <w:r w:rsidRPr="007257CC">
              <w:rPr>
                <w:sz w:val="16"/>
              </w:rPr>
              <w:t xml:space="preserve">: </w:t>
            </w:r>
            <w:r w:rsidRPr="007257CC">
              <w:rPr>
                <w:rStyle w:val="SAPUserEntry"/>
                <w:sz w:val="16"/>
              </w:rPr>
              <w:t xml:space="preserve">&lt;The first </w:t>
            </w:r>
            <w:r w:rsidRPr="007257CC">
              <w:rPr>
                <w:rStyle w:val="SAPUserEntry"/>
                <w:sz w:val="16"/>
              </w:rPr>
              <w:t>date of index level&gt;</w:t>
            </w:r>
          </w:p>
          <w:p w14:paraId="69008CC3" w14:textId="77777777" w:rsidR="007257CC" w:rsidRPr="007257CC" w:rsidRDefault="007257CC">
            <w:pPr>
              <w:rPr>
                <w:sz w:val="16"/>
              </w:rPr>
            </w:pPr>
            <w:r w:rsidRPr="007257CC">
              <w:rPr>
                <w:rStyle w:val="SAPScreenElement"/>
                <w:sz w:val="16"/>
              </w:rPr>
              <w:t>First adjust. from</w:t>
            </w:r>
            <w:r w:rsidRPr="007257CC">
              <w:rPr>
                <w:sz w:val="16"/>
              </w:rPr>
              <w:t xml:space="preserve">: </w:t>
            </w:r>
            <w:r w:rsidRPr="007257CC">
              <w:rPr>
                <w:rStyle w:val="SAPUserEntry"/>
                <w:sz w:val="16"/>
              </w:rPr>
              <w:t>&lt;Today&gt;</w:t>
            </w:r>
          </w:p>
          <w:p w14:paraId="0AB657E5" w14:textId="77777777" w:rsidR="007257CC" w:rsidRPr="007257CC" w:rsidRDefault="007257CC">
            <w:pPr>
              <w:rPr>
                <w:sz w:val="16"/>
              </w:rPr>
            </w:pPr>
            <w:r w:rsidRPr="007257CC">
              <w:rPr>
                <w:sz w:val="16"/>
              </w:rPr>
              <w:t xml:space="preserve">Remaining in Adjustment, choose </w:t>
            </w:r>
            <w:r w:rsidRPr="007257CC">
              <w:rPr>
                <w:rStyle w:val="SAPScreenElement"/>
                <w:sz w:val="16"/>
              </w:rPr>
              <w:t>Conditions</w:t>
            </w:r>
            <w:r w:rsidRPr="007257CC">
              <w:rPr>
                <w:sz w:val="16"/>
              </w:rPr>
              <w:t>.</w:t>
            </w:r>
          </w:p>
          <w:p w14:paraId="68321E08" w14:textId="77777777" w:rsidR="007257CC" w:rsidRPr="007257CC" w:rsidRDefault="007257CC">
            <w:pPr>
              <w:rPr>
                <w:sz w:val="16"/>
              </w:rPr>
            </w:pPr>
            <w:r w:rsidRPr="007257CC">
              <w:rPr>
                <w:sz w:val="16"/>
              </w:rPr>
              <w:t xml:space="preserve">Choose </w:t>
            </w:r>
            <w:r w:rsidRPr="007257CC">
              <w:rPr>
                <w:rStyle w:val="SAPScreenElement"/>
                <w:sz w:val="16"/>
              </w:rPr>
              <w:t>Assign Free Condition(s)</w:t>
            </w:r>
            <w:r w:rsidRPr="007257CC">
              <w:rPr>
                <w:sz w:val="16"/>
              </w:rPr>
              <w:t xml:space="preserve"> to assign one of the conditions of the contract.</w:t>
            </w:r>
          </w:p>
          <w:p w14:paraId="370415A1" w14:textId="77777777" w:rsidR="007257CC" w:rsidRPr="007257CC" w:rsidRDefault="007257CC">
            <w:pPr>
              <w:rPr>
                <w:sz w:val="16"/>
              </w:rPr>
            </w:pPr>
            <w:r w:rsidRPr="007257CC">
              <w:rPr>
                <w:sz w:val="16"/>
              </w:rPr>
              <w:t xml:space="preserve">Choose </w:t>
            </w:r>
            <w:r w:rsidRPr="007257CC">
              <w:rPr>
                <w:rStyle w:val="SAPScreenElement"/>
                <w:sz w:val="16"/>
              </w:rPr>
              <w:t>Save</w:t>
            </w:r>
            <w:r w:rsidRPr="007257CC">
              <w:rPr>
                <w:sz w:val="16"/>
              </w:rPr>
              <w:t>.</w:t>
            </w:r>
          </w:p>
          <w:p w14:paraId="525759D9" w14:textId="77777777" w:rsidR="007257CC" w:rsidRPr="007257CC" w:rsidRDefault="007257CC">
            <w:pPr>
              <w:rPr>
                <w:sz w:val="16"/>
              </w:rPr>
            </w:pPr>
            <w:r w:rsidRPr="007257CC">
              <w:rPr>
                <w:sz w:val="16"/>
              </w:rPr>
              <w:t xml:space="preserve">Choose </w:t>
            </w:r>
            <w:r w:rsidRPr="007257CC">
              <w:rPr>
                <w:rStyle w:val="SAPScreenElement"/>
                <w:sz w:val="16"/>
              </w:rPr>
              <w:t>Simulate Adjustment</w:t>
            </w:r>
            <w:r w:rsidRPr="007257CC">
              <w:rPr>
                <w:sz w:val="16"/>
              </w:rPr>
              <w:t xml:space="preserve">. Make the following entries and choose </w:t>
            </w:r>
            <w:r w:rsidRPr="007257CC">
              <w:rPr>
                <w:rStyle w:val="SAPScreenElement"/>
                <w:sz w:val="16"/>
              </w:rPr>
              <w:t>Continue</w:t>
            </w:r>
            <w:r w:rsidRPr="007257CC">
              <w:rPr>
                <w:sz w:val="16"/>
              </w:rPr>
              <w:t xml:space="preserve"> in view </w:t>
            </w:r>
            <w:r w:rsidRPr="007257CC">
              <w:rPr>
                <w:rStyle w:val="SAPScreenElement"/>
                <w:sz w:val="16"/>
              </w:rPr>
              <w:t>Adjustment Parameters</w:t>
            </w:r>
            <w:r w:rsidRPr="007257CC">
              <w:rPr>
                <w:sz w:val="16"/>
              </w:rPr>
              <w:t>.</w:t>
            </w:r>
          </w:p>
          <w:p w14:paraId="3F97EDE6" w14:textId="77777777" w:rsidR="007257CC" w:rsidRPr="007257CC" w:rsidRDefault="007257CC">
            <w:pPr>
              <w:rPr>
                <w:sz w:val="16"/>
              </w:rPr>
            </w:pPr>
            <w:r w:rsidRPr="007257CC">
              <w:rPr>
                <w:rStyle w:val="SAPScreenElement"/>
                <w:sz w:val="16"/>
              </w:rPr>
              <w:t>Valid From</w:t>
            </w:r>
            <w:r w:rsidRPr="007257CC">
              <w:rPr>
                <w:sz w:val="16"/>
              </w:rPr>
              <w:t xml:space="preserve">: </w:t>
            </w:r>
            <w:r w:rsidRPr="007257CC">
              <w:rPr>
                <w:rStyle w:val="SAPUserEntry"/>
                <w:sz w:val="16"/>
              </w:rPr>
              <w:t>&lt;Today is recommended&gt;</w:t>
            </w:r>
          </w:p>
          <w:p w14:paraId="6DED66D7" w14:textId="77777777" w:rsidR="007257CC" w:rsidRPr="007257CC" w:rsidRDefault="007257CC">
            <w:pPr>
              <w:rPr>
                <w:sz w:val="16"/>
              </w:rPr>
            </w:pPr>
            <w:r w:rsidRPr="007257CC">
              <w:rPr>
                <w:rStyle w:val="SAPScreenElement"/>
                <w:sz w:val="16"/>
              </w:rPr>
              <w:t>Adjustment reason</w:t>
            </w:r>
            <w:r w:rsidRPr="007257CC">
              <w:rPr>
                <w:sz w:val="16"/>
              </w:rPr>
              <w:t xml:space="preserve">: </w:t>
            </w:r>
            <w:r w:rsidRPr="007257CC">
              <w:rPr>
                <w:rStyle w:val="SAPUserEntry"/>
                <w:sz w:val="16"/>
              </w:rPr>
              <w:t>Standard</w:t>
            </w:r>
          </w:p>
          <w:p w14:paraId="5F18CFFA" w14:textId="77777777" w:rsidR="007257CC" w:rsidRPr="007257CC" w:rsidRDefault="007257CC">
            <w:pPr>
              <w:rPr>
                <w:sz w:val="16"/>
              </w:rPr>
            </w:pPr>
            <w:r w:rsidRPr="007257CC">
              <w:rPr>
                <w:sz w:val="16"/>
              </w:rPr>
              <w:t xml:space="preserve">In the </w:t>
            </w:r>
            <w:r w:rsidRPr="007257CC">
              <w:rPr>
                <w:rStyle w:val="SAPScreenElement"/>
                <w:sz w:val="16"/>
              </w:rPr>
              <w:t>Adjustment Record</w:t>
            </w:r>
            <w:r w:rsidRPr="007257CC">
              <w:rPr>
                <w:sz w:val="16"/>
              </w:rPr>
              <w:t xml:space="preserve"> dialog box, choose </w:t>
            </w:r>
            <w:r w:rsidRPr="007257CC">
              <w:rPr>
                <w:rStyle w:val="SAPScreenElement"/>
                <w:sz w:val="16"/>
              </w:rPr>
              <w:t>Continue</w:t>
            </w:r>
            <w:r w:rsidRPr="007257CC">
              <w:rPr>
                <w:sz w:val="16"/>
              </w:rPr>
              <w:t>.</w:t>
            </w:r>
          </w:p>
          <w:p w14:paraId="6E6EB8FD" w14:textId="478F4A0E" w:rsidR="00871C5F" w:rsidRPr="007257CC" w:rsidRDefault="007257CC">
            <w:pPr>
              <w:rPr>
                <w:sz w:val="16"/>
              </w:rPr>
            </w:pPr>
            <w:r w:rsidRPr="007257CC">
              <w:rPr>
                <w:sz w:val="16"/>
              </w:rPr>
              <w:t xml:space="preserve">In the </w:t>
            </w:r>
            <w:r w:rsidRPr="007257CC">
              <w:rPr>
                <w:rStyle w:val="SAPScreenElement"/>
                <w:sz w:val="16"/>
              </w:rPr>
              <w:t>Adjustment Data for Condition</w:t>
            </w:r>
            <w:r w:rsidRPr="007257CC">
              <w:rPr>
                <w:sz w:val="16"/>
              </w:rPr>
              <w:t xml:space="preserve"> dialog box, choose </w:t>
            </w:r>
            <w:r w:rsidRPr="007257CC">
              <w:rPr>
                <w:rStyle w:val="SAPScreenElement"/>
                <w:sz w:val="16"/>
              </w:rPr>
              <w:t>Continue</w:t>
            </w:r>
            <w:r w:rsidRPr="007257CC">
              <w:rPr>
                <w:sz w:val="16"/>
              </w:rPr>
              <w:t>.</w:t>
            </w:r>
          </w:p>
        </w:tc>
        <w:tc>
          <w:tcPr>
            <w:tcW w:w="0" w:type="auto"/>
          </w:tcPr>
          <w:p w14:paraId="28BBB7C6" w14:textId="77777777" w:rsidR="00871C5F" w:rsidRPr="007257CC" w:rsidRDefault="007257CC">
            <w:pPr>
              <w:rPr>
                <w:sz w:val="16"/>
              </w:rPr>
            </w:pPr>
            <w:r w:rsidRPr="007257CC">
              <w:rPr>
                <w:sz w:val="16"/>
              </w:rPr>
              <w:lastRenderedPageBreak/>
              <w:t>Data is validated and the calculation is correct.</w:t>
            </w:r>
          </w:p>
        </w:tc>
        <w:tc>
          <w:tcPr>
            <w:tcW w:w="0" w:type="auto"/>
          </w:tcPr>
          <w:p w14:paraId="4485F621" w14:textId="77777777" w:rsidR="00871C5F" w:rsidRPr="007257CC" w:rsidRDefault="00871C5F">
            <w:pPr>
              <w:rPr>
                <w:sz w:val="16"/>
              </w:rPr>
            </w:pPr>
          </w:p>
        </w:tc>
      </w:tr>
    </w:tbl>
    <w:p w14:paraId="5288DC13" w14:textId="77777777" w:rsidR="00871C5F" w:rsidRDefault="007257CC">
      <w:pPr>
        <w:pStyle w:val="Heading4"/>
      </w:pPr>
      <w:bookmarkStart w:id="130" w:name="unique_50"/>
      <w:bookmarkStart w:id="131" w:name="_Toc176424302"/>
      <w:r>
        <w:t>Index Adjustment – Execute</w:t>
      </w:r>
      <w:bookmarkEnd w:id="130"/>
      <w:bookmarkEnd w:id="131"/>
    </w:p>
    <w:p w14:paraId="676FAAA7" w14:textId="77777777" w:rsidR="00871C5F" w:rsidRDefault="007257CC">
      <w:pPr>
        <w:pStyle w:val="SAPKeyblockTitle"/>
      </w:pPr>
      <w:r>
        <w:t>Test Administration</w:t>
      </w:r>
    </w:p>
    <w:p w14:paraId="41F2BC22" w14:textId="77777777" w:rsidR="00871C5F" w:rsidRDefault="007257CC">
      <w:r>
        <w:t>Customer project: Fill in the project-specific parts.</w:t>
      </w:r>
    </w:p>
    <w:p w14:paraId="18283AAC"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3D13BC4"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5F958D"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F91D7D"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ED0107"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4D415C" w14:textId="77777777" w:rsidR="007257CC" w:rsidRPr="007257CC" w:rsidRDefault="007257CC">
            <w:pPr>
              <w:rPr>
                <w:sz w:val="12"/>
              </w:rPr>
            </w:pPr>
          </w:p>
        </w:tc>
      </w:tr>
      <w:tr w:rsidR="00871C5F" w:rsidRPr="007257CC" w14:paraId="281E628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EEA3C5"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0DA70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CE08D2"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352022" w14:textId="77777777" w:rsidR="007257CC" w:rsidRPr="007257CC" w:rsidRDefault="007257CC">
            <w:pPr>
              <w:rPr>
                <w:sz w:val="12"/>
              </w:rPr>
            </w:pPr>
          </w:p>
        </w:tc>
      </w:tr>
      <w:tr w:rsidR="00871C5F" w:rsidRPr="007257CC" w14:paraId="59CC1DFE"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B705BA"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6386E2"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3A95E6"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954D87" w14:textId="77777777" w:rsidR="00871C5F" w:rsidRPr="007257CC" w:rsidRDefault="007257CC">
            <w:pPr>
              <w:rPr>
                <w:sz w:val="12"/>
              </w:rPr>
            </w:pPr>
            <w:r w:rsidRPr="007257CC">
              <w:rPr>
                <w:rStyle w:val="SAPUserEntry"/>
                <w:sz w:val="12"/>
              </w:rPr>
              <w:t xml:space="preserve">&lt;State the Service </w:t>
            </w:r>
            <w:r w:rsidRPr="007257CC">
              <w:rPr>
                <w:rStyle w:val="SAPUserEntry"/>
                <w:sz w:val="12"/>
              </w:rPr>
              <w:t>Provider, Customer or Joint Service Provider and Customer&gt;</w:t>
            </w:r>
          </w:p>
        </w:tc>
      </w:tr>
    </w:tbl>
    <w:p w14:paraId="06A76D1F" w14:textId="77777777" w:rsidR="00871C5F" w:rsidRDefault="007257CC">
      <w:pPr>
        <w:pStyle w:val="SAPKeyblockTitle"/>
      </w:pPr>
      <w:r>
        <w:lastRenderedPageBreak/>
        <w:t>Procedure</w:t>
      </w:r>
    </w:p>
    <w:p w14:paraId="6011FB8D" w14:textId="77777777" w:rsidR="00871C5F" w:rsidRDefault="007257CC">
      <w:r>
        <w:t>To execute this activity go step by step go through the table.</w:t>
      </w:r>
    </w:p>
    <w:p w14:paraId="2CEC4064" w14:textId="77777777" w:rsidR="00871C5F" w:rsidRDefault="00871C5F"/>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871C5F" w:rsidRPr="007257CC" w14:paraId="54D9E1C8"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E6F12F1" w14:textId="77777777" w:rsidR="00871C5F" w:rsidRPr="007257CC" w:rsidRDefault="007257CC">
            <w:pPr>
              <w:pStyle w:val="SAPTableHeader"/>
              <w:rPr>
                <w:sz w:val="16"/>
              </w:rPr>
            </w:pPr>
            <w:r w:rsidRPr="007257CC">
              <w:rPr>
                <w:sz w:val="16"/>
              </w:rPr>
              <w:t>Test Step #</w:t>
            </w:r>
          </w:p>
        </w:tc>
        <w:tc>
          <w:tcPr>
            <w:tcW w:w="0" w:type="auto"/>
          </w:tcPr>
          <w:p w14:paraId="0636A6DC" w14:textId="77777777" w:rsidR="00871C5F" w:rsidRPr="007257CC" w:rsidRDefault="007257CC">
            <w:pPr>
              <w:pStyle w:val="SAPTableHeader"/>
              <w:rPr>
                <w:sz w:val="16"/>
              </w:rPr>
            </w:pPr>
            <w:r w:rsidRPr="007257CC">
              <w:rPr>
                <w:sz w:val="16"/>
              </w:rPr>
              <w:t>Test Step Name</w:t>
            </w:r>
          </w:p>
        </w:tc>
        <w:tc>
          <w:tcPr>
            <w:tcW w:w="0" w:type="auto"/>
          </w:tcPr>
          <w:p w14:paraId="79ABEA69" w14:textId="77777777" w:rsidR="00871C5F" w:rsidRPr="007257CC" w:rsidRDefault="007257CC">
            <w:pPr>
              <w:pStyle w:val="SAPTableHeader"/>
              <w:rPr>
                <w:sz w:val="16"/>
              </w:rPr>
            </w:pPr>
            <w:r w:rsidRPr="007257CC">
              <w:rPr>
                <w:sz w:val="16"/>
              </w:rPr>
              <w:t>Instruction</w:t>
            </w:r>
          </w:p>
        </w:tc>
        <w:tc>
          <w:tcPr>
            <w:tcW w:w="0" w:type="auto"/>
          </w:tcPr>
          <w:p w14:paraId="534CA997" w14:textId="77777777" w:rsidR="00871C5F" w:rsidRPr="007257CC" w:rsidRDefault="007257CC">
            <w:pPr>
              <w:pStyle w:val="SAPTableHeader"/>
              <w:rPr>
                <w:sz w:val="16"/>
              </w:rPr>
            </w:pPr>
            <w:r w:rsidRPr="007257CC">
              <w:rPr>
                <w:sz w:val="16"/>
              </w:rPr>
              <w:t>Expected Result</w:t>
            </w:r>
          </w:p>
        </w:tc>
        <w:tc>
          <w:tcPr>
            <w:tcW w:w="0" w:type="auto"/>
          </w:tcPr>
          <w:p w14:paraId="3F12F1FA" w14:textId="77777777" w:rsidR="00871C5F" w:rsidRPr="007257CC" w:rsidRDefault="007257CC">
            <w:pPr>
              <w:pStyle w:val="SAPTableHeader"/>
              <w:rPr>
                <w:sz w:val="16"/>
              </w:rPr>
            </w:pPr>
            <w:r w:rsidRPr="007257CC">
              <w:rPr>
                <w:sz w:val="16"/>
              </w:rPr>
              <w:t>Pass / Fail / Comment</w:t>
            </w:r>
          </w:p>
        </w:tc>
      </w:tr>
      <w:tr w:rsidR="00871C5F" w:rsidRPr="007257CC" w14:paraId="3F75463F" w14:textId="77777777" w:rsidTr="007257CC">
        <w:tc>
          <w:tcPr>
            <w:tcW w:w="0" w:type="auto"/>
          </w:tcPr>
          <w:p w14:paraId="45B786F4" w14:textId="77777777" w:rsidR="00871C5F" w:rsidRPr="007257CC" w:rsidRDefault="007257CC">
            <w:pPr>
              <w:rPr>
                <w:sz w:val="16"/>
              </w:rPr>
            </w:pPr>
            <w:r w:rsidRPr="007257CC">
              <w:rPr>
                <w:sz w:val="16"/>
              </w:rPr>
              <w:t>1</w:t>
            </w:r>
          </w:p>
        </w:tc>
        <w:tc>
          <w:tcPr>
            <w:tcW w:w="0" w:type="auto"/>
          </w:tcPr>
          <w:p w14:paraId="2CC11B8E" w14:textId="77777777" w:rsidR="00871C5F" w:rsidRPr="007257CC" w:rsidRDefault="007257CC">
            <w:pPr>
              <w:rPr>
                <w:sz w:val="16"/>
              </w:rPr>
            </w:pPr>
            <w:r w:rsidRPr="007257CC">
              <w:rPr>
                <w:rStyle w:val="SAPEmphasis"/>
                <w:sz w:val="16"/>
              </w:rPr>
              <w:t>Log On</w:t>
            </w:r>
          </w:p>
        </w:tc>
        <w:tc>
          <w:tcPr>
            <w:tcW w:w="0" w:type="auto"/>
          </w:tcPr>
          <w:p w14:paraId="074AD30F" w14:textId="77777777" w:rsidR="00871C5F" w:rsidRPr="007257CC" w:rsidRDefault="007257CC">
            <w:pPr>
              <w:rPr>
                <w:sz w:val="16"/>
              </w:rPr>
            </w:pPr>
            <w:r w:rsidRPr="007257CC">
              <w:rPr>
                <w:sz w:val="16"/>
              </w:rPr>
              <w:t>Log onto the SAP Fiori launchpad as a Contract Specialist - Leasing.</w:t>
            </w:r>
          </w:p>
        </w:tc>
        <w:tc>
          <w:tcPr>
            <w:tcW w:w="0" w:type="auto"/>
          </w:tcPr>
          <w:p w14:paraId="5C8F89F7" w14:textId="77777777" w:rsidR="00871C5F" w:rsidRPr="007257CC" w:rsidRDefault="007257CC">
            <w:pPr>
              <w:rPr>
                <w:sz w:val="16"/>
              </w:rPr>
            </w:pPr>
            <w:r w:rsidRPr="007257CC">
              <w:rPr>
                <w:sz w:val="16"/>
              </w:rPr>
              <w:t>The SAP Fiori launchpad displays.</w:t>
            </w:r>
          </w:p>
        </w:tc>
        <w:tc>
          <w:tcPr>
            <w:tcW w:w="0" w:type="auto"/>
          </w:tcPr>
          <w:p w14:paraId="09ACA652" w14:textId="77777777" w:rsidR="00871C5F" w:rsidRPr="007257CC" w:rsidRDefault="00871C5F">
            <w:pPr>
              <w:rPr>
                <w:sz w:val="16"/>
              </w:rPr>
            </w:pPr>
          </w:p>
        </w:tc>
      </w:tr>
      <w:tr w:rsidR="00871C5F" w:rsidRPr="007257CC" w14:paraId="3F54578A" w14:textId="77777777" w:rsidTr="007257CC">
        <w:tc>
          <w:tcPr>
            <w:tcW w:w="0" w:type="auto"/>
          </w:tcPr>
          <w:p w14:paraId="1114AA0B" w14:textId="77777777" w:rsidR="00871C5F" w:rsidRPr="007257CC" w:rsidRDefault="007257CC">
            <w:pPr>
              <w:rPr>
                <w:sz w:val="16"/>
              </w:rPr>
            </w:pPr>
            <w:r w:rsidRPr="007257CC">
              <w:rPr>
                <w:sz w:val="16"/>
              </w:rPr>
              <w:t>2</w:t>
            </w:r>
          </w:p>
        </w:tc>
        <w:tc>
          <w:tcPr>
            <w:tcW w:w="0" w:type="auto"/>
          </w:tcPr>
          <w:p w14:paraId="60CC2297" w14:textId="77777777" w:rsidR="00871C5F" w:rsidRPr="007257CC" w:rsidRDefault="007257CC">
            <w:pPr>
              <w:rPr>
                <w:sz w:val="16"/>
              </w:rPr>
            </w:pPr>
            <w:r w:rsidRPr="007257CC">
              <w:rPr>
                <w:rStyle w:val="SAPEmphasis"/>
                <w:sz w:val="16"/>
              </w:rPr>
              <w:t>Access the SAP Fiori App</w:t>
            </w:r>
          </w:p>
        </w:tc>
        <w:tc>
          <w:tcPr>
            <w:tcW w:w="0" w:type="auto"/>
          </w:tcPr>
          <w:p w14:paraId="1257D659"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4EC6BF7D" w14:textId="77777777" w:rsidR="00871C5F" w:rsidRPr="007257CC" w:rsidRDefault="007257CC">
            <w:pPr>
              <w:rPr>
                <w:sz w:val="16"/>
              </w:rPr>
            </w:pPr>
            <w:r w:rsidRPr="007257CC">
              <w:rPr>
                <w:sz w:val="16"/>
              </w:rPr>
              <w:t xml:space="preserve">The </w:t>
            </w:r>
            <w:r w:rsidRPr="007257CC">
              <w:rPr>
                <w:rStyle w:val="SAPScreenElement"/>
                <w:sz w:val="16"/>
              </w:rPr>
              <w:t>Manage Contract</w:t>
            </w:r>
            <w:r w:rsidRPr="007257CC">
              <w:rPr>
                <w:sz w:val="16"/>
              </w:rPr>
              <w:t xml:space="preserve"> screen displays.</w:t>
            </w:r>
          </w:p>
        </w:tc>
        <w:tc>
          <w:tcPr>
            <w:tcW w:w="0" w:type="auto"/>
          </w:tcPr>
          <w:p w14:paraId="39AD103A" w14:textId="77777777" w:rsidR="00871C5F" w:rsidRPr="007257CC" w:rsidRDefault="00871C5F">
            <w:pPr>
              <w:rPr>
                <w:sz w:val="16"/>
              </w:rPr>
            </w:pPr>
          </w:p>
        </w:tc>
      </w:tr>
      <w:tr w:rsidR="00871C5F" w:rsidRPr="007257CC" w14:paraId="0DD91A34" w14:textId="77777777" w:rsidTr="007257CC">
        <w:tc>
          <w:tcPr>
            <w:tcW w:w="0" w:type="auto"/>
          </w:tcPr>
          <w:p w14:paraId="21AF1423" w14:textId="77777777" w:rsidR="00871C5F" w:rsidRPr="007257CC" w:rsidRDefault="007257CC">
            <w:pPr>
              <w:rPr>
                <w:sz w:val="16"/>
              </w:rPr>
            </w:pPr>
            <w:r w:rsidRPr="007257CC">
              <w:rPr>
                <w:sz w:val="16"/>
              </w:rPr>
              <w:t>3</w:t>
            </w:r>
          </w:p>
        </w:tc>
        <w:tc>
          <w:tcPr>
            <w:tcW w:w="0" w:type="auto"/>
          </w:tcPr>
          <w:p w14:paraId="54A455BC" w14:textId="77777777" w:rsidR="00871C5F" w:rsidRPr="007257CC" w:rsidRDefault="007257CC">
            <w:pPr>
              <w:rPr>
                <w:sz w:val="16"/>
              </w:rPr>
            </w:pPr>
            <w:r w:rsidRPr="007257CC">
              <w:rPr>
                <w:rStyle w:val="SAPEmphasis"/>
                <w:sz w:val="16"/>
              </w:rPr>
              <w:t>Process Contract</w:t>
            </w:r>
          </w:p>
        </w:tc>
        <w:tc>
          <w:tcPr>
            <w:tcW w:w="0" w:type="auto"/>
          </w:tcPr>
          <w:p w14:paraId="6532672C" w14:textId="77777777" w:rsidR="007257CC" w:rsidRPr="007257CC" w:rsidRDefault="007257CC">
            <w:pPr>
              <w:rPr>
                <w:sz w:val="16"/>
              </w:rPr>
            </w:pPr>
            <w:r w:rsidRPr="007257CC">
              <w:rPr>
                <w:sz w:val="16"/>
              </w:rPr>
              <w:t xml:space="preserve">In the </w:t>
            </w:r>
            <w:r w:rsidRPr="007257CC">
              <w:rPr>
                <w:rStyle w:val="SAPScreenElement"/>
                <w:sz w:val="16"/>
              </w:rPr>
              <w:t>Contract</w:t>
            </w:r>
            <w:r w:rsidRPr="007257CC">
              <w:rPr>
                <w:sz w:val="16"/>
              </w:rPr>
              <w:t xml:space="preserve"> view, make the following entries and choose </w:t>
            </w:r>
            <w:r w:rsidRPr="007257CC">
              <w:rPr>
                <w:rStyle w:val="SAPScreenElement"/>
                <w:sz w:val="16"/>
              </w:rPr>
              <w:t>Change Object</w:t>
            </w:r>
            <w:r w:rsidRPr="007257CC">
              <w:rPr>
                <w:sz w:val="16"/>
              </w:rPr>
              <w:t>:</w:t>
            </w:r>
          </w:p>
          <w:p w14:paraId="57EDF8D5"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27A823FB" w14:textId="59ACDED8"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7879240E" w14:textId="77777777" w:rsidR="00871C5F" w:rsidRPr="007257CC" w:rsidRDefault="007257CC">
            <w:pPr>
              <w:rPr>
                <w:sz w:val="16"/>
              </w:rPr>
            </w:pPr>
            <w:r w:rsidRPr="007257CC">
              <w:rPr>
                <w:sz w:val="16"/>
              </w:rPr>
              <w:t xml:space="preserve">Data are validated, the </w:t>
            </w:r>
            <w:r w:rsidRPr="007257CC">
              <w:rPr>
                <w:rStyle w:val="SAPScreenElement"/>
                <w:sz w:val="16"/>
              </w:rPr>
              <w:t>General Data</w:t>
            </w:r>
            <w:r w:rsidRPr="007257CC">
              <w:rPr>
                <w:sz w:val="16"/>
              </w:rPr>
              <w:t xml:space="preserve"> view is displayed.</w:t>
            </w:r>
          </w:p>
        </w:tc>
        <w:tc>
          <w:tcPr>
            <w:tcW w:w="0" w:type="auto"/>
          </w:tcPr>
          <w:p w14:paraId="5A691F0D" w14:textId="77777777" w:rsidR="00871C5F" w:rsidRPr="007257CC" w:rsidRDefault="00871C5F">
            <w:pPr>
              <w:rPr>
                <w:sz w:val="16"/>
              </w:rPr>
            </w:pPr>
          </w:p>
        </w:tc>
      </w:tr>
      <w:tr w:rsidR="00871C5F" w:rsidRPr="007257CC" w14:paraId="0A9CD1E8" w14:textId="77777777" w:rsidTr="007257CC">
        <w:tc>
          <w:tcPr>
            <w:tcW w:w="0" w:type="auto"/>
          </w:tcPr>
          <w:p w14:paraId="5CCF069E" w14:textId="77777777" w:rsidR="00871C5F" w:rsidRPr="007257CC" w:rsidRDefault="007257CC">
            <w:pPr>
              <w:rPr>
                <w:sz w:val="16"/>
              </w:rPr>
            </w:pPr>
            <w:r w:rsidRPr="007257CC">
              <w:rPr>
                <w:sz w:val="16"/>
              </w:rPr>
              <w:t>4</w:t>
            </w:r>
          </w:p>
        </w:tc>
        <w:tc>
          <w:tcPr>
            <w:tcW w:w="0" w:type="auto"/>
          </w:tcPr>
          <w:p w14:paraId="0D3DD16A" w14:textId="77777777" w:rsidR="00871C5F" w:rsidRPr="007257CC" w:rsidRDefault="007257CC">
            <w:pPr>
              <w:rPr>
                <w:sz w:val="16"/>
              </w:rPr>
            </w:pPr>
            <w:r w:rsidRPr="007257CC">
              <w:rPr>
                <w:rStyle w:val="SAPEmphasis"/>
                <w:sz w:val="16"/>
              </w:rPr>
              <w:t>Execute Adjustment</w:t>
            </w:r>
          </w:p>
        </w:tc>
        <w:tc>
          <w:tcPr>
            <w:tcW w:w="0" w:type="auto"/>
          </w:tcPr>
          <w:p w14:paraId="6207D932" w14:textId="77777777" w:rsidR="007257CC" w:rsidRPr="007257CC" w:rsidRDefault="007257CC">
            <w:pPr>
              <w:rPr>
                <w:sz w:val="16"/>
              </w:rPr>
            </w:pPr>
            <w:r w:rsidRPr="007257CC">
              <w:rPr>
                <w:sz w:val="16"/>
              </w:rPr>
              <w:t xml:space="preserve">Choose </w:t>
            </w:r>
            <w:r w:rsidRPr="007257CC">
              <w:rPr>
                <w:rStyle w:val="SAPScreenElement"/>
                <w:sz w:val="16"/>
              </w:rPr>
              <w:t>Adjustment</w:t>
            </w:r>
            <w:r w:rsidRPr="007257CC">
              <w:rPr>
                <w:sz w:val="16"/>
              </w:rPr>
              <w:t>.</w:t>
            </w:r>
          </w:p>
          <w:p w14:paraId="21C266D2" w14:textId="77777777" w:rsidR="007257CC" w:rsidRPr="007257CC" w:rsidRDefault="007257CC">
            <w:pPr>
              <w:rPr>
                <w:sz w:val="16"/>
              </w:rPr>
            </w:pPr>
            <w:r w:rsidRPr="007257CC">
              <w:rPr>
                <w:sz w:val="16"/>
              </w:rPr>
              <w:t xml:space="preserve">Under Adjustment, choose </w:t>
            </w:r>
            <w:r w:rsidRPr="007257CC">
              <w:rPr>
                <w:rStyle w:val="SAPScreenElement"/>
                <w:sz w:val="16"/>
              </w:rPr>
              <w:t>Conditions</w:t>
            </w:r>
            <w:r w:rsidRPr="007257CC">
              <w:rPr>
                <w:sz w:val="16"/>
              </w:rPr>
              <w:t>.</w:t>
            </w:r>
          </w:p>
          <w:p w14:paraId="2C6AA4A4" w14:textId="77777777" w:rsidR="007257CC" w:rsidRPr="007257CC" w:rsidRDefault="007257CC">
            <w:pPr>
              <w:rPr>
                <w:sz w:val="16"/>
              </w:rPr>
            </w:pPr>
            <w:r w:rsidRPr="007257CC">
              <w:rPr>
                <w:sz w:val="16"/>
              </w:rPr>
              <w:t xml:space="preserve">Choose </w:t>
            </w:r>
            <w:r w:rsidRPr="007257CC">
              <w:rPr>
                <w:rStyle w:val="SAPScreenElement"/>
                <w:sz w:val="16"/>
              </w:rPr>
              <w:t>Execute/Continue Adjustment</w:t>
            </w:r>
            <w:r w:rsidRPr="007257CC">
              <w:rPr>
                <w:sz w:val="16"/>
              </w:rPr>
              <w:t xml:space="preserve">. Make the following entries and choose </w:t>
            </w:r>
            <w:r w:rsidRPr="007257CC">
              <w:rPr>
                <w:rStyle w:val="SAPScreenElement"/>
                <w:sz w:val="16"/>
              </w:rPr>
              <w:t>Continue</w:t>
            </w:r>
            <w:r w:rsidRPr="007257CC">
              <w:rPr>
                <w:sz w:val="16"/>
              </w:rPr>
              <w:t xml:space="preserve"> in the </w:t>
            </w:r>
            <w:r w:rsidRPr="007257CC">
              <w:rPr>
                <w:rStyle w:val="SAPScreenElement"/>
                <w:sz w:val="16"/>
              </w:rPr>
              <w:t>Adjustment Parameters</w:t>
            </w:r>
            <w:r w:rsidRPr="007257CC">
              <w:rPr>
                <w:sz w:val="16"/>
              </w:rPr>
              <w:t xml:space="preserve"> dialog box.</w:t>
            </w:r>
          </w:p>
          <w:p w14:paraId="79230089" w14:textId="77777777" w:rsidR="007257CC" w:rsidRPr="007257CC" w:rsidRDefault="007257CC">
            <w:pPr>
              <w:rPr>
                <w:sz w:val="16"/>
              </w:rPr>
            </w:pPr>
            <w:r w:rsidRPr="007257CC">
              <w:rPr>
                <w:rStyle w:val="SAPScreenElement"/>
                <w:sz w:val="16"/>
              </w:rPr>
              <w:t>Next Possible Valid-From</w:t>
            </w:r>
            <w:r w:rsidRPr="007257CC">
              <w:rPr>
                <w:sz w:val="16"/>
              </w:rPr>
              <w:t xml:space="preserve">: </w:t>
            </w:r>
            <w:r w:rsidRPr="007257CC">
              <w:rPr>
                <w:rStyle w:val="SAPUserEntry"/>
                <w:sz w:val="16"/>
              </w:rPr>
              <w:t>&lt;select&gt;</w:t>
            </w:r>
          </w:p>
          <w:p w14:paraId="64218A69" w14:textId="77777777" w:rsidR="007257CC" w:rsidRPr="007257CC" w:rsidRDefault="007257CC">
            <w:pPr>
              <w:rPr>
                <w:sz w:val="16"/>
              </w:rPr>
            </w:pPr>
            <w:r w:rsidRPr="007257CC">
              <w:rPr>
                <w:rStyle w:val="SAPScreenElement"/>
                <w:sz w:val="16"/>
              </w:rPr>
              <w:t>Adjust. reason</w:t>
            </w:r>
            <w:r w:rsidRPr="007257CC">
              <w:rPr>
                <w:sz w:val="16"/>
              </w:rPr>
              <w:t xml:space="preserve">: </w:t>
            </w:r>
            <w:r w:rsidRPr="007257CC">
              <w:rPr>
                <w:rStyle w:val="SAPUserEntry"/>
                <w:sz w:val="16"/>
              </w:rPr>
              <w:t>Standard</w:t>
            </w:r>
          </w:p>
          <w:p w14:paraId="0E1FFFBA" w14:textId="77777777" w:rsidR="007257CC" w:rsidRPr="007257CC" w:rsidRDefault="007257CC">
            <w:pPr>
              <w:rPr>
                <w:sz w:val="16"/>
              </w:rPr>
            </w:pPr>
            <w:r w:rsidRPr="007257CC">
              <w:rPr>
                <w:sz w:val="16"/>
              </w:rPr>
              <w:t xml:space="preserve">In the </w:t>
            </w:r>
            <w:r w:rsidRPr="007257CC">
              <w:rPr>
                <w:rStyle w:val="SAPScreenElement"/>
                <w:sz w:val="16"/>
              </w:rPr>
              <w:t>Adjustment Record</w:t>
            </w:r>
            <w:r w:rsidRPr="007257CC">
              <w:rPr>
                <w:sz w:val="16"/>
              </w:rPr>
              <w:t xml:space="preserve"> dialog box, choose </w:t>
            </w:r>
            <w:r w:rsidRPr="007257CC">
              <w:rPr>
                <w:rStyle w:val="SAPScreenElement"/>
                <w:sz w:val="16"/>
              </w:rPr>
              <w:t>Activate adjustment</w:t>
            </w:r>
            <w:r w:rsidRPr="007257CC">
              <w:rPr>
                <w:sz w:val="16"/>
              </w:rPr>
              <w:t>.</w:t>
            </w:r>
          </w:p>
          <w:p w14:paraId="5E24C69C" w14:textId="75C7D414" w:rsidR="00871C5F" w:rsidRPr="007257CC" w:rsidRDefault="007257CC">
            <w:pPr>
              <w:rPr>
                <w:sz w:val="16"/>
              </w:rPr>
            </w:pPr>
            <w:r w:rsidRPr="007257CC">
              <w:rPr>
                <w:sz w:val="16"/>
              </w:rPr>
              <w:t xml:space="preserve">In screen </w:t>
            </w:r>
            <w:r w:rsidRPr="007257CC">
              <w:rPr>
                <w:rStyle w:val="SAPScreenElement"/>
                <w:sz w:val="16"/>
              </w:rPr>
              <w:t>Adjustment Record</w:t>
            </w:r>
            <w:r w:rsidRPr="007257CC">
              <w:rPr>
                <w:sz w:val="16"/>
              </w:rPr>
              <w:t xml:space="preserve">, choose </w:t>
            </w:r>
            <w:r w:rsidRPr="007257CC">
              <w:rPr>
                <w:rStyle w:val="SAPScreenElement"/>
                <w:sz w:val="16"/>
              </w:rPr>
              <w:t>Continue</w:t>
            </w:r>
            <w:r w:rsidRPr="007257CC">
              <w:rPr>
                <w:sz w:val="16"/>
              </w:rPr>
              <w:t>.</w:t>
            </w:r>
          </w:p>
        </w:tc>
        <w:tc>
          <w:tcPr>
            <w:tcW w:w="0" w:type="auto"/>
          </w:tcPr>
          <w:p w14:paraId="43E448CF" w14:textId="77777777" w:rsidR="00871C5F" w:rsidRPr="007257CC" w:rsidRDefault="007257CC">
            <w:pPr>
              <w:rPr>
                <w:sz w:val="16"/>
              </w:rPr>
            </w:pPr>
            <w:r w:rsidRPr="007257CC">
              <w:rPr>
                <w:sz w:val="16"/>
              </w:rPr>
              <w:t>Data are validated and calculation is correct.</w:t>
            </w:r>
          </w:p>
        </w:tc>
        <w:tc>
          <w:tcPr>
            <w:tcW w:w="0" w:type="auto"/>
          </w:tcPr>
          <w:p w14:paraId="27C9FA87" w14:textId="77777777" w:rsidR="00871C5F" w:rsidRPr="007257CC" w:rsidRDefault="00871C5F">
            <w:pPr>
              <w:rPr>
                <w:sz w:val="16"/>
              </w:rPr>
            </w:pPr>
          </w:p>
        </w:tc>
      </w:tr>
      <w:tr w:rsidR="00871C5F" w:rsidRPr="007257CC" w14:paraId="1D750912" w14:textId="77777777" w:rsidTr="007257CC">
        <w:tc>
          <w:tcPr>
            <w:tcW w:w="0" w:type="auto"/>
          </w:tcPr>
          <w:p w14:paraId="3D2D61FC" w14:textId="77777777" w:rsidR="00871C5F" w:rsidRPr="007257CC" w:rsidRDefault="007257CC">
            <w:pPr>
              <w:rPr>
                <w:sz w:val="16"/>
              </w:rPr>
            </w:pPr>
            <w:r w:rsidRPr="007257CC">
              <w:rPr>
                <w:sz w:val="16"/>
              </w:rPr>
              <w:t>5</w:t>
            </w:r>
          </w:p>
        </w:tc>
        <w:tc>
          <w:tcPr>
            <w:tcW w:w="0" w:type="auto"/>
          </w:tcPr>
          <w:p w14:paraId="1114DCF0" w14:textId="77777777" w:rsidR="00871C5F" w:rsidRPr="007257CC" w:rsidRDefault="007257CC">
            <w:pPr>
              <w:rPr>
                <w:sz w:val="16"/>
              </w:rPr>
            </w:pPr>
            <w:r w:rsidRPr="007257CC">
              <w:rPr>
                <w:rStyle w:val="SAPEmphasis"/>
                <w:sz w:val="16"/>
              </w:rPr>
              <w:t>Save Contract</w:t>
            </w:r>
          </w:p>
        </w:tc>
        <w:tc>
          <w:tcPr>
            <w:tcW w:w="0" w:type="auto"/>
          </w:tcPr>
          <w:p w14:paraId="686C953D"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 xml:space="preserve"> to save your contract on the </w:t>
            </w:r>
            <w:r w:rsidRPr="007257CC">
              <w:rPr>
                <w:rStyle w:val="SAPScreenElement"/>
                <w:sz w:val="16"/>
              </w:rPr>
              <w:t>Adjustment Data for Condition</w:t>
            </w:r>
            <w:r w:rsidRPr="007257CC">
              <w:rPr>
                <w:sz w:val="16"/>
              </w:rPr>
              <w:t xml:space="preserve"> screen.</w:t>
            </w:r>
          </w:p>
        </w:tc>
        <w:tc>
          <w:tcPr>
            <w:tcW w:w="0" w:type="auto"/>
          </w:tcPr>
          <w:p w14:paraId="28A62BE3" w14:textId="77777777" w:rsidR="00871C5F" w:rsidRPr="007257CC" w:rsidRDefault="007257CC">
            <w:pPr>
              <w:rPr>
                <w:sz w:val="16"/>
              </w:rPr>
            </w:pPr>
            <w:r w:rsidRPr="007257CC">
              <w:rPr>
                <w:sz w:val="16"/>
              </w:rPr>
              <w:t>Data are validated and adjustment is performed with an identification ID.</w:t>
            </w:r>
          </w:p>
        </w:tc>
        <w:tc>
          <w:tcPr>
            <w:tcW w:w="0" w:type="auto"/>
          </w:tcPr>
          <w:p w14:paraId="09EE7E6E" w14:textId="77777777" w:rsidR="00871C5F" w:rsidRPr="007257CC" w:rsidRDefault="00871C5F">
            <w:pPr>
              <w:rPr>
                <w:sz w:val="16"/>
              </w:rPr>
            </w:pPr>
          </w:p>
        </w:tc>
      </w:tr>
    </w:tbl>
    <w:p w14:paraId="2DE9B97A" w14:textId="77777777" w:rsidR="00871C5F" w:rsidRDefault="007257CC">
      <w:pPr>
        <w:pStyle w:val="Heading4"/>
      </w:pPr>
      <w:bookmarkStart w:id="132" w:name="unique_51"/>
      <w:bookmarkStart w:id="133" w:name="_Toc176424303"/>
      <w:r>
        <w:t>Index Adjustment – Specify Adjustments</w:t>
      </w:r>
      <w:bookmarkEnd w:id="132"/>
      <w:bookmarkEnd w:id="133"/>
    </w:p>
    <w:p w14:paraId="7A7D5129" w14:textId="77777777" w:rsidR="00871C5F" w:rsidRDefault="007257CC">
      <w:pPr>
        <w:pStyle w:val="SAPKeyblockTitle"/>
      </w:pPr>
      <w:r>
        <w:t>Test Administration</w:t>
      </w:r>
    </w:p>
    <w:p w14:paraId="349F9BEA" w14:textId="77777777" w:rsidR="00871C5F" w:rsidRDefault="007257CC">
      <w:r>
        <w:t>Customer project: Fill in the project-specific parts.</w:t>
      </w:r>
    </w:p>
    <w:p w14:paraId="6A2D29F6"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558476BC"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AFA6EB"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A37C6F"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E979DA"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F47DA3" w14:textId="77777777" w:rsidR="007257CC" w:rsidRPr="007257CC" w:rsidRDefault="007257CC">
            <w:pPr>
              <w:rPr>
                <w:sz w:val="12"/>
              </w:rPr>
            </w:pPr>
          </w:p>
        </w:tc>
      </w:tr>
      <w:tr w:rsidR="00871C5F" w:rsidRPr="007257CC" w14:paraId="586B4A8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CBDDB1" w14:textId="77777777" w:rsidR="00871C5F" w:rsidRPr="007257CC" w:rsidRDefault="007257CC">
            <w:pPr>
              <w:rPr>
                <w:sz w:val="12"/>
              </w:rPr>
            </w:pPr>
            <w:r w:rsidRPr="007257CC">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04AF83"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CDF0C3"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9A16D8" w14:textId="77777777" w:rsidR="007257CC" w:rsidRPr="007257CC" w:rsidRDefault="007257CC">
            <w:pPr>
              <w:rPr>
                <w:sz w:val="12"/>
              </w:rPr>
            </w:pPr>
          </w:p>
        </w:tc>
      </w:tr>
      <w:tr w:rsidR="00871C5F" w:rsidRPr="007257CC" w14:paraId="490BD0E1"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176374"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4F326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4C99E4"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B893D3"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5592FA9" w14:textId="77777777" w:rsidR="00871C5F" w:rsidRDefault="007257CC">
      <w:pPr>
        <w:pStyle w:val="SAPKeyblockTitle"/>
      </w:pPr>
      <w:r>
        <w:t>Context</w:t>
      </w:r>
    </w:p>
    <w:p w14:paraId="29866420" w14:textId="77777777" w:rsidR="00871C5F" w:rsidRDefault="007257CC">
      <w:r>
        <w:t>In this activity, you can mass adjust the condition of several contracts as part of your daily business.</w:t>
      </w:r>
    </w:p>
    <w:p w14:paraId="23BBF186" w14:textId="77777777" w:rsidR="00871C5F" w:rsidRDefault="007257CC">
      <w:pPr>
        <w:pStyle w:val="SAPKeyblockTitle"/>
      </w:pPr>
      <w:r>
        <w:t>Procedure</w:t>
      </w:r>
    </w:p>
    <w:p w14:paraId="7C2D699C" w14:textId="77777777" w:rsidR="00871C5F" w:rsidRDefault="007257CC">
      <w:r>
        <w:t xml:space="preserve">To execute this activity go step by </w:t>
      </w:r>
      <w:r>
        <w:t>step go through the table.</w:t>
      </w:r>
    </w:p>
    <w:p w14:paraId="75396DE5" w14:textId="77777777" w:rsidR="00871C5F" w:rsidRDefault="00871C5F"/>
    <w:tbl>
      <w:tblPr>
        <w:tblStyle w:val="SAPNote"/>
        <w:tblW w:w="4975" w:type="pct"/>
        <w:tblLook w:val="0480" w:firstRow="0" w:lastRow="0" w:firstColumn="1" w:lastColumn="0" w:noHBand="0" w:noVBand="1"/>
      </w:tblPr>
      <w:tblGrid>
        <w:gridCol w:w="14195"/>
      </w:tblGrid>
      <w:tr w:rsidR="00871C5F" w14:paraId="41F38CAF" w14:textId="77777777" w:rsidTr="007257CC">
        <w:tc>
          <w:tcPr>
            <w:tcW w:w="0" w:type="auto"/>
          </w:tcPr>
          <w:p w14:paraId="3739DD82" w14:textId="77777777" w:rsidR="00871C5F" w:rsidRDefault="007257CC">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3768E1DA" w14:textId="77777777" w:rsidR="00871C5F" w:rsidRDefault="00871C5F"/>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871C5F" w:rsidRPr="007257CC" w14:paraId="2BFEADB8"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DAD3E96" w14:textId="77777777" w:rsidR="00871C5F" w:rsidRPr="007257CC" w:rsidRDefault="007257CC">
            <w:pPr>
              <w:pStyle w:val="SAPTableHeader"/>
              <w:rPr>
                <w:sz w:val="16"/>
              </w:rPr>
            </w:pPr>
            <w:r w:rsidRPr="007257CC">
              <w:rPr>
                <w:rStyle w:val="SAPEmphasis"/>
                <w:sz w:val="16"/>
              </w:rPr>
              <w:t>Test Step #</w:t>
            </w:r>
          </w:p>
        </w:tc>
        <w:tc>
          <w:tcPr>
            <w:tcW w:w="0" w:type="auto"/>
          </w:tcPr>
          <w:p w14:paraId="0A46EAE5" w14:textId="77777777" w:rsidR="00871C5F" w:rsidRPr="007257CC" w:rsidRDefault="007257CC">
            <w:pPr>
              <w:pStyle w:val="SAPTableHeader"/>
              <w:rPr>
                <w:sz w:val="16"/>
              </w:rPr>
            </w:pPr>
            <w:r w:rsidRPr="007257CC">
              <w:rPr>
                <w:rStyle w:val="SAPEmphasis"/>
                <w:sz w:val="16"/>
              </w:rPr>
              <w:t>Test Step Name</w:t>
            </w:r>
          </w:p>
        </w:tc>
        <w:tc>
          <w:tcPr>
            <w:tcW w:w="0" w:type="auto"/>
          </w:tcPr>
          <w:p w14:paraId="5DAE03F8" w14:textId="77777777" w:rsidR="00871C5F" w:rsidRPr="007257CC" w:rsidRDefault="007257CC">
            <w:pPr>
              <w:pStyle w:val="SAPTableHeader"/>
              <w:rPr>
                <w:sz w:val="16"/>
              </w:rPr>
            </w:pPr>
            <w:r w:rsidRPr="007257CC">
              <w:rPr>
                <w:rStyle w:val="SAPEmphasis"/>
                <w:sz w:val="16"/>
              </w:rPr>
              <w:t>Instruction</w:t>
            </w:r>
          </w:p>
        </w:tc>
        <w:tc>
          <w:tcPr>
            <w:tcW w:w="0" w:type="auto"/>
          </w:tcPr>
          <w:p w14:paraId="77DB2472" w14:textId="77777777" w:rsidR="00871C5F" w:rsidRPr="007257CC" w:rsidRDefault="007257CC">
            <w:pPr>
              <w:pStyle w:val="SAPTableHeader"/>
              <w:rPr>
                <w:sz w:val="16"/>
              </w:rPr>
            </w:pPr>
            <w:r w:rsidRPr="007257CC">
              <w:rPr>
                <w:rStyle w:val="SAPEmphasis"/>
                <w:sz w:val="16"/>
              </w:rPr>
              <w:t>Expected Result</w:t>
            </w:r>
          </w:p>
        </w:tc>
        <w:tc>
          <w:tcPr>
            <w:tcW w:w="0" w:type="auto"/>
          </w:tcPr>
          <w:p w14:paraId="2D122413" w14:textId="77777777" w:rsidR="00871C5F" w:rsidRPr="007257CC" w:rsidRDefault="007257CC">
            <w:pPr>
              <w:pStyle w:val="SAPTableHeader"/>
              <w:rPr>
                <w:sz w:val="16"/>
              </w:rPr>
            </w:pPr>
            <w:r w:rsidRPr="007257CC">
              <w:rPr>
                <w:rStyle w:val="SAPEmphasis"/>
                <w:sz w:val="16"/>
              </w:rPr>
              <w:t>Pass / Fail / Comment</w:t>
            </w:r>
          </w:p>
        </w:tc>
      </w:tr>
      <w:tr w:rsidR="00871C5F" w:rsidRPr="007257CC" w14:paraId="0CD21D37" w14:textId="77777777" w:rsidTr="007257CC">
        <w:tc>
          <w:tcPr>
            <w:tcW w:w="0" w:type="auto"/>
          </w:tcPr>
          <w:p w14:paraId="645B23E3" w14:textId="77777777" w:rsidR="00871C5F" w:rsidRPr="007257CC" w:rsidRDefault="007257CC">
            <w:pPr>
              <w:rPr>
                <w:sz w:val="16"/>
              </w:rPr>
            </w:pPr>
            <w:r w:rsidRPr="007257CC">
              <w:rPr>
                <w:sz w:val="16"/>
              </w:rPr>
              <w:t>1</w:t>
            </w:r>
          </w:p>
        </w:tc>
        <w:tc>
          <w:tcPr>
            <w:tcW w:w="0" w:type="auto"/>
          </w:tcPr>
          <w:p w14:paraId="177CB693" w14:textId="77777777" w:rsidR="00871C5F" w:rsidRPr="007257CC" w:rsidRDefault="007257CC">
            <w:pPr>
              <w:rPr>
                <w:sz w:val="16"/>
              </w:rPr>
            </w:pPr>
            <w:r w:rsidRPr="007257CC">
              <w:rPr>
                <w:rStyle w:val="SAPEmphasis"/>
                <w:sz w:val="16"/>
              </w:rPr>
              <w:t>Log On</w:t>
            </w:r>
          </w:p>
        </w:tc>
        <w:tc>
          <w:tcPr>
            <w:tcW w:w="0" w:type="auto"/>
          </w:tcPr>
          <w:p w14:paraId="2674E997" w14:textId="77777777" w:rsidR="00871C5F" w:rsidRPr="007257CC" w:rsidRDefault="007257CC">
            <w:pPr>
              <w:rPr>
                <w:sz w:val="16"/>
              </w:rPr>
            </w:pPr>
            <w:r w:rsidRPr="007257CC">
              <w:rPr>
                <w:sz w:val="16"/>
              </w:rPr>
              <w:t>Log on to the SAP Fiori launchpad as a Contract Specialist - Leasing.</w:t>
            </w:r>
          </w:p>
        </w:tc>
        <w:tc>
          <w:tcPr>
            <w:tcW w:w="0" w:type="auto"/>
          </w:tcPr>
          <w:p w14:paraId="6E320491" w14:textId="77777777" w:rsidR="00871C5F" w:rsidRPr="007257CC" w:rsidRDefault="007257CC">
            <w:pPr>
              <w:rPr>
                <w:sz w:val="16"/>
              </w:rPr>
            </w:pPr>
            <w:r w:rsidRPr="007257CC">
              <w:rPr>
                <w:sz w:val="16"/>
              </w:rPr>
              <w:t>The SAP Fiori launchpad displays.</w:t>
            </w:r>
          </w:p>
        </w:tc>
        <w:tc>
          <w:tcPr>
            <w:tcW w:w="0" w:type="auto"/>
          </w:tcPr>
          <w:p w14:paraId="0FE63028" w14:textId="77777777" w:rsidR="007257CC" w:rsidRPr="007257CC" w:rsidRDefault="007257CC">
            <w:pPr>
              <w:rPr>
                <w:sz w:val="16"/>
              </w:rPr>
            </w:pPr>
          </w:p>
        </w:tc>
      </w:tr>
      <w:tr w:rsidR="00871C5F" w:rsidRPr="007257CC" w14:paraId="292040D6" w14:textId="77777777" w:rsidTr="007257CC">
        <w:tc>
          <w:tcPr>
            <w:tcW w:w="0" w:type="auto"/>
          </w:tcPr>
          <w:p w14:paraId="73B780AC" w14:textId="77777777" w:rsidR="00871C5F" w:rsidRPr="007257CC" w:rsidRDefault="007257CC">
            <w:pPr>
              <w:rPr>
                <w:sz w:val="16"/>
              </w:rPr>
            </w:pPr>
            <w:r w:rsidRPr="007257CC">
              <w:rPr>
                <w:sz w:val="16"/>
              </w:rPr>
              <w:t>2</w:t>
            </w:r>
          </w:p>
        </w:tc>
        <w:tc>
          <w:tcPr>
            <w:tcW w:w="0" w:type="auto"/>
          </w:tcPr>
          <w:p w14:paraId="61D04171" w14:textId="77777777" w:rsidR="00871C5F" w:rsidRPr="007257CC" w:rsidRDefault="007257CC">
            <w:pPr>
              <w:rPr>
                <w:sz w:val="16"/>
              </w:rPr>
            </w:pPr>
            <w:r w:rsidRPr="007257CC">
              <w:rPr>
                <w:rStyle w:val="SAPEmphasis"/>
                <w:sz w:val="16"/>
              </w:rPr>
              <w:t>Access the SAP Fiori app</w:t>
            </w:r>
          </w:p>
        </w:tc>
        <w:tc>
          <w:tcPr>
            <w:tcW w:w="0" w:type="auto"/>
          </w:tcPr>
          <w:p w14:paraId="0D6B68BE" w14:textId="77777777" w:rsidR="00871C5F" w:rsidRPr="007257CC" w:rsidRDefault="007257CC">
            <w:pPr>
              <w:rPr>
                <w:sz w:val="16"/>
              </w:rPr>
            </w:pPr>
            <w:r w:rsidRPr="007257CC">
              <w:rPr>
                <w:sz w:val="16"/>
              </w:rPr>
              <w:t xml:space="preserve">Open </w:t>
            </w:r>
            <w:r w:rsidRPr="007257CC">
              <w:rPr>
                <w:rStyle w:val="SAPScreenElement"/>
                <w:sz w:val="16"/>
              </w:rPr>
              <w:t>Specify Adjustments</w:t>
            </w:r>
            <w:r w:rsidRPr="007257CC">
              <w:rPr>
                <w:sz w:val="16"/>
              </w:rPr>
              <w:t xml:space="preserve"> </w:t>
            </w:r>
            <w:r w:rsidRPr="007257CC">
              <w:rPr>
                <w:rStyle w:val="SAPMonospace"/>
                <w:sz w:val="16"/>
              </w:rPr>
              <w:t>(REAJPR)</w:t>
            </w:r>
            <w:r w:rsidRPr="007257CC">
              <w:rPr>
                <w:sz w:val="16"/>
              </w:rPr>
              <w:t>.</w:t>
            </w:r>
          </w:p>
        </w:tc>
        <w:tc>
          <w:tcPr>
            <w:tcW w:w="0" w:type="auto"/>
          </w:tcPr>
          <w:p w14:paraId="6C9DE895" w14:textId="77777777" w:rsidR="00871C5F" w:rsidRPr="007257CC" w:rsidRDefault="007257CC">
            <w:pPr>
              <w:rPr>
                <w:sz w:val="16"/>
              </w:rPr>
            </w:pPr>
            <w:r w:rsidRPr="007257CC">
              <w:rPr>
                <w:sz w:val="16"/>
              </w:rPr>
              <w:t xml:space="preserve">The </w:t>
            </w:r>
            <w:r w:rsidRPr="007257CC">
              <w:rPr>
                <w:rStyle w:val="SAPScreenElement"/>
                <w:sz w:val="16"/>
              </w:rPr>
              <w:t>Specify Adjustments</w:t>
            </w:r>
            <w:r w:rsidRPr="007257CC">
              <w:rPr>
                <w:sz w:val="16"/>
              </w:rPr>
              <w:t xml:space="preserve"> view displays.</w:t>
            </w:r>
          </w:p>
        </w:tc>
        <w:tc>
          <w:tcPr>
            <w:tcW w:w="0" w:type="auto"/>
          </w:tcPr>
          <w:p w14:paraId="00F098BD" w14:textId="77777777" w:rsidR="007257CC" w:rsidRPr="007257CC" w:rsidRDefault="007257CC">
            <w:pPr>
              <w:rPr>
                <w:sz w:val="16"/>
              </w:rPr>
            </w:pPr>
          </w:p>
        </w:tc>
      </w:tr>
      <w:tr w:rsidR="00871C5F" w:rsidRPr="007257CC" w14:paraId="2D4299C2" w14:textId="77777777" w:rsidTr="007257CC">
        <w:tc>
          <w:tcPr>
            <w:tcW w:w="0" w:type="auto"/>
          </w:tcPr>
          <w:p w14:paraId="556411BB" w14:textId="77777777" w:rsidR="00871C5F" w:rsidRPr="007257CC" w:rsidRDefault="007257CC">
            <w:pPr>
              <w:rPr>
                <w:sz w:val="16"/>
              </w:rPr>
            </w:pPr>
            <w:r w:rsidRPr="007257CC">
              <w:rPr>
                <w:sz w:val="16"/>
              </w:rPr>
              <w:t>3</w:t>
            </w:r>
          </w:p>
        </w:tc>
        <w:tc>
          <w:tcPr>
            <w:tcW w:w="0" w:type="auto"/>
          </w:tcPr>
          <w:p w14:paraId="7B091CEB" w14:textId="77777777" w:rsidR="00871C5F" w:rsidRPr="007257CC" w:rsidRDefault="007257CC">
            <w:pPr>
              <w:rPr>
                <w:sz w:val="16"/>
              </w:rPr>
            </w:pPr>
            <w:r w:rsidRPr="007257CC">
              <w:rPr>
                <w:rStyle w:val="SAPEmphasis"/>
                <w:sz w:val="16"/>
              </w:rPr>
              <w:t>Process Contract</w:t>
            </w:r>
          </w:p>
        </w:tc>
        <w:tc>
          <w:tcPr>
            <w:tcW w:w="0" w:type="auto"/>
          </w:tcPr>
          <w:p w14:paraId="74510F6D" w14:textId="77777777" w:rsidR="007257CC" w:rsidRPr="007257CC" w:rsidRDefault="007257CC">
            <w:pPr>
              <w:rPr>
                <w:sz w:val="16"/>
              </w:rPr>
            </w:pPr>
            <w:r w:rsidRPr="007257CC">
              <w:rPr>
                <w:sz w:val="16"/>
              </w:rPr>
              <w:t xml:space="preserve">In the </w:t>
            </w:r>
            <w:r w:rsidRPr="007257CC">
              <w:rPr>
                <w:rStyle w:val="SAPScreenElement"/>
                <w:sz w:val="16"/>
              </w:rPr>
              <w:t>Specify Adjustments</w:t>
            </w:r>
            <w:r w:rsidRPr="007257CC">
              <w:rPr>
                <w:sz w:val="16"/>
              </w:rPr>
              <w:t xml:space="preserve"> view, make the following entries:</w:t>
            </w:r>
          </w:p>
          <w:p w14:paraId="2CBEAB7F"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417EE55" w14:textId="64C9CCB2"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351F0A52"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5961"/>
            </w:tblGrid>
            <w:tr w:rsidR="00871C5F" w:rsidRPr="007257CC" w14:paraId="441424D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2DBC4A8" w14:textId="77777777" w:rsidR="00871C5F" w:rsidRPr="007257CC" w:rsidRDefault="007257CC">
                  <w:pPr>
                    <w:rPr>
                      <w:sz w:val="16"/>
                    </w:rPr>
                  </w:pPr>
                  <w:r w:rsidRPr="007257CC">
                    <w:rPr>
                      <w:rStyle w:val="SAPEmphasis"/>
                      <w:sz w:val="16"/>
                    </w:rPr>
                    <w:t xml:space="preserve">Note </w:t>
                  </w:r>
                  <w:r w:rsidRPr="007257CC">
                    <w:rPr>
                      <w:sz w:val="16"/>
                    </w:rPr>
                    <w:t>It’s available for you to execute adjustment against more than one contract</w:t>
                  </w:r>
                </w:p>
              </w:tc>
            </w:tr>
          </w:tbl>
          <w:p w14:paraId="53D634B5" w14:textId="77777777" w:rsidR="00871C5F" w:rsidRPr="007257CC" w:rsidRDefault="00871C5F">
            <w:pPr>
              <w:rPr>
                <w:sz w:val="16"/>
              </w:rPr>
            </w:pPr>
          </w:p>
          <w:p w14:paraId="29BC040A" w14:textId="77777777" w:rsidR="007257CC" w:rsidRPr="007257CC" w:rsidRDefault="007257CC">
            <w:pPr>
              <w:rPr>
                <w:sz w:val="16"/>
              </w:rPr>
            </w:pPr>
            <w:r w:rsidRPr="007257CC">
              <w:rPr>
                <w:sz w:val="16"/>
              </w:rPr>
              <w:t xml:space="preserve">In the </w:t>
            </w:r>
            <w:r w:rsidRPr="007257CC">
              <w:rPr>
                <w:rStyle w:val="SAPScreenElement"/>
                <w:sz w:val="16"/>
              </w:rPr>
              <w:t xml:space="preserve">Procedure </w:t>
            </w:r>
            <w:r w:rsidRPr="007257CC">
              <w:rPr>
                <w:sz w:val="16"/>
              </w:rPr>
              <w:t xml:space="preserve">tab, and select </w:t>
            </w:r>
            <w:r w:rsidRPr="007257CC">
              <w:rPr>
                <w:rStyle w:val="SAPScreenElement"/>
                <w:sz w:val="16"/>
              </w:rPr>
              <w:t xml:space="preserve">Index </w:t>
            </w:r>
            <w:r w:rsidRPr="007257CC">
              <w:rPr>
                <w:sz w:val="16"/>
              </w:rPr>
              <w:t xml:space="preserve">then choose </w:t>
            </w:r>
            <w:r w:rsidRPr="007257CC">
              <w:rPr>
                <w:rStyle w:val="SAPScreenElement"/>
                <w:sz w:val="16"/>
              </w:rPr>
              <w:t xml:space="preserve">STANDARD Standard </w:t>
            </w:r>
            <w:r w:rsidRPr="007257CC">
              <w:rPr>
                <w:sz w:val="16"/>
              </w:rPr>
              <w:t>for reason.</w:t>
            </w:r>
          </w:p>
          <w:p w14:paraId="1F5DD54C" w14:textId="77777777" w:rsidR="007257CC" w:rsidRPr="007257CC" w:rsidRDefault="007257CC">
            <w:pPr>
              <w:rPr>
                <w:sz w:val="16"/>
              </w:rPr>
            </w:pPr>
            <w:r w:rsidRPr="007257CC">
              <w:rPr>
                <w:sz w:val="16"/>
              </w:rPr>
              <w:t xml:space="preserve">Choose </w:t>
            </w:r>
            <w:r w:rsidRPr="007257CC">
              <w:rPr>
                <w:rStyle w:val="SAPScreenElement"/>
                <w:sz w:val="16"/>
              </w:rPr>
              <w:t>Activity Parameters</w:t>
            </w:r>
            <w:r w:rsidRPr="007257CC">
              <w:rPr>
                <w:sz w:val="16"/>
              </w:rPr>
              <w:t xml:space="preserve">, and make the following entries in the </w:t>
            </w:r>
            <w:r w:rsidRPr="007257CC">
              <w:rPr>
                <w:rStyle w:val="SAPScreenElement"/>
                <w:sz w:val="16"/>
              </w:rPr>
              <w:t>Determine Adjustments</w:t>
            </w:r>
            <w:r w:rsidRPr="007257CC">
              <w:rPr>
                <w:sz w:val="16"/>
              </w:rPr>
              <w:t xml:space="preserve"> tab.</w:t>
            </w:r>
          </w:p>
          <w:p w14:paraId="5938C960" w14:textId="77777777" w:rsidR="007257CC" w:rsidRPr="007257CC" w:rsidRDefault="007257CC">
            <w:pPr>
              <w:rPr>
                <w:sz w:val="16"/>
              </w:rPr>
            </w:pPr>
            <w:r w:rsidRPr="007257CC">
              <w:rPr>
                <w:rStyle w:val="SAPScreenElement"/>
                <w:sz w:val="16"/>
              </w:rPr>
              <w:t>Next Possible Valid-From</w:t>
            </w:r>
            <w:r w:rsidRPr="007257CC">
              <w:rPr>
                <w:sz w:val="16"/>
              </w:rPr>
              <w:t xml:space="preserve">: </w:t>
            </w:r>
            <w:r w:rsidRPr="007257CC">
              <w:rPr>
                <w:rStyle w:val="SAPUserEntry"/>
                <w:sz w:val="16"/>
              </w:rPr>
              <w:t>&lt;select&gt;</w:t>
            </w:r>
          </w:p>
          <w:p w14:paraId="74736729" w14:textId="77777777" w:rsidR="007257CC" w:rsidRPr="007257CC" w:rsidRDefault="007257CC">
            <w:pPr>
              <w:rPr>
                <w:sz w:val="16"/>
              </w:rPr>
            </w:pPr>
            <w:r w:rsidRPr="007257CC">
              <w:rPr>
                <w:rStyle w:val="SAPScreenElement"/>
                <w:sz w:val="16"/>
              </w:rPr>
              <w:t>Status of Contract</w:t>
            </w:r>
            <w:r w:rsidRPr="007257CC">
              <w:rPr>
                <w:sz w:val="16"/>
              </w:rPr>
              <w:t xml:space="preserve">: </w:t>
            </w:r>
            <w:r w:rsidRPr="007257CC">
              <w:rPr>
                <w:rStyle w:val="SAPUserEntry"/>
                <w:sz w:val="16"/>
              </w:rPr>
              <w:t>&lt;Active Contracts&gt;</w:t>
            </w:r>
          </w:p>
          <w:p w14:paraId="420A6DC3" w14:textId="77777777" w:rsidR="007257CC" w:rsidRPr="007257CC" w:rsidRDefault="007257CC">
            <w:pPr>
              <w:rPr>
                <w:sz w:val="16"/>
              </w:rPr>
            </w:pPr>
            <w:r w:rsidRPr="007257CC">
              <w:rPr>
                <w:rStyle w:val="SAPScreenElement"/>
                <w:sz w:val="16"/>
              </w:rPr>
              <w:t>Non-Occupancy Contracts</w:t>
            </w:r>
            <w:r w:rsidRPr="007257CC">
              <w:rPr>
                <w:sz w:val="16"/>
              </w:rPr>
              <w:t xml:space="preserve">: </w:t>
            </w:r>
            <w:r w:rsidRPr="007257CC">
              <w:rPr>
                <w:rStyle w:val="SAPUserEntry"/>
                <w:sz w:val="16"/>
              </w:rPr>
              <w:t>&lt;select&gt;</w:t>
            </w:r>
          </w:p>
          <w:p w14:paraId="6738B5B6" w14:textId="0A49889C" w:rsidR="00871C5F" w:rsidRPr="007257CC" w:rsidRDefault="007257CC">
            <w:pPr>
              <w:rPr>
                <w:sz w:val="16"/>
              </w:rPr>
            </w:pPr>
            <w:r w:rsidRPr="007257CC">
              <w:rPr>
                <w:sz w:val="16"/>
              </w:rPr>
              <w:lastRenderedPageBreak/>
              <w:t xml:space="preserve">and choose </w:t>
            </w:r>
            <w:r w:rsidRPr="007257CC">
              <w:rPr>
                <w:rStyle w:val="SAPScreenElement"/>
                <w:sz w:val="16"/>
              </w:rPr>
              <w:t>Execute</w:t>
            </w:r>
          </w:p>
        </w:tc>
        <w:tc>
          <w:tcPr>
            <w:tcW w:w="0" w:type="auto"/>
          </w:tcPr>
          <w:p w14:paraId="05A004ED" w14:textId="77777777" w:rsidR="00871C5F" w:rsidRPr="007257CC" w:rsidRDefault="007257CC">
            <w:pPr>
              <w:rPr>
                <w:sz w:val="16"/>
              </w:rPr>
            </w:pPr>
            <w:r w:rsidRPr="007257CC">
              <w:rPr>
                <w:sz w:val="16"/>
              </w:rPr>
              <w:lastRenderedPageBreak/>
              <w:t xml:space="preserve">Data is </w:t>
            </w:r>
            <w:r w:rsidRPr="007257CC">
              <w:rPr>
                <w:sz w:val="16"/>
              </w:rPr>
              <w:t xml:space="preserve">validated and the </w:t>
            </w:r>
            <w:r w:rsidRPr="007257CC">
              <w:rPr>
                <w:rStyle w:val="SAPScreenElement"/>
                <w:sz w:val="16"/>
              </w:rPr>
              <w:t>Specify Adjustments</w:t>
            </w:r>
            <w:r w:rsidRPr="007257CC">
              <w:rPr>
                <w:sz w:val="16"/>
              </w:rPr>
              <w:t xml:space="preserve"> view is displayed.</w:t>
            </w:r>
          </w:p>
        </w:tc>
        <w:tc>
          <w:tcPr>
            <w:tcW w:w="0" w:type="auto"/>
          </w:tcPr>
          <w:p w14:paraId="66E9AA99" w14:textId="77777777" w:rsidR="007257CC" w:rsidRPr="007257CC" w:rsidRDefault="007257CC">
            <w:pPr>
              <w:rPr>
                <w:sz w:val="16"/>
              </w:rPr>
            </w:pPr>
          </w:p>
        </w:tc>
      </w:tr>
      <w:tr w:rsidR="00871C5F" w:rsidRPr="007257CC" w14:paraId="6DF45A81" w14:textId="77777777" w:rsidTr="007257CC">
        <w:tc>
          <w:tcPr>
            <w:tcW w:w="0" w:type="auto"/>
          </w:tcPr>
          <w:p w14:paraId="6F1169B6" w14:textId="77777777" w:rsidR="00871C5F" w:rsidRPr="007257CC" w:rsidRDefault="007257CC">
            <w:pPr>
              <w:rPr>
                <w:sz w:val="16"/>
              </w:rPr>
            </w:pPr>
            <w:r w:rsidRPr="007257CC">
              <w:rPr>
                <w:sz w:val="16"/>
              </w:rPr>
              <w:t>4</w:t>
            </w:r>
          </w:p>
        </w:tc>
        <w:tc>
          <w:tcPr>
            <w:tcW w:w="0" w:type="auto"/>
          </w:tcPr>
          <w:p w14:paraId="0A115AD7" w14:textId="77777777" w:rsidR="00871C5F" w:rsidRPr="007257CC" w:rsidRDefault="007257CC">
            <w:pPr>
              <w:rPr>
                <w:sz w:val="16"/>
              </w:rPr>
            </w:pPr>
            <w:r w:rsidRPr="007257CC">
              <w:rPr>
                <w:rStyle w:val="SAPEmphasis"/>
                <w:sz w:val="16"/>
              </w:rPr>
              <w:t>Specify Adjustment</w:t>
            </w:r>
          </w:p>
        </w:tc>
        <w:tc>
          <w:tcPr>
            <w:tcW w:w="0" w:type="auto"/>
          </w:tcPr>
          <w:p w14:paraId="1742A9B5" w14:textId="77777777" w:rsidR="007257CC" w:rsidRPr="007257CC" w:rsidRDefault="007257CC">
            <w:pPr>
              <w:rPr>
                <w:sz w:val="16"/>
              </w:rPr>
            </w:pPr>
            <w:r w:rsidRPr="007257CC">
              <w:rPr>
                <w:sz w:val="16"/>
              </w:rPr>
              <w:t xml:space="preserve">Choose </w:t>
            </w:r>
            <w:r w:rsidRPr="007257CC">
              <w:rPr>
                <w:rStyle w:val="SAPScreenElement"/>
                <w:sz w:val="16"/>
              </w:rPr>
              <w:t>Perform Adjustment Run</w:t>
            </w:r>
            <w:r w:rsidRPr="007257CC">
              <w:rPr>
                <w:sz w:val="16"/>
              </w:rPr>
              <w:t>.</w:t>
            </w:r>
          </w:p>
          <w:p w14:paraId="71F56CDF" w14:textId="77777777" w:rsidR="007257CC" w:rsidRPr="007257CC" w:rsidRDefault="007257CC">
            <w:pPr>
              <w:rPr>
                <w:sz w:val="16"/>
              </w:rPr>
            </w:pPr>
            <w:r w:rsidRPr="007257CC">
              <w:rPr>
                <w:sz w:val="16"/>
              </w:rPr>
              <w:t xml:space="preserve">Select items, and choose </w:t>
            </w:r>
            <w:r w:rsidRPr="007257CC">
              <w:rPr>
                <w:rStyle w:val="SAPScreenElement"/>
                <w:sz w:val="16"/>
              </w:rPr>
              <w:t>Activate Adjustment</w:t>
            </w:r>
            <w:r w:rsidRPr="007257CC">
              <w:rPr>
                <w:sz w:val="16"/>
              </w:rPr>
              <w:t xml:space="preserve"> icon.</w:t>
            </w:r>
          </w:p>
          <w:p w14:paraId="0CC7EB60" w14:textId="73753169"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6C9D8070" w14:textId="77777777" w:rsidR="00871C5F" w:rsidRPr="007257CC" w:rsidRDefault="007257CC">
            <w:pPr>
              <w:rPr>
                <w:sz w:val="16"/>
              </w:rPr>
            </w:pPr>
            <w:r w:rsidRPr="007257CC">
              <w:rPr>
                <w:sz w:val="16"/>
              </w:rPr>
              <w:t>Data is validated and the calculation is correct.</w:t>
            </w:r>
          </w:p>
        </w:tc>
        <w:tc>
          <w:tcPr>
            <w:tcW w:w="0" w:type="auto"/>
          </w:tcPr>
          <w:p w14:paraId="71553C39" w14:textId="77777777" w:rsidR="007257CC" w:rsidRPr="007257CC" w:rsidRDefault="007257CC">
            <w:pPr>
              <w:rPr>
                <w:sz w:val="16"/>
              </w:rPr>
            </w:pPr>
          </w:p>
        </w:tc>
      </w:tr>
    </w:tbl>
    <w:p w14:paraId="5240F42F" w14:textId="77777777" w:rsidR="00871C5F" w:rsidRDefault="007257CC">
      <w:pPr>
        <w:pStyle w:val="Heading3"/>
      </w:pPr>
      <w:bookmarkStart w:id="134" w:name="unique_52"/>
      <w:bookmarkStart w:id="135" w:name="_Toc176424304"/>
      <w:r>
        <w:t xml:space="preserve">Continue </w:t>
      </w:r>
      <w:r>
        <w:t>Adjustment</w:t>
      </w:r>
      <w:bookmarkEnd w:id="134"/>
      <w:bookmarkEnd w:id="135"/>
    </w:p>
    <w:p w14:paraId="20E48984" w14:textId="77777777" w:rsidR="00871C5F" w:rsidRDefault="007257CC">
      <w:pPr>
        <w:pStyle w:val="SAPKeyblockTitle"/>
      </w:pPr>
      <w:r>
        <w:t>Test Administration</w:t>
      </w:r>
    </w:p>
    <w:p w14:paraId="7A7C49A4" w14:textId="77777777" w:rsidR="00871C5F" w:rsidRDefault="007257CC">
      <w:r>
        <w:t>Customer project: Fill in the project-specific parts.</w:t>
      </w:r>
    </w:p>
    <w:p w14:paraId="0D221DBB"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10DDD5A"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DB39DD"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47D690"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FF0EC7"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E6D88A" w14:textId="77777777" w:rsidR="007257CC" w:rsidRPr="007257CC" w:rsidRDefault="007257CC">
            <w:pPr>
              <w:rPr>
                <w:sz w:val="12"/>
              </w:rPr>
            </w:pPr>
          </w:p>
        </w:tc>
      </w:tr>
      <w:tr w:rsidR="00871C5F" w:rsidRPr="007257CC" w14:paraId="794475A3"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F1C0E0"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8142E4"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F005DC"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1DAB60" w14:textId="77777777" w:rsidR="007257CC" w:rsidRPr="007257CC" w:rsidRDefault="007257CC">
            <w:pPr>
              <w:rPr>
                <w:sz w:val="12"/>
              </w:rPr>
            </w:pPr>
          </w:p>
        </w:tc>
      </w:tr>
      <w:tr w:rsidR="00871C5F" w:rsidRPr="007257CC" w14:paraId="7C97AF0C"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61E068"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EAC8BB"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236455"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CCE5C7" w14:textId="77777777" w:rsidR="00871C5F" w:rsidRPr="007257CC" w:rsidRDefault="007257CC">
            <w:pPr>
              <w:rPr>
                <w:sz w:val="12"/>
              </w:rPr>
            </w:pPr>
            <w:r w:rsidRPr="007257CC">
              <w:rPr>
                <w:rStyle w:val="SAPUserEntry"/>
                <w:sz w:val="12"/>
              </w:rPr>
              <w:t xml:space="preserve">&lt;State the Service Provider, Customer or Joint Service Provider and </w:t>
            </w:r>
            <w:r w:rsidRPr="007257CC">
              <w:rPr>
                <w:rStyle w:val="SAPUserEntry"/>
                <w:sz w:val="12"/>
              </w:rPr>
              <w:t>Customer&gt;</w:t>
            </w:r>
          </w:p>
        </w:tc>
      </w:tr>
    </w:tbl>
    <w:p w14:paraId="6223628F" w14:textId="77777777" w:rsidR="00871C5F" w:rsidRDefault="007257CC">
      <w:pPr>
        <w:pStyle w:val="SAPKeyblockTitle"/>
      </w:pPr>
      <w:r>
        <w:t>Context</w:t>
      </w:r>
    </w:p>
    <w:p w14:paraId="0288E3E4" w14:textId="77777777" w:rsidR="00871C5F" w:rsidRDefault="007257CC">
      <w:r>
        <w:t>In this activity, you can make changes to the adjustment of contracts as part of your daily business.</w:t>
      </w:r>
    </w:p>
    <w:p w14:paraId="589B506F" w14:textId="77777777" w:rsidR="00871C5F" w:rsidRDefault="007257CC">
      <w:pPr>
        <w:pStyle w:val="SAPKeyblockTitle"/>
      </w:pPr>
      <w:r>
        <w:t>Procedure</w:t>
      </w:r>
    </w:p>
    <w:p w14:paraId="59698B6A" w14:textId="77777777" w:rsidR="00871C5F" w:rsidRDefault="007257CC">
      <w:r>
        <w:t>To execute this activity go step by step through the table.</w:t>
      </w:r>
    </w:p>
    <w:p w14:paraId="4116513A" w14:textId="77777777" w:rsidR="00871C5F" w:rsidRDefault="00871C5F"/>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871C5F" w:rsidRPr="007257CC" w14:paraId="3C1F510A"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1036F13E" w14:textId="77777777" w:rsidR="00871C5F" w:rsidRPr="007257CC" w:rsidRDefault="007257CC">
            <w:pPr>
              <w:pStyle w:val="SAPTableHeader"/>
              <w:rPr>
                <w:sz w:val="16"/>
              </w:rPr>
            </w:pPr>
            <w:r w:rsidRPr="007257CC">
              <w:rPr>
                <w:rStyle w:val="SAPEmphasis"/>
                <w:sz w:val="16"/>
              </w:rPr>
              <w:t>Test Step #</w:t>
            </w:r>
          </w:p>
        </w:tc>
        <w:tc>
          <w:tcPr>
            <w:tcW w:w="0" w:type="auto"/>
          </w:tcPr>
          <w:p w14:paraId="26D1A2D4" w14:textId="77777777" w:rsidR="00871C5F" w:rsidRPr="007257CC" w:rsidRDefault="007257CC">
            <w:pPr>
              <w:pStyle w:val="SAPTableHeader"/>
              <w:rPr>
                <w:sz w:val="16"/>
              </w:rPr>
            </w:pPr>
            <w:r w:rsidRPr="007257CC">
              <w:rPr>
                <w:rStyle w:val="SAPEmphasis"/>
                <w:sz w:val="16"/>
              </w:rPr>
              <w:t>Test Step Name</w:t>
            </w:r>
          </w:p>
        </w:tc>
        <w:tc>
          <w:tcPr>
            <w:tcW w:w="0" w:type="auto"/>
          </w:tcPr>
          <w:p w14:paraId="5360678C" w14:textId="77777777" w:rsidR="00871C5F" w:rsidRPr="007257CC" w:rsidRDefault="007257CC">
            <w:pPr>
              <w:pStyle w:val="SAPTableHeader"/>
              <w:rPr>
                <w:sz w:val="16"/>
              </w:rPr>
            </w:pPr>
            <w:r w:rsidRPr="007257CC">
              <w:rPr>
                <w:rStyle w:val="SAPEmphasis"/>
                <w:sz w:val="16"/>
              </w:rPr>
              <w:t>Instruction</w:t>
            </w:r>
          </w:p>
        </w:tc>
        <w:tc>
          <w:tcPr>
            <w:tcW w:w="0" w:type="auto"/>
          </w:tcPr>
          <w:p w14:paraId="3471391B" w14:textId="77777777" w:rsidR="00871C5F" w:rsidRPr="007257CC" w:rsidRDefault="007257CC">
            <w:pPr>
              <w:pStyle w:val="SAPTableHeader"/>
              <w:rPr>
                <w:sz w:val="16"/>
              </w:rPr>
            </w:pPr>
            <w:r w:rsidRPr="007257CC">
              <w:rPr>
                <w:rStyle w:val="SAPEmphasis"/>
                <w:sz w:val="16"/>
              </w:rPr>
              <w:t>Expected Result</w:t>
            </w:r>
          </w:p>
        </w:tc>
        <w:tc>
          <w:tcPr>
            <w:tcW w:w="0" w:type="auto"/>
          </w:tcPr>
          <w:p w14:paraId="76A89314" w14:textId="77777777" w:rsidR="00871C5F" w:rsidRPr="007257CC" w:rsidRDefault="007257CC">
            <w:pPr>
              <w:pStyle w:val="SAPTableHeader"/>
              <w:rPr>
                <w:sz w:val="16"/>
              </w:rPr>
            </w:pPr>
            <w:r w:rsidRPr="007257CC">
              <w:rPr>
                <w:rStyle w:val="SAPEmphasis"/>
                <w:sz w:val="16"/>
              </w:rPr>
              <w:t>Pass / Fail / Comment</w:t>
            </w:r>
          </w:p>
        </w:tc>
      </w:tr>
      <w:tr w:rsidR="00871C5F" w:rsidRPr="007257CC" w14:paraId="31B520B2" w14:textId="77777777" w:rsidTr="007257CC">
        <w:tc>
          <w:tcPr>
            <w:tcW w:w="0" w:type="auto"/>
          </w:tcPr>
          <w:p w14:paraId="1874C055" w14:textId="77777777" w:rsidR="00871C5F" w:rsidRPr="007257CC" w:rsidRDefault="007257CC">
            <w:pPr>
              <w:rPr>
                <w:sz w:val="16"/>
              </w:rPr>
            </w:pPr>
            <w:r w:rsidRPr="007257CC">
              <w:rPr>
                <w:sz w:val="16"/>
              </w:rPr>
              <w:t>1</w:t>
            </w:r>
          </w:p>
        </w:tc>
        <w:tc>
          <w:tcPr>
            <w:tcW w:w="0" w:type="auto"/>
          </w:tcPr>
          <w:p w14:paraId="52032C3C" w14:textId="77777777" w:rsidR="00871C5F" w:rsidRPr="007257CC" w:rsidRDefault="007257CC">
            <w:pPr>
              <w:rPr>
                <w:sz w:val="16"/>
              </w:rPr>
            </w:pPr>
            <w:r w:rsidRPr="007257CC">
              <w:rPr>
                <w:rStyle w:val="SAPEmphasis"/>
                <w:sz w:val="16"/>
              </w:rPr>
              <w:t>Log On</w:t>
            </w:r>
          </w:p>
        </w:tc>
        <w:tc>
          <w:tcPr>
            <w:tcW w:w="0" w:type="auto"/>
          </w:tcPr>
          <w:p w14:paraId="5EC4CBD8" w14:textId="77777777" w:rsidR="00871C5F" w:rsidRPr="007257CC" w:rsidRDefault="007257CC">
            <w:pPr>
              <w:rPr>
                <w:sz w:val="16"/>
              </w:rPr>
            </w:pPr>
            <w:r w:rsidRPr="007257CC">
              <w:rPr>
                <w:sz w:val="16"/>
              </w:rPr>
              <w:t>Log onto the SAP Fiori launchpad as Contract Specialist - Leasing.</w:t>
            </w:r>
          </w:p>
        </w:tc>
        <w:tc>
          <w:tcPr>
            <w:tcW w:w="0" w:type="auto"/>
          </w:tcPr>
          <w:p w14:paraId="3ECCF356" w14:textId="77777777" w:rsidR="00871C5F" w:rsidRPr="007257CC" w:rsidRDefault="007257CC">
            <w:pPr>
              <w:rPr>
                <w:sz w:val="16"/>
              </w:rPr>
            </w:pPr>
            <w:r w:rsidRPr="007257CC">
              <w:rPr>
                <w:sz w:val="16"/>
              </w:rPr>
              <w:t>The SAP Fiori launchpad displays.</w:t>
            </w:r>
          </w:p>
        </w:tc>
        <w:tc>
          <w:tcPr>
            <w:tcW w:w="0" w:type="auto"/>
          </w:tcPr>
          <w:p w14:paraId="57A00A39" w14:textId="77777777" w:rsidR="007257CC" w:rsidRPr="007257CC" w:rsidRDefault="007257CC">
            <w:pPr>
              <w:rPr>
                <w:sz w:val="16"/>
              </w:rPr>
            </w:pPr>
          </w:p>
        </w:tc>
      </w:tr>
      <w:tr w:rsidR="00871C5F" w:rsidRPr="007257CC" w14:paraId="4C1ECBB7" w14:textId="77777777" w:rsidTr="007257CC">
        <w:tc>
          <w:tcPr>
            <w:tcW w:w="0" w:type="auto"/>
          </w:tcPr>
          <w:p w14:paraId="0CB42D66" w14:textId="77777777" w:rsidR="00871C5F" w:rsidRPr="007257CC" w:rsidRDefault="007257CC">
            <w:pPr>
              <w:rPr>
                <w:sz w:val="16"/>
              </w:rPr>
            </w:pPr>
            <w:r w:rsidRPr="007257CC">
              <w:rPr>
                <w:sz w:val="16"/>
              </w:rPr>
              <w:lastRenderedPageBreak/>
              <w:t>2</w:t>
            </w:r>
          </w:p>
        </w:tc>
        <w:tc>
          <w:tcPr>
            <w:tcW w:w="0" w:type="auto"/>
          </w:tcPr>
          <w:p w14:paraId="773E68A2" w14:textId="77777777" w:rsidR="00871C5F" w:rsidRPr="007257CC" w:rsidRDefault="007257CC">
            <w:pPr>
              <w:rPr>
                <w:sz w:val="16"/>
              </w:rPr>
            </w:pPr>
            <w:r w:rsidRPr="007257CC">
              <w:rPr>
                <w:rStyle w:val="SAPEmphasis"/>
                <w:sz w:val="16"/>
              </w:rPr>
              <w:t>Access the SAP Fiori App</w:t>
            </w:r>
          </w:p>
        </w:tc>
        <w:tc>
          <w:tcPr>
            <w:tcW w:w="0" w:type="auto"/>
          </w:tcPr>
          <w:p w14:paraId="3041131A" w14:textId="77777777" w:rsidR="00871C5F" w:rsidRPr="007257CC" w:rsidRDefault="007257CC">
            <w:pPr>
              <w:rPr>
                <w:sz w:val="16"/>
              </w:rPr>
            </w:pPr>
            <w:r w:rsidRPr="007257CC">
              <w:rPr>
                <w:sz w:val="16"/>
              </w:rPr>
              <w:t xml:space="preserve">Open </w:t>
            </w:r>
            <w:r w:rsidRPr="007257CC">
              <w:rPr>
                <w:rStyle w:val="SAPScreenElement"/>
                <w:sz w:val="16"/>
              </w:rPr>
              <w:t>Continue Adjustment</w:t>
            </w:r>
            <w:r w:rsidRPr="007257CC">
              <w:rPr>
                <w:sz w:val="16"/>
              </w:rPr>
              <w:t xml:space="preserve"> </w:t>
            </w:r>
            <w:r w:rsidRPr="007257CC">
              <w:rPr>
                <w:rStyle w:val="SAPMonospace"/>
                <w:sz w:val="16"/>
              </w:rPr>
              <w:t>(REAJCH)</w:t>
            </w:r>
            <w:r w:rsidRPr="007257CC">
              <w:rPr>
                <w:sz w:val="16"/>
              </w:rPr>
              <w:t>.</w:t>
            </w:r>
          </w:p>
        </w:tc>
        <w:tc>
          <w:tcPr>
            <w:tcW w:w="0" w:type="auto"/>
          </w:tcPr>
          <w:p w14:paraId="4B8696D9" w14:textId="77777777" w:rsidR="00871C5F" w:rsidRPr="007257CC" w:rsidRDefault="007257CC">
            <w:pPr>
              <w:rPr>
                <w:sz w:val="16"/>
              </w:rPr>
            </w:pPr>
            <w:r w:rsidRPr="007257CC">
              <w:rPr>
                <w:sz w:val="16"/>
              </w:rPr>
              <w:t xml:space="preserve">The </w:t>
            </w:r>
            <w:r w:rsidRPr="007257CC">
              <w:rPr>
                <w:rStyle w:val="SAPScreenElement"/>
                <w:sz w:val="16"/>
              </w:rPr>
              <w:t xml:space="preserve">Edit Adjustments </w:t>
            </w:r>
            <w:r w:rsidRPr="007257CC">
              <w:rPr>
                <w:sz w:val="16"/>
              </w:rPr>
              <w:t>screen displays.</w:t>
            </w:r>
          </w:p>
        </w:tc>
        <w:tc>
          <w:tcPr>
            <w:tcW w:w="0" w:type="auto"/>
          </w:tcPr>
          <w:p w14:paraId="0555EAD6" w14:textId="77777777" w:rsidR="007257CC" w:rsidRPr="007257CC" w:rsidRDefault="007257CC">
            <w:pPr>
              <w:rPr>
                <w:sz w:val="16"/>
              </w:rPr>
            </w:pPr>
          </w:p>
        </w:tc>
      </w:tr>
      <w:tr w:rsidR="00871C5F" w:rsidRPr="007257CC" w14:paraId="1CAD1F74" w14:textId="77777777" w:rsidTr="007257CC">
        <w:tc>
          <w:tcPr>
            <w:tcW w:w="0" w:type="auto"/>
          </w:tcPr>
          <w:p w14:paraId="5479F941" w14:textId="77777777" w:rsidR="00871C5F" w:rsidRPr="007257CC" w:rsidRDefault="007257CC">
            <w:pPr>
              <w:rPr>
                <w:sz w:val="16"/>
              </w:rPr>
            </w:pPr>
            <w:r w:rsidRPr="007257CC">
              <w:rPr>
                <w:sz w:val="16"/>
              </w:rPr>
              <w:t>3</w:t>
            </w:r>
          </w:p>
        </w:tc>
        <w:tc>
          <w:tcPr>
            <w:tcW w:w="0" w:type="auto"/>
          </w:tcPr>
          <w:p w14:paraId="665C2148" w14:textId="77777777" w:rsidR="00871C5F" w:rsidRPr="007257CC" w:rsidRDefault="007257CC">
            <w:pPr>
              <w:rPr>
                <w:sz w:val="16"/>
              </w:rPr>
            </w:pPr>
            <w:r w:rsidRPr="007257CC">
              <w:rPr>
                <w:rStyle w:val="SAPEmphasis"/>
                <w:sz w:val="16"/>
              </w:rPr>
              <w:t>Open Adjustment</w:t>
            </w:r>
          </w:p>
        </w:tc>
        <w:tc>
          <w:tcPr>
            <w:tcW w:w="0" w:type="auto"/>
          </w:tcPr>
          <w:p w14:paraId="1BE8CA40"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r w:rsidRPr="007257CC">
              <w:rPr>
                <w:sz w:val="16"/>
              </w:rPr>
              <w:t>:</w:t>
            </w:r>
          </w:p>
          <w:p w14:paraId="3E82291B" w14:textId="77777777" w:rsidR="007257CC" w:rsidRPr="007257CC" w:rsidRDefault="007257CC">
            <w:pPr>
              <w:rPr>
                <w:sz w:val="16"/>
              </w:rPr>
            </w:pPr>
            <w:r w:rsidRPr="007257CC">
              <w:rPr>
                <w:rStyle w:val="SAPScreenElement"/>
                <w:sz w:val="16"/>
              </w:rPr>
              <w:t>Identification</w:t>
            </w:r>
            <w:r w:rsidRPr="007257CC">
              <w:rPr>
                <w:sz w:val="16"/>
              </w:rPr>
              <w:t xml:space="preserve">: </w:t>
            </w:r>
            <w:r w:rsidRPr="007257CC">
              <w:rPr>
                <w:rStyle w:val="SAPUserEntry"/>
                <w:sz w:val="16"/>
              </w:rPr>
              <w:t>&lt;Your Identification ID&gt;</w:t>
            </w:r>
          </w:p>
          <w:p w14:paraId="31E69E26" w14:textId="4CA3AF1F" w:rsidR="00871C5F" w:rsidRPr="007257CC" w:rsidRDefault="007257CC">
            <w:pPr>
              <w:rPr>
                <w:sz w:val="16"/>
              </w:rPr>
            </w:pPr>
            <w:r w:rsidRPr="007257CC">
              <w:rPr>
                <w:sz w:val="16"/>
              </w:rPr>
              <w:t xml:space="preserve">Click </w:t>
            </w:r>
            <w:r w:rsidRPr="007257CC">
              <w:rPr>
                <w:rStyle w:val="SAPScreenElement"/>
                <w:sz w:val="16"/>
              </w:rPr>
              <w:t>Display Complete Adjustments</w:t>
            </w:r>
            <w:r w:rsidRPr="007257CC">
              <w:rPr>
                <w:sz w:val="16"/>
              </w:rPr>
              <w:t xml:space="preserve"> if your contract is completed.</w:t>
            </w:r>
          </w:p>
        </w:tc>
        <w:tc>
          <w:tcPr>
            <w:tcW w:w="0" w:type="auto"/>
          </w:tcPr>
          <w:p w14:paraId="774DE49A" w14:textId="77777777" w:rsidR="00871C5F" w:rsidRPr="007257CC" w:rsidRDefault="007257CC">
            <w:pPr>
              <w:rPr>
                <w:sz w:val="16"/>
              </w:rPr>
            </w:pPr>
            <w:r w:rsidRPr="007257CC">
              <w:rPr>
                <w:sz w:val="16"/>
              </w:rPr>
              <w:t>The details of the existed adjustment of your contract are shown.</w:t>
            </w:r>
          </w:p>
        </w:tc>
        <w:tc>
          <w:tcPr>
            <w:tcW w:w="0" w:type="auto"/>
          </w:tcPr>
          <w:p w14:paraId="0247EF1F" w14:textId="77777777" w:rsidR="007257CC" w:rsidRPr="007257CC" w:rsidRDefault="007257CC">
            <w:pPr>
              <w:rPr>
                <w:sz w:val="16"/>
              </w:rPr>
            </w:pPr>
          </w:p>
        </w:tc>
      </w:tr>
      <w:tr w:rsidR="00871C5F" w:rsidRPr="007257CC" w14:paraId="1B13CA66" w14:textId="77777777" w:rsidTr="007257CC">
        <w:tc>
          <w:tcPr>
            <w:tcW w:w="0" w:type="auto"/>
          </w:tcPr>
          <w:p w14:paraId="389C588B" w14:textId="77777777" w:rsidR="00871C5F" w:rsidRPr="007257CC" w:rsidRDefault="007257CC">
            <w:pPr>
              <w:rPr>
                <w:sz w:val="16"/>
              </w:rPr>
            </w:pPr>
            <w:r w:rsidRPr="007257CC">
              <w:rPr>
                <w:sz w:val="16"/>
              </w:rPr>
              <w:t>4</w:t>
            </w:r>
          </w:p>
        </w:tc>
        <w:tc>
          <w:tcPr>
            <w:tcW w:w="0" w:type="auto"/>
          </w:tcPr>
          <w:p w14:paraId="60FDAE33" w14:textId="77777777" w:rsidR="00871C5F" w:rsidRPr="007257CC" w:rsidRDefault="007257CC">
            <w:pPr>
              <w:rPr>
                <w:sz w:val="16"/>
              </w:rPr>
            </w:pPr>
            <w:r w:rsidRPr="007257CC">
              <w:rPr>
                <w:rStyle w:val="SAPEmphasis"/>
                <w:sz w:val="16"/>
              </w:rPr>
              <w:t>Change Price of the Adjustment</w:t>
            </w:r>
          </w:p>
        </w:tc>
        <w:tc>
          <w:tcPr>
            <w:tcW w:w="0" w:type="auto"/>
          </w:tcPr>
          <w:p w14:paraId="7F10D555" w14:textId="77777777" w:rsidR="00871C5F" w:rsidRPr="007257CC" w:rsidRDefault="007257CC">
            <w:pPr>
              <w:rPr>
                <w:sz w:val="16"/>
              </w:rPr>
            </w:pPr>
            <w:r w:rsidRPr="007257CC">
              <w:rPr>
                <w:sz w:val="16"/>
              </w:rPr>
              <w:t xml:space="preserve">Select the item displayed and choose </w:t>
            </w:r>
            <w:r w:rsidRPr="007257CC">
              <w:rPr>
                <w:rStyle w:val="SAPScreenElement"/>
                <w:sz w:val="16"/>
              </w:rPr>
              <w:t>Change Price</w:t>
            </w:r>
            <w:r w:rsidRPr="007257CC">
              <w:rPr>
                <w:sz w:val="16"/>
              </w:rPr>
              <w:t>.</w:t>
            </w:r>
          </w:p>
        </w:tc>
        <w:tc>
          <w:tcPr>
            <w:tcW w:w="0" w:type="auto"/>
          </w:tcPr>
          <w:p w14:paraId="43D512EB" w14:textId="77777777" w:rsidR="00871C5F" w:rsidRPr="007257CC" w:rsidRDefault="007257CC">
            <w:pPr>
              <w:rPr>
                <w:sz w:val="16"/>
              </w:rPr>
            </w:pPr>
            <w:r w:rsidRPr="007257CC">
              <w:rPr>
                <w:sz w:val="16"/>
              </w:rPr>
              <w:t xml:space="preserve">The </w:t>
            </w:r>
            <w:r w:rsidRPr="007257CC">
              <w:rPr>
                <w:rStyle w:val="SAPScreenElement"/>
                <w:sz w:val="16"/>
              </w:rPr>
              <w:t>Adjusted Price</w:t>
            </w:r>
            <w:r w:rsidRPr="007257CC">
              <w:rPr>
                <w:sz w:val="16"/>
              </w:rPr>
              <w:t xml:space="preserve"> is changed.</w:t>
            </w:r>
          </w:p>
        </w:tc>
        <w:tc>
          <w:tcPr>
            <w:tcW w:w="0" w:type="auto"/>
          </w:tcPr>
          <w:p w14:paraId="604390B8" w14:textId="77777777" w:rsidR="007257CC" w:rsidRPr="007257CC" w:rsidRDefault="007257CC">
            <w:pPr>
              <w:rPr>
                <w:sz w:val="16"/>
              </w:rPr>
            </w:pPr>
          </w:p>
        </w:tc>
      </w:tr>
      <w:tr w:rsidR="00871C5F" w:rsidRPr="007257CC" w14:paraId="50CF019A" w14:textId="77777777" w:rsidTr="007257CC">
        <w:tc>
          <w:tcPr>
            <w:tcW w:w="0" w:type="auto"/>
          </w:tcPr>
          <w:p w14:paraId="61485F94" w14:textId="77777777" w:rsidR="00871C5F" w:rsidRPr="007257CC" w:rsidRDefault="007257CC">
            <w:pPr>
              <w:rPr>
                <w:sz w:val="16"/>
              </w:rPr>
            </w:pPr>
            <w:r w:rsidRPr="007257CC">
              <w:rPr>
                <w:sz w:val="16"/>
              </w:rPr>
              <w:t>5</w:t>
            </w:r>
          </w:p>
        </w:tc>
        <w:tc>
          <w:tcPr>
            <w:tcW w:w="0" w:type="auto"/>
          </w:tcPr>
          <w:p w14:paraId="30879745" w14:textId="77777777" w:rsidR="00871C5F" w:rsidRPr="007257CC" w:rsidRDefault="007257CC">
            <w:pPr>
              <w:rPr>
                <w:sz w:val="16"/>
              </w:rPr>
            </w:pPr>
            <w:r w:rsidRPr="007257CC">
              <w:rPr>
                <w:rStyle w:val="SAPEmphasis"/>
                <w:sz w:val="16"/>
              </w:rPr>
              <w:t>Activate the Adjustment</w:t>
            </w:r>
          </w:p>
        </w:tc>
        <w:tc>
          <w:tcPr>
            <w:tcW w:w="0" w:type="auto"/>
          </w:tcPr>
          <w:p w14:paraId="5CC2F81F" w14:textId="77777777" w:rsidR="00871C5F" w:rsidRPr="007257CC" w:rsidRDefault="007257CC">
            <w:pPr>
              <w:rPr>
                <w:sz w:val="16"/>
              </w:rPr>
            </w:pPr>
            <w:r w:rsidRPr="007257CC">
              <w:rPr>
                <w:sz w:val="16"/>
              </w:rPr>
              <w:t xml:space="preserve">Select the item displayed and choose </w:t>
            </w:r>
            <w:r w:rsidRPr="007257CC">
              <w:rPr>
                <w:rStyle w:val="SAPScreenElement"/>
                <w:sz w:val="16"/>
              </w:rPr>
              <w:t>Activate Adjustment</w:t>
            </w:r>
            <w:r w:rsidRPr="007257CC">
              <w:rPr>
                <w:sz w:val="16"/>
              </w:rPr>
              <w:t>.</w:t>
            </w:r>
          </w:p>
        </w:tc>
        <w:tc>
          <w:tcPr>
            <w:tcW w:w="0" w:type="auto"/>
          </w:tcPr>
          <w:p w14:paraId="3EB5B718" w14:textId="77777777" w:rsidR="00871C5F" w:rsidRPr="007257CC" w:rsidRDefault="007257CC">
            <w:pPr>
              <w:rPr>
                <w:sz w:val="16"/>
              </w:rPr>
            </w:pPr>
            <w:r w:rsidRPr="007257CC">
              <w:rPr>
                <w:sz w:val="16"/>
              </w:rPr>
              <w:t>The selected adjustment is activated.</w:t>
            </w:r>
          </w:p>
        </w:tc>
        <w:tc>
          <w:tcPr>
            <w:tcW w:w="0" w:type="auto"/>
          </w:tcPr>
          <w:p w14:paraId="5C3DFAE5" w14:textId="77777777" w:rsidR="007257CC" w:rsidRPr="007257CC" w:rsidRDefault="007257CC">
            <w:pPr>
              <w:rPr>
                <w:sz w:val="16"/>
              </w:rPr>
            </w:pPr>
          </w:p>
        </w:tc>
      </w:tr>
      <w:tr w:rsidR="00871C5F" w:rsidRPr="007257CC" w14:paraId="66BA0772" w14:textId="77777777" w:rsidTr="007257CC">
        <w:tc>
          <w:tcPr>
            <w:tcW w:w="0" w:type="auto"/>
          </w:tcPr>
          <w:p w14:paraId="307D45B1" w14:textId="77777777" w:rsidR="00871C5F" w:rsidRPr="007257CC" w:rsidRDefault="007257CC">
            <w:pPr>
              <w:rPr>
                <w:sz w:val="16"/>
              </w:rPr>
            </w:pPr>
            <w:r w:rsidRPr="007257CC">
              <w:rPr>
                <w:sz w:val="16"/>
              </w:rPr>
              <w:t>6</w:t>
            </w:r>
          </w:p>
        </w:tc>
        <w:tc>
          <w:tcPr>
            <w:tcW w:w="0" w:type="auto"/>
          </w:tcPr>
          <w:p w14:paraId="50E75B7C" w14:textId="77777777" w:rsidR="00871C5F" w:rsidRPr="007257CC" w:rsidRDefault="007257CC">
            <w:pPr>
              <w:rPr>
                <w:sz w:val="16"/>
              </w:rPr>
            </w:pPr>
            <w:r w:rsidRPr="007257CC">
              <w:rPr>
                <w:rStyle w:val="SAPEmphasis"/>
                <w:sz w:val="16"/>
              </w:rPr>
              <w:t>Save the Adjustment</w:t>
            </w:r>
          </w:p>
        </w:tc>
        <w:tc>
          <w:tcPr>
            <w:tcW w:w="0" w:type="auto"/>
          </w:tcPr>
          <w:p w14:paraId="56AD8920" w14:textId="77777777" w:rsidR="00871C5F" w:rsidRPr="007257CC" w:rsidRDefault="007257CC">
            <w:pPr>
              <w:rPr>
                <w:sz w:val="16"/>
              </w:rPr>
            </w:pPr>
            <w:r w:rsidRPr="007257CC">
              <w:rPr>
                <w:sz w:val="16"/>
              </w:rPr>
              <w:t xml:space="preserve">Press </w:t>
            </w:r>
            <w:r w:rsidRPr="007257CC">
              <w:rPr>
                <w:rStyle w:val="SAPScreenElement"/>
                <w:sz w:val="16"/>
              </w:rPr>
              <w:t>Save</w:t>
            </w:r>
            <w:r w:rsidRPr="007257CC">
              <w:rPr>
                <w:sz w:val="16"/>
              </w:rPr>
              <w:t>.</w:t>
            </w:r>
          </w:p>
        </w:tc>
        <w:tc>
          <w:tcPr>
            <w:tcW w:w="0" w:type="auto"/>
          </w:tcPr>
          <w:p w14:paraId="5A726BBD" w14:textId="77777777" w:rsidR="00871C5F" w:rsidRPr="007257CC" w:rsidRDefault="007257CC">
            <w:pPr>
              <w:rPr>
                <w:sz w:val="16"/>
              </w:rPr>
            </w:pPr>
            <w:r w:rsidRPr="007257CC">
              <w:rPr>
                <w:sz w:val="16"/>
              </w:rPr>
              <w:t>Adjustment is saved.</w:t>
            </w:r>
          </w:p>
        </w:tc>
        <w:tc>
          <w:tcPr>
            <w:tcW w:w="0" w:type="auto"/>
          </w:tcPr>
          <w:p w14:paraId="729C06B3" w14:textId="77777777" w:rsidR="007257CC" w:rsidRPr="007257CC" w:rsidRDefault="007257CC">
            <w:pPr>
              <w:rPr>
                <w:sz w:val="16"/>
              </w:rPr>
            </w:pPr>
          </w:p>
        </w:tc>
      </w:tr>
    </w:tbl>
    <w:p w14:paraId="09BC9B86" w14:textId="77777777" w:rsidR="00871C5F" w:rsidRDefault="007257CC">
      <w:pPr>
        <w:pStyle w:val="Heading3"/>
      </w:pPr>
      <w:bookmarkStart w:id="136" w:name="unique_53"/>
      <w:bookmarkStart w:id="137" w:name="_Toc176424305"/>
      <w:r>
        <w:t>Display Adjustments</w:t>
      </w:r>
      <w:bookmarkEnd w:id="136"/>
      <w:bookmarkEnd w:id="137"/>
    </w:p>
    <w:p w14:paraId="23A727DE" w14:textId="77777777" w:rsidR="00871C5F" w:rsidRDefault="007257CC">
      <w:pPr>
        <w:pStyle w:val="SAPKeyblockTitle"/>
      </w:pPr>
      <w:r>
        <w:t>Test Administration</w:t>
      </w:r>
    </w:p>
    <w:p w14:paraId="5EB12E5D" w14:textId="77777777" w:rsidR="00871C5F" w:rsidRDefault="007257CC">
      <w:r>
        <w:t>Customer project: Fill in the project-specific parts.</w:t>
      </w:r>
    </w:p>
    <w:p w14:paraId="4E4C80E6"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574ED69"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F9CC99"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2AE9A3"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520D2D"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02DAD" w14:textId="77777777" w:rsidR="007257CC" w:rsidRPr="007257CC" w:rsidRDefault="007257CC">
            <w:pPr>
              <w:rPr>
                <w:sz w:val="12"/>
              </w:rPr>
            </w:pPr>
          </w:p>
        </w:tc>
      </w:tr>
      <w:tr w:rsidR="00871C5F" w:rsidRPr="007257CC" w14:paraId="53A62CB8"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C4AB63"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EFD16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4221FC"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1E7CCA" w14:textId="77777777" w:rsidR="007257CC" w:rsidRPr="007257CC" w:rsidRDefault="007257CC">
            <w:pPr>
              <w:rPr>
                <w:sz w:val="12"/>
              </w:rPr>
            </w:pPr>
          </w:p>
        </w:tc>
      </w:tr>
      <w:tr w:rsidR="00871C5F" w:rsidRPr="007257CC" w14:paraId="57AB0EE7"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0E78CB"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3CD77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21DFC5"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925A9D" w14:textId="77777777" w:rsidR="00871C5F" w:rsidRPr="007257CC" w:rsidRDefault="007257CC">
            <w:pPr>
              <w:rPr>
                <w:sz w:val="12"/>
              </w:rPr>
            </w:pPr>
            <w:r w:rsidRPr="007257CC">
              <w:rPr>
                <w:rStyle w:val="SAPUserEntry"/>
                <w:sz w:val="12"/>
              </w:rPr>
              <w:t xml:space="preserve">&lt;State the Service </w:t>
            </w:r>
            <w:r w:rsidRPr="007257CC">
              <w:rPr>
                <w:rStyle w:val="SAPUserEntry"/>
                <w:sz w:val="12"/>
              </w:rPr>
              <w:t>Provider, Customer or Joint Service Provider and Customer&gt;</w:t>
            </w:r>
          </w:p>
        </w:tc>
      </w:tr>
    </w:tbl>
    <w:p w14:paraId="586793E6" w14:textId="77777777" w:rsidR="00871C5F" w:rsidRDefault="007257CC">
      <w:pPr>
        <w:pStyle w:val="SAPKeyblockTitle"/>
      </w:pPr>
      <w:r>
        <w:t>Context</w:t>
      </w:r>
    </w:p>
    <w:p w14:paraId="18A1D28C" w14:textId="77777777" w:rsidR="00871C5F" w:rsidRDefault="007257CC">
      <w:r>
        <w:t>In this activity, you can display adjustment of contracts as part of your daily business.</w:t>
      </w:r>
    </w:p>
    <w:p w14:paraId="1316FF3B" w14:textId="77777777" w:rsidR="00871C5F" w:rsidRDefault="007257CC">
      <w:pPr>
        <w:pStyle w:val="SAPKeyblockTitle"/>
      </w:pPr>
      <w:r>
        <w:t>Procedure</w:t>
      </w:r>
    </w:p>
    <w:p w14:paraId="744A4103" w14:textId="77777777" w:rsidR="00871C5F" w:rsidRDefault="007257CC">
      <w:r>
        <w:t>To execute this activity go step by step through the table.</w:t>
      </w:r>
    </w:p>
    <w:p w14:paraId="5FAD1456" w14:textId="77777777" w:rsidR="00871C5F" w:rsidRDefault="00871C5F"/>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871C5F" w:rsidRPr="007257CC" w14:paraId="1ABA1AA3"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DF21803" w14:textId="77777777" w:rsidR="00871C5F" w:rsidRPr="007257CC" w:rsidRDefault="007257CC">
            <w:pPr>
              <w:pStyle w:val="SAPTableHeader"/>
              <w:rPr>
                <w:sz w:val="16"/>
              </w:rPr>
            </w:pPr>
            <w:r w:rsidRPr="007257CC">
              <w:rPr>
                <w:rStyle w:val="SAPEmphasis"/>
                <w:sz w:val="16"/>
              </w:rPr>
              <w:lastRenderedPageBreak/>
              <w:t>Test Step #</w:t>
            </w:r>
          </w:p>
        </w:tc>
        <w:tc>
          <w:tcPr>
            <w:tcW w:w="0" w:type="auto"/>
          </w:tcPr>
          <w:p w14:paraId="1B8FECBB" w14:textId="77777777" w:rsidR="00871C5F" w:rsidRPr="007257CC" w:rsidRDefault="007257CC">
            <w:pPr>
              <w:pStyle w:val="SAPTableHeader"/>
              <w:rPr>
                <w:sz w:val="16"/>
              </w:rPr>
            </w:pPr>
            <w:r w:rsidRPr="007257CC">
              <w:rPr>
                <w:rStyle w:val="SAPEmphasis"/>
                <w:sz w:val="16"/>
              </w:rPr>
              <w:t>Test Step Name</w:t>
            </w:r>
          </w:p>
        </w:tc>
        <w:tc>
          <w:tcPr>
            <w:tcW w:w="0" w:type="auto"/>
          </w:tcPr>
          <w:p w14:paraId="7B7979E7" w14:textId="77777777" w:rsidR="00871C5F" w:rsidRPr="007257CC" w:rsidRDefault="007257CC">
            <w:pPr>
              <w:pStyle w:val="SAPTableHeader"/>
              <w:rPr>
                <w:sz w:val="16"/>
              </w:rPr>
            </w:pPr>
            <w:r w:rsidRPr="007257CC">
              <w:rPr>
                <w:rStyle w:val="SAPEmphasis"/>
                <w:sz w:val="16"/>
              </w:rPr>
              <w:t>Instruction</w:t>
            </w:r>
          </w:p>
        </w:tc>
        <w:tc>
          <w:tcPr>
            <w:tcW w:w="0" w:type="auto"/>
          </w:tcPr>
          <w:p w14:paraId="7E46870E" w14:textId="77777777" w:rsidR="00871C5F" w:rsidRPr="007257CC" w:rsidRDefault="007257CC">
            <w:pPr>
              <w:pStyle w:val="SAPTableHeader"/>
              <w:rPr>
                <w:sz w:val="16"/>
              </w:rPr>
            </w:pPr>
            <w:r w:rsidRPr="007257CC">
              <w:rPr>
                <w:rStyle w:val="SAPEmphasis"/>
                <w:sz w:val="16"/>
              </w:rPr>
              <w:t>Expected Result</w:t>
            </w:r>
          </w:p>
        </w:tc>
        <w:tc>
          <w:tcPr>
            <w:tcW w:w="0" w:type="auto"/>
          </w:tcPr>
          <w:p w14:paraId="72B812E7" w14:textId="77777777" w:rsidR="00871C5F" w:rsidRPr="007257CC" w:rsidRDefault="007257CC">
            <w:pPr>
              <w:pStyle w:val="SAPTableHeader"/>
              <w:rPr>
                <w:sz w:val="16"/>
              </w:rPr>
            </w:pPr>
            <w:r w:rsidRPr="007257CC">
              <w:rPr>
                <w:rStyle w:val="SAPEmphasis"/>
                <w:sz w:val="16"/>
              </w:rPr>
              <w:t>Pass / Fail / Comment</w:t>
            </w:r>
          </w:p>
        </w:tc>
      </w:tr>
      <w:tr w:rsidR="00871C5F" w:rsidRPr="007257CC" w14:paraId="5922AA86" w14:textId="77777777" w:rsidTr="007257CC">
        <w:tc>
          <w:tcPr>
            <w:tcW w:w="0" w:type="auto"/>
          </w:tcPr>
          <w:p w14:paraId="709C9649" w14:textId="77777777" w:rsidR="00871C5F" w:rsidRPr="007257CC" w:rsidRDefault="007257CC">
            <w:pPr>
              <w:rPr>
                <w:sz w:val="16"/>
              </w:rPr>
            </w:pPr>
            <w:r w:rsidRPr="007257CC">
              <w:rPr>
                <w:sz w:val="16"/>
              </w:rPr>
              <w:t>1</w:t>
            </w:r>
          </w:p>
        </w:tc>
        <w:tc>
          <w:tcPr>
            <w:tcW w:w="0" w:type="auto"/>
          </w:tcPr>
          <w:p w14:paraId="423E5BC4" w14:textId="77777777" w:rsidR="00871C5F" w:rsidRPr="007257CC" w:rsidRDefault="007257CC">
            <w:pPr>
              <w:rPr>
                <w:sz w:val="16"/>
              </w:rPr>
            </w:pPr>
            <w:r w:rsidRPr="007257CC">
              <w:rPr>
                <w:rStyle w:val="SAPEmphasis"/>
                <w:sz w:val="16"/>
              </w:rPr>
              <w:t>Log On</w:t>
            </w:r>
          </w:p>
        </w:tc>
        <w:tc>
          <w:tcPr>
            <w:tcW w:w="0" w:type="auto"/>
          </w:tcPr>
          <w:p w14:paraId="6D5341BF" w14:textId="77777777" w:rsidR="00871C5F" w:rsidRPr="007257CC" w:rsidRDefault="007257CC">
            <w:pPr>
              <w:rPr>
                <w:sz w:val="16"/>
              </w:rPr>
            </w:pPr>
            <w:r w:rsidRPr="007257CC">
              <w:rPr>
                <w:sz w:val="16"/>
              </w:rPr>
              <w:t>Log onto the SAP Fiori launchpad as Contract Specialist - Leasing.</w:t>
            </w:r>
          </w:p>
        </w:tc>
        <w:tc>
          <w:tcPr>
            <w:tcW w:w="0" w:type="auto"/>
          </w:tcPr>
          <w:p w14:paraId="2E0E2A88" w14:textId="77777777" w:rsidR="00871C5F" w:rsidRPr="007257CC" w:rsidRDefault="007257CC">
            <w:pPr>
              <w:rPr>
                <w:sz w:val="16"/>
              </w:rPr>
            </w:pPr>
            <w:r w:rsidRPr="007257CC">
              <w:rPr>
                <w:sz w:val="16"/>
              </w:rPr>
              <w:t>The SAP Fiori launchpad displays.</w:t>
            </w:r>
          </w:p>
        </w:tc>
        <w:tc>
          <w:tcPr>
            <w:tcW w:w="0" w:type="auto"/>
          </w:tcPr>
          <w:p w14:paraId="70827DD8" w14:textId="77777777" w:rsidR="007257CC" w:rsidRPr="007257CC" w:rsidRDefault="007257CC">
            <w:pPr>
              <w:rPr>
                <w:sz w:val="16"/>
              </w:rPr>
            </w:pPr>
          </w:p>
        </w:tc>
      </w:tr>
      <w:tr w:rsidR="00871C5F" w:rsidRPr="007257CC" w14:paraId="7914D1C5" w14:textId="77777777" w:rsidTr="007257CC">
        <w:tc>
          <w:tcPr>
            <w:tcW w:w="0" w:type="auto"/>
          </w:tcPr>
          <w:p w14:paraId="21F4B59E" w14:textId="77777777" w:rsidR="00871C5F" w:rsidRPr="007257CC" w:rsidRDefault="007257CC">
            <w:pPr>
              <w:rPr>
                <w:sz w:val="16"/>
              </w:rPr>
            </w:pPr>
            <w:r w:rsidRPr="007257CC">
              <w:rPr>
                <w:sz w:val="16"/>
              </w:rPr>
              <w:t>2</w:t>
            </w:r>
          </w:p>
        </w:tc>
        <w:tc>
          <w:tcPr>
            <w:tcW w:w="0" w:type="auto"/>
          </w:tcPr>
          <w:p w14:paraId="43E82732" w14:textId="77777777" w:rsidR="00871C5F" w:rsidRPr="007257CC" w:rsidRDefault="007257CC">
            <w:pPr>
              <w:rPr>
                <w:sz w:val="16"/>
              </w:rPr>
            </w:pPr>
            <w:r w:rsidRPr="007257CC">
              <w:rPr>
                <w:rStyle w:val="SAPEmphasis"/>
                <w:sz w:val="16"/>
              </w:rPr>
              <w:t>Access the SAP Fiori App</w:t>
            </w:r>
          </w:p>
        </w:tc>
        <w:tc>
          <w:tcPr>
            <w:tcW w:w="0" w:type="auto"/>
          </w:tcPr>
          <w:p w14:paraId="3C3476DE" w14:textId="77777777" w:rsidR="00871C5F" w:rsidRPr="007257CC" w:rsidRDefault="007257CC">
            <w:pPr>
              <w:rPr>
                <w:sz w:val="16"/>
              </w:rPr>
            </w:pPr>
            <w:r w:rsidRPr="007257CC">
              <w:rPr>
                <w:sz w:val="16"/>
              </w:rPr>
              <w:t xml:space="preserve">Open </w:t>
            </w:r>
            <w:r w:rsidRPr="007257CC">
              <w:rPr>
                <w:rStyle w:val="SAPScreenElement"/>
                <w:sz w:val="16"/>
              </w:rPr>
              <w:t>Display Adjustments</w:t>
            </w:r>
            <w:r w:rsidRPr="007257CC">
              <w:rPr>
                <w:sz w:val="16"/>
              </w:rPr>
              <w:t xml:space="preserve"> </w:t>
            </w:r>
            <w:r w:rsidRPr="007257CC">
              <w:rPr>
                <w:rStyle w:val="SAPMonospace"/>
                <w:sz w:val="16"/>
              </w:rPr>
              <w:t>(REAJSH)</w:t>
            </w:r>
            <w:r w:rsidRPr="007257CC">
              <w:rPr>
                <w:sz w:val="16"/>
              </w:rPr>
              <w:t>.</w:t>
            </w:r>
          </w:p>
        </w:tc>
        <w:tc>
          <w:tcPr>
            <w:tcW w:w="0" w:type="auto"/>
          </w:tcPr>
          <w:p w14:paraId="43C0E3FC" w14:textId="77777777" w:rsidR="00871C5F" w:rsidRPr="007257CC" w:rsidRDefault="007257CC">
            <w:pPr>
              <w:rPr>
                <w:sz w:val="16"/>
              </w:rPr>
            </w:pPr>
            <w:r w:rsidRPr="007257CC">
              <w:rPr>
                <w:sz w:val="16"/>
              </w:rPr>
              <w:t xml:space="preserve">The </w:t>
            </w:r>
            <w:r w:rsidRPr="007257CC">
              <w:rPr>
                <w:rStyle w:val="SAPScreenElement"/>
                <w:sz w:val="16"/>
              </w:rPr>
              <w:t xml:space="preserve">Display Adjustments </w:t>
            </w:r>
            <w:r w:rsidRPr="007257CC">
              <w:rPr>
                <w:sz w:val="16"/>
              </w:rPr>
              <w:t>screen displays.</w:t>
            </w:r>
          </w:p>
        </w:tc>
        <w:tc>
          <w:tcPr>
            <w:tcW w:w="0" w:type="auto"/>
          </w:tcPr>
          <w:p w14:paraId="59F7235F" w14:textId="77777777" w:rsidR="007257CC" w:rsidRPr="007257CC" w:rsidRDefault="007257CC">
            <w:pPr>
              <w:rPr>
                <w:sz w:val="16"/>
              </w:rPr>
            </w:pPr>
          </w:p>
        </w:tc>
      </w:tr>
      <w:tr w:rsidR="00871C5F" w:rsidRPr="007257CC" w14:paraId="042B9042" w14:textId="77777777" w:rsidTr="007257CC">
        <w:tc>
          <w:tcPr>
            <w:tcW w:w="0" w:type="auto"/>
          </w:tcPr>
          <w:p w14:paraId="2EC05FBD" w14:textId="77777777" w:rsidR="00871C5F" w:rsidRPr="007257CC" w:rsidRDefault="007257CC">
            <w:pPr>
              <w:rPr>
                <w:sz w:val="16"/>
              </w:rPr>
            </w:pPr>
            <w:r w:rsidRPr="007257CC">
              <w:rPr>
                <w:sz w:val="16"/>
              </w:rPr>
              <w:t>3</w:t>
            </w:r>
          </w:p>
        </w:tc>
        <w:tc>
          <w:tcPr>
            <w:tcW w:w="0" w:type="auto"/>
          </w:tcPr>
          <w:p w14:paraId="2525A22A" w14:textId="77777777" w:rsidR="00871C5F" w:rsidRPr="007257CC" w:rsidRDefault="007257CC">
            <w:pPr>
              <w:rPr>
                <w:sz w:val="16"/>
              </w:rPr>
            </w:pPr>
            <w:r w:rsidRPr="007257CC">
              <w:rPr>
                <w:rStyle w:val="SAPEmphasis"/>
                <w:sz w:val="16"/>
              </w:rPr>
              <w:t>Display Adjustment</w:t>
            </w:r>
          </w:p>
        </w:tc>
        <w:tc>
          <w:tcPr>
            <w:tcW w:w="0" w:type="auto"/>
          </w:tcPr>
          <w:p w14:paraId="3328F1B9"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5C75E502" w14:textId="226FB96B" w:rsidR="00871C5F" w:rsidRPr="007257CC" w:rsidRDefault="007257CC">
            <w:pPr>
              <w:rPr>
                <w:sz w:val="16"/>
              </w:rPr>
            </w:pPr>
            <w:r w:rsidRPr="007257CC">
              <w:rPr>
                <w:rStyle w:val="SAPScreenElement"/>
                <w:sz w:val="16"/>
              </w:rPr>
              <w:t>Identification</w:t>
            </w:r>
            <w:r w:rsidRPr="007257CC">
              <w:rPr>
                <w:sz w:val="16"/>
              </w:rPr>
              <w:t xml:space="preserve">: </w:t>
            </w:r>
            <w:r w:rsidRPr="007257CC">
              <w:rPr>
                <w:rStyle w:val="SAPUserEntry"/>
                <w:sz w:val="16"/>
              </w:rPr>
              <w:t>&lt;Your Identification ID&gt;</w:t>
            </w:r>
          </w:p>
        </w:tc>
        <w:tc>
          <w:tcPr>
            <w:tcW w:w="0" w:type="auto"/>
          </w:tcPr>
          <w:p w14:paraId="31DF5685" w14:textId="77777777" w:rsidR="00871C5F" w:rsidRPr="007257CC" w:rsidRDefault="007257CC">
            <w:pPr>
              <w:rPr>
                <w:sz w:val="16"/>
              </w:rPr>
            </w:pPr>
            <w:r w:rsidRPr="007257CC">
              <w:rPr>
                <w:sz w:val="16"/>
              </w:rPr>
              <w:t>Data is shown.</w:t>
            </w:r>
          </w:p>
        </w:tc>
        <w:tc>
          <w:tcPr>
            <w:tcW w:w="0" w:type="auto"/>
          </w:tcPr>
          <w:p w14:paraId="6006E928" w14:textId="77777777" w:rsidR="007257CC" w:rsidRPr="007257CC" w:rsidRDefault="007257CC">
            <w:pPr>
              <w:rPr>
                <w:sz w:val="16"/>
              </w:rPr>
            </w:pPr>
          </w:p>
        </w:tc>
      </w:tr>
    </w:tbl>
    <w:p w14:paraId="1649D699" w14:textId="77777777" w:rsidR="00871C5F" w:rsidRDefault="007257CC">
      <w:pPr>
        <w:pStyle w:val="Heading3"/>
      </w:pPr>
      <w:bookmarkStart w:id="138" w:name="unique_54"/>
      <w:bookmarkStart w:id="139" w:name="_Toc176424306"/>
      <w:r>
        <w:t>Reverse Adjustments</w:t>
      </w:r>
      <w:bookmarkEnd w:id="138"/>
      <w:bookmarkEnd w:id="139"/>
    </w:p>
    <w:p w14:paraId="29BA5BEA" w14:textId="77777777" w:rsidR="00871C5F" w:rsidRDefault="007257CC">
      <w:pPr>
        <w:pStyle w:val="SAPKeyblockTitle"/>
      </w:pPr>
      <w:r>
        <w:t>Test Administration</w:t>
      </w:r>
    </w:p>
    <w:p w14:paraId="6D64D98D" w14:textId="77777777" w:rsidR="00871C5F" w:rsidRDefault="007257CC">
      <w:r>
        <w:t>Customer project: Fill in the project-specific parts.</w:t>
      </w:r>
    </w:p>
    <w:p w14:paraId="50FAE33E"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E1E133C"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ECA674"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BA7D51"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6669B6"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F24A6D" w14:textId="77777777" w:rsidR="007257CC" w:rsidRPr="007257CC" w:rsidRDefault="007257CC">
            <w:pPr>
              <w:rPr>
                <w:sz w:val="12"/>
              </w:rPr>
            </w:pPr>
          </w:p>
        </w:tc>
      </w:tr>
      <w:tr w:rsidR="00871C5F" w:rsidRPr="007257CC" w14:paraId="7E4F3FD9"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D4C442"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79DB57"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E05765"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859FC7" w14:textId="77777777" w:rsidR="007257CC" w:rsidRPr="007257CC" w:rsidRDefault="007257CC">
            <w:pPr>
              <w:rPr>
                <w:sz w:val="12"/>
              </w:rPr>
            </w:pPr>
          </w:p>
        </w:tc>
      </w:tr>
      <w:tr w:rsidR="00871C5F" w:rsidRPr="007257CC" w14:paraId="58C47505"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516EA1"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0DF32C"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36D345"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53FAAC"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03CA272C" w14:textId="77777777" w:rsidR="00871C5F" w:rsidRDefault="007257CC">
      <w:pPr>
        <w:pStyle w:val="SAPKeyblockTitle"/>
      </w:pPr>
      <w:r>
        <w:t>Context</w:t>
      </w:r>
    </w:p>
    <w:p w14:paraId="7D4D7B1A" w14:textId="77777777" w:rsidR="00871C5F" w:rsidRDefault="007257CC">
      <w:r>
        <w:t>In this activity, you can reverse adjustment of contracts as part of your daily business.</w:t>
      </w:r>
    </w:p>
    <w:p w14:paraId="20789686" w14:textId="77777777" w:rsidR="00871C5F" w:rsidRDefault="007257CC">
      <w:pPr>
        <w:pStyle w:val="SAPKeyblockTitle"/>
      </w:pPr>
      <w:r>
        <w:t>Procedure</w:t>
      </w:r>
    </w:p>
    <w:p w14:paraId="4D3352BE" w14:textId="77777777" w:rsidR="00871C5F" w:rsidRDefault="007257CC">
      <w:r>
        <w:t xml:space="preserve">To execute this </w:t>
      </w:r>
      <w:r>
        <w:t>activity go step by step through the table.</w:t>
      </w:r>
    </w:p>
    <w:p w14:paraId="44FA287A" w14:textId="77777777" w:rsidR="00871C5F" w:rsidRDefault="00871C5F"/>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871C5F" w:rsidRPr="007257CC" w14:paraId="4014C1C5"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BEFA7E9" w14:textId="77777777" w:rsidR="00871C5F" w:rsidRPr="007257CC" w:rsidRDefault="007257CC">
            <w:pPr>
              <w:pStyle w:val="SAPTableHeader"/>
              <w:rPr>
                <w:sz w:val="16"/>
              </w:rPr>
            </w:pPr>
            <w:r w:rsidRPr="007257CC">
              <w:rPr>
                <w:rStyle w:val="SAPEmphasis"/>
                <w:sz w:val="16"/>
              </w:rPr>
              <w:t>Test Step #</w:t>
            </w:r>
          </w:p>
        </w:tc>
        <w:tc>
          <w:tcPr>
            <w:tcW w:w="0" w:type="auto"/>
          </w:tcPr>
          <w:p w14:paraId="44097C72" w14:textId="77777777" w:rsidR="00871C5F" w:rsidRPr="007257CC" w:rsidRDefault="007257CC">
            <w:pPr>
              <w:pStyle w:val="SAPTableHeader"/>
              <w:rPr>
                <w:sz w:val="16"/>
              </w:rPr>
            </w:pPr>
            <w:r w:rsidRPr="007257CC">
              <w:rPr>
                <w:rStyle w:val="SAPEmphasis"/>
                <w:sz w:val="16"/>
              </w:rPr>
              <w:t>Test Step Name</w:t>
            </w:r>
          </w:p>
        </w:tc>
        <w:tc>
          <w:tcPr>
            <w:tcW w:w="0" w:type="auto"/>
          </w:tcPr>
          <w:p w14:paraId="3AF80359" w14:textId="77777777" w:rsidR="00871C5F" w:rsidRPr="007257CC" w:rsidRDefault="007257CC">
            <w:pPr>
              <w:pStyle w:val="SAPTableHeader"/>
              <w:rPr>
                <w:sz w:val="16"/>
              </w:rPr>
            </w:pPr>
            <w:r w:rsidRPr="007257CC">
              <w:rPr>
                <w:rStyle w:val="SAPEmphasis"/>
                <w:sz w:val="16"/>
              </w:rPr>
              <w:t>Instruction</w:t>
            </w:r>
          </w:p>
        </w:tc>
        <w:tc>
          <w:tcPr>
            <w:tcW w:w="0" w:type="auto"/>
          </w:tcPr>
          <w:p w14:paraId="57A53051" w14:textId="77777777" w:rsidR="00871C5F" w:rsidRPr="007257CC" w:rsidRDefault="007257CC">
            <w:pPr>
              <w:pStyle w:val="SAPTableHeader"/>
              <w:rPr>
                <w:sz w:val="16"/>
              </w:rPr>
            </w:pPr>
            <w:r w:rsidRPr="007257CC">
              <w:rPr>
                <w:rStyle w:val="SAPEmphasis"/>
                <w:sz w:val="16"/>
              </w:rPr>
              <w:t>Expected Result</w:t>
            </w:r>
          </w:p>
        </w:tc>
        <w:tc>
          <w:tcPr>
            <w:tcW w:w="0" w:type="auto"/>
          </w:tcPr>
          <w:p w14:paraId="773B7C19" w14:textId="77777777" w:rsidR="00871C5F" w:rsidRPr="007257CC" w:rsidRDefault="007257CC">
            <w:pPr>
              <w:pStyle w:val="SAPTableHeader"/>
              <w:rPr>
                <w:sz w:val="16"/>
              </w:rPr>
            </w:pPr>
            <w:r w:rsidRPr="007257CC">
              <w:rPr>
                <w:rStyle w:val="SAPEmphasis"/>
                <w:sz w:val="16"/>
              </w:rPr>
              <w:t>Pass / Fail / Comment</w:t>
            </w:r>
          </w:p>
        </w:tc>
      </w:tr>
      <w:tr w:rsidR="00871C5F" w:rsidRPr="007257CC" w14:paraId="13407F3E" w14:textId="77777777" w:rsidTr="007257CC">
        <w:tc>
          <w:tcPr>
            <w:tcW w:w="0" w:type="auto"/>
          </w:tcPr>
          <w:p w14:paraId="775A719D" w14:textId="77777777" w:rsidR="00871C5F" w:rsidRPr="007257CC" w:rsidRDefault="007257CC">
            <w:pPr>
              <w:rPr>
                <w:sz w:val="16"/>
              </w:rPr>
            </w:pPr>
            <w:r w:rsidRPr="007257CC">
              <w:rPr>
                <w:sz w:val="16"/>
              </w:rPr>
              <w:t>1</w:t>
            </w:r>
          </w:p>
        </w:tc>
        <w:tc>
          <w:tcPr>
            <w:tcW w:w="0" w:type="auto"/>
          </w:tcPr>
          <w:p w14:paraId="63C58613" w14:textId="77777777" w:rsidR="00871C5F" w:rsidRPr="007257CC" w:rsidRDefault="007257CC">
            <w:pPr>
              <w:rPr>
                <w:sz w:val="16"/>
              </w:rPr>
            </w:pPr>
            <w:r w:rsidRPr="007257CC">
              <w:rPr>
                <w:rStyle w:val="SAPEmphasis"/>
                <w:sz w:val="16"/>
              </w:rPr>
              <w:t>Log On</w:t>
            </w:r>
          </w:p>
        </w:tc>
        <w:tc>
          <w:tcPr>
            <w:tcW w:w="0" w:type="auto"/>
          </w:tcPr>
          <w:p w14:paraId="2BB5726D" w14:textId="77777777" w:rsidR="00871C5F" w:rsidRPr="007257CC" w:rsidRDefault="007257CC">
            <w:pPr>
              <w:rPr>
                <w:sz w:val="16"/>
              </w:rPr>
            </w:pPr>
            <w:r w:rsidRPr="007257CC">
              <w:rPr>
                <w:sz w:val="16"/>
              </w:rPr>
              <w:t>Log onto the SAP Fiori launchpad as Contract Specialist - Leasing.</w:t>
            </w:r>
          </w:p>
        </w:tc>
        <w:tc>
          <w:tcPr>
            <w:tcW w:w="0" w:type="auto"/>
          </w:tcPr>
          <w:p w14:paraId="6AF38C2C" w14:textId="77777777" w:rsidR="00871C5F" w:rsidRPr="007257CC" w:rsidRDefault="007257CC">
            <w:pPr>
              <w:rPr>
                <w:sz w:val="16"/>
              </w:rPr>
            </w:pPr>
            <w:r w:rsidRPr="007257CC">
              <w:rPr>
                <w:sz w:val="16"/>
              </w:rPr>
              <w:t>The SAP Fiori launchpad displays.</w:t>
            </w:r>
          </w:p>
        </w:tc>
        <w:tc>
          <w:tcPr>
            <w:tcW w:w="0" w:type="auto"/>
          </w:tcPr>
          <w:p w14:paraId="1C556641" w14:textId="77777777" w:rsidR="007257CC" w:rsidRPr="007257CC" w:rsidRDefault="007257CC">
            <w:pPr>
              <w:rPr>
                <w:sz w:val="16"/>
              </w:rPr>
            </w:pPr>
          </w:p>
        </w:tc>
      </w:tr>
      <w:tr w:rsidR="00871C5F" w:rsidRPr="007257CC" w14:paraId="458181BF" w14:textId="77777777" w:rsidTr="007257CC">
        <w:tc>
          <w:tcPr>
            <w:tcW w:w="0" w:type="auto"/>
          </w:tcPr>
          <w:p w14:paraId="2C5E26C5" w14:textId="77777777" w:rsidR="00871C5F" w:rsidRPr="007257CC" w:rsidRDefault="007257CC">
            <w:pPr>
              <w:rPr>
                <w:sz w:val="16"/>
              </w:rPr>
            </w:pPr>
            <w:r w:rsidRPr="007257CC">
              <w:rPr>
                <w:sz w:val="16"/>
              </w:rPr>
              <w:lastRenderedPageBreak/>
              <w:t>2</w:t>
            </w:r>
          </w:p>
        </w:tc>
        <w:tc>
          <w:tcPr>
            <w:tcW w:w="0" w:type="auto"/>
          </w:tcPr>
          <w:p w14:paraId="330224B7" w14:textId="77777777" w:rsidR="00871C5F" w:rsidRPr="007257CC" w:rsidRDefault="007257CC">
            <w:pPr>
              <w:rPr>
                <w:sz w:val="16"/>
              </w:rPr>
            </w:pPr>
            <w:r w:rsidRPr="007257CC">
              <w:rPr>
                <w:rStyle w:val="SAPEmphasis"/>
                <w:sz w:val="16"/>
              </w:rPr>
              <w:t>Access the SAP Fiori App</w:t>
            </w:r>
          </w:p>
        </w:tc>
        <w:tc>
          <w:tcPr>
            <w:tcW w:w="0" w:type="auto"/>
          </w:tcPr>
          <w:p w14:paraId="74474F74" w14:textId="77777777" w:rsidR="00871C5F" w:rsidRPr="007257CC" w:rsidRDefault="007257CC">
            <w:pPr>
              <w:rPr>
                <w:sz w:val="16"/>
              </w:rPr>
            </w:pPr>
            <w:r w:rsidRPr="007257CC">
              <w:rPr>
                <w:sz w:val="16"/>
              </w:rPr>
              <w:t xml:space="preserve">Open </w:t>
            </w:r>
            <w:r w:rsidRPr="007257CC">
              <w:rPr>
                <w:rStyle w:val="SAPScreenElement"/>
                <w:sz w:val="16"/>
              </w:rPr>
              <w:t>Reverse Adjustments</w:t>
            </w:r>
            <w:r w:rsidRPr="007257CC">
              <w:rPr>
                <w:sz w:val="16"/>
              </w:rPr>
              <w:t xml:space="preserve"> </w:t>
            </w:r>
            <w:r w:rsidRPr="007257CC">
              <w:rPr>
                <w:rStyle w:val="SAPMonospace"/>
                <w:sz w:val="16"/>
              </w:rPr>
              <w:t>(REAJRV)</w:t>
            </w:r>
            <w:r w:rsidRPr="007257CC">
              <w:rPr>
                <w:sz w:val="16"/>
              </w:rPr>
              <w:t>.</w:t>
            </w:r>
          </w:p>
        </w:tc>
        <w:tc>
          <w:tcPr>
            <w:tcW w:w="0" w:type="auto"/>
          </w:tcPr>
          <w:p w14:paraId="6EC00036" w14:textId="77777777" w:rsidR="00871C5F" w:rsidRPr="007257CC" w:rsidRDefault="007257CC">
            <w:pPr>
              <w:rPr>
                <w:sz w:val="16"/>
              </w:rPr>
            </w:pPr>
            <w:r w:rsidRPr="007257CC">
              <w:rPr>
                <w:sz w:val="16"/>
              </w:rPr>
              <w:t xml:space="preserve">The </w:t>
            </w:r>
            <w:r w:rsidRPr="007257CC">
              <w:rPr>
                <w:rStyle w:val="SAPScreenElement"/>
                <w:sz w:val="16"/>
              </w:rPr>
              <w:t xml:space="preserve">Reverse Adjustments </w:t>
            </w:r>
            <w:r w:rsidRPr="007257CC">
              <w:rPr>
                <w:sz w:val="16"/>
              </w:rPr>
              <w:t>screen displays.</w:t>
            </w:r>
          </w:p>
        </w:tc>
        <w:tc>
          <w:tcPr>
            <w:tcW w:w="0" w:type="auto"/>
          </w:tcPr>
          <w:p w14:paraId="56D5072F" w14:textId="77777777" w:rsidR="007257CC" w:rsidRPr="007257CC" w:rsidRDefault="007257CC">
            <w:pPr>
              <w:rPr>
                <w:sz w:val="16"/>
              </w:rPr>
            </w:pPr>
          </w:p>
        </w:tc>
      </w:tr>
      <w:tr w:rsidR="00871C5F" w:rsidRPr="007257CC" w14:paraId="3F973A79" w14:textId="77777777" w:rsidTr="007257CC">
        <w:tc>
          <w:tcPr>
            <w:tcW w:w="0" w:type="auto"/>
          </w:tcPr>
          <w:p w14:paraId="145B56E7" w14:textId="77777777" w:rsidR="00871C5F" w:rsidRPr="007257CC" w:rsidRDefault="007257CC">
            <w:pPr>
              <w:rPr>
                <w:sz w:val="16"/>
              </w:rPr>
            </w:pPr>
            <w:r w:rsidRPr="007257CC">
              <w:rPr>
                <w:sz w:val="16"/>
              </w:rPr>
              <w:t>3</w:t>
            </w:r>
          </w:p>
        </w:tc>
        <w:tc>
          <w:tcPr>
            <w:tcW w:w="0" w:type="auto"/>
          </w:tcPr>
          <w:p w14:paraId="0F219F95" w14:textId="77777777" w:rsidR="00871C5F" w:rsidRPr="007257CC" w:rsidRDefault="007257CC">
            <w:pPr>
              <w:rPr>
                <w:sz w:val="16"/>
              </w:rPr>
            </w:pPr>
            <w:r w:rsidRPr="007257CC">
              <w:rPr>
                <w:rStyle w:val="SAPEmphasis"/>
                <w:sz w:val="16"/>
              </w:rPr>
              <w:t>Reverse Adjustment</w:t>
            </w:r>
          </w:p>
        </w:tc>
        <w:tc>
          <w:tcPr>
            <w:tcW w:w="0" w:type="auto"/>
          </w:tcPr>
          <w:p w14:paraId="30EFD235"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r w:rsidRPr="007257CC">
              <w:rPr>
                <w:sz w:val="16"/>
              </w:rPr>
              <w:t>:</w:t>
            </w:r>
          </w:p>
          <w:p w14:paraId="0E7E9C60" w14:textId="44CE145B" w:rsidR="00871C5F" w:rsidRPr="007257CC" w:rsidRDefault="007257CC">
            <w:pPr>
              <w:rPr>
                <w:sz w:val="16"/>
              </w:rPr>
            </w:pPr>
            <w:r w:rsidRPr="007257CC">
              <w:rPr>
                <w:rStyle w:val="SAPScreenElement"/>
                <w:sz w:val="16"/>
              </w:rPr>
              <w:t>Identification</w:t>
            </w:r>
            <w:r w:rsidRPr="007257CC">
              <w:rPr>
                <w:sz w:val="16"/>
              </w:rPr>
              <w:t xml:space="preserve">: </w:t>
            </w:r>
            <w:r w:rsidRPr="007257CC">
              <w:rPr>
                <w:rStyle w:val="SAPUserEntry"/>
                <w:sz w:val="16"/>
              </w:rPr>
              <w:t>&lt;Your Identification ID&gt;</w:t>
            </w:r>
          </w:p>
        </w:tc>
        <w:tc>
          <w:tcPr>
            <w:tcW w:w="0" w:type="auto"/>
          </w:tcPr>
          <w:p w14:paraId="2A41BADC" w14:textId="77777777" w:rsidR="00871C5F" w:rsidRPr="007257CC" w:rsidRDefault="007257CC">
            <w:pPr>
              <w:rPr>
                <w:sz w:val="16"/>
              </w:rPr>
            </w:pPr>
            <w:r w:rsidRPr="007257CC">
              <w:rPr>
                <w:sz w:val="16"/>
              </w:rPr>
              <w:t>The line item of the existed adjustment of your contract is shown.</w:t>
            </w:r>
          </w:p>
        </w:tc>
        <w:tc>
          <w:tcPr>
            <w:tcW w:w="0" w:type="auto"/>
          </w:tcPr>
          <w:p w14:paraId="36AA554D" w14:textId="77777777" w:rsidR="007257CC" w:rsidRPr="007257CC" w:rsidRDefault="007257CC">
            <w:pPr>
              <w:rPr>
                <w:sz w:val="16"/>
              </w:rPr>
            </w:pPr>
          </w:p>
        </w:tc>
      </w:tr>
      <w:tr w:rsidR="00871C5F" w:rsidRPr="007257CC" w14:paraId="70650B1C" w14:textId="77777777" w:rsidTr="007257CC">
        <w:tc>
          <w:tcPr>
            <w:tcW w:w="0" w:type="auto"/>
          </w:tcPr>
          <w:p w14:paraId="27AB0315" w14:textId="77777777" w:rsidR="00871C5F" w:rsidRPr="007257CC" w:rsidRDefault="007257CC">
            <w:pPr>
              <w:rPr>
                <w:sz w:val="16"/>
              </w:rPr>
            </w:pPr>
            <w:r w:rsidRPr="007257CC">
              <w:rPr>
                <w:sz w:val="16"/>
              </w:rPr>
              <w:t>4</w:t>
            </w:r>
          </w:p>
        </w:tc>
        <w:tc>
          <w:tcPr>
            <w:tcW w:w="0" w:type="auto"/>
          </w:tcPr>
          <w:p w14:paraId="66A20F46" w14:textId="77777777" w:rsidR="00871C5F" w:rsidRPr="007257CC" w:rsidRDefault="007257CC">
            <w:pPr>
              <w:rPr>
                <w:sz w:val="16"/>
              </w:rPr>
            </w:pPr>
            <w:r w:rsidRPr="007257CC">
              <w:rPr>
                <w:rStyle w:val="SAPEmphasis"/>
                <w:sz w:val="16"/>
              </w:rPr>
              <w:t>Save Adjustment</w:t>
            </w:r>
          </w:p>
        </w:tc>
        <w:tc>
          <w:tcPr>
            <w:tcW w:w="0" w:type="auto"/>
          </w:tcPr>
          <w:p w14:paraId="7230D7AE" w14:textId="77777777" w:rsidR="00871C5F" w:rsidRPr="007257CC" w:rsidRDefault="007257CC">
            <w:pPr>
              <w:rPr>
                <w:sz w:val="16"/>
              </w:rPr>
            </w:pPr>
            <w:r w:rsidRPr="007257CC">
              <w:rPr>
                <w:sz w:val="16"/>
              </w:rPr>
              <w:t xml:space="preserve">Select the item displayed and choose </w:t>
            </w:r>
            <w:r w:rsidRPr="007257CC">
              <w:rPr>
                <w:rStyle w:val="SAPScreenElement"/>
                <w:sz w:val="16"/>
              </w:rPr>
              <w:t>Reverse Adjustment</w:t>
            </w:r>
            <w:r w:rsidRPr="007257CC">
              <w:rPr>
                <w:sz w:val="16"/>
              </w:rPr>
              <w:t xml:space="preserve"> and </w:t>
            </w:r>
            <w:r w:rsidRPr="007257CC">
              <w:rPr>
                <w:rStyle w:val="SAPScreenElement"/>
                <w:sz w:val="16"/>
              </w:rPr>
              <w:t>Save</w:t>
            </w:r>
            <w:r w:rsidRPr="007257CC">
              <w:rPr>
                <w:sz w:val="16"/>
              </w:rPr>
              <w:t>.</w:t>
            </w:r>
          </w:p>
        </w:tc>
        <w:tc>
          <w:tcPr>
            <w:tcW w:w="0" w:type="auto"/>
          </w:tcPr>
          <w:p w14:paraId="56CF1396" w14:textId="77777777" w:rsidR="00871C5F" w:rsidRPr="007257CC" w:rsidRDefault="007257CC">
            <w:pPr>
              <w:rPr>
                <w:sz w:val="16"/>
              </w:rPr>
            </w:pPr>
            <w:r w:rsidRPr="007257CC">
              <w:rPr>
                <w:sz w:val="16"/>
              </w:rPr>
              <w:t>Adjustment is reversed.</w:t>
            </w:r>
          </w:p>
        </w:tc>
        <w:tc>
          <w:tcPr>
            <w:tcW w:w="0" w:type="auto"/>
          </w:tcPr>
          <w:p w14:paraId="612F588D" w14:textId="77777777" w:rsidR="007257CC" w:rsidRPr="007257CC" w:rsidRDefault="007257CC">
            <w:pPr>
              <w:rPr>
                <w:sz w:val="16"/>
              </w:rPr>
            </w:pPr>
          </w:p>
        </w:tc>
      </w:tr>
    </w:tbl>
    <w:p w14:paraId="6F6834F8" w14:textId="77777777" w:rsidR="00871C5F" w:rsidRDefault="007257CC">
      <w:pPr>
        <w:pStyle w:val="Heading2"/>
      </w:pPr>
      <w:bookmarkStart w:id="140" w:name="unique_55"/>
      <w:bookmarkStart w:id="141" w:name="_Toc176424307"/>
      <w:r>
        <w:t>(J78_OP) Advanced Cash Operations</w:t>
      </w:r>
      <w:bookmarkEnd w:id="140"/>
      <w:bookmarkEnd w:id="141"/>
    </w:p>
    <w:p w14:paraId="0BC4FB6B" w14:textId="77777777" w:rsidR="00871C5F" w:rsidRDefault="007257CC">
      <w:pPr>
        <w:pStyle w:val="SAPKeyblockTitle"/>
      </w:pPr>
      <w:r>
        <w:t>Purpose</w:t>
      </w:r>
    </w:p>
    <w:p w14:paraId="1EEDEBF3" w14:textId="77777777" w:rsidR="00871C5F" w:rsidRDefault="007257CC">
      <w:r>
        <w:t>This section describes the frequently used reports for cash daily operation related with Contract and Lease Management.</w:t>
      </w:r>
    </w:p>
    <w:p w14:paraId="288185F9" w14:textId="77777777" w:rsidR="00871C5F" w:rsidRDefault="00871C5F"/>
    <w:tbl>
      <w:tblPr>
        <w:tblStyle w:val="SAPNote"/>
        <w:tblW w:w="4975" w:type="pct"/>
        <w:tblLook w:val="0480" w:firstRow="0" w:lastRow="0" w:firstColumn="1" w:lastColumn="0" w:noHBand="0" w:noVBand="1"/>
      </w:tblPr>
      <w:tblGrid>
        <w:gridCol w:w="14195"/>
      </w:tblGrid>
      <w:tr w:rsidR="00871C5F" w14:paraId="116DDDF7" w14:textId="77777777" w:rsidTr="007257CC">
        <w:tc>
          <w:tcPr>
            <w:tcW w:w="0" w:type="auto"/>
          </w:tcPr>
          <w:p w14:paraId="0BFD59E2" w14:textId="77777777" w:rsidR="00871C5F" w:rsidRDefault="007257CC">
            <w:r>
              <w:rPr>
                <w:rStyle w:val="SAPEmphasis"/>
              </w:rPr>
              <w:t xml:space="preserve">Note </w:t>
            </w:r>
            <w:r>
              <w:t>This chapter is needed only when J78 is ready in system.</w:t>
            </w:r>
          </w:p>
        </w:tc>
      </w:tr>
    </w:tbl>
    <w:p w14:paraId="3EE8FC4F" w14:textId="77777777" w:rsidR="00871C5F" w:rsidRDefault="007257CC">
      <w:pPr>
        <w:pStyle w:val="SAPKeyblockTitle"/>
      </w:pPr>
      <w:r>
        <w:t>Procedure</w:t>
      </w:r>
    </w:p>
    <w:p w14:paraId="2EA05C34" w14:textId="77777777" w:rsidR="007257CC" w:rsidRDefault="007257CC">
      <w:r>
        <w:t>The procedure is described in the Advanced Cash Operations (J78) scope item. Please complete following 2 test procedures for that scope item.</w:t>
      </w:r>
    </w:p>
    <w:p w14:paraId="258FAAB6" w14:textId="77777777" w:rsidR="007257CC" w:rsidRDefault="007257CC">
      <w:r>
        <w:rPr>
          <w:rStyle w:val="italic"/>
        </w:rPr>
        <w:t>Check Cash Flow Items</w:t>
      </w:r>
    </w:p>
    <w:p w14:paraId="1B787AF0" w14:textId="58FE0EEE" w:rsidR="00871C5F" w:rsidRDefault="007257CC">
      <w:r>
        <w:rPr>
          <w:rStyle w:val="italic"/>
        </w:rPr>
        <w:t>Cash Flow Analyzer</w:t>
      </w:r>
    </w:p>
    <w:p w14:paraId="78111589" w14:textId="77777777" w:rsidR="00871C5F" w:rsidRDefault="007257CC">
      <w:pPr>
        <w:pStyle w:val="Heading2"/>
      </w:pPr>
      <w:bookmarkStart w:id="142" w:name="unique_56"/>
      <w:bookmarkStart w:id="143" w:name="_Toc176424308"/>
      <w:r>
        <w:t>(1XV_OP) SAP S/4HANA for Enterprise Contract Management</w:t>
      </w:r>
      <w:bookmarkEnd w:id="142"/>
      <w:bookmarkEnd w:id="143"/>
    </w:p>
    <w:p w14:paraId="42742C7E" w14:textId="77777777" w:rsidR="00871C5F" w:rsidRDefault="007257CC">
      <w:pPr>
        <w:pStyle w:val="SAPKeyblockTitle"/>
      </w:pPr>
      <w:r>
        <w:t>Context</w:t>
      </w:r>
    </w:p>
    <w:p w14:paraId="7DDBC432" w14:textId="77777777" w:rsidR="00871C5F" w:rsidRDefault="007257CC">
      <w:r>
        <w:t>SAP S/4HANA for Enterprise Contract Management connects processes, content, technology, and people in legal departments. It provides a central layer for legal contract and an integrated platform for legal technology.</w:t>
      </w:r>
    </w:p>
    <w:p w14:paraId="7302BDFA" w14:textId="77777777" w:rsidR="00871C5F" w:rsidRDefault="00871C5F"/>
    <w:tbl>
      <w:tblPr>
        <w:tblStyle w:val="SAPNote"/>
        <w:tblW w:w="4975" w:type="pct"/>
        <w:tblLook w:val="0480" w:firstRow="0" w:lastRow="0" w:firstColumn="1" w:lastColumn="0" w:noHBand="0" w:noVBand="1"/>
      </w:tblPr>
      <w:tblGrid>
        <w:gridCol w:w="14195"/>
      </w:tblGrid>
      <w:tr w:rsidR="00871C5F" w14:paraId="4F6BDB8C" w14:textId="77777777" w:rsidTr="007257CC">
        <w:tc>
          <w:tcPr>
            <w:tcW w:w="0" w:type="auto"/>
          </w:tcPr>
          <w:p w14:paraId="4B3F1DED" w14:textId="77777777" w:rsidR="00871C5F" w:rsidRDefault="007257CC">
            <w:r>
              <w:rPr>
                <w:rStyle w:val="SAPEmphasis"/>
              </w:rPr>
              <w:lastRenderedPageBreak/>
              <w:t xml:space="preserve">Note </w:t>
            </w:r>
            <w:r>
              <w:t>This chapter is needed only when 1XV is ready in system.</w:t>
            </w:r>
          </w:p>
        </w:tc>
      </w:tr>
    </w:tbl>
    <w:p w14:paraId="77D26A84" w14:textId="77777777" w:rsidR="00871C5F" w:rsidRDefault="007257CC">
      <w:pPr>
        <w:pStyle w:val="SAPKeyblockTitle"/>
      </w:pPr>
      <w:r>
        <w:t>Preliminary Steps</w:t>
      </w:r>
    </w:p>
    <w:p w14:paraId="4F2F2263" w14:textId="77777777" w:rsidR="007257CC" w:rsidRDefault="007257CC">
      <w:r>
        <w:t>Contract and Lease Management is integrated with Enterprise Contract Management. If Enterprise Contract Management is activated, you can use Enterprise Contract Management for Contract and Lease Management. To achieve this, below two steps need to be performed via SSCUI.</w:t>
      </w:r>
    </w:p>
    <w:p w14:paraId="47D9686B" w14:textId="1394D153" w:rsidR="00871C5F" w:rsidRDefault="007257CC">
      <w:r>
        <w:t>In order to carry out the following activities, a business user - with the SP_BR_BPC_EXPERT role assigned to it - must exist.</w:t>
      </w:r>
    </w:p>
    <w:p w14:paraId="7A87B14D" w14:textId="77777777" w:rsidR="00871C5F" w:rsidRDefault="00871C5F"/>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871C5F" w:rsidRPr="007257CC" w14:paraId="72B85059"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2A9CE69" w14:textId="77777777" w:rsidR="00871C5F" w:rsidRPr="007257CC" w:rsidRDefault="007257CC">
            <w:pPr>
              <w:pStyle w:val="SAPTableHeader"/>
              <w:rPr>
                <w:sz w:val="16"/>
              </w:rPr>
            </w:pPr>
            <w:r w:rsidRPr="007257CC">
              <w:rPr>
                <w:sz w:val="16"/>
              </w:rPr>
              <w:t>Sequence</w:t>
            </w:r>
          </w:p>
        </w:tc>
        <w:tc>
          <w:tcPr>
            <w:tcW w:w="0" w:type="auto"/>
          </w:tcPr>
          <w:p w14:paraId="07605A4E" w14:textId="77777777" w:rsidR="00871C5F" w:rsidRPr="007257CC" w:rsidRDefault="007257CC">
            <w:pPr>
              <w:pStyle w:val="SAPTableHeader"/>
              <w:rPr>
                <w:sz w:val="16"/>
              </w:rPr>
            </w:pPr>
            <w:r w:rsidRPr="007257CC">
              <w:rPr>
                <w:sz w:val="16"/>
              </w:rPr>
              <w:t>Configuration UI</w:t>
            </w:r>
          </w:p>
        </w:tc>
        <w:tc>
          <w:tcPr>
            <w:tcW w:w="0" w:type="auto"/>
          </w:tcPr>
          <w:p w14:paraId="167512BE" w14:textId="77777777" w:rsidR="00871C5F" w:rsidRPr="007257CC" w:rsidRDefault="007257CC">
            <w:pPr>
              <w:pStyle w:val="SAPTableHeader"/>
              <w:rPr>
                <w:sz w:val="16"/>
              </w:rPr>
            </w:pPr>
            <w:r w:rsidRPr="007257CC">
              <w:rPr>
                <w:sz w:val="16"/>
              </w:rPr>
              <w:t>Description</w:t>
            </w:r>
          </w:p>
        </w:tc>
        <w:tc>
          <w:tcPr>
            <w:tcW w:w="0" w:type="auto"/>
          </w:tcPr>
          <w:p w14:paraId="245CC38A" w14:textId="77777777" w:rsidR="00871C5F" w:rsidRPr="007257CC" w:rsidRDefault="007257CC">
            <w:pPr>
              <w:pStyle w:val="SAPTableHeader"/>
              <w:rPr>
                <w:sz w:val="16"/>
              </w:rPr>
            </w:pPr>
            <w:r w:rsidRPr="007257CC">
              <w:rPr>
                <w:sz w:val="16"/>
              </w:rPr>
              <w:t>Expected Result</w:t>
            </w:r>
          </w:p>
        </w:tc>
        <w:tc>
          <w:tcPr>
            <w:tcW w:w="0" w:type="auto"/>
          </w:tcPr>
          <w:p w14:paraId="15C647AC" w14:textId="77777777" w:rsidR="00871C5F" w:rsidRPr="007257CC" w:rsidRDefault="007257CC">
            <w:pPr>
              <w:pStyle w:val="SAPTableHeader"/>
              <w:rPr>
                <w:sz w:val="16"/>
              </w:rPr>
            </w:pPr>
            <w:r w:rsidRPr="007257CC">
              <w:rPr>
                <w:sz w:val="16"/>
              </w:rPr>
              <w:t>Pass / Fail / Comment</w:t>
            </w:r>
          </w:p>
        </w:tc>
      </w:tr>
      <w:tr w:rsidR="00871C5F" w:rsidRPr="007257CC" w14:paraId="153B6A7D" w14:textId="77777777" w:rsidTr="007257CC">
        <w:tc>
          <w:tcPr>
            <w:tcW w:w="0" w:type="auto"/>
          </w:tcPr>
          <w:p w14:paraId="23EF4F62" w14:textId="77777777" w:rsidR="00871C5F" w:rsidRPr="007257CC" w:rsidRDefault="007257CC">
            <w:pPr>
              <w:rPr>
                <w:sz w:val="16"/>
              </w:rPr>
            </w:pPr>
            <w:r w:rsidRPr="007257CC">
              <w:rPr>
                <w:sz w:val="16"/>
              </w:rPr>
              <w:t>1</w:t>
            </w:r>
          </w:p>
        </w:tc>
        <w:tc>
          <w:tcPr>
            <w:tcW w:w="0" w:type="auto"/>
          </w:tcPr>
          <w:p w14:paraId="2EC52F8E" w14:textId="77777777" w:rsidR="00871C5F" w:rsidRPr="007257CC" w:rsidRDefault="007257CC">
            <w:pPr>
              <w:rPr>
                <w:sz w:val="16"/>
              </w:rPr>
            </w:pPr>
            <w:r w:rsidRPr="007257CC">
              <w:rPr>
                <w:sz w:val="16"/>
              </w:rPr>
              <w:t>Define Linked Object Types</w:t>
            </w:r>
          </w:p>
        </w:tc>
        <w:tc>
          <w:tcPr>
            <w:tcW w:w="0" w:type="auto"/>
          </w:tcPr>
          <w:p w14:paraId="5DBE22F7" w14:textId="77777777" w:rsidR="00871C5F" w:rsidRPr="007257CC" w:rsidRDefault="007257CC">
            <w:pPr>
              <w:rPr>
                <w:sz w:val="16"/>
              </w:rPr>
            </w:pPr>
            <w:r w:rsidRPr="007257CC">
              <w:rPr>
                <w:sz w:val="16"/>
              </w:rPr>
              <w:t>Types of objects which are used in Context/Legal Transaction apps as links (for navigation).</w:t>
            </w:r>
          </w:p>
        </w:tc>
        <w:tc>
          <w:tcPr>
            <w:tcW w:w="0" w:type="auto"/>
          </w:tcPr>
          <w:p w14:paraId="62504967" w14:textId="77777777" w:rsidR="00871C5F" w:rsidRPr="007257CC" w:rsidRDefault="007257CC">
            <w:pPr>
              <w:rPr>
                <w:sz w:val="16"/>
              </w:rPr>
            </w:pPr>
            <w:r w:rsidRPr="007257CC">
              <w:rPr>
                <w:sz w:val="16"/>
              </w:rPr>
              <w:t xml:space="preserve">The SAP Fiori Launchpad </w:t>
            </w:r>
            <w:r w:rsidRPr="007257CC">
              <w:rPr>
                <w:sz w:val="16"/>
              </w:rPr>
              <w:t>displays.</w:t>
            </w:r>
          </w:p>
        </w:tc>
        <w:tc>
          <w:tcPr>
            <w:tcW w:w="0" w:type="auto"/>
          </w:tcPr>
          <w:p w14:paraId="3D1CCEEF" w14:textId="77777777" w:rsidR="00871C5F" w:rsidRPr="007257CC" w:rsidRDefault="00871C5F">
            <w:pPr>
              <w:rPr>
                <w:sz w:val="16"/>
              </w:rPr>
            </w:pPr>
          </w:p>
        </w:tc>
      </w:tr>
      <w:tr w:rsidR="00871C5F" w:rsidRPr="007257CC" w14:paraId="17836B00" w14:textId="77777777" w:rsidTr="007257CC">
        <w:tc>
          <w:tcPr>
            <w:tcW w:w="0" w:type="auto"/>
          </w:tcPr>
          <w:p w14:paraId="2370F1B6" w14:textId="77777777" w:rsidR="00871C5F" w:rsidRPr="007257CC" w:rsidRDefault="007257CC">
            <w:pPr>
              <w:rPr>
                <w:sz w:val="16"/>
              </w:rPr>
            </w:pPr>
            <w:r w:rsidRPr="007257CC">
              <w:rPr>
                <w:sz w:val="16"/>
              </w:rPr>
              <w:t>2</w:t>
            </w:r>
          </w:p>
        </w:tc>
        <w:tc>
          <w:tcPr>
            <w:tcW w:w="0" w:type="auto"/>
          </w:tcPr>
          <w:p w14:paraId="3EF5A4B7" w14:textId="77777777" w:rsidR="00871C5F" w:rsidRPr="007257CC" w:rsidRDefault="007257CC">
            <w:pPr>
              <w:rPr>
                <w:sz w:val="16"/>
              </w:rPr>
            </w:pPr>
            <w:r w:rsidRPr="007257CC">
              <w:rPr>
                <w:sz w:val="16"/>
              </w:rPr>
              <w:t>Define Profiles</w:t>
            </w:r>
          </w:p>
        </w:tc>
        <w:tc>
          <w:tcPr>
            <w:tcW w:w="0" w:type="auto"/>
          </w:tcPr>
          <w:p w14:paraId="70BCD2E6" w14:textId="77777777" w:rsidR="00871C5F" w:rsidRPr="007257CC" w:rsidRDefault="007257CC">
            <w:pPr>
              <w:rPr>
                <w:sz w:val="16"/>
              </w:rPr>
            </w:pPr>
            <w:r w:rsidRPr="007257CC">
              <w:rPr>
                <w:sz w:val="16"/>
              </w:rPr>
              <w:t>Profiles for Context/Legal Transaction apps for restriction visibility of data sets (Internal/External Contacts, Entities, Linked Objects…)</w:t>
            </w:r>
          </w:p>
        </w:tc>
        <w:tc>
          <w:tcPr>
            <w:tcW w:w="0" w:type="auto"/>
          </w:tcPr>
          <w:p w14:paraId="16F3BA44" w14:textId="77777777" w:rsidR="00871C5F" w:rsidRPr="007257CC" w:rsidRDefault="007257CC">
            <w:pPr>
              <w:rPr>
                <w:sz w:val="16"/>
              </w:rPr>
            </w:pPr>
            <w:r w:rsidRPr="007257CC">
              <w:rPr>
                <w:sz w:val="16"/>
              </w:rPr>
              <w:t>The Location Management app displays.</w:t>
            </w:r>
          </w:p>
        </w:tc>
        <w:tc>
          <w:tcPr>
            <w:tcW w:w="0" w:type="auto"/>
          </w:tcPr>
          <w:p w14:paraId="1F3D8E29" w14:textId="77777777" w:rsidR="00871C5F" w:rsidRPr="007257CC" w:rsidRDefault="00871C5F">
            <w:pPr>
              <w:rPr>
                <w:sz w:val="16"/>
              </w:rPr>
            </w:pPr>
          </w:p>
        </w:tc>
      </w:tr>
    </w:tbl>
    <w:p w14:paraId="27ACAA01" w14:textId="77777777" w:rsidR="00871C5F" w:rsidRDefault="007257CC">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871C5F" w:rsidRPr="007257CC" w14:paraId="0B890689"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2602BB63" w14:textId="77777777" w:rsidR="00871C5F" w:rsidRPr="007257CC" w:rsidRDefault="007257CC">
            <w:pPr>
              <w:pStyle w:val="SAPTableHeader"/>
              <w:rPr>
                <w:sz w:val="16"/>
              </w:rPr>
            </w:pPr>
            <w:r w:rsidRPr="007257CC">
              <w:rPr>
                <w:sz w:val="16"/>
              </w:rPr>
              <w:t>Test Step #</w:t>
            </w:r>
          </w:p>
        </w:tc>
        <w:tc>
          <w:tcPr>
            <w:tcW w:w="0" w:type="auto"/>
          </w:tcPr>
          <w:p w14:paraId="51DB8255" w14:textId="77777777" w:rsidR="00871C5F" w:rsidRPr="007257CC" w:rsidRDefault="007257CC">
            <w:pPr>
              <w:pStyle w:val="SAPTableHeader"/>
              <w:rPr>
                <w:sz w:val="16"/>
              </w:rPr>
            </w:pPr>
            <w:r w:rsidRPr="007257CC">
              <w:rPr>
                <w:sz w:val="16"/>
              </w:rPr>
              <w:t>Test Step Name</w:t>
            </w:r>
          </w:p>
        </w:tc>
        <w:tc>
          <w:tcPr>
            <w:tcW w:w="0" w:type="auto"/>
          </w:tcPr>
          <w:p w14:paraId="6D23C7A6" w14:textId="77777777" w:rsidR="00871C5F" w:rsidRPr="007257CC" w:rsidRDefault="007257CC">
            <w:pPr>
              <w:pStyle w:val="SAPTableHeader"/>
              <w:rPr>
                <w:sz w:val="16"/>
              </w:rPr>
            </w:pPr>
            <w:r w:rsidRPr="007257CC">
              <w:rPr>
                <w:sz w:val="16"/>
              </w:rPr>
              <w:t>Instruction</w:t>
            </w:r>
          </w:p>
        </w:tc>
        <w:tc>
          <w:tcPr>
            <w:tcW w:w="0" w:type="auto"/>
          </w:tcPr>
          <w:p w14:paraId="10AF242B" w14:textId="77777777" w:rsidR="00871C5F" w:rsidRPr="007257CC" w:rsidRDefault="007257CC">
            <w:pPr>
              <w:pStyle w:val="SAPTableHeader"/>
              <w:rPr>
                <w:sz w:val="16"/>
              </w:rPr>
            </w:pPr>
            <w:r w:rsidRPr="007257CC">
              <w:rPr>
                <w:sz w:val="16"/>
              </w:rPr>
              <w:t>Expected Result</w:t>
            </w:r>
          </w:p>
        </w:tc>
        <w:tc>
          <w:tcPr>
            <w:tcW w:w="0" w:type="auto"/>
          </w:tcPr>
          <w:p w14:paraId="2A0B38A6" w14:textId="77777777" w:rsidR="00871C5F" w:rsidRPr="007257CC" w:rsidRDefault="007257CC">
            <w:pPr>
              <w:pStyle w:val="SAPTableHeader"/>
              <w:rPr>
                <w:sz w:val="16"/>
              </w:rPr>
            </w:pPr>
            <w:r w:rsidRPr="007257CC">
              <w:rPr>
                <w:sz w:val="16"/>
              </w:rPr>
              <w:t>Pass / Fail / Comment</w:t>
            </w:r>
          </w:p>
        </w:tc>
      </w:tr>
      <w:tr w:rsidR="00871C5F" w:rsidRPr="007257CC" w14:paraId="0E9C85FF" w14:textId="77777777" w:rsidTr="007257CC">
        <w:tc>
          <w:tcPr>
            <w:tcW w:w="0" w:type="auto"/>
          </w:tcPr>
          <w:p w14:paraId="22CC5B29" w14:textId="77777777" w:rsidR="00871C5F" w:rsidRPr="007257CC" w:rsidRDefault="007257CC">
            <w:pPr>
              <w:rPr>
                <w:sz w:val="16"/>
              </w:rPr>
            </w:pPr>
            <w:r w:rsidRPr="007257CC">
              <w:rPr>
                <w:sz w:val="16"/>
              </w:rPr>
              <w:t>1</w:t>
            </w:r>
          </w:p>
        </w:tc>
        <w:tc>
          <w:tcPr>
            <w:tcW w:w="0" w:type="auto"/>
          </w:tcPr>
          <w:p w14:paraId="14D1FFE0" w14:textId="77777777" w:rsidR="00871C5F" w:rsidRPr="007257CC" w:rsidRDefault="007257CC">
            <w:pPr>
              <w:rPr>
                <w:sz w:val="16"/>
              </w:rPr>
            </w:pPr>
            <w:r w:rsidRPr="007257CC">
              <w:rPr>
                <w:sz w:val="16"/>
              </w:rPr>
              <w:t>Log onto SAP Gui System</w:t>
            </w:r>
          </w:p>
        </w:tc>
        <w:tc>
          <w:tcPr>
            <w:tcW w:w="0" w:type="auto"/>
          </w:tcPr>
          <w:p w14:paraId="5751EEE5" w14:textId="77777777" w:rsidR="00871C5F" w:rsidRPr="007257CC" w:rsidRDefault="007257CC">
            <w:pPr>
              <w:rPr>
                <w:sz w:val="16"/>
              </w:rPr>
            </w:pPr>
            <w:r w:rsidRPr="007257CC">
              <w:rPr>
                <w:sz w:val="16"/>
              </w:rPr>
              <w:t xml:space="preserve">Log on to the SAP Gui System as a </w:t>
            </w:r>
            <w:r w:rsidRPr="007257CC">
              <w:rPr>
                <w:rStyle w:val="italic"/>
                <w:sz w:val="16"/>
              </w:rPr>
              <w:t>Configuration Expert</w:t>
            </w:r>
            <w:r w:rsidRPr="007257CC">
              <w:rPr>
                <w:sz w:val="16"/>
              </w:rPr>
              <w:t>.</w:t>
            </w:r>
          </w:p>
        </w:tc>
        <w:tc>
          <w:tcPr>
            <w:tcW w:w="0" w:type="auto"/>
          </w:tcPr>
          <w:p w14:paraId="7D469BB5" w14:textId="77777777" w:rsidR="00871C5F" w:rsidRPr="007257CC" w:rsidRDefault="007257CC">
            <w:pPr>
              <w:rPr>
                <w:sz w:val="16"/>
              </w:rPr>
            </w:pPr>
            <w:r w:rsidRPr="007257CC">
              <w:rPr>
                <w:sz w:val="16"/>
              </w:rPr>
              <w:t>The SAP Gui System displays.</w:t>
            </w:r>
          </w:p>
        </w:tc>
        <w:tc>
          <w:tcPr>
            <w:tcW w:w="0" w:type="auto"/>
          </w:tcPr>
          <w:p w14:paraId="18D06AC3" w14:textId="77777777" w:rsidR="00871C5F" w:rsidRPr="007257CC" w:rsidRDefault="00871C5F">
            <w:pPr>
              <w:rPr>
                <w:sz w:val="16"/>
              </w:rPr>
            </w:pPr>
          </w:p>
        </w:tc>
      </w:tr>
      <w:tr w:rsidR="00871C5F" w:rsidRPr="007257CC" w14:paraId="7C6DCEF6" w14:textId="77777777" w:rsidTr="007257CC">
        <w:tc>
          <w:tcPr>
            <w:tcW w:w="0" w:type="auto"/>
          </w:tcPr>
          <w:p w14:paraId="25CD423C" w14:textId="77777777" w:rsidR="00871C5F" w:rsidRPr="007257CC" w:rsidRDefault="007257CC">
            <w:pPr>
              <w:rPr>
                <w:sz w:val="16"/>
              </w:rPr>
            </w:pPr>
            <w:r w:rsidRPr="007257CC">
              <w:rPr>
                <w:sz w:val="16"/>
              </w:rPr>
              <w:t>2</w:t>
            </w:r>
          </w:p>
        </w:tc>
        <w:tc>
          <w:tcPr>
            <w:tcW w:w="0" w:type="auto"/>
          </w:tcPr>
          <w:p w14:paraId="4E72ACEC" w14:textId="77777777" w:rsidR="00871C5F" w:rsidRPr="007257CC" w:rsidRDefault="007257CC">
            <w:pPr>
              <w:rPr>
                <w:sz w:val="16"/>
              </w:rPr>
            </w:pPr>
            <w:r w:rsidRPr="007257CC">
              <w:rPr>
                <w:sz w:val="16"/>
              </w:rPr>
              <w:t>Enter Transaction Code</w:t>
            </w:r>
          </w:p>
        </w:tc>
        <w:tc>
          <w:tcPr>
            <w:tcW w:w="0" w:type="auto"/>
          </w:tcPr>
          <w:p w14:paraId="2060AB42" w14:textId="77777777" w:rsidR="00871C5F" w:rsidRPr="007257CC" w:rsidRDefault="007257CC">
            <w:pPr>
              <w:rPr>
                <w:sz w:val="16"/>
              </w:rPr>
            </w:pPr>
            <w:r w:rsidRPr="007257CC">
              <w:rPr>
                <w:sz w:val="16"/>
              </w:rPr>
              <w:t xml:space="preserve">Enter Transaction Code </w:t>
            </w:r>
            <w:r w:rsidRPr="007257CC">
              <w:rPr>
                <w:rStyle w:val="SAPUserEntry"/>
                <w:sz w:val="16"/>
              </w:rPr>
              <w:t>SPRO</w:t>
            </w:r>
            <w:r w:rsidRPr="007257CC">
              <w:rPr>
                <w:sz w:val="16"/>
              </w:rPr>
              <w:t xml:space="preserve"> in Command Bar.</w:t>
            </w:r>
          </w:p>
        </w:tc>
        <w:tc>
          <w:tcPr>
            <w:tcW w:w="0" w:type="auto"/>
          </w:tcPr>
          <w:p w14:paraId="3796CE6E" w14:textId="77777777" w:rsidR="00871C5F" w:rsidRPr="007257CC" w:rsidRDefault="007257CC">
            <w:pPr>
              <w:rPr>
                <w:sz w:val="16"/>
              </w:rPr>
            </w:pPr>
            <w:r w:rsidRPr="007257CC">
              <w:rPr>
                <w:sz w:val="16"/>
              </w:rPr>
              <w:t xml:space="preserve">The </w:t>
            </w:r>
            <w:r w:rsidRPr="007257CC">
              <w:rPr>
                <w:rStyle w:val="SAPScreenElement"/>
                <w:sz w:val="16"/>
              </w:rPr>
              <w:t>Customizing: Execute Project</w:t>
            </w:r>
            <w:r w:rsidRPr="007257CC">
              <w:rPr>
                <w:sz w:val="16"/>
              </w:rPr>
              <w:t xml:space="preserve"> screen displays.</w:t>
            </w:r>
          </w:p>
        </w:tc>
        <w:tc>
          <w:tcPr>
            <w:tcW w:w="0" w:type="auto"/>
          </w:tcPr>
          <w:p w14:paraId="2F7A286E" w14:textId="77777777" w:rsidR="00871C5F" w:rsidRPr="007257CC" w:rsidRDefault="00871C5F">
            <w:pPr>
              <w:rPr>
                <w:sz w:val="16"/>
              </w:rPr>
            </w:pPr>
          </w:p>
        </w:tc>
      </w:tr>
      <w:tr w:rsidR="00871C5F" w:rsidRPr="007257CC" w14:paraId="7C3B828D" w14:textId="77777777" w:rsidTr="007257CC">
        <w:tc>
          <w:tcPr>
            <w:tcW w:w="0" w:type="auto"/>
          </w:tcPr>
          <w:p w14:paraId="1BA9ACC1" w14:textId="77777777" w:rsidR="00871C5F" w:rsidRPr="007257CC" w:rsidRDefault="007257CC">
            <w:pPr>
              <w:rPr>
                <w:sz w:val="16"/>
              </w:rPr>
            </w:pPr>
            <w:r w:rsidRPr="007257CC">
              <w:rPr>
                <w:sz w:val="16"/>
              </w:rPr>
              <w:t>3</w:t>
            </w:r>
          </w:p>
        </w:tc>
        <w:tc>
          <w:tcPr>
            <w:tcW w:w="0" w:type="auto"/>
          </w:tcPr>
          <w:p w14:paraId="5755257A" w14:textId="77777777" w:rsidR="00871C5F" w:rsidRPr="007257CC" w:rsidRDefault="007257CC">
            <w:pPr>
              <w:rPr>
                <w:sz w:val="16"/>
              </w:rPr>
            </w:pPr>
            <w:r w:rsidRPr="007257CC">
              <w:rPr>
                <w:sz w:val="16"/>
              </w:rPr>
              <w:t>Open SAP Reference IMG</w:t>
            </w:r>
          </w:p>
        </w:tc>
        <w:tc>
          <w:tcPr>
            <w:tcW w:w="0" w:type="auto"/>
          </w:tcPr>
          <w:p w14:paraId="788BB074" w14:textId="77777777" w:rsidR="00871C5F" w:rsidRPr="007257CC" w:rsidRDefault="007257CC">
            <w:pPr>
              <w:rPr>
                <w:sz w:val="16"/>
              </w:rPr>
            </w:pPr>
            <w:r w:rsidRPr="007257CC">
              <w:rPr>
                <w:sz w:val="16"/>
              </w:rPr>
              <w:t xml:space="preserve">Open </w:t>
            </w:r>
            <w:r w:rsidRPr="007257CC">
              <w:rPr>
                <w:rStyle w:val="SAPScreenElement"/>
                <w:sz w:val="16"/>
              </w:rPr>
              <w:t>SAP Reference IMG</w:t>
            </w:r>
            <w:r w:rsidRPr="007257CC">
              <w:rPr>
                <w:sz w:val="16"/>
              </w:rPr>
              <w:t>.</w:t>
            </w:r>
          </w:p>
        </w:tc>
        <w:tc>
          <w:tcPr>
            <w:tcW w:w="0" w:type="auto"/>
          </w:tcPr>
          <w:p w14:paraId="21FD4B01" w14:textId="77777777" w:rsidR="00871C5F" w:rsidRPr="007257CC" w:rsidRDefault="007257CC">
            <w:pPr>
              <w:rPr>
                <w:sz w:val="16"/>
              </w:rPr>
            </w:pPr>
            <w:r w:rsidRPr="007257CC">
              <w:rPr>
                <w:sz w:val="16"/>
              </w:rPr>
              <w:t xml:space="preserve">The </w:t>
            </w:r>
            <w:r w:rsidRPr="007257CC">
              <w:rPr>
                <w:rStyle w:val="SAPScreenElement"/>
                <w:sz w:val="16"/>
              </w:rPr>
              <w:t>SAP Reference IMG</w:t>
            </w:r>
            <w:r w:rsidRPr="007257CC">
              <w:rPr>
                <w:sz w:val="16"/>
              </w:rPr>
              <w:t xml:space="preserve"> screen displays.</w:t>
            </w:r>
          </w:p>
        </w:tc>
        <w:tc>
          <w:tcPr>
            <w:tcW w:w="0" w:type="auto"/>
          </w:tcPr>
          <w:p w14:paraId="0D331865" w14:textId="77777777" w:rsidR="00871C5F" w:rsidRPr="007257CC" w:rsidRDefault="00871C5F">
            <w:pPr>
              <w:rPr>
                <w:sz w:val="16"/>
              </w:rPr>
            </w:pPr>
          </w:p>
        </w:tc>
      </w:tr>
      <w:tr w:rsidR="00871C5F" w:rsidRPr="007257CC" w14:paraId="3BECB3B7" w14:textId="77777777" w:rsidTr="007257CC">
        <w:tc>
          <w:tcPr>
            <w:tcW w:w="0" w:type="auto"/>
          </w:tcPr>
          <w:p w14:paraId="120C4D57" w14:textId="77777777" w:rsidR="00871C5F" w:rsidRPr="007257CC" w:rsidRDefault="007257CC">
            <w:pPr>
              <w:rPr>
                <w:sz w:val="16"/>
              </w:rPr>
            </w:pPr>
            <w:r w:rsidRPr="007257CC">
              <w:rPr>
                <w:sz w:val="16"/>
              </w:rPr>
              <w:t>4</w:t>
            </w:r>
          </w:p>
        </w:tc>
        <w:tc>
          <w:tcPr>
            <w:tcW w:w="0" w:type="auto"/>
          </w:tcPr>
          <w:p w14:paraId="7CFFCEA7" w14:textId="77777777" w:rsidR="00871C5F" w:rsidRPr="007257CC" w:rsidRDefault="007257CC">
            <w:pPr>
              <w:rPr>
                <w:sz w:val="16"/>
              </w:rPr>
            </w:pPr>
            <w:r w:rsidRPr="007257CC">
              <w:rPr>
                <w:sz w:val="16"/>
              </w:rPr>
              <w:t>Open Define Linked Object Types</w:t>
            </w:r>
          </w:p>
        </w:tc>
        <w:tc>
          <w:tcPr>
            <w:tcW w:w="0" w:type="auto"/>
          </w:tcPr>
          <w:p w14:paraId="655E805F" w14:textId="77777777" w:rsidR="007257CC" w:rsidRPr="007257CC" w:rsidRDefault="007257CC">
            <w:pPr>
              <w:rPr>
                <w:sz w:val="16"/>
              </w:rPr>
            </w:pPr>
            <w:r w:rsidRPr="007257CC">
              <w:rPr>
                <w:sz w:val="16"/>
              </w:rPr>
              <w:t>Choose the following navigation option:</w:t>
            </w:r>
          </w:p>
          <w:p w14:paraId="54F90B97" w14:textId="77777777" w:rsidR="007257CC" w:rsidRPr="007257CC" w:rsidRDefault="007257CC">
            <w:pPr>
              <w:rPr>
                <w:sz w:val="16"/>
              </w:rPr>
            </w:pPr>
            <w:r w:rsidRPr="007257CC">
              <w:rPr>
                <w:rStyle w:val="SAPScreenElement"/>
                <w:sz w:val="16"/>
              </w:rPr>
              <w:t>Enterprise Contract Management &gt; General Settings &gt; Define Linked Object Types</w:t>
            </w:r>
            <w:r w:rsidRPr="007257CC">
              <w:rPr>
                <w:sz w:val="16"/>
              </w:rPr>
              <w:t xml:space="preserve"> .</w:t>
            </w:r>
          </w:p>
          <w:p w14:paraId="06C95C94" w14:textId="77777777" w:rsidR="007257CC" w:rsidRPr="007257CC" w:rsidRDefault="007257CC">
            <w:pPr>
              <w:rPr>
                <w:sz w:val="16"/>
              </w:rPr>
            </w:pPr>
            <w:r w:rsidRPr="007257CC">
              <w:rPr>
                <w:sz w:val="16"/>
              </w:rPr>
              <w:t xml:space="preserve">Click </w:t>
            </w:r>
            <w:r w:rsidRPr="007257CC">
              <w:rPr>
                <w:rStyle w:val="SAPScreenElement"/>
                <w:sz w:val="16"/>
              </w:rPr>
              <w:t>New Entry</w:t>
            </w:r>
            <w:r w:rsidRPr="007257CC">
              <w:rPr>
                <w:sz w:val="16"/>
              </w:rPr>
              <w:t>, input below parameters and save it.</w:t>
            </w:r>
          </w:p>
          <w:p w14:paraId="45AB8F81" w14:textId="77777777" w:rsidR="007257CC" w:rsidRPr="007257CC" w:rsidRDefault="007257CC">
            <w:pPr>
              <w:rPr>
                <w:sz w:val="16"/>
              </w:rPr>
            </w:pPr>
            <w:r w:rsidRPr="007257CC">
              <w:rPr>
                <w:rStyle w:val="SAPScreenElement"/>
                <w:sz w:val="16"/>
              </w:rPr>
              <w:t>Linked Object Type</w:t>
            </w:r>
            <w:r w:rsidRPr="007257CC">
              <w:rPr>
                <w:sz w:val="16"/>
              </w:rPr>
              <w:t xml:space="preserve">: </w:t>
            </w:r>
            <w:r w:rsidRPr="007257CC">
              <w:rPr>
                <w:rStyle w:val="SAPUserEntry"/>
                <w:sz w:val="16"/>
              </w:rPr>
              <w:t>Your Linked Object Type</w:t>
            </w:r>
            <w:r w:rsidRPr="007257CC">
              <w:rPr>
                <w:sz w:val="16"/>
              </w:rPr>
              <w:t xml:space="preserve"> for example, </w:t>
            </w:r>
            <w:r w:rsidRPr="007257CC">
              <w:rPr>
                <w:rStyle w:val="SAPUserEntry"/>
                <w:sz w:val="16"/>
              </w:rPr>
              <w:t>0012</w:t>
            </w:r>
          </w:p>
          <w:p w14:paraId="4B79B679" w14:textId="77777777" w:rsidR="007257CC" w:rsidRPr="007257CC" w:rsidRDefault="007257CC">
            <w:pPr>
              <w:rPr>
                <w:sz w:val="16"/>
              </w:rPr>
            </w:pPr>
            <w:r w:rsidRPr="007257CC">
              <w:rPr>
                <w:rStyle w:val="SAPScreenElement"/>
                <w:sz w:val="16"/>
              </w:rPr>
              <w:t>Long Text</w:t>
            </w:r>
            <w:r w:rsidRPr="007257CC">
              <w:rPr>
                <w:sz w:val="16"/>
              </w:rPr>
              <w:t xml:space="preserve">: </w:t>
            </w:r>
            <w:r w:rsidRPr="007257CC">
              <w:rPr>
                <w:rStyle w:val="SAPUserEntry"/>
                <w:sz w:val="16"/>
              </w:rPr>
              <w:t>Contract and Lease Management</w:t>
            </w:r>
          </w:p>
          <w:p w14:paraId="78CA1FB0" w14:textId="77777777" w:rsidR="007257CC" w:rsidRPr="007257CC" w:rsidRDefault="007257CC">
            <w:pPr>
              <w:rPr>
                <w:sz w:val="16"/>
              </w:rPr>
            </w:pPr>
            <w:r w:rsidRPr="007257CC">
              <w:rPr>
                <w:rStyle w:val="SAPScreenElement"/>
                <w:sz w:val="16"/>
              </w:rPr>
              <w:lastRenderedPageBreak/>
              <w:t>Lnk. Obj. Tech. Type</w:t>
            </w:r>
            <w:r w:rsidRPr="007257CC">
              <w:rPr>
                <w:sz w:val="16"/>
              </w:rPr>
              <w:t xml:space="preserve">: </w:t>
            </w:r>
            <w:r w:rsidRPr="007257CC">
              <w:rPr>
                <w:rStyle w:val="SAPUserEntry"/>
                <w:sz w:val="16"/>
              </w:rPr>
              <w:t>RECN</w:t>
            </w:r>
          </w:p>
          <w:p w14:paraId="6D087BD8" w14:textId="175A2856" w:rsidR="00871C5F" w:rsidRPr="007257CC" w:rsidRDefault="007257CC">
            <w:pPr>
              <w:rPr>
                <w:sz w:val="16"/>
              </w:rPr>
            </w:pPr>
            <w:r w:rsidRPr="007257CC">
              <w:rPr>
                <w:rStyle w:val="SAPScreenElement"/>
                <w:sz w:val="16"/>
              </w:rPr>
              <w:t>Integration Link</w:t>
            </w:r>
            <w:r w:rsidRPr="007257CC">
              <w:rPr>
                <w:sz w:val="16"/>
              </w:rPr>
              <w:t>: Choose Real Estate Contract from drop-down list</w:t>
            </w:r>
          </w:p>
          <w:p w14:paraId="79840CD8" w14:textId="77777777" w:rsidR="00871C5F" w:rsidRPr="007257CC" w:rsidRDefault="00871C5F">
            <w:pPr>
              <w:rPr>
                <w:sz w:val="16"/>
              </w:rPr>
            </w:pPr>
          </w:p>
          <w:tbl>
            <w:tblPr>
              <w:tblStyle w:val="SAPNote"/>
              <w:tblW w:w="4975" w:type="pct"/>
              <w:tblLook w:val="0480" w:firstRow="0" w:lastRow="0" w:firstColumn="1" w:lastColumn="0" w:noHBand="0" w:noVBand="1"/>
            </w:tblPr>
            <w:tblGrid>
              <w:gridCol w:w="6943"/>
            </w:tblGrid>
            <w:tr w:rsidR="00871C5F" w:rsidRPr="007257CC" w14:paraId="0EE8B834" w14:textId="77777777" w:rsidTr="007257CC">
              <w:tc>
                <w:tcPr>
                  <w:tcW w:w="0" w:type="auto"/>
                </w:tcPr>
                <w:p w14:paraId="59EDB294" w14:textId="77777777" w:rsidR="00871C5F" w:rsidRPr="007257CC" w:rsidRDefault="007257CC">
                  <w:pPr>
                    <w:rPr>
                      <w:sz w:val="16"/>
                    </w:rPr>
                  </w:pPr>
                  <w:r w:rsidRPr="007257CC">
                    <w:rPr>
                      <w:rStyle w:val="SAPEmphasis"/>
                      <w:sz w:val="16"/>
                    </w:rPr>
                    <w:t xml:space="preserve">Note </w:t>
                  </w:r>
                  <w:r w:rsidRPr="007257CC">
                    <w:rPr>
                      <w:sz w:val="16"/>
                    </w:rPr>
                    <w:t xml:space="preserve">You may be asked to enter a customizing request number, either </w:t>
                  </w:r>
                  <w:r w:rsidRPr="007257CC">
                    <w:rPr>
                      <w:sz w:val="16"/>
                    </w:rPr>
                    <w:t xml:space="preserve">choose your own customizing request or create a new one, then choose </w:t>
                  </w:r>
                  <w:r w:rsidRPr="007257CC">
                    <w:rPr>
                      <w:rStyle w:val="SAPScreenElement"/>
                      <w:sz w:val="16"/>
                    </w:rPr>
                    <w:t>Continue</w:t>
                  </w:r>
                  <w:r w:rsidRPr="007257CC">
                    <w:rPr>
                      <w:sz w:val="16"/>
                    </w:rPr>
                    <w:t>.</w:t>
                  </w:r>
                </w:p>
              </w:tc>
            </w:tr>
          </w:tbl>
          <w:p w14:paraId="10EF4D9A" w14:textId="77777777" w:rsidR="007257CC" w:rsidRPr="007257CC" w:rsidRDefault="007257CC">
            <w:pPr>
              <w:rPr>
                <w:sz w:val="16"/>
              </w:rPr>
            </w:pPr>
          </w:p>
        </w:tc>
        <w:tc>
          <w:tcPr>
            <w:tcW w:w="0" w:type="auto"/>
          </w:tcPr>
          <w:p w14:paraId="4780D4F4" w14:textId="77777777" w:rsidR="00871C5F" w:rsidRPr="007257CC" w:rsidRDefault="007257CC">
            <w:pPr>
              <w:rPr>
                <w:sz w:val="16"/>
              </w:rPr>
            </w:pPr>
            <w:r w:rsidRPr="007257CC">
              <w:rPr>
                <w:sz w:val="16"/>
              </w:rPr>
              <w:lastRenderedPageBreak/>
              <w:t>The linked object type for Contract and Lease Management is created</w:t>
            </w:r>
          </w:p>
        </w:tc>
        <w:tc>
          <w:tcPr>
            <w:tcW w:w="0" w:type="auto"/>
          </w:tcPr>
          <w:p w14:paraId="34765D79" w14:textId="77777777" w:rsidR="00871C5F" w:rsidRPr="007257CC" w:rsidRDefault="00871C5F">
            <w:pPr>
              <w:rPr>
                <w:sz w:val="16"/>
              </w:rPr>
            </w:pPr>
          </w:p>
        </w:tc>
      </w:tr>
      <w:tr w:rsidR="00871C5F" w:rsidRPr="007257CC" w14:paraId="53C9D962" w14:textId="77777777" w:rsidTr="007257CC">
        <w:tc>
          <w:tcPr>
            <w:tcW w:w="0" w:type="auto"/>
          </w:tcPr>
          <w:p w14:paraId="02B73546" w14:textId="77777777" w:rsidR="00871C5F" w:rsidRPr="007257CC" w:rsidRDefault="007257CC">
            <w:pPr>
              <w:rPr>
                <w:sz w:val="16"/>
              </w:rPr>
            </w:pPr>
            <w:r w:rsidRPr="007257CC">
              <w:rPr>
                <w:sz w:val="16"/>
              </w:rPr>
              <w:t>5</w:t>
            </w:r>
          </w:p>
        </w:tc>
        <w:tc>
          <w:tcPr>
            <w:tcW w:w="0" w:type="auto"/>
          </w:tcPr>
          <w:p w14:paraId="49835DF9" w14:textId="77777777" w:rsidR="00871C5F" w:rsidRPr="007257CC" w:rsidRDefault="007257CC">
            <w:pPr>
              <w:rPr>
                <w:sz w:val="16"/>
              </w:rPr>
            </w:pPr>
            <w:r w:rsidRPr="007257CC">
              <w:rPr>
                <w:sz w:val="16"/>
              </w:rPr>
              <w:t>Go back to SAP Reference IMG</w:t>
            </w:r>
          </w:p>
        </w:tc>
        <w:tc>
          <w:tcPr>
            <w:tcW w:w="0" w:type="auto"/>
          </w:tcPr>
          <w:p w14:paraId="4FB9055B" w14:textId="77777777" w:rsidR="00871C5F" w:rsidRPr="007257CC" w:rsidRDefault="007257CC">
            <w:pPr>
              <w:rPr>
                <w:sz w:val="16"/>
              </w:rPr>
            </w:pPr>
            <w:r w:rsidRPr="007257CC">
              <w:rPr>
                <w:sz w:val="16"/>
              </w:rPr>
              <w:t>Go back to SAP Reference IMG.</w:t>
            </w:r>
          </w:p>
        </w:tc>
        <w:tc>
          <w:tcPr>
            <w:tcW w:w="0" w:type="auto"/>
          </w:tcPr>
          <w:p w14:paraId="080F541F" w14:textId="77777777" w:rsidR="00871C5F" w:rsidRPr="007257CC" w:rsidRDefault="007257CC">
            <w:pPr>
              <w:rPr>
                <w:sz w:val="16"/>
              </w:rPr>
            </w:pPr>
            <w:r w:rsidRPr="007257CC">
              <w:rPr>
                <w:sz w:val="16"/>
              </w:rPr>
              <w:t xml:space="preserve">The </w:t>
            </w:r>
            <w:r w:rsidRPr="007257CC">
              <w:rPr>
                <w:rStyle w:val="SAPScreenElement"/>
                <w:sz w:val="16"/>
              </w:rPr>
              <w:t>SAP Reference IMG</w:t>
            </w:r>
            <w:r w:rsidRPr="007257CC">
              <w:rPr>
                <w:sz w:val="16"/>
              </w:rPr>
              <w:t xml:space="preserve"> screen displays.</w:t>
            </w:r>
          </w:p>
        </w:tc>
        <w:tc>
          <w:tcPr>
            <w:tcW w:w="0" w:type="auto"/>
          </w:tcPr>
          <w:p w14:paraId="4F1AD77E" w14:textId="77777777" w:rsidR="00871C5F" w:rsidRPr="007257CC" w:rsidRDefault="00871C5F">
            <w:pPr>
              <w:rPr>
                <w:sz w:val="16"/>
              </w:rPr>
            </w:pPr>
          </w:p>
        </w:tc>
      </w:tr>
      <w:tr w:rsidR="00871C5F" w:rsidRPr="007257CC" w14:paraId="228E046E" w14:textId="77777777" w:rsidTr="007257CC">
        <w:tc>
          <w:tcPr>
            <w:tcW w:w="0" w:type="auto"/>
          </w:tcPr>
          <w:p w14:paraId="01A571ED" w14:textId="77777777" w:rsidR="00871C5F" w:rsidRPr="007257CC" w:rsidRDefault="007257CC">
            <w:pPr>
              <w:rPr>
                <w:sz w:val="16"/>
              </w:rPr>
            </w:pPr>
            <w:r w:rsidRPr="007257CC">
              <w:rPr>
                <w:sz w:val="16"/>
              </w:rPr>
              <w:t>6</w:t>
            </w:r>
          </w:p>
        </w:tc>
        <w:tc>
          <w:tcPr>
            <w:tcW w:w="0" w:type="auto"/>
          </w:tcPr>
          <w:p w14:paraId="43104519" w14:textId="77777777" w:rsidR="00871C5F" w:rsidRPr="007257CC" w:rsidRDefault="007257CC">
            <w:pPr>
              <w:rPr>
                <w:sz w:val="16"/>
              </w:rPr>
            </w:pPr>
            <w:r w:rsidRPr="007257CC">
              <w:rPr>
                <w:sz w:val="16"/>
              </w:rPr>
              <w:t>Open Define Profiles</w:t>
            </w:r>
          </w:p>
        </w:tc>
        <w:tc>
          <w:tcPr>
            <w:tcW w:w="0" w:type="auto"/>
          </w:tcPr>
          <w:p w14:paraId="020FE400" w14:textId="77777777" w:rsidR="007257CC" w:rsidRPr="007257CC" w:rsidRDefault="007257CC">
            <w:pPr>
              <w:rPr>
                <w:sz w:val="16"/>
              </w:rPr>
            </w:pPr>
            <w:r w:rsidRPr="007257CC">
              <w:rPr>
                <w:sz w:val="16"/>
              </w:rPr>
              <w:t>Choose the following navigation option</w:t>
            </w:r>
            <w:r w:rsidRPr="007257CC">
              <w:rPr>
                <w:sz w:val="16"/>
              </w:rPr>
              <w:t>：</w:t>
            </w:r>
          </w:p>
          <w:p w14:paraId="4727A47A" w14:textId="77777777" w:rsidR="007257CC" w:rsidRPr="007257CC" w:rsidRDefault="007257CC">
            <w:pPr>
              <w:rPr>
                <w:sz w:val="16"/>
              </w:rPr>
            </w:pPr>
            <w:r w:rsidRPr="007257CC">
              <w:rPr>
                <w:rStyle w:val="SAPScreenElement"/>
                <w:sz w:val="16"/>
              </w:rPr>
              <w:t>Enterprise Contract Management &gt; Profiles &gt; Define Profiles</w:t>
            </w:r>
          </w:p>
          <w:p w14:paraId="138AEA18" w14:textId="77777777" w:rsidR="007257CC" w:rsidRPr="007257CC" w:rsidRDefault="007257CC">
            <w:pPr>
              <w:rPr>
                <w:sz w:val="16"/>
              </w:rPr>
            </w:pPr>
            <w:r w:rsidRPr="007257CC">
              <w:rPr>
                <w:sz w:val="16"/>
              </w:rPr>
              <w:t xml:space="preserve">In </w:t>
            </w:r>
            <w:r w:rsidRPr="007257CC">
              <w:rPr>
                <w:rStyle w:val="SAPScreenElement"/>
                <w:sz w:val="16"/>
              </w:rPr>
              <w:t>Define Sets</w:t>
            </w:r>
            <w:r w:rsidRPr="007257CC">
              <w:rPr>
                <w:sz w:val="16"/>
              </w:rPr>
              <w:t xml:space="preserve"> screen, Choose </w:t>
            </w:r>
            <w:r w:rsidRPr="007257CC">
              <w:rPr>
                <w:rStyle w:val="SAPScreenElement"/>
                <w:sz w:val="16"/>
              </w:rPr>
              <w:t>Prf. Set</w:t>
            </w:r>
            <w:r w:rsidRPr="007257CC">
              <w:rPr>
                <w:sz w:val="16"/>
              </w:rPr>
              <w:t xml:space="preserve">: G5, Double click </w:t>
            </w:r>
            <w:r w:rsidRPr="007257CC">
              <w:rPr>
                <w:rStyle w:val="SAPScreenElement"/>
                <w:sz w:val="16"/>
              </w:rPr>
              <w:t>Linked Objects</w:t>
            </w:r>
            <w:r w:rsidRPr="007257CC">
              <w:rPr>
                <w:sz w:val="16"/>
              </w:rPr>
              <w:t>,</w:t>
            </w:r>
          </w:p>
          <w:p w14:paraId="59C232D3" w14:textId="77777777" w:rsidR="007257CC" w:rsidRPr="007257CC" w:rsidRDefault="007257CC">
            <w:pPr>
              <w:rPr>
                <w:sz w:val="16"/>
              </w:rPr>
            </w:pPr>
            <w:r w:rsidRPr="007257CC">
              <w:rPr>
                <w:sz w:val="16"/>
              </w:rPr>
              <w:t xml:space="preserve">Click </w:t>
            </w:r>
            <w:r w:rsidRPr="007257CC">
              <w:rPr>
                <w:rStyle w:val="SAPScreenElement"/>
                <w:sz w:val="16"/>
              </w:rPr>
              <w:t>New Entry</w:t>
            </w:r>
            <w:r w:rsidRPr="007257CC">
              <w:rPr>
                <w:sz w:val="16"/>
              </w:rPr>
              <w:t xml:space="preserve">, input below </w:t>
            </w:r>
            <w:r w:rsidRPr="007257CC">
              <w:rPr>
                <w:sz w:val="16"/>
              </w:rPr>
              <w:t>parameters and save it.</w:t>
            </w:r>
          </w:p>
          <w:p w14:paraId="3B9CE062" w14:textId="77777777" w:rsidR="007257CC" w:rsidRPr="007257CC" w:rsidRDefault="007257CC">
            <w:pPr>
              <w:rPr>
                <w:sz w:val="16"/>
              </w:rPr>
            </w:pPr>
            <w:r w:rsidRPr="007257CC">
              <w:rPr>
                <w:rStyle w:val="SAPScreenElement"/>
                <w:sz w:val="16"/>
              </w:rPr>
              <w:t>LObj. Set</w:t>
            </w:r>
            <w:r w:rsidRPr="007257CC">
              <w:rPr>
                <w:sz w:val="16"/>
              </w:rPr>
              <w:t xml:space="preserve">: </w:t>
            </w:r>
            <w:r w:rsidRPr="007257CC">
              <w:rPr>
                <w:rStyle w:val="SAPUserEntry"/>
                <w:sz w:val="16"/>
              </w:rPr>
              <w:t>G5</w:t>
            </w:r>
          </w:p>
          <w:p w14:paraId="1A44A38F" w14:textId="0A24AA10" w:rsidR="00871C5F" w:rsidRPr="007257CC" w:rsidRDefault="007257CC">
            <w:pPr>
              <w:rPr>
                <w:sz w:val="16"/>
              </w:rPr>
            </w:pPr>
            <w:r w:rsidRPr="007257CC">
              <w:rPr>
                <w:rStyle w:val="SAPScreenElement"/>
                <w:sz w:val="16"/>
              </w:rPr>
              <w:t>LnkObj. Ty</w:t>
            </w:r>
            <w:r w:rsidRPr="007257CC">
              <w:rPr>
                <w:sz w:val="16"/>
              </w:rPr>
              <w:t>: Your Linked Object Type created in step 4</w:t>
            </w:r>
          </w:p>
          <w:p w14:paraId="56435FEB" w14:textId="77777777" w:rsidR="00871C5F" w:rsidRPr="007257CC" w:rsidRDefault="00871C5F">
            <w:pPr>
              <w:rPr>
                <w:sz w:val="16"/>
              </w:rPr>
            </w:pPr>
          </w:p>
          <w:tbl>
            <w:tblPr>
              <w:tblStyle w:val="SAPNote"/>
              <w:tblW w:w="4975" w:type="pct"/>
              <w:tblLook w:val="0480" w:firstRow="0" w:lastRow="0" w:firstColumn="1" w:lastColumn="0" w:noHBand="0" w:noVBand="1"/>
            </w:tblPr>
            <w:tblGrid>
              <w:gridCol w:w="6943"/>
            </w:tblGrid>
            <w:tr w:rsidR="00871C5F" w:rsidRPr="007257CC" w14:paraId="76D1D085" w14:textId="77777777" w:rsidTr="007257CC">
              <w:tc>
                <w:tcPr>
                  <w:tcW w:w="0" w:type="auto"/>
                </w:tcPr>
                <w:p w14:paraId="71C39256" w14:textId="77777777" w:rsidR="00871C5F" w:rsidRPr="007257CC" w:rsidRDefault="007257CC">
                  <w:pPr>
                    <w:rPr>
                      <w:sz w:val="16"/>
                    </w:rPr>
                  </w:pPr>
                  <w:r w:rsidRPr="007257CC">
                    <w:rPr>
                      <w:rStyle w:val="SAPEmphasis"/>
                      <w:sz w:val="16"/>
                    </w:rPr>
                    <w:t xml:space="preserve">Note </w:t>
                  </w:r>
                  <w:r w:rsidRPr="007257CC">
                    <w:rPr>
                      <w:sz w:val="16"/>
                    </w:rPr>
                    <w:t xml:space="preserve">You may be asked to enter a customizing request number, either choose your own customizing request or create a new one, then choose </w:t>
                  </w:r>
                  <w:r w:rsidRPr="007257CC">
                    <w:rPr>
                      <w:rStyle w:val="SAPScreenElement"/>
                      <w:sz w:val="16"/>
                    </w:rPr>
                    <w:t>Continue</w:t>
                  </w:r>
                  <w:r w:rsidRPr="007257CC">
                    <w:rPr>
                      <w:sz w:val="16"/>
                    </w:rPr>
                    <w:t>.</w:t>
                  </w:r>
                </w:p>
              </w:tc>
            </w:tr>
          </w:tbl>
          <w:p w14:paraId="6A397214" w14:textId="77777777" w:rsidR="007257CC" w:rsidRPr="007257CC" w:rsidRDefault="007257CC">
            <w:pPr>
              <w:rPr>
                <w:sz w:val="16"/>
              </w:rPr>
            </w:pPr>
          </w:p>
        </w:tc>
        <w:tc>
          <w:tcPr>
            <w:tcW w:w="0" w:type="auto"/>
          </w:tcPr>
          <w:p w14:paraId="38DA5B88" w14:textId="77777777" w:rsidR="00871C5F" w:rsidRPr="007257CC" w:rsidRDefault="007257CC">
            <w:pPr>
              <w:rPr>
                <w:sz w:val="16"/>
              </w:rPr>
            </w:pPr>
            <w:r w:rsidRPr="007257CC">
              <w:rPr>
                <w:sz w:val="16"/>
              </w:rPr>
              <w:t xml:space="preserve">You </w:t>
            </w:r>
            <w:r w:rsidRPr="007257CC">
              <w:rPr>
                <w:sz w:val="16"/>
              </w:rPr>
              <w:t>linked object type for Contract and Lease Management is added in profile</w:t>
            </w:r>
          </w:p>
        </w:tc>
        <w:tc>
          <w:tcPr>
            <w:tcW w:w="0" w:type="auto"/>
          </w:tcPr>
          <w:p w14:paraId="2BF64A52" w14:textId="77777777" w:rsidR="00871C5F" w:rsidRPr="007257CC" w:rsidRDefault="00871C5F">
            <w:pPr>
              <w:rPr>
                <w:sz w:val="16"/>
              </w:rPr>
            </w:pPr>
          </w:p>
        </w:tc>
      </w:tr>
    </w:tbl>
    <w:p w14:paraId="3D4CC53B" w14:textId="77777777" w:rsidR="00871C5F" w:rsidRDefault="007257CC">
      <w:pPr>
        <w:pStyle w:val="SAPKeyblockTitle"/>
      </w:pPr>
      <w:r>
        <w:t>Procedure</w:t>
      </w:r>
    </w:p>
    <w:p w14:paraId="45373709" w14:textId="77777777" w:rsidR="00871C5F" w:rsidRDefault="007257CC">
      <w:r>
        <w:t>The procedure is described in the SAP S/4HANA for Enterprise Contract Management (1XV) scope item. Please complete all the procedures for that scope item before proceeding.</w:t>
      </w:r>
    </w:p>
    <w:p w14:paraId="72471C7F" w14:textId="77777777" w:rsidR="00871C5F" w:rsidRDefault="007257CC">
      <w:pPr>
        <w:pStyle w:val="Heading2"/>
      </w:pPr>
      <w:bookmarkStart w:id="144" w:name="d2e4308"/>
      <w:bookmarkStart w:id="145" w:name="_Toc176424309"/>
      <w:r>
        <w:t>Report Contract</w:t>
      </w:r>
      <w:bookmarkEnd w:id="144"/>
      <w:bookmarkEnd w:id="145"/>
    </w:p>
    <w:p w14:paraId="2D1D383D" w14:textId="77777777" w:rsidR="00871C5F" w:rsidRDefault="007257CC">
      <w:pPr>
        <w:pStyle w:val="Heading3"/>
      </w:pPr>
      <w:bookmarkStart w:id="146" w:name="unique_57"/>
      <w:bookmarkStart w:id="147" w:name="_Toc176424310"/>
      <w:r>
        <w:t>Report: Contracts Overview</w:t>
      </w:r>
      <w:bookmarkEnd w:id="146"/>
      <w:bookmarkEnd w:id="147"/>
    </w:p>
    <w:p w14:paraId="550338A0" w14:textId="77777777" w:rsidR="00871C5F" w:rsidRDefault="007257CC">
      <w:pPr>
        <w:pStyle w:val="SAPKeyblockTitle"/>
      </w:pPr>
      <w:r>
        <w:t>Test Administration</w:t>
      </w:r>
    </w:p>
    <w:p w14:paraId="77A0425D" w14:textId="77777777" w:rsidR="00871C5F" w:rsidRDefault="007257CC">
      <w:r>
        <w:t>Customer project: Fill in the project-specific parts.</w:t>
      </w:r>
    </w:p>
    <w:p w14:paraId="5A1EEDBC"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716328C9"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931A30"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609BEB"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4A8993"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8C81F9" w14:textId="77777777" w:rsidR="007257CC" w:rsidRPr="007257CC" w:rsidRDefault="007257CC">
            <w:pPr>
              <w:rPr>
                <w:sz w:val="12"/>
              </w:rPr>
            </w:pPr>
          </w:p>
        </w:tc>
      </w:tr>
      <w:tr w:rsidR="00871C5F" w:rsidRPr="007257CC" w14:paraId="3EE8A9BF"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20A67A"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9F48BF"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B6AA98"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BB4F94" w14:textId="77777777" w:rsidR="007257CC" w:rsidRPr="007257CC" w:rsidRDefault="007257CC">
            <w:pPr>
              <w:rPr>
                <w:sz w:val="12"/>
              </w:rPr>
            </w:pPr>
          </w:p>
        </w:tc>
      </w:tr>
      <w:tr w:rsidR="00871C5F" w:rsidRPr="007257CC" w14:paraId="1253BC8E"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C4DB13"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156E2C"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307B02"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EBBA37" w14:textId="77777777" w:rsidR="00871C5F" w:rsidRPr="007257CC" w:rsidRDefault="007257CC">
            <w:pPr>
              <w:rPr>
                <w:sz w:val="12"/>
              </w:rPr>
            </w:pPr>
            <w:r w:rsidRPr="007257CC">
              <w:rPr>
                <w:rStyle w:val="SAPUserEntry"/>
                <w:sz w:val="12"/>
              </w:rPr>
              <w:t xml:space="preserve">&lt;State the Service Provider, </w:t>
            </w:r>
            <w:r w:rsidRPr="007257CC">
              <w:rPr>
                <w:rStyle w:val="SAPUserEntry"/>
                <w:sz w:val="12"/>
              </w:rPr>
              <w:t>Customer or Joint Service Provider and Customer&gt;</w:t>
            </w:r>
          </w:p>
        </w:tc>
      </w:tr>
    </w:tbl>
    <w:p w14:paraId="31754EB5" w14:textId="77777777" w:rsidR="00871C5F" w:rsidRDefault="007257CC">
      <w:pPr>
        <w:pStyle w:val="SAPKeyblockTitle"/>
      </w:pPr>
      <w:r>
        <w:t>Context</w:t>
      </w:r>
    </w:p>
    <w:p w14:paraId="7C59354A" w14:textId="77777777" w:rsidR="00871C5F" w:rsidRDefault="007257CC">
      <w:r>
        <w:t>In this activity, you run a report of existing contracts as part of your daily business.</w:t>
      </w:r>
    </w:p>
    <w:p w14:paraId="055E594A" w14:textId="77777777" w:rsidR="00871C5F" w:rsidRDefault="007257CC">
      <w:pPr>
        <w:pStyle w:val="SAPKeyblockTitle"/>
      </w:pPr>
      <w:r>
        <w:t>Procedure</w:t>
      </w:r>
    </w:p>
    <w:p w14:paraId="0F9413AC" w14:textId="77777777" w:rsidR="00871C5F" w:rsidRDefault="007257CC">
      <w:r>
        <w:t>To execute this activity go step by step go through the table.</w:t>
      </w:r>
    </w:p>
    <w:p w14:paraId="3EC37245" w14:textId="77777777" w:rsidR="00871C5F" w:rsidRDefault="00871C5F"/>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871C5F" w:rsidRPr="007257CC" w14:paraId="06A93C40"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B03912A" w14:textId="77777777" w:rsidR="00871C5F" w:rsidRPr="007257CC" w:rsidRDefault="007257CC">
            <w:pPr>
              <w:pStyle w:val="SAPTableHeader"/>
              <w:rPr>
                <w:sz w:val="16"/>
              </w:rPr>
            </w:pPr>
            <w:r w:rsidRPr="007257CC">
              <w:rPr>
                <w:sz w:val="16"/>
              </w:rPr>
              <w:t>Test Step #</w:t>
            </w:r>
          </w:p>
        </w:tc>
        <w:tc>
          <w:tcPr>
            <w:tcW w:w="0" w:type="auto"/>
          </w:tcPr>
          <w:p w14:paraId="02E4D8C5" w14:textId="77777777" w:rsidR="00871C5F" w:rsidRPr="007257CC" w:rsidRDefault="007257CC">
            <w:pPr>
              <w:pStyle w:val="SAPTableHeader"/>
              <w:rPr>
                <w:sz w:val="16"/>
              </w:rPr>
            </w:pPr>
            <w:r w:rsidRPr="007257CC">
              <w:rPr>
                <w:sz w:val="16"/>
              </w:rPr>
              <w:t>Test Step Name</w:t>
            </w:r>
          </w:p>
        </w:tc>
        <w:tc>
          <w:tcPr>
            <w:tcW w:w="0" w:type="auto"/>
          </w:tcPr>
          <w:p w14:paraId="205CAF3F" w14:textId="77777777" w:rsidR="00871C5F" w:rsidRPr="007257CC" w:rsidRDefault="007257CC">
            <w:pPr>
              <w:pStyle w:val="SAPTableHeader"/>
              <w:rPr>
                <w:sz w:val="16"/>
              </w:rPr>
            </w:pPr>
            <w:r w:rsidRPr="007257CC">
              <w:rPr>
                <w:sz w:val="16"/>
              </w:rPr>
              <w:t>Instruction</w:t>
            </w:r>
          </w:p>
        </w:tc>
        <w:tc>
          <w:tcPr>
            <w:tcW w:w="0" w:type="auto"/>
          </w:tcPr>
          <w:p w14:paraId="1EBBC7C7" w14:textId="77777777" w:rsidR="00871C5F" w:rsidRPr="007257CC" w:rsidRDefault="007257CC">
            <w:pPr>
              <w:pStyle w:val="SAPTableHeader"/>
              <w:rPr>
                <w:sz w:val="16"/>
              </w:rPr>
            </w:pPr>
            <w:r w:rsidRPr="007257CC">
              <w:rPr>
                <w:sz w:val="16"/>
              </w:rPr>
              <w:t>Expected Result</w:t>
            </w:r>
          </w:p>
        </w:tc>
        <w:tc>
          <w:tcPr>
            <w:tcW w:w="0" w:type="auto"/>
          </w:tcPr>
          <w:p w14:paraId="24EBD724" w14:textId="77777777" w:rsidR="00871C5F" w:rsidRPr="007257CC" w:rsidRDefault="007257CC">
            <w:pPr>
              <w:pStyle w:val="SAPTableHeader"/>
              <w:rPr>
                <w:sz w:val="16"/>
              </w:rPr>
            </w:pPr>
            <w:r w:rsidRPr="007257CC">
              <w:rPr>
                <w:sz w:val="16"/>
              </w:rPr>
              <w:t>Pass / Fail / Comment</w:t>
            </w:r>
          </w:p>
        </w:tc>
      </w:tr>
      <w:tr w:rsidR="00871C5F" w:rsidRPr="007257CC" w14:paraId="02698309" w14:textId="77777777" w:rsidTr="007257CC">
        <w:tc>
          <w:tcPr>
            <w:tcW w:w="0" w:type="auto"/>
          </w:tcPr>
          <w:p w14:paraId="25791142" w14:textId="77777777" w:rsidR="00871C5F" w:rsidRPr="007257CC" w:rsidRDefault="007257CC">
            <w:pPr>
              <w:rPr>
                <w:sz w:val="16"/>
              </w:rPr>
            </w:pPr>
            <w:r w:rsidRPr="007257CC">
              <w:rPr>
                <w:sz w:val="16"/>
              </w:rPr>
              <w:t>1</w:t>
            </w:r>
          </w:p>
        </w:tc>
        <w:tc>
          <w:tcPr>
            <w:tcW w:w="0" w:type="auto"/>
          </w:tcPr>
          <w:p w14:paraId="3097D8AF" w14:textId="77777777" w:rsidR="00871C5F" w:rsidRPr="007257CC" w:rsidRDefault="007257CC">
            <w:pPr>
              <w:rPr>
                <w:sz w:val="16"/>
              </w:rPr>
            </w:pPr>
            <w:r w:rsidRPr="007257CC">
              <w:rPr>
                <w:rStyle w:val="SAPEmphasis"/>
                <w:sz w:val="16"/>
              </w:rPr>
              <w:t>Log On</w:t>
            </w:r>
          </w:p>
        </w:tc>
        <w:tc>
          <w:tcPr>
            <w:tcW w:w="0" w:type="auto"/>
          </w:tcPr>
          <w:p w14:paraId="4C6084E5" w14:textId="77777777" w:rsidR="00871C5F" w:rsidRPr="007257CC" w:rsidRDefault="007257CC">
            <w:pPr>
              <w:rPr>
                <w:sz w:val="16"/>
              </w:rPr>
            </w:pPr>
            <w:r w:rsidRPr="007257CC">
              <w:rPr>
                <w:sz w:val="16"/>
              </w:rPr>
              <w:t>Log onto the SAP Fiori launchpad as a Contract Specialist - Leasing.</w:t>
            </w:r>
          </w:p>
        </w:tc>
        <w:tc>
          <w:tcPr>
            <w:tcW w:w="0" w:type="auto"/>
          </w:tcPr>
          <w:p w14:paraId="2DD71E6F" w14:textId="77777777" w:rsidR="00871C5F" w:rsidRPr="007257CC" w:rsidRDefault="007257CC">
            <w:pPr>
              <w:rPr>
                <w:sz w:val="16"/>
              </w:rPr>
            </w:pPr>
            <w:r w:rsidRPr="007257CC">
              <w:rPr>
                <w:sz w:val="16"/>
              </w:rPr>
              <w:t>The SAP Fiori launchpad displays.</w:t>
            </w:r>
          </w:p>
        </w:tc>
        <w:tc>
          <w:tcPr>
            <w:tcW w:w="0" w:type="auto"/>
          </w:tcPr>
          <w:p w14:paraId="30B7489D" w14:textId="77777777" w:rsidR="00871C5F" w:rsidRPr="007257CC" w:rsidRDefault="00871C5F">
            <w:pPr>
              <w:rPr>
                <w:sz w:val="16"/>
              </w:rPr>
            </w:pPr>
          </w:p>
        </w:tc>
      </w:tr>
      <w:tr w:rsidR="00871C5F" w:rsidRPr="007257CC" w14:paraId="37E90853" w14:textId="77777777" w:rsidTr="007257CC">
        <w:tc>
          <w:tcPr>
            <w:tcW w:w="0" w:type="auto"/>
          </w:tcPr>
          <w:p w14:paraId="24D49523" w14:textId="77777777" w:rsidR="00871C5F" w:rsidRPr="007257CC" w:rsidRDefault="007257CC">
            <w:pPr>
              <w:rPr>
                <w:sz w:val="16"/>
              </w:rPr>
            </w:pPr>
            <w:r w:rsidRPr="007257CC">
              <w:rPr>
                <w:sz w:val="16"/>
              </w:rPr>
              <w:t>2</w:t>
            </w:r>
          </w:p>
        </w:tc>
        <w:tc>
          <w:tcPr>
            <w:tcW w:w="0" w:type="auto"/>
          </w:tcPr>
          <w:p w14:paraId="0A6A2148" w14:textId="77777777" w:rsidR="00871C5F" w:rsidRPr="007257CC" w:rsidRDefault="007257CC">
            <w:pPr>
              <w:rPr>
                <w:sz w:val="16"/>
              </w:rPr>
            </w:pPr>
            <w:r w:rsidRPr="007257CC">
              <w:rPr>
                <w:rStyle w:val="SAPEmphasis"/>
                <w:sz w:val="16"/>
              </w:rPr>
              <w:t>Access the SAP Fiori app</w:t>
            </w:r>
          </w:p>
        </w:tc>
        <w:tc>
          <w:tcPr>
            <w:tcW w:w="0" w:type="auto"/>
          </w:tcPr>
          <w:p w14:paraId="248B8F2A" w14:textId="77777777" w:rsidR="00871C5F" w:rsidRPr="007257CC" w:rsidRDefault="007257CC">
            <w:pPr>
              <w:rPr>
                <w:sz w:val="16"/>
              </w:rPr>
            </w:pPr>
            <w:r w:rsidRPr="007257CC">
              <w:rPr>
                <w:sz w:val="16"/>
              </w:rPr>
              <w:t xml:space="preserve">Open </w:t>
            </w:r>
            <w:r w:rsidRPr="007257CC">
              <w:rPr>
                <w:rStyle w:val="SAPScreenElement"/>
                <w:sz w:val="16"/>
              </w:rPr>
              <w:t>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w:t>
            </w:r>
            <w:r w:rsidRPr="007257CC">
              <w:rPr>
                <w:sz w:val="16"/>
              </w:rPr>
              <w:t>.</w:t>
            </w:r>
          </w:p>
        </w:tc>
        <w:tc>
          <w:tcPr>
            <w:tcW w:w="0" w:type="auto"/>
          </w:tcPr>
          <w:p w14:paraId="19000717" w14:textId="77777777" w:rsidR="00871C5F" w:rsidRPr="007257CC" w:rsidRDefault="007257CC">
            <w:pPr>
              <w:rPr>
                <w:sz w:val="16"/>
              </w:rPr>
            </w:pPr>
            <w:r w:rsidRPr="007257CC">
              <w:rPr>
                <w:sz w:val="16"/>
              </w:rPr>
              <w:t xml:space="preserve">The </w:t>
            </w:r>
            <w:r w:rsidRPr="007257CC">
              <w:rPr>
                <w:rStyle w:val="SAPScreenElement"/>
                <w:sz w:val="16"/>
              </w:rPr>
              <w:t>Info System: Contracts</w:t>
            </w:r>
            <w:r w:rsidRPr="007257CC">
              <w:rPr>
                <w:sz w:val="16"/>
              </w:rPr>
              <w:t xml:space="preserve"> screen displays.</w:t>
            </w:r>
          </w:p>
        </w:tc>
        <w:tc>
          <w:tcPr>
            <w:tcW w:w="0" w:type="auto"/>
          </w:tcPr>
          <w:p w14:paraId="311CC61D" w14:textId="77777777" w:rsidR="00871C5F" w:rsidRPr="007257CC" w:rsidRDefault="00871C5F">
            <w:pPr>
              <w:rPr>
                <w:sz w:val="16"/>
              </w:rPr>
            </w:pPr>
          </w:p>
        </w:tc>
      </w:tr>
      <w:tr w:rsidR="00871C5F" w:rsidRPr="007257CC" w14:paraId="131DDF83" w14:textId="77777777" w:rsidTr="007257CC">
        <w:tc>
          <w:tcPr>
            <w:tcW w:w="0" w:type="auto"/>
          </w:tcPr>
          <w:p w14:paraId="01F11E11" w14:textId="77777777" w:rsidR="00871C5F" w:rsidRPr="007257CC" w:rsidRDefault="007257CC">
            <w:pPr>
              <w:rPr>
                <w:sz w:val="16"/>
              </w:rPr>
            </w:pPr>
            <w:r w:rsidRPr="007257CC">
              <w:rPr>
                <w:sz w:val="16"/>
              </w:rPr>
              <w:t>3</w:t>
            </w:r>
          </w:p>
        </w:tc>
        <w:tc>
          <w:tcPr>
            <w:tcW w:w="0" w:type="auto"/>
          </w:tcPr>
          <w:p w14:paraId="1A1B1159" w14:textId="77777777" w:rsidR="00871C5F" w:rsidRPr="007257CC" w:rsidRDefault="007257CC">
            <w:pPr>
              <w:rPr>
                <w:sz w:val="16"/>
              </w:rPr>
            </w:pPr>
            <w:r w:rsidRPr="007257CC">
              <w:rPr>
                <w:rStyle w:val="SAPEmphasis"/>
                <w:sz w:val="16"/>
              </w:rPr>
              <w:t>Report Contract</w:t>
            </w:r>
          </w:p>
        </w:tc>
        <w:tc>
          <w:tcPr>
            <w:tcW w:w="0" w:type="auto"/>
          </w:tcPr>
          <w:p w14:paraId="4ACC7C8A"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28975135"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07459CFB"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3C99651D" w14:textId="50131626" w:rsidR="00871C5F" w:rsidRPr="007257CC" w:rsidRDefault="007257CC">
            <w:pPr>
              <w:rPr>
                <w:sz w:val="16"/>
              </w:rPr>
            </w:pPr>
            <w:r w:rsidRPr="007257CC">
              <w:rPr>
                <w:rStyle w:val="SAPScreenElement"/>
                <w:sz w:val="16"/>
              </w:rPr>
              <w:t>Use Grid Control</w:t>
            </w:r>
            <w:r w:rsidRPr="007257CC">
              <w:rPr>
                <w:sz w:val="16"/>
              </w:rPr>
              <w:t xml:space="preserve">: </w:t>
            </w:r>
            <w:r w:rsidRPr="007257CC">
              <w:rPr>
                <w:rStyle w:val="SAPUserEntry"/>
                <w:sz w:val="16"/>
              </w:rPr>
              <w:t>&lt;select&gt;</w:t>
            </w:r>
          </w:p>
        </w:tc>
        <w:tc>
          <w:tcPr>
            <w:tcW w:w="0" w:type="auto"/>
          </w:tcPr>
          <w:p w14:paraId="63C8D6DC" w14:textId="77777777" w:rsidR="00871C5F" w:rsidRPr="007257CC" w:rsidRDefault="007257CC">
            <w:pPr>
              <w:rPr>
                <w:sz w:val="16"/>
              </w:rPr>
            </w:pPr>
            <w:r w:rsidRPr="007257CC">
              <w:rPr>
                <w:sz w:val="16"/>
              </w:rPr>
              <w:t>Data is shown.</w:t>
            </w:r>
          </w:p>
        </w:tc>
        <w:tc>
          <w:tcPr>
            <w:tcW w:w="0" w:type="auto"/>
          </w:tcPr>
          <w:p w14:paraId="2AE7A125" w14:textId="77777777" w:rsidR="00871C5F" w:rsidRPr="007257CC" w:rsidRDefault="00871C5F">
            <w:pPr>
              <w:rPr>
                <w:sz w:val="16"/>
              </w:rPr>
            </w:pPr>
          </w:p>
        </w:tc>
      </w:tr>
    </w:tbl>
    <w:p w14:paraId="7C145A9C" w14:textId="77777777" w:rsidR="00871C5F" w:rsidRDefault="007257CC">
      <w:pPr>
        <w:pStyle w:val="Heading3"/>
      </w:pPr>
      <w:bookmarkStart w:id="148" w:name="unique_58"/>
      <w:bookmarkStart w:id="149" w:name="_Toc176424311"/>
      <w:r>
        <w:t>Report: Valuation Rules</w:t>
      </w:r>
      <w:bookmarkEnd w:id="148"/>
      <w:bookmarkEnd w:id="149"/>
    </w:p>
    <w:p w14:paraId="33E51174" w14:textId="77777777" w:rsidR="00871C5F" w:rsidRDefault="007257CC">
      <w:pPr>
        <w:pStyle w:val="SAPKeyblockTitle"/>
      </w:pPr>
      <w:r>
        <w:t>Test Administration</w:t>
      </w:r>
    </w:p>
    <w:p w14:paraId="75DB4F80" w14:textId="77777777" w:rsidR="00871C5F" w:rsidRDefault="007257CC">
      <w:r>
        <w:t>Customer project: Fill in the project-specific parts.</w:t>
      </w:r>
    </w:p>
    <w:p w14:paraId="7985E2D3"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1AF7C2ED"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5BA646"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069B60"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83AACF"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3CA7A1" w14:textId="77777777" w:rsidR="007257CC" w:rsidRPr="007257CC" w:rsidRDefault="007257CC">
            <w:pPr>
              <w:rPr>
                <w:sz w:val="12"/>
              </w:rPr>
            </w:pPr>
          </w:p>
        </w:tc>
      </w:tr>
      <w:tr w:rsidR="00871C5F" w:rsidRPr="007257CC" w14:paraId="282F7E8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FDC641" w14:textId="77777777" w:rsidR="00871C5F" w:rsidRPr="007257CC" w:rsidRDefault="007257CC">
            <w:pPr>
              <w:rPr>
                <w:sz w:val="12"/>
              </w:rPr>
            </w:pPr>
            <w:r w:rsidRPr="007257CC">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AB8260"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B5AA1D"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4C0383" w14:textId="77777777" w:rsidR="007257CC" w:rsidRPr="007257CC" w:rsidRDefault="007257CC">
            <w:pPr>
              <w:rPr>
                <w:sz w:val="12"/>
              </w:rPr>
            </w:pPr>
          </w:p>
        </w:tc>
      </w:tr>
      <w:tr w:rsidR="00871C5F" w:rsidRPr="007257CC" w14:paraId="3B71C7B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14BA09"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31B453"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DFB1D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B5545B"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17080BE8" w14:textId="77777777" w:rsidR="00871C5F" w:rsidRDefault="007257CC">
      <w:pPr>
        <w:pStyle w:val="SAPKeyblockTitle"/>
      </w:pPr>
      <w:r>
        <w:t>Context</w:t>
      </w:r>
    </w:p>
    <w:p w14:paraId="2ABD74E3" w14:textId="77777777" w:rsidR="00871C5F" w:rsidRDefault="007257CC">
      <w:r>
        <w:t>In this activity, you run a report of existing contracts as part of your daily business.</w:t>
      </w:r>
    </w:p>
    <w:p w14:paraId="4139E562" w14:textId="77777777" w:rsidR="00871C5F" w:rsidRDefault="007257CC">
      <w:pPr>
        <w:pStyle w:val="SAPKeyblockTitle"/>
      </w:pPr>
      <w:r>
        <w:t>Procedure</w:t>
      </w:r>
    </w:p>
    <w:p w14:paraId="6521ADED" w14:textId="77777777" w:rsidR="00871C5F" w:rsidRDefault="007257CC">
      <w:r>
        <w:t>To execute this activity go step by step go through the table.</w:t>
      </w:r>
    </w:p>
    <w:p w14:paraId="581A4852" w14:textId="77777777" w:rsidR="00871C5F" w:rsidRDefault="00871C5F"/>
    <w:tbl>
      <w:tblPr>
        <w:tblStyle w:val="SAPStandardTable"/>
        <w:tblW w:w="5000" w:type="pct"/>
        <w:tblInd w:w="0" w:type="dxa"/>
        <w:tblLook w:val="0620" w:firstRow="1" w:lastRow="0" w:firstColumn="0" w:lastColumn="0" w:noHBand="1" w:noVBand="1"/>
      </w:tblPr>
      <w:tblGrid>
        <w:gridCol w:w="896"/>
        <w:gridCol w:w="1822"/>
        <w:gridCol w:w="5492"/>
        <w:gridCol w:w="4441"/>
        <w:gridCol w:w="1653"/>
      </w:tblGrid>
      <w:tr w:rsidR="00871C5F" w:rsidRPr="007257CC" w14:paraId="153AEFFF"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35548DC" w14:textId="77777777" w:rsidR="00871C5F" w:rsidRPr="007257CC" w:rsidRDefault="007257CC">
            <w:pPr>
              <w:pStyle w:val="SAPTableHeader"/>
              <w:rPr>
                <w:sz w:val="16"/>
              </w:rPr>
            </w:pPr>
            <w:r w:rsidRPr="007257CC">
              <w:rPr>
                <w:sz w:val="16"/>
              </w:rPr>
              <w:t>Test Step #</w:t>
            </w:r>
          </w:p>
        </w:tc>
        <w:tc>
          <w:tcPr>
            <w:tcW w:w="0" w:type="auto"/>
          </w:tcPr>
          <w:p w14:paraId="79D8D5F1" w14:textId="77777777" w:rsidR="00871C5F" w:rsidRPr="007257CC" w:rsidRDefault="007257CC">
            <w:pPr>
              <w:pStyle w:val="SAPTableHeader"/>
              <w:rPr>
                <w:sz w:val="16"/>
              </w:rPr>
            </w:pPr>
            <w:r w:rsidRPr="007257CC">
              <w:rPr>
                <w:sz w:val="16"/>
              </w:rPr>
              <w:t>Test Step Name</w:t>
            </w:r>
          </w:p>
        </w:tc>
        <w:tc>
          <w:tcPr>
            <w:tcW w:w="0" w:type="auto"/>
          </w:tcPr>
          <w:p w14:paraId="0E947D56" w14:textId="77777777" w:rsidR="00871C5F" w:rsidRPr="007257CC" w:rsidRDefault="007257CC">
            <w:pPr>
              <w:pStyle w:val="SAPTableHeader"/>
              <w:rPr>
                <w:sz w:val="16"/>
              </w:rPr>
            </w:pPr>
            <w:r w:rsidRPr="007257CC">
              <w:rPr>
                <w:sz w:val="16"/>
              </w:rPr>
              <w:t>Instruction</w:t>
            </w:r>
          </w:p>
        </w:tc>
        <w:tc>
          <w:tcPr>
            <w:tcW w:w="0" w:type="auto"/>
          </w:tcPr>
          <w:p w14:paraId="7198FD51" w14:textId="77777777" w:rsidR="00871C5F" w:rsidRPr="007257CC" w:rsidRDefault="007257CC">
            <w:pPr>
              <w:pStyle w:val="SAPTableHeader"/>
              <w:rPr>
                <w:sz w:val="16"/>
              </w:rPr>
            </w:pPr>
            <w:r w:rsidRPr="007257CC">
              <w:rPr>
                <w:sz w:val="16"/>
              </w:rPr>
              <w:t>Expected Result</w:t>
            </w:r>
          </w:p>
        </w:tc>
        <w:tc>
          <w:tcPr>
            <w:tcW w:w="0" w:type="auto"/>
          </w:tcPr>
          <w:p w14:paraId="153B0BA8" w14:textId="77777777" w:rsidR="00871C5F" w:rsidRPr="007257CC" w:rsidRDefault="007257CC">
            <w:pPr>
              <w:pStyle w:val="SAPTableHeader"/>
              <w:rPr>
                <w:sz w:val="16"/>
              </w:rPr>
            </w:pPr>
            <w:r w:rsidRPr="007257CC">
              <w:rPr>
                <w:sz w:val="16"/>
              </w:rPr>
              <w:t xml:space="preserve">Pass / Fail / </w:t>
            </w:r>
            <w:r w:rsidRPr="007257CC">
              <w:rPr>
                <w:sz w:val="16"/>
              </w:rPr>
              <w:t>Comment</w:t>
            </w:r>
          </w:p>
        </w:tc>
      </w:tr>
      <w:tr w:rsidR="00871C5F" w:rsidRPr="007257CC" w14:paraId="108B9DED" w14:textId="77777777" w:rsidTr="007257CC">
        <w:tc>
          <w:tcPr>
            <w:tcW w:w="0" w:type="auto"/>
          </w:tcPr>
          <w:p w14:paraId="1115B373" w14:textId="77777777" w:rsidR="00871C5F" w:rsidRPr="007257CC" w:rsidRDefault="007257CC">
            <w:pPr>
              <w:rPr>
                <w:sz w:val="16"/>
              </w:rPr>
            </w:pPr>
            <w:r w:rsidRPr="007257CC">
              <w:rPr>
                <w:sz w:val="16"/>
              </w:rPr>
              <w:t>1</w:t>
            </w:r>
          </w:p>
        </w:tc>
        <w:tc>
          <w:tcPr>
            <w:tcW w:w="0" w:type="auto"/>
          </w:tcPr>
          <w:p w14:paraId="089203E5" w14:textId="77777777" w:rsidR="00871C5F" w:rsidRPr="007257CC" w:rsidRDefault="007257CC">
            <w:pPr>
              <w:rPr>
                <w:sz w:val="16"/>
              </w:rPr>
            </w:pPr>
            <w:r w:rsidRPr="007257CC">
              <w:rPr>
                <w:rStyle w:val="SAPEmphasis"/>
                <w:sz w:val="16"/>
              </w:rPr>
              <w:t>Log On</w:t>
            </w:r>
          </w:p>
        </w:tc>
        <w:tc>
          <w:tcPr>
            <w:tcW w:w="0" w:type="auto"/>
          </w:tcPr>
          <w:p w14:paraId="64AC15BF"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38CB2B03" w14:textId="77777777" w:rsidR="00871C5F" w:rsidRPr="007257CC" w:rsidRDefault="007257CC">
            <w:pPr>
              <w:rPr>
                <w:sz w:val="16"/>
              </w:rPr>
            </w:pPr>
            <w:r w:rsidRPr="007257CC">
              <w:rPr>
                <w:sz w:val="16"/>
              </w:rPr>
              <w:t>The SAP Fiori launchpad displays.</w:t>
            </w:r>
          </w:p>
        </w:tc>
        <w:tc>
          <w:tcPr>
            <w:tcW w:w="0" w:type="auto"/>
          </w:tcPr>
          <w:p w14:paraId="653DD7C5" w14:textId="77777777" w:rsidR="00871C5F" w:rsidRPr="007257CC" w:rsidRDefault="00871C5F">
            <w:pPr>
              <w:rPr>
                <w:sz w:val="16"/>
              </w:rPr>
            </w:pPr>
          </w:p>
        </w:tc>
      </w:tr>
      <w:tr w:rsidR="00871C5F" w:rsidRPr="007257CC" w14:paraId="795D257B" w14:textId="77777777" w:rsidTr="007257CC">
        <w:tc>
          <w:tcPr>
            <w:tcW w:w="0" w:type="auto"/>
          </w:tcPr>
          <w:p w14:paraId="57363C27" w14:textId="77777777" w:rsidR="00871C5F" w:rsidRPr="007257CC" w:rsidRDefault="007257CC">
            <w:pPr>
              <w:rPr>
                <w:sz w:val="16"/>
              </w:rPr>
            </w:pPr>
            <w:r w:rsidRPr="007257CC">
              <w:rPr>
                <w:sz w:val="16"/>
              </w:rPr>
              <w:t>2</w:t>
            </w:r>
          </w:p>
        </w:tc>
        <w:tc>
          <w:tcPr>
            <w:tcW w:w="0" w:type="auto"/>
          </w:tcPr>
          <w:p w14:paraId="56AE80B4" w14:textId="77777777" w:rsidR="00871C5F" w:rsidRPr="007257CC" w:rsidRDefault="007257CC">
            <w:pPr>
              <w:rPr>
                <w:sz w:val="16"/>
              </w:rPr>
            </w:pPr>
            <w:r w:rsidRPr="007257CC">
              <w:rPr>
                <w:rStyle w:val="SAPEmphasis"/>
                <w:sz w:val="16"/>
              </w:rPr>
              <w:t>Access the SAP Fiori app</w:t>
            </w:r>
          </w:p>
        </w:tc>
        <w:tc>
          <w:tcPr>
            <w:tcW w:w="0" w:type="auto"/>
          </w:tcPr>
          <w:p w14:paraId="7F8C5FBD" w14:textId="77777777" w:rsidR="00871C5F" w:rsidRPr="007257CC" w:rsidRDefault="007257CC">
            <w:pPr>
              <w:rPr>
                <w:sz w:val="16"/>
              </w:rPr>
            </w:pPr>
            <w:r w:rsidRPr="007257CC">
              <w:rPr>
                <w:sz w:val="16"/>
              </w:rPr>
              <w:t xml:space="preserve">Open </w:t>
            </w:r>
            <w:r w:rsidRPr="007257CC">
              <w:rPr>
                <w:rStyle w:val="SAPScreenElement"/>
                <w:sz w:val="16"/>
              </w:rPr>
              <w:t>Valuation Rules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(RECEISRULECN)</w:t>
            </w:r>
            <w:r w:rsidRPr="007257CC">
              <w:rPr>
                <w:sz w:val="16"/>
              </w:rPr>
              <w:t>.</w:t>
            </w:r>
          </w:p>
        </w:tc>
        <w:tc>
          <w:tcPr>
            <w:tcW w:w="0" w:type="auto"/>
          </w:tcPr>
          <w:p w14:paraId="4741DA82" w14:textId="77777777" w:rsidR="00871C5F" w:rsidRPr="007257CC" w:rsidRDefault="007257CC">
            <w:pPr>
              <w:rPr>
                <w:sz w:val="16"/>
              </w:rPr>
            </w:pPr>
            <w:r w:rsidRPr="007257CC">
              <w:rPr>
                <w:sz w:val="16"/>
              </w:rPr>
              <w:t xml:space="preserve">The </w:t>
            </w:r>
            <w:r w:rsidRPr="007257CC">
              <w:rPr>
                <w:rStyle w:val="SAPScreenElement"/>
                <w:sz w:val="16"/>
              </w:rPr>
              <w:t>Info System: Valuation Rules in Contracts</w:t>
            </w:r>
            <w:r w:rsidRPr="007257CC">
              <w:rPr>
                <w:sz w:val="16"/>
              </w:rPr>
              <w:t xml:space="preserve"> screen displays.</w:t>
            </w:r>
          </w:p>
        </w:tc>
        <w:tc>
          <w:tcPr>
            <w:tcW w:w="0" w:type="auto"/>
          </w:tcPr>
          <w:p w14:paraId="44688904" w14:textId="77777777" w:rsidR="00871C5F" w:rsidRPr="007257CC" w:rsidRDefault="00871C5F">
            <w:pPr>
              <w:rPr>
                <w:sz w:val="16"/>
              </w:rPr>
            </w:pPr>
          </w:p>
        </w:tc>
      </w:tr>
      <w:tr w:rsidR="00871C5F" w:rsidRPr="007257CC" w14:paraId="4D242DAA" w14:textId="77777777" w:rsidTr="007257CC">
        <w:tc>
          <w:tcPr>
            <w:tcW w:w="0" w:type="auto"/>
          </w:tcPr>
          <w:p w14:paraId="0573E762" w14:textId="77777777" w:rsidR="00871C5F" w:rsidRPr="007257CC" w:rsidRDefault="007257CC">
            <w:pPr>
              <w:rPr>
                <w:sz w:val="16"/>
              </w:rPr>
            </w:pPr>
            <w:r w:rsidRPr="007257CC">
              <w:rPr>
                <w:sz w:val="16"/>
              </w:rPr>
              <w:t>3</w:t>
            </w:r>
          </w:p>
        </w:tc>
        <w:tc>
          <w:tcPr>
            <w:tcW w:w="0" w:type="auto"/>
          </w:tcPr>
          <w:p w14:paraId="4A804C47" w14:textId="77777777" w:rsidR="00871C5F" w:rsidRPr="007257CC" w:rsidRDefault="007257CC">
            <w:pPr>
              <w:rPr>
                <w:sz w:val="16"/>
              </w:rPr>
            </w:pPr>
            <w:r w:rsidRPr="007257CC">
              <w:rPr>
                <w:rStyle w:val="SAPEmphasis"/>
                <w:sz w:val="16"/>
              </w:rPr>
              <w:t>Report Contract</w:t>
            </w:r>
          </w:p>
        </w:tc>
        <w:tc>
          <w:tcPr>
            <w:tcW w:w="0" w:type="auto"/>
          </w:tcPr>
          <w:p w14:paraId="701E2837"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37B41EC2"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47A304FD"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1D27D3C6" w14:textId="77777777" w:rsidR="007257CC" w:rsidRPr="007257CC" w:rsidRDefault="007257CC">
            <w:pPr>
              <w:rPr>
                <w:sz w:val="16"/>
              </w:rPr>
            </w:pPr>
            <w:r w:rsidRPr="007257CC">
              <w:rPr>
                <w:rStyle w:val="SAPScreenElement"/>
                <w:sz w:val="16"/>
              </w:rPr>
              <w:t xml:space="preserve">Use grid </w:t>
            </w:r>
            <w:r w:rsidRPr="007257CC">
              <w:rPr>
                <w:rStyle w:val="SAPScreenElement"/>
                <w:sz w:val="16"/>
              </w:rPr>
              <w:t>control</w:t>
            </w:r>
            <w:r w:rsidRPr="007257CC">
              <w:rPr>
                <w:sz w:val="16"/>
              </w:rPr>
              <w:t xml:space="preserve">: </w:t>
            </w:r>
            <w:r w:rsidRPr="007257CC">
              <w:rPr>
                <w:rStyle w:val="SAPUserEntry"/>
                <w:sz w:val="16"/>
              </w:rPr>
              <w:t>&lt;select&gt;</w:t>
            </w:r>
          </w:p>
          <w:p w14:paraId="32E55748" w14:textId="54034982" w:rsidR="00871C5F" w:rsidRPr="007257CC" w:rsidRDefault="007257CC">
            <w:pPr>
              <w:rPr>
                <w:sz w:val="16"/>
              </w:rPr>
            </w:pPr>
            <w:r w:rsidRPr="007257CC">
              <w:rPr>
                <w:rStyle w:val="SAPScreenElement"/>
                <w:sz w:val="16"/>
              </w:rPr>
              <w:t>Activity</w:t>
            </w:r>
            <w:r w:rsidRPr="007257CC">
              <w:rPr>
                <w:sz w:val="16"/>
              </w:rPr>
              <w:t xml:space="preserve">: </w:t>
            </w:r>
            <w:r w:rsidRPr="007257CC">
              <w:rPr>
                <w:rStyle w:val="SAPUserEntry"/>
                <w:sz w:val="16"/>
              </w:rPr>
              <w:t>&lt;Change&gt;</w:t>
            </w:r>
          </w:p>
        </w:tc>
        <w:tc>
          <w:tcPr>
            <w:tcW w:w="0" w:type="auto"/>
          </w:tcPr>
          <w:p w14:paraId="23523B2D" w14:textId="77777777" w:rsidR="00871C5F" w:rsidRPr="007257CC" w:rsidRDefault="007257CC">
            <w:pPr>
              <w:rPr>
                <w:sz w:val="16"/>
              </w:rPr>
            </w:pPr>
            <w:r w:rsidRPr="007257CC">
              <w:rPr>
                <w:sz w:val="16"/>
              </w:rPr>
              <w:t>Data is shown.</w:t>
            </w:r>
          </w:p>
        </w:tc>
        <w:tc>
          <w:tcPr>
            <w:tcW w:w="0" w:type="auto"/>
          </w:tcPr>
          <w:p w14:paraId="24B4F4E8" w14:textId="77777777" w:rsidR="00871C5F" w:rsidRPr="007257CC" w:rsidRDefault="00871C5F">
            <w:pPr>
              <w:rPr>
                <w:sz w:val="16"/>
              </w:rPr>
            </w:pPr>
          </w:p>
        </w:tc>
      </w:tr>
    </w:tbl>
    <w:p w14:paraId="7FF8B43C" w14:textId="77777777" w:rsidR="00871C5F" w:rsidRDefault="007257CC">
      <w:pPr>
        <w:pStyle w:val="Heading3"/>
      </w:pPr>
      <w:bookmarkStart w:id="150" w:name="unique_59"/>
      <w:bookmarkStart w:id="151" w:name="_Toc176424312"/>
      <w:r>
        <w:t>Report: Condition Specific Valuation Rules</w:t>
      </w:r>
      <w:bookmarkEnd w:id="150"/>
      <w:bookmarkEnd w:id="151"/>
    </w:p>
    <w:p w14:paraId="03276E11" w14:textId="77777777" w:rsidR="00871C5F" w:rsidRDefault="007257CC">
      <w:pPr>
        <w:pStyle w:val="SAPKeyblockTitle"/>
      </w:pPr>
      <w:r>
        <w:t>Test Administration</w:t>
      </w:r>
    </w:p>
    <w:p w14:paraId="1AB636DA" w14:textId="77777777" w:rsidR="00871C5F" w:rsidRDefault="007257CC">
      <w:r>
        <w:t>Customer project: Fill in the project-specific parts.</w:t>
      </w:r>
    </w:p>
    <w:p w14:paraId="5B631746"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B2CFE0C"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80AD41"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833B66"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8ABF61"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DCA183" w14:textId="77777777" w:rsidR="007257CC" w:rsidRPr="007257CC" w:rsidRDefault="007257CC">
            <w:pPr>
              <w:rPr>
                <w:sz w:val="12"/>
              </w:rPr>
            </w:pPr>
          </w:p>
        </w:tc>
      </w:tr>
      <w:tr w:rsidR="00871C5F" w:rsidRPr="007257CC" w14:paraId="1E74A51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1AFBEF"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3FD71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2C64D3"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24E512" w14:textId="77777777" w:rsidR="007257CC" w:rsidRPr="007257CC" w:rsidRDefault="007257CC">
            <w:pPr>
              <w:rPr>
                <w:sz w:val="12"/>
              </w:rPr>
            </w:pPr>
          </w:p>
        </w:tc>
      </w:tr>
      <w:tr w:rsidR="00871C5F" w:rsidRPr="007257CC" w14:paraId="704A4002"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EEADCF" w14:textId="77777777" w:rsidR="00871C5F" w:rsidRPr="007257CC" w:rsidRDefault="007257CC">
            <w:pPr>
              <w:rPr>
                <w:sz w:val="12"/>
              </w:rPr>
            </w:pPr>
            <w:r w:rsidRPr="007257CC">
              <w:rPr>
                <w:sz w:val="12"/>
              </w:rPr>
              <w:lastRenderedPageBreak/>
              <w:t xml:space="preserve">Business </w:t>
            </w:r>
            <w:r w:rsidRPr="007257CC">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E8ED67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C634E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E73E36"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B8674E0" w14:textId="77777777" w:rsidR="00871C5F" w:rsidRDefault="007257CC">
      <w:pPr>
        <w:pStyle w:val="SAPKeyblockTitle"/>
      </w:pPr>
      <w:r>
        <w:t>Context</w:t>
      </w:r>
    </w:p>
    <w:p w14:paraId="203EA1CC" w14:textId="77777777" w:rsidR="00871C5F" w:rsidRDefault="007257CC">
      <w:r>
        <w:t>In this activity, you run a report of existing contracts as part of your daily business.</w:t>
      </w:r>
    </w:p>
    <w:p w14:paraId="1DD1E2A8" w14:textId="77777777" w:rsidR="00871C5F" w:rsidRDefault="007257CC">
      <w:pPr>
        <w:pStyle w:val="SAPKeyblockTitle"/>
      </w:pPr>
      <w:r>
        <w:t>Procedure</w:t>
      </w:r>
    </w:p>
    <w:p w14:paraId="17F10ED1" w14:textId="77777777" w:rsidR="00871C5F" w:rsidRDefault="007257CC">
      <w:r>
        <w:t>To execute this activity go step by step go through the table.</w:t>
      </w:r>
    </w:p>
    <w:p w14:paraId="15D21BDB" w14:textId="77777777" w:rsidR="00871C5F" w:rsidRDefault="00871C5F"/>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871C5F" w:rsidRPr="007257CC" w14:paraId="369AE63B"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38834F51" w14:textId="77777777" w:rsidR="00871C5F" w:rsidRPr="007257CC" w:rsidRDefault="007257CC">
            <w:pPr>
              <w:pStyle w:val="SAPTableHeader"/>
              <w:rPr>
                <w:sz w:val="16"/>
              </w:rPr>
            </w:pPr>
            <w:r w:rsidRPr="007257CC">
              <w:rPr>
                <w:sz w:val="16"/>
              </w:rPr>
              <w:t>Test Step #</w:t>
            </w:r>
          </w:p>
        </w:tc>
        <w:tc>
          <w:tcPr>
            <w:tcW w:w="0" w:type="auto"/>
          </w:tcPr>
          <w:p w14:paraId="20869717" w14:textId="77777777" w:rsidR="00871C5F" w:rsidRPr="007257CC" w:rsidRDefault="007257CC">
            <w:pPr>
              <w:pStyle w:val="SAPTableHeader"/>
              <w:rPr>
                <w:sz w:val="16"/>
              </w:rPr>
            </w:pPr>
            <w:r w:rsidRPr="007257CC">
              <w:rPr>
                <w:sz w:val="16"/>
              </w:rPr>
              <w:t>Test Step Name</w:t>
            </w:r>
          </w:p>
        </w:tc>
        <w:tc>
          <w:tcPr>
            <w:tcW w:w="0" w:type="auto"/>
          </w:tcPr>
          <w:p w14:paraId="665F1DD4" w14:textId="77777777" w:rsidR="00871C5F" w:rsidRPr="007257CC" w:rsidRDefault="007257CC">
            <w:pPr>
              <w:pStyle w:val="SAPTableHeader"/>
              <w:rPr>
                <w:sz w:val="16"/>
              </w:rPr>
            </w:pPr>
            <w:r w:rsidRPr="007257CC">
              <w:rPr>
                <w:sz w:val="16"/>
              </w:rPr>
              <w:t>Instruction</w:t>
            </w:r>
          </w:p>
        </w:tc>
        <w:tc>
          <w:tcPr>
            <w:tcW w:w="0" w:type="auto"/>
          </w:tcPr>
          <w:p w14:paraId="6A082B00" w14:textId="77777777" w:rsidR="00871C5F" w:rsidRPr="007257CC" w:rsidRDefault="007257CC">
            <w:pPr>
              <w:pStyle w:val="SAPTableHeader"/>
              <w:rPr>
                <w:sz w:val="16"/>
              </w:rPr>
            </w:pPr>
            <w:r w:rsidRPr="007257CC">
              <w:rPr>
                <w:sz w:val="16"/>
              </w:rPr>
              <w:t>Expected Result</w:t>
            </w:r>
          </w:p>
        </w:tc>
        <w:tc>
          <w:tcPr>
            <w:tcW w:w="0" w:type="auto"/>
          </w:tcPr>
          <w:p w14:paraId="566688CC" w14:textId="77777777" w:rsidR="00871C5F" w:rsidRPr="007257CC" w:rsidRDefault="007257CC">
            <w:pPr>
              <w:pStyle w:val="SAPTableHeader"/>
              <w:rPr>
                <w:sz w:val="16"/>
              </w:rPr>
            </w:pPr>
            <w:r w:rsidRPr="007257CC">
              <w:rPr>
                <w:sz w:val="16"/>
              </w:rPr>
              <w:t>Pass / Fail / Comment</w:t>
            </w:r>
          </w:p>
        </w:tc>
      </w:tr>
      <w:tr w:rsidR="00871C5F" w:rsidRPr="007257CC" w14:paraId="63A0D011" w14:textId="77777777" w:rsidTr="007257CC">
        <w:tc>
          <w:tcPr>
            <w:tcW w:w="0" w:type="auto"/>
          </w:tcPr>
          <w:p w14:paraId="6F7F4364" w14:textId="77777777" w:rsidR="00871C5F" w:rsidRPr="007257CC" w:rsidRDefault="007257CC">
            <w:pPr>
              <w:rPr>
                <w:sz w:val="16"/>
              </w:rPr>
            </w:pPr>
            <w:r w:rsidRPr="007257CC">
              <w:rPr>
                <w:sz w:val="16"/>
              </w:rPr>
              <w:t>1</w:t>
            </w:r>
          </w:p>
        </w:tc>
        <w:tc>
          <w:tcPr>
            <w:tcW w:w="0" w:type="auto"/>
          </w:tcPr>
          <w:p w14:paraId="00494AFE" w14:textId="77777777" w:rsidR="00871C5F" w:rsidRPr="007257CC" w:rsidRDefault="007257CC">
            <w:pPr>
              <w:rPr>
                <w:sz w:val="16"/>
              </w:rPr>
            </w:pPr>
            <w:r w:rsidRPr="007257CC">
              <w:rPr>
                <w:rStyle w:val="SAPEmphasis"/>
                <w:sz w:val="16"/>
              </w:rPr>
              <w:t>Log On</w:t>
            </w:r>
          </w:p>
        </w:tc>
        <w:tc>
          <w:tcPr>
            <w:tcW w:w="0" w:type="auto"/>
          </w:tcPr>
          <w:p w14:paraId="16CEA8E6"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113242FF" w14:textId="77777777" w:rsidR="00871C5F" w:rsidRPr="007257CC" w:rsidRDefault="007257CC">
            <w:pPr>
              <w:rPr>
                <w:sz w:val="16"/>
              </w:rPr>
            </w:pPr>
            <w:r w:rsidRPr="007257CC">
              <w:rPr>
                <w:sz w:val="16"/>
              </w:rPr>
              <w:t>The SAP Fiori launchpad displays.</w:t>
            </w:r>
          </w:p>
        </w:tc>
        <w:tc>
          <w:tcPr>
            <w:tcW w:w="0" w:type="auto"/>
          </w:tcPr>
          <w:p w14:paraId="5040DE66" w14:textId="77777777" w:rsidR="00871C5F" w:rsidRPr="007257CC" w:rsidRDefault="00871C5F">
            <w:pPr>
              <w:rPr>
                <w:sz w:val="16"/>
              </w:rPr>
            </w:pPr>
          </w:p>
        </w:tc>
      </w:tr>
      <w:tr w:rsidR="00871C5F" w:rsidRPr="007257CC" w14:paraId="3FD62620" w14:textId="77777777" w:rsidTr="007257CC">
        <w:tc>
          <w:tcPr>
            <w:tcW w:w="0" w:type="auto"/>
          </w:tcPr>
          <w:p w14:paraId="2B5B0680" w14:textId="77777777" w:rsidR="00871C5F" w:rsidRPr="007257CC" w:rsidRDefault="007257CC">
            <w:pPr>
              <w:rPr>
                <w:sz w:val="16"/>
              </w:rPr>
            </w:pPr>
            <w:r w:rsidRPr="007257CC">
              <w:rPr>
                <w:sz w:val="16"/>
              </w:rPr>
              <w:t>2</w:t>
            </w:r>
          </w:p>
        </w:tc>
        <w:tc>
          <w:tcPr>
            <w:tcW w:w="0" w:type="auto"/>
          </w:tcPr>
          <w:p w14:paraId="5E152CAC" w14:textId="77777777" w:rsidR="00871C5F" w:rsidRPr="007257CC" w:rsidRDefault="007257CC">
            <w:pPr>
              <w:rPr>
                <w:sz w:val="16"/>
              </w:rPr>
            </w:pPr>
            <w:r w:rsidRPr="007257CC">
              <w:rPr>
                <w:rStyle w:val="SAPEmphasis"/>
                <w:sz w:val="16"/>
              </w:rPr>
              <w:t>Access the SAP Fiori app</w:t>
            </w:r>
          </w:p>
        </w:tc>
        <w:tc>
          <w:tcPr>
            <w:tcW w:w="0" w:type="auto"/>
          </w:tcPr>
          <w:p w14:paraId="6D5FA9F5" w14:textId="77777777" w:rsidR="00871C5F" w:rsidRPr="007257CC" w:rsidRDefault="007257CC">
            <w:pPr>
              <w:rPr>
                <w:sz w:val="16"/>
              </w:rPr>
            </w:pPr>
            <w:r w:rsidRPr="007257CC">
              <w:rPr>
                <w:sz w:val="16"/>
              </w:rPr>
              <w:t xml:space="preserve">Open </w:t>
            </w:r>
            <w:r w:rsidRPr="007257CC">
              <w:rPr>
                <w:rStyle w:val="SAPScreenElement"/>
                <w:sz w:val="16"/>
              </w:rPr>
              <w:t>Condition specific valuation rules for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(RECEISCONDRULECN)</w:t>
            </w:r>
            <w:r w:rsidRPr="007257CC">
              <w:rPr>
                <w:sz w:val="16"/>
              </w:rPr>
              <w:t>.</w:t>
            </w:r>
          </w:p>
        </w:tc>
        <w:tc>
          <w:tcPr>
            <w:tcW w:w="0" w:type="auto"/>
          </w:tcPr>
          <w:p w14:paraId="0A08164A" w14:textId="77777777" w:rsidR="00871C5F" w:rsidRPr="007257CC" w:rsidRDefault="007257CC">
            <w:pPr>
              <w:rPr>
                <w:sz w:val="16"/>
              </w:rPr>
            </w:pPr>
            <w:r w:rsidRPr="007257CC">
              <w:rPr>
                <w:sz w:val="16"/>
              </w:rPr>
              <w:t xml:space="preserve">The </w:t>
            </w:r>
            <w:r w:rsidRPr="007257CC">
              <w:rPr>
                <w:rStyle w:val="SAPScreenElement"/>
                <w:sz w:val="16"/>
              </w:rPr>
              <w:t>Info System: Condition-Specific Valuation Rules for Contracts</w:t>
            </w:r>
            <w:r w:rsidRPr="007257CC">
              <w:rPr>
                <w:sz w:val="16"/>
              </w:rPr>
              <w:t xml:space="preserve"> screen displays.</w:t>
            </w:r>
          </w:p>
        </w:tc>
        <w:tc>
          <w:tcPr>
            <w:tcW w:w="0" w:type="auto"/>
          </w:tcPr>
          <w:p w14:paraId="734BD924" w14:textId="77777777" w:rsidR="00871C5F" w:rsidRPr="007257CC" w:rsidRDefault="00871C5F">
            <w:pPr>
              <w:rPr>
                <w:sz w:val="16"/>
              </w:rPr>
            </w:pPr>
          </w:p>
        </w:tc>
      </w:tr>
      <w:tr w:rsidR="00871C5F" w:rsidRPr="007257CC" w14:paraId="089C6212" w14:textId="77777777" w:rsidTr="007257CC">
        <w:tc>
          <w:tcPr>
            <w:tcW w:w="0" w:type="auto"/>
          </w:tcPr>
          <w:p w14:paraId="158170C5" w14:textId="77777777" w:rsidR="00871C5F" w:rsidRPr="007257CC" w:rsidRDefault="007257CC">
            <w:pPr>
              <w:rPr>
                <w:sz w:val="16"/>
              </w:rPr>
            </w:pPr>
            <w:r w:rsidRPr="007257CC">
              <w:rPr>
                <w:sz w:val="16"/>
              </w:rPr>
              <w:t>3</w:t>
            </w:r>
          </w:p>
        </w:tc>
        <w:tc>
          <w:tcPr>
            <w:tcW w:w="0" w:type="auto"/>
          </w:tcPr>
          <w:p w14:paraId="21CFF28F" w14:textId="77777777" w:rsidR="00871C5F" w:rsidRPr="007257CC" w:rsidRDefault="007257CC">
            <w:pPr>
              <w:rPr>
                <w:sz w:val="16"/>
              </w:rPr>
            </w:pPr>
            <w:r w:rsidRPr="007257CC">
              <w:rPr>
                <w:rStyle w:val="SAPEmphasis"/>
                <w:sz w:val="16"/>
              </w:rPr>
              <w:t>Report Contract</w:t>
            </w:r>
          </w:p>
        </w:tc>
        <w:tc>
          <w:tcPr>
            <w:tcW w:w="0" w:type="auto"/>
          </w:tcPr>
          <w:p w14:paraId="7EB19267"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2C738295"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9EDF6CD"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47D32A4D" w14:textId="77777777" w:rsidR="007257CC" w:rsidRPr="007257CC" w:rsidRDefault="007257CC">
            <w:pPr>
              <w:rPr>
                <w:sz w:val="16"/>
              </w:rPr>
            </w:pPr>
            <w:r w:rsidRPr="007257CC">
              <w:rPr>
                <w:rStyle w:val="SAPScreenElement"/>
                <w:sz w:val="16"/>
              </w:rPr>
              <w:t>Use grid control</w:t>
            </w:r>
            <w:r w:rsidRPr="007257CC">
              <w:rPr>
                <w:sz w:val="16"/>
              </w:rPr>
              <w:t xml:space="preserve">: </w:t>
            </w:r>
            <w:r w:rsidRPr="007257CC">
              <w:rPr>
                <w:rStyle w:val="SAPUserEntry"/>
                <w:sz w:val="16"/>
              </w:rPr>
              <w:t>&lt;select&gt;</w:t>
            </w:r>
          </w:p>
          <w:p w14:paraId="2BC5176D" w14:textId="1921FC27" w:rsidR="00871C5F" w:rsidRPr="007257CC" w:rsidRDefault="007257CC">
            <w:pPr>
              <w:rPr>
                <w:sz w:val="16"/>
              </w:rPr>
            </w:pPr>
            <w:r w:rsidRPr="007257CC">
              <w:rPr>
                <w:rStyle w:val="SAPScreenElement"/>
                <w:sz w:val="16"/>
              </w:rPr>
              <w:t>Activity</w:t>
            </w:r>
            <w:r w:rsidRPr="007257CC">
              <w:rPr>
                <w:sz w:val="16"/>
              </w:rPr>
              <w:t xml:space="preserve">: </w:t>
            </w:r>
            <w:r w:rsidRPr="007257CC">
              <w:rPr>
                <w:rStyle w:val="SAPUserEntry"/>
                <w:sz w:val="16"/>
              </w:rPr>
              <w:t>&lt;Change&gt;</w:t>
            </w:r>
          </w:p>
        </w:tc>
        <w:tc>
          <w:tcPr>
            <w:tcW w:w="0" w:type="auto"/>
          </w:tcPr>
          <w:p w14:paraId="43207921" w14:textId="77777777" w:rsidR="00871C5F" w:rsidRPr="007257CC" w:rsidRDefault="007257CC">
            <w:pPr>
              <w:rPr>
                <w:sz w:val="16"/>
              </w:rPr>
            </w:pPr>
            <w:r w:rsidRPr="007257CC">
              <w:rPr>
                <w:sz w:val="16"/>
              </w:rPr>
              <w:t>Data is shown.</w:t>
            </w:r>
          </w:p>
        </w:tc>
        <w:tc>
          <w:tcPr>
            <w:tcW w:w="0" w:type="auto"/>
          </w:tcPr>
          <w:p w14:paraId="4FD3BA3C" w14:textId="77777777" w:rsidR="00871C5F" w:rsidRPr="007257CC" w:rsidRDefault="00871C5F">
            <w:pPr>
              <w:rPr>
                <w:sz w:val="16"/>
              </w:rPr>
            </w:pPr>
          </w:p>
        </w:tc>
      </w:tr>
    </w:tbl>
    <w:p w14:paraId="726B10F2" w14:textId="77777777" w:rsidR="00871C5F" w:rsidRDefault="007257CC">
      <w:pPr>
        <w:pStyle w:val="Heading3"/>
      </w:pPr>
      <w:bookmarkStart w:id="152" w:name="unique_60"/>
      <w:bookmarkStart w:id="153" w:name="_Toc176424313"/>
      <w:r>
        <w:t>Report: Contract Valuations</w:t>
      </w:r>
      <w:bookmarkEnd w:id="152"/>
      <w:bookmarkEnd w:id="153"/>
    </w:p>
    <w:p w14:paraId="10760DE7" w14:textId="77777777" w:rsidR="00871C5F" w:rsidRDefault="007257CC">
      <w:pPr>
        <w:pStyle w:val="SAPKeyblockTitle"/>
      </w:pPr>
      <w:r>
        <w:t>Test Administration</w:t>
      </w:r>
    </w:p>
    <w:p w14:paraId="1BFFFF4F" w14:textId="77777777" w:rsidR="00871C5F" w:rsidRDefault="007257CC">
      <w:r>
        <w:t xml:space="preserve">Customer project: Fill in the </w:t>
      </w:r>
      <w:r>
        <w:t>project-specific parts.</w:t>
      </w:r>
    </w:p>
    <w:p w14:paraId="46F22981"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2AC00540"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2F0F5B"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6CF990"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AEEB8C"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8F125B" w14:textId="77777777" w:rsidR="007257CC" w:rsidRPr="007257CC" w:rsidRDefault="007257CC">
            <w:pPr>
              <w:rPr>
                <w:sz w:val="12"/>
              </w:rPr>
            </w:pPr>
          </w:p>
        </w:tc>
      </w:tr>
      <w:tr w:rsidR="00871C5F" w:rsidRPr="007257CC" w14:paraId="53BD7FFE"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963A13"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3EABD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5429A1"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CDF85B" w14:textId="77777777" w:rsidR="007257CC" w:rsidRPr="007257CC" w:rsidRDefault="007257CC">
            <w:pPr>
              <w:rPr>
                <w:sz w:val="12"/>
              </w:rPr>
            </w:pPr>
          </w:p>
        </w:tc>
      </w:tr>
      <w:tr w:rsidR="00871C5F" w:rsidRPr="007257CC" w14:paraId="501BAAF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E4114F" w14:textId="77777777" w:rsidR="00871C5F" w:rsidRPr="007257CC" w:rsidRDefault="007257CC">
            <w:pPr>
              <w:rPr>
                <w:sz w:val="12"/>
              </w:rPr>
            </w:pPr>
            <w:r w:rsidRPr="007257C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78DBF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9B6B84"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78B099"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507B5160" w14:textId="77777777" w:rsidR="00871C5F" w:rsidRDefault="007257CC">
      <w:pPr>
        <w:pStyle w:val="SAPKeyblockTitle"/>
      </w:pPr>
      <w:r>
        <w:t>Context</w:t>
      </w:r>
    </w:p>
    <w:p w14:paraId="25EDA2D3" w14:textId="77777777" w:rsidR="00871C5F" w:rsidRDefault="007257CC">
      <w:r>
        <w:t>In this activity, you run a report of existing contracts as part of your daily business.</w:t>
      </w:r>
    </w:p>
    <w:p w14:paraId="288C2F0D" w14:textId="77777777" w:rsidR="00871C5F" w:rsidRDefault="007257CC">
      <w:pPr>
        <w:pStyle w:val="SAPKeyblockTitle"/>
      </w:pPr>
      <w:r>
        <w:t>Procedure</w:t>
      </w:r>
    </w:p>
    <w:p w14:paraId="24F5DA9E" w14:textId="77777777" w:rsidR="00871C5F" w:rsidRDefault="007257CC">
      <w:r>
        <w:t>To execute this activity go step by step go through the table.</w:t>
      </w:r>
    </w:p>
    <w:p w14:paraId="06D0B186" w14:textId="77777777" w:rsidR="00871C5F" w:rsidRDefault="00871C5F"/>
    <w:tbl>
      <w:tblPr>
        <w:tblStyle w:val="SAPStandardTable"/>
        <w:tblW w:w="5000" w:type="pct"/>
        <w:tblInd w:w="3" w:type="dxa"/>
        <w:tblLook w:val="0620" w:firstRow="1" w:lastRow="0" w:firstColumn="0" w:lastColumn="0" w:noHBand="1" w:noVBand="1"/>
      </w:tblPr>
      <w:tblGrid>
        <w:gridCol w:w="972"/>
        <w:gridCol w:w="1976"/>
        <w:gridCol w:w="5998"/>
        <w:gridCol w:w="3565"/>
        <w:gridCol w:w="1793"/>
      </w:tblGrid>
      <w:tr w:rsidR="00871C5F" w:rsidRPr="007257CC" w14:paraId="400E5F5E"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F371828" w14:textId="77777777" w:rsidR="00871C5F" w:rsidRPr="007257CC" w:rsidRDefault="007257CC">
            <w:pPr>
              <w:pStyle w:val="SAPTableHeader"/>
              <w:rPr>
                <w:sz w:val="16"/>
              </w:rPr>
            </w:pPr>
            <w:r w:rsidRPr="007257CC">
              <w:rPr>
                <w:sz w:val="16"/>
              </w:rPr>
              <w:t>Test Step #</w:t>
            </w:r>
          </w:p>
        </w:tc>
        <w:tc>
          <w:tcPr>
            <w:tcW w:w="0" w:type="auto"/>
          </w:tcPr>
          <w:p w14:paraId="4FA66C08" w14:textId="77777777" w:rsidR="00871C5F" w:rsidRPr="007257CC" w:rsidRDefault="007257CC">
            <w:pPr>
              <w:pStyle w:val="SAPTableHeader"/>
              <w:rPr>
                <w:sz w:val="16"/>
              </w:rPr>
            </w:pPr>
            <w:r w:rsidRPr="007257CC">
              <w:rPr>
                <w:sz w:val="16"/>
              </w:rPr>
              <w:t>Test Step Name</w:t>
            </w:r>
          </w:p>
        </w:tc>
        <w:tc>
          <w:tcPr>
            <w:tcW w:w="0" w:type="auto"/>
          </w:tcPr>
          <w:p w14:paraId="3E8B3CE8" w14:textId="77777777" w:rsidR="00871C5F" w:rsidRPr="007257CC" w:rsidRDefault="007257CC">
            <w:pPr>
              <w:pStyle w:val="SAPTableHeader"/>
              <w:rPr>
                <w:sz w:val="16"/>
              </w:rPr>
            </w:pPr>
            <w:r w:rsidRPr="007257CC">
              <w:rPr>
                <w:sz w:val="16"/>
              </w:rPr>
              <w:t>Instruction</w:t>
            </w:r>
          </w:p>
        </w:tc>
        <w:tc>
          <w:tcPr>
            <w:tcW w:w="0" w:type="auto"/>
          </w:tcPr>
          <w:p w14:paraId="7EAC6D7D" w14:textId="77777777" w:rsidR="00871C5F" w:rsidRPr="007257CC" w:rsidRDefault="007257CC">
            <w:pPr>
              <w:pStyle w:val="SAPTableHeader"/>
              <w:rPr>
                <w:sz w:val="16"/>
              </w:rPr>
            </w:pPr>
            <w:r w:rsidRPr="007257CC">
              <w:rPr>
                <w:sz w:val="16"/>
              </w:rPr>
              <w:t>Expected Result</w:t>
            </w:r>
          </w:p>
        </w:tc>
        <w:tc>
          <w:tcPr>
            <w:tcW w:w="0" w:type="auto"/>
          </w:tcPr>
          <w:p w14:paraId="37F1531D" w14:textId="77777777" w:rsidR="00871C5F" w:rsidRPr="007257CC" w:rsidRDefault="007257CC">
            <w:pPr>
              <w:pStyle w:val="SAPTableHeader"/>
              <w:rPr>
                <w:sz w:val="16"/>
              </w:rPr>
            </w:pPr>
            <w:r w:rsidRPr="007257CC">
              <w:rPr>
                <w:sz w:val="16"/>
              </w:rPr>
              <w:t xml:space="preserve">Pass / Fail / </w:t>
            </w:r>
            <w:r w:rsidRPr="007257CC">
              <w:rPr>
                <w:sz w:val="16"/>
              </w:rPr>
              <w:t>Comment</w:t>
            </w:r>
          </w:p>
        </w:tc>
      </w:tr>
      <w:tr w:rsidR="00871C5F" w:rsidRPr="007257CC" w14:paraId="39AA8B27" w14:textId="77777777" w:rsidTr="007257CC">
        <w:tc>
          <w:tcPr>
            <w:tcW w:w="0" w:type="auto"/>
          </w:tcPr>
          <w:p w14:paraId="026D7F34" w14:textId="77777777" w:rsidR="00871C5F" w:rsidRPr="007257CC" w:rsidRDefault="007257CC">
            <w:pPr>
              <w:rPr>
                <w:sz w:val="16"/>
              </w:rPr>
            </w:pPr>
            <w:r w:rsidRPr="007257CC">
              <w:rPr>
                <w:sz w:val="16"/>
              </w:rPr>
              <w:t>1</w:t>
            </w:r>
          </w:p>
        </w:tc>
        <w:tc>
          <w:tcPr>
            <w:tcW w:w="0" w:type="auto"/>
          </w:tcPr>
          <w:p w14:paraId="3DB5B081" w14:textId="77777777" w:rsidR="00871C5F" w:rsidRPr="007257CC" w:rsidRDefault="007257CC">
            <w:pPr>
              <w:rPr>
                <w:sz w:val="16"/>
              </w:rPr>
            </w:pPr>
            <w:r w:rsidRPr="007257CC">
              <w:rPr>
                <w:rStyle w:val="SAPEmphasis"/>
                <w:sz w:val="16"/>
              </w:rPr>
              <w:t>Log On</w:t>
            </w:r>
          </w:p>
        </w:tc>
        <w:tc>
          <w:tcPr>
            <w:tcW w:w="0" w:type="auto"/>
          </w:tcPr>
          <w:p w14:paraId="7E410AB2" w14:textId="77777777" w:rsidR="00871C5F" w:rsidRPr="007257CC" w:rsidRDefault="007257CC">
            <w:pPr>
              <w:rPr>
                <w:sz w:val="16"/>
              </w:rPr>
            </w:pPr>
            <w:r w:rsidRPr="007257CC">
              <w:rPr>
                <w:sz w:val="16"/>
              </w:rPr>
              <w:t>Log on to the SAP Fiori launchpad as a Contract Valuation Specialist - Leasing.</w:t>
            </w:r>
          </w:p>
        </w:tc>
        <w:tc>
          <w:tcPr>
            <w:tcW w:w="0" w:type="auto"/>
          </w:tcPr>
          <w:p w14:paraId="20444A99" w14:textId="77777777" w:rsidR="00871C5F" w:rsidRPr="007257CC" w:rsidRDefault="007257CC">
            <w:pPr>
              <w:rPr>
                <w:sz w:val="16"/>
              </w:rPr>
            </w:pPr>
            <w:r w:rsidRPr="007257CC">
              <w:rPr>
                <w:sz w:val="16"/>
              </w:rPr>
              <w:t>The SAP Fiori launchpad displays.</w:t>
            </w:r>
          </w:p>
        </w:tc>
        <w:tc>
          <w:tcPr>
            <w:tcW w:w="0" w:type="auto"/>
          </w:tcPr>
          <w:p w14:paraId="76EE93D7" w14:textId="77777777" w:rsidR="00871C5F" w:rsidRPr="007257CC" w:rsidRDefault="00871C5F">
            <w:pPr>
              <w:rPr>
                <w:sz w:val="16"/>
              </w:rPr>
            </w:pPr>
          </w:p>
        </w:tc>
      </w:tr>
      <w:tr w:rsidR="00871C5F" w:rsidRPr="007257CC" w14:paraId="62F66339" w14:textId="77777777" w:rsidTr="007257CC">
        <w:tc>
          <w:tcPr>
            <w:tcW w:w="0" w:type="auto"/>
          </w:tcPr>
          <w:p w14:paraId="5EA92E4F" w14:textId="77777777" w:rsidR="00871C5F" w:rsidRPr="007257CC" w:rsidRDefault="007257CC">
            <w:pPr>
              <w:rPr>
                <w:sz w:val="16"/>
              </w:rPr>
            </w:pPr>
            <w:r w:rsidRPr="007257CC">
              <w:rPr>
                <w:sz w:val="16"/>
              </w:rPr>
              <w:t>2</w:t>
            </w:r>
          </w:p>
        </w:tc>
        <w:tc>
          <w:tcPr>
            <w:tcW w:w="0" w:type="auto"/>
          </w:tcPr>
          <w:p w14:paraId="1B62700F" w14:textId="77777777" w:rsidR="00871C5F" w:rsidRPr="007257CC" w:rsidRDefault="007257CC">
            <w:pPr>
              <w:rPr>
                <w:sz w:val="16"/>
              </w:rPr>
            </w:pPr>
            <w:r w:rsidRPr="007257CC">
              <w:rPr>
                <w:rStyle w:val="SAPEmphasis"/>
                <w:sz w:val="16"/>
              </w:rPr>
              <w:t>Access the SAP Fiori app</w:t>
            </w:r>
          </w:p>
        </w:tc>
        <w:tc>
          <w:tcPr>
            <w:tcW w:w="0" w:type="auto"/>
          </w:tcPr>
          <w:p w14:paraId="2A719D62" w14:textId="77777777" w:rsidR="00871C5F" w:rsidRPr="007257CC" w:rsidRDefault="007257CC">
            <w:pPr>
              <w:rPr>
                <w:sz w:val="16"/>
              </w:rPr>
            </w:pPr>
            <w:r w:rsidRPr="007257CC">
              <w:rPr>
                <w:sz w:val="16"/>
              </w:rPr>
              <w:t xml:space="preserve">Open </w:t>
            </w:r>
            <w:r w:rsidRPr="007257CC">
              <w:rPr>
                <w:rStyle w:val="SAPScreenElement"/>
                <w:sz w:val="16"/>
              </w:rPr>
              <w:t>Display Contract Valuation</w:t>
            </w:r>
            <w:r w:rsidRPr="007257CC">
              <w:rPr>
                <w:sz w:val="16"/>
              </w:rPr>
              <w:t xml:space="preserve"> </w:t>
            </w:r>
            <w:r w:rsidRPr="007257CC">
              <w:rPr>
                <w:rStyle w:val="SAPMonospace"/>
                <w:sz w:val="16"/>
              </w:rPr>
              <w:t>(RECESH)</w:t>
            </w:r>
            <w:r w:rsidRPr="007257CC">
              <w:rPr>
                <w:sz w:val="16"/>
              </w:rPr>
              <w:t>.</w:t>
            </w:r>
          </w:p>
        </w:tc>
        <w:tc>
          <w:tcPr>
            <w:tcW w:w="0" w:type="auto"/>
          </w:tcPr>
          <w:p w14:paraId="63AF7956" w14:textId="77777777" w:rsidR="00871C5F" w:rsidRPr="007257CC" w:rsidRDefault="007257CC">
            <w:pPr>
              <w:rPr>
                <w:sz w:val="16"/>
              </w:rPr>
            </w:pPr>
            <w:r w:rsidRPr="007257CC">
              <w:rPr>
                <w:sz w:val="16"/>
              </w:rPr>
              <w:t xml:space="preserve">The </w:t>
            </w:r>
            <w:r w:rsidRPr="007257CC">
              <w:rPr>
                <w:rStyle w:val="SAPScreenElement"/>
                <w:sz w:val="16"/>
              </w:rPr>
              <w:t>Display Contract Valuation</w:t>
            </w:r>
            <w:r w:rsidRPr="007257CC">
              <w:rPr>
                <w:sz w:val="16"/>
              </w:rPr>
              <w:t xml:space="preserve"> view displays.</w:t>
            </w:r>
          </w:p>
        </w:tc>
        <w:tc>
          <w:tcPr>
            <w:tcW w:w="0" w:type="auto"/>
          </w:tcPr>
          <w:p w14:paraId="5DCED60C" w14:textId="77777777" w:rsidR="00871C5F" w:rsidRPr="007257CC" w:rsidRDefault="00871C5F">
            <w:pPr>
              <w:rPr>
                <w:sz w:val="16"/>
              </w:rPr>
            </w:pPr>
          </w:p>
        </w:tc>
      </w:tr>
      <w:tr w:rsidR="00871C5F" w:rsidRPr="007257CC" w14:paraId="03DD9DB6" w14:textId="77777777" w:rsidTr="007257CC">
        <w:tc>
          <w:tcPr>
            <w:tcW w:w="0" w:type="auto"/>
          </w:tcPr>
          <w:p w14:paraId="21496BE2" w14:textId="77777777" w:rsidR="00871C5F" w:rsidRPr="007257CC" w:rsidRDefault="007257CC">
            <w:pPr>
              <w:rPr>
                <w:sz w:val="16"/>
              </w:rPr>
            </w:pPr>
            <w:r w:rsidRPr="007257CC">
              <w:rPr>
                <w:sz w:val="16"/>
              </w:rPr>
              <w:t>3</w:t>
            </w:r>
          </w:p>
        </w:tc>
        <w:tc>
          <w:tcPr>
            <w:tcW w:w="0" w:type="auto"/>
          </w:tcPr>
          <w:p w14:paraId="18BC7F57" w14:textId="77777777" w:rsidR="00871C5F" w:rsidRPr="007257CC" w:rsidRDefault="007257CC">
            <w:pPr>
              <w:rPr>
                <w:sz w:val="16"/>
              </w:rPr>
            </w:pPr>
            <w:r w:rsidRPr="007257CC">
              <w:rPr>
                <w:rStyle w:val="SAPEmphasis"/>
                <w:sz w:val="16"/>
              </w:rPr>
              <w:t>Report Contract</w:t>
            </w:r>
          </w:p>
        </w:tc>
        <w:tc>
          <w:tcPr>
            <w:tcW w:w="0" w:type="auto"/>
          </w:tcPr>
          <w:p w14:paraId="329EED33" w14:textId="77777777" w:rsidR="007257CC" w:rsidRPr="007257CC" w:rsidRDefault="007257CC">
            <w:pPr>
              <w:rPr>
                <w:sz w:val="16"/>
              </w:rPr>
            </w:pPr>
            <w:r w:rsidRPr="007257CC">
              <w:rPr>
                <w:sz w:val="16"/>
              </w:rPr>
              <w:t>Make the following entries:</w:t>
            </w:r>
          </w:p>
          <w:p w14:paraId="63BF7A48"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2E8E4DD2"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1B785EDB" w14:textId="77777777" w:rsidR="007257CC" w:rsidRPr="007257CC" w:rsidRDefault="007257CC">
            <w:pPr>
              <w:rPr>
                <w:sz w:val="16"/>
              </w:rPr>
            </w:pPr>
            <w:r w:rsidRPr="007257CC">
              <w:rPr>
                <w:sz w:val="16"/>
              </w:rPr>
              <w:t xml:space="preserve">In </w:t>
            </w:r>
            <w:r w:rsidRPr="007257CC">
              <w:rPr>
                <w:rStyle w:val="SAPScreenElement"/>
                <w:sz w:val="16"/>
              </w:rPr>
              <w:t>Output Options</w:t>
            </w:r>
            <w:r w:rsidRPr="007257CC">
              <w:rPr>
                <w:sz w:val="16"/>
              </w:rPr>
              <w:t xml:space="preserve"> area, make the following entry.</w:t>
            </w:r>
          </w:p>
          <w:p w14:paraId="4F932F0A" w14:textId="77777777" w:rsidR="007257CC" w:rsidRPr="007257CC" w:rsidRDefault="007257CC">
            <w:pPr>
              <w:rPr>
                <w:sz w:val="16"/>
              </w:rPr>
            </w:pPr>
            <w:r w:rsidRPr="007257CC">
              <w:rPr>
                <w:rStyle w:val="SAPScreenElement"/>
                <w:sz w:val="16"/>
              </w:rPr>
              <w:t>View</w:t>
            </w:r>
            <w:r w:rsidRPr="007257CC">
              <w:rPr>
                <w:sz w:val="16"/>
              </w:rPr>
              <w:t xml:space="preserve">: </w:t>
            </w:r>
            <w:r w:rsidRPr="007257CC">
              <w:rPr>
                <w:rStyle w:val="SAPUserEntry"/>
                <w:sz w:val="16"/>
              </w:rPr>
              <w:t>&lt;Choose between Process and Cash flow&gt;</w:t>
            </w:r>
          </w:p>
          <w:p w14:paraId="498884B1" w14:textId="77777777" w:rsidR="007257CC" w:rsidRPr="007257CC" w:rsidRDefault="007257CC">
            <w:pPr>
              <w:rPr>
                <w:sz w:val="16"/>
              </w:rPr>
            </w:pPr>
            <w:r w:rsidRPr="007257CC">
              <w:rPr>
                <w:rStyle w:val="SAPScreenElement"/>
                <w:sz w:val="16"/>
              </w:rPr>
              <w:t>Currency</w:t>
            </w:r>
            <w:r w:rsidRPr="007257CC">
              <w:rPr>
                <w:sz w:val="16"/>
              </w:rPr>
              <w:t xml:space="preserve">: </w:t>
            </w:r>
            <w:r w:rsidRPr="007257CC">
              <w:rPr>
                <w:rStyle w:val="SAPUserEntry"/>
                <w:sz w:val="16"/>
              </w:rPr>
              <w:t>Valuation Currency (As defaulted)</w:t>
            </w:r>
          </w:p>
          <w:p w14:paraId="4259F9DA" w14:textId="5C808559" w:rsidR="00871C5F" w:rsidRPr="007257CC" w:rsidRDefault="007257CC">
            <w:pPr>
              <w:rPr>
                <w:sz w:val="16"/>
              </w:rPr>
            </w:pPr>
            <w:r w:rsidRPr="007257CC">
              <w:rPr>
                <w:sz w:val="16"/>
              </w:rPr>
              <w:t xml:space="preserve">and choose </w:t>
            </w:r>
            <w:r w:rsidRPr="007257CC">
              <w:rPr>
                <w:rStyle w:val="SAPScreenElement"/>
                <w:sz w:val="16"/>
              </w:rPr>
              <w:t>Execute</w:t>
            </w:r>
            <w:r w:rsidRPr="007257CC">
              <w:rPr>
                <w:sz w:val="16"/>
              </w:rPr>
              <w:t>.</w:t>
            </w:r>
          </w:p>
        </w:tc>
        <w:tc>
          <w:tcPr>
            <w:tcW w:w="0" w:type="auto"/>
          </w:tcPr>
          <w:p w14:paraId="10D2F983" w14:textId="77777777" w:rsidR="00871C5F" w:rsidRPr="007257CC" w:rsidRDefault="007257CC">
            <w:pPr>
              <w:rPr>
                <w:sz w:val="16"/>
              </w:rPr>
            </w:pPr>
            <w:r w:rsidRPr="007257CC">
              <w:rPr>
                <w:sz w:val="16"/>
              </w:rPr>
              <w:t>Data displays.</w:t>
            </w:r>
          </w:p>
        </w:tc>
        <w:tc>
          <w:tcPr>
            <w:tcW w:w="0" w:type="auto"/>
          </w:tcPr>
          <w:p w14:paraId="08BADDDA" w14:textId="77777777" w:rsidR="00871C5F" w:rsidRPr="007257CC" w:rsidRDefault="00871C5F">
            <w:pPr>
              <w:rPr>
                <w:sz w:val="16"/>
              </w:rPr>
            </w:pPr>
          </w:p>
        </w:tc>
      </w:tr>
    </w:tbl>
    <w:p w14:paraId="67F7F45B" w14:textId="77777777" w:rsidR="00871C5F" w:rsidRDefault="007257CC">
      <w:pPr>
        <w:pStyle w:val="Heading3"/>
      </w:pPr>
      <w:bookmarkStart w:id="154" w:name="unique_61"/>
      <w:bookmarkStart w:id="155" w:name="_Toc176424314"/>
      <w:r>
        <w:t>Report: Business Partners for Contracts</w:t>
      </w:r>
      <w:bookmarkEnd w:id="154"/>
      <w:bookmarkEnd w:id="155"/>
    </w:p>
    <w:p w14:paraId="2E662B77" w14:textId="77777777" w:rsidR="00871C5F" w:rsidRDefault="007257CC">
      <w:pPr>
        <w:pStyle w:val="SAPKeyblockTitle"/>
      </w:pPr>
      <w:r>
        <w:t>Test Administration</w:t>
      </w:r>
    </w:p>
    <w:p w14:paraId="209E36FE" w14:textId="77777777" w:rsidR="00871C5F" w:rsidRDefault="007257CC">
      <w:r>
        <w:t xml:space="preserve">Customer project: Fill in the </w:t>
      </w:r>
      <w:r>
        <w:t>project-specific parts.</w:t>
      </w:r>
    </w:p>
    <w:p w14:paraId="70B0820A"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506668B5"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79BCAF"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485393"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BB0B9C"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B95E60" w14:textId="77777777" w:rsidR="007257CC" w:rsidRPr="007257CC" w:rsidRDefault="007257CC">
            <w:pPr>
              <w:rPr>
                <w:sz w:val="12"/>
              </w:rPr>
            </w:pPr>
          </w:p>
        </w:tc>
      </w:tr>
      <w:tr w:rsidR="00871C5F" w:rsidRPr="007257CC" w14:paraId="2BFAA4F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CBCDCF" w14:textId="77777777" w:rsidR="00871C5F" w:rsidRPr="007257CC" w:rsidRDefault="007257CC">
            <w:pPr>
              <w:rPr>
                <w:sz w:val="12"/>
              </w:rPr>
            </w:pPr>
            <w:r w:rsidRPr="007257CC">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A340D0"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FA3165"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45D49E" w14:textId="77777777" w:rsidR="007257CC" w:rsidRPr="007257CC" w:rsidRDefault="007257CC">
            <w:pPr>
              <w:rPr>
                <w:sz w:val="12"/>
              </w:rPr>
            </w:pPr>
          </w:p>
        </w:tc>
      </w:tr>
      <w:tr w:rsidR="00871C5F" w:rsidRPr="007257CC" w14:paraId="34094D8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966879"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32C944"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601156"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861610"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3F065FF" w14:textId="77777777" w:rsidR="00871C5F" w:rsidRDefault="007257CC">
      <w:pPr>
        <w:pStyle w:val="SAPKeyblockTitle"/>
      </w:pPr>
      <w:r>
        <w:t>Context</w:t>
      </w:r>
    </w:p>
    <w:p w14:paraId="1885D0B0" w14:textId="77777777" w:rsidR="00871C5F" w:rsidRDefault="007257CC">
      <w:r>
        <w:t>In this activity, you run a report of existing contracts as part of your daily business.</w:t>
      </w:r>
    </w:p>
    <w:p w14:paraId="60A3BCBD" w14:textId="77777777" w:rsidR="00871C5F" w:rsidRDefault="007257CC">
      <w:pPr>
        <w:pStyle w:val="SAPKeyblockTitle"/>
      </w:pPr>
      <w:r>
        <w:t>Procedure</w:t>
      </w:r>
    </w:p>
    <w:p w14:paraId="048C7F79" w14:textId="77777777" w:rsidR="00871C5F" w:rsidRDefault="007257CC">
      <w:r>
        <w:t>To execute this activity go step by step go through the table.</w:t>
      </w:r>
    </w:p>
    <w:p w14:paraId="1D02EC26" w14:textId="77777777" w:rsidR="00871C5F" w:rsidRDefault="00871C5F"/>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871C5F" w:rsidRPr="007257CC" w14:paraId="175761E8"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142A2135" w14:textId="77777777" w:rsidR="00871C5F" w:rsidRPr="007257CC" w:rsidRDefault="007257CC">
            <w:pPr>
              <w:pStyle w:val="SAPTableHeader"/>
              <w:rPr>
                <w:sz w:val="16"/>
              </w:rPr>
            </w:pPr>
            <w:r w:rsidRPr="007257CC">
              <w:rPr>
                <w:sz w:val="16"/>
              </w:rPr>
              <w:t>Test Step #</w:t>
            </w:r>
          </w:p>
        </w:tc>
        <w:tc>
          <w:tcPr>
            <w:tcW w:w="0" w:type="auto"/>
          </w:tcPr>
          <w:p w14:paraId="2F48B8F5" w14:textId="77777777" w:rsidR="00871C5F" w:rsidRPr="007257CC" w:rsidRDefault="007257CC">
            <w:pPr>
              <w:pStyle w:val="SAPTableHeader"/>
              <w:rPr>
                <w:sz w:val="16"/>
              </w:rPr>
            </w:pPr>
            <w:r w:rsidRPr="007257CC">
              <w:rPr>
                <w:sz w:val="16"/>
              </w:rPr>
              <w:t>Test Step Name</w:t>
            </w:r>
          </w:p>
        </w:tc>
        <w:tc>
          <w:tcPr>
            <w:tcW w:w="0" w:type="auto"/>
          </w:tcPr>
          <w:p w14:paraId="13EC6C84" w14:textId="77777777" w:rsidR="00871C5F" w:rsidRPr="007257CC" w:rsidRDefault="007257CC">
            <w:pPr>
              <w:pStyle w:val="SAPTableHeader"/>
              <w:rPr>
                <w:sz w:val="16"/>
              </w:rPr>
            </w:pPr>
            <w:r w:rsidRPr="007257CC">
              <w:rPr>
                <w:sz w:val="16"/>
              </w:rPr>
              <w:t>Instruction</w:t>
            </w:r>
          </w:p>
        </w:tc>
        <w:tc>
          <w:tcPr>
            <w:tcW w:w="0" w:type="auto"/>
          </w:tcPr>
          <w:p w14:paraId="700BD1CD" w14:textId="77777777" w:rsidR="00871C5F" w:rsidRPr="007257CC" w:rsidRDefault="007257CC">
            <w:pPr>
              <w:pStyle w:val="SAPTableHeader"/>
              <w:rPr>
                <w:sz w:val="16"/>
              </w:rPr>
            </w:pPr>
            <w:r w:rsidRPr="007257CC">
              <w:rPr>
                <w:sz w:val="16"/>
              </w:rPr>
              <w:t>Expected Result</w:t>
            </w:r>
          </w:p>
        </w:tc>
        <w:tc>
          <w:tcPr>
            <w:tcW w:w="0" w:type="auto"/>
          </w:tcPr>
          <w:p w14:paraId="107C9B1D" w14:textId="77777777" w:rsidR="00871C5F" w:rsidRPr="007257CC" w:rsidRDefault="007257CC">
            <w:pPr>
              <w:pStyle w:val="SAPTableHeader"/>
              <w:rPr>
                <w:sz w:val="16"/>
              </w:rPr>
            </w:pPr>
            <w:r w:rsidRPr="007257CC">
              <w:rPr>
                <w:sz w:val="16"/>
              </w:rPr>
              <w:t xml:space="preserve">Pass / Fail / </w:t>
            </w:r>
            <w:r w:rsidRPr="007257CC">
              <w:rPr>
                <w:sz w:val="16"/>
              </w:rPr>
              <w:t>Comment</w:t>
            </w:r>
          </w:p>
        </w:tc>
      </w:tr>
      <w:tr w:rsidR="00871C5F" w:rsidRPr="007257CC" w14:paraId="555169BF" w14:textId="77777777" w:rsidTr="007257CC">
        <w:tc>
          <w:tcPr>
            <w:tcW w:w="0" w:type="auto"/>
          </w:tcPr>
          <w:p w14:paraId="0E53C7DE" w14:textId="77777777" w:rsidR="00871C5F" w:rsidRPr="007257CC" w:rsidRDefault="007257CC">
            <w:pPr>
              <w:rPr>
                <w:sz w:val="16"/>
              </w:rPr>
            </w:pPr>
            <w:r w:rsidRPr="007257CC">
              <w:rPr>
                <w:sz w:val="16"/>
              </w:rPr>
              <w:t>1</w:t>
            </w:r>
          </w:p>
        </w:tc>
        <w:tc>
          <w:tcPr>
            <w:tcW w:w="0" w:type="auto"/>
          </w:tcPr>
          <w:p w14:paraId="3F27472C" w14:textId="77777777" w:rsidR="00871C5F" w:rsidRPr="007257CC" w:rsidRDefault="007257CC">
            <w:pPr>
              <w:rPr>
                <w:sz w:val="16"/>
              </w:rPr>
            </w:pPr>
            <w:r w:rsidRPr="007257CC">
              <w:rPr>
                <w:rStyle w:val="SAPEmphasis"/>
                <w:sz w:val="16"/>
              </w:rPr>
              <w:t>Log On</w:t>
            </w:r>
          </w:p>
        </w:tc>
        <w:tc>
          <w:tcPr>
            <w:tcW w:w="0" w:type="auto"/>
          </w:tcPr>
          <w:p w14:paraId="60E22D50" w14:textId="77777777" w:rsidR="00871C5F" w:rsidRPr="007257CC" w:rsidRDefault="007257CC">
            <w:pPr>
              <w:rPr>
                <w:sz w:val="16"/>
              </w:rPr>
            </w:pPr>
            <w:r w:rsidRPr="007257CC">
              <w:rPr>
                <w:sz w:val="16"/>
              </w:rPr>
              <w:t>Log onto the SAP Fiori launchpad as a Contract Specialist - Leasing.</w:t>
            </w:r>
          </w:p>
        </w:tc>
        <w:tc>
          <w:tcPr>
            <w:tcW w:w="0" w:type="auto"/>
          </w:tcPr>
          <w:p w14:paraId="5FF13718" w14:textId="77777777" w:rsidR="00871C5F" w:rsidRPr="007257CC" w:rsidRDefault="007257CC">
            <w:pPr>
              <w:rPr>
                <w:sz w:val="16"/>
              </w:rPr>
            </w:pPr>
            <w:r w:rsidRPr="007257CC">
              <w:rPr>
                <w:sz w:val="16"/>
              </w:rPr>
              <w:t>The SAP Fiori launchpad displays.</w:t>
            </w:r>
          </w:p>
        </w:tc>
        <w:tc>
          <w:tcPr>
            <w:tcW w:w="0" w:type="auto"/>
          </w:tcPr>
          <w:p w14:paraId="43DB762D" w14:textId="77777777" w:rsidR="00871C5F" w:rsidRPr="007257CC" w:rsidRDefault="00871C5F">
            <w:pPr>
              <w:rPr>
                <w:sz w:val="16"/>
              </w:rPr>
            </w:pPr>
          </w:p>
        </w:tc>
      </w:tr>
      <w:tr w:rsidR="00871C5F" w:rsidRPr="007257CC" w14:paraId="0849F94C" w14:textId="77777777" w:rsidTr="007257CC">
        <w:tc>
          <w:tcPr>
            <w:tcW w:w="0" w:type="auto"/>
          </w:tcPr>
          <w:p w14:paraId="2F52B694" w14:textId="77777777" w:rsidR="00871C5F" w:rsidRPr="007257CC" w:rsidRDefault="007257CC">
            <w:pPr>
              <w:rPr>
                <w:sz w:val="16"/>
              </w:rPr>
            </w:pPr>
            <w:r w:rsidRPr="007257CC">
              <w:rPr>
                <w:sz w:val="16"/>
              </w:rPr>
              <w:t>2</w:t>
            </w:r>
          </w:p>
        </w:tc>
        <w:tc>
          <w:tcPr>
            <w:tcW w:w="0" w:type="auto"/>
          </w:tcPr>
          <w:p w14:paraId="13331EB7" w14:textId="77777777" w:rsidR="00871C5F" w:rsidRPr="007257CC" w:rsidRDefault="007257CC">
            <w:pPr>
              <w:rPr>
                <w:sz w:val="16"/>
              </w:rPr>
            </w:pPr>
            <w:r w:rsidRPr="007257CC">
              <w:rPr>
                <w:rStyle w:val="SAPEmphasis"/>
                <w:sz w:val="16"/>
              </w:rPr>
              <w:t>Access the SAP Fiori app</w:t>
            </w:r>
          </w:p>
        </w:tc>
        <w:tc>
          <w:tcPr>
            <w:tcW w:w="0" w:type="auto"/>
          </w:tcPr>
          <w:p w14:paraId="2B2E08E1" w14:textId="77777777" w:rsidR="00871C5F" w:rsidRPr="007257CC" w:rsidRDefault="007257CC">
            <w:pPr>
              <w:rPr>
                <w:sz w:val="16"/>
              </w:rPr>
            </w:pPr>
            <w:r w:rsidRPr="007257CC">
              <w:rPr>
                <w:sz w:val="16"/>
              </w:rPr>
              <w:t xml:space="preserve">Open </w:t>
            </w:r>
            <w:r w:rsidRPr="007257CC">
              <w:rPr>
                <w:rStyle w:val="SAPScreenElement"/>
                <w:sz w:val="16"/>
              </w:rPr>
              <w:t>Business Partners of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(REISCNBP)</w:t>
            </w:r>
            <w:r w:rsidRPr="007257CC">
              <w:rPr>
                <w:sz w:val="16"/>
              </w:rPr>
              <w:t>.</w:t>
            </w:r>
          </w:p>
        </w:tc>
        <w:tc>
          <w:tcPr>
            <w:tcW w:w="0" w:type="auto"/>
          </w:tcPr>
          <w:p w14:paraId="201774A2" w14:textId="77777777" w:rsidR="00871C5F" w:rsidRPr="007257CC" w:rsidRDefault="007257CC">
            <w:pPr>
              <w:rPr>
                <w:sz w:val="16"/>
              </w:rPr>
            </w:pPr>
            <w:r w:rsidRPr="007257CC">
              <w:rPr>
                <w:sz w:val="16"/>
              </w:rPr>
              <w:t xml:space="preserve">The </w:t>
            </w:r>
            <w:r w:rsidRPr="007257CC">
              <w:rPr>
                <w:rStyle w:val="SAPScreenElement"/>
                <w:sz w:val="16"/>
              </w:rPr>
              <w:t>Information System: Business Partners of Contracts</w:t>
            </w:r>
            <w:r w:rsidRPr="007257CC">
              <w:rPr>
                <w:sz w:val="16"/>
              </w:rPr>
              <w:t xml:space="preserve"> screen displays.</w:t>
            </w:r>
          </w:p>
        </w:tc>
        <w:tc>
          <w:tcPr>
            <w:tcW w:w="0" w:type="auto"/>
          </w:tcPr>
          <w:p w14:paraId="3EE23CF9" w14:textId="77777777" w:rsidR="00871C5F" w:rsidRPr="007257CC" w:rsidRDefault="00871C5F">
            <w:pPr>
              <w:rPr>
                <w:sz w:val="16"/>
              </w:rPr>
            </w:pPr>
          </w:p>
        </w:tc>
      </w:tr>
      <w:tr w:rsidR="00871C5F" w:rsidRPr="007257CC" w14:paraId="592187F7" w14:textId="77777777" w:rsidTr="007257CC">
        <w:tc>
          <w:tcPr>
            <w:tcW w:w="0" w:type="auto"/>
          </w:tcPr>
          <w:p w14:paraId="18ED8E1C" w14:textId="77777777" w:rsidR="00871C5F" w:rsidRPr="007257CC" w:rsidRDefault="007257CC">
            <w:pPr>
              <w:rPr>
                <w:sz w:val="16"/>
              </w:rPr>
            </w:pPr>
            <w:r w:rsidRPr="007257CC">
              <w:rPr>
                <w:sz w:val="16"/>
              </w:rPr>
              <w:t>3</w:t>
            </w:r>
          </w:p>
        </w:tc>
        <w:tc>
          <w:tcPr>
            <w:tcW w:w="0" w:type="auto"/>
          </w:tcPr>
          <w:p w14:paraId="6C71962B" w14:textId="77777777" w:rsidR="00871C5F" w:rsidRPr="007257CC" w:rsidRDefault="007257CC">
            <w:pPr>
              <w:rPr>
                <w:sz w:val="16"/>
              </w:rPr>
            </w:pPr>
            <w:r w:rsidRPr="007257CC">
              <w:rPr>
                <w:rStyle w:val="SAPEmphasis"/>
                <w:sz w:val="16"/>
              </w:rPr>
              <w:t>Report Contract</w:t>
            </w:r>
          </w:p>
        </w:tc>
        <w:tc>
          <w:tcPr>
            <w:tcW w:w="0" w:type="auto"/>
          </w:tcPr>
          <w:p w14:paraId="5420E548"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27C601F7"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07C6ACCE"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7914AACC" w14:textId="72462357" w:rsidR="00871C5F" w:rsidRPr="007257CC" w:rsidRDefault="007257CC">
            <w:pPr>
              <w:rPr>
                <w:sz w:val="16"/>
              </w:rPr>
            </w:pPr>
            <w:r w:rsidRPr="007257CC">
              <w:rPr>
                <w:rStyle w:val="SAPScreenElement"/>
                <w:sz w:val="16"/>
              </w:rPr>
              <w:t>Use Grid Control</w:t>
            </w:r>
            <w:r w:rsidRPr="007257CC">
              <w:rPr>
                <w:sz w:val="16"/>
              </w:rPr>
              <w:t xml:space="preserve">: </w:t>
            </w:r>
            <w:r w:rsidRPr="007257CC">
              <w:rPr>
                <w:rStyle w:val="SAPUserEntry"/>
                <w:sz w:val="16"/>
              </w:rPr>
              <w:t>&lt;select&gt;</w:t>
            </w:r>
          </w:p>
        </w:tc>
        <w:tc>
          <w:tcPr>
            <w:tcW w:w="0" w:type="auto"/>
          </w:tcPr>
          <w:p w14:paraId="28E95C41" w14:textId="77777777" w:rsidR="00871C5F" w:rsidRPr="007257CC" w:rsidRDefault="007257CC">
            <w:pPr>
              <w:rPr>
                <w:sz w:val="16"/>
              </w:rPr>
            </w:pPr>
            <w:r w:rsidRPr="007257CC">
              <w:rPr>
                <w:sz w:val="16"/>
              </w:rPr>
              <w:t>Data is shown.</w:t>
            </w:r>
          </w:p>
        </w:tc>
        <w:tc>
          <w:tcPr>
            <w:tcW w:w="0" w:type="auto"/>
          </w:tcPr>
          <w:p w14:paraId="1B85051A" w14:textId="77777777" w:rsidR="00871C5F" w:rsidRPr="007257CC" w:rsidRDefault="00871C5F">
            <w:pPr>
              <w:rPr>
                <w:sz w:val="16"/>
              </w:rPr>
            </w:pPr>
          </w:p>
        </w:tc>
      </w:tr>
    </w:tbl>
    <w:p w14:paraId="766A008B" w14:textId="77777777" w:rsidR="00871C5F" w:rsidRDefault="007257CC">
      <w:pPr>
        <w:pStyle w:val="Heading3"/>
      </w:pPr>
      <w:bookmarkStart w:id="156" w:name="unique_62"/>
      <w:bookmarkStart w:id="157" w:name="_Toc176424315"/>
      <w:r>
        <w:t>Report: Objects for Contracts</w:t>
      </w:r>
      <w:bookmarkEnd w:id="156"/>
      <w:bookmarkEnd w:id="157"/>
    </w:p>
    <w:p w14:paraId="5BA3D153" w14:textId="77777777" w:rsidR="00871C5F" w:rsidRDefault="007257CC">
      <w:pPr>
        <w:pStyle w:val="SAPKeyblockTitle"/>
      </w:pPr>
      <w:r>
        <w:t>Test Administration</w:t>
      </w:r>
    </w:p>
    <w:p w14:paraId="36A24EAB" w14:textId="77777777" w:rsidR="00871C5F" w:rsidRDefault="007257CC">
      <w:r>
        <w:t>Customer project: Fill in the project-specific parts.</w:t>
      </w:r>
    </w:p>
    <w:p w14:paraId="0BB0D715"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5EED7BB"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37F5C1" w14:textId="77777777" w:rsidR="00871C5F" w:rsidRPr="007257CC" w:rsidRDefault="007257CC">
            <w:pPr>
              <w:rPr>
                <w:sz w:val="12"/>
              </w:rPr>
            </w:pPr>
            <w:r w:rsidRPr="007257CC">
              <w:rPr>
                <w:sz w:val="12"/>
              </w:rPr>
              <w:t xml:space="preserve">Test </w:t>
            </w:r>
            <w:r w:rsidRPr="007257CC">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DBBEA2"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2D3EAB"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C9FCAA" w14:textId="77777777" w:rsidR="007257CC" w:rsidRPr="007257CC" w:rsidRDefault="007257CC">
            <w:pPr>
              <w:rPr>
                <w:sz w:val="12"/>
              </w:rPr>
            </w:pPr>
          </w:p>
        </w:tc>
      </w:tr>
      <w:tr w:rsidR="00871C5F" w:rsidRPr="007257CC" w14:paraId="58C1E079"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D6EFD6"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BBA27C"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553C4D"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F713DE" w14:textId="77777777" w:rsidR="007257CC" w:rsidRPr="007257CC" w:rsidRDefault="007257CC">
            <w:pPr>
              <w:rPr>
                <w:sz w:val="12"/>
              </w:rPr>
            </w:pPr>
          </w:p>
        </w:tc>
      </w:tr>
      <w:tr w:rsidR="00871C5F" w:rsidRPr="007257CC" w14:paraId="47A3C572"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CD5DF9"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9ACF09"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053AE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B07C78"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70DA914D" w14:textId="77777777" w:rsidR="00871C5F" w:rsidRDefault="007257CC">
      <w:pPr>
        <w:pStyle w:val="SAPKeyblockTitle"/>
      </w:pPr>
      <w:r>
        <w:lastRenderedPageBreak/>
        <w:t>Context</w:t>
      </w:r>
    </w:p>
    <w:p w14:paraId="0C0518D5" w14:textId="77777777" w:rsidR="00871C5F" w:rsidRDefault="007257CC">
      <w:r>
        <w:t>In this activity, you run a report of existing contracts as part of your daily business.</w:t>
      </w:r>
    </w:p>
    <w:p w14:paraId="3A965F8C" w14:textId="77777777" w:rsidR="00871C5F" w:rsidRDefault="007257CC">
      <w:pPr>
        <w:pStyle w:val="SAPKeyblockTitle"/>
      </w:pPr>
      <w:r>
        <w:t>Procedure</w:t>
      </w:r>
    </w:p>
    <w:p w14:paraId="35DC523B" w14:textId="77777777" w:rsidR="00871C5F" w:rsidRDefault="007257CC">
      <w:r>
        <w:t>To execute this activity go step by step go through the table.</w:t>
      </w:r>
    </w:p>
    <w:p w14:paraId="604B6923" w14:textId="77777777" w:rsidR="00871C5F" w:rsidRDefault="00871C5F"/>
    <w:tbl>
      <w:tblPr>
        <w:tblStyle w:val="SAPStandardTable"/>
        <w:tblW w:w="5000" w:type="pct"/>
        <w:tblInd w:w="3" w:type="dxa"/>
        <w:tblLook w:val="0620" w:firstRow="1" w:lastRow="0" w:firstColumn="0" w:lastColumn="0" w:noHBand="1" w:noVBand="1"/>
      </w:tblPr>
      <w:tblGrid>
        <w:gridCol w:w="938"/>
        <w:gridCol w:w="1907"/>
        <w:gridCol w:w="5003"/>
        <w:gridCol w:w="4726"/>
        <w:gridCol w:w="1730"/>
      </w:tblGrid>
      <w:tr w:rsidR="00871C5F" w:rsidRPr="007257CC" w14:paraId="611E2CA6"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80D5D66" w14:textId="77777777" w:rsidR="00871C5F" w:rsidRPr="007257CC" w:rsidRDefault="007257CC">
            <w:pPr>
              <w:pStyle w:val="SAPTableHeader"/>
              <w:rPr>
                <w:sz w:val="16"/>
              </w:rPr>
            </w:pPr>
            <w:r w:rsidRPr="007257CC">
              <w:rPr>
                <w:sz w:val="16"/>
              </w:rPr>
              <w:t>Test Step #</w:t>
            </w:r>
          </w:p>
        </w:tc>
        <w:tc>
          <w:tcPr>
            <w:tcW w:w="0" w:type="auto"/>
          </w:tcPr>
          <w:p w14:paraId="43C4EB4B" w14:textId="77777777" w:rsidR="00871C5F" w:rsidRPr="007257CC" w:rsidRDefault="007257CC">
            <w:pPr>
              <w:pStyle w:val="SAPTableHeader"/>
              <w:rPr>
                <w:sz w:val="16"/>
              </w:rPr>
            </w:pPr>
            <w:r w:rsidRPr="007257CC">
              <w:rPr>
                <w:sz w:val="16"/>
              </w:rPr>
              <w:t>Test Step Name</w:t>
            </w:r>
          </w:p>
        </w:tc>
        <w:tc>
          <w:tcPr>
            <w:tcW w:w="0" w:type="auto"/>
          </w:tcPr>
          <w:p w14:paraId="748382E5" w14:textId="77777777" w:rsidR="00871C5F" w:rsidRPr="007257CC" w:rsidRDefault="007257CC">
            <w:pPr>
              <w:pStyle w:val="SAPTableHeader"/>
              <w:rPr>
                <w:sz w:val="16"/>
              </w:rPr>
            </w:pPr>
            <w:r w:rsidRPr="007257CC">
              <w:rPr>
                <w:sz w:val="16"/>
              </w:rPr>
              <w:t>Instruction</w:t>
            </w:r>
          </w:p>
        </w:tc>
        <w:tc>
          <w:tcPr>
            <w:tcW w:w="0" w:type="auto"/>
          </w:tcPr>
          <w:p w14:paraId="7441858C" w14:textId="77777777" w:rsidR="00871C5F" w:rsidRPr="007257CC" w:rsidRDefault="007257CC">
            <w:pPr>
              <w:pStyle w:val="SAPTableHeader"/>
              <w:rPr>
                <w:sz w:val="16"/>
              </w:rPr>
            </w:pPr>
            <w:r w:rsidRPr="007257CC">
              <w:rPr>
                <w:sz w:val="16"/>
              </w:rPr>
              <w:t>Expected Result</w:t>
            </w:r>
          </w:p>
        </w:tc>
        <w:tc>
          <w:tcPr>
            <w:tcW w:w="0" w:type="auto"/>
          </w:tcPr>
          <w:p w14:paraId="10AD3D87" w14:textId="77777777" w:rsidR="00871C5F" w:rsidRPr="007257CC" w:rsidRDefault="007257CC">
            <w:pPr>
              <w:pStyle w:val="SAPTableHeader"/>
              <w:rPr>
                <w:sz w:val="16"/>
              </w:rPr>
            </w:pPr>
            <w:r w:rsidRPr="007257CC">
              <w:rPr>
                <w:sz w:val="16"/>
              </w:rPr>
              <w:t>Pass / Fail / Comment</w:t>
            </w:r>
          </w:p>
        </w:tc>
      </w:tr>
      <w:tr w:rsidR="00871C5F" w:rsidRPr="007257CC" w14:paraId="4063C385" w14:textId="77777777" w:rsidTr="007257CC">
        <w:tc>
          <w:tcPr>
            <w:tcW w:w="0" w:type="auto"/>
          </w:tcPr>
          <w:p w14:paraId="5DA3B684" w14:textId="77777777" w:rsidR="00871C5F" w:rsidRPr="007257CC" w:rsidRDefault="007257CC">
            <w:pPr>
              <w:rPr>
                <w:sz w:val="16"/>
              </w:rPr>
            </w:pPr>
            <w:r w:rsidRPr="007257CC">
              <w:rPr>
                <w:sz w:val="16"/>
              </w:rPr>
              <w:t>1</w:t>
            </w:r>
          </w:p>
        </w:tc>
        <w:tc>
          <w:tcPr>
            <w:tcW w:w="0" w:type="auto"/>
          </w:tcPr>
          <w:p w14:paraId="6C9DDA77" w14:textId="77777777" w:rsidR="00871C5F" w:rsidRPr="007257CC" w:rsidRDefault="007257CC">
            <w:pPr>
              <w:rPr>
                <w:sz w:val="16"/>
              </w:rPr>
            </w:pPr>
            <w:r w:rsidRPr="007257CC">
              <w:rPr>
                <w:rStyle w:val="SAPEmphasis"/>
                <w:sz w:val="16"/>
              </w:rPr>
              <w:t>Log On</w:t>
            </w:r>
          </w:p>
        </w:tc>
        <w:tc>
          <w:tcPr>
            <w:tcW w:w="0" w:type="auto"/>
          </w:tcPr>
          <w:p w14:paraId="7ED2F260" w14:textId="77777777" w:rsidR="00871C5F" w:rsidRPr="007257CC" w:rsidRDefault="007257CC">
            <w:pPr>
              <w:rPr>
                <w:sz w:val="16"/>
              </w:rPr>
            </w:pPr>
            <w:r w:rsidRPr="007257CC">
              <w:rPr>
                <w:sz w:val="16"/>
              </w:rPr>
              <w:t>Log onto the SAP Fiori launchpad as a Contract Specialist - Leasing.</w:t>
            </w:r>
          </w:p>
        </w:tc>
        <w:tc>
          <w:tcPr>
            <w:tcW w:w="0" w:type="auto"/>
          </w:tcPr>
          <w:p w14:paraId="7DA9437C" w14:textId="77777777" w:rsidR="00871C5F" w:rsidRPr="007257CC" w:rsidRDefault="007257CC">
            <w:pPr>
              <w:rPr>
                <w:sz w:val="16"/>
              </w:rPr>
            </w:pPr>
            <w:r w:rsidRPr="007257CC">
              <w:rPr>
                <w:sz w:val="16"/>
              </w:rPr>
              <w:t>The SAP Fiori launchpad displays.</w:t>
            </w:r>
          </w:p>
        </w:tc>
        <w:tc>
          <w:tcPr>
            <w:tcW w:w="0" w:type="auto"/>
          </w:tcPr>
          <w:p w14:paraId="618EDA90" w14:textId="77777777" w:rsidR="00871C5F" w:rsidRPr="007257CC" w:rsidRDefault="00871C5F">
            <w:pPr>
              <w:rPr>
                <w:sz w:val="16"/>
              </w:rPr>
            </w:pPr>
          </w:p>
        </w:tc>
      </w:tr>
      <w:tr w:rsidR="00871C5F" w:rsidRPr="007257CC" w14:paraId="21A51D42" w14:textId="77777777" w:rsidTr="007257CC">
        <w:tc>
          <w:tcPr>
            <w:tcW w:w="0" w:type="auto"/>
          </w:tcPr>
          <w:p w14:paraId="4E508CCC" w14:textId="77777777" w:rsidR="00871C5F" w:rsidRPr="007257CC" w:rsidRDefault="007257CC">
            <w:pPr>
              <w:rPr>
                <w:sz w:val="16"/>
              </w:rPr>
            </w:pPr>
            <w:r w:rsidRPr="007257CC">
              <w:rPr>
                <w:sz w:val="16"/>
              </w:rPr>
              <w:t>2</w:t>
            </w:r>
          </w:p>
        </w:tc>
        <w:tc>
          <w:tcPr>
            <w:tcW w:w="0" w:type="auto"/>
          </w:tcPr>
          <w:p w14:paraId="033652E4" w14:textId="77777777" w:rsidR="00871C5F" w:rsidRPr="007257CC" w:rsidRDefault="007257CC">
            <w:pPr>
              <w:rPr>
                <w:sz w:val="16"/>
              </w:rPr>
            </w:pPr>
            <w:r w:rsidRPr="007257CC">
              <w:rPr>
                <w:rStyle w:val="SAPEmphasis"/>
                <w:sz w:val="16"/>
              </w:rPr>
              <w:t>Access the SAP Fiori app</w:t>
            </w:r>
          </w:p>
        </w:tc>
        <w:tc>
          <w:tcPr>
            <w:tcW w:w="0" w:type="auto"/>
          </w:tcPr>
          <w:p w14:paraId="5616B411" w14:textId="77777777" w:rsidR="00871C5F" w:rsidRPr="007257CC" w:rsidRDefault="007257CC">
            <w:pPr>
              <w:rPr>
                <w:sz w:val="16"/>
              </w:rPr>
            </w:pPr>
            <w:r w:rsidRPr="007257CC">
              <w:rPr>
                <w:sz w:val="16"/>
              </w:rPr>
              <w:t xml:space="preserve">Open </w:t>
            </w:r>
            <w:r w:rsidRPr="007257CC">
              <w:rPr>
                <w:rStyle w:val="SAPScreenElement"/>
                <w:sz w:val="16"/>
              </w:rPr>
              <w:t>Objects for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(REISCNOA)</w:t>
            </w:r>
            <w:r w:rsidRPr="007257CC">
              <w:rPr>
                <w:sz w:val="16"/>
              </w:rPr>
              <w:t>.</w:t>
            </w:r>
          </w:p>
        </w:tc>
        <w:tc>
          <w:tcPr>
            <w:tcW w:w="0" w:type="auto"/>
          </w:tcPr>
          <w:p w14:paraId="4006D5B5" w14:textId="77777777" w:rsidR="00871C5F" w:rsidRPr="007257CC" w:rsidRDefault="007257CC">
            <w:pPr>
              <w:rPr>
                <w:sz w:val="16"/>
              </w:rPr>
            </w:pPr>
            <w:r w:rsidRPr="007257CC">
              <w:rPr>
                <w:sz w:val="16"/>
              </w:rPr>
              <w:t xml:space="preserve">The </w:t>
            </w:r>
            <w:r w:rsidRPr="007257CC">
              <w:rPr>
                <w:rStyle w:val="SAPScreenElement"/>
                <w:sz w:val="16"/>
              </w:rPr>
              <w:t>Information System: Objects for Contracts</w:t>
            </w:r>
            <w:r w:rsidRPr="007257CC">
              <w:rPr>
                <w:sz w:val="16"/>
              </w:rPr>
              <w:t xml:space="preserve"> screen displays.</w:t>
            </w:r>
          </w:p>
        </w:tc>
        <w:tc>
          <w:tcPr>
            <w:tcW w:w="0" w:type="auto"/>
          </w:tcPr>
          <w:p w14:paraId="61414FF4" w14:textId="77777777" w:rsidR="00871C5F" w:rsidRPr="007257CC" w:rsidRDefault="00871C5F">
            <w:pPr>
              <w:rPr>
                <w:sz w:val="16"/>
              </w:rPr>
            </w:pPr>
          </w:p>
        </w:tc>
      </w:tr>
      <w:tr w:rsidR="00871C5F" w:rsidRPr="007257CC" w14:paraId="51264F45" w14:textId="77777777" w:rsidTr="007257CC">
        <w:tc>
          <w:tcPr>
            <w:tcW w:w="0" w:type="auto"/>
          </w:tcPr>
          <w:p w14:paraId="566029BE" w14:textId="77777777" w:rsidR="00871C5F" w:rsidRPr="007257CC" w:rsidRDefault="007257CC">
            <w:pPr>
              <w:rPr>
                <w:sz w:val="16"/>
              </w:rPr>
            </w:pPr>
            <w:r w:rsidRPr="007257CC">
              <w:rPr>
                <w:sz w:val="16"/>
              </w:rPr>
              <w:t>3</w:t>
            </w:r>
          </w:p>
        </w:tc>
        <w:tc>
          <w:tcPr>
            <w:tcW w:w="0" w:type="auto"/>
          </w:tcPr>
          <w:p w14:paraId="422E43C7" w14:textId="77777777" w:rsidR="00871C5F" w:rsidRPr="007257CC" w:rsidRDefault="007257CC">
            <w:pPr>
              <w:rPr>
                <w:sz w:val="16"/>
              </w:rPr>
            </w:pPr>
            <w:r w:rsidRPr="007257CC">
              <w:rPr>
                <w:rStyle w:val="SAPEmphasis"/>
                <w:sz w:val="16"/>
              </w:rPr>
              <w:t>Report Contract</w:t>
            </w:r>
          </w:p>
        </w:tc>
        <w:tc>
          <w:tcPr>
            <w:tcW w:w="0" w:type="auto"/>
          </w:tcPr>
          <w:p w14:paraId="0F3B5199"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70D020E9"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32690371"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7D3467CE" w14:textId="7B8B848D" w:rsidR="00871C5F" w:rsidRPr="007257CC" w:rsidRDefault="007257CC">
            <w:pPr>
              <w:rPr>
                <w:sz w:val="16"/>
              </w:rPr>
            </w:pPr>
            <w:r w:rsidRPr="007257CC">
              <w:rPr>
                <w:rStyle w:val="SAPScreenElement"/>
                <w:sz w:val="16"/>
              </w:rPr>
              <w:t>Use Grid Control</w:t>
            </w:r>
            <w:r w:rsidRPr="007257CC">
              <w:rPr>
                <w:sz w:val="16"/>
              </w:rPr>
              <w:t xml:space="preserve">: </w:t>
            </w:r>
            <w:r w:rsidRPr="007257CC">
              <w:rPr>
                <w:rStyle w:val="SAPUserEntry"/>
                <w:sz w:val="16"/>
              </w:rPr>
              <w:t>&lt;select&gt;</w:t>
            </w:r>
          </w:p>
        </w:tc>
        <w:tc>
          <w:tcPr>
            <w:tcW w:w="0" w:type="auto"/>
          </w:tcPr>
          <w:p w14:paraId="5E7F5474" w14:textId="77777777" w:rsidR="00871C5F" w:rsidRPr="007257CC" w:rsidRDefault="007257CC">
            <w:pPr>
              <w:rPr>
                <w:sz w:val="16"/>
              </w:rPr>
            </w:pPr>
            <w:r w:rsidRPr="007257CC">
              <w:rPr>
                <w:sz w:val="16"/>
              </w:rPr>
              <w:t>Data is shown.</w:t>
            </w:r>
          </w:p>
        </w:tc>
        <w:tc>
          <w:tcPr>
            <w:tcW w:w="0" w:type="auto"/>
          </w:tcPr>
          <w:p w14:paraId="55D7C17A" w14:textId="77777777" w:rsidR="00871C5F" w:rsidRPr="007257CC" w:rsidRDefault="00871C5F">
            <w:pPr>
              <w:rPr>
                <w:sz w:val="16"/>
              </w:rPr>
            </w:pPr>
          </w:p>
        </w:tc>
      </w:tr>
    </w:tbl>
    <w:p w14:paraId="45BBDDC3" w14:textId="77777777" w:rsidR="00871C5F" w:rsidRDefault="007257CC">
      <w:pPr>
        <w:pStyle w:val="Heading3"/>
      </w:pPr>
      <w:bookmarkStart w:id="158" w:name="unique_63"/>
      <w:bookmarkStart w:id="159" w:name="_Toc176424316"/>
      <w:r>
        <w:t>Report: Term</w:t>
      </w:r>
      <w:bookmarkEnd w:id="158"/>
      <w:bookmarkEnd w:id="159"/>
    </w:p>
    <w:p w14:paraId="5337578F" w14:textId="77777777" w:rsidR="00871C5F" w:rsidRDefault="007257CC">
      <w:pPr>
        <w:pStyle w:val="SAPKeyblockTitle"/>
      </w:pPr>
      <w:r>
        <w:t>Test Administration</w:t>
      </w:r>
    </w:p>
    <w:p w14:paraId="0D26DB00" w14:textId="77777777" w:rsidR="00871C5F" w:rsidRDefault="007257CC">
      <w:r>
        <w:t>Customer project: Fill in the project-specific parts.</w:t>
      </w:r>
    </w:p>
    <w:p w14:paraId="26AC3E82"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57673E0F"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E6BAD9"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9AE476"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3B3D3C"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A913BF" w14:textId="77777777" w:rsidR="007257CC" w:rsidRPr="007257CC" w:rsidRDefault="007257CC">
            <w:pPr>
              <w:rPr>
                <w:sz w:val="12"/>
              </w:rPr>
            </w:pPr>
          </w:p>
        </w:tc>
      </w:tr>
      <w:tr w:rsidR="00871C5F" w:rsidRPr="007257CC" w14:paraId="5DFF757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C49DB7"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E34E45"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3E9045"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3193C9" w14:textId="77777777" w:rsidR="007257CC" w:rsidRPr="007257CC" w:rsidRDefault="007257CC">
            <w:pPr>
              <w:rPr>
                <w:sz w:val="12"/>
              </w:rPr>
            </w:pPr>
          </w:p>
        </w:tc>
      </w:tr>
      <w:tr w:rsidR="00871C5F" w:rsidRPr="007257CC" w14:paraId="63C088B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492759"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775D1F"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3C354B"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D55F95"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C4A5136" w14:textId="77777777" w:rsidR="00871C5F" w:rsidRDefault="007257CC">
      <w:pPr>
        <w:pStyle w:val="SAPKeyblockTitle"/>
      </w:pPr>
      <w:r>
        <w:t>Context</w:t>
      </w:r>
    </w:p>
    <w:p w14:paraId="7A1A784E" w14:textId="77777777" w:rsidR="00871C5F" w:rsidRDefault="007257CC">
      <w:r>
        <w:t>In this activity, you run a report of existing contracts as part of your daily business.</w:t>
      </w:r>
    </w:p>
    <w:p w14:paraId="6486338E" w14:textId="77777777" w:rsidR="00871C5F" w:rsidRDefault="007257CC">
      <w:pPr>
        <w:pStyle w:val="SAPKeyblockTitle"/>
      </w:pPr>
      <w:r>
        <w:lastRenderedPageBreak/>
        <w:t>Procedure</w:t>
      </w:r>
    </w:p>
    <w:p w14:paraId="0B74CC18" w14:textId="77777777" w:rsidR="00871C5F" w:rsidRDefault="007257CC">
      <w:r>
        <w:t>To execute this activity go step by step go through the table.</w:t>
      </w:r>
    </w:p>
    <w:p w14:paraId="1AC671B7" w14:textId="77777777" w:rsidR="00871C5F" w:rsidRDefault="00871C5F"/>
    <w:tbl>
      <w:tblPr>
        <w:tblStyle w:val="SAPStandardTable"/>
        <w:tblW w:w="5000" w:type="pct"/>
        <w:tblInd w:w="3" w:type="dxa"/>
        <w:tblLook w:val="0620" w:firstRow="1" w:lastRow="0" w:firstColumn="0" w:lastColumn="0" w:noHBand="1" w:noVBand="1"/>
      </w:tblPr>
      <w:tblGrid>
        <w:gridCol w:w="953"/>
        <w:gridCol w:w="1939"/>
        <w:gridCol w:w="5085"/>
        <w:gridCol w:w="4568"/>
        <w:gridCol w:w="1759"/>
      </w:tblGrid>
      <w:tr w:rsidR="00871C5F" w:rsidRPr="007257CC" w14:paraId="072128C0"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A052769" w14:textId="77777777" w:rsidR="00871C5F" w:rsidRPr="007257CC" w:rsidRDefault="007257CC">
            <w:pPr>
              <w:pStyle w:val="SAPTableHeader"/>
              <w:rPr>
                <w:sz w:val="16"/>
              </w:rPr>
            </w:pPr>
            <w:r w:rsidRPr="007257CC">
              <w:rPr>
                <w:sz w:val="16"/>
              </w:rPr>
              <w:t>Test Step #</w:t>
            </w:r>
          </w:p>
        </w:tc>
        <w:tc>
          <w:tcPr>
            <w:tcW w:w="0" w:type="auto"/>
          </w:tcPr>
          <w:p w14:paraId="42C5CE3F" w14:textId="77777777" w:rsidR="00871C5F" w:rsidRPr="007257CC" w:rsidRDefault="007257CC">
            <w:pPr>
              <w:pStyle w:val="SAPTableHeader"/>
              <w:rPr>
                <w:sz w:val="16"/>
              </w:rPr>
            </w:pPr>
            <w:r w:rsidRPr="007257CC">
              <w:rPr>
                <w:sz w:val="16"/>
              </w:rPr>
              <w:t>Test Step Name</w:t>
            </w:r>
          </w:p>
        </w:tc>
        <w:tc>
          <w:tcPr>
            <w:tcW w:w="0" w:type="auto"/>
          </w:tcPr>
          <w:p w14:paraId="39861E54" w14:textId="77777777" w:rsidR="00871C5F" w:rsidRPr="007257CC" w:rsidRDefault="007257CC">
            <w:pPr>
              <w:pStyle w:val="SAPTableHeader"/>
              <w:rPr>
                <w:sz w:val="16"/>
              </w:rPr>
            </w:pPr>
            <w:r w:rsidRPr="007257CC">
              <w:rPr>
                <w:sz w:val="16"/>
              </w:rPr>
              <w:t>Instruction</w:t>
            </w:r>
          </w:p>
        </w:tc>
        <w:tc>
          <w:tcPr>
            <w:tcW w:w="0" w:type="auto"/>
          </w:tcPr>
          <w:p w14:paraId="69465561" w14:textId="77777777" w:rsidR="00871C5F" w:rsidRPr="007257CC" w:rsidRDefault="007257CC">
            <w:pPr>
              <w:pStyle w:val="SAPTableHeader"/>
              <w:rPr>
                <w:sz w:val="16"/>
              </w:rPr>
            </w:pPr>
            <w:r w:rsidRPr="007257CC">
              <w:rPr>
                <w:sz w:val="16"/>
              </w:rPr>
              <w:t>Expected Result</w:t>
            </w:r>
          </w:p>
        </w:tc>
        <w:tc>
          <w:tcPr>
            <w:tcW w:w="0" w:type="auto"/>
          </w:tcPr>
          <w:p w14:paraId="4A465469" w14:textId="77777777" w:rsidR="00871C5F" w:rsidRPr="007257CC" w:rsidRDefault="007257CC">
            <w:pPr>
              <w:pStyle w:val="SAPTableHeader"/>
              <w:rPr>
                <w:sz w:val="16"/>
              </w:rPr>
            </w:pPr>
            <w:r w:rsidRPr="007257CC">
              <w:rPr>
                <w:sz w:val="16"/>
              </w:rPr>
              <w:t xml:space="preserve">Pass / Fail / </w:t>
            </w:r>
            <w:r w:rsidRPr="007257CC">
              <w:rPr>
                <w:sz w:val="16"/>
              </w:rPr>
              <w:t>Comment</w:t>
            </w:r>
          </w:p>
        </w:tc>
      </w:tr>
      <w:tr w:rsidR="00871C5F" w:rsidRPr="007257CC" w14:paraId="4A0F3048" w14:textId="77777777" w:rsidTr="007257CC">
        <w:tc>
          <w:tcPr>
            <w:tcW w:w="0" w:type="auto"/>
          </w:tcPr>
          <w:p w14:paraId="1E24F0BE" w14:textId="77777777" w:rsidR="00871C5F" w:rsidRPr="007257CC" w:rsidRDefault="007257CC">
            <w:pPr>
              <w:rPr>
                <w:sz w:val="16"/>
              </w:rPr>
            </w:pPr>
            <w:r w:rsidRPr="007257CC">
              <w:rPr>
                <w:sz w:val="16"/>
              </w:rPr>
              <w:t>1</w:t>
            </w:r>
          </w:p>
        </w:tc>
        <w:tc>
          <w:tcPr>
            <w:tcW w:w="0" w:type="auto"/>
          </w:tcPr>
          <w:p w14:paraId="0A347C33" w14:textId="77777777" w:rsidR="00871C5F" w:rsidRPr="007257CC" w:rsidRDefault="007257CC">
            <w:pPr>
              <w:rPr>
                <w:sz w:val="16"/>
              </w:rPr>
            </w:pPr>
            <w:r w:rsidRPr="007257CC">
              <w:rPr>
                <w:rStyle w:val="SAPEmphasis"/>
                <w:sz w:val="16"/>
              </w:rPr>
              <w:t>Log On</w:t>
            </w:r>
          </w:p>
        </w:tc>
        <w:tc>
          <w:tcPr>
            <w:tcW w:w="0" w:type="auto"/>
          </w:tcPr>
          <w:p w14:paraId="1A8D5578" w14:textId="77777777" w:rsidR="00871C5F" w:rsidRPr="007257CC" w:rsidRDefault="007257CC">
            <w:pPr>
              <w:rPr>
                <w:sz w:val="16"/>
              </w:rPr>
            </w:pPr>
            <w:r w:rsidRPr="007257CC">
              <w:rPr>
                <w:sz w:val="16"/>
              </w:rPr>
              <w:t>Log onto the SAP Fiori launchpad as a Contract Specialist - Leasing.</w:t>
            </w:r>
          </w:p>
        </w:tc>
        <w:tc>
          <w:tcPr>
            <w:tcW w:w="0" w:type="auto"/>
          </w:tcPr>
          <w:p w14:paraId="3B14A520" w14:textId="77777777" w:rsidR="00871C5F" w:rsidRPr="007257CC" w:rsidRDefault="007257CC">
            <w:pPr>
              <w:rPr>
                <w:sz w:val="16"/>
              </w:rPr>
            </w:pPr>
            <w:r w:rsidRPr="007257CC">
              <w:rPr>
                <w:sz w:val="16"/>
              </w:rPr>
              <w:t>The SAP Fiori launchpad displays.</w:t>
            </w:r>
          </w:p>
        </w:tc>
        <w:tc>
          <w:tcPr>
            <w:tcW w:w="0" w:type="auto"/>
          </w:tcPr>
          <w:p w14:paraId="220F8FDF" w14:textId="77777777" w:rsidR="00871C5F" w:rsidRPr="007257CC" w:rsidRDefault="00871C5F">
            <w:pPr>
              <w:rPr>
                <w:sz w:val="16"/>
              </w:rPr>
            </w:pPr>
          </w:p>
        </w:tc>
      </w:tr>
      <w:tr w:rsidR="00871C5F" w:rsidRPr="007257CC" w14:paraId="71C2CD02" w14:textId="77777777" w:rsidTr="007257CC">
        <w:tc>
          <w:tcPr>
            <w:tcW w:w="0" w:type="auto"/>
          </w:tcPr>
          <w:p w14:paraId="43BC24EE" w14:textId="77777777" w:rsidR="00871C5F" w:rsidRPr="007257CC" w:rsidRDefault="007257CC">
            <w:pPr>
              <w:rPr>
                <w:sz w:val="16"/>
              </w:rPr>
            </w:pPr>
            <w:r w:rsidRPr="007257CC">
              <w:rPr>
                <w:sz w:val="16"/>
              </w:rPr>
              <w:t>2</w:t>
            </w:r>
          </w:p>
        </w:tc>
        <w:tc>
          <w:tcPr>
            <w:tcW w:w="0" w:type="auto"/>
          </w:tcPr>
          <w:p w14:paraId="23E19215" w14:textId="77777777" w:rsidR="00871C5F" w:rsidRPr="007257CC" w:rsidRDefault="007257CC">
            <w:pPr>
              <w:rPr>
                <w:sz w:val="16"/>
              </w:rPr>
            </w:pPr>
            <w:r w:rsidRPr="007257CC">
              <w:rPr>
                <w:rStyle w:val="SAPEmphasis"/>
                <w:sz w:val="16"/>
              </w:rPr>
              <w:t>Access the SAP Fiori app</w:t>
            </w:r>
          </w:p>
        </w:tc>
        <w:tc>
          <w:tcPr>
            <w:tcW w:w="0" w:type="auto"/>
          </w:tcPr>
          <w:p w14:paraId="1FADFE61" w14:textId="77777777" w:rsidR="00871C5F" w:rsidRPr="007257CC" w:rsidRDefault="007257CC">
            <w:pPr>
              <w:rPr>
                <w:sz w:val="16"/>
              </w:rPr>
            </w:pPr>
            <w:r w:rsidRPr="007257CC">
              <w:rPr>
                <w:sz w:val="16"/>
              </w:rPr>
              <w:t xml:space="preserve">Open </w:t>
            </w:r>
            <w:r w:rsidRPr="007257CC">
              <w:rPr>
                <w:rStyle w:val="SAPScreenElement"/>
                <w:sz w:val="16"/>
              </w:rPr>
              <w:t>Term of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(REISCNPE)</w:t>
            </w:r>
            <w:r w:rsidRPr="007257CC">
              <w:rPr>
                <w:sz w:val="16"/>
              </w:rPr>
              <w:t>.</w:t>
            </w:r>
          </w:p>
        </w:tc>
        <w:tc>
          <w:tcPr>
            <w:tcW w:w="0" w:type="auto"/>
          </w:tcPr>
          <w:p w14:paraId="7104A567" w14:textId="77777777" w:rsidR="00871C5F" w:rsidRPr="007257CC" w:rsidRDefault="007257CC">
            <w:pPr>
              <w:rPr>
                <w:sz w:val="16"/>
              </w:rPr>
            </w:pPr>
            <w:r w:rsidRPr="007257CC">
              <w:rPr>
                <w:sz w:val="16"/>
              </w:rPr>
              <w:t xml:space="preserve">The </w:t>
            </w:r>
            <w:r w:rsidRPr="007257CC">
              <w:rPr>
                <w:rStyle w:val="SAPScreenElement"/>
                <w:sz w:val="16"/>
              </w:rPr>
              <w:t>Information System: Term of Contracts</w:t>
            </w:r>
            <w:r w:rsidRPr="007257CC">
              <w:rPr>
                <w:sz w:val="16"/>
              </w:rPr>
              <w:t xml:space="preserve"> screen displays.</w:t>
            </w:r>
          </w:p>
        </w:tc>
        <w:tc>
          <w:tcPr>
            <w:tcW w:w="0" w:type="auto"/>
          </w:tcPr>
          <w:p w14:paraId="5A4A5C46" w14:textId="77777777" w:rsidR="00871C5F" w:rsidRPr="007257CC" w:rsidRDefault="00871C5F">
            <w:pPr>
              <w:rPr>
                <w:sz w:val="16"/>
              </w:rPr>
            </w:pPr>
          </w:p>
        </w:tc>
      </w:tr>
      <w:tr w:rsidR="00871C5F" w:rsidRPr="007257CC" w14:paraId="481193B9" w14:textId="77777777" w:rsidTr="007257CC">
        <w:tc>
          <w:tcPr>
            <w:tcW w:w="0" w:type="auto"/>
          </w:tcPr>
          <w:p w14:paraId="593FAEED" w14:textId="77777777" w:rsidR="00871C5F" w:rsidRPr="007257CC" w:rsidRDefault="007257CC">
            <w:pPr>
              <w:rPr>
                <w:sz w:val="16"/>
              </w:rPr>
            </w:pPr>
            <w:r w:rsidRPr="007257CC">
              <w:rPr>
                <w:sz w:val="16"/>
              </w:rPr>
              <w:t>3</w:t>
            </w:r>
          </w:p>
        </w:tc>
        <w:tc>
          <w:tcPr>
            <w:tcW w:w="0" w:type="auto"/>
          </w:tcPr>
          <w:p w14:paraId="7B2694D5" w14:textId="77777777" w:rsidR="00871C5F" w:rsidRPr="007257CC" w:rsidRDefault="007257CC">
            <w:pPr>
              <w:rPr>
                <w:sz w:val="16"/>
              </w:rPr>
            </w:pPr>
            <w:r w:rsidRPr="007257CC">
              <w:rPr>
                <w:rStyle w:val="SAPEmphasis"/>
                <w:sz w:val="16"/>
              </w:rPr>
              <w:t>Report Contract</w:t>
            </w:r>
          </w:p>
        </w:tc>
        <w:tc>
          <w:tcPr>
            <w:tcW w:w="0" w:type="auto"/>
          </w:tcPr>
          <w:p w14:paraId="3A7A7291"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78602654"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1A82CA50"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594A00FB" w14:textId="1BAB6D0A" w:rsidR="00871C5F" w:rsidRPr="007257CC" w:rsidRDefault="007257CC">
            <w:pPr>
              <w:rPr>
                <w:sz w:val="16"/>
              </w:rPr>
            </w:pPr>
            <w:r w:rsidRPr="007257CC">
              <w:rPr>
                <w:rStyle w:val="SAPScreenElement"/>
                <w:sz w:val="16"/>
              </w:rPr>
              <w:t xml:space="preserve">Use grid </w:t>
            </w:r>
            <w:r w:rsidRPr="007257CC">
              <w:rPr>
                <w:rStyle w:val="SAPScreenElement"/>
                <w:sz w:val="16"/>
              </w:rPr>
              <w:t>control</w:t>
            </w:r>
            <w:r w:rsidRPr="007257CC">
              <w:rPr>
                <w:sz w:val="16"/>
              </w:rPr>
              <w:t xml:space="preserve">: </w:t>
            </w:r>
            <w:r w:rsidRPr="007257CC">
              <w:rPr>
                <w:rStyle w:val="SAPUserEntry"/>
                <w:sz w:val="16"/>
              </w:rPr>
              <w:t>&lt;select&gt;</w:t>
            </w:r>
          </w:p>
        </w:tc>
        <w:tc>
          <w:tcPr>
            <w:tcW w:w="0" w:type="auto"/>
          </w:tcPr>
          <w:p w14:paraId="07149466" w14:textId="77777777" w:rsidR="00871C5F" w:rsidRPr="007257CC" w:rsidRDefault="007257CC">
            <w:pPr>
              <w:rPr>
                <w:sz w:val="16"/>
              </w:rPr>
            </w:pPr>
            <w:r w:rsidRPr="007257CC">
              <w:rPr>
                <w:sz w:val="16"/>
              </w:rPr>
              <w:t>Data is shown.</w:t>
            </w:r>
          </w:p>
        </w:tc>
        <w:tc>
          <w:tcPr>
            <w:tcW w:w="0" w:type="auto"/>
          </w:tcPr>
          <w:p w14:paraId="3B8DC028" w14:textId="77777777" w:rsidR="00871C5F" w:rsidRPr="007257CC" w:rsidRDefault="00871C5F">
            <w:pPr>
              <w:rPr>
                <w:sz w:val="16"/>
              </w:rPr>
            </w:pPr>
          </w:p>
        </w:tc>
      </w:tr>
    </w:tbl>
    <w:p w14:paraId="655D0E33" w14:textId="77777777" w:rsidR="00871C5F" w:rsidRDefault="007257CC">
      <w:pPr>
        <w:pStyle w:val="Heading3"/>
      </w:pPr>
      <w:bookmarkStart w:id="160" w:name="unique_64"/>
      <w:bookmarkStart w:id="161" w:name="_Toc176424317"/>
      <w:r>
        <w:t>Report: Reminder Dates</w:t>
      </w:r>
      <w:bookmarkEnd w:id="160"/>
      <w:bookmarkEnd w:id="161"/>
    </w:p>
    <w:p w14:paraId="3DF6AD3E" w14:textId="77777777" w:rsidR="00871C5F" w:rsidRDefault="007257CC">
      <w:pPr>
        <w:pStyle w:val="SAPKeyblockTitle"/>
      </w:pPr>
      <w:r>
        <w:t>Test Administration</w:t>
      </w:r>
    </w:p>
    <w:p w14:paraId="3B6100E2" w14:textId="77777777" w:rsidR="00871C5F" w:rsidRDefault="007257CC">
      <w:r>
        <w:t>Customer project: Fill in the project-specific parts.</w:t>
      </w:r>
    </w:p>
    <w:p w14:paraId="136BC462"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1C479D97"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5994C2"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AC8FF3"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1B1CF7"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3318B5" w14:textId="77777777" w:rsidR="007257CC" w:rsidRPr="007257CC" w:rsidRDefault="007257CC">
            <w:pPr>
              <w:rPr>
                <w:sz w:val="12"/>
              </w:rPr>
            </w:pPr>
          </w:p>
        </w:tc>
      </w:tr>
      <w:tr w:rsidR="00871C5F" w:rsidRPr="007257CC" w14:paraId="0041AF14"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75686D"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33C468"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02CD6E"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8FEB45" w14:textId="77777777" w:rsidR="007257CC" w:rsidRPr="007257CC" w:rsidRDefault="007257CC">
            <w:pPr>
              <w:rPr>
                <w:sz w:val="12"/>
              </w:rPr>
            </w:pPr>
          </w:p>
        </w:tc>
      </w:tr>
      <w:tr w:rsidR="00871C5F" w:rsidRPr="007257CC" w14:paraId="40AF1CC3"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E65327"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10E48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1CADF1"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49E3A6" w14:textId="77777777" w:rsidR="00871C5F" w:rsidRPr="007257CC" w:rsidRDefault="007257CC">
            <w:pPr>
              <w:rPr>
                <w:sz w:val="12"/>
              </w:rPr>
            </w:pPr>
            <w:r w:rsidRPr="007257CC">
              <w:rPr>
                <w:rStyle w:val="SAPUserEntry"/>
                <w:sz w:val="12"/>
              </w:rPr>
              <w:t xml:space="preserve">&lt;State the Service </w:t>
            </w:r>
            <w:r w:rsidRPr="007257CC">
              <w:rPr>
                <w:rStyle w:val="SAPUserEntry"/>
                <w:sz w:val="12"/>
              </w:rPr>
              <w:t>Provider, Customer or Joint Service Provider and Customer&gt;</w:t>
            </w:r>
          </w:p>
        </w:tc>
      </w:tr>
    </w:tbl>
    <w:p w14:paraId="18EF4D4B" w14:textId="77777777" w:rsidR="00871C5F" w:rsidRDefault="007257CC">
      <w:pPr>
        <w:pStyle w:val="SAPKeyblockTitle"/>
      </w:pPr>
      <w:r>
        <w:t>Context</w:t>
      </w:r>
    </w:p>
    <w:p w14:paraId="2F74F1AA" w14:textId="77777777" w:rsidR="00871C5F" w:rsidRDefault="007257CC">
      <w:r>
        <w:t>In this activity, you run a report of existing contracts as part of your daily business.</w:t>
      </w:r>
    </w:p>
    <w:p w14:paraId="3467E22C" w14:textId="77777777" w:rsidR="00871C5F" w:rsidRDefault="007257CC">
      <w:pPr>
        <w:pStyle w:val="SAPKeyblockTitle"/>
      </w:pPr>
      <w:r>
        <w:t>Procedure</w:t>
      </w:r>
    </w:p>
    <w:p w14:paraId="105C7C8B" w14:textId="77777777" w:rsidR="00871C5F" w:rsidRDefault="007257CC">
      <w:r>
        <w:t>To execute this activity go step by step go through the table.</w:t>
      </w:r>
    </w:p>
    <w:p w14:paraId="472289B5" w14:textId="77777777" w:rsidR="00871C5F" w:rsidRDefault="00871C5F"/>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871C5F" w:rsidRPr="007257CC" w14:paraId="12F6604C"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1309BAD9" w14:textId="77777777" w:rsidR="00871C5F" w:rsidRPr="007257CC" w:rsidRDefault="007257CC">
            <w:pPr>
              <w:pStyle w:val="SAPTableHeader"/>
              <w:rPr>
                <w:sz w:val="16"/>
              </w:rPr>
            </w:pPr>
            <w:r w:rsidRPr="007257CC">
              <w:rPr>
                <w:sz w:val="16"/>
              </w:rPr>
              <w:t>Test Step #</w:t>
            </w:r>
          </w:p>
        </w:tc>
        <w:tc>
          <w:tcPr>
            <w:tcW w:w="0" w:type="auto"/>
          </w:tcPr>
          <w:p w14:paraId="7751E55B" w14:textId="77777777" w:rsidR="00871C5F" w:rsidRPr="007257CC" w:rsidRDefault="007257CC">
            <w:pPr>
              <w:pStyle w:val="SAPTableHeader"/>
              <w:rPr>
                <w:sz w:val="16"/>
              </w:rPr>
            </w:pPr>
            <w:r w:rsidRPr="007257CC">
              <w:rPr>
                <w:sz w:val="16"/>
              </w:rPr>
              <w:t>Test Step Name</w:t>
            </w:r>
          </w:p>
        </w:tc>
        <w:tc>
          <w:tcPr>
            <w:tcW w:w="0" w:type="auto"/>
          </w:tcPr>
          <w:p w14:paraId="1BD8BBB0" w14:textId="77777777" w:rsidR="00871C5F" w:rsidRPr="007257CC" w:rsidRDefault="007257CC">
            <w:pPr>
              <w:pStyle w:val="SAPTableHeader"/>
              <w:rPr>
                <w:sz w:val="16"/>
              </w:rPr>
            </w:pPr>
            <w:r w:rsidRPr="007257CC">
              <w:rPr>
                <w:sz w:val="16"/>
              </w:rPr>
              <w:t>Instruction</w:t>
            </w:r>
          </w:p>
        </w:tc>
        <w:tc>
          <w:tcPr>
            <w:tcW w:w="0" w:type="auto"/>
          </w:tcPr>
          <w:p w14:paraId="64A50A81" w14:textId="77777777" w:rsidR="00871C5F" w:rsidRPr="007257CC" w:rsidRDefault="007257CC">
            <w:pPr>
              <w:pStyle w:val="SAPTableHeader"/>
              <w:rPr>
                <w:sz w:val="16"/>
              </w:rPr>
            </w:pPr>
            <w:r w:rsidRPr="007257CC">
              <w:rPr>
                <w:sz w:val="16"/>
              </w:rPr>
              <w:t>Expected Result</w:t>
            </w:r>
          </w:p>
        </w:tc>
        <w:tc>
          <w:tcPr>
            <w:tcW w:w="0" w:type="auto"/>
          </w:tcPr>
          <w:p w14:paraId="2A90E037" w14:textId="77777777" w:rsidR="00871C5F" w:rsidRPr="007257CC" w:rsidRDefault="007257CC">
            <w:pPr>
              <w:pStyle w:val="SAPTableHeader"/>
              <w:rPr>
                <w:sz w:val="16"/>
              </w:rPr>
            </w:pPr>
            <w:r w:rsidRPr="007257CC">
              <w:rPr>
                <w:sz w:val="16"/>
              </w:rPr>
              <w:t>Pass / Fail / Comment</w:t>
            </w:r>
          </w:p>
        </w:tc>
      </w:tr>
      <w:tr w:rsidR="00871C5F" w:rsidRPr="007257CC" w14:paraId="44727F09" w14:textId="77777777" w:rsidTr="007257CC">
        <w:tc>
          <w:tcPr>
            <w:tcW w:w="0" w:type="auto"/>
          </w:tcPr>
          <w:p w14:paraId="10D8ED93" w14:textId="77777777" w:rsidR="00871C5F" w:rsidRPr="007257CC" w:rsidRDefault="007257CC">
            <w:pPr>
              <w:rPr>
                <w:sz w:val="16"/>
              </w:rPr>
            </w:pPr>
            <w:r w:rsidRPr="007257CC">
              <w:rPr>
                <w:sz w:val="16"/>
              </w:rPr>
              <w:t>1</w:t>
            </w:r>
          </w:p>
        </w:tc>
        <w:tc>
          <w:tcPr>
            <w:tcW w:w="0" w:type="auto"/>
          </w:tcPr>
          <w:p w14:paraId="6D1EC916" w14:textId="77777777" w:rsidR="00871C5F" w:rsidRPr="007257CC" w:rsidRDefault="007257CC">
            <w:pPr>
              <w:rPr>
                <w:sz w:val="16"/>
              </w:rPr>
            </w:pPr>
            <w:r w:rsidRPr="007257CC">
              <w:rPr>
                <w:rStyle w:val="SAPEmphasis"/>
                <w:sz w:val="16"/>
              </w:rPr>
              <w:t>Log On</w:t>
            </w:r>
          </w:p>
        </w:tc>
        <w:tc>
          <w:tcPr>
            <w:tcW w:w="0" w:type="auto"/>
          </w:tcPr>
          <w:p w14:paraId="51154308" w14:textId="77777777" w:rsidR="00871C5F" w:rsidRPr="007257CC" w:rsidRDefault="007257CC">
            <w:pPr>
              <w:rPr>
                <w:sz w:val="16"/>
              </w:rPr>
            </w:pPr>
            <w:r w:rsidRPr="007257CC">
              <w:rPr>
                <w:sz w:val="16"/>
              </w:rPr>
              <w:t>Log onto the SAP Fiori launchpad as a Contract Specialist - Leasing.</w:t>
            </w:r>
          </w:p>
        </w:tc>
        <w:tc>
          <w:tcPr>
            <w:tcW w:w="0" w:type="auto"/>
          </w:tcPr>
          <w:p w14:paraId="37B9756E" w14:textId="77777777" w:rsidR="00871C5F" w:rsidRPr="007257CC" w:rsidRDefault="007257CC">
            <w:pPr>
              <w:rPr>
                <w:sz w:val="16"/>
              </w:rPr>
            </w:pPr>
            <w:r w:rsidRPr="007257CC">
              <w:rPr>
                <w:sz w:val="16"/>
              </w:rPr>
              <w:t>The SAP Fiori launchpad displays.</w:t>
            </w:r>
          </w:p>
        </w:tc>
        <w:tc>
          <w:tcPr>
            <w:tcW w:w="0" w:type="auto"/>
          </w:tcPr>
          <w:p w14:paraId="60DAC989" w14:textId="77777777" w:rsidR="00871C5F" w:rsidRPr="007257CC" w:rsidRDefault="00871C5F">
            <w:pPr>
              <w:rPr>
                <w:sz w:val="16"/>
              </w:rPr>
            </w:pPr>
          </w:p>
        </w:tc>
      </w:tr>
      <w:tr w:rsidR="00871C5F" w:rsidRPr="007257CC" w14:paraId="2D22D00A" w14:textId="77777777" w:rsidTr="007257CC">
        <w:tc>
          <w:tcPr>
            <w:tcW w:w="0" w:type="auto"/>
          </w:tcPr>
          <w:p w14:paraId="7780562E" w14:textId="77777777" w:rsidR="00871C5F" w:rsidRPr="007257CC" w:rsidRDefault="007257CC">
            <w:pPr>
              <w:rPr>
                <w:sz w:val="16"/>
              </w:rPr>
            </w:pPr>
            <w:r w:rsidRPr="007257CC">
              <w:rPr>
                <w:sz w:val="16"/>
              </w:rPr>
              <w:t>2</w:t>
            </w:r>
          </w:p>
        </w:tc>
        <w:tc>
          <w:tcPr>
            <w:tcW w:w="0" w:type="auto"/>
          </w:tcPr>
          <w:p w14:paraId="117721B8" w14:textId="77777777" w:rsidR="00871C5F" w:rsidRPr="007257CC" w:rsidRDefault="007257CC">
            <w:pPr>
              <w:rPr>
                <w:sz w:val="16"/>
              </w:rPr>
            </w:pPr>
            <w:r w:rsidRPr="007257CC">
              <w:rPr>
                <w:rStyle w:val="SAPEmphasis"/>
                <w:sz w:val="16"/>
              </w:rPr>
              <w:t>Access the SAP Fiori app</w:t>
            </w:r>
          </w:p>
        </w:tc>
        <w:tc>
          <w:tcPr>
            <w:tcW w:w="0" w:type="auto"/>
          </w:tcPr>
          <w:p w14:paraId="22553ED3" w14:textId="77777777" w:rsidR="00871C5F" w:rsidRPr="007257CC" w:rsidRDefault="007257CC">
            <w:pPr>
              <w:rPr>
                <w:sz w:val="16"/>
              </w:rPr>
            </w:pPr>
            <w:r w:rsidRPr="007257CC">
              <w:rPr>
                <w:sz w:val="16"/>
              </w:rPr>
              <w:t xml:space="preserve">Open </w:t>
            </w:r>
            <w:r w:rsidRPr="007257CC">
              <w:rPr>
                <w:rStyle w:val="SAPScreenElement"/>
                <w:sz w:val="16"/>
              </w:rPr>
              <w:t>Manage Dates for Contracts</w:t>
            </w:r>
            <w:r w:rsidRPr="007257CC">
              <w:rPr>
                <w:sz w:val="16"/>
              </w:rPr>
              <w:t xml:space="preserve"> </w:t>
            </w:r>
            <w:r w:rsidRPr="007257CC">
              <w:rPr>
                <w:rStyle w:val="SAPMonospace"/>
                <w:sz w:val="16"/>
              </w:rPr>
              <w:t>(RECARSCN)</w:t>
            </w:r>
            <w:r w:rsidRPr="007257CC">
              <w:rPr>
                <w:sz w:val="16"/>
              </w:rPr>
              <w:t>.</w:t>
            </w:r>
          </w:p>
        </w:tc>
        <w:tc>
          <w:tcPr>
            <w:tcW w:w="0" w:type="auto"/>
          </w:tcPr>
          <w:p w14:paraId="3B57FA39" w14:textId="77777777" w:rsidR="00871C5F" w:rsidRPr="007257CC" w:rsidRDefault="007257CC">
            <w:pPr>
              <w:rPr>
                <w:sz w:val="16"/>
              </w:rPr>
            </w:pPr>
            <w:r w:rsidRPr="007257CC">
              <w:rPr>
                <w:sz w:val="16"/>
              </w:rPr>
              <w:t xml:space="preserve">The </w:t>
            </w:r>
            <w:r w:rsidRPr="007257CC">
              <w:rPr>
                <w:rStyle w:val="SAPScreenElement"/>
                <w:sz w:val="16"/>
              </w:rPr>
              <w:t>Process Reminder Dates for Contracts</w:t>
            </w:r>
            <w:r w:rsidRPr="007257CC">
              <w:rPr>
                <w:sz w:val="16"/>
              </w:rPr>
              <w:t xml:space="preserve"> screen displays.</w:t>
            </w:r>
          </w:p>
        </w:tc>
        <w:tc>
          <w:tcPr>
            <w:tcW w:w="0" w:type="auto"/>
          </w:tcPr>
          <w:p w14:paraId="392720D1" w14:textId="77777777" w:rsidR="00871C5F" w:rsidRPr="007257CC" w:rsidRDefault="00871C5F">
            <w:pPr>
              <w:rPr>
                <w:sz w:val="16"/>
              </w:rPr>
            </w:pPr>
          </w:p>
        </w:tc>
      </w:tr>
      <w:tr w:rsidR="00871C5F" w:rsidRPr="007257CC" w14:paraId="3A22BB94" w14:textId="77777777" w:rsidTr="007257CC">
        <w:tc>
          <w:tcPr>
            <w:tcW w:w="0" w:type="auto"/>
          </w:tcPr>
          <w:p w14:paraId="2B93C881" w14:textId="77777777" w:rsidR="00871C5F" w:rsidRPr="007257CC" w:rsidRDefault="007257CC">
            <w:pPr>
              <w:rPr>
                <w:sz w:val="16"/>
              </w:rPr>
            </w:pPr>
            <w:r w:rsidRPr="007257CC">
              <w:rPr>
                <w:sz w:val="16"/>
              </w:rPr>
              <w:t>3</w:t>
            </w:r>
          </w:p>
        </w:tc>
        <w:tc>
          <w:tcPr>
            <w:tcW w:w="0" w:type="auto"/>
          </w:tcPr>
          <w:p w14:paraId="5F7FD188" w14:textId="77777777" w:rsidR="00871C5F" w:rsidRPr="007257CC" w:rsidRDefault="007257CC">
            <w:pPr>
              <w:rPr>
                <w:sz w:val="16"/>
              </w:rPr>
            </w:pPr>
            <w:r w:rsidRPr="007257CC">
              <w:rPr>
                <w:rStyle w:val="SAPEmphasis"/>
                <w:sz w:val="16"/>
              </w:rPr>
              <w:t xml:space="preserve">Report </w:t>
            </w:r>
            <w:r w:rsidRPr="007257CC">
              <w:rPr>
                <w:rStyle w:val="SAPEmphasis"/>
                <w:sz w:val="16"/>
              </w:rPr>
              <w:t>Contract</w:t>
            </w:r>
          </w:p>
        </w:tc>
        <w:tc>
          <w:tcPr>
            <w:tcW w:w="0" w:type="auto"/>
          </w:tcPr>
          <w:p w14:paraId="35818D7C"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77A804B3"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4729E11A" w14:textId="461D9348"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tc>
        <w:tc>
          <w:tcPr>
            <w:tcW w:w="0" w:type="auto"/>
          </w:tcPr>
          <w:p w14:paraId="2CAD752B" w14:textId="77777777" w:rsidR="00871C5F" w:rsidRPr="007257CC" w:rsidRDefault="007257CC">
            <w:pPr>
              <w:rPr>
                <w:sz w:val="16"/>
              </w:rPr>
            </w:pPr>
            <w:r w:rsidRPr="007257CC">
              <w:rPr>
                <w:sz w:val="16"/>
              </w:rPr>
              <w:t>Data is shown.</w:t>
            </w:r>
          </w:p>
        </w:tc>
        <w:tc>
          <w:tcPr>
            <w:tcW w:w="0" w:type="auto"/>
          </w:tcPr>
          <w:p w14:paraId="1574BA7B" w14:textId="77777777" w:rsidR="00871C5F" w:rsidRPr="007257CC" w:rsidRDefault="00871C5F">
            <w:pPr>
              <w:rPr>
                <w:sz w:val="16"/>
              </w:rPr>
            </w:pPr>
          </w:p>
        </w:tc>
      </w:tr>
    </w:tbl>
    <w:p w14:paraId="6182EDC3" w14:textId="77777777" w:rsidR="00871C5F" w:rsidRDefault="007257CC">
      <w:pPr>
        <w:pStyle w:val="Heading3"/>
      </w:pPr>
      <w:bookmarkStart w:id="162" w:name="unique_65"/>
      <w:bookmarkStart w:id="163" w:name="_Toc176424318"/>
      <w:r>
        <w:t>Report: Posted Documents for Contracts</w:t>
      </w:r>
      <w:bookmarkEnd w:id="162"/>
      <w:bookmarkEnd w:id="163"/>
    </w:p>
    <w:p w14:paraId="76E8393D" w14:textId="77777777" w:rsidR="00871C5F" w:rsidRDefault="007257CC">
      <w:pPr>
        <w:pStyle w:val="SAPKeyblockTitle"/>
      </w:pPr>
      <w:r>
        <w:t>Test Administration</w:t>
      </w:r>
    </w:p>
    <w:p w14:paraId="45E8CC7A" w14:textId="77777777" w:rsidR="00871C5F" w:rsidRDefault="007257CC">
      <w:r>
        <w:t>Customer project: Fill in the project-specific parts.</w:t>
      </w:r>
    </w:p>
    <w:p w14:paraId="0EF92CC7"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FF1FAAB"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379A93"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31A96E"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3DCB5D"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AF5F90" w14:textId="77777777" w:rsidR="007257CC" w:rsidRPr="007257CC" w:rsidRDefault="007257CC">
            <w:pPr>
              <w:rPr>
                <w:sz w:val="12"/>
              </w:rPr>
            </w:pPr>
          </w:p>
        </w:tc>
      </w:tr>
      <w:tr w:rsidR="00871C5F" w:rsidRPr="007257CC" w14:paraId="47AE0B3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2A466B"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DC379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4E331D"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0BB866" w14:textId="77777777" w:rsidR="007257CC" w:rsidRPr="007257CC" w:rsidRDefault="007257CC">
            <w:pPr>
              <w:rPr>
                <w:sz w:val="12"/>
              </w:rPr>
            </w:pPr>
          </w:p>
        </w:tc>
      </w:tr>
      <w:tr w:rsidR="00871C5F" w:rsidRPr="007257CC" w14:paraId="3FAECAA7"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F198AB"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7AC7D7"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515659"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6A8CF8"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2FA14A3A" w14:textId="77777777" w:rsidR="00871C5F" w:rsidRDefault="007257CC">
      <w:pPr>
        <w:pStyle w:val="SAPKeyblockTitle"/>
      </w:pPr>
      <w:r>
        <w:t>Context</w:t>
      </w:r>
    </w:p>
    <w:p w14:paraId="59A95994" w14:textId="77777777" w:rsidR="00871C5F" w:rsidRDefault="007257CC">
      <w:r>
        <w:t>In this activity, you run a report of existing contracts as part of your daily business.</w:t>
      </w:r>
    </w:p>
    <w:p w14:paraId="50DE59AF" w14:textId="77777777" w:rsidR="00871C5F" w:rsidRDefault="007257CC">
      <w:pPr>
        <w:pStyle w:val="SAPKeyblockTitle"/>
      </w:pPr>
      <w:r>
        <w:t>Procedure</w:t>
      </w:r>
    </w:p>
    <w:p w14:paraId="7D235D05" w14:textId="77777777" w:rsidR="00871C5F" w:rsidRDefault="007257CC">
      <w:r>
        <w:t>To execute this activity go step by step go through the table.</w:t>
      </w:r>
    </w:p>
    <w:p w14:paraId="50B48FD6" w14:textId="77777777" w:rsidR="00871C5F" w:rsidRDefault="00871C5F"/>
    <w:tbl>
      <w:tblPr>
        <w:tblStyle w:val="SAPStandardTable"/>
        <w:tblW w:w="5000" w:type="pct"/>
        <w:tblInd w:w="3" w:type="dxa"/>
        <w:tblLook w:val="0620" w:firstRow="1" w:lastRow="0" w:firstColumn="0" w:lastColumn="0" w:noHBand="1" w:noVBand="1"/>
      </w:tblPr>
      <w:tblGrid>
        <w:gridCol w:w="1028"/>
        <w:gridCol w:w="2091"/>
        <w:gridCol w:w="6480"/>
        <w:gridCol w:w="2809"/>
        <w:gridCol w:w="1896"/>
      </w:tblGrid>
      <w:tr w:rsidR="00871C5F" w:rsidRPr="007257CC" w14:paraId="398E4D9A"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39FEEADF" w14:textId="77777777" w:rsidR="00871C5F" w:rsidRPr="007257CC" w:rsidRDefault="007257CC">
            <w:pPr>
              <w:pStyle w:val="SAPTableHeader"/>
              <w:rPr>
                <w:sz w:val="16"/>
              </w:rPr>
            </w:pPr>
            <w:r w:rsidRPr="007257CC">
              <w:rPr>
                <w:sz w:val="16"/>
              </w:rPr>
              <w:lastRenderedPageBreak/>
              <w:t>Test Step #</w:t>
            </w:r>
          </w:p>
        </w:tc>
        <w:tc>
          <w:tcPr>
            <w:tcW w:w="0" w:type="auto"/>
          </w:tcPr>
          <w:p w14:paraId="03853698" w14:textId="77777777" w:rsidR="00871C5F" w:rsidRPr="007257CC" w:rsidRDefault="007257CC">
            <w:pPr>
              <w:pStyle w:val="SAPTableHeader"/>
              <w:rPr>
                <w:sz w:val="16"/>
              </w:rPr>
            </w:pPr>
            <w:r w:rsidRPr="007257CC">
              <w:rPr>
                <w:sz w:val="16"/>
              </w:rPr>
              <w:t>Test Step Name</w:t>
            </w:r>
          </w:p>
        </w:tc>
        <w:tc>
          <w:tcPr>
            <w:tcW w:w="0" w:type="auto"/>
          </w:tcPr>
          <w:p w14:paraId="288C26EF" w14:textId="77777777" w:rsidR="00871C5F" w:rsidRPr="007257CC" w:rsidRDefault="007257CC">
            <w:pPr>
              <w:pStyle w:val="SAPTableHeader"/>
              <w:rPr>
                <w:sz w:val="16"/>
              </w:rPr>
            </w:pPr>
            <w:r w:rsidRPr="007257CC">
              <w:rPr>
                <w:sz w:val="16"/>
              </w:rPr>
              <w:t>Instruction</w:t>
            </w:r>
          </w:p>
        </w:tc>
        <w:tc>
          <w:tcPr>
            <w:tcW w:w="0" w:type="auto"/>
          </w:tcPr>
          <w:p w14:paraId="23BE5DC4" w14:textId="77777777" w:rsidR="00871C5F" w:rsidRPr="007257CC" w:rsidRDefault="007257CC">
            <w:pPr>
              <w:pStyle w:val="SAPTableHeader"/>
              <w:rPr>
                <w:sz w:val="16"/>
              </w:rPr>
            </w:pPr>
            <w:r w:rsidRPr="007257CC">
              <w:rPr>
                <w:sz w:val="16"/>
              </w:rPr>
              <w:t>Expected Result</w:t>
            </w:r>
          </w:p>
        </w:tc>
        <w:tc>
          <w:tcPr>
            <w:tcW w:w="0" w:type="auto"/>
          </w:tcPr>
          <w:p w14:paraId="591FF1DB" w14:textId="77777777" w:rsidR="00871C5F" w:rsidRPr="007257CC" w:rsidRDefault="007257CC">
            <w:pPr>
              <w:pStyle w:val="SAPTableHeader"/>
              <w:rPr>
                <w:sz w:val="16"/>
              </w:rPr>
            </w:pPr>
            <w:r w:rsidRPr="007257CC">
              <w:rPr>
                <w:sz w:val="16"/>
              </w:rPr>
              <w:t xml:space="preserve">Pass / Fail / </w:t>
            </w:r>
            <w:r w:rsidRPr="007257CC">
              <w:rPr>
                <w:sz w:val="16"/>
              </w:rPr>
              <w:t>Comment</w:t>
            </w:r>
          </w:p>
        </w:tc>
      </w:tr>
      <w:tr w:rsidR="00871C5F" w:rsidRPr="007257CC" w14:paraId="7F88BE31" w14:textId="77777777" w:rsidTr="007257CC">
        <w:tc>
          <w:tcPr>
            <w:tcW w:w="0" w:type="auto"/>
          </w:tcPr>
          <w:p w14:paraId="2343EE21" w14:textId="77777777" w:rsidR="00871C5F" w:rsidRPr="007257CC" w:rsidRDefault="007257CC">
            <w:pPr>
              <w:rPr>
                <w:sz w:val="16"/>
              </w:rPr>
            </w:pPr>
            <w:r w:rsidRPr="007257CC">
              <w:rPr>
                <w:sz w:val="16"/>
              </w:rPr>
              <w:t>1</w:t>
            </w:r>
          </w:p>
        </w:tc>
        <w:tc>
          <w:tcPr>
            <w:tcW w:w="0" w:type="auto"/>
          </w:tcPr>
          <w:p w14:paraId="00133206" w14:textId="77777777" w:rsidR="00871C5F" w:rsidRPr="007257CC" w:rsidRDefault="007257CC">
            <w:pPr>
              <w:rPr>
                <w:sz w:val="16"/>
              </w:rPr>
            </w:pPr>
            <w:r w:rsidRPr="007257CC">
              <w:rPr>
                <w:rStyle w:val="SAPEmphasis"/>
                <w:sz w:val="16"/>
              </w:rPr>
              <w:t>Log On</w:t>
            </w:r>
          </w:p>
        </w:tc>
        <w:tc>
          <w:tcPr>
            <w:tcW w:w="0" w:type="auto"/>
          </w:tcPr>
          <w:p w14:paraId="7B72AEF9" w14:textId="77777777" w:rsidR="00871C5F" w:rsidRPr="007257CC" w:rsidRDefault="007257CC">
            <w:pPr>
              <w:rPr>
                <w:sz w:val="16"/>
              </w:rPr>
            </w:pPr>
            <w:r w:rsidRPr="007257CC">
              <w:rPr>
                <w:sz w:val="16"/>
              </w:rPr>
              <w:t>Log onto the SAP Fiori launchpad as an Accounts Payable Accountant - Leasing.</w:t>
            </w:r>
          </w:p>
        </w:tc>
        <w:tc>
          <w:tcPr>
            <w:tcW w:w="0" w:type="auto"/>
          </w:tcPr>
          <w:p w14:paraId="79AF7965" w14:textId="77777777" w:rsidR="00871C5F" w:rsidRPr="007257CC" w:rsidRDefault="007257CC">
            <w:pPr>
              <w:rPr>
                <w:sz w:val="16"/>
              </w:rPr>
            </w:pPr>
            <w:r w:rsidRPr="007257CC">
              <w:rPr>
                <w:sz w:val="16"/>
              </w:rPr>
              <w:t>The SAP Fiori launchpad displays.</w:t>
            </w:r>
          </w:p>
        </w:tc>
        <w:tc>
          <w:tcPr>
            <w:tcW w:w="0" w:type="auto"/>
          </w:tcPr>
          <w:p w14:paraId="5BD117BE" w14:textId="77777777" w:rsidR="00871C5F" w:rsidRPr="007257CC" w:rsidRDefault="00871C5F">
            <w:pPr>
              <w:rPr>
                <w:sz w:val="16"/>
              </w:rPr>
            </w:pPr>
          </w:p>
        </w:tc>
      </w:tr>
      <w:tr w:rsidR="00871C5F" w:rsidRPr="007257CC" w14:paraId="6CEC347F" w14:textId="77777777" w:rsidTr="007257CC">
        <w:tc>
          <w:tcPr>
            <w:tcW w:w="0" w:type="auto"/>
          </w:tcPr>
          <w:p w14:paraId="3BF56CC4" w14:textId="77777777" w:rsidR="00871C5F" w:rsidRPr="007257CC" w:rsidRDefault="007257CC">
            <w:pPr>
              <w:rPr>
                <w:sz w:val="16"/>
              </w:rPr>
            </w:pPr>
            <w:r w:rsidRPr="007257CC">
              <w:rPr>
                <w:sz w:val="16"/>
              </w:rPr>
              <w:t>2</w:t>
            </w:r>
          </w:p>
        </w:tc>
        <w:tc>
          <w:tcPr>
            <w:tcW w:w="0" w:type="auto"/>
          </w:tcPr>
          <w:p w14:paraId="515A648F" w14:textId="77777777" w:rsidR="00871C5F" w:rsidRPr="007257CC" w:rsidRDefault="007257CC">
            <w:pPr>
              <w:rPr>
                <w:sz w:val="16"/>
              </w:rPr>
            </w:pPr>
            <w:r w:rsidRPr="007257CC">
              <w:rPr>
                <w:rStyle w:val="SAPEmphasis"/>
                <w:sz w:val="16"/>
              </w:rPr>
              <w:t>Access the SAP Fiori app</w:t>
            </w:r>
          </w:p>
        </w:tc>
        <w:tc>
          <w:tcPr>
            <w:tcW w:w="0" w:type="auto"/>
          </w:tcPr>
          <w:p w14:paraId="13D0951F" w14:textId="77777777" w:rsidR="00871C5F" w:rsidRPr="007257CC" w:rsidRDefault="007257CC">
            <w:pPr>
              <w:rPr>
                <w:sz w:val="16"/>
              </w:rPr>
            </w:pPr>
            <w:r w:rsidRPr="007257CC">
              <w:rPr>
                <w:sz w:val="16"/>
              </w:rPr>
              <w:t xml:space="preserve">Open </w:t>
            </w:r>
            <w:r w:rsidRPr="007257CC">
              <w:rPr>
                <w:rStyle w:val="SAPScreenElement"/>
                <w:sz w:val="16"/>
              </w:rPr>
              <w:t>Item Overview</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(REISRADOCITEM)</w:t>
            </w:r>
            <w:r w:rsidRPr="007257CC">
              <w:rPr>
                <w:sz w:val="16"/>
              </w:rPr>
              <w:t>.</w:t>
            </w:r>
          </w:p>
        </w:tc>
        <w:tc>
          <w:tcPr>
            <w:tcW w:w="0" w:type="auto"/>
          </w:tcPr>
          <w:p w14:paraId="43F59191" w14:textId="77777777" w:rsidR="00871C5F" w:rsidRPr="007257CC" w:rsidRDefault="007257CC">
            <w:pPr>
              <w:rPr>
                <w:sz w:val="16"/>
              </w:rPr>
            </w:pPr>
            <w:r w:rsidRPr="007257CC">
              <w:rPr>
                <w:sz w:val="16"/>
              </w:rPr>
              <w:t xml:space="preserve">The </w:t>
            </w:r>
            <w:r w:rsidRPr="007257CC">
              <w:rPr>
                <w:rStyle w:val="SAPScreenElement"/>
                <w:sz w:val="16"/>
              </w:rPr>
              <w:t>Item Overview</w:t>
            </w:r>
            <w:r w:rsidRPr="007257CC">
              <w:rPr>
                <w:sz w:val="16"/>
              </w:rPr>
              <w:t xml:space="preserve"> displays.</w:t>
            </w:r>
          </w:p>
        </w:tc>
        <w:tc>
          <w:tcPr>
            <w:tcW w:w="0" w:type="auto"/>
          </w:tcPr>
          <w:p w14:paraId="3EDE3035" w14:textId="77777777" w:rsidR="00871C5F" w:rsidRPr="007257CC" w:rsidRDefault="00871C5F">
            <w:pPr>
              <w:rPr>
                <w:sz w:val="16"/>
              </w:rPr>
            </w:pPr>
          </w:p>
        </w:tc>
      </w:tr>
      <w:tr w:rsidR="00871C5F" w:rsidRPr="007257CC" w14:paraId="6789A147" w14:textId="77777777" w:rsidTr="007257CC">
        <w:tc>
          <w:tcPr>
            <w:tcW w:w="0" w:type="auto"/>
          </w:tcPr>
          <w:p w14:paraId="3CA6E4C6" w14:textId="77777777" w:rsidR="00871C5F" w:rsidRPr="007257CC" w:rsidRDefault="007257CC">
            <w:pPr>
              <w:rPr>
                <w:sz w:val="16"/>
              </w:rPr>
            </w:pPr>
            <w:r w:rsidRPr="007257CC">
              <w:rPr>
                <w:sz w:val="16"/>
              </w:rPr>
              <w:t>3</w:t>
            </w:r>
          </w:p>
        </w:tc>
        <w:tc>
          <w:tcPr>
            <w:tcW w:w="0" w:type="auto"/>
          </w:tcPr>
          <w:p w14:paraId="69A3447D" w14:textId="77777777" w:rsidR="00871C5F" w:rsidRPr="007257CC" w:rsidRDefault="007257CC">
            <w:pPr>
              <w:rPr>
                <w:sz w:val="16"/>
              </w:rPr>
            </w:pPr>
            <w:r w:rsidRPr="007257CC">
              <w:rPr>
                <w:rStyle w:val="SAPEmphasis"/>
                <w:sz w:val="16"/>
              </w:rPr>
              <w:t>Report Contract</w:t>
            </w:r>
          </w:p>
        </w:tc>
        <w:tc>
          <w:tcPr>
            <w:tcW w:w="0" w:type="auto"/>
          </w:tcPr>
          <w:p w14:paraId="5909B36C"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64180AAA"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7918ECE9"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2355F03D" w14:textId="77777777" w:rsidR="007257CC" w:rsidRPr="007257CC" w:rsidRDefault="007257CC">
            <w:pPr>
              <w:rPr>
                <w:sz w:val="16"/>
              </w:rPr>
            </w:pPr>
            <w:r w:rsidRPr="007257CC">
              <w:rPr>
                <w:rStyle w:val="SAPScreenElement"/>
                <w:sz w:val="16"/>
              </w:rPr>
              <w:t>Open Items On</w:t>
            </w:r>
            <w:r w:rsidRPr="007257CC">
              <w:rPr>
                <w:sz w:val="16"/>
              </w:rPr>
              <w:t xml:space="preserve">: </w:t>
            </w:r>
            <w:r w:rsidRPr="007257CC">
              <w:rPr>
                <w:rStyle w:val="SAPUserEntry"/>
                <w:sz w:val="16"/>
              </w:rPr>
              <w:t>&lt;Periodic Posting Date&gt;</w:t>
            </w:r>
          </w:p>
          <w:p w14:paraId="048E4ADB" w14:textId="4C458D98" w:rsidR="00871C5F" w:rsidRPr="007257CC" w:rsidRDefault="007257CC">
            <w:pPr>
              <w:rPr>
                <w:sz w:val="16"/>
              </w:rPr>
            </w:pPr>
            <w:r w:rsidRPr="007257CC">
              <w:rPr>
                <w:rStyle w:val="SAPScreenElement"/>
                <w:sz w:val="16"/>
              </w:rPr>
              <w:t>Use Grid Control</w:t>
            </w:r>
            <w:r w:rsidRPr="007257CC">
              <w:rPr>
                <w:sz w:val="16"/>
              </w:rPr>
              <w:t xml:space="preserve">: </w:t>
            </w:r>
            <w:r w:rsidRPr="007257CC">
              <w:rPr>
                <w:rStyle w:val="SAPUserEntry"/>
                <w:sz w:val="16"/>
              </w:rPr>
              <w:t>&lt;select&gt;</w:t>
            </w:r>
          </w:p>
        </w:tc>
        <w:tc>
          <w:tcPr>
            <w:tcW w:w="0" w:type="auto"/>
          </w:tcPr>
          <w:p w14:paraId="61DA5DE4" w14:textId="77777777" w:rsidR="00871C5F" w:rsidRPr="007257CC" w:rsidRDefault="007257CC">
            <w:pPr>
              <w:rPr>
                <w:sz w:val="16"/>
              </w:rPr>
            </w:pPr>
            <w:r w:rsidRPr="007257CC">
              <w:rPr>
                <w:sz w:val="16"/>
              </w:rPr>
              <w:t>Data is shown.</w:t>
            </w:r>
          </w:p>
        </w:tc>
        <w:tc>
          <w:tcPr>
            <w:tcW w:w="0" w:type="auto"/>
          </w:tcPr>
          <w:p w14:paraId="1150E5B9" w14:textId="77777777" w:rsidR="00871C5F" w:rsidRPr="007257CC" w:rsidRDefault="00871C5F">
            <w:pPr>
              <w:rPr>
                <w:sz w:val="16"/>
              </w:rPr>
            </w:pPr>
          </w:p>
        </w:tc>
      </w:tr>
    </w:tbl>
    <w:p w14:paraId="25FD0E0A" w14:textId="77777777" w:rsidR="00871C5F" w:rsidRDefault="007257CC">
      <w:pPr>
        <w:pStyle w:val="Heading3"/>
      </w:pPr>
      <w:bookmarkStart w:id="164" w:name="unique_66"/>
      <w:bookmarkStart w:id="165" w:name="_Toc176424319"/>
      <w:r>
        <w:t>Report: General Real Estate Posting Log</w:t>
      </w:r>
      <w:bookmarkEnd w:id="164"/>
      <w:bookmarkEnd w:id="165"/>
    </w:p>
    <w:p w14:paraId="78106906" w14:textId="77777777" w:rsidR="00871C5F" w:rsidRDefault="007257CC">
      <w:pPr>
        <w:pStyle w:val="SAPKeyblockTitle"/>
      </w:pPr>
      <w:r>
        <w:t>Test Administration</w:t>
      </w:r>
    </w:p>
    <w:p w14:paraId="289A11C1" w14:textId="77777777" w:rsidR="00871C5F" w:rsidRDefault="007257CC">
      <w:r>
        <w:t>Customer project: Fill in the project-specific parts.</w:t>
      </w:r>
    </w:p>
    <w:p w14:paraId="39A7D548"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1A31FBD7"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ADFF86"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30A5C1"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538A25"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E78DA6" w14:textId="77777777" w:rsidR="007257CC" w:rsidRPr="007257CC" w:rsidRDefault="007257CC">
            <w:pPr>
              <w:rPr>
                <w:sz w:val="12"/>
              </w:rPr>
            </w:pPr>
          </w:p>
        </w:tc>
      </w:tr>
      <w:tr w:rsidR="00871C5F" w:rsidRPr="007257CC" w14:paraId="42A58B68"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97151D"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11C13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2F3AD9"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F149B6" w14:textId="77777777" w:rsidR="007257CC" w:rsidRPr="007257CC" w:rsidRDefault="007257CC">
            <w:pPr>
              <w:rPr>
                <w:sz w:val="12"/>
              </w:rPr>
            </w:pPr>
          </w:p>
        </w:tc>
      </w:tr>
      <w:tr w:rsidR="00871C5F" w:rsidRPr="007257CC" w14:paraId="5442A3D6"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E1F447"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6521B4"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CAF565"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34F909"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1B943338" w14:textId="77777777" w:rsidR="00871C5F" w:rsidRDefault="007257CC">
      <w:pPr>
        <w:pStyle w:val="SAPKeyblockTitle"/>
      </w:pPr>
      <w:r>
        <w:t>Context</w:t>
      </w:r>
    </w:p>
    <w:p w14:paraId="1F7DA318" w14:textId="77777777" w:rsidR="00871C5F" w:rsidRDefault="007257CC">
      <w:r>
        <w:t>In this activity, you review the general posting for contracts.</w:t>
      </w:r>
    </w:p>
    <w:p w14:paraId="31E68897" w14:textId="77777777" w:rsidR="00871C5F" w:rsidRDefault="007257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9"/>
        <w:gridCol w:w="1376"/>
        <w:gridCol w:w="4518"/>
        <w:gridCol w:w="6756"/>
        <w:gridCol w:w="1025"/>
      </w:tblGrid>
      <w:tr w:rsidR="00871C5F" w:rsidRPr="007257CC" w14:paraId="780AD373"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412DD86" w14:textId="77777777" w:rsidR="00871C5F" w:rsidRPr="007257CC" w:rsidRDefault="007257CC">
            <w:pPr>
              <w:pStyle w:val="SAPTableHeader"/>
              <w:rPr>
                <w:sz w:val="16"/>
              </w:rPr>
            </w:pPr>
            <w:r w:rsidRPr="007257CC">
              <w:rPr>
                <w:rStyle w:val="SAPEmphasis"/>
                <w:sz w:val="16"/>
              </w:rPr>
              <w:t>Test Step #</w:t>
            </w:r>
          </w:p>
        </w:tc>
        <w:tc>
          <w:tcPr>
            <w:tcW w:w="0" w:type="auto"/>
          </w:tcPr>
          <w:p w14:paraId="12C94143" w14:textId="77777777" w:rsidR="00871C5F" w:rsidRPr="007257CC" w:rsidRDefault="007257CC">
            <w:pPr>
              <w:pStyle w:val="SAPTableHeader"/>
              <w:rPr>
                <w:sz w:val="16"/>
              </w:rPr>
            </w:pPr>
            <w:r w:rsidRPr="007257CC">
              <w:rPr>
                <w:rStyle w:val="SAPEmphasis"/>
                <w:sz w:val="16"/>
              </w:rPr>
              <w:t>Test Step Name</w:t>
            </w:r>
          </w:p>
        </w:tc>
        <w:tc>
          <w:tcPr>
            <w:tcW w:w="0" w:type="auto"/>
          </w:tcPr>
          <w:p w14:paraId="4DD96A40" w14:textId="77777777" w:rsidR="00871C5F" w:rsidRPr="007257CC" w:rsidRDefault="007257CC">
            <w:pPr>
              <w:pStyle w:val="SAPTableHeader"/>
              <w:rPr>
                <w:sz w:val="16"/>
              </w:rPr>
            </w:pPr>
            <w:r w:rsidRPr="007257CC">
              <w:rPr>
                <w:rStyle w:val="SAPEmphasis"/>
                <w:sz w:val="16"/>
              </w:rPr>
              <w:t>Instruction</w:t>
            </w:r>
          </w:p>
        </w:tc>
        <w:tc>
          <w:tcPr>
            <w:tcW w:w="0" w:type="auto"/>
          </w:tcPr>
          <w:p w14:paraId="28CDFAF5" w14:textId="77777777" w:rsidR="00871C5F" w:rsidRPr="007257CC" w:rsidRDefault="007257CC">
            <w:pPr>
              <w:pStyle w:val="SAPTableHeader"/>
              <w:rPr>
                <w:sz w:val="16"/>
              </w:rPr>
            </w:pPr>
            <w:r w:rsidRPr="007257CC">
              <w:rPr>
                <w:rStyle w:val="SAPEmphasis"/>
                <w:sz w:val="16"/>
              </w:rPr>
              <w:t>Expected Result</w:t>
            </w:r>
          </w:p>
        </w:tc>
        <w:tc>
          <w:tcPr>
            <w:tcW w:w="0" w:type="auto"/>
          </w:tcPr>
          <w:p w14:paraId="01215D74" w14:textId="77777777" w:rsidR="00871C5F" w:rsidRPr="007257CC" w:rsidRDefault="007257CC">
            <w:pPr>
              <w:pStyle w:val="SAPTableHeader"/>
              <w:rPr>
                <w:sz w:val="16"/>
              </w:rPr>
            </w:pPr>
            <w:r w:rsidRPr="007257CC">
              <w:rPr>
                <w:rStyle w:val="SAPEmphasis"/>
                <w:sz w:val="16"/>
              </w:rPr>
              <w:t>Pass / Fail / Comment</w:t>
            </w:r>
          </w:p>
        </w:tc>
      </w:tr>
      <w:tr w:rsidR="00871C5F" w:rsidRPr="007257CC" w14:paraId="2A27B4DB" w14:textId="77777777" w:rsidTr="007257CC">
        <w:tc>
          <w:tcPr>
            <w:tcW w:w="0" w:type="auto"/>
          </w:tcPr>
          <w:p w14:paraId="525ED857" w14:textId="77777777" w:rsidR="00871C5F" w:rsidRPr="007257CC" w:rsidRDefault="007257CC">
            <w:pPr>
              <w:rPr>
                <w:sz w:val="16"/>
              </w:rPr>
            </w:pPr>
            <w:r w:rsidRPr="007257CC">
              <w:rPr>
                <w:sz w:val="16"/>
              </w:rPr>
              <w:t>1</w:t>
            </w:r>
          </w:p>
        </w:tc>
        <w:tc>
          <w:tcPr>
            <w:tcW w:w="0" w:type="auto"/>
          </w:tcPr>
          <w:p w14:paraId="1B9E66D6" w14:textId="77777777" w:rsidR="00871C5F" w:rsidRPr="007257CC" w:rsidRDefault="007257CC">
            <w:pPr>
              <w:rPr>
                <w:sz w:val="16"/>
              </w:rPr>
            </w:pPr>
            <w:r w:rsidRPr="007257CC">
              <w:rPr>
                <w:rStyle w:val="SAPEmphasis"/>
                <w:sz w:val="16"/>
              </w:rPr>
              <w:t>Log On</w:t>
            </w:r>
          </w:p>
        </w:tc>
        <w:tc>
          <w:tcPr>
            <w:tcW w:w="0" w:type="auto"/>
          </w:tcPr>
          <w:p w14:paraId="26DBE26E" w14:textId="77777777" w:rsidR="00871C5F" w:rsidRPr="007257CC" w:rsidRDefault="007257CC">
            <w:pPr>
              <w:rPr>
                <w:sz w:val="16"/>
              </w:rPr>
            </w:pPr>
            <w:r w:rsidRPr="007257CC">
              <w:rPr>
                <w:sz w:val="16"/>
              </w:rPr>
              <w:t>Log on to the SAP Fiori launchpad as a Contract Valuation Specialist - Leasing or Accounts Payable Accountant - Leasing.</w:t>
            </w:r>
          </w:p>
        </w:tc>
        <w:tc>
          <w:tcPr>
            <w:tcW w:w="0" w:type="auto"/>
          </w:tcPr>
          <w:p w14:paraId="5C8A62C3" w14:textId="77777777" w:rsidR="00871C5F" w:rsidRPr="007257CC" w:rsidRDefault="007257CC">
            <w:pPr>
              <w:rPr>
                <w:sz w:val="16"/>
              </w:rPr>
            </w:pPr>
            <w:r w:rsidRPr="007257CC">
              <w:rPr>
                <w:sz w:val="16"/>
              </w:rPr>
              <w:t>The SAP Fiori launchpad displays.</w:t>
            </w:r>
          </w:p>
        </w:tc>
        <w:tc>
          <w:tcPr>
            <w:tcW w:w="0" w:type="auto"/>
          </w:tcPr>
          <w:p w14:paraId="43FBB3A6" w14:textId="77777777" w:rsidR="007257CC" w:rsidRPr="007257CC" w:rsidRDefault="007257CC">
            <w:pPr>
              <w:rPr>
                <w:sz w:val="16"/>
              </w:rPr>
            </w:pPr>
          </w:p>
        </w:tc>
      </w:tr>
      <w:tr w:rsidR="00871C5F" w:rsidRPr="007257CC" w14:paraId="1190DBAE" w14:textId="77777777" w:rsidTr="007257CC">
        <w:tc>
          <w:tcPr>
            <w:tcW w:w="0" w:type="auto"/>
          </w:tcPr>
          <w:p w14:paraId="50520F52" w14:textId="77777777" w:rsidR="00871C5F" w:rsidRPr="007257CC" w:rsidRDefault="007257CC">
            <w:pPr>
              <w:rPr>
                <w:sz w:val="16"/>
              </w:rPr>
            </w:pPr>
            <w:r w:rsidRPr="007257CC">
              <w:rPr>
                <w:sz w:val="16"/>
              </w:rPr>
              <w:t>2</w:t>
            </w:r>
          </w:p>
        </w:tc>
        <w:tc>
          <w:tcPr>
            <w:tcW w:w="0" w:type="auto"/>
          </w:tcPr>
          <w:p w14:paraId="7722ADDA" w14:textId="77777777" w:rsidR="00871C5F" w:rsidRPr="007257CC" w:rsidRDefault="007257CC">
            <w:pPr>
              <w:rPr>
                <w:sz w:val="16"/>
              </w:rPr>
            </w:pPr>
            <w:r w:rsidRPr="007257CC">
              <w:rPr>
                <w:rStyle w:val="SAPEmphasis"/>
                <w:sz w:val="16"/>
              </w:rPr>
              <w:t>Access the SAP Fiori App</w:t>
            </w:r>
          </w:p>
        </w:tc>
        <w:tc>
          <w:tcPr>
            <w:tcW w:w="0" w:type="auto"/>
          </w:tcPr>
          <w:p w14:paraId="08748813" w14:textId="77777777" w:rsidR="00871C5F" w:rsidRPr="007257CC" w:rsidRDefault="007257CC">
            <w:pPr>
              <w:rPr>
                <w:sz w:val="16"/>
              </w:rPr>
            </w:pPr>
            <w:r w:rsidRPr="007257CC">
              <w:rPr>
                <w:sz w:val="16"/>
              </w:rPr>
              <w:t xml:space="preserve">Open </w:t>
            </w:r>
            <w:r w:rsidRPr="007257CC">
              <w:rPr>
                <w:rStyle w:val="SAPScreenElement"/>
                <w:sz w:val="16"/>
              </w:rPr>
              <w:t>General Real Estate Posting Log</w:t>
            </w:r>
            <w:r w:rsidRPr="007257CC">
              <w:rPr>
                <w:sz w:val="16"/>
              </w:rPr>
              <w:t xml:space="preserve"> </w:t>
            </w:r>
            <w:r w:rsidRPr="007257CC">
              <w:rPr>
                <w:rStyle w:val="SAPMonospace"/>
                <w:sz w:val="16"/>
              </w:rPr>
              <w:t>(RERAPL)</w:t>
            </w:r>
            <w:r w:rsidRPr="007257CC">
              <w:rPr>
                <w:sz w:val="16"/>
              </w:rPr>
              <w:t>.</w:t>
            </w:r>
          </w:p>
        </w:tc>
        <w:tc>
          <w:tcPr>
            <w:tcW w:w="0" w:type="auto"/>
          </w:tcPr>
          <w:p w14:paraId="7994E863" w14:textId="77777777" w:rsidR="00871C5F" w:rsidRPr="007257CC" w:rsidRDefault="007257CC">
            <w:pPr>
              <w:rPr>
                <w:sz w:val="16"/>
              </w:rPr>
            </w:pPr>
            <w:r w:rsidRPr="007257CC">
              <w:rPr>
                <w:sz w:val="16"/>
              </w:rPr>
              <w:t xml:space="preserve">The </w:t>
            </w:r>
            <w:r w:rsidRPr="007257CC">
              <w:rPr>
                <w:rStyle w:val="SAPScreenElement"/>
                <w:sz w:val="16"/>
              </w:rPr>
              <w:t xml:space="preserve">Posting Log </w:t>
            </w:r>
            <w:r w:rsidRPr="007257CC">
              <w:rPr>
                <w:sz w:val="16"/>
              </w:rPr>
              <w:t>view displays.</w:t>
            </w:r>
          </w:p>
        </w:tc>
        <w:tc>
          <w:tcPr>
            <w:tcW w:w="0" w:type="auto"/>
          </w:tcPr>
          <w:p w14:paraId="60A4139A" w14:textId="77777777" w:rsidR="007257CC" w:rsidRPr="007257CC" w:rsidRDefault="007257CC">
            <w:pPr>
              <w:rPr>
                <w:sz w:val="16"/>
              </w:rPr>
            </w:pPr>
          </w:p>
        </w:tc>
      </w:tr>
      <w:tr w:rsidR="00871C5F" w:rsidRPr="007257CC" w14:paraId="567A8581" w14:textId="77777777" w:rsidTr="007257CC">
        <w:tc>
          <w:tcPr>
            <w:tcW w:w="0" w:type="auto"/>
          </w:tcPr>
          <w:p w14:paraId="7D4868CA" w14:textId="77777777" w:rsidR="00871C5F" w:rsidRPr="007257CC" w:rsidRDefault="007257CC">
            <w:pPr>
              <w:rPr>
                <w:sz w:val="16"/>
              </w:rPr>
            </w:pPr>
            <w:r w:rsidRPr="007257CC">
              <w:rPr>
                <w:sz w:val="16"/>
              </w:rPr>
              <w:t>3</w:t>
            </w:r>
          </w:p>
        </w:tc>
        <w:tc>
          <w:tcPr>
            <w:tcW w:w="0" w:type="auto"/>
          </w:tcPr>
          <w:p w14:paraId="5DE911A1" w14:textId="77777777" w:rsidR="00871C5F" w:rsidRPr="007257CC" w:rsidRDefault="007257CC">
            <w:pPr>
              <w:rPr>
                <w:sz w:val="16"/>
              </w:rPr>
            </w:pPr>
            <w:r w:rsidRPr="007257CC">
              <w:rPr>
                <w:rStyle w:val="SAPEmphasis"/>
                <w:sz w:val="16"/>
              </w:rPr>
              <w:t>General Real Estate Posting Log</w:t>
            </w:r>
          </w:p>
        </w:tc>
        <w:tc>
          <w:tcPr>
            <w:tcW w:w="0" w:type="auto"/>
          </w:tcPr>
          <w:p w14:paraId="73D54549" w14:textId="77777777" w:rsidR="007257CC" w:rsidRPr="007257CC" w:rsidRDefault="007257CC">
            <w:pPr>
              <w:rPr>
                <w:sz w:val="16"/>
              </w:rPr>
            </w:pPr>
            <w:r w:rsidRPr="007257CC">
              <w:rPr>
                <w:sz w:val="16"/>
              </w:rPr>
              <w:t xml:space="preserve">Make the following entries as </w:t>
            </w:r>
            <w:r w:rsidRPr="007257CC">
              <w:rPr>
                <w:rStyle w:val="SAPScreenElement"/>
                <w:sz w:val="16"/>
              </w:rPr>
              <w:t>RE Document for Selection</w:t>
            </w:r>
            <w:r w:rsidRPr="007257CC">
              <w:rPr>
                <w:sz w:val="16"/>
              </w:rPr>
              <w:t xml:space="preserve"> is checked by default:</w:t>
            </w:r>
          </w:p>
          <w:p w14:paraId="5F80632A" w14:textId="77777777" w:rsidR="007257CC" w:rsidRPr="007257CC" w:rsidRDefault="007257CC">
            <w:pPr>
              <w:rPr>
                <w:sz w:val="16"/>
              </w:rPr>
            </w:pPr>
            <w:r w:rsidRPr="007257CC">
              <w:rPr>
                <w:rStyle w:val="SAPScreenElement"/>
                <w:sz w:val="16"/>
              </w:rPr>
              <w:t>Process:</w:t>
            </w:r>
            <w:r w:rsidRPr="007257CC">
              <w:rPr>
                <w:sz w:val="16"/>
              </w:rPr>
              <w:t xml:space="preserve"> </w:t>
            </w:r>
            <w:r w:rsidRPr="007257CC">
              <w:rPr>
                <w:rStyle w:val="SAPUserEntry"/>
                <w:sz w:val="16"/>
              </w:rPr>
              <w:t>&lt;Your process to display the report&gt;</w:t>
            </w:r>
            <w:r w:rsidRPr="007257CC">
              <w:rPr>
                <w:sz w:val="16"/>
              </w:rPr>
              <w:t xml:space="preserve">, for example, </w:t>
            </w:r>
            <w:r w:rsidRPr="007257CC">
              <w:rPr>
                <w:rStyle w:val="SAPUserEntry"/>
                <w:sz w:val="16"/>
              </w:rPr>
              <w:t>REEP Valuation for Contracts</w:t>
            </w:r>
          </w:p>
          <w:p w14:paraId="6E2AB16D" w14:textId="77777777" w:rsidR="007257CC" w:rsidRPr="007257CC" w:rsidRDefault="007257CC">
            <w:pPr>
              <w:rPr>
                <w:sz w:val="16"/>
              </w:rPr>
            </w:pPr>
            <w:r w:rsidRPr="007257CC">
              <w:rPr>
                <w:sz w:val="16"/>
              </w:rPr>
              <w:t>Or</w:t>
            </w:r>
          </w:p>
          <w:p w14:paraId="62A64403" w14:textId="77777777" w:rsidR="007257CC" w:rsidRPr="007257CC" w:rsidRDefault="007257CC">
            <w:pPr>
              <w:rPr>
                <w:sz w:val="16"/>
              </w:rPr>
            </w:pPr>
            <w:r w:rsidRPr="007257CC">
              <w:rPr>
                <w:sz w:val="16"/>
              </w:rPr>
              <w:t xml:space="preserve">Check </w:t>
            </w:r>
            <w:r w:rsidRPr="007257CC">
              <w:rPr>
                <w:rStyle w:val="SAPScreenElement"/>
                <w:sz w:val="16"/>
              </w:rPr>
              <w:t>FI Document for Selection</w:t>
            </w:r>
          </w:p>
          <w:p w14:paraId="060D514C" w14:textId="76E5A2DF" w:rsidR="00871C5F" w:rsidRPr="007257CC" w:rsidRDefault="007257CC">
            <w:pPr>
              <w:rPr>
                <w:sz w:val="16"/>
              </w:rPr>
            </w:pPr>
            <w:r w:rsidRPr="007257CC">
              <w:rPr>
                <w:sz w:val="16"/>
              </w:rPr>
              <w:t xml:space="preserve">Choose </w:t>
            </w:r>
            <w:r w:rsidRPr="007257CC">
              <w:rPr>
                <w:rStyle w:val="SAPScreenElement"/>
                <w:sz w:val="16"/>
              </w:rPr>
              <w:t>Execute</w:t>
            </w:r>
            <w:r w:rsidRPr="007257CC">
              <w:rPr>
                <w:sz w:val="16"/>
              </w:rPr>
              <w:t>.</w:t>
            </w:r>
          </w:p>
        </w:tc>
        <w:tc>
          <w:tcPr>
            <w:tcW w:w="0" w:type="auto"/>
          </w:tcPr>
          <w:p w14:paraId="5E1FC1AD" w14:textId="77777777" w:rsidR="007257CC" w:rsidRPr="007257CC" w:rsidRDefault="007257CC">
            <w:pPr>
              <w:rPr>
                <w:sz w:val="16"/>
              </w:rPr>
            </w:pPr>
            <w:r w:rsidRPr="007257CC">
              <w:rPr>
                <w:sz w:val="16"/>
              </w:rPr>
              <w:t>Data displays.</w:t>
            </w:r>
          </w:p>
          <w:p w14:paraId="098DEB29" w14:textId="1F8C22CC" w:rsidR="00871C5F" w:rsidRPr="007257CC" w:rsidRDefault="007257CC">
            <w:pPr>
              <w:rPr>
                <w:sz w:val="16"/>
              </w:rPr>
            </w:pPr>
            <w:r w:rsidRPr="007257CC">
              <w:rPr>
                <w:sz w:val="16"/>
              </w:rPr>
              <w:t xml:space="preserve">Pay attention if you get RUNTIME ERROR: </w:t>
            </w:r>
            <w:r w:rsidRPr="007257CC">
              <w:rPr>
                <w:rStyle w:val="SAPMonospace"/>
                <w:sz w:val="16"/>
              </w:rPr>
              <w:t>No more memory available to add rows to an internal table</w:t>
            </w:r>
            <w:r w:rsidRPr="007257CC">
              <w:rPr>
                <w:sz w:val="16"/>
              </w:rPr>
              <w:t>, please add more selection criteria to narrow your search.</w:t>
            </w:r>
          </w:p>
        </w:tc>
        <w:tc>
          <w:tcPr>
            <w:tcW w:w="0" w:type="auto"/>
          </w:tcPr>
          <w:p w14:paraId="248326F7" w14:textId="77777777" w:rsidR="007257CC" w:rsidRPr="007257CC" w:rsidRDefault="007257CC">
            <w:pPr>
              <w:rPr>
                <w:sz w:val="16"/>
              </w:rPr>
            </w:pPr>
          </w:p>
        </w:tc>
      </w:tr>
      <w:tr w:rsidR="00871C5F" w:rsidRPr="007257CC" w14:paraId="06E11B0B" w14:textId="77777777" w:rsidTr="007257CC">
        <w:tc>
          <w:tcPr>
            <w:tcW w:w="0" w:type="auto"/>
          </w:tcPr>
          <w:p w14:paraId="35609369" w14:textId="77777777" w:rsidR="00871C5F" w:rsidRPr="007257CC" w:rsidRDefault="007257CC">
            <w:pPr>
              <w:rPr>
                <w:sz w:val="16"/>
              </w:rPr>
            </w:pPr>
            <w:r w:rsidRPr="007257CC">
              <w:rPr>
                <w:sz w:val="16"/>
              </w:rPr>
              <w:t>4</w:t>
            </w:r>
          </w:p>
        </w:tc>
        <w:tc>
          <w:tcPr>
            <w:tcW w:w="0" w:type="auto"/>
          </w:tcPr>
          <w:p w14:paraId="5503EC0C" w14:textId="77777777" w:rsidR="00871C5F" w:rsidRPr="007257CC" w:rsidRDefault="007257CC">
            <w:pPr>
              <w:rPr>
                <w:sz w:val="16"/>
              </w:rPr>
            </w:pPr>
            <w:r w:rsidRPr="007257CC">
              <w:rPr>
                <w:rStyle w:val="SAPEmphasis"/>
                <w:sz w:val="16"/>
              </w:rPr>
              <w:t>General Real Estate Posting Log</w:t>
            </w:r>
          </w:p>
        </w:tc>
        <w:tc>
          <w:tcPr>
            <w:tcW w:w="0" w:type="auto"/>
          </w:tcPr>
          <w:p w14:paraId="12837E73" w14:textId="77777777" w:rsidR="00871C5F" w:rsidRPr="007257CC" w:rsidRDefault="007257CC">
            <w:pPr>
              <w:rPr>
                <w:sz w:val="16"/>
              </w:rPr>
            </w:pPr>
            <w:r w:rsidRPr="007257CC">
              <w:rPr>
                <w:sz w:val="16"/>
              </w:rPr>
              <w:t xml:space="preserve">Validate the date and choose </w:t>
            </w:r>
            <w:r w:rsidRPr="007257CC">
              <w:rPr>
                <w:rStyle w:val="SAPScreenElement"/>
                <w:sz w:val="16"/>
              </w:rPr>
              <w:t xml:space="preserve">Back </w:t>
            </w:r>
            <w:r w:rsidRPr="007257CC">
              <w:rPr>
                <w:sz w:val="16"/>
              </w:rPr>
              <w:t>to exit the report.</w:t>
            </w:r>
          </w:p>
        </w:tc>
        <w:tc>
          <w:tcPr>
            <w:tcW w:w="0" w:type="auto"/>
          </w:tcPr>
          <w:p w14:paraId="5996BF71" w14:textId="77777777" w:rsidR="007257CC" w:rsidRPr="007257CC" w:rsidRDefault="007257CC">
            <w:pPr>
              <w:rPr>
                <w:sz w:val="16"/>
              </w:rPr>
            </w:pPr>
          </w:p>
        </w:tc>
        <w:tc>
          <w:tcPr>
            <w:tcW w:w="0" w:type="auto"/>
          </w:tcPr>
          <w:p w14:paraId="073B3EB3" w14:textId="77777777" w:rsidR="007257CC" w:rsidRPr="007257CC" w:rsidRDefault="007257CC">
            <w:pPr>
              <w:rPr>
                <w:sz w:val="16"/>
              </w:rPr>
            </w:pPr>
          </w:p>
        </w:tc>
      </w:tr>
    </w:tbl>
    <w:p w14:paraId="04D72973" w14:textId="77777777" w:rsidR="00871C5F" w:rsidRDefault="007257CC">
      <w:pPr>
        <w:pStyle w:val="Heading3"/>
      </w:pPr>
      <w:bookmarkStart w:id="166" w:name="unique_67"/>
      <w:bookmarkStart w:id="167" w:name="_Toc176424320"/>
      <w:r>
        <w:t>Report: Reclassification</w:t>
      </w:r>
      <w:bookmarkEnd w:id="166"/>
      <w:bookmarkEnd w:id="167"/>
    </w:p>
    <w:p w14:paraId="4D5DD9F2" w14:textId="77777777" w:rsidR="00871C5F" w:rsidRDefault="007257CC">
      <w:pPr>
        <w:pStyle w:val="SAPKeyblockTitle"/>
      </w:pPr>
      <w:r>
        <w:t>Test Administration</w:t>
      </w:r>
    </w:p>
    <w:p w14:paraId="247F0975" w14:textId="77777777" w:rsidR="00871C5F" w:rsidRDefault="007257CC">
      <w:r>
        <w:t>Customer project: Fill in the project-specific parts.</w:t>
      </w:r>
    </w:p>
    <w:p w14:paraId="389AA09A"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7949FBE4"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0FF848"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B4AECF"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A30E12"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5F9E56" w14:textId="77777777" w:rsidR="007257CC" w:rsidRPr="007257CC" w:rsidRDefault="007257CC">
            <w:pPr>
              <w:rPr>
                <w:sz w:val="12"/>
              </w:rPr>
            </w:pPr>
          </w:p>
        </w:tc>
      </w:tr>
      <w:tr w:rsidR="00871C5F" w:rsidRPr="007257CC" w14:paraId="60697B94"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5151F1"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C1449F"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7258D5"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C6D1C0" w14:textId="77777777" w:rsidR="007257CC" w:rsidRPr="007257CC" w:rsidRDefault="007257CC">
            <w:pPr>
              <w:rPr>
                <w:sz w:val="12"/>
              </w:rPr>
            </w:pPr>
          </w:p>
        </w:tc>
      </w:tr>
      <w:tr w:rsidR="00871C5F" w:rsidRPr="007257CC" w14:paraId="5546AD09"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B6CBE2"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B8854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DCD486"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D1DE36"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13691002" w14:textId="77777777" w:rsidR="00871C5F" w:rsidRDefault="007257CC">
      <w:pPr>
        <w:pStyle w:val="SAPKeyblockTitle"/>
      </w:pPr>
      <w:r>
        <w:lastRenderedPageBreak/>
        <w:t>Procedure</w:t>
      </w:r>
    </w:p>
    <w:p w14:paraId="4097D91E" w14:textId="77777777" w:rsidR="00871C5F" w:rsidRDefault="007257CC">
      <w:r>
        <w:t>To execute this activity go step by step go through the table.</w:t>
      </w:r>
    </w:p>
    <w:p w14:paraId="1C713D2D" w14:textId="77777777" w:rsidR="00871C5F" w:rsidRDefault="00871C5F"/>
    <w:tbl>
      <w:tblPr>
        <w:tblStyle w:val="SAPStandardTable"/>
        <w:tblW w:w="5000" w:type="pct"/>
        <w:tblInd w:w="3" w:type="dxa"/>
        <w:tblLook w:val="0620" w:firstRow="1" w:lastRow="0" w:firstColumn="0" w:lastColumn="0" w:noHBand="1" w:noVBand="1"/>
      </w:tblPr>
      <w:tblGrid>
        <w:gridCol w:w="990"/>
        <w:gridCol w:w="2014"/>
        <w:gridCol w:w="6106"/>
        <w:gridCol w:w="3367"/>
        <w:gridCol w:w="1827"/>
      </w:tblGrid>
      <w:tr w:rsidR="00871C5F" w:rsidRPr="007257CC" w14:paraId="51EDAF85"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3F44A2B1" w14:textId="77777777" w:rsidR="00871C5F" w:rsidRPr="007257CC" w:rsidRDefault="007257CC">
            <w:pPr>
              <w:pStyle w:val="SAPTableHeader"/>
              <w:rPr>
                <w:sz w:val="16"/>
              </w:rPr>
            </w:pPr>
            <w:r w:rsidRPr="007257CC">
              <w:rPr>
                <w:sz w:val="16"/>
              </w:rPr>
              <w:t>Test Step #</w:t>
            </w:r>
          </w:p>
        </w:tc>
        <w:tc>
          <w:tcPr>
            <w:tcW w:w="0" w:type="auto"/>
          </w:tcPr>
          <w:p w14:paraId="472234BF" w14:textId="77777777" w:rsidR="00871C5F" w:rsidRPr="007257CC" w:rsidRDefault="007257CC">
            <w:pPr>
              <w:pStyle w:val="SAPTableHeader"/>
              <w:rPr>
                <w:sz w:val="16"/>
              </w:rPr>
            </w:pPr>
            <w:r w:rsidRPr="007257CC">
              <w:rPr>
                <w:sz w:val="16"/>
              </w:rPr>
              <w:t>Test Step Name</w:t>
            </w:r>
          </w:p>
        </w:tc>
        <w:tc>
          <w:tcPr>
            <w:tcW w:w="0" w:type="auto"/>
          </w:tcPr>
          <w:p w14:paraId="064E5211" w14:textId="77777777" w:rsidR="00871C5F" w:rsidRPr="007257CC" w:rsidRDefault="007257CC">
            <w:pPr>
              <w:pStyle w:val="SAPTableHeader"/>
              <w:rPr>
                <w:sz w:val="16"/>
              </w:rPr>
            </w:pPr>
            <w:r w:rsidRPr="007257CC">
              <w:rPr>
                <w:sz w:val="16"/>
              </w:rPr>
              <w:t>Instruction</w:t>
            </w:r>
          </w:p>
        </w:tc>
        <w:tc>
          <w:tcPr>
            <w:tcW w:w="0" w:type="auto"/>
          </w:tcPr>
          <w:p w14:paraId="05AEFF04" w14:textId="77777777" w:rsidR="00871C5F" w:rsidRPr="007257CC" w:rsidRDefault="007257CC">
            <w:pPr>
              <w:pStyle w:val="SAPTableHeader"/>
              <w:rPr>
                <w:sz w:val="16"/>
              </w:rPr>
            </w:pPr>
            <w:r w:rsidRPr="007257CC">
              <w:rPr>
                <w:sz w:val="16"/>
              </w:rPr>
              <w:t>Expected Result</w:t>
            </w:r>
          </w:p>
        </w:tc>
        <w:tc>
          <w:tcPr>
            <w:tcW w:w="0" w:type="auto"/>
          </w:tcPr>
          <w:p w14:paraId="2579EFB5" w14:textId="77777777" w:rsidR="00871C5F" w:rsidRPr="007257CC" w:rsidRDefault="007257CC">
            <w:pPr>
              <w:pStyle w:val="SAPTableHeader"/>
              <w:rPr>
                <w:sz w:val="16"/>
              </w:rPr>
            </w:pPr>
            <w:r w:rsidRPr="007257CC">
              <w:rPr>
                <w:sz w:val="16"/>
              </w:rPr>
              <w:t>Pass / Fail / Comment</w:t>
            </w:r>
          </w:p>
        </w:tc>
      </w:tr>
      <w:tr w:rsidR="00871C5F" w:rsidRPr="007257CC" w14:paraId="41CF2708" w14:textId="77777777" w:rsidTr="007257CC">
        <w:tc>
          <w:tcPr>
            <w:tcW w:w="0" w:type="auto"/>
          </w:tcPr>
          <w:p w14:paraId="26736712" w14:textId="77777777" w:rsidR="00871C5F" w:rsidRPr="007257CC" w:rsidRDefault="007257CC">
            <w:pPr>
              <w:rPr>
                <w:sz w:val="16"/>
              </w:rPr>
            </w:pPr>
            <w:r w:rsidRPr="007257CC">
              <w:rPr>
                <w:sz w:val="16"/>
              </w:rPr>
              <w:t>1</w:t>
            </w:r>
          </w:p>
        </w:tc>
        <w:tc>
          <w:tcPr>
            <w:tcW w:w="0" w:type="auto"/>
          </w:tcPr>
          <w:p w14:paraId="3445EAA4" w14:textId="77777777" w:rsidR="00871C5F" w:rsidRPr="007257CC" w:rsidRDefault="007257CC">
            <w:pPr>
              <w:rPr>
                <w:sz w:val="16"/>
              </w:rPr>
            </w:pPr>
            <w:r w:rsidRPr="007257CC">
              <w:rPr>
                <w:rStyle w:val="SAPEmphasis"/>
                <w:sz w:val="16"/>
              </w:rPr>
              <w:t xml:space="preserve">Log </w:t>
            </w:r>
            <w:r w:rsidRPr="007257CC">
              <w:rPr>
                <w:rStyle w:val="SAPEmphasis"/>
                <w:sz w:val="16"/>
              </w:rPr>
              <w:t>On</w:t>
            </w:r>
          </w:p>
        </w:tc>
        <w:tc>
          <w:tcPr>
            <w:tcW w:w="0" w:type="auto"/>
          </w:tcPr>
          <w:p w14:paraId="79476BE4"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4403139F" w14:textId="77777777" w:rsidR="00871C5F" w:rsidRPr="007257CC" w:rsidRDefault="007257CC">
            <w:pPr>
              <w:rPr>
                <w:sz w:val="16"/>
              </w:rPr>
            </w:pPr>
            <w:r w:rsidRPr="007257CC">
              <w:rPr>
                <w:sz w:val="16"/>
              </w:rPr>
              <w:t>The SAP Fiori Launchpad displays.</w:t>
            </w:r>
          </w:p>
        </w:tc>
        <w:tc>
          <w:tcPr>
            <w:tcW w:w="0" w:type="auto"/>
          </w:tcPr>
          <w:p w14:paraId="45149619" w14:textId="77777777" w:rsidR="00871C5F" w:rsidRPr="007257CC" w:rsidRDefault="00871C5F">
            <w:pPr>
              <w:rPr>
                <w:sz w:val="16"/>
              </w:rPr>
            </w:pPr>
          </w:p>
        </w:tc>
      </w:tr>
      <w:tr w:rsidR="00871C5F" w:rsidRPr="007257CC" w14:paraId="32B56680" w14:textId="77777777" w:rsidTr="007257CC">
        <w:tc>
          <w:tcPr>
            <w:tcW w:w="0" w:type="auto"/>
          </w:tcPr>
          <w:p w14:paraId="4319319A" w14:textId="77777777" w:rsidR="00871C5F" w:rsidRPr="007257CC" w:rsidRDefault="007257CC">
            <w:pPr>
              <w:rPr>
                <w:sz w:val="16"/>
              </w:rPr>
            </w:pPr>
            <w:r w:rsidRPr="007257CC">
              <w:rPr>
                <w:sz w:val="16"/>
              </w:rPr>
              <w:t>2</w:t>
            </w:r>
          </w:p>
        </w:tc>
        <w:tc>
          <w:tcPr>
            <w:tcW w:w="0" w:type="auto"/>
          </w:tcPr>
          <w:p w14:paraId="3890B6AA" w14:textId="77777777" w:rsidR="00871C5F" w:rsidRPr="007257CC" w:rsidRDefault="007257CC">
            <w:pPr>
              <w:rPr>
                <w:sz w:val="16"/>
              </w:rPr>
            </w:pPr>
            <w:r w:rsidRPr="007257CC">
              <w:rPr>
                <w:rStyle w:val="SAPEmphasis"/>
                <w:sz w:val="16"/>
              </w:rPr>
              <w:t>Access the SAP Fiori app</w:t>
            </w:r>
          </w:p>
        </w:tc>
        <w:tc>
          <w:tcPr>
            <w:tcW w:w="0" w:type="auto"/>
          </w:tcPr>
          <w:p w14:paraId="22BC69CE" w14:textId="77777777" w:rsidR="00871C5F" w:rsidRPr="007257CC" w:rsidRDefault="007257CC">
            <w:pPr>
              <w:rPr>
                <w:sz w:val="16"/>
              </w:rPr>
            </w:pPr>
            <w:r w:rsidRPr="007257CC">
              <w:rPr>
                <w:sz w:val="16"/>
              </w:rPr>
              <w:t xml:space="preserve">Open </w:t>
            </w:r>
            <w:r w:rsidRPr="007257CC">
              <w:rPr>
                <w:rStyle w:val="SAPScreenElement"/>
                <w:sz w:val="16"/>
              </w:rPr>
              <w:t>Reclassification</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(RECEISRECLASSIFY)</w:t>
            </w:r>
            <w:r w:rsidRPr="007257CC">
              <w:rPr>
                <w:sz w:val="16"/>
              </w:rPr>
              <w:t>.</w:t>
            </w:r>
          </w:p>
        </w:tc>
        <w:tc>
          <w:tcPr>
            <w:tcW w:w="0" w:type="auto"/>
          </w:tcPr>
          <w:p w14:paraId="3133D9B4" w14:textId="77777777" w:rsidR="00871C5F" w:rsidRPr="007257CC" w:rsidRDefault="007257CC">
            <w:pPr>
              <w:rPr>
                <w:sz w:val="16"/>
              </w:rPr>
            </w:pPr>
            <w:r w:rsidRPr="007257CC">
              <w:rPr>
                <w:sz w:val="16"/>
              </w:rPr>
              <w:t xml:space="preserve">The </w:t>
            </w:r>
            <w:r w:rsidRPr="007257CC">
              <w:rPr>
                <w:rStyle w:val="SAPScreenElement"/>
                <w:sz w:val="16"/>
              </w:rPr>
              <w:t>Info System: Reclassification</w:t>
            </w:r>
            <w:r w:rsidRPr="007257CC">
              <w:rPr>
                <w:sz w:val="16"/>
              </w:rPr>
              <w:t xml:space="preserve"> displays.</w:t>
            </w:r>
          </w:p>
        </w:tc>
        <w:tc>
          <w:tcPr>
            <w:tcW w:w="0" w:type="auto"/>
          </w:tcPr>
          <w:p w14:paraId="2D33AE60" w14:textId="77777777" w:rsidR="00871C5F" w:rsidRPr="007257CC" w:rsidRDefault="00871C5F">
            <w:pPr>
              <w:rPr>
                <w:sz w:val="16"/>
              </w:rPr>
            </w:pPr>
          </w:p>
        </w:tc>
      </w:tr>
      <w:tr w:rsidR="00871C5F" w:rsidRPr="007257CC" w14:paraId="179EBE1F" w14:textId="77777777" w:rsidTr="007257CC">
        <w:tc>
          <w:tcPr>
            <w:tcW w:w="0" w:type="auto"/>
          </w:tcPr>
          <w:p w14:paraId="742A1D3B" w14:textId="77777777" w:rsidR="00871C5F" w:rsidRPr="007257CC" w:rsidRDefault="007257CC">
            <w:pPr>
              <w:rPr>
                <w:sz w:val="16"/>
              </w:rPr>
            </w:pPr>
            <w:r w:rsidRPr="007257CC">
              <w:rPr>
                <w:sz w:val="16"/>
              </w:rPr>
              <w:t>3</w:t>
            </w:r>
          </w:p>
        </w:tc>
        <w:tc>
          <w:tcPr>
            <w:tcW w:w="0" w:type="auto"/>
          </w:tcPr>
          <w:p w14:paraId="0EB04D62" w14:textId="77777777" w:rsidR="00871C5F" w:rsidRPr="007257CC" w:rsidRDefault="007257CC">
            <w:pPr>
              <w:rPr>
                <w:sz w:val="16"/>
              </w:rPr>
            </w:pPr>
            <w:r w:rsidRPr="007257CC">
              <w:rPr>
                <w:rStyle w:val="SAPEmphasis"/>
                <w:sz w:val="16"/>
              </w:rPr>
              <w:t>Report Contract</w:t>
            </w:r>
          </w:p>
        </w:tc>
        <w:tc>
          <w:tcPr>
            <w:tcW w:w="0" w:type="auto"/>
          </w:tcPr>
          <w:p w14:paraId="138ACBE7"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p>
          <w:p w14:paraId="46F9BB0D"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4163042C"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40D71FC6" w14:textId="77777777" w:rsidR="007257CC" w:rsidRPr="007257CC" w:rsidRDefault="007257CC">
            <w:pPr>
              <w:rPr>
                <w:sz w:val="16"/>
              </w:rPr>
            </w:pPr>
            <w:r w:rsidRPr="007257CC">
              <w:rPr>
                <w:rStyle w:val="SAPScreenElement"/>
                <w:sz w:val="16"/>
              </w:rPr>
              <w:t>Sort Method</w:t>
            </w:r>
            <w:r w:rsidRPr="007257CC">
              <w:rPr>
                <w:sz w:val="16"/>
              </w:rPr>
              <w:t xml:space="preserve">: </w:t>
            </w:r>
            <w:r w:rsidRPr="007257CC">
              <w:rPr>
                <w:rStyle w:val="SAPUserEntry"/>
                <w:sz w:val="16"/>
              </w:rPr>
              <w:t>SAP SAP(EU 93 fin.stat.guidelines)</w:t>
            </w:r>
          </w:p>
          <w:p w14:paraId="0D7DBC76" w14:textId="0EA3E6BA" w:rsidR="00871C5F" w:rsidRPr="007257CC" w:rsidRDefault="007257CC">
            <w:pPr>
              <w:rPr>
                <w:sz w:val="16"/>
              </w:rPr>
            </w:pPr>
            <w:r w:rsidRPr="007257CC">
              <w:rPr>
                <w:rStyle w:val="SAPScreenElement"/>
                <w:sz w:val="16"/>
              </w:rPr>
              <w:t>Key Date</w:t>
            </w:r>
            <w:r w:rsidRPr="007257CC">
              <w:rPr>
                <w:sz w:val="16"/>
              </w:rPr>
              <w:t xml:space="preserve">: </w:t>
            </w:r>
            <w:r w:rsidRPr="007257CC">
              <w:rPr>
                <w:rStyle w:val="SAPUserEntry"/>
                <w:sz w:val="16"/>
              </w:rPr>
              <w:t>&lt;Your key date&gt;</w:t>
            </w:r>
          </w:p>
        </w:tc>
        <w:tc>
          <w:tcPr>
            <w:tcW w:w="0" w:type="auto"/>
          </w:tcPr>
          <w:p w14:paraId="2BB3A1E8" w14:textId="77777777" w:rsidR="00871C5F" w:rsidRPr="007257CC" w:rsidRDefault="007257CC">
            <w:pPr>
              <w:rPr>
                <w:sz w:val="16"/>
              </w:rPr>
            </w:pPr>
            <w:r w:rsidRPr="007257CC">
              <w:rPr>
                <w:sz w:val="16"/>
              </w:rPr>
              <w:t>Data are shown.</w:t>
            </w:r>
          </w:p>
        </w:tc>
        <w:tc>
          <w:tcPr>
            <w:tcW w:w="0" w:type="auto"/>
          </w:tcPr>
          <w:p w14:paraId="25570D1C" w14:textId="77777777" w:rsidR="00871C5F" w:rsidRPr="007257CC" w:rsidRDefault="00871C5F">
            <w:pPr>
              <w:rPr>
                <w:sz w:val="16"/>
              </w:rPr>
            </w:pPr>
          </w:p>
        </w:tc>
      </w:tr>
    </w:tbl>
    <w:p w14:paraId="3FF061A9" w14:textId="77777777" w:rsidR="00871C5F" w:rsidRDefault="007257CC">
      <w:pPr>
        <w:pStyle w:val="Heading3"/>
      </w:pPr>
      <w:bookmarkStart w:id="168" w:name="unique_68"/>
      <w:bookmarkStart w:id="169" w:name="_Toc176424321"/>
      <w:r>
        <w:t>Report: Liabilities Grading</w:t>
      </w:r>
      <w:bookmarkEnd w:id="168"/>
      <w:bookmarkEnd w:id="169"/>
    </w:p>
    <w:p w14:paraId="03DF654B" w14:textId="77777777" w:rsidR="00871C5F" w:rsidRDefault="007257CC">
      <w:pPr>
        <w:pStyle w:val="SAPKeyblockTitle"/>
      </w:pPr>
      <w:r>
        <w:t>Test Administration</w:t>
      </w:r>
    </w:p>
    <w:p w14:paraId="2C3D9A01" w14:textId="77777777" w:rsidR="00871C5F" w:rsidRDefault="007257CC">
      <w:r>
        <w:t xml:space="preserve">Customer </w:t>
      </w:r>
      <w:r>
        <w:t>project: Fill in the project-specific parts.</w:t>
      </w:r>
    </w:p>
    <w:p w14:paraId="5249F533"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B4B1D29"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508163"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80A753"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A01ECD"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CA7DDB" w14:textId="77777777" w:rsidR="007257CC" w:rsidRPr="007257CC" w:rsidRDefault="007257CC">
            <w:pPr>
              <w:rPr>
                <w:sz w:val="12"/>
              </w:rPr>
            </w:pPr>
          </w:p>
        </w:tc>
      </w:tr>
      <w:tr w:rsidR="00871C5F" w:rsidRPr="007257CC" w14:paraId="3235A3B1"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AAAF99"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1F443F"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89D930"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5DD809" w14:textId="77777777" w:rsidR="007257CC" w:rsidRPr="007257CC" w:rsidRDefault="007257CC">
            <w:pPr>
              <w:rPr>
                <w:sz w:val="12"/>
              </w:rPr>
            </w:pPr>
          </w:p>
        </w:tc>
      </w:tr>
      <w:tr w:rsidR="00871C5F" w:rsidRPr="007257CC" w14:paraId="2C32EE1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D58FA5"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F49EAE"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786F13"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49FB1A"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38E39895" w14:textId="77777777" w:rsidR="00871C5F" w:rsidRDefault="007257CC">
      <w:pPr>
        <w:pStyle w:val="SAPKeyblockTitle"/>
      </w:pPr>
      <w:r>
        <w:t>Procedure</w:t>
      </w:r>
    </w:p>
    <w:p w14:paraId="0E614B86" w14:textId="77777777" w:rsidR="00871C5F" w:rsidRDefault="007257CC">
      <w:r>
        <w:t>To execute this activity go step by step go through the table.</w:t>
      </w:r>
    </w:p>
    <w:p w14:paraId="459AFA6B" w14:textId="77777777" w:rsidR="00871C5F" w:rsidRDefault="00871C5F"/>
    <w:tbl>
      <w:tblPr>
        <w:tblStyle w:val="SAPStandardTable"/>
        <w:tblW w:w="5000" w:type="pct"/>
        <w:tblInd w:w="3" w:type="dxa"/>
        <w:tblLook w:val="0620" w:firstRow="1" w:lastRow="0" w:firstColumn="0" w:lastColumn="0" w:noHBand="1" w:noVBand="1"/>
      </w:tblPr>
      <w:tblGrid>
        <w:gridCol w:w="871"/>
        <w:gridCol w:w="1769"/>
        <w:gridCol w:w="7650"/>
        <w:gridCol w:w="2409"/>
        <w:gridCol w:w="1605"/>
      </w:tblGrid>
      <w:tr w:rsidR="00871C5F" w:rsidRPr="007257CC" w14:paraId="49C7A0E5"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585B130" w14:textId="77777777" w:rsidR="00871C5F" w:rsidRPr="007257CC" w:rsidRDefault="007257CC">
            <w:pPr>
              <w:pStyle w:val="SAPTableHeader"/>
              <w:rPr>
                <w:sz w:val="16"/>
              </w:rPr>
            </w:pPr>
            <w:r w:rsidRPr="007257CC">
              <w:rPr>
                <w:sz w:val="16"/>
              </w:rPr>
              <w:lastRenderedPageBreak/>
              <w:t>Test Step #</w:t>
            </w:r>
          </w:p>
        </w:tc>
        <w:tc>
          <w:tcPr>
            <w:tcW w:w="0" w:type="auto"/>
          </w:tcPr>
          <w:p w14:paraId="54EB61DE" w14:textId="77777777" w:rsidR="00871C5F" w:rsidRPr="007257CC" w:rsidRDefault="007257CC">
            <w:pPr>
              <w:pStyle w:val="SAPTableHeader"/>
              <w:rPr>
                <w:sz w:val="16"/>
              </w:rPr>
            </w:pPr>
            <w:r w:rsidRPr="007257CC">
              <w:rPr>
                <w:sz w:val="16"/>
              </w:rPr>
              <w:t>Test Step Name</w:t>
            </w:r>
          </w:p>
        </w:tc>
        <w:tc>
          <w:tcPr>
            <w:tcW w:w="0" w:type="auto"/>
          </w:tcPr>
          <w:p w14:paraId="65165CE9" w14:textId="77777777" w:rsidR="00871C5F" w:rsidRPr="007257CC" w:rsidRDefault="007257CC">
            <w:pPr>
              <w:pStyle w:val="SAPTableHeader"/>
              <w:rPr>
                <w:sz w:val="16"/>
              </w:rPr>
            </w:pPr>
            <w:r w:rsidRPr="007257CC">
              <w:rPr>
                <w:sz w:val="16"/>
              </w:rPr>
              <w:t>Instruction</w:t>
            </w:r>
          </w:p>
        </w:tc>
        <w:tc>
          <w:tcPr>
            <w:tcW w:w="0" w:type="auto"/>
          </w:tcPr>
          <w:p w14:paraId="25F739A0" w14:textId="77777777" w:rsidR="00871C5F" w:rsidRPr="007257CC" w:rsidRDefault="007257CC">
            <w:pPr>
              <w:pStyle w:val="SAPTableHeader"/>
              <w:rPr>
                <w:sz w:val="16"/>
              </w:rPr>
            </w:pPr>
            <w:r w:rsidRPr="007257CC">
              <w:rPr>
                <w:sz w:val="16"/>
              </w:rPr>
              <w:t>Expected Result</w:t>
            </w:r>
          </w:p>
        </w:tc>
        <w:tc>
          <w:tcPr>
            <w:tcW w:w="0" w:type="auto"/>
          </w:tcPr>
          <w:p w14:paraId="186A86F2" w14:textId="77777777" w:rsidR="00871C5F" w:rsidRPr="007257CC" w:rsidRDefault="007257CC">
            <w:pPr>
              <w:pStyle w:val="SAPTableHeader"/>
              <w:rPr>
                <w:sz w:val="16"/>
              </w:rPr>
            </w:pPr>
            <w:r w:rsidRPr="007257CC">
              <w:rPr>
                <w:sz w:val="16"/>
              </w:rPr>
              <w:t>Pass / Fail / Comment</w:t>
            </w:r>
          </w:p>
        </w:tc>
      </w:tr>
      <w:tr w:rsidR="00871C5F" w:rsidRPr="007257CC" w14:paraId="5ACD459D" w14:textId="77777777" w:rsidTr="007257CC">
        <w:tc>
          <w:tcPr>
            <w:tcW w:w="0" w:type="auto"/>
          </w:tcPr>
          <w:p w14:paraId="0A7446C3" w14:textId="77777777" w:rsidR="00871C5F" w:rsidRPr="007257CC" w:rsidRDefault="007257CC">
            <w:pPr>
              <w:rPr>
                <w:sz w:val="16"/>
              </w:rPr>
            </w:pPr>
            <w:r w:rsidRPr="007257CC">
              <w:rPr>
                <w:sz w:val="16"/>
              </w:rPr>
              <w:t>1</w:t>
            </w:r>
          </w:p>
        </w:tc>
        <w:tc>
          <w:tcPr>
            <w:tcW w:w="0" w:type="auto"/>
          </w:tcPr>
          <w:p w14:paraId="29CB6AF4" w14:textId="77777777" w:rsidR="00871C5F" w:rsidRPr="007257CC" w:rsidRDefault="007257CC">
            <w:pPr>
              <w:rPr>
                <w:sz w:val="16"/>
              </w:rPr>
            </w:pPr>
            <w:r w:rsidRPr="007257CC">
              <w:rPr>
                <w:rStyle w:val="SAPEmphasis"/>
                <w:sz w:val="16"/>
              </w:rPr>
              <w:t>Log On</w:t>
            </w:r>
          </w:p>
        </w:tc>
        <w:tc>
          <w:tcPr>
            <w:tcW w:w="0" w:type="auto"/>
          </w:tcPr>
          <w:p w14:paraId="7BD2CA62"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60AB1732" w14:textId="77777777" w:rsidR="00871C5F" w:rsidRPr="007257CC" w:rsidRDefault="007257CC">
            <w:pPr>
              <w:rPr>
                <w:sz w:val="16"/>
              </w:rPr>
            </w:pPr>
            <w:r w:rsidRPr="007257CC">
              <w:rPr>
                <w:sz w:val="16"/>
              </w:rPr>
              <w:t>The SAP Fiori Launchpad displays.</w:t>
            </w:r>
          </w:p>
        </w:tc>
        <w:tc>
          <w:tcPr>
            <w:tcW w:w="0" w:type="auto"/>
          </w:tcPr>
          <w:p w14:paraId="1EA5D446" w14:textId="77777777" w:rsidR="00871C5F" w:rsidRPr="007257CC" w:rsidRDefault="00871C5F">
            <w:pPr>
              <w:rPr>
                <w:sz w:val="16"/>
              </w:rPr>
            </w:pPr>
          </w:p>
        </w:tc>
      </w:tr>
      <w:tr w:rsidR="00871C5F" w:rsidRPr="007257CC" w14:paraId="58751558" w14:textId="77777777" w:rsidTr="007257CC">
        <w:tc>
          <w:tcPr>
            <w:tcW w:w="0" w:type="auto"/>
          </w:tcPr>
          <w:p w14:paraId="0FF47D1E" w14:textId="77777777" w:rsidR="00871C5F" w:rsidRPr="007257CC" w:rsidRDefault="007257CC">
            <w:pPr>
              <w:rPr>
                <w:sz w:val="16"/>
              </w:rPr>
            </w:pPr>
            <w:r w:rsidRPr="007257CC">
              <w:rPr>
                <w:sz w:val="16"/>
              </w:rPr>
              <w:t>2</w:t>
            </w:r>
          </w:p>
        </w:tc>
        <w:tc>
          <w:tcPr>
            <w:tcW w:w="0" w:type="auto"/>
          </w:tcPr>
          <w:p w14:paraId="31709CA6" w14:textId="77777777" w:rsidR="00871C5F" w:rsidRPr="007257CC" w:rsidRDefault="007257CC">
            <w:pPr>
              <w:rPr>
                <w:sz w:val="16"/>
              </w:rPr>
            </w:pPr>
            <w:r w:rsidRPr="007257CC">
              <w:rPr>
                <w:rStyle w:val="SAPEmphasis"/>
                <w:sz w:val="16"/>
              </w:rPr>
              <w:t>Access the SAP Fiori app</w:t>
            </w:r>
          </w:p>
        </w:tc>
        <w:tc>
          <w:tcPr>
            <w:tcW w:w="0" w:type="auto"/>
          </w:tcPr>
          <w:p w14:paraId="48366159" w14:textId="77777777" w:rsidR="00871C5F" w:rsidRPr="007257CC" w:rsidRDefault="007257CC">
            <w:pPr>
              <w:rPr>
                <w:sz w:val="16"/>
              </w:rPr>
            </w:pPr>
            <w:r w:rsidRPr="007257CC">
              <w:rPr>
                <w:sz w:val="16"/>
              </w:rPr>
              <w:t xml:space="preserve">Open </w:t>
            </w:r>
            <w:r w:rsidRPr="007257CC">
              <w:rPr>
                <w:rStyle w:val="SAPScreenElement"/>
                <w:sz w:val="16"/>
              </w:rPr>
              <w:t>Liabilities Grading</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(RECEISLIABGRAD)</w:t>
            </w:r>
            <w:r w:rsidRPr="007257CC">
              <w:rPr>
                <w:sz w:val="16"/>
              </w:rPr>
              <w:t>.</w:t>
            </w:r>
          </w:p>
        </w:tc>
        <w:tc>
          <w:tcPr>
            <w:tcW w:w="0" w:type="auto"/>
          </w:tcPr>
          <w:p w14:paraId="69417363" w14:textId="77777777" w:rsidR="00871C5F" w:rsidRPr="007257CC" w:rsidRDefault="007257CC">
            <w:pPr>
              <w:rPr>
                <w:sz w:val="16"/>
              </w:rPr>
            </w:pPr>
            <w:r w:rsidRPr="007257CC">
              <w:rPr>
                <w:sz w:val="16"/>
              </w:rPr>
              <w:t xml:space="preserve">The </w:t>
            </w:r>
            <w:r w:rsidRPr="007257CC">
              <w:rPr>
                <w:rStyle w:val="SAPScreenElement"/>
                <w:sz w:val="16"/>
              </w:rPr>
              <w:t>Liabilities Grading</w:t>
            </w:r>
            <w:r w:rsidRPr="007257CC">
              <w:rPr>
                <w:sz w:val="16"/>
              </w:rPr>
              <w:t xml:space="preserve"> displays.</w:t>
            </w:r>
          </w:p>
        </w:tc>
        <w:tc>
          <w:tcPr>
            <w:tcW w:w="0" w:type="auto"/>
          </w:tcPr>
          <w:p w14:paraId="0EF497ED" w14:textId="77777777" w:rsidR="00871C5F" w:rsidRPr="007257CC" w:rsidRDefault="00871C5F">
            <w:pPr>
              <w:rPr>
                <w:sz w:val="16"/>
              </w:rPr>
            </w:pPr>
          </w:p>
        </w:tc>
      </w:tr>
      <w:tr w:rsidR="00871C5F" w:rsidRPr="007257CC" w14:paraId="715E6C75" w14:textId="77777777" w:rsidTr="007257CC">
        <w:tc>
          <w:tcPr>
            <w:tcW w:w="0" w:type="auto"/>
          </w:tcPr>
          <w:p w14:paraId="1EC0BE4B" w14:textId="77777777" w:rsidR="00871C5F" w:rsidRPr="007257CC" w:rsidRDefault="007257CC">
            <w:pPr>
              <w:rPr>
                <w:sz w:val="16"/>
              </w:rPr>
            </w:pPr>
            <w:r w:rsidRPr="007257CC">
              <w:rPr>
                <w:sz w:val="16"/>
              </w:rPr>
              <w:t>3</w:t>
            </w:r>
          </w:p>
        </w:tc>
        <w:tc>
          <w:tcPr>
            <w:tcW w:w="0" w:type="auto"/>
          </w:tcPr>
          <w:p w14:paraId="6350F73F" w14:textId="77777777" w:rsidR="00871C5F" w:rsidRPr="007257CC" w:rsidRDefault="007257CC">
            <w:pPr>
              <w:rPr>
                <w:sz w:val="16"/>
              </w:rPr>
            </w:pPr>
            <w:r w:rsidRPr="007257CC">
              <w:rPr>
                <w:rStyle w:val="SAPEmphasis"/>
                <w:sz w:val="16"/>
              </w:rPr>
              <w:t>Report Contract</w:t>
            </w:r>
          </w:p>
        </w:tc>
        <w:tc>
          <w:tcPr>
            <w:tcW w:w="0" w:type="auto"/>
          </w:tcPr>
          <w:p w14:paraId="236A5328"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7513D038"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A8A3FDE"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7A7FD44C" w14:textId="77777777" w:rsidR="007257CC" w:rsidRPr="007257CC" w:rsidRDefault="007257CC">
            <w:pPr>
              <w:rPr>
                <w:sz w:val="16"/>
              </w:rPr>
            </w:pPr>
            <w:r w:rsidRPr="007257CC">
              <w:rPr>
                <w:rStyle w:val="SAPScreenElement"/>
                <w:sz w:val="16"/>
              </w:rPr>
              <w:t>Start Date</w:t>
            </w:r>
            <w:r w:rsidRPr="007257CC">
              <w:rPr>
                <w:sz w:val="16"/>
              </w:rPr>
              <w:t xml:space="preserve">: </w:t>
            </w:r>
            <w:r w:rsidRPr="007257CC">
              <w:rPr>
                <w:rStyle w:val="SAPUserEntry"/>
                <w:sz w:val="16"/>
              </w:rPr>
              <w:t>&lt;Your start date&gt;</w:t>
            </w:r>
          </w:p>
          <w:p w14:paraId="4E4B38C5" w14:textId="04C0FB92" w:rsidR="00871C5F" w:rsidRPr="007257CC" w:rsidRDefault="007257CC">
            <w:pPr>
              <w:rPr>
                <w:sz w:val="16"/>
              </w:rPr>
            </w:pPr>
            <w:r w:rsidRPr="007257CC">
              <w:rPr>
                <w:rStyle w:val="SAPScreenElement"/>
                <w:sz w:val="16"/>
              </w:rPr>
              <w:t>Sort Method</w:t>
            </w:r>
            <w:r w:rsidRPr="007257CC">
              <w:rPr>
                <w:sz w:val="16"/>
              </w:rPr>
              <w:t xml:space="preserve">: </w:t>
            </w:r>
            <w:r w:rsidRPr="007257CC">
              <w:rPr>
                <w:rStyle w:val="SAPUserEntry"/>
                <w:sz w:val="16"/>
              </w:rPr>
              <w:t>SAP SAP(EU 93 fin.stat.guidelines)</w:t>
            </w:r>
          </w:p>
          <w:p w14:paraId="36CDB502"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7451"/>
            </w:tblGrid>
            <w:tr w:rsidR="00871C5F" w:rsidRPr="007257CC" w14:paraId="538C190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CA5E698" w14:textId="77777777" w:rsidR="00871C5F" w:rsidRPr="007257CC" w:rsidRDefault="007257CC">
                  <w:pPr>
                    <w:rPr>
                      <w:sz w:val="16"/>
                    </w:rPr>
                  </w:pPr>
                  <w:r w:rsidRPr="007257CC">
                    <w:rPr>
                      <w:rStyle w:val="SAPEmphasis"/>
                      <w:sz w:val="16"/>
                    </w:rPr>
                    <w:t xml:space="preserve">Note </w:t>
                  </w:r>
                  <w:r w:rsidRPr="007257CC">
                    <w:rPr>
                      <w:sz w:val="16"/>
                    </w:rPr>
                    <w:t>When US_GASB_MA (Modified accrual) UGSM account principle is used, there is no liability recognized</w:t>
                  </w:r>
                </w:p>
              </w:tc>
            </w:tr>
          </w:tbl>
          <w:p w14:paraId="40A90A25" w14:textId="77777777" w:rsidR="007257CC" w:rsidRPr="007257CC" w:rsidRDefault="007257CC">
            <w:pPr>
              <w:rPr>
                <w:sz w:val="16"/>
              </w:rPr>
            </w:pPr>
          </w:p>
        </w:tc>
        <w:tc>
          <w:tcPr>
            <w:tcW w:w="0" w:type="auto"/>
          </w:tcPr>
          <w:p w14:paraId="2FF6F6CC" w14:textId="77777777" w:rsidR="00871C5F" w:rsidRPr="007257CC" w:rsidRDefault="007257CC">
            <w:pPr>
              <w:rPr>
                <w:sz w:val="16"/>
              </w:rPr>
            </w:pPr>
            <w:r w:rsidRPr="007257CC">
              <w:rPr>
                <w:sz w:val="16"/>
              </w:rPr>
              <w:t>Data are shown.</w:t>
            </w:r>
          </w:p>
        </w:tc>
        <w:tc>
          <w:tcPr>
            <w:tcW w:w="0" w:type="auto"/>
          </w:tcPr>
          <w:p w14:paraId="3066C348" w14:textId="77777777" w:rsidR="00871C5F" w:rsidRPr="007257CC" w:rsidRDefault="00871C5F">
            <w:pPr>
              <w:rPr>
                <w:sz w:val="16"/>
              </w:rPr>
            </w:pPr>
          </w:p>
        </w:tc>
      </w:tr>
    </w:tbl>
    <w:p w14:paraId="4E73B366" w14:textId="77777777" w:rsidR="00871C5F" w:rsidRDefault="007257CC">
      <w:pPr>
        <w:pStyle w:val="Heading3"/>
      </w:pPr>
      <w:bookmarkStart w:id="170" w:name="unique_69"/>
      <w:bookmarkStart w:id="171" w:name="_Toc176424322"/>
      <w:r>
        <w:t>Report: Assets for Contracts</w:t>
      </w:r>
      <w:bookmarkEnd w:id="170"/>
      <w:bookmarkEnd w:id="171"/>
    </w:p>
    <w:p w14:paraId="47B6234D" w14:textId="77777777" w:rsidR="00871C5F" w:rsidRDefault="007257CC">
      <w:pPr>
        <w:pStyle w:val="SAPKeyblockTitle"/>
      </w:pPr>
      <w:r>
        <w:t>Test Administration</w:t>
      </w:r>
    </w:p>
    <w:p w14:paraId="3175133F" w14:textId="77777777" w:rsidR="00871C5F" w:rsidRDefault="007257CC">
      <w:r>
        <w:t xml:space="preserve">Customer project: Fill in the </w:t>
      </w:r>
      <w:r>
        <w:t>project-specific parts.</w:t>
      </w:r>
    </w:p>
    <w:p w14:paraId="73701C4B"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4EBD6F5"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FA633B"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BD9D2F"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3EA3E"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7E2205" w14:textId="77777777" w:rsidR="007257CC" w:rsidRPr="007257CC" w:rsidRDefault="007257CC">
            <w:pPr>
              <w:rPr>
                <w:sz w:val="12"/>
              </w:rPr>
            </w:pPr>
          </w:p>
        </w:tc>
      </w:tr>
      <w:tr w:rsidR="00871C5F" w:rsidRPr="007257CC" w14:paraId="65EDCE5E"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A2573D"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F977A8"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704039"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5C9C87" w14:textId="77777777" w:rsidR="007257CC" w:rsidRPr="007257CC" w:rsidRDefault="007257CC">
            <w:pPr>
              <w:rPr>
                <w:sz w:val="12"/>
              </w:rPr>
            </w:pPr>
          </w:p>
        </w:tc>
      </w:tr>
      <w:tr w:rsidR="00871C5F" w:rsidRPr="007257CC" w14:paraId="1ACE348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12D891"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0B2C82"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B75E8D"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B33391"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73C27D6D" w14:textId="77777777" w:rsidR="00871C5F" w:rsidRDefault="007257CC">
      <w:pPr>
        <w:pStyle w:val="SAPKeyblockTitle"/>
      </w:pPr>
      <w:r>
        <w:t>Procedure</w:t>
      </w:r>
    </w:p>
    <w:p w14:paraId="0752C300" w14:textId="77777777" w:rsidR="00871C5F" w:rsidRDefault="007257CC">
      <w:r>
        <w:t>To execute this activity go step by step go through the table.</w:t>
      </w:r>
    </w:p>
    <w:p w14:paraId="0D0F88FB" w14:textId="77777777" w:rsidR="00871C5F" w:rsidRDefault="00871C5F"/>
    <w:tbl>
      <w:tblPr>
        <w:tblStyle w:val="SAPStandardTable"/>
        <w:tblW w:w="5000" w:type="pct"/>
        <w:tblInd w:w="3" w:type="dxa"/>
        <w:tblLook w:val="0620" w:firstRow="1" w:lastRow="0" w:firstColumn="0" w:lastColumn="0" w:noHBand="1" w:noVBand="1"/>
      </w:tblPr>
      <w:tblGrid>
        <w:gridCol w:w="930"/>
        <w:gridCol w:w="1890"/>
        <w:gridCol w:w="5730"/>
        <w:gridCol w:w="4039"/>
        <w:gridCol w:w="1715"/>
      </w:tblGrid>
      <w:tr w:rsidR="00871C5F" w:rsidRPr="007257CC" w14:paraId="1E9DAB13"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2806BE95" w14:textId="77777777" w:rsidR="00871C5F" w:rsidRPr="007257CC" w:rsidRDefault="007257CC">
            <w:pPr>
              <w:pStyle w:val="SAPTableHeader"/>
              <w:rPr>
                <w:sz w:val="16"/>
              </w:rPr>
            </w:pPr>
            <w:r w:rsidRPr="007257CC">
              <w:rPr>
                <w:sz w:val="16"/>
              </w:rPr>
              <w:t>Test Step #</w:t>
            </w:r>
          </w:p>
        </w:tc>
        <w:tc>
          <w:tcPr>
            <w:tcW w:w="0" w:type="auto"/>
          </w:tcPr>
          <w:p w14:paraId="25CA12DA" w14:textId="77777777" w:rsidR="00871C5F" w:rsidRPr="007257CC" w:rsidRDefault="007257CC">
            <w:pPr>
              <w:pStyle w:val="SAPTableHeader"/>
              <w:rPr>
                <w:sz w:val="16"/>
              </w:rPr>
            </w:pPr>
            <w:r w:rsidRPr="007257CC">
              <w:rPr>
                <w:sz w:val="16"/>
              </w:rPr>
              <w:t>Test Step Name</w:t>
            </w:r>
          </w:p>
        </w:tc>
        <w:tc>
          <w:tcPr>
            <w:tcW w:w="0" w:type="auto"/>
          </w:tcPr>
          <w:p w14:paraId="5441FBED" w14:textId="77777777" w:rsidR="00871C5F" w:rsidRPr="007257CC" w:rsidRDefault="007257CC">
            <w:pPr>
              <w:pStyle w:val="SAPTableHeader"/>
              <w:rPr>
                <w:sz w:val="16"/>
              </w:rPr>
            </w:pPr>
            <w:r w:rsidRPr="007257CC">
              <w:rPr>
                <w:sz w:val="16"/>
              </w:rPr>
              <w:t>Instruction</w:t>
            </w:r>
          </w:p>
        </w:tc>
        <w:tc>
          <w:tcPr>
            <w:tcW w:w="0" w:type="auto"/>
          </w:tcPr>
          <w:p w14:paraId="026A9EEC" w14:textId="77777777" w:rsidR="00871C5F" w:rsidRPr="007257CC" w:rsidRDefault="007257CC">
            <w:pPr>
              <w:pStyle w:val="SAPTableHeader"/>
              <w:rPr>
                <w:sz w:val="16"/>
              </w:rPr>
            </w:pPr>
            <w:r w:rsidRPr="007257CC">
              <w:rPr>
                <w:sz w:val="16"/>
              </w:rPr>
              <w:t>Expected Result</w:t>
            </w:r>
          </w:p>
        </w:tc>
        <w:tc>
          <w:tcPr>
            <w:tcW w:w="0" w:type="auto"/>
          </w:tcPr>
          <w:p w14:paraId="4F5F85D2" w14:textId="77777777" w:rsidR="00871C5F" w:rsidRPr="007257CC" w:rsidRDefault="007257CC">
            <w:pPr>
              <w:pStyle w:val="SAPTableHeader"/>
              <w:rPr>
                <w:sz w:val="16"/>
              </w:rPr>
            </w:pPr>
            <w:r w:rsidRPr="007257CC">
              <w:rPr>
                <w:sz w:val="16"/>
              </w:rPr>
              <w:t>Pass / Fail / Comment</w:t>
            </w:r>
          </w:p>
        </w:tc>
      </w:tr>
      <w:tr w:rsidR="00871C5F" w:rsidRPr="007257CC" w14:paraId="1321931F" w14:textId="77777777" w:rsidTr="007257CC">
        <w:tc>
          <w:tcPr>
            <w:tcW w:w="0" w:type="auto"/>
          </w:tcPr>
          <w:p w14:paraId="21B8C3F5" w14:textId="77777777" w:rsidR="00871C5F" w:rsidRPr="007257CC" w:rsidRDefault="007257CC">
            <w:pPr>
              <w:rPr>
                <w:sz w:val="16"/>
              </w:rPr>
            </w:pPr>
            <w:r w:rsidRPr="007257CC">
              <w:rPr>
                <w:sz w:val="16"/>
              </w:rPr>
              <w:t>1</w:t>
            </w:r>
          </w:p>
        </w:tc>
        <w:tc>
          <w:tcPr>
            <w:tcW w:w="0" w:type="auto"/>
          </w:tcPr>
          <w:p w14:paraId="48424F7E" w14:textId="77777777" w:rsidR="00871C5F" w:rsidRPr="007257CC" w:rsidRDefault="007257CC">
            <w:pPr>
              <w:rPr>
                <w:sz w:val="16"/>
              </w:rPr>
            </w:pPr>
            <w:r w:rsidRPr="007257CC">
              <w:rPr>
                <w:rStyle w:val="SAPEmphasis"/>
                <w:sz w:val="16"/>
              </w:rPr>
              <w:t>Log On</w:t>
            </w:r>
          </w:p>
        </w:tc>
        <w:tc>
          <w:tcPr>
            <w:tcW w:w="0" w:type="auto"/>
          </w:tcPr>
          <w:p w14:paraId="32F0652C"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4B661F00" w14:textId="77777777" w:rsidR="00871C5F" w:rsidRPr="007257CC" w:rsidRDefault="007257CC">
            <w:pPr>
              <w:rPr>
                <w:sz w:val="16"/>
              </w:rPr>
            </w:pPr>
            <w:r w:rsidRPr="007257CC">
              <w:rPr>
                <w:sz w:val="16"/>
              </w:rPr>
              <w:t>The SAP Fiori Launchpad displays.</w:t>
            </w:r>
          </w:p>
        </w:tc>
        <w:tc>
          <w:tcPr>
            <w:tcW w:w="0" w:type="auto"/>
          </w:tcPr>
          <w:p w14:paraId="27C030EC" w14:textId="77777777" w:rsidR="00871C5F" w:rsidRPr="007257CC" w:rsidRDefault="00871C5F">
            <w:pPr>
              <w:rPr>
                <w:sz w:val="16"/>
              </w:rPr>
            </w:pPr>
          </w:p>
        </w:tc>
      </w:tr>
      <w:tr w:rsidR="00871C5F" w:rsidRPr="007257CC" w14:paraId="563C9784" w14:textId="77777777" w:rsidTr="007257CC">
        <w:tc>
          <w:tcPr>
            <w:tcW w:w="0" w:type="auto"/>
          </w:tcPr>
          <w:p w14:paraId="0A15C762" w14:textId="77777777" w:rsidR="00871C5F" w:rsidRPr="007257CC" w:rsidRDefault="007257CC">
            <w:pPr>
              <w:rPr>
                <w:sz w:val="16"/>
              </w:rPr>
            </w:pPr>
            <w:r w:rsidRPr="007257CC">
              <w:rPr>
                <w:sz w:val="16"/>
              </w:rPr>
              <w:lastRenderedPageBreak/>
              <w:t>2</w:t>
            </w:r>
          </w:p>
        </w:tc>
        <w:tc>
          <w:tcPr>
            <w:tcW w:w="0" w:type="auto"/>
          </w:tcPr>
          <w:p w14:paraId="008EBA25" w14:textId="77777777" w:rsidR="00871C5F" w:rsidRPr="007257CC" w:rsidRDefault="007257CC">
            <w:pPr>
              <w:rPr>
                <w:sz w:val="16"/>
              </w:rPr>
            </w:pPr>
            <w:r w:rsidRPr="007257CC">
              <w:rPr>
                <w:rStyle w:val="SAPEmphasis"/>
                <w:sz w:val="16"/>
              </w:rPr>
              <w:t>Access the SAP Fiori app</w:t>
            </w:r>
          </w:p>
        </w:tc>
        <w:tc>
          <w:tcPr>
            <w:tcW w:w="0" w:type="auto"/>
          </w:tcPr>
          <w:p w14:paraId="7E87D21D" w14:textId="77777777" w:rsidR="00871C5F" w:rsidRPr="007257CC" w:rsidRDefault="007257CC">
            <w:pPr>
              <w:rPr>
                <w:sz w:val="16"/>
              </w:rPr>
            </w:pPr>
            <w:r w:rsidRPr="007257CC">
              <w:rPr>
                <w:sz w:val="16"/>
              </w:rPr>
              <w:t xml:space="preserve">Open </w:t>
            </w:r>
            <w:r w:rsidRPr="007257CC">
              <w:rPr>
                <w:rStyle w:val="SAPScreenElement"/>
                <w:sz w:val="16"/>
              </w:rPr>
              <w:t>Assets for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(RECEISASSETCN)</w:t>
            </w:r>
            <w:r w:rsidRPr="007257CC">
              <w:rPr>
                <w:sz w:val="16"/>
              </w:rPr>
              <w:t>.</w:t>
            </w:r>
          </w:p>
        </w:tc>
        <w:tc>
          <w:tcPr>
            <w:tcW w:w="0" w:type="auto"/>
          </w:tcPr>
          <w:p w14:paraId="3B9496FA" w14:textId="77777777" w:rsidR="00871C5F" w:rsidRPr="007257CC" w:rsidRDefault="007257CC">
            <w:pPr>
              <w:rPr>
                <w:sz w:val="16"/>
              </w:rPr>
            </w:pPr>
            <w:r w:rsidRPr="007257CC">
              <w:rPr>
                <w:sz w:val="16"/>
              </w:rPr>
              <w:t xml:space="preserve">The </w:t>
            </w:r>
            <w:r w:rsidRPr="007257CC">
              <w:rPr>
                <w:rStyle w:val="SAPScreenElement"/>
                <w:sz w:val="16"/>
              </w:rPr>
              <w:t>Info System: Leased Assets for Contracts</w:t>
            </w:r>
            <w:r w:rsidRPr="007257CC">
              <w:rPr>
                <w:sz w:val="16"/>
              </w:rPr>
              <w:t xml:space="preserve"> displays.</w:t>
            </w:r>
          </w:p>
        </w:tc>
        <w:tc>
          <w:tcPr>
            <w:tcW w:w="0" w:type="auto"/>
          </w:tcPr>
          <w:p w14:paraId="4E70BE2D" w14:textId="77777777" w:rsidR="00871C5F" w:rsidRPr="007257CC" w:rsidRDefault="00871C5F">
            <w:pPr>
              <w:rPr>
                <w:sz w:val="16"/>
              </w:rPr>
            </w:pPr>
          </w:p>
        </w:tc>
      </w:tr>
      <w:tr w:rsidR="00871C5F" w:rsidRPr="007257CC" w14:paraId="46310DA7" w14:textId="77777777" w:rsidTr="007257CC">
        <w:tc>
          <w:tcPr>
            <w:tcW w:w="0" w:type="auto"/>
          </w:tcPr>
          <w:p w14:paraId="6D8D949E" w14:textId="77777777" w:rsidR="00871C5F" w:rsidRPr="007257CC" w:rsidRDefault="007257CC">
            <w:pPr>
              <w:rPr>
                <w:sz w:val="16"/>
              </w:rPr>
            </w:pPr>
            <w:r w:rsidRPr="007257CC">
              <w:rPr>
                <w:sz w:val="16"/>
              </w:rPr>
              <w:t>3</w:t>
            </w:r>
          </w:p>
        </w:tc>
        <w:tc>
          <w:tcPr>
            <w:tcW w:w="0" w:type="auto"/>
          </w:tcPr>
          <w:p w14:paraId="6B8B604A" w14:textId="77777777" w:rsidR="00871C5F" w:rsidRPr="007257CC" w:rsidRDefault="007257CC">
            <w:pPr>
              <w:rPr>
                <w:sz w:val="16"/>
              </w:rPr>
            </w:pPr>
            <w:r w:rsidRPr="007257CC">
              <w:rPr>
                <w:rStyle w:val="SAPEmphasis"/>
                <w:sz w:val="16"/>
              </w:rPr>
              <w:t>Report Contract</w:t>
            </w:r>
          </w:p>
        </w:tc>
        <w:tc>
          <w:tcPr>
            <w:tcW w:w="0" w:type="auto"/>
          </w:tcPr>
          <w:p w14:paraId="48962B2C"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46164FE6"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498E921" w14:textId="44031A57"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tc>
        <w:tc>
          <w:tcPr>
            <w:tcW w:w="0" w:type="auto"/>
          </w:tcPr>
          <w:p w14:paraId="093487E9" w14:textId="77777777" w:rsidR="00871C5F" w:rsidRPr="007257CC" w:rsidRDefault="007257CC">
            <w:pPr>
              <w:rPr>
                <w:sz w:val="16"/>
              </w:rPr>
            </w:pPr>
            <w:r w:rsidRPr="007257CC">
              <w:rPr>
                <w:sz w:val="16"/>
              </w:rPr>
              <w:t>Data are shown.</w:t>
            </w:r>
          </w:p>
        </w:tc>
        <w:tc>
          <w:tcPr>
            <w:tcW w:w="0" w:type="auto"/>
          </w:tcPr>
          <w:p w14:paraId="3F4E9EDB" w14:textId="77777777" w:rsidR="00871C5F" w:rsidRPr="007257CC" w:rsidRDefault="00871C5F">
            <w:pPr>
              <w:rPr>
                <w:sz w:val="16"/>
              </w:rPr>
            </w:pPr>
          </w:p>
        </w:tc>
      </w:tr>
    </w:tbl>
    <w:p w14:paraId="62E58E31" w14:textId="77777777" w:rsidR="00871C5F" w:rsidRDefault="007257CC">
      <w:pPr>
        <w:pStyle w:val="Heading3"/>
      </w:pPr>
      <w:bookmarkStart w:id="172" w:name="unique_70"/>
      <w:bookmarkStart w:id="173" w:name="_Toc176424323"/>
      <w:r>
        <w:t>Report: RE Documents for Contracts</w:t>
      </w:r>
      <w:bookmarkEnd w:id="172"/>
      <w:bookmarkEnd w:id="173"/>
    </w:p>
    <w:p w14:paraId="1B8CD56E" w14:textId="77777777" w:rsidR="00871C5F" w:rsidRDefault="007257CC">
      <w:pPr>
        <w:pStyle w:val="SAPKeyblockTitle"/>
      </w:pPr>
      <w:r>
        <w:t>Test Administration</w:t>
      </w:r>
    </w:p>
    <w:p w14:paraId="04E49875" w14:textId="77777777" w:rsidR="00871C5F" w:rsidRDefault="007257CC">
      <w:r>
        <w:t>Customer project: Fill in the project-specific parts.</w:t>
      </w:r>
    </w:p>
    <w:p w14:paraId="50B97C85"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05A2DD9B"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EAE71C"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B1137C"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454EB2"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E8C38E" w14:textId="77777777" w:rsidR="007257CC" w:rsidRPr="007257CC" w:rsidRDefault="007257CC">
            <w:pPr>
              <w:rPr>
                <w:sz w:val="12"/>
              </w:rPr>
            </w:pPr>
          </w:p>
        </w:tc>
      </w:tr>
      <w:tr w:rsidR="00871C5F" w:rsidRPr="007257CC" w14:paraId="0BC06D6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1C2D91"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0CFE99"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901524"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87CC97" w14:textId="77777777" w:rsidR="007257CC" w:rsidRPr="007257CC" w:rsidRDefault="007257CC">
            <w:pPr>
              <w:rPr>
                <w:sz w:val="12"/>
              </w:rPr>
            </w:pPr>
          </w:p>
        </w:tc>
      </w:tr>
      <w:tr w:rsidR="00871C5F" w:rsidRPr="007257CC" w14:paraId="54C10246"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322398"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8C5EE0"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209D8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472771" w14:textId="77777777" w:rsidR="00871C5F" w:rsidRPr="007257CC" w:rsidRDefault="007257CC">
            <w:pPr>
              <w:rPr>
                <w:sz w:val="12"/>
              </w:rPr>
            </w:pPr>
            <w:r w:rsidRPr="007257CC">
              <w:rPr>
                <w:rStyle w:val="SAPUserEntry"/>
                <w:sz w:val="12"/>
              </w:rPr>
              <w:t xml:space="preserve">&lt;State the Service Provider, Customer or </w:t>
            </w:r>
            <w:r w:rsidRPr="007257CC">
              <w:rPr>
                <w:rStyle w:val="SAPUserEntry"/>
                <w:sz w:val="12"/>
              </w:rPr>
              <w:t>Joint Service Provider and Customer&gt;</w:t>
            </w:r>
          </w:p>
        </w:tc>
      </w:tr>
    </w:tbl>
    <w:p w14:paraId="0B812AAC" w14:textId="77777777" w:rsidR="00871C5F" w:rsidRDefault="007257CC">
      <w:pPr>
        <w:pStyle w:val="SAPKeyblockTitle"/>
      </w:pPr>
      <w:r>
        <w:t>Context</w:t>
      </w:r>
    </w:p>
    <w:p w14:paraId="754EC9E5" w14:textId="77777777" w:rsidR="00871C5F" w:rsidRDefault="007257CC">
      <w:r>
        <w:t>In this activity, you review RE documents for contracts.</w:t>
      </w:r>
    </w:p>
    <w:p w14:paraId="6AA445FB" w14:textId="77777777" w:rsidR="00871C5F" w:rsidRDefault="007257CC">
      <w:pPr>
        <w:pStyle w:val="SAPKeyblockTitle"/>
      </w:pPr>
      <w:r>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871C5F" w:rsidRPr="007257CC" w14:paraId="1E13700C"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3B1DAEB0" w14:textId="77777777" w:rsidR="00871C5F" w:rsidRPr="007257CC" w:rsidRDefault="007257CC">
            <w:pPr>
              <w:pStyle w:val="SAPTableHeader"/>
              <w:rPr>
                <w:sz w:val="16"/>
              </w:rPr>
            </w:pPr>
            <w:r w:rsidRPr="007257CC">
              <w:rPr>
                <w:sz w:val="16"/>
              </w:rPr>
              <w:t>Test Step #</w:t>
            </w:r>
          </w:p>
        </w:tc>
        <w:tc>
          <w:tcPr>
            <w:tcW w:w="0" w:type="auto"/>
          </w:tcPr>
          <w:p w14:paraId="7CC35D1E" w14:textId="77777777" w:rsidR="00871C5F" w:rsidRPr="007257CC" w:rsidRDefault="007257CC">
            <w:pPr>
              <w:pStyle w:val="SAPTableHeader"/>
              <w:rPr>
                <w:sz w:val="16"/>
              </w:rPr>
            </w:pPr>
            <w:r w:rsidRPr="007257CC">
              <w:rPr>
                <w:sz w:val="16"/>
              </w:rPr>
              <w:t>Test Step Name</w:t>
            </w:r>
          </w:p>
        </w:tc>
        <w:tc>
          <w:tcPr>
            <w:tcW w:w="0" w:type="auto"/>
          </w:tcPr>
          <w:p w14:paraId="6DD8372A" w14:textId="77777777" w:rsidR="00871C5F" w:rsidRPr="007257CC" w:rsidRDefault="007257CC">
            <w:pPr>
              <w:pStyle w:val="SAPTableHeader"/>
              <w:rPr>
                <w:sz w:val="16"/>
              </w:rPr>
            </w:pPr>
            <w:r w:rsidRPr="007257CC">
              <w:rPr>
                <w:sz w:val="16"/>
              </w:rPr>
              <w:t>Instruction</w:t>
            </w:r>
          </w:p>
        </w:tc>
        <w:tc>
          <w:tcPr>
            <w:tcW w:w="0" w:type="auto"/>
          </w:tcPr>
          <w:p w14:paraId="1AC93C6C" w14:textId="77777777" w:rsidR="00871C5F" w:rsidRPr="007257CC" w:rsidRDefault="007257CC">
            <w:pPr>
              <w:pStyle w:val="SAPTableHeader"/>
              <w:rPr>
                <w:sz w:val="16"/>
              </w:rPr>
            </w:pPr>
            <w:r w:rsidRPr="007257CC">
              <w:rPr>
                <w:sz w:val="16"/>
              </w:rPr>
              <w:t>Expected Result</w:t>
            </w:r>
          </w:p>
        </w:tc>
        <w:tc>
          <w:tcPr>
            <w:tcW w:w="0" w:type="auto"/>
          </w:tcPr>
          <w:p w14:paraId="351FBFF2" w14:textId="77777777" w:rsidR="00871C5F" w:rsidRPr="007257CC" w:rsidRDefault="007257CC">
            <w:pPr>
              <w:pStyle w:val="SAPTableHeader"/>
              <w:rPr>
                <w:sz w:val="16"/>
              </w:rPr>
            </w:pPr>
            <w:r w:rsidRPr="007257CC">
              <w:rPr>
                <w:sz w:val="16"/>
              </w:rPr>
              <w:t>Pass / Fail / Comment</w:t>
            </w:r>
          </w:p>
        </w:tc>
      </w:tr>
      <w:tr w:rsidR="00871C5F" w:rsidRPr="007257CC" w14:paraId="6D8908A6" w14:textId="77777777" w:rsidTr="007257CC">
        <w:tc>
          <w:tcPr>
            <w:tcW w:w="0" w:type="auto"/>
          </w:tcPr>
          <w:p w14:paraId="6ABE3A9F" w14:textId="77777777" w:rsidR="00871C5F" w:rsidRPr="007257CC" w:rsidRDefault="007257CC">
            <w:pPr>
              <w:rPr>
                <w:sz w:val="16"/>
              </w:rPr>
            </w:pPr>
            <w:r w:rsidRPr="007257CC">
              <w:rPr>
                <w:sz w:val="16"/>
              </w:rPr>
              <w:t>1</w:t>
            </w:r>
          </w:p>
        </w:tc>
        <w:tc>
          <w:tcPr>
            <w:tcW w:w="0" w:type="auto"/>
          </w:tcPr>
          <w:p w14:paraId="1EDBE3CB" w14:textId="77777777" w:rsidR="00871C5F" w:rsidRPr="007257CC" w:rsidRDefault="007257CC">
            <w:pPr>
              <w:rPr>
                <w:sz w:val="16"/>
              </w:rPr>
            </w:pPr>
            <w:r w:rsidRPr="007257CC">
              <w:rPr>
                <w:rStyle w:val="SAPEmphasis"/>
                <w:sz w:val="16"/>
              </w:rPr>
              <w:t>Log On</w:t>
            </w:r>
          </w:p>
        </w:tc>
        <w:tc>
          <w:tcPr>
            <w:tcW w:w="0" w:type="auto"/>
          </w:tcPr>
          <w:p w14:paraId="74BEAA26" w14:textId="77777777" w:rsidR="00871C5F" w:rsidRPr="007257CC" w:rsidRDefault="007257CC">
            <w:pPr>
              <w:rPr>
                <w:sz w:val="16"/>
              </w:rPr>
            </w:pPr>
            <w:r w:rsidRPr="007257CC">
              <w:rPr>
                <w:sz w:val="16"/>
              </w:rPr>
              <w:t>Log on to the SAP Fiori launchpad as a Contract Valuation Specialist - Leasing.</w:t>
            </w:r>
          </w:p>
        </w:tc>
        <w:tc>
          <w:tcPr>
            <w:tcW w:w="0" w:type="auto"/>
          </w:tcPr>
          <w:p w14:paraId="519277FA" w14:textId="77777777" w:rsidR="00871C5F" w:rsidRPr="007257CC" w:rsidRDefault="007257CC">
            <w:pPr>
              <w:rPr>
                <w:sz w:val="16"/>
              </w:rPr>
            </w:pPr>
            <w:r w:rsidRPr="007257CC">
              <w:rPr>
                <w:sz w:val="16"/>
              </w:rPr>
              <w:t>The SAP Fiori launchpad displays.</w:t>
            </w:r>
          </w:p>
        </w:tc>
        <w:tc>
          <w:tcPr>
            <w:tcW w:w="0" w:type="auto"/>
          </w:tcPr>
          <w:p w14:paraId="7B119B8A" w14:textId="77777777" w:rsidR="00871C5F" w:rsidRPr="007257CC" w:rsidRDefault="00871C5F">
            <w:pPr>
              <w:rPr>
                <w:sz w:val="16"/>
              </w:rPr>
            </w:pPr>
          </w:p>
        </w:tc>
      </w:tr>
      <w:tr w:rsidR="00871C5F" w:rsidRPr="007257CC" w14:paraId="02625A27" w14:textId="77777777" w:rsidTr="007257CC">
        <w:tc>
          <w:tcPr>
            <w:tcW w:w="0" w:type="auto"/>
          </w:tcPr>
          <w:p w14:paraId="3D1DAA89" w14:textId="77777777" w:rsidR="00871C5F" w:rsidRPr="007257CC" w:rsidRDefault="007257CC">
            <w:pPr>
              <w:rPr>
                <w:sz w:val="16"/>
              </w:rPr>
            </w:pPr>
            <w:r w:rsidRPr="007257CC">
              <w:rPr>
                <w:sz w:val="16"/>
              </w:rPr>
              <w:t>2</w:t>
            </w:r>
          </w:p>
        </w:tc>
        <w:tc>
          <w:tcPr>
            <w:tcW w:w="0" w:type="auto"/>
          </w:tcPr>
          <w:p w14:paraId="362428B4" w14:textId="77777777" w:rsidR="00871C5F" w:rsidRPr="007257CC" w:rsidRDefault="007257CC">
            <w:pPr>
              <w:rPr>
                <w:sz w:val="16"/>
              </w:rPr>
            </w:pPr>
            <w:r w:rsidRPr="007257CC">
              <w:rPr>
                <w:rStyle w:val="SAPEmphasis"/>
                <w:sz w:val="16"/>
              </w:rPr>
              <w:t>Access the SAP Fiori App</w:t>
            </w:r>
          </w:p>
        </w:tc>
        <w:tc>
          <w:tcPr>
            <w:tcW w:w="0" w:type="auto"/>
          </w:tcPr>
          <w:p w14:paraId="243A608D" w14:textId="77777777" w:rsidR="00871C5F" w:rsidRPr="007257CC" w:rsidRDefault="007257CC">
            <w:pPr>
              <w:rPr>
                <w:sz w:val="16"/>
              </w:rPr>
            </w:pPr>
            <w:r w:rsidRPr="007257CC">
              <w:rPr>
                <w:sz w:val="16"/>
              </w:rPr>
              <w:t xml:space="preserve">Open </w:t>
            </w:r>
            <w:r w:rsidRPr="007257CC">
              <w:rPr>
                <w:rStyle w:val="SAPScreenElement"/>
                <w:sz w:val="16"/>
              </w:rPr>
              <w:t>Documents for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(REISREDOCCN)</w:t>
            </w:r>
            <w:r w:rsidRPr="007257CC">
              <w:rPr>
                <w:sz w:val="16"/>
              </w:rPr>
              <w:t>.</w:t>
            </w:r>
          </w:p>
        </w:tc>
        <w:tc>
          <w:tcPr>
            <w:tcW w:w="0" w:type="auto"/>
          </w:tcPr>
          <w:p w14:paraId="6E96CEEC" w14:textId="77777777" w:rsidR="00871C5F" w:rsidRPr="007257CC" w:rsidRDefault="007257CC">
            <w:pPr>
              <w:rPr>
                <w:sz w:val="16"/>
              </w:rPr>
            </w:pPr>
            <w:r w:rsidRPr="007257CC">
              <w:rPr>
                <w:sz w:val="16"/>
              </w:rPr>
              <w:t xml:space="preserve">The </w:t>
            </w:r>
            <w:r w:rsidRPr="007257CC">
              <w:rPr>
                <w:rStyle w:val="SAPScreenElement"/>
                <w:sz w:val="16"/>
              </w:rPr>
              <w:t xml:space="preserve">Display RE Documents for Contracts </w:t>
            </w:r>
            <w:r w:rsidRPr="007257CC">
              <w:rPr>
                <w:sz w:val="16"/>
              </w:rPr>
              <w:t>view displays.</w:t>
            </w:r>
          </w:p>
        </w:tc>
        <w:tc>
          <w:tcPr>
            <w:tcW w:w="0" w:type="auto"/>
          </w:tcPr>
          <w:p w14:paraId="2A8D1B70" w14:textId="77777777" w:rsidR="00871C5F" w:rsidRPr="007257CC" w:rsidRDefault="00871C5F">
            <w:pPr>
              <w:rPr>
                <w:sz w:val="16"/>
              </w:rPr>
            </w:pPr>
          </w:p>
        </w:tc>
      </w:tr>
      <w:tr w:rsidR="00871C5F" w:rsidRPr="007257CC" w14:paraId="0BD0C8C3" w14:textId="77777777" w:rsidTr="007257CC">
        <w:tc>
          <w:tcPr>
            <w:tcW w:w="0" w:type="auto"/>
          </w:tcPr>
          <w:p w14:paraId="12294211" w14:textId="77777777" w:rsidR="00871C5F" w:rsidRPr="007257CC" w:rsidRDefault="007257CC">
            <w:pPr>
              <w:rPr>
                <w:sz w:val="16"/>
              </w:rPr>
            </w:pPr>
            <w:r w:rsidRPr="007257CC">
              <w:rPr>
                <w:sz w:val="16"/>
              </w:rPr>
              <w:t>3</w:t>
            </w:r>
          </w:p>
        </w:tc>
        <w:tc>
          <w:tcPr>
            <w:tcW w:w="0" w:type="auto"/>
          </w:tcPr>
          <w:p w14:paraId="53D84CFC" w14:textId="77777777" w:rsidR="00871C5F" w:rsidRPr="007257CC" w:rsidRDefault="007257CC">
            <w:pPr>
              <w:rPr>
                <w:sz w:val="16"/>
              </w:rPr>
            </w:pPr>
            <w:r w:rsidRPr="007257CC">
              <w:rPr>
                <w:rStyle w:val="SAPEmphasis"/>
                <w:sz w:val="16"/>
              </w:rPr>
              <w:t>Contracts Report</w:t>
            </w:r>
          </w:p>
        </w:tc>
        <w:tc>
          <w:tcPr>
            <w:tcW w:w="0" w:type="auto"/>
          </w:tcPr>
          <w:p w14:paraId="74263178" w14:textId="77777777" w:rsidR="007257CC" w:rsidRPr="007257CC" w:rsidRDefault="007257CC">
            <w:pPr>
              <w:rPr>
                <w:sz w:val="16"/>
              </w:rPr>
            </w:pPr>
            <w:r w:rsidRPr="007257CC">
              <w:rPr>
                <w:sz w:val="16"/>
              </w:rPr>
              <w:t>Make the following entries :</w:t>
            </w:r>
          </w:p>
          <w:p w14:paraId="01B2AD9E" w14:textId="77777777" w:rsidR="007257CC" w:rsidRPr="007257CC" w:rsidRDefault="007257CC">
            <w:pPr>
              <w:rPr>
                <w:sz w:val="16"/>
              </w:rPr>
            </w:pPr>
            <w:r w:rsidRPr="007257CC">
              <w:rPr>
                <w:rStyle w:val="SAPScreenElement"/>
                <w:sz w:val="16"/>
              </w:rPr>
              <w:lastRenderedPageBreak/>
              <w:t>Company Code</w:t>
            </w:r>
            <w:r w:rsidRPr="007257CC">
              <w:rPr>
                <w:sz w:val="16"/>
              </w:rPr>
              <w:t xml:space="preserve">: </w:t>
            </w:r>
            <w:r w:rsidRPr="007257CC">
              <w:rPr>
                <w:rStyle w:val="SAPUserEntry"/>
                <w:sz w:val="16"/>
              </w:rPr>
              <w:t>1010</w:t>
            </w:r>
          </w:p>
          <w:p w14:paraId="2E38289B"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46A626AF" w14:textId="3EBB3049" w:rsidR="00871C5F" w:rsidRPr="007257CC" w:rsidRDefault="007257CC">
            <w:pPr>
              <w:rPr>
                <w:sz w:val="16"/>
              </w:rPr>
            </w:pPr>
            <w:r w:rsidRPr="007257CC">
              <w:rPr>
                <w:sz w:val="16"/>
              </w:rPr>
              <w:t xml:space="preserve">Choose </w:t>
            </w:r>
            <w:r w:rsidRPr="007257CC">
              <w:rPr>
                <w:rStyle w:val="SAPScreenElement"/>
                <w:sz w:val="16"/>
              </w:rPr>
              <w:t>Execute</w:t>
            </w:r>
            <w:r w:rsidRPr="007257CC">
              <w:rPr>
                <w:sz w:val="16"/>
              </w:rPr>
              <w:t>.</w:t>
            </w:r>
          </w:p>
        </w:tc>
        <w:tc>
          <w:tcPr>
            <w:tcW w:w="0" w:type="auto"/>
          </w:tcPr>
          <w:p w14:paraId="6F26E5C2" w14:textId="77777777" w:rsidR="00871C5F" w:rsidRPr="007257CC" w:rsidRDefault="007257CC">
            <w:pPr>
              <w:rPr>
                <w:sz w:val="16"/>
              </w:rPr>
            </w:pPr>
            <w:r w:rsidRPr="007257CC">
              <w:rPr>
                <w:sz w:val="16"/>
              </w:rPr>
              <w:lastRenderedPageBreak/>
              <w:t>Data displays.</w:t>
            </w:r>
          </w:p>
        </w:tc>
        <w:tc>
          <w:tcPr>
            <w:tcW w:w="0" w:type="auto"/>
          </w:tcPr>
          <w:p w14:paraId="424929AE" w14:textId="77777777" w:rsidR="00871C5F" w:rsidRPr="007257CC" w:rsidRDefault="00871C5F">
            <w:pPr>
              <w:rPr>
                <w:sz w:val="16"/>
              </w:rPr>
            </w:pPr>
          </w:p>
        </w:tc>
      </w:tr>
    </w:tbl>
    <w:p w14:paraId="63B29E6E" w14:textId="77777777" w:rsidR="00871C5F" w:rsidRDefault="007257CC">
      <w:pPr>
        <w:pStyle w:val="Heading3"/>
      </w:pPr>
      <w:bookmarkStart w:id="174" w:name="unique_71"/>
      <w:bookmarkStart w:id="175" w:name="_Toc176424324"/>
      <w:r>
        <w:t>Report: Display Valuation Balances</w:t>
      </w:r>
      <w:bookmarkEnd w:id="174"/>
      <w:bookmarkEnd w:id="175"/>
    </w:p>
    <w:p w14:paraId="5674C7A3" w14:textId="77777777" w:rsidR="00871C5F" w:rsidRDefault="007257CC">
      <w:pPr>
        <w:pStyle w:val="SAPKeyblockTitle"/>
      </w:pPr>
      <w:r>
        <w:t>Test Administration</w:t>
      </w:r>
    </w:p>
    <w:p w14:paraId="591BA4B6" w14:textId="77777777" w:rsidR="00871C5F" w:rsidRDefault="007257CC">
      <w:r>
        <w:t>Customer project: Fill in the project-specific parts.</w:t>
      </w:r>
    </w:p>
    <w:p w14:paraId="148AB48F"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06A49214"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3D8EA5"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96085C"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CBA903"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1F87AB" w14:textId="77777777" w:rsidR="007257CC" w:rsidRPr="007257CC" w:rsidRDefault="007257CC">
            <w:pPr>
              <w:rPr>
                <w:sz w:val="12"/>
              </w:rPr>
            </w:pPr>
          </w:p>
        </w:tc>
      </w:tr>
      <w:tr w:rsidR="00871C5F" w:rsidRPr="007257CC" w14:paraId="0994218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84C368"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96B2F"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A1D466"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5E1D3A" w14:textId="77777777" w:rsidR="007257CC" w:rsidRPr="007257CC" w:rsidRDefault="007257CC">
            <w:pPr>
              <w:rPr>
                <w:sz w:val="12"/>
              </w:rPr>
            </w:pPr>
          </w:p>
        </w:tc>
      </w:tr>
      <w:tr w:rsidR="00871C5F" w:rsidRPr="007257CC" w14:paraId="2428D06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D7CBC8"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B17BE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EBAC0D"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346C3B"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4CD0B9E4" w14:textId="77777777" w:rsidR="00871C5F" w:rsidRDefault="007257CC">
      <w:pPr>
        <w:pStyle w:val="SAPKeyblockTitle"/>
      </w:pPr>
      <w:r>
        <w:t>Context</w:t>
      </w:r>
    </w:p>
    <w:p w14:paraId="7E7846ED" w14:textId="77777777" w:rsidR="00871C5F" w:rsidRDefault="007257CC">
      <w:r>
        <w:t>In this activity, you run a report of existing contracts as part of your daily business.</w:t>
      </w:r>
    </w:p>
    <w:p w14:paraId="6745EFE6" w14:textId="77777777" w:rsidR="00871C5F" w:rsidRDefault="007257CC">
      <w:pPr>
        <w:pStyle w:val="SAPKeyblockTitle"/>
      </w:pPr>
      <w:r>
        <w:t>Procedure</w:t>
      </w:r>
    </w:p>
    <w:p w14:paraId="011149DD" w14:textId="77777777" w:rsidR="00871C5F" w:rsidRDefault="007257CC">
      <w:r>
        <w:t>To execute this activity go step by step go through the table.</w:t>
      </w:r>
    </w:p>
    <w:p w14:paraId="0F4B47B4" w14:textId="77777777" w:rsidR="00871C5F" w:rsidRDefault="00871C5F"/>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871C5F" w:rsidRPr="007257CC" w14:paraId="4908E110"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560A8282" w14:textId="77777777" w:rsidR="00871C5F" w:rsidRPr="007257CC" w:rsidRDefault="007257CC">
            <w:pPr>
              <w:pStyle w:val="SAPTableHeader"/>
              <w:rPr>
                <w:sz w:val="16"/>
              </w:rPr>
            </w:pPr>
            <w:r w:rsidRPr="007257CC">
              <w:rPr>
                <w:sz w:val="16"/>
              </w:rPr>
              <w:t>Test Step #</w:t>
            </w:r>
          </w:p>
        </w:tc>
        <w:tc>
          <w:tcPr>
            <w:tcW w:w="0" w:type="auto"/>
          </w:tcPr>
          <w:p w14:paraId="6C3D8A75" w14:textId="77777777" w:rsidR="00871C5F" w:rsidRPr="007257CC" w:rsidRDefault="007257CC">
            <w:pPr>
              <w:pStyle w:val="SAPTableHeader"/>
              <w:rPr>
                <w:sz w:val="16"/>
              </w:rPr>
            </w:pPr>
            <w:r w:rsidRPr="007257CC">
              <w:rPr>
                <w:sz w:val="16"/>
              </w:rPr>
              <w:t>Test Step Name</w:t>
            </w:r>
          </w:p>
        </w:tc>
        <w:tc>
          <w:tcPr>
            <w:tcW w:w="0" w:type="auto"/>
          </w:tcPr>
          <w:p w14:paraId="0FF588C4" w14:textId="77777777" w:rsidR="00871C5F" w:rsidRPr="007257CC" w:rsidRDefault="007257CC">
            <w:pPr>
              <w:pStyle w:val="SAPTableHeader"/>
              <w:rPr>
                <w:sz w:val="16"/>
              </w:rPr>
            </w:pPr>
            <w:r w:rsidRPr="007257CC">
              <w:rPr>
                <w:sz w:val="16"/>
              </w:rPr>
              <w:t>Instruction</w:t>
            </w:r>
          </w:p>
        </w:tc>
        <w:tc>
          <w:tcPr>
            <w:tcW w:w="0" w:type="auto"/>
          </w:tcPr>
          <w:p w14:paraId="598C8E29" w14:textId="77777777" w:rsidR="00871C5F" w:rsidRPr="007257CC" w:rsidRDefault="007257CC">
            <w:pPr>
              <w:pStyle w:val="SAPTableHeader"/>
              <w:rPr>
                <w:sz w:val="16"/>
              </w:rPr>
            </w:pPr>
            <w:r w:rsidRPr="007257CC">
              <w:rPr>
                <w:sz w:val="16"/>
              </w:rPr>
              <w:t>Expected Result</w:t>
            </w:r>
          </w:p>
        </w:tc>
        <w:tc>
          <w:tcPr>
            <w:tcW w:w="0" w:type="auto"/>
          </w:tcPr>
          <w:p w14:paraId="00369543" w14:textId="77777777" w:rsidR="00871C5F" w:rsidRPr="007257CC" w:rsidRDefault="007257CC">
            <w:pPr>
              <w:pStyle w:val="SAPTableHeader"/>
              <w:rPr>
                <w:sz w:val="16"/>
              </w:rPr>
            </w:pPr>
            <w:r w:rsidRPr="007257CC">
              <w:rPr>
                <w:sz w:val="16"/>
              </w:rPr>
              <w:t xml:space="preserve">Pass / Fail / </w:t>
            </w:r>
            <w:r w:rsidRPr="007257CC">
              <w:rPr>
                <w:sz w:val="16"/>
              </w:rPr>
              <w:t>Comment</w:t>
            </w:r>
          </w:p>
        </w:tc>
      </w:tr>
      <w:tr w:rsidR="00871C5F" w:rsidRPr="007257CC" w14:paraId="27F2603B" w14:textId="77777777" w:rsidTr="007257CC">
        <w:tc>
          <w:tcPr>
            <w:tcW w:w="0" w:type="auto"/>
          </w:tcPr>
          <w:p w14:paraId="74AF05B7" w14:textId="77777777" w:rsidR="00871C5F" w:rsidRPr="007257CC" w:rsidRDefault="007257CC">
            <w:pPr>
              <w:rPr>
                <w:sz w:val="16"/>
              </w:rPr>
            </w:pPr>
            <w:r w:rsidRPr="007257CC">
              <w:rPr>
                <w:sz w:val="16"/>
              </w:rPr>
              <w:t>1</w:t>
            </w:r>
          </w:p>
        </w:tc>
        <w:tc>
          <w:tcPr>
            <w:tcW w:w="0" w:type="auto"/>
          </w:tcPr>
          <w:p w14:paraId="797B4313" w14:textId="77777777" w:rsidR="00871C5F" w:rsidRPr="007257CC" w:rsidRDefault="007257CC">
            <w:pPr>
              <w:rPr>
                <w:sz w:val="16"/>
              </w:rPr>
            </w:pPr>
            <w:r w:rsidRPr="007257CC">
              <w:rPr>
                <w:rStyle w:val="SAPEmphasis"/>
                <w:sz w:val="16"/>
              </w:rPr>
              <w:t>Log On</w:t>
            </w:r>
          </w:p>
        </w:tc>
        <w:tc>
          <w:tcPr>
            <w:tcW w:w="0" w:type="auto"/>
          </w:tcPr>
          <w:p w14:paraId="08C92B03"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2883D65A" w14:textId="77777777" w:rsidR="00871C5F" w:rsidRPr="007257CC" w:rsidRDefault="007257CC">
            <w:pPr>
              <w:rPr>
                <w:sz w:val="16"/>
              </w:rPr>
            </w:pPr>
            <w:r w:rsidRPr="007257CC">
              <w:rPr>
                <w:sz w:val="16"/>
              </w:rPr>
              <w:t>The SAP Fiori launchpad displays.</w:t>
            </w:r>
          </w:p>
        </w:tc>
        <w:tc>
          <w:tcPr>
            <w:tcW w:w="0" w:type="auto"/>
          </w:tcPr>
          <w:p w14:paraId="64C30060" w14:textId="77777777" w:rsidR="00871C5F" w:rsidRPr="007257CC" w:rsidRDefault="00871C5F">
            <w:pPr>
              <w:rPr>
                <w:sz w:val="16"/>
              </w:rPr>
            </w:pPr>
          </w:p>
        </w:tc>
      </w:tr>
      <w:tr w:rsidR="00871C5F" w:rsidRPr="007257CC" w14:paraId="274E6F55" w14:textId="77777777" w:rsidTr="007257CC">
        <w:tc>
          <w:tcPr>
            <w:tcW w:w="0" w:type="auto"/>
          </w:tcPr>
          <w:p w14:paraId="18628CDB" w14:textId="77777777" w:rsidR="00871C5F" w:rsidRPr="007257CC" w:rsidRDefault="007257CC">
            <w:pPr>
              <w:rPr>
                <w:sz w:val="16"/>
              </w:rPr>
            </w:pPr>
            <w:r w:rsidRPr="007257CC">
              <w:rPr>
                <w:sz w:val="16"/>
              </w:rPr>
              <w:lastRenderedPageBreak/>
              <w:t>2</w:t>
            </w:r>
          </w:p>
        </w:tc>
        <w:tc>
          <w:tcPr>
            <w:tcW w:w="0" w:type="auto"/>
          </w:tcPr>
          <w:p w14:paraId="17C263BC" w14:textId="77777777" w:rsidR="00871C5F" w:rsidRPr="007257CC" w:rsidRDefault="007257CC">
            <w:pPr>
              <w:rPr>
                <w:sz w:val="16"/>
              </w:rPr>
            </w:pPr>
            <w:r w:rsidRPr="007257CC">
              <w:rPr>
                <w:rStyle w:val="SAPEmphasis"/>
                <w:sz w:val="16"/>
              </w:rPr>
              <w:t>Access the SAP Fiori app</w:t>
            </w:r>
          </w:p>
        </w:tc>
        <w:tc>
          <w:tcPr>
            <w:tcW w:w="0" w:type="auto"/>
          </w:tcPr>
          <w:p w14:paraId="1778E34A" w14:textId="77777777" w:rsidR="00871C5F" w:rsidRPr="007257CC" w:rsidRDefault="007257CC">
            <w:pPr>
              <w:rPr>
                <w:sz w:val="16"/>
              </w:rPr>
            </w:pPr>
            <w:r w:rsidRPr="007257CC">
              <w:rPr>
                <w:sz w:val="16"/>
              </w:rPr>
              <w:t xml:space="preserve">Open </w:t>
            </w:r>
            <w:r w:rsidRPr="007257CC">
              <w:rPr>
                <w:rStyle w:val="SAPScreenElement"/>
                <w:sz w:val="16"/>
              </w:rPr>
              <w:t>Valuation Balance</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(RECEISBALANCE)</w:t>
            </w:r>
            <w:r w:rsidRPr="007257CC">
              <w:rPr>
                <w:sz w:val="16"/>
              </w:rPr>
              <w:t>.</w:t>
            </w:r>
          </w:p>
        </w:tc>
        <w:tc>
          <w:tcPr>
            <w:tcW w:w="0" w:type="auto"/>
          </w:tcPr>
          <w:p w14:paraId="13B44602" w14:textId="77777777" w:rsidR="00871C5F" w:rsidRPr="007257CC" w:rsidRDefault="007257CC">
            <w:pPr>
              <w:rPr>
                <w:sz w:val="16"/>
              </w:rPr>
            </w:pPr>
            <w:r w:rsidRPr="007257CC">
              <w:rPr>
                <w:sz w:val="16"/>
              </w:rPr>
              <w:t xml:space="preserve">The </w:t>
            </w:r>
            <w:r w:rsidRPr="007257CC">
              <w:rPr>
                <w:rStyle w:val="SAPScreenElement"/>
                <w:sz w:val="16"/>
              </w:rPr>
              <w:t>Display Valuation Balances</w:t>
            </w:r>
            <w:r w:rsidRPr="007257CC">
              <w:rPr>
                <w:sz w:val="16"/>
              </w:rPr>
              <w:t xml:space="preserve"> screen displays.</w:t>
            </w:r>
          </w:p>
        </w:tc>
        <w:tc>
          <w:tcPr>
            <w:tcW w:w="0" w:type="auto"/>
          </w:tcPr>
          <w:p w14:paraId="05EE7014" w14:textId="77777777" w:rsidR="00871C5F" w:rsidRPr="007257CC" w:rsidRDefault="00871C5F">
            <w:pPr>
              <w:rPr>
                <w:sz w:val="16"/>
              </w:rPr>
            </w:pPr>
          </w:p>
        </w:tc>
      </w:tr>
      <w:tr w:rsidR="00871C5F" w:rsidRPr="007257CC" w14:paraId="10068DCD" w14:textId="77777777" w:rsidTr="007257CC">
        <w:tc>
          <w:tcPr>
            <w:tcW w:w="0" w:type="auto"/>
          </w:tcPr>
          <w:p w14:paraId="0711CEF9" w14:textId="77777777" w:rsidR="00871C5F" w:rsidRPr="007257CC" w:rsidRDefault="007257CC">
            <w:pPr>
              <w:rPr>
                <w:sz w:val="16"/>
              </w:rPr>
            </w:pPr>
            <w:r w:rsidRPr="007257CC">
              <w:rPr>
                <w:sz w:val="16"/>
              </w:rPr>
              <w:t>3</w:t>
            </w:r>
          </w:p>
        </w:tc>
        <w:tc>
          <w:tcPr>
            <w:tcW w:w="0" w:type="auto"/>
          </w:tcPr>
          <w:p w14:paraId="513DD7AF" w14:textId="77777777" w:rsidR="00871C5F" w:rsidRPr="007257CC" w:rsidRDefault="007257CC">
            <w:pPr>
              <w:rPr>
                <w:sz w:val="16"/>
              </w:rPr>
            </w:pPr>
            <w:r w:rsidRPr="007257CC">
              <w:rPr>
                <w:rStyle w:val="SAPEmphasis"/>
                <w:sz w:val="16"/>
              </w:rPr>
              <w:t>Report Contract</w:t>
            </w:r>
          </w:p>
        </w:tc>
        <w:tc>
          <w:tcPr>
            <w:tcW w:w="0" w:type="auto"/>
          </w:tcPr>
          <w:p w14:paraId="65F6BB51"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66D3C39A"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3206413" w14:textId="457CFBC6"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tc>
        <w:tc>
          <w:tcPr>
            <w:tcW w:w="0" w:type="auto"/>
          </w:tcPr>
          <w:p w14:paraId="1CABFBF4" w14:textId="77777777" w:rsidR="00871C5F" w:rsidRPr="007257CC" w:rsidRDefault="007257CC">
            <w:pPr>
              <w:rPr>
                <w:sz w:val="16"/>
              </w:rPr>
            </w:pPr>
            <w:r w:rsidRPr="007257CC">
              <w:rPr>
                <w:sz w:val="16"/>
              </w:rPr>
              <w:t xml:space="preserve">Cash flow data for valuation in the </w:t>
            </w:r>
            <w:r w:rsidRPr="007257CC">
              <w:rPr>
                <w:rStyle w:val="SAPScreenElement"/>
                <w:sz w:val="16"/>
              </w:rPr>
              <w:t>Cash Flow Data for Valuation</w:t>
            </w:r>
            <w:r w:rsidRPr="007257CC">
              <w:rPr>
                <w:sz w:val="16"/>
              </w:rPr>
              <w:t xml:space="preserve"> view is shown.</w:t>
            </w:r>
          </w:p>
        </w:tc>
        <w:tc>
          <w:tcPr>
            <w:tcW w:w="0" w:type="auto"/>
          </w:tcPr>
          <w:p w14:paraId="0CED8B52" w14:textId="77777777" w:rsidR="00871C5F" w:rsidRPr="007257CC" w:rsidRDefault="00871C5F">
            <w:pPr>
              <w:rPr>
                <w:sz w:val="16"/>
              </w:rPr>
            </w:pPr>
          </w:p>
        </w:tc>
      </w:tr>
    </w:tbl>
    <w:p w14:paraId="667AB01C" w14:textId="77777777" w:rsidR="00871C5F" w:rsidRDefault="007257CC">
      <w:pPr>
        <w:pStyle w:val="Heading3"/>
      </w:pPr>
      <w:bookmarkStart w:id="176" w:name="unique_72"/>
      <w:bookmarkStart w:id="177" w:name="_Toc176424325"/>
      <w:r>
        <w:t>Report: Contract Cash Flow</w:t>
      </w:r>
      <w:bookmarkEnd w:id="176"/>
      <w:bookmarkEnd w:id="177"/>
    </w:p>
    <w:p w14:paraId="0BC31CAF" w14:textId="77777777" w:rsidR="00871C5F" w:rsidRDefault="007257CC">
      <w:pPr>
        <w:pStyle w:val="SAPKeyblockTitle"/>
      </w:pPr>
      <w:r>
        <w:t>Test Administration</w:t>
      </w:r>
    </w:p>
    <w:p w14:paraId="57301860" w14:textId="77777777" w:rsidR="00871C5F" w:rsidRDefault="007257CC">
      <w:r>
        <w:t>Customer project: Fill in the project-specific parts.</w:t>
      </w:r>
    </w:p>
    <w:p w14:paraId="6B23FA8E"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FE64920"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501810"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B80F08"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256AFD"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8657E2" w14:textId="77777777" w:rsidR="007257CC" w:rsidRPr="007257CC" w:rsidRDefault="007257CC">
            <w:pPr>
              <w:rPr>
                <w:sz w:val="12"/>
              </w:rPr>
            </w:pPr>
          </w:p>
        </w:tc>
      </w:tr>
      <w:tr w:rsidR="00871C5F" w:rsidRPr="007257CC" w14:paraId="7EF97D5F"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902A2A"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AE696B"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0F17BF"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0EC71E" w14:textId="77777777" w:rsidR="007257CC" w:rsidRPr="007257CC" w:rsidRDefault="007257CC">
            <w:pPr>
              <w:rPr>
                <w:sz w:val="12"/>
              </w:rPr>
            </w:pPr>
          </w:p>
        </w:tc>
      </w:tr>
      <w:tr w:rsidR="00871C5F" w:rsidRPr="007257CC" w14:paraId="40402749"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4B9D8C"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E7DD67"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256E38"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021DDA"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782FF55B" w14:textId="77777777" w:rsidR="00871C5F" w:rsidRDefault="007257CC">
      <w:pPr>
        <w:pStyle w:val="SAPKeyblockTitle"/>
      </w:pPr>
      <w:r>
        <w:t>Context</w:t>
      </w:r>
    </w:p>
    <w:p w14:paraId="62E49C18" w14:textId="77777777" w:rsidR="00871C5F" w:rsidRDefault="007257CC">
      <w:r>
        <w:t>In this activity, you review cashflows for contracts.</w:t>
      </w:r>
    </w:p>
    <w:p w14:paraId="77451E41" w14:textId="77777777" w:rsidR="00871C5F" w:rsidRDefault="007257CC">
      <w:pPr>
        <w:pStyle w:val="SAPKeyblockTitle"/>
      </w:pPr>
      <w:r>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871C5F" w:rsidRPr="007257CC" w14:paraId="6FA0EDD4"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31A6A624" w14:textId="77777777" w:rsidR="00871C5F" w:rsidRPr="007257CC" w:rsidRDefault="007257CC">
            <w:pPr>
              <w:pStyle w:val="SAPTableHeader"/>
              <w:rPr>
                <w:sz w:val="16"/>
              </w:rPr>
            </w:pPr>
            <w:r w:rsidRPr="007257CC">
              <w:rPr>
                <w:rStyle w:val="SAPEmphasis"/>
                <w:sz w:val="16"/>
              </w:rPr>
              <w:t>Test Step #</w:t>
            </w:r>
          </w:p>
        </w:tc>
        <w:tc>
          <w:tcPr>
            <w:tcW w:w="0" w:type="auto"/>
          </w:tcPr>
          <w:p w14:paraId="614076BD" w14:textId="77777777" w:rsidR="00871C5F" w:rsidRPr="007257CC" w:rsidRDefault="007257CC">
            <w:pPr>
              <w:pStyle w:val="SAPTableHeader"/>
              <w:rPr>
                <w:sz w:val="16"/>
              </w:rPr>
            </w:pPr>
            <w:r w:rsidRPr="007257CC">
              <w:rPr>
                <w:rStyle w:val="SAPEmphasis"/>
                <w:sz w:val="16"/>
              </w:rPr>
              <w:t>Test Step Name</w:t>
            </w:r>
          </w:p>
        </w:tc>
        <w:tc>
          <w:tcPr>
            <w:tcW w:w="0" w:type="auto"/>
          </w:tcPr>
          <w:p w14:paraId="01180B54" w14:textId="77777777" w:rsidR="00871C5F" w:rsidRPr="007257CC" w:rsidRDefault="007257CC">
            <w:pPr>
              <w:pStyle w:val="SAPTableHeader"/>
              <w:rPr>
                <w:sz w:val="16"/>
              </w:rPr>
            </w:pPr>
            <w:r w:rsidRPr="007257CC">
              <w:rPr>
                <w:rStyle w:val="SAPEmphasis"/>
                <w:sz w:val="16"/>
              </w:rPr>
              <w:t>Instruction</w:t>
            </w:r>
          </w:p>
        </w:tc>
        <w:tc>
          <w:tcPr>
            <w:tcW w:w="0" w:type="auto"/>
          </w:tcPr>
          <w:p w14:paraId="127740C1" w14:textId="77777777" w:rsidR="00871C5F" w:rsidRPr="007257CC" w:rsidRDefault="007257CC">
            <w:pPr>
              <w:pStyle w:val="SAPTableHeader"/>
              <w:rPr>
                <w:sz w:val="16"/>
              </w:rPr>
            </w:pPr>
            <w:r w:rsidRPr="007257CC">
              <w:rPr>
                <w:rStyle w:val="SAPEmphasis"/>
                <w:sz w:val="16"/>
              </w:rPr>
              <w:t>Expected Result</w:t>
            </w:r>
          </w:p>
        </w:tc>
        <w:tc>
          <w:tcPr>
            <w:tcW w:w="0" w:type="auto"/>
          </w:tcPr>
          <w:p w14:paraId="03FBD82D" w14:textId="77777777" w:rsidR="00871C5F" w:rsidRPr="007257CC" w:rsidRDefault="007257CC">
            <w:pPr>
              <w:pStyle w:val="SAPTableHeader"/>
              <w:rPr>
                <w:sz w:val="16"/>
              </w:rPr>
            </w:pPr>
            <w:r w:rsidRPr="007257CC">
              <w:rPr>
                <w:rStyle w:val="SAPEmphasis"/>
                <w:sz w:val="16"/>
              </w:rPr>
              <w:t>Pass / Fail / Comment</w:t>
            </w:r>
          </w:p>
        </w:tc>
      </w:tr>
      <w:tr w:rsidR="00871C5F" w:rsidRPr="007257CC" w14:paraId="2B4AE1CD" w14:textId="77777777" w:rsidTr="007257CC">
        <w:tc>
          <w:tcPr>
            <w:tcW w:w="0" w:type="auto"/>
          </w:tcPr>
          <w:p w14:paraId="0BD0DE69" w14:textId="77777777" w:rsidR="00871C5F" w:rsidRPr="007257CC" w:rsidRDefault="007257CC">
            <w:pPr>
              <w:rPr>
                <w:sz w:val="16"/>
              </w:rPr>
            </w:pPr>
            <w:r w:rsidRPr="007257CC">
              <w:rPr>
                <w:sz w:val="16"/>
              </w:rPr>
              <w:t>1</w:t>
            </w:r>
          </w:p>
        </w:tc>
        <w:tc>
          <w:tcPr>
            <w:tcW w:w="0" w:type="auto"/>
          </w:tcPr>
          <w:p w14:paraId="66F10BBA" w14:textId="77777777" w:rsidR="00871C5F" w:rsidRPr="007257CC" w:rsidRDefault="007257CC">
            <w:pPr>
              <w:rPr>
                <w:sz w:val="16"/>
              </w:rPr>
            </w:pPr>
            <w:r w:rsidRPr="007257CC">
              <w:rPr>
                <w:rStyle w:val="SAPEmphasis"/>
                <w:sz w:val="16"/>
              </w:rPr>
              <w:t>Log On</w:t>
            </w:r>
          </w:p>
        </w:tc>
        <w:tc>
          <w:tcPr>
            <w:tcW w:w="0" w:type="auto"/>
          </w:tcPr>
          <w:p w14:paraId="485BD781" w14:textId="77777777" w:rsidR="00871C5F" w:rsidRPr="007257CC" w:rsidRDefault="007257CC">
            <w:pPr>
              <w:rPr>
                <w:sz w:val="16"/>
              </w:rPr>
            </w:pPr>
            <w:r w:rsidRPr="007257CC">
              <w:rPr>
                <w:sz w:val="16"/>
              </w:rPr>
              <w:t>Log on to the SAP Fiori launchpad as a Contract Valuation Specialist - Leasing.</w:t>
            </w:r>
          </w:p>
        </w:tc>
        <w:tc>
          <w:tcPr>
            <w:tcW w:w="0" w:type="auto"/>
          </w:tcPr>
          <w:p w14:paraId="06675026" w14:textId="77777777" w:rsidR="00871C5F" w:rsidRPr="007257CC" w:rsidRDefault="007257CC">
            <w:pPr>
              <w:rPr>
                <w:sz w:val="16"/>
              </w:rPr>
            </w:pPr>
            <w:r w:rsidRPr="007257CC">
              <w:rPr>
                <w:sz w:val="16"/>
              </w:rPr>
              <w:t>The SAP Fiori launchpad displays.</w:t>
            </w:r>
          </w:p>
        </w:tc>
        <w:tc>
          <w:tcPr>
            <w:tcW w:w="0" w:type="auto"/>
          </w:tcPr>
          <w:p w14:paraId="447A84F1" w14:textId="77777777" w:rsidR="007257CC" w:rsidRPr="007257CC" w:rsidRDefault="007257CC">
            <w:pPr>
              <w:rPr>
                <w:sz w:val="16"/>
              </w:rPr>
            </w:pPr>
          </w:p>
        </w:tc>
      </w:tr>
      <w:tr w:rsidR="00871C5F" w:rsidRPr="007257CC" w14:paraId="39458172" w14:textId="77777777" w:rsidTr="007257CC">
        <w:tc>
          <w:tcPr>
            <w:tcW w:w="0" w:type="auto"/>
          </w:tcPr>
          <w:p w14:paraId="72C53D8D" w14:textId="77777777" w:rsidR="00871C5F" w:rsidRPr="007257CC" w:rsidRDefault="007257CC">
            <w:pPr>
              <w:rPr>
                <w:sz w:val="16"/>
              </w:rPr>
            </w:pPr>
            <w:r w:rsidRPr="007257CC">
              <w:rPr>
                <w:sz w:val="16"/>
              </w:rPr>
              <w:t>2</w:t>
            </w:r>
          </w:p>
        </w:tc>
        <w:tc>
          <w:tcPr>
            <w:tcW w:w="0" w:type="auto"/>
          </w:tcPr>
          <w:p w14:paraId="13D74063" w14:textId="77777777" w:rsidR="00871C5F" w:rsidRPr="007257CC" w:rsidRDefault="007257CC">
            <w:pPr>
              <w:rPr>
                <w:sz w:val="16"/>
              </w:rPr>
            </w:pPr>
            <w:r w:rsidRPr="007257CC">
              <w:rPr>
                <w:rStyle w:val="SAPEmphasis"/>
                <w:sz w:val="16"/>
              </w:rPr>
              <w:t>Access the SAP Fiori App</w:t>
            </w:r>
          </w:p>
        </w:tc>
        <w:tc>
          <w:tcPr>
            <w:tcW w:w="0" w:type="auto"/>
          </w:tcPr>
          <w:p w14:paraId="43CDDAAD" w14:textId="77777777" w:rsidR="00871C5F" w:rsidRPr="007257CC" w:rsidRDefault="007257CC">
            <w:pPr>
              <w:rPr>
                <w:sz w:val="16"/>
              </w:rPr>
            </w:pPr>
            <w:r w:rsidRPr="007257CC">
              <w:rPr>
                <w:sz w:val="16"/>
              </w:rPr>
              <w:t xml:space="preserve">Open </w:t>
            </w:r>
            <w:r w:rsidRPr="007257CC">
              <w:rPr>
                <w:rStyle w:val="SAPScreenElement"/>
                <w:sz w:val="16"/>
              </w:rPr>
              <w:t>Contract Cash Flow</w:t>
            </w:r>
            <w:r w:rsidRPr="007257CC">
              <w:rPr>
                <w:sz w:val="16"/>
              </w:rPr>
              <w:t xml:space="preserve"> </w:t>
            </w:r>
            <w:r w:rsidRPr="007257CC">
              <w:rPr>
                <w:rStyle w:val="SAPMonospace"/>
                <w:sz w:val="16"/>
              </w:rPr>
              <w:t>(F5491)</w:t>
            </w:r>
            <w:r w:rsidRPr="007257CC">
              <w:rPr>
                <w:sz w:val="16"/>
              </w:rPr>
              <w:t>.</w:t>
            </w:r>
          </w:p>
        </w:tc>
        <w:tc>
          <w:tcPr>
            <w:tcW w:w="0" w:type="auto"/>
          </w:tcPr>
          <w:p w14:paraId="4B4AE7FA" w14:textId="77777777" w:rsidR="00871C5F" w:rsidRPr="007257CC" w:rsidRDefault="007257CC">
            <w:pPr>
              <w:rPr>
                <w:sz w:val="16"/>
              </w:rPr>
            </w:pPr>
            <w:r w:rsidRPr="007257CC">
              <w:rPr>
                <w:sz w:val="16"/>
              </w:rPr>
              <w:t>The Contract</w:t>
            </w:r>
            <w:r w:rsidRPr="007257CC">
              <w:rPr>
                <w:rStyle w:val="SAPScreenElement"/>
                <w:sz w:val="16"/>
              </w:rPr>
              <w:t xml:space="preserve"> Cash Flow </w:t>
            </w:r>
            <w:r w:rsidRPr="007257CC">
              <w:rPr>
                <w:sz w:val="16"/>
              </w:rPr>
              <w:t>view displays.</w:t>
            </w:r>
          </w:p>
        </w:tc>
        <w:tc>
          <w:tcPr>
            <w:tcW w:w="0" w:type="auto"/>
          </w:tcPr>
          <w:p w14:paraId="13B24674" w14:textId="77777777" w:rsidR="007257CC" w:rsidRPr="007257CC" w:rsidRDefault="007257CC">
            <w:pPr>
              <w:rPr>
                <w:sz w:val="16"/>
              </w:rPr>
            </w:pPr>
          </w:p>
        </w:tc>
      </w:tr>
      <w:tr w:rsidR="00871C5F" w:rsidRPr="007257CC" w14:paraId="1375CD9D" w14:textId="77777777" w:rsidTr="007257CC">
        <w:tc>
          <w:tcPr>
            <w:tcW w:w="0" w:type="auto"/>
          </w:tcPr>
          <w:p w14:paraId="3A83B9D2" w14:textId="77777777" w:rsidR="00871C5F" w:rsidRPr="007257CC" w:rsidRDefault="007257CC">
            <w:pPr>
              <w:rPr>
                <w:sz w:val="16"/>
              </w:rPr>
            </w:pPr>
            <w:r w:rsidRPr="007257CC">
              <w:rPr>
                <w:sz w:val="16"/>
              </w:rPr>
              <w:lastRenderedPageBreak/>
              <w:t>3</w:t>
            </w:r>
          </w:p>
        </w:tc>
        <w:tc>
          <w:tcPr>
            <w:tcW w:w="0" w:type="auto"/>
          </w:tcPr>
          <w:p w14:paraId="6A7C8B19" w14:textId="77777777" w:rsidR="00871C5F" w:rsidRPr="007257CC" w:rsidRDefault="007257CC">
            <w:pPr>
              <w:rPr>
                <w:sz w:val="16"/>
              </w:rPr>
            </w:pPr>
            <w:r w:rsidRPr="007257CC">
              <w:rPr>
                <w:rStyle w:val="SAPEmphasis"/>
                <w:sz w:val="16"/>
              </w:rPr>
              <w:t>Contract Cash Flow Report</w:t>
            </w:r>
          </w:p>
        </w:tc>
        <w:tc>
          <w:tcPr>
            <w:tcW w:w="0" w:type="auto"/>
          </w:tcPr>
          <w:p w14:paraId="60F3D2E6" w14:textId="77777777" w:rsidR="007257CC" w:rsidRPr="007257CC" w:rsidRDefault="007257CC">
            <w:pPr>
              <w:rPr>
                <w:sz w:val="16"/>
              </w:rPr>
            </w:pPr>
            <w:r w:rsidRPr="007257CC">
              <w:rPr>
                <w:sz w:val="16"/>
              </w:rPr>
              <w:t>Make the following entries :</w:t>
            </w:r>
          </w:p>
          <w:p w14:paraId="546CB997" w14:textId="77777777" w:rsidR="007257CC" w:rsidRPr="007257CC" w:rsidRDefault="007257CC">
            <w:pPr>
              <w:rPr>
                <w:sz w:val="16"/>
              </w:rPr>
            </w:pPr>
            <w:r w:rsidRPr="007257CC">
              <w:rPr>
                <w:rStyle w:val="SAPScreenElement"/>
                <w:sz w:val="16"/>
              </w:rPr>
              <w:t>RE Contract Company Code:</w:t>
            </w:r>
            <w:r w:rsidRPr="007257CC">
              <w:rPr>
                <w:sz w:val="16"/>
              </w:rPr>
              <w:t xml:space="preserve"> </w:t>
            </w:r>
            <w:r w:rsidRPr="007257CC">
              <w:rPr>
                <w:rStyle w:val="SAPUserEntry"/>
                <w:sz w:val="16"/>
              </w:rPr>
              <w:t>&lt;Your company code&gt;, for example, 1010</w:t>
            </w:r>
          </w:p>
          <w:p w14:paraId="51C55E11" w14:textId="77777777" w:rsidR="007257CC" w:rsidRPr="007257CC" w:rsidRDefault="007257CC">
            <w:pPr>
              <w:rPr>
                <w:sz w:val="16"/>
              </w:rPr>
            </w:pPr>
            <w:r w:rsidRPr="007257CC">
              <w:rPr>
                <w:rStyle w:val="SAPScreenElement"/>
                <w:sz w:val="16"/>
              </w:rPr>
              <w:t>Contract Number</w:t>
            </w:r>
            <w:r w:rsidRPr="007257CC">
              <w:rPr>
                <w:sz w:val="16"/>
              </w:rPr>
              <w:t xml:space="preserve">: </w:t>
            </w:r>
            <w:r w:rsidRPr="007257CC">
              <w:rPr>
                <w:rStyle w:val="SAPUserEntry"/>
                <w:sz w:val="16"/>
              </w:rPr>
              <w:t>&lt;Your company code&gt;</w:t>
            </w:r>
          </w:p>
          <w:p w14:paraId="450C684A" w14:textId="77777777" w:rsidR="007257CC" w:rsidRPr="007257CC" w:rsidRDefault="007257CC">
            <w:pPr>
              <w:rPr>
                <w:sz w:val="16"/>
              </w:rPr>
            </w:pPr>
            <w:r w:rsidRPr="007257CC">
              <w:rPr>
                <w:rStyle w:val="SAPScreenElement"/>
                <w:sz w:val="16"/>
              </w:rPr>
              <w:t xml:space="preserve">Key Date: </w:t>
            </w:r>
            <w:r w:rsidRPr="007257CC">
              <w:rPr>
                <w:rStyle w:val="SAPUserEntry"/>
                <w:sz w:val="16"/>
              </w:rPr>
              <w:t>&lt;Your key date&gt; for example, today’s date</w:t>
            </w:r>
          </w:p>
          <w:p w14:paraId="09D43CFD" w14:textId="1BB68B58" w:rsidR="00871C5F" w:rsidRPr="007257CC" w:rsidRDefault="007257CC">
            <w:pPr>
              <w:rPr>
                <w:sz w:val="16"/>
              </w:rPr>
            </w:pPr>
            <w:r w:rsidRPr="007257CC">
              <w:rPr>
                <w:sz w:val="16"/>
              </w:rPr>
              <w:t xml:space="preserve">Choose </w:t>
            </w:r>
            <w:r w:rsidRPr="007257CC">
              <w:rPr>
                <w:rStyle w:val="SAPScreenElement"/>
                <w:sz w:val="16"/>
              </w:rPr>
              <w:t>Go</w:t>
            </w:r>
            <w:r w:rsidRPr="007257CC">
              <w:rPr>
                <w:sz w:val="16"/>
              </w:rPr>
              <w:t>.</w:t>
            </w:r>
          </w:p>
        </w:tc>
        <w:tc>
          <w:tcPr>
            <w:tcW w:w="0" w:type="auto"/>
          </w:tcPr>
          <w:p w14:paraId="2E3477C6" w14:textId="77777777" w:rsidR="00871C5F" w:rsidRPr="007257CC" w:rsidRDefault="007257CC">
            <w:pPr>
              <w:rPr>
                <w:sz w:val="16"/>
              </w:rPr>
            </w:pPr>
            <w:r w:rsidRPr="007257CC">
              <w:rPr>
                <w:rStyle w:val="SAPScreenElement"/>
                <w:sz w:val="16"/>
              </w:rPr>
              <w:t>Partner Cash Flows</w:t>
            </w:r>
            <w:r w:rsidRPr="007257CC">
              <w:rPr>
                <w:sz w:val="16"/>
              </w:rPr>
              <w:t xml:space="preserve"> display.</w:t>
            </w:r>
          </w:p>
        </w:tc>
        <w:tc>
          <w:tcPr>
            <w:tcW w:w="0" w:type="auto"/>
          </w:tcPr>
          <w:p w14:paraId="2DE3B3CF" w14:textId="77777777" w:rsidR="007257CC" w:rsidRPr="007257CC" w:rsidRDefault="007257CC">
            <w:pPr>
              <w:rPr>
                <w:sz w:val="16"/>
              </w:rPr>
            </w:pPr>
          </w:p>
        </w:tc>
      </w:tr>
      <w:tr w:rsidR="00871C5F" w:rsidRPr="007257CC" w14:paraId="1C03ECDF" w14:textId="77777777" w:rsidTr="007257CC">
        <w:tc>
          <w:tcPr>
            <w:tcW w:w="0" w:type="auto"/>
          </w:tcPr>
          <w:p w14:paraId="295DC977" w14:textId="77777777" w:rsidR="00871C5F" w:rsidRPr="007257CC" w:rsidRDefault="007257CC">
            <w:pPr>
              <w:rPr>
                <w:sz w:val="16"/>
              </w:rPr>
            </w:pPr>
            <w:r w:rsidRPr="007257CC">
              <w:rPr>
                <w:sz w:val="16"/>
              </w:rPr>
              <w:t>4</w:t>
            </w:r>
          </w:p>
        </w:tc>
        <w:tc>
          <w:tcPr>
            <w:tcW w:w="0" w:type="auto"/>
          </w:tcPr>
          <w:p w14:paraId="0E06B45F" w14:textId="77777777" w:rsidR="00871C5F" w:rsidRPr="007257CC" w:rsidRDefault="007257CC">
            <w:pPr>
              <w:rPr>
                <w:sz w:val="16"/>
              </w:rPr>
            </w:pPr>
            <w:r w:rsidRPr="007257CC">
              <w:rPr>
                <w:rStyle w:val="SAPEmphasis"/>
                <w:sz w:val="16"/>
              </w:rPr>
              <w:t>Contract Cash Flow Report</w:t>
            </w:r>
          </w:p>
        </w:tc>
        <w:tc>
          <w:tcPr>
            <w:tcW w:w="0" w:type="auto"/>
          </w:tcPr>
          <w:p w14:paraId="324267B2" w14:textId="77777777" w:rsidR="00871C5F" w:rsidRPr="007257CC" w:rsidRDefault="007257CC">
            <w:pPr>
              <w:rPr>
                <w:sz w:val="16"/>
              </w:rPr>
            </w:pPr>
            <w:r w:rsidRPr="007257CC">
              <w:rPr>
                <w:sz w:val="16"/>
              </w:rPr>
              <w:t xml:space="preserve">Click </w:t>
            </w:r>
            <w:r w:rsidRPr="007257CC">
              <w:rPr>
                <w:rStyle w:val="SAPScreenElement"/>
                <w:sz w:val="16"/>
              </w:rPr>
              <w:t>Object-Related.</w:t>
            </w:r>
          </w:p>
        </w:tc>
        <w:tc>
          <w:tcPr>
            <w:tcW w:w="0" w:type="auto"/>
          </w:tcPr>
          <w:p w14:paraId="3890E092" w14:textId="77777777" w:rsidR="00871C5F" w:rsidRPr="007257CC" w:rsidRDefault="007257CC">
            <w:pPr>
              <w:rPr>
                <w:sz w:val="16"/>
              </w:rPr>
            </w:pPr>
            <w:r w:rsidRPr="007257CC">
              <w:rPr>
                <w:rStyle w:val="SAPScreenElement"/>
                <w:sz w:val="16"/>
              </w:rPr>
              <w:t>Object Cash Flows</w:t>
            </w:r>
            <w:r w:rsidRPr="007257CC">
              <w:rPr>
                <w:sz w:val="16"/>
              </w:rPr>
              <w:t xml:space="preserve"> display.</w:t>
            </w:r>
          </w:p>
        </w:tc>
        <w:tc>
          <w:tcPr>
            <w:tcW w:w="0" w:type="auto"/>
          </w:tcPr>
          <w:p w14:paraId="290410C4" w14:textId="77777777" w:rsidR="007257CC" w:rsidRPr="007257CC" w:rsidRDefault="007257CC">
            <w:pPr>
              <w:rPr>
                <w:sz w:val="16"/>
              </w:rPr>
            </w:pPr>
          </w:p>
        </w:tc>
      </w:tr>
      <w:tr w:rsidR="00871C5F" w:rsidRPr="007257CC" w14:paraId="5FCDA03E" w14:textId="77777777" w:rsidTr="007257CC">
        <w:tc>
          <w:tcPr>
            <w:tcW w:w="0" w:type="auto"/>
          </w:tcPr>
          <w:p w14:paraId="5DA2ED4B" w14:textId="77777777" w:rsidR="00871C5F" w:rsidRPr="007257CC" w:rsidRDefault="007257CC">
            <w:pPr>
              <w:rPr>
                <w:sz w:val="16"/>
              </w:rPr>
            </w:pPr>
            <w:r w:rsidRPr="007257CC">
              <w:rPr>
                <w:sz w:val="16"/>
              </w:rPr>
              <w:t>5</w:t>
            </w:r>
          </w:p>
        </w:tc>
        <w:tc>
          <w:tcPr>
            <w:tcW w:w="0" w:type="auto"/>
          </w:tcPr>
          <w:p w14:paraId="4E763E9F" w14:textId="77777777" w:rsidR="00871C5F" w:rsidRPr="007257CC" w:rsidRDefault="007257CC">
            <w:pPr>
              <w:rPr>
                <w:sz w:val="16"/>
              </w:rPr>
            </w:pPr>
            <w:r w:rsidRPr="007257CC">
              <w:rPr>
                <w:rStyle w:val="SAPEmphasis"/>
                <w:sz w:val="16"/>
              </w:rPr>
              <w:t>Contract Cash Flow Report</w:t>
            </w:r>
          </w:p>
        </w:tc>
        <w:tc>
          <w:tcPr>
            <w:tcW w:w="0" w:type="auto"/>
          </w:tcPr>
          <w:p w14:paraId="294D3494" w14:textId="77777777" w:rsidR="00871C5F" w:rsidRPr="007257CC" w:rsidRDefault="007257CC">
            <w:pPr>
              <w:rPr>
                <w:sz w:val="16"/>
              </w:rPr>
            </w:pPr>
            <w:r w:rsidRPr="007257CC">
              <w:rPr>
                <w:sz w:val="16"/>
              </w:rPr>
              <w:t xml:space="preserve">Validate the date and choose </w:t>
            </w:r>
            <w:r w:rsidRPr="007257CC">
              <w:rPr>
                <w:rStyle w:val="SAPScreenElement"/>
                <w:sz w:val="16"/>
              </w:rPr>
              <w:t xml:space="preserve">Back </w:t>
            </w:r>
            <w:r w:rsidRPr="007257CC">
              <w:rPr>
                <w:sz w:val="16"/>
              </w:rPr>
              <w:t>to exit the report.</w:t>
            </w:r>
          </w:p>
        </w:tc>
        <w:tc>
          <w:tcPr>
            <w:tcW w:w="0" w:type="auto"/>
          </w:tcPr>
          <w:p w14:paraId="11E6CAF0" w14:textId="77777777" w:rsidR="00871C5F" w:rsidRPr="007257CC" w:rsidRDefault="00871C5F">
            <w:pPr>
              <w:rPr>
                <w:sz w:val="16"/>
              </w:rPr>
            </w:pPr>
          </w:p>
        </w:tc>
        <w:tc>
          <w:tcPr>
            <w:tcW w:w="0" w:type="auto"/>
          </w:tcPr>
          <w:p w14:paraId="5E04235D" w14:textId="77777777" w:rsidR="007257CC" w:rsidRPr="007257CC" w:rsidRDefault="007257CC">
            <w:pPr>
              <w:rPr>
                <w:sz w:val="16"/>
              </w:rPr>
            </w:pPr>
          </w:p>
        </w:tc>
      </w:tr>
    </w:tbl>
    <w:p w14:paraId="6E895538" w14:textId="77777777" w:rsidR="00871C5F" w:rsidRDefault="007257CC">
      <w:pPr>
        <w:pStyle w:val="Heading3"/>
      </w:pPr>
      <w:bookmarkStart w:id="178" w:name="unique_73"/>
      <w:bookmarkStart w:id="179" w:name="_Toc176424326"/>
      <w:r>
        <w:t>Report: Contracts Cash Flow</w:t>
      </w:r>
      <w:bookmarkEnd w:id="178"/>
      <w:bookmarkEnd w:id="179"/>
    </w:p>
    <w:p w14:paraId="2597385C" w14:textId="77777777" w:rsidR="00871C5F" w:rsidRDefault="007257CC">
      <w:pPr>
        <w:pStyle w:val="SAPKeyblockTitle"/>
      </w:pPr>
      <w:r>
        <w:t>Test Administration</w:t>
      </w:r>
    </w:p>
    <w:p w14:paraId="3559F45E" w14:textId="77777777" w:rsidR="00871C5F" w:rsidRDefault="007257CC">
      <w:r>
        <w:t>Customer project: Fill in the project-specific parts.</w:t>
      </w:r>
    </w:p>
    <w:p w14:paraId="570096E9"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301CF394"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AA3D8A"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07A941"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F4FF73"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F8BAA4" w14:textId="77777777" w:rsidR="007257CC" w:rsidRPr="007257CC" w:rsidRDefault="007257CC">
            <w:pPr>
              <w:rPr>
                <w:sz w:val="12"/>
              </w:rPr>
            </w:pPr>
          </w:p>
        </w:tc>
      </w:tr>
      <w:tr w:rsidR="00871C5F" w:rsidRPr="007257CC" w14:paraId="4A63B3EC"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B951FA"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8ABC2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6150A6"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5FF5C1" w14:textId="77777777" w:rsidR="007257CC" w:rsidRPr="007257CC" w:rsidRDefault="007257CC">
            <w:pPr>
              <w:rPr>
                <w:sz w:val="12"/>
              </w:rPr>
            </w:pPr>
          </w:p>
        </w:tc>
      </w:tr>
      <w:tr w:rsidR="00871C5F" w:rsidRPr="007257CC" w14:paraId="487E5C8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FA3129"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3CD63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F32AF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C3180C"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32B15F0C" w14:textId="77777777" w:rsidR="00871C5F" w:rsidRDefault="007257CC">
      <w:pPr>
        <w:pStyle w:val="SAPKeyblockTitle"/>
      </w:pPr>
      <w:r>
        <w:t>Context</w:t>
      </w:r>
    </w:p>
    <w:p w14:paraId="59981052" w14:textId="77777777" w:rsidR="00871C5F" w:rsidRDefault="007257CC">
      <w:r>
        <w:t>In this activity, you run a report of existing contracts as part of your daily business.</w:t>
      </w:r>
    </w:p>
    <w:p w14:paraId="39B70623" w14:textId="77777777" w:rsidR="00871C5F" w:rsidRDefault="007257CC">
      <w:pPr>
        <w:pStyle w:val="SAPKeyblockTitle"/>
      </w:pPr>
      <w:r>
        <w:t>Procedure</w:t>
      </w:r>
    </w:p>
    <w:p w14:paraId="3D733938" w14:textId="77777777" w:rsidR="00871C5F" w:rsidRDefault="007257CC">
      <w:r>
        <w:t xml:space="preserve">To execute this activity go step by step go </w:t>
      </w:r>
      <w:r>
        <w:t>through the table.</w:t>
      </w:r>
    </w:p>
    <w:p w14:paraId="0866DE48" w14:textId="77777777" w:rsidR="00871C5F" w:rsidRDefault="00871C5F"/>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871C5F" w:rsidRPr="007257CC" w14:paraId="51E2ECE3"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D6A27D3" w14:textId="77777777" w:rsidR="00871C5F" w:rsidRPr="007257CC" w:rsidRDefault="007257CC">
            <w:pPr>
              <w:pStyle w:val="SAPTableHeader"/>
              <w:rPr>
                <w:sz w:val="16"/>
              </w:rPr>
            </w:pPr>
            <w:r w:rsidRPr="007257CC">
              <w:rPr>
                <w:rStyle w:val="SAPEmphasis"/>
                <w:sz w:val="16"/>
              </w:rPr>
              <w:lastRenderedPageBreak/>
              <w:t>Test Step #</w:t>
            </w:r>
          </w:p>
        </w:tc>
        <w:tc>
          <w:tcPr>
            <w:tcW w:w="0" w:type="auto"/>
          </w:tcPr>
          <w:p w14:paraId="1C86C849" w14:textId="77777777" w:rsidR="00871C5F" w:rsidRPr="007257CC" w:rsidRDefault="007257CC">
            <w:pPr>
              <w:pStyle w:val="SAPTableHeader"/>
              <w:rPr>
                <w:sz w:val="16"/>
              </w:rPr>
            </w:pPr>
            <w:r w:rsidRPr="007257CC">
              <w:rPr>
                <w:rStyle w:val="SAPEmphasis"/>
                <w:sz w:val="16"/>
              </w:rPr>
              <w:t>Test Step Name</w:t>
            </w:r>
          </w:p>
        </w:tc>
        <w:tc>
          <w:tcPr>
            <w:tcW w:w="0" w:type="auto"/>
          </w:tcPr>
          <w:p w14:paraId="79BE4B18" w14:textId="77777777" w:rsidR="00871C5F" w:rsidRPr="007257CC" w:rsidRDefault="007257CC">
            <w:pPr>
              <w:pStyle w:val="SAPTableHeader"/>
              <w:rPr>
                <w:sz w:val="16"/>
              </w:rPr>
            </w:pPr>
            <w:r w:rsidRPr="007257CC">
              <w:rPr>
                <w:rStyle w:val="SAPEmphasis"/>
                <w:sz w:val="16"/>
              </w:rPr>
              <w:t>Instruction</w:t>
            </w:r>
          </w:p>
        </w:tc>
        <w:tc>
          <w:tcPr>
            <w:tcW w:w="0" w:type="auto"/>
          </w:tcPr>
          <w:p w14:paraId="1453C8DD" w14:textId="77777777" w:rsidR="00871C5F" w:rsidRPr="007257CC" w:rsidRDefault="007257CC">
            <w:pPr>
              <w:pStyle w:val="SAPTableHeader"/>
              <w:rPr>
                <w:sz w:val="16"/>
              </w:rPr>
            </w:pPr>
            <w:r w:rsidRPr="007257CC">
              <w:rPr>
                <w:rStyle w:val="SAPEmphasis"/>
                <w:sz w:val="16"/>
              </w:rPr>
              <w:t>Expected Result</w:t>
            </w:r>
          </w:p>
        </w:tc>
        <w:tc>
          <w:tcPr>
            <w:tcW w:w="0" w:type="auto"/>
          </w:tcPr>
          <w:p w14:paraId="6D4D848C" w14:textId="77777777" w:rsidR="00871C5F" w:rsidRPr="007257CC" w:rsidRDefault="007257CC">
            <w:pPr>
              <w:pStyle w:val="SAPTableHeader"/>
              <w:rPr>
                <w:sz w:val="16"/>
              </w:rPr>
            </w:pPr>
            <w:r w:rsidRPr="007257CC">
              <w:rPr>
                <w:rStyle w:val="SAPEmphasis"/>
                <w:sz w:val="16"/>
              </w:rPr>
              <w:t>Pass / Fail / Comment</w:t>
            </w:r>
          </w:p>
        </w:tc>
      </w:tr>
      <w:tr w:rsidR="00871C5F" w:rsidRPr="007257CC" w14:paraId="1FFC2DC2" w14:textId="77777777" w:rsidTr="007257CC">
        <w:tc>
          <w:tcPr>
            <w:tcW w:w="0" w:type="auto"/>
          </w:tcPr>
          <w:p w14:paraId="09A6AE63" w14:textId="77777777" w:rsidR="00871C5F" w:rsidRPr="007257CC" w:rsidRDefault="007257CC">
            <w:pPr>
              <w:rPr>
                <w:sz w:val="16"/>
              </w:rPr>
            </w:pPr>
            <w:r w:rsidRPr="007257CC">
              <w:rPr>
                <w:sz w:val="16"/>
              </w:rPr>
              <w:t>1</w:t>
            </w:r>
          </w:p>
        </w:tc>
        <w:tc>
          <w:tcPr>
            <w:tcW w:w="0" w:type="auto"/>
          </w:tcPr>
          <w:p w14:paraId="5A7CD159" w14:textId="77777777" w:rsidR="00871C5F" w:rsidRPr="007257CC" w:rsidRDefault="007257CC">
            <w:pPr>
              <w:rPr>
                <w:sz w:val="16"/>
              </w:rPr>
            </w:pPr>
            <w:r w:rsidRPr="007257CC">
              <w:rPr>
                <w:rStyle w:val="SAPEmphasis"/>
                <w:sz w:val="16"/>
              </w:rPr>
              <w:t>Log On</w:t>
            </w:r>
          </w:p>
        </w:tc>
        <w:tc>
          <w:tcPr>
            <w:tcW w:w="0" w:type="auto"/>
          </w:tcPr>
          <w:p w14:paraId="017824D1" w14:textId="77777777" w:rsidR="00871C5F" w:rsidRPr="007257CC" w:rsidRDefault="007257CC">
            <w:pPr>
              <w:rPr>
                <w:sz w:val="16"/>
              </w:rPr>
            </w:pPr>
            <w:r w:rsidRPr="007257CC">
              <w:rPr>
                <w:sz w:val="16"/>
              </w:rPr>
              <w:t>Log onto the SAP Fiori launchpad as Accounts Payable Accountant - Leasing.</w:t>
            </w:r>
          </w:p>
        </w:tc>
        <w:tc>
          <w:tcPr>
            <w:tcW w:w="0" w:type="auto"/>
          </w:tcPr>
          <w:p w14:paraId="79292576" w14:textId="77777777" w:rsidR="00871C5F" w:rsidRPr="007257CC" w:rsidRDefault="007257CC">
            <w:pPr>
              <w:rPr>
                <w:sz w:val="16"/>
              </w:rPr>
            </w:pPr>
            <w:r w:rsidRPr="007257CC">
              <w:rPr>
                <w:sz w:val="16"/>
              </w:rPr>
              <w:t>The SAP Fiori launchpad displays.</w:t>
            </w:r>
          </w:p>
        </w:tc>
        <w:tc>
          <w:tcPr>
            <w:tcW w:w="0" w:type="auto"/>
          </w:tcPr>
          <w:p w14:paraId="3A8F2145" w14:textId="77777777" w:rsidR="007257CC" w:rsidRPr="007257CC" w:rsidRDefault="007257CC">
            <w:pPr>
              <w:rPr>
                <w:sz w:val="16"/>
              </w:rPr>
            </w:pPr>
          </w:p>
        </w:tc>
      </w:tr>
      <w:tr w:rsidR="00871C5F" w:rsidRPr="007257CC" w14:paraId="741E8397" w14:textId="77777777" w:rsidTr="007257CC">
        <w:tc>
          <w:tcPr>
            <w:tcW w:w="0" w:type="auto"/>
          </w:tcPr>
          <w:p w14:paraId="28742F37" w14:textId="77777777" w:rsidR="00871C5F" w:rsidRPr="007257CC" w:rsidRDefault="007257CC">
            <w:pPr>
              <w:rPr>
                <w:sz w:val="16"/>
              </w:rPr>
            </w:pPr>
            <w:r w:rsidRPr="007257CC">
              <w:rPr>
                <w:sz w:val="16"/>
              </w:rPr>
              <w:t>2</w:t>
            </w:r>
          </w:p>
        </w:tc>
        <w:tc>
          <w:tcPr>
            <w:tcW w:w="0" w:type="auto"/>
          </w:tcPr>
          <w:p w14:paraId="0C440C41" w14:textId="77777777" w:rsidR="00871C5F" w:rsidRPr="007257CC" w:rsidRDefault="007257CC">
            <w:pPr>
              <w:rPr>
                <w:sz w:val="16"/>
              </w:rPr>
            </w:pPr>
            <w:r w:rsidRPr="007257CC">
              <w:rPr>
                <w:rStyle w:val="SAPEmphasis"/>
                <w:sz w:val="16"/>
              </w:rPr>
              <w:t>Access the SAP Fiori app</w:t>
            </w:r>
          </w:p>
        </w:tc>
        <w:tc>
          <w:tcPr>
            <w:tcW w:w="0" w:type="auto"/>
          </w:tcPr>
          <w:p w14:paraId="2996C0BA" w14:textId="77777777" w:rsidR="00871C5F" w:rsidRPr="007257CC" w:rsidRDefault="007257CC">
            <w:pPr>
              <w:rPr>
                <w:sz w:val="16"/>
              </w:rPr>
            </w:pPr>
            <w:r w:rsidRPr="007257CC">
              <w:rPr>
                <w:sz w:val="16"/>
              </w:rPr>
              <w:t xml:space="preserve">Open </w:t>
            </w:r>
            <w:r w:rsidRPr="007257CC">
              <w:rPr>
                <w:rStyle w:val="SAPScreenElement"/>
                <w:sz w:val="16"/>
              </w:rPr>
              <w:t>Cash Flow</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(REISCDCF)</w:t>
            </w:r>
            <w:r w:rsidRPr="007257CC">
              <w:rPr>
                <w:sz w:val="16"/>
              </w:rPr>
              <w:t>.</w:t>
            </w:r>
          </w:p>
        </w:tc>
        <w:tc>
          <w:tcPr>
            <w:tcW w:w="0" w:type="auto"/>
          </w:tcPr>
          <w:p w14:paraId="176C725E" w14:textId="77777777" w:rsidR="00871C5F" w:rsidRPr="007257CC" w:rsidRDefault="007257CC">
            <w:pPr>
              <w:rPr>
                <w:sz w:val="16"/>
              </w:rPr>
            </w:pPr>
            <w:r w:rsidRPr="007257CC">
              <w:rPr>
                <w:sz w:val="16"/>
              </w:rPr>
              <w:t xml:space="preserve">The </w:t>
            </w:r>
            <w:r w:rsidRPr="007257CC">
              <w:rPr>
                <w:rStyle w:val="SAPScreenElement"/>
                <w:sz w:val="16"/>
              </w:rPr>
              <w:t>Info System: Cash Flow</w:t>
            </w:r>
            <w:r w:rsidRPr="007257CC">
              <w:rPr>
                <w:sz w:val="16"/>
              </w:rPr>
              <w:t xml:space="preserve"> screen displays.</w:t>
            </w:r>
          </w:p>
        </w:tc>
        <w:tc>
          <w:tcPr>
            <w:tcW w:w="0" w:type="auto"/>
          </w:tcPr>
          <w:p w14:paraId="366C4EF9" w14:textId="77777777" w:rsidR="007257CC" w:rsidRPr="007257CC" w:rsidRDefault="007257CC">
            <w:pPr>
              <w:rPr>
                <w:sz w:val="16"/>
              </w:rPr>
            </w:pPr>
          </w:p>
        </w:tc>
      </w:tr>
      <w:tr w:rsidR="00871C5F" w:rsidRPr="007257CC" w14:paraId="7ECCBD35" w14:textId="77777777" w:rsidTr="007257CC">
        <w:tc>
          <w:tcPr>
            <w:tcW w:w="0" w:type="auto"/>
          </w:tcPr>
          <w:p w14:paraId="51AB2F97" w14:textId="77777777" w:rsidR="00871C5F" w:rsidRPr="007257CC" w:rsidRDefault="007257CC">
            <w:pPr>
              <w:rPr>
                <w:sz w:val="16"/>
              </w:rPr>
            </w:pPr>
            <w:r w:rsidRPr="007257CC">
              <w:rPr>
                <w:sz w:val="16"/>
              </w:rPr>
              <w:t>3</w:t>
            </w:r>
          </w:p>
        </w:tc>
        <w:tc>
          <w:tcPr>
            <w:tcW w:w="0" w:type="auto"/>
          </w:tcPr>
          <w:p w14:paraId="2F4D97E3" w14:textId="77777777" w:rsidR="00871C5F" w:rsidRPr="007257CC" w:rsidRDefault="007257CC">
            <w:pPr>
              <w:rPr>
                <w:sz w:val="16"/>
              </w:rPr>
            </w:pPr>
            <w:r w:rsidRPr="007257CC">
              <w:rPr>
                <w:rStyle w:val="SAPEmphasis"/>
                <w:sz w:val="16"/>
              </w:rPr>
              <w:t>Report Contract</w:t>
            </w:r>
          </w:p>
        </w:tc>
        <w:tc>
          <w:tcPr>
            <w:tcW w:w="0" w:type="auto"/>
          </w:tcPr>
          <w:p w14:paraId="77BE45DA"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374E2AB3"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41EA535"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4F169116" w14:textId="77777777" w:rsidR="007257CC" w:rsidRPr="007257CC" w:rsidRDefault="007257CC">
            <w:pPr>
              <w:rPr>
                <w:sz w:val="16"/>
              </w:rPr>
            </w:pPr>
            <w:r w:rsidRPr="007257CC">
              <w:rPr>
                <w:rStyle w:val="SAPScreenElement"/>
                <w:sz w:val="16"/>
              </w:rPr>
              <w:t xml:space="preserve">Cash Flow Key Date : </w:t>
            </w:r>
            <w:r w:rsidRPr="007257CC">
              <w:rPr>
                <w:rStyle w:val="SAPUserEntry"/>
                <w:sz w:val="16"/>
              </w:rPr>
              <w:t>&lt;the key date you need to check&gt;</w:t>
            </w:r>
          </w:p>
          <w:p w14:paraId="50EB1B87" w14:textId="36B4BF2A" w:rsidR="00871C5F" w:rsidRPr="007257CC" w:rsidRDefault="007257CC">
            <w:pPr>
              <w:rPr>
                <w:sz w:val="16"/>
              </w:rPr>
            </w:pPr>
            <w:r w:rsidRPr="007257CC">
              <w:rPr>
                <w:rStyle w:val="SAPScreenElement"/>
                <w:sz w:val="16"/>
              </w:rPr>
              <w:t>Use Grid Control</w:t>
            </w:r>
            <w:r w:rsidRPr="007257CC">
              <w:rPr>
                <w:sz w:val="16"/>
              </w:rPr>
              <w:t xml:space="preserve">: </w:t>
            </w:r>
            <w:r w:rsidRPr="007257CC">
              <w:rPr>
                <w:rStyle w:val="SAPUserEntry"/>
                <w:sz w:val="16"/>
              </w:rPr>
              <w:t>&lt;select&gt;</w:t>
            </w:r>
          </w:p>
        </w:tc>
        <w:tc>
          <w:tcPr>
            <w:tcW w:w="0" w:type="auto"/>
          </w:tcPr>
          <w:p w14:paraId="668BE3F4" w14:textId="77777777" w:rsidR="00871C5F" w:rsidRPr="007257CC" w:rsidRDefault="007257CC">
            <w:pPr>
              <w:rPr>
                <w:sz w:val="16"/>
              </w:rPr>
            </w:pPr>
            <w:r w:rsidRPr="007257CC">
              <w:rPr>
                <w:sz w:val="16"/>
              </w:rPr>
              <w:t>Data about contract cash flow is shown.</w:t>
            </w:r>
          </w:p>
        </w:tc>
        <w:tc>
          <w:tcPr>
            <w:tcW w:w="0" w:type="auto"/>
          </w:tcPr>
          <w:p w14:paraId="1FB506A5" w14:textId="77777777" w:rsidR="007257CC" w:rsidRPr="007257CC" w:rsidRDefault="007257CC">
            <w:pPr>
              <w:rPr>
                <w:sz w:val="16"/>
              </w:rPr>
            </w:pPr>
          </w:p>
        </w:tc>
      </w:tr>
    </w:tbl>
    <w:p w14:paraId="0F838F38" w14:textId="77777777" w:rsidR="00871C5F" w:rsidRDefault="007257CC">
      <w:pPr>
        <w:pStyle w:val="Heading3"/>
      </w:pPr>
      <w:bookmarkStart w:id="180" w:name="unique_74"/>
      <w:bookmarkStart w:id="181" w:name="_Toc176424327"/>
      <w:r>
        <w:t>Report: Conditions for Contracts</w:t>
      </w:r>
      <w:bookmarkEnd w:id="180"/>
      <w:bookmarkEnd w:id="181"/>
    </w:p>
    <w:p w14:paraId="451A1FA6" w14:textId="77777777" w:rsidR="00871C5F" w:rsidRDefault="007257CC">
      <w:pPr>
        <w:pStyle w:val="SAPKeyblockTitle"/>
      </w:pPr>
      <w:r>
        <w:t>Test Administration</w:t>
      </w:r>
    </w:p>
    <w:p w14:paraId="163D0803" w14:textId="77777777" w:rsidR="00871C5F" w:rsidRDefault="007257CC">
      <w:r>
        <w:t>Customer project: Fill in the project-specific parts.</w:t>
      </w:r>
    </w:p>
    <w:p w14:paraId="3E69135D"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1C6FA742"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189A12"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DB82BA"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32D969"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CB61B2" w14:textId="77777777" w:rsidR="007257CC" w:rsidRPr="007257CC" w:rsidRDefault="007257CC">
            <w:pPr>
              <w:rPr>
                <w:sz w:val="12"/>
              </w:rPr>
            </w:pPr>
          </w:p>
        </w:tc>
      </w:tr>
      <w:tr w:rsidR="00871C5F" w:rsidRPr="007257CC" w14:paraId="4BEEA00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704E4C"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78596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09B8AF"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FEBEE8" w14:textId="77777777" w:rsidR="007257CC" w:rsidRPr="007257CC" w:rsidRDefault="007257CC">
            <w:pPr>
              <w:rPr>
                <w:sz w:val="12"/>
              </w:rPr>
            </w:pPr>
          </w:p>
        </w:tc>
      </w:tr>
      <w:tr w:rsidR="00871C5F" w:rsidRPr="007257CC" w14:paraId="47EA583C"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7CF20D"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5E8C3B"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366D0E"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027FB7"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0447DDF3" w14:textId="77777777" w:rsidR="00871C5F" w:rsidRDefault="007257CC">
      <w:pPr>
        <w:pStyle w:val="SAPKeyblockTitle"/>
      </w:pPr>
      <w:r>
        <w:t>Context</w:t>
      </w:r>
    </w:p>
    <w:p w14:paraId="541A792F" w14:textId="77777777" w:rsidR="00871C5F" w:rsidRDefault="007257CC">
      <w:r>
        <w:t>In this activity, you run a report of existing contracts as part of your daily business.</w:t>
      </w:r>
    </w:p>
    <w:p w14:paraId="16A7EBF9" w14:textId="77777777" w:rsidR="00871C5F" w:rsidRDefault="007257CC">
      <w:pPr>
        <w:pStyle w:val="SAPKeyblockTitle"/>
      </w:pPr>
      <w:r>
        <w:t>Procedure</w:t>
      </w:r>
    </w:p>
    <w:p w14:paraId="49A88062" w14:textId="77777777" w:rsidR="007257CC" w:rsidRDefault="007257CC">
      <w:r>
        <w:t>To execute this activity go step by step go through the table.</w:t>
      </w:r>
    </w:p>
    <w:p w14:paraId="1868CE0A" w14:textId="2FC8E93C" w:rsidR="00871C5F" w:rsidRDefault="00871C5F"/>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871C5F" w:rsidRPr="007257CC" w14:paraId="0FF02A83"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7B51CAB" w14:textId="77777777" w:rsidR="00871C5F" w:rsidRPr="007257CC" w:rsidRDefault="007257CC">
            <w:pPr>
              <w:pStyle w:val="SAPTableHeader"/>
              <w:rPr>
                <w:sz w:val="16"/>
              </w:rPr>
            </w:pPr>
            <w:r w:rsidRPr="007257CC">
              <w:rPr>
                <w:rStyle w:val="SAPEmphasis"/>
                <w:sz w:val="16"/>
              </w:rPr>
              <w:lastRenderedPageBreak/>
              <w:t>Test Step #</w:t>
            </w:r>
          </w:p>
        </w:tc>
        <w:tc>
          <w:tcPr>
            <w:tcW w:w="0" w:type="auto"/>
          </w:tcPr>
          <w:p w14:paraId="4A198717" w14:textId="77777777" w:rsidR="00871C5F" w:rsidRPr="007257CC" w:rsidRDefault="007257CC">
            <w:pPr>
              <w:pStyle w:val="SAPTableHeader"/>
              <w:rPr>
                <w:sz w:val="16"/>
              </w:rPr>
            </w:pPr>
            <w:r w:rsidRPr="007257CC">
              <w:rPr>
                <w:rStyle w:val="SAPEmphasis"/>
                <w:sz w:val="16"/>
              </w:rPr>
              <w:t>Test Step Name</w:t>
            </w:r>
          </w:p>
        </w:tc>
        <w:tc>
          <w:tcPr>
            <w:tcW w:w="0" w:type="auto"/>
          </w:tcPr>
          <w:p w14:paraId="50605552" w14:textId="77777777" w:rsidR="00871C5F" w:rsidRPr="007257CC" w:rsidRDefault="007257CC">
            <w:pPr>
              <w:pStyle w:val="SAPTableHeader"/>
              <w:rPr>
                <w:sz w:val="16"/>
              </w:rPr>
            </w:pPr>
            <w:r w:rsidRPr="007257CC">
              <w:rPr>
                <w:rStyle w:val="SAPEmphasis"/>
                <w:sz w:val="16"/>
              </w:rPr>
              <w:t>Instruction</w:t>
            </w:r>
          </w:p>
        </w:tc>
        <w:tc>
          <w:tcPr>
            <w:tcW w:w="0" w:type="auto"/>
          </w:tcPr>
          <w:p w14:paraId="1AB60E12" w14:textId="77777777" w:rsidR="00871C5F" w:rsidRPr="007257CC" w:rsidRDefault="007257CC">
            <w:pPr>
              <w:pStyle w:val="SAPTableHeader"/>
              <w:rPr>
                <w:sz w:val="16"/>
              </w:rPr>
            </w:pPr>
            <w:r w:rsidRPr="007257CC">
              <w:rPr>
                <w:rStyle w:val="SAPEmphasis"/>
                <w:sz w:val="16"/>
              </w:rPr>
              <w:t>Expected Result</w:t>
            </w:r>
          </w:p>
        </w:tc>
        <w:tc>
          <w:tcPr>
            <w:tcW w:w="0" w:type="auto"/>
          </w:tcPr>
          <w:p w14:paraId="554695DD" w14:textId="77777777" w:rsidR="00871C5F" w:rsidRPr="007257CC" w:rsidRDefault="007257CC">
            <w:pPr>
              <w:pStyle w:val="SAPTableHeader"/>
              <w:rPr>
                <w:sz w:val="16"/>
              </w:rPr>
            </w:pPr>
            <w:r w:rsidRPr="007257CC">
              <w:rPr>
                <w:rStyle w:val="SAPEmphasis"/>
                <w:sz w:val="16"/>
              </w:rPr>
              <w:t>Pass / Fail / Comment</w:t>
            </w:r>
          </w:p>
        </w:tc>
      </w:tr>
      <w:tr w:rsidR="00871C5F" w:rsidRPr="007257CC" w14:paraId="67208026" w14:textId="77777777" w:rsidTr="007257CC">
        <w:tc>
          <w:tcPr>
            <w:tcW w:w="0" w:type="auto"/>
          </w:tcPr>
          <w:p w14:paraId="0B9B944C" w14:textId="77777777" w:rsidR="00871C5F" w:rsidRPr="007257CC" w:rsidRDefault="007257CC">
            <w:pPr>
              <w:rPr>
                <w:sz w:val="16"/>
              </w:rPr>
            </w:pPr>
            <w:r w:rsidRPr="007257CC">
              <w:rPr>
                <w:sz w:val="16"/>
              </w:rPr>
              <w:t>1</w:t>
            </w:r>
          </w:p>
        </w:tc>
        <w:tc>
          <w:tcPr>
            <w:tcW w:w="0" w:type="auto"/>
          </w:tcPr>
          <w:p w14:paraId="6A94DDA1" w14:textId="77777777" w:rsidR="00871C5F" w:rsidRPr="007257CC" w:rsidRDefault="007257CC">
            <w:pPr>
              <w:rPr>
                <w:sz w:val="16"/>
              </w:rPr>
            </w:pPr>
            <w:r w:rsidRPr="007257CC">
              <w:rPr>
                <w:rStyle w:val="SAPEmphasis"/>
                <w:sz w:val="16"/>
              </w:rPr>
              <w:t>Log On</w:t>
            </w:r>
          </w:p>
        </w:tc>
        <w:tc>
          <w:tcPr>
            <w:tcW w:w="0" w:type="auto"/>
          </w:tcPr>
          <w:p w14:paraId="6C076844" w14:textId="77777777" w:rsidR="00871C5F" w:rsidRPr="007257CC" w:rsidRDefault="007257CC">
            <w:pPr>
              <w:rPr>
                <w:sz w:val="16"/>
              </w:rPr>
            </w:pPr>
            <w:r w:rsidRPr="007257CC">
              <w:rPr>
                <w:sz w:val="16"/>
              </w:rPr>
              <w:t>Log onto the SAP Fiori launchpad as a Contract Specialist - Leasing.</w:t>
            </w:r>
          </w:p>
        </w:tc>
        <w:tc>
          <w:tcPr>
            <w:tcW w:w="0" w:type="auto"/>
          </w:tcPr>
          <w:p w14:paraId="7337DF6D" w14:textId="77777777" w:rsidR="00871C5F" w:rsidRPr="007257CC" w:rsidRDefault="007257CC">
            <w:pPr>
              <w:rPr>
                <w:sz w:val="16"/>
              </w:rPr>
            </w:pPr>
            <w:r w:rsidRPr="007257CC">
              <w:rPr>
                <w:sz w:val="16"/>
              </w:rPr>
              <w:t>The SAP Fiori launchpad displays.</w:t>
            </w:r>
          </w:p>
        </w:tc>
        <w:tc>
          <w:tcPr>
            <w:tcW w:w="0" w:type="auto"/>
          </w:tcPr>
          <w:p w14:paraId="41835A00" w14:textId="77777777" w:rsidR="007257CC" w:rsidRPr="007257CC" w:rsidRDefault="007257CC">
            <w:pPr>
              <w:rPr>
                <w:sz w:val="16"/>
              </w:rPr>
            </w:pPr>
          </w:p>
        </w:tc>
      </w:tr>
      <w:tr w:rsidR="00871C5F" w:rsidRPr="007257CC" w14:paraId="29AD484C" w14:textId="77777777" w:rsidTr="007257CC">
        <w:tc>
          <w:tcPr>
            <w:tcW w:w="0" w:type="auto"/>
          </w:tcPr>
          <w:p w14:paraId="64E11CF3" w14:textId="77777777" w:rsidR="00871C5F" w:rsidRPr="007257CC" w:rsidRDefault="007257CC">
            <w:pPr>
              <w:rPr>
                <w:sz w:val="16"/>
              </w:rPr>
            </w:pPr>
            <w:r w:rsidRPr="007257CC">
              <w:rPr>
                <w:sz w:val="16"/>
              </w:rPr>
              <w:t>2</w:t>
            </w:r>
          </w:p>
        </w:tc>
        <w:tc>
          <w:tcPr>
            <w:tcW w:w="0" w:type="auto"/>
          </w:tcPr>
          <w:p w14:paraId="2B208CBE" w14:textId="77777777" w:rsidR="00871C5F" w:rsidRPr="007257CC" w:rsidRDefault="007257CC">
            <w:pPr>
              <w:rPr>
                <w:sz w:val="16"/>
              </w:rPr>
            </w:pPr>
            <w:r w:rsidRPr="007257CC">
              <w:rPr>
                <w:rStyle w:val="SAPEmphasis"/>
                <w:sz w:val="16"/>
              </w:rPr>
              <w:t>Access the SAP Fiori app</w:t>
            </w:r>
          </w:p>
        </w:tc>
        <w:tc>
          <w:tcPr>
            <w:tcW w:w="0" w:type="auto"/>
          </w:tcPr>
          <w:p w14:paraId="1AC40F2C" w14:textId="77777777" w:rsidR="00871C5F" w:rsidRPr="007257CC" w:rsidRDefault="007257CC">
            <w:pPr>
              <w:rPr>
                <w:sz w:val="16"/>
              </w:rPr>
            </w:pPr>
            <w:r w:rsidRPr="007257CC">
              <w:rPr>
                <w:sz w:val="16"/>
              </w:rPr>
              <w:t xml:space="preserve">Open </w:t>
            </w:r>
            <w:r w:rsidRPr="007257CC">
              <w:rPr>
                <w:rStyle w:val="SAPScreenElement"/>
                <w:sz w:val="16"/>
              </w:rPr>
              <w:t>Conditions for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(REISCDCN)</w:t>
            </w:r>
            <w:r w:rsidRPr="007257CC">
              <w:rPr>
                <w:sz w:val="16"/>
              </w:rPr>
              <w:t>.</w:t>
            </w:r>
          </w:p>
        </w:tc>
        <w:tc>
          <w:tcPr>
            <w:tcW w:w="0" w:type="auto"/>
          </w:tcPr>
          <w:p w14:paraId="6E86BCA9" w14:textId="77777777" w:rsidR="00871C5F" w:rsidRPr="007257CC" w:rsidRDefault="007257CC">
            <w:pPr>
              <w:rPr>
                <w:sz w:val="16"/>
              </w:rPr>
            </w:pPr>
            <w:r w:rsidRPr="007257CC">
              <w:rPr>
                <w:sz w:val="16"/>
              </w:rPr>
              <w:t xml:space="preserve">The </w:t>
            </w:r>
            <w:r w:rsidRPr="007257CC">
              <w:rPr>
                <w:rStyle w:val="SAPScreenElement"/>
                <w:sz w:val="16"/>
              </w:rPr>
              <w:t>Info System: Conditions for Contracts</w:t>
            </w:r>
            <w:r w:rsidRPr="007257CC">
              <w:rPr>
                <w:sz w:val="16"/>
              </w:rPr>
              <w:t xml:space="preserve"> screen displays.</w:t>
            </w:r>
          </w:p>
        </w:tc>
        <w:tc>
          <w:tcPr>
            <w:tcW w:w="0" w:type="auto"/>
          </w:tcPr>
          <w:p w14:paraId="420089A5" w14:textId="77777777" w:rsidR="007257CC" w:rsidRPr="007257CC" w:rsidRDefault="007257CC">
            <w:pPr>
              <w:rPr>
                <w:sz w:val="16"/>
              </w:rPr>
            </w:pPr>
          </w:p>
        </w:tc>
      </w:tr>
      <w:tr w:rsidR="00871C5F" w:rsidRPr="007257CC" w14:paraId="319FDD5E" w14:textId="77777777" w:rsidTr="007257CC">
        <w:tc>
          <w:tcPr>
            <w:tcW w:w="0" w:type="auto"/>
          </w:tcPr>
          <w:p w14:paraId="77BB5EC7" w14:textId="77777777" w:rsidR="00871C5F" w:rsidRPr="007257CC" w:rsidRDefault="007257CC">
            <w:pPr>
              <w:rPr>
                <w:sz w:val="16"/>
              </w:rPr>
            </w:pPr>
            <w:r w:rsidRPr="007257CC">
              <w:rPr>
                <w:sz w:val="16"/>
              </w:rPr>
              <w:t>3</w:t>
            </w:r>
          </w:p>
        </w:tc>
        <w:tc>
          <w:tcPr>
            <w:tcW w:w="0" w:type="auto"/>
          </w:tcPr>
          <w:p w14:paraId="6A2FE9F5" w14:textId="77777777" w:rsidR="00871C5F" w:rsidRPr="007257CC" w:rsidRDefault="007257CC">
            <w:pPr>
              <w:rPr>
                <w:sz w:val="16"/>
              </w:rPr>
            </w:pPr>
            <w:r w:rsidRPr="007257CC">
              <w:rPr>
                <w:rStyle w:val="SAPEmphasis"/>
                <w:sz w:val="16"/>
              </w:rPr>
              <w:t>Report Contract</w:t>
            </w:r>
          </w:p>
        </w:tc>
        <w:tc>
          <w:tcPr>
            <w:tcW w:w="0" w:type="auto"/>
          </w:tcPr>
          <w:p w14:paraId="45806E63"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r w:rsidRPr="007257CC">
              <w:rPr>
                <w:sz w:val="16"/>
              </w:rPr>
              <w:t>:</w:t>
            </w:r>
          </w:p>
          <w:p w14:paraId="0651B53A"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714B0BC1"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108EC61A" w14:textId="07A21D4F" w:rsidR="00871C5F" w:rsidRPr="007257CC" w:rsidRDefault="007257CC">
            <w:pPr>
              <w:rPr>
                <w:sz w:val="16"/>
              </w:rPr>
            </w:pPr>
            <w:r w:rsidRPr="007257CC">
              <w:rPr>
                <w:rStyle w:val="SAPScreenElement"/>
                <w:sz w:val="16"/>
              </w:rPr>
              <w:t>Use Grid Control</w:t>
            </w:r>
            <w:r w:rsidRPr="007257CC">
              <w:rPr>
                <w:sz w:val="16"/>
              </w:rPr>
              <w:t xml:space="preserve">: </w:t>
            </w:r>
            <w:r w:rsidRPr="007257CC">
              <w:rPr>
                <w:rStyle w:val="SAPUserEntry"/>
                <w:sz w:val="16"/>
              </w:rPr>
              <w:t>&lt;select&gt;</w:t>
            </w:r>
          </w:p>
        </w:tc>
        <w:tc>
          <w:tcPr>
            <w:tcW w:w="0" w:type="auto"/>
          </w:tcPr>
          <w:p w14:paraId="505293CF" w14:textId="77777777" w:rsidR="00871C5F" w:rsidRPr="007257CC" w:rsidRDefault="007257CC">
            <w:pPr>
              <w:rPr>
                <w:sz w:val="16"/>
              </w:rPr>
            </w:pPr>
            <w:r w:rsidRPr="007257CC">
              <w:rPr>
                <w:sz w:val="16"/>
              </w:rPr>
              <w:t>Data is shown.</w:t>
            </w:r>
          </w:p>
        </w:tc>
        <w:tc>
          <w:tcPr>
            <w:tcW w:w="0" w:type="auto"/>
          </w:tcPr>
          <w:p w14:paraId="0AFD472A" w14:textId="77777777" w:rsidR="007257CC" w:rsidRPr="007257CC" w:rsidRDefault="007257CC">
            <w:pPr>
              <w:rPr>
                <w:sz w:val="16"/>
              </w:rPr>
            </w:pPr>
          </w:p>
        </w:tc>
      </w:tr>
    </w:tbl>
    <w:p w14:paraId="5CFC2115" w14:textId="77777777" w:rsidR="00871C5F" w:rsidRDefault="007257CC">
      <w:pPr>
        <w:pStyle w:val="Heading3"/>
      </w:pPr>
      <w:bookmarkStart w:id="182" w:name="unique_75"/>
      <w:bookmarkStart w:id="183" w:name="_Toc176424328"/>
      <w:r>
        <w:t>Report: Conditions for Adjustment Rule</w:t>
      </w:r>
      <w:bookmarkEnd w:id="182"/>
      <w:bookmarkEnd w:id="183"/>
    </w:p>
    <w:p w14:paraId="4F8E1CD6" w14:textId="77777777" w:rsidR="00871C5F" w:rsidRDefault="007257CC">
      <w:pPr>
        <w:pStyle w:val="SAPKeyblockTitle"/>
      </w:pPr>
      <w:r>
        <w:t>Test Administration</w:t>
      </w:r>
    </w:p>
    <w:p w14:paraId="19F52166" w14:textId="77777777" w:rsidR="00871C5F" w:rsidRDefault="007257CC">
      <w:r>
        <w:t xml:space="preserve">Customer project: Fill in the </w:t>
      </w:r>
      <w:r>
        <w:t>project-specific parts.</w:t>
      </w:r>
    </w:p>
    <w:p w14:paraId="6C0F0FDB"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FF879C5"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E0418B"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3F2412"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57B7AF"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2E72D7" w14:textId="77777777" w:rsidR="007257CC" w:rsidRPr="007257CC" w:rsidRDefault="007257CC">
            <w:pPr>
              <w:rPr>
                <w:sz w:val="12"/>
              </w:rPr>
            </w:pPr>
          </w:p>
        </w:tc>
      </w:tr>
      <w:tr w:rsidR="00871C5F" w:rsidRPr="007257CC" w14:paraId="5E52D7C1"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646857"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03890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ADA173"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177791" w14:textId="77777777" w:rsidR="007257CC" w:rsidRPr="007257CC" w:rsidRDefault="007257CC">
            <w:pPr>
              <w:rPr>
                <w:sz w:val="12"/>
              </w:rPr>
            </w:pPr>
          </w:p>
        </w:tc>
      </w:tr>
      <w:tr w:rsidR="00871C5F" w:rsidRPr="007257CC" w14:paraId="2C13C1E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2BFE67"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CB6F7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80DF7D"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0A600D"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0D031D21" w14:textId="77777777" w:rsidR="00871C5F" w:rsidRDefault="007257CC">
      <w:pPr>
        <w:pStyle w:val="SAPKeyblockTitle"/>
      </w:pPr>
      <w:r>
        <w:t>Context</w:t>
      </w:r>
    </w:p>
    <w:p w14:paraId="4B813CC6" w14:textId="77777777" w:rsidR="00871C5F" w:rsidRDefault="007257CC">
      <w:r>
        <w:t>In this activity, you run a report of existing contracts as part of your daily business.</w:t>
      </w:r>
    </w:p>
    <w:p w14:paraId="38056434" w14:textId="77777777" w:rsidR="00871C5F" w:rsidRDefault="007257CC">
      <w:pPr>
        <w:pStyle w:val="SAPKeyblockTitle"/>
      </w:pPr>
      <w:r>
        <w:t>Procedure</w:t>
      </w:r>
    </w:p>
    <w:p w14:paraId="4146E11B" w14:textId="77777777" w:rsidR="007257CC" w:rsidRDefault="007257CC">
      <w:r>
        <w:t>To execute this activity go step by step go through the table.</w:t>
      </w:r>
    </w:p>
    <w:p w14:paraId="62DDCE54" w14:textId="670EE3D2" w:rsidR="00871C5F" w:rsidRDefault="00871C5F"/>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871C5F" w:rsidRPr="007257CC" w14:paraId="5AB1B6D1"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241484D" w14:textId="77777777" w:rsidR="00871C5F" w:rsidRPr="007257CC" w:rsidRDefault="007257CC">
            <w:pPr>
              <w:pStyle w:val="SAPTableHeader"/>
              <w:rPr>
                <w:sz w:val="16"/>
              </w:rPr>
            </w:pPr>
            <w:r w:rsidRPr="007257CC">
              <w:rPr>
                <w:rStyle w:val="SAPEmphasis"/>
                <w:sz w:val="16"/>
              </w:rPr>
              <w:lastRenderedPageBreak/>
              <w:t>Test Step #</w:t>
            </w:r>
          </w:p>
        </w:tc>
        <w:tc>
          <w:tcPr>
            <w:tcW w:w="0" w:type="auto"/>
          </w:tcPr>
          <w:p w14:paraId="4D7F9F5E" w14:textId="77777777" w:rsidR="00871C5F" w:rsidRPr="007257CC" w:rsidRDefault="007257CC">
            <w:pPr>
              <w:pStyle w:val="SAPTableHeader"/>
              <w:rPr>
                <w:sz w:val="16"/>
              </w:rPr>
            </w:pPr>
            <w:r w:rsidRPr="007257CC">
              <w:rPr>
                <w:rStyle w:val="SAPEmphasis"/>
                <w:sz w:val="16"/>
              </w:rPr>
              <w:t>Test Step Name</w:t>
            </w:r>
          </w:p>
        </w:tc>
        <w:tc>
          <w:tcPr>
            <w:tcW w:w="0" w:type="auto"/>
          </w:tcPr>
          <w:p w14:paraId="3411BA7B" w14:textId="77777777" w:rsidR="00871C5F" w:rsidRPr="007257CC" w:rsidRDefault="007257CC">
            <w:pPr>
              <w:pStyle w:val="SAPTableHeader"/>
              <w:rPr>
                <w:sz w:val="16"/>
              </w:rPr>
            </w:pPr>
            <w:r w:rsidRPr="007257CC">
              <w:rPr>
                <w:rStyle w:val="SAPEmphasis"/>
                <w:sz w:val="16"/>
              </w:rPr>
              <w:t>Instruction</w:t>
            </w:r>
          </w:p>
        </w:tc>
        <w:tc>
          <w:tcPr>
            <w:tcW w:w="0" w:type="auto"/>
          </w:tcPr>
          <w:p w14:paraId="272BD8A7" w14:textId="77777777" w:rsidR="00871C5F" w:rsidRPr="007257CC" w:rsidRDefault="007257CC">
            <w:pPr>
              <w:pStyle w:val="SAPTableHeader"/>
              <w:rPr>
                <w:sz w:val="16"/>
              </w:rPr>
            </w:pPr>
            <w:r w:rsidRPr="007257CC">
              <w:rPr>
                <w:rStyle w:val="SAPEmphasis"/>
                <w:sz w:val="16"/>
              </w:rPr>
              <w:t>Expected Result</w:t>
            </w:r>
          </w:p>
        </w:tc>
        <w:tc>
          <w:tcPr>
            <w:tcW w:w="0" w:type="auto"/>
          </w:tcPr>
          <w:p w14:paraId="58233B95" w14:textId="77777777" w:rsidR="00871C5F" w:rsidRPr="007257CC" w:rsidRDefault="007257CC">
            <w:pPr>
              <w:pStyle w:val="SAPTableHeader"/>
              <w:rPr>
                <w:sz w:val="16"/>
              </w:rPr>
            </w:pPr>
            <w:r w:rsidRPr="007257CC">
              <w:rPr>
                <w:rStyle w:val="SAPEmphasis"/>
                <w:sz w:val="16"/>
              </w:rPr>
              <w:t>Pass / Fail / Comment</w:t>
            </w:r>
          </w:p>
        </w:tc>
      </w:tr>
      <w:tr w:rsidR="00871C5F" w:rsidRPr="007257CC" w14:paraId="691C723B" w14:textId="77777777" w:rsidTr="007257CC">
        <w:tc>
          <w:tcPr>
            <w:tcW w:w="0" w:type="auto"/>
          </w:tcPr>
          <w:p w14:paraId="6EBF5B25" w14:textId="77777777" w:rsidR="00871C5F" w:rsidRPr="007257CC" w:rsidRDefault="007257CC">
            <w:pPr>
              <w:rPr>
                <w:sz w:val="16"/>
              </w:rPr>
            </w:pPr>
            <w:r w:rsidRPr="007257CC">
              <w:rPr>
                <w:sz w:val="16"/>
              </w:rPr>
              <w:t>1</w:t>
            </w:r>
          </w:p>
        </w:tc>
        <w:tc>
          <w:tcPr>
            <w:tcW w:w="0" w:type="auto"/>
          </w:tcPr>
          <w:p w14:paraId="3E1897DF" w14:textId="77777777" w:rsidR="00871C5F" w:rsidRPr="007257CC" w:rsidRDefault="007257CC">
            <w:pPr>
              <w:rPr>
                <w:sz w:val="16"/>
              </w:rPr>
            </w:pPr>
            <w:r w:rsidRPr="007257CC">
              <w:rPr>
                <w:rStyle w:val="SAPEmphasis"/>
                <w:sz w:val="16"/>
              </w:rPr>
              <w:t>Log On</w:t>
            </w:r>
          </w:p>
        </w:tc>
        <w:tc>
          <w:tcPr>
            <w:tcW w:w="0" w:type="auto"/>
          </w:tcPr>
          <w:p w14:paraId="5087228C" w14:textId="77777777" w:rsidR="00871C5F" w:rsidRPr="007257CC" w:rsidRDefault="007257CC">
            <w:pPr>
              <w:rPr>
                <w:sz w:val="16"/>
              </w:rPr>
            </w:pPr>
            <w:r w:rsidRPr="007257CC">
              <w:rPr>
                <w:sz w:val="16"/>
              </w:rPr>
              <w:t>Log on to the SAP Fiori launchpad as a Contract Specialist - Leasing.</w:t>
            </w:r>
          </w:p>
        </w:tc>
        <w:tc>
          <w:tcPr>
            <w:tcW w:w="0" w:type="auto"/>
          </w:tcPr>
          <w:p w14:paraId="6B453B36" w14:textId="77777777" w:rsidR="00871C5F" w:rsidRPr="007257CC" w:rsidRDefault="007257CC">
            <w:pPr>
              <w:rPr>
                <w:sz w:val="16"/>
              </w:rPr>
            </w:pPr>
            <w:r w:rsidRPr="007257CC">
              <w:rPr>
                <w:sz w:val="16"/>
              </w:rPr>
              <w:t>The SAP Fiori launchpad displays.</w:t>
            </w:r>
          </w:p>
        </w:tc>
        <w:tc>
          <w:tcPr>
            <w:tcW w:w="0" w:type="auto"/>
          </w:tcPr>
          <w:p w14:paraId="59FD651A" w14:textId="77777777" w:rsidR="007257CC" w:rsidRPr="007257CC" w:rsidRDefault="007257CC">
            <w:pPr>
              <w:rPr>
                <w:sz w:val="16"/>
              </w:rPr>
            </w:pPr>
          </w:p>
        </w:tc>
      </w:tr>
      <w:tr w:rsidR="00871C5F" w:rsidRPr="007257CC" w14:paraId="0CDDD365" w14:textId="77777777" w:rsidTr="007257CC">
        <w:tc>
          <w:tcPr>
            <w:tcW w:w="0" w:type="auto"/>
          </w:tcPr>
          <w:p w14:paraId="03572ED5" w14:textId="77777777" w:rsidR="00871C5F" w:rsidRPr="007257CC" w:rsidRDefault="007257CC">
            <w:pPr>
              <w:rPr>
                <w:sz w:val="16"/>
              </w:rPr>
            </w:pPr>
            <w:r w:rsidRPr="007257CC">
              <w:rPr>
                <w:sz w:val="16"/>
              </w:rPr>
              <w:t>2</w:t>
            </w:r>
          </w:p>
        </w:tc>
        <w:tc>
          <w:tcPr>
            <w:tcW w:w="0" w:type="auto"/>
          </w:tcPr>
          <w:p w14:paraId="42AC5C59" w14:textId="77777777" w:rsidR="00871C5F" w:rsidRPr="007257CC" w:rsidRDefault="007257CC">
            <w:pPr>
              <w:rPr>
                <w:sz w:val="16"/>
              </w:rPr>
            </w:pPr>
            <w:r w:rsidRPr="007257CC">
              <w:rPr>
                <w:rStyle w:val="SAPEmphasis"/>
                <w:sz w:val="16"/>
              </w:rPr>
              <w:t>Access the SAP Fiori app</w:t>
            </w:r>
          </w:p>
        </w:tc>
        <w:tc>
          <w:tcPr>
            <w:tcW w:w="0" w:type="auto"/>
          </w:tcPr>
          <w:p w14:paraId="695F9A4C" w14:textId="77777777" w:rsidR="00871C5F" w:rsidRPr="007257CC" w:rsidRDefault="007257CC">
            <w:pPr>
              <w:rPr>
                <w:sz w:val="16"/>
              </w:rPr>
            </w:pPr>
            <w:r w:rsidRPr="007257CC">
              <w:rPr>
                <w:sz w:val="16"/>
              </w:rPr>
              <w:t xml:space="preserve">Open </w:t>
            </w:r>
            <w:r w:rsidRPr="007257CC">
              <w:rPr>
                <w:rStyle w:val="SAPScreenElement"/>
                <w:sz w:val="16"/>
              </w:rPr>
              <w:t>Cond./Adjustment Rule</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(REISCDCNAJ)</w:t>
            </w:r>
            <w:r w:rsidRPr="007257CC">
              <w:rPr>
                <w:sz w:val="16"/>
              </w:rPr>
              <w:t>.</w:t>
            </w:r>
          </w:p>
        </w:tc>
        <w:tc>
          <w:tcPr>
            <w:tcW w:w="0" w:type="auto"/>
          </w:tcPr>
          <w:p w14:paraId="13AF38E4" w14:textId="77777777" w:rsidR="00871C5F" w:rsidRPr="007257CC" w:rsidRDefault="007257CC">
            <w:pPr>
              <w:rPr>
                <w:sz w:val="16"/>
              </w:rPr>
            </w:pPr>
            <w:r w:rsidRPr="007257CC">
              <w:rPr>
                <w:sz w:val="16"/>
              </w:rPr>
              <w:t xml:space="preserve">The </w:t>
            </w:r>
            <w:r w:rsidRPr="007257CC">
              <w:rPr>
                <w:rStyle w:val="SAPScreenElement"/>
                <w:sz w:val="16"/>
              </w:rPr>
              <w:t xml:space="preserve">Info System: Conditions for Adjustment Rule for Contract </w:t>
            </w:r>
            <w:r w:rsidRPr="007257CC">
              <w:rPr>
                <w:sz w:val="16"/>
              </w:rPr>
              <w:t>screen displays.</w:t>
            </w:r>
          </w:p>
        </w:tc>
        <w:tc>
          <w:tcPr>
            <w:tcW w:w="0" w:type="auto"/>
          </w:tcPr>
          <w:p w14:paraId="44265027" w14:textId="77777777" w:rsidR="007257CC" w:rsidRPr="007257CC" w:rsidRDefault="007257CC">
            <w:pPr>
              <w:rPr>
                <w:sz w:val="16"/>
              </w:rPr>
            </w:pPr>
          </w:p>
        </w:tc>
      </w:tr>
      <w:tr w:rsidR="00871C5F" w:rsidRPr="007257CC" w14:paraId="71536AD3" w14:textId="77777777" w:rsidTr="007257CC">
        <w:tc>
          <w:tcPr>
            <w:tcW w:w="0" w:type="auto"/>
          </w:tcPr>
          <w:p w14:paraId="35037A65" w14:textId="77777777" w:rsidR="00871C5F" w:rsidRPr="007257CC" w:rsidRDefault="007257CC">
            <w:pPr>
              <w:rPr>
                <w:sz w:val="16"/>
              </w:rPr>
            </w:pPr>
            <w:r w:rsidRPr="007257CC">
              <w:rPr>
                <w:sz w:val="16"/>
              </w:rPr>
              <w:t>3</w:t>
            </w:r>
          </w:p>
        </w:tc>
        <w:tc>
          <w:tcPr>
            <w:tcW w:w="0" w:type="auto"/>
          </w:tcPr>
          <w:p w14:paraId="617B5114" w14:textId="77777777" w:rsidR="00871C5F" w:rsidRPr="007257CC" w:rsidRDefault="007257CC">
            <w:pPr>
              <w:rPr>
                <w:sz w:val="16"/>
              </w:rPr>
            </w:pPr>
            <w:r w:rsidRPr="007257CC">
              <w:rPr>
                <w:rStyle w:val="SAPEmphasis"/>
                <w:sz w:val="16"/>
              </w:rPr>
              <w:t>Report Contract</w:t>
            </w:r>
          </w:p>
        </w:tc>
        <w:tc>
          <w:tcPr>
            <w:tcW w:w="0" w:type="auto"/>
          </w:tcPr>
          <w:p w14:paraId="658931CB"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p>
          <w:p w14:paraId="7BB7FFB7"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333CAE0C"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6A5E8DF2" w14:textId="5CDA069D" w:rsidR="00871C5F" w:rsidRPr="007257CC" w:rsidRDefault="007257CC">
            <w:pPr>
              <w:rPr>
                <w:sz w:val="16"/>
              </w:rPr>
            </w:pPr>
            <w:r w:rsidRPr="007257CC">
              <w:rPr>
                <w:rStyle w:val="SAPScreenElement"/>
                <w:sz w:val="16"/>
              </w:rPr>
              <w:t>Use Grid Control</w:t>
            </w:r>
            <w:r w:rsidRPr="007257CC">
              <w:rPr>
                <w:sz w:val="16"/>
              </w:rPr>
              <w:t xml:space="preserve">: </w:t>
            </w:r>
            <w:r w:rsidRPr="007257CC">
              <w:rPr>
                <w:rStyle w:val="SAPUserEntry"/>
                <w:sz w:val="16"/>
              </w:rPr>
              <w:t>&lt;select&gt;</w:t>
            </w:r>
          </w:p>
        </w:tc>
        <w:tc>
          <w:tcPr>
            <w:tcW w:w="0" w:type="auto"/>
          </w:tcPr>
          <w:p w14:paraId="48786D15" w14:textId="77777777" w:rsidR="00871C5F" w:rsidRPr="007257CC" w:rsidRDefault="007257CC">
            <w:pPr>
              <w:rPr>
                <w:sz w:val="16"/>
              </w:rPr>
            </w:pPr>
            <w:r w:rsidRPr="007257CC">
              <w:rPr>
                <w:sz w:val="16"/>
              </w:rPr>
              <w:t>Data displays.</w:t>
            </w:r>
          </w:p>
        </w:tc>
        <w:tc>
          <w:tcPr>
            <w:tcW w:w="0" w:type="auto"/>
          </w:tcPr>
          <w:p w14:paraId="4EFD953F" w14:textId="77777777" w:rsidR="007257CC" w:rsidRPr="007257CC" w:rsidRDefault="007257CC">
            <w:pPr>
              <w:rPr>
                <w:sz w:val="16"/>
              </w:rPr>
            </w:pPr>
          </w:p>
        </w:tc>
      </w:tr>
    </w:tbl>
    <w:p w14:paraId="283611CC" w14:textId="77777777" w:rsidR="00871C5F" w:rsidRDefault="007257CC">
      <w:pPr>
        <w:pStyle w:val="Heading3"/>
      </w:pPr>
      <w:bookmarkStart w:id="184" w:name="unique_76"/>
      <w:bookmarkStart w:id="185" w:name="_Toc176424329"/>
      <w:r>
        <w:t>Report: Change Documents for Contracts</w:t>
      </w:r>
      <w:bookmarkEnd w:id="184"/>
      <w:bookmarkEnd w:id="185"/>
    </w:p>
    <w:p w14:paraId="3D557D60" w14:textId="77777777" w:rsidR="00871C5F" w:rsidRDefault="007257CC">
      <w:pPr>
        <w:pStyle w:val="SAPKeyblockTitle"/>
      </w:pPr>
      <w:r>
        <w:t>Test Administration</w:t>
      </w:r>
    </w:p>
    <w:p w14:paraId="13B7A38B" w14:textId="77777777" w:rsidR="00871C5F" w:rsidRDefault="007257CC">
      <w:r>
        <w:t>Customer project: Fill in the project-specific parts.</w:t>
      </w:r>
    </w:p>
    <w:p w14:paraId="0709D2E8"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A25E261"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ECC5BB"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6A5A4A"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16D467"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DF2F49" w14:textId="77777777" w:rsidR="007257CC" w:rsidRPr="007257CC" w:rsidRDefault="007257CC">
            <w:pPr>
              <w:rPr>
                <w:sz w:val="12"/>
              </w:rPr>
            </w:pPr>
          </w:p>
        </w:tc>
      </w:tr>
      <w:tr w:rsidR="00871C5F" w:rsidRPr="007257CC" w14:paraId="1444F61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6A7B6E"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0DFCC8"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A76BFB"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E66888" w14:textId="77777777" w:rsidR="007257CC" w:rsidRPr="007257CC" w:rsidRDefault="007257CC">
            <w:pPr>
              <w:rPr>
                <w:sz w:val="12"/>
              </w:rPr>
            </w:pPr>
          </w:p>
        </w:tc>
      </w:tr>
      <w:tr w:rsidR="00871C5F" w:rsidRPr="007257CC" w14:paraId="3D263ACC"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A07052"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01CF9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856026"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C63D30"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7EAA8537" w14:textId="77777777" w:rsidR="00871C5F" w:rsidRDefault="007257CC">
      <w:pPr>
        <w:pStyle w:val="SAPKeyblockTitle"/>
      </w:pPr>
      <w:r>
        <w:t>Context</w:t>
      </w:r>
    </w:p>
    <w:p w14:paraId="6EC57867" w14:textId="77777777" w:rsidR="00871C5F" w:rsidRDefault="007257CC">
      <w:r>
        <w:t>In this activity, you check a cockpit of existing contracts as part of your daily business.</w:t>
      </w:r>
    </w:p>
    <w:p w14:paraId="28A8F723" w14:textId="77777777" w:rsidR="00871C5F" w:rsidRDefault="007257CC">
      <w:pPr>
        <w:pStyle w:val="SAPKeyblockTitle"/>
      </w:pPr>
      <w:r>
        <w:t>Procedure</w:t>
      </w:r>
    </w:p>
    <w:p w14:paraId="71682D43" w14:textId="77777777" w:rsidR="007257CC" w:rsidRDefault="007257CC">
      <w:r>
        <w:t>To execute this activity go step by step go through the table.</w:t>
      </w:r>
    </w:p>
    <w:p w14:paraId="042D1724" w14:textId="39EDC33F" w:rsidR="00871C5F" w:rsidRDefault="00871C5F"/>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871C5F" w:rsidRPr="007257CC" w14:paraId="14E522D5"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50DD7B45" w14:textId="77777777" w:rsidR="00871C5F" w:rsidRPr="007257CC" w:rsidRDefault="007257CC">
            <w:pPr>
              <w:pStyle w:val="SAPTableHeader"/>
              <w:rPr>
                <w:sz w:val="16"/>
              </w:rPr>
            </w:pPr>
            <w:r w:rsidRPr="007257CC">
              <w:rPr>
                <w:rStyle w:val="SAPEmphasis"/>
                <w:sz w:val="16"/>
              </w:rPr>
              <w:lastRenderedPageBreak/>
              <w:t>Test Step #</w:t>
            </w:r>
          </w:p>
        </w:tc>
        <w:tc>
          <w:tcPr>
            <w:tcW w:w="0" w:type="auto"/>
          </w:tcPr>
          <w:p w14:paraId="5BCEF2F0" w14:textId="77777777" w:rsidR="00871C5F" w:rsidRPr="007257CC" w:rsidRDefault="007257CC">
            <w:pPr>
              <w:pStyle w:val="SAPTableHeader"/>
              <w:rPr>
                <w:sz w:val="16"/>
              </w:rPr>
            </w:pPr>
            <w:r w:rsidRPr="007257CC">
              <w:rPr>
                <w:rStyle w:val="SAPEmphasis"/>
                <w:sz w:val="16"/>
              </w:rPr>
              <w:t>Test Step Name</w:t>
            </w:r>
          </w:p>
        </w:tc>
        <w:tc>
          <w:tcPr>
            <w:tcW w:w="0" w:type="auto"/>
          </w:tcPr>
          <w:p w14:paraId="2D4AB81B" w14:textId="77777777" w:rsidR="00871C5F" w:rsidRPr="007257CC" w:rsidRDefault="007257CC">
            <w:pPr>
              <w:pStyle w:val="SAPTableHeader"/>
              <w:rPr>
                <w:sz w:val="16"/>
              </w:rPr>
            </w:pPr>
            <w:r w:rsidRPr="007257CC">
              <w:rPr>
                <w:rStyle w:val="SAPEmphasis"/>
                <w:sz w:val="16"/>
              </w:rPr>
              <w:t>Instruction</w:t>
            </w:r>
          </w:p>
        </w:tc>
        <w:tc>
          <w:tcPr>
            <w:tcW w:w="0" w:type="auto"/>
          </w:tcPr>
          <w:p w14:paraId="2685B243" w14:textId="77777777" w:rsidR="00871C5F" w:rsidRPr="007257CC" w:rsidRDefault="007257CC">
            <w:pPr>
              <w:pStyle w:val="SAPTableHeader"/>
              <w:rPr>
                <w:sz w:val="16"/>
              </w:rPr>
            </w:pPr>
            <w:r w:rsidRPr="007257CC">
              <w:rPr>
                <w:rStyle w:val="SAPEmphasis"/>
                <w:sz w:val="16"/>
              </w:rPr>
              <w:t>Expected Result</w:t>
            </w:r>
          </w:p>
        </w:tc>
        <w:tc>
          <w:tcPr>
            <w:tcW w:w="0" w:type="auto"/>
          </w:tcPr>
          <w:p w14:paraId="72146EA2" w14:textId="77777777" w:rsidR="00871C5F" w:rsidRPr="007257CC" w:rsidRDefault="007257CC">
            <w:pPr>
              <w:pStyle w:val="SAPTableHeader"/>
              <w:rPr>
                <w:sz w:val="16"/>
              </w:rPr>
            </w:pPr>
            <w:r w:rsidRPr="007257CC">
              <w:rPr>
                <w:rStyle w:val="SAPEmphasis"/>
                <w:sz w:val="16"/>
              </w:rPr>
              <w:t>Pass / Fail / Comment</w:t>
            </w:r>
          </w:p>
        </w:tc>
      </w:tr>
      <w:tr w:rsidR="00871C5F" w:rsidRPr="007257CC" w14:paraId="5A1EEB75" w14:textId="77777777" w:rsidTr="007257CC">
        <w:tc>
          <w:tcPr>
            <w:tcW w:w="0" w:type="auto"/>
          </w:tcPr>
          <w:p w14:paraId="35760119" w14:textId="77777777" w:rsidR="00871C5F" w:rsidRPr="007257CC" w:rsidRDefault="007257CC">
            <w:pPr>
              <w:rPr>
                <w:sz w:val="16"/>
              </w:rPr>
            </w:pPr>
            <w:r w:rsidRPr="007257CC">
              <w:rPr>
                <w:sz w:val="16"/>
              </w:rPr>
              <w:t>1</w:t>
            </w:r>
          </w:p>
        </w:tc>
        <w:tc>
          <w:tcPr>
            <w:tcW w:w="0" w:type="auto"/>
          </w:tcPr>
          <w:p w14:paraId="0B14ED02" w14:textId="77777777" w:rsidR="00871C5F" w:rsidRPr="007257CC" w:rsidRDefault="007257CC">
            <w:pPr>
              <w:rPr>
                <w:sz w:val="16"/>
              </w:rPr>
            </w:pPr>
            <w:r w:rsidRPr="007257CC">
              <w:rPr>
                <w:rStyle w:val="SAPEmphasis"/>
                <w:sz w:val="16"/>
              </w:rPr>
              <w:t>Log On</w:t>
            </w:r>
          </w:p>
        </w:tc>
        <w:tc>
          <w:tcPr>
            <w:tcW w:w="0" w:type="auto"/>
          </w:tcPr>
          <w:p w14:paraId="3CD51FCC" w14:textId="77777777" w:rsidR="00871C5F" w:rsidRPr="007257CC" w:rsidRDefault="007257CC">
            <w:pPr>
              <w:rPr>
                <w:sz w:val="16"/>
              </w:rPr>
            </w:pPr>
            <w:r w:rsidRPr="007257CC">
              <w:rPr>
                <w:sz w:val="16"/>
              </w:rPr>
              <w:t>Log onto the SAP Fiori launchpad as a Contract Specialist - Leasing.</w:t>
            </w:r>
          </w:p>
        </w:tc>
        <w:tc>
          <w:tcPr>
            <w:tcW w:w="0" w:type="auto"/>
          </w:tcPr>
          <w:p w14:paraId="5731A62E" w14:textId="77777777" w:rsidR="00871C5F" w:rsidRPr="007257CC" w:rsidRDefault="007257CC">
            <w:pPr>
              <w:rPr>
                <w:sz w:val="16"/>
              </w:rPr>
            </w:pPr>
            <w:r w:rsidRPr="007257CC">
              <w:rPr>
                <w:sz w:val="16"/>
              </w:rPr>
              <w:t>The SAP Fiori launchpad displays.</w:t>
            </w:r>
          </w:p>
        </w:tc>
        <w:tc>
          <w:tcPr>
            <w:tcW w:w="0" w:type="auto"/>
          </w:tcPr>
          <w:p w14:paraId="26C12115" w14:textId="77777777" w:rsidR="007257CC" w:rsidRPr="007257CC" w:rsidRDefault="007257CC">
            <w:pPr>
              <w:rPr>
                <w:sz w:val="16"/>
              </w:rPr>
            </w:pPr>
          </w:p>
        </w:tc>
      </w:tr>
      <w:tr w:rsidR="00871C5F" w:rsidRPr="007257CC" w14:paraId="53856D4F" w14:textId="77777777" w:rsidTr="007257CC">
        <w:tc>
          <w:tcPr>
            <w:tcW w:w="0" w:type="auto"/>
          </w:tcPr>
          <w:p w14:paraId="6F3BD69F" w14:textId="77777777" w:rsidR="00871C5F" w:rsidRPr="007257CC" w:rsidRDefault="007257CC">
            <w:pPr>
              <w:rPr>
                <w:sz w:val="16"/>
              </w:rPr>
            </w:pPr>
            <w:r w:rsidRPr="007257CC">
              <w:rPr>
                <w:sz w:val="16"/>
              </w:rPr>
              <w:t>2</w:t>
            </w:r>
          </w:p>
        </w:tc>
        <w:tc>
          <w:tcPr>
            <w:tcW w:w="0" w:type="auto"/>
          </w:tcPr>
          <w:p w14:paraId="65A579E9" w14:textId="77777777" w:rsidR="00871C5F" w:rsidRPr="007257CC" w:rsidRDefault="007257CC">
            <w:pPr>
              <w:rPr>
                <w:sz w:val="16"/>
              </w:rPr>
            </w:pPr>
            <w:r w:rsidRPr="007257CC">
              <w:rPr>
                <w:rStyle w:val="SAPEmphasis"/>
                <w:sz w:val="16"/>
              </w:rPr>
              <w:t>Access the SAP Fiori app</w:t>
            </w:r>
          </w:p>
        </w:tc>
        <w:tc>
          <w:tcPr>
            <w:tcW w:w="0" w:type="auto"/>
          </w:tcPr>
          <w:p w14:paraId="1842CC12" w14:textId="77777777" w:rsidR="00871C5F" w:rsidRPr="007257CC" w:rsidRDefault="007257CC">
            <w:pPr>
              <w:rPr>
                <w:sz w:val="16"/>
              </w:rPr>
            </w:pPr>
            <w:r w:rsidRPr="007257CC">
              <w:rPr>
                <w:sz w:val="16"/>
              </w:rPr>
              <w:t xml:space="preserve">Open </w:t>
            </w:r>
            <w:r w:rsidRPr="007257CC">
              <w:rPr>
                <w:rStyle w:val="SAPScreenElement"/>
                <w:sz w:val="16"/>
              </w:rPr>
              <w:t>Contract Change Documents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(REISCHGDOCCN)</w:t>
            </w:r>
            <w:r w:rsidRPr="007257CC">
              <w:rPr>
                <w:sz w:val="16"/>
              </w:rPr>
              <w:t>.</w:t>
            </w:r>
          </w:p>
        </w:tc>
        <w:tc>
          <w:tcPr>
            <w:tcW w:w="0" w:type="auto"/>
          </w:tcPr>
          <w:p w14:paraId="559B7BA5" w14:textId="77777777" w:rsidR="00871C5F" w:rsidRPr="007257CC" w:rsidRDefault="007257CC">
            <w:pPr>
              <w:rPr>
                <w:sz w:val="16"/>
              </w:rPr>
            </w:pPr>
            <w:r w:rsidRPr="007257CC">
              <w:rPr>
                <w:sz w:val="16"/>
              </w:rPr>
              <w:t xml:space="preserve">The </w:t>
            </w:r>
            <w:r w:rsidRPr="007257CC">
              <w:rPr>
                <w:rStyle w:val="SAPScreenElement"/>
                <w:sz w:val="16"/>
              </w:rPr>
              <w:t xml:space="preserve">Info System: Change Documents for Contracts </w:t>
            </w:r>
            <w:r w:rsidRPr="007257CC">
              <w:rPr>
                <w:sz w:val="16"/>
              </w:rPr>
              <w:t>screen displays.</w:t>
            </w:r>
          </w:p>
        </w:tc>
        <w:tc>
          <w:tcPr>
            <w:tcW w:w="0" w:type="auto"/>
          </w:tcPr>
          <w:p w14:paraId="48E3501E" w14:textId="77777777" w:rsidR="007257CC" w:rsidRPr="007257CC" w:rsidRDefault="007257CC">
            <w:pPr>
              <w:rPr>
                <w:sz w:val="16"/>
              </w:rPr>
            </w:pPr>
          </w:p>
        </w:tc>
      </w:tr>
      <w:tr w:rsidR="00871C5F" w:rsidRPr="007257CC" w14:paraId="3097DA81" w14:textId="77777777" w:rsidTr="007257CC">
        <w:tc>
          <w:tcPr>
            <w:tcW w:w="0" w:type="auto"/>
          </w:tcPr>
          <w:p w14:paraId="40BF4472" w14:textId="77777777" w:rsidR="00871C5F" w:rsidRPr="007257CC" w:rsidRDefault="007257CC">
            <w:pPr>
              <w:rPr>
                <w:sz w:val="16"/>
              </w:rPr>
            </w:pPr>
            <w:r w:rsidRPr="007257CC">
              <w:rPr>
                <w:sz w:val="16"/>
              </w:rPr>
              <w:t>3</w:t>
            </w:r>
          </w:p>
        </w:tc>
        <w:tc>
          <w:tcPr>
            <w:tcW w:w="0" w:type="auto"/>
          </w:tcPr>
          <w:p w14:paraId="04B18D9A" w14:textId="77777777" w:rsidR="00871C5F" w:rsidRPr="007257CC" w:rsidRDefault="007257CC">
            <w:pPr>
              <w:rPr>
                <w:sz w:val="16"/>
              </w:rPr>
            </w:pPr>
            <w:r w:rsidRPr="007257CC">
              <w:rPr>
                <w:rStyle w:val="SAPEmphasis"/>
                <w:sz w:val="16"/>
              </w:rPr>
              <w:t>Report Contract</w:t>
            </w:r>
          </w:p>
        </w:tc>
        <w:tc>
          <w:tcPr>
            <w:tcW w:w="0" w:type="auto"/>
          </w:tcPr>
          <w:p w14:paraId="639F0D13"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1CEB3C61"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22830B33"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04892745" w14:textId="77777777" w:rsidR="007257CC" w:rsidRPr="007257CC" w:rsidRDefault="007257CC">
            <w:pPr>
              <w:rPr>
                <w:sz w:val="16"/>
              </w:rPr>
            </w:pPr>
            <w:r w:rsidRPr="007257CC">
              <w:rPr>
                <w:sz w:val="16"/>
              </w:rPr>
              <w:t xml:space="preserve">In </w:t>
            </w:r>
            <w:r w:rsidRPr="007257CC">
              <w:rPr>
                <w:rStyle w:val="SAPScreenElement"/>
                <w:sz w:val="16"/>
              </w:rPr>
              <w:t>Type of Data Change</w:t>
            </w:r>
            <w:r w:rsidRPr="007257CC">
              <w:rPr>
                <w:sz w:val="16"/>
              </w:rPr>
              <w:t xml:space="preserve"> section:</w:t>
            </w:r>
          </w:p>
          <w:p w14:paraId="49B03912" w14:textId="77777777" w:rsidR="007257CC" w:rsidRPr="007257CC" w:rsidRDefault="007257CC">
            <w:pPr>
              <w:rPr>
                <w:sz w:val="16"/>
              </w:rPr>
            </w:pPr>
            <w:r w:rsidRPr="007257CC">
              <w:rPr>
                <w:rStyle w:val="SAPScreenElement"/>
                <w:sz w:val="16"/>
              </w:rPr>
              <w:t>Change</w:t>
            </w:r>
            <w:r w:rsidRPr="007257CC">
              <w:rPr>
                <w:sz w:val="16"/>
              </w:rPr>
              <w:t xml:space="preserve">: </w:t>
            </w:r>
            <w:r w:rsidRPr="007257CC">
              <w:rPr>
                <w:rStyle w:val="SAPUserEntry"/>
                <w:sz w:val="16"/>
              </w:rPr>
              <w:t>&lt;select&gt;</w:t>
            </w:r>
          </w:p>
          <w:p w14:paraId="5522220E" w14:textId="1CB43DB6" w:rsidR="00871C5F" w:rsidRPr="007257CC" w:rsidRDefault="007257CC">
            <w:pPr>
              <w:rPr>
                <w:sz w:val="16"/>
              </w:rPr>
            </w:pPr>
            <w:r w:rsidRPr="007257CC">
              <w:rPr>
                <w:rStyle w:val="SAPScreenElement"/>
                <w:sz w:val="16"/>
              </w:rPr>
              <w:t>Use Grid Control</w:t>
            </w:r>
            <w:r w:rsidRPr="007257CC">
              <w:rPr>
                <w:sz w:val="16"/>
              </w:rPr>
              <w:t xml:space="preserve">: </w:t>
            </w:r>
            <w:r w:rsidRPr="007257CC">
              <w:rPr>
                <w:rStyle w:val="SAPUserEntry"/>
                <w:sz w:val="16"/>
              </w:rPr>
              <w:t>&lt;select&gt;</w:t>
            </w:r>
          </w:p>
        </w:tc>
        <w:tc>
          <w:tcPr>
            <w:tcW w:w="0" w:type="auto"/>
          </w:tcPr>
          <w:p w14:paraId="19814C8E" w14:textId="77777777" w:rsidR="00871C5F" w:rsidRPr="007257CC" w:rsidRDefault="007257CC">
            <w:pPr>
              <w:rPr>
                <w:sz w:val="16"/>
              </w:rPr>
            </w:pPr>
            <w:r w:rsidRPr="007257CC">
              <w:rPr>
                <w:sz w:val="16"/>
              </w:rPr>
              <w:t>Data is shown.</w:t>
            </w:r>
          </w:p>
        </w:tc>
        <w:tc>
          <w:tcPr>
            <w:tcW w:w="0" w:type="auto"/>
          </w:tcPr>
          <w:p w14:paraId="1062926B" w14:textId="77777777" w:rsidR="007257CC" w:rsidRPr="007257CC" w:rsidRDefault="007257CC">
            <w:pPr>
              <w:rPr>
                <w:sz w:val="16"/>
              </w:rPr>
            </w:pPr>
          </w:p>
        </w:tc>
      </w:tr>
    </w:tbl>
    <w:p w14:paraId="4CA65337" w14:textId="77777777" w:rsidR="00871C5F" w:rsidRDefault="007257CC">
      <w:pPr>
        <w:pStyle w:val="Heading3"/>
      </w:pPr>
      <w:bookmarkStart w:id="186" w:name="unique_77"/>
      <w:bookmarkStart w:id="187" w:name="_Toc176424330"/>
      <w:r>
        <w:t>Report: Renewal of Contracts</w:t>
      </w:r>
      <w:bookmarkEnd w:id="186"/>
      <w:bookmarkEnd w:id="187"/>
    </w:p>
    <w:p w14:paraId="23D34258" w14:textId="77777777" w:rsidR="00871C5F" w:rsidRDefault="007257CC">
      <w:pPr>
        <w:pStyle w:val="SAPKeyblockTitle"/>
      </w:pPr>
      <w:r>
        <w:t>Test Administration</w:t>
      </w:r>
    </w:p>
    <w:p w14:paraId="7AA4E9E1" w14:textId="77777777" w:rsidR="00871C5F" w:rsidRDefault="007257CC">
      <w:r>
        <w:t>Customer project: Fill in the project-specific parts.</w:t>
      </w:r>
    </w:p>
    <w:p w14:paraId="23AD5A9F"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D87E205"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7A3F3B"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8A07D"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919E05"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681203" w14:textId="77777777" w:rsidR="007257CC" w:rsidRPr="007257CC" w:rsidRDefault="007257CC">
            <w:pPr>
              <w:rPr>
                <w:sz w:val="12"/>
              </w:rPr>
            </w:pPr>
          </w:p>
        </w:tc>
      </w:tr>
      <w:tr w:rsidR="00871C5F" w:rsidRPr="007257CC" w14:paraId="331DCF63"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F6A6FD"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713B8F"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06BC56"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73EB7D" w14:textId="77777777" w:rsidR="007257CC" w:rsidRPr="007257CC" w:rsidRDefault="007257CC">
            <w:pPr>
              <w:rPr>
                <w:sz w:val="12"/>
              </w:rPr>
            </w:pPr>
          </w:p>
        </w:tc>
      </w:tr>
      <w:tr w:rsidR="00871C5F" w:rsidRPr="007257CC" w14:paraId="4E6D7E49"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A9CC8E"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1910EB"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AADD17"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F08D67"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59929680" w14:textId="77777777" w:rsidR="00871C5F" w:rsidRDefault="007257CC">
      <w:pPr>
        <w:pStyle w:val="SAPKeyblockTitle"/>
      </w:pPr>
      <w:r>
        <w:t>Context</w:t>
      </w:r>
    </w:p>
    <w:p w14:paraId="67A4A07D" w14:textId="77777777" w:rsidR="00871C5F" w:rsidRDefault="007257CC">
      <w:r>
        <w:t>In this activity, you run a report of existing contracts as part of your daily business.</w:t>
      </w:r>
    </w:p>
    <w:p w14:paraId="31ADBC25" w14:textId="77777777" w:rsidR="00871C5F" w:rsidRDefault="007257CC">
      <w:pPr>
        <w:pStyle w:val="SAPKeyblockTitle"/>
      </w:pPr>
      <w:r>
        <w:t>Procedure</w:t>
      </w:r>
    </w:p>
    <w:p w14:paraId="3C96056B" w14:textId="77777777" w:rsidR="007257CC" w:rsidRDefault="007257CC">
      <w:r>
        <w:t>To execute this activity go step by step go through the table.</w:t>
      </w:r>
    </w:p>
    <w:p w14:paraId="17589895" w14:textId="088A4C19" w:rsidR="00871C5F" w:rsidRDefault="00871C5F"/>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871C5F" w:rsidRPr="007257CC" w14:paraId="6B6010D1"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3CE24DC4" w14:textId="77777777" w:rsidR="00871C5F" w:rsidRPr="007257CC" w:rsidRDefault="007257CC">
            <w:pPr>
              <w:pStyle w:val="SAPTableHeader"/>
              <w:rPr>
                <w:sz w:val="16"/>
              </w:rPr>
            </w:pPr>
            <w:r w:rsidRPr="007257CC">
              <w:rPr>
                <w:rStyle w:val="SAPEmphasis"/>
                <w:sz w:val="16"/>
              </w:rPr>
              <w:lastRenderedPageBreak/>
              <w:t>Test Step #</w:t>
            </w:r>
          </w:p>
        </w:tc>
        <w:tc>
          <w:tcPr>
            <w:tcW w:w="0" w:type="auto"/>
          </w:tcPr>
          <w:p w14:paraId="50CE368A" w14:textId="77777777" w:rsidR="00871C5F" w:rsidRPr="007257CC" w:rsidRDefault="007257CC">
            <w:pPr>
              <w:pStyle w:val="SAPTableHeader"/>
              <w:rPr>
                <w:sz w:val="16"/>
              </w:rPr>
            </w:pPr>
            <w:r w:rsidRPr="007257CC">
              <w:rPr>
                <w:rStyle w:val="SAPEmphasis"/>
                <w:sz w:val="16"/>
              </w:rPr>
              <w:t>Test Step Name</w:t>
            </w:r>
          </w:p>
        </w:tc>
        <w:tc>
          <w:tcPr>
            <w:tcW w:w="0" w:type="auto"/>
          </w:tcPr>
          <w:p w14:paraId="120F19E9" w14:textId="77777777" w:rsidR="00871C5F" w:rsidRPr="007257CC" w:rsidRDefault="007257CC">
            <w:pPr>
              <w:pStyle w:val="SAPTableHeader"/>
              <w:rPr>
                <w:sz w:val="16"/>
              </w:rPr>
            </w:pPr>
            <w:r w:rsidRPr="007257CC">
              <w:rPr>
                <w:rStyle w:val="SAPEmphasis"/>
                <w:sz w:val="16"/>
              </w:rPr>
              <w:t>Instruction</w:t>
            </w:r>
          </w:p>
        </w:tc>
        <w:tc>
          <w:tcPr>
            <w:tcW w:w="0" w:type="auto"/>
          </w:tcPr>
          <w:p w14:paraId="6861C7F3" w14:textId="77777777" w:rsidR="00871C5F" w:rsidRPr="007257CC" w:rsidRDefault="007257CC">
            <w:pPr>
              <w:pStyle w:val="SAPTableHeader"/>
              <w:rPr>
                <w:sz w:val="16"/>
              </w:rPr>
            </w:pPr>
            <w:r w:rsidRPr="007257CC">
              <w:rPr>
                <w:rStyle w:val="SAPEmphasis"/>
                <w:sz w:val="16"/>
              </w:rPr>
              <w:t>Expected Result</w:t>
            </w:r>
          </w:p>
        </w:tc>
        <w:tc>
          <w:tcPr>
            <w:tcW w:w="0" w:type="auto"/>
          </w:tcPr>
          <w:p w14:paraId="0A4099FC" w14:textId="77777777" w:rsidR="00871C5F" w:rsidRPr="007257CC" w:rsidRDefault="007257CC">
            <w:pPr>
              <w:pStyle w:val="SAPTableHeader"/>
              <w:rPr>
                <w:sz w:val="16"/>
              </w:rPr>
            </w:pPr>
            <w:r w:rsidRPr="007257CC">
              <w:rPr>
                <w:rStyle w:val="SAPEmphasis"/>
                <w:sz w:val="16"/>
              </w:rPr>
              <w:t>Pass / Fail / Comment</w:t>
            </w:r>
          </w:p>
        </w:tc>
      </w:tr>
      <w:tr w:rsidR="00871C5F" w:rsidRPr="007257CC" w14:paraId="0B8BAD54" w14:textId="77777777" w:rsidTr="007257CC">
        <w:tc>
          <w:tcPr>
            <w:tcW w:w="0" w:type="auto"/>
          </w:tcPr>
          <w:p w14:paraId="5F720B93" w14:textId="77777777" w:rsidR="00871C5F" w:rsidRPr="007257CC" w:rsidRDefault="007257CC">
            <w:pPr>
              <w:rPr>
                <w:sz w:val="16"/>
              </w:rPr>
            </w:pPr>
            <w:r w:rsidRPr="007257CC">
              <w:rPr>
                <w:sz w:val="16"/>
              </w:rPr>
              <w:t>1</w:t>
            </w:r>
          </w:p>
        </w:tc>
        <w:tc>
          <w:tcPr>
            <w:tcW w:w="0" w:type="auto"/>
          </w:tcPr>
          <w:p w14:paraId="3532E4BD" w14:textId="77777777" w:rsidR="00871C5F" w:rsidRPr="007257CC" w:rsidRDefault="007257CC">
            <w:pPr>
              <w:rPr>
                <w:sz w:val="16"/>
              </w:rPr>
            </w:pPr>
            <w:r w:rsidRPr="007257CC">
              <w:rPr>
                <w:rStyle w:val="SAPEmphasis"/>
                <w:sz w:val="16"/>
              </w:rPr>
              <w:t>Log On</w:t>
            </w:r>
          </w:p>
        </w:tc>
        <w:tc>
          <w:tcPr>
            <w:tcW w:w="0" w:type="auto"/>
          </w:tcPr>
          <w:p w14:paraId="7C7DF46F" w14:textId="77777777" w:rsidR="00871C5F" w:rsidRPr="007257CC" w:rsidRDefault="007257CC">
            <w:pPr>
              <w:rPr>
                <w:sz w:val="16"/>
              </w:rPr>
            </w:pPr>
            <w:r w:rsidRPr="007257CC">
              <w:rPr>
                <w:sz w:val="16"/>
              </w:rPr>
              <w:t>Log onto the SAP Fiori launchpad as a Contract Specialist - Leasing.</w:t>
            </w:r>
          </w:p>
        </w:tc>
        <w:tc>
          <w:tcPr>
            <w:tcW w:w="0" w:type="auto"/>
          </w:tcPr>
          <w:p w14:paraId="071734FF" w14:textId="77777777" w:rsidR="00871C5F" w:rsidRPr="007257CC" w:rsidRDefault="007257CC">
            <w:pPr>
              <w:rPr>
                <w:sz w:val="16"/>
              </w:rPr>
            </w:pPr>
            <w:r w:rsidRPr="007257CC">
              <w:rPr>
                <w:sz w:val="16"/>
              </w:rPr>
              <w:t>The SAP Fiori launchpad displays.</w:t>
            </w:r>
          </w:p>
        </w:tc>
        <w:tc>
          <w:tcPr>
            <w:tcW w:w="0" w:type="auto"/>
          </w:tcPr>
          <w:p w14:paraId="2058D90E" w14:textId="77777777" w:rsidR="007257CC" w:rsidRPr="007257CC" w:rsidRDefault="007257CC">
            <w:pPr>
              <w:rPr>
                <w:sz w:val="16"/>
              </w:rPr>
            </w:pPr>
          </w:p>
        </w:tc>
      </w:tr>
      <w:tr w:rsidR="00871C5F" w:rsidRPr="007257CC" w14:paraId="598B1172" w14:textId="77777777" w:rsidTr="007257CC">
        <w:tc>
          <w:tcPr>
            <w:tcW w:w="0" w:type="auto"/>
          </w:tcPr>
          <w:p w14:paraId="08852EAF" w14:textId="77777777" w:rsidR="00871C5F" w:rsidRPr="007257CC" w:rsidRDefault="007257CC">
            <w:pPr>
              <w:rPr>
                <w:sz w:val="16"/>
              </w:rPr>
            </w:pPr>
            <w:r w:rsidRPr="007257CC">
              <w:rPr>
                <w:sz w:val="16"/>
              </w:rPr>
              <w:t>2</w:t>
            </w:r>
          </w:p>
        </w:tc>
        <w:tc>
          <w:tcPr>
            <w:tcW w:w="0" w:type="auto"/>
          </w:tcPr>
          <w:p w14:paraId="785CA7C4" w14:textId="77777777" w:rsidR="00871C5F" w:rsidRPr="007257CC" w:rsidRDefault="007257CC">
            <w:pPr>
              <w:rPr>
                <w:sz w:val="16"/>
              </w:rPr>
            </w:pPr>
            <w:r w:rsidRPr="007257CC">
              <w:rPr>
                <w:rStyle w:val="SAPEmphasis"/>
                <w:sz w:val="16"/>
              </w:rPr>
              <w:t>Access the SAP Fiori app</w:t>
            </w:r>
          </w:p>
        </w:tc>
        <w:tc>
          <w:tcPr>
            <w:tcW w:w="0" w:type="auto"/>
          </w:tcPr>
          <w:p w14:paraId="159D1340" w14:textId="77777777" w:rsidR="00871C5F" w:rsidRPr="007257CC" w:rsidRDefault="007257CC">
            <w:pPr>
              <w:rPr>
                <w:sz w:val="16"/>
              </w:rPr>
            </w:pPr>
            <w:r w:rsidRPr="007257CC">
              <w:rPr>
                <w:sz w:val="16"/>
              </w:rPr>
              <w:t xml:space="preserve">Open </w:t>
            </w:r>
            <w:r w:rsidRPr="007257CC">
              <w:rPr>
                <w:rStyle w:val="SAPScreenElement"/>
                <w:sz w:val="16"/>
              </w:rPr>
              <w:t>Renewal of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(REISCNRN)</w:t>
            </w:r>
            <w:r w:rsidRPr="007257CC">
              <w:rPr>
                <w:sz w:val="16"/>
              </w:rPr>
              <w:t>.</w:t>
            </w:r>
          </w:p>
        </w:tc>
        <w:tc>
          <w:tcPr>
            <w:tcW w:w="0" w:type="auto"/>
          </w:tcPr>
          <w:p w14:paraId="45F83A44" w14:textId="77777777" w:rsidR="00871C5F" w:rsidRPr="007257CC" w:rsidRDefault="007257CC">
            <w:pPr>
              <w:rPr>
                <w:sz w:val="16"/>
              </w:rPr>
            </w:pPr>
            <w:r w:rsidRPr="007257CC">
              <w:rPr>
                <w:sz w:val="16"/>
              </w:rPr>
              <w:t xml:space="preserve">The </w:t>
            </w:r>
            <w:r w:rsidRPr="007257CC">
              <w:rPr>
                <w:rStyle w:val="SAPScreenElement"/>
                <w:sz w:val="16"/>
              </w:rPr>
              <w:t>Information System: Renewal of Contracts</w:t>
            </w:r>
            <w:r w:rsidRPr="007257CC">
              <w:rPr>
                <w:sz w:val="16"/>
              </w:rPr>
              <w:t xml:space="preserve"> screen displays.</w:t>
            </w:r>
          </w:p>
        </w:tc>
        <w:tc>
          <w:tcPr>
            <w:tcW w:w="0" w:type="auto"/>
          </w:tcPr>
          <w:p w14:paraId="5EE02F7F" w14:textId="77777777" w:rsidR="007257CC" w:rsidRPr="007257CC" w:rsidRDefault="007257CC">
            <w:pPr>
              <w:rPr>
                <w:sz w:val="16"/>
              </w:rPr>
            </w:pPr>
          </w:p>
        </w:tc>
      </w:tr>
      <w:tr w:rsidR="00871C5F" w:rsidRPr="007257CC" w14:paraId="0C04AFD7" w14:textId="77777777" w:rsidTr="007257CC">
        <w:tc>
          <w:tcPr>
            <w:tcW w:w="0" w:type="auto"/>
          </w:tcPr>
          <w:p w14:paraId="47293B59" w14:textId="77777777" w:rsidR="00871C5F" w:rsidRPr="007257CC" w:rsidRDefault="007257CC">
            <w:pPr>
              <w:rPr>
                <w:sz w:val="16"/>
              </w:rPr>
            </w:pPr>
            <w:r w:rsidRPr="007257CC">
              <w:rPr>
                <w:sz w:val="16"/>
              </w:rPr>
              <w:t>3</w:t>
            </w:r>
          </w:p>
        </w:tc>
        <w:tc>
          <w:tcPr>
            <w:tcW w:w="0" w:type="auto"/>
          </w:tcPr>
          <w:p w14:paraId="13D6A59E" w14:textId="77777777" w:rsidR="00871C5F" w:rsidRPr="007257CC" w:rsidRDefault="007257CC">
            <w:pPr>
              <w:rPr>
                <w:sz w:val="16"/>
              </w:rPr>
            </w:pPr>
            <w:r w:rsidRPr="007257CC">
              <w:rPr>
                <w:rStyle w:val="SAPEmphasis"/>
                <w:sz w:val="16"/>
              </w:rPr>
              <w:t>Report Contract</w:t>
            </w:r>
          </w:p>
        </w:tc>
        <w:tc>
          <w:tcPr>
            <w:tcW w:w="0" w:type="auto"/>
          </w:tcPr>
          <w:p w14:paraId="4A88177D"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4F6B176D"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EB6115D"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0EEDFE66" w14:textId="5A6E90CE" w:rsidR="00871C5F" w:rsidRPr="007257CC" w:rsidRDefault="007257CC">
            <w:pPr>
              <w:rPr>
                <w:sz w:val="16"/>
              </w:rPr>
            </w:pPr>
            <w:r w:rsidRPr="007257CC">
              <w:rPr>
                <w:rStyle w:val="SAPScreenElement"/>
                <w:sz w:val="16"/>
              </w:rPr>
              <w:t>Use Grid Control</w:t>
            </w:r>
            <w:r w:rsidRPr="007257CC">
              <w:rPr>
                <w:sz w:val="16"/>
              </w:rPr>
              <w:t xml:space="preserve">: </w:t>
            </w:r>
            <w:r w:rsidRPr="007257CC">
              <w:rPr>
                <w:rStyle w:val="SAPUserEntry"/>
                <w:sz w:val="16"/>
              </w:rPr>
              <w:t>&lt;select&gt;</w:t>
            </w:r>
          </w:p>
        </w:tc>
        <w:tc>
          <w:tcPr>
            <w:tcW w:w="0" w:type="auto"/>
          </w:tcPr>
          <w:p w14:paraId="5B454E08" w14:textId="77777777" w:rsidR="00871C5F" w:rsidRPr="007257CC" w:rsidRDefault="007257CC">
            <w:pPr>
              <w:rPr>
                <w:sz w:val="16"/>
              </w:rPr>
            </w:pPr>
            <w:r w:rsidRPr="007257CC">
              <w:rPr>
                <w:sz w:val="16"/>
              </w:rPr>
              <w:t>Data is shown.</w:t>
            </w:r>
          </w:p>
        </w:tc>
        <w:tc>
          <w:tcPr>
            <w:tcW w:w="0" w:type="auto"/>
          </w:tcPr>
          <w:p w14:paraId="0CCF693B" w14:textId="77777777" w:rsidR="007257CC" w:rsidRPr="007257CC" w:rsidRDefault="007257CC">
            <w:pPr>
              <w:rPr>
                <w:sz w:val="16"/>
              </w:rPr>
            </w:pPr>
          </w:p>
        </w:tc>
      </w:tr>
    </w:tbl>
    <w:p w14:paraId="2ADA6F73" w14:textId="77777777" w:rsidR="00871C5F" w:rsidRDefault="007257CC">
      <w:pPr>
        <w:pStyle w:val="Heading3"/>
      </w:pPr>
      <w:bookmarkStart w:id="188" w:name="unique_78"/>
      <w:bookmarkStart w:id="189" w:name="_Toc176424331"/>
      <w:r>
        <w:t>Report: Valuation Management</w:t>
      </w:r>
      <w:bookmarkEnd w:id="188"/>
      <w:bookmarkEnd w:id="189"/>
    </w:p>
    <w:p w14:paraId="18F245ED" w14:textId="77777777" w:rsidR="00871C5F" w:rsidRDefault="007257CC">
      <w:pPr>
        <w:pStyle w:val="SAPKeyblockTitle"/>
      </w:pPr>
      <w:r>
        <w:t>Test Administration</w:t>
      </w:r>
    </w:p>
    <w:p w14:paraId="217162F3" w14:textId="77777777" w:rsidR="00871C5F" w:rsidRDefault="007257CC">
      <w:r>
        <w:t>Customer project: Fill in the project-specific parts.</w:t>
      </w:r>
    </w:p>
    <w:p w14:paraId="15EDD38E"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0FC1C4F9"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D9A8CE" w14:textId="77777777" w:rsidR="00871C5F" w:rsidRPr="007257CC" w:rsidRDefault="007257CC">
            <w:pPr>
              <w:rPr>
                <w:sz w:val="12"/>
              </w:rPr>
            </w:pPr>
            <w:r w:rsidRPr="007257CC">
              <w:rPr>
                <w:sz w:val="12"/>
              </w:rPr>
              <w:t xml:space="preserve">Test </w:t>
            </w:r>
            <w:r w:rsidRPr="007257CC">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2DC5D8"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0BD599"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0E182A" w14:textId="77777777" w:rsidR="007257CC" w:rsidRPr="007257CC" w:rsidRDefault="007257CC">
            <w:pPr>
              <w:rPr>
                <w:sz w:val="12"/>
              </w:rPr>
            </w:pPr>
          </w:p>
        </w:tc>
      </w:tr>
      <w:tr w:rsidR="00871C5F" w:rsidRPr="007257CC" w14:paraId="6191D946"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AE4366"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5C69B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5033CC"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DFFA4B" w14:textId="77777777" w:rsidR="007257CC" w:rsidRPr="007257CC" w:rsidRDefault="007257CC">
            <w:pPr>
              <w:rPr>
                <w:sz w:val="12"/>
              </w:rPr>
            </w:pPr>
          </w:p>
        </w:tc>
      </w:tr>
      <w:tr w:rsidR="00871C5F" w:rsidRPr="007257CC" w14:paraId="2F47C11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493DF4"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DA8638"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5BDE3F"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69F0CD"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EC84ACD" w14:textId="77777777" w:rsidR="00871C5F" w:rsidRDefault="007257CC">
      <w:pPr>
        <w:pStyle w:val="SAPKeyblockTitle"/>
      </w:pPr>
      <w:r>
        <w:t>Context</w:t>
      </w:r>
    </w:p>
    <w:p w14:paraId="14EA8F70" w14:textId="77777777" w:rsidR="00871C5F" w:rsidRDefault="007257CC">
      <w:r>
        <w:t>In this activity, you run a report of valuation management as part of your daily business.</w:t>
      </w:r>
    </w:p>
    <w:p w14:paraId="058D83FF" w14:textId="77777777" w:rsidR="00871C5F" w:rsidRDefault="007257CC">
      <w:pPr>
        <w:pStyle w:val="SAPKeyblockTitle"/>
      </w:pPr>
      <w:r>
        <w:t>Procedure</w:t>
      </w:r>
    </w:p>
    <w:p w14:paraId="210D8BFB" w14:textId="77777777" w:rsidR="00871C5F" w:rsidRDefault="007257CC">
      <w:r>
        <w:t>To execute this activity go step by step through the table.</w:t>
      </w:r>
    </w:p>
    <w:p w14:paraId="1FBFD475" w14:textId="77777777" w:rsidR="00871C5F" w:rsidRDefault="00871C5F"/>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871C5F" w:rsidRPr="007257CC" w14:paraId="7244A9A2"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1D464FCB" w14:textId="77777777" w:rsidR="00871C5F" w:rsidRPr="007257CC" w:rsidRDefault="007257CC">
            <w:pPr>
              <w:pStyle w:val="SAPTableHeader"/>
              <w:rPr>
                <w:sz w:val="16"/>
              </w:rPr>
            </w:pPr>
            <w:r w:rsidRPr="007257CC">
              <w:rPr>
                <w:rStyle w:val="SAPEmphasis"/>
                <w:sz w:val="16"/>
              </w:rPr>
              <w:lastRenderedPageBreak/>
              <w:t>Test Step #</w:t>
            </w:r>
          </w:p>
        </w:tc>
        <w:tc>
          <w:tcPr>
            <w:tcW w:w="0" w:type="auto"/>
          </w:tcPr>
          <w:p w14:paraId="2D6FD692" w14:textId="77777777" w:rsidR="00871C5F" w:rsidRPr="007257CC" w:rsidRDefault="007257CC">
            <w:pPr>
              <w:pStyle w:val="SAPTableHeader"/>
              <w:rPr>
                <w:sz w:val="16"/>
              </w:rPr>
            </w:pPr>
            <w:r w:rsidRPr="007257CC">
              <w:rPr>
                <w:rStyle w:val="SAPEmphasis"/>
                <w:sz w:val="16"/>
              </w:rPr>
              <w:t>Test Step Name</w:t>
            </w:r>
          </w:p>
        </w:tc>
        <w:tc>
          <w:tcPr>
            <w:tcW w:w="0" w:type="auto"/>
          </w:tcPr>
          <w:p w14:paraId="36875EE1" w14:textId="77777777" w:rsidR="00871C5F" w:rsidRPr="007257CC" w:rsidRDefault="007257CC">
            <w:pPr>
              <w:pStyle w:val="SAPTableHeader"/>
              <w:rPr>
                <w:sz w:val="16"/>
              </w:rPr>
            </w:pPr>
            <w:r w:rsidRPr="007257CC">
              <w:rPr>
                <w:rStyle w:val="SAPEmphasis"/>
                <w:sz w:val="16"/>
              </w:rPr>
              <w:t>Instruction</w:t>
            </w:r>
          </w:p>
        </w:tc>
        <w:tc>
          <w:tcPr>
            <w:tcW w:w="0" w:type="auto"/>
          </w:tcPr>
          <w:p w14:paraId="024FAE4A" w14:textId="77777777" w:rsidR="00871C5F" w:rsidRPr="007257CC" w:rsidRDefault="007257CC">
            <w:pPr>
              <w:pStyle w:val="SAPTableHeader"/>
              <w:rPr>
                <w:sz w:val="16"/>
              </w:rPr>
            </w:pPr>
            <w:r w:rsidRPr="007257CC">
              <w:rPr>
                <w:rStyle w:val="SAPEmphasis"/>
                <w:sz w:val="16"/>
              </w:rPr>
              <w:t>Expected Result</w:t>
            </w:r>
          </w:p>
        </w:tc>
        <w:tc>
          <w:tcPr>
            <w:tcW w:w="0" w:type="auto"/>
          </w:tcPr>
          <w:p w14:paraId="45DE0A79" w14:textId="77777777" w:rsidR="00871C5F" w:rsidRPr="007257CC" w:rsidRDefault="007257CC">
            <w:pPr>
              <w:pStyle w:val="SAPTableHeader"/>
              <w:rPr>
                <w:sz w:val="16"/>
              </w:rPr>
            </w:pPr>
            <w:r w:rsidRPr="007257CC">
              <w:rPr>
                <w:rStyle w:val="SAPEmphasis"/>
                <w:sz w:val="16"/>
              </w:rPr>
              <w:t>Pass / Fail / Comment</w:t>
            </w:r>
          </w:p>
        </w:tc>
      </w:tr>
      <w:tr w:rsidR="00871C5F" w:rsidRPr="007257CC" w14:paraId="71F10C70" w14:textId="77777777" w:rsidTr="007257CC">
        <w:tc>
          <w:tcPr>
            <w:tcW w:w="0" w:type="auto"/>
          </w:tcPr>
          <w:p w14:paraId="4F2CAF5A" w14:textId="77777777" w:rsidR="00871C5F" w:rsidRPr="007257CC" w:rsidRDefault="007257CC">
            <w:pPr>
              <w:rPr>
                <w:sz w:val="16"/>
              </w:rPr>
            </w:pPr>
            <w:r w:rsidRPr="007257CC">
              <w:rPr>
                <w:sz w:val="16"/>
              </w:rPr>
              <w:t>1</w:t>
            </w:r>
          </w:p>
        </w:tc>
        <w:tc>
          <w:tcPr>
            <w:tcW w:w="0" w:type="auto"/>
          </w:tcPr>
          <w:p w14:paraId="004FE126" w14:textId="77777777" w:rsidR="00871C5F" w:rsidRPr="007257CC" w:rsidRDefault="007257CC">
            <w:pPr>
              <w:rPr>
                <w:sz w:val="16"/>
              </w:rPr>
            </w:pPr>
            <w:r w:rsidRPr="007257CC">
              <w:rPr>
                <w:rStyle w:val="SAPEmphasis"/>
                <w:sz w:val="16"/>
              </w:rPr>
              <w:t>Log On</w:t>
            </w:r>
          </w:p>
        </w:tc>
        <w:tc>
          <w:tcPr>
            <w:tcW w:w="0" w:type="auto"/>
          </w:tcPr>
          <w:p w14:paraId="137D0CEE"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3F65BAB0" w14:textId="77777777" w:rsidR="00871C5F" w:rsidRPr="007257CC" w:rsidRDefault="007257CC">
            <w:pPr>
              <w:rPr>
                <w:sz w:val="16"/>
              </w:rPr>
            </w:pPr>
            <w:r w:rsidRPr="007257CC">
              <w:rPr>
                <w:sz w:val="16"/>
              </w:rPr>
              <w:t>The SAP Fiori launchpad displays.</w:t>
            </w:r>
          </w:p>
        </w:tc>
        <w:tc>
          <w:tcPr>
            <w:tcW w:w="0" w:type="auto"/>
          </w:tcPr>
          <w:p w14:paraId="3CB7CAEF" w14:textId="77777777" w:rsidR="007257CC" w:rsidRPr="007257CC" w:rsidRDefault="007257CC">
            <w:pPr>
              <w:rPr>
                <w:sz w:val="16"/>
              </w:rPr>
            </w:pPr>
          </w:p>
        </w:tc>
      </w:tr>
      <w:tr w:rsidR="00871C5F" w:rsidRPr="007257CC" w14:paraId="485BFBC1" w14:textId="77777777" w:rsidTr="007257CC">
        <w:tc>
          <w:tcPr>
            <w:tcW w:w="0" w:type="auto"/>
          </w:tcPr>
          <w:p w14:paraId="477707D1" w14:textId="77777777" w:rsidR="00871C5F" w:rsidRPr="007257CC" w:rsidRDefault="007257CC">
            <w:pPr>
              <w:rPr>
                <w:sz w:val="16"/>
              </w:rPr>
            </w:pPr>
            <w:r w:rsidRPr="007257CC">
              <w:rPr>
                <w:sz w:val="16"/>
              </w:rPr>
              <w:t>2</w:t>
            </w:r>
          </w:p>
        </w:tc>
        <w:tc>
          <w:tcPr>
            <w:tcW w:w="0" w:type="auto"/>
          </w:tcPr>
          <w:p w14:paraId="3C73C2C1" w14:textId="77777777" w:rsidR="00871C5F" w:rsidRPr="007257CC" w:rsidRDefault="007257CC">
            <w:pPr>
              <w:rPr>
                <w:sz w:val="16"/>
              </w:rPr>
            </w:pPr>
            <w:r w:rsidRPr="007257CC">
              <w:rPr>
                <w:rStyle w:val="SAPEmphasis"/>
                <w:sz w:val="16"/>
              </w:rPr>
              <w:t>Access the SAP Fiori app</w:t>
            </w:r>
          </w:p>
        </w:tc>
        <w:tc>
          <w:tcPr>
            <w:tcW w:w="0" w:type="auto"/>
          </w:tcPr>
          <w:p w14:paraId="40033A2F" w14:textId="77777777" w:rsidR="00871C5F" w:rsidRPr="007257CC" w:rsidRDefault="007257CC">
            <w:pPr>
              <w:rPr>
                <w:sz w:val="16"/>
              </w:rPr>
            </w:pPr>
            <w:r w:rsidRPr="007257CC">
              <w:rPr>
                <w:sz w:val="16"/>
              </w:rPr>
              <w:t xml:space="preserve">Open </w:t>
            </w:r>
            <w:r w:rsidRPr="007257CC">
              <w:rPr>
                <w:rStyle w:val="SAPScreenElement"/>
                <w:sz w:val="16"/>
              </w:rPr>
              <w:t>Valuation Management</w:t>
            </w:r>
            <w:r w:rsidRPr="007257CC">
              <w:rPr>
                <w:sz w:val="16"/>
              </w:rPr>
              <w:t xml:space="preserve"> </w:t>
            </w:r>
            <w:r w:rsidRPr="007257CC">
              <w:rPr>
                <w:rStyle w:val="SAPMonospace"/>
                <w:sz w:val="16"/>
              </w:rPr>
              <w:t>(F6170)</w:t>
            </w:r>
            <w:r w:rsidRPr="007257CC">
              <w:rPr>
                <w:sz w:val="16"/>
              </w:rPr>
              <w:t>.</w:t>
            </w:r>
          </w:p>
        </w:tc>
        <w:tc>
          <w:tcPr>
            <w:tcW w:w="0" w:type="auto"/>
          </w:tcPr>
          <w:p w14:paraId="56DBEF45" w14:textId="77777777" w:rsidR="00871C5F" w:rsidRPr="007257CC" w:rsidRDefault="007257CC">
            <w:pPr>
              <w:rPr>
                <w:sz w:val="16"/>
              </w:rPr>
            </w:pPr>
            <w:r w:rsidRPr="007257CC">
              <w:rPr>
                <w:sz w:val="16"/>
              </w:rPr>
              <w:t xml:space="preserve">The </w:t>
            </w:r>
            <w:r w:rsidRPr="007257CC">
              <w:rPr>
                <w:rStyle w:val="SAPScreenElement"/>
                <w:sz w:val="16"/>
              </w:rPr>
              <w:t>Valuation Management</w:t>
            </w:r>
            <w:r w:rsidRPr="007257CC">
              <w:rPr>
                <w:sz w:val="16"/>
              </w:rPr>
              <w:t xml:space="preserve"> screen displays.</w:t>
            </w:r>
          </w:p>
        </w:tc>
        <w:tc>
          <w:tcPr>
            <w:tcW w:w="0" w:type="auto"/>
          </w:tcPr>
          <w:p w14:paraId="4E770DDF" w14:textId="77777777" w:rsidR="007257CC" w:rsidRPr="007257CC" w:rsidRDefault="007257CC">
            <w:pPr>
              <w:rPr>
                <w:sz w:val="16"/>
              </w:rPr>
            </w:pPr>
          </w:p>
        </w:tc>
      </w:tr>
      <w:tr w:rsidR="00871C5F" w:rsidRPr="007257CC" w14:paraId="0AB63831" w14:textId="77777777" w:rsidTr="007257CC">
        <w:tc>
          <w:tcPr>
            <w:tcW w:w="0" w:type="auto"/>
          </w:tcPr>
          <w:p w14:paraId="0BD5E97E" w14:textId="77777777" w:rsidR="00871C5F" w:rsidRPr="007257CC" w:rsidRDefault="007257CC">
            <w:pPr>
              <w:rPr>
                <w:sz w:val="16"/>
              </w:rPr>
            </w:pPr>
            <w:r w:rsidRPr="007257CC">
              <w:rPr>
                <w:sz w:val="16"/>
              </w:rPr>
              <w:t>3</w:t>
            </w:r>
          </w:p>
        </w:tc>
        <w:tc>
          <w:tcPr>
            <w:tcW w:w="0" w:type="auto"/>
          </w:tcPr>
          <w:p w14:paraId="286B3A1A" w14:textId="77777777" w:rsidR="00871C5F" w:rsidRPr="007257CC" w:rsidRDefault="007257CC">
            <w:pPr>
              <w:rPr>
                <w:sz w:val="16"/>
              </w:rPr>
            </w:pPr>
            <w:r w:rsidRPr="007257CC">
              <w:rPr>
                <w:rStyle w:val="SAPEmphasis"/>
                <w:sz w:val="16"/>
              </w:rPr>
              <w:t>Report Contract</w:t>
            </w:r>
          </w:p>
        </w:tc>
        <w:tc>
          <w:tcPr>
            <w:tcW w:w="0" w:type="auto"/>
          </w:tcPr>
          <w:p w14:paraId="69241105" w14:textId="77777777" w:rsidR="007257CC" w:rsidRPr="007257CC" w:rsidRDefault="007257CC">
            <w:pPr>
              <w:rPr>
                <w:sz w:val="16"/>
              </w:rPr>
            </w:pPr>
            <w:r w:rsidRPr="007257CC">
              <w:rPr>
                <w:sz w:val="16"/>
              </w:rPr>
              <w:t xml:space="preserve">Make the following entries and press </w:t>
            </w:r>
            <w:r w:rsidRPr="007257CC">
              <w:rPr>
                <w:rStyle w:val="SAPScreenElement"/>
                <w:sz w:val="16"/>
              </w:rPr>
              <w:t>Go</w:t>
            </w:r>
            <w:r w:rsidRPr="007257CC">
              <w:rPr>
                <w:sz w:val="16"/>
              </w:rPr>
              <w:t>:</w:t>
            </w:r>
          </w:p>
          <w:p w14:paraId="61EEBE71" w14:textId="09C51785" w:rsidR="00871C5F"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tc>
        <w:tc>
          <w:tcPr>
            <w:tcW w:w="0" w:type="auto"/>
          </w:tcPr>
          <w:p w14:paraId="1F0CEE36" w14:textId="77777777" w:rsidR="00871C5F" w:rsidRPr="007257CC" w:rsidRDefault="007257CC">
            <w:pPr>
              <w:rPr>
                <w:sz w:val="16"/>
              </w:rPr>
            </w:pPr>
            <w:r w:rsidRPr="007257CC">
              <w:rPr>
                <w:sz w:val="16"/>
              </w:rPr>
              <w:t>Contracts which are not set valuation parameter are shown in list.</w:t>
            </w:r>
          </w:p>
        </w:tc>
        <w:tc>
          <w:tcPr>
            <w:tcW w:w="0" w:type="auto"/>
          </w:tcPr>
          <w:p w14:paraId="4E1B5C71" w14:textId="77777777" w:rsidR="007257CC" w:rsidRPr="007257CC" w:rsidRDefault="007257CC">
            <w:pPr>
              <w:rPr>
                <w:sz w:val="16"/>
              </w:rPr>
            </w:pPr>
          </w:p>
        </w:tc>
      </w:tr>
    </w:tbl>
    <w:p w14:paraId="0B965AD0" w14:textId="77777777" w:rsidR="00871C5F" w:rsidRDefault="007257CC">
      <w:pPr>
        <w:pStyle w:val="Heading3"/>
      </w:pPr>
      <w:bookmarkStart w:id="190" w:name="unique_79"/>
      <w:bookmarkStart w:id="191" w:name="_Toc176424332"/>
      <w:r>
        <w:t>Report: Adjustments on Contracts</w:t>
      </w:r>
      <w:bookmarkEnd w:id="190"/>
      <w:bookmarkEnd w:id="191"/>
    </w:p>
    <w:p w14:paraId="22269B15" w14:textId="77777777" w:rsidR="00871C5F" w:rsidRDefault="007257CC">
      <w:pPr>
        <w:pStyle w:val="SAPKeyblockTitle"/>
      </w:pPr>
      <w:r>
        <w:t>Test Administration</w:t>
      </w:r>
    </w:p>
    <w:p w14:paraId="3E182CFA" w14:textId="77777777" w:rsidR="00871C5F" w:rsidRDefault="007257CC">
      <w:r>
        <w:t>Customer project: Fill in the project-specific parts.</w:t>
      </w:r>
    </w:p>
    <w:p w14:paraId="40823D13"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7710ACEB"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6DDBF7"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9C794F"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E698BA"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7DE6EC" w14:textId="77777777" w:rsidR="007257CC" w:rsidRPr="007257CC" w:rsidRDefault="007257CC">
            <w:pPr>
              <w:rPr>
                <w:sz w:val="12"/>
              </w:rPr>
            </w:pPr>
          </w:p>
        </w:tc>
      </w:tr>
      <w:tr w:rsidR="00871C5F" w:rsidRPr="007257CC" w14:paraId="7DC52613"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C6B49F"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0C1E57"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F4BCA2"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F56233" w14:textId="77777777" w:rsidR="007257CC" w:rsidRPr="007257CC" w:rsidRDefault="007257CC">
            <w:pPr>
              <w:rPr>
                <w:sz w:val="12"/>
              </w:rPr>
            </w:pPr>
          </w:p>
        </w:tc>
      </w:tr>
      <w:tr w:rsidR="00871C5F" w:rsidRPr="007257CC" w14:paraId="3D02B01C"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52A828"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09C6BE"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1A5A6A"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0B63DB" w14:textId="77777777" w:rsidR="00871C5F" w:rsidRPr="007257CC" w:rsidRDefault="007257CC">
            <w:pPr>
              <w:rPr>
                <w:sz w:val="12"/>
              </w:rPr>
            </w:pPr>
            <w:r w:rsidRPr="007257CC">
              <w:rPr>
                <w:rStyle w:val="SAPUserEntry"/>
                <w:sz w:val="12"/>
              </w:rPr>
              <w:t xml:space="preserve">&lt;State the Service Provider, Customer or Joint Service Provider and </w:t>
            </w:r>
            <w:r w:rsidRPr="007257CC">
              <w:rPr>
                <w:rStyle w:val="SAPUserEntry"/>
                <w:sz w:val="12"/>
              </w:rPr>
              <w:t>Customer&gt;</w:t>
            </w:r>
          </w:p>
        </w:tc>
      </w:tr>
    </w:tbl>
    <w:p w14:paraId="2B2AFD10" w14:textId="77777777" w:rsidR="00871C5F" w:rsidRDefault="007257CC">
      <w:pPr>
        <w:pStyle w:val="SAPKeyblockTitle"/>
      </w:pPr>
      <w:r>
        <w:t>Context</w:t>
      </w:r>
    </w:p>
    <w:p w14:paraId="2B3B0EF4" w14:textId="77777777" w:rsidR="00871C5F" w:rsidRDefault="007257CC">
      <w:r>
        <w:t>In this activity, you run a report of adjustments on contracts as part of your daily business.</w:t>
      </w:r>
    </w:p>
    <w:p w14:paraId="13B96CB4" w14:textId="77777777" w:rsidR="00871C5F" w:rsidRDefault="007257CC">
      <w:pPr>
        <w:pStyle w:val="SAPKeyblockTitle"/>
      </w:pPr>
      <w:r>
        <w:t>Procedure</w:t>
      </w:r>
    </w:p>
    <w:p w14:paraId="4B8BE27F" w14:textId="77777777" w:rsidR="00871C5F" w:rsidRDefault="007257CC">
      <w:r>
        <w:t>To execute this activity go step by step through the table.</w:t>
      </w:r>
    </w:p>
    <w:p w14:paraId="507D0950" w14:textId="77777777" w:rsidR="00871C5F" w:rsidRDefault="00871C5F"/>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871C5F" w:rsidRPr="007257CC" w14:paraId="4A125F27"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67DB2078" w14:textId="77777777" w:rsidR="00871C5F" w:rsidRPr="007257CC" w:rsidRDefault="007257CC">
            <w:pPr>
              <w:pStyle w:val="SAPTableHeader"/>
              <w:rPr>
                <w:sz w:val="16"/>
              </w:rPr>
            </w:pPr>
            <w:r w:rsidRPr="007257CC">
              <w:rPr>
                <w:rStyle w:val="SAPEmphasis"/>
                <w:sz w:val="16"/>
              </w:rPr>
              <w:t>Test Step #</w:t>
            </w:r>
          </w:p>
        </w:tc>
        <w:tc>
          <w:tcPr>
            <w:tcW w:w="0" w:type="auto"/>
          </w:tcPr>
          <w:p w14:paraId="5C7996B3" w14:textId="77777777" w:rsidR="00871C5F" w:rsidRPr="007257CC" w:rsidRDefault="007257CC">
            <w:pPr>
              <w:pStyle w:val="SAPTableHeader"/>
              <w:rPr>
                <w:sz w:val="16"/>
              </w:rPr>
            </w:pPr>
            <w:r w:rsidRPr="007257CC">
              <w:rPr>
                <w:rStyle w:val="SAPEmphasis"/>
                <w:sz w:val="16"/>
              </w:rPr>
              <w:t>Test Step Name</w:t>
            </w:r>
          </w:p>
        </w:tc>
        <w:tc>
          <w:tcPr>
            <w:tcW w:w="0" w:type="auto"/>
          </w:tcPr>
          <w:p w14:paraId="3F973B93" w14:textId="77777777" w:rsidR="00871C5F" w:rsidRPr="007257CC" w:rsidRDefault="007257CC">
            <w:pPr>
              <w:pStyle w:val="SAPTableHeader"/>
              <w:rPr>
                <w:sz w:val="16"/>
              </w:rPr>
            </w:pPr>
            <w:r w:rsidRPr="007257CC">
              <w:rPr>
                <w:rStyle w:val="SAPEmphasis"/>
                <w:sz w:val="16"/>
              </w:rPr>
              <w:t>Instruction</w:t>
            </w:r>
          </w:p>
        </w:tc>
        <w:tc>
          <w:tcPr>
            <w:tcW w:w="0" w:type="auto"/>
          </w:tcPr>
          <w:p w14:paraId="27D55B7B" w14:textId="77777777" w:rsidR="00871C5F" w:rsidRPr="007257CC" w:rsidRDefault="007257CC">
            <w:pPr>
              <w:pStyle w:val="SAPTableHeader"/>
              <w:rPr>
                <w:sz w:val="16"/>
              </w:rPr>
            </w:pPr>
            <w:r w:rsidRPr="007257CC">
              <w:rPr>
                <w:rStyle w:val="SAPEmphasis"/>
                <w:sz w:val="16"/>
              </w:rPr>
              <w:t>Expected Result</w:t>
            </w:r>
          </w:p>
        </w:tc>
        <w:tc>
          <w:tcPr>
            <w:tcW w:w="0" w:type="auto"/>
          </w:tcPr>
          <w:p w14:paraId="3F2358CC" w14:textId="77777777" w:rsidR="00871C5F" w:rsidRPr="007257CC" w:rsidRDefault="007257CC">
            <w:pPr>
              <w:pStyle w:val="SAPTableHeader"/>
              <w:rPr>
                <w:sz w:val="16"/>
              </w:rPr>
            </w:pPr>
            <w:r w:rsidRPr="007257CC">
              <w:rPr>
                <w:rStyle w:val="SAPEmphasis"/>
                <w:sz w:val="16"/>
              </w:rPr>
              <w:t>Pass / Fail / Comment</w:t>
            </w:r>
          </w:p>
        </w:tc>
      </w:tr>
      <w:tr w:rsidR="00871C5F" w:rsidRPr="007257CC" w14:paraId="24E33118" w14:textId="77777777" w:rsidTr="007257CC">
        <w:tc>
          <w:tcPr>
            <w:tcW w:w="0" w:type="auto"/>
          </w:tcPr>
          <w:p w14:paraId="3DD93B3A" w14:textId="77777777" w:rsidR="00871C5F" w:rsidRPr="007257CC" w:rsidRDefault="007257CC">
            <w:pPr>
              <w:rPr>
                <w:sz w:val="16"/>
              </w:rPr>
            </w:pPr>
            <w:r w:rsidRPr="007257CC">
              <w:rPr>
                <w:sz w:val="16"/>
              </w:rPr>
              <w:t>1</w:t>
            </w:r>
          </w:p>
        </w:tc>
        <w:tc>
          <w:tcPr>
            <w:tcW w:w="0" w:type="auto"/>
          </w:tcPr>
          <w:p w14:paraId="51C1F4AA" w14:textId="77777777" w:rsidR="00871C5F" w:rsidRPr="007257CC" w:rsidRDefault="007257CC">
            <w:pPr>
              <w:rPr>
                <w:sz w:val="16"/>
              </w:rPr>
            </w:pPr>
            <w:r w:rsidRPr="007257CC">
              <w:rPr>
                <w:rStyle w:val="SAPEmphasis"/>
                <w:sz w:val="16"/>
              </w:rPr>
              <w:t>Log On</w:t>
            </w:r>
          </w:p>
        </w:tc>
        <w:tc>
          <w:tcPr>
            <w:tcW w:w="0" w:type="auto"/>
          </w:tcPr>
          <w:p w14:paraId="18D3FA5F" w14:textId="77777777" w:rsidR="00871C5F" w:rsidRPr="007257CC" w:rsidRDefault="007257CC">
            <w:pPr>
              <w:rPr>
                <w:sz w:val="16"/>
              </w:rPr>
            </w:pPr>
            <w:r w:rsidRPr="007257CC">
              <w:rPr>
                <w:sz w:val="16"/>
              </w:rPr>
              <w:t>Log onto the SAP Fiori launchpad as a Contract Specialist - Leasing.</w:t>
            </w:r>
          </w:p>
        </w:tc>
        <w:tc>
          <w:tcPr>
            <w:tcW w:w="0" w:type="auto"/>
          </w:tcPr>
          <w:p w14:paraId="1738D579" w14:textId="77777777" w:rsidR="00871C5F" w:rsidRPr="007257CC" w:rsidRDefault="007257CC">
            <w:pPr>
              <w:rPr>
                <w:sz w:val="16"/>
              </w:rPr>
            </w:pPr>
            <w:r w:rsidRPr="007257CC">
              <w:rPr>
                <w:sz w:val="16"/>
              </w:rPr>
              <w:t>The SAP Fiori launchpad displays.</w:t>
            </w:r>
          </w:p>
        </w:tc>
        <w:tc>
          <w:tcPr>
            <w:tcW w:w="0" w:type="auto"/>
          </w:tcPr>
          <w:p w14:paraId="7A6236F4" w14:textId="77777777" w:rsidR="007257CC" w:rsidRPr="007257CC" w:rsidRDefault="007257CC">
            <w:pPr>
              <w:rPr>
                <w:sz w:val="16"/>
              </w:rPr>
            </w:pPr>
          </w:p>
        </w:tc>
      </w:tr>
      <w:tr w:rsidR="00871C5F" w:rsidRPr="007257CC" w14:paraId="071EE2F5" w14:textId="77777777" w:rsidTr="007257CC">
        <w:tc>
          <w:tcPr>
            <w:tcW w:w="0" w:type="auto"/>
          </w:tcPr>
          <w:p w14:paraId="3ADF2256" w14:textId="77777777" w:rsidR="00871C5F" w:rsidRPr="007257CC" w:rsidRDefault="007257CC">
            <w:pPr>
              <w:rPr>
                <w:sz w:val="16"/>
              </w:rPr>
            </w:pPr>
            <w:r w:rsidRPr="007257CC">
              <w:rPr>
                <w:sz w:val="16"/>
              </w:rPr>
              <w:lastRenderedPageBreak/>
              <w:t>2</w:t>
            </w:r>
          </w:p>
        </w:tc>
        <w:tc>
          <w:tcPr>
            <w:tcW w:w="0" w:type="auto"/>
          </w:tcPr>
          <w:p w14:paraId="1D351510" w14:textId="77777777" w:rsidR="00871C5F" w:rsidRPr="007257CC" w:rsidRDefault="007257CC">
            <w:pPr>
              <w:rPr>
                <w:sz w:val="16"/>
              </w:rPr>
            </w:pPr>
            <w:r w:rsidRPr="007257CC">
              <w:rPr>
                <w:rStyle w:val="SAPEmphasis"/>
                <w:sz w:val="16"/>
              </w:rPr>
              <w:t>Access the SAP Fiori app</w:t>
            </w:r>
          </w:p>
        </w:tc>
        <w:tc>
          <w:tcPr>
            <w:tcW w:w="0" w:type="auto"/>
          </w:tcPr>
          <w:p w14:paraId="1875B5CC" w14:textId="77777777" w:rsidR="00871C5F" w:rsidRPr="007257CC" w:rsidRDefault="007257CC">
            <w:pPr>
              <w:rPr>
                <w:sz w:val="16"/>
              </w:rPr>
            </w:pPr>
            <w:r w:rsidRPr="007257CC">
              <w:rPr>
                <w:sz w:val="16"/>
              </w:rPr>
              <w:t xml:space="preserve">Open </w:t>
            </w:r>
            <w:r w:rsidRPr="007257CC">
              <w:rPr>
                <w:rStyle w:val="SAPScreenElement"/>
                <w:sz w:val="16"/>
              </w:rPr>
              <w:t>Adjustments on Contracts</w:t>
            </w:r>
            <w:r w:rsidRPr="007257CC">
              <w:rPr>
                <w:sz w:val="16"/>
              </w:rPr>
              <w:t xml:space="preserve"> </w:t>
            </w:r>
            <w:r w:rsidRPr="007257CC">
              <w:rPr>
                <w:rStyle w:val="SAPMonospace"/>
                <w:sz w:val="16"/>
              </w:rPr>
              <w:t>(REAJAHCN)</w:t>
            </w:r>
            <w:r w:rsidRPr="007257CC">
              <w:rPr>
                <w:sz w:val="16"/>
              </w:rPr>
              <w:t>.</w:t>
            </w:r>
          </w:p>
        </w:tc>
        <w:tc>
          <w:tcPr>
            <w:tcW w:w="0" w:type="auto"/>
          </w:tcPr>
          <w:p w14:paraId="76CC0250" w14:textId="77777777" w:rsidR="00871C5F" w:rsidRPr="007257CC" w:rsidRDefault="007257CC">
            <w:pPr>
              <w:rPr>
                <w:sz w:val="16"/>
              </w:rPr>
            </w:pPr>
            <w:r w:rsidRPr="007257CC">
              <w:rPr>
                <w:sz w:val="16"/>
              </w:rPr>
              <w:t xml:space="preserve">The </w:t>
            </w:r>
            <w:r w:rsidRPr="007257CC">
              <w:rPr>
                <w:rStyle w:val="SAPScreenElement"/>
                <w:sz w:val="16"/>
              </w:rPr>
              <w:t xml:space="preserve">Adjustments on Contracts </w:t>
            </w:r>
            <w:r w:rsidRPr="007257CC">
              <w:rPr>
                <w:sz w:val="16"/>
              </w:rPr>
              <w:t>screen displays.</w:t>
            </w:r>
          </w:p>
        </w:tc>
        <w:tc>
          <w:tcPr>
            <w:tcW w:w="0" w:type="auto"/>
          </w:tcPr>
          <w:p w14:paraId="0B81A18A" w14:textId="77777777" w:rsidR="007257CC" w:rsidRPr="007257CC" w:rsidRDefault="007257CC">
            <w:pPr>
              <w:rPr>
                <w:sz w:val="16"/>
              </w:rPr>
            </w:pPr>
          </w:p>
        </w:tc>
      </w:tr>
      <w:tr w:rsidR="00871C5F" w:rsidRPr="007257CC" w14:paraId="419354AE" w14:textId="77777777" w:rsidTr="007257CC">
        <w:tc>
          <w:tcPr>
            <w:tcW w:w="0" w:type="auto"/>
          </w:tcPr>
          <w:p w14:paraId="46F590D8" w14:textId="77777777" w:rsidR="00871C5F" w:rsidRPr="007257CC" w:rsidRDefault="007257CC">
            <w:pPr>
              <w:rPr>
                <w:sz w:val="16"/>
              </w:rPr>
            </w:pPr>
            <w:r w:rsidRPr="007257CC">
              <w:rPr>
                <w:sz w:val="16"/>
              </w:rPr>
              <w:t>3</w:t>
            </w:r>
          </w:p>
        </w:tc>
        <w:tc>
          <w:tcPr>
            <w:tcW w:w="0" w:type="auto"/>
          </w:tcPr>
          <w:p w14:paraId="55C27F04" w14:textId="77777777" w:rsidR="00871C5F" w:rsidRPr="007257CC" w:rsidRDefault="007257CC">
            <w:pPr>
              <w:rPr>
                <w:sz w:val="16"/>
              </w:rPr>
            </w:pPr>
            <w:r w:rsidRPr="007257CC">
              <w:rPr>
                <w:rStyle w:val="SAPEmphasis"/>
                <w:sz w:val="16"/>
              </w:rPr>
              <w:t>Report Adjustments</w:t>
            </w:r>
          </w:p>
        </w:tc>
        <w:tc>
          <w:tcPr>
            <w:tcW w:w="0" w:type="auto"/>
          </w:tcPr>
          <w:p w14:paraId="557095BD"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719DC3FF" w14:textId="27ADE680" w:rsidR="00871C5F"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tc>
        <w:tc>
          <w:tcPr>
            <w:tcW w:w="0" w:type="auto"/>
          </w:tcPr>
          <w:p w14:paraId="4C750E70" w14:textId="77777777" w:rsidR="00871C5F" w:rsidRPr="007257CC" w:rsidRDefault="007257CC">
            <w:pPr>
              <w:rPr>
                <w:sz w:val="16"/>
              </w:rPr>
            </w:pPr>
            <w:r w:rsidRPr="007257CC">
              <w:rPr>
                <w:sz w:val="16"/>
              </w:rPr>
              <w:t>Contracts which have adjustments shown in the list.</w:t>
            </w:r>
          </w:p>
        </w:tc>
        <w:tc>
          <w:tcPr>
            <w:tcW w:w="0" w:type="auto"/>
          </w:tcPr>
          <w:p w14:paraId="41B7C1D1" w14:textId="77777777" w:rsidR="007257CC" w:rsidRPr="007257CC" w:rsidRDefault="007257CC">
            <w:pPr>
              <w:rPr>
                <w:sz w:val="16"/>
              </w:rPr>
            </w:pPr>
          </w:p>
        </w:tc>
      </w:tr>
    </w:tbl>
    <w:p w14:paraId="4C246450" w14:textId="77777777" w:rsidR="00871C5F" w:rsidRDefault="007257CC">
      <w:pPr>
        <w:pStyle w:val="Heading3"/>
      </w:pPr>
      <w:bookmarkStart w:id="192" w:name="unique_80"/>
      <w:bookmarkStart w:id="193" w:name="_Toc176424333"/>
      <w:r>
        <w:t>Report: Asset Clearing Reconciliation</w:t>
      </w:r>
      <w:bookmarkEnd w:id="192"/>
      <w:bookmarkEnd w:id="193"/>
    </w:p>
    <w:p w14:paraId="2B292762" w14:textId="77777777" w:rsidR="00871C5F" w:rsidRDefault="007257CC">
      <w:pPr>
        <w:pStyle w:val="SAPKeyblockTitle"/>
      </w:pPr>
      <w:r>
        <w:t>Test Administration</w:t>
      </w:r>
    </w:p>
    <w:p w14:paraId="64D897AB" w14:textId="77777777" w:rsidR="00871C5F" w:rsidRDefault="007257CC">
      <w:r>
        <w:t>Customer project: Fill in the project-specific parts.</w:t>
      </w:r>
    </w:p>
    <w:p w14:paraId="643F5662"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32D3BF8"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E1D094"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0BBBF2"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360843"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E7A18C" w14:textId="77777777" w:rsidR="007257CC" w:rsidRPr="007257CC" w:rsidRDefault="007257CC">
            <w:pPr>
              <w:rPr>
                <w:sz w:val="12"/>
              </w:rPr>
            </w:pPr>
          </w:p>
        </w:tc>
      </w:tr>
      <w:tr w:rsidR="00871C5F" w:rsidRPr="007257CC" w14:paraId="4D2240D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627734"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83E52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F9D14C"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DF0DD4" w14:textId="77777777" w:rsidR="007257CC" w:rsidRPr="007257CC" w:rsidRDefault="007257CC">
            <w:pPr>
              <w:rPr>
                <w:sz w:val="12"/>
              </w:rPr>
            </w:pPr>
          </w:p>
        </w:tc>
      </w:tr>
      <w:tr w:rsidR="00871C5F" w:rsidRPr="007257CC" w14:paraId="7DE3E278"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1EC5EF"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9C3A63"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78DCA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B4DF35"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2A741D37" w14:textId="77777777" w:rsidR="00871C5F" w:rsidRDefault="007257CC">
      <w:pPr>
        <w:pStyle w:val="SAPKeyblockTitle"/>
      </w:pPr>
      <w:r>
        <w:t>Context</w:t>
      </w:r>
    </w:p>
    <w:p w14:paraId="75EE830E" w14:textId="77777777" w:rsidR="007257CC" w:rsidRDefault="007257CC">
      <w:r>
        <w:t>In this activity, you run a report to show postings on asset clearing account by selecting various contracts as part of your daily business.</w:t>
      </w:r>
    </w:p>
    <w:p w14:paraId="05ACE072" w14:textId="0B28F6C0" w:rsidR="00871C5F" w:rsidRDefault="007257CC">
      <w:r>
        <w:t xml:space="preserve">In most of the cases the asset clearing account is balanced. The valuation posting of the asset cashflow generates a debit posting and a credit posting to the account with the same amount. For more information about this report, please refer to SAP Note </w:t>
      </w:r>
      <w:hyperlink r:id="rId86" w:history="1">
        <w:r>
          <w:rPr>
            <w:rStyle w:val="underline"/>
          </w:rPr>
          <w:t>3006815</w:t>
        </w:r>
      </w:hyperlink>
      <w:r>
        <w:t>.</w:t>
      </w:r>
    </w:p>
    <w:p w14:paraId="542B182E" w14:textId="77777777" w:rsidR="00871C5F" w:rsidRDefault="007257CC">
      <w:pPr>
        <w:pStyle w:val="SAPKeyblockTitle"/>
      </w:pPr>
      <w:r>
        <w:t>Procedure</w:t>
      </w:r>
    </w:p>
    <w:p w14:paraId="144B8158" w14:textId="77777777" w:rsidR="00871C5F" w:rsidRDefault="007257CC">
      <w:r>
        <w:t>To execute this activity go step by step through the table.</w:t>
      </w:r>
    </w:p>
    <w:p w14:paraId="2FADBE46" w14:textId="77777777" w:rsidR="00871C5F" w:rsidRDefault="00871C5F"/>
    <w:tbl>
      <w:tblPr>
        <w:tblStyle w:val="SAPStandardTable"/>
        <w:tblW w:w="5000" w:type="pct"/>
        <w:tblInd w:w="3" w:type="dxa"/>
        <w:tblLook w:val="0620" w:firstRow="1" w:lastRow="0" w:firstColumn="0" w:lastColumn="0" w:noHBand="1" w:noVBand="1"/>
      </w:tblPr>
      <w:tblGrid>
        <w:gridCol w:w="953"/>
        <w:gridCol w:w="1955"/>
        <w:gridCol w:w="5836"/>
        <w:gridCol w:w="3803"/>
        <w:gridCol w:w="1757"/>
      </w:tblGrid>
      <w:tr w:rsidR="00871C5F" w:rsidRPr="007257CC" w14:paraId="6207AEE6"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37694AD6" w14:textId="77777777" w:rsidR="00871C5F" w:rsidRPr="007257CC" w:rsidRDefault="007257CC">
            <w:pPr>
              <w:pStyle w:val="SAPTableHeader"/>
              <w:rPr>
                <w:sz w:val="16"/>
              </w:rPr>
            </w:pPr>
            <w:r w:rsidRPr="007257CC">
              <w:rPr>
                <w:rStyle w:val="SAPEmphasis"/>
                <w:sz w:val="16"/>
              </w:rPr>
              <w:t>Test Step #</w:t>
            </w:r>
          </w:p>
        </w:tc>
        <w:tc>
          <w:tcPr>
            <w:tcW w:w="0" w:type="auto"/>
          </w:tcPr>
          <w:p w14:paraId="5D68D18D" w14:textId="77777777" w:rsidR="00871C5F" w:rsidRPr="007257CC" w:rsidRDefault="007257CC">
            <w:pPr>
              <w:pStyle w:val="SAPTableHeader"/>
              <w:rPr>
                <w:sz w:val="16"/>
              </w:rPr>
            </w:pPr>
            <w:r w:rsidRPr="007257CC">
              <w:rPr>
                <w:rStyle w:val="SAPEmphasis"/>
                <w:sz w:val="16"/>
              </w:rPr>
              <w:t>Test Step Name</w:t>
            </w:r>
          </w:p>
        </w:tc>
        <w:tc>
          <w:tcPr>
            <w:tcW w:w="0" w:type="auto"/>
          </w:tcPr>
          <w:p w14:paraId="193BF7F3" w14:textId="77777777" w:rsidR="00871C5F" w:rsidRPr="007257CC" w:rsidRDefault="007257CC">
            <w:pPr>
              <w:pStyle w:val="SAPTableHeader"/>
              <w:rPr>
                <w:sz w:val="16"/>
              </w:rPr>
            </w:pPr>
            <w:r w:rsidRPr="007257CC">
              <w:rPr>
                <w:rStyle w:val="SAPEmphasis"/>
                <w:sz w:val="16"/>
              </w:rPr>
              <w:t>Instruction</w:t>
            </w:r>
          </w:p>
        </w:tc>
        <w:tc>
          <w:tcPr>
            <w:tcW w:w="0" w:type="auto"/>
          </w:tcPr>
          <w:p w14:paraId="2CA3E412" w14:textId="77777777" w:rsidR="00871C5F" w:rsidRPr="007257CC" w:rsidRDefault="007257CC">
            <w:pPr>
              <w:pStyle w:val="SAPTableHeader"/>
              <w:rPr>
                <w:sz w:val="16"/>
              </w:rPr>
            </w:pPr>
            <w:r w:rsidRPr="007257CC">
              <w:rPr>
                <w:rStyle w:val="SAPEmphasis"/>
                <w:sz w:val="16"/>
              </w:rPr>
              <w:t>Expected Result</w:t>
            </w:r>
          </w:p>
        </w:tc>
        <w:tc>
          <w:tcPr>
            <w:tcW w:w="0" w:type="auto"/>
          </w:tcPr>
          <w:p w14:paraId="26714242" w14:textId="77777777" w:rsidR="00871C5F" w:rsidRPr="007257CC" w:rsidRDefault="007257CC">
            <w:pPr>
              <w:pStyle w:val="SAPTableHeader"/>
              <w:rPr>
                <w:sz w:val="16"/>
              </w:rPr>
            </w:pPr>
            <w:r w:rsidRPr="007257CC">
              <w:rPr>
                <w:rStyle w:val="SAPEmphasis"/>
                <w:sz w:val="16"/>
              </w:rPr>
              <w:t>Pass / Fail / Comment</w:t>
            </w:r>
          </w:p>
        </w:tc>
      </w:tr>
      <w:tr w:rsidR="00871C5F" w:rsidRPr="007257CC" w14:paraId="4723E32A" w14:textId="77777777" w:rsidTr="007257CC">
        <w:tc>
          <w:tcPr>
            <w:tcW w:w="0" w:type="auto"/>
          </w:tcPr>
          <w:p w14:paraId="5BCD8DFC" w14:textId="77777777" w:rsidR="00871C5F" w:rsidRPr="007257CC" w:rsidRDefault="007257CC">
            <w:pPr>
              <w:rPr>
                <w:sz w:val="16"/>
              </w:rPr>
            </w:pPr>
            <w:r w:rsidRPr="007257CC">
              <w:rPr>
                <w:sz w:val="16"/>
              </w:rPr>
              <w:t>1</w:t>
            </w:r>
          </w:p>
        </w:tc>
        <w:tc>
          <w:tcPr>
            <w:tcW w:w="0" w:type="auto"/>
          </w:tcPr>
          <w:p w14:paraId="77CCF3FB" w14:textId="77777777" w:rsidR="00871C5F" w:rsidRPr="007257CC" w:rsidRDefault="007257CC">
            <w:pPr>
              <w:rPr>
                <w:sz w:val="16"/>
              </w:rPr>
            </w:pPr>
            <w:r w:rsidRPr="007257CC">
              <w:rPr>
                <w:rStyle w:val="SAPEmphasis"/>
                <w:sz w:val="16"/>
              </w:rPr>
              <w:t>Log On</w:t>
            </w:r>
          </w:p>
        </w:tc>
        <w:tc>
          <w:tcPr>
            <w:tcW w:w="0" w:type="auto"/>
          </w:tcPr>
          <w:p w14:paraId="0CB8D28E"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29725A7E" w14:textId="77777777" w:rsidR="00871C5F" w:rsidRPr="007257CC" w:rsidRDefault="007257CC">
            <w:pPr>
              <w:rPr>
                <w:sz w:val="16"/>
              </w:rPr>
            </w:pPr>
            <w:r w:rsidRPr="007257CC">
              <w:rPr>
                <w:sz w:val="16"/>
              </w:rPr>
              <w:t>The SAP Fiori launchpad displays.</w:t>
            </w:r>
          </w:p>
        </w:tc>
        <w:tc>
          <w:tcPr>
            <w:tcW w:w="0" w:type="auto"/>
          </w:tcPr>
          <w:p w14:paraId="23066380" w14:textId="77777777" w:rsidR="007257CC" w:rsidRPr="007257CC" w:rsidRDefault="007257CC">
            <w:pPr>
              <w:rPr>
                <w:sz w:val="16"/>
              </w:rPr>
            </w:pPr>
          </w:p>
        </w:tc>
      </w:tr>
      <w:tr w:rsidR="00871C5F" w:rsidRPr="007257CC" w14:paraId="57D288C0" w14:textId="77777777" w:rsidTr="007257CC">
        <w:tc>
          <w:tcPr>
            <w:tcW w:w="0" w:type="auto"/>
          </w:tcPr>
          <w:p w14:paraId="46CEAEE7" w14:textId="77777777" w:rsidR="00871C5F" w:rsidRPr="007257CC" w:rsidRDefault="007257CC">
            <w:pPr>
              <w:rPr>
                <w:sz w:val="16"/>
              </w:rPr>
            </w:pPr>
            <w:r w:rsidRPr="007257CC">
              <w:rPr>
                <w:sz w:val="16"/>
              </w:rPr>
              <w:lastRenderedPageBreak/>
              <w:t>2</w:t>
            </w:r>
          </w:p>
        </w:tc>
        <w:tc>
          <w:tcPr>
            <w:tcW w:w="0" w:type="auto"/>
          </w:tcPr>
          <w:p w14:paraId="0218BC4C" w14:textId="77777777" w:rsidR="00871C5F" w:rsidRPr="007257CC" w:rsidRDefault="007257CC">
            <w:pPr>
              <w:rPr>
                <w:sz w:val="16"/>
              </w:rPr>
            </w:pPr>
            <w:r w:rsidRPr="007257CC">
              <w:rPr>
                <w:rStyle w:val="SAPEmphasis"/>
                <w:sz w:val="16"/>
              </w:rPr>
              <w:t>Access the SAP Fiori App</w:t>
            </w:r>
          </w:p>
        </w:tc>
        <w:tc>
          <w:tcPr>
            <w:tcW w:w="0" w:type="auto"/>
          </w:tcPr>
          <w:p w14:paraId="09FC6410" w14:textId="77777777" w:rsidR="00871C5F" w:rsidRPr="007257CC" w:rsidRDefault="007257CC">
            <w:pPr>
              <w:rPr>
                <w:sz w:val="16"/>
              </w:rPr>
            </w:pPr>
            <w:r w:rsidRPr="007257CC">
              <w:rPr>
                <w:sz w:val="16"/>
              </w:rPr>
              <w:t xml:space="preserve">Open </w:t>
            </w:r>
            <w:r w:rsidRPr="007257CC">
              <w:rPr>
                <w:rStyle w:val="SAPScreenElement"/>
                <w:sz w:val="16"/>
              </w:rPr>
              <w:t>Asset Clearing Reconciliation</w:t>
            </w:r>
            <w:r w:rsidRPr="007257CC">
              <w:rPr>
                <w:sz w:val="16"/>
              </w:rPr>
              <w:t xml:space="preserve"> </w:t>
            </w:r>
            <w:r w:rsidRPr="007257CC">
              <w:rPr>
                <w:rStyle w:val="SAPMonospace"/>
                <w:sz w:val="16"/>
              </w:rPr>
              <w:t>(RECEASCLEARRECON)</w:t>
            </w:r>
            <w:r w:rsidRPr="007257CC">
              <w:rPr>
                <w:sz w:val="16"/>
              </w:rPr>
              <w:t>.</w:t>
            </w:r>
          </w:p>
        </w:tc>
        <w:tc>
          <w:tcPr>
            <w:tcW w:w="0" w:type="auto"/>
          </w:tcPr>
          <w:p w14:paraId="329772FC" w14:textId="77777777" w:rsidR="00871C5F" w:rsidRPr="007257CC" w:rsidRDefault="007257CC">
            <w:pPr>
              <w:rPr>
                <w:sz w:val="16"/>
              </w:rPr>
            </w:pPr>
            <w:r w:rsidRPr="007257CC">
              <w:rPr>
                <w:sz w:val="16"/>
              </w:rPr>
              <w:t xml:space="preserve">The </w:t>
            </w:r>
            <w:r w:rsidRPr="007257CC">
              <w:rPr>
                <w:rStyle w:val="SAPScreenElement"/>
                <w:sz w:val="16"/>
              </w:rPr>
              <w:t xml:space="preserve">Asset Clearing Reconciliation </w:t>
            </w:r>
            <w:r w:rsidRPr="007257CC">
              <w:rPr>
                <w:sz w:val="16"/>
              </w:rPr>
              <w:t>screen displays.</w:t>
            </w:r>
          </w:p>
          <w:p w14:paraId="77230EB7" w14:textId="77777777" w:rsidR="00871C5F" w:rsidRPr="007257CC" w:rsidRDefault="00871C5F">
            <w:pPr>
              <w:rPr>
                <w:sz w:val="16"/>
              </w:rPr>
            </w:pPr>
          </w:p>
        </w:tc>
        <w:tc>
          <w:tcPr>
            <w:tcW w:w="0" w:type="auto"/>
          </w:tcPr>
          <w:p w14:paraId="16F889FE" w14:textId="77777777" w:rsidR="007257CC" w:rsidRPr="007257CC" w:rsidRDefault="007257CC">
            <w:pPr>
              <w:rPr>
                <w:sz w:val="16"/>
              </w:rPr>
            </w:pPr>
          </w:p>
        </w:tc>
      </w:tr>
      <w:tr w:rsidR="00871C5F" w:rsidRPr="007257CC" w14:paraId="0CD552FA" w14:textId="77777777" w:rsidTr="007257CC">
        <w:tc>
          <w:tcPr>
            <w:tcW w:w="0" w:type="auto"/>
          </w:tcPr>
          <w:p w14:paraId="42D4FF6C" w14:textId="77777777" w:rsidR="00871C5F" w:rsidRPr="007257CC" w:rsidRDefault="007257CC">
            <w:pPr>
              <w:rPr>
                <w:sz w:val="16"/>
              </w:rPr>
            </w:pPr>
            <w:r w:rsidRPr="007257CC">
              <w:rPr>
                <w:sz w:val="16"/>
              </w:rPr>
              <w:t>3</w:t>
            </w:r>
          </w:p>
        </w:tc>
        <w:tc>
          <w:tcPr>
            <w:tcW w:w="0" w:type="auto"/>
          </w:tcPr>
          <w:p w14:paraId="0057ABA1" w14:textId="77777777" w:rsidR="00871C5F" w:rsidRPr="007257CC" w:rsidRDefault="007257CC">
            <w:pPr>
              <w:rPr>
                <w:sz w:val="16"/>
              </w:rPr>
            </w:pPr>
            <w:r w:rsidRPr="007257CC">
              <w:rPr>
                <w:rStyle w:val="SAPEmphasis"/>
                <w:sz w:val="16"/>
              </w:rPr>
              <w:t>Report Contract</w:t>
            </w:r>
          </w:p>
        </w:tc>
        <w:tc>
          <w:tcPr>
            <w:tcW w:w="0" w:type="auto"/>
          </w:tcPr>
          <w:p w14:paraId="171551C7"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r w:rsidRPr="007257CC">
              <w:rPr>
                <w:sz w:val="16"/>
              </w:rPr>
              <w:t>:</w:t>
            </w:r>
          </w:p>
          <w:p w14:paraId="14856582"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B381E9F" w14:textId="27EEF04C"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tc>
        <w:tc>
          <w:tcPr>
            <w:tcW w:w="0" w:type="auto"/>
          </w:tcPr>
          <w:p w14:paraId="12FBB326" w14:textId="77777777" w:rsidR="00871C5F" w:rsidRPr="007257CC" w:rsidRDefault="007257CC">
            <w:pPr>
              <w:rPr>
                <w:sz w:val="16"/>
              </w:rPr>
            </w:pPr>
            <w:r w:rsidRPr="007257CC">
              <w:rPr>
                <w:sz w:val="16"/>
              </w:rPr>
              <w:t>Postings on asset clearing account are listed.</w:t>
            </w:r>
          </w:p>
          <w:p w14:paraId="5D14762B" w14:textId="77777777" w:rsidR="00871C5F" w:rsidRPr="007257CC" w:rsidRDefault="00871C5F">
            <w:pPr>
              <w:rPr>
                <w:sz w:val="16"/>
              </w:rPr>
            </w:pPr>
          </w:p>
        </w:tc>
        <w:tc>
          <w:tcPr>
            <w:tcW w:w="0" w:type="auto"/>
          </w:tcPr>
          <w:p w14:paraId="750646C1" w14:textId="77777777" w:rsidR="007257CC" w:rsidRPr="007257CC" w:rsidRDefault="007257CC">
            <w:pPr>
              <w:rPr>
                <w:sz w:val="16"/>
              </w:rPr>
            </w:pPr>
          </w:p>
        </w:tc>
      </w:tr>
    </w:tbl>
    <w:p w14:paraId="6EDCF3D8" w14:textId="77777777" w:rsidR="00871C5F" w:rsidRDefault="007257CC">
      <w:pPr>
        <w:pStyle w:val="Heading3"/>
      </w:pPr>
      <w:bookmarkStart w:id="194" w:name="unique_81"/>
      <w:bookmarkStart w:id="195" w:name="_Toc176424334"/>
      <w:r>
        <w:t>Report: Periodic Posting Comparison</w:t>
      </w:r>
      <w:bookmarkEnd w:id="194"/>
      <w:bookmarkEnd w:id="195"/>
    </w:p>
    <w:p w14:paraId="2D839A0F" w14:textId="77777777" w:rsidR="00871C5F" w:rsidRDefault="007257CC">
      <w:pPr>
        <w:pStyle w:val="SAPKeyblockTitle"/>
      </w:pPr>
      <w:r>
        <w:t>Test Administration</w:t>
      </w:r>
    </w:p>
    <w:p w14:paraId="2CB9FD34" w14:textId="77777777" w:rsidR="00871C5F" w:rsidRDefault="007257CC">
      <w:r>
        <w:t xml:space="preserve">Customer project: Fill in the </w:t>
      </w:r>
      <w:r>
        <w:t>project-specific parts.</w:t>
      </w:r>
    </w:p>
    <w:p w14:paraId="76337FDD"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28AB75A4"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BD4888"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945E00"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E7029D"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5C07FF" w14:textId="77777777" w:rsidR="007257CC" w:rsidRPr="007257CC" w:rsidRDefault="007257CC">
            <w:pPr>
              <w:rPr>
                <w:sz w:val="12"/>
              </w:rPr>
            </w:pPr>
          </w:p>
        </w:tc>
      </w:tr>
      <w:tr w:rsidR="00871C5F" w:rsidRPr="007257CC" w14:paraId="5F9A8132"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CCCA4D"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79CEE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025E97"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F379F4" w14:textId="77777777" w:rsidR="007257CC" w:rsidRPr="007257CC" w:rsidRDefault="007257CC">
            <w:pPr>
              <w:rPr>
                <w:sz w:val="12"/>
              </w:rPr>
            </w:pPr>
          </w:p>
        </w:tc>
      </w:tr>
      <w:tr w:rsidR="00871C5F" w:rsidRPr="007257CC" w14:paraId="21C049C7"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5B4929"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12763F"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4F2C40"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61532A"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8DB10C3" w14:textId="77777777" w:rsidR="00871C5F" w:rsidRDefault="007257CC">
      <w:pPr>
        <w:pStyle w:val="SAPKeyblockTitle"/>
      </w:pPr>
      <w:r>
        <w:t>Context</w:t>
      </w:r>
    </w:p>
    <w:p w14:paraId="371EEEE5" w14:textId="77777777" w:rsidR="00871C5F" w:rsidRDefault="007257CC">
      <w:r>
        <w:t>In this activity, you run a report of periodic postings comparison between different months.</w:t>
      </w:r>
    </w:p>
    <w:p w14:paraId="38BF89CE" w14:textId="77777777" w:rsidR="00871C5F" w:rsidRDefault="007257CC">
      <w:pPr>
        <w:pStyle w:val="SAPKeyblockTitle"/>
      </w:pPr>
      <w:r>
        <w:t>Procedure</w:t>
      </w:r>
    </w:p>
    <w:p w14:paraId="271669AC" w14:textId="77777777" w:rsidR="00871C5F" w:rsidRDefault="007257CC">
      <w:r>
        <w:t>To execute this activity, go step by step through the table.</w:t>
      </w:r>
    </w:p>
    <w:p w14:paraId="21E0AA0D" w14:textId="77777777" w:rsidR="00871C5F" w:rsidRDefault="00871C5F"/>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871C5F" w:rsidRPr="007257CC" w14:paraId="41BA6500"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2E881E6" w14:textId="77777777" w:rsidR="00871C5F" w:rsidRPr="007257CC" w:rsidRDefault="007257CC">
            <w:pPr>
              <w:pStyle w:val="SAPTableHeader"/>
              <w:rPr>
                <w:sz w:val="16"/>
              </w:rPr>
            </w:pPr>
            <w:r w:rsidRPr="007257CC">
              <w:rPr>
                <w:rStyle w:val="SAPEmphasis"/>
                <w:sz w:val="16"/>
              </w:rPr>
              <w:t>Test Step #</w:t>
            </w:r>
          </w:p>
        </w:tc>
        <w:tc>
          <w:tcPr>
            <w:tcW w:w="0" w:type="auto"/>
          </w:tcPr>
          <w:p w14:paraId="6CCC31D7" w14:textId="77777777" w:rsidR="00871C5F" w:rsidRPr="007257CC" w:rsidRDefault="007257CC">
            <w:pPr>
              <w:pStyle w:val="SAPTableHeader"/>
              <w:rPr>
                <w:sz w:val="16"/>
              </w:rPr>
            </w:pPr>
            <w:r w:rsidRPr="007257CC">
              <w:rPr>
                <w:rStyle w:val="SAPEmphasis"/>
                <w:sz w:val="16"/>
              </w:rPr>
              <w:t>Test Step Name</w:t>
            </w:r>
          </w:p>
        </w:tc>
        <w:tc>
          <w:tcPr>
            <w:tcW w:w="0" w:type="auto"/>
          </w:tcPr>
          <w:p w14:paraId="70A0E469" w14:textId="77777777" w:rsidR="00871C5F" w:rsidRPr="007257CC" w:rsidRDefault="007257CC">
            <w:pPr>
              <w:pStyle w:val="SAPTableHeader"/>
              <w:rPr>
                <w:sz w:val="16"/>
              </w:rPr>
            </w:pPr>
            <w:r w:rsidRPr="007257CC">
              <w:rPr>
                <w:rStyle w:val="SAPEmphasis"/>
                <w:sz w:val="16"/>
              </w:rPr>
              <w:t>Instruction</w:t>
            </w:r>
          </w:p>
        </w:tc>
        <w:tc>
          <w:tcPr>
            <w:tcW w:w="0" w:type="auto"/>
          </w:tcPr>
          <w:p w14:paraId="67679225" w14:textId="77777777" w:rsidR="00871C5F" w:rsidRPr="007257CC" w:rsidRDefault="007257CC">
            <w:pPr>
              <w:pStyle w:val="SAPTableHeader"/>
              <w:rPr>
                <w:sz w:val="16"/>
              </w:rPr>
            </w:pPr>
            <w:r w:rsidRPr="007257CC">
              <w:rPr>
                <w:rStyle w:val="SAPEmphasis"/>
                <w:sz w:val="16"/>
              </w:rPr>
              <w:t>Expected Result</w:t>
            </w:r>
          </w:p>
        </w:tc>
        <w:tc>
          <w:tcPr>
            <w:tcW w:w="0" w:type="auto"/>
          </w:tcPr>
          <w:p w14:paraId="0B5E74FB" w14:textId="77777777" w:rsidR="00871C5F" w:rsidRPr="007257CC" w:rsidRDefault="007257CC">
            <w:pPr>
              <w:pStyle w:val="SAPTableHeader"/>
              <w:rPr>
                <w:sz w:val="16"/>
              </w:rPr>
            </w:pPr>
            <w:r w:rsidRPr="007257CC">
              <w:rPr>
                <w:rStyle w:val="SAPEmphasis"/>
                <w:sz w:val="16"/>
              </w:rPr>
              <w:t>Pass / Fail / Comment</w:t>
            </w:r>
          </w:p>
        </w:tc>
      </w:tr>
      <w:tr w:rsidR="00871C5F" w:rsidRPr="007257CC" w14:paraId="61ADDC77" w14:textId="77777777" w:rsidTr="007257CC">
        <w:tc>
          <w:tcPr>
            <w:tcW w:w="0" w:type="auto"/>
          </w:tcPr>
          <w:p w14:paraId="26C18419" w14:textId="77777777" w:rsidR="00871C5F" w:rsidRPr="007257CC" w:rsidRDefault="007257CC">
            <w:pPr>
              <w:rPr>
                <w:sz w:val="16"/>
              </w:rPr>
            </w:pPr>
            <w:r w:rsidRPr="007257CC">
              <w:rPr>
                <w:sz w:val="16"/>
              </w:rPr>
              <w:t>1</w:t>
            </w:r>
          </w:p>
        </w:tc>
        <w:tc>
          <w:tcPr>
            <w:tcW w:w="0" w:type="auto"/>
          </w:tcPr>
          <w:p w14:paraId="68F5776A" w14:textId="77777777" w:rsidR="00871C5F" w:rsidRPr="007257CC" w:rsidRDefault="007257CC">
            <w:pPr>
              <w:rPr>
                <w:sz w:val="16"/>
              </w:rPr>
            </w:pPr>
            <w:r w:rsidRPr="007257CC">
              <w:rPr>
                <w:rStyle w:val="SAPEmphasis"/>
                <w:sz w:val="16"/>
              </w:rPr>
              <w:t>Log On</w:t>
            </w:r>
          </w:p>
        </w:tc>
        <w:tc>
          <w:tcPr>
            <w:tcW w:w="0" w:type="auto"/>
          </w:tcPr>
          <w:p w14:paraId="2BF31086" w14:textId="77777777" w:rsidR="00871C5F" w:rsidRPr="007257CC" w:rsidRDefault="007257CC">
            <w:pPr>
              <w:rPr>
                <w:sz w:val="16"/>
              </w:rPr>
            </w:pPr>
            <w:r w:rsidRPr="007257CC">
              <w:rPr>
                <w:sz w:val="16"/>
              </w:rPr>
              <w:t>Log onto the SAP Fiori launchpad as an Accounts Payable Accountant - Leasing.</w:t>
            </w:r>
          </w:p>
        </w:tc>
        <w:tc>
          <w:tcPr>
            <w:tcW w:w="0" w:type="auto"/>
          </w:tcPr>
          <w:p w14:paraId="26CDB78D" w14:textId="77777777" w:rsidR="00871C5F" w:rsidRPr="007257CC" w:rsidRDefault="007257CC">
            <w:pPr>
              <w:rPr>
                <w:sz w:val="16"/>
              </w:rPr>
            </w:pPr>
            <w:r w:rsidRPr="007257CC">
              <w:rPr>
                <w:sz w:val="16"/>
              </w:rPr>
              <w:t>The SAP Fiori launchpad displays.</w:t>
            </w:r>
          </w:p>
        </w:tc>
        <w:tc>
          <w:tcPr>
            <w:tcW w:w="0" w:type="auto"/>
          </w:tcPr>
          <w:p w14:paraId="3D077204" w14:textId="77777777" w:rsidR="007257CC" w:rsidRPr="007257CC" w:rsidRDefault="007257CC">
            <w:pPr>
              <w:rPr>
                <w:sz w:val="16"/>
              </w:rPr>
            </w:pPr>
          </w:p>
        </w:tc>
      </w:tr>
      <w:tr w:rsidR="00871C5F" w:rsidRPr="007257CC" w14:paraId="6BAD52DE" w14:textId="77777777" w:rsidTr="007257CC">
        <w:tc>
          <w:tcPr>
            <w:tcW w:w="0" w:type="auto"/>
          </w:tcPr>
          <w:p w14:paraId="65EFB957" w14:textId="77777777" w:rsidR="00871C5F" w:rsidRPr="007257CC" w:rsidRDefault="007257CC">
            <w:pPr>
              <w:rPr>
                <w:sz w:val="16"/>
              </w:rPr>
            </w:pPr>
            <w:r w:rsidRPr="007257CC">
              <w:rPr>
                <w:sz w:val="16"/>
              </w:rPr>
              <w:lastRenderedPageBreak/>
              <w:t>2</w:t>
            </w:r>
          </w:p>
        </w:tc>
        <w:tc>
          <w:tcPr>
            <w:tcW w:w="0" w:type="auto"/>
          </w:tcPr>
          <w:p w14:paraId="38A61EF7" w14:textId="77777777" w:rsidR="00871C5F" w:rsidRPr="007257CC" w:rsidRDefault="007257CC">
            <w:pPr>
              <w:rPr>
                <w:sz w:val="16"/>
              </w:rPr>
            </w:pPr>
            <w:r w:rsidRPr="007257CC">
              <w:rPr>
                <w:rStyle w:val="SAPEmphasis"/>
                <w:sz w:val="16"/>
              </w:rPr>
              <w:t>Access the SAP Fiori app</w:t>
            </w:r>
          </w:p>
        </w:tc>
        <w:tc>
          <w:tcPr>
            <w:tcW w:w="0" w:type="auto"/>
          </w:tcPr>
          <w:p w14:paraId="57FEB3D5" w14:textId="77777777" w:rsidR="00871C5F" w:rsidRPr="007257CC" w:rsidRDefault="007257CC">
            <w:pPr>
              <w:rPr>
                <w:sz w:val="16"/>
              </w:rPr>
            </w:pPr>
            <w:r w:rsidRPr="007257CC">
              <w:rPr>
                <w:sz w:val="16"/>
              </w:rPr>
              <w:t xml:space="preserve">Open </w:t>
            </w:r>
            <w:r w:rsidRPr="007257CC">
              <w:rPr>
                <w:rStyle w:val="SAPScreenElement"/>
                <w:sz w:val="16"/>
              </w:rPr>
              <w:t xml:space="preserve">Periodic Posting: Previous Period Comparison </w:t>
            </w:r>
            <w:r w:rsidRPr="007257CC">
              <w:rPr>
                <w:rStyle w:val="SAPMonospace"/>
                <w:sz w:val="16"/>
              </w:rPr>
              <w:t>(RERAPPCMP)</w:t>
            </w:r>
            <w:r w:rsidRPr="007257CC">
              <w:rPr>
                <w:sz w:val="16"/>
              </w:rPr>
              <w:t>.</w:t>
            </w:r>
          </w:p>
        </w:tc>
        <w:tc>
          <w:tcPr>
            <w:tcW w:w="0" w:type="auto"/>
          </w:tcPr>
          <w:p w14:paraId="6145E4DE" w14:textId="77777777" w:rsidR="00871C5F" w:rsidRPr="007257CC" w:rsidRDefault="007257CC">
            <w:pPr>
              <w:rPr>
                <w:sz w:val="16"/>
              </w:rPr>
            </w:pPr>
            <w:r w:rsidRPr="007257CC">
              <w:rPr>
                <w:sz w:val="16"/>
              </w:rPr>
              <w:t xml:space="preserve">The </w:t>
            </w:r>
            <w:r w:rsidRPr="007257CC">
              <w:rPr>
                <w:rStyle w:val="SAPScreenElement"/>
                <w:sz w:val="16"/>
              </w:rPr>
              <w:t xml:space="preserve">Periodic Posting Contracts: Previous Period Comparison </w:t>
            </w:r>
            <w:r w:rsidRPr="007257CC">
              <w:rPr>
                <w:sz w:val="16"/>
              </w:rPr>
              <w:t>screen displays.</w:t>
            </w:r>
          </w:p>
        </w:tc>
        <w:tc>
          <w:tcPr>
            <w:tcW w:w="0" w:type="auto"/>
          </w:tcPr>
          <w:p w14:paraId="516A0777" w14:textId="77777777" w:rsidR="007257CC" w:rsidRPr="007257CC" w:rsidRDefault="007257CC">
            <w:pPr>
              <w:rPr>
                <w:sz w:val="16"/>
              </w:rPr>
            </w:pPr>
          </w:p>
        </w:tc>
      </w:tr>
      <w:tr w:rsidR="00871C5F" w:rsidRPr="007257CC" w14:paraId="7BD665C9" w14:textId="77777777" w:rsidTr="007257CC">
        <w:tc>
          <w:tcPr>
            <w:tcW w:w="0" w:type="auto"/>
          </w:tcPr>
          <w:p w14:paraId="73510B67" w14:textId="77777777" w:rsidR="00871C5F" w:rsidRPr="007257CC" w:rsidRDefault="007257CC">
            <w:pPr>
              <w:rPr>
                <w:sz w:val="16"/>
              </w:rPr>
            </w:pPr>
            <w:r w:rsidRPr="007257CC">
              <w:rPr>
                <w:sz w:val="16"/>
              </w:rPr>
              <w:t>3</w:t>
            </w:r>
          </w:p>
        </w:tc>
        <w:tc>
          <w:tcPr>
            <w:tcW w:w="0" w:type="auto"/>
          </w:tcPr>
          <w:p w14:paraId="072F58E5" w14:textId="77777777" w:rsidR="00871C5F" w:rsidRPr="007257CC" w:rsidRDefault="007257CC">
            <w:pPr>
              <w:rPr>
                <w:sz w:val="16"/>
              </w:rPr>
            </w:pPr>
            <w:r w:rsidRPr="007257CC">
              <w:rPr>
                <w:rStyle w:val="SAPEmphasis"/>
                <w:sz w:val="16"/>
              </w:rPr>
              <w:t>Compare Periodic Postings</w:t>
            </w:r>
          </w:p>
        </w:tc>
        <w:tc>
          <w:tcPr>
            <w:tcW w:w="0" w:type="auto"/>
          </w:tcPr>
          <w:p w14:paraId="330A8AC2" w14:textId="77777777" w:rsidR="007257CC" w:rsidRPr="007257CC" w:rsidRDefault="007257CC">
            <w:pPr>
              <w:rPr>
                <w:sz w:val="16"/>
              </w:rPr>
            </w:pPr>
            <w:r w:rsidRPr="007257CC">
              <w:rPr>
                <w:sz w:val="16"/>
              </w:rPr>
              <w:t>Make the following entries:</w:t>
            </w:r>
          </w:p>
          <w:p w14:paraId="0192C17A"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&lt;Your company code&gt;</w:t>
            </w:r>
          </w:p>
          <w:p w14:paraId="1FEF981B"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4F8F0722" w14:textId="77777777" w:rsidR="007257CC" w:rsidRPr="007257CC" w:rsidRDefault="007257CC">
            <w:pPr>
              <w:rPr>
                <w:sz w:val="16"/>
              </w:rPr>
            </w:pPr>
            <w:r w:rsidRPr="007257CC">
              <w:rPr>
                <w:sz w:val="16"/>
              </w:rPr>
              <w:t xml:space="preserve">In the </w:t>
            </w:r>
            <w:r w:rsidRPr="007257CC">
              <w:rPr>
                <w:rStyle w:val="SAPScreenElement"/>
                <w:sz w:val="16"/>
              </w:rPr>
              <w:t>Comparison Mode</w:t>
            </w:r>
            <w:r w:rsidRPr="007257CC">
              <w:rPr>
                <w:sz w:val="16"/>
              </w:rPr>
              <w:t xml:space="preserve"> section, choose between </w:t>
            </w:r>
            <w:r w:rsidRPr="007257CC">
              <w:rPr>
                <w:rStyle w:val="SAPScreenElement"/>
                <w:sz w:val="16"/>
              </w:rPr>
              <w:t>Comparison Only</w:t>
            </w:r>
            <w:r w:rsidRPr="007257CC">
              <w:rPr>
                <w:sz w:val="16"/>
              </w:rPr>
              <w:t xml:space="preserve"> and </w:t>
            </w:r>
            <w:r w:rsidRPr="007257CC">
              <w:rPr>
                <w:rStyle w:val="SAPScreenElement"/>
                <w:sz w:val="16"/>
              </w:rPr>
              <w:t>Compar. and Posting</w:t>
            </w:r>
            <w:r w:rsidRPr="007257CC">
              <w:rPr>
                <w:sz w:val="16"/>
              </w:rPr>
              <w:t>.</w:t>
            </w:r>
          </w:p>
          <w:p w14:paraId="637B0CC8" w14:textId="77777777" w:rsidR="007257CC" w:rsidRPr="007257CC" w:rsidRDefault="007257CC">
            <w:pPr>
              <w:rPr>
                <w:sz w:val="16"/>
              </w:rPr>
            </w:pPr>
            <w:r w:rsidRPr="007257CC">
              <w:rPr>
                <w:sz w:val="16"/>
              </w:rPr>
              <w:t>Option 1:</w:t>
            </w:r>
          </w:p>
          <w:p w14:paraId="3DD3BE7B" w14:textId="77777777" w:rsidR="007257CC" w:rsidRPr="007257CC" w:rsidRDefault="007257CC">
            <w:pPr>
              <w:rPr>
                <w:sz w:val="16"/>
              </w:rPr>
            </w:pPr>
            <w:r w:rsidRPr="007257CC">
              <w:rPr>
                <w:sz w:val="16"/>
              </w:rPr>
              <w:t xml:space="preserve">If </w:t>
            </w:r>
            <w:r w:rsidRPr="007257CC">
              <w:rPr>
                <w:rStyle w:val="SAPScreenElement"/>
                <w:sz w:val="16"/>
              </w:rPr>
              <w:t>Comparison Only</w:t>
            </w:r>
            <w:r w:rsidRPr="007257CC">
              <w:rPr>
                <w:sz w:val="16"/>
              </w:rPr>
              <w:t xml:space="preserve"> is chosen, make the following entries:</w:t>
            </w:r>
          </w:p>
          <w:p w14:paraId="385E6E41" w14:textId="77777777" w:rsidR="007257CC" w:rsidRPr="007257CC" w:rsidRDefault="007257CC">
            <w:pPr>
              <w:rPr>
                <w:sz w:val="16"/>
              </w:rPr>
            </w:pPr>
            <w:r w:rsidRPr="007257CC">
              <w:rPr>
                <w:rStyle w:val="SAPScreenElement"/>
                <w:sz w:val="16"/>
              </w:rPr>
              <w:t>Calculation Period 1</w:t>
            </w:r>
            <w:r w:rsidRPr="007257CC">
              <w:rPr>
                <w:sz w:val="16"/>
              </w:rPr>
              <w:t xml:space="preserve">: </w:t>
            </w:r>
            <w:r w:rsidRPr="007257CC">
              <w:rPr>
                <w:rStyle w:val="SAPUserEntry"/>
                <w:sz w:val="16"/>
              </w:rPr>
              <w:t>&lt;the first day of the selected month&gt;</w:t>
            </w:r>
          </w:p>
          <w:p w14:paraId="58A72658" w14:textId="77777777" w:rsidR="007257CC" w:rsidRPr="007257CC" w:rsidRDefault="007257CC">
            <w:pPr>
              <w:rPr>
                <w:sz w:val="16"/>
              </w:rPr>
            </w:pPr>
            <w:r w:rsidRPr="007257CC">
              <w:rPr>
                <w:rStyle w:val="SAPScreenElement"/>
                <w:sz w:val="16"/>
              </w:rPr>
              <w:t>To</w:t>
            </w:r>
            <w:r w:rsidRPr="007257CC">
              <w:rPr>
                <w:sz w:val="16"/>
              </w:rPr>
              <w:t xml:space="preserve">: </w:t>
            </w:r>
            <w:r w:rsidRPr="007257CC">
              <w:rPr>
                <w:rStyle w:val="SAPUserEntry"/>
                <w:sz w:val="16"/>
              </w:rPr>
              <w:t>&lt;the last day of the selected month&gt;</w:t>
            </w:r>
          </w:p>
          <w:p w14:paraId="30CE4901" w14:textId="77777777" w:rsidR="007257CC" w:rsidRPr="007257CC" w:rsidRDefault="007257CC">
            <w:pPr>
              <w:rPr>
                <w:sz w:val="16"/>
              </w:rPr>
            </w:pPr>
            <w:r w:rsidRPr="007257CC">
              <w:rPr>
                <w:rStyle w:val="SAPScreenElement"/>
                <w:sz w:val="16"/>
              </w:rPr>
              <w:t>Calculation Period 2</w:t>
            </w:r>
            <w:r w:rsidRPr="007257CC">
              <w:rPr>
                <w:sz w:val="16"/>
              </w:rPr>
              <w:t xml:space="preserve">: </w:t>
            </w:r>
            <w:r w:rsidRPr="007257CC">
              <w:rPr>
                <w:rStyle w:val="SAPUserEntry"/>
                <w:sz w:val="16"/>
              </w:rPr>
              <w:t>&lt;the first day of the selected month&gt;</w:t>
            </w:r>
          </w:p>
          <w:p w14:paraId="610C6E66" w14:textId="1F76EF7D" w:rsidR="00871C5F" w:rsidRPr="007257CC" w:rsidRDefault="007257CC">
            <w:pPr>
              <w:rPr>
                <w:sz w:val="16"/>
              </w:rPr>
            </w:pPr>
            <w:r w:rsidRPr="007257CC">
              <w:rPr>
                <w:rStyle w:val="SAPScreenElement"/>
                <w:sz w:val="16"/>
              </w:rPr>
              <w:t>To</w:t>
            </w:r>
            <w:r w:rsidRPr="007257CC">
              <w:rPr>
                <w:sz w:val="16"/>
              </w:rPr>
              <w:t xml:space="preserve">: </w:t>
            </w:r>
            <w:r w:rsidRPr="007257CC">
              <w:rPr>
                <w:rStyle w:val="SAPUserEntry"/>
                <w:sz w:val="16"/>
              </w:rPr>
              <w:t>&lt;the last day of the selected month&gt;</w:t>
            </w:r>
          </w:p>
          <w:p w14:paraId="34F42389" w14:textId="77777777" w:rsidR="00871C5F" w:rsidRPr="007257CC" w:rsidRDefault="00871C5F">
            <w:pPr>
              <w:rPr>
                <w:sz w:val="16"/>
              </w:rPr>
            </w:pPr>
          </w:p>
          <w:tbl>
            <w:tblPr>
              <w:tblStyle w:val="SAPNote"/>
              <w:tblW w:w="4975" w:type="pct"/>
              <w:tblLook w:val="0480" w:firstRow="0" w:lastRow="0" w:firstColumn="1" w:lastColumn="0" w:noHBand="0" w:noVBand="1"/>
            </w:tblPr>
            <w:tblGrid>
              <w:gridCol w:w="7442"/>
            </w:tblGrid>
            <w:tr w:rsidR="00871C5F" w:rsidRPr="007257CC" w14:paraId="56C6E626" w14:textId="77777777" w:rsidTr="007257CC">
              <w:tc>
                <w:tcPr>
                  <w:tcW w:w="0" w:type="auto"/>
                </w:tcPr>
                <w:p w14:paraId="15040880" w14:textId="77777777" w:rsidR="00871C5F" w:rsidRPr="007257CC" w:rsidRDefault="007257CC">
                  <w:pPr>
                    <w:rPr>
                      <w:sz w:val="16"/>
                    </w:rPr>
                  </w:pPr>
                  <w:r w:rsidRPr="007257CC">
                    <w:rPr>
                      <w:rStyle w:val="SAPEmphasis"/>
                      <w:sz w:val="16"/>
                    </w:rPr>
                    <w:t xml:space="preserve">Note </w:t>
                  </w:r>
                  <w:r w:rsidRPr="007257CC">
                    <w:rPr>
                      <w:sz w:val="16"/>
                    </w:rPr>
                    <w:t>Data will be displayed only when the periodic posting is executed.</w:t>
                  </w:r>
                </w:p>
              </w:tc>
            </w:tr>
          </w:tbl>
          <w:p w14:paraId="27781CDE" w14:textId="77777777" w:rsidR="00871C5F" w:rsidRPr="007257CC" w:rsidRDefault="00871C5F">
            <w:pPr>
              <w:rPr>
                <w:sz w:val="16"/>
              </w:rPr>
            </w:pPr>
          </w:p>
          <w:p w14:paraId="71E92AB7" w14:textId="77777777" w:rsidR="007257CC" w:rsidRPr="007257CC" w:rsidRDefault="007257CC">
            <w:pPr>
              <w:rPr>
                <w:sz w:val="16"/>
              </w:rPr>
            </w:pPr>
            <w:r w:rsidRPr="007257CC">
              <w:rPr>
                <w:sz w:val="16"/>
              </w:rPr>
              <w:t>Option 2:</w:t>
            </w:r>
          </w:p>
          <w:p w14:paraId="60CA5A26" w14:textId="77777777" w:rsidR="007257CC" w:rsidRPr="007257CC" w:rsidRDefault="007257CC">
            <w:pPr>
              <w:rPr>
                <w:sz w:val="16"/>
              </w:rPr>
            </w:pPr>
            <w:r w:rsidRPr="007257CC">
              <w:rPr>
                <w:sz w:val="16"/>
              </w:rPr>
              <w:t xml:space="preserve">If </w:t>
            </w:r>
            <w:r w:rsidRPr="007257CC">
              <w:rPr>
                <w:rStyle w:val="SAPScreenElement"/>
                <w:sz w:val="16"/>
              </w:rPr>
              <w:t>Compar. and Posting</w:t>
            </w:r>
            <w:r w:rsidRPr="007257CC">
              <w:rPr>
                <w:sz w:val="16"/>
              </w:rPr>
              <w:t xml:space="preserve"> is chosen, make the following entries:</w:t>
            </w:r>
          </w:p>
          <w:p w14:paraId="3F689FFA" w14:textId="77777777" w:rsidR="007257CC" w:rsidRPr="007257CC" w:rsidRDefault="007257CC">
            <w:pPr>
              <w:rPr>
                <w:sz w:val="16"/>
              </w:rPr>
            </w:pPr>
            <w:r w:rsidRPr="007257CC">
              <w:rPr>
                <w:rStyle w:val="SAPScreenElement"/>
                <w:sz w:val="16"/>
              </w:rPr>
              <w:t>Calculation Period Comparison</w:t>
            </w:r>
            <w:r w:rsidRPr="007257CC">
              <w:rPr>
                <w:sz w:val="16"/>
              </w:rPr>
              <w:t xml:space="preserve">: </w:t>
            </w:r>
            <w:r w:rsidRPr="007257CC">
              <w:rPr>
                <w:rStyle w:val="SAPUserEntry"/>
                <w:sz w:val="16"/>
              </w:rPr>
              <w:t>&lt;the first day of the selected month&gt;</w:t>
            </w:r>
          </w:p>
          <w:p w14:paraId="1D5EDA5A" w14:textId="77777777" w:rsidR="007257CC" w:rsidRPr="007257CC" w:rsidRDefault="007257CC">
            <w:pPr>
              <w:rPr>
                <w:sz w:val="16"/>
              </w:rPr>
            </w:pPr>
            <w:r w:rsidRPr="007257CC">
              <w:rPr>
                <w:rStyle w:val="SAPScreenElement"/>
                <w:sz w:val="16"/>
              </w:rPr>
              <w:t>To</w:t>
            </w:r>
            <w:r w:rsidRPr="007257CC">
              <w:rPr>
                <w:sz w:val="16"/>
              </w:rPr>
              <w:t xml:space="preserve">: </w:t>
            </w:r>
            <w:r w:rsidRPr="007257CC">
              <w:rPr>
                <w:rStyle w:val="SAPUserEntry"/>
                <w:sz w:val="16"/>
              </w:rPr>
              <w:t>&lt;the last day of the selected month&gt;</w:t>
            </w:r>
          </w:p>
          <w:p w14:paraId="14B191AF" w14:textId="77777777" w:rsidR="007257CC" w:rsidRPr="007257CC" w:rsidRDefault="007257CC">
            <w:pPr>
              <w:rPr>
                <w:sz w:val="16"/>
              </w:rPr>
            </w:pPr>
            <w:r w:rsidRPr="007257CC">
              <w:rPr>
                <w:rStyle w:val="SAPScreenElement"/>
                <w:sz w:val="16"/>
              </w:rPr>
              <w:t>Month for Posting Run</w:t>
            </w:r>
            <w:r w:rsidRPr="007257CC">
              <w:rPr>
                <w:sz w:val="16"/>
              </w:rPr>
              <w:t xml:space="preserve">: </w:t>
            </w:r>
            <w:r w:rsidRPr="007257CC">
              <w:rPr>
                <w:rStyle w:val="SAPUserEntry"/>
                <w:sz w:val="16"/>
              </w:rPr>
              <w:t>&lt;the month for posting run&gt;</w:t>
            </w:r>
          </w:p>
          <w:p w14:paraId="462C12A5" w14:textId="77777777" w:rsidR="007257CC" w:rsidRPr="007257CC" w:rsidRDefault="007257CC">
            <w:pPr>
              <w:rPr>
                <w:sz w:val="16"/>
              </w:rPr>
            </w:pPr>
            <w:r w:rsidRPr="007257CC">
              <w:rPr>
                <w:rStyle w:val="SAPScreenElement"/>
                <w:sz w:val="16"/>
              </w:rPr>
              <w:t>Year of Posting Run</w:t>
            </w:r>
            <w:r w:rsidRPr="007257CC">
              <w:rPr>
                <w:sz w:val="16"/>
              </w:rPr>
              <w:t xml:space="preserve">: </w:t>
            </w:r>
            <w:r w:rsidRPr="007257CC">
              <w:rPr>
                <w:rStyle w:val="SAPUserEntry"/>
                <w:sz w:val="16"/>
              </w:rPr>
              <w:t>&lt;the year for posting run&gt;</w:t>
            </w:r>
          </w:p>
          <w:p w14:paraId="1ACF5B9C" w14:textId="77777777" w:rsidR="007257CC" w:rsidRPr="007257CC" w:rsidRDefault="007257CC">
            <w:pPr>
              <w:rPr>
                <w:sz w:val="16"/>
              </w:rPr>
            </w:pPr>
            <w:r w:rsidRPr="007257CC">
              <w:rPr>
                <w:rStyle w:val="SAPScreenElement"/>
                <w:sz w:val="16"/>
              </w:rPr>
              <w:t>Posting Run Mode</w:t>
            </w:r>
            <w:r w:rsidRPr="007257CC">
              <w:rPr>
                <w:sz w:val="16"/>
              </w:rPr>
              <w:t xml:space="preserve">: </w:t>
            </w:r>
            <w:r w:rsidRPr="007257CC">
              <w:rPr>
                <w:rStyle w:val="SAPUserEntry"/>
                <w:sz w:val="16"/>
              </w:rPr>
              <w:t>&lt;choose between Simulation and Update Run&gt;</w:t>
            </w:r>
          </w:p>
          <w:p w14:paraId="595A0387" w14:textId="77777777" w:rsidR="007257CC" w:rsidRPr="007257CC" w:rsidRDefault="007257CC">
            <w:pPr>
              <w:rPr>
                <w:sz w:val="16"/>
              </w:rPr>
            </w:pPr>
            <w:r w:rsidRPr="007257CC">
              <w:rPr>
                <w:rStyle w:val="SAPScreenElement"/>
                <w:sz w:val="16"/>
              </w:rPr>
              <w:t>Type of Posting Run</w:t>
            </w:r>
            <w:r w:rsidRPr="007257CC">
              <w:rPr>
                <w:sz w:val="16"/>
              </w:rPr>
              <w:t xml:space="preserve">: </w:t>
            </w:r>
            <w:r w:rsidRPr="007257CC">
              <w:rPr>
                <w:rStyle w:val="SAPUserEntry"/>
                <w:sz w:val="16"/>
              </w:rPr>
              <w:t>Integrated posting</w:t>
            </w:r>
          </w:p>
          <w:p w14:paraId="5325311A" w14:textId="1FFA1DE8" w:rsidR="00871C5F" w:rsidRPr="007257CC" w:rsidRDefault="007257CC">
            <w:pPr>
              <w:rPr>
                <w:sz w:val="16"/>
              </w:rPr>
            </w:pPr>
            <w:r w:rsidRPr="007257CC">
              <w:rPr>
                <w:sz w:val="16"/>
              </w:rPr>
              <w:t xml:space="preserve">In the </w:t>
            </w:r>
            <w:r w:rsidRPr="007257CC">
              <w:rPr>
                <w:rStyle w:val="SAPScreenElement"/>
                <w:sz w:val="16"/>
              </w:rPr>
              <w:t>Output</w:t>
            </w:r>
            <w:r w:rsidRPr="007257CC">
              <w:rPr>
                <w:sz w:val="16"/>
              </w:rPr>
              <w:t xml:space="preserve"> section, choose between </w:t>
            </w:r>
            <w:r w:rsidRPr="007257CC">
              <w:rPr>
                <w:rStyle w:val="SAPScreenElement"/>
                <w:sz w:val="16"/>
              </w:rPr>
              <w:t>Display All Records</w:t>
            </w:r>
            <w:r w:rsidRPr="007257CC">
              <w:rPr>
                <w:sz w:val="16"/>
              </w:rPr>
              <w:t xml:space="preserve"> and </w:t>
            </w:r>
            <w:r w:rsidRPr="007257CC">
              <w:rPr>
                <w:rStyle w:val="SAPScreenElement"/>
                <w:sz w:val="16"/>
              </w:rPr>
              <w:t>Display Difference Only</w:t>
            </w:r>
            <w:r w:rsidRPr="007257CC">
              <w:rPr>
                <w:sz w:val="16"/>
              </w:rPr>
              <w:t>.</w:t>
            </w:r>
          </w:p>
          <w:p w14:paraId="54D99919" w14:textId="77777777" w:rsidR="00871C5F" w:rsidRPr="007257CC" w:rsidRDefault="00871C5F">
            <w:pPr>
              <w:rPr>
                <w:sz w:val="16"/>
              </w:rPr>
            </w:pPr>
          </w:p>
          <w:tbl>
            <w:tblPr>
              <w:tblStyle w:val="SAPNote"/>
              <w:tblW w:w="4975" w:type="pct"/>
              <w:tblLook w:val="0480" w:firstRow="0" w:lastRow="0" w:firstColumn="1" w:lastColumn="0" w:noHBand="0" w:noVBand="1"/>
            </w:tblPr>
            <w:tblGrid>
              <w:gridCol w:w="7442"/>
            </w:tblGrid>
            <w:tr w:rsidR="00871C5F" w:rsidRPr="007257CC" w14:paraId="51B5527E" w14:textId="77777777" w:rsidTr="007257CC">
              <w:tc>
                <w:tcPr>
                  <w:tcW w:w="0" w:type="auto"/>
                </w:tcPr>
                <w:p w14:paraId="3AD32814" w14:textId="77777777" w:rsidR="00871C5F" w:rsidRPr="007257CC" w:rsidRDefault="007257CC">
                  <w:pPr>
                    <w:rPr>
                      <w:sz w:val="16"/>
                    </w:rPr>
                  </w:pPr>
                  <w:r w:rsidRPr="007257CC">
                    <w:rPr>
                      <w:rStyle w:val="SAPEmphasis"/>
                      <w:sz w:val="16"/>
                    </w:rPr>
                    <w:t xml:space="preserve">Note </w:t>
                  </w:r>
                  <w:r w:rsidRPr="007257CC">
                    <w:rPr>
                      <w:sz w:val="16"/>
                    </w:rPr>
                    <w:t xml:space="preserve">If </w:t>
                  </w:r>
                  <w:r w:rsidRPr="007257CC">
                    <w:rPr>
                      <w:rStyle w:val="SAPScreenElement"/>
                      <w:sz w:val="16"/>
                    </w:rPr>
                    <w:t>Display Difference Only</w:t>
                  </w:r>
                  <w:r w:rsidRPr="007257CC">
                    <w:rPr>
                      <w:sz w:val="16"/>
                    </w:rPr>
                    <w:t xml:space="preserve"> is chosen, data will only be displayed when difference exists between the month for comparison and the month to execute periodic posting.</w:t>
                  </w:r>
                </w:p>
              </w:tc>
            </w:tr>
          </w:tbl>
          <w:p w14:paraId="342A93B3" w14:textId="77777777" w:rsidR="007257CC" w:rsidRPr="007257CC" w:rsidRDefault="007257CC">
            <w:pPr>
              <w:rPr>
                <w:sz w:val="16"/>
              </w:rPr>
            </w:pPr>
          </w:p>
        </w:tc>
        <w:tc>
          <w:tcPr>
            <w:tcW w:w="0" w:type="auto"/>
          </w:tcPr>
          <w:p w14:paraId="60711164" w14:textId="77777777" w:rsidR="00871C5F" w:rsidRPr="007257CC" w:rsidRDefault="007257CC">
            <w:pPr>
              <w:rPr>
                <w:sz w:val="16"/>
              </w:rPr>
            </w:pPr>
            <w:r w:rsidRPr="007257CC">
              <w:rPr>
                <w:sz w:val="16"/>
              </w:rPr>
              <w:t>Differences are shown.</w:t>
            </w:r>
          </w:p>
        </w:tc>
        <w:tc>
          <w:tcPr>
            <w:tcW w:w="0" w:type="auto"/>
          </w:tcPr>
          <w:p w14:paraId="6CB52196" w14:textId="77777777" w:rsidR="007257CC" w:rsidRPr="007257CC" w:rsidRDefault="007257CC">
            <w:pPr>
              <w:rPr>
                <w:sz w:val="16"/>
              </w:rPr>
            </w:pPr>
          </w:p>
        </w:tc>
      </w:tr>
    </w:tbl>
    <w:p w14:paraId="6B0BB83E" w14:textId="77777777" w:rsidR="00871C5F" w:rsidRDefault="007257CC">
      <w:pPr>
        <w:pStyle w:val="Heading3"/>
      </w:pPr>
      <w:bookmarkStart w:id="196" w:name="unique_82"/>
      <w:bookmarkStart w:id="197" w:name="_Toc176424335"/>
      <w:r>
        <w:lastRenderedPageBreak/>
        <w:t>Report: Memos of Contract</w:t>
      </w:r>
      <w:bookmarkEnd w:id="196"/>
      <w:bookmarkEnd w:id="197"/>
    </w:p>
    <w:p w14:paraId="3BA815D7" w14:textId="77777777" w:rsidR="00871C5F" w:rsidRDefault="007257CC">
      <w:pPr>
        <w:pStyle w:val="SAPKeyblockTitle"/>
      </w:pPr>
      <w:r>
        <w:t>Test Administration</w:t>
      </w:r>
    </w:p>
    <w:p w14:paraId="3A5AA190" w14:textId="77777777" w:rsidR="00871C5F" w:rsidRDefault="007257CC">
      <w:r>
        <w:t xml:space="preserve">Customer </w:t>
      </w:r>
      <w:r>
        <w:t>project: Fill in the project-specific parts.</w:t>
      </w:r>
    </w:p>
    <w:p w14:paraId="41F4DD97"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54FEFE0B"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E5C03F"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0D1B49"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DC96A9"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8CB4BF" w14:textId="77777777" w:rsidR="007257CC" w:rsidRPr="007257CC" w:rsidRDefault="007257CC">
            <w:pPr>
              <w:rPr>
                <w:sz w:val="12"/>
              </w:rPr>
            </w:pPr>
          </w:p>
        </w:tc>
      </w:tr>
      <w:tr w:rsidR="00871C5F" w:rsidRPr="007257CC" w14:paraId="34C8AC17"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64D32C"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061D6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A28070"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260CE0" w14:textId="77777777" w:rsidR="007257CC" w:rsidRPr="007257CC" w:rsidRDefault="007257CC">
            <w:pPr>
              <w:rPr>
                <w:sz w:val="12"/>
              </w:rPr>
            </w:pPr>
          </w:p>
        </w:tc>
      </w:tr>
      <w:tr w:rsidR="00871C5F" w:rsidRPr="007257CC" w14:paraId="2B502AC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7EC979"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03D5A3"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27AE46"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558806"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3D8674B4" w14:textId="77777777" w:rsidR="00871C5F" w:rsidRDefault="007257CC">
      <w:pPr>
        <w:pStyle w:val="SAPKeyblockTitle"/>
      </w:pPr>
      <w:r>
        <w:t>Context</w:t>
      </w:r>
    </w:p>
    <w:p w14:paraId="3AF9AD26" w14:textId="77777777" w:rsidR="007257CC" w:rsidRDefault="007257CC">
      <w:r>
        <w:t>In this activity, you run a report of existing contracts to check the added memos.</w:t>
      </w:r>
    </w:p>
    <w:p w14:paraId="2D3E1E6F" w14:textId="6D463F5C" w:rsidR="00871C5F" w:rsidRDefault="007257CC">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4322592C" w14:textId="77777777" w:rsidR="00871C5F" w:rsidRDefault="007257CC">
      <w:pPr>
        <w:pStyle w:val="SAPKeyblockTitle"/>
      </w:pPr>
      <w:r>
        <w:t>Procedure</w:t>
      </w:r>
    </w:p>
    <w:p w14:paraId="17C3D4D6" w14:textId="77777777" w:rsidR="00871C5F" w:rsidRDefault="007257CC">
      <w:r>
        <w:t>To execute this activity, go step by step through the table.</w:t>
      </w:r>
    </w:p>
    <w:p w14:paraId="4EC8E624" w14:textId="77777777" w:rsidR="00871C5F" w:rsidRDefault="00871C5F"/>
    <w:tbl>
      <w:tblPr>
        <w:tblStyle w:val="SAPStandardTable"/>
        <w:tblW w:w="5000" w:type="pct"/>
        <w:tblInd w:w="0" w:type="dxa"/>
        <w:tblLook w:val="0620" w:firstRow="1" w:lastRow="0" w:firstColumn="0" w:lastColumn="0" w:noHBand="1" w:noVBand="1"/>
      </w:tblPr>
      <w:tblGrid>
        <w:gridCol w:w="955"/>
        <w:gridCol w:w="1942"/>
        <w:gridCol w:w="5094"/>
        <w:gridCol w:w="4552"/>
        <w:gridCol w:w="1761"/>
      </w:tblGrid>
      <w:tr w:rsidR="00871C5F" w:rsidRPr="007257CC" w14:paraId="1CDABE1E"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0C31C919" w14:textId="77777777" w:rsidR="00871C5F" w:rsidRPr="007257CC" w:rsidRDefault="007257CC">
            <w:pPr>
              <w:pStyle w:val="SAPTableHeader"/>
              <w:rPr>
                <w:sz w:val="16"/>
              </w:rPr>
            </w:pPr>
            <w:r w:rsidRPr="007257CC">
              <w:rPr>
                <w:rStyle w:val="SAPEmphasis"/>
                <w:sz w:val="16"/>
              </w:rPr>
              <w:t>Test Step #</w:t>
            </w:r>
          </w:p>
        </w:tc>
        <w:tc>
          <w:tcPr>
            <w:tcW w:w="0" w:type="auto"/>
          </w:tcPr>
          <w:p w14:paraId="6CFC8BA3" w14:textId="77777777" w:rsidR="00871C5F" w:rsidRPr="007257CC" w:rsidRDefault="007257CC">
            <w:pPr>
              <w:pStyle w:val="SAPTableHeader"/>
              <w:rPr>
                <w:sz w:val="16"/>
              </w:rPr>
            </w:pPr>
            <w:r w:rsidRPr="007257CC">
              <w:rPr>
                <w:rStyle w:val="SAPEmphasis"/>
                <w:sz w:val="16"/>
              </w:rPr>
              <w:t>Test Step Name</w:t>
            </w:r>
          </w:p>
        </w:tc>
        <w:tc>
          <w:tcPr>
            <w:tcW w:w="0" w:type="auto"/>
          </w:tcPr>
          <w:p w14:paraId="2F85D7F7" w14:textId="77777777" w:rsidR="00871C5F" w:rsidRPr="007257CC" w:rsidRDefault="007257CC">
            <w:pPr>
              <w:pStyle w:val="SAPTableHeader"/>
              <w:rPr>
                <w:sz w:val="16"/>
              </w:rPr>
            </w:pPr>
            <w:r w:rsidRPr="007257CC">
              <w:rPr>
                <w:rStyle w:val="SAPEmphasis"/>
                <w:sz w:val="16"/>
              </w:rPr>
              <w:t>Instruction</w:t>
            </w:r>
          </w:p>
        </w:tc>
        <w:tc>
          <w:tcPr>
            <w:tcW w:w="0" w:type="auto"/>
          </w:tcPr>
          <w:p w14:paraId="3CBADA00" w14:textId="77777777" w:rsidR="00871C5F" w:rsidRPr="007257CC" w:rsidRDefault="007257CC">
            <w:pPr>
              <w:pStyle w:val="SAPTableHeader"/>
              <w:rPr>
                <w:sz w:val="16"/>
              </w:rPr>
            </w:pPr>
            <w:r w:rsidRPr="007257CC">
              <w:rPr>
                <w:rStyle w:val="SAPEmphasis"/>
                <w:sz w:val="16"/>
              </w:rPr>
              <w:t>Expected Result</w:t>
            </w:r>
          </w:p>
        </w:tc>
        <w:tc>
          <w:tcPr>
            <w:tcW w:w="0" w:type="auto"/>
          </w:tcPr>
          <w:p w14:paraId="6749FF79" w14:textId="77777777" w:rsidR="00871C5F" w:rsidRPr="007257CC" w:rsidRDefault="007257CC">
            <w:pPr>
              <w:pStyle w:val="SAPTableHeader"/>
              <w:rPr>
                <w:sz w:val="16"/>
              </w:rPr>
            </w:pPr>
            <w:r w:rsidRPr="007257CC">
              <w:rPr>
                <w:rStyle w:val="SAPEmphasis"/>
                <w:sz w:val="16"/>
              </w:rPr>
              <w:t>Pass / Fail / Comment</w:t>
            </w:r>
          </w:p>
        </w:tc>
      </w:tr>
      <w:tr w:rsidR="00871C5F" w:rsidRPr="007257CC" w14:paraId="26100ABB" w14:textId="77777777" w:rsidTr="007257CC">
        <w:tc>
          <w:tcPr>
            <w:tcW w:w="0" w:type="auto"/>
          </w:tcPr>
          <w:p w14:paraId="0EBC53BA" w14:textId="77777777" w:rsidR="00871C5F" w:rsidRPr="007257CC" w:rsidRDefault="007257CC">
            <w:pPr>
              <w:rPr>
                <w:sz w:val="16"/>
              </w:rPr>
            </w:pPr>
            <w:r w:rsidRPr="007257CC">
              <w:rPr>
                <w:sz w:val="16"/>
              </w:rPr>
              <w:t>1</w:t>
            </w:r>
          </w:p>
        </w:tc>
        <w:tc>
          <w:tcPr>
            <w:tcW w:w="0" w:type="auto"/>
          </w:tcPr>
          <w:p w14:paraId="69E4BD57" w14:textId="77777777" w:rsidR="00871C5F" w:rsidRPr="007257CC" w:rsidRDefault="007257CC">
            <w:pPr>
              <w:rPr>
                <w:sz w:val="16"/>
              </w:rPr>
            </w:pPr>
            <w:r w:rsidRPr="007257CC">
              <w:rPr>
                <w:rStyle w:val="SAPEmphasis"/>
                <w:sz w:val="16"/>
              </w:rPr>
              <w:t>Log On</w:t>
            </w:r>
          </w:p>
        </w:tc>
        <w:tc>
          <w:tcPr>
            <w:tcW w:w="0" w:type="auto"/>
          </w:tcPr>
          <w:p w14:paraId="0740AA58" w14:textId="77777777" w:rsidR="00871C5F" w:rsidRPr="007257CC" w:rsidRDefault="007257CC">
            <w:pPr>
              <w:rPr>
                <w:sz w:val="16"/>
              </w:rPr>
            </w:pPr>
            <w:r w:rsidRPr="007257CC">
              <w:rPr>
                <w:sz w:val="16"/>
              </w:rPr>
              <w:t>Log onto the SAP Fiori launchpad as a Contract Specialist - Leasing.</w:t>
            </w:r>
          </w:p>
        </w:tc>
        <w:tc>
          <w:tcPr>
            <w:tcW w:w="0" w:type="auto"/>
          </w:tcPr>
          <w:p w14:paraId="56D3AF7C" w14:textId="77777777" w:rsidR="00871C5F" w:rsidRPr="007257CC" w:rsidRDefault="007257CC">
            <w:pPr>
              <w:rPr>
                <w:sz w:val="16"/>
              </w:rPr>
            </w:pPr>
            <w:r w:rsidRPr="007257CC">
              <w:rPr>
                <w:sz w:val="16"/>
              </w:rPr>
              <w:t>The SAP Fiori launchpad displays.</w:t>
            </w:r>
          </w:p>
        </w:tc>
        <w:tc>
          <w:tcPr>
            <w:tcW w:w="0" w:type="auto"/>
          </w:tcPr>
          <w:p w14:paraId="120006C2" w14:textId="77777777" w:rsidR="007257CC" w:rsidRPr="007257CC" w:rsidRDefault="007257CC">
            <w:pPr>
              <w:rPr>
                <w:sz w:val="16"/>
              </w:rPr>
            </w:pPr>
          </w:p>
        </w:tc>
      </w:tr>
      <w:tr w:rsidR="00871C5F" w:rsidRPr="007257CC" w14:paraId="300329E7" w14:textId="77777777" w:rsidTr="007257CC">
        <w:tc>
          <w:tcPr>
            <w:tcW w:w="0" w:type="auto"/>
          </w:tcPr>
          <w:p w14:paraId="507881FF" w14:textId="77777777" w:rsidR="00871C5F" w:rsidRPr="007257CC" w:rsidRDefault="007257CC">
            <w:pPr>
              <w:rPr>
                <w:sz w:val="16"/>
              </w:rPr>
            </w:pPr>
            <w:r w:rsidRPr="007257CC">
              <w:rPr>
                <w:sz w:val="16"/>
              </w:rPr>
              <w:t>2</w:t>
            </w:r>
          </w:p>
        </w:tc>
        <w:tc>
          <w:tcPr>
            <w:tcW w:w="0" w:type="auto"/>
          </w:tcPr>
          <w:p w14:paraId="3A1FFA37" w14:textId="77777777" w:rsidR="00871C5F" w:rsidRPr="007257CC" w:rsidRDefault="007257CC">
            <w:pPr>
              <w:rPr>
                <w:sz w:val="16"/>
              </w:rPr>
            </w:pPr>
            <w:r w:rsidRPr="007257CC">
              <w:rPr>
                <w:rStyle w:val="SAPEmphasis"/>
                <w:sz w:val="16"/>
              </w:rPr>
              <w:t>Access the SAP Fiori app</w:t>
            </w:r>
          </w:p>
        </w:tc>
        <w:tc>
          <w:tcPr>
            <w:tcW w:w="0" w:type="auto"/>
          </w:tcPr>
          <w:p w14:paraId="77CEDD01" w14:textId="77777777" w:rsidR="00871C5F" w:rsidRPr="007257CC" w:rsidRDefault="007257CC">
            <w:pPr>
              <w:rPr>
                <w:sz w:val="16"/>
              </w:rPr>
            </w:pPr>
            <w:r w:rsidRPr="007257CC">
              <w:rPr>
                <w:sz w:val="16"/>
              </w:rPr>
              <w:t xml:space="preserve">Open </w:t>
            </w:r>
            <w:r w:rsidRPr="007257CC">
              <w:rPr>
                <w:rStyle w:val="SAPScreenElement"/>
                <w:sz w:val="16"/>
              </w:rPr>
              <w:t>Memos of Contract</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(REISCNMEMO)</w:t>
            </w:r>
            <w:r w:rsidRPr="007257CC">
              <w:rPr>
                <w:sz w:val="16"/>
              </w:rPr>
              <w:t>.</w:t>
            </w:r>
          </w:p>
        </w:tc>
        <w:tc>
          <w:tcPr>
            <w:tcW w:w="0" w:type="auto"/>
          </w:tcPr>
          <w:p w14:paraId="56016513" w14:textId="77777777" w:rsidR="00871C5F" w:rsidRPr="007257CC" w:rsidRDefault="007257CC">
            <w:pPr>
              <w:rPr>
                <w:sz w:val="16"/>
              </w:rPr>
            </w:pPr>
            <w:r w:rsidRPr="007257CC">
              <w:rPr>
                <w:sz w:val="16"/>
              </w:rPr>
              <w:t xml:space="preserve">The </w:t>
            </w:r>
            <w:r w:rsidRPr="007257CC">
              <w:rPr>
                <w:rStyle w:val="SAPScreenElement"/>
                <w:sz w:val="16"/>
              </w:rPr>
              <w:t>Information System: Contracts Memos</w:t>
            </w:r>
            <w:r w:rsidRPr="007257CC">
              <w:rPr>
                <w:sz w:val="16"/>
              </w:rPr>
              <w:t xml:space="preserve"> screen displays.</w:t>
            </w:r>
          </w:p>
        </w:tc>
        <w:tc>
          <w:tcPr>
            <w:tcW w:w="0" w:type="auto"/>
          </w:tcPr>
          <w:p w14:paraId="0E8F7188" w14:textId="77777777" w:rsidR="007257CC" w:rsidRPr="007257CC" w:rsidRDefault="007257CC">
            <w:pPr>
              <w:rPr>
                <w:sz w:val="16"/>
              </w:rPr>
            </w:pPr>
          </w:p>
        </w:tc>
      </w:tr>
      <w:tr w:rsidR="00871C5F" w:rsidRPr="007257CC" w14:paraId="4F81951E" w14:textId="77777777" w:rsidTr="007257CC">
        <w:tc>
          <w:tcPr>
            <w:tcW w:w="0" w:type="auto"/>
          </w:tcPr>
          <w:p w14:paraId="046B3EF1" w14:textId="77777777" w:rsidR="00871C5F" w:rsidRPr="007257CC" w:rsidRDefault="007257CC">
            <w:pPr>
              <w:rPr>
                <w:sz w:val="16"/>
              </w:rPr>
            </w:pPr>
            <w:r w:rsidRPr="007257CC">
              <w:rPr>
                <w:sz w:val="16"/>
              </w:rPr>
              <w:t>3</w:t>
            </w:r>
          </w:p>
        </w:tc>
        <w:tc>
          <w:tcPr>
            <w:tcW w:w="0" w:type="auto"/>
          </w:tcPr>
          <w:p w14:paraId="215A439F" w14:textId="77777777" w:rsidR="00871C5F" w:rsidRPr="007257CC" w:rsidRDefault="007257CC">
            <w:pPr>
              <w:rPr>
                <w:sz w:val="16"/>
              </w:rPr>
            </w:pPr>
            <w:r w:rsidRPr="007257CC">
              <w:rPr>
                <w:rStyle w:val="SAPEmphasis"/>
                <w:sz w:val="16"/>
              </w:rPr>
              <w:t>Report Contract</w:t>
            </w:r>
          </w:p>
        </w:tc>
        <w:tc>
          <w:tcPr>
            <w:tcW w:w="0" w:type="auto"/>
          </w:tcPr>
          <w:p w14:paraId="67A1DB79"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Execute</w:t>
            </w:r>
            <w:r w:rsidRPr="007257CC">
              <w:rPr>
                <w:sz w:val="16"/>
              </w:rPr>
              <w:t>:</w:t>
            </w:r>
          </w:p>
          <w:p w14:paraId="539D214F"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&lt;Your company code&gt;</w:t>
            </w:r>
          </w:p>
          <w:p w14:paraId="67F4AAC3"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28D886E6" w14:textId="4E13C836" w:rsidR="00871C5F" w:rsidRPr="007257CC" w:rsidRDefault="007257CC">
            <w:pPr>
              <w:rPr>
                <w:sz w:val="16"/>
              </w:rPr>
            </w:pPr>
            <w:r w:rsidRPr="007257CC">
              <w:rPr>
                <w:rStyle w:val="SAPScreenElement"/>
                <w:sz w:val="16"/>
              </w:rPr>
              <w:t>Use grid control</w:t>
            </w:r>
            <w:r w:rsidRPr="007257CC">
              <w:rPr>
                <w:sz w:val="16"/>
              </w:rPr>
              <w:t xml:space="preserve">: </w:t>
            </w:r>
            <w:r w:rsidRPr="007257CC">
              <w:rPr>
                <w:rStyle w:val="SAPUserEntry"/>
                <w:sz w:val="16"/>
              </w:rPr>
              <w:t>&lt;select&gt;</w:t>
            </w:r>
          </w:p>
        </w:tc>
        <w:tc>
          <w:tcPr>
            <w:tcW w:w="0" w:type="auto"/>
          </w:tcPr>
          <w:p w14:paraId="15BBEA31" w14:textId="77777777" w:rsidR="00871C5F" w:rsidRPr="007257CC" w:rsidRDefault="007257CC">
            <w:pPr>
              <w:rPr>
                <w:sz w:val="16"/>
              </w:rPr>
            </w:pPr>
            <w:r w:rsidRPr="007257CC">
              <w:rPr>
                <w:sz w:val="16"/>
              </w:rPr>
              <w:t>Data is shown.</w:t>
            </w:r>
          </w:p>
        </w:tc>
        <w:tc>
          <w:tcPr>
            <w:tcW w:w="0" w:type="auto"/>
          </w:tcPr>
          <w:p w14:paraId="65141BF6" w14:textId="77777777" w:rsidR="007257CC" w:rsidRPr="007257CC" w:rsidRDefault="007257CC">
            <w:pPr>
              <w:rPr>
                <w:sz w:val="16"/>
              </w:rPr>
            </w:pPr>
          </w:p>
        </w:tc>
      </w:tr>
    </w:tbl>
    <w:p w14:paraId="39427731" w14:textId="77777777" w:rsidR="00871C5F" w:rsidRDefault="007257CC">
      <w:pPr>
        <w:pStyle w:val="Heading2"/>
      </w:pPr>
      <w:bookmarkStart w:id="198" w:name="d2e6105"/>
      <w:bookmarkStart w:id="199" w:name="_Toc176424336"/>
      <w:r>
        <w:lastRenderedPageBreak/>
        <w:t>End Contract</w:t>
      </w:r>
      <w:bookmarkEnd w:id="198"/>
      <w:bookmarkEnd w:id="199"/>
    </w:p>
    <w:p w14:paraId="45E35DBB" w14:textId="77777777" w:rsidR="00871C5F" w:rsidRDefault="007257CC">
      <w:pPr>
        <w:pStyle w:val="Heading3"/>
      </w:pPr>
      <w:bookmarkStart w:id="200" w:name="unique_83"/>
      <w:bookmarkStart w:id="201" w:name="_Toc176424337"/>
      <w:r>
        <w:t>Add Notice</w:t>
      </w:r>
      <w:bookmarkEnd w:id="200"/>
      <w:bookmarkEnd w:id="201"/>
    </w:p>
    <w:p w14:paraId="3E8F9AFC" w14:textId="77777777" w:rsidR="00871C5F" w:rsidRDefault="007257CC">
      <w:pPr>
        <w:pStyle w:val="SAPKeyblockTitle"/>
      </w:pPr>
      <w:r>
        <w:t>Test Administration</w:t>
      </w:r>
    </w:p>
    <w:p w14:paraId="26399D66" w14:textId="77777777" w:rsidR="00871C5F" w:rsidRDefault="007257CC">
      <w:r>
        <w:t xml:space="preserve">Customer project: Fill in the </w:t>
      </w:r>
      <w:r>
        <w:t>project-specific parts.</w:t>
      </w:r>
    </w:p>
    <w:p w14:paraId="0B582275"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7689D5CB"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2E9228"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A9F673"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608586"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EF472A" w14:textId="77777777" w:rsidR="007257CC" w:rsidRPr="007257CC" w:rsidRDefault="007257CC">
            <w:pPr>
              <w:rPr>
                <w:sz w:val="12"/>
              </w:rPr>
            </w:pPr>
          </w:p>
        </w:tc>
      </w:tr>
      <w:tr w:rsidR="00871C5F" w:rsidRPr="007257CC" w14:paraId="2C5E6B7E"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DBCE27"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80617F"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2908DE"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4634A4" w14:textId="77777777" w:rsidR="007257CC" w:rsidRPr="007257CC" w:rsidRDefault="007257CC">
            <w:pPr>
              <w:rPr>
                <w:sz w:val="12"/>
              </w:rPr>
            </w:pPr>
          </w:p>
        </w:tc>
      </w:tr>
      <w:tr w:rsidR="00871C5F" w:rsidRPr="007257CC" w14:paraId="27D5B3E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4E9A9D"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8E4AB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D4DB24"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E7E8AB"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4C62645A" w14:textId="77777777" w:rsidR="00871C5F" w:rsidRDefault="007257CC">
      <w:pPr>
        <w:pStyle w:val="SAPKeyblockTitle"/>
      </w:pPr>
      <w:r>
        <w:t>Purpose</w:t>
      </w:r>
    </w:p>
    <w:p w14:paraId="75B0B193" w14:textId="77777777" w:rsidR="00871C5F" w:rsidRDefault="007257CC">
      <w:r>
        <w:t>In this activity, you can create a notification for your contract objects.</w:t>
      </w:r>
    </w:p>
    <w:p w14:paraId="16994F4A" w14:textId="77777777" w:rsidR="00871C5F" w:rsidRDefault="007257CC">
      <w:pPr>
        <w:pStyle w:val="SAPKeyblockTitle"/>
      </w:pPr>
      <w:r>
        <w:t>Procedure</w:t>
      </w:r>
    </w:p>
    <w:tbl>
      <w:tblPr>
        <w:tblStyle w:val="SAPStandardTable"/>
        <w:tblW w:w="5000" w:type="pct"/>
        <w:tblInd w:w="0" w:type="dxa"/>
        <w:tblLook w:val="0620" w:firstRow="1" w:lastRow="0" w:firstColumn="0" w:lastColumn="0" w:noHBand="1" w:noVBand="1"/>
      </w:tblPr>
      <w:tblGrid>
        <w:gridCol w:w="909"/>
        <w:gridCol w:w="1919"/>
        <w:gridCol w:w="5068"/>
        <w:gridCol w:w="4729"/>
        <w:gridCol w:w="1679"/>
      </w:tblGrid>
      <w:tr w:rsidR="00871C5F" w:rsidRPr="007257CC" w14:paraId="4B4FF06A"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1283792A" w14:textId="77777777" w:rsidR="00871C5F" w:rsidRPr="007257CC" w:rsidRDefault="007257CC">
            <w:pPr>
              <w:pStyle w:val="SAPTableHeader"/>
              <w:rPr>
                <w:sz w:val="16"/>
              </w:rPr>
            </w:pPr>
            <w:r w:rsidRPr="007257CC">
              <w:rPr>
                <w:rStyle w:val="SAPEmphasis"/>
                <w:sz w:val="16"/>
              </w:rPr>
              <w:t>Test Step #</w:t>
            </w:r>
          </w:p>
        </w:tc>
        <w:tc>
          <w:tcPr>
            <w:tcW w:w="0" w:type="auto"/>
          </w:tcPr>
          <w:p w14:paraId="58CC0B56" w14:textId="77777777" w:rsidR="00871C5F" w:rsidRPr="007257CC" w:rsidRDefault="007257CC">
            <w:pPr>
              <w:pStyle w:val="SAPTableHeader"/>
              <w:rPr>
                <w:sz w:val="16"/>
              </w:rPr>
            </w:pPr>
            <w:r w:rsidRPr="007257CC">
              <w:rPr>
                <w:rStyle w:val="SAPEmphasis"/>
                <w:sz w:val="16"/>
              </w:rPr>
              <w:t>Test Step Name</w:t>
            </w:r>
          </w:p>
        </w:tc>
        <w:tc>
          <w:tcPr>
            <w:tcW w:w="0" w:type="auto"/>
          </w:tcPr>
          <w:p w14:paraId="26DBBC3C" w14:textId="77777777" w:rsidR="00871C5F" w:rsidRPr="007257CC" w:rsidRDefault="007257CC">
            <w:pPr>
              <w:pStyle w:val="SAPTableHeader"/>
              <w:rPr>
                <w:sz w:val="16"/>
              </w:rPr>
            </w:pPr>
            <w:r w:rsidRPr="007257CC">
              <w:rPr>
                <w:rStyle w:val="SAPEmphasis"/>
                <w:sz w:val="16"/>
              </w:rPr>
              <w:t>Instruction</w:t>
            </w:r>
          </w:p>
        </w:tc>
        <w:tc>
          <w:tcPr>
            <w:tcW w:w="0" w:type="auto"/>
          </w:tcPr>
          <w:p w14:paraId="56D1030B" w14:textId="77777777" w:rsidR="00871C5F" w:rsidRPr="007257CC" w:rsidRDefault="007257CC">
            <w:pPr>
              <w:pStyle w:val="SAPTableHeader"/>
              <w:rPr>
                <w:sz w:val="16"/>
              </w:rPr>
            </w:pPr>
            <w:r w:rsidRPr="007257CC">
              <w:rPr>
                <w:rStyle w:val="SAPEmphasis"/>
                <w:sz w:val="16"/>
              </w:rPr>
              <w:t>Expected Result</w:t>
            </w:r>
          </w:p>
        </w:tc>
        <w:tc>
          <w:tcPr>
            <w:tcW w:w="0" w:type="auto"/>
          </w:tcPr>
          <w:p w14:paraId="2B6E8E25" w14:textId="77777777" w:rsidR="00871C5F" w:rsidRPr="007257CC" w:rsidRDefault="007257CC">
            <w:pPr>
              <w:pStyle w:val="SAPTableHeader"/>
              <w:rPr>
                <w:sz w:val="16"/>
              </w:rPr>
            </w:pPr>
            <w:r w:rsidRPr="007257CC">
              <w:rPr>
                <w:rStyle w:val="SAPEmphasis"/>
                <w:sz w:val="16"/>
              </w:rPr>
              <w:t>Pass / Fail / Comment</w:t>
            </w:r>
          </w:p>
        </w:tc>
      </w:tr>
      <w:tr w:rsidR="00871C5F" w:rsidRPr="007257CC" w14:paraId="26BAA5C6" w14:textId="77777777" w:rsidTr="007257CC">
        <w:tc>
          <w:tcPr>
            <w:tcW w:w="0" w:type="auto"/>
          </w:tcPr>
          <w:p w14:paraId="54C6FD94" w14:textId="77777777" w:rsidR="00871C5F" w:rsidRPr="007257CC" w:rsidRDefault="007257CC">
            <w:pPr>
              <w:rPr>
                <w:sz w:val="16"/>
              </w:rPr>
            </w:pPr>
            <w:r w:rsidRPr="007257CC">
              <w:rPr>
                <w:sz w:val="16"/>
              </w:rPr>
              <w:t>1</w:t>
            </w:r>
          </w:p>
        </w:tc>
        <w:tc>
          <w:tcPr>
            <w:tcW w:w="0" w:type="auto"/>
          </w:tcPr>
          <w:p w14:paraId="70FB0642" w14:textId="77777777" w:rsidR="00871C5F" w:rsidRPr="007257CC" w:rsidRDefault="007257CC">
            <w:pPr>
              <w:rPr>
                <w:sz w:val="16"/>
              </w:rPr>
            </w:pPr>
            <w:r w:rsidRPr="007257CC">
              <w:rPr>
                <w:rStyle w:val="SAPEmphasis"/>
                <w:sz w:val="16"/>
              </w:rPr>
              <w:t>Log onto Fiori Launchpad</w:t>
            </w:r>
          </w:p>
        </w:tc>
        <w:tc>
          <w:tcPr>
            <w:tcW w:w="0" w:type="auto"/>
          </w:tcPr>
          <w:p w14:paraId="692BF69A" w14:textId="77777777" w:rsidR="00871C5F" w:rsidRPr="007257CC" w:rsidRDefault="007257CC">
            <w:pPr>
              <w:rPr>
                <w:sz w:val="16"/>
              </w:rPr>
            </w:pPr>
            <w:r w:rsidRPr="007257CC">
              <w:rPr>
                <w:sz w:val="16"/>
              </w:rPr>
              <w:t>Log onto the SAP Fiori launchpad as a Contract Specialist - Leasing</w:t>
            </w:r>
          </w:p>
        </w:tc>
        <w:tc>
          <w:tcPr>
            <w:tcW w:w="0" w:type="auto"/>
          </w:tcPr>
          <w:p w14:paraId="56A0700C" w14:textId="77777777" w:rsidR="00871C5F" w:rsidRPr="007257CC" w:rsidRDefault="007257CC">
            <w:pPr>
              <w:rPr>
                <w:sz w:val="16"/>
              </w:rPr>
            </w:pPr>
            <w:r w:rsidRPr="007257CC">
              <w:rPr>
                <w:sz w:val="16"/>
              </w:rPr>
              <w:t>The SAP Fiori launchpad displays.</w:t>
            </w:r>
          </w:p>
        </w:tc>
        <w:tc>
          <w:tcPr>
            <w:tcW w:w="0" w:type="auto"/>
          </w:tcPr>
          <w:p w14:paraId="63F77119" w14:textId="77777777" w:rsidR="007257CC" w:rsidRPr="007257CC" w:rsidRDefault="007257CC">
            <w:pPr>
              <w:rPr>
                <w:sz w:val="16"/>
              </w:rPr>
            </w:pPr>
          </w:p>
        </w:tc>
      </w:tr>
      <w:tr w:rsidR="00871C5F" w:rsidRPr="007257CC" w14:paraId="684F7BFB" w14:textId="77777777" w:rsidTr="007257CC">
        <w:tc>
          <w:tcPr>
            <w:tcW w:w="0" w:type="auto"/>
          </w:tcPr>
          <w:p w14:paraId="617660AA" w14:textId="77777777" w:rsidR="00871C5F" w:rsidRPr="007257CC" w:rsidRDefault="007257CC">
            <w:pPr>
              <w:rPr>
                <w:sz w:val="16"/>
              </w:rPr>
            </w:pPr>
            <w:r w:rsidRPr="007257CC">
              <w:rPr>
                <w:sz w:val="16"/>
              </w:rPr>
              <w:t>2</w:t>
            </w:r>
          </w:p>
        </w:tc>
        <w:tc>
          <w:tcPr>
            <w:tcW w:w="0" w:type="auto"/>
          </w:tcPr>
          <w:p w14:paraId="15673B64" w14:textId="77777777" w:rsidR="00871C5F" w:rsidRPr="007257CC" w:rsidRDefault="007257CC">
            <w:pPr>
              <w:rPr>
                <w:sz w:val="16"/>
              </w:rPr>
            </w:pPr>
            <w:r w:rsidRPr="007257CC">
              <w:rPr>
                <w:rStyle w:val="SAPEmphasis"/>
                <w:sz w:val="16"/>
              </w:rPr>
              <w:t>Access the SAP Fiori app</w:t>
            </w:r>
          </w:p>
        </w:tc>
        <w:tc>
          <w:tcPr>
            <w:tcW w:w="0" w:type="auto"/>
          </w:tcPr>
          <w:p w14:paraId="345E38CE"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1DB609A2" w14:textId="77777777" w:rsidR="00871C5F" w:rsidRPr="007257CC" w:rsidRDefault="007257CC">
            <w:pPr>
              <w:rPr>
                <w:sz w:val="16"/>
              </w:rPr>
            </w:pPr>
            <w:r w:rsidRPr="007257CC">
              <w:rPr>
                <w:sz w:val="16"/>
              </w:rPr>
              <w:t xml:space="preserve">The </w:t>
            </w:r>
            <w:r w:rsidRPr="007257CC">
              <w:rPr>
                <w:rStyle w:val="SAPScreenElement"/>
                <w:sz w:val="16"/>
              </w:rPr>
              <w:t xml:space="preserve">Contract </w:t>
            </w:r>
            <w:r w:rsidRPr="007257CC">
              <w:rPr>
                <w:sz w:val="16"/>
              </w:rPr>
              <w:t>screen displays.</w:t>
            </w:r>
          </w:p>
        </w:tc>
        <w:tc>
          <w:tcPr>
            <w:tcW w:w="0" w:type="auto"/>
          </w:tcPr>
          <w:p w14:paraId="6B9C5AAC" w14:textId="77777777" w:rsidR="007257CC" w:rsidRPr="007257CC" w:rsidRDefault="007257CC">
            <w:pPr>
              <w:rPr>
                <w:sz w:val="16"/>
              </w:rPr>
            </w:pPr>
          </w:p>
        </w:tc>
      </w:tr>
      <w:tr w:rsidR="00871C5F" w:rsidRPr="007257CC" w14:paraId="7492942C" w14:textId="77777777" w:rsidTr="007257CC">
        <w:tc>
          <w:tcPr>
            <w:tcW w:w="0" w:type="auto"/>
          </w:tcPr>
          <w:p w14:paraId="4C5443FE" w14:textId="77777777" w:rsidR="00871C5F" w:rsidRPr="007257CC" w:rsidRDefault="007257CC">
            <w:pPr>
              <w:rPr>
                <w:sz w:val="16"/>
              </w:rPr>
            </w:pPr>
            <w:r w:rsidRPr="007257CC">
              <w:rPr>
                <w:sz w:val="16"/>
              </w:rPr>
              <w:t>3</w:t>
            </w:r>
          </w:p>
        </w:tc>
        <w:tc>
          <w:tcPr>
            <w:tcW w:w="0" w:type="auto"/>
          </w:tcPr>
          <w:p w14:paraId="57C1521F" w14:textId="77777777" w:rsidR="00871C5F" w:rsidRPr="007257CC" w:rsidRDefault="007257CC">
            <w:pPr>
              <w:rPr>
                <w:sz w:val="16"/>
              </w:rPr>
            </w:pPr>
            <w:r w:rsidRPr="007257CC">
              <w:rPr>
                <w:rStyle w:val="SAPEmphasis"/>
                <w:sz w:val="16"/>
              </w:rPr>
              <w:t>Process Contract</w:t>
            </w:r>
          </w:p>
        </w:tc>
        <w:tc>
          <w:tcPr>
            <w:tcW w:w="0" w:type="auto"/>
          </w:tcPr>
          <w:p w14:paraId="5300F77B"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r w:rsidRPr="007257CC">
              <w:rPr>
                <w:sz w:val="16"/>
              </w:rPr>
              <w:t>:</w:t>
            </w:r>
          </w:p>
          <w:p w14:paraId="45060075"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879DCC3" w14:textId="672301B9"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561716E1" w14:textId="77777777" w:rsidR="00871C5F" w:rsidRPr="007257CC" w:rsidRDefault="007257CC">
            <w:pPr>
              <w:rPr>
                <w:sz w:val="16"/>
              </w:rPr>
            </w:pPr>
            <w:r w:rsidRPr="007257CC">
              <w:rPr>
                <w:sz w:val="16"/>
              </w:rPr>
              <w:t xml:space="preserve">Data are validated, next screen </w:t>
            </w:r>
            <w:r w:rsidRPr="007257CC">
              <w:rPr>
                <w:rStyle w:val="SAPScreenElement"/>
                <w:sz w:val="16"/>
              </w:rPr>
              <w:t>General Data</w:t>
            </w:r>
            <w:r w:rsidRPr="007257CC">
              <w:rPr>
                <w:sz w:val="16"/>
              </w:rPr>
              <w:t xml:space="preserve"> screen is displayed.</w:t>
            </w:r>
          </w:p>
        </w:tc>
        <w:tc>
          <w:tcPr>
            <w:tcW w:w="0" w:type="auto"/>
          </w:tcPr>
          <w:p w14:paraId="4ED5A11C" w14:textId="77777777" w:rsidR="007257CC" w:rsidRPr="007257CC" w:rsidRDefault="007257CC">
            <w:pPr>
              <w:rPr>
                <w:sz w:val="16"/>
              </w:rPr>
            </w:pPr>
          </w:p>
        </w:tc>
      </w:tr>
      <w:tr w:rsidR="00871C5F" w:rsidRPr="007257CC" w14:paraId="18649CEE" w14:textId="77777777" w:rsidTr="007257CC">
        <w:tc>
          <w:tcPr>
            <w:tcW w:w="0" w:type="auto"/>
          </w:tcPr>
          <w:p w14:paraId="364B567E" w14:textId="77777777" w:rsidR="00871C5F" w:rsidRPr="007257CC" w:rsidRDefault="007257CC">
            <w:pPr>
              <w:rPr>
                <w:sz w:val="16"/>
              </w:rPr>
            </w:pPr>
            <w:r w:rsidRPr="007257CC">
              <w:rPr>
                <w:sz w:val="16"/>
              </w:rPr>
              <w:t>4</w:t>
            </w:r>
          </w:p>
        </w:tc>
        <w:tc>
          <w:tcPr>
            <w:tcW w:w="0" w:type="auto"/>
          </w:tcPr>
          <w:p w14:paraId="0341F904" w14:textId="77777777" w:rsidR="00871C5F" w:rsidRPr="007257CC" w:rsidRDefault="007257CC">
            <w:pPr>
              <w:rPr>
                <w:sz w:val="16"/>
              </w:rPr>
            </w:pPr>
            <w:r w:rsidRPr="007257CC">
              <w:rPr>
                <w:rStyle w:val="SAPEmphasis"/>
                <w:sz w:val="16"/>
              </w:rPr>
              <w:t>Add Notice on Objects</w:t>
            </w:r>
          </w:p>
        </w:tc>
        <w:tc>
          <w:tcPr>
            <w:tcW w:w="0" w:type="auto"/>
          </w:tcPr>
          <w:p w14:paraId="14E7785B" w14:textId="77777777" w:rsidR="007257CC" w:rsidRPr="007257CC" w:rsidRDefault="007257CC">
            <w:pPr>
              <w:rPr>
                <w:sz w:val="16"/>
              </w:rPr>
            </w:pPr>
            <w:r w:rsidRPr="007257CC">
              <w:rPr>
                <w:sz w:val="16"/>
              </w:rPr>
              <w:t xml:space="preserve">Choose </w:t>
            </w:r>
            <w:r w:rsidRPr="007257CC">
              <w:rPr>
                <w:rStyle w:val="SAPScreenElement"/>
                <w:sz w:val="16"/>
              </w:rPr>
              <w:t>Term</w:t>
            </w:r>
            <w:r w:rsidRPr="007257CC">
              <w:rPr>
                <w:sz w:val="16"/>
              </w:rPr>
              <w:t>.</w:t>
            </w:r>
          </w:p>
          <w:p w14:paraId="30DA5A4E" w14:textId="77777777" w:rsidR="007257CC" w:rsidRPr="007257CC" w:rsidRDefault="007257CC">
            <w:pPr>
              <w:rPr>
                <w:sz w:val="16"/>
              </w:rPr>
            </w:pPr>
            <w:r w:rsidRPr="007257CC">
              <w:rPr>
                <w:sz w:val="16"/>
              </w:rPr>
              <w:t xml:space="preserve">Choose </w:t>
            </w:r>
            <w:r w:rsidRPr="007257CC">
              <w:rPr>
                <w:rStyle w:val="SAPScreenElement"/>
                <w:sz w:val="16"/>
              </w:rPr>
              <w:t>Create Term</w:t>
            </w:r>
            <w:r w:rsidRPr="007257CC">
              <w:rPr>
                <w:sz w:val="16"/>
              </w:rPr>
              <w:t xml:space="preserve">, then choose </w:t>
            </w:r>
            <w:r w:rsidRPr="007257CC">
              <w:rPr>
                <w:rStyle w:val="SAPScreenElement"/>
                <w:sz w:val="16"/>
              </w:rPr>
              <w:t>Notice on Objects</w:t>
            </w:r>
            <w:r w:rsidRPr="007257CC">
              <w:rPr>
                <w:sz w:val="16"/>
              </w:rPr>
              <w:t>.</w:t>
            </w:r>
          </w:p>
          <w:p w14:paraId="4D6D9B3E" w14:textId="77777777" w:rsidR="007257CC" w:rsidRPr="007257CC" w:rsidRDefault="007257CC">
            <w:pPr>
              <w:rPr>
                <w:sz w:val="16"/>
              </w:rPr>
            </w:pPr>
            <w:r w:rsidRPr="007257CC">
              <w:rPr>
                <w:sz w:val="16"/>
              </w:rPr>
              <w:t>Make the following entries:</w:t>
            </w:r>
          </w:p>
          <w:p w14:paraId="18F571B3" w14:textId="77777777" w:rsidR="007257CC" w:rsidRPr="007257CC" w:rsidRDefault="007257CC">
            <w:pPr>
              <w:rPr>
                <w:sz w:val="16"/>
              </w:rPr>
            </w:pPr>
            <w:r w:rsidRPr="007257CC">
              <w:rPr>
                <w:rStyle w:val="SAPScreenElement"/>
                <w:sz w:val="16"/>
              </w:rPr>
              <w:t>Notice Type</w:t>
            </w:r>
            <w:r w:rsidRPr="007257CC">
              <w:rPr>
                <w:sz w:val="16"/>
              </w:rPr>
              <w:t xml:space="preserve">: </w:t>
            </w:r>
            <w:r w:rsidRPr="007257CC">
              <w:rPr>
                <w:rStyle w:val="SAPUserEntry"/>
                <w:sz w:val="16"/>
              </w:rPr>
              <w:t>2 Individual Notice Procedure</w:t>
            </w:r>
          </w:p>
          <w:p w14:paraId="72FB539A" w14:textId="77777777" w:rsidR="007257CC" w:rsidRPr="007257CC" w:rsidRDefault="007257CC">
            <w:pPr>
              <w:rPr>
                <w:sz w:val="16"/>
              </w:rPr>
            </w:pPr>
            <w:r w:rsidRPr="007257CC">
              <w:rPr>
                <w:sz w:val="16"/>
              </w:rPr>
              <w:lastRenderedPageBreak/>
              <w:t xml:space="preserve">Choose </w:t>
            </w:r>
            <w:r w:rsidRPr="007257CC">
              <w:rPr>
                <w:rStyle w:val="SAPScreenElement"/>
                <w:sz w:val="16"/>
              </w:rPr>
              <w:t>Create Notice Rule</w:t>
            </w:r>
            <w:r w:rsidRPr="007257CC">
              <w:rPr>
                <w:sz w:val="16"/>
              </w:rPr>
              <w:t xml:space="preserve">, then choose </w:t>
            </w:r>
            <w:r w:rsidRPr="007257CC">
              <w:rPr>
                <w:rStyle w:val="SAPScreenElement"/>
                <w:sz w:val="16"/>
              </w:rPr>
              <w:t>Individual Period Regulation</w:t>
            </w:r>
            <w:r w:rsidRPr="007257CC">
              <w:rPr>
                <w:sz w:val="16"/>
              </w:rPr>
              <w:t>.</w:t>
            </w:r>
          </w:p>
          <w:p w14:paraId="11F08BF8" w14:textId="77777777" w:rsidR="007257CC" w:rsidRPr="007257CC" w:rsidRDefault="007257CC">
            <w:pPr>
              <w:rPr>
                <w:sz w:val="16"/>
              </w:rPr>
            </w:pPr>
            <w:r w:rsidRPr="007257CC">
              <w:rPr>
                <w:sz w:val="16"/>
              </w:rPr>
              <w:t>Make the following entries:</w:t>
            </w:r>
          </w:p>
          <w:p w14:paraId="44D1FB7A" w14:textId="77777777" w:rsidR="007257CC" w:rsidRPr="007257CC" w:rsidRDefault="007257CC">
            <w:pPr>
              <w:rPr>
                <w:sz w:val="16"/>
              </w:rPr>
            </w:pPr>
            <w:r w:rsidRPr="007257CC">
              <w:rPr>
                <w:rStyle w:val="SAPScreenElement"/>
                <w:sz w:val="16"/>
              </w:rPr>
              <w:t xml:space="preserve">Party </w:t>
            </w:r>
            <w:r w:rsidRPr="007257CC">
              <w:rPr>
                <w:rStyle w:val="SAPScreenElement"/>
                <w:sz w:val="16"/>
              </w:rPr>
              <w:t>Giving Notice</w:t>
            </w:r>
            <w:r w:rsidRPr="007257CC">
              <w:rPr>
                <w:sz w:val="16"/>
              </w:rPr>
              <w:t xml:space="preserve">: </w:t>
            </w:r>
            <w:r w:rsidRPr="007257CC">
              <w:rPr>
                <w:rStyle w:val="SAPUserEntry"/>
                <w:sz w:val="16"/>
              </w:rPr>
              <w:t>9 Both</w:t>
            </w:r>
          </w:p>
          <w:p w14:paraId="6A58EF85" w14:textId="77777777" w:rsidR="007257CC" w:rsidRPr="007257CC" w:rsidRDefault="007257CC">
            <w:pPr>
              <w:rPr>
                <w:sz w:val="16"/>
              </w:rPr>
            </w:pPr>
            <w:r w:rsidRPr="007257CC">
              <w:rPr>
                <w:rStyle w:val="SAPScreenElement"/>
                <w:sz w:val="16"/>
              </w:rPr>
              <w:t>Notice Per</w:t>
            </w:r>
            <w:r w:rsidRPr="007257CC">
              <w:rPr>
                <w:sz w:val="16"/>
              </w:rPr>
              <w:t xml:space="preserve">: </w:t>
            </w:r>
            <w:r w:rsidRPr="007257CC">
              <w:rPr>
                <w:rStyle w:val="SAPUserEntry"/>
                <w:sz w:val="16"/>
              </w:rPr>
              <w:t>01 End of Month</w:t>
            </w:r>
          </w:p>
          <w:p w14:paraId="4EE368D4" w14:textId="77777777" w:rsidR="007257CC" w:rsidRPr="007257CC" w:rsidRDefault="007257CC">
            <w:pPr>
              <w:rPr>
                <w:sz w:val="16"/>
              </w:rPr>
            </w:pPr>
            <w:r w:rsidRPr="007257CC">
              <w:rPr>
                <w:rStyle w:val="SAPScreenElement"/>
                <w:sz w:val="16"/>
              </w:rPr>
              <w:t>Consider Minimum Term</w:t>
            </w:r>
            <w:r w:rsidRPr="007257CC">
              <w:rPr>
                <w:sz w:val="16"/>
              </w:rPr>
              <w:t xml:space="preserve">: </w:t>
            </w:r>
            <w:r w:rsidRPr="007257CC">
              <w:rPr>
                <w:rStyle w:val="SAPUserEntry"/>
                <w:sz w:val="16"/>
              </w:rPr>
              <w:t>&lt;select&gt;</w:t>
            </w:r>
          </w:p>
          <w:p w14:paraId="08819656" w14:textId="77777777" w:rsidR="007257CC" w:rsidRPr="007257CC" w:rsidRDefault="007257CC">
            <w:pPr>
              <w:rPr>
                <w:sz w:val="16"/>
              </w:rPr>
            </w:pPr>
            <w:r w:rsidRPr="007257CC">
              <w:rPr>
                <w:rStyle w:val="SAPScreenElement"/>
                <w:sz w:val="16"/>
              </w:rPr>
              <w:t>Earliest Notice On</w:t>
            </w:r>
            <w:r w:rsidRPr="007257CC">
              <w:rPr>
                <w:sz w:val="16"/>
              </w:rPr>
              <w:t xml:space="preserve">: </w:t>
            </w:r>
            <w:r w:rsidRPr="007257CC">
              <w:rPr>
                <w:rStyle w:val="SAPUserEntry"/>
                <w:sz w:val="16"/>
              </w:rPr>
              <w:t>&lt;Today&gt;</w:t>
            </w:r>
          </w:p>
          <w:p w14:paraId="0129800F" w14:textId="77777777" w:rsidR="007257CC" w:rsidRPr="007257CC" w:rsidRDefault="007257CC">
            <w:pPr>
              <w:rPr>
                <w:sz w:val="16"/>
              </w:rPr>
            </w:pPr>
            <w:r w:rsidRPr="007257CC">
              <w:rPr>
                <w:sz w:val="16"/>
              </w:rPr>
              <w:t xml:space="preserve">Choose </w:t>
            </w:r>
            <w:r w:rsidRPr="007257CC">
              <w:rPr>
                <w:rStyle w:val="SAPScreenElement"/>
                <w:sz w:val="16"/>
              </w:rPr>
              <w:t>Simulate</w:t>
            </w:r>
            <w:r w:rsidRPr="007257CC">
              <w:rPr>
                <w:sz w:val="16"/>
              </w:rPr>
              <w:t xml:space="preserve"> to go to the next screen.</w:t>
            </w:r>
          </w:p>
          <w:p w14:paraId="31F95E4B" w14:textId="77777777" w:rsidR="007257CC" w:rsidRPr="007257CC" w:rsidRDefault="007257CC">
            <w:pPr>
              <w:rPr>
                <w:sz w:val="16"/>
              </w:rPr>
            </w:pPr>
            <w:r w:rsidRPr="007257CC">
              <w:rPr>
                <w:sz w:val="16"/>
              </w:rPr>
              <w:t xml:space="preserve">Choose </w:t>
            </w:r>
            <w:r w:rsidRPr="007257CC">
              <w:rPr>
                <w:rStyle w:val="SAPScreenElement"/>
                <w:sz w:val="16"/>
              </w:rPr>
              <w:t>Close</w:t>
            </w:r>
            <w:r w:rsidRPr="007257CC">
              <w:rPr>
                <w:sz w:val="16"/>
              </w:rPr>
              <w:t xml:space="preserve"> to close </w:t>
            </w:r>
            <w:r w:rsidRPr="007257CC">
              <w:rPr>
                <w:rStyle w:val="SAPScreenElement"/>
                <w:sz w:val="16"/>
              </w:rPr>
              <w:t>Simulate Notice</w:t>
            </w:r>
            <w:r w:rsidRPr="007257CC">
              <w:rPr>
                <w:sz w:val="16"/>
              </w:rPr>
              <w:t>.</w:t>
            </w:r>
          </w:p>
          <w:p w14:paraId="7D58EE85" w14:textId="77777777" w:rsidR="007257CC" w:rsidRPr="007257CC" w:rsidRDefault="007257CC">
            <w:pPr>
              <w:rPr>
                <w:sz w:val="16"/>
              </w:rPr>
            </w:pPr>
            <w:r w:rsidRPr="007257CC">
              <w:rPr>
                <w:sz w:val="16"/>
              </w:rPr>
              <w:t xml:space="preserve">Choose </w:t>
            </w:r>
            <w:r w:rsidRPr="007257CC">
              <w:rPr>
                <w:rStyle w:val="SAPScreenElement"/>
                <w:sz w:val="16"/>
              </w:rPr>
              <w:t>Continue</w:t>
            </w:r>
            <w:r w:rsidRPr="007257CC">
              <w:rPr>
                <w:sz w:val="16"/>
              </w:rPr>
              <w:t>.</w:t>
            </w:r>
          </w:p>
          <w:p w14:paraId="595390CB" w14:textId="46A32F43" w:rsidR="00871C5F" w:rsidRPr="007257CC" w:rsidRDefault="007257CC">
            <w:pPr>
              <w:rPr>
                <w:sz w:val="16"/>
              </w:rPr>
            </w:pPr>
            <w:r w:rsidRPr="007257CC">
              <w:rPr>
                <w:sz w:val="16"/>
              </w:rPr>
              <w:t xml:space="preserve">Choose </w:t>
            </w:r>
            <w:r w:rsidRPr="007257CC">
              <w:rPr>
                <w:rStyle w:val="SAPScreenElement"/>
                <w:sz w:val="16"/>
              </w:rPr>
              <w:t>Object Assignment</w:t>
            </w:r>
            <w:r w:rsidRPr="007257CC">
              <w:rPr>
                <w:sz w:val="16"/>
              </w:rPr>
              <w:t xml:space="preserve"> and choose </w:t>
            </w:r>
            <w:r w:rsidRPr="007257CC">
              <w:rPr>
                <w:rStyle w:val="SAPScreenElement"/>
                <w:sz w:val="16"/>
              </w:rPr>
              <w:t>Assign Object from Contract</w:t>
            </w:r>
            <w:r w:rsidRPr="007257CC">
              <w:rPr>
                <w:sz w:val="16"/>
              </w:rPr>
              <w:t>.</w:t>
            </w:r>
          </w:p>
        </w:tc>
        <w:tc>
          <w:tcPr>
            <w:tcW w:w="0" w:type="auto"/>
          </w:tcPr>
          <w:p w14:paraId="7FB75FAE" w14:textId="77777777" w:rsidR="007257CC" w:rsidRPr="007257CC" w:rsidRDefault="007257CC">
            <w:pPr>
              <w:rPr>
                <w:sz w:val="16"/>
              </w:rPr>
            </w:pPr>
            <w:r w:rsidRPr="007257CC">
              <w:rPr>
                <w:sz w:val="16"/>
              </w:rPr>
              <w:lastRenderedPageBreak/>
              <w:t>Data are validated.</w:t>
            </w:r>
          </w:p>
          <w:p w14:paraId="3A89FA3F" w14:textId="57C37048" w:rsidR="00871C5F" w:rsidRPr="007257CC" w:rsidRDefault="007257CC">
            <w:pPr>
              <w:rPr>
                <w:sz w:val="16"/>
              </w:rPr>
            </w:pPr>
            <w:r w:rsidRPr="007257CC">
              <w:rPr>
                <w:sz w:val="16"/>
              </w:rPr>
              <w:t>The Notice is added.</w:t>
            </w:r>
          </w:p>
        </w:tc>
        <w:tc>
          <w:tcPr>
            <w:tcW w:w="0" w:type="auto"/>
          </w:tcPr>
          <w:p w14:paraId="5A520A5E" w14:textId="77777777" w:rsidR="007257CC" w:rsidRPr="007257CC" w:rsidRDefault="007257CC">
            <w:pPr>
              <w:rPr>
                <w:sz w:val="16"/>
              </w:rPr>
            </w:pPr>
          </w:p>
        </w:tc>
      </w:tr>
      <w:tr w:rsidR="00871C5F" w:rsidRPr="007257CC" w14:paraId="47192428" w14:textId="77777777" w:rsidTr="007257CC">
        <w:tc>
          <w:tcPr>
            <w:tcW w:w="0" w:type="auto"/>
          </w:tcPr>
          <w:p w14:paraId="66E515B3" w14:textId="77777777" w:rsidR="00871C5F" w:rsidRPr="007257CC" w:rsidRDefault="007257CC">
            <w:pPr>
              <w:rPr>
                <w:sz w:val="16"/>
              </w:rPr>
            </w:pPr>
            <w:r w:rsidRPr="007257CC">
              <w:rPr>
                <w:sz w:val="16"/>
              </w:rPr>
              <w:t>5</w:t>
            </w:r>
          </w:p>
        </w:tc>
        <w:tc>
          <w:tcPr>
            <w:tcW w:w="0" w:type="auto"/>
          </w:tcPr>
          <w:p w14:paraId="7D7E598D" w14:textId="77777777" w:rsidR="00871C5F" w:rsidRPr="007257CC" w:rsidRDefault="007257CC">
            <w:pPr>
              <w:rPr>
                <w:sz w:val="16"/>
              </w:rPr>
            </w:pPr>
            <w:r w:rsidRPr="007257CC">
              <w:rPr>
                <w:rStyle w:val="SAPEmphasis"/>
                <w:sz w:val="16"/>
              </w:rPr>
              <w:t>Save Contract</w:t>
            </w:r>
          </w:p>
        </w:tc>
        <w:tc>
          <w:tcPr>
            <w:tcW w:w="0" w:type="auto"/>
          </w:tcPr>
          <w:p w14:paraId="733E7B25" w14:textId="77777777" w:rsidR="00871C5F" w:rsidRPr="007257CC" w:rsidRDefault="007257CC">
            <w:pPr>
              <w:rPr>
                <w:sz w:val="16"/>
              </w:rPr>
            </w:pPr>
            <w:r w:rsidRPr="007257CC">
              <w:rPr>
                <w:sz w:val="16"/>
              </w:rPr>
              <w:t>Choose </w:t>
            </w:r>
            <w:r w:rsidRPr="007257CC">
              <w:rPr>
                <w:rStyle w:val="SAPScreenElement"/>
                <w:sz w:val="16"/>
              </w:rPr>
              <w:t>Save</w:t>
            </w:r>
            <w:r w:rsidRPr="007257CC">
              <w:rPr>
                <w:sz w:val="16"/>
              </w:rPr>
              <w:t>.</w:t>
            </w:r>
          </w:p>
        </w:tc>
        <w:tc>
          <w:tcPr>
            <w:tcW w:w="0" w:type="auto"/>
          </w:tcPr>
          <w:p w14:paraId="3F071D46" w14:textId="77777777" w:rsidR="00871C5F" w:rsidRPr="007257CC" w:rsidRDefault="007257CC">
            <w:pPr>
              <w:rPr>
                <w:sz w:val="16"/>
              </w:rPr>
            </w:pPr>
            <w:r w:rsidRPr="007257CC">
              <w:rPr>
                <w:sz w:val="16"/>
              </w:rPr>
              <w:t>Data is validated.</w:t>
            </w:r>
          </w:p>
        </w:tc>
        <w:tc>
          <w:tcPr>
            <w:tcW w:w="0" w:type="auto"/>
          </w:tcPr>
          <w:p w14:paraId="0EFAD063" w14:textId="77777777" w:rsidR="007257CC" w:rsidRPr="007257CC" w:rsidRDefault="007257CC">
            <w:pPr>
              <w:rPr>
                <w:sz w:val="16"/>
              </w:rPr>
            </w:pPr>
          </w:p>
        </w:tc>
      </w:tr>
    </w:tbl>
    <w:p w14:paraId="2A8CE33B" w14:textId="77777777" w:rsidR="00871C5F" w:rsidRDefault="00871C5F"/>
    <w:p w14:paraId="79F619F5" w14:textId="77777777" w:rsidR="00871C5F" w:rsidRDefault="007257CC">
      <w:r>
        <w:t xml:space="preserve">To </w:t>
      </w:r>
      <w:r>
        <w:t>execute notice on contracts.</w:t>
      </w:r>
    </w:p>
    <w:p w14:paraId="714ECFCD" w14:textId="77777777" w:rsidR="00871C5F" w:rsidRDefault="00871C5F"/>
    <w:tbl>
      <w:tblPr>
        <w:tblStyle w:val="SAPStandardTable"/>
        <w:tblW w:w="5000" w:type="pct"/>
        <w:tblInd w:w="0" w:type="dxa"/>
        <w:tblLook w:val="0620" w:firstRow="1" w:lastRow="0" w:firstColumn="0" w:lastColumn="0" w:noHBand="1" w:noVBand="1"/>
      </w:tblPr>
      <w:tblGrid>
        <w:gridCol w:w="697"/>
        <w:gridCol w:w="1459"/>
        <w:gridCol w:w="7592"/>
        <w:gridCol w:w="3361"/>
        <w:gridCol w:w="1195"/>
      </w:tblGrid>
      <w:tr w:rsidR="00871C5F" w:rsidRPr="007257CC" w14:paraId="7C363B0D"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786D8CA" w14:textId="77777777" w:rsidR="00871C5F" w:rsidRPr="007257CC" w:rsidRDefault="007257CC">
            <w:pPr>
              <w:pStyle w:val="SAPTableHeader"/>
              <w:rPr>
                <w:sz w:val="16"/>
              </w:rPr>
            </w:pPr>
            <w:r w:rsidRPr="007257CC">
              <w:rPr>
                <w:rStyle w:val="SAPEmphasis"/>
                <w:sz w:val="16"/>
              </w:rPr>
              <w:t>Test Step #</w:t>
            </w:r>
          </w:p>
        </w:tc>
        <w:tc>
          <w:tcPr>
            <w:tcW w:w="0" w:type="auto"/>
          </w:tcPr>
          <w:p w14:paraId="0B37BE30" w14:textId="77777777" w:rsidR="00871C5F" w:rsidRPr="007257CC" w:rsidRDefault="007257CC">
            <w:pPr>
              <w:pStyle w:val="SAPTableHeader"/>
              <w:rPr>
                <w:sz w:val="16"/>
              </w:rPr>
            </w:pPr>
            <w:r w:rsidRPr="007257CC">
              <w:rPr>
                <w:rStyle w:val="SAPEmphasis"/>
                <w:sz w:val="16"/>
              </w:rPr>
              <w:t>Test Step Name</w:t>
            </w:r>
          </w:p>
        </w:tc>
        <w:tc>
          <w:tcPr>
            <w:tcW w:w="0" w:type="auto"/>
          </w:tcPr>
          <w:p w14:paraId="7487F434" w14:textId="77777777" w:rsidR="00871C5F" w:rsidRPr="007257CC" w:rsidRDefault="007257CC">
            <w:pPr>
              <w:pStyle w:val="SAPTableHeader"/>
              <w:rPr>
                <w:sz w:val="16"/>
              </w:rPr>
            </w:pPr>
            <w:r w:rsidRPr="007257CC">
              <w:rPr>
                <w:rStyle w:val="SAPEmphasis"/>
                <w:sz w:val="16"/>
              </w:rPr>
              <w:t>Instruction</w:t>
            </w:r>
          </w:p>
        </w:tc>
        <w:tc>
          <w:tcPr>
            <w:tcW w:w="0" w:type="auto"/>
          </w:tcPr>
          <w:p w14:paraId="1EB054A5" w14:textId="77777777" w:rsidR="00871C5F" w:rsidRPr="007257CC" w:rsidRDefault="007257CC">
            <w:pPr>
              <w:pStyle w:val="SAPTableHeader"/>
              <w:rPr>
                <w:sz w:val="16"/>
              </w:rPr>
            </w:pPr>
            <w:r w:rsidRPr="007257CC">
              <w:rPr>
                <w:rStyle w:val="SAPEmphasis"/>
                <w:sz w:val="16"/>
              </w:rPr>
              <w:t>Expected Result</w:t>
            </w:r>
          </w:p>
        </w:tc>
        <w:tc>
          <w:tcPr>
            <w:tcW w:w="0" w:type="auto"/>
          </w:tcPr>
          <w:p w14:paraId="6DAC0B31" w14:textId="77777777" w:rsidR="00871C5F" w:rsidRPr="007257CC" w:rsidRDefault="007257CC">
            <w:pPr>
              <w:pStyle w:val="SAPTableHeader"/>
              <w:rPr>
                <w:sz w:val="16"/>
              </w:rPr>
            </w:pPr>
            <w:r w:rsidRPr="007257CC">
              <w:rPr>
                <w:rStyle w:val="SAPEmphasis"/>
                <w:sz w:val="16"/>
              </w:rPr>
              <w:t>Pass / Fail / Comment</w:t>
            </w:r>
          </w:p>
        </w:tc>
      </w:tr>
      <w:tr w:rsidR="00871C5F" w:rsidRPr="007257CC" w14:paraId="3588BAEA" w14:textId="77777777" w:rsidTr="007257CC">
        <w:tc>
          <w:tcPr>
            <w:tcW w:w="0" w:type="auto"/>
          </w:tcPr>
          <w:p w14:paraId="4784636C" w14:textId="77777777" w:rsidR="00871C5F" w:rsidRPr="007257CC" w:rsidRDefault="007257CC">
            <w:pPr>
              <w:rPr>
                <w:sz w:val="16"/>
              </w:rPr>
            </w:pPr>
            <w:r w:rsidRPr="007257CC">
              <w:rPr>
                <w:sz w:val="16"/>
              </w:rPr>
              <w:t>1</w:t>
            </w:r>
          </w:p>
        </w:tc>
        <w:tc>
          <w:tcPr>
            <w:tcW w:w="0" w:type="auto"/>
          </w:tcPr>
          <w:p w14:paraId="3CE71042" w14:textId="77777777" w:rsidR="00871C5F" w:rsidRPr="007257CC" w:rsidRDefault="007257CC">
            <w:pPr>
              <w:rPr>
                <w:sz w:val="16"/>
              </w:rPr>
            </w:pPr>
            <w:r w:rsidRPr="007257CC">
              <w:rPr>
                <w:rStyle w:val="SAPEmphasis"/>
                <w:sz w:val="16"/>
              </w:rPr>
              <w:t>Log onto Fiori Launchpad</w:t>
            </w:r>
          </w:p>
        </w:tc>
        <w:tc>
          <w:tcPr>
            <w:tcW w:w="0" w:type="auto"/>
          </w:tcPr>
          <w:p w14:paraId="07678EA5" w14:textId="77777777" w:rsidR="00871C5F" w:rsidRPr="007257CC" w:rsidRDefault="007257CC">
            <w:pPr>
              <w:rPr>
                <w:sz w:val="16"/>
              </w:rPr>
            </w:pPr>
            <w:r w:rsidRPr="007257CC">
              <w:rPr>
                <w:sz w:val="16"/>
              </w:rPr>
              <w:t>Log onto the SAP Fiori launchpad as a Contract Specialist - Leasing</w:t>
            </w:r>
          </w:p>
        </w:tc>
        <w:tc>
          <w:tcPr>
            <w:tcW w:w="0" w:type="auto"/>
          </w:tcPr>
          <w:p w14:paraId="2AD7FB2D" w14:textId="77777777" w:rsidR="00871C5F" w:rsidRPr="007257CC" w:rsidRDefault="007257CC">
            <w:pPr>
              <w:rPr>
                <w:sz w:val="16"/>
              </w:rPr>
            </w:pPr>
            <w:r w:rsidRPr="007257CC">
              <w:rPr>
                <w:sz w:val="16"/>
              </w:rPr>
              <w:t>The SAP Fiori launchpad displays.</w:t>
            </w:r>
          </w:p>
        </w:tc>
        <w:tc>
          <w:tcPr>
            <w:tcW w:w="0" w:type="auto"/>
          </w:tcPr>
          <w:p w14:paraId="3ACBBFC5" w14:textId="77777777" w:rsidR="007257CC" w:rsidRPr="007257CC" w:rsidRDefault="007257CC">
            <w:pPr>
              <w:rPr>
                <w:sz w:val="16"/>
              </w:rPr>
            </w:pPr>
          </w:p>
        </w:tc>
      </w:tr>
      <w:tr w:rsidR="00871C5F" w:rsidRPr="007257CC" w14:paraId="500F74F5" w14:textId="77777777" w:rsidTr="007257CC">
        <w:tc>
          <w:tcPr>
            <w:tcW w:w="0" w:type="auto"/>
          </w:tcPr>
          <w:p w14:paraId="59776E62" w14:textId="77777777" w:rsidR="00871C5F" w:rsidRPr="007257CC" w:rsidRDefault="007257CC">
            <w:pPr>
              <w:rPr>
                <w:sz w:val="16"/>
              </w:rPr>
            </w:pPr>
            <w:r w:rsidRPr="007257CC">
              <w:rPr>
                <w:sz w:val="16"/>
              </w:rPr>
              <w:t>2</w:t>
            </w:r>
          </w:p>
        </w:tc>
        <w:tc>
          <w:tcPr>
            <w:tcW w:w="0" w:type="auto"/>
          </w:tcPr>
          <w:p w14:paraId="55D29B76" w14:textId="77777777" w:rsidR="00871C5F" w:rsidRPr="007257CC" w:rsidRDefault="007257CC">
            <w:pPr>
              <w:rPr>
                <w:sz w:val="16"/>
              </w:rPr>
            </w:pPr>
            <w:r w:rsidRPr="007257CC">
              <w:rPr>
                <w:rStyle w:val="SAPEmphasis"/>
                <w:sz w:val="16"/>
              </w:rPr>
              <w:t>Access the SAP Fiori app</w:t>
            </w:r>
          </w:p>
        </w:tc>
        <w:tc>
          <w:tcPr>
            <w:tcW w:w="0" w:type="auto"/>
          </w:tcPr>
          <w:p w14:paraId="0BA2F35C" w14:textId="77777777" w:rsidR="00871C5F" w:rsidRPr="007257CC" w:rsidRDefault="007257CC">
            <w:pPr>
              <w:rPr>
                <w:sz w:val="16"/>
              </w:rPr>
            </w:pPr>
            <w:r w:rsidRPr="007257CC">
              <w:rPr>
                <w:sz w:val="16"/>
              </w:rPr>
              <w:t xml:space="preserve">Open </w:t>
            </w:r>
            <w:r w:rsidRPr="007257CC">
              <w:rPr>
                <w:rStyle w:val="SAPScreenElement"/>
                <w:sz w:val="16"/>
              </w:rPr>
              <w:t>Notice on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(REISCNNT)</w:t>
            </w:r>
            <w:r w:rsidRPr="007257CC">
              <w:rPr>
                <w:sz w:val="16"/>
              </w:rPr>
              <w:t>.</w:t>
            </w:r>
          </w:p>
        </w:tc>
        <w:tc>
          <w:tcPr>
            <w:tcW w:w="0" w:type="auto"/>
          </w:tcPr>
          <w:p w14:paraId="055EBCB5" w14:textId="77777777" w:rsidR="00871C5F" w:rsidRPr="007257CC" w:rsidRDefault="007257CC">
            <w:pPr>
              <w:rPr>
                <w:sz w:val="16"/>
              </w:rPr>
            </w:pPr>
            <w:r w:rsidRPr="007257CC">
              <w:rPr>
                <w:sz w:val="16"/>
              </w:rPr>
              <w:t xml:space="preserve">The </w:t>
            </w:r>
            <w:r w:rsidRPr="007257CC">
              <w:rPr>
                <w:rStyle w:val="SAPScreenElement"/>
                <w:sz w:val="16"/>
              </w:rPr>
              <w:t xml:space="preserve">Information System: Giving Notice on Contracts </w:t>
            </w:r>
            <w:r w:rsidRPr="007257CC">
              <w:rPr>
                <w:sz w:val="16"/>
              </w:rPr>
              <w:t>screen displays.</w:t>
            </w:r>
          </w:p>
        </w:tc>
        <w:tc>
          <w:tcPr>
            <w:tcW w:w="0" w:type="auto"/>
          </w:tcPr>
          <w:p w14:paraId="1E7A2CA5" w14:textId="77777777" w:rsidR="007257CC" w:rsidRPr="007257CC" w:rsidRDefault="007257CC">
            <w:pPr>
              <w:rPr>
                <w:sz w:val="16"/>
              </w:rPr>
            </w:pPr>
          </w:p>
        </w:tc>
      </w:tr>
      <w:tr w:rsidR="00871C5F" w:rsidRPr="007257CC" w14:paraId="7F86EAE4" w14:textId="77777777" w:rsidTr="007257CC">
        <w:tc>
          <w:tcPr>
            <w:tcW w:w="0" w:type="auto"/>
          </w:tcPr>
          <w:p w14:paraId="7C06ABA0" w14:textId="77777777" w:rsidR="00871C5F" w:rsidRPr="007257CC" w:rsidRDefault="007257CC">
            <w:pPr>
              <w:rPr>
                <w:sz w:val="16"/>
              </w:rPr>
            </w:pPr>
            <w:r w:rsidRPr="007257CC">
              <w:rPr>
                <w:sz w:val="16"/>
              </w:rPr>
              <w:t>3</w:t>
            </w:r>
          </w:p>
        </w:tc>
        <w:tc>
          <w:tcPr>
            <w:tcW w:w="0" w:type="auto"/>
          </w:tcPr>
          <w:p w14:paraId="26F3040D" w14:textId="77777777" w:rsidR="00871C5F" w:rsidRPr="007257CC" w:rsidRDefault="007257CC">
            <w:pPr>
              <w:rPr>
                <w:sz w:val="16"/>
              </w:rPr>
            </w:pPr>
            <w:r w:rsidRPr="007257CC">
              <w:rPr>
                <w:rStyle w:val="SAPEmphasis"/>
                <w:sz w:val="16"/>
              </w:rPr>
              <w:t>Activate Notice</w:t>
            </w:r>
          </w:p>
        </w:tc>
        <w:tc>
          <w:tcPr>
            <w:tcW w:w="0" w:type="auto"/>
          </w:tcPr>
          <w:p w14:paraId="4EF24A2E" w14:textId="77777777" w:rsidR="007257CC" w:rsidRPr="007257CC" w:rsidRDefault="007257CC">
            <w:pPr>
              <w:rPr>
                <w:sz w:val="16"/>
              </w:rPr>
            </w:pPr>
            <w:r w:rsidRPr="007257CC">
              <w:rPr>
                <w:sz w:val="16"/>
              </w:rPr>
              <w:t>Make the following entries.</w:t>
            </w:r>
          </w:p>
          <w:p w14:paraId="75BB8C39"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7E5B32FA"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52A248B7" w14:textId="77777777" w:rsidR="007257CC" w:rsidRPr="007257CC" w:rsidRDefault="007257CC">
            <w:pPr>
              <w:rPr>
                <w:sz w:val="16"/>
              </w:rPr>
            </w:pPr>
            <w:r w:rsidRPr="007257CC">
              <w:rPr>
                <w:rStyle w:val="SAPScreenElement"/>
                <w:sz w:val="16"/>
              </w:rPr>
              <w:t>Contacts w/ No Notice Given</w:t>
            </w:r>
            <w:r w:rsidRPr="007257CC">
              <w:rPr>
                <w:sz w:val="16"/>
              </w:rPr>
              <w:t xml:space="preserve">: </w:t>
            </w:r>
            <w:r w:rsidRPr="007257CC">
              <w:rPr>
                <w:rStyle w:val="SAPUserEntry"/>
                <w:sz w:val="16"/>
              </w:rPr>
              <w:t>&lt;select&gt;</w:t>
            </w:r>
          </w:p>
          <w:p w14:paraId="5C88A7C3" w14:textId="77777777" w:rsidR="007257CC" w:rsidRPr="007257CC" w:rsidRDefault="007257CC">
            <w:pPr>
              <w:rPr>
                <w:sz w:val="16"/>
              </w:rPr>
            </w:pPr>
            <w:r w:rsidRPr="007257CC">
              <w:rPr>
                <w:sz w:val="16"/>
              </w:rPr>
              <w:t xml:space="preserve">Choose </w:t>
            </w:r>
            <w:r w:rsidRPr="007257CC">
              <w:rPr>
                <w:rStyle w:val="SAPScreenElement"/>
                <w:sz w:val="16"/>
              </w:rPr>
              <w:t>Execute</w:t>
            </w:r>
            <w:r w:rsidRPr="007257CC">
              <w:rPr>
                <w:sz w:val="16"/>
              </w:rPr>
              <w:t>.</w:t>
            </w:r>
          </w:p>
          <w:p w14:paraId="5B4CF268" w14:textId="77777777" w:rsidR="007257CC" w:rsidRPr="007257CC" w:rsidRDefault="007257CC">
            <w:pPr>
              <w:rPr>
                <w:sz w:val="16"/>
              </w:rPr>
            </w:pPr>
            <w:r w:rsidRPr="007257CC">
              <w:rPr>
                <w:sz w:val="16"/>
              </w:rPr>
              <w:t xml:space="preserve">Select the contracts in </w:t>
            </w:r>
            <w:r w:rsidRPr="007257CC">
              <w:rPr>
                <w:rStyle w:val="SAPScreenElement"/>
                <w:sz w:val="16"/>
              </w:rPr>
              <w:t>Company Code</w:t>
            </w:r>
            <w:r w:rsidRPr="007257CC">
              <w:rPr>
                <w:sz w:val="16"/>
              </w:rPr>
              <w:t xml:space="preserve"> Column, then choose </w:t>
            </w:r>
            <w:r w:rsidRPr="007257CC">
              <w:rPr>
                <w:rStyle w:val="SAPScreenElement"/>
                <w:sz w:val="16"/>
              </w:rPr>
              <w:t>Edit</w:t>
            </w:r>
            <w:r w:rsidRPr="007257CC">
              <w:rPr>
                <w:sz w:val="16"/>
              </w:rPr>
              <w:t>.</w:t>
            </w:r>
          </w:p>
          <w:p w14:paraId="3D53F45E" w14:textId="77777777" w:rsidR="007257CC" w:rsidRPr="007257CC" w:rsidRDefault="007257CC">
            <w:pPr>
              <w:rPr>
                <w:sz w:val="16"/>
              </w:rPr>
            </w:pPr>
            <w:r w:rsidRPr="007257CC">
              <w:rPr>
                <w:sz w:val="16"/>
              </w:rPr>
              <w:t xml:space="preserve">Choose </w:t>
            </w:r>
            <w:r w:rsidRPr="007257CC">
              <w:rPr>
                <w:rStyle w:val="SAPScreenElement"/>
                <w:sz w:val="16"/>
              </w:rPr>
              <w:t>Create Notice</w:t>
            </w:r>
            <w:r w:rsidRPr="007257CC">
              <w:rPr>
                <w:sz w:val="16"/>
              </w:rPr>
              <w:t xml:space="preserve"> and </w:t>
            </w:r>
            <w:r w:rsidRPr="007257CC">
              <w:rPr>
                <w:rStyle w:val="SAPScreenElement"/>
                <w:sz w:val="16"/>
              </w:rPr>
              <w:t>Give Notice on Contract</w:t>
            </w:r>
            <w:r w:rsidRPr="007257CC">
              <w:rPr>
                <w:sz w:val="16"/>
              </w:rPr>
              <w:t xml:space="preserve">. Make the following entries in the </w:t>
            </w:r>
            <w:r w:rsidRPr="007257CC">
              <w:rPr>
                <w:rStyle w:val="SAPScreenElement"/>
                <w:sz w:val="16"/>
              </w:rPr>
              <w:t>Notice Data</w:t>
            </w:r>
            <w:r w:rsidRPr="007257CC">
              <w:rPr>
                <w:sz w:val="16"/>
              </w:rPr>
              <w:t xml:space="preserve"> section.</w:t>
            </w:r>
          </w:p>
          <w:p w14:paraId="1F6D7AA4" w14:textId="77777777" w:rsidR="007257CC" w:rsidRPr="007257CC" w:rsidRDefault="007257CC">
            <w:pPr>
              <w:rPr>
                <w:sz w:val="16"/>
              </w:rPr>
            </w:pPr>
            <w:r w:rsidRPr="007257CC">
              <w:rPr>
                <w:rStyle w:val="SAPScreenElement"/>
                <w:sz w:val="16"/>
              </w:rPr>
              <w:t>Notice Per</w:t>
            </w:r>
            <w:r w:rsidRPr="007257CC">
              <w:rPr>
                <w:sz w:val="16"/>
              </w:rPr>
              <w:t xml:space="preserve">: </w:t>
            </w:r>
            <w:r w:rsidRPr="007257CC">
              <w:rPr>
                <w:rStyle w:val="SAPUserEntry"/>
                <w:sz w:val="16"/>
              </w:rPr>
              <w:t>&lt;The date the notice to be given, for example, the date one month earlier than the contract end date&gt;</w:t>
            </w:r>
          </w:p>
          <w:p w14:paraId="05FC81D5" w14:textId="77777777" w:rsidR="007257CC" w:rsidRPr="007257CC" w:rsidRDefault="007257CC">
            <w:pPr>
              <w:rPr>
                <w:sz w:val="16"/>
              </w:rPr>
            </w:pPr>
            <w:r w:rsidRPr="007257CC">
              <w:rPr>
                <w:rStyle w:val="SAPScreenElement"/>
                <w:sz w:val="16"/>
              </w:rPr>
              <w:t>Reason for Notice</w:t>
            </w:r>
            <w:r w:rsidRPr="007257CC">
              <w:rPr>
                <w:sz w:val="16"/>
              </w:rPr>
              <w:t xml:space="preserve">: </w:t>
            </w:r>
            <w:r w:rsidRPr="007257CC">
              <w:rPr>
                <w:rStyle w:val="SAPUserEntry"/>
                <w:sz w:val="16"/>
              </w:rPr>
              <w:t>&lt;90&gt;</w:t>
            </w:r>
          </w:p>
          <w:p w14:paraId="75A625A0" w14:textId="77777777" w:rsidR="007257CC" w:rsidRPr="007257CC" w:rsidRDefault="007257CC">
            <w:pPr>
              <w:rPr>
                <w:sz w:val="16"/>
              </w:rPr>
            </w:pPr>
            <w:r w:rsidRPr="007257CC">
              <w:rPr>
                <w:sz w:val="16"/>
              </w:rPr>
              <w:t xml:space="preserve">Choose </w:t>
            </w:r>
            <w:r w:rsidRPr="007257CC">
              <w:rPr>
                <w:rStyle w:val="SAPScreenElement"/>
                <w:sz w:val="16"/>
              </w:rPr>
              <w:t>Activate Selected Notice</w:t>
            </w:r>
            <w:r w:rsidRPr="007257CC">
              <w:rPr>
                <w:sz w:val="16"/>
              </w:rPr>
              <w:t>.</w:t>
            </w:r>
          </w:p>
          <w:p w14:paraId="7F3240BB" w14:textId="430D709E" w:rsidR="00871C5F" w:rsidRPr="007257CC" w:rsidRDefault="007257CC">
            <w:pPr>
              <w:rPr>
                <w:sz w:val="16"/>
              </w:rPr>
            </w:pPr>
            <w:r w:rsidRPr="007257CC">
              <w:rPr>
                <w:sz w:val="16"/>
              </w:rPr>
              <w:lastRenderedPageBreak/>
              <w:t>Choose </w:t>
            </w:r>
            <w:r w:rsidRPr="007257CC">
              <w:rPr>
                <w:rStyle w:val="SAPScreenElement"/>
                <w:sz w:val="16"/>
              </w:rPr>
              <w:t>Save</w:t>
            </w:r>
            <w:r w:rsidRPr="007257CC">
              <w:rPr>
                <w:sz w:val="16"/>
              </w:rPr>
              <w:t>.</w:t>
            </w:r>
          </w:p>
          <w:p w14:paraId="45EA3354"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7393"/>
            </w:tblGrid>
            <w:tr w:rsidR="00871C5F" w:rsidRPr="007257CC" w14:paraId="14A0A2C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4BFFED9" w14:textId="77777777" w:rsidR="00871C5F" w:rsidRPr="007257CC" w:rsidRDefault="007257CC">
                  <w:pPr>
                    <w:rPr>
                      <w:sz w:val="16"/>
                    </w:rPr>
                  </w:pPr>
                  <w:r w:rsidRPr="007257CC">
                    <w:rPr>
                      <w:rStyle w:val="SAPEmphasis"/>
                      <w:sz w:val="16"/>
                    </w:rPr>
                    <w:t xml:space="preserve">Note </w:t>
                  </w:r>
                  <w:r w:rsidRPr="007257CC">
                    <w:rPr>
                      <w:sz w:val="16"/>
                    </w:rPr>
                    <w:t>Once the notice is given, the system status CANC is activated. The contract is deactivated.</w:t>
                  </w:r>
                </w:p>
              </w:tc>
            </w:tr>
          </w:tbl>
          <w:p w14:paraId="71924F63" w14:textId="77777777" w:rsidR="007257CC" w:rsidRPr="007257CC" w:rsidRDefault="007257CC">
            <w:pPr>
              <w:rPr>
                <w:sz w:val="16"/>
              </w:rPr>
            </w:pPr>
          </w:p>
        </w:tc>
        <w:tc>
          <w:tcPr>
            <w:tcW w:w="0" w:type="auto"/>
          </w:tcPr>
          <w:p w14:paraId="14FC7CA8" w14:textId="77777777" w:rsidR="00871C5F" w:rsidRPr="007257CC" w:rsidRDefault="007257CC">
            <w:pPr>
              <w:rPr>
                <w:sz w:val="16"/>
              </w:rPr>
            </w:pPr>
            <w:r w:rsidRPr="007257CC">
              <w:rPr>
                <w:sz w:val="16"/>
              </w:rPr>
              <w:lastRenderedPageBreak/>
              <w:t>Notices are activated.</w:t>
            </w:r>
          </w:p>
        </w:tc>
        <w:tc>
          <w:tcPr>
            <w:tcW w:w="0" w:type="auto"/>
          </w:tcPr>
          <w:p w14:paraId="3546FDE4" w14:textId="77777777" w:rsidR="007257CC" w:rsidRPr="007257CC" w:rsidRDefault="007257CC">
            <w:pPr>
              <w:rPr>
                <w:sz w:val="16"/>
              </w:rPr>
            </w:pPr>
          </w:p>
        </w:tc>
      </w:tr>
    </w:tbl>
    <w:p w14:paraId="75EE2F93" w14:textId="77777777" w:rsidR="00871C5F" w:rsidRDefault="007257CC">
      <w:pPr>
        <w:pStyle w:val="Heading3"/>
      </w:pPr>
      <w:bookmarkStart w:id="202" w:name="unique_84"/>
      <w:bookmarkStart w:id="203" w:name="_Toc176424338"/>
      <w:r>
        <w:t>Reverse Notice</w:t>
      </w:r>
      <w:bookmarkEnd w:id="202"/>
      <w:bookmarkEnd w:id="203"/>
    </w:p>
    <w:p w14:paraId="4DA41941" w14:textId="77777777" w:rsidR="00871C5F" w:rsidRDefault="007257CC">
      <w:pPr>
        <w:pStyle w:val="SAPKeyblockTitle"/>
      </w:pPr>
      <w:r>
        <w:t>Test Administration</w:t>
      </w:r>
    </w:p>
    <w:p w14:paraId="2B69C063" w14:textId="77777777" w:rsidR="00871C5F" w:rsidRDefault="007257CC">
      <w:r>
        <w:t xml:space="preserve">Customer project: Fill in </w:t>
      </w:r>
      <w:r>
        <w:t>the project-specific parts.</w:t>
      </w:r>
    </w:p>
    <w:p w14:paraId="13064D6A"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0DA39C72"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D49EDE"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DF8FCD"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9C8DB5"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F51141" w14:textId="77777777" w:rsidR="007257CC" w:rsidRPr="007257CC" w:rsidRDefault="007257CC">
            <w:pPr>
              <w:rPr>
                <w:sz w:val="12"/>
              </w:rPr>
            </w:pPr>
          </w:p>
        </w:tc>
      </w:tr>
      <w:tr w:rsidR="00871C5F" w:rsidRPr="007257CC" w14:paraId="37C6745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B56CDF"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1E8E57"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476598"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111E5B" w14:textId="77777777" w:rsidR="007257CC" w:rsidRPr="007257CC" w:rsidRDefault="007257CC">
            <w:pPr>
              <w:rPr>
                <w:sz w:val="12"/>
              </w:rPr>
            </w:pPr>
          </w:p>
        </w:tc>
      </w:tr>
      <w:tr w:rsidR="00871C5F" w:rsidRPr="007257CC" w14:paraId="340D5123"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6AA518"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4C61FC"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57D956"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399B72"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7DEE74B1" w14:textId="77777777" w:rsidR="00871C5F" w:rsidRDefault="007257CC">
      <w:pPr>
        <w:pStyle w:val="SAPKeyblockTitle"/>
      </w:pPr>
      <w:r>
        <w:t>Context</w:t>
      </w:r>
    </w:p>
    <w:p w14:paraId="3FFFA75B" w14:textId="77777777" w:rsidR="00871C5F" w:rsidRDefault="007257CC">
      <w:r>
        <w:t>In this activity, you can reverse a notice given for your contract objects.</w:t>
      </w:r>
    </w:p>
    <w:p w14:paraId="4DC42E0B" w14:textId="77777777" w:rsidR="00871C5F" w:rsidRDefault="00871C5F"/>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871C5F" w:rsidRPr="007257CC" w14:paraId="16D5AA94"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A27299E" w14:textId="77777777" w:rsidR="00871C5F" w:rsidRPr="007257CC" w:rsidRDefault="007257CC">
            <w:pPr>
              <w:pStyle w:val="SAPTableHeader"/>
              <w:rPr>
                <w:sz w:val="16"/>
              </w:rPr>
            </w:pPr>
            <w:r w:rsidRPr="007257CC">
              <w:rPr>
                <w:rStyle w:val="SAPEmphasis"/>
                <w:sz w:val="16"/>
              </w:rPr>
              <w:t>Test Step #</w:t>
            </w:r>
          </w:p>
        </w:tc>
        <w:tc>
          <w:tcPr>
            <w:tcW w:w="0" w:type="auto"/>
          </w:tcPr>
          <w:p w14:paraId="4B74997E" w14:textId="77777777" w:rsidR="00871C5F" w:rsidRPr="007257CC" w:rsidRDefault="007257CC">
            <w:pPr>
              <w:pStyle w:val="SAPTableHeader"/>
              <w:rPr>
                <w:sz w:val="16"/>
              </w:rPr>
            </w:pPr>
            <w:r w:rsidRPr="007257CC">
              <w:rPr>
                <w:rStyle w:val="SAPEmphasis"/>
                <w:sz w:val="16"/>
              </w:rPr>
              <w:t>Test Step Name</w:t>
            </w:r>
          </w:p>
        </w:tc>
        <w:tc>
          <w:tcPr>
            <w:tcW w:w="0" w:type="auto"/>
          </w:tcPr>
          <w:p w14:paraId="533163CB" w14:textId="77777777" w:rsidR="00871C5F" w:rsidRPr="007257CC" w:rsidRDefault="007257CC">
            <w:pPr>
              <w:pStyle w:val="SAPTableHeader"/>
              <w:rPr>
                <w:sz w:val="16"/>
              </w:rPr>
            </w:pPr>
            <w:r w:rsidRPr="007257CC">
              <w:rPr>
                <w:rStyle w:val="SAPEmphasis"/>
                <w:sz w:val="16"/>
              </w:rPr>
              <w:t>Instruction</w:t>
            </w:r>
          </w:p>
        </w:tc>
        <w:tc>
          <w:tcPr>
            <w:tcW w:w="0" w:type="auto"/>
          </w:tcPr>
          <w:p w14:paraId="28CE479A" w14:textId="77777777" w:rsidR="00871C5F" w:rsidRPr="007257CC" w:rsidRDefault="007257CC">
            <w:pPr>
              <w:pStyle w:val="SAPTableHeader"/>
              <w:rPr>
                <w:sz w:val="16"/>
              </w:rPr>
            </w:pPr>
            <w:r w:rsidRPr="007257CC">
              <w:rPr>
                <w:rStyle w:val="SAPEmphasis"/>
                <w:sz w:val="16"/>
              </w:rPr>
              <w:t>Expected Result</w:t>
            </w:r>
          </w:p>
        </w:tc>
        <w:tc>
          <w:tcPr>
            <w:tcW w:w="0" w:type="auto"/>
          </w:tcPr>
          <w:p w14:paraId="0C9DA528" w14:textId="77777777" w:rsidR="00871C5F" w:rsidRPr="007257CC" w:rsidRDefault="007257CC">
            <w:pPr>
              <w:pStyle w:val="SAPTableHeader"/>
              <w:rPr>
                <w:sz w:val="16"/>
              </w:rPr>
            </w:pPr>
            <w:r w:rsidRPr="007257CC">
              <w:rPr>
                <w:rStyle w:val="SAPEmphasis"/>
                <w:sz w:val="16"/>
              </w:rPr>
              <w:t>Pass / Fail / Comment</w:t>
            </w:r>
          </w:p>
        </w:tc>
      </w:tr>
      <w:tr w:rsidR="00871C5F" w:rsidRPr="007257CC" w14:paraId="525B630A" w14:textId="77777777" w:rsidTr="007257CC">
        <w:tc>
          <w:tcPr>
            <w:tcW w:w="0" w:type="auto"/>
          </w:tcPr>
          <w:p w14:paraId="1DFDA857" w14:textId="77777777" w:rsidR="00871C5F" w:rsidRPr="007257CC" w:rsidRDefault="007257CC">
            <w:pPr>
              <w:rPr>
                <w:sz w:val="16"/>
              </w:rPr>
            </w:pPr>
            <w:r w:rsidRPr="007257CC">
              <w:rPr>
                <w:sz w:val="16"/>
              </w:rPr>
              <w:t>1</w:t>
            </w:r>
          </w:p>
        </w:tc>
        <w:tc>
          <w:tcPr>
            <w:tcW w:w="0" w:type="auto"/>
          </w:tcPr>
          <w:p w14:paraId="272FCA67" w14:textId="77777777" w:rsidR="00871C5F" w:rsidRPr="007257CC" w:rsidRDefault="007257CC">
            <w:pPr>
              <w:rPr>
                <w:sz w:val="16"/>
              </w:rPr>
            </w:pPr>
            <w:r w:rsidRPr="007257CC">
              <w:rPr>
                <w:rStyle w:val="SAPEmphasis"/>
                <w:sz w:val="16"/>
              </w:rPr>
              <w:t>Log onto Fiori Launchpad</w:t>
            </w:r>
          </w:p>
        </w:tc>
        <w:tc>
          <w:tcPr>
            <w:tcW w:w="0" w:type="auto"/>
          </w:tcPr>
          <w:p w14:paraId="6F749F1E" w14:textId="77777777" w:rsidR="00871C5F" w:rsidRPr="007257CC" w:rsidRDefault="007257CC">
            <w:pPr>
              <w:rPr>
                <w:sz w:val="16"/>
              </w:rPr>
            </w:pPr>
            <w:r w:rsidRPr="007257CC">
              <w:rPr>
                <w:sz w:val="16"/>
              </w:rPr>
              <w:t>Log onto the SAP Fiori launchpad as a Contract Specialist - Leasing.</w:t>
            </w:r>
          </w:p>
        </w:tc>
        <w:tc>
          <w:tcPr>
            <w:tcW w:w="0" w:type="auto"/>
          </w:tcPr>
          <w:p w14:paraId="68092999" w14:textId="77777777" w:rsidR="00871C5F" w:rsidRPr="007257CC" w:rsidRDefault="007257CC">
            <w:pPr>
              <w:rPr>
                <w:sz w:val="16"/>
              </w:rPr>
            </w:pPr>
            <w:r w:rsidRPr="007257CC">
              <w:rPr>
                <w:sz w:val="16"/>
              </w:rPr>
              <w:t>The SAP Fiori launchpad displays.</w:t>
            </w:r>
          </w:p>
        </w:tc>
        <w:tc>
          <w:tcPr>
            <w:tcW w:w="0" w:type="auto"/>
          </w:tcPr>
          <w:p w14:paraId="428DBB68" w14:textId="77777777" w:rsidR="007257CC" w:rsidRPr="007257CC" w:rsidRDefault="007257CC">
            <w:pPr>
              <w:rPr>
                <w:sz w:val="16"/>
              </w:rPr>
            </w:pPr>
          </w:p>
        </w:tc>
      </w:tr>
      <w:tr w:rsidR="00871C5F" w:rsidRPr="007257CC" w14:paraId="2E03BEE3" w14:textId="77777777" w:rsidTr="007257CC">
        <w:tc>
          <w:tcPr>
            <w:tcW w:w="0" w:type="auto"/>
          </w:tcPr>
          <w:p w14:paraId="16F363CE" w14:textId="77777777" w:rsidR="00871C5F" w:rsidRPr="007257CC" w:rsidRDefault="007257CC">
            <w:pPr>
              <w:rPr>
                <w:sz w:val="16"/>
              </w:rPr>
            </w:pPr>
            <w:r w:rsidRPr="007257CC">
              <w:rPr>
                <w:sz w:val="16"/>
              </w:rPr>
              <w:t>2</w:t>
            </w:r>
          </w:p>
        </w:tc>
        <w:tc>
          <w:tcPr>
            <w:tcW w:w="0" w:type="auto"/>
          </w:tcPr>
          <w:p w14:paraId="1248A244" w14:textId="77777777" w:rsidR="00871C5F" w:rsidRPr="007257CC" w:rsidRDefault="007257CC">
            <w:pPr>
              <w:rPr>
                <w:sz w:val="16"/>
              </w:rPr>
            </w:pPr>
            <w:r w:rsidRPr="007257CC">
              <w:rPr>
                <w:rStyle w:val="SAPEmphasis"/>
                <w:sz w:val="16"/>
              </w:rPr>
              <w:t>Access the SAP Fiori app</w:t>
            </w:r>
          </w:p>
        </w:tc>
        <w:tc>
          <w:tcPr>
            <w:tcW w:w="0" w:type="auto"/>
          </w:tcPr>
          <w:p w14:paraId="0785C8AC" w14:textId="77777777" w:rsidR="00871C5F" w:rsidRPr="007257CC" w:rsidRDefault="007257CC">
            <w:pPr>
              <w:rPr>
                <w:sz w:val="16"/>
              </w:rPr>
            </w:pPr>
            <w:r w:rsidRPr="007257CC">
              <w:rPr>
                <w:sz w:val="16"/>
              </w:rPr>
              <w:t xml:space="preserve">Open </w:t>
            </w:r>
            <w:r w:rsidRPr="007257CC">
              <w:rPr>
                <w:rStyle w:val="SAPScreenElement"/>
                <w:sz w:val="16"/>
              </w:rPr>
              <w:t>Notice on Contracts</w:t>
            </w:r>
            <w:r w:rsidRPr="007257CC">
              <w:rPr>
                <w:sz w:val="16"/>
              </w:rPr>
              <w:t xml:space="preserve"> - </w:t>
            </w:r>
            <w:r w:rsidRPr="007257CC">
              <w:rPr>
                <w:rStyle w:val="SAPScreenElement"/>
                <w:sz w:val="16"/>
              </w:rPr>
              <w:t>Information System</w:t>
            </w:r>
            <w:r w:rsidRPr="007257CC">
              <w:rPr>
                <w:sz w:val="16"/>
              </w:rPr>
              <w:t xml:space="preserve"> </w:t>
            </w:r>
            <w:r w:rsidRPr="007257CC">
              <w:rPr>
                <w:rStyle w:val="SAPMonospace"/>
                <w:sz w:val="16"/>
              </w:rPr>
              <w:t>(REISCNNT)</w:t>
            </w:r>
            <w:r w:rsidRPr="007257CC">
              <w:rPr>
                <w:sz w:val="16"/>
              </w:rPr>
              <w:t>.</w:t>
            </w:r>
          </w:p>
        </w:tc>
        <w:tc>
          <w:tcPr>
            <w:tcW w:w="0" w:type="auto"/>
          </w:tcPr>
          <w:p w14:paraId="32702A47" w14:textId="77777777" w:rsidR="00871C5F" w:rsidRPr="007257CC" w:rsidRDefault="007257CC">
            <w:pPr>
              <w:rPr>
                <w:sz w:val="16"/>
              </w:rPr>
            </w:pPr>
            <w:r w:rsidRPr="007257CC">
              <w:rPr>
                <w:sz w:val="16"/>
              </w:rPr>
              <w:t xml:space="preserve">The </w:t>
            </w:r>
            <w:r w:rsidRPr="007257CC">
              <w:rPr>
                <w:rStyle w:val="SAPScreenElement"/>
                <w:sz w:val="16"/>
              </w:rPr>
              <w:t>Information System: Giving Notice on Contracts</w:t>
            </w:r>
            <w:r w:rsidRPr="007257CC">
              <w:rPr>
                <w:sz w:val="16"/>
              </w:rPr>
              <w:t xml:space="preserve"> screen displays.</w:t>
            </w:r>
          </w:p>
        </w:tc>
        <w:tc>
          <w:tcPr>
            <w:tcW w:w="0" w:type="auto"/>
          </w:tcPr>
          <w:p w14:paraId="1412BDB0" w14:textId="77777777" w:rsidR="007257CC" w:rsidRPr="007257CC" w:rsidRDefault="007257CC">
            <w:pPr>
              <w:rPr>
                <w:sz w:val="16"/>
              </w:rPr>
            </w:pPr>
          </w:p>
        </w:tc>
      </w:tr>
      <w:tr w:rsidR="00871C5F" w:rsidRPr="007257CC" w14:paraId="088F4569" w14:textId="77777777" w:rsidTr="007257CC">
        <w:tc>
          <w:tcPr>
            <w:tcW w:w="0" w:type="auto"/>
          </w:tcPr>
          <w:p w14:paraId="60BEDBE9" w14:textId="77777777" w:rsidR="00871C5F" w:rsidRPr="007257CC" w:rsidRDefault="007257CC">
            <w:pPr>
              <w:rPr>
                <w:sz w:val="16"/>
              </w:rPr>
            </w:pPr>
            <w:r w:rsidRPr="007257CC">
              <w:rPr>
                <w:sz w:val="16"/>
              </w:rPr>
              <w:t>3</w:t>
            </w:r>
          </w:p>
        </w:tc>
        <w:tc>
          <w:tcPr>
            <w:tcW w:w="0" w:type="auto"/>
          </w:tcPr>
          <w:p w14:paraId="1507647F" w14:textId="77777777" w:rsidR="00871C5F" w:rsidRPr="007257CC" w:rsidRDefault="007257CC">
            <w:pPr>
              <w:rPr>
                <w:sz w:val="16"/>
              </w:rPr>
            </w:pPr>
            <w:r w:rsidRPr="007257CC">
              <w:rPr>
                <w:rStyle w:val="SAPEmphasis"/>
                <w:sz w:val="16"/>
              </w:rPr>
              <w:t>Reverse Notice</w:t>
            </w:r>
          </w:p>
        </w:tc>
        <w:tc>
          <w:tcPr>
            <w:tcW w:w="0" w:type="auto"/>
          </w:tcPr>
          <w:p w14:paraId="18FDC08A"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 xml:space="preserve">Execute </w:t>
            </w:r>
            <w:r w:rsidRPr="007257CC">
              <w:rPr>
                <w:sz w:val="16"/>
              </w:rPr>
              <w:t>to go to the next screen:</w:t>
            </w:r>
          </w:p>
          <w:p w14:paraId="2401BFAE"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4DA66CB5" w14:textId="77777777" w:rsidR="007257CC" w:rsidRPr="007257CC" w:rsidRDefault="007257CC">
            <w:pPr>
              <w:rPr>
                <w:sz w:val="16"/>
              </w:rPr>
            </w:pPr>
            <w:r w:rsidRPr="007257CC">
              <w:rPr>
                <w:rStyle w:val="SAPScreenElement"/>
                <w:sz w:val="16"/>
              </w:rPr>
              <w:lastRenderedPageBreak/>
              <w:t>Contract</w:t>
            </w:r>
            <w:r w:rsidRPr="007257CC">
              <w:rPr>
                <w:sz w:val="16"/>
              </w:rPr>
              <w:t xml:space="preserve">: </w:t>
            </w:r>
            <w:r w:rsidRPr="007257CC">
              <w:rPr>
                <w:rStyle w:val="SAPUserEntry"/>
                <w:sz w:val="16"/>
              </w:rPr>
              <w:t>&lt;Your contract&gt;</w:t>
            </w:r>
          </w:p>
          <w:p w14:paraId="5219CD79" w14:textId="77777777" w:rsidR="007257CC" w:rsidRPr="007257CC" w:rsidRDefault="007257CC">
            <w:pPr>
              <w:rPr>
                <w:sz w:val="16"/>
              </w:rPr>
            </w:pPr>
            <w:r w:rsidRPr="007257CC">
              <w:rPr>
                <w:rStyle w:val="SAPScreenElement"/>
                <w:sz w:val="16"/>
              </w:rPr>
              <w:t>Contacts with Notice</w:t>
            </w:r>
            <w:r w:rsidRPr="007257CC">
              <w:rPr>
                <w:sz w:val="16"/>
              </w:rPr>
              <w:t xml:space="preserve">: </w:t>
            </w:r>
            <w:r w:rsidRPr="007257CC">
              <w:rPr>
                <w:rStyle w:val="SAPUserEntry"/>
                <w:sz w:val="16"/>
              </w:rPr>
              <w:t>&lt;select&gt;</w:t>
            </w:r>
          </w:p>
          <w:p w14:paraId="082C1B0A" w14:textId="77777777" w:rsidR="007257CC" w:rsidRPr="007257CC" w:rsidRDefault="007257CC">
            <w:pPr>
              <w:rPr>
                <w:sz w:val="16"/>
              </w:rPr>
            </w:pPr>
            <w:r w:rsidRPr="007257CC">
              <w:rPr>
                <w:rStyle w:val="SAPScreenElement"/>
                <w:sz w:val="16"/>
              </w:rPr>
              <w:t>Notice Active</w:t>
            </w:r>
            <w:r w:rsidRPr="007257CC">
              <w:rPr>
                <w:sz w:val="16"/>
              </w:rPr>
              <w:t xml:space="preserve">: </w:t>
            </w:r>
            <w:r w:rsidRPr="007257CC">
              <w:rPr>
                <w:rStyle w:val="SAPUserEntry"/>
                <w:sz w:val="16"/>
              </w:rPr>
              <w:t>&lt;select&gt;</w:t>
            </w:r>
          </w:p>
          <w:p w14:paraId="295349BE" w14:textId="77777777" w:rsidR="007257CC" w:rsidRPr="007257CC" w:rsidRDefault="007257CC">
            <w:pPr>
              <w:rPr>
                <w:sz w:val="16"/>
              </w:rPr>
            </w:pPr>
            <w:r w:rsidRPr="007257CC">
              <w:rPr>
                <w:sz w:val="16"/>
              </w:rPr>
              <w:t xml:space="preserve">Select the contracts in </w:t>
            </w:r>
            <w:r w:rsidRPr="007257CC">
              <w:rPr>
                <w:rStyle w:val="SAPScreenElement"/>
                <w:sz w:val="16"/>
              </w:rPr>
              <w:t>Company Code</w:t>
            </w:r>
            <w:r w:rsidRPr="007257CC">
              <w:rPr>
                <w:sz w:val="16"/>
              </w:rPr>
              <w:t xml:space="preserve"> Column, then choose </w:t>
            </w:r>
            <w:r w:rsidRPr="007257CC">
              <w:rPr>
                <w:rStyle w:val="SAPScreenElement"/>
                <w:sz w:val="16"/>
              </w:rPr>
              <w:t>Edit</w:t>
            </w:r>
            <w:r w:rsidRPr="007257CC">
              <w:rPr>
                <w:sz w:val="16"/>
              </w:rPr>
              <w:t>.</w:t>
            </w:r>
          </w:p>
          <w:p w14:paraId="00E8537F" w14:textId="77777777" w:rsidR="007257CC" w:rsidRPr="007257CC" w:rsidRDefault="007257CC">
            <w:pPr>
              <w:rPr>
                <w:sz w:val="16"/>
              </w:rPr>
            </w:pPr>
            <w:r w:rsidRPr="007257CC">
              <w:rPr>
                <w:sz w:val="16"/>
              </w:rPr>
              <w:t xml:space="preserve">When message </w:t>
            </w:r>
            <w:r w:rsidRPr="007257CC">
              <w:rPr>
                <w:rStyle w:val="SAPMonospace"/>
                <w:sz w:val="16"/>
              </w:rPr>
              <w:t>System status CANC is active (REC &lt;your company code/your contract number&gt;Perform the activity anyway?</w:t>
            </w:r>
            <w:r w:rsidRPr="007257CC">
              <w:rPr>
                <w:sz w:val="16"/>
              </w:rPr>
              <w:t xml:space="preserve"> appears, choose </w:t>
            </w:r>
            <w:r w:rsidRPr="007257CC">
              <w:rPr>
                <w:rStyle w:val="SAPScreenElement"/>
                <w:sz w:val="16"/>
              </w:rPr>
              <w:t>Yes</w:t>
            </w:r>
            <w:r w:rsidRPr="007257CC">
              <w:rPr>
                <w:sz w:val="16"/>
              </w:rPr>
              <w:t>.</w:t>
            </w:r>
          </w:p>
          <w:p w14:paraId="54906D89" w14:textId="77777777" w:rsidR="007257CC" w:rsidRPr="007257CC" w:rsidRDefault="007257CC">
            <w:pPr>
              <w:rPr>
                <w:sz w:val="16"/>
              </w:rPr>
            </w:pPr>
            <w:r w:rsidRPr="007257CC">
              <w:rPr>
                <w:sz w:val="16"/>
              </w:rPr>
              <w:t xml:space="preserve">Choose </w:t>
            </w:r>
            <w:r w:rsidRPr="007257CC">
              <w:rPr>
                <w:rStyle w:val="SAPScreenElement"/>
                <w:sz w:val="16"/>
              </w:rPr>
              <w:t>Reverse Selected Notices</w:t>
            </w:r>
            <w:r w:rsidRPr="007257CC">
              <w:rPr>
                <w:sz w:val="16"/>
              </w:rPr>
              <w:t>.</w:t>
            </w:r>
          </w:p>
          <w:p w14:paraId="7B9A0DF7" w14:textId="6BD7E59B" w:rsidR="00871C5F" w:rsidRPr="007257CC" w:rsidRDefault="007257CC">
            <w:pPr>
              <w:rPr>
                <w:sz w:val="16"/>
              </w:rPr>
            </w:pPr>
            <w:r w:rsidRPr="007257CC">
              <w:rPr>
                <w:sz w:val="16"/>
              </w:rPr>
              <w:t>Choose </w:t>
            </w:r>
            <w:r w:rsidRPr="007257CC">
              <w:rPr>
                <w:rStyle w:val="SAPScreenElement"/>
                <w:sz w:val="16"/>
              </w:rPr>
              <w:t>Save</w:t>
            </w:r>
            <w:r w:rsidRPr="007257CC">
              <w:rPr>
                <w:sz w:val="16"/>
              </w:rPr>
              <w:t>.</w:t>
            </w:r>
          </w:p>
          <w:p w14:paraId="6016A900"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7818"/>
            </w:tblGrid>
            <w:tr w:rsidR="00871C5F" w:rsidRPr="007257CC" w14:paraId="1D55307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05E50F8" w14:textId="77777777" w:rsidR="00871C5F" w:rsidRPr="007257CC" w:rsidRDefault="007257CC">
                  <w:pPr>
                    <w:rPr>
                      <w:sz w:val="16"/>
                    </w:rPr>
                  </w:pPr>
                  <w:r w:rsidRPr="007257CC">
                    <w:rPr>
                      <w:rStyle w:val="SAPEmphasis"/>
                      <w:sz w:val="16"/>
                    </w:rPr>
                    <w:t xml:space="preserve">Note </w:t>
                  </w:r>
                  <w:r w:rsidRPr="007257CC">
                    <w:rPr>
                      <w:sz w:val="16"/>
                    </w:rPr>
                    <w:t xml:space="preserve">Once the given notice is reversed, system status CANC is removed from the </w:t>
                  </w:r>
                  <w:r w:rsidRPr="007257CC">
                    <w:rPr>
                      <w:sz w:val="16"/>
                    </w:rPr>
                    <w:t>contract and the contract is activated again.</w:t>
                  </w:r>
                </w:p>
              </w:tc>
            </w:tr>
          </w:tbl>
          <w:p w14:paraId="6831B839" w14:textId="77777777" w:rsidR="007257CC" w:rsidRPr="007257CC" w:rsidRDefault="007257CC">
            <w:pPr>
              <w:rPr>
                <w:sz w:val="16"/>
              </w:rPr>
            </w:pPr>
          </w:p>
        </w:tc>
        <w:tc>
          <w:tcPr>
            <w:tcW w:w="0" w:type="auto"/>
          </w:tcPr>
          <w:p w14:paraId="56753EDE" w14:textId="77777777" w:rsidR="00871C5F" w:rsidRPr="007257CC" w:rsidRDefault="007257CC">
            <w:pPr>
              <w:rPr>
                <w:sz w:val="16"/>
              </w:rPr>
            </w:pPr>
            <w:r w:rsidRPr="007257CC">
              <w:rPr>
                <w:sz w:val="16"/>
              </w:rPr>
              <w:lastRenderedPageBreak/>
              <w:t>Notices are reversed.</w:t>
            </w:r>
          </w:p>
        </w:tc>
        <w:tc>
          <w:tcPr>
            <w:tcW w:w="0" w:type="auto"/>
          </w:tcPr>
          <w:p w14:paraId="6AF9B485" w14:textId="77777777" w:rsidR="007257CC" w:rsidRPr="007257CC" w:rsidRDefault="007257CC">
            <w:pPr>
              <w:rPr>
                <w:sz w:val="16"/>
              </w:rPr>
            </w:pPr>
          </w:p>
        </w:tc>
      </w:tr>
    </w:tbl>
    <w:p w14:paraId="7B66809E" w14:textId="77777777" w:rsidR="00871C5F" w:rsidRDefault="007257CC">
      <w:pPr>
        <w:pStyle w:val="Heading3"/>
      </w:pPr>
      <w:bookmarkStart w:id="204" w:name="unique_85"/>
      <w:bookmarkStart w:id="205" w:name="_Toc176424339"/>
      <w:r>
        <w:t>Expiration</w:t>
      </w:r>
      <w:bookmarkEnd w:id="204"/>
      <w:bookmarkEnd w:id="205"/>
    </w:p>
    <w:p w14:paraId="2661256F" w14:textId="77777777" w:rsidR="00871C5F" w:rsidRDefault="007257CC">
      <w:pPr>
        <w:pStyle w:val="SAPKeyblockTitle"/>
      </w:pPr>
      <w:r>
        <w:t>Test Administration</w:t>
      </w:r>
    </w:p>
    <w:p w14:paraId="77E5ECDC" w14:textId="77777777" w:rsidR="00871C5F" w:rsidRDefault="007257CC">
      <w:r>
        <w:t>Customer project: Fill in the project-specific parts.</w:t>
      </w:r>
    </w:p>
    <w:p w14:paraId="4ABCB672"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01B9FF79"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B01D70"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662C5A"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C04A4A"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EEF1AA" w14:textId="77777777" w:rsidR="007257CC" w:rsidRPr="007257CC" w:rsidRDefault="007257CC">
            <w:pPr>
              <w:rPr>
                <w:sz w:val="12"/>
              </w:rPr>
            </w:pPr>
          </w:p>
        </w:tc>
      </w:tr>
      <w:tr w:rsidR="00871C5F" w:rsidRPr="007257CC" w14:paraId="4204BFE8"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8A6A0C"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1324D3"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78BB06"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AB9F22" w14:textId="77777777" w:rsidR="007257CC" w:rsidRPr="007257CC" w:rsidRDefault="007257CC">
            <w:pPr>
              <w:rPr>
                <w:sz w:val="12"/>
              </w:rPr>
            </w:pPr>
          </w:p>
        </w:tc>
      </w:tr>
      <w:tr w:rsidR="00871C5F" w:rsidRPr="007257CC" w14:paraId="7A350EFC"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42F7FB"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3023B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D6DA8D"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8B4077"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08CE031" w14:textId="77777777" w:rsidR="00871C5F" w:rsidRDefault="007257CC">
      <w:pPr>
        <w:pStyle w:val="SAPKeyblockTitle"/>
      </w:pPr>
      <w:r>
        <w:t>Context</w:t>
      </w:r>
    </w:p>
    <w:p w14:paraId="1781A161" w14:textId="77777777" w:rsidR="00871C5F" w:rsidRDefault="007257CC">
      <w:r>
        <w:t>In this activity, you can end an existing contract as part of your daily business.</w:t>
      </w:r>
    </w:p>
    <w:p w14:paraId="6318B717" w14:textId="77777777" w:rsidR="00871C5F" w:rsidRDefault="007257CC">
      <w:pPr>
        <w:pStyle w:val="SAPKeyblockTitle"/>
      </w:pPr>
      <w:r>
        <w:t>Procedure</w:t>
      </w:r>
    </w:p>
    <w:p w14:paraId="4634D7AE" w14:textId="77777777" w:rsidR="00871C5F" w:rsidRDefault="007257CC">
      <w:r>
        <w:t xml:space="preserve">To execute this activity go step by step go through the </w:t>
      </w:r>
      <w:r>
        <w:t>table.</w:t>
      </w:r>
    </w:p>
    <w:p w14:paraId="7442FE62" w14:textId="77777777" w:rsidR="00871C5F" w:rsidRDefault="00871C5F"/>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871C5F" w:rsidRPr="007257CC" w14:paraId="08D664F6"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4925DD14" w14:textId="77777777" w:rsidR="00871C5F" w:rsidRPr="007257CC" w:rsidRDefault="007257CC">
            <w:pPr>
              <w:pStyle w:val="SAPTableHeader"/>
              <w:rPr>
                <w:sz w:val="16"/>
              </w:rPr>
            </w:pPr>
            <w:r w:rsidRPr="007257CC">
              <w:rPr>
                <w:sz w:val="16"/>
              </w:rPr>
              <w:t>Test Step #</w:t>
            </w:r>
          </w:p>
        </w:tc>
        <w:tc>
          <w:tcPr>
            <w:tcW w:w="0" w:type="auto"/>
          </w:tcPr>
          <w:p w14:paraId="4C9F1C43" w14:textId="77777777" w:rsidR="00871C5F" w:rsidRPr="007257CC" w:rsidRDefault="007257CC">
            <w:pPr>
              <w:pStyle w:val="SAPTableHeader"/>
              <w:rPr>
                <w:sz w:val="16"/>
              </w:rPr>
            </w:pPr>
            <w:r w:rsidRPr="007257CC">
              <w:rPr>
                <w:sz w:val="16"/>
              </w:rPr>
              <w:t>Test Step Name</w:t>
            </w:r>
          </w:p>
        </w:tc>
        <w:tc>
          <w:tcPr>
            <w:tcW w:w="0" w:type="auto"/>
          </w:tcPr>
          <w:p w14:paraId="0F0C0192" w14:textId="77777777" w:rsidR="00871C5F" w:rsidRPr="007257CC" w:rsidRDefault="007257CC">
            <w:pPr>
              <w:pStyle w:val="SAPTableHeader"/>
              <w:rPr>
                <w:sz w:val="16"/>
              </w:rPr>
            </w:pPr>
            <w:r w:rsidRPr="007257CC">
              <w:rPr>
                <w:sz w:val="16"/>
              </w:rPr>
              <w:t>Instruction</w:t>
            </w:r>
          </w:p>
        </w:tc>
        <w:tc>
          <w:tcPr>
            <w:tcW w:w="0" w:type="auto"/>
          </w:tcPr>
          <w:p w14:paraId="5AA4FF9A" w14:textId="77777777" w:rsidR="00871C5F" w:rsidRPr="007257CC" w:rsidRDefault="007257CC">
            <w:pPr>
              <w:pStyle w:val="SAPTableHeader"/>
              <w:rPr>
                <w:sz w:val="16"/>
              </w:rPr>
            </w:pPr>
            <w:r w:rsidRPr="007257CC">
              <w:rPr>
                <w:sz w:val="16"/>
              </w:rPr>
              <w:t>Expected Result</w:t>
            </w:r>
          </w:p>
        </w:tc>
        <w:tc>
          <w:tcPr>
            <w:tcW w:w="0" w:type="auto"/>
          </w:tcPr>
          <w:p w14:paraId="06EE8E51" w14:textId="77777777" w:rsidR="00871C5F" w:rsidRPr="007257CC" w:rsidRDefault="007257CC">
            <w:pPr>
              <w:pStyle w:val="SAPTableHeader"/>
              <w:rPr>
                <w:sz w:val="16"/>
              </w:rPr>
            </w:pPr>
            <w:r w:rsidRPr="007257CC">
              <w:rPr>
                <w:sz w:val="16"/>
              </w:rPr>
              <w:t>Pass / Fail / Comment</w:t>
            </w:r>
          </w:p>
        </w:tc>
      </w:tr>
      <w:tr w:rsidR="00871C5F" w:rsidRPr="007257CC" w14:paraId="72AACA6E" w14:textId="77777777" w:rsidTr="007257CC">
        <w:tc>
          <w:tcPr>
            <w:tcW w:w="0" w:type="auto"/>
          </w:tcPr>
          <w:p w14:paraId="23EBF94D" w14:textId="77777777" w:rsidR="00871C5F" w:rsidRPr="007257CC" w:rsidRDefault="007257CC">
            <w:pPr>
              <w:rPr>
                <w:sz w:val="16"/>
              </w:rPr>
            </w:pPr>
            <w:r w:rsidRPr="007257CC">
              <w:rPr>
                <w:sz w:val="16"/>
              </w:rPr>
              <w:t>1</w:t>
            </w:r>
          </w:p>
        </w:tc>
        <w:tc>
          <w:tcPr>
            <w:tcW w:w="0" w:type="auto"/>
          </w:tcPr>
          <w:p w14:paraId="2EC7C0D6" w14:textId="77777777" w:rsidR="00871C5F" w:rsidRPr="007257CC" w:rsidRDefault="007257CC">
            <w:pPr>
              <w:rPr>
                <w:sz w:val="16"/>
              </w:rPr>
            </w:pPr>
            <w:r w:rsidRPr="007257CC">
              <w:rPr>
                <w:rStyle w:val="SAPEmphasis"/>
                <w:sz w:val="16"/>
              </w:rPr>
              <w:t>Log On</w:t>
            </w:r>
          </w:p>
        </w:tc>
        <w:tc>
          <w:tcPr>
            <w:tcW w:w="0" w:type="auto"/>
          </w:tcPr>
          <w:p w14:paraId="403D9E9E" w14:textId="77777777" w:rsidR="00871C5F" w:rsidRPr="007257CC" w:rsidRDefault="007257CC">
            <w:pPr>
              <w:rPr>
                <w:sz w:val="16"/>
              </w:rPr>
            </w:pPr>
            <w:r w:rsidRPr="007257CC">
              <w:rPr>
                <w:sz w:val="16"/>
              </w:rPr>
              <w:t>Log onto the SAP Fiori launchpad as a Contract Specialist - Leasing.</w:t>
            </w:r>
          </w:p>
        </w:tc>
        <w:tc>
          <w:tcPr>
            <w:tcW w:w="0" w:type="auto"/>
          </w:tcPr>
          <w:p w14:paraId="16FAFB2D" w14:textId="77777777" w:rsidR="00871C5F" w:rsidRPr="007257CC" w:rsidRDefault="007257CC">
            <w:pPr>
              <w:rPr>
                <w:sz w:val="16"/>
              </w:rPr>
            </w:pPr>
            <w:r w:rsidRPr="007257CC">
              <w:rPr>
                <w:sz w:val="16"/>
              </w:rPr>
              <w:t>The SAP Fiori launchpad displays.</w:t>
            </w:r>
          </w:p>
        </w:tc>
        <w:tc>
          <w:tcPr>
            <w:tcW w:w="0" w:type="auto"/>
          </w:tcPr>
          <w:p w14:paraId="3582B6C7" w14:textId="77777777" w:rsidR="00871C5F" w:rsidRPr="007257CC" w:rsidRDefault="00871C5F">
            <w:pPr>
              <w:rPr>
                <w:sz w:val="16"/>
              </w:rPr>
            </w:pPr>
          </w:p>
        </w:tc>
      </w:tr>
      <w:tr w:rsidR="00871C5F" w:rsidRPr="007257CC" w14:paraId="37FB14EC" w14:textId="77777777" w:rsidTr="007257CC">
        <w:tc>
          <w:tcPr>
            <w:tcW w:w="0" w:type="auto"/>
          </w:tcPr>
          <w:p w14:paraId="1D24CB82" w14:textId="77777777" w:rsidR="00871C5F" w:rsidRPr="007257CC" w:rsidRDefault="007257CC">
            <w:pPr>
              <w:rPr>
                <w:sz w:val="16"/>
              </w:rPr>
            </w:pPr>
            <w:r w:rsidRPr="007257CC">
              <w:rPr>
                <w:sz w:val="16"/>
              </w:rPr>
              <w:t>2</w:t>
            </w:r>
          </w:p>
        </w:tc>
        <w:tc>
          <w:tcPr>
            <w:tcW w:w="0" w:type="auto"/>
          </w:tcPr>
          <w:p w14:paraId="27A00349" w14:textId="77777777" w:rsidR="00871C5F" w:rsidRPr="007257CC" w:rsidRDefault="007257CC">
            <w:pPr>
              <w:rPr>
                <w:sz w:val="16"/>
              </w:rPr>
            </w:pPr>
            <w:r w:rsidRPr="007257CC">
              <w:rPr>
                <w:rStyle w:val="SAPEmphasis"/>
                <w:sz w:val="16"/>
              </w:rPr>
              <w:t>Access the SAP Fiori app</w:t>
            </w:r>
          </w:p>
        </w:tc>
        <w:tc>
          <w:tcPr>
            <w:tcW w:w="0" w:type="auto"/>
          </w:tcPr>
          <w:p w14:paraId="40AABED1"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716733B6"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1F37BA84" w14:textId="77777777" w:rsidR="00871C5F" w:rsidRPr="007257CC" w:rsidRDefault="00871C5F">
            <w:pPr>
              <w:rPr>
                <w:sz w:val="16"/>
              </w:rPr>
            </w:pPr>
          </w:p>
        </w:tc>
      </w:tr>
      <w:tr w:rsidR="00871C5F" w:rsidRPr="007257CC" w14:paraId="0BB9FBB9" w14:textId="77777777" w:rsidTr="007257CC">
        <w:tc>
          <w:tcPr>
            <w:tcW w:w="0" w:type="auto"/>
          </w:tcPr>
          <w:p w14:paraId="365E79B3" w14:textId="77777777" w:rsidR="00871C5F" w:rsidRPr="007257CC" w:rsidRDefault="007257CC">
            <w:pPr>
              <w:rPr>
                <w:sz w:val="16"/>
              </w:rPr>
            </w:pPr>
            <w:r w:rsidRPr="007257CC">
              <w:rPr>
                <w:sz w:val="16"/>
              </w:rPr>
              <w:t>3</w:t>
            </w:r>
          </w:p>
        </w:tc>
        <w:tc>
          <w:tcPr>
            <w:tcW w:w="0" w:type="auto"/>
          </w:tcPr>
          <w:p w14:paraId="616FAB4E" w14:textId="77777777" w:rsidR="00871C5F" w:rsidRPr="007257CC" w:rsidRDefault="007257CC">
            <w:pPr>
              <w:rPr>
                <w:sz w:val="16"/>
              </w:rPr>
            </w:pPr>
            <w:r w:rsidRPr="007257CC">
              <w:rPr>
                <w:rStyle w:val="SAPEmphasis"/>
                <w:sz w:val="16"/>
              </w:rPr>
              <w:t>Real Estate Contract</w:t>
            </w:r>
          </w:p>
        </w:tc>
        <w:tc>
          <w:tcPr>
            <w:tcW w:w="0" w:type="auto"/>
          </w:tcPr>
          <w:p w14:paraId="437D84DC"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r w:rsidRPr="007257CC">
              <w:rPr>
                <w:sz w:val="16"/>
              </w:rPr>
              <w:t>:</w:t>
            </w:r>
          </w:p>
          <w:p w14:paraId="6E3CBFD5"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11CCC5BE" w14:textId="415ED5CC"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77CACA62" w14:textId="77777777" w:rsidR="00871C5F" w:rsidRPr="007257CC" w:rsidRDefault="007257CC">
            <w:pPr>
              <w:rPr>
                <w:sz w:val="16"/>
              </w:rPr>
            </w:pPr>
            <w:r w:rsidRPr="007257CC">
              <w:rPr>
                <w:sz w:val="16"/>
              </w:rPr>
              <w:t xml:space="preserve">Data are validated, next screen </w:t>
            </w:r>
            <w:r w:rsidRPr="007257CC">
              <w:rPr>
                <w:rStyle w:val="SAPScreenElement"/>
                <w:sz w:val="16"/>
              </w:rPr>
              <w:t>General Data</w:t>
            </w:r>
            <w:r w:rsidRPr="007257CC">
              <w:rPr>
                <w:sz w:val="16"/>
              </w:rPr>
              <w:t xml:space="preserve"> screen is displayed.</w:t>
            </w:r>
          </w:p>
        </w:tc>
        <w:tc>
          <w:tcPr>
            <w:tcW w:w="0" w:type="auto"/>
          </w:tcPr>
          <w:p w14:paraId="39C312EE" w14:textId="77777777" w:rsidR="00871C5F" w:rsidRPr="007257CC" w:rsidRDefault="00871C5F">
            <w:pPr>
              <w:rPr>
                <w:sz w:val="16"/>
              </w:rPr>
            </w:pPr>
          </w:p>
        </w:tc>
      </w:tr>
      <w:tr w:rsidR="00871C5F" w:rsidRPr="007257CC" w14:paraId="44511FA3" w14:textId="77777777" w:rsidTr="007257CC">
        <w:tc>
          <w:tcPr>
            <w:tcW w:w="0" w:type="auto"/>
          </w:tcPr>
          <w:p w14:paraId="78FA91B7" w14:textId="77777777" w:rsidR="00871C5F" w:rsidRPr="007257CC" w:rsidRDefault="007257CC">
            <w:pPr>
              <w:rPr>
                <w:sz w:val="16"/>
              </w:rPr>
            </w:pPr>
            <w:r w:rsidRPr="007257CC">
              <w:rPr>
                <w:sz w:val="16"/>
              </w:rPr>
              <w:t>4</w:t>
            </w:r>
          </w:p>
        </w:tc>
        <w:tc>
          <w:tcPr>
            <w:tcW w:w="0" w:type="auto"/>
          </w:tcPr>
          <w:p w14:paraId="3FB50B72" w14:textId="77777777" w:rsidR="00871C5F" w:rsidRPr="007257CC" w:rsidRDefault="007257CC">
            <w:pPr>
              <w:rPr>
                <w:sz w:val="16"/>
              </w:rPr>
            </w:pPr>
            <w:r w:rsidRPr="007257CC">
              <w:rPr>
                <w:rStyle w:val="SAPEmphasis"/>
                <w:sz w:val="16"/>
              </w:rPr>
              <w:t>End contract</w:t>
            </w:r>
          </w:p>
        </w:tc>
        <w:tc>
          <w:tcPr>
            <w:tcW w:w="0" w:type="auto"/>
          </w:tcPr>
          <w:p w14:paraId="0D0B7BE1" w14:textId="77777777" w:rsidR="007257CC" w:rsidRPr="007257CC" w:rsidRDefault="007257CC">
            <w:pPr>
              <w:rPr>
                <w:sz w:val="16"/>
              </w:rPr>
            </w:pPr>
            <w:r w:rsidRPr="007257CC">
              <w:rPr>
                <w:sz w:val="16"/>
              </w:rPr>
              <w:t xml:space="preserve">Choose </w:t>
            </w:r>
            <w:r w:rsidRPr="007257CC">
              <w:rPr>
                <w:rStyle w:val="SAPScreenElement"/>
                <w:sz w:val="16"/>
              </w:rPr>
              <w:t>Term</w:t>
            </w:r>
            <w:r w:rsidRPr="007257CC">
              <w:rPr>
                <w:sz w:val="16"/>
              </w:rPr>
              <w:t xml:space="preserve">. Make the following entries and choose </w:t>
            </w:r>
            <w:r w:rsidRPr="007257CC">
              <w:rPr>
                <w:rStyle w:val="SAPScreenElement"/>
                <w:sz w:val="16"/>
              </w:rPr>
              <w:t>Enter</w:t>
            </w:r>
            <w:r w:rsidRPr="007257CC">
              <w:rPr>
                <w:sz w:val="16"/>
              </w:rPr>
              <w:t xml:space="preserve"> and go to the next screen:</w:t>
            </w:r>
          </w:p>
          <w:p w14:paraId="6BA75761" w14:textId="2B984E95" w:rsidR="00871C5F" w:rsidRPr="007257CC" w:rsidRDefault="007257CC">
            <w:pPr>
              <w:rPr>
                <w:sz w:val="16"/>
              </w:rPr>
            </w:pPr>
            <w:r w:rsidRPr="007257CC">
              <w:rPr>
                <w:rStyle w:val="SAPScreenElement"/>
                <w:sz w:val="16"/>
              </w:rPr>
              <w:t>1st contract end</w:t>
            </w:r>
            <w:r w:rsidRPr="007257CC">
              <w:rPr>
                <w:sz w:val="16"/>
              </w:rPr>
              <w:t xml:space="preserve">: </w:t>
            </w:r>
            <w:r w:rsidRPr="007257CC">
              <w:rPr>
                <w:rStyle w:val="SAPUserEntry"/>
                <w:sz w:val="16"/>
              </w:rPr>
              <w:t>&lt;Your contract end date&gt;</w:t>
            </w:r>
          </w:p>
        </w:tc>
        <w:tc>
          <w:tcPr>
            <w:tcW w:w="0" w:type="auto"/>
          </w:tcPr>
          <w:p w14:paraId="0DD027AA" w14:textId="77777777" w:rsidR="00871C5F" w:rsidRPr="007257CC" w:rsidRDefault="007257CC">
            <w:pPr>
              <w:rPr>
                <w:sz w:val="16"/>
              </w:rPr>
            </w:pPr>
            <w:r w:rsidRPr="007257CC">
              <w:rPr>
                <w:sz w:val="16"/>
              </w:rPr>
              <w:t>Data is validated.</w:t>
            </w:r>
          </w:p>
        </w:tc>
        <w:tc>
          <w:tcPr>
            <w:tcW w:w="0" w:type="auto"/>
          </w:tcPr>
          <w:p w14:paraId="058E6F51" w14:textId="77777777" w:rsidR="00871C5F" w:rsidRPr="007257CC" w:rsidRDefault="00871C5F">
            <w:pPr>
              <w:rPr>
                <w:sz w:val="16"/>
              </w:rPr>
            </w:pPr>
          </w:p>
        </w:tc>
      </w:tr>
      <w:tr w:rsidR="00871C5F" w:rsidRPr="007257CC" w14:paraId="44B3FAA5" w14:textId="77777777" w:rsidTr="007257CC">
        <w:tc>
          <w:tcPr>
            <w:tcW w:w="0" w:type="auto"/>
          </w:tcPr>
          <w:p w14:paraId="7737864E" w14:textId="77777777" w:rsidR="00871C5F" w:rsidRPr="007257CC" w:rsidRDefault="007257CC">
            <w:pPr>
              <w:rPr>
                <w:sz w:val="16"/>
              </w:rPr>
            </w:pPr>
            <w:r w:rsidRPr="007257CC">
              <w:rPr>
                <w:sz w:val="16"/>
              </w:rPr>
              <w:t>5</w:t>
            </w:r>
          </w:p>
        </w:tc>
        <w:tc>
          <w:tcPr>
            <w:tcW w:w="0" w:type="auto"/>
          </w:tcPr>
          <w:p w14:paraId="2828533A" w14:textId="77777777" w:rsidR="00871C5F" w:rsidRPr="007257CC" w:rsidRDefault="007257CC">
            <w:pPr>
              <w:rPr>
                <w:sz w:val="16"/>
              </w:rPr>
            </w:pPr>
            <w:r w:rsidRPr="007257CC">
              <w:rPr>
                <w:rStyle w:val="SAPEmphasis"/>
                <w:sz w:val="16"/>
              </w:rPr>
              <w:t>Save</w:t>
            </w:r>
          </w:p>
        </w:tc>
        <w:tc>
          <w:tcPr>
            <w:tcW w:w="0" w:type="auto"/>
          </w:tcPr>
          <w:p w14:paraId="2E0D9956"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 xml:space="preserve"> to save your contract.</w:t>
            </w:r>
          </w:p>
        </w:tc>
        <w:tc>
          <w:tcPr>
            <w:tcW w:w="0" w:type="auto"/>
          </w:tcPr>
          <w:p w14:paraId="5AC033BC" w14:textId="77777777" w:rsidR="00871C5F" w:rsidRPr="007257CC" w:rsidRDefault="00871C5F">
            <w:pPr>
              <w:rPr>
                <w:sz w:val="16"/>
              </w:rPr>
            </w:pPr>
          </w:p>
        </w:tc>
        <w:tc>
          <w:tcPr>
            <w:tcW w:w="0" w:type="auto"/>
          </w:tcPr>
          <w:p w14:paraId="1A8D95AE" w14:textId="77777777" w:rsidR="00871C5F" w:rsidRPr="007257CC" w:rsidRDefault="00871C5F">
            <w:pPr>
              <w:rPr>
                <w:sz w:val="16"/>
              </w:rPr>
            </w:pPr>
          </w:p>
        </w:tc>
      </w:tr>
    </w:tbl>
    <w:p w14:paraId="47A35BE4" w14:textId="77777777" w:rsidR="00871C5F" w:rsidRDefault="007257CC">
      <w:pPr>
        <w:pStyle w:val="Heading3"/>
      </w:pPr>
      <w:bookmarkStart w:id="206" w:name="unique_86"/>
      <w:bookmarkStart w:id="207" w:name="_Toc176424340"/>
      <w:r>
        <w:t>Early Termination</w:t>
      </w:r>
      <w:bookmarkEnd w:id="206"/>
      <w:bookmarkEnd w:id="207"/>
    </w:p>
    <w:p w14:paraId="61090C66" w14:textId="77777777" w:rsidR="00871C5F" w:rsidRDefault="007257CC">
      <w:pPr>
        <w:pStyle w:val="SAPKeyblockTitle"/>
      </w:pPr>
      <w:r>
        <w:t>Test Administration</w:t>
      </w:r>
    </w:p>
    <w:p w14:paraId="332D8557" w14:textId="77777777" w:rsidR="00871C5F" w:rsidRDefault="007257CC">
      <w:r>
        <w:t>Customer project: Fill in the project-specific parts.</w:t>
      </w:r>
    </w:p>
    <w:p w14:paraId="74611DBD"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79C5A18"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ED245"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958F96"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B24443"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F17EDA" w14:textId="77777777" w:rsidR="007257CC" w:rsidRPr="007257CC" w:rsidRDefault="007257CC">
            <w:pPr>
              <w:rPr>
                <w:sz w:val="12"/>
              </w:rPr>
            </w:pPr>
          </w:p>
        </w:tc>
      </w:tr>
      <w:tr w:rsidR="00871C5F" w:rsidRPr="007257CC" w14:paraId="0E1D6451"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392FF2"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F13FF6"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2FB3AE"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0D08F5" w14:textId="77777777" w:rsidR="007257CC" w:rsidRPr="007257CC" w:rsidRDefault="007257CC">
            <w:pPr>
              <w:rPr>
                <w:sz w:val="12"/>
              </w:rPr>
            </w:pPr>
          </w:p>
        </w:tc>
      </w:tr>
      <w:tr w:rsidR="00871C5F" w:rsidRPr="007257CC" w14:paraId="10BFD89D"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9E2B94"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FA906E"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838043"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DC5BF0" w14:textId="77777777" w:rsidR="00871C5F" w:rsidRPr="007257CC" w:rsidRDefault="007257CC">
            <w:pPr>
              <w:rPr>
                <w:sz w:val="12"/>
              </w:rPr>
            </w:pPr>
            <w:r w:rsidRPr="007257CC">
              <w:rPr>
                <w:rStyle w:val="SAPUserEntry"/>
                <w:sz w:val="12"/>
              </w:rPr>
              <w:t xml:space="preserve">&lt;State the Service </w:t>
            </w:r>
            <w:r w:rsidRPr="007257CC">
              <w:rPr>
                <w:rStyle w:val="SAPUserEntry"/>
                <w:sz w:val="12"/>
              </w:rPr>
              <w:t>Provider, Customer or Joint Service Provider and Customer&gt;</w:t>
            </w:r>
          </w:p>
        </w:tc>
      </w:tr>
    </w:tbl>
    <w:p w14:paraId="2AE5AB05" w14:textId="77777777" w:rsidR="00871C5F" w:rsidRDefault="007257CC">
      <w:pPr>
        <w:pStyle w:val="SAPKeyblockTitle"/>
      </w:pPr>
      <w:r>
        <w:t>Context</w:t>
      </w:r>
    </w:p>
    <w:p w14:paraId="5CA09666" w14:textId="77777777" w:rsidR="007257CC" w:rsidRDefault="007257CC">
      <w:r>
        <w:t>If a lease is terminated immediately in the current period, this is an early termination that must be entered in a particular way.</w:t>
      </w:r>
    </w:p>
    <w:p w14:paraId="1C49BBE2" w14:textId="0C9C20BC" w:rsidR="00871C5F" w:rsidRDefault="007257CC">
      <w:r>
        <w:t xml:space="preserve">In this activity, you execute early </w:t>
      </w:r>
      <w:r>
        <w:t>termination as part of your daily business.</w:t>
      </w:r>
    </w:p>
    <w:p w14:paraId="53B99FBF" w14:textId="77777777" w:rsidR="00871C5F" w:rsidRDefault="007257CC">
      <w:pPr>
        <w:pStyle w:val="SAPKeyblockTitle"/>
      </w:pPr>
      <w:r>
        <w:lastRenderedPageBreak/>
        <w:t>Procedure</w:t>
      </w:r>
    </w:p>
    <w:p w14:paraId="133249A4" w14:textId="77777777" w:rsidR="00871C5F" w:rsidRDefault="007257CC">
      <w:r>
        <w:t>To execute this activity go step by step go through the table.</w:t>
      </w:r>
    </w:p>
    <w:p w14:paraId="0B3FD799" w14:textId="77777777" w:rsidR="00871C5F" w:rsidRDefault="00871C5F"/>
    <w:tbl>
      <w:tblPr>
        <w:tblStyle w:val="SAPStandardTable"/>
        <w:tblW w:w="5000" w:type="pct"/>
        <w:tblInd w:w="3" w:type="dxa"/>
        <w:tblLook w:val="0620" w:firstRow="1" w:lastRow="0" w:firstColumn="0" w:lastColumn="0" w:noHBand="1" w:noVBand="1"/>
      </w:tblPr>
      <w:tblGrid>
        <w:gridCol w:w="724"/>
        <w:gridCol w:w="1750"/>
        <w:gridCol w:w="6901"/>
        <w:gridCol w:w="3664"/>
        <w:gridCol w:w="1265"/>
      </w:tblGrid>
      <w:tr w:rsidR="00871C5F" w:rsidRPr="007257CC" w14:paraId="509AED66"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2B3EB2D8" w14:textId="77777777" w:rsidR="00871C5F" w:rsidRPr="007257CC" w:rsidRDefault="007257CC">
            <w:pPr>
              <w:pStyle w:val="SAPTableHeader"/>
              <w:rPr>
                <w:sz w:val="16"/>
              </w:rPr>
            </w:pPr>
            <w:r w:rsidRPr="007257CC">
              <w:rPr>
                <w:rStyle w:val="SAPEmphasis"/>
                <w:sz w:val="16"/>
              </w:rPr>
              <w:t>Test Step #</w:t>
            </w:r>
          </w:p>
        </w:tc>
        <w:tc>
          <w:tcPr>
            <w:tcW w:w="0" w:type="auto"/>
          </w:tcPr>
          <w:p w14:paraId="1F5FCD08" w14:textId="77777777" w:rsidR="00871C5F" w:rsidRPr="007257CC" w:rsidRDefault="007257CC">
            <w:pPr>
              <w:pStyle w:val="SAPTableHeader"/>
              <w:rPr>
                <w:sz w:val="16"/>
              </w:rPr>
            </w:pPr>
            <w:r w:rsidRPr="007257CC">
              <w:rPr>
                <w:rStyle w:val="SAPEmphasis"/>
                <w:sz w:val="16"/>
              </w:rPr>
              <w:t>Test Step Name</w:t>
            </w:r>
          </w:p>
        </w:tc>
        <w:tc>
          <w:tcPr>
            <w:tcW w:w="0" w:type="auto"/>
          </w:tcPr>
          <w:p w14:paraId="3949671A" w14:textId="77777777" w:rsidR="00871C5F" w:rsidRPr="007257CC" w:rsidRDefault="007257CC">
            <w:pPr>
              <w:pStyle w:val="SAPTableHeader"/>
              <w:rPr>
                <w:sz w:val="16"/>
              </w:rPr>
            </w:pPr>
            <w:r w:rsidRPr="007257CC">
              <w:rPr>
                <w:rStyle w:val="SAPEmphasis"/>
                <w:sz w:val="16"/>
              </w:rPr>
              <w:t>Instruction</w:t>
            </w:r>
          </w:p>
        </w:tc>
        <w:tc>
          <w:tcPr>
            <w:tcW w:w="0" w:type="auto"/>
          </w:tcPr>
          <w:p w14:paraId="500516F4" w14:textId="77777777" w:rsidR="00871C5F" w:rsidRPr="007257CC" w:rsidRDefault="007257CC">
            <w:pPr>
              <w:pStyle w:val="SAPTableHeader"/>
              <w:rPr>
                <w:sz w:val="16"/>
              </w:rPr>
            </w:pPr>
            <w:r w:rsidRPr="007257CC">
              <w:rPr>
                <w:rStyle w:val="SAPEmphasis"/>
                <w:sz w:val="16"/>
              </w:rPr>
              <w:t>Expected Result</w:t>
            </w:r>
          </w:p>
        </w:tc>
        <w:tc>
          <w:tcPr>
            <w:tcW w:w="0" w:type="auto"/>
          </w:tcPr>
          <w:p w14:paraId="6E4E658E" w14:textId="77777777" w:rsidR="00871C5F" w:rsidRPr="007257CC" w:rsidRDefault="007257CC">
            <w:pPr>
              <w:pStyle w:val="SAPTableHeader"/>
              <w:rPr>
                <w:sz w:val="16"/>
              </w:rPr>
            </w:pPr>
            <w:r w:rsidRPr="007257CC">
              <w:rPr>
                <w:rStyle w:val="SAPEmphasis"/>
                <w:sz w:val="16"/>
              </w:rPr>
              <w:t>Pass / Fail / Comment</w:t>
            </w:r>
          </w:p>
        </w:tc>
      </w:tr>
      <w:tr w:rsidR="00871C5F" w:rsidRPr="007257CC" w14:paraId="621F9F66" w14:textId="77777777" w:rsidTr="007257CC">
        <w:tc>
          <w:tcPr>
            <w:tcW w:w="0" w:type="auto"/>
          </w:tcPr>
          <w:p w14:paraId="629242C9" w14:textId="77777777" w:rsidR="00871C5F" w:rsidRPr="007257CC" w:rsidRDefault="007257CC">
            <w:pPr>
              <w:rPr>
                <w:sz w:val="16"/>
              </w:rPr>
            </w:pPr>
            <w:r w:rsidRPr="007257CC">
              <w:rPr>
                <w:sz w:val="16"/>
              </w:rPr>
              <w:t>1</w:t>
            </w:r>
          </w:p>
        </w:tc>
        <w:tc>
          <w:tcPr>
            <w:tcW w:w="0" w:type="auto"/>
          </w:tcPr>
          <w:p w14:paraId="201905F8" w14:textId="77777777" w:rsidR="00871C5F" w:rsidRPr="007257CC" w:rsidRDefault="007257CC">
            <w:pPr>
              <w:rPr>
                <w:sz w:val="16"/>
              </w:rPr>
            </w:pPr>
            <w:r w:rsidRPr="007257CC">
              <w:rPr>
                <w:rStyle w:val="SAPEmphasis"/>
                <w:sz w:val="16"/>
              </w:rPr>
              <w:t>Log On</w:t>
            </w:r>
          </w:p>
        </w:tc>
        <w:tc>
          <w:tcPr>
            <w:tcW w:w="0" w:type="auto"/>
          </w:tcPr>
          <w:p w14:paraId="7B06B29D" w14:textId="77777777" w:rsidR="00871C5F" w:rsidRPr="007257CC" w:rsidRDefault="007257CC">
            <w:pPr>
              <w:rPr>
                <w:sz w:val="16"/>
              </w:rPr>
            </w:pPr>
            <w:r w:rsidRPr="007257CC">
              <w:rPr>
                <w:sz w:val="16"/>
              </w:rPr>
              <w:t>Log onto the SAP Fiori launchpad as a Contract Valuation Specialist - Leasing.</w:t>
            </w:r>
          </w:p>
        </w:tc>
        <w:tc>
          <w:tcPr>
            <w:tcW w:w="0" w:type="auto"/>
          </w:tcPr>
          <w:p w14:paraId="4AFF21BA" w14:textId="77777777" w:rsidR="00871C5F" w:rsidRPr="007257CC" w:rsidRDefault="007257CC">
            <w:pPr>
              <w:rPr>
                <w:sz w:val="16"/>
              </w:rPr>
            </w:pPr>
            <w:r w:rsidRPr="007257CC">
              <w:rPr>
                <w:sz w:val="16"/>
              </w:rPr>
              <w:t>The SAP Fiori launchpad displays.</w:t>
            </w:r>
          </w:p>
        </w:tc>
        <w:tc>
          <w:tcPr>
            <w:tcW w:w="0" w:type="auto"/>
          </w:tcPr>
          <w:p w14:paraId="38BDBD9A" w14:textId="77777777" w:rsidR="007257CC" w:rsidRPr="007257CC" w:rsidRDefault="007257CC">
            <w:pPr>
              <w:rPr>
                <w:sz w:val="16"/>
              </w:rPr>
            </w:pPr>
          </w:p>
        </w:tc>
      </w:tr>
      <w:tr w:rsidR="00871C5F" w:rsidRPr="007257CC" w14:paraId="382B63A4" w14:textId="77777777" w:rsidTr="007257CC">
        <w:tc>
          <w:tcPr>
            <w:tcW w:w="0" w:type="auto"/>
          </w:tcPr>
          <w:p w14:paraId="7232FFD1" w14:textId="77777777" w:rsidR="00871C5F" w:rsidRPr="007257CC" w:rsidRDefault="007257CC">
            <w:pPr>
              <w:rPr>
                <w:sz w:val="16"/>
              </w:rPr>
            </w:pPr>
            <w:r w:rsidRPr="007257CC">
              <w:rPr>
                <w:sz w:val="16"/>
              </w:rPr>
              <w:t>2</w:t>
            </w:r>
          </w:p>
        </w:tc>
        <w:tc>
          <w:tcPr>
            <w:tcW w:w="0" w:type="auto"/>
          </w:tcPr>
          <w:p w14:paraId="298CE71E" w14:textId="77777777" w:rsidR="00871C5F" w:rsidRPr="007257CC" w:rsidRDefault="007257CC">
            <w:pPr>
              <w:rPr>
                <w:sz w:val="16"/>
              </w:rPr>
            </w:pPr>
            <w:r w:rsidRPr="007257CC">
              <w:rPr>
                <w:rStyle w:val="SAPEmphasis"/>
                <w:sz w:val="16"/>
              </w:rPr>
              <w:t>Access the SAP Fiori app</w:t>
            </w:r>
          </w:p>
        </w:tc>
        <w:tc>
          <w:tcPr>
            <w:tcW w:w="0" w:type="auto"/>
          </w:tcPr>
          <w:p w14:paraId="1D8B3CD9"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01AA073C" w14:textId="77777777" w:rsidR="00871C5F" w:rsidRPr="007257CC" w:rsidRDefault="007257CC">
            <w:pPr>
              <w:rPr>
                <w:sz w:val="16"/>
              </w:rPr>
            </w:pPr>
            <w:r w:rsidRPr="007257CC">
              <w:rPr>
                <w:sz w:val="16"/>
              </w:rPr>
              <w:t xml:space="preserve">The </w:t>
            </w:r>
            <w:r w:rsidRPr="007257CC">
              <w:rPr>
                <w:rStyle w:val="SAPScreenElement"/>
                <w:sz w:val="16"/>
              </w:rPr>
              <w:t>Contract</w:t>
            </w:r>
            <w:r w:rsidRPr="007257CC">
              <w:rPr>
                <w:sz w:val="16"/>
              </w:rPr>
              <w:t xml:space="preserve"> screen displays.</w:t>
            </w:r>
          </w:p>
        </w:tc>
        <w:tc>
          <w:tcPr>
            <w:tcW w:w="0" w:type="auto"/>
          </w:tcPr>
          <w:p w14:paraId="72E43753" w14:textId="77777777" w:rsidR="007257CC" w:rsidRPr="007257CC" w:rsidRDefault="007257CC">
            <w:pPr>
              <w:rPr>
                <w:sz w:val="16"/>
              </w:rPr>
            </w:pPr>
          </w:p>
        </w:tc>
      </w:tr>
      <w:tr w:rsidR="00871C5F" w:rsidRPr="007257CC" w14:paraId="21936F91" w14:textId="77777777" w:rsidTr="007257CC">
        <w:tc>
          <w:tcPr>
            <w:tcW w:w="0" w:type="auto"/>
          </w:tcPr>
          <w:p w14:paraId="739A4C96" w14:textId="77777777" w:rsidR="00871C5F" w:rsidRPr="007257CC" w:rsidRDefault="007257CC">
            <w:pPr>
              <w:rPr>
                <w:sz w:val="16"/>
              </w:rPr>
            </w:pPr>
            <w:r w:rsidRPr="007257CC">
              <w:rPr>
                <w:sz w:val="16"/>
              </w:rPr>
              <w:t>3</w:t>
            </w:r>
          </w:p>
        </w:tc>
        <w:tc>
          <w:tcPr>
            <w:tcW w:w="0" w:type="auto"/>
          </w:tcPr>
          <w:p w14:paraId="017917AC" w14:textId="77777777" w:rsidR="00871C5F" w:rsidRPr="007257CC" w:rsidRDefault="007257CC">
            <w:pPr>
              <w:rPr>
                <w:sz w:val="16"/>
              </w:rPr>
            </w:pPr>
            <w:r w:rsidRPr="007257CC">
              <w:rPr>
                <w:rStyle w:val="SAPEmphasis"/>
                <w:sz w:val="16"/>
              </w:rPr>
              <w:t>Real Estate Contract</w:t>
            </w:r>
          </w:p>
        </w:tc>
        <w:tc>
          <w:tcPr>
            <w:tcW w:w="0" w:type="auto"/>
          </w:tcPr>
          <w:p w14:paraId="57F8F850" w14:textId="77777777" w:rsidR="007257CC" w:rsidRPr="007257CC" w:rsidRDefault="007257CC">
            <w:pPr>
              <w:rPr>
                <w:sz w:val="16"/>
              </w:rPr>
            </w:pPr>
            <w:r w:rsidRPr="007257CC">
              <w:rPr>
                <w:sz w:val="16"/>
              </w:rPr>
              <w:t xml:space="preserve">Make the following entries and choose </w:t>
            </w:r>
            <w:r w:rsidRPr="007257CC">
              <w:rPr>
                <w:rStyle w:val="SAPScreenElement"/>
                <w:sz w:val="16"/>
              </w:rPr>
              <w:t>Change Object</w:t>
            </w:r>
            <w:r w:rsidRPr="007257CC">
              <w:rPr>
                <w:sz w:val="16"/>
              </w:rPr>
              <w:t>:</w:t>
            </w:r>
          </w:p>
          <w:p w14:paraId="10435AC9"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128803BC" w14:textId="055B07B5"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tc>
        <w:tc>
          <w:tcPr>
            <w:tcW w:w="0" w:type="auto"/>
          </w:tcPr>
          <w:p w14:paraId="0703EDB6" w14:textId="77777777" w:rsidR="00871C5F" w:rsidRPr="007257CC" w:rsidRDefault="007257CC">
            <w:pPr>
              <w:rPr>
                <w:sz w:val="16"/>
              </w:rPr>
            </w:pPr>
            <w:r w:rsidRPr="007257CC">
              <w:rPr>
                <w:sz w:val="16"/>
              </w:rPr>
              <w:t xml:space="preserve">Data are validated, next screen </w:t>
            </w:r>
            <w:r w:rsidRPr="007257CC">
              <w:rPr>
                <w:rStyle w:val="SAPScreenElement"/>
                <w:sz w:val="16"/>
              </w:rPr>
              <w:t>General Data</w:t>
            </w:r>
            <w:r w:rsidRPr="007257CC">
              <w:rPr>
                <w:sz w:val="16"/>
              </w:rPr>
              <w:t xml:space="preserve"> screen is displayed.</w:t>
            </w:r>
          </w:p>
        </w:tc>
        <w:tc>
          <w:tcPr>
            <w:tcW w:w="0" w:type="auto"/>
          </w:tcPr>
          <w:p w14:paraId="3CC30B40" w14:textId="77777777" w:rsidR="007257CC" w:rsidRPr="007257CC" w:rsidRDefault="007257CC">
            <w:pPr>
              <w:rPr>
                <w:sz w:val="16"/>
              </w:rPr>
            </w:pPr>
          </w:p>
        </w:tc>
      </w:tr>
      <w:tr w:rsidR="00871C5F" w:rsidRPr="007257CC" w14:paraId="23DD41AD" w14:textId="77777777" w:rsidTr="007257CC">
        <w:tc>
          <w:tcPr>
            <w:tcW w:w="0" w:type="auto"/>
          </w:tcPr>
          <w:p w14:paraId="302BD4EF" w14:textId="77777777" w:rsidR="00871C5F" w:rsidRPr="007257CC" w:rsidRDefault="007257CC">
            <w:pPr>
              <w:rPr>
                <w:sz w:val="16"/>
              </w:rPr>
            </w:pPr>
            <w:r w:rsidRPr="007257CC">
              <w:rPr>
                <w:sz w:val="16"/>
              </w:rPr>
              <w:t>4</w:t>
            </w:r>
          </w:p>
        </w:tc>
        <w:tc>
          <w:tcPr>
            <w:tcW w:w="0" w:type="auto"/>
          </w:tcPr>
          <w:p w14:paraId="1C94A4B3" w14:textId="77777777" w:rsidR="00871C5F" w:rsidRPr="007257CC" w:rsidRDefault="007257CC">
            <w:pPr>
              <w:rPr>
                <w:sz w:val="16"/>
              </w:rPr>
            </w:pPr>
            <w:r w:rsidRPr="007257CC">
              <w:rPr>
                <w:rStyle w:val="SAPEmphasis"/>
                <w:sz w:val="16"/>
              </w:rPr>
              <w:t>Insert a new valuation time slot</w:t>
            </w:r>
          </w:p>
        </w:tc>
        <w:tc>
          <w:tcPr>
            <w:tcW w:w="0" w:type="auto"/>
          </w:tcPr>
          <w:p w14:paraId="7BA91139" w14:textId="77777777" w:rsidR="007257CC" w:rsidRPr="007257CC" w:rsidRDefault="007257CC">
            <w:pPr>
              <w:rPr>
                <w:sz w:val="16"/>
              </w:rPr>
            </w:pPr>
            <w:r w:rsidRPr="007257CC">
              <w:rPr>
                <w:sz w:val="16"/>
              </w:rPr>
              <w:t xml:space="preserve">Choose </w:t>
            </w:r>
            <w:r w:rsidRPr="007257CC">
              <w:rPr>
                <w:rStyle w:val="SAPScreenElement"/>
                <w:sz w:val="16"/>
              </w:rPr>
              <w:t>Valuation parameters</w:t>
            </w:r>
            <w:r w:rsidRPr="007257CC">
              <w:rPr>
                <w:sz w:val="16"/>
              </w:rPr>
              <w:t>.</w:t>
            </w:r>
          </w:p>
          <w:p w14:paraId="3E375DF8" w14:textId="77777777" w:rsidR="007257CC" w:rsidRPr="007257CC" w:rsidRDefault="007257CC">
            <w:pPr>
              <w:rPr>
                <w:sz w:val="16"/>
              </w:rPr>
            </w:pPr>
            <w:r w:rsidRPr="007257CC">
              <w:rPr>
                <w:sz w:val="16"/>
              </w:rPr>
              <w:t xml:space="preserve">Choose </w:t>
            </w:r>
            <w:r w:rsidRPr="007257CC">
              <w:rPr>
                <w:rStyle w:val="SAPScreenElement"/>
                <w:sz w:val="16"/>
              </w:rPr>
              <w:t>Show Time-Dependence</w:t>
            </w:r>
            <w:r w:rsidRPr="007257CC">
              <w:rPr>
                <w:sz w:val="16"/>
              </w:rPr>
              <w:t xml:space="preserve">, then choose </w:t>
            </w:r>
            <w:r w:rsidRPr="007257CC">
              <w:rPr>
                <w:rStyle w:val="SAPScreenElement"/>
                <w:sz w:val="16"/>
              </w:rPr>
              <w:t>Add Validity Period.</w:t>
            </w:r>
          </w:p>
          <w:p w14:paraId="069B0B3B" w14:textId="77777777" w:rsidR="007257CC" w:rsidRPr="007257CC" w:rsidRDefault="007257CC">
            <w:pPr>
              <w:rPr>
                <w:sz w:val="16"/>
              </w:rPr>
            </w:pPr>
            <w:r w:rsidRPr="007257CC">
              <w:rPr>
                <w:sz w:val="16"/>
              </w:rPr>
              <w:t>Make the following entries to insert a new valuation time slot to the selected valuation rule.</w:t>
            </w:r>
          </w:p>
          <w:p w14:paraId="0042825B" w14:textId="77777777" w:rsidR="007257CC" w:rsidRPr="007257CC" w:rsidRDefault="007257CC">
            <w:pPr>
              <w:rPr>
                <w:sz w:val="16"/>
              </w:rPr>
            </w:pPr>
            <w:r w:rsidRPr="007257CC">
              <w:rPr>
                <w:rStyle w:val="SAPScreenElement"/>
                <w:sz w:val="16"/>
              </w:rPr>
              <w:t>Valid From</w:t>
            </w:r>
            <w:r w:rsidRPr="007257CC">
              <w:rPr>
                <w:sz w:val="16"/>
              </w:rPr>
              <w:t xml:space="preserve">: </w:t>
            </w:r>
            <w:r w:rsidRPr="007257CC">
              <w:rPr>
                <w:rStyle w:val="SAPUserEntry"/>
                <w:sz w:val="16"/>
              </w:rPr>
              <w:t>&lt;Contract end date + 1 day&gt;</w:t>
            </w:r>
            <w:r w:rsidRPr="007257CC">
              <w:rPr>
                <w:sz w:val="16"/>
              </w:rPr>
              <w:t xml:space="preserve"> and choose </w:t>
            </w:r>
            <w:r w:rsidRPr="007257CC">
              <w:rPr>
                <w:rStyle w:val="SAPScreenElement"/>
                <w:sz w:val="16"/>
              </w:rPr>
              <w:t>Continue</w:t>
            </w:r>
          </w:p>
          <w:p w14:paraId="27C87388" w14:textId="77777777" w:rsidR="007257CC" w:rsidRPr="007257CC" w:rsidRDefault="007257CC">
            <w:pPr>
              <w:rPr>
                <w:sz w:val="16"/>
              </w:rPr>
            </w:pPr>
            <w:r w:rsidRPr="007257CC">
              <w:rPr>
                <w:rStyle w:val="SAPScreenElement"/>
                <w:sz w:val="16"/>
              </w:rPr>
              <w:t>Start of consideration</w:t>
            </w:r>
            <w:r w:rsidRPr="007257CC">
              <w:rPr>
                <w:sz w:val="16"/>
              </w:rPr>
              <w:t xml:space="preserve">: </w:t>
            </w:r>
            <w:r w:rsidRPr="007257CC">
              <w:rPr>
                <w:rStyle w:val="SAPUserEntry"/>
                <w:sz w:val="16"/>
              </w:rPr>
              <w:t>&lt;Contract end date + 1 day (is already in)&gt;</w:t>
            </w:r>
          </w:p>
          <w:p w14:paraId="69B7D5AE" w14:textId="77777777" w:rsidR="007257CC" w:rsidRPr="007257CC" w:rsidRDefault="007257CC">
            <w:pPr>
              <w:rPr>
                <w:sz w:val="16"/>
              </w:rPr>
            </w:pPr>
            <w:r w:rsidRPr="007257CC">
              <w:rPr>
                <w:rStyle w:val="SAPScreenElement"/>
                <w:sz w:val="16"/>
              </w:rPr>
              <w:t>Val. Behavior</w:t>
            </w:r>
            <w:r w:rsidRPr="007257CC">
              <w:rPr>
                <w:sz w:val="16"/>
              </w:rPr>
              <w:t xml:space="preserve">: </w:t>
            </w:r>
            <w:r w:rsidRPr="007257CC">
              <w:rPr>
                <w:rStyle w:val="SAPUserEntry"/>
                <w:sz w:val="16"/>
              </w:rPr>
              <w:t>4 Absolute Difference (is already in)</w:t>
            </w:r>
          </w:p>
          <w:p w14:paraId="6559AA7C" w14:textId="77777777" w:rsidR="007257CC" w:rsidRPr="007257CC" w:rsidRDefault="007257CC">
            <w:pPr>
              <w:rPr>
                <w:sz w:val="16"/>
              </w:rPr>
            </w:pPr>
            <w:r w:rsidRPr="007257CC">
              <w:rPr>
                <w:sz w:val="16"/>
              </w:rPr>
              <w:t xml:space="preserve">Choose </w:t>
            </w:r>
            <w:r w:rsidRPr="007257CC">
              <w:rPr>
                <w:rStyle w:val="SAPScreenElement"/>
                <w:sz w:val="16"/>
              </w:rPr>
              <w:t>Rule complete</w:t>
            </w:r>
            <w:r w:rsidRPr="007257CC">
              <w:rPr>
                <w:sz w:val="16"/>
              </w:rPr>
              <w:t xml:space="preserve"> to complete the valuation rule.</w:t>
            </w:r>
          </w:p>
          <w:p w14:paraId="28EDB8CB" w14:textId="4C8D5744" w:rsidR="00871C5F" w:rsidRPr="007257CC" w:rsidRDefault="007257CC">
            <w:pPr>
              <w:rPr>
                <w:sz w:val="16"/>
              </w:rPr>
            </w:pPr>
            <w:r w:rsidRPr="007257CC">
              <w:rPr>
                <w:sz w:val="16"/>
              </w:rPr>
              <w:t xml:space="preserve">Please ignore the warning message </w:t>
            </w:r>
            <w:r w:rsidRPr="007257CC">
              <w:rPr>
                <w:rStyle w:val="SAPMonospace"/>
                <w:sz w:val="16"/>
              </w:rPr>
              <w:t>Valuation is pending and still needs to be completed</w:t>
            </w:r>
            <w:r w:rsidRPr="007257CC">
              <w:rPr>
                <w:sz w:val="16"/>
              </w:rPr>
              <w:t>.</w:t>
            </w:r>
          </w:p>
          <w:p w14:paraId="42D71904" w14:textId="77777777" w:rsidR="00871C5F" w:rsidRPr="007257CC" w:rsidRDefault="00871C5F">
            <w:pPr>
              <w:rPr>
                <w:sz w:val="16"/>
              </w:rPr>
            </w:pPr>
          </w:p>
          <w:tbl>
            <w:tblPr>
              <w:tblW w:w="4975" w:type="pct"/>
              <w:tblCellMar>
                <w:left w:w="10" w:type="dxa"/>
                <w:right w:w="10" w:type="dxa"/>
              </w:tblCellMar>
              <w:tblLook w:val="04A0" w:firstRow="1" w:lastRow="0" w:firstColumn="1" w:lastColumn="0" w:noHBand="0" w:noVBand="1"/>
            </w:tblPr>
            <w:tblGrid>
              <w:gridCol w:w="6705"/>
            </w:tblGrid>
            <w:tr w:rsidR="00871C5F" w:rsidRPr="007257CC" w14:paraId="5BB54A5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E77D0D" w14:textId="77777777" w:rsidR="00871C5F" w:rsidRPr="007257CC" w:rsidRDefault="007257CC">
                  <w:pPr>
                    <w:rPr>
                      <w:sz w:val="16"/>
                    </w:rPr>
                  </w:pPr>
                  <w:r w:rsidRPr="007257CC">
                    <w:rPr>
                      <w:rStyle w:val="SAPEmphasis"/>
                      <w:sz w:val="16"/>
                    </w:rPr>
                    <w:t xml:space="preserve">Note </w:t>
                  </w:r>
                  <w:r w:rsidRPr="007257CC">
                    <w:rPr>
                      <w:sz w:val="16"/>
                    </w:rPr>
                    <w:t xml:space="preserve">Please make sure the field “1st contract end” has already been updated according to the steps mentioned in chapter </w:t>
                  </w:r>
                  <w:r w:rsidRPr="007257CC">
                    <w:rPr>
                      <w:rStyle w:val="italic"/>
                      <w:sz w:val="16"/>
                    </w:rPr>
                    <w:t>Expiration</w:t>
                  </w:r>
                  <w:r w:rsidRPr="007257CC">
                    <w:rPr>
                      <w:sz w:val="16"/>
                    </w:rPr>
                    <w:t>.</w:t>
                  </w:r>
                </w:p>
              </w:tc>
            </w:tr>
          </w:tbl>
          <w:p w14:paraId="54F0E329" w14:textId="77777777" w:rsidR="007257CC" w:rsidRPr="007257CC" w:rsidRDefault="007257CC">
            <w:pPr>
              <w:rPr>
                <w:sz w:val="16"/>
              </w:rPr>
            </w:pPr>
          </w:p>
        </w:tc>
        <w:tc>
          <w:tcPr>
            <w:tcW w:w="0" w:type="auto"/>
          </w:tcPr>
          <w:p w14:paraId="404B72CB" w14:textId="77777777" w:rsidR="007257CC" w:rsidRPr="007257CC" w:rsidRDefault="007257CC">
            <w:pPr>
              <w:rPr>
                <w:sz w:val="16"/>
              </w:rPr>
            </w:pPr>
            <w:r w:rsidRPr="007257CC">
              <w:rPr>
                <w:sz w:val="16"/>
              </w:rPr>
              <w:t>Data are validated.</w:t>
            </w:r>
          </w:p>
          <w:p w14:paraId="2476E889" w14:textId="77777777" w:rsidR="007257CC" w:rsidRPr="007257CC" w:rsidRDefault="007257CC">
            <w:pPr>
              <w:rPr>
                <w:sz w:val="16"/>
              </w:rPr>
            </w:pPr>
            <w:r w:rsidRPr="007257CC">
              <w:rPr>
                <w:sz w:val="16"/>
              </w:rPr>
              <w:t>Valuation rule can be completed.</w:t>
            </w:r>
          </w:p>
          <w:p w14:paraId="68A5AD03" w14:textId="77777777" w:rsidR="007257CC" w:rsidRPr="007257CC" w:rsidRDefault="007257CC">
            <w:pPr>
              <w:rPr>
                <w:sz w:val="16"/>
              </w:rPr>
            </w:pPr>
            <w:r w:rsidRPr="007257CC">
              <w:rPr>
                <w:sz w:val="16"/>
              </w:rPr>
              <w:t xml:space="preserve">Warning: IFRS1: Valuation is </w:t>
            </w:r>
            <w:r w:rsidRPr="007257CC">
              <w:rPr>
                <w:sz w:val="16"/>
              </w:rPr>
              <w:t>pending and still needs to be completed.</w:t>
            </w:r>
          </w:p>
          <w:p w14:paraId="6BC799FC" w14:textId="00C38A84" w:rsidR="00871C5F" w:rsidRPr="007257CC" w:rsidRDefault="007257CC">
            <w:pPr>
              <w:rPr>
                <w:sz w:val="16"/>
              </w:rPr>
            </w:pPr>
            <w:r w:rsidRPr="007257CC">
              <w:rPr>
                <w:sz w:val="16"/>
              </w:rPr>
              <w:t xml:space="preserve">The </w:t>
            </w:r>
            <w:r w:rsidRPr="007257CC">
              <w:rPr>
                <w:rStyle w:val="SAPScreenElement"/>
                <w:sz w:val="16"/>
              </w:rPr>
              <w:t>Valuation parameters</w:t>
            </w:r>
            <w:r w:rsidRPr="007257CC">
              <w:rPr>
                <w:sz w:val="16"/>
              </w:rPr>
              <w:t xml:space="preserve"> screen is displayed.</w:t>
            </w:r>
          </w:p>
        </w:tc>
        <w:tc>
          <w:tcPr>
            <w:tcW w:w="0" w:type="auto"/>
          </w:tcPr>
          <w:p w14:paraId="636B3BAD" w14:textId="77777777" w:rsidR="007257CC" w:rsidRPr="007257CC" w:rsidRDefault="007257CC">
            <w:pPr>
              <w:rPr>
                <w:sz w:val="16"/>
              </w:rPr>
            </w:pPr>
          </w:p>
        </w:tc>
      </w:tr>
      <w:tr w:rsidR="00871C5F" w:rsidRPr="007257CC" w14:paraId="7CC0AF58" w14:textId="77777777" w:rsidTr="007257CC">
        <w:tc>
          <w:tcPr>
            <w:tcW w:w="0" w:type="auto"/>
          </w:tcPr>
          <w:p w14:paraId="7A2D5DEA" w14:textId="77777777" w:rsidR="00871C5F" w:rsidRPr="007257CC" w:rsidRDefault="007257CC">
            <w:pPr>
              <w:rPr>
                <w:sz w:val="16"/>
              </w:rPr>
            </w:pPr>
            <w:r w:rsidRPr="007257CC">
              <w:rPr>
                <w:sz w:val="16"/>
              </w:rPr>
              <w:t>5</w:t>
            </w:r>
          </w:p>
        </w:tc>
        <w:tc>
          <w:tcPr>
            <w:tcW w:w="0" w:type="auto"/>
          </w:tcPr>
          <w:p w14:paraId="3978D291" w14:textId="77777777" w:rsidR="00871C5F" w:rsidRPr="007257CC" w:rsidRDefault="007257CC">
            <w:pPr>
              <w:rPr>
                <w:sz w:val="16"/>
              </w:rPr>
            </w:pPr>
            <w:r w:rsidRPr="007257CC">
              <w:rPr>
                <w:sz w:val="16"/>
              </w:rPr>
              <w:t>Save Contract</w:t>
            </w:r>
          </w:p>
        </w:tc>
        <w:tc>
          <w:tcPr>
            <w:tcW w:w="0" w:type="auto"/>
          </w:tcPr>
          <w:p w14:paraId="6B32E88E" w14:textId="77777777" w:rsidR="00871C5F" w:rsidRPr="007257CC" w:rsidRDefault="007257CC">
            <w:pPr>
              <w:rPr>
                <w:sz w:val="16"/>
              </w:rPr>
            </w:pPr>
            <w:r w:rsidRPr="007257CC">
              <w:rPr>
                <w:sz w:val="16"/>
              </w:rPr>
              <w:t xml:space="preserve">Choose </w:t>
            </w:r>
            <w:r w:rsidRPr="007257CC">
              <w:rPr>
                <w:rStyle w:val="SAPScreenElement"/>
                <w:sz w:val="16"/>
              </w:rPr>
              <w:t>Save</w:t>
            </w:r>
            <w:r w:rsidRPr="007257CC">
              <w:rPr>
                <w:sz w:val="16"/>
              </w:rPr>
              <w:t>.</w:t>
            </w:r>
          </w:p>
        </w:tc>
        <w:tc>
          <w:tcPr>
            <w:tcW w:w="0" w:type="auto"/>
          </w:tcPr>
          <w:p w14:paraId="1B106E4C" w14:textId="77777777" w:rsidR="00871C5F" w:rsidRPr="007257CC" w:rsidRDefault="007257CC">
            <w:pPr>
              <w:rPr>
                <w:sz w:val="16"/>
              </w:rPr>
            </w:pPr>
            <w:r w:rsidRPr="007257CC">
              <w:rPr>
                <w:sz w:val="16"/>
              </w:rPr>
              <w:t>Data is validated.</w:t>
            </w:r>
          </w:p>
        </w:tc>
        <w:tc>
          <w:tcPr>
            <w:tcW w:w="0" w:type="auto"/>
          </w:tcPr>
          <w:p w14:paraId="606423DD" w14:textId="77777777" w:rsidR="007257CC" w:rsidRPr="007257CC" w:rsidRDefault="007257CC">
            <w:pPr>
              <w:rPr>
                <w:sz w:val="16"/>
              </w:rPr>
            </w:pPr>
          </w:p>
        </w:tc>
      </w:tr>
    </w:tbl>
    <w:p w14:paraId="0713CFEA" w14:textId="77777777" w:rsidR="00871C5F" w:rsidRDefault="00871C5F"/>
    <w:p w14:paraId="1E1BEAC0" w14:textId="77777777" w:rsidR="00871C5F" w:rsidRDefault="007257CC">
      <w:r>
        <w:t>To post the contract valuation step by step go through the table.</w:t>
      </w:r>
    </w:p>
    <w:p w14:paraId="300977B5" w14:textId="77777777" w:rsidR="00871C5F" w:rsidRDefault="00871C5F"/>
    <w:tbl>
      <w:tblPr>
        <w:tblStyle w:val="SAPStandardTable"/>
        <w:tblW w:w="5000" w:type="pct"/>
        <w:tblInd w:w="3" w:type="dxa"/>
        <w:tblLook w:val="0620" w:firstRow="1" w:lastRow="0" w:firstColumn="0" w:lastColumn="0" w:noHBand="1" w:noVBand="1"/>
      </w:tblPr>
      <w:tblGrid>
        <w:gridCol w:w="759"/>
        <w:gridCol w:w="2335"/>
        <w:gridCol w:w="5653"/>
        <w:gridCol w:w="4204"/>
        <w:gridCol w:w="1353"/>
      </w:tblGrid>
      <w:tr w:rsidR="00871C5F" w:rsidRPr="007257CC" w14:paraId="3BCA8A0E"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64217D1" w14:textId="77777777" w:rsidR="00871C5F" w:rsidRPr="007257CC" w:rsidRDefault="007257CC">
            <w:pPr>
              <w:pStyle w:val="SAPTableHeader"/>
              <w:rPr>
                <w:sz w:val="16"/>
              </w:rPr>
            </w:pPr>
            <w:r w:rsidRPr="007257CC">
              <w:rPr>
                <w:rStyle w:val="SAPEmphasis"/>
                <w:sz w:val="16"/>
              </w:rPr>
              <w:t>Test Step #</w:t>
            </w:r>
          </w:p>
        </w:tc>
        <w:tc>
          <w:tcPr>
            <w:tcW w:w="0" w:type="auto"/>
          </w:tcPr>
          <w:p w14:paraId="6098AE8D" w14:textId="77777777" w:rsidR="00871C5F" w:rsidRPr="007257CC" w:rsidRDefault="007257CC">
            <w:pPr>
              <w:pStyle w:val="SAPTableHeader"/>
              <w:rPr>
                <w:sz w:val="16"/>
              </w:rPr>
            </w:pPr>
            <w:r w:rsidRPr="007257CC">
              <w:rPr>
                <w:rStyle w:val="SAPEmphasis"/>
                <w:sz w:val="16"/>
              </w:rPr>
              <w:t>Test Step Name</w:t>
            </w:r>
          </w:p>
        </w:tc>
        <w:tc>
          <w:tcPr>
            <w:tcW w:w="0" w:type="auto"/>
          </w:tcPr>
          <w:p w14:paraId="5C6D3A5A" w14:textId="77777777" w:rsidR="00871C5F" w:rsidRPr="007257CC" w:rsidRDefault="007257CC">
            <w:pPr>
              <w:pStyle w:val="SAPTableHeader"/>
              <w:rPr>
                <w:sz w:val="16"/>
              </w:rPr>
            </w:pPr>
            <w:r w:rsidRPr="007257CC">
              <w:rPr>
                <w:rStyle w:val="SAPEmphasis"/>
                <w:sz w:val="16"/>
              </w:rPr>
              <w:t>Instruction</w:t>
            </w:r>
          </w:p>
        </w:tc>
        <w:tc>
          <w:tcPr>
            <w:tcW w:w="0" w:type="auto"/>
          </w:tcPr>
          <w:p w14:paraId="65647472" w14:textId="77777777" w:rsidR="00871C5F" w:rsidRPr="007257CC" w:rsidRDefault="007257CC">
            <w:pPr>
              <w:pStyle w:val="SAPTableHeader"/>
              <w:rPr>
                <w:sz w:val="16"/>
              </w:rPr>
            </w:pPr>
            <w:r w:rsidRPr="007257CC">
              <w:rPr>
                <w:rStyle w:val="SAPEmphasis"/>
                <w:sz w:val="16"/>
              </w:rPr>
              <w:t>Expected Result</w:t>
            </w:r>
          </w:p>
        </w:tc>
        <w:tc>
          <w:tcPr>
            <w:tcW w:w="0" w:type="auto"/>
          </w:tcPr>
          <w:p w14:paraId="59D42CE1" w14:textId="77777777" w:rsidR="00871C5F" w:rsidRPr="007257CC" w:rsidRDefault="007257CC">
            <w:pPr>
              <w:pStyle w:val="SAPTableHeader"/>
              <w:rPr>
                <w:sz w:val="16"/>
              </w:rPr>
            </w:pPr>
            <w:r w:rsidRPr="007257CC">
              <w:rPr>
                <w:rStyle w:val="SAPEmphasis"/>
                <w:sz w:val="16"/>
              </w:rPr>
              <w:t>Pass / Fail / Comment</w:t>
            </w:r>
          </w:p>
        </w:tc>
      </w:tr>
      <w:tr w:rsidR="00871C5F" w:rsidRPr="007257CC" w14:paraId="7AB7D470" w14:textId="77777777" w:rsidTr="007257CC">
        <w:tc>
          <w:tcPr>
            <w:tcW w:w="0" w:type="auto"/>
          </w:tcPr>
          <w:p w14:paraId="641F1E84" w14:textId="77777777" w:rsidR="00871C5F" w:rsidRPr="007257CC" w:rsidRDefault="007257CC">
            <w:pPr>
              <w:rPr>
                <w:sz w:val="16"/>
              </w:rPr>
            </w:pPr>
            <w:r w:rsidRPr="007257CC">
              <w:rPr>
                <w:sz w:val="16"/>
              </w:rPr>
              <w:t>1</w:t>
            </w:r>
          </w:p>
        </w:tc>
        <w:tc>
          <w:tcPr>
            <w:tcW w:w="0" w:type="auto"/>
          </w:tcPr>
          <w:p w14:paraId="18E28938" w14:textId="77777777" w:rsidR="00871C5F" w:rsidRPr="007257CC" w:rsidRDefault="007257CC">
            <w:pPr>
              <w:rPr>
                <w:sz w:val="16"/>
              </w:rPr>
            </w:pPr>
            <w:r w:rsidRPr="007257CC">
              <w:rPr>
                <w:rStyle w:val="SAPEmphasis"/>
                <w:sz w:val="16"/>
              </w:rPr>
              <w:t>Log On</w:t>
            </w:r>
          </w:p>
        </w:tc>
        <w:tc>
          <w:tcPr>
            <w:tcW w:w="0" w:type="auto"/>
          </w:tcPr>
          <w:p w14:paraId="45B6E5F6" w14:textId="77777777" w:rsidR="00871C5F" w:rsidRPr="007257CC" w:rsidRDefault="007257CC">
            <w:pPr>
              <w:rPr>
                <w:sz w:val="16"/>
              </w:rPr>
            </w:pPr>
            <w:r w:rsidRPr="007257CC">
              <w:rPr>
                <w:sz w:val="16"/>
              </w:rPr>
              <w:t>Log on to the SAP Fiori launchpad as a Contract Valuation Specialist - Leasing.</w:t>
            </w:r>
          </w:p>
        </w:tc>
        <w:tc>
          <w:tcPr>
            <w:tcW w:w="0" w:type="auto"/>
          </w:tcPr>
          <w:p w14:paraId="14A0E630" w14:textId="77777777" w:rsidR="00871C5F" w:rsidRPr="007257CC" w:rsidRDefault="007257CC">
            <w:pPr>
              <w:rPr>
                <w:sz w:val="16"/>
              </w:rPr>
            </w:pPr>
            <w:r w:rsidRPr="007257CC">
              <w:rPr>
                <w:sz w:val="16"/>
              </w:rPr>
              <w:t>The SAP Fiori launchpad displays.</w:t>
            </w:r>
          </w:p>
        </w:tc>
        <w:tc>
          <w:tcPr>
            <w:tcW w:w="0" w:type="auto"/>
          </w:tcPr>
          <w:p w14:paraId="7BAB6E6A" w14:textId="77777777" w:rsidR="007257CC" w:rsidRPr="007257CC" w:rsidRDefault="007257CC">
            <w:pPr>
              <w:rPr>
                <w:sz w:val="16"/>
              </w:rPr>
            </w:pPr>
          </w:p>
        </w:tc>
      </w:tr>
      <w:tr w:rsidR="00871C5F" w:rsidRPr="007257CC" w14:paraId="5983F699" w14:textId="77777777" w:rsidTr="007257CC">
        <w:tc>
          <w:tcPr>
            <w:tcW w:w="0" w:type="auto"/>
          </w:tcPr>
          <w:p w14:paraId="795DB74F" w14:textId="77777777" w:rsidR="00871C5F" w:rsidRPr="007257CC" w:rsidRDefault="007257CC">
            <w:pPr>
              <w:rPr>
                <w:sz w:val="16"/>
              </w:rPr>
            </w:pPr>
            <w:r w:rsidRPr="007257CC">
              <w:rPr>
                <w:sz w:val="16"/>
              </w:rPr>
              <w:lastRenderedPageBreak/>
              <w:t>2</w:t>
            </w:r>
          </w:p>
        </w:tc>
        <w:tc>
          <w:tcPr>
            <w:tcW w:w="0" w:type="auto"/>
          </w:tcPr>
          <w:p w14:paraId="1B4E3DD3" w14:textId="77777777" w:rsidR="00871C5F" w:rsidRPr="007257CC" w:rsidRDefault="007257CC">
            <w:pPr>
              <w:rPr>
                <w:sz w:val="16"/>
              </w:rPr>
            </w:pPr>
            <w:r w:rsidRPr="007257CC">
              <w:rPr>
                <w:rStyle w:val="SAPEmphasis"/>
                <w:sz w:val="16"/>
              </w:rPr>
              <w:t>Access the SAP Fiori app</w:t>
            </w:r>
          </w:p>
        </w:tc>
        <w:tc>
          <w:tcPr>
            <w:tcW w:w="0" w:type="auto"/>
          </w:tcPr>
          <w:p w14:paraId="23A67F53" w14:textId="77777777" w:rsidR="00871C5F" w:rsidRPr="007257CC" w:rsidRDefault="007257CC">
            <w:pPr>
              <w:rPr>
                <w:sz w:val="16"/>
              </w:rPr>
            </w:pPr>
            <w:r w:rsidRPr="007257CC">
              <w:rPr>
                <w:sz w:val="16"/>
              </w:rPr>
              <w:t xml:space="preserve">Open </w:t>
            </w:r>
            <w:r w:rsidRPr="007257CC">
              <w:rPr>
                <w:rStyle w:val="SAPScreenElement"/>
                <w:sz w:val="16"/>
              </w:rPr>
              <w:t>Post Valuation for Contracts</w:t>
            </w:r>
            <w:r w:rsidRPr="007257CC">
              <w:rPr>
                <w:sz w:val="16"/>
              </w:rPr>
              <w:t xml:space="preserve"> </w:t>
            </w:r>
            <w:r w:rsidRPr="007257CC">
              <w:rPr>
                <w:rStyle w:val="SAPMonospace"/>
                <w:sz w:val="16"/>
              </w:rPr>
              <w:t>(RECEEP)</w:t>
            </w:r>
            <w:r w:rsidRPr="007257CC">
              <w:rPr>
                <w:sz w:val="16"/>
              </w:rPr>
              <w:t>.</w:t>
            </w:r>
          </w:p>
        </w:tc>
        <w:tc>
          <w:tcPr>
            <w:tcW w:w="0" w:type="auto"/>
          </w:tcPr>
          <w:p w14:paraId="456F6B6B" w14:textId="77777777" w:rsidR="00871C5F" w:rsidRPr="007257CC" w:rsidRDefault="007257CC">
            <w:pPr>
              <w:rPr>
                <w:sz w:val="16"/>
              </w:rPr>
            </w:pPr>
            <w:r w:rsidRPr="007257CC">
              <w:rPr>
                <w:sz w:val="16"/>
              </w:rPr>
              <w:t xml:space="preserve">The </w:t>
            </w:r>
            <w:r w:rsidRPr="007257CC">
              <w:rPr>
                <w:rStyle w:val="SAPScreenElement"/>
                <w:sz w:val="16"/>
              </w:rPr>
              <w:t>Post Valuation for Contracts</w:t>
            </w:r>
            <w:r w:rsidRPr="007257CC">
              <w:rPr>
                <w:sz w:val="16"/>
              </w:rPr>
              <w:t xml:space="preserve"> view displays.</w:t>
            </w:r>
          </w:p>
        </w:tc>
        <w:tc>
          <w:tcPr>
            <w:tcW w:w="0" w:type="auto"/>
          </w:tcPr>
          <w:p w14:paraId="5E78C0A9" w14:textId="77777777" w:rsidR="007257CC" w:rsidRPr="007257CC" w:rsidRDefault="007257CC">
            <w:pPr>
              <w:rPr>
                <w:sz w:val="16"/>
              </w:rPr>
            </w:pPr>
          </w:p>
        </w:tc>
      </w:tr>
      <w:tr w:rsidR="00871C5F" w:rsidRPr="007257CC" w14:paraId="4866B430" w14:textId="77777777" w:rsidTr="007257CC">
        <w:tc>
          <w:tcPr>
            <w:tcW w:w="0" w:type="auto"/>
          </w:tcPr>
          <w:p w14:paraId="3698384E" w14:textId="77777777" w:rsidR="00871C5F" w:rsidRPr="007257CC" w:rsidRDefault="007257CC">
            <w:pPr>
              <w:rPr>
                <w:sz w:val="16"/>
              </w:rPr>
            </w:pPr>
            <w:r w:rsidRPr="007257CC">
              <w:rPr>
                <w:sz w:val="16"/>
              </w:rPr>
              <w:t>3</w:t>
            </w:r>
          </w:p>
        </w:tc>
        <w:tc>
          <w:tcPr>
            <w:tcW w:w="0" w:type="auto"/>
          </w:tcPr>
          <w:p w14:paraId="08B4D152" w14:textId="77777777" w:rsidR="00871C5F" w:rsidRPr="007257CC" w:rsidRDefault="007257CC">
            <w:pPr>
              <w:rPr>
                <w:sz w:val="16"/>
              </w:rPr>
            </w:pPr>
            <w:r w:rsidRPr="007257CC">
              <w:rPr>
                <w:rStyle w:val="SAPEmphasis"/>
                <w:sz w:val="16"/>
              </w:rPr>
              <w:t>Post Valuation for Contract Selection</w:t>
            </w:r>
          </w:p>
        </w:tc>
        <w:tc>
          <w:tcPr>
            <w:tcW w:w="0" w:type="auto"/>
          </w:tcPr>
          <w:p w14:paraId="795F72F6" w14:textId="77777777" w:rsidR="007257CC" w:rsidRPr="007257CC" w:rsidRDefault="007257CC">
            <w:pPr>
              <w:rPr>
                <w:sz w:val="16"/>
              </w:rPr>
            </w:pPr>
            <w:r w:rsidRPr="007257CC">
              <w:rPr>
                <w:sz w:val="16"/>
              </w:rPr>
              <w:t>Make the following entries:</w:t>
            </w:r>
          </w:p>
          <w:p w14:paraId="31655D9A"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4B520976"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contract&gt;</w:t>
            </w:r>
          </w:p>
          <w:p w14:paraId="69C7FB8D" w14:textId="77777777" w:rsidR="007257CC" w:rsidRPr="007257CC" w:rsidRDefault="007257CC">
            <w:pPr>
              <w:rPr>
                <w:sz w:val="16"/>
              </w:rPr>
            </w:pPr>
            <w:r w:rsidRPr="007257CC">
              <w:rPr>
                <w:rStyle w:val="SAPScreenElement"/>
                <w:sz w:val="16"/>
              </w:rPr>
              <w:t>Month for Post Run</w:t>
            </w:r>
            <w:r w:rsidRPr="007257CC">
              <w:rPr>
                <w:sz w:val="16"/>
              </w:rPr>
              <w:t xml:space="preserve">: </w:t>
            </w:r>
            <w:r w:rsidRPr="007257CC">
              <w:rPr>
                <w:rStyle w:val="SAPUserEntry"/>
                <w:sz w:val="16"/>
              </w:rPr>
              <w:t>&lt;Month of the end date of your contract&gt;</w:t>
            </w:r>
          </w:p>
          <w:p w14:paraId="7CA2AF73" w14:textId="77777777" w:rsidR="007257CC" w:rsidRPr="007257CC" w:rsidRDefault="007257CC">
            <w:pPr>
              <w:rPr>
                <w:sz w:val="16"/>
              </w:rPr>
            </w:pPr>
            <w:r w:rsidRPr="007257CC">
              <w:rPr>
                <w:rStyle w:val="SAPScreenElement"/>
                <w:sz w:val="16"/>
              </w:rPr>
              <w:t>Year of Post Run</w:t>
            </w:r>
            <w:r w:rsidRPr="007257CC">
              <w:rPr>
                <w:sz w:val="16"/>
              </w:rPr>
              <w:t xml:space="preserve">: </w:t>
            </w:r>
            <w:r w:rsidRPr="007257CC">
              <w:rPr>
                <w:rStyle w:val="SAPUserEntry"/>
                <w:sz w:val="16"/>
              </w:rPr>
              <w:t>&lt;Year of the end date of your contract&gt;</w:t>
            </w:r>
          </w:p>
          <w:p w14:paraId="7A4E5FF5" w14:textId="77777777" w:rsidR="007257CC" w:rsidRPr="007257CC" w:rsidRDefault="007257CC">
            <w:pPr>
              <w:rPr>
                <w:sz w:val="16"/>
              </w:rPr>
            </w:pPr>
            <w:r w:rsidRPr="007257CC">
              <w:rPr>
                <w:rStyle w:val="SAPScreenElement"/>
                <w:sz w:val="16"/>
              </w:rPr>
              <w:t>Posting Run Mode</w:t>
            </w:r>
            <w:r w:rsidRPr="007257CC">
              <w:rPr>
                <w:sz w:val="16"/>
              </w:rPr>
              <w:t xml:space="preserve">: </w:t>
            </w:r>
            <w:r w:rsidRPr="007257CC">
              <w:rPr>
                <w:rStyle w:val="SAPUserEntry"/>
                <w:sz w:val="16"/>
              </w:rPr>
              <w:t>Simulation</w:t>
            </w:r>
          </w:p>
          <w:p w14:paraId="7BD3556B" w14:textId="0831D1E8" w:rsidR="00871C5F" w:rsidRPr="007257CC" w:rsidRDefault="007257CC">
            <w:pPr>
              <w:rPr>
                <w:sz w:val="16"/>
              </w:rPr>
            </w:pPr>
            <w:r w:rsidRPr="007257CC">
              <w:rPr>
                <w:sz w:val="16"/>
              </w:rPr>
              <w:t xml:space="preserve">and choose </w:t>
            </w:r>
            <w:r w:rsidRPr="007257CC">
              <w:rPr>
                <w:rStyle w:val="SAPScreenElement"/>
                <w:sz w:val="16"/>
              </w:rPr>
              <w:t>Execute</w:t>
            </w:r>
          </w:p>
        </w:tc>
        <w:tc>
          <w:tcPr>
            <w:tcW w:w="0" w:type="auto"/>
          </w:tcPr>
          <w:p w14:paraId="7580DB76" w14:textId="77777777" w:rsidR="00871C5F" w:rsidRPr="007257CC" w:rsidRDefault="007257CC">
            <w:pPr>
              <w:rPr>
                <w:sz w:val="16"/>
              </w:rPr>
            </w:pPr>
            <w:r w:rsidRPr="007257CC">
              <w:rPr>
                <w:sz w:val="16"/>
              </w:rPr>
              <w:t xml:space="preserve">Data are validated, next view </w:t>
            </w:r>
            <w:r w:rsidRPr="007257CC">
              <w:rPr>
                <w:rStyle w:val="SAPScreenElement"/>
                <w:sz w:val="16"/>
              </w:rPr>
              <w:t>Periodic Posting: Contract</w:t>
            </w:r>
            <w:r w:rsidRPr="007257CC">
              <w:rPr>
                <w:sz w:val="16"/>
              </w:rPr>
              <w:t xml:space="preserve"> view is displayed.</w:t>
            </w:r>
          </w:p>
        </w:tc>
        <w:tc>
          <w:tcPr>
            <w:tcW w:w="0" w:type="auto"/>
          </w:tcPr>
          <w:p w14:paraId="6B7025CA" w14:textId="77777777" w:rsidR="007257CC" w:rsidRPr="007257CC" w:rsidRDefault="007257CC">
            <w:pPr>
              <w:rPr>
                <w:sz w:val="16"/>
              </w:rPr>
            </w:pPr>
          </w:p>
        </w:tc>
      </w:tr>
      <w:tr w:rsidR="00871C5F" w:rsidRPr="007257CC" w14:paraId="6E639C04" w14:textId="77777777" w:rsidTr="007257CC">
        <w:tc>
          <w:tcPr>
            <w:tcW w:w="0" w:type="auto"/>
          </w:tcPr>
          <w:p w14:paraId="271B6E61" w14:textId="77777777" w:rsidR="00871C5F" w:rsidRPr="007257CC" w:rsidRDefault="007257CC">
            <w:pPr>
              <w:rPr>
                <w:sz w:val="16"/>
              </w:rPr>
            </w:pPr>
            <w:r w:rsidRPr="007257CC">
              <w:rPr>
                <w:sz w:val="16"/>
              </w:rPr>
              <w:t>4</w:t>
            </w:r>
          </w:p>
        </w:tc>
        <w:tc>
          <w:tcPr>
            <w:tcW w:w="0" w:type="auto"/>
          </w:tcPr>
          <w:p w14:paraId="62664A04" w14:textId="77777777" w:rsidR="00871C5F" w:rsidRPr="007257CC" w:rsidRDefault="007257CC">
            <w:pPr>
              <w:rPr>
                <w:sz w:val="16"/>
              </w:rPr>
            </w:pPr>
            <w:r w:rsidRPr="007257CC">
              <w:rPr>
                <w:rStyle w:val="SAPEmphasis"/>
                <w:sz w:val="16"/>
              </w:rPr>
              <w:t>Post Valuation for Contract</w:t>
            </w:r>
          </w:p>
        </w:tc>
        <w:tc>
          <w:tcPr>
            <w:tcW w:w="0" w:type="auto"/>
          </w:tcPr>
          <w:p w14:paraId="09325FF0" w14:textId="77777777" w:rsidR="00871C5F" w:rsidRPr="007257CC" w:rsidRDefault="007257CC">
            <w:pPr>
              <w:rPr>
                <w:sz w:val="16"/>
              </w:rPr>
            </w:pPr>
            <w:r w:rsidRPr="007257CC">
              <w:rPr>
                <w:sz w:val="16"/>
              </w:rPr>
              <w:t xml:space="preserve">Check the posting and choose </w:t>
            </w:r>
            <w:r w:rsidRPr="007257CC">
              <w:rPr>
                <w:rStyle w:val="SAPScreenElement"/>
                <w:sz w:val="16"/>
              </w:rPr>
              <w:t>Documents</w:t>
            </w:r>
            <w:r w:rsidRPr="007257CC">
              <w:rPr>
                <w:sz w:val="16"/>
              </w:rPr>
              <w:t xml:space="preserve"> and go to the next view.</w:t>
            </w:r>
          </w:p>
          <w:p w14:paraId="6C971D8D" w14:textId="77777777" w:rsidR="00871C5F" w:rsidRPr="007257CC" w:rsidRDefault="00871C5F">
            <w:pPr>
              <w:rPr>
                <w:sz w:val="16"/>
              </w:rPr>
            </w:pPr>
          </w:p>
          <w:tbl>
            <w:tblPr>
              <w:tblStyle w:val="SAPNote"/>
              <w:tblW w:w="4975" w:type="pct"/>
              <w:tblLook w:val="0480" w:firstRow="0" w:lastRow="0" w:firstColumn="1" w:lastColumn="0" w:noHBand="0" w:noVBand="1"/>
            </w:tblPr>
            <w:tblGrid>
              <w:gridCol w:w="5473"/>
            </w:tblGrid>
            <w:tr w:rsidR="00871C5F" w:rsidRPr="007257CC" w14:paraId="7BF0FAEE" w14:textId="77777777" w:rsidTr="007257CC">
              <w:tc>
                <w:tcPr>
                  <w:tcW w:w="0" w:type="auto"/>
                </w:tcPr>
                <w:p w14:paraId="7C55A03B" w14:textId="77777777" w:rsidR="00871C5F" w:rsidRPr="007257CC" w:rsidRDefault="007257CC">
                  <w:pPr>
                    <w:rPr>
                      <w:sz w:val="16"/>
                    </w:rPr>
                  </w:pPr>
                  <w:r w:rsidRPr="007257CC">
                    <w:rPr>
                      <w:rStyle w:val="SAPEmphasis"/>
                      <w:sz w:val="16"/>
                    </w:rPr>
                    <w:t xml:space="preserve">Note </w:t>
                  </w:r>
                  <w:r w:rsidRPr="007257CC">
                    <w:rPr>
                      <w:sz w:val="16"/>
                    </w:rPr>
                    <w:t>If an informational valuation rule is selected in the contract, there is no posting in FI or CO.</w:t>
                  </w:r>
                </w:p>
              </w:tc>
            </w:tr>
          </w:tbl>
          <w:p w14:paraId="66D77445" w14:textId="77777777" w:rsidR="007257CC" w:rsidRPr="007257CC" w:rsidRDefault="007257CC">
            <w:pPr>
              <w:rPr>
                <w:sz w:val="16"/>
              </w:rPr>
            </w:pPr>
          </w:p>
        </w:tc>
        <w:tc>
          <w:tcPr>
            <w:tcW w:w="0" w:type="auto"/>
          </w:tcPr>
          <w:p w14:paraId="22E86A58" w14:textId="77777777" w:rsidR="007257CC" w:rsidRPr="007257CC" w:rsidRDefault="007257CC">
            <w:pPr>
              <w:rPr>
                <w:sz w:val="16"/>
              </w:rPr>
            </w:pPr>
            <w:r w:rsidRPr="007257CC">
              <w:rPr>
                <w:sz w:val="16"/>
              </w:rPr>
              <w:t>Postings are green.</w:t>
            </w:r>
          </w:p>
          <w:p w14:paraId="66C8CE40" w14:textId="2BC4406D" w:rsidR="00871C5F" w:rsidRPr="007257CC" w:rsidRDefault="007257CC">
            <w:pPr>
              <w:rPr>
                <w:sz w:val="16"/>
              </w:rPr>
            </w:pPr>
            <w:r w:rsidRPr="007257CC">
              <w:rPr>
                <w:sz w:val="16"/>
              </w:rPr>
              <w:t xml:space="preserve">The </w:t>
            </w:r>
            <w:r w:rsidRPr="007257CC">
              <w:rPr>
                <w:rStyle w:val="SAPScreenElement"/>
                <w:sz w:val="16"/>
              </w:rPr>
              <w:t>Documents</w:t>
            </w:r>
            <w:r w:rsidRPr="007257CC">
              <w:rPr>
                <w:sz w:val="16"/>
              </w:rPr>
              <w:t xml:space="preserve"> view is displayed.</w:t>
            </w:r>
          </w:p>
        </w:tc>
        <w:tc>
          <w:tcPr>
            <w:tcW w:w="0" w:type="auto"/>
          </w:tcPr>
          <w:p w14:paraId="409D521B" w14:textId="77777777" w:rsidR="007257CC" w:rsidRPr="007257CC" w:rsidRDefault="007257CC">
            <w:pPr>
              <w:rPr>
                <w:sz w:val="16"/>
              </w:rPr>
            </w:pPr>
          </w:p>
        </w:tc>
      </w:tr>
      <w:tr w:rsidR="00871C5F" w:rsidRPr="007257CC" w14:paraId="7AF95FB2" w14:textId="77777777" w:rsidTr="007257CC">
        <w:tc>
          <w:tcPr>
            <w:tcW w:w="0" w:type="auto"/>
          </w:tcPr>
          <w:p w14:paraId="7E6526DB" w14:textId="77777777" w:rsidR="00871C5F" w:rsidRPr="007257CC" w:rsidRDefault="007257CC">
            <w:pPr>
              <w:rPr>
                <w:sz w:val="16"/>
              </w:rPr>
            </w:pPr>
            <w:r w:rsidRPr="007257CC">
              <w:rPr>
                <w:sz w:val="16"/>
              </w:rPr>
              <w:t>5</w:t>
            </w:r>
          </w:p>
        </w:tc>
        <w:tc>
          <w:tcPr>
            <w:tcW w:w="0" w:type="auto"/>
          </w:tcPr>
          <w:p w14:paraId="0990A4DC" w14:textId="77777777" w:rsidR="00871C5F" w:rsidRPr="007257CC" w:rsidRDefault="007257CC">
            <w:pPr>
              <w:rPr>
                <w:sz w:val="16"/>
              </w:rPr>
            </w:pPr>
            <w:r w:rsidRPr="007257CC">
              <w:rPr>
                <w:rStyle w:val="SAPEmphasis"/>
                <w:sz w:val="16"/>
              </w:rPr>
              <w:t>Post Valuation for Contract: Documents</w:t>
            </w:r>
          </w:p>
        </w:tc>
        <w:tc>
          <w:tcPr>
            <w:tcW w:w="0" w:type="auto"/>
          </w:tcPr>
          <w:p w14:paraId="0D1144CC" w14:textId="77777777" w:rsidR="00871C5F" w:rsidRPr="007257CC" w:rsidRDefault="007257CC">
            <w:pPr>
              <w:rPr>
                <w:sz w:val="16"/>
              </w:rPr>
            </w:pPr>
            <w:r w:rsidRPr="007257CC">
              <w:rPr>
                <w:sz w:val="16"/>
              </w:rPr>
              <w:t xml:space="preserve">Check the Documents (accounts and cost elements) and choose </w:t>
            </w:r>
            <w:r w:rsidRPr="007257CC">
              <w:rPr>
                <w:rStyle w:val="SAPScreenElement"/>
                <w:sz w:val="16"/>
              </w:rPr>
              <w:t>Back</w:t>
            </w:r>
            <w:r w:rsidRPr="007257CC">
              <w:rPr>
                <w:sz w:val="16"/>
              </w:rPr>
              <w:t xml:space="preserve"> to go back.</w:t>
            </w:r>
          </w:p>
        </w:tc>
        <w:tc>
          <w:tcPr>
            <w:tcW w:w="0" w:type="auto"/>
          </w:tcPr>
          <w:p w14:paraId="62759B3F" w14:textId="77777777" w:rsidR="007257CC" w:rsidRPr="007257CC" w:rsidRDefault="007257CC">
            <w:pPr>
              <w:rPr>
                <w:sz w:val="16"/>
              </w:rPr>
            </w:pPr>
            <w:r w:rsidRPr="007257CC">
              <w:rPr>
                <w:sz w:val="16"/>
              </w:rPr>
              <w:t>Postings are correct.</w:t>
            </w:r>
          </w:p>
          <w:p w14:paraId="0793B732" w14:textId="49447627" w:rsidR="00871C5F" w:rsidRPr="007257CC" w:rsidRDefault="007257CC">
            <w:pPr>
              <w:rPr>
                <w:sz w:val="16"/>
              </w:rPr>
            </w:pPr>
            <w:r w:rsidRPr="007257CC">
              <w:rPr>
                <w:sz w:val="16"/>
              </w:rPr>
              <w:t xml:space="preserve">The </w:t>
            </w:r>
            <w:r w:rsidRPr="007257CC">
              <w:rPr>
                <w:rStyle w:val="SAPScreenElement"/>
                <w:sz w:val="16"/>
              </w:rPr>
              <w:t>Post Valuation for Contracts</w:t>
            </w:r>
            <w:r w:rsidRPr="007257CC">
              <w:rPr>
                <w:sz w:val="16"/>
              </w:rPr>
              <w:t xml:space="preserve"> view is displayed.</w:t>
            </w:r>
          </w:p>
        </w:tc>
        <w:tc>
          <w:tcPr>
            <w:tcW w:w="0" w:type="auto"/>
          </w:tcPr>
          <w:p w14:paraId="48E7AD8A" w14:textId="77777777" w:rsidR="007257CC" w:rsidRPr="007257CC" w:rsidRDefault="007257CC">
            <w:pPr>
              <w:rPr>
                <w:sz w:val="16"/>
              </w:rPr>
            </w:pPr>
          </w:p>
        </w:tc>
      </w:tr>
      <w:tr w:rsidR="00871C5F" w:rsidRPr="007257CC" w14:paraId="7497C52C" w14:textId="77777777" w:rsidTr="007257CC">
        <w:tc>
          <w:tcPr>
            <w:tcW w:w="0" w:type="auto"/>
          </w:tcPr>
          <w:p w14:paraId="4BD92454" w14:textId="77777777" w:rsidR="00871C5F" w:rsidRPr="007257CC" w:rsidRDefault="007257CC">
            <w:pPr>
              <w:rPr>
                <w:sz w:val="16"/>
              </w:rPr>
            </w:pPr>
            <w:r w:rsidRPr="007257CC">
              <w:rPr>
                <w:sz w:val="16"/>
              </w:rPr>
              <w:t>6</w:t>
            </w:r>
          </w:p>
        </w:tc>
        <w:tc>
          <w:tcPr>
            <w:tcW w:w="0" w:type="auto"/>
          </w:tcPr>
          <w:p w14:paraId="64537D4F" w14:textId="77777777" w:rsidR="00871C5F" w:rsidRPr="007257CC" w:rsidRDefault="007257CC">
            <w:pPr>
              <w:rPr>
                <w:sz w:val="16"/>
              </w:rPr>
            </w:pPr>
            <w:r w:rsidRPr="007257CC">
              <w:rPr>
                <w:rStyle w:val="SAPEmphasis"/>
                <w:sz w:val="16"/>
              </w:rPr>
              <w:t>Post Valuation for Contract</w:t>
            </w:r>
          </w:p>
        </w:tc>
        <w:tc>
          <w:tcPr>
            <w:tcW w:w="0" w:type="auto"/>
          </w:tcPr>
          <w:p w14:paraId="71FB34E2" w14:textId="77777777" w:rsidR="00871C5F" w:rsidRPr="007257CC" w:rsidRDefault="007257CC">
            <w:pPr>
              <w:rPr>
                <w:sz w:val="16"/>
              </w:rPr>
            </w:pPr>
            <w:r w:rsidRPr="007257CC">
              <w:rPr>
                <w:sz w:val="16"/>
              </w:rPr>
              <w:t xml:space="preserve">Choose </w:t>
            </w:r>
            <w:r w:rsidRPr="007257CC">
              <w:rPr>
                <w:rStyle w:val="SAPScreenElement"/>
                <w:sz w:val="16"/>
              </w:rPr>
              <w:t>Back</w:t>
            </w:r>
            <w:r w:rsidRPr="007257CC">
              <w:rPr>
                <w:sz w:val="16"/>
              </w:rPr>
              <w:t xml:space="preserve"> to go back.</w:t>
            </w:r>
          </w:p>
        </w:tc>
        <w:tc>
          <w:tcPr>
            <w:tcW w:w="0" w:type="auto"/>
          </w:tcPr>
          <w:p w14:paraId="4D28C59A" w14:textId="77777777" w:rsidR="007257CC" w:rsidRPr="007257CC" w:rsidRDefault="007257CC">
            <w:pPr>
              <w:rPr>
                <w:sz w:val="16"/>
              </w:rPr>
            </w:pPr>
          </w:p>
        </w:tc>
        <w:tc>
          <w:tcPr>
            <w:tcW w:w="0" w:type="auto"/>
          </w:tcPr>
          <w:p w14:paraId="30317665" w14:textId="77777777" w:rsidR="007257CC" w:rsidRPr="007257CC" w:rsidRDefault="007257CC">
            <w:pPr>
              <w:rPr>
                <w:sz w:val="16"/>
              </w:rPr>
            </w:pPr>
          </w:p>
        </w:tc>
      </w:tr>
      <w:tr w:rsidR="00871C5F" w:rsidRPr="007257CC" w14:paraId="067240BF" w14:textId="77777777" w:rsidTr="007257CC">
        <w:tc>
          <w:tcPr>
            <w:tcW w:w="0" w:type="auto"/>
          </w:tcPr>
          <w:p w14:paraId="7D7429EF" w14:textId="77777777" w:rsidR="00871C5F" w:rsidRPr="007257CC" w:rsidRDefault="007257CC">
            <w:pPr>
              <w:rPr>
                <w:sz w:val="16"/>
              </w:rPr>
            </w:pPr>
            <w:r w:rsidRPr="007257CC">
              <w:rPr>
                <w:sz w:val="16"/>
              </w:rPr>
              <w:t>3</w:t>
            </w:r>
          </w:p>
        </w:tc>
        <w:tc>
          <w:tcPr>
            <w:tcW w:w="0" w:type="auto"/>
          </w:tcPr>
          <w:p w14:paraId="6C79A6E3" w14:textId="77777777" w:rsidR="00871C5F" w:rsidRPr="007257CC" w:rsidRDefault="007257CC">
            <w:pPr>
              <w:rPr>
                <w:sz w:val="16"/>
              </w:rPr>
            </w:pPr>
            <w:r w:rsidRPr="007257CC">
              <w:rPr>
                <w:rStyle w:val="SAPEmphasis"/>
                <w:sz w:val="16"/>
              </w:rPr>
              <w:t>Post Valuation for Contract Selection</w:t>
            </w:r>
          </w:p>
        </w:tc>
        <w:tc>
          <w:tcPr>
            <w:tcW w:w="0" w:type="auto"/>
          </w:tcPr>
          <w:p w14:paraId="0834240C" w14:textId="77777777" w:rsidR="007257CC" w:rsidRPr="007257CC" w:rsidRDefault="007257CC">
            <w:pPr>
              <w:rPr>
                <w:sz w:val="16"/>
              </w:rPr>
            </w:pPr>
            <w:r w:rsidRPr="007257CC">
              <w:rPr>
                <w:sz w:val="16"/>
              </w:rPr>
              <w:t>Make the following entries:</w:t>
            </w:r>
          </w:p>
          <w:p w14:paraId="62BDDFAE" w14:textId="77777777" w:rsidR="007257CC" w:rsidRPr="007257CC" w:rsidRDefault="007257CC">
            <w:pPr>
              <w:rPr>
                <w:sz w:val="16"/>
              </w:rPr>
            </w:pPr>
            <w:r w:rsidRPr="007257CC">
              <w:rPr>
                <w:rStyle w:val="SAPScreenElement"/>
                <w:sz w:val="16"/>
              </w:rPr>
              <w:t>Posting Run Mode</w:t>
            </w:r>
            <w:r w:rsidRPr="007257CC">
              <w:rPr>
                <w:sz w:val="16"/>
              </w:rPr>
              <w:t xml:space="preserve">: </w:t>
            </w:r>
            <w:r w:rsidRPr="007257CC">
              <w:rPr>
                <w:rStyle w:val="SAPUserEntry"/>
                <w:sz w:val="16"/>
              </w:rPr>
              <w:t>Update Run</w:t>
            </w:r>
          </w:p>
          <w:p w14:paraId="14B4F9F5" w14:textId="53579A0E" w:rsidR="00871C5F" w:rsidRPr="007257CC" w:rsidRDefault="007257CC">
            <w:pPr>
              <w:rPr>
                <w:sz w:val="16"/>
              </w:rPr>
            </w:pPr>
            <w:r w:rsidRPr="007257CC">
              <w:rPr>
                <w:sz w:val="16"/>
              </w:rPr>
              <w:t xml:space="preserve">and </w:t>
            </w:r>
            <w:r w:rsidRPr="007257CC">
              <w:rPr>
                <w:sz w:val="16"/>
              </w:rPr>
              <w:t xml:space="preserve">choose </w:t>
            </w:r>
            <w:r w:rsidRPr="007257CC">
              <w:rPr>
                <w:rStyle w:val="SAPScreenElement"/>
                <w:sz w:val="16"/>
              </w:rPr>
              <w:t>Execute</w:t>
            </w:r>
            <w:r w:rsidRPr="007257CC">
              <w:rPr>
                <w:sz w:val="16"/>
              </w:rPr>
              <w:t>.</w:t>
            </w:r>
          </w:p>
        </w:tc>
        <w:tc>
          <w:tcPr>
            <w:tcW w:w="0" w:type="auto"/>
          </w:tcPr>
          <w:p w14:paraId="7DE5FA00" w14:textId="77777777" w:rsidR="00871C5F" w:rsidRPr="007257CC" w:rsidRDefault="007257CC">
            <w:pPr>
              <w:rPr>
                <w:sz w:val="16"/>
              </w:rPr>
            </w:pPr>
            <w:r w:rsidRPr="007257CC">
              <w:rPr>
                <w:sz w:val="16"/>
              </w:rPr>
              <w:t xml:space="preserve">Data are validated, next view </w:t>
            </w:r>
            <w:r w:rsidRPr="007257CC">
              <w:rPr>
                <w:rStyle w:val="SAPScreenElement"/>
                <w:sz w:val="16"/>
              </w:rPr>
              <w:t>Periodic Posting: Contract</w:t>
            </w:r>
            <w:r w:rsidRPr="007257CC">
              <w:rPr>
                <w:sz w:val="16"/>
              </w:rPr>
              <w:t xml:space="preserve"> view is displayed.</w:t>
            </w:r>
          </w:p>
        </w:tc>
        <w:tc>
          <w:tcPr>
            <w:tcW w:w="0" w:type="auto"/>
          </w:tcPr>
          <w:p w14:paraId="7AB4D592" w14:textId="77777777" w:rsidR="007257CC" w:rsidRPr="007257CC" w:rsidRDefault="007257CC">
            <w:pPr>
              <w:rPr>
                <w:sz w:val="16"/>
              </w:rPr>
            </w:pPr>
          </w:p>
        </w:tc>
      </w:tr>
      <w:tr w:rsidR="00871C5F" w:rsidRPr="007257CC" w14:paraId="3E420DAD" w14:textId="77777777" w:rsidTr="007257CC">
        <w:tc>
          <w:tcPr>
            <w:tcW w:w="0" w:type="auto"/>
          </w:tcPr>
          <w:p w14:paraId="682A98DB" w14:textId="77777777" w:rsidR="00871C5F" w:rsidRPr="007257CC" w:rsidRDefault="007257CC">
            <w:pPr>
              <w:rPr>
                <w:sz w:val="16"/>
              </w:rPr>
            </w:pPr>
            <w:r w:rsidRPr="007257CC">
              <w:rPr>
                <w:sz w:val="16"/>
              </w:rPr>
              <w:t>4</w:t>
            </w:r>
          </w:p>
        </w:tc>
        <w:tc>
          <w:tcPr>
            <w:tcW w:w="0" w:type="auto"/>
          </w:tcPr>
          <w:p w14:paraId="4536EF9C" w14:textId="77777777" w:rsidR="00871C5F" w:rsidRPr="007257CC" w:rsidRDefault="007257CC">
            <w:pPr>
              <w:rPr>
                <w:sz w:val="16"/>
              </w:rPr>
            </w:pPr>
            <w:r w:rsidRPr="007257CC">
              <w:rPr>
                <w:rStyle w:val="SAPEmphasis"/>
                <w:sz w:val="16"/>
              </w:rPr>
              <w:t>Post Valuation for Contract</w:t>
            </w:r>
          </w:p>
        </w:tc>
        <w:tc>
          <w:tcPr>
            <w:tcW w:w="0" w:type="auto"/>
          </w:tcPr>
          <w:p w14:paraId="67931CA5" w14:textId="77777777" w:rsidR="00871C5F" w:rsidRPr="007257CC" w:rsidRDefault="007257CC">
            <w:pPr>
              <w:rPr>
                <w:sz w:val="16"/>
              </w:rPr>
            </w:pPr>
            <w:r w:rsidRPr="007257CC">
              <w:rPr>
                <w:sz w:val="16"/>
              </w:rPr>
              <w:t xml:space="preserve">Check the posting and choose </w:t>
            </w:r>
            <w:r w:rsidRPr="007257CC">
              <w:rPr>
                <w:rStyle w:val="SAPScreenElement"/>
                <w:sz w:val="16"/>
              </w:rPr>
              <w:t>Documents</w:t>
            </w:r>
            <w:r w:rsidRPr="007257CC">
              <w:rPr>
                <w:sz w:val="16"/>
              </w:rPr>
              <w:t xml:space="preserve"> and go to the next view.</w:t>
            </w:r>
          </w:p>
          <w:p w14:paraId="11BED224" w14:textId="77777777" w:rsidR="00871C5F" w:rsidRPr="007257CC" w:rsidRDefault="00871C5F">
            <w:pPr>
              <w:rPr>
                <w:sz w:val="16"/>
              </w:rPr>
            </w:pPr>
          </w:p>
          <w:tbl>
            <w:tblPr>
              <w:tblStyle w:val="SAPNote"/>
              <w:tblW w:w="4975" w:type="pct"/>
              <w:tblLook w:val="0480" w:firstRow="0" w:lastRow="0" w:firstColumn="1" w:lastColumn="0" w:noHBand="0" w:noVBand="1"/>
            </w:tblPr>
            <w:tblGrid>
              <w:gridCol w:w="5473"/>
            </w:tblGrid>
            <w:tr w:rsidR="00871C5F" w:rsidRPr="007257CC" w14:paraId="1FCB201F" w14:textId="77777777" w:rsidTr="007257CC">
              <w:tc>
                <w:tcPr>
                  <w:tcW w:w="0" w:type="auto"/>
                </w:tcPr>
                <w:p w14:paraId="60906DA4" w14:textId="77777777" w:rsidR="00871C5F" w:rsidRPr="007257CC" w:rsidRDefault="007257CC">
                  <w:pPr>
                    <w:rPr>
                      <w:sz w:val="16"/>
                    </w:rPr>
                  </w:pPr>
                  <w:r w:rsidRPr="007257CC">
                    <w:rPr>
                      <w:rStyle w:val="SAPEmphasis"/>
                      <w:sz w:val="16"/>
                    </w:rPr>
                    <w:t xml:space="preserve">Note </w:t>
                  </w:r>
                  <w:r w:rsidRPr="007257CC">
                    <w:rPr>
                      <w:sz w:val="16"/>
                    </w:rPr>
                    <w:t>If an informational valuation rule is selected in the contract, there is no posting in FI or CO.</w:t>
                  </w:r>
                </w:p>
              </w:tc>
            </w:tr>
          </w:tbl>
          <w:p w14:paraId="4E9BFC2F" w14:textId="77777777" w:rsidR="007257CC" w:rsidRPr="007257CC" w:rsidRDefault="007257CC">
            <w:pPr>
              <w:rPr>
                <w:sz w:val="16"/>
              </w:rPr>
            </w:pPr>
          </w:p>
        </w:tc>
        <w:tc>
          <w:tcPr>
            <w:tcW w:w="0" w:type="auto"/>
          </w:tcPr>
          <w:p w14:paraId="55824F9C" w14:textId="77777777" w:rsidR="007257CC" w:rsidRPr="007257CC" w:rsidRDefault="007257CC">
            <w:pPr>
              <w:rPr>
                <w:sz w:val="16"/>
              </w:rPr>
            </w:pPr>
            <w:r w:rsidRPr="007257CC">
              <w:rPr>
                <w:sz w:val="16"/>
              </w:rPr>
              <w:t>Postings are green.</w:t>
            </w:r>
          </w:p>
          <w:p w14:paraId="310A289F" w14:textId="293AF2D3" w:rsidR="00871C5F" w:rsidRPr="007257CC" w:rsidRDefault="007257CC">
            <w:pPr>
              <w:rPr>
                <w:sz w:val="16"/>
              </w:rPr>
            </w:pPr>
            <w:r w:rsidRPr="007257CC">
              <w:rPr>
                <w:sz w:val="16"/>
              </w:rPr>
              <w:t xml:space="preserve">The </w:t>
            </w:r>
            <w:r w:rsidRPr="007257CC">
              <w:rPr>
                <w:rStyle w:val="SAPScreenElement"/>
                <w:sz w:val="16"/>
              </w:rPr>
              <w:t>Documents</w:t>
            </w:r>
            <w:r w:rsidRPr="007257CC">
              <w:rPr>
                <w:sz w:val="16"/>
              </w:rPr>
              <w:t xml:space="preserve"> view is displayed.</w:t>
            </w:r>
          </w:p>
        </w:tc>
        <w:tc>
          <w:tcPr>
            <w:tcW w:w="0" w:type="auto"/>
          </w:tcPr>
          <w:p w14:paraId="6DC51EF8" w14:textId="77777777" w:rsidR="007257CC" w:rsidRPr="007257CC" w:rsidRDefault="007257CC">
            <w:pPr>
              <w:rPr>
                <w:sz w:val="16"/>
              </w:rPr>
            </w:pPr>
          </w:p>
        </w:tc>
      </w:tr>
      <w:tr w:rsidR="00871C5F" w:rsidRPr="007257CC" w14:paraId="4B59030F" w14:textId="77777777" w:rsidTr="007257CC">
        <w:tc>
          <w:tcPr>
            <w:tcW w:w="0" w:type="auto"/>
          </w:tcPr>
          <w:p w14:paraId="071369D0" w14:textId="77777777" w:rsidR="00871C5F" w:rsidRPr="007257CC" w:rsidRDefault="007257CC">
            <w:pPr>
              <w:rPr>
                <w:sz w:val="16"/>
              </w:rPr>
            </w:pPr>
            <w:r w:rsidRPr="007257CC">
              <w:rPr>
                <w:sz w:val="16"/>
              </w:rPr>
              <w:t>5</w:t>
            </w:r>
          </w:p>
        </w:tc>
        <w:tc>
          <w:tcPr>
            <w:tcW w:w="0" w:type="auto"/>
          </w:tcPr>
          <w:p w14:paraId="0ECEFA60" w14:textId="77777777" w:rsidR="00871C5F" w:rsidRPr="007257CC" w:rsidRDefault="007257CC">
            <w:pPr>
              <w:rPr>
                <w:sz w:val="16"/>
              </w:rPr>
            </w:pPr>
            <w:r w:rsidRPr="007257CC">
              <w:rPr>
                <w:rStyle w:val="SAPEmphasis"/>
                <w:sz w:val="16"/>
              </w:rPr>
              <w:t>Post Valuation for Contract: Documents</w:t>
            </w:r>
          </w:p>
        </w:tc>
        <w:tc>
          <w:tcPr>
            <w:tcW w:w="0" w:type="auto"/>
          </w:tcPr>
          <w:p w14:paraId="3567F5FD" w14:textId="77777777" w:rsidR="00871C5F" w:rsidRPr="007257CC" w:rsidRDefault="007257CC">
            <w:pPr>
              <w:rPr>
                <w:sz w:val="16"/>
              </w:rPr>
            </w:pPr>
            <w:r w:rsidRPr="007257CC">
              <w:rPr>
                <w:sz w:val="16"/>
              </w:rPr>
              <w:t xml:space="preserve">Check the Documents (accounts and cost elements) and choose </w:t>
            </w:r>
            <w:r w:rsidRPr="007257CC">
              <w:rPr>
                <w:rStyle w:val="SAPScreenElement"/>
                <w:sz w:val="16"/>
              </w:rPr>
              <w:t>Back</w:t>
            </w:r>
            <w:r w:rsidRPr="007257CC">
              <w:rPr>
                <w:sz w:val="16"/>
              </w:rPr>
              <w:t xml:space="preserve"> to return to previous view.</w:t>
            </w:r>
          </w:p>
        </w:tc>
        <w:tc>
          <w:tcPr>
            <w:tcW w:w="0" w:type="auto"/>
          </w:tcPr>
          <w:p w14:paraId="209CAB5C" w14:textId="77777777" w:rsidR="007257CC" w:rsidRPr="007257CC" w:rsidRDefault="007257CC">
            <w:pPr>
              <w:rPr>
                <w:sz w:val="16"/>
              </w:rPr>
            </w:pPr>
            <w:r w:rsidRPr="007257CC">
              <w:rPr>
                <w:sz w:val="16"/>
              </w:rPr>
              <w:t>Postings are correct.</w:t>
            </w:r>
          </w:p>
          <w:p w14:paraId="212A1A57" w14:textId="0334EE0A" w:rsidR="00871C5F" w:rsidRPr="007257CC" w:rsidRDefault="007257CC">
            <w:pPr>
              <w:rPr>
                <w:sz w:val="16"/>
              </w:rPr>
            </w:pPr>
            <w:r w:rsidRPr="007257CC">
              <w:rPr>
                <w:sz w:val="16"/>
              </w:rPr>
              <w:t xml:space="preserve">The </w:t>
            </w:r>
            <w:r w:rsidRPr="007257CC">
              <w:rPr>
                <w:rStyle w:val="SAPScreenElement"/>
                <w:sz w:val="16"/>
              </w:rPr>
              <w:t>Post Valuation for Contracts</w:t>
            </w:r>
            <w:r w:rsidRPr="007257CC">
              <w:rPr>
                <w:sz w:val="16"/>
              </w:rPr>
              <w:t xml:space="preserve"> view is displayed.</w:t>
            </w:r>
          </w:p>
        </w:tc>
        <w:tc>
          <w:tcPr>
            <w:tcW w:w="0" w:type="auto"/>
          </w:tcPr>
          <w:p w14:paraId="67413346" w14:textId="77777777" w:rsidR="007257CC" w:rsidRPr="007257CC" w:rsidRDefault="007257CC">
            <w:pPr>
              <w:rPr>
                <w:sz w:val="16"/>
              </w:rPr>
            </w:pPr>
          </w:p>
        </w:tc>
      </w:tr>
      <w:tr w:rsidR="00871C5F" w:rsidRPr="007257CC" w14:paraId="42C418A4" w14:textId="77777777" w:rsidTr="007257CC">
        <w:tc>
          <w:tcPr>
            <w:tcW w:w="0" w:type="auto"/>
          </w:tcPr>
          <w:p w14:paraId="30D72F3E" w14:textId="77777777" w:rsidR="00871C5F" w:rsidRPr="007257CC" w:rsidRDefault="007257CC">
            <w:pPr>
              <w:rPr>
                <w:sz w:val="16"/>
              </w:rPr>
            </w:pPr>
            <w:r w:rsidRPr="007257CC">
              <w:rPr>
                <w:sz w:val="16"/>
              </w:rPr>
              <w:t>6</w:t>
            </w:r>
          </w:p>
        </w:tc>
        <w:tc>
          <w:tcPr>
            <w:tcW w:w="0" w:type="auto"/>
          </w:tcPr>
          <w:p w14:paraId="4A3C1A5D" w14:textId="77777777" w:rsidR="00871C5F" w:rsidRPr="007257CC" w:rsidRDefault="007257CC">
            <w:pPr>
              <w:rPr>
                <w:sz w:val="16"/>
              </w:rPr>
            </w:pPr>
            <w:r w:rsidRPr="007257CC">
              <w:rPr>
                <w:rStyle w:val="SAPEmphasis"/>
                <w:sz w:val="16"/>
              </w:rPr>
              <w:t>Post Valuation for Contract</w:t>
            </w:r>
          </w:p>
        </w:tc>
        <w:tc>
          <w:tcPr>
            <w:tcW w:w="0" w:type="auto"/>
          </w:tcPr>
          <w:p w14:paraId="7ECC4E81" w14:textId="77777777" w:rsidR="00871C5F" w:rsidRPr="007257CC" w:rsidRDefault="007257CC">
            <w:pPr>
              <w:rPr>
                <w:sz w:val="16"/>
              </w:rPr>
            </w:pPr>
            <w:r w:rsidRPr="007257CC">
              <w:rPr>
                <w:sz w:val="16"/>
              </w:rPr>
              <w:t xml:space="preserve">Choose </w:t>
            </w:r>
            <w:r w:rsidRPr="007257CC">
              <w:rPr>
                <w:rStyle w:val="SAPScreenElement"/>
                <w:sz w:val="16"/>
              </w:rPr>
              <w:t>Return</w:t>
            </w:r>
            <w:r w:rsidRPr="007257CC">
              <w:rPr>
                <w:sz w:val="16"/>
              </w:rPr>
              <w:t xml:space="preserve"> to go back.</w:t>
            </w:r>
          </w:p>
        </w:tc>
        <w:tc>
          <w:tcPr>
            <w:tcW w:w="0" w:type="auto"/>
          </w:tcPr>
          <w:p w14:paraId="7EEC9A34" w14:textId="77777777" w:rsidR="007257CC" w:rsidRPr="007257CC" w:rsidRDefault="007257CC">
            <w:pPr>
              <w:rPr>
                <w:sz w:val="16"/>
              </w:rPr>
            </w:pPr>
          </w:p>
        </w:tc>
        <w:tc>
          <w:tcPr>
            <w:tcW w:w="0" w:type="auto"/>
          </w:tcPr>
          <w:p w14:paraId="55E4BA18" w14:textId="77777777" w:rsidR="007257CC" w:rsidRPr="007257CC" w:rsidRDefault="007257CC">
            <w:pPr>
              <w:rPr>
                <w:sz w:val="16"/>
              </w:rPr>
            </w:pPr>
          </w:p>
        </w:tc>
      </w:tr>
    </w:tbl>
    <w:p w14:paraId="77F210F5" w14:textId="77777777" w:rsidR="00871C5F" w:rsidRDefault="007257CC">
      <w:pPr>
        <w:pStyle w:val="Heading2"/>
      </w:pPr>
      <w:bookmarkStart w:id="208" w:name="d2e6382"/>
      <w:bookmarkStart w:id="209" w:name="_Toc176424341"/>
      <w:r>
        <w:lastRenderedPageBreak/>
        <w:t>Technical Transactions</w:t>
      </w:r>
      <w:bookmarkEnd w:id="208"/>
      <w:bookmarkEnd w:id="209"/>
    </w:p>
    <w:p w14:paraId="1C818EDA" w14:textId="77777777" w:rsidR="00871C5F" w:rsidRDefault="007257CC">
      <w:pPr>
        <w:pStyle w:val="Heading3"/>
      </w:pPr>
      <w:bookmarkStart w:id="210" w:name="unique_87"/>
      <w:bookmarkStart w:id="211" w:name="_Toc176424342"/>
      <w:r>
        <w:t>Cash Flow Update for Contracts - Simulation</w:t>
      </w:r>
      <w:bookmarkEnd w:id="210"/>
      <w:bookmarkEnd w:id="211"/>
    </w:p>
    <w:p w14:paraId="315200D0" w14:textId="77777777" w:rsidR="00871C5F" w:rsidRDefault="007257CC">
      <w:pPr>
        <w:pStyle w:val="SAPKeyblockTitle"/>
      </w:pPr>
      <w:r>
        <w:t>Test Administration</w:t>
      </w:r>
    </w:p>
    <w:p w14:paraId="31F5E735" w14:textId="77777777" w:rsidR="00871C5F" w:rsidRDefault="007257CC">
      <w:r>
        <w:t>Customer project: Fill in the project-specific parts.</w:t>
      </w:r>
    </w:p>
    <w:p w14:paraId="41B3A635"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1215C123"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FC23CF"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F68CE6"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881F14"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1D4611" w14:textId="77777777" w:rsidR="007257CC" w:rsidRPr="007257CC" w:rsidRDefault="007257CC">
            <w:pPr>
              <w:rPr>
                <w:sz w:val="12"/>
              </w:rPr>
            </w:pPr>
          </w:p>
        </w:tc>
      </w:tr>
      <w:tr w:rsidR="00871C5F" w:rsidRPr="007257CC" w14:paraId="7D52505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9F0FB7"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2ABB91"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6A8C94"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A000FB" w14:textId="77777777" w:rsidR="007257CC" w:rsidRPr="007257CC" w:rsidRDefault="007257CC">
            <w:pPr>
              <w:rPr>
                <w:sz w:val="12"/>
              </w:rPr>
            </w:pPr>
          </w:p>
        </w:tc>
      </w:tr>
      <w:tr w:rsidR="00871C5F" w:rsidRPr="007257CC" w14:paraId="76AA525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E1B595"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FFFF27"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EC55D4"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A59DFB"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7F24C6BD" w14:textId="77777777" w:rsidR="00871C5F" w:rsidRDefault="007257CC">
      <w:pPr>
        <w:pStyle w:val="SAPKeyblockTitle"/>
      </w:pPr>
      <w:r>
        <w:t>Context</w:t>
      </w:r>
    </w:p>
    <w:p w14:paraId="40E92E48" w14:textId="77777777" w:rsidR="00871C5F" w:rsidRDefault="007257CC">
      <w:r>
        <w:t>In this activity, you can simulate the update of the cash flow of existing contract as part of your daily business.</w:t>
      </w:r>
    </w:p>
    <w:p w14:paraId="4CA1501B" w14:textId="77777777" w:rsidR="00871C5F" w:rsidRDefault="007257CC">
      <w:pPr>
        <w:pStyle w:val="SAPKeyblockTitle"/>
      </w:pPr>
      <w:r>
        <w:t>Procedure</w:t>
      </w:r>
    </w:p>
    <w:p w14:paraId="638AEE61" w14:textId="77777777" w:rsidR="00871C5F" w:rsidRDefault="007257CC">
      <w:r>
        <w:t>To execute this activity go step by step go through the table.</w:t>
      </w:r>
    </w:p>
    <w:p w14:paraId="63E7DF85" w14:textId="77777777" w:rsidR="00871C5F" w:rsidRDefault="00871C5F"/>
    <w:tbl>
      <w:tblPr>
        <w:tblStyle w:val="SAPStandardTable"/>
        <w:tblW w:w="5000" w:type="pct"/>
        <w:tblInd w:w="3" w:type="dxa"/>
        <w:tblLook w:val="0620" w:firstRow="1" w:lastRow="0" w:firstColumn="0" w:lastColumn="0" w:noHBand="1" w:noVBand="1"/>
      </w:tblPr>
      <w:tblGrid>
        <w:gridCol w:w="812"/>
        <w:gridCol w:w="2697"/>
        <w:gridCol w:w="4068"/>
        <w:gridCol w:w="5243"/>
        <w:gridCol w:w="1484"/>
      </w:tblGrid>
      <w:tr w:rsidR="00871C5F" w:rsidRPr="007257CC" w14:paraId="5E34087B"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5176DAD1" w14:textId="77777777" w:rsidR="00871C5F" w:rsidRPr="007257CC" w:rsidRDefault="007257CC">
            <w:pPr>
              <w:pStyle w:val="SAPTableHeader"/>
              <w:rPr>
                <w:sz w:val="16"/>
              </w:rPr>
            </w:pPr>
            <w:r w:rsidRPr="007257CC">
              <w:rPr>
                <w:sz w:val="16"/>
              </w:rPr>
              <w:t>Test Step #</w:t>
            </w:r>
          </w:p>
        </w:tc>
        <w:tc>
          <w:tcPr>
            <w:tcW w:w="0" w:type="auto"/>
          </w:tcPr>
          <w:p w14:paraId="57B5542C" w14:textId="77777777" w:rsidR="00871C5F" w:rsidRPr="007257CC" w:rsidRDefault="007257CC">
            <w:pPr>
              <w:pStyle w:val="SAPTableHeader"/>
              <w:rPr>
                <w:sz w:val="16"/>
              </w:rPr>
            </w:pPr>
            <w:r w:rsidRPr="007257CC">
              <w:rPr>
                <w:sz w:val="16"/>
              </w:rPr>
              <w:t>Test Step Name</w:t>
            </w:r>
          </w:p>
        </w:tc>
        <w:tc>
          <w:tcPr>
            <w:tcW w:w="0" w:type="auto"/>
          </w:tcPr>
          <w:p w14:paraId="626B0A6D" w14:textId="77777777" w:rsidR="00871C5F" w:rsidRPr="007257CC" w:rsidRDefault="007257CC">
            <w:pPr>
              <w:pStyle w:val="SAPTableHeader"/>
              <w:rPr>
                <w:sz w:val="16"/>
              </w:rPr>
            </w:pPr>
            <w:r w:rsidRPr="007257CC">
              <w:rPr>
                <w:sz w:val="16"/>
              </w:rPr>
              <w:t>Instruction</w:t>
            </w:r>
          </w:p>
        </w:tc>
        <w:tc>
          <w:tcPr>
            <w:tcW w:w="0" w:type="auto"/>
          </w:tcPr>
          <w:p w14:paraId="3F7BEDC3" w14:textId="77777777" w:rsidR="00871C5F" w:rsidRPr="007257CC" w:rsidRDefault="007257CC">
            <w:pPr>
              <w:pStyle w:val="SAPTableHeader"/>
              <w:rPr>
                <w:sz w:val="16"/>
              </w:rPr>
            </w:pPr>
            <w:r w:rsidRPr="007257CC">
              <w:rPr>
                <w:sz w:val="16"/>
              </w:rPr>
              <w:t xml:space="preserve">Expected </w:t>
            </w:r>
            <w:r w:rsidRPr="007257CC">
              <w:rPr>
                <w:sz w:val="16"/>
              </w:rPr>
              <w:t>Result</w:t>
            </w:r>
          </w:p>
        </w:tc>
        <w:tc>
          <w:tcPr>
            <w:tcW w:w="0" w:type="auto"/>
          </w:tcPr>
          <w:p w14:paraId="105D167A" w14:textId="77777777" w:rsidR="00871C5F" w:rsidRPr="007257CC" w:rsidRDefault="007257CC">
            <w:pPr>
              <w:pStyle w:val="SAPTableHeader"/>
              <w:rPr>
                <w:sz w:val="16"/>
              </w:rPr>
            </w:pPr>
            <w:r w:rsidRPr="007257CC">
              <w:rPr>
                <w:sz w:val="16"/>
              </w:rPr>
              <w:t>Pass / Fail / Comment</w:t>
            </w:r>
          </w:p>
        </w:tc>
      </w:tr>
      <w:tr w:rsidR="00871C5F" w:rsidRPr="007257CC" w14:paraId="2CBB4B71" w14:textId="77777777" w:rsidTr="007257CC">
        <w:tc>
          <w:tcPr>
            <w:tcW w:w="0" w:type="auto"/>
          </w:tcPr>
          <w:p w14:paraId="0D363F70" w14:textId="77777777" w:rsidR="00871C5F" w:rsidRPr="007257CC" w:rsidRDefault="007257CC">
            <w:pPr>
              <w:rPr>
                <w:sz w:val="16"/>
              </w:rPr>
            </w:pPr>
            <w:r w:rsidRPr="007257CC">
              <w:rPr>
                <w:sz w:val="16"/>
              </w:rPr>
              <w:t>1</w:t>
            </w:r>
          </w:p>
        </w:tc>
        <w:tc>
          <w:tcPr>
            <w:tcW w:w="0" w:type="auto"/>
          </w:tcPr>
          <w:p w14:paraId="752C5C9D" w14:textId="77777777" w:rsidR="00871C5F" w:rsidRPr="007257CC" w:rsidRDefault="007257CC">
            <w:pPr>
              <w:rPr>
                <w:sz w:val="16"/>
              </w:rPr>
            </w:pPr>
            <w:r w:rsidRPr="007257CC">
              <w:rPr>
                <w:rStyle w:val="SAPEmphasis"/>
                <w:sz w:val="16"/>
              </w:rPr>
              <w:t>Log On</w:t>
            </w:r>
          </w:p>
        </w:tc>
        <w:tc>
          <w:tcPr>
            <w:tcW w:w="0" w:type="auto"/>
          </w:tcPr>
          <w:p w14:paraId="41E9E454" w14:textId="77777777" w:rsidR="00871C5F" w:rsidRPr="007257CC" w:rsidRDefault="007257CC">
            <w:pPr>
              <w:rPr>
                <w:sz w:val="16"/>
              </w:rPr>
            </w:pPr>
            <w:r w:rsidRPr="007257CC">
              <w:rPr>
                <w:sz w:val="16"/>
              </w:rPr>
              <w:t>Log onto the SAP Fiori launchpad as an Administrator - Leasing.</w:t>
            </w:r>
          </w:p>
        </w:tc>
        <w:tc>
          <w:tcPr>
            <w:tcW w:w="0" w:type="auto"/>
          </w:tcPr>
          <w:p w14:paraId="44E93691" w14:textId="77777777" w:rsidR="00871C5F" w:rsidRPr="007257CC" w:rsidRDefault="007257CC">
            <w:pPr>
              <w:rPr>
                <w:sz w:val="16"/>
              </w:rPr>
            </w:pPr>
            <w:r w:rsidRPr="007257CC">
              <w:rPr>
                <w:sz w:val="16"/>
              </w:rPr>
              <w:t>The SAP Fiori launchpad displays.</w:t>
            </w:r>
          </w:p>
        </w:tc>
        <w:tc>
          <w:tcPr>
            <w:tcW w:w="0" w:type="auto"/>
          </w:tcPr>
          <w:p w14:paraId="41DF4087" w14:textId="77777777" w:rsidR="00871C5F" w:rsidRPr="007257CC" w:rsidRDefault="00871C5F">
            <w:pPr>
              <w:rPr>
                <w:sz w:val="16"/>
              </w:rPr>
            </w:pPr>
          </w:p>
        </w:tc>
      </w:tr>
      <w:tr w:rsidR="00871C5F" w:rsidRPr="007257CC" w14:paraId="5C4C3ECC" w14:textId="77777777" w:rsidTr="007257CC">
        <w:tc>
          <w:tcPr>
            <w:tcW w:w="0" w:type="auto"/>
          </w:tcPr>
          <w:p w14:paraId="284A0412" w14:textId="77777777" w:rsidR="00871C5F" w:rsidRPr="007257CC" w:rsidRDefault="007257CC">
            <w:pPr>
              <w:rPr>
                <w:sz w:val="16"/>
              </w:rPr>
            </w:pPr>
            <w:r w:rsidRPr="007257CC">
              <w:rPr>
                <w:sz w:val="16"/>
              </w:rPr>
              <w:t>2</w:t>
            </w:r>
          </w:p>
        </w:tc>
        <w:tc>
          <w:tcPr>
            <w:tcW w:w="0" w:type="auto"/>
          </w:tcPr>
          <w:p w14:paraId="3A8AEE19" w14:textId="77777777" w:rsidR="00871C5F" w:rsidRPr="007257CC" w:rsidRDefault="007257CC">
            <w:pPr>
              <w:rPr>
                <w:sz w:val="16"/>
              </w:rPr>
            </w:pPr>
            <w:r w:rsidRPr="007257CC">
              <w:rPr>
                <w:rStyle w:val="SAPEmphasis"/>
                <w:sz w:val="16"/>
              </w:rPr>
              <w:t>Access the SAP Fiori app</w:t>
            </w:r>
          </w:p>
        </w:tc>
        <w:tc>
          <w:tcPr>
            <w:tcW w:w="0" w:type="auto"/>
          </w:tcPr>
          <w:p w14:paraId="7EDCFA76" w14:textId="77777777" w:rsidR="00871C5F" w:rsidRPr="007257CC" w:rsidRDefault="007257CC">
            <w:pPr>
              <w:rPr>
                <w:sz w:val="16"/>
              </w:rPr>
            </w:pPr>
            <w:r w:rsidRPr="007257CC">
              <w:rPr>
                <w:sz w:val="16"/>
              </w:rPr>
              <w:t xml:space="preserve">Open </w:t>
            </w:r>
            <w:r w:rsidRPr="007257CC">
              <w:rPr>
                <w:rStyle w:val="SAPScreenElement"/>
                <w:sz w:val="16"/>
              </w:rPr>
              <w:t>Cash Flow Update for Contract</w:t>
            </w:r>
            <w:r w:rsidRPr="007257CC">
              <w:rPr>
                <w:sz w:val="16"/>
              </w:rPr>
              <w:t xml:space="preserve"> </w:t>
            </w:r>
            <w:r w:rsidRPr="007257CC">
              <w:rPr>
                <w:rStyle w:val="SAPMonospace"/>
                <w:sz w:val="16"/>
              </w:rPr>
              <w:t>(RECDCGOL)</w:t>
            </w:r>
            <w:r w:rsidRPr="007257CC">
              <w:rPr>
                <w:sz w:val="16"/>
              </w:rPr>
              <w:t>.</w:t>
            </w:r>
          </w:p>
        </w:tc>
        <w:tc>
          <w:tcPr>
            <w:tcW w:w="0" w:type="auto"/>
          </w:tcPr>
          <w:p w14:paraId="7E8188B5" w14:textId="77777777" w:rsidR="00871C5F" w:rsidRPr="007257CC" w:rsidRDefault="007257CC">
            <w:pPr>
              <w:rPr>
                <w:sz w:val="16"/>
              </w:rPr>
            </w:pPr>
            <w:r w:rsidRPr="007257CC">
              <w:rPr>
                <w:sz w:val="16"/>
              </w:rPr>
              <w:t xml:space="preserve">The </w:t>
            </w:r>
            <w:r w:rsidRPr="007257CC">
              <w:rPr>
                <w:rStyle w:val="SAPScreenElement"/>
                <w:sz w:val="16"/>
              </w:rPr>
              <w:t>Generation of Cash Flow for Contracts</w:t>
            </w:r>
            <w:r w:rsidRPr="007257CC">
              <w:rPr>
                <w:sz w:val="16"/>
              </w:rPr>
              <w:t xml:space="preserve"> screen displays.</w:t>
            </w:r>
          </w:p>
        </w:tc>
        <w:tc>
          <w:tcPr>
            <w:tcW w:w="0" w:type="auto"/>
          </w:tcPr>
          <w:p w14:paraId="4A669418" w14:textId="77777777" w:rsidR="00871C5F" w:rsidRPr="007257CC" w:rsidRDefault="00871C5F">
            <w:pPr>
              <w:rPr>
                <w:sz w:val="16"/>
              </w:rPr>
            </w:pPr>
          </w:p>
        </w:tc>
      </w:tr>
      <w:tr w:rsidR="00871C5F" w:rsidRPr="007257CC" w14:paraId="4B64ECBD" w14:textId="77777777" w:rsidTr="007257CC">
        <w:tc>
          <w:tcPr>
            <w:tcW w:w="0" w:type="auto"/>
          </w:tcPr>
          <w:p w14:paraId="74120F64" w14:textId="77777777" w:rsidR="00871C5F" w:rsidRPr="007257CC" w:rsidRDefault="007257CC">
            <w:pPr>
              <w:rPr>
                <w:sz w:val="16"/>
              </w:rPr>
            </w:pPr>
            <w:r w:rsidRPr="007257CC">
              <w:rPr>
                <w:sz w:val="16"/>
              </w:rPr>
              <w:t>3</w:t>
            </w:r>
          </w:p>
        </w:tc>
        <w:tc>
          <w:tcPr>
            <w:tcW w:w="0" w:type="auto"/>
          </w:tcPr>
          <w:p w14:paraId="73E5761F" w14:textId="77777777" w:rsidR="00871C5F" w:rsidRPr="007257CC" w:rsidRDefault="007257CC">
            <w:pPr>
              <w:rPr>
                <w:sz w:val="16"/>
              </w:rPr>
            </w:pPr>
            <w:r w:rsidRPr="007257CC">
              <w:rPr>
                <w:rStyle w:val="SAPEmphasis"/>
                <w:sz w:val="16"/>
              </w:rPr>
              <w:t>Cash Flow Update for Contracts Selection</w:t>
            </w:r>
          </w:p>
        </w:tc>
        <w:tc>
          <w:tcPr>
            <w:tcW w:w="0" w:type="auto"/>
          </w:tcPr>
          <w:p w14:paraId="3DD37F95"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1F0EDC10"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2F6316E6"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4CA46043" w14:textId="181D195F" w:rsidR="00871C5F" w:rsidRPr="007257CC" w:rsidRDefault="007257CC">
            <w:pPr>
              <w:rPr>
                <w:sz w:val="16"/>
              </w:rPr>
            </w:pPr>
            <w:r w:rsidRPr="007257CC">
              <w:rPr>
                <w:rStyle w:val="SAPScreenElement"/>
                <w:sz w:val="16"/>
              </w:rPr>
              <w:lastRenderedPageBreak/>
              <w:t>Simulation</w:t>
            </w:r>
            <w:r w:rsidRPr="007257CC">
              <w:rPr>
                <w:sz w:val="16"/>
              </w:rPr>
              <w:t xml:space="preserve">: </w:t>
            </w:r>
            <w:r w:rsidRPr="007257CC">
              <w:rPr>
                <w:rStyle w:val="SAPUserEntry"/>
                <w:sz w:val="16"/>
              </w:rPr>
              <w:t>&lt;activated&gt;</w:t>
            </w:r>
          </w:p>
        </w:tc>
        <w:tc>
          <w:tcPr>
            <w:tcW w:w="0" w:type="auto"/>
          </w:tcPr>
          <w:p w14:paraId="590DC2FB" w14:textId="77777777" w:rsidR="00871C5F" w:rsidRPr="007257CC" w:rsidRDefault="007257CC">
            <w:pPr>
              <w:rPr>
                <w:sz w:val="16"/>
              </w:rPr>
            </w:pPr>
            <w:r w:rsidRPr="007257CC">
              <w:rPr>
                <w:sz w:val="16"/>
              </w:rPr>
              <w:lastRenderedPageBreak/>
              <w:t xml:space="preserve">Data are validated, next screen </w:t>
            </w:r>
            <w:r w:rsidRPr="007257CC">
              <w:rPr>
                <w:rStyle w:val="SAPScreenElement"/>
                <w:sz w:val="16"/>
              </w:rPr>
              <w:t>Cash Flow Update for Contract</w:t>
            </w:r>
            <w:r w:rsidRPr="007257CC">
              <w:rPr>
                <w:sz w:val="16"/>
              </w:rPr>
              <w:t xml:space="preserve"> screen is displayed.</w:t>
            </w:r>
          </w:p>
        </w:tc>
        <w:tc>
          <w:tcPr>
            <w:tcW w:w="0" w:type="auto"/>
          </w:tcPr>
          <w:p w14:paraId="7FFDEC73" w14:textId="77777777" w:rsidR="00871C5F" w:rsidRPr="007257CC" w:rsidRDefault="00871C5F">
            <w:pPr>
              <w:rPr>
                <w:sz w:val="16"/>
              </w:rPr>
            </w:pPr>
          </w:p>
        </w:tc>
      </w:tr>
      <w:tr w:rsidR="00871C5F" w:rsidRPr="007257CC" w14:paraId="15CFDB93" w14:textId="77777777" w:rsidTr="007257CC">
        <w:tc>
          <w:tcPr>
            <w:tcW w:w="0" w:type="auto"/>
          </w:tcPr>
          <w:p w14:paraId="79DAFD53" w14:textId="77777777" w:rsidR="00871C5F" w:rsidRPr="007257CC" w:rsidRDefault="007257CC">
            <w:pPr>
              <w:rPr>
                <w:sz w:val="16"/>
              </w:rPr>
            </w:pPr>
            <w:r w:rsidRPr="007257CC">
              <w:rPr>
                <w:sz w:val="16"/>
              </w:rPr>
              <w:t>4</w:t>
            </w:r>
          </w:p>
        </w:tc>
        <w:tc>
          <w:tcPr>
            <w:tcW w:w="0" w:type="auto"/>
          </w:tcPr>
          <w:p w14:paraId="61356438" w14:textId="77777777" w:rsidR="00871C5F" w:rsidRPr="007257CC" w:rsidRDefault="007257CC">
            <w:pPr>
              <w:rPr>
                <w:sz w:val="16"/>
              </w:rPr>
            </w:pPr>
            <w:r w:rsidRPr="007257CC">
              <w:rPr>
                <w:rStyle w:val="SAPEmphasis"/>
                <w:sz w:val="16"/>
              </w:rPr>
              <w:t>Cash Flow Update for Contracts</w:t>
            </w:r>
          </w:p>
        </w:tc>
        <w:tc>
          <w:tcPr>
            <w:tcW w:w="0" w:type="auto"/>
          </w:tcPr>
          <w:p w14:paraId="585296FA" w14:textId="77777777" w:rsidR="00871C5F" w:rsidRPr="007257CC" w:rsidRDefault="007257CC">
            <w:pPr>
              <w:rPr>
                <w:sz w:val="16"/>
              </w:rPr>
            </w:pPr>
            <w:r w:rsidRPr="007257CC">
              <w:rPr>
                <w:sz w:val="16"/>
              </w:rPr>
              <w:t>Analyse data.</w:t>
            </w:r>
          </w:p>
        </w:tc>
        <w:tc>
          <w:tcPr>
            <w:tcW w:w="0" w:type="auto"/>
          </w:tcPr>
          <w:p w14:paraId="7376DE77" w14:textId="77777777" w:rsidR="00871C5F" w:rsidRPr="007257CC" w:rsidRDefault="007257CC">
            <w:pPr>
              <w:rPr>
                <w:sz w:val="16"/>
              </w:rPr>
            </w:pPr>
            <w:r w:rsidRPr="007257CC">
              <w:rPr>
                <w:sz w:val="16"/>
              </w:rPr>
              <w:t>Data is shown.</w:t>
            </w:r>
          </w:p>
        </w:tc>
        <w:tc>
          <w:tcPr>
            <w:tcW w:w="0" w:type="auto"/>
          </w:tcPr>
          <w:p w14:paraId="32417FC8" w14:textId="77777777" w:rsidR="00871C5F" w:rsidRPr="007257CC" w:rsidRDefault="00871C5F">
            <w:pPr>
              <w:rPr>
                <w:sz w:val="16"/>
              </w:rPr>
            </w:pPr>
          </w:p>
        </w:tc>
      </w:tr>
    </w:tbl>
    <w:p w14:paraId="6227478E" w14:textId="77777777" w:rsidR="00871C5F" w:rsidRDefault="007257CC">
      <w:pPr>
        <w:pStyle w:val="Heading3"/>
      </w:pPr>
      <w:bookmarkStart w:id="212" w:name="unique_88"/>
      <w:bookmarkStart w:id="213" w:name="_Toc176424343"/>
      <w:r>
        <w:t>Cash Flow Update for Contracts - Execution</w:t>
      </w:r>
      <w:bookmarkEnd w:id="212"/>
      <w:bookmarkEnd w:id="213"/>
    </w:p>
    <w:p w14:paraId="17F0F26C" w14:textId="77777777" w:rsidR="00871C5F" w:rsidRDefault="007257CC">
      <w:pPr>
        <w:pStyle w:val="SAPKeyblockTitle"/>
      </w:pPr>
      <w:r>
        <w:t>Test Administration</w:t>
      </w:r>
    </w:p>
    <w:p w14:paraId="1190D8ED" w14:textId="77777777" w:rsidR="00871C5F" w:rsidRDefault="007257CC">
      <w:r>
        <w:t>Customer project: Fill in the project-specific parts.</w:t>
      </w:r>
    </w:p>
    <w:p w14:paraId="7CDEBEB5"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4A0F3F45"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4711F4"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887C35"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1CA6D"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8FBB3F" w14:textId="77777777" w:rsidR="007257CC" w:rsidRPr="007257CC" w:rsidRDefault="007257CC">
            <w:pPr>
              <w:rPr>
                <w:sz w:val="12"/>
              </w:rPr>
            </w:pPr>
          </w:p>
        </w:tc>
      </w:tr>
      <w:tr w:rsidR="00871C5F" w:rsidRPr="007257CC" w14:paraId="7FD45559"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FB1CAC"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87CDD2"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EFDB3C"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BA86DB" w14:textId="77777777" w:rsidR="007257CC" w:rsidRPr="007257CC" w:rsidRDefault="007257CC">
            <w:pPr>
              <w:rPr>
                <w:sz w:val="12"/>
              </w:rPr>
            </w:pPr>
          </w:p>
        </w:tc>
      </w:tr>
      <w:tr w:rsidR="00871C5F" w:rsidRPr="007257CC" w14:paraId="0A5B837E"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DB36B7"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CEB5DD"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23BFA6"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7BE70B"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73D02940" w14:textId="77777777" w:rsidR="00871C5F" w:rsidRDefault="007257CC">
      <w:pPr>
        <w:pStyle w:val="SAPKeyblockTitle"/>
      </w:pPr>
      <w:r>
        <w:t>Context</w:t>
      </w:r>
    </w:p>
    <w:p w14:paraId="13CB6A19" w14:textId="77777777" w:rsidR="00871C5F" w:rsidRDefault="007257CC">
      <w:r>
        <w:t>In this activity, you can execute the cash flow of existing contract as part of your daily business.</w:t>
      </w:r>
    </w:p>
    <w:p w14:paraId="7DB1FFA5" w14:textId="77777777" w:rsidR="00871C5F" w:rsidRDefault="007257CC">
      <w:pPr>
        <w:pStyle w:val="SAPKeyblockTitle"/>
      </w:pPr>
      <w:r>
        <w:t>Procedure</w:t>
      </w:r>
    </w:p>
    <w:p w14:paraId="30A9507B" w14:textId="77777777" w:rsidR="00871C5F" w:rsidRDefault="007257CC">
      <w:r>
        <w:t xml:space="preserve">To execute this activity go step by </w:t>
      </w:r>
      <w:r>
        <w:t>step go through the table.</w:t>
      </w:r>
    </w:p>
    <w:p w14:paraId="6A815C1E" w14:textId="77777777" w:rsidR="00871C5F" w:rsidRDefault="00871C5F"/>
    <w:tbl>
      <w:tblPr>
        <w:tblStyle w:val="SAPStandardTable"/>
        <w:tblW w:w="5000" w:type="pct"/>
        <w:tblInd w:w="3" w:type="dxa"/>
        <w:tblLook w:val="0620" w:firstRow="1" w:lastRow="0" w:firstColumn="0" w:lastColumn="0" w:noHBand="1" w:noVBand="1"/>
      </w:tblPr>
      <w:tblGrid>
        <w:gridCol w:w="804"/>
        <w:gridCol w:w="2650"/>
        <w:gridCol w:w="4002"/>
        <w:gridCol w:w="5386"/>
        <w:gridCol w:w="1462"/>
      </w:tblGrid>
      <w:tr w:rsidR="00871C5F" w:rsidRPr="007257CC" w14:paraId="072FE4F4"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FB7D824" w14:textId="77777777" w:rsidR="00871C5F" w:rsidRPr="007257CC" w:rsidRDefault="007257CC">
            <w:pPr>
              <w:pStyle w:val="SAPTableHeader"/>
              <w:rPr>
                <w:sz w:val="16"/>
              </w:rPr>
            </w:pPr>
            <w:r w:rsidRPr="007257CC">
              <w:rPr>
                <w:sz w:val="16"/>
              </w:rPr>
              <w:t>Test Step #</w:t>
            </w:r>
          </w:p>
        </w:tc>
        <w:tc>
          <w:tcPr>
            <w:tcW w:w="0" w:type="auto"/>
          </w:tcPr>
          <w:p w14:paraId="4AEBD6D6" w14:textId="77777777" w:rsidR="00871C5F" w:rsidRPr="007257CC" w:rsidRDefault="007257CC">
            <w:pPr>
              <w:pStyle w:val="SAPTableHeader"/>
              <w:rPr>
                <w:sz w:val="16"/>
              </w:rPr>
            </w:pPr>
            <w:r w:rsidRPr="007257CC">
              <w:rPr>
                <w:sz w:val="16"/>
              </w:rPr>
              <w:t>Test Step Name</w:t>
            </w:r>
          </w:p>
        </w:tc>
        <w:tc>
          <w:tcPr>
            <w:tcW w:w="0" w:type="auto"/>
          </w:tcPr>
          <w:p w14:paraId="549DB006" w14:textId="77777777" w:rsidR="00871C5F" w:rsidRPr="007257CC" w:rsidRDefault="007257CC">
            <w:pPr>
              <w:pStyle w:val="SAPTableHeader"/>
              <w:rPr>
                <w:sz w:val="16"/>
              </w:rPr>
            </w:pPr>
            <w:r w:rsidRPr="007257CC">
              <w:rPr>
                <w:sz w:val="16"/>
              </w:rPr>
              <w:t>Instruction</w:t>
            </w:r>
          </w:p>
        </w:tc>
        <w:tc>
          <w:tcPr>
            <w:tcW w:w="0" w:type="auto"/>
          </w:tcPr>
          <w:p w14:paraId="4076BFAE" w14:textId="77777777" w:rsidR="00871C5F" w:rsidRPr="007257CC" w:rsidRDefault="007257CC">
            <w:pPr>
              <w:pStyle w:val="SAPTableHeader"/>
              <w:rPr>
                <w:sz w:val="16"/>
              </w:rPr>
            </w:pPr>
            <w:r w:rsidRPr="007257CC">
              <w:rPr>
                <w:sz w:val="16"/>
              </w:rPr>
              <w:t>Expected Result</w:t>
            </w:r>
          </w:p>
        </w:tc>
        <w:tc>
          <w:tcPr>
            <w:tcW w:w="0" w:type="auto"/>
          </w:tcPr>
          <w:p w14:paraId="26A44676" w14:textId="77777777" w:rsidR="00871C5F" w:rsidRPr="007257CC" w:rsidRDefault="007257CC">
            <w:pPr>
              <w:pStyle w:val="SAPTableHeader"/>
              <w:rPr>
                <w:sz w:val="16"/>
              </w:rPr>
            </w:pPr>
            <w:r w:rsidRPr="007257CC">
              <w:rPr>
                <w:sz w:val="16"/>
              </w:rPr>
              <w:t>Pass / Fail / Comment</w:t>
            </w:r>
          </w:p>
        </w:tc>
      </w:tr>
      <w:tr w:rsidR="00871C5F" w:rsidRPr="007257CC" w14:paraId="4DC84B51" w14:textId="77777777" w:rsidTr="007257CC">
        <w:tc>
          <w:tcPr>
            <w:tcW w:w="0" w:type="auto"/>
          </w:tcPr>
          <w:p w14:paraId="536F0E13" w14:textId="77777777" w:rsidR="00871C5F" w:rsidRPr="007257CC" w:rsidRDefault="007257CC">
            <w:pPr>
              <w:rPr>
                <w:sz w:val="16"/>
              </w:rPr>
            </w:pPr>
            <w:r w:rsidRPr="007257CC">
              <w:rPr>
                <w:sz w:val="16"/>
              </w:rPr>
              <w:t>1</w:t>
            </w:r>
          </w:p>
        </w:tc>
        <w:tc>
          <w:tcPr>
            <w:tcW w:w="0" w:type="auto"/>
          </w:tcPr>
          <w:p w14:paraId="667BD9E6" w14:textId="77777777" w:rsidR="00871C5F" w:rsidRPr="007257CC" w:rsidRDefault="007257CC">
            <w:pPr>
              <w:rPr>
                <w:sz w:val="16"/>
              </w:rPr>
            </w:pPr>
            <w:r w:rsidRPr="007257CC">
              <w:rPr>
                <w:rStyle w:val="SAPEmphasis"/>
                <w:sz w:val="16"/>
              </w:rPr>
              <w:t>Log On</w:t>
            </w:r>
          </w:p>
        </w:tc>
        <w:tc>
          <w:tcPr>
            <w:tcW w:w="0" w:type="auto"/>
          </w:tcPr>
          <w:p w14:paraId="38633515" w14:textId="77777777" w:rsidR="00871C5F" w:rsidRPr="007257CC" w:rsidRDefault="007257CC">
            <w:pPr>
              <w:rPr>
                <w:sz w:val="16"/>
              </w:rPr>
            </w:pPr>
            <w:r w:rsidRPr="007257CC">
              <w:rPr>
                <w:sz w:val="16"/>
              </w:rPr>
              <w:t>Log onto the SAP Fiori launchpad as an Administrator - Leasing.</w:t>
            </w:r>
          </w:p>
        </w:tc>
        <w:tc>
          <w:tcPr>
            <w:tcW w:w="0" w:type="auto"/>
          </w:tcPr>
          <w:p w14:paraId="50F82904" w14:textId="77777777" w:rsidR="00871C5F" w:rsidRPr="007257CC" w:rsidRDefault="007257CC">
            <w:pPr>
              <w:rPr>
                <w:sz w:val="16"/>
              </w:rPr>
            </w:pPr>
            <w:r w:rsidRPr="007257CC">
              <w:rPr>
                <w:sz w:val="16"/>
              </w:rPr>
              <w:t>The SAP Fiori launchpad displays.</w:t>
            </w:r>
          </w:p>
        </w:tc>
        <w:tc>
          <w:tcPr>
            <w:tcW w:w="0" w:type="auto"/>
          </w:tcPr>
          <w:p w14:paraId="5B4A55BE" w14:textId="77777777" w:rsidR="00871C5F" w:rsidRPr="007257CC" w:rsidRDefault="00871C5F">
            <w:pPr>
              <w:rPr>
                <w:sz w:val="16"/>
              </w:rPr>
            </w:pPr>
          </w:p>
        </w:tc>
      </w:tr>
      <w:tr w:rsidR="00871C5F" w:rsidRPr="007257CC" w14:paraId="78B3992B" w14:textId="77777777" w:rsidTr="007257CC">
        <w:tc>
          <w:tcPr>
            <w:tcW w:w="0" w:type="auto"/>
          </w:tcPr>
          <w:p w14:paraId="17FE2E7B" w14:textId="77777777" w:rsidR="00871C5F" w:rsidRPr="007257CC" w:rsidRDefault="007257CC">
            <w:pPr>
              <w:rPr>
                <w:sz w:val="16"/>
              </w:rPr>
            </w:pPr>
            <w:r w:rsidRPr="007257CC">
              <w:rPr>
                <w:sz w:val="16"/>
              </w:rPr>
              <w:t>2</w:t>
            </w:r>
          </w:p>
        </w:tc>
        <w:tc>
          <w:tcPr>
            <w:tcW w:w="0" w:type="auto"/>
          </w:tcPr>
          <w:p w14:paraId="0D49E62D" w14:textId="77777777" w:rsidR="00871C5F" w:rsidRPr="007257CC" w:rsidRDefault="007257CC">
            <w:pPr>
              <w:rPr>
                <w:sz w:val="16"/>
              </w:rPr>
            </w:pPr>
            <w:r w:rsidRPr="007257CC">
              <w:rPr>
                <w:rStyle w:val="SAPEmphasis"/>
                <w:sz w:val="16"/>
              </w:rPr>
              <w:t>Access the SAP Fiori app</w:t>
            </w:r>
          </w:p>
        </w:tc>
        <w:tc>
          <w:tcPr>
            <w:tcW w:w="0" w:type="auto"/>
          </w:tcPr>
          <w:p w14:paraId="670FF661" w14:textId="77777777" w:rsidR="00871C5F" w:rsidRPr="007257CC" w:rsidRDefault="007257CC">
            <w:pPr>
              <w:rPr>
                <w:sz w:val="16"/>
              </w:rPr>
            </w:pPr>
            <w:r w:rsidRPr="007257CC">
              <w:rPr>
                <w:sz w:val="16"/>
              </w:rPr>
              <w:t xml:space="preserve">Open </w:t>
            </w:r>
            <w:r w:rsidRPr="007257CC">
              <w:rPr>
                <w:rStyle w:val="SAPScreenElement"/>
                <w:sz w:val="16"/>
              </w:rPr>
              <w:t>Cash Flow Update for Contract</w:t>
            </w:r>
            <w:r w:rsidRPr="007257CC">
              <w:rPr>
                <w:sz w:val="16"/>
              </w:rPr>
              <w:t xml:space="preserve"> </w:t>
            </w:r>
            <w:r w:rsidRPr="007257CC">
              <w:rPr>
                <w:rStyle w:val="SAPMonospace"/>
                <w:sz w:val="16"/>
              </w:rPr>
              <w:t>(RECDCGOL)</w:t>
            </w:r>
            <w:r w:rsidRPr="007257CC">
              <w:rPr>
                <w:sz w:val="16"/>
              </w:rPr>
              <w:t>.</w:t>
            </w:r>
          </w:p>
        </w:tc>
        <w:tc>
          <w:tcPr>
            <w:tcW w:w="0" w:type="auto"/>
          </w:tcPr>
          <w:p w14:paraId="6A6BE39E" w14:textId="77777777" w:rsidR="00871C5F" w:rsidRPr="007257CC" w:rsidRDefault="007257CC">
            <w:pPr>
              <w:rPr>
                <w:sz w:val="16"/>
              </w:rPr>
            </w:pPr>
            <w:r w:rsidRPr="007257CC">
              <w:rPr>
                <w:sz w:val="16"/>
              </w:rPr>
              <w:t xml:space="preserve">The </w:t>
            </w:r>
            <w:r w:rsidRPr="007257CC">
              <w:rPr>
                <w:rStyle w:val="SAPScreenElement"/>
                <w:sz w:val="16"/>
              </w:rPr>
              <w:t>Generation of Cash Flows for Contracts</w:t>
            </w:r>
            <w:r w:rsidRPr="007257CC">
              <w:rPr>
                <w:sz w:val="16"/>
              </w:rPr>
              <w:t xml:space="preserve"> screen displays.</w:t>
            </w:r>
          </w:p>
        </w:tc>
        <w:tc>
          <w:tcPr>
            <w:tcW w:w="0" w:type="auto"/>
          </w:tcPr>
          <w:p w14:paraId="48081251" w14:textId="77777777" w:rsidR="00871C5F" w:rsidRPr="007257CC" w:rsidRDefault="00871C5F">
            <w:pPr>
              <w:rPr>
                <w:sz w:val="16"/>
              </w:rPr>
            </w:pPr>
          </w:p>
        </w:tc>
      </w:tr>
      <w:tr w:rsidR="00871C5F" w:rsidRPr="007257CC" w14:paraId="381308AD" w14:textId="77777777" w:rsidTr="007257CC">
        <w:tc>
          <w:tcPr>
            <w:tcW w:w="0" w:type="auto"/>
          </w:tcPr>
          <w:p w14:paraId="1D080E78" w14:textId="77777777" w:rsidR="00871C5F" w:rsidRPr="007257CC" w:rsidRDefault="007257CC">
            <w:pPr>
              <w:rPr>
                <w:sz w:val="16"/>
              </w:rPr>
            </w:pPr>
            <w:r w:rsidRPr="007257CC">
              <w:rPr>
                <w:sz w:val="16"/>
              </w:rPr>
              <w:lastRenderedPageBreak/>
              <w:t>3</w:t>
            </w:r>
          </w:p>
        </w:tc>
        <w:tc>
          <w:tcPr>
            <w:tcW w:w="0" w:type="auto"/>
          </w:tcPr>
          <w:p w14:paraId="591FD135" w14:textId="77777777" w:rsidR="00871C5F" w:rsidRPr="007257CC" w:rsidRDefault="007257CC">
            <w:pPr>
              <w:rPr>
                <w:sz w:val="16"/>
              </w:rPr>
            </w:pPr>
            <w:r w:rsidRPr="007257CC">
              <w:rPr>
                <w:rStyle w:val="SAPEmphasis"/>
                <w:sz w:val="16"/>
              </w:rPr>
              <w:t>Cash Flow Update for Contracts Selection</w:t>
            </w:r>
          </w:p>
        </w:tc>
        <w:tc>
          <w:tcPr>
            <w:tcW w:w="0" w:type="auto"/>
          </w:tcPr>
          <w:p w14:paraId="42C21C63"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2D763D71"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5C5C79DE" w14:textId="77777777" w:rsidR="007257CC"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&lt;Your contract(s)&gt;</w:t>
            </w:r>
          </w:p>
          <w:p w14:paraId="68DFF3D4" w14:textId="2C1FD5DE" w:rsidR="00871C5F" w:rsidRPr="007257CC" w:rsidRDefault="007257CC">
            <w:pPr>
              <w:rPr>
                <w:sz w:val="16"/>
              </w:rPr>
            </w:pPr>
            <w:r w:rsidRPr="007257CC">
              <w:rPr>
                <w:rStyle w:val="SAPScreenElement"/>
                <w:sz w:val="16"/>
              </w:rPr>
              <w:t>Simulation</w:t>
            </w:r>
            <w:r w:rsidRPr="007257CC">
              <w:rPr>
                <w:sz w:val="16"/>
              </w:rPr>
              <w:t xml:space="preserve">: </w:t>
            </w:r>
            <w:r w:rsidRPr="007257CC">
              <w:rPr>
                <w:rStyle w:val="SAPUserEntry"/>
                <w:sz w:val="16"/>
              </w:rPr>
              <w:t>&lt;deactivate&gt;</w:t>
            </w:r>
          </w:p>
        </w:tc>
        <w:tc>
          <w:tcPr>
            <w:tcW w:w="0" w:type="auto"/>
          </w:tcPr>
          <w:p w14:paraId="7299FEBA" w14:textId="77777777" w:rsidR="00871C5F" w:rsidRPr="007257CC" w:rsidRDefault="007257CC">
            <w:pPr>
              <w:rPr>
                <w:sz w:val="16"/>
              </w:rPr>
            </w:pPr>
            <w:r w:rsidRPr="007257CC">
              <w:rPr>
                <w:sz w:val="16"/>
              </w:rPr>
              <w:t xml:space="preserve">Data are validated, next screen </w:t>
            </w:r>
            <w:r w:rsidRPr="007257CC">
              <w:rPr>
                <w:rStyle w:val="SAPScreenElement"/>
                <w:sz w:val="16"/>
              </w:rPr>
              <w:t>Cash Flow Generation for Contract</w:t>
            </w:r>
            <w:r w:rsidRPr="007257CC">
              <w:rPr>
                <w:sz w:val="16"/>
              </w:rPr>
              <w:t xml:space="preserve"> screen is displayed.</w:t>
            </w:r>
          </w:p>
        </w:tc>
        <w:tc>
          <w:tcPr>
            <w:tcW w:w="0" w:type="auto"/>
          </w:tcPr>
          <w:p w14:paraId="18CE294C" w14:textId="77777777" w:rsidR="00871C5F" w:rsidRPr="007257CC" w:rsidRDefault="00871C5F">
            <w:pPr>
              <w:rPr>
                <w:sz w:val="16"/>
              </w:rPr>
            </w:pPr>
          </w:p>
        </w:tc>
      </w:tr>
      <w:tr w:rsidR="00871C5F" w:rsidRPr="007257CC" w14:paraId="578BA058" w14:textId="77777777" w:rsidTr="007257CC">
        <w:tc>
          <w:tcPr>
            <w:tcW w:w="0" w:type="auto"/>
          </w:tcPr>
          <w:p w14:paraId="4D4093F0" w14:textId="77777777" w:rsidR="00871C5F" w:rsidRPr="007257CC" w:rsidRDefault="007257CC">
            <w:pPr>
              <w:rPr>
                <w:sz w:val="16"/>
              </w:rPr>
            </w:pPr>
            <w:r w:rsidRPr="007257CC">
              <w:rPr>
                <w:sz w:val="16"/>
              </w:rPr>
              <w:t>4</w:t>
            </w:r>
          </w:p>
        </w:tc>
        <w:tc>
          <w:tcPr>
            <w:tcW w:w="0" w:type="auto"/>
          </w:tcPr>
          <w:p w14:paraId="417835C7" w14:textId="77777777" w:rsidR="00871C5F" w:rsidRPr="007257CC" w:rsidRDefault="007257CC">
            <w:pPr>
              <w:rPr>
                <w:sz w:val="16"/>
              </w:rPr>
            </w:pPr>
            <w:r w:rsidRPr="007257CC">
              <w:rPr>
                <w:rStyle w:val="SAPEmphasis"/>
                <w:sz w:val="16"/>
              </w:rPr>
              <w:t>Cash Flow Update for Contracts</w:t>
            </w:r>
          </w:p>
        </w:tc>
        <w:tc>
          <w:tcPr>
            <w:tcW w:w="0" w:type="auto"/>
          </w:tcPr>
          <w:p w14:paraId="3BB3FA18" w14:textId="77777777" w:rsidR="00871C5F" w:rsidRPr="007257CC" w:rsidRDefault="007257CC">
            <w:pPr>
              <w:rPr>
                <w:sz w:val="16"/>
              </w:rPr>
            </w:pPr>
            <w:r w:rsidRPr="007257CC">
              <w:rPr>
                <w:sz w:val="16"/>
              </w:rPr>
              <w:t>Analyse data.</w:t>
            </w:r>
          </w:p>
        </w:tc>
        <w:tc>
          <w:tcPr>
            <w:tcW w:w="0" w:type="auto"/>
          </w:tcPr>
          <w:p w14:paraId="028E4CA7" w14:textId="77777777" w:rsidR="00871C5F" w:rsidRPr="007257CC" w:rsidRDefault="007257CC">
            <w:pPr>
              <w:rPr>
                <w:sz w:val="16"/>
              </w:rPr>
            </w:pPr>
            <w:r w:rsidRPr="007257CC">
              <w:rPr>
                <w:sz w:val="16"/>
              </w:rPr>
              <w:t>Data is shown.</w:t>
            </w:r>
          </w:p>
        </w:tc>
        <w:tc>
          <w:tcPr>
            <w:tcW w:w="0" w:type="auto"/>
          </w:tcPr>
          <w:p w14:paraId="281F65A8" w14:textId="77777777" w:rsidR="00871C5F" w:rsidRPr="007257CC" w:rsidRDefault="00871C5F">
            <w:pPr>
              <w:rPr>
                <w:sz w:val="16"/>
              </w:rPr>
            </w:pPr>
          </w:p>
        </w:tc>
      </w:tr>
    </w:tbl>
    <w:p w14:paraId="2293374C" w14:textId="77777777" w:rsidR="00871C5F" w:rsidRDefault="007257CC">
      <w:pPr>
        <w:pStyle w:val="Heading3"/>
      </w:pPr>
      <w:bookmarkStart w:id="214" w:name="unique_89"/>
      <w:bookmarkStart w:id="215" w:name="_Toc176424344"/>
      <w:r>
        <w:t>Worklist: Update Objects - Simulation</w:t>
      </w:r>
      <w:bookmarkEnd w:id="214"/>
      <w:bookmarkEnd w:id="215"/>
    </w:p>
    <w:p w14:paraId="04BD2499" w14:textId="77777777" w:rsidR="00871C5F" w:rsidRDefault="007257CC">
      <w:pPr>
        <w:pStyle w:val="SAPKeyblockTitle"/>
      </w:pPr>
      <w:r>
        <w:t>Test Administration</w:t>
      </w:r>
    </w:p>
    <w:p w14:paraId="6731A7B8" w14:textId="77777777" w:rsidR="00871C5F" w:rsidRDefault="007257CC">
      <w:r>
        <w:t>Customer project: Fill in the project-specific parts.</w:t>
      </w:r>
    </w:p>
    <w:p w14:paraId="76FC2923"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16739B6C"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C3281D"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E6B8E0"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4F4922"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B57C6F" w14:textId="77777777" w:rsidR="007257CC" w:rsidRPr="007257CC" w:rsidRDefault="007257CC">
            <w:pPr>
              <w:rPr>
                <w:sz w:val="12"/>
              </w:rPr>
            </w:pPr>
          </w:p>
        </w:tc>
      </w:tr>
      <w:tr w:rsidR="00871C5F" w:rsidRPr="007257CC" w14:paraId="4011DAA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1E43B1"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17C5C0"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0A38AF"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2D5490" w14:textId="77777777" w:rsidR="007257CC" w:rsidRPr="007257CC" w:rsidRDefault="007257CC">
            <w:pPr>
              <w:rPr>
                <w:sz w:val="12"/>
              </w:rPr>
            </w:pPr>
          </w:p>
        </w:tc>
      </w:tr>
      <w:tr w:rsidR="00871C5F" w:rsidRPr="007257CC" w14:paraId="0BE1B691"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FCFC74"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6D96D4"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400EB1"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8087AD"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6D258D6C" w14:textId="77777777" w:rsidR="00871C5F" w:rsidRDefault="007257CC">
      <w:pPr>
        <w:pStyle w:val="SAPKeyblockTitle"/>
      </w:pPr>
      <w:r>
        <w:t>Context</w:t>
      </w:r>
    </w:p>
    <w:p w14:paraId="6535E937" w14:textId="77777777" w:rsidR="007257CC" w:rsidRDefault="007257CC">
      <w:r>
        <w:t>In this activity, you can simulate the update of the contracts as part of your daily business.</w:t>
      </w:r>
    </w:p>
    <w:p w14:paraId="5DA0A3AE" w14:textId="62BC19C8" w:rsidR="00871C5F" w:rsidRDefault="007257CC">
      <w:r>
        <w:t xml:space="preserve">The prerequisite of this testing procedure is to </w:t>
      </w:r>
      <w:r>
        <w:t>create a contract, save it but not activate it.</w:t>
      </w:r>
    </w:p>
    <w:p w14:paraId="76B422B3" w14:textId="77777777" w:rsidR="00871C5F" w:rsidRDefault="007257CC">
      <w:pPr>
        <w:pStyle w:val="SAPKeyblockTitle"/>
      </w:pPr>
      <w:r>
        <w:t>Procedure</w:t>
      </w:r>
    </w:p>
    <w:p w14:paraId="77A41AB8" w14:textId="77777777" w:rsidR="00871C5F" w:rsidRDefault="007257CC">
      <w:r>
        <w:t>To execute this activity go step by step go through the table.</w:t>
      </w:r>
    </w:p>
    <w:p w14:paraId="6DA2020C" w14:textId="77777777" w:rsidR="00871C5F" w:rsidRDefault="00871C5F"/>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871C5F" w:rsidRPr="007257CC" w14:paraId="4B10AAB8"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B357447" w14:textId="77777777" w:rsidR="00871C5F" w:rsidRPr="007257CC" w:rsidRDefault="007257CC">
            <w:pPr>
              <w:pStyle w:val="SAPTableHeader"/>
              <w:rPr>
                <w:sz w:val="16"/>
              </w:rPr>
            </w:pPr>
            <w:r w:rsidRPr="007257CC">
              <w:rPr>
                <w:sz w:val="16"/>
              </w:rPr>
              <w:lastRenderedPageBreak/>
              <w:t>Test Step #</w:t>
            </w:r>
          </w:p>
        </w:tc>
        <w:tc>
          <w:tcPr>
            <w:tcW w:w="0" w:type="auto"/>
          </w:tcPr>
          <w:p w14:paraId="4CBAB39D" w14:textId="77777777" w:rsidR="00871C5F" w:rsidRPr="007257CC" w:rsidRDefault="007257CC">
            <w:pPr>
              <w:pStyle w:val="SAPTableHeader"/>
              <w:rPr>
                <w:sz w:val="16"/>
              </w:rPr>
            </w:pPr>
            <w:r w:rsidRPr="007257CC">
              <w:rPr>
                <w:sz w:val="16"/>
              </w:rPr>
              <w:t>Test Step Name</w:t>
            </w:r>
          </w:p>
        </w:tc>
        <w:tc>
          <w:tcPr>
            <w:tcW w:w="0" w:type="auto"/>
          </w:tcPr>
          <w:p w14:paraId="31897690" w14:textId="77777777" w:rsidR="00871C5F" w:rsidRPr="007257CC" w:rsidRDefault="007257CC">
            <w:pPr>
              <w:pStyle w:val="SAPTableHeader"/>
              <w:rPr>
                <w:sz w:val="16"/>
              </w:rPr>
            </w:pPr>
            <w:r w:rsidRPr="007257CC">
              <w:rPr>
                <w:sz w:val="16"/>
              </w:rPr>
              <w:t>Instruction</w:t>
            </w:r>
          </w:p>
        </w:tc>
        <w:tc>
          <w:tcPr>
            <w:tcW w:w="0" w:type="auto"/>
          </w:tcPr>
          <w:p w14:paraId="019634B4" w14:textId="77777777" w:rsidR="00871C5F" w:rsidRPr="007257CC" w:rsidRDefault="007257CC">
            <w:pPr>
              <w:pStyle w:val="SAPTableHeader"/>
              <w:rPr>
                <w:sz w:val="16"/>
              </w:rPr>
            </w:pPr>
            <w:r w:rsidRPr="007257CC">
              <w:rPr>
                <w:sz w:val="16"/>
              </w:rPr>
              <w:t>Expected Result</w:t>
            </w:r>
          </w:p>
        </w:tc>
        <w:tc>
          <w:tcPr>
            <w:tcW w:w="0" w:type="auto"/>
          </w:tcPr>
          <w:p w14:paraId="7A708E51" w14:textId="77777777" w:rsidR="00871C5F" w:rsidRPr="007257CC" w:rsidRDefault="007257CC">
            <w:pPr>
              <w:pStyle w:val="SAPTableHeader"/>
              <w:rPr>
                <w:sz w:val="16"/>
              </w:rPr>
            </w:pPr>
            <w:r w:rsidRPr="007257CC">
              <w:rPr>
                <w:sz w:val="16"/>
              </w:rPr>
              <w:t>Pass / Fail / Comment</w:t>
            </w:r>
          </w:p>
        </w:tc>
      </w:tr>
      <w:tr w:rsidR="00871C5F" w:rsidRPr="007257CC" w14:paraId="344FD9D3" w14:textId="77777777" w:rsidTr="007257CC">
        <w:tc>
          <w:tcPr>
            <w:tcW w:w="0" w:type="auto"/>
          </w:tcPr>
          <w:p w14:paraId="59722C6F" w14:textId="77777777" w:rsidR="00871C5F" w:rsidRPr="007257CC" w:rsidRDefault="007257CC">
            <w:pPr>
              <w:rPr>
                <w:sz w:val="16"/>
              </w:rPr>
            </w:pPr>
            <w:r w:rsidRPr="007257CC">
              <w:rPr>
                <w:sz w:val="16"/>
              </w:rPr>
              <w:t>1</w:t>
            </w:r>
          </w:p>
        </w:tc>
        <w:tc>
          <w:tcPr>
            <w:tcW w:w="0" w:type="auto"/>
          </w:tcPr>
          <w:p w14:paraId="0C1F8521" w14:textId="77777777" w:rsidR="00871C5F" w:rsidRPr="007257CC" w:rsidRDefault="007257CC">
            <w:pPr>
              <w:rPr>
                <w:sz w:val="16"/>
              </w:rPr>
            </w:pPr>
            <w:r w:rsidRPr="007257CC">
              <w:rPr>
                <w:rStyle w:val="SAPEmphasis"/>
                <w:sz w:val="16"/>
              </w:rPr>
              <w:t>Log On</w:t>
            </w:r>
          </w:p>
        </w:tc>
        <w:tc>
          <w:tcPr>
            <w:tcW w:w="0" w:type="auto"/>
          </w:tcPr>
          <w:p w14:paraId="3042FE8F" w14:textId="77777777" w:rsidR="00871C5F" w:rsidRPr="007257CC" w:rsidRDefault="007257CC">
            <w:pPr>
              <w:rPr>
                <w:sz w:val="16"/>
              </w:rPr>
            </w:pPr>
            <w:r w:rsidRPr="007257CC">
              <w:rPr>
                <w:sz w:val="16"/>
              </w:rPr>
              <w:t>Log onto the SAP Fiori launchpad as an Administrator - Leasing.</w:t>
            </w:r>
          </w:p>
        </w:tc>
        <w:tc>
          <w:tcPr>
            <w:tcW w:w="0" w:type="auto"/>
          </w:tcPr>
          <w:p w14:paraId="152C76F0" w14:textId="77777777" w:rsidR="00871C5F" w:rsidRPr="007257CC" w:rsidRDefault="007257CC">
            <w:pPr>
              <w:rPr>
                <w:sz w:val="16"/>
              </w:rPr>
            </w:pPr>
            <w:r w:rsidRPr="007257CC">
              <w:rPr>
                <w:sz w:val="16"/>
              </w:rPr>
              <w:t>The SAP Fiori launchpad displays.</w:t>
            </w:r>
          </w:p>
        </w:tc>
        <w:tc>
          <w:tcPr>
            <w:tcW w:w="0" w:type="auto"/>
          </w:tcPr>
          <w:p w14:paraId="65DB977F" w14:textId="77777777" w:rsidR="00871C5F" w:rsidRPr="007257CC" w:rsidRDefault="00871C5F">
            <w:pPr>
              <w:rPr>
                <w:sz w:val="16"/>
              </w:rPr>
            </w:pPr>
          </w:p>
        </w:tc>
      </w:tr>
      <w:tr w:rsidR="00871C5F" w:rsidRPr="007257CC" w14:paraId="061DA293" w14:textId="77777777" w:rsidTr="007257CC">
        <w:tc>
          <w:tcPr>
            <w:tcW w:w="0" w:type="auto"/>
          </w:tcPr>
          <w:p w14:paraId="766442B3" w14:textId="77777777" w:rsidR="00871C5F" w:rsidRPr="007257CC" w:rsidRDefault="007257CC">
            <w:pPr>
              <w:rPr>
                <w:sz w:val="16"/>
              </w:rPr>
            </w:pPr>
            <w:r w:rsidRPr="007257CC">
              <w:rPr>
                <w:sz w:val="16"/>
              </w:rPr>
              <w:t>2</w:t>
            </w:r>
          </w:p>
        </w:tc>
        <w:tc>
          <w:tcPr>
            <w:tcW w:w="0" w:type="auto"/>
          </w:tcPr>
          <w:p w14:paraId="7F5FBF11" w14:textId="77777777" w:rsidR="00871C5F" w:rsidRPr="007257CC" w:rsidRDefault="007257CC">
            <w:pPr>
              <w:rPr>
                <w:sz w:val="16"/>
              </w:rPr>
            </w:pPr>
            <w:r w:rsidRPr="007257CC">
              <w:rPr>
                <w:rStyle w:val="SAPEmphasis"/>
                <w:sz w:val="16"/>
              </w:rPr>
              <w:t>Access the SAP Fiori app</w:t>
            </w:r>
          </w:p>
        </w:tc>
        <w:tc>
          <w:tcPr>
            <w:tcW w:w="0" w:type="auto"/>
          </w:tcPr>
          <w:p w14:paraId="1731DAB3" w14:textId="77777777" w:rsidR="00871C5F" w:rsidRPr="007257CC" w:rsidRDefault="007257CC">
            <w:pPr>
              <w:rPr>
                <w:sz w:val="16"/>
              </w:rPr>
            </w:pPr>
            <w:r w:rsidRPr="007257CC">
              <w:rPr>
                <w:sz w:val="16"/>
              </w:rPr>
              <w:t xml:space="preserve">Open </w:t>
            </w:r>
            <w:r w:rsidRPr="007257CC">
              <w:rPr>
                <w:rStyle w:val="SAPScreenElement"/>
                <w:sz w:val="16"/>
              </w:rPr>
              <w:t>Worklist: Update Objects</w:t>
            </w:r>
            <w:r w:rsidRPr="007257CC">
              <w:rPr>
                <w:sz w:val="16"/>
              </w:rPr>
              <w:t xml:space="preserve"> </w:t>
            </w:r>
            <w:r w:rsidRPr="007257CC">
              <w:rPr>
                <w:rStyle w:val="SAPMonospace"/>
                <w:sz w:val="16"/>
              </w:rPr>
              <w:t>(RECARG)</w:t>
            </w:r>
            <w:r w:rsidRPr="007257CC">
              <w:rPr>
                <w:sz w:val="16"/>
              </w:rPr>
              <w:t>.</w:t>
            </w:r>
          </w:p>
        </w:tc>
        <w:tc>
          <w:tcPr>
            <w:tcW w:w="0" w:type="auto"/>
          </w:tcPr>
          <w:p w14:paraId="6E9FD1AD" w14:textId="77777777" w:rsidR="00871C5F" w:rsidRPr="007257CC" w:rsidRDefault="007257CC">
            <w:pPr>
              <w:rPr>
                <w:sz w:val="16"/>
              </w:rPr>
            </w:pPr>
            <w:r w:rsidRPr="007257CC">
              <w:rPr>
                <w:sz w:val="16"/>
              </w:rPr>
              <w:t xml:space="preserve">The </w:t>
            </w:r>
            <w:r w:rsidRPr="007257CC">
              <w:rPr>
                <w:rStyle w:val="SAPScreenElement"/>
                <w:sz w:val="16"/>
              </w:rPr>
              <w:t>Worklist: Update Objects</w:t>
            </w:r>
            <w:r w:rsidRPr="007257CC">
              <w:rPr>
                <w:sz w:val="16"/>
              </w:rPr>
              <w:t xml:space="preserve"> screen displays.</w:t>
            </w:r>
          </w:p>
        </w:tc>
        <w:tc>
          <w:tcPr>
            <w:tcW w:w="0" w:type="auto"/>
          </w:tcPr>
          <w:p w14:paraId="043BD316" w14:textId="77777777" w:rsidR="00871C5F" w:rsidRPr="007257CC" w:rsidRDefault="00871C5F">
            <w:pPr>
              <w:rPr>
                <w:sz w:val="16"/>
              </w:rPr>
            </w:pPr>
          </w:p>
        </w:tc>
      </w:tr>
      <w:tr w:rsidR="00871C5F" w:rsidRPr="007257CC" w14:paraId="1670E842" w14:textId="77777777" w:rsidTr="007257CC">
        <w:tc>
          <w:tcPr>
            <w:tcW w:w="0" w:type="auto"/>
          </w:tcPr>
          <w:p w14:paraId="39F2A1FE" w14:textId="77777777" w:rsidR="00871C5F" w:rsidRPr="007257CC" w:rsidRDefault="007257CC">
            <w:pPr>
              <w:rPr>
                <w:sz w:val="16"/>
              </w:rPr>
            </w:pPr>
            <w:r w:rsidRPr="007257CC">
              <w:rPr>
                <w:sz w:val="16"/>
              </w:rPr>
              <w:t>3</w:t>
            </w:r>
          </w:p>
        </w:tc>
        <w:tc>
          <w:tcPr>
            <w:tcW w:w="0" w:type="auto"/>
          </w:tcPr>
          <w:p w14:paraId="2C3D56C8" w14:textId="77777777" w:rsidR="00871C5F" w:rsidRPr="007257CC" w:rsidRDefault="007257CC">
            <w:pPr>
              <w:rPr>
                <w:sz w:val="16"/>
              </w:rPr>
            </w:pPr>
            <w:r w:rsidRPr="007257CC">
              <w:rPr>
                <w:rStyle w:val="SAPEmphasis"/>
                <w:sz w:val="16"/>
              </w:rPr>
              <w:t>Worklist: Update Objects Selection</w:t>
            </w:r>
          </w:p>
        </w:tc>
        <w:tc>
          <w:tcPr>
            <w:tcW w:w="0" w:type="auto"/>
          </w:tcPr>
          <w:p w14:paraId="34249613"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214DBFDF" w14:textId="77777777" w:rsidR="007257CC" w:rsidRPr="007257CC" w:rsidRDefault="007257CC">
            <w:pPr>
              <w:rPr>
                <w:sz w:val="16"/>
              </w:rPr>
            </w:pPr>
            <w:r w:rsidRPr="007257CC">
              <w:rPr>
                <w:rStyle w:val="SAPScreenElement"/>
                <w:sz w:val="16"/>
              </w:rPr>
              <w:t>Person responsible</w:t>
            </w:r>
            <w:r w:rsidRPr="007257CC">
              <w:rPr>
                <w:sz w:val="16"/>
              </w:rPr>
              <w:t xml:space="preserve">: </w:t>
            </w:r>
            <w:r w:rsidRPr="007257CC">
              <w:rPr>
                <w:rStyle w:val="SAPUserEntry"/>
                <w:sz w:val="16"/>
              </w:rPr>
              <w:t>&lt;Own user ID&gt;</w:t>
            </w:r>
          </w:p>
          <w:p w14:paraId="35947CFE" w14:textId="7A9E2DBE" w:rsidR="00871C5F" w:rsidRPr="007257CC" w:rsidRDefault="007257CC">
            <w:pPr>
              <w:rPr>
                <w:sz w:val="16"/>
              </w:rPr>
            </w:pPr>
            <w:r w:rsidRPr="007257CC">
              <w:rPr>
                <w:rStyle w:val="SAPScreenElement"/>
                <w:sz w:val="16"/>
              </w:rPr>
              <w:t>Display selection list</w:t>
            </w:r>
            <w:r w:rsidRPr="007257CC">
              <w:rPr>
                <w:sz w:val="16"/>
              </w:rPr>
              <w:t xml:space="preserve">: </w:t>
            </w:r>
            <w:r w:rsidRPr="007257CC">
              <w:rPr>
                <w:rStyle w:val="SAPUserEntry"/>
                <w:sz w:val="16"/>
              </w:rPr>
              <w:t>&lt;selected&gt;</w:t>
            </w:r>
          </w:p>
        </w:tc>
        <w:tc>
          <w:tcPr>
            <w:tcW w:w="0" w:type="auto"/>
          </w:tcPr>
          <w:p w14:paraId="1C8BDC57" w14:textId="77777777" w:rsidR="00871C5F" w:rsidRPr="007257CC" w:rsidRDefault="007257CC">
            <w:pPr>
              <w:rPr>
                <w:sz w:val="16"/>
              </w:rPr>
            </w:pPr>
            <w:r w:rsidRPr="007257CC">
              <w:rPr>
                <w:sz w:val="16"/>
              </w:rPr>
              <w:t xml:space="preserve">Data are validated, next screen </w:t>
            </w:r>
            <w:r w:rsidRPr="007257CC">
              <w:rPr>
                <w:rStyle w:val="SAPScreenElement"/>
                <w:sz w:val="16"/>
              </w:rPr>
              <w:t>Worklist: Update Objects</w:t>
            </w:r>
            <w:r w:rsidRPr="007257CC">
              <w:rPr>
                <w:sz w:val="16"/>
              </w:rPr>
              <w:t xml:space="preserve"> screen is displayed.</w:t>
            </w:r>
          </w:p>
        </w:tc>
        <w:tc>
          <w:tcPr>
            <w:tcW w:w="0" w:type="auto"/>
          </w:tcPr>
          <w:p w14:paraId="3C90B4B2" w14:textId="77777777" w:rsidR="00871C5F" w:rsidRPr="007257CC" w:rsidRDefault="00871C5F">
            <w:pPr>
              <w:rPr>
                <w:sz w:val="16"/>
              </w:rPr>
            </w:pPr>
          </w:p>
        </w:tc>
      </w:tr>
      <w:tr w:rsidR="00871C5F" w:rsidRPr="007257CC" w14:paraId="4FFC1A14" w14:textId="77777777" w:rsidTr="007257CC">
        <w:tc>
          <w:tcPr>
            <w:tcW w:w="0" w:type="auto"/>
          </w:tcPr>
          <w:p w14:paraId="048AEC6B" w14:textId="77777777" w:rsidR="00871C5F" w:rsidRPr="007257CC" w:rsidRDefault="007257CC">
            <w:pPr>
              <w:rPr>
                <w:sz w:val="16"/>
              </w:rPr>
            </w:pPr>
            <w:r w:rsidRPr="007257CC">
              <w:rPr>
                <w:sz w:val="16"/>
              </w:rPr>
              <w:t>4</w:t>
            </w:r>
          </w:p>
        </w:tc>
        <w:tc>
          <w:tcPr>
            <w:tcW w:w="0" w:type="auto"/>
          </w:tcPr>
          <w:p w14:paraId="609C8070" w14:textId="77777777" w:rsidR="00871C5F" w:rsidRPr="007257CC" w:rsidRDefault="007257CC">
            <w:pPr>
              <w:rPr>
                <w:sz w:val="16"/>
              </w:rPr>
            </w:pPr>
            <w:r w:rsidRPr="007257CC">
              <w:rPr>
                <w:rStyle w:val="SAPEmphasis"/>
                <w:sz w:val="16"/>
              </w:rPr>
              <w:t>Worklist: Update Objects</w:t>
            </w:r>
          </w:p>
        </w:tc>
        <w:tc>
          <w:tcPr>
            <w:tcW w:w="0" w:type="auto"/>
          </w:tcPr>
          <w:p w14:paraId="6EF83209" w14:textId="77777777" w:rsidR="00871C5F" w:rsidRPr="007257CC" w:rsidRDefault="007257CC">
            <w:pPr>
              <w:rPr>
                <w:sz w:val="16"/>
              </w:rPr>
            </w:pPr>
            <w:r w:rsidRPr="007257CC">
              <w:rPr>
                <w:sz w:val="16"/>
              </w:rPr>
              <w:t>Analyse data</w:t>
            </w:r>
          </w:p>
        </w:tc>
        <w:tc>
          <w:tcPr>
            <w:tcW w:w="0" w:type="auto"/>
          </w:tcPr>
          <w:p w14:paraId="42A46BF2" w14:textId="77777777" w:rsidR="00871C5F" w:rsidRPr="007257CC" w:rsidRDefault="007257CC">
            <w:pPr>
              <w:rPr>
                <w:sz w:val="16"/>
              </w:rPr>
            </w:pPr>
            <w:r w:rsidRPr="007257CC">
              <w:rPr>
                <w:sz w:val="16"/>
              </w:rPr>
              <w:t>Data is shown.</w:t>
            </w:r>
          </w:p>
        </w:tc>
        <w:tc>
          <w:tcPr>
            <w:tcW w:w="0" w:type="auto"/>
          </w:tcPr>
          <w:p w14:paraId="38CDF350" w14:textId="77777777" w:rsidR="00871C5F" w:rsidRPr="007257CC" w:rsidRDefault="00871C5F">
            <w:pPr>
              <w:rPr>
                <w:sz w:val="16"/>
              </w:rPr>
            </w:pPr>
          </w:p>
        </w:tc>
      </w:tr>
    </w:tbl>
    <w:p w14:paraId="15815F30" w14:textId="77777777" w:rsidR="00871C5F" w:rsidRDefault="007257CC">
      <w:pPr>
        <w:pStyle w:val="Heading3"/>
      </w:pPr>
      <w:bookmarkStart w:id="216" w:name="unique_90"/>
      <w:bookmarkStart w:id="217" w:name="_Toc176424345"/>
      <w:r>
        <w:t>Worklist: Update Objects - Execution</w:t>
      </w:r>
      <w:bookmarkEnd w:id="216"/>
      <w:bookmarkEnd w:id="217"/>
    </w:p>
    <w:p w14:paraId="1F2D79D3" w14:textId="77777777" w:rsidR="00871C5F" w:rsidRDefault="007257CC">
      <w:pPr>
        <w:pStyle w:val="SAPKeyblockTitle"/>
      </w:pPr>
      <w:r>
        <w:t>Test Administration</w:t>
      </w:r>
    </w:p>
    <w:p w14:paraId="2EA74EC6" w14:textId="77777777" w:rsidR="00871C5F" w:rsidRDefault="007257CC">
      <w:r>
        <w:t>Customer project: Fill in the project-specific parts.</w:t>
      </w:r>
    </w:p>
    <w:p w14:paraId="6385C178"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6E603A17"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5BF3A2"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9E5BED"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397747"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A1B316" w14:textId="77777777" w:rsidR="007257CC" w:rsidRPr="007257CC" w:rsidRDefault="007257CC">
            <w:pPr>
              <w:rPr>
                <w:sz w:val="12"/>
              </w:rPr>
            </w:pPr>
          </w:p>
        </w:tc>
      </w:tr>
      <w:tr w:rsidR="00871C5F" w:rsidRPr="007257CC" w14:paraId="3B5EDEBB"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A18228"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0B37D5"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69D798"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80CDAA" w14:textId="77777777" w:rsidR="007257CC" w:rsidRPr="007257CC" w:rsidRDefault="007257CC">
            <w:pPr>
              <w:rPr>
                <w:sz w:val="12"/>
              </w:rPr>
            </w:pPr>
          </w:p>
        </w:tc>
      </w:tr>
      <w:tr w:rsidR="00871C5F" w:rsidRPr="007257CC" w14:paraId="52A9D160"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937C08"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0A1F6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63FD8C"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02CE1C"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57D23B79" w14:textId="77777777" w:rsidR="00871C5F" w:rsidRDefault="007257CC">
      <w:pPr>
        <w:pStyle w:val="SAPKeyblockTitle"/>
      </w:pPr>
      <w:r>
        <w:t>Context</w:t>
      </w:r>
    </w:p>
    <w:p w14:paraId="37406481" w14:textId="77777777" w:rsidR="00871C5F" w:rsidRDefault="007257CC">
      <w:r>
        <w:t>In this activity, you can execute the update of the contracts as part of your daily business. The prerequisite of this testing procedure is to create a contract, save it but not activate it.</w:t>
      </w:r>
    </w:p>
    <w:p w14:paraId="3C5C70A5" w14:textId="77777777" w:rsidR="00871C5F" w:rsidRDefault="007257CC">
      <w:pPr>
        <w:pStyle w:val="SAPKeyblockTitle"/>
      </w:pPr>
      <w:r>
        <w:t>Procedure</w:t>
      </w:r>
    </w:p>
    <w:p w14:paraId="415A443B" w14:textId="77777777" w:rsidR="00871C5F" w:rsidRDefault="007257CC">
      <w:r>
        <w:t>To execute this activity go step by step go through the table.</w:t>
      </w:r>
    </w:p>
    <w:p w14:paraId="3EF8608D" w14:textId="77777777" w:rsidR="00871C5F" w:rsidRDefault="00871C5F"/>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871C5F" w:rsidRPr="007257CC" w14:paraId="2DE6EC3E"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599CE83F" w14:textId="77777777" w:rsidR="00871C5F" w:rsidRPr="007257CC" w:rsidRDefault="007257CC">
            <w:pPr>
              <w:pStyle w:val="SAPTableHeader"/>
              <w:rPr>
                <w:sz w:val="16"/>
              </w:rPr>
            </w:pPr>
            <w:r w:rsidRPr="007257CC">
              <w:rPr>
                <w:sz w:val="16"/>
              </w:rPr>
              <w:lastRenderedPageBreak/>
              <w:t>Test Step #</w:t>
            </w:r>
          </w:p>
        </w:tc>
        <w:tc>
          <w:tcPr>
            <w:tcW w:w="0" w:type="auto"/>
          </w:tcPr>
          <w:p w14:paraId="7386AFB8" w14:textId="77777777" w:rsidR="00871C5F" w:rsidRPr="007257CC" w:rsidRDefault="007257CC">
            <w:pPr>
              <w:pStyle w:val="SAPTableHeader"/>
              <w:rPr>
                <w:sz w:val="16"/>
              </w:rPr>
            </w:pPr>
            <w:r w:rsidRPr="007257CC">
              <w:rPr>
                <w:sz w:val="16"/>
              </w:rPr>
              <w:t>Test Step Name</w:t>
            </w:r>
          </w:p>
        </w:tc>
        <w:tc>
          <w:tcPr>
            <w:tcW w:w="0" w:type="auto"/>
          </w:tcPr>
          <w:p w14:paraId="11102932" w14:textId="77777777" w:rsidR="00871C5F" w:rsidRPr="007257CC" w:rsidRDefault="007257CC">
            <w:pPr>
              <w:pStyle w:val="SAPTableHeader"/>
              <w:rPr>
                <w:sz w:val="16"/>
              </w:rPr>
            </w:pPr>
            <w:r w:rsidRPr="007257CC">
              <w:rPr>
                <w:sz w:val="16"/>
              </w:rPr>
              <w:t>Instruction</w:t>
            </w:r>
          </w:p>
        </w:tc>
        <w:tc>
          <w:tcPr>
            <w:tcW w:w="0" w:type="auto"/>
          </w:tcPr>
          <w:p w14:paraId="340926AD" w14:textId="77777777" w:rsidR="00871C5F" w:rsidRPr="007257CC" w:rsidRDefault="007257CC">
            <w:pPr>
              <w:pStyle w:val="SAPTableHeader"/>
              <w:rPr>
                <w:sz w:val="16"/>
              </w:rPr>
            </w:pPr>
            <w:r w:rsidRPr="007257CC">
              <w:rPr>
                <w:sz w:val="16"/>
              </w:rPr>
              <w:t>Expected Result</w:t>
            </w:r>
          </w:p>
        </w:tc>
        <w:tc>
          <w:tcPr>
            <w:tcW w:w="0" w:type="auto"/>
          </w:tcPr>
          <w:p w14:paraId="5E1D8793" w14:textId="77777777" w:rsidR="00871C5F" w:rsidRPr="007257CC" w:rsidRDefault="007257CC">
            <w:pPr>
              <w:pStyle w:val="SAPTableHeader"/>
              <w:rPr>
                <w:sz w:val="16"/>
              </w:rPr>
            </w:pPr>
            <w:r w:rsidRPr="007257CC">
              <w:rPr>
                <w:sz w:val="16"/>
              </w:rPr>
              <w:t>Pass / Fail / Comment</w:t>
            </w:r>
          </w:p>
        </w:tc>
      </w:tr>
      <w:tr w:rsidR="00871C5F" w:rsidRPr="007257CC" w14:paraId="6B887A73" w14:textId="77777777" w:rsidTr="007257CC">
        <w:tc>
          <w:tcPr>
            <w:tcW w:w="0" w:type="auto"/>
          </w:tcPr>
          <w:p w14:paraId="0F01D833" w14:textId="77777777" w:rsidR="00871C5F" w:rsidRPr="007257CC" w:rsidRDefault="007257CC">
            <w:pPr>
              <w:rPr>
                <w:sz w:val="16"/>
              </w:rPr>
            </w:pPr>
            <w:r w:rsidRPr="007257CC">
              <w:rPr>
                <w:sz w:val="16"/>
              </w:rPr>
              <w:t>1</w:t>
            </w:r>
          </w:p>
        </w:tc>
        <w:tc>
          <w:tcPr>
            <w:tcW w:w="0" w:type="auto"/>
          </w:tcPr>
          <w:p w14:paraId="54CFCF8D" w14:textId="77777777" w:rsidR="00871C5F" w:rsidRPr="007257CC" w:rsidRDefault="007257CC">
            <w:pPr>
              <w:rPr>
                <w:sz w:val="16"/>
              </w:rPr>
            </w:pPr>
            <w:r w:rsidRPr="007257CC">
              <w:rPr>
                <w:rStyle w:val="SAPEmphasis"/>
                <w:sz w:val="16"/>
              </w:rPr>
              <w:t>Log On</w:t>
            </w:r>
          </w:p>
        </w:tc>
        <w:tc>
          <w:tcPr>
            <w:tcW w:w="0" w:type="auto"/>
          </w:tcPr>
          <w:p w14:paraId="435A48D0" w14:textId="77777777" w:rsidR="00871C5F" w:rsidRPr="007257CC" w:rsidRDefault="007257CC">
            <w:pPr>
              <w:rPr>
                <w:sz w:val="16"/>
              </w:rPr>
            </w:pPr>
            <w:r w:rsidRPr="007257CC">
              <w:rPr>
                <w:sz w:val="16"/>
              </w:rPr>
              <w:t>Log onto the SAP Fiori launchpad as an Administrator - Leasing.</w:t>
            </w:r>
          </w:p>
        </w:tc>
        <w:tc>
          <w:tcPr>
            <w:tcW w:w="0" w:type="auto"/>
          </w:tcPr>
          <w:p w14:paraId="79A81F50" w14:textId="77777777" w:rsidR="00871C5F" w:rsidRPr="007257CC" w:rsidRDefault="007257CC">
            <w:pPr>
              <w:rPr>
                <w:sz w:val="16"/>
              </w:rPr>
            </w:pPr>
            <w:r w:rsidRPr="007257CC">
              <w:rPr>
                <w:sz w:val="16"/>
              </w:rPr>
              <w:t>The SAP Fiori launchpad displays.</w:t>
            </w:r>
          </w:p>
        </w:tc>
        <w:tc>
          <w:tcPr>
            <w:tcW w:w="0" w:type="auto"/>
          </w:tcPr>
          <w:p w14:paraId="41C63267" w14:textId="77777777" w:rsidR="00871C5F" w:rsidRPr="007257CC" w:rsidRDefault="00871C5F">
            <w:pPr>
              <w:rPr>
                <w:sz w:val="16"/>
              </w:rPr>
            </w:pPr>
          </w:p>
        </w:tc>
      </w:tr>
      <w:tr w:rsidR="00871C5F" w:rsidRPr="007257CC" w14:paraId="3B6BF776" w14:textId="77777777" w:rsidTr="007257CC">
        <w:tc>
          <w:tcPr>
            <w:tcW w:w="0" w:type="auto"/>
          </w:tcPr>
          <w:p w14:paraId="6DCE703B" w14:textId="77777777" w:rsidR="00871C5F" w:rsidRPr="007257CC" w:rsidRDefault="007257CC">
            <w:pPr>
              <w:rPr>
                <w:sz w:val="16"/>
              </w:rPr>
            </w:pPr>
            <w:r w:rsidRPr="007257CC">
              <w:rPr>
                <w:sz w:val="16"/>
              </w:rPr>
              <w:t>2</w:t>
            </w:r>
          </w:p>
        </w:tc>
        <w:tc>
          <w:tcPr>
            <w:tcW w:w="0" w:type="auto"/>
          </w:tcPr>
          <w:p w14:paraId="23B47B5A" w14:textId="77777777" w:rsidR="00871C5F" w:rsidRPr="007257CC" w:rsidRDefault="007257CC">
            <w:pPr>
              <w:rPr>
                <w:sz w:val="16"/>
              </w:rPr>
            </w:pPr>
            <w:r w:rsidRPr="007257CC">
              <w:rPr>
                <w:rStyle w:val="SAPEmphasis"/>
                <w:sz w:val="16"/>
              </w:rPr>
              <w:t>Access the SAP Fiori app</w:t>
            </w:r>
          </w:p>
        </w:tc>
        <w:tc>
          <w:tcPr>
            <w:tcW w:w="0" w:type="auto"/>
          </w:tcPr>
          <w:p w14:paraId="5DECDF2B" w14:textId="77777777" w:rsidR="00871C5F" w:rsidRPr="007257CC" w:rsidRDefault="007257CC">
            <w:pPr>
              <w:rPr>
                <w:sz w:val="16"/>
              </w:rPr>
            </w:pPr>
            <w:r w:rsidRPr="007257CC">
              <w:rPr>
                <w:sz w:val="16"/>
              </w:rPr>
              <w:t xml:space="preserve">Open </w:t>
            </w:r>
            <w:r w:rsidRPr="007257CC">
              <w:rPr>
                <w:rStyle w:val="SAPScreenElement"/>
                <w:sz w:val="16"/>
              </w:rPr>
              <w:t>Worklist: Update Objects</w:t>
            </w:r>
            <w:r w:rsidRPr="007257CC">
              <w:rPr>
                <w:sz w:val="16"/>
              </w:rPr>
              <w:t xml:space="preserve"> </w:t>
            </w:r>
            <w:r w:rsidRPr="007257CC">
              <w:rPr>
                <w:rStyle w:val="SAPMonospace"/>
                <w:sz w:val="16"/>
              </w:rPr>
              <w:t>(RECARG)</w:t>
            </w:r>
            <w:r w:rsidRPr="007257CC">
              <w:rPr>
                <w:sz w:val="16"/>
              </w:rPr>
              <w:t>.</w:t>
            </w:r>
          </w:p>
        </w:tc>
        <w:tc>
          <w:tcPr>
            <w:tcW w:w="0" w:type="auto"/>
          </w:tcPr>
          <w:p w14:paraId="633A6CA8" w14:textId="77777777" w:rsidR="00871C5F" w:rsidRPr="007257CC" w:rsidRDefault="007257CC">
            <w:pPr>
              <w:rPr>
                <w:sz w:val="16"/>
              </w:rPr>
            </w:pPr>
            <w:r w:rsidRPr="007257CC">
              <w:rPr>
                <w:sz w:val="16"/>
              </w:rPr>
              <w:t xml:space="preserve">The </w:t>
            </w:r>
            <w:r w:rsidRPr="007257CC">
              <w:rPr>
                <w:rStyle w:val="SAPScreenElement"/>
                <w:sz w:val="16"/>
              </w:rPr>
              <w:t>Worklist: Update Objects</w:t>
            </w:r>
            <w:r w:rsidRPr="007257CC">
              <w:rPr>
                <w:sz w:val="16"/>
              </w:rPr>
              <w:t xml:space="preserve"> screen displays.</w:t>
            </w:r>
          </w:p>
        </w:tc>
        <w:tc>
          <w:tcPr>
            <w:tcW w:w="0" w:type="auto"/>
          </w:tcPr>
          <w:p w14:paraId="5367426B" w14:textId="77777777" w:rsidR="00871C5F" w:rsidRPr="007257CC" w:rsidRDefault="00871C5F">
            <w:pPr>
              <w:rPr>
                <w:sz w:val="16"/>
              </w:rPr>
            </w:pPr>
          </w:p>
        </w:tc>
      </w:tr>
      <w:tr w:rsidR="00871C5F" w:rsidRPr="007257CC" w14:paraId="5D531C91" w14:textId="77777777" w:rsidTr="007257CC">
        <w:tc>
          <w:tcPr>
            <w:tcW w:w="0" w:type="auto"/>
          </w:tcPr>
          <w:p w14:paraId="3801359F" w14:textId="77777777" w:rsidR="00871C5F" w:rsidRPr="007257CC" w:rsidRDefault="007257CC">
            <w:pPr>
              <w:rPr>
                <w:sz w:val="16"/>
              </w:rPr>
            </w:pPr>
            <w:r w:rsidRPr="007257CC">
              <w:rPr>
                <w:sz w:val="16"/>
              </w:rPr>
              <w:t>3</w:t>
            </w:r>
          </w:p>
        </w:tc>
        <w:tc>
          <w:tcPr>
            <w:tcW w:w="0" w:type="auto"/>
          </w:tcPr>
          <w:p w14:paraId="2172E0BE" w14:textId="77777777" w:rsidR="00871C5F" w:rsidRPr="007257CC" w:rsidRDefault="007257CC">
            <w:pPr>
              <w:rPr>
                <w:sz w:val="16"/>
              </w:rPr>
            </w:pPr>
            <w:r w:rsidRPr="007257CC">
              <w:rPr>
                <w:rStyle w:val="SAPEmphasis"/>
                <w:sz w:val="16"/>
              </w:rPr>
              <w:t xml:space="preserve">Worklist: Update Objects </w:t>
            </w:r>
            <w:r w:rsidRPr="007257CC">
              <w:rPr>
                <w:rStyle w:val="SAPEmphasis"/>
                <w:sz w:val="16"/>
              </w:rPr>
              <w:t>Selection</w:t>
            </w:r>
          </w:p>
        </w:tc>
        <w:tc>
          <w:tcPr>
            <w:tcW w:w="0" w:type="auto"/>
          </w:tcPr>
          <w:p w14:paraId="620BD6F1"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235CC90E" w14:textId="77777777" w:rsidR="007257CC" w:rsidRPr="007257CC" w:rsidRDefault="007257CC">
            <w:pPr>
              <w:rPr>
                <w:sz w:val="16"/>
              </w:rPr>
            </w:pPr>
            <w:r w:rsidRPr="007257CC">
              <w:rPr>
                <w:rStyle w:val="SAPScreenElement"/>
                <w:sz w:val="16"/>
              </w:rPr>
              <w:t>Person responsible</w:t>
            </w:r>
            <w:r w:rsidRPr="007257CC">
              <w:rPr>
                <w:sz w:val="16"/>
              </w:rPr>
              <w:t xml:space="preserve">: </w:t>
            </w:r>
            <w:r w:rsidRPr="007257CC">
              <w:rPr>
                <w:rStyle w:val="SAPUserEntry"/>
                <w:sz w:val="16"/>
              </w:rPr>
              <w:t>&lt;Own user ID&gt;</w:t>
            </w:r>
          </w:p>
          <w:p w14:paraId="30C197E2" w14:textId="7B41B8D5" w:rsidR="00871C5F" w:rsidRPr="007257CC" w:rsidRDefault="007257CC">
            <w:pPr>
              <w:rPr>
                <w:sz w:val="16"/>
              </w:rPr>
            </w:pPr>
            <w:r w:rsidRPr="007257CC">
              <w:rPr>
                <w:rStyle w:val="SAPScreenElement"/>
                <w:sz w:val="16"/>
              </w:rPr>
              <w:t>Update immediately</w:t>
            </w:r>
            <w:r w:rsidRPr="007257CC">
              <w:rPr>
                <w:sz w:val="16"/>
              </w:rPr>
              <w:t xml:space="preserve">: </w:t>
            </w:r>
            <w:r w:rsidRPr="007257CC">
              <w:rPr>
                <w:rStyle w:val="SAPUserEntry"/>
                <w:sz w:val="16"/>
              </w:rPr>
              <w:t>&lt;selected&gt;</w:t>
            </w:r>
          </w:p>
        </w:tc>
        <w:tc>
          <w:tcPr>
            <w:tcW w:w="0" w:type="auto"/>
          </w:tcPr>
          <w:p w14:paraId="0DEC98CA" w14:textId="77777777" w:rsidR="00871C5F" w:rsidRPr="007257CC" w:rsidRDefault="007257CC">
            <w:pPr>
              <w:rPr>
                <w:sz w:val="16"/>
              </w:rPr>
            </w:pPr>
            <w:r w:rsidRPr="007257CC">
              <w:rPr>
                <w:sz w:val="16"/>
              </w:rPr>
              <w:t xml:space="preserve">Data are validated, next screen </w:t>
            </w:r>
            <w:r w:rsidRPr="007257CC">
              <w:rPr>
                <w:rStyle w:val="SAPScreenElement"/>
                <w:sz w:val="16"/>
              </w:rPr>
              <w:t>Worklist: Update Objects</w:t>
            </w:r>
            <w:r w:rsidRPr="007257CC">
              <w:rPr>
                <w:sz w:val="16"/>
              </w:rPr>
              <w:t xml:space="preserve"> screen is displayed.</w:t>
            </w:r>
          </w:p>
        </w:tc>
        <w:tc>
          <w:tcPr>
            <w:tcW w:w="0" w:type="auto"/>
          </w:tcPr>
          <w:p w14:paraId="48AE2F23" w14:textId="77777777" w:rsidR="00871C5F" w:rsidRPr="007257CC" w:rsidRDefault="00871C5F">
            <w:pPr>
              <w:rPr>
                <w:sz w:val="16"/>
              </w:rPr>
            </w:pPr>
          </w:p>
        </w:tc>
      </w:tr>
      <w:tr w:rsidR="00871C5F" w:rsidRPr="007257CC" w14:paraId="7CE58A38" w14:textId="77777777" w:rsidTr="007257CC">
        <w:tc>
          <w:tcPr>
            <w:tcW w:w="0" w:type="auto"/>
          </w:tcPr>
          <w:p w14:paraId="587BD21F" w14:textId="77777777" w:rsidR="00871C5F" w:rsidRPr="007257CC" w:rsidRDefault="007257CC">
            <w:pPr>
              <w:rPr>
                <w:sz w:val="16"/>
              </w:rPr>
            </w:pPr>
            <w:r w:rsidRPr="007257CC">
              <w:rPr>
                <w:sz w:val="16"/>
              </w:rPr>
              <w:t>4</w:t>
            </w:r>
          </w:p>
        </w:tc>
        <w:tc>
          <w:tcPr>
            <w:tcW w:w="0" w:type="auto"/>
          </w:tcPr>
          <w:p w14:paraId="2138DB3C" w14:textId="77777777" w:rsidR="00871C5F" w:rsidRPr="007257CC" w:rsidRDefault="007257CC">
            <w:pPr>
              <w:rPr>
                <w:sz w:val="16"/>
              </w:rPr>
            </w:pPr>
            <w:r w:rsidRPr="007257CC">
              <w:rPr>
                <w:rStyle w:val="SAPEmphasis"/>
                <w:sz w:val="16"/>
              </w:rPr>
              <w:t>Worklist: Update Objects</w:t>
            </w:r>
          </w:p>
        </w:tc>
        <w:tc>
          <w:tcPr>
            <w:tcW w:w="0" w:type="auto"/>
          </w:tcPr>
          <w:p w14:paraId="1D3F5CD3" w14:textId="77777777" w:rsidR="00871C5F" w:rsidRPr="007257CC" w:rsidRDefault="007257CC">
            <w:pPr>
              <w:rPr>
                <w:sz w:val="16"/>
              </w:rPr>
            </w:pPr>
            <w:r w:rsidRPr="007257CC">
              <w:rPr>
                <w:sz w:val="16"/>
              </w:rPr>
              <w:t>Analyse data.</w:t>
            </w:r>
          </w:p>
        </w:tc>
        <w:tc>
          <w:tcPr>
            <w:tcW w:w="0" w:type="auto"/>
          </w:tcPr>
          <w:p w14:paraId="22D8BDD5" w14:textId="77777777" w:rsidR="00871C5F" w:rsidRPr="007257CC" w:rsidRDefault="007257CC">
            <w:pPr>
              <w:rPr>
                <w:sz w:val="16"/>
              </w:rPr>
            </w:pPr>
            <w:r w:rsidRPr="007257CC">
              <w:rPr>
                <w:sz w:val="16"/>
              </w:rPr>
              <w:t>Data is shown.</w:t>
            </w:r>
          </w:p>
        </w:tc>
        <w:tc>
          <w:tcPr>
            <w:tcW w:w="0" w:type="auto"/>
          </w:tcPr>
          <w:p w14:paraId="6FF74A2D" w14:textId="77777777" w:rsidR="00871C5F" w:rsidRPr="007257CC" w:rsidRDefault="00871C5F">
            <w:pPr>
              <w:rPr>
                <w:sz w:val="16"/>
              </w:rPr>
            </w:pPr>
          </w:p>
        </w:tc>
      </w:tr>
    </w:tbl>
    <w:p w14:paraId="0CF47983" w14:textId="77777777" w:rsidR="00871C5F" w:rsidRDefault="007257CC">
      <w:pPr>
        <w:pStyle w:val="Heading3"/>
      </w:pPr>
      <w:bookmarkStart w:id="218" w:name="unique_91"/>
      <w:bookmarkStart w:id="219" w:name="_Toc176424346"/>
      <w:r>
        <w:t>Analyze Logs</w:t>
      </w:r>
      <w:bookmarkEnd w:id="218"/>
      <w:bookmarkEnd w:id="219"/>
    </w:p>
    <w:p w14:paraId="19E6511D" w14:textId="77777777" w:rsidR="00871C5F" w:rsidRDefault="007257CC">
      <w:pPr>
        <w:pStyle w:val="SAPKeyblockTitle"/>
      </w:pPr>
      <w:r>
        <w:t>Test Administration</w:t>
      </w:r>
    </w:p>
    <w:p w14:paraId="33C273B1" w14:textId="77777777" w:rsidR="00871C5F" w:rsidRDefault="007257CC">
      <w:r>
        <w:t>Customer project: Fill in the project-specific parts.</w:t>
      </w:r>
    </w:p>
    <w:p w14:paraId="45DD22F2"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5BF0FE92"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9268FE"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D2B243"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0D93F3"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F1A26E" w14:textId="77777777" w:rsidR="007257CC" w:rsidRPr="007257CC" w:rsidRDefault="007257CC">
            <w:pPr>
              <w:rPr>
                <w:sz w:val="12"/>
              </w:rPr>
            </w:pPr>
          </w:p>
        </w:tc>
      </w:tr>
      <w:tr w:rsidR="00871C5F" w:rsidRPr="007257CC" w14:paraId="56A40C42"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63121D"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BAABAA"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587D64"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CF16A1" w14:textId="77777777" w:rsidR="007257CC" w:rsidRPr="007257CC" w:rsidRDefault="007257CC">
            <w:pPr>
              <w:rPr>
                <w:sz w:val="12"/>
              </w:rPr>
            </w:pPr>
          </w:p>
        </w:tc>
      </w:tr>
      <w:tr w:rsidR="00871C5F" w:rsidRPr="007257CC" w14:paraId="432679C6"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771DC9"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BE91BE"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EA0B41"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BE7F4D" w14:textId="77777777" w:rsidR="00871C5F" w:rsidRPr="007257CC" w:rsidRDefault="007257CC">
            <w:pPr>
              <w:rPr>
                <w:sz w:val="12"/>
              </w:rPr>
            </w:pPr>
            <w:r w:rsidRPr="007257CC">
              <w:rPr>
                <w:rStyle w:val="SAPUserEntry"/>
                <w:sz w:val="12"/>
              </w:rPr>
              <w:t xml:space="preserve">&lt;State the Service Provider, Customer or Joint Service </w:t>
            </w:r>
            <w:r w:rsidRPr="007257CC">
              <w:rPr>
                <w:rStyle w:val="SAPUserEntry"/>
                <w:sz w:val="12"/>
              </w:rPr>
              <w:t>Provider and Customer&gt;</w:t>
            </w:r>
          </w:p>
        </w:tc>
      </w:tr>
    </w:tbl>
    <w:p w14:paraId="361A81BD" w14:textId="77777777" w:rsidR="00871C5F" w:rsidRDefault="007257CC">
      <w:pPr>
        <w:pStyle w:val="SAPKeyblockTitle"/>
      </w:pPr>
      <w:r>
        <w:t>Context</w:t>
      </w:r>
    </w:p>
    <w:p w14:paraId="31EFFD36" w14:textId="77777777" w:rsidR="00871C5F" w:rsidRDefault="007257CC">
      <w:r>
        <w:t>In this activity, you can analyse logs as part of your daily business.</w:t>
      </w:r>
    </w:p>
    <w:p w14:paraId="5ED1DA61" w14:textId="77777777" w:rsidR="00871C5F" w:rsidRDefault="007257CC">
      <w:pPr>
        <w:pStyle w:val="SAPKeyblockTitle"/>
      </w:pPr>
      <w:r>
        <w:t>Procedure</w:t>
      </w:r>
    </w:p>
    <w:p w14:paraId="33B3AC4E" w14:textId="77777777" w:rsidR="00871C5F" w:rsidRDefault="007257CC">
      <w:r>
        <w:t>To execute this activity go step by step go through the table.</w:t>
      </w:r>
    </w:p>
    <w:p w14:paraId="0EE609DA" w14:textId="77777777" w:rsidR="00871C5F" w:rsidRDefault="00871C5F"/>
    <w:tbl>
      <w:tblPr>
        <w:tblStyle w:val="SAPStandardTable"/>
        <w:tblW w:w="5000" w:type="pct"/>
        <w:tblInd w:w="3" w:type="dxa"/>
        <w:tblLook w:val="0620" w:firstRow="1" w:lastRow="0" w:firstColumn="0" w:lastColumn="0" w:noHBand="1" w:noVBand="1"/>
      </w:tblPr>
      <w:tblGrid>
        <w:gridCol w:w="942"/>
        <w:gridCol w:w="1980"/>
        <w:gridCol w:w="4778"/>
        <w:gridCol w:w="4867"/>
        <w:gridCol w:w="1737"/>
      </w:tblGrid>
      <w:tr w:rsidR="00871C5F" w:rsidRPr="007257CC" w14:paraId="13EE641A"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2A1497AF" w14:textId="77777777" w:rsidR="00871C5F" w:rsidRPr="007257CC" w:rsidRDefault="007257CC">
            <w:pPr>
              <w:pStyle w:val="SAPTableHeader"/>
              <w:rPr>
                <w:sz w:val="16"/>
              </w:rPr>
            </w:pPr>
            <w:r w:rsidRPr="007257CC">
              <w:rPr>
                <w:sz w:val="16"/>
              </w:rPr>
              <w:lastRenderedPageBreak/>
              <w:t>Test Step #</w:t>
            </w:r>
          </w:p>
        </w:tc>
        <w:tc>
          <w:tcPr>
            <w:tcW w:w="0" w:type="auto"/>
          </w:tcPr>
          <w:p w14:paraId="730BE3D8" w14:textId="77777777" w:rsidR="00871C5F" w:rsidRPr="007257CC" w:rsidRDefault="007257CC">
            <w:pPr>
              <w:pStyle w:val="SAPTableHeader"/>
              <w:rPr>
                <w:sz w:val="16"/>
              </w:rPr>
            </w:pPr>
            <w:r w:rsidRPr="007257CC">
              <w:rPr>
                <w:sz w:val="16"/>
              </w:rPr>
              <w:t>Test Step Name</w:t>
            </w:r>
          </w:p>
        </w:tc>
        <w:tc>
          <w:tcPr>
            <w:tcW w:w="0" w:type="auto"/>
          </w:tcPr>
          <w:p w14:paraId="2A30DC6B" w14:textId="77777777" w:rsidR="00871C5F" w:rsidRPr="007257CC" w:rsidRDefault="007257CC">
            <w:pPr>
              <w:pStyle w:val="SAPTableHeader"/>
              <w:rPr>
                <w:sz w:val="16"/>
              </w:rPr>
            </w:pPr>
            <w:r w:rsidRPr="007257CC">
              <w:rPr>
                <w:sz w:val="16"/>
              </w:rPr>
              <w:t>Instruction</w:t>
            </w:r>
          </w:p>
        </w:tc>
        <w:tc>
          <w:tcPr>
            <w:tcW w:w="0" w:type="auto"/>
          </w:tcPr>
          <w:p w14:paraId="2F84AD98" w14:textId="77777777" w:rsidR="00871C5F" w:rsidRPr="007257CC" w:rsidRDefault="007257CC">
            <w:pPr>
              <w:pStyle w:val="SAPTableHeader"/>
              <w:rPr>
                <w:sz w:val="16"/>
              </w:rPr>
            </w:pPr>
            <w:r w:rsidRPr="007257CC">
              <w:rPr>
                <w:sz w:val="16"/>
              </w:rPr>
              <w:t>Expected Result</w:t>
            </w:r>
          </w:p>
        </w:tc>
        <w:tc>
          <w:tcPr>
            <w:tcW w:w="0" w:type="auto"/>
          </w:tcPr>
          <w:p w14:paraId="100466F4" w14:textId="77777777" w:rsidR="00871C5F" w:rsidRPr="007257CC" w:rsidRDefault="007257CC">
            <w:pPr>
              <w:pStyle w:val="SAPTableHeader"/>
              <w:rPr>
                <w:sz w:val="16"/>
              </w:rPr>
            </w:pPr>
            <w:r w:rsidRPr="007257CC">
              <w:rPr>
                <w:sz w:val="16"/>
              </w:rPr>
              <w:t>Pass / Fail / Comment</w:t>
            </w:r>
          </w:p>
        </w:tc>
      </w:tr>
      <w:tr w:rsidR="00871C5F" w:rsidRPr="007257CC" w14:paraId="35DB923F" w14:textId="77777777" w:rsidTr="007257CC">
        <w:tc>
          <w:tcPr>
            <w:tcW w:w="0" w:type="auto"/>
          </w:tcPr>
          <w:p w14:paraId="3B82FB88" w14:textId="77777777" w:rsidR="00871C5F" w:rsidRPr="007257CC" w:rsidRDefault="007257CC">
            <w:pPr>
              <w:rPr>
                <w:sz w:val="16"/>
              </w:rPr>
            </w:pPr>
            <w:r w:rsidRPr="007257CC">
              <w:rPr>
                <w:sz w:val="16"/>
              </w:rPr>
              <w:t>1</w:t>
            </w:r>
          </w:p>
        </w:tc>
        <w:tc>
          <w:tcPr>
            <w:tcW w:w="0" w:type="auto"/>
          </w:tcPr>
          <w:p w14:paraId="2AF87230" w14:textId="77777777" w:rsidR="00871C5F" w:rsidRPr="007257CC" w:rsidRDefault="007257CC">
            <w:pPr>
              <w:rPr>
                <w:sz w:val="16"/>
              </w:rPr>
            </w:pPr>
            <w:r w:rsidRPr="007257CC">
              <w:rPr>
                <w:rStyle w:val="SAPEmphasis"/>
                <w:sz w:val="16"/>
              </w:rPr>
              <w:t>Log On</w:t>
            </w:r>
          </w:p>
        </w:tc>
        <w:tc>
          <w:tcPr>
            <w:tcW w:w="0" w:type="auto"/>
          </w:tcPr>
          <w:p w14:paraId="184176DA" w14:textId="77777777" w:rsidR="00871C5F" w:rsidRPr="007257CC" w:rsidRDefault="007257CC">
            <w:pPr>
              <w:rPr>
                <w:sz w:val="16"/>
              </w:rPr>
            </w:pPr>
            <w:r w:rsidRPr="007257CC">
              <w:rPr>
                <w:sz w:val="16"/>
              </w:rPr>
              <w:t>Log onto the SAP Fiori launchpad as an Administrator - Leasing.</w:t>
            </w:r>
          </w:p>
        </w:tc>
        <w:tc>
          <w:tcPr>
            <w:tcW w:w="0" w:type="auto"/>
          </w:tcPr>
          <w:p w14:paraId="227953C0" w14:textId="77777777" w:rsidR="00871C5F" w:rsidRPr="007257CC" w:rsidRDefault="007257CC">
            <w:pPr>
              <w:rPr>
                <w:sz w:val="16"/>
              </w:rPr>
            </w:pPr>
            <w:r w:rsidRPr="007257CC">
              <w:rPr>
                <w:sz w:val="16"/>
              </w:rPr>
              <w:t>The SAP Fiori launchpad displays.</w:t>
            </w:r>
          </w:p>
        </w:tc>
        <w:tc>
          <w:tcPr>
            <w:tcW w:w="0" w:type="auto"/>
          </w:tcPr>
          <w:p w14:paraId="238EBC53" w14:textId="77777777" w:rsidR="00871C5F" w:rsidRPr="007257CC" w:rsidRDefault="00871C5F">
            <w:pPr>
              <w:rPr>
                <w:sz w:val="16"/>
              </w:rPr>
            </w:pPr>
          </w:p>
        </w:tc>
      </w:tr>
      <w:tr w:rsidR="00871C5F" w:rsidRPr="007257CC" w14:paraId="230B8654" w14:textId="77777777" w:rsidTr="007257CC">
        <w:tc>
          <w:tcPr>
            <w:tcW w:w="0" w:type="auto"/>
          </w:tcPr>
          <w:p w14:paraId="43864969" w14:textId="77777777" w:rsidR="00871C5F" w:rsidRPr="007257CC" w:rsidRDefault="007257CC">
            <w:pPr>
              <w:rPr>
                <w:sz w:val="16"/>
              </w:rPr>
            </w:pPr>
            <w:r w:rsidRPr="007257CC">
              <w:rPr>
                <w:sz w:val="16"/>
              </w:rPr>
              <w:t>2</w:t>
            </w:r>
          </w:p>
        </w:tc>
        <w:tc>
          <w:tcPr>
            <w:tcW w:w="0" w:type="auto"/>
          </w:tcPr>
          <w:p w14:paraId="11BB28C6" w14:textId="77777777" w:rsidR="00871C5F" w:rsidRPr="007257CC" w:rsidRDefault="007257CC">
            <w:pPr>
              <w:rPr>
                <w:sz w:val="16"/>
              </w:rPr>
            </w:pPr>
            <w:r w:rsidRPr="007257CC">
              <w:rPr>
                <w:rStyle w:val="SAPEmphasis"/>
                <w:sz w:val="16"/>
              </w:rPr>
              <w:t>Access the SAP Fiori app</w:t>
            </w:r>
          </w:p>
        </w:tc>
        <w:tc>
          <w:tcPr>
            <w:tcW w:w="0" w:type="auto"/>
          </w:tcPr>
          <w:p w14:paraId="5417EF6C" w14:textId="77777777" w:rsidR="00871C5F" w:rsidRPr="007257CC" w:rsidRDefault="007257CC">
            <w:pPr>
              <w:rPr>
                <w:sz w:val="16"/>
              </w:rPr>
            </w:pPr>
            <w:r w:rsidRPr="007257CC">
              <w:rPr>
                <w:sz w:val="16"/>
              </w:rPr>
              <w:t xml:space="preserve">Open </w:t>
            </w:r>
            <w:r w:rsidRPr="007257CC">
              <w:rPr>
                <w:rStyle w:val="SAPScreenElement"/>
                <w:sz w:val="16"/>
              </w:rPr>
              <w:t>Analyze Logs</w:t>
            </w:r>
            <w:r w:rsidRPr="007257CC">
              <w:rPr>
                <w:sz w:val="16"/>
              </w:rPr>
              <w:t xml:space="preserve"> </w:t>
            </w:r>
            <w:r w:rsidRPr="007257CC">
              <w:rPr>
                <w:rStyle w:val="SAPMonospace"/>
                <w:sz w:val="16"/>
              </w:rPr>
              <w:t>(RECALA)</w:t>
            </w:r>
            <w:r w:rsidRPr="007257CC">
              <w:rPr>
                <w:sz w:val="16"/>
              </w:rPr>
              <w:t>.</w:t>
            </w:r>
          </w:p>
        </w:tc>
        <w:tc>
          <w:tcPr>
            <w:tcW w:w="0" w:type="auto"/>
          </w:tcPr>
          <w:p w14:paraId="3548E49E" w14:textId="77777777" w:rsidR="00871C5F" w:rsidRPr="007257CC" w:rsidRDefault="007257CC">
            <w:pPr>
              <w:rPr>
                <w:sz w:val="16"/>
              </w:rPr>
            </w:pPr>
            <w:r w:rsidRPr="007257CC">
              <w:rPr>
                <w:sz w:val="16"/>
              </w:rPr>
              <w:t xml:space="preserve">The </w:t>
            </w:r>
            <w:r w:rsidRPr="007257CC">
              <w:rPr>
                <w:rStyle w:val="SAPScreenElement"/>
                <w:sz w:val="16"/>
              </w:rPr>
              <w:t>Analyze Logs</w:t>
            </w:r>
            <w:r w:rsidRPr="007257CC">
              <w:rPr>
                <w:sz w:val="16"/>
              </w:rPr>
              <w:t xml:space="preserve"> screen displays.</w:t>
            </w:r>
          </w:p>
        </w:tc>
        <w:tc>
          <w:tcPr>
            <w:tcW w:w="0" w:type="auto"/>
          </w:tcPr>
          <w:p w14:paraId="487747D5" w14:textId="77777777" w:rsidR="00871C5F" w:rsidRPr="007257CC" w:rsidRDefault="00871C5F">
            <w:pPr>
              <w:rPr>
                <w:sz w:val="16"/>
              </w:rPr>
            </w:pPr>
          </w:p>
        </w:tc>
      </w:tr>
      <w:tr w:rsidR="00871C5F" w:rsidRPr="007257CC" w14:paraId="15913A55" w14:textId="77777777" w:rsidTr="007257CC">
        <w:tc>
          <w:tcPr>
            <w:tcW w:w="0" w:type="auto"/>
          </w:tcPr>
          <w:p w14:paraId="0C2D1717" w14:textId="77777777" w:rsidR="00871C5F" w:rsidRPr="007257CC" w:rsidRDefault="007257CC">
            <w:pPr>
              <w:rPr>
                <w:sz w:val="16"/>
              </w:rPr>
            </w:pPr>
            <w:r w:rsidRPr="007257CC">
              <w:rPr>
                <w:sz w:val="16"/>
              </w:rPr>
              <w:t>3</w:t>
            </w:r>
          </w:p>
        </w:tc>
        <w:tc>
          <w:tcPr>
            <w:tcW w:w="0" w:type="auto"/>
          </w:tcPr>
          <w:p w14:paraId="38DB8747" w14:textId="77777777" w:rsidR="00871C5F" w:rsidRPr="007257CC" w:rsidRDefault="007257CC">
            <w:pPr>
              <w:rPr>
                <w:sz w:val="16"/>
              </w:rPr>
            </w:pPr>
            <w:r w:rsidRPr="007257CC">
              <w:rPr>
                <w:rStyle w:val="SAPEmphasis"/>
                <w:sz w:val="16"/>
              </w:rPr>
              <w:t>Analyze Logs</w:t>
            </w:r>
          </w:p>
        </w:tc>
        <w:tc>
          <w:tcPr>
            <w:tcW w:w="0" w:type="auto"/>
          </w:tcPr>
          <w:p w14:paraId="5D4E4FE1"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Execute</w:t>
            </w:r>
            <w:r w:rsidRPr="007257CC">
              <w:rPr>
                <w:sz w:val="16"/>
              </w:rPr>
              <w:t>:</w:t>
            </w:r>
          </w:p>
          <w:p w14:paraId="364F1933" w14:textId="3999D35C" w:rsidR="00871C5F" w:rsidRPr="007257CC" w:rsidRDefault="007257CC">
            <w:pPr>
              <w:rPr>
                <w:sz w:val="16"/>
              </w:rPr>
            </w:pPr>
            <w:r w:rsidRPr="007257CC">
              <w:rPr>
                <w:rStyle w:val="SAPScreenElement"/>
                <w:sz w:val="16"/>
              </w:rPr>
              <w:t>User</w:t>
            </w:r>
            <w:r w:rsidRPr="007257CC">
              <w:rPr>
                <w:sz w:val="16"/>
              </w:rPr>
              <w:t xml:space="preserve">: </w:t>
            </w:r>
            <w:r w:rsidRPr="007257CC">
              <w:rPr>
                <w:rStyle w:val="SAPUserEntry"/>
                <w:sz w:val="16"/>
              </w:rPr>
              <w:t>&lt;Own user ID&gt;</w:t>
            </w:r>
          </w:p>
        </w:tc>
        <w:tc>
          <w:tcPr>
            <w:tcW w:w="0" w:type="auto"/>
          </w:tcPr>
          <w:p w14:paraId="13868954" w14:textId="77777777" w:rsidR="00871C5F" w:rsidRPr="007257CC" w:rsidRDefault="007257CC">
            <w:pPr>
              <w:rPr>
                <w:sz w:val="16"/>
              </w:rPr>
            </w:pPr>
            <w:r w:rsidRPr="007257CC">
              <w:rPr>
                <w:sz w:val="16"/>
              </w:rPr>
              <w:t xml:space="preserve">Data are validated, next screen </w:t>
            </w:r>
            <w:r w:rsidRPr="007257CC">
              <w:rPr>
                <w:rStyle w:val="SAPScreenElement"/>
                <w:sz w:val="16"/>
              </w:rPr>
              <w:t>Analyze Logs</w:t>
            </w:r>
            <w:r w:rsidRPr="007257CC">
              <w:rPr>
                <w:sz w:val="16"/>
              </w:rPr>
              <w:t xml:space="preserve"> screen is displayed.</w:t>
            </w:r>
          </w:p>
        </w:tc>
        <w:tc>
          <w:tcPr>
            <w:tcW w:w="0" w:type="auto"/>
          </w:tcPr>
          <w:p w14:paraId="2B4F2027" w14:textId="77777777" w:rsidR="00871C5F" w:rsidRPr="007257CC" w:rsidRDefault="00871C5F">
            <w:pPr>
              <w:rPr>
                <w:sz w:val="16"/>
              </w:rPr>
            </w:pPr>
          </w:p>
        </w:tc>
      </w:tr>
      <w:tr w:rsidR="00871C5F" w:rsidRPr="007257CC" w14:paraId="225EC9EA" w14:textId="77777777" w:rsidTr="007257CC">
        <w:tc>
          <w:tcPr>
            <w:tcW w:w="0" w:type="auto"/>
          </w:tcPr>
          <w:p w14:paraId="7F779143" w14:textId="77777777" w:rsidR="00871C5F" w:rsidRPr="007257CC" w:rsidRDefault="007257CC">
            <w:pPr>
              <w:rPr>
                <w:sz w:val="16"/>
              </w:rPr>
            </w:pPr>
            <w:r w:rsidRPr="007257CC">
              <w:rPr>
                <w:sz w:val="16"/>
              </w:rPr>
              <w:t>4</w:t>
            </w:r>
          </w:p>
        </w:tc>
        <w:tc>
          <w:tcPr>
            <w:tcW w:w="0" w:type="auto"/>
          </w:tcPr>
          <w:p w14:paraId="290CB4FF" w14:textId="77777777" w:rsidR="00871C5F" w:rsidRPr="007257CC" w:rsidRDefault="007257CC">
            <w:pPr>
              <w:rPr>
                <w:sz w:val="16"/>
              </w:rPr>
            </w:pPr>
            <w:r w:rsidRPr="007257CC">
              <w:rPr>
                <w:rStyle w:val="SAPEmphasis"/>
                <w:sz w:val="16"/>
              </w:rPr>
              <w:t>Worklist: Update Objects</w:t>
            </w:r>
          </w:p>
        </w:tc>
        <w:tc>
          <w:tcPr>
            <w:tcW w:w="0" w:type="auto"/>
          </w:tcPr>
          <w:p w14:paraId="678865A3" w14:textId="77777777" w:rsidR="00871C5F" w:rsidRPr="007257CC" w:rsidRDefault="007257CC">
            <w:pPr>
              <w:rPr>
                <w:sz w:val="16"/>
              </w:rPr>
            </w:pPr>
            <w:r w:rsidRPr="007257CC">
              <w:rPr>
                <w:sz w:val="16"/>
              </w:rPr>
              <w:t>Analyse data.</w:t>
            </w:r>
          </w:p>
        </w:tc>
        <w:tc>
          <w:tcPr>
            <w:tcW w:w="0" w:type="auto"/>
          </w:tcPr>
          <w:p w14:paraId="76B01798" w14:textId="77777777" w:rsidR="00871C5F" w:rsidRPr="007257CC" w:rsidRDefault="007257CC">
            <w:pPr>
              <w:rPr>
                <w:sz w:val="16"/>
              </w:rPr>
            </w:pPr>
            <w:r w:rsidRPr="007257CC">
              <w:rPr>
                <w:sz w:val="16"/>
              </w:rPr>
              <w:t>Data is shown.</w:t>
            </w:r>
          </w:p>
        </w:tc>
        <w:tc>
          <w:tcPr>
            <w:tcW w:w="0" w:type="auto"/>
          </w:tcPr>
          <w:p w14:paraId="5C862C4F" w14:textId="77777777" w:rsidR="00871C5F" w:rsidRPr="007257CC" w:rsidRDefault="00871C5F">
            <w:pPr>
              <w:rPr>
                <w:sz w:val="16"/>
              </w:rPr>
            </w:pPr>
          </w:p>
        </w:tc>
      </w:tr>
    </w:tbl>
    <w:p w14:paraId="2974C91C" w14:textId="77777777" w:rsidR="00871C5F" w:rsidRDefault="007257CC">
      <w:pPr>
        <w:pStyle w:val="Heading3"/>
      </w:pPr>
      <w:bookmarkStart w:id="220" w:name="unique_92"/>
      <w:bookmarkStart w:id="221" w:name="_Toc176424347"/>
      <w:r>
        <w:t>Archive Contract</w:t>
      </w:r>
      <w:bookmarkEnd w:id="220"/>
      <w:bookmarkEnd w:id="221"/>
    </w:p>
    <w:p w14:paraId="00540C5F" w14:textId="77777777" w:rsidR="00871C5F" w:rsidRDefault="007257CC">
      <w:pPr>
        <w:pStyle w:val="SAPKeyblockTitle"/>
      </w:pPr>
      <w:r>
        <w:t>Test Administration</w:t>
      </w:r>
    </w:p>
    <w:p w14:paraId="336B39C8" w14:textId="77777777" w:rsidR="00871C5F" w:rsidRDefault="007257CC">
      <w:r>
        <w:t>Customer project: Fill in the project-specific parts.</w:t>
      </w:r>
    </w:p>
    <w:p w14:paraId="33947A03" w14:textId="77777777" w:rsidR="00871C5F" w:rsidRDefault="00871C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71C5F" w:rsidRPr="007257CC" w14:paraId="196B2545" w14:textId="77777777" w:rsidTr="007257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198A79" w14:textId="77777777" w:rsidR="00871C5F" w:rsidRPr="007257CC" w:rsidRDefault="007257CC">
            <w:pPr>
              <w:rPr>
                <w:sz w:val="12"/>
              </w:rPr>
            </w:pPr>
            <w:r w:rsidRPr="007257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E22571" w14:textId="77777777" w:rsidR="00871C5F" w:rsidRPr="007257CC" w:rsidRDefault="007257CC">
            <w:pPr>
              <w:rPr>
                <w:sz w:val="12"/>
              </w:rPr>
            </w:pPr>
            <w:r w:rsidRPr="007257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C31F97" w14:textId="77777777" w:rsidR="00871C5F" w:rsidRPr="007257CC" w:rsidRDefault="007257CC">
            <w:pPr>
              <w:rPr>
                <w:sz w:val="12"/>
              </w:rPr>
            </w:pPr>
            <w:r w:rsidRPr="007257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9FBEE4" w14:textId="77777777" w:rsidR="007257CC" w:rsidRPr="007257CC" w:rsidRDefault="007257CC">
            <w:pPr>
              <w:rPr>
                <w:sz w:val="12"/>
              </w:rPr>
            </w:pPr>
          </w:p>
        </w:tc>
      </w:tr>
      <w:tr w:rsidR="00871C5F" w:rsidRPr="007257CC" w14:paraId="1253311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8185E2" w14:textId="77777777" w:rsidR="00871C5F" w:rsidRPr="007257CC" w:rsidRDefault="007257CC">
            <w:pPr>
              <w:rPr>
                <w:sz w:val="12"/>
              </w:rPr>
            </w:pPr>
            <w:r w:rsidRPr="007257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FA0353"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5E40EC" w14:textId="77777777" w:rsidR="00871C5F" w:rsidRPr="007257CC" w:rsidRDefault="007257CC">
            <w:pPr>
              <w:rPr>
                <w:sz w:val="12"/>
              </w:rPr>
            </w:pPr>
            <w:r w:rsidRPr="007257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ED794C" w14:textId="77777777" w:rsidR="007257CC" w:rsidRPr="007257CC" w:rsidRDefault="007257CC">
            <w:pPr>
              <w:rPr>
                <w:sz w:val="12"/>
              </w:rPr>
            </w:pPr>
          </w:p>
        </w:tc>
      </w:tr>
      <w:tr w:rsidR="00871C5F" w:rsidRPr="007257CC" w14:paraId="5367693A" w14:textId="77777777" w:rsidTr="007257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8F79C8" w14:textId="77777777" w:rsidR="00871C5F" w:rsidRPr="007257CC" w:rsidRDefault="007257CC">
            <w:pPr>
              <w:rPr>
                <w:sz w:val="12"/>
              </w:rPr>
            </w:pPr>
            <w:r w:rsidRPr="007257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3F9E22" w14:textId="77777777" w:rsidR="007257CC" w:rsidRPr="007257CC" w:rsidRDefault="007257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A26C32" w14:textId="77777777" w:rsidR="00871C5F" w:rsidRPr="007257CC" w:rsidRDefault="007257CC">
            <w:pPr>
              <w:rPr>
                <w:sz w:val="12"/>
              </w:rPr>
            </w:pPr>
            <w:r w:rsidRPr="007257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1D9EF1" w14:textId="77777777" w:rsidR="00871C5F" w:rsidRPr="007257CC" w:rsidRDefault="007257CC">
            <w:pPr>
              <w:rPr>
                <w:sz w:val="12"/>
              </w:rPr>
            </w:pPr>
            <w:r w:rsidRPr="007257CC">
              <w:rPr>
                <w:rStyle w:val="SAPUserEntry"/>
                <w:sz w:val="12"/>
              </w:rPr>
              <w:t>&lt;State the Service Provider, Customer or Joint Service Provider and Customer&gt;</w:t>
            </w:r>
          </w:p>
        </w:tc>
      </w:tr>
    </w:tbl>
    <w:p w14:paraId="413CC291" w14:textId="77777777" w:rsidR="00871C5F" w:rsidRDefault="007257CC">
      <w:pPr>
        <w:pStyle w:val="SAPKeyblockTitle"/>
      </w:pPr>
      <w:r>
        <w:t>Context</w:t>
      </w:r>
    </w:p>
    <w:p w14:paraId="53010F1D" w14:textId="77777777" w:rsidR="00871C5F" w:rsidRDefault="007257CC">
      <w:r>
        <w:t>In this activity, you can archive an existing contract as part of your daily business. A contract can only be deactivated and archived, when the contract is not posted yet.</w:t>
      </w:r>
    </w:p>
    <w:p w14:paraId="6AADAE97" w14:textId="77777777" w:rsidR="00871C5F" w:rsidRDefault="007257CC">
      <w:pPr>
        <w:pStyle w:val="SAPKeyblockTitle"/>
      </w:pPr>
      <w:r>
        <w:t>Procedure</w:t>
      </w:r>
    </w:p>
    <w:p w14:paraId="240FB5A4" w14:textId="77777777" w:rsidR="00871C5F" w:rsidRDefault="007257CC">
      <w:r>
        <w:t xml:space="preserve">To execute this activity go step by step go through the </w:t>
      </w:r>
      <w:r>
        <w:t>table.</w:t>
      </w:r>
    </w:p>
    <w:p w14:paraId="09B825CE" w14:textId="77777777" w:rsidR="00871C5F" w:rsidRDefault="00871C5F"/>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871C5F" w:rsidRPr="007257CC" w14:paraId="6263CF56" w14:textId="77777777" w:rsidTr="007257CC">
        <w:trPr>
          <w:cnfStyle w:val="100000000000" w:firstRow="1" w:lastRow="0" w:firstColumn="0" w:lastColumn="0" w:oddVBand="0" w:evenVBand="0" w:oddHBand="0" w:evenHBand="0" w:firstRowFirstColumn="0" w:firstRowLastColumn="0" w:lastRowFirstColumn="0" w:lastRowLastColumn="0"/>
        </w:trPr>
        <w:tc>
          <w:tcPr>
            <w:tcW w:w="0" w:type="auto"/>
          </w:tcPr>
          <w:p w14:paraId="788EFF6A" w14:textId="77777777" w:rsidR="00871C5F" w:rsidRPr="007257CC" w:rsidRDefault="007257CC">
            <w:pPr>
              <w:pStyle w:val="SAPTableHeader"/>
              <w:rPr>
                <w:sz w:val="16"/>
              </w:rPr>
            </w:pPr>
            <w:r w:rsidRPr="007257CC">
              <w:rPr>
                <w:sz w:val="16"/>
              </w:rPr>
              <w:lastRenderedPageBreak/>
              <w:t>Test Step #</w:t>
            </w:r>
          </w:p>
        </w:tc>
        <w:tc>
          <w:tcPr>
            <w:tcW w:w="0" w:type="auto"/>
          </w:tcPr>
          <w:p w14:paraId="20E96C76" w14:textId="77777777" w:rsidR="00871C5F" w:rsidRPr="007257CC" w:rsidRDefault="007257CC">
            <w:pPr>
              <w:pStyle w:val="SAPTableHeader"/>
              <w:rPr>
                <w:sz w:val="16"/>
              </w:rPr>
            </w:pPr>
            <w:r w:rsidRPr="007257CC">
              <w:rPr>
                <w:sz w:val="16"/>
              </w:rPr>
              <w:t>Test Step Name</w:t>
            </w:r>
          </w:p>
        </w:tc>
        <w:tc>
          <w:tcPr>
            <w:tcW w:w="0" w:type="auto"/>
          </w:tcPr>
          <w:p w14:paraId="35F2B486" w14:textId="77777777" w:rsidR="00871C5F" w:rsidRPr="007257CC" w:rsidRDefault="007257CC">
            <w:pPr>
              <w:pStyle w:val="SAPTableHeader"/>
              <w:rPr>
                <w:sz w:val="16"/>
              </w:rPr>
            </w:pPr>
            <w:r w:rsidRPr="007257CC">
              <w:rPr>
                <w:sz w:val="16"/>
              </w:rPr>
              <w:t>Instruction</w:t>
            </w:r>
          </w:p>
        </w:tc>
        <w:tc>
          <w:tcPr>
            <w:tcW w:w="0" w:type="auto"/>
          </w:tcPr>
          <w:p w14:paraId="3B04415C" w14:textId="77777777" w:rsidR="00871C5F" w:rsidRPr="007257CC" w:rsidRDefault="007257CC">
            <w:pPr>
              <w:pStyle w:val="SAPTableHeader"/>
              <w:rPr>
                <w:sz w:val="16"/>
              </w:rPr>
            </w:pPr>
            <w:r w:rsidRPr="007257CC">
              <w:rPr>
                <w:sz w:val="16"/>
              </w:rPr>
              <w:t>Expected Result</w:t>
            </w:r>
          </w:p>
        </w:tc>
        <w:tc>
          <w:tcPr>
            <w:tcW w:w="0" w:type="auto"/>
          </w:tcPr>
          <w:p w14:paraId="2D4C479B" w14:textId="77777777" w:rsidR="00871C5F" w:rsidRPr="007257CC" w:rsidRDefault="007257CC">
            <w:pPr>
              <w:pStyle w:val="SAPTableHeader"/>
              <w:rPr>
                <w:sz w:val="16"/>
              </w:rPr>
            </w:pPr>
            <w:r w:rsidRPr="007257CC">
              <w:rPr>
                <w:sz w:val="16"/>
              </w:rPr>
              <w:t>Pass / Fail / Comment</w:t>
            </w:r>
          </w:p>
        </w:tc>
      </w:tr>
      <w:tr w:rsidR="00871C5F" w:rsidRPr="007257CC" w14:paraId="3186525E" w14:textId="77777777" w:rsidTr="007257CC">
        <w:tc>
          <w:tcPr>
            <w:tcW w:w="0" w:type="auto"/>
          </w:tcPr>
          <w:p w14:paraId="2A1601C4" w14:textId="77777777" w:rsidR="00871C5F" w:rsidRPr="007257CC" w:rsidRDefault="007257CC">
            <w:pPr>
              <w:rPr>
                <w:sz w:val="16"/>
              </w:rPr>
            </w:pPr>
            <w:r w:rsidRPr="007257CC">
              <w:rPr>
                <w:sz w:val="16"/>
              </w:rPr>
              <w:t>1</w:t>
            </w:r>
          </w:p>
        </w:tc>
        <w:tc>
          <w:tcPr>
            <w:tcW w:w="0" w:type="auto"/>
          </w:tcPr>
          <w:p w14:paraId="294E88C8" w14:textId="77777777" w:rsidR="00871C5F" w:rsidRPr="007257CC" w:rsidRDefault="007257CC">
            <w:pPr>
              <w:rPr>
                <w:sz w:val="16"/>
              </w:rPr>
            </w:pPr>
            <w:r w:rsidRPr="007257CC">
              <w:rPr>
                <w:rStyle w:val="SAPEmphasis"/>
                <w:sz w:val="16"/>
              </w:rPr>
              <w:t>Log On</w:t>
            </w:r>
          </w:p>
        </w:tc>
        <w:tc>
          <w:tcPr>
            <w:tcW w:w="0" w:type="auto"/>
          </w:tcPr>
          <w:p w14:paraId="44E22C8F" w14:textId="77777777" w:rsidR="00871C5F" w:rsidRPr="007257CC" w:rsidRDefault="007257CC">
            <w:pPr>
              <w:rPr>
                <w:sz w:val="16"/>
              </w:rPr>
            </w:pPr>
            <w:r w:rsidRPr="007257CC">
              <w:rPr>
                <w:sz w:val="16"/>
              </w:rPr>
              <w:t>Log onto the SAP Fiori launchpad as a Contract Specialist - Leasing.</w:t>
            </w:r>
          </w:p>
        </w:tc>
        <w:tc>
          <w:tcPr>
            <w:tcW w:w="0" w:type="auto"/>
          </w:tcPr>
          <w:p w14:paraId="33D443DD" w14:textId="77777777" w:rsidR="00871C5F" w:rsidRPr="007257CC" w:rsidRDefault="007257CC">
            <w:pPr>
              <w:rPr>
                <w:sz w:val="16"/>
              </w:rPr>
            </w:pPr>
            <w:r w:rsidRPr="007257CC">
              <w:rPr>
                <w:sz w:val="16"/>
              </w:rPr>
              <w:t>The SAP Fiori launchpad displays.</w:t>
            </w:r>
          </w:p>
        </w:tc>
        <w:tc>
          <w:tcPr>
            <w:tcW w:w="0" w:type="auto"/>
          </w:tcPr>
          <w:p w14:paraId="713C4DEC" w14:textId="77777777" w:rsidR="00871C5F" w:rsidRPr="007257CC" w:rsidRDefault="00871C5F">
            <w:pPr>
              <w:rPr>
                <w:sz w:val="16"/>
              </w:rPr>
            </w:pPr>
          </w:p>
        </w:tc>
      </w:tr>
      <w:tr w:rsidR="00871C5F" w:rsidRPr="007257CC" w14:paraId="501F4213" w14:textId="77777777" w:rsidTr="007257CC">
        <w:tc>
          <w:tcPr>
            <w:tcW w:w="0" w:type="auto"/>
          </w:tcPr>
          <w:p w14:paraId="0912AEE7" w14:textId="77777777" w:rsidR="00871C5F" w:rsidRPr="007257CC" w:rsidRDefault="007257CC">
            <w:pPr>
              <w:rPr>
                <w:sz w:val="16"/>
              </w:rPr>
            </w:pPr>
            <w:r w:rsidRPr="007257CC">
              <w:rPr>
                <w:sz w:val="16"/>
              </w:rPr>
              <w:t>2</w:t>
            </w:r>
          </w:p>
        </w:tc>
        <w:tc>
          <w:tcPr>
            <w:tcW w:w="0" w:type="auto"/>
          </w:tcPr>
          <w:p w14:paraId="2CCC83B9" w14:textId="77777777" w:rsidR="00871C5F" w:rsidRPr="007257CC" w:rsidRDefault="007257CC">
            <w:pPr>
              <w:rPr>
                <w:sz w:val="16"/>
              </w:rPr>
            </w:pPr>
            <w:r w:rsidRPr="007257CC">
              <w:rPr>
                <w:rStyle w:val="SAPEmphasis"/>
                <w:sz w:val="16"/>
              </w:rPr>
              <w:t>Access the SAP Fiori app</w:t>
            </w:r>
          </w:p>
        </w:tc>
        <w:tc>
          <w:tcPr>
            <w:tcW w:w="0" w:type="auto"/>
          </w:tcPr>
          <w:p w14:paraId="3CE625B3" w14:textId="77777777" w:rsidR="00871C5F" w:rsidRPr="007257CC" w:rsidRDefault="007257CC">
            <w:pPr>
              <w:rPr>
                <w:sz w:val="16"/>
              </w:rPr>
            </w:pPr>
            <w:r w:rsidRPr="007257CC">
              <w:rPr>
                <w:sz w:val="16"/>
              </w:rPr>
              <w:t xml:space="preserve">Open </w:t>
            </w:r>
            <w:r w:rsidRPr="007257CC">
              <w:rPr>
                <w:rStyle w:val="SAPScreenElement"/>
                <w:sz w:val="16"/>
              </w:rPr>
              <w:t>Manage Contract</w:t>
            </w:r>
            <w:r w:rsidRPr="007257CC">
              <w:rPr>
                <w:sz w:val="16"/>
              </w:rPr>
              <w:t xml:space="preserve"> </w:t>
            </w:r>
            <w:r w:rsidRPr="007257CC">
              <w:rPr>
                <w:rStyle w:val="SAPMonospace"/>
                <w:sz w:val="16"/>
              </w:rPr>
              <w:t>(RECN)</w:t>
            </w:r>
            <w:r w:rsidRPr="007257CC">
              <w:rPr>
                <w:sz w:val="16"/>
              </w:rPr>
              <w:t>.</w:t>
            </w:r>
          </w:p>
        </w:tc>
        <w:tc>
          <w:tcPr>
            <w:tcW w:w="0" w:type="auto"/>
          </w:tcPr>
          <w:p w14:paraId="64412788" w14:textId="77777777" w:rsidR="00871C5F" w:rsidRPr="007257CC" w:rsidRDefault="007257CC">
            <w:pPr>
              <w:rPr>
                <w:sz w:val="16"/>
              </w:rPr>
            </w:pPr>
            <w:r w:rsidRPr="007257CC">
              <w:rPr>
                <w:sz w:val="16"/>
              </w:rPr>
              <w:t xml:space="preserve">The </w:t>
            </w:r>
            <w:r w:rsidRPr="007257CC">
              <w:rPr>
                <w:rStyle w:val="SAPScreenElement"/>
                <w:sz w:val="16"/>
              </w:rPr>
              <w:t>Manage Contract</w:t>
            </w:r>
            <w:r w:rsidRPr="007257CC">
              <w:rPr>
                <w:sz w:val="16"/>
              </w:rPr>
              <w:t xml:space="preserve"> screen displays.</w:t>
            </w:r>
          </w:p>
        </w:tc>
        <w:tc>
          <w:tcPr>
            <w:tcW w:w="0" w:type="auto"/>
          </w:tcPr>
          <w:p w14:paraId="32966EA3" w14:textId="77777777" w:rsidR="00871C5F" w:rsidRPr="007257CC" w:rsidRDefault="00871C5F">
            <w:pPr>
              <w:rPr>
                <w:sz w:val="16"/>
              </w:rPr>
            </w:pPr>
          </w:p>
        </w:tc>
      </w:tr>
      <w:tr w:rsidR="00871C5F" w:rsidRPr="007257CC" w14:paraId="6388FB59" w14:textId="77777777" w:rsidTr="007257CC">
        <w:tc>
          <w:tcPr>
            <w:tcW w:w="0" w:type="auto"/>
          </w:tcPr>
          <w:p w14:paraId="5A36AB17" w14:textId="77777777" w:rsidR="00871C5F" w:rsidRPr="007257CC" w:rsidRDefault="007257CC">
            <w:pPr>
              <w:rPr>
                <w:sz w:val="16"/>
              </w:rPr>
            </w:pPr>
            <w:r w:rsidRPr="007257CC">
              <w:rPr>
                <w:sz w:val="16"/>
              </w:rPr>
              <w:t>3</w:t>
            </w:r>
          </w:p>
        </w:tc>
        <w:tc>
          <w:tcPr>
            <w:tcW w:w="0" w:type="auto"/>
          </w:tcPr>
          <w:p w14:paraId="7E4E8989" w14:textId="77777777" w:rsidR="00871C5F" w:rsidRPr="007257CC" w:rsidRDefault="007257CC">
            <w:pPr>
              <w:rPr>
                <w:sz w:val="16"/>
              </w:rPr>
            </w:pPr>
            <w:r w:rsidRPr="007257CC">
              <w:rPr>
                <w:rStyle w:val="SAPEmphasis"/>
                <w:sz w:val="16"/>
              </w:rPr>
              <w:t>Real Estate Contract</w:t>
            </w:r>
          </w:p>
        </w:tc>
        <w:tc>
          <w:tcPr>
            <w:tcW w:w="0" w:type="auto"/>
          </w:tcPr>
          <w:p w14:paraId="6ABE5847" w14:textId="77777777" w:rsidR="007257CC" w:rsidRPr="007257CC" w:rsidRDefault="007257CC">
            <w:pPr>
              <w:rPr>
                <w:sz w:val="16"/>
              </w:rPr>
            </w:pPr>
            <w:r w:rsidRPr="007257CC">
              <w:rPr>
                <w:sz w:val="16"/>
              </w:rPr>
              <w:t xml:space="preserve">Make the following entries and press </w:t>
            </w:r>
            <w:r w:rsidRPr="007257CC">
              <w:rPr>
                <w:rStyle w:val="SAPScreenElement"/>
                <w:sz w:val="16"/>
              </w:rPr>
              <w:t>Enter</w:t>
            </w:r>
            <w:r w:rsidRPr="007257CC">
              <w:rPr>
                <w:sz w:val="16"/>
              </w:rPr>
              <w:t>:</w:t>
            </w:r>
          </w:p>
          <w:p w14:paraId="701EFD12" w14:textId="77777777" w:rsidR="007257CC" w:rsidRPr="007257CC" w:rsidRDefault="007257CC">
            <w:pPr>
              <w:rPr>
                <w:sz w:val="16"/>
              </w:rPr>
            </w:pPr>
            <w:r w:rsidRPr="007257CC">
              <w:rPr>
                <w:rStyle w:val="SAPScreenElement"/>
                <w:sz w:val="16"/>
              </w:rPr>
              <w:t>Company Code</w:t>
            </w:r>
            <w:r w:rsidRPr="007257CC">
              <w:rPr>
                <w:sz w:val="16"/>
              </w:rPr>
              <w:t xml:space="preserve">: </w:t>
            </w:r>
            <w:r w:rsidRPr="007257CC">
              <w:rPr>
                <w:rStyle w:val="SAPUserEntry"/>
                <w:sz w:val="16"/>
              </w:rPr>
              <w:t>1010</w:t>
            </w:r>
          </w:p>
          <w:p w14:paraId="7DBE13AD" w14:textId="234D861E" w:rsidR="00871C5F" w:rsidRPr="007257CC" w:rsidRDefault="007257CC">
            <w:pPr>
              <w:rPr>
                <w:sz w:val="16"/>
              </w:rPr>
            </w:pPr>
            <w:r w:rsidRPr="007257CC">
              <w:rPr>
                <w:rStyle w:val="SAPScreenElement"/>
                <w:sz w:val="16"/>
              </w:rPr>
              <w:t>Contract</w:t>
            </w:r>
            <w:r w:rsidRPr="007257CC">
              <w:rPr>
                <w:sz w:val="16"/>
              </w:rPr>
              <w:t xml:space="preserve">: </w:t>
            </w:r>
            <w:r w:rsidRPr="007257CC">
              <w:rPr>
                <w:rStyle w:val="SAPUserEntry"/>
                <w:sz w:val="16"/>
              </w:rPr>
              <w:t>Your contract</w:t>
            </w:r>
          </w:p>
        </w:tc>
        <w:tc>
          <w:tcPr>
            <w:tcW w:w="0" w:type="auto"/>
          </w:tcPr>
          <w:p w14:paraId="0005D5ED" w14:textId="77777777" w:rsidR="00871C5F" w:rsidRPr="007257CC" w:rsidRDefault="007257CC">
            <w:pPr>
              <w:rPr>
                <w:sz w:val="16"/>
              </w:rPr>
            </w:pPr>
            <w:r w:rsidRPr="007257CC">
              <w:rPr>
                <w:sz w:val="16"/>
              </w:rPr>
              <w:t xml:space="preserve">Data are validated, next screen </w:t>
            </w:r>
            <w:r w:rsidRPr="007257CC">
              <w:rPr>
                <w:rStyle w:val="SAPScreenElement"/>
                <w:sz w:val="16"/>
              </w:rPr>
              <w:t>General Data</w:t>
            </w:r>
            <w:r w:rsidRPr="007257CC">
              <w:rPr>
                <w:sz w:val="16"/>
              </w:rPr>
              <w:t xml:space="preserve"> screen is displayed.</w:t>
            </w:r>
          </w:p>
        </w:tc>
        <w:tc>
          <w:tcPr>
            <w:tcW w:w="0" w:type="auto"/>
          </w:tcPr>
          <w:p w14:paraId="7AECA528" w14:textId="77777777" w:rsidR="00871C5F" w:rsidRPr="007257CC" w:rsidRDefault="00871C5F">
            <w:pPr>
              <w:rPr>
                <w:sz w:val="16"/>
              </w:rPr>
            </w:pPr>
          </w:p>
        </w:tc>
      </w:tr>
      <w:tr w:rsidR="00871C5F" w:rsidRPr="007257CC" w14:paraId="776EF004" w14:textId="77777777" w:rsidTr="007257CC">
        <w:tc>
          <w:tcPr>
            <w:tcW w:w="0" w:type="auto"/>
          </w:tcPr>
          <w:p w14:paraId="191F6ADD" w14:textId="77777777" w:rsidR="00871C5F" w:rsidRPr="007257CC" w:rsidRDefault="007257CC">
            <w:pPr>
              <w:rPr>
                <w:sz w:val="16"/>
              </w:rPr>
            </w:pPr>
            <w:r w:rsidRPr="007257CC">
              <w:rPr>
                <w:sz w:val="16"/>
              </w:rPr>
              <w:t>4</w:t>
            </w:r>
          </w:p>
        </w:tc>
        <w:tc>
          <w:tcPr>
            <w:tcW w:w="0" w:type="auto"/>
          </w:tcPr>
          <w:p w14:paraId="6553587B" w14:textId="77777777" w:rsidR="00871C5F" w:rsidRPr="007257CC" w:rsidRDefault="007257CC">
            <w:pPr>
              <w:rPr>
                <w:sz w:val="16"/>
              </w:rPr>
            </w:pPr>
            <w:r w:rsidRPr="007257CC">
              <w:rPr>
                <w:rStyle w:val="SAPEmphasis"/>
                <w:sz w:val="16"/>
              </w:rPr>
              <w:t>Real Estate Contract</w:t>
            </w:r>
          </w:p>
        </w:tc>
        <w:tc>
          <w:tcPr>
            <w:tcW w:w="0" w:type="auto"/>
          </w:tcPr>
          <w:p w14:paraId="6CB20472" w14:textId="77777777" w:rsidR="007257CC" w:rsidRPr="007257CC" w:rsidRDefault="007257CC">
            <w:pPr>
              <w:rPr>
                <w:sz w:val="16"/>
              </w:rPr>
            </w:pPr>
            <w:r w:rsidRPr="007257CC">
              <w:rPr>
                <w:sz w:val="16"/>
              </w:rPr>
              <w:t xml:space="preserve">Go to: </w:t>
            </w:r>
            <w:r w:rsidRPr="007257CC">
              <w:rPr>
                <w:rStyle w:val="SAPScreenElement"/>
                <w:sz w:val="16"/>
              </w:rPr>
              <w:t>Menu &gt; Contract &gt; Activation and Term &gt; Deactivate</w:t>
            </w:r>
          </w:p>
          <w:p w14:paraId="67BEF32E" w14:textId="6FDF8303" w:rsidR="00871C5F" w:rsidRPr="007257CC" w:rsidRDefault="007257CC">
            <w:pPr>
              <w:rPr>
                <w:sz w:val="16"/>
              </w:rPr>
            </w:pPr>
            <w:r w:rsidRPr="007257CC">
              <w:rPr>
                <w:sz w:val="16"/>
              </w:rPr>
              <w:t>Confirm the message.</w:t>
            </w:r>
          </w:p>
        </w:tc>
        <w:tc>
          <w:tcPr>
            <w:tcW w:w="0" w:type="auto"/>
          </w:tcPr>
          <w:p w14:paraId="23842625" w14:textId="77777777" w:rsidR="00871C5F" w:rsidRPr="007257CC" w:rsidRDefault="007257CC">
            <w:pPr>
              <w:rPr>
                <w:sz w:val="16"/>
              </w:rPr>
            </w:pPr>
            <w:r w:rsidRPr="007257CC">
              <w:rPr>
                <w:sz w:val="16"/>
              </w:rPr>
              <w:t>Message: Status was changed</w:t>
            </w:r>
          </w:p>
        </w:tc>
        <w:tc>
          <w:tcPr>
            <w:tcW w:w="0" w:type="auto"/>
          </w:tcPr>
          <w:p w14:paraId="1FB82BA4" w14:textId="77777777" w:rsidR="00871C5F" w:rsidRPr="007257CC" w:rsidRDefault="00871C5F">
            <w:pPr>
              <w:rPr>
                <w:sz w:val="16"/>
              </w:rPr>
            </w:pPr>
          </w:p>
        </w:tc>
      </w:tr>
      <w:tr w:rsidR="00871C5F" w:rsidRPr="007257CC" w14:paraId="198DDBBB" w14:textId="77777777" w:rsidTr="007257CC">
        <w:tc>
          <w:tcPr>
            <w:tcW w:w="0" w:type="auto"/>
          </w:tcPr>
          <w:p w14:paraId="75FAC78E" w14:textId="77777777" w:rsidR="00871C5F" w:rsidRPr="007257CC" w:rsidRDefault="007257CC">
            <w:pPr>
              <w:rPr>
                <w:sz w:val="16"/>
              </w:rPr>
            </w:pPr>
            <w:r w:rsidRPr="007257CC">
              <w:rPr>
                <w:sz w:val="16"/>
              </w:rPr>
              <w:t>5</w:t>
            </w:r>
          </w:p>
        </w:tc>
        <w:tc>
          <w:tcPr>
            <w:tcW w:w="0" w:type="auto"/>
          </w:tcPr>
          <w:p w14:paraId="30C68767" w14:textId="77777777" w:rsidR="00871C5F" w:rsidRPr="007257CC" w:rsidRDefault="007257CC">
            <w:pPr>
              <w:rPr>
                <w:sz w:val="16"/>
              </w:rPr>
            </w:pPr>
            <w:r w:rsidRPr="007257CC">
              <w:rPr>
                <w:rStyle w:val="SAPEmphasis"/>
                <w:sz w:val="16"/>
              </w:rPr>
              <w:t>Save</w:t>
            </w:r>
          </w:p>
        </w:tc>
        <w:tc>
          <w:tcPr>
            <w:tcW w:w="0" w:type="auto"/>
          </w:tcPr>
          <w:p w14:paraId="4B4534C9" w14:textId="77777777" w:rsidR="00871C5F" w:rsidRPr="007257CC" w:rsidRDefault="007257CC">
            <w:pPr>
              <w:rPr>
                <w:sz w:val="16"/>
              </w:rPr>
            </w:pPr>
            <w:r w:rsidRPr="007257CC">
              <w:rPr>
                <w:sz w:val="16"/>
              </w:rPr>
              <w:t xml:space="preserve">Press </w:t>
            </w:r>
            <w:r w:rsidRPr="007257CC">
              <w:rPr>
                <w:rStyle w:val="SAPScreenElement"/>
                <w:sz w:val="16"/>
              </w:rPr>
              <w:t>Entry</w:t>
            </w:r>
            <w:r w:rsidRPr="007257CC">
              <w:rPr>
                <w:sz w:val="16"/>
              </w:rPr>
              <w:t xml:space="preserve"> to save your contract</w:t>
            </w:r>
          </w:p>
        </w:tc>
        <w:tc>
          <w:tcPr>
            <w:tcW w:w="0" w:type="auto"/>
          </w:tcPr>
          <w:p w14:paraId="3906EFF7" w14:textId="77777777" w:rsidR="00871C5F" w:rsidRPr="007257CC" w:rsidRDefault="00871C5F">
            <w:pPr>
              <w:rPr>
                <w:sz w:val="16"/>
              </w:rPr>
            </w:pPr>
          </w:p>
        </w:tc>
        <w:tc>
          <w:tcPr>
            <w:tcW w:w="0" w:type="auto"/>
          </w:tcPr>
          <w:p w14:paraId="5A30B49D" w14:textId="77777777" w:rsidR="00871C5F" w:rsidRPr="007257CC" w:rsidRDefault="00871C5F">
            <w:pPr>
              <w:rPr>
                <w:sz w:val="16"/>
              </w:rPr>
            </w:pPr>
          </w:p>
        </w:tc>
      </w:tr>
    </w:tbl>
    <w:p w14:paraId="72334F9A" w14:textId="77777777" w:rsidR="007257CC" w:rsidRDefault="007257CC"/>
    <w:p w14:paraId="364750EF" w14:textId="77777777" w:rsidR="007257CC" w:rsidRDefault="007257CC"/>
    <w:p w14:paraId="76608DE6" w14:textId="77777777" w:rsidR="007257CC" w:rsidRDefault="007257CC"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7257CC" w14:paraId="0F58DBD0"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7130B194" w14:textId="77777777" w:rsidR="007257CC" w:rsidRDefault="007257CC" w:rsidP="00697234">
            <w:r>
              <w:t>Type Style</w:t>
            </w:r>
          </w:p>
        </w:tc>
        <w:tc>
          <w:tcPr>
            <w:tcW w:w="11598" w:type="dxa"/>
          </w:tcPr>
          <w:p w14:paraId="741972DF" w14:textId="77777777" w:rsidR="007257CC" w:rsidRDefault="007257CC" w:rsidP="00697234">
            <w:r>
              <w:t>Description</w:t>
            </w:r>
          </w:p>
        </w:tc>
      </w:tr>
      <w:tr w:rsidR="007257CC" w:rsidRPr="001B5034" w14:paraId="1A99DA47"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5EF56558" w14:textId="77777777" w:rsidR="007257CC" w:rsidRPr="001B5034" w:rsidRDefault="007257CC" w:rsidP="00697234">
            <w:r w:rsidRPr="00601DC2">
              <w:rPr>
                <w:rStyle w:val="SAPScreenElement"/>
              </w:rPr>
              <w:t>Example</w:t>
            </w:r>
          </w:p>
        </w:tc>
        <w:tc>
          <w:tcPr>
            <w:tcW w:w="11598" w:type="dxa"/>
          </w:tcPr>
          <w:p w14:paraId="073DD64F" w14:textId="77777777" w:rsidR="007257CC" w:rsidRDefault="007257CC" w:rsidP="00697234">
            <w:r w:rsidRPr="001B5034">
              <w:t>Words or characters quoted from the screen. These include field names, screen titles, pushbuttons labels, menu names, menu paths, and menu options.</w:t>
            </w:r>
          </w:p>
          <w:p w14:paraId="6A535968" w14:textId="77777777" w:rsidR="007257CC" w:rsidRPr="001B5034" w:rsidRDefault="007257CC" w:rsidP="00697234">
            <w:r>
              <w:t>Textual c</w:t>
            </w:r>
            <w:r w:rsidRPr="001B5034">
              <w:t xml:space="preserve">ross-references to other </w:t>
            </w:r>
            <w:r>
              <w:t>documents</w:t>
            </w:r>
            <w:r w:rsidRPr="001B5034">
              <w:t>.</w:t>
            </w:r>
          </w:p>
        </w:tc>
      </w:tr>
      <w:tr w:rsidR="007257CC" w:rsidRPr="001B5034" w14:paraId="38FDD54E"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1B579410" w14:textId="77777777" w:rsidR="007257CC" w:rsidRPr="005A5AB7" w:rsidRDefault="007257CC" w:rsidP="00697234">
            <w:pPr>
              <w:rPr>
                <w:rStyle w:val="SAPEmphasis"/>
              </w:rPr>
            </w:pPr>
            <w:r w:rsidRPr="00D61EBC">
              <w:rPr>
                <w:rStyle w:val="SAPEmphasis"/>
              </w:rPr>
              <w:t>Example</w:t>
            </w:r>
          </w:p>
        </w:tc>
        <w:tc>
          <w:tcPr>
            <w:tcW w:w="11598" w:type="dxa"/>
          </w:tcPr>
          <w:p w14:paraId="09D7DB1E" w14:textId="77777777" w:rsidR="007257CC" w:rsidRPr="001B5034" w:rsidRDefault="007257CC" w:rsidP="00697234">
            <w:r w:rsidRPr="001B5034">
              <w:t xml:space="preserve">Emphasized words or </w:t>
            </w:r>
            <w:r>
              <w:t>expressions.</w:t>
            </w:r>
          </w:p>
        </w:tc>
      </w:tr>
      <w:tr w:rsidR="007257CC" w:rsidRPr="001B5034" w14:paraId="01A0587D"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7CECEF25" w14:textId="77777777" w:rsidR="007257CC" w:rsidRPr="001B5034" w:rsidRDefault="007257CC" w:rsidP="00697234">
            <w:r w:rsidRPr="009A20CD">
              <w:rPr>
                <w:rStyle w:val="SAPMonospace"/>
              </w:rPr>
              <w:t>EXAMPLE</w:t>
            </w:r>
          </w:p>
        </w:tc>
        <w:tc>
          <w:tcPr>
            <w:tcW w:w="11598" w:type="dxa"/>
          </w:tcPr>
          <w:p w14:paraId="289F482B" w14:textId="77777777" w:rsidR="007257CC" w:rsidRPr="001B5034" w:rsidRDefault="007257CC"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7257CC" w:rsidRPr="001B5034" w14:paraId="4774EF86"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7F6F7618" w14:textId="77777777" w:rsidR="007257CC" w:rsidRPr="005411A0" w:rsidRDefault="007257CC" w:rsidP="00697234">
            <w:pPr>
              <w:rPr>
                <w:rStyle w:val="SAPMonospace"/>
              </w:rPr>
            </w:pPr>
            <w:r w:rsidRPr="005411A0">
              <w:rPr>
                <w:rStyle w:val="SAPMonospace"/>
              </w:rPr>
              <w:t>Example</w:t>
            </w:r>
          </w:p>
        </w:tc>
        <w:tc>
          <w:tcPr>
            <w:tcW w:w="11598" w:type="dxa"/>
          </w:tcPr>
          <w:p w14:paraId="721269E2" w14:textId="77777777" w:rsidR="007257CC" w:rsidRPr="001B5034" w:rsidRDefault="007257CC" w:rsidP="00697234">
            <w:r w:rsidRPr="001B5034">
              <w:t>Output on the screen. This includes file and directory names and their paths, messages, names of variables and parameters, source text, and names of installation, upgrade and database tools.</w:t>
            </w:r>
          </w:p>
        </w:tc>
      </w:tr>
      <w:tr w:rsidR="007257CC" w:rsidRPr="001B5034" w14:paraId="0EE8F0A3"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6C15BB39" w14:textId="77777777" w:rsidR="007257CC" w:rsidRPr="005A5AB7" w:rsidRDefault="007257CC" w:rsidP="00697234">
            <w:pPr>
              <w:rPr>
                <w:rStyle w:val="SAPEmphasis"/>
              </w:rPr>
            </w:pPr>
            <w:r w:rsidRPr="006F3BFA">
              <w:rPr>
                <w:rStyle w:val="SAPUserEntry"/>
              </w:rPr>
              <w:t>Example</w:t>
            </w:r>
          </w:p>
        </w:tc>
        <w:tc>
          <w:tcPr>
            <w:tcW w:w="11598" w:type="dxa"/>
          </w:tcPr>
          <w:p w14:paraId="18BC67DB" w14:textId="77777777" w:rsidR="007257CC" w:rsidRPr="001B5034" w:rsidRDefault="007257CC" w:rsidP="00697234">
            <w:r w:rsidRPr="001B5034">
              <w:t>Exact user entry. These are words or characters that you enter in the system exactly as they appear in the documentation.</w:t>
            </w:r>
          </w:p>
        </w:tc>
      </w:tr>
      <w:tr w:rsidR="007257CC" w:rsidRPr="001B5034" w14:paraId="7A0E7565"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196459E9" w14:textId="77777777" w:rsidR="007257CC" w:rsidRPr="006F3BFA" w:rsidRDefault="007257CC" w:rsidP="00697234">
            <w:pPr>
              <w:rPr>
                <w:rStyle w:val="SAPUserEntry"/>
              </w:rPr>
            </w:pPr>
            <w:r w:rsidRPr="006F3BFA">
              <w:rPr>
                <w:rStyle w:val="SAPUserEntry"/>
              </w:rPr>
              <w:t>&lt;Example&gt;</w:t>
            </w:r>
          </w:p>
        </w:tc>
        <w:tc>
          <w:tcPr>
            <w:tcW w:w="11598" w:type="dxa"/>
          </w:tcPr>
          <w:p w14:paraId="39D9F811" w14:textId="77777777" w:rsidR="007257CC" w:rsidRPr="001B5034" w:rsidRDefault="007257CC" w:rsidP="00697234">
            <w:r w:rsidRPr="001B5034">
              <w:t>Variable user entry. Angle brackets indicate that you replace these words and characters with appropriate entries to make entries in the system.</w:t>
            </w:r>
          </w:p>
        </w:tc>
      </w:tr>
      <w:tr w:rsidR="007257CC" w:rsidRPr="001B5034" w14:paraId="1CEFAA3C"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17BAA000" w14:textId="77777777" w:rsidR="007257CC" w:rsidRPr="00601DC2" w:rsidRDefault="007257CC" w:rsidP="00697234">
            <w:pPr>
              <w:rPr>
                <w:rStyle w:val="SAPKeyboard"/>
              </w:rPr>
            </w:pPr>
            <w:r w:rsidRPr="005E595C">
              <w:rPr>
                <w:rStyle w:val="SAPKeyboard"/>
              </w:rPr>
              <w:t>EXAMPLE</w:t>
            </w:r>
          </w:p>
        </w:tc>
        <w:tc>
          <w:tcPr>
            <w:tcW w:w="11598" w:type="dxa"/>
          </w:tcPr>
          <w:p w14:paraId="6D98E0A9" w14:textId="77777777" w:rsidR="007257CC" w:rsidRPr="001B5034" w:rsidRDefault="007257CC"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1627692" w14:textId="77777777" w:rsidR="007257CC" w:rsidRDefault="007257CC" w:rsidP="00DD4E78"/>
    <w:p w14:paraId="296B906A" w14:textId="77777777" w:rsidR="007257CC" w:rsidRPr="00416A0C" w:rsidRDefault="007257CC" w:rsidP="00DD4E78">
      <w:pPr>
        <w:sectPr w:rsidR="007257CC" w:rsidRPr="00416A0C" w:rsidSect="007257CC">
          <w:headerReference w:type="even" r:id="rId87"/>
          <w:headerReference w:type="default" r:id="rId88"/>
          <w:footerReference w:type="even" r:id="rId89"/>
          <w:footerReference w:type="default" r:id="rId90"/>
          <w:headerReference w:type="first" r:id="rId91"/>
          <w:footerReference w:type="first" r:id="rId9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7257CC" w14:paraId="12F7F4E4" w14:textId="77777777" w:rsidTr="00697234">
        <w:trPr>
          <w:trHeight w:hRule="exact" w:val="227"/>
        </w:trPr>
        <w:tc>
          <w:tcPr>
            <w:tcW w:w="3969" w:type="dxa"/>
            <w:shd w:val="clear" w:color="auto" w:fill="auto"/>
            <w:tcMar>
              <w:top w:w="0" w:type="dxa"/>
              <w:bottom w:w="0" w:type="dxa"/>
            </w:tcMar>
          </w:tcPr>
          <w:p w14:paraId="1E8FF007" w14:textId="77777777" w:rsidR="007257CC" w:rsidRDefault="007257CC" w:rsidP="00697234"/>
        </w:tc>
      </w:tr>
      <w:tr w:rsidR="007257CC" w14:paraId="734F94B1" w14:textId="77777777" w:rsidTr="00697234">
        <w:trPr>
          <w:trHeight w:hRule="exact" w:val="1134"/>
        </w:trPr>
        <w:tc>
          <w:tcPr>
            <w:tcW w:w="3969" w:type="dxa"/>
            <w:shd w:val="clear" w:color="auto" w:fill="FFFFFF" w:themeFill="background1"/>
          </w:tcPr>
          <w:p w14:paraId="4D7A9915" w14:textId="77777777" w:rsidR="007257CC" w:rsidRDefault="007257CC" w:rsidP="00697234">
            <w:pPr>
              <w:pStyle w:val="SAPLastPageGray"/>
            </w:pPr>
            <w:r w:rsidRPr="00447440">
              <w:rPr>
                <w:color w:val="auto"/>
              </w:rPr>
              <w:t>www.sap.com</w:t>
            </w:r>
            <w:r>
              <w:t>/contactsap</w:t>
            </w:r>
          </w:p>
        </w:tc>
      </w:tr>
      <w:tr w:rsidR="007257CC" w14:paraId="023FD572" w14:textId="77777777" w:rsidTr="00697234">
        <w:trPr>
          <w:trHeight w:val="8120"/>
        </w:trPr>
        <w:tc>
          <w:tcPr>
            <w:tcW w:w="3969" w:type="dxa"/>
            <w:shd w:val="clear" w:color="auto" w:fill="FFFFFF" w:themeFill="background1"/>
            <w:vAlign w:val="bottom"/>
          </w:tcPr>
          <w:p w14:paraId="4F0830E1" w14:textId="77777777" w:rsidR="007257CC" w:rsidRPr="00CD309F" w:rsidRDefault="007257CC" w:rsidP="00697234">
            <w:pPr>
              <w:pStyle w:val="SAPLastPageNormal"/>
              <w:rPr>
                <w:lang w:val="en-US"/>
              </w:rPr>
            </w:pPr>
            <w:bookmarkStart w:id="22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2"/>
          </w:p>
          <w:p w14:paraId="0847F4D8" w14:textId="77777777" w:rsidR="007257CC" w:rsidRDefault="007257CC" w:rsidP="00697234">
            <w:pPr>
              <w:rPr>
                <w:rFonts w:cs="Arial"/>
                <w:sz w:val="12"/>
                <w:szCs w:val="18"/>
              </w:rPr>
            </w:pPr>
            <w:bookmarkStart w:id="22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B88B26C" w14:textId="77777777" w:rsidR="007257CC" w:rsidRPr="00F42CDC" w:rsidRDefault="007257CC"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631BCAA" w14:textId="77777777" w:rsidR="007257CC" w:rsidRPr="00F42CDC" w:rsidRDefault="007257CC"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D1FA105" w14:textId="77777777" w:rsidR="007257CC" w:rsidRPr="00F42CDC" w:rsidRDefault="007257CC"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1711FCC" w14:textId="2ED1F2FC" w:rsidR="007257CC" w:rsidRDefault="007257CC" w:rsidP="00697234">
            <w:pPr>
              <w:pStyle w:val="SAPLastPageNormal"/>
              <w:rPr>
                <w:lang w:val="en-US"/>
              </w:rPr>
            </w:pPr>
            <w:r w:rsidRPr="00F42CDC">
              <w:rPr>
                <w:lang w:val="en-US"/>
              </w:rPr>
              <w:t xml:space="preserve">See </w:t>
            </w:r>
            <w:hyperlink r:id="rId9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23"/>
          </w:p>
          <w:p w14:paraId="7BDDACEC" w14:textId="77777777" w:rsidR="007257CC" w:rsidRPr="00907380" w:rsidRDefault="007257CC" w:rsidP="00697234">
            <w:pPr>
              <w:pStyle w:val="SAPMaterialNumber"/>
            </w:pPr>
          </w:p>
        </w:tc>
      </w:tr>
    </w:tbl>
    <w:p w14:paraId="65EC25B1" w14:textId="77777777" w:rsidR="007257CC" w:rsidRPr="00DD4E78" w:rsidRDefault="007257CC" w:rsidP="00DD4E78">
      <w:pPr>
        <w:pStyle w:val="SAPLastPageNormal"/>
        <w:rPr>
          <w:lang w:val="en-US"/>
        </w:rPr>
      </w:pPr>
      <w:r>
        <w:rPr>
          <w:noProof/>
        </w:rPr>
        <w:drawing>
          <wp:anchor distT="0" distB="0" distL="114300" distR="114300" simplePos="0" relativeHeight="251662336" behindDoc="1" locked="0" layoutInCell="1" allowOverlap="1" wp14:anchorId="2F6EE8BF" wp14:editId="4CE3B20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257CC" w:rsidRPr="00DD4E78" w:rsidSect="007257CC">
      <w:footerReference w:type="even" r:id="rId94"/>
      <w:footerReference w:type="default" r:id="rId95"/>
      <w:footerReference w:type="first" r:id="rId9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40802" w14:textId="77777777" w:rsidR="007257CC" w:rsidRDefault="007257CC">
      <w:pPr>
        <w:spacing w:before="0" w:after="0" w:line="240" w:lineRule="auto"/>
      </w:pPr>
      <w:r>
        <w:separator/>
      </w:r>
    </w:p>
  </w:endnote>
  <w:endnote w:type="continuationSeparator" w:id="0">
    <w:p w14:paraId="73774D73" w14:textId="77777777" w:rsidR="007257CC" w:rsidRDefault="007257C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1311" w14:textId="77777777" w:rsidR="007257CC" w:rsidRDefault="007257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7257CC" w:rsidRPr="005D1853" w14:paraId="7E1F85F0" w14:textId="77777777" w:rsidTr="00A5300F">
      <w:tc>
        <w:tcPr>
          <w:tcW w:w="5245" w:type="dxa"/>
          <w:vAlign w:val="bottom"/>
        </w:tcPr>
        <w:p w14:paraId="443A9B04" w14:textId="4255C8EA" w:rsidR="007257CC" w:rsidRDefault="007257CC" w:rsidP="00A5300F">
          <w:pPr>
            <w:pStyle w:val="SAPFooterleft"/>
          </w:pPr>
          <w:fldSimple w:instr=" REF maintitle \* MERGEFORMAT ">
            <w:r w:rsidRPr="007257CC">
              <w:t>Enable for Use and Contract</w:t>
            </w:r>
            <w:r>
              <w:rPr>
                <w:u w:color="000000" w:themeColor="text1"/>
              </w:rPr>
              <w:t xml:space="preserve"> Management - Group Ledger IFRS (5YU_DE)</w:t>
            </w:r>
          </w:fldSimple>
        </w:p>
        <w:p w14:paraId="1759BEEC" w14:textId="561A819B" w:rsidR="007257CC" w:rsidRPr="001B2C66" w:rsidRDefault="007257CC"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8FE2EBC" w14:textId="3C437B36" w:rsidR="007257CC" w:rsidRPr="00860C35" w:rsidRDefault="007257CC"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A53DBAD" w14:textId="77777777" w:rsidR="007257CC" w:rsidRPr="004319A4" w:rsidRDefault="007257CC"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A623F67" w14:textId="77777777" w:rsidR="007257CC" w:rsidRDefault="007257CC" w:rsidP="00BB16C2">
    <w:pPr>
      <w:pStyle w:val="Footer"/>
    </w:pPr>
  </w:p>
  <w:p w14:paraId="36A37EC0" w14:textId="77777777" w:rsidR="007257CC" w:rsidRPr="00E63F4C" w:rsidRDefault="007257C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8EC19" w14:textId="77777777" w:rsidR="007257CC" w:rsidRDefault="007257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A61E" w14:textId="77777777" w:rsidR="007257CC" w:rsidRPr="007257CC" w:rsidRDefault="007257CC" w:rsidP="007257C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129EE" w14:textId="77777777" w:rsidR="007257CC" w:rsidRPr="007257CC" w:rsidRDefault="007257CC" w:rsidP="007257C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0DCC0" w14:textId="77777777" w:rsidR="007257CC" w:rsidRPr="007257CC" w:rsidRDefault="007257CC" w:rsidP="007257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CA1F8" w14:textId="77777777" w:rsidR="007257CC" w:rsidRDefault="007257CC">
      <w:pPr>
        <w:spacing w:before="0" w:after="0" w:line="240" w:lineRule="auto"/>
      </w:pPr>
      <w:r>
        <w:rPr>
          <w:color w:val="000000"/>
        </w:rPr>
        <w:separator/>
      </w:r>
    </w:p>
  </w:footnote>
  <w:footnote w:type="continuationSeparator" w:id="0">
    <w:p w14:paraId="70D2429F" w14:textId="77777777" w:rsidR="007257CC" w:rsidRDefault="007257C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1D12" w14:textId="77777777" w:rsidR="007257CC" w:rsidRDefault="007257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CC1DB" w14:textId="77777777" w:rsidR="007257CC" w:rsidRDefault="007257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E053E" w14:textId="77777777" w:rsidR="007257CC" w:rsidRDefault="00725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2A209B"/>
    <w:multiLevelType w:val="multilevel"/>
    <w:tmpl w:val="279A953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A467556"/>
    <w:multiLevelType w:val="multilevel"/>
    <w:tmpl w:val="817C072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6B57358"/>
    <w:multiLevelType w:val="multilevel"/>
    <w:tmpl w:val="C816689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D41038E"/>
    <w:multiLevelType w:val="multilevel"/>
    <w:tmpl w:val="4018424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838030235">
    <w:abstractNumId w:val="24"/>
  </w:num>
  <w:num w:numId="2" w16cid:durableId="1934049611">
    <w:abstractNumId w:val="25"/>
  </w:num>
  <w:num w:numId="3" w16cid:durableId="146014736">
    <w:abstractNumId w:val="13"/>
  </w:num>
  <w:num w:numId="4" w16cid:durableId="1961186980">
    <w:abstractNumId w:val="20"/>
  </w:num>
  <w:num w:numId="5" w16cid:durableId="639114751">
    <w:abstractNumId w:val="13"/>
    <w:lvlOverride w:ilvl="0"/>
  </w:num>
  <w:num w:numId="6" w16cid:durableId="1557082888">
    <w:abstractNumId w:val="25"/>
    <w:lvlOverride w:ilvl="0">
      <w:startOverride w:val="1"/>
    </w:lvlOverride>
  </w:num>
  <w:num w:numId="7" w16cid:durableId="907156866">
    <w:abstractNumId w:val="25"/>
    <w:lvlOverride w:ilvl="0">
      <w:startOverride w:val="1"/>
    </w:lvlOverride>
  </w:num>
  <w:num w:numId="8" w16cid:durableId="1190409230">
    <w:abstractNumId w:val="13"/>
    <w:lvlOverride w:ilvl="0"/>
  </w:num>
  <w:num w:numId="9" w16cid:durableId="1931154990">
    <w:abstractNumId w:val="8"/>
  </w:num>
  <w:num w:numId="10" w16cid:durableId="1349674446">
    <w:abstractNumId w:val="11"/>
  </w:num>
  <w:num w:numId="11" w16cid:durableId="1927375890">
    <w:abstractNumId w:val="3"/>
  </w:num>
  <w:num w:numId="12" w16cid:durableId="195049237">
    <w:abstractNumId w:val="11"/>
  </w:num>
  <w:num w:numId="13" w16cid:durableId="331614563">
    <w:abstractNumId w:val="2"/>
  </w:num>
  <w:num w:numId="14" w16cid:durableId="320350867">
    <w:abstractNumId w:val="11"/>
  </w:num>
  <w:num w:numId="15" w16cid:durableId="1368064944">
    <w:abstractNumId w:val="9"/>
  </w:num>
  <w:num w:numId="16" w16cid:durableId="1373727464">
    <w:abstractNumId w:val="9"/>
  </w:num>
  <w:num w:numId="17" w16cid:durableId="2105958799">
    <w:abstractNumId w:val="7"/>
  </w:num>
  <w:num w:numId="18" w16cid:durableId="66878795">
    <w:abstractNumId w:val="7"/>
  </w:num>
  <w:num w:numId="19" w16cid:durableId="2092695916">
    <w:abstractNumId w:val="6"/>
  </w:num>
  <w:num w:numId="20" w16cid:durableId="1297564925">
    <w:abstractNumId w:val="6"/>
  </w:num>
  <w:num w:numId="21" w16cid:durableId="1313758605">
    <w:abstractNumId w:val="10"/>
  </w:num>
  <w:num w:numId="22" w16cid:durableId="363675381">
    <w:abstractNumId w:val="10"/>
  </w:num>
  <w:num w:numId="23" w16cid:durableId="354773242">
    <w:abstractNumId w:val="10"/>
  </w:num>
  <w:num w:numId="24" w16cid:durableId="1134448550">
    <w:abstractNumId w:val="10"/>
  </w:num>
  <w:num w:numId="25" w16cid:durableId="563300871">
    <w:abstractNumId w:val="10"/>
  </w:num>
  <w:num w:numId="26" w16cid:durableId="1176069720">
    <w:abstractNumId w:val="18"/>
  </w:num>
  <w:num w:numId="27" w16cid:durableId="1886022960">
    <w:abstractNumId w:val="22"/>
  </w:num>
  <w:num w:numId="28" w16cid:durableId="806316079">
    <w:abstractNumId w:val="5"/>
  </w:num>
  <w:num w:numId="29" w16cid:durableId="2043704380">
    <w:abstractNumId w:val="4"/>
  </w:num>
  <w:num w:numId="30" w16cid:durableId="1089421644">
    <w:abstractNumId w:val="1"/>
  </w:num>
  <w:num w:numId="31" w16cid:durableId="1221164075">
    <w:abstractNumId w:val="0"/>
  </w:num>
  <w:num w:numId="32" w16cid:durableId="2132164015">
    <w:abstractNumId w:val="15"/>
  </w:num>
  <w:num w:numId="33" w16cid:durableId="1810901740">
    <w:abstractNumId w:val="12"/>
  </w:num>
  <w:num w:numId="34" w16cid:durableId="141048919">
    <w:abstractNumId w:val="17"/>
  </w:num>
  <w:num w:numId="35" w16cid:durableId="2098285547">
    <w:abstractNumId w:val="21"/>
  </w:num>
  <w:num w:numId="36" w16cid:durableId="860585337">
    <w:abstractNumId w:val="14"/>
  </w:num>
  <w:num w:numId="37" w16cid:durableId="564804738">
    <w:abstractNumId w:val="19"/>
  </w:num>
  <w:num w:numId="38" w16cid:durableId="85461036">
    <w:abstractNumId w:val="8"/>
    <w:lvlOverride w:ilvl="0">
      <w:startOverride w:val="1"/>
    </w:lvlOverride>
  </w:num>
  <w:num w:numId="39" w16cid:durableId="232352430">
    <w:abstractNumId w:val="8"/>
    <w:lvlOverride w:ilvl="0">
      <w:startOverride w:val="1"/>
    </w:lvlOverride>
  </w:num>
  <w:num w:numId="40" w16cid:durableId="1916892257">
    <w:abstractNumId w:val="23"/>
  </w:num>
  <w:num w:numId="41" w16cid:durableId="1164667289">
    <w:abstractNumId w:val="16"/>
  </w:num>
  <w:num w:numId="42" w16cid:durableId="18877912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57466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71C5F"/>
    <w:rsid w:val="007257CC"/>
    <w:rsid w:val="00871C5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11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7C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7257CC"/>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7257C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7257CC"/>
    <w:pPr>
      <w:numPr>
        <w:ilvl w:val="2"/>
      </w:numPr>
      <w:ind w:left="1134" w:hanging="1134"/>
      <w:outlineLvl w:val="2"/>
    </w:pPr>
    <w:rPr>
      <w:bCs/>
    </w:rPr>
  </w:style>
  <w:style w:type="paragraph" w:styleId="Heading4">
    <w:name w:val="heading 4"/>
    <w:basedOn w:val="Heading2"/>
    <w:next w:val="Normal"/>
    <w:link w:val="Heading4Char"/>
    <w:unhideWhenUsed/>
    <w:qFormat/>
    <w:rsid w:val="007257CC"/>
    <w:pPr>
      <w:numPr>
        <w:ilvl w:val="3"/>
      </w:numPr>
      <w:ind w:left="1418" w:hanging="1418"/>
      <w:outlineLvl w:val="3"/>
    </w:pPr>
    <w:rPr>
      <w:bCs/>
      <w:iCs/>
    </w:rPr>
  </w:style>
  <w:style w:type="paragraph" w:styleId="Heading5">
    <w:name w:val="heading 5"/>
    <w:basedOn w:val="Heading2"/>
    <w:next w:val="Normal"/>
    <w:link w:val="Heading5Char"/>
    <w:unhideWhenUsed/>
    <w:qFormat/>
    <w:rsid w:val="007257CC"/>
    <w:pPr>
      <w:numPr>
        <w:ilvl w:val="4"/>
      </w:numPr>
      <w:ind w:left="1701" w:hanging="1701"/>
      <w:outlineLvl w:val="4"/>
    </w:pPr>
  </w:style>
  <w:style w:type="paragraph" w:styleId="Heading6">
    <w:name w:val="heading 6"/>
    <w:basedOn w:val="Heading2"/>
    <w:next w:val="Normal"/>
    <w:link w:val="Heading6Char"/>
    <w:uiPriority w:val="9"/>
    <w:unhideWhenUsed/>
    <w:rsid w:val="007257CC"/>
    <w:pPr>
      <w:numPr>
        <w:ilvl w:val="5"/>
      </w:numPr>
      <w:ind w:left="1871" w:hanging="1871"/>
      <w:outlineLvl w:val="5"/>
    </w:pPr>
    <w:rPr>
      <w:iCs/>
    </w:rPr>
  </w:style>
  <w:style w:type="paragraph" w:styleId="Heading7">
    <w:name w:val="heading 7"/>
    <w:basedOn w:val="Heading2"/>
    <w:next w:val="Normal"/>
    <w:link w:val="Heading7Char"/>
    <w:uiPriority w:val="9"/>
    <w:unhideWhenUsed/>
    <w:rsid w:val="007257CC"/>
    <w:pPr>
      <w:numPr>
        <w:ilvl w:val="6"/>
      </w:numPr>
      <w:ind w:left="1985" w:hanging="1985"/>
      <w:outlineLvl w:val="6"/>
    </w:pPr>
    <w:rPr>
      <w:iCs/>
    </w:rPr>
  </w:style>
  <w:style w:type="paragraph" w:styleId="Heading8">
    <w:name w:val="heading 8"/>
    <w:basedOn w:val="Heading2"/>
    <w:next w:val="Normal"/>
    <w:link w:val="Heading8Char"/>
    <w:uiPriority w:val="9"/>
    <w:unhideWhenUsed/>
    <w:rsid w:val="007257C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7257CC"/>
    <w:pPr>
      <w:numPr>
        <w:ilvl w:val="8"/>
      </w:numPr>
      <w:ind w:left="2495" w:hanging="2495"/>
      <w:outlineLvl w:val="8"/>
    </w:pPr>
    <w:rPr>
      <w:iCs/>
      <w:szCs w:val="20"/>
    </w:rPr>
  </w:style>
  <w:style w:type="character" w:default="1" w:styleId="DefaultParagraphFont">
    <w:name w:val="Default Paragraph Font"/>
    <w:uiPriority w:val="1"/>
    <w:semiHidden/>
    <w:unhideWhenUsed/>
    <w:rsid w:val="007257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57C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7257C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7257C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7257C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7257C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7257C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7257C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7257C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7257C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7257CC"/>
    <w:pPr>
      <w:keepNext w:val="0"/>
      <w:spacing w:before="0"/>
    </w:pPr>
  </w:style>
  <w:style w:type="paragraph" w:styleId="TOC3">
    <w:name w:val="toc 3"/>
    <w:basedOn w:val="TOC1"/>
    <w:autoRedefine/>
    <w:uiPriority w:val="39"/>
    <w:unhideWhenUsed/>
    <w:rsid w:val="007257CC"/>
    <w:pPr>
      <w:keepNext w:val="0"/>
      <w:tabs>
        <w:tab w:val="left" w:pos="1418"/>
      </w:tabs>
      <w:spacing w:before="0"/>
      <w:ind w:left="1418" w:hanging="794"/>
    </w:pPr>
  </w:style>
  <w:style w:type="paragraph" w:styleId="TOC4">
    <w:name w:val="toc 4"/>
    <w:basedOn w:val="TOC3"/>
    <w:next w:val="Normal"/>
    <w:autoRedefine/>
    <w:uiPriority w:val="39"/>
    <w:unhideWhenUsed/>
    <w:rsid w:val="007257CC"/>
    <w:pPr>
      <w:tabs>
        <w:tab w:val="left" w:pos="1985"/>
      </w:tabs>
      <w:ind w:right="851"/>
    </w:pPr>
  </w:style>
  <w:style w:type="paragraph" w:styleId="TOC5">
    <w:name w:val="toc 5"/>
    <w:basedOn w:val="TOC4"/>
    <w:next w:val="Normal"/>
    <w:autoRedefine/>
    <w:uiPriority w:val="39"/>
    <w:unhideWhenUsed/>
    <w:rsid w:val="007257CC"/>
  </w:style>
  <w:style w:type="character" w:customStyle="1" w:styleId="SAPKeyboard">
    <w:name w:val="SAP_Keyboard"/>
    <w:basedOn w:val="SAPMonospace"/>
    <w:uiPriority w:val="1"/>
    <w:qFormat/>
    <w:rsid w:val="007257C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7257CC"/>
    <w:pPr>
      <w:keepLines/>
      <w:spacing w:before="240" w:after="240" w:line="360" w:lineRule="auto"/>
      <w:jc w:val="center"/>
    </w:pPr>
    <w:rPr>
      <w:sz w:val="16"/>
    </w:rPr>
  </w:style>
  <w:style w:type="character" w:customStyle="1" w:styleId="StandardChar">
    <w:name w:val="Standard Char"/>
    <w:basedOn w:val="DefaultParagraphFont"/>
    <w:link w:val="Standard"/>
    <w:rsid w:val="007257CC"/>
    <w:rPr>
      <w:sz w:val="20"/>
      <w:szCs w:val="24"/>
    </w:rPr>
  </w:style>
  <w:style w:type="character" w:customStyle="1" w:styleId="TitleChar">
    <w:name w:val="Title Char"/>
    <w:basedOn w:val="StandardChar"/>
    <w:link w:val="Title"/>
    <w:uiPriority w:val="10"/>
    <w:rsid w:val="007257CC"/>
    <w:rPr>
      <w:rFonts w:cs="Arial"/>
      <w:b/>
      <w:bCs/>
      <w:color w:val="333399"/>
      <w:sz w:val="48"/>
      <w:szCs w:val="32"/>
    </w:rPr>
  </w:style>
  <w:style w:type="character" w:customStyle="1" w:styleId="SAPGraphicParagraphChar">
    <w:name w:val="SAP_GraphicParagraph Char"/>
    <w:basedOn w:val="TitleChar"/>
    <w:link w:val="SAPGraphicParagraph"/>
    <w:rsid w:val="007257C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7257C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7257C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7257CC"/>
    <w:pPr>
      <w:numPr>
        <w:numId w:val="0"/>
      </w:numPr>
      <w:outlineLvl w:val="9"/>
    </w:pPr>
  </w:style>
  <w:style w:type="character" w:customStyle="1" w:styleId="SAPHeading1NoNumberChar">
    <w:name w:val="SAP_Heading1NoNumber Char"/>
    <w:basedOn w:val="TitleChar"/>
    <w:link w:val="SAPHeading1NoNumber"/>
    <w:rsid w:val="007257C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7257C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7257C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7257C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7257CC"/>
    <w:pPr>
      <w:numPr>
        <w:numId w:val="43"/>
      </w:numPr>
    </w:pPr>
  </w:style>
  <w:style w:type="paragraph" w:styleId="ListNumber2">
    <w:name w:val="List Number 2"/>
    <w:basedOn w:val="Normal"/>
    <w:uiPriority w:val="99"/>
    <w:qFormat/>
    <w:rsid w:val="007257CC"/>
    <w:pPr>
      <w:numPr>
        <w:ilvl w:val="1"/>
        <w:numId w:val="43"/>
      </w:numPr>
    </w:pPr>
  </w:style>
  <w:style w:type="paragraph" w:styleId="ListNumber3">
    <w:name w:val="List Number 3"/>
    <w:basedOn w:val="Normal"/>
    <w:uiPriority w:val="99"/>
    <w:qFormat/>
    <w:rsid w:val="007257CC"/>
    <w:pPr>
      <w:numPr>
        <w:ilvl w:val="2"/>
        <w:numId w:val="43"/>
      </w:numPr>
    </w:pPr>
  </w:style>
  <w:style w:type="paragraph" w:styleId="ListBullet">
    <w:name w:val="List Bullet"/>
    <w:basedOn w:val="Normal"/>
    <w:uiPriority w:val="99"/>
    <w:qFormat/>
    <w:rsid w:val="007257CC"/>
    <w:pPr>
      <w:numPr>
        <w:numId w:val="15"/>
      </w:numPr>
      <w:ind w:left="341" w:hanging="284"/>
    </w:pPr>
  </w:style>
  <w:style w:type="paragraph" w:styleId="ListBullet2">
    <w:name w:val="List Bullet 2"/>
    <w:basedOn w:val="Normal"/>
    <w:uiPriority w:val="99"/>
    <w:qFormat/>
    <w:rsid w:val="007257CC"/>
    <w:pPr>
      <w:numPr>
        <w:numId w:val="17"/>
      </w:numPr>
      <w:ind w:left="681" w:hanging="284"/>
    </w:pPr>
  </w:style>
  <w:style w:type="paragraph" w:styleId="ListBullet3">
    <w:name w:val="List Bullet 3"/>
    <w:basedOn w:val="Normal"/>
    <w:uiPriority w:val="99"/>
    <w:qFormat/>
    <w:rsid w:val="007257CC"/>
    <w:pPr>
      <w:numPr>
        <w:numId w:val="19"/>
      </w:numPr>
      <w:ind w:left="1021" w:hanging="284"/>
    </w:pPr>
  </w:style>
  <w:style w:type="paragraph" w:styleId="ListContinue">
    <w:name w:val="List Continue"/>
    <w:basedOn w:val="Normal"/>
    <w:uiPriority w:val="99"/>
    <w:qFormat/>
    <w:rsid w:val="007257CC"/>
    <w:pPr>
      <w:ind w:left="340"/>
    </w:pPr>
  </w:style>
  <w:style w:type="paragraph" w:styleId="ListContinue2">
    <w:name w:val="List Continue 2"/>
    <w:basedOn w:val="Normal"/>
    <w:uiPriority w:val="99"/>
    <w:qFormat/>
    <w:rsid w:val="007257CC"/>
    <w:pPr>
      <w:ind w:left="680"/>
    </w:pPr>
  </w:style>
  <w:style w:type="paragraph" w:styleId="ListContinue3">
    <w:name w:val="List Continue 3"/>
    <w:basedOn w:val="Normal"/>
    <w:uiPriority w:val="99"/>
    <w:qFormat/>
    <w:rsid w:val="007257CC"/>
    <w:pPr>
      <w:ind w:left="1021"/>
    </w:pPr>
  </w:style>
  <w:style w:type="character" w:customStyle="1" w:styleId="Heading1Char">
    <w:name w:val="Heading 1 Char"/>
    <w:basedOn w:val="DefaultParagraphFont"/>
    <w:link w:val="Heading1"/>
    <w:uiPriority w:val="9"/>
    <w:locked/>
    <w:rsid w:val="007257C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7257C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7257C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7257C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7257C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7257CC"/>
    <w:rPr>
      <w:rFonts w:ascii="SAP-icons" w:hAnsi="SAP-icons" w:cs="Times New Roman"/>
      <w:color w:val="7F7F7F" w:themeColor="text1" w:themeTint="80"/>
      <w:sz w:val="18"/>
    </w:rPr>
  </w:style>
  <w:style w:type="table" w:styleId="TableGrid">
    <w:name w:val="Table Grid"/>
    <w:basedOn w:val="TableNormal"/>
    <w:uiPriority w:val="59"/>
    <w:rsid w:val="007257C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7257C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7257C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7257CC"/>
    <w:rPr>
      <w:rFonts w:ascii="BentonSans Medium" w:hAnsi="BentonSans Medium"/>
      <w:sz w:val="20"/>
    </w:rPr>
  </w:style>
  <w:style w:type="paragraph" w:customStyle="1" w:styleId="SAPSecurityLevel">
    <w:name w:val="SAP_SecurityLevel"/>
    <w:basedOn w:val="SAPMainTitle"/>
    <w:locked/>
    <w:rsid w:val="007257C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7257CC"/>
    <w:rPr>
      <w:rFonts w:ascii="BentonSans Book" w:hAnsi="BentonSans Book" w:cs="Times New Roman"/>
      <w:color w:val="0076CB"/>
      <w:sz w:val="18"/>
      <w:u w:val="none"/>
    </w:rPr>
  </w:style>
  <w:style w:type="paragraph" w:customStyle="1" w:styleId="SAPMaterialNumber">
    <w:name w:val="SAP_MaterialNumber"/>
    <w:basedOn w:val="SAPDocumentVersion"/>
    <w:locked/>
    <w:rsid w:val="007257C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7257C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7257C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7257CC"/>
    <w:rPr>
      <w:rFonts w:ascii="BentonSans Bold" w:hAnsi="BentonSans Bold" w:cs="Times New Roman"/>
    </w:rPr>
  </w:style>
  <w:style w:type="character" w:customStyle="1" w:styleId="SAPFooterSecurityLevel">
    <w:name w:val="SAP_Footer_SecurityLevel"/>
    <w:basedOn w:val="DefaultParagraphFont"/>
    <w:uiPriority w:val="1"/>
    <w:locked/>
    <w:rsid w:val="007257CC"/>
    <w:rPr>
      <w:rFonts w:cs="Times New Roman"/>
      <w:caps/>
      <w:spacing w:val="6"/>
    </w:rPr>
  </w:style>
  <w:style w:type="paragraph" w:customStyle="1" w:styleId="SAPLastPageGray">
    <w:name w:val="SAP_LastPage_Gray"/>
    <w:basedOn w:val="Normal"/>
    <w:locked/>
    <w:rsid w:val="007257C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7257CC"/>
    <w:pPr>
      <w:spacing w:before="0" w:after="0" w:line="180" w:lineRule="exact"/>
    </w:pPr>
    <w:rPr>
      <w:rFonts w:cs="Arial"/>
      <w:sz w:val="12"/>
      <w:szCs w:val="18"/>
      <w:lang w:val="de-DE"/>
    </w:rPr>
  </w:style>
  <w:style w:type="paragraph" w:customStyle="1" w:styleId="SAPFooterright">
    <w:name w:val="SAP_Footer_right"/>
    <w:basedOn w:val="SAPFooterleft"/>
    <w:locked/>
    <w:rsid w:val="007257CC"/>
    <w:pPr>
      <w:jc w:val="right"/>
    </w:pPr>
    <w:rPr>
      <w:noProof/>
    </w:rPr>
  </w:style>
  <w:style w:type="paragraph" w:customStyle="1" w:styleId="SAPFooterCurrentTopicRight">
    <w:name w:val="SAP_Footer_CurrentTopicRight"/>
    <w:basedOn w:val="SAPFooterright"/>
    <w:qFormat/>
    <w:locked/>
    <w:rsid w:val="007257CC"/>
    <w:rPr>
      <w:rFonts w:ascii="BentonSans Bold" w:hAnsi="BentonSans Bold"/>
    </w:rPr>
  </w:style>
  <w:style w:type="paragraph" w:customStyle="1" w:styleId="SAPFooterCurrentTopicLeft">
    <w:name w:val="SAP_Footer_CurrentTopicLeft"/>
    <w:basedOn w:val="SAPFooterleft"/>
    <w:qFormat/>
    <w:locked/>
    <w:rsid w:val="007257CC"/>
    <w:rPr>
      <w:rFonts w:ascii="BentonSans Bold" w:hAnsi="BentonSans Bold"/>
    </w:rPr>
  </w:style>
  <w:style w:type="paragraph" w:styleId="Header">
    <w:name w:val="header"/>
    <w:basedOn w:val="Normal"/>
    <w:link w:val="HeaderChar"/>
    <w:uiPriority w:val="99"/>
    <w:unhideWhenUsed/>
    <w:rsid w:val="007257C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7257CC"/>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7257CC"/>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7257CC"/>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7257CC"/>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7257CC"/>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7257CC"/>
    <w:rPr>
      <w:color w:val="605E5C"/>
      <w:shd w:val="clear" w:color="auto" w:fill="E1DFDD"/>
    </w:rPr>
  </w:style>
  <w:style w:type="character" w:customStyle="1" w:styleId="Heading6Char">
    <w:name w:val="Heading 6 Char"/>
    <w:basedOn w:val="DefaultParagraphFont"/>
    <w:link w:val="Heading6"/>
    <w:uiPriority w:val="9"/>
    <w:rsid w:val="007257CC"/>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7257C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7257C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7257CC"/>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7257CC"/>
    <w:pPr>
      <w:spacing w:before="120"/>
    </w:pPr>
    <w:rPr>
      <w:color w:val="000000" w:themeColor="text1"/>
      <w:sz w:val="28"/>
    </w:rPr>
  </w:style>
  <w:style w:type="paragraph" w:styleId="BalloonText">
    <w:name w:val="Balloon Text"/>
    <w:basedOn w:val="Normal"/>
    <w:link w:val="BalloonTextChar"/>
    <w:uiPriority w:val="99"/>
    <w:semiHidden/>
    <w:unhideWhenUsed/>
    <w:rsid w:val="007257C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7C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7257CC"/>
    <w:pPr>
      <w:spacing w:before="1080"/>
    </w:pPr>
    <w:rPr>
      <w:b/>
      <w:color w:val="999999"/>
      <w:sz w:val="20"/>
    </w:rPr>
  </w:style>
  <w:style w:type="paragraph" w:customStyle="1" w:styleId="SAPTargetAudience">
    <w:name w:val="SAP_TargetAudience"/>
    <w:basedOn w:val="Normal"/>
    <w:locked/>
    <w:rsid w:val="007257CC"/>
    <w:pPr>
      <w:ind w:left="170" w:right="170"/>
    </w:pPr>
  </w:style>
  <w:style w:type="table" w:customStyle="1" w:styleId="LightShading1">
    <w:name w:val="Light Shading1"/>
    <w:basedOn w:val="TableNormal"/>
    <w:uiPriority w:val="60"/>
    <w:locked/>
    <w:rsid w:val="007257C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7257C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257C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7257C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7257C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7257C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7257C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7257CC"/>
    <w:pPr>
      <w:ind w:left="680"/>
    </w:pPr>
  </w:style>
  <w:style w:type="paragraph" w:customStyle="1" w:styleId="SAPGreenTextNotPrinted">
    <w:name w:val="SAP_GreenText_(NotPrinted)"/>
    <w:basedOn w:val="Normal"/>
    <w:next w:val="Normal"/>
    <w:link w:val="SAPGreenTextNotPrintedChar"/>
    <w:qFormat/>
    <w:rsid w:val="007257CC"/>
    <w:rPr>
      <w:rFonts w:ascii="BentonSans Regular Italic" w:hAnsi="BentonSans Regular Italic"/>
      <w:vanish/>
      <w:color w:val="7B7B7B" w:themeColor="accent3" w:themeShade="BF"/>
    </w:rPr>
  </w:style>
  <w:style w:type="paragraph" w:customStyle="1" w:styleId="SAPHeader">
    <w:name w:val="SAP_Header"/>
    <w:basedOn w:val="Normal"/>
    <w:locked/>
    <w:rsid w:val="007257C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7257CC"/>
    <w:rPr>
      <w:rFonts w:cs="Times New Roman"/>
      <w:color w:val="808080"/>
    </w:rPr>
  </w:style>
  <w:style w:type="character" w:styleId="FollowedHyperlink">
    <w:name w:val="FollowedHyperlink"/>
    <w:basedOn w:val="DefaultParagraphFont"/>
    <w:uiPriority w:val="99"/>
    <w:semiHidden/>
    <w:unhideWhenUsed/>
    <w:rsid w:val="007257CC"/>
    <w:rPr>
      <w:rFonts w:cs="Times New Roman"/>
      <w:color w:val="954F72" w:themeColor="followedHyperlink"/>
      <w:u w:val="single"/>
    </w:rPr>
  </w:style>
  <w:style w:type="character" w:styleId="SubtleEmphasis">
    <w:name w:val="Subtle Emphasis"/>
    <w:basedOn w:val="DefaultParagraphFont"/>
    <w:uiPriority w:val="19"/>
    <w:rsid w:val="007257CC"/>
    <w:rPr>
      <w:rFonts w:cs="Times New Roman"/>
      <w:i/>
      <w:iCs/>
      <w:color w:val="808080" w:themeColor="text1" w:themeTint="7F"/>
    </w:rPr>
  </w:style>
  <w:style w:type="character" w:styleId="Strong">
    <w:name w:val="Strong"/>
    <w:basedOn w:val="DefaultParagraphFont"/>
    <w:uiPriority w:val="22"/>
    <w:rsid w:val="007257CC"/>
    <w:rPr>
      <w:rFonts w:cs="Times New Roman"/>
      <w:b/>
      <w:bCs/>
    </w:rPr>
  </w:style>
  <w:style w:type="paragraph" w:customStyle="1" w:styleId="SAPCopyrightShort">
    <w:name w:val="SAP_CopyrightShort"/>
    <w:basedOn w:val="Normal"/>
    <w:locked/>
    <w:rsid w:val="007257CC"/>
    <w:pPr>
      <w:spacing w:before="11760" w:after="0" w:line="220" w:lineRule="exact"/>
      <w:ind w:left="-1418" w:right="-567"/>
    </w:pPr>
  </w:style>
  <w:style w:type="paragraph" w:customStyle="1" w:styleId="SAPLastPageCopyright">
    <w:name w:val="SAP_LastPage_Copyright"/>
    <w:basedOn w:val="SAPCopyrightShort"/>
    <w:locked/>
    <w:rsid w:val="007257CC"/>
  </w:style>
  <w:style w:type="paragraph" w:styleId="List">
    <w:name w:val="List"/>
    <w:basedOn w:val="Normal"/>
    <w:uiPriority w:val="99"/>
    <w:unhideWhenUsed/>
    <w:rsid w:val="007257CC"/>
    <w:pPr>
      <w:ind w:left="340" w:hanging="340"/>
      <w:contextualSpacing/>
    </w:pPr>
  </w:style>
  <w:style w:type="paragraph" w:styleId="List2">
    <w:name w:val="List 2"/>
    <w:basedOn w:val="Normal"/>
    <w:uiPriority w:val="99"/>
    <w:unhideWhenUsed/>
    <w:rsid w:val="007257CC"/>
    <w:pPr>
      <w:ind w:left="680" w:hanging="340"/>
      <w:contextualSpacing/>
    </w:pPr>
  </w:style>
  <w:style w:type="paragraph" w:styleId="List3">
    <w:name w:val="List 3"/>
    <w:basedOn w:val="Normal"/>
    <w:uiPriority w:val="99"/>
    <w:unhideWhenUsed/>
    <w:rsid w:val="007257CC"/>
    <w:pPr>
      <w:ind w:left="1020" w:hanging="340"/>
      <w:contextualSpacing/>
    </w:pPr>
  </w:style>
  <w:style w:type="paragraph" w:styleId="DocumentMap">
    <w:name w:val="Document Map"/>
    <w:basedOn w:val="Normal"/>
    <w:link w:val="DocumentMapChar"/>
    <w:uiPriority w:val="99"/>
    <w:semiHidden/>
    <w:unhideWhenUsed/>
    <w:rsid w:val="007257C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257CC"/>
    <w:rPr>
      <w:rFonts w:ascii="Tahoma" w:eastAsia="MS Mincho" w:hAnsi="Tahoma"/>
      <w:color w:val="000000" w:themeColor="text1"/>
      <w:kern w:val="0"/>
      <w:sz w:val="16"/>
      <w:szCs w:val="16"/>
      <w:lang w:eastAsia="en-US"/>
    </w:rPr>
  </w:style>
  <w:style w:type="paragraph" w:styleId="NoSpacing">
    <w:name w:val="No Spacing"/>
    <w:link w:val="NoSpacingChar"/>
    <w:uiPriority w:val="1"/>
    <w:rsid w:val="007257C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7257C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7257CC"/>
    <w:rPr>
      <w:rFonts w:cs="Times New Roman"/>
      <w:i/>
      <w:iCs/>
    </w:rPr>
  </w:style>
  <w:style w:type="paragraph" w:styleId="Quote">
    <w:name w:val="Quote"/>
    <w:basedOn w:val="Normal"/>
    <w:next w:val="Normal"/>
    <w:link w:val="QuoteChar"/>
    <w:uiPriority w:val="29"/>
    <w:rsid w:val="007257CC"/>
    <w:rPr>
      <w:i/>
      <w:iCs/>
    </w:rPr>
  </w:style>
  <w:style w:type="character" w:customStyle="1" w:styleId="QuoteChar">
    <w:name w:val="Quote Char"/>
    <w:basedOn w:val="DefaultParagraphFont"/>
    <w:link w:val="Quote"/>
    <w:uiPriority w:val="29"/>
    <w:rsid w:val="007257C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7257CC"/>
    <w:rPr>
      <w:rFonts w:cs="Times New Roman"/>
      <w:smallCaps/>
      <w:color w:val="ED7D31" w:themeColor="accent2"/>
      <w:u w:val="single"/>
    </w:rPr>
  </w:style>
  <w:style w:type="paragraph" w:styleId="IntenseQuote">
    <w:name w:val="Intense Quote"/>
    <w:basedOn w:val="Normal"/>
    <w:next w:val="Normal"/>
    <w:link w:val="IntenseQuoteChar"/>
    <w:uiPriority w:val="30"/>
    <w:rsid w:val="007257C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257C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7257CC"/>
    <w:rPr>
      <w:rFonts w:cs="Times New Roman"/>
      <w:b/>
      <w:bCs/>
      <w:smallCaps/>
      <w:color w:val="ED7D31" w:themeColor="accent2"/>
      <w:spacing w:val="5"/>
      <w:u w:val="single"/>
    </w:rPr>
  </w:style>
  <w:style w:type="character" w:styleId="IntenseEmphasis">
    <w:name w:val="Intense Emphasis"/>
    <w:basedOn w:val="DefaultParagraphFont"/>
    <w:uiPriority w:val="21"/>
    <w:rsid w:val="007257CC"/>
    <w:rPr>
      <w:rFonts w:cs="Times New Roman"/>
      <w:b/>
      <w:bCs/>
      <w:i/>
      <w:iCs/>
      <w:color w:val="4472C4" w:themeColor="accent1"/>
    </w:rPr>
  </w:style>
  <w:style w:type="paragraph" w:styleId="ListParagraph">
    <w:name w:val="List Paragraph"/>
    <w:basedOn w:val="Normal"/>
    <w:uiPriority w:val="34"/>
    <w:rsid w:val="007257CC"/>
    <w:pPr>
      <w:ind w:left="720"/>
      <w:contextualSpacing/>
    </w:pPr>
  </w:style>
  <w:style w:type="character" w:styleId="BookTitle">
    <w:name w:val="Book Title"/>
    <w:basedOn w:val="DefaultParagraphFont"/>
    <w:uiPriority w:val="33"/>
    <w:rsid w:val="007257CC"/>
    <w:rPr>
      <w:rFonts w:cs="Times New Roman"/>
      <w:b/>
      <w:bCs/>
      <w:smallCaps/>
      <w:spacing w:val="5"/>
    </w:rPr>
  </w:style>
  <w:style w:type="character" w:customStyle="1" w:styleId="SAPTextReference">
    <w:name w:val="SAP_TextReference"/>
    <w:basedOn w:val="SAPScreenElement"/>
    <w:uiPriority w:val="1"/>
    <w:qFormat/>
    <w:rsid w:val="007257CC"/>
    <w:rPr>
      <w:rFonts w:ascii="BentonSans Book Italic" w:hAnsi="BentonSans Book Italic" w:cs="Times New Roman"/>
      <w:color w:val="auto"/>
    </w:rPr>
  </w:style>
  <w:style w:type="character" w:customStyle="1" w:styleId="Superscript">
    <w:name w:val="Superscript"/>
    <w:basedOn w:val="DefaultParagraphFont"/>
    <w:uiPriority w:val="1"/>
    <w:rsid w:val="007257CC"/>
    <w:rPr>
      <w:rFonts w:cs="Times New Roman"/>
      <w:vertAlign w:val="superscript"/>
    </w:rPr>
  </w:style>
  <w:style w:type="character" w:customStyle="1" w:styleId="SAPGreenTextNotPrintedChar">
    <w:name w:val="SAP_GreenText_(NotPrinted) Char"/>
    <w:basedOn w:val="DefaultParagraphFont"/>
    <w:link w:val="SAPGreenTextNotPrinted"/>
    <w:rsid w:val="007257C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7257C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7257C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7257C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7257CC"/>
    <w:pPr>
      <w:spacing w:before="0" w:after="200" w:line="240" w:lineRule="auto"/>
    </w:pPr>
    <w:rPr>
      <w:i/>
      <w:iCs/>
      <w:color w:val="44546A" w:themeColor="text2"/>
      <w:szCs w:val="18"/>
    </w:rPr>
  </w:style>
  <w:style w:type="paragraph" w:customStyle="1" w:styleId="SAPXMLCodeblock">
    <w:name w:val="SAP_XML_Codeblock"/>
    <w:basedOn w:val="Normal"/>
    <w:qFormat/>
    <w:rsid w:val="007257C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3" TargetMode="External"/><Relationship Id="rId21" Type="http://schemas.openxmlformats.org/officeDocument/2006/relationships/hyperlink" Target="#unique_28" TargetMode="External"/><Relationship Id="rId42" Type="http://schemas.openxmlformats.org/officeDocument/2006/relationships/hyperlink" Target="#unique_49" TargetMode="External"/><Relationship Id="rId47" Type="http://schemas.openxmlformats.org/officeDocument/2006/relationships/hyperlink" Target="#unique_54" TargetMode="External"/><Relationship Id="rId63" Type="http://schemas.openxmlformats.org/officeDocument/2006/relationships/hyperlink" Target="#unique_70" TargetMode="External"/><Relationship Id="rId68" Type="http://schemas.openxmlformats.org/officeDocument/2006/relationships/hyperlink" Target="#unique_75" TargetMode="External"/><Relationship Id="rId84" Type="http://schemas.openxmlformats.org/officeDocument/2006/relationships/hyperlink" Target="#unique_91" TargetMode="External"/><Relationship Id="rId89" Type="http://schemas.openxmlformats.org/officeDocument/2006/relationships/footer" Target="footer1.xml"/><Relationship Id="rId16" Type="http://schemas.openxmlformats.org/officeDocument/2006/relationships/hyperlink" Target="#unique_23" TargetMode="External"/><Relationship Id="rId11" Type="http://schemas.openxmlformats.org/officeDocument/2006/relationships/hyperlink" Target="https://help.sap.com/docs/SAP_S4HANA_ON-PREMISE/84bf7951625546e1a5da9021f28c3e05/5cddef4170424f7a93903947af3b7ba8.html?locale=en-US&amp;version=2022.001" TargetMode="External"/><Relationship Id="rId32" Type="http://schemas.openxmlformats.org/officeDocument/2006/relationships/hyperlink" Target="#unique_39" TargetMode="External"/><Relationship Id="rId37" Type="http://schemas.openxmlformats.org/officeDocument/2006/relationships/hyperlink" Target="#unique_44" TargetMode="External"/><Relationship Id="rId53" Type="http://schemas.openxmlformats.org/officeDocument/2006/relationships/hyperlink" Target="#unique_60" TargetMode="External"/><Relationship Id="rId58" Type="http://schemas.openxmlformats.org/officeDocument/2006/relationships/hyperlink" Target="#unique_65" TargetMode="External"/><Relationship Id="rId74" Type="http://schemas.openxmlformats.org/officeDocument/2006/relationships/hyperlink" Target="#unique_81" TargetMode="External"/><Relationship Id="rId79" Type="http://schemas.openxmlformats.org/officeDocument/2006/relationships/hyperlink" Target="#unique_86" TargetMode="External"/><Relationship Id="rId5" Type="http://schemas.openxmlformats.org/officeDocument/2006/relationships/footnotes" Target="footnotes.xml"/><Relationship Id="rId90" Type="http://schemas.openxmlformats.org/officeDocument/2006/relationships/footer" Target="footer2.xml"/><Relationship Id="rId95" Type="http://schemas.openxmlformats.org/officeDocument/2006/relationships/footer" Target="footer5.xml"/><Relationship Id="rId22" Type="http://schemas.openxmlformats.org/officeDocument/2006/relationships/hyperlink" Target="#unique_29" TargetMode="External"/><Relationship Id="rId27" Type="http://schemas.openxmlformats.org/officeDocument/2006/relationships/hyperlink" Target="#unique_34" TargetMode="External"/><Relationship Id="rId43" Type="http://schemas.openxmlformats.org/officeDocument/2006/relationships/hyperlink" Target="#unique_50" TargetMode="External"/><Relationship Id="rId48" Type="http://schemas.openxmlformats.org/officeDocument/2006/relationships/hyperlink" Target="#unique_55" TargetMode="External"/><Relationship Id="rId64" Type="http://schemas.openxmlformats.org/officeDocument/2006/relationships/hyperlink" Target="#unique_71" TargetMode="External"/><Relationship Id="rId69" Type="http://schemas.openxmlformats.org/officeDocument/2006/relationships/hyperlink" Target="#unique_76" TargetMode="External"/><Relationship Id="rId80" Type="http://schemas.openxmlformats.org/officeDocument/2006/relationships/hyperlink" Target="#unique_87" TargetMode="External"/><Relationship Id="rId85" Type="http://schemas.openxmlformats.org/officeDocument/2006/relationships/hyperlink" Target="#unique_92" TargetMode="External"/><Relationship Id="rId3" Type="http://schemas.openxmlformats.org/officeDocument/2006/relationships/settings" Target="settings.xml"/><Relationship Id="rId12" Type="http://schemas.openxmlformats.org/officeDocument/2006/relationships/hyperlink" Target="https://help.sap.com/docs/SAP_CLOUD_FOR_REAL_ESTATE/1ccb507ddc6b4191bc1695c2d2995af5/d35bfc72051047ee817c2c26a34166f6.html" TargetMode="External"/><Relationship Id="rId17" Type="http://schemas.openxmlformats.org/officeDocument/2006/relationships/hyperlink" Target="#unique_24" TargetMode="External"/><Relationship Id="rId25" Type="http://schemas.openxmlformats.org/officeDocument/2006/relationships/hyperlink" Target="#unique_32" TargetMode="External"/><Relationship Id="rId33" Type="http://schemas.openxmlformats.org/officeDocument/2006/relationships/hyperlink" Target="#unique_40" TargetMode="External"/><Relationship Id="rId38" Type="http://schemas.openxmlformats.org/officeDocument/2006/relationships/hyperlink" Target="#unique_45" TargetMode="External"/><Relationship Id="rId46" Type="http://schemas.openxmlformats.org/officeDocument/2006/relationships/hyperlink" Target="#unique_53" TargetMode="External"/><Relationship Id="rId59" Type="http://schemas.openxmlformats.org/officeDocument/2006/relationships/hyperlink" Target="#unique_66" TargetMode="External"/><Relationship Id="rId67" Type="http://schemas.openxmlformats.org/officeDocument/2006/relationships/hyperlink" Target="#unique_74" TargetMode="External"/><Relationship Id="rId20" Type="http://schemas.openxmlformats.org/officeDocument/2006/relationships/hyperlink" Target="#unique_27" TargetMode="External"/><Relationship Id="rId41" Type="http://schemas.openxmlformats.org/officeDocument/2006/relationships/hyperlink" Target="#unique_48" TargetMode="External"/><Relationship Id="rId54" Type="http://schemas.openxmlformats.org/officeDocument/2006/relationships/hyperlink" Target="#unique_61" TargetMode="External"/><Relationship Id="rId62" Type="http://schemas.openxmlformats.org/officeDocument/2006/relationships/hyperlink" Target="#unique_69" TargetMode="External"/><Relationship Id="rId70" Type="http://schemas.openxmlformats.org/officeDocument/2006/relationships/hyperlink" Target="#unique_77" TargetMode="External"/><Relationship Id="rId75" Type="http://schemas.openxmlformats.org/officeDocument/2006/relationships/hyperlink" Target="#unique_82" TargetMode="External"/><Relationship Id="rId83" Type="http://schemas.openxmlformats.org/officeDocument/2006/relationships/hyperlink" Target="#unique_90" TargetMode="External"/><Relationship Id="rId88" Type="http://schemas.openxmlformats.org/officeDocument/2006/relationships/header" Target="header2.xml"/><Relationship Id="rId91" Type="http://schemas.openxmlformats.org/officeDocument/2006/relationships/header" Target="header3.xml"/><Relationship Id="rId9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2" TargetMode="External"/><Relationship Id="rId23" Type="http://schemas.openxmlformats.org/officeDocument/2006/relationships/hyperlink" Target="#unique_30" TargetMode="External"/><Relationship Id="rId28" Type="http://schemas.openxmlformats.org/officeDocument/2006/relationships/hyperlink" Target="#unique_35" TargetMode="External"/><Relationship Id="rId36" Type="http://schemas.openxmlformats.org/officeDocument/2006/relationships/hyperlink" Target="#unique_43" TargetMode="External"/><Relationship Id="rId49" Type="http://schemas.openxmlformats.org/officeDocument/2006/relationships/hyperlink" Target="#unique_56" TargetMode="External"/><Relationship Id="rId57" Type="http://schemas.openxmlformats.org/officeDocument/2006/relationships/hyperlink" Target="#unique_64"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8" TargetMode="External"/><Relationship Id="rId44" Type="http://schemas.openxmlformats.org/officeDocument/2006/relationships/hyperlink" Target="#unique_51" TargetMode="External"/><Relationship Id="rId52" Type="http://schemas.openxmlformats.org/officeDocument/2006/relationships/hyperlink" Target="#unique_59" TargetMode="External"/><Relationship Id="rId60" Type="http://schemas.openxmlformats.org/officeDocument/2006/relationships/hyperlink" Target="#unique_67" TargetMode="External"/><Relationship Id="rId65" Type="http://schemas.openxmlformats.org/officeDocument/2006/relationships/hyperlink" Target="#unique_72" TargetMode="External"/><Relationship Id="rId73" Type="http://schemas.openxmlformats.org/officeDocument/2006/relationships/hyperlink" Target="#unique_80" TargetMode="External"/><Relationship Id="rId78" Type="http://schemas.openxmlformats.org/officeDocument/2006/relationships/hyperlink" Target="#unique_85" TargetMode="External"/><Relationship Id="rId81" Type="http://schemas.openxmlformats.org/officeDocument/2006/relationships/hyperlink" Target="#unique_88" TargetMode="External"/><Relationship Id="rId86" Type="http://schemas.openxmlformats.org/officeDocument/2006/relationships/hyperlink" Target="https://me.sap.com/notes/3006815" TargetMode="External"/><Relationship Id="rId94" Type="http://schemas.openxmlformats.org/officeDocument/2006/relationships/footer" Target="footer4.xm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https://help.sap.com/docs/SAP_S4HANA_ON-PREMISE/84bf7951625546e1a5da9021f28c3e05/5cddef4170424f7a93903947af3b7ba8.html?locale=en-US&amp;version=2022.002" TargetMode="External"/><Relationship Id="rId18" Type="http://schemas.openxmlformats.org/officeDocument/2006/relationships/hyperlink" Target="#unique_25" TargetMode="External"/><Relationship Id="rId39" Type="http://schemas.openxmlformats.org/officeDocument/2006/relationships/hyperlink" Target="#unique_46" TargetMode="External"/><Relationship Id="rId34" Type="http://schemas.openxmlformats.org/officeDocument/2006/relationships/hyperlink" Target="#unique_41" TargetMode="External"/><Relationship Id="rId50" Type="http://schemas.openxmlformats.org/officeDocument/2006/relationships/hyperlink" Target="#unique_57" TargetMode="External"/><Relationship Id="rId55" Type="http://schemas.openxmlformats.org/officeDocument/2006/relationships/hyperlink" Target="#unique_62" TargetMode="External"/><Relationship Id="rId76" Type="http://schemas.openxmlformats.org/officeDocument/2006/relationships/hyperlink" Target="#unique_83" TargetMode="External"/><Relationship Id="rId97"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unique_78" TargetMode="External"/><Relationship Id="rId92" Type="http://schemas.openxmlformats.org/officeDocument/2006/relationships/footer" Target="footer3.xml"/><Relationship Id="rId2" Type="http://schemas.openxmlformats.org/officeDocument/2006/relationships/styles" Target="styles.xml"/><Relationship Id="rId29" Type="http://schemas.openxmlformats.org/officeDocument/2006/relationships/hyperlink" Target="#unique_36" TargetMode="External"/><Relationship Id="rId24" Type="http://schemas.openxmlformats.org/officeDocument/2006/relationships/hyperlink" Target="#unique_31" TargetMode="External"/><Relationship Id="rId40" Type="http://schemas.openxmlformats.org/officeDocument/2006/relationships/hyperlink" Target="#unique_47" TargetMode="External"/><Relationship Id="rId45" Type="http://schemas.openxmlformats.org/officeDocument/2006/relationships/hyperlink" Target="#unique_52" TargetMode="External"/><Relationship Id="rId66" Type="http://schemas.openxmlformats.org/officeDocument/2006/relationships/hyperlink" Target="#unique_73" TargetMode="External"/><Relationship Id="rId87" Type="http://schemas.openxmlformats.org/officeDocument/2006/relationships/header" Target="header1.xml"/><Relationship Id="rId61" Type="http://schemas.openxmlformats.org/officeDocument/2006/relationships/hyperlink" Target="#unique_68" TargetMode="External"/><Relationship Id="rId82" Type="http://schemas.openxmlformats.org/officeDocument/2006/relationships/hyperlink" Target="#unique_89" TargetMode="External"/><Relationship Id="rId19" Type="http://schemas.openxmlformats.org/officeDocument/2006/relationships/hyperlink" Target="#unique_26" TargetMode="External"/><Relationship Id="rId14" Type="http://schemas.openxmlformats.org/officeDocument/2006/relationships/hyperlink" Target="#unique_21" TargetMode="External"/><Relationship Id="rId30" Type="http://schemas.openxmlformats.org/officeDocument/2006/relationships/hyperlink" Target="#unique_37" TargetMode="External"/><Relationship Id="rId35" Type="http://schemas.openxmlformats.org/officeDocument/2006/relationships/hyperlink" Target="#unique_42" TargetMode="External"/><Relationship Id="rId56" Type="http://schemas.openxmlformats.org/officeDocument/2006/relationships/hyperlink" Target="#unique_63" TargetMode="External"/><Relationship Id="rId77" Type="http://schemas.openxmlformats.org/officeDocument/2006/relationships/hyperlink" Target="#unique_84" TargetMode="External"/><Relationship Id="rId8" Type="http://schemas.openxmlformats.org/officeDocument/2006/relationships/image" Target="media/image2.534C5550"/><Relationship Id="rId51" Type="http://schemas.openxmlformats.org/officeDocument/2006/relationships/hyperlink" Target="#unique_58" TargetMode="External"/><Relationship Id="rId72" Type="http://schemas.openxmlformats.org/officeDocument/2006/relationships/hyperlink" Target="#unique_79" TargetMode="External"/><Relationship Id="rId93" Type="http://schemas.openxmlformats.org/officeDocument/2006/relationships/hyperlink" Target="http://www.sap.com/copyright" TargetMode="External"/><Relationship Id="rId98"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D8452E58C62418AA56676315C90A86E"/>
        <w:category>
          <w:name w:val="General"/>
          <w:gallery w:val="placeholder"/>
        </w:category>
        <w:types>
          <w:type w:val="bbPlcHdr"/>
        </w:types>
        <w:behaviors>
          <w:behavior w:val="content"/>
        </w:behaviors>
        <w:guid w:val="{DE0501B1-23A7-4744-8EAA-16EE5D4AAF92}"/>
      </w:docPartPr>
      <w:docPartBody>
        <w:p w:rsidR="003E633B" w:rsidRDefault="003E633B" w:rsidP="003E633B">
          <w:pPr>
            <w:pStyle w:val="5D8452E58C62418AA56676315C90A86E"/>
          </w:pPr>
          <w:r>
            <w:t>Enter Scope Item Name</w:t>
          </w:r>
        </w:p>
      </w:docPartBody>
    </w:docPart>
    <w:docPart>
      <w:docPartPr>
        <w:name w:val="DEE4C563F103444D96AEC6B7A3C072C2"/>
        <w:category>
          <w:name w:val="General"/>
          <w:gallery w:val="placeholder"/>
        </w:category>
        <w:types>
          <w:type w:val="bbPlcHdr"/>
        </w:types>
        <w:behaviors>
          <w:behavior w:val="content"/>
        </w:behaviors>
        <w:guid w:val="{2A00D9AC-9730-4C33-AD2D-BEFD7BA2097B}"/>
      </w:docPartPr>
      <w:docPartBody>
        <w:p w:rsidR="003E633B" w:rsidRDefault="003E633B" w:rsidP="003E633B">
          <w:pPr>
            <w:pStyle w:val="DEE4C563F103444D96AEC6B7A3C072C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33B"/>
    <w:rsid w:val="003E633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F40DA8882AD4F5BAC81AAC87C6DB194">
    <w:name w:val="1F40DA8882AD4F5BAC81AAC87C6DB194"/>
    <w:rsid w:val="003E633B"/>
  </w:style>
  <w:style w:type="paragraph" w:customStyle="1" w:styleId="5D8452E58C62418AA56676315C90A86E">
    <w:name w:val="5D8452E58C62418AA56676315C90A86E"/>
    <w:rsid w:val="003E633B"/>
  </w:style>
  <w:style w:type="paragraph" w:customStyle="1" w:styleId="DEE4C563F103444D96AEC6B7A3C072C2">
    <w:name w:val="DEE4C563F103444D96AEC6B7A3C072C2"/>
    <w:rsid w:val="003E633B"/>
  </w:style>
  <w:style w:type="paragraph" w:customStyle="1" w:styleId="B66EED39C4B2405C9B2184DB3E4C633D">
    <w:name w:val="B66EED39C4B2405C9B2184DB3E4C633D"/>
    <w:rsid w:val="003E633B"/>
  </w:style>
  <w:style w:type="paragraph" w:customStyle="1" w:styleId="F08E23FD88FE4E1C9085AF903DCDA98D">
    <w:name w:val="F08E23FD88FE4E1C9085AF903DCDA98D"/>
    <w:rsid w:val="003E63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127</Pages>
  <Words>24811</Words>
  <Characters>141425</Characters>
  <Application>Microsoft Office Word</Application>
  <DocSecurity>4</DocSecurity>
  <Lines>1178</Lines>
  <Paragraphs>331</Paragraphs>
  <ScaleCrop>false</ScaleCrop>
  <Company/>
  <LinksUpToDate>false</LinksUpToDate>
  <CharactersWithSpaces>165905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2024-09-05T08:23:00Z</dcterms:created>
  <dcterms:modified xsi:type="dcterms:W3CDTF">2024-09-05T08:23:00Z</dcterms:modified>
</cp:coreProperties>
</file>