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E75C8" w14:paraId="6B0417C7" w14:textId="77777777" w:rsidTr="000471EA">
        <w:trPr>
          <w:trHeight w:val="636"/>
        </w:trPr>
        <w:tc>
          <w:tcPr>
            <w:tcW w:w="3227" w:type="dxa"/>
          </w:tcPr>
          <w:p w14:paraId="1364BB31" w14:textId="77777777" w:rsidR="003E75C8" w:rsidRPr="006A4D17" w:rsidRDefault="003E75C8" w:rsidP="000471EA">
            <w:bookmarkStart w:id="0" w:name="unique_1"/>
            <w:bookmarkStart w:id="1" w:name="_Hlk107001998"/>
            <w:r w:rsidRPr="006A4D17">
              <w:rPr>
                <w:noProof/>
              </w:rPr>
              <w:drawing>
                <wp:anchor distT="0" distB="0" distL="114300" distR="114300" simplePos="0" relativeHeight="251659264" behindDoc="1" locked="0" layoutInCell="1" allowOverlap="1" wp14:anchorId="7D1BAAF1" wp14:editId="2979E081">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074FB12B" w14:textId="70899F59" w:rsidR="003E75C8" w:rsidRPr="00E540A2" w:rsidRDefault="003E75C8" w:rsidP="003E75C8">
            <w:pPr>
              <w:pStyle w:val="SAPCollateralType"/>
            </w:pPr>
            <w:r>
              <w:t>Test Script</w:t>
            </w:r>
          </w:p>
          <w:p w14:paraId="174C73D3" w14:textId="6FD11D97" w:rsidR="003E75C8" w:rsidRPr="00CF3F1C" w:rsidRDefault="003E75C8" w:rsidP="003E75C8">
            <w:pPr>
              <w:pStyle w:val="SAPDocumentVersion"/>
            </w:pPr>
            <w:r>
              <w:t>SAP S/4HANA - 05-09-24</w:t>
            </w:r>
          </w:p>
        </w:tc>
      </w:tr>
      <w:tr w:rsidR="003E75C8" w14:paraId="2653C9B1" w14:textId="77777777" w:rsidTr="000471EA">
        <w:trPr>
          <w:trHeight w:hRule="exact" w:val="1656"/>
        </w:trPr>
        <w:tc>
          <w:tcPr>
            <w:tcW w:w="3227" w:type="dxa"/>
          </w:tcPr>
          <w:p w14:paraId="17111AFE" w14:textId="77777777" w:rsidR="003E75C8" w:rsidRPr="006A4D17" w:rsidRDefault="003E75C8" w:rsidP="000471EA"/>
        </w:tc>
        <w:tc>
          <w:tcPr>
            <w:tcW w:w="11340" w:type="dxa"/>
          </w:tcPr>
          <w:p w14:paraId="27B8DD99" w14:textId="44690E1C" w:rsidR="003E75C8" w:rsidRDefault="003E75C8" w:rsidP="003E75C8">
            <w:pPr>
              <w:pStyle w:val="SAPMainTitle"/>
            </w:pPr>
            <w:bookmarkStart w:id="2" w:name="maintitle"/>
            <w:r>
              <w:t>Group Reporting - Environmental, Social, and Governance Data (4R7)</w:t>
            </w:r>
            <w:bookmarkEnd w:id="2"/>
            <w:r w:rsidRPr="00585F3D">
              <w:t xml:space="preserve"> </w:t>
            </w:r>
          </w:p>
          <w:p w14:paraId="7A19F4FE" w14:textId="77777777" w:rsidR="003E75C8" w:rsidRDefault="003E75C8" w:rsidP="000471EA"/>
          <w:p w14:paraId="50D8C03D" w14:textId="77777777" w:rsidR="003E75C8" w:rsidRPr="00585F3D" w:rsidRDefault="003E75C8" w:rsidP="000471EA">
            <w:r w:rsidRPr="00DE3655">
              <w:rPr>
                <w:b/>
                <w:bCs/>
                <w:noProof/>
                <w:szCs w:val="28"/>
              </w:rPr>
              <w:drawing>
                <wp:anchor distT="0" distB="0" distL="114300" distR="114300" simplePos="0" relativeHeight="251660288" behindDoc="1" locked="0" layoutInCell="1" allowOverlap="1" wp14:anchorId="43A67F91" wp14:editId="6578BB2F">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E75C8" w14:paraId="1EC0D14F" w14:textId="77777777" w:rsidTr="000471EA">
        <w:trPr>
          <w:trHeight w:hRule="exact" w:val="481"/>
        </w:trPr>
        <w:tc>
          <w:tcPr>
            <w:tcW w:w="3227" w:type="dxa"/>
          </w:tcPr>
          <w:p w14:paraId="776D437E" w14:textId="77777777" w:rsidR="003E75C8" w:rsidRDefault="003E75C8" w:rsidP="000471EA"/>
        </w:tc>
        <w:tc>
          <w:tcPr>
            <w:tcW w:w="11340" w:type="dxa"/>
          </w:tcPr>
          <w:p w14:paraId="35C341D1" w14:textId="77777777" w:rsidR="003E75C8" w:rsidRDefault="003E75C8" w:rsidP="000471EA">
            <w:pPr>
              <w:pStyle w:val="SAPSecurityLevel"/>
              <w:jc w:val="left"/>
            </w:pPr>
            <w:r>
              <w:t>PUBLIC</w:t>
            </w:r>
          </w:p>
        </w:tc>
      </w:tr>
    </w:tbl>
    <w:p w14:paraId="662A8A21" w14:textId="77777777" w:rsidR="003E75C8" w:rsidRPr="009B6859" w:rsidRDefault="003E75C8" w:rsidP="007A01BE">
      <w:pPr>
        <w:pStyle w:val="SAPKeyblockTitle"/>
      </w:pPr>
      <w:r w:rsidRPr="009B6859">
        <w:t>Table of Contents</w:t>
      </w:r>
      <w:r w:rsidRPr="00BE29C5">
        <w:rPr>
          <w:rFonts w:ascii="BentonSans Book" w:hAnsi="BentonSans Book"/>
          <w:noProof/>
          <w:color w:val="000000" w:themeColor="text1"/>
          <w:sz w:val="18"/>
        </w:rPr>
        <w:t xml:space="preserve"> </w:t>
      </w:r>
    </w:p>
    <w:p w14:paraId="29F0B6BC" w14:textId="2424F467" w:rsidR="003E75C8" w:rsidRDefault="003E75C8">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16511" w:history="1">
        <w:r w:rsidRPr="00712BFC">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712BFC">
          <w:rPr>
            <w:rStyle w:val="Hyperlink"/>
            <w:noProof/>
          </w:rPr>
          <w:t>Purpose</w:t>
        </w:r>
        <w:r>
          <w:rPr>
            <w:noProof/>
            <w:webHidden/>
          </w:rPr>
          <w:tab/>
        </w:r>
        <w:r>
          <w:rPr>
            <w:noProof/>
            <w:webHidden/>
          </w:rPr>
          <w:fldChar w:fldCharType="begin"/>
        </w:r>
        <w:r>
          <w:rPr>
            <w:noProof/>
            <w:webHidden/>
          </w:rPr>
          <w:instrText xml:space="preserve"> PAGEREF _Toc176516511 \h </w:instrText>
        </w:r>
        <w:r>
          <w:rPr>
            <w:noProof/>
            <w:webHidden/>
          </w:rPr>
        </w:r>
        <w:r>
          <w:rPr>
            <w:noProof/>
            <w:webHidden/>
          </w:rPr>
          <w:fldChar w:fldCharType="separate"/>
        </w:r>
        <w:r>
          <w:rPr>
            <w:noProof/>
            <w:webHidden/>
          </w:rPr>
          <w:t>3</w:t>
        </w:r>
        <w:r>
          <w:rPr>
            <w:noProof/>
            <w:webHidden/>
          </w:rPr>
          <w:fldChar w:fldCharType="end"/>
        </w:r>
      </w:hyperlink>
    </w:p>
    <w:p w14:paraId="129F22F1" w14:textId="5BBF95A1" w:rsidR="003E75C8" w:rsidRDefault="003E75C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6512" w:history="1">
        <w:r w:rsidRPr="00712BFC">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712BFC">
          <w:rPr>
            <w:rStyle w:val="Hyperlink"/>
            <w:noProof/>
          </w:rPr>
          <w:t>Prerequisites</w:t>
        </w:r>
        <w:r>
          <w:rPr>
            <w:noProof/>
            <w:webHidden/>
          </w:rPr>
          <w:tab/>
        </w:r>
        <w:r>
          <w:rPr>
            <w:noProof/>
            <w:webHidden/>
          </w:rPr>
          <w:fldChar w:fldCharType="begin"/>
        </w:r>
        <w:r>
          <w:rPr>
            <w:noProof/>
            <w:webHidden/>
          </w:rPr>
          <w:instrText xml:space="preserve"> PAGEREF _Toc176516512 \h </w:instrText>
        </w:r>
        <w:r>
          <w:rPr>
            <w:noProof/>
            <w:webHidden/>
          </w:rPr>
        </w:r>
        <w:r>
          <w:rPr>
            <w:noProof/>
            <w:webHidden/>
          </w:rPr>
          <w:fldChar w:fldCharType="separate"/>
        </w:r>
        <w:r>
          <w:rPr>
            <w:noProof/>
            <w:webHidden/>
          </w:rPr>
          <w:t>4</w:t>
        </w:r>
        <w:r>
          <w:rPr>
            <w:noProof/>
            <w:webHidden/>
          </w:rPr>
          <w:fldChar w:fldCharType="end"/>
        </w:r>
      </w:hyperlink>
    </w:p>
    <w:p w14:paraId="7E0C2674" w14:textId="1E9A82F1" w:rsidR="003E75C8" w:rsidRDefault="003E75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513" w:history="1">
        <w:r w:rsidRPr="00712BFC">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712BFC">
          <w:rPr>
            <w:rStyle w:val="Hyperlink"/>
            <w:noProof/>
          </w:rPr>
          <w:t>System Access</w:t>
        </w:r>
        <w:r>
          <w:rPr>
            <w:noProof/>
            <w:webHidden/>
          </w:rPr>
          <w:tab/>
        </w:r>
        <w:r>
          <w:rPr>
            <w:noProof/>
            <w:webHidden/>
          </w:rPr>
          <w:fldChar w:fldCharType="begin"/>
        </w:r>
        <w:r>
          <w:rPr>
            <w:noProof/>
            <w:webHidden/>
          </w:rPr>
          <w:instrText xml:space="preserve"> PAGEREF _Toc176516513 \h </w:instrText>
        </w:r>
        <w:r>
          <w:rPr>
            <w:noProof/>
            <w:webHidden/>
          </w:rPr>
        </w:r>
        <w:r>
          <w:rPr>
            <w:noProof/>
            <w:webHidden/>
          </w:rPr>
          <w:fldChar w:fldCharType="separate"/>
        </w:r>
        <w:r>
          <w:rPr>
            <w:noProof/>
            <w:webHidden/>
          </w:rPr>
          <w:t>4</w:t>
        </w:r>
        <w:r>
          <w:rPr>
            <w:noProof/>
            <w:webHidden/>
          </w:rPr>
          <w:fldChar w:fldCharType="end"/>
        </w:r>
      </w:hyperlink>
    </w:p>
    <w:p w14:paraId="332C251B" w14:textId="557DF628" w:rsidR="003E75C8" w:rsidRDefault="003E75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514" w:history="1">
        <w:r w:rsidRPr="00712BFC">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712BFC">
          <w:rPr>
            <w:rStyle w:val="Hyperlink"/>
            <w:noProof/>
          </w:rPr>
          <w:t>Roles</w:t>
        </w:r>
        <w:r>
          <w:rPr>
            <w:noProof/>
            <w:webHidden/>
          </w:rPr>
          <w:tab/>
        </w:r>
        <w:r>
          <w:rPr>
            <w:noProof/>
            <w:webHidden/>
          </w:rPr>
          <w:fldChar w:fldCharType="begin"/>
        </w:r>
        <w:r>
          <w:rPr>
            <w:noProof/>
            <w:webHidden/>
          </w:rPr>
          <w:instrText xml:space="preserve"> PAGEREF _Toc176516514 \h </w:instrText>
        </w:r>
        <w:r>
          <w:rPr>
            <w:noProof/>
            <w:webHidden/>
          </w:rPr>
        </w:r>
        <w:r>
          <w:rPr>
            <w:noProof/>
            <w:webHidden/>
          </w:rPr>
          <w:fldChar w:fldCharType="separate"/>
        </w:r>
        <w:r>
          <w:rPr>
            <w:noProof/>
            <w:webHidden/>
          </w:rPr>
          <w:t>4</w:t>
        </w:r>
        <w:r>
          <w:rPr>
            <w:noProof/>
            <w:webHidden/>
          </w:rPr>
          <w:fldChar w:fldCharType="end"/>
        </w:r>
      </w:hyperlink>
    </w:p>
    <w:p w14:paraId="3F98451D" w14:textId="68AC87F8" w:rsidR="003E75C8" w:rsidRDefault="003E75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515" w:history="1">
        <w:r w:rsidRPr="00712BFC">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712BFC">
          <w:rPr>
            <w:rStyle w:val="Hyperlink"/>
            <w:noProof/>
          </w:rPr>
          <w:t>Business Conditions</w:t>
        </w:r>
        <w:r>
          <w:rPr>
            <w:noProof/>
            <w:webHidden/>
          </w:rPr>
          <w:tab/>
        </w:r>
        <w:r>
          <w:rPr>
            <w:noProof/>
            <w:webHidden/>
          </w:rPr>
          <w:fldChar w:fldCharType="begin"/>
        </w:r>
        <w:r>
          <w:rPr>
            <w:noProof/>
            <w:webHidden/>
          </w:rPr>
          <w:instrText xml:space="preserve"> PAGEREF _Toc176516515 \h </w:instrText>
        </w:r>
        <w:r>
          <w:rPr>
            <w:noProof/>
            <w:webHidden/>
          </w:rPr>
        </w:r>
        <w:r>
          <w:rPr>
            <w:noProof/>
            <w:webHidden/>
          </w:rPr>
          <w:fldChar w:fldCharType="separate"/>
        </w:r>
        <w:r>
          <w:rPr>
            <w:noProof/>
            <w:webHidden/>
          </w:rPr>
          <w:t>5</w:t>
        </w:r>
        <w:r>
          <w:rPr>
            <w:noProof/>
            <w:webHidden/>
          </w:rPr>
          <w:fldChar w:fldCharType="end"/>
        </w:r>
      </w:hyperlink>
    </w:p>
    <w:p w14:paraId="4FA04E3D" w14:textId="362A3C3B" w:rsidR="003E75C8" w:rsidRDefault="003E75C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6516" w:history="1">
        <w:r w:rsidRPr="00712BFC">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712BFC">
          <w:rPr>
            <w:rStyle w:val="Hyperlink"/>
            <w:noProof/>
          </w:rPr>
          <w:t>Overview Table</w:t>
        </w:r>
        <w:r>
          <w:rPr>
            <w:noProof/>
            <w:webHidden/>
          </w:rPr>
          <w:tab/>
        </w:r>
        <w:r>
          <w:rPr>
            <w:noProof/>
            <w:webHidden/>
          </w:rPr>
          <w:fldChar w:fldCharType="begin"/>
        </w:r>
        <w:r>
          <w:rPr>
            <w:noProof/>
            <w:webHidden/>
          </w:rPr>
          <w:instrText xml:space="preserve"> PAGEREF _Toc176516516 \h </w:instrText>
        </w:r>
        <w:r>
          <w:rPr>
            <w:noProof/>
            <w:webHidden/>
          </w:rPr>
        </w:r>
        <w:r>
          <w:rPr>
            <w:noProof/>
            <w:webHidden/>
          </w:rPr>
          <w:fldChar w:fldCharType="separate"/>
        </w:r>
        <w:r>
          <w:rPr>
            <w:noProof/>
            <w:webHidden/>
          </w:rPr>
          <w:t>6</w:t>
        </w:r>
        <w:r>
          <w:rPr>
            <w:noProof/>
            <w:webHidden/>
          </w:rPr>
          <w:fldChar w:fldCharType="end"/>
        </w:r>
      </w:hyperlink>
    </w:p>
    <w:p w14:paraId="53E658CB" w14:textId="234C3CC2" w:rsidR="003E75C8" w:rsidRDefault="003E75C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6517" w:history="1">
        <w:r w:rsidRPr="00712BFC">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712BFC">
          <w:rPr>
            <w:rStyle w:val="Hyperlink"/>
            <w:noProof/>
          </w:rPr>
          <w:t>Test Procedures</w:t>
        </w:r>
        <w:r>
          <w:rPr>
            <w:noProof/>
            <w:webHidden/>
          </w:rPr>
          <w:tab/>
        </w:r>
        <w:r>
          <w:rPr>
            <w:noProof/>
            <w:webHidden/>
          </w:rPr>
          <w:fldChar w:fldCharType="begin"/>
        </w:r>
        <w:r>
          <w:rPr>
            <w:noProof/>
            <w:webHidden/>
          </w:rPr>
          <w:instrText xml:space="preserve"> PAGEREF _Toc176516517 \h </w:instrText>
        </w:r>
        <w:r>
          <w:rPr>
            <w:noProof/>
            <w:webHidden/>
          </w:rPr>
        </w:r>
        <w:r>
          <w:rPr>
            <w:noProof/>
            <w:webHidden/>
          </w:rPr>
          <w:fldChar w:fldCharType="separate"/>
        </w:r>
        <w:r>
          <w:rPr>
            <w:noProof/>
            <w:webHidden/>
          </w:rPr>
          <w:t>7</w:t>
        </w:r>
        <w:r>
          <w:rPr>
            <w:noProof/>
            <w:webHidden/>
          </w:rPr>
          <w:fldChar w:fldCharType="end"/>
        </w:r>
      </w:hyperlink>
    </w:p>
    <w:p w14:paraId="46E94D65" w14:textId="74AE16AA" w:rsidR="003E75C8" w:rsidRDefault="003E75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518" w:history="1">
        <w:r w:rsidRPr="00712BFC">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712BFC">
          <w:rPr>
            <w:rStyle w:val="Hyperlink"/>
            <w:noProof/>
          </w:rPr>
          <w:t>Set Global Parameters and Open Period</w:t>
        </w:r>
        <w:r>
          <w:rPr>
            <w:noProof/>
            <w:webHidden/>
          </w:rPr>
          <w:tab/>
        </w:r>
        <w:r>
          <w:rPr>
            <w:noProof/>
            <w:webHidden/>
          </w:rPr>
          <w:fldChar w:fldCharType="begin"/>
        </w:r>
        <w:r>
          <w:rPr>
            <w:noProof/>
            <w:webHidden/>
          </w:rPr>
          <w:instrText xml:space="preserve"> PAGEREF _Toc176516518 \h </w:instrText>
        </w:r>
        <w:r>
          <w:rPr>
            <w:noProof/>
            <w:webHidden/>
          </w:rPr>
        </w:r>
        <w:r>
          <w:rPr>
            <w:noProof/>
            <w:webHidden/>
          </w:rPr>
          <w:fldChar w:fldCharType="separate"/>
        </w:r>
        <w:r>
          <w:rPr>
            <w:noProof/>
            <w:webHidden/>
          </w:rPr>
          <w:t>7</w:t>
        </w:r>
        <w:r>
          <w:rPr>
            <w:noProof/>
            <w:webHidden/>
          </w:rPr>
          <w:fldChar w:fldCharType="end"/>
        </w:r>
      </w:hyperlink>
    </w:p>
    <w:p w14:paraId="7F4AF9DF" w14:textId="3AB2EE41" w:rsidR="003E75C8" w:rsidRDefault="003E75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519" w:history="1">
        <w:r w:rsidRPr="00712BFC">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712BFC">
          <w:rPr>
            <w:rStyle w:val="Hyperlink"/>
            <w:noProof/>
          </w:rPr>
          <w:t>Enter Package Parameters</w:t>
        </w:r>
        <w:r>
          <w:rPr>
            <w:noProof/>
            <w:webHidden/>
          </w:rPr>
          <w:tab/>
        </w:r>
        <w:r>
          <w:rPr>
            <w:noProof/>
            <w:webHidden/>
          </w:rPr>
          <w:fldChar w:fldCharType="begin"/>
        </w:r>
        <w:r>
          <w:rPr>
            <w:noProof/>
            <w:webHidden/>
          </w:rPr>
          <w:instrText xml:space="preserve"> PAGEREF _Toc176516519 \h </w:instrText>
        </w:r>
        <w:r>
          <w:rPr>
            <w:noProof/>
            <w:webHidden/>
          </w:rPr>
        </w:r>
        <w:r>
          <w:rPr>
            <w:noProof/>
            <w:webHidden/>
          </w:rPr>
          <w:fldChar w:fldCharType="separate"/>
        </w:r>
        <w:r>
          <w:rPr>
            <w:noProof/>
            <w:webHidden/>
          </w:rPr>
          <w:t>8</w:t>
        </w:r>
        <w:r>
          <w:rPr>
            <w:noProof/>
            <w:webHidden/>
          </w:rPr>
          <w:fldChar w:fldCharType="end"/>
        </w:r>
      </w:hyperlink>
    </w:p>
    <w:p w14:paraId="7A60EC93" w14:textId="0CAE26CF" w:rsidR="003E75C8" w:rsidRDefault="003E75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520" w:history="1">
        <w:r w:rsidRPr="00712BFC">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712BFC">
          <w:rPr>
            <w:rStyle w:val="Hyperlink"/>
            <w:noProof/>
          </w:rPr>
          <w:t>GHG Emission Form</w:t>
        </w:r>
        <w:r>
          <w:rPr>
            <w:noProof/>
            <w:webHidden/>
          </w:rPr>
          <w:tab/>
        </w:r>
        <w:r>
          <w:rPr>
            <w:noProof/>
            <w:webHidden/>
          </w:rPr>
          <w:fldChar w:fldCharType="begin"/>
        </w:r>
        <w:r>
          <w:rPr>
            <w:noProof/>
            <w:webHidden/>
          </w:rPr>
          <w:instrText xml:space="preserve"> PAGEREF _Toc176516520 \h </w:instrText>
        </w:r>
        <w:r>
          <w:rPr>
            <w:noProof/>
            <w:webHidden/>
          </w:rPr>
        </w:r>
        <w:r>
          <w:rPr>
            <w:noProof/>
            <w:webHidden/>
          </w:rPr>
          <w:fldChar w:fldCharType="separate"/>
        </w:r>
        <w:r>
          <w:rPr>
            <w:noProof/>
            <w:webHidden/>
          </w:rPr>
          <w:t>9</w:t>
        </w:r>
        <w:r>
          <w:rPr>
            <w:noProof/>
            <w:webHidden/>
          </w:rPr>
          <w:fldChar w:fldCharType="end"/>
        </w:r>
      </w:hyperlink>
    </w:p>
    <w:p w14:paraId="7360BA50" w14:textId="5B7B05FB" w:rsidR="003E75C8" w:rsidRDefault="003E75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521" w:history="1">
        <w:r w:rsidRPr="00712BFC">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712BFC">
          <w:rPr>
            <w:rStyle w:val="Hyperlink"/>
            <w:noProof/>
          </w:rPr>
          <w:t>Energy Consumption Form</w:t>
        </w:r>
        <w:r>
          <w:rPr>
            <w:noProof/>
            <w:webHidden/>
          </w:rPr>
          <w:tab/>
        </w:r>
        <w:r>
          <w:rPr>
            <w:noProof/>
            <w:webHidden/>
          </w:rPr>
          <w:fldChar w:fldCharType="begin"/>
        </w:r>
        <w:r>
          <w:rPr>
            <w:noProof/>
            <w:webHidden/>
          </w:rPr>
          <w:instrText xml:space="preserve"> PAGEREF _Toc176516521 \h </w:instrText>
        </w:r>
        <w:r>
          <w:rPr>
            <w:noProof/>
            <w:webHidden/>
          </w:rPr>
        </w:r>
        <w:r>
          <w:rPr>
            <w:noProof/>
            <w:webHidden/>
          </w:rPr>
          <w:fldChar w:fldCharType="separate"/>
        </w:r>
        <w:r>
          <w:rPr>
            <w:noProof/>
            <w:webHidden/>
          </w:rPr>
          <w:t>10</w:t>
        </w:r>
        <w:r>
          <w:rPr>
            <w:noProof/>
            <w:webHidden/>
          </w:rPr>
          <w:fldChar w:fldCharType="end"/>
        </w:r>
      </w:hyperlink>
    </w:p>
    <w:p w14:paraId="60D87317" w14:textId="5B326167" w:rsidR="003E75C8" w:rsidRDefault="003E75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522" w:history="1">
        <w:r w:rsidRPr="00712BFC">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712BFC">
          <w:rPr>
            <w:rStyle w:val="Hyperlink"/>
            <w:noProof/>
          </w:rPr>
          <w:t>Water Consumption and Withdrawal</w:t>
        </w:r>
        <w:r>
          <w:rPr>
            <w:noProof/>
            <w:webHidden/>
          </w:rPr>
          <w:tab/>
        </w:r>
        <w:r>
          <w:rPr>
            <w:noProof/>
            <w:webHidden/>
          </w:rPr>
          <w:fldChar w:fldCharType="begin"/>
        </w:r>
        <w:r>
          <w:rPr>
            <w:noProof/>
            <w:webHidden/>
          </w:rPr>
          <w:instrText xml:space="preserve"> PAGEREF _Toc176516522 \h </w:instrText>
        </w:r>
        <w:r>
          <w:rPr>
            <w:noProof/>
            <w:webHidden/>
          </w:rPr>
        </w:r>
        <w:r>
          <w:rPr>
            <w:noProof/>
            <w:webHidden/>
          </w:rPr>
          <w:fldChar w:fldCharType="separate"/>
        </w:r>
        <w:r>
          <w:rPr>
            <w:noProof/>
            <w:webHidden/>
          </w:rPr>
          <w:t>11</w:t>
        </w:r>
        <w:r>
          <w:rPr>
            <w:noProof/>
            <w:webHidden/>
          </w:rPr>
          <w:fldChar w:fldCharType="end"/>
        </w:r>
      </w:hyperlink>
    </w:p>
    <w:p w14:paraId="6AC42613" w14:textId="53F69149" w:rsidR="003E75C8" w:rsidRDefault="003E75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523" w:history="1">
        <w:r w:rsidRPr="00712BFC">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712BFC">
          <w:rPr>
            <w:rStyle w:val="Hyperlink"/>
            <w:noProof/>
          </w:rPr>
          <w:t>Personnel, Diversity &amp; Inclusion</w:t>
        </w:r>
        <w:r>
          <w:rPr>
            <w:noProof/>
            <w:webHidden/>
          </w:rPr>
          <w:tab/>
        </w:r>
        <w:r>
          <w:rPr>
            <w:noProof/>
            <w:webHidden/>
          </w:rPr>
          <w:fldChar w:fldCharType="begin"/>
        </w:r>
        <w:r>
          <w:rPr>
            <w:noProof/>
            <w:webHidden/>
          </w:rPr>
          <w:instrText xml:space="preserve"> PAGEREF _Toc176516523 \h </w:instrText>
        </w:r>
        <w:r>
          <w:rPr>
            <w:noProof/>
            <w:webHidden/>
          </w:rPr>
        </w:r>
        <w:r>
          <w:rPr>
            <w:noProof/>
            <w:webHidden/>
          </w:rPr>
          <w:fldChar w:fldCharType="separate"/>
        </w:r>
        <w:r>
          <w:rPr>
            <w:noProof/>
            <w:webHidden/>
          </w:rPr>
          <w:t>12</w:t>
        </w:r>
        <w:r>
          <w:rPr>
            <w:noProof/>
            <w:webHidden/>
          </w:rPr>
          <w:fldChar w:fldCharType="end"/>
        </w:r>
      </w:hyperlink>
    </w:p>
    <w:p w14:paraId="01F59640" w14:textId="1DD8E7AF" w:rsidR="003E75C8" w:rsidRDefault="003E75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524" w:history="1">
        <w:r w:rsidRPr="00712BFC">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712BFC">
          <w:rPr>
            <w:rStyle w:val="Hyperlink"/>
            <w:noProof/>
          </w:rPr>
          <w:t>R&amp;D Projects Description</w:t>
        </w:r>
        <w:r>
          <w:rPr>
            <w:noProof/>
            <w:webHidden/>
          </w:rPr>
          <w:tab/>
        </w:r>
        <w:r>
          <w:rPr>
            <w:noProof/>
            <w:webHidden/>
          </w:rPr>
          <w:fldChar w:fldCharType="begin"/>
        </w:r>
        <w:r>
          <w:rPr>
            <w:noProof/>
            <w:webHidden/>
          </w:rPr>
          <w:instrText xml:space="preserve"> PAGEREF _Toc176516524 \h </w:instrText>
        </w:r>
        <w:r>
          <w:rPr>
            <w:noProof/>
            <w:webHidden/>
          </w:rPr>
        </w:r>
        <w:r>
          <w:rPr>
            <w:noProof/>
            <w:webHidden/>
          </w:rPr>
          <w:fldChar w:fldCharType="separate"/>
        </w:r>
        <w:r>
          <w:rPr>
            <w:noProof/>
            <w:webHidden/>
          </w:rPr>
          <w:t>13</w:t>
        </w:r>
        <w:r>
          <w:rPr>
            <w:noProof/>
            <w:webHidden/>
          </w:rPr>
          <w:fldChar w:fldCharType="end"/>
        </w:r>
      </w:hyperlink>
    </w:p>
    <w:p w14:paraId="4591C594" w14:textId="2DA8D4D2" w:rsidR="003E75C8" w:rsidRDefault="003E75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525" w:history="1">
        <w:r w:rsidRPr="00712BFC">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712BFC">
          <w:rPr>
            <w:rStyle w:val="Hyperlink"/>
            <w:noProof/>
          </w:rPr>
          <w:t>Anti-Corruption Training</w:t>
        </w:r>
        <w:r>
          <w:rPr>
            <w:noProof/>
            <w:webHidden/>
          </w:rPr>
          <w:tab/>
        </w:r>
        <w:r>
          <w:rPr>
            <w:noProof/>
            <w:webHidden/>
          </w:rPr>
          <w:fldChar w:fldCharType="begin"/>
        </w:r>
        <w:r>
          <w:rPr>
            <w:noProof/>
            <w:webHidden/>
          </w:rPr>
          <w:instrText xml:space="preserve"> PAGEREF _Toc176516525 \h </w:instrText>
        </w:r>
        <w:r>
          <w:rPr>
            <w:noProof/>
            <w:webHidden/>
          </w:rPr>
        </w:r>
        <w:r>
          <w:rPr>
            <w:noProof/>
            <w:webHidden/>
          </w:rPr>
          <w:fldChar w:fldCharType="separate"/>
        </w:r>
        <w:r>
          <w:rPr>
            <w:noProof/>
            <w:webHidden/>
          </w:rPr>
          <w:t>14</w:t>
        </w:r>
        <w:r>
          <w:rPr>
            <w:noProof/>
            <w:webHidden/>
          </w:rPr>
          <w:fldChar w:fldCharType="end"/>
        </w:r>
      </w:hyperlink>
    </w:p>
    <w:p w14:paraId="04559EAE" w14:textId="391679E7" w:rsidR="003E75C8" w:rsidRDefault="003E75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526" w:history="1">
        <w:r w:rsidRPr="00712BFC">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712BFC">
          <w:rPr>
            <w:rStyle w:val="Hyperlink"/>
            <w:noProof/>
          </w:rPr>
          <w:t>Personnel, Discrimination Cases</w:t>
        </w:r>
        <w:r>
          <w:rPr>
            <w:noProof/>
            <w:webHidden/>
          </w:rPr>
          <w:tab/>
        </w:r>
        <w:r>
          <w:rPr>
            <w:noProof/>
            <w:webHidden/>
          </w:rPr>
          <w:fldChar w:fldCharType="begin"/>
        </w:r>
        <w:r>
          <w:rPr>
            <w:noProof/>
            <w:webHidden/>
          </w:rPr>
          <w:instrText xml:space="preserve"> PAGEREF _Toc176516526 \h </w:instrText>
        </w:r>
        <w:r>
          <w:rPr>
            <w:noProof/>
            <w:webHidden/>
          </w:rPr>
        </w:r>
        <w:r>
          <w:rPr>
            <w:noProof/>
            <w:webHidden/>
          </w:rPr>
          <w:fldChar w:fldCharType="separate"/>
        </w:r>
        <w:r>
          <w:rPr>
            <w:noProof/>
            <w:webHidden/>
          </w:rPr>
          <w:t>15</w:t>
        </w:r>
        <w:r>
          <w:rPr>
            <w:noProof/>
            <w:webHidden/>
          </w:rPr>
          <w:fldChar w:fldCharType="end"/>
        </w:r>
      </w:hyperlink>
    </w:p>
    <w:p w14:paraId="63B53082" w14:textId="356B7E69" w:rsidR="003E75C8" w:rsidRDefault="003E75C8">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16527" w:history="1">
        <w:r w:rsidRPr="00712BFC">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712BFC">
          <w:rPr>
            <w:rStyle w:val="Hyperlink"/>
            <w:noProof/>
          </w:rPr>
          <w:t>Appendix</w:t>
        </w:r>
        <w:r>
          <w:rPr>
            <w:noProof/>
            <w:webHidden/>
          </w:rPr>
          <w:tab/>
        </w:r>
        <w:r>
          <w:rPr>
            <w:noProof/>
            <w:webHidden/>
          </w:rPr>
          <w:fldChar w:fldCharType="begin"/>
        </w:r>
        <w:r>
          <w:rPr>
            <w:noProof/>
            <w:webHidden/>
          </w:rPr>
          <w:instrText xml:space="preserve"> PAGEREF _Toc176516527 \h </w:instrText>
        </w:r>
        <w:r>
          <w:rPr>
            <w:noProof/>
            <w:webHidden/>
          </w:rPr>
        </w:r>
        <w:r>
          <w:rPr>
            <w:noProof/>
            <w:webHidden/>
          </w:rPr>
          <w:fldChar w:fldCharType="separate"/>
        </w:r>
        <w:r>
          <w:rPr>
            <w:noProof/>
            <w:webHidden/>
          </w:rPr>
          <w:t>16</w:t>
        </w:r>
        <w:r>
          <w:rPr>
            <w:noProof/>
            <w:webHidden/>
          </w:rPr>
          <w:fldChar w:fldCharType="end"/>
        </w:r>
      </w:hyperlink>
    </w:p>
    <w:p w14:paraId="3912C704" w14:textId="02D69BF2" w:rsidR="003E75C8" w:rsidRDefault="003E75C8">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16528" w:history="1">
        <w:r w:rsidRPr="00712BFC">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712BFC">
          <w:rPr>
            <w:rStyle w:val="Hyperlink"/>
            <w:noProof/>
          </w:rPr>
          <w:t>Process Integration</w:t>
        </w:r>
        <w:r>
          <w:rPr>
            <w:noProof/>
            <w:webHidden/>
          </w:rPr>
          <w:tab/>
        </w:r>
        <w:r>
          <w:rPr>
            <w:noProof/>
            <w:webHidden/>
          </w:rPr>
          <w:fldChar w:fldCharType="begin"/>
        </w:r>
        <w:r>
          <w:rPr>
            <w:noProof/>
            <w:webHidden/>
          </w:rPr>
          <w:instrText xml:space="preserve"> PAGEREF _Toc176516528 \h </w:instrText>
        </w:r>
        <w:r>
          <w:rPr>
            <w:noProof/>
            <w:webHidden/>
          </w:rPr>
        </w:r>
        <w:r>
          <w:rPr>
            <w:noProof/>
            <w:webHidden/>
          </w:rPr>
          <w:fldChar w:fldCharType="separate"/>
        </w:r>
        <w:r>
          <w:rPr>
            <w:noProof/>
            <w:webHidden/>
          </w:rPr>
          <w:t>16</w:t>
        </w:r>
        <w:r>
          <w:rPr>
            <w:noProof/>
            <w:webHidden/>
          </w:rPr>
          <w:fldChar w:fldCharType="end"/>
        </w:r>
      </w:hyperlink>
    </w:p>
    <w:p w14:paraId="2069AB7D" w14:textId="112AB43F" w:rsidR="003E75C8" w:rsidRDefault="003E75C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6529" w:history="1">
        <w:r w:rsidRPr="00712BFC">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712BFC">
          <w:rPr>
            <w:rStyle w:val="Hyperlink"/>
            <w:noProof/>
          </w:rPr>
          <w:t>Preceding Processes</w:t>
        </w:r>
        <w:r>
          <w:rPr>
            <w:noProof/>
            <w:webHidden/>
          </w:rPr>
          <w:tab/>
        </w:r>
        <w:r>
          <w:rPr>
            <w:noProof/>
            <w:webHidden/>
          </w:rPr>
          <w:fldChar w:fldCharType="begin"/>
        </w:r>
        <w:r>
          <w:rPr>
            <w:noProof/>
            <w:webHidden/>
          </w:rPr>
          <w:instrText xml:space="preserve"> PAGEREF _Toc176516529 \h </w:instrText>
        </w:r>
        <w:r>
          <w:rPr>
            <w:noProof/>
            <w:webHidden/>
          </w:rPr>
        </w:r>
        <w:r>
          <w:rPr>
            <w:noProof/>
            <w:webHidden/>
          </w:rPr>
          <w:fldChar w:fldCharType="separate"/>
        </w:r>
        <w:r>
          <w:rPr>
            <w:noProof/>
            <w:webHidden/>
          </w:rPr>
          <w:t>16</w:t>
        </w:r>
        <w:r>
          <w:rPr>
            <w:noProof/>
            <w:webHidden/>
          </w:rPr>
          <w:fldChar w:fldCharType="end"/>
        </w:r>
      </w:hyperlink>
    </w:p>
    <w:p w14:paraId="10E49562" w14:textId="09BDDFE4" w:rsidR="003E75C8" w:rsidRDefault="003E75C8">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516530" w:history="1">
        <w:r w:rsidRPr="00712BFC">
          <w:rPr>
            <w:rStyle w:val="Hyperlink"/>
            <w:noProof/>
          </w:rPr>
          <w:t>5.1.2</w:t>
        </w:r>
        <w:r>
          <w:rPr>
            <w:rFonts w:asciiTheme="minorHAnsi" w:eastAsiaTheme="minorEastAsia" w:hAnsiTheme="minorHAnsi" w:cstheme="minorBidi"/>
            <w:noProof/>
            <w:color w:val="auto"/>
            <w:kern w:val="2"/>
            <w:sz w:val="22"/>
            <w:szCs w:val="22"/>
            <w:lang w:eastAsia="zh-CN"/>
            <w14:ligatures w14:val="standardContextual"/>
          </w:rPr>
          <w:tab/>
        </w:r>
        <w:r w:rsidRPr="00712BFC">
          <w:rPr>
            <w:rStyle w:val="Hyperlink"/>
            <w:noProof/>
          </w:rPr>
          <w:t>Succeeding Processes</w:t>
        </w:r>
        <w:r>
          <w:rPr>
            <w:noProof/>
            <w:webHidden/>
          </w:rPr>
          <w:tab/>
        </w:r>
        <w:r>
          <w:rPr>
            <w:noProof/>
            <w:webHidden/>
          </w:rPr>
          <w:fldChar w:fldCharType="begin"/>
        </w:r>
        <w:r>
          <w:rPr>
            <w:noProof/>
            <w:webHidden/>
          </w:rPr>
          <w:instrText xml:space="preserve"> PAGEREF _Toc176516530 \h </w:instrText>
        </w:r>
        <w:r>
          <w:rPr>
            <w:noProof/>
            <w:webHidden/>
          </w:rPr>
        </w:r>
        <w:r>
          <w:rPr>
            <w:noProof/>
            <w:webHidden/>
          </w:rPr>
          <w:fldChar w:fldCharType="separate"/>
        </w:r>
        <w:r>
          <w:rPr>
            <w:noProof/>
            <w:webHidden/>
          </w:rPr>
          <w:t>16</w:t>
        </w:r>
        <w:r>
          <w:rPr>
            <w:noProof/>
            <w:webHidden/>
          </w:rPr>
          <w:fldChar w:fldCharType="end"/>
        </w:r>
      </w:hyperlink>
    </w:p>
    <w:p w14:paraId="05B3F894" w14:textId="2C438235" w:rsidR="003E75C8" w:rsidRPr="00FE477D" w:rsidRDefault="003E75C8" w:rsidP="007A01BE">
      <w:r>
        <w:fldChar w:fldCharType="end"/>
      </w:r>
    </w:p>
    <w:p w14:paraId="6453FBB6" w14:textId="77777777" w:rsidR="003E75C8" w:rsidRDefault="003E75C8" w:rsidP="007A01BE"/>
    <w:bookmarkEnd w:id="1"/>
    <w:p w14:paraId="04EC6CEE" w14:textId="77777777" w:rsidR="003E75C8" w:rsidRDefault="003E75C8"/>
    <w:p w14:paraId="04B61C38" w14:textId="77777777" w:rsidR="00235295" w:rsidRDefault="003E75C8">
      <w:pPr>
        <w:pStyle w:val="Heading1"/>
      </w:pPr>
      <w:bookmarkStart w:id="3" w:name="_Toc176516511"/>
      <w:r>
        <w:lastRenderedPageBreak/>
        <w:t>Purpose</w:t>
      </w:r>
      <w:bookmarkEnd w:id="0"/>
      <w:bookmarkEnd w:id="3"/>
    </w:p>
    <w:p w14:paraId="4D1E8BFA" w14:textId="77777777" w:rsidR="003E75C8" w:rsidRDefault="003E75C8">
      <w:pPr>
        <w:pStyle w:val="SAPKeyblockTitle"/>
      </w:pPr>
      <w:r>
        <w:t>Overview</w:t>
      </w:r>
    </w:p>
    <w:p w14:paraId="440C8AE0" w14:textId="77777777" w:rsidR="003E75C8" w:rsidRDefault="003E75C8">
      <w:r>
        <w:t>The purpose of this scope item is to increase efficiency in building your own Environmental, Social, Corporate governance (ESG) data collection forms by the sample forms as reference.</w:t>
      </w:r>
    </w:p>
    <w:p w14:paraId="59A7A509" w14:textId="27ECD74E" w:rsidR="00235295" w:rsidRDefault="003E75C8">
      <w:r>
        <w:t>The inclusion of ESG metrics helps companies to manage long-term company performance and provide transparency to stakeholders on the connectivity between ESG and financial KPIs.</w:t>
      </w:r>
    </w:p>
    <w:p w14:paraId="0F732DB4" w14:textId="77777777" w:rsidR="00235295" w:rsidRDefault="003E75C8">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50AD074A" w14:textId="77777777" w:rsidR="00235295" w:rsidRDefault="00235295"/>
    <w:tbl>
      <w:tblPr>
        <w:tblStyle w:val="SAPNote"/>
        <w:tblW w:w="4975" w:type="pct"/>
        <w:tblLook w:val="0480" w:firstRow="0" w:lastRow="0" w:firstColumn="1" w:lastColumn="0" w:noHBand="0" w:noVBand="1"/>
      </w:tblPr>
      <w:tblGrid>
        <w:gridCol w:w="14195"/>
      </w:tblGrid>
      <w:tr w:rsidR="00235295" w14:paraId="50DEEA1A" w14:textId="77777777" w:rsidTr="003E75C8">
        <w:tc>
          <w:tcPr>
            <w:tcW w:w="0" w:type="auto"/>
          </w:tcPr>
          <w:p w14:paraId="18FD84DE" w14:textId="77777777" w:rsidR="00235295" w:rsidRDefault="003E75C8">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12C7BCCB" w14:textId="77777777" w:rsidR="00235295" w:rsidRDefault="003E75C8">
      <w:pPr>
        <w:pStyle w:val="Heading1"/>
      </w:pPr>
      <w:bookmarkStart w:id="4" w:name="unique_2"/>
      <w:bookmarkStart w:id="5" w:name="_Toc176516512"/>
      <w:r>
        <w:lastRenderedPageBreak/>
        <w:t>Prerequisites</w:t>
      </w:r>
      <w:bookmarkEnd w:id="4"/>
      <w:bookmarkEnd w:id="5"/>
    </w:p>
    <w:p w14:paraId="13A266F4" w14:textId="77777777" w:rsidR="00235295" w:rsidRDefault="003E75C8">
      <w:r>
        <w:t xml:space="preserve">This section summarizes all the </w:t>
      </w:r>
      <w:r>
        <w:t>prerequisites for conducting the test in terms of systems, users, master data, organizational data, other test data and business conditions.</w:t>
      </w:r>
    </w:p>
    <w:p w14:paraId="585462C0" w14:textId="77777777" w:rsidR="00235295" w:rsidRDefault="003E75C8">
      <w:pPr>
        <w:pStyle w:val="Heading2"/>
      </w:pPr>
      <w:bookmarkStart w:id="6" w:name="unique_3"/>
      <w:bookmarkStart w:id="7" w:name="_Toc176516513"/>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235295" w:rsidRPr="003E75C8" w14:paraId="62E1D333" w14:textId="77777777" w:rsidTr="003E75C8">
        <w:trPr>
          <w:cnfStyle w:val="100000000000" w:firstRow="1" w:lastRow="0" w:firstColumn="0" w:lastColumn="0" w:oddVBand="0" w:evenVBand="0" w:oddHBand="0" w:evenHBand="0" w:firstRowFirstColumn="0" w:firstRowLastColumn="0" w:lastRowFirstColumn="0" w:lastRowLastColumn="0"/>
        </w:trPr>
        <w:tc>
          <w:tcPr>
            <w:tcW w:w="0" w:type="auto"/>
          </w:tcPr>
          <w:p w14:paraId="385D3DDC" w14:textId="77777777" w:rsidR="003E75C8" w:rsidRPr="003E75C8" w:rsidRDefault="003E75C8">
            <w:pPr>
              <w:rPr>
                <w:sz w:val="16"/>
              </w:rPr>
            </w:pPr>
          </w:p>
        </w:tc>
        <w:tc>
          <w:tcPr>
            <w:tcW w:w="0" w:type="auto"/>
          </w:tcPr>
          <w:p w14:paraId="6C1B0027" w14:textId="77777777" w:rsidR="00235295" w:rsidRPr="003E75C8" w:rsidRDefault="003E75C8">
            <w:pPr>
              <w:pStyle w:val="SAPTableHeader"/>
              <w:rPr>
                <w:sz w:val="16"/>
              </w:rPr>
            </w:pPr>
            <w:r w:rsidRPr="003E75C8">
              <w:rPr>
                <w:rStyle w:val="SAPEmphasis"/>
                <w:sz w:val="16"/>
              </w:rPr>
              <w:t>Details</w:t>
            </w:r>
          </w:p>
        </w:tc>
      </w:tr>
      <w:tr w:rsidR="00235295" w:rsidRPr="003E75C8" w14:paraId="78E8E33E" w14:textId="77777777" w:rsidTr="003E75C8">
        <w:tc>
          <w:tcPr>
            <w:tcW w:w="0" w:type="auto"/>
          </w:tcPr>
          <w:p w14:paraId="0C702F43" w14:textId="77777777" w:rsidR="00235295" w:rsidRPr="003E75C8" w:rsidRDefault="003E75C8">
            <w:pPr>
              <w:rPr>
                <w:sz w:val="16"/>
              </w:rPr>
            </w:pPr>
            <w:r w:rsidRPr="003E75C8">
              <w:rPr>
                <w:sz w:val="16"/>
              </w:rPr>
              <w:t>System</w:t>
            </w:r>
          </w:p>
        </w:tc>
        <w:tc>
          <w:tcPr>
            <w:tcW w:w="0" w:type="auto"/>
          </w:tcPr>
          <w:p w14:paraId="46D1C7C0" w14:textId="77777777" w:rsidR="00235295" w:rsidRPr="003E75C8" w:rsidRDefault="003E75C8">
            <w:pPr>
              <w:rPr>
                <w:sz w:val="16"/>
              </w:rPr>
            </w:pPr>
            <w:r w:rsidRPr="003E75C8">
              <w:rPr>
                <w:sz w:val="16"/>
              </w:rPr>
              <w:t>Accessible via SAP Fiori launchpad. Your system administrator provides you with the URL to access the various apps assigned to your role.</w:t>
            </w:r>
          </w:p>
        </w:tc>
      </w:tr>
    </w:tbl>
    <w:p w14:paraId="1962C134" w14:textId="77777777" w:rsidR="00235295" w:rsidRDefault="003E75C8">
      <w:pPr>
        <w:pStyle w:val="Heading2"/>
      </w:pPr>
      <w:bookmarkStart w:id="8" w:name="unique_4"/>
      <w:bookmarkStart w:id="9" w:name="_Toc176516514"/>
      <w:r>
        <w:t>Roles</w:t>
      </w:r>
      <w:bookmarkEnd w:id="8"/>
      <w:bookmarkEnd w:id="9"/>
    </w:p>
    <w:p w14:paraId="7C9AAF25" w14:textId="77777777" w:rsidR="00235295" w:rsidRDefault="003E75C8">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553E14AD" w14:textId="77777777" w:rsidR="00235295" w:rsidRDefault="00235295"/>
    <w:tbl>
      <w:tblPr>
        <w:tblStyle w:val="SAPNote"/>
        <w:tblW w:w="4975" w:type="pct"/>
        <w:tblLook w:val="0480" w:firstRow="0" w:lastRow="0" w:firstColumn="1" w:lastColumn="0" w:noHBand="0" w:noVBand="1"/>
      </w:tblPr>
      <w:tblGrid>
        <w:gridCol w:w="14195"/>
      </w:tblGrid>
      <w:tr w:rsidR="00235295" w14:paraId="6A8872CE" w14:textId="77777777" w:rsidTr="003E75C8">
        <w:tc>
          <w:tcPr>
            <w:tcW w:w="0" w:type="auto"/>
          </w:tcPr>
          <w:p w14:paraId="04BC4696" w14:textId="77777777" w:rsidR="003E75C8" w:rsidRDefault="003E75C8">
            <w:r>
              <w:rPr>
                <w:rStyle w:val="SAPEmphasis"/>
              </w:rPr>
              <w:t xml:space="preserve">Note </w:t>
            </w:r>
            <w:r>
              <w:t xml:space="preserve">These roles or spaces are examples provided by SAP. You can use them as </w:t>
            </w:r>
            <w:r>
              <w:t>templates to create your own roles or spaces.</w:t>
            </w:r>
          </w:p>
          <w:p w14:paraId="2C3AE5A3" w14:textId="24C36EC0" w:rsidR="00235295" w:rsidRDefault="003E75C8">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FA94BD0" w14:textId="77777777" w:rsidR="00235295" w:rsidRDefault="003E75C8">
      <w:pPr>
        <w:pStyle w:val="tabletitle"/>
      </w:pPr>
      <w:r>
        <w:rPr>
          <w:rStyle w:val="SAPEmphasis"/>
        </w:rPr>
        <w:t>Table 1:</w:t>
      </w:r>
    </w:p>
    <w:tbl>
      <w:tblPr>
        <w:tblStyle w:val="SAPStandardTable"/>
        <w:tblW w:w="5000" w:type="pct"/>
        <w:tblInd w:w="3" w:type="dxa"/>
        <w:tblLook w:val="0620" w:firstRow="1" w:lastRow="0" w:firstColumn="0" w:lastColumn="0" w:noHBand="1" w:noVBand="1"/>
      </w:tblPr>
      <w:tblGrid>
        <w:gridCol w:w="2305"/>
        <w:gridCol w:w="2506"/>
        <w:gridCol w:w="2373"/>
        <w:gridCol w:w="3003"/>
        <w:gridCol w:w="4117"/>
      </w:tblGrid>
      <w:tr w:rsidR="00235295" w:rsidRPr="003E75C8" w14:paraId="797DB057" w14:textId="77777777" w:rsidTr="003E75C8">
        <w:trPr>
          <w:cnfStyle w:val="100000000000" w:firstRow="1" w:lastRow="0" w:firstColumn="0" w:lastColumn="0" w:oddVBand="0" w:evenVBand="0" w:oddHBand="0" w:evenHBand="0" w:firstRowFirstColumn="0" w:firstRowLastColumn="0" w:lastRowFirstColumn="0" w:lastRowLastColumn="0"/>
        </w:trPr>
        <w:tc>
          <w:tcPr>
            <w:tcW w:w="0" w:type="auto"/>
          </w:tcPr>
          <w:p w14:paraId="6CCE3184" w14:textId="77777777" w:rsidR="00235295" w:rsidRPr="003E75C8" w:rsidRDefault="00235295">
            <w:pPr>
              <w:rPr>
                <w:sz w:val="16"/>
              </w:rPr>
            </w:pPr>
          </w:p>
        </w:tc>
        <w:tc>
          <w:tcPr>
            <w:tcW w:w="0" w:type="auto"/>
          </w:tcPr>
          <w:p w14:paraId="3D4E95AE" w14:textId="77777777" w:rsidR="00235295" w:rsidRPr="003E75C8" w:rsidRDefault="00235295">
            <w:pPr>
              <w:rPr>
                <w:sz w:val="16"/>
              </w:rPr>
            </w:pPr>
          </w:p>
        </w:tc>
        <w:tc>
          <w:tcPr>
            <w:tcW w:w="0" w:type="auto"/>
          </w:tcPr>
          <w:p w14:paraId="0AD11074" w14:textId="77777777" w:rsidR="00235295" w:rsidRPr="003E75C8" w:rsidRDefault="00235295">
            <w:pPr>
              <w:rPr>
                <w:sz w:val="16"/>
              </w:rPr>
            </w:pPr>
          </w:p>
        </w:tc>
        <w:tc>
          <w:tcPr>
            <w:tcW w:w="0" w:type="auto"/>
          </w:tcPr>
          <w:p w14:paraId="1170D642" w14:textId="77777777" w:rsidR="00235295" w:rsidRPr="003E75C8" w:rsidRDefault="00235295">
            <w:pPr>
              <w:rPr>
                <w:sz w:val="16"/>
              </w:rPr>
            </w:pPr>
          </w:p>
        </w:tc>
        <w:tc>
          <w:tcPr>
            <w:tcW w:w="0" w:type="auto"/>
          </w:tcPr>
          <w:p w14:paraId="30D86A95" w14:textId="77777777" w:rsidR="00235295" w:rsidRPr="003E75C8" w:rsidRDefault="00235295">
            <w:pPr>
              <w:rPr>
                <w:sz w:val="16"/>
              </w:rPr>
            </w:pPr>
          </w:p>
        </w:tc>
      </w:tr>
      <w:tr w:rsidR="00235295" w:rsidRPr="003E75C8" w14:paraId="21F34F9C" w14:textId="77777777" w:rsidTr="003E75C8">
        <w:tc>
          <w:tcPr>
            <w:tcW w:w="0" w:type="auto"/>
          </w:tcPr>
          <w:p w14:paraId="65E2EE1E" w14:textId="77777777" w:rsidR="00235295" w:rsidRPr="003E75C8" w:rsidRDefault="003E75C8">
            <w:pPr>
              <w:pStyle w:val="SAPTableHeader"/>
              <w:rPr>
                <w:sz w:val="16"/>
              </w:rPr>
            </w:pPr>
            <w:r w:rsidRPr="003E75C8">
              <w:rPr>
                <w:sz w:val="16"/>
              </w:rPr>
              <w:t>Name (Role)</w:t>
            </w:r>
          </w:p>
        </w:tc>
        <w:tc>
          <w:tcPr>
            <w:tcW w:w="0" w:type="auto"/>
          </w:tcPr>
          <w:p w14:paraId="4DD5E01F" w14:textId="77777777" w:rsidR="00235295" w:rsidRPr="003E75C8" w:rsidRDefault="003E75C8">
            <w:pPr>
              <w:pStyle w:val="SAPTableHeader"/>
              <w:rPr>
                <w:sz w:val="16"/>
              </w:rPr>
            </w:pPr>
            <w:r w:rsidRPr="003E75C8">
              <w:rPr>
                <w:sz w:val="16"/>
              </w:rPr>
              <w:t>ID (Role)</w:t>
            </w:r>
          </w:p>
        </w:tc>
        <w:tc>
          <w:tcPr>
            <w:tcW w:w="0" w:type="auto"/>
          </w:tcPr>
          <w:p w14:paraId="2103DC55" w14:textId="77777777" w:rsidR="00235295" w:rsidRPr="003E75C8" w:rsidRDefault="003E75C8">
            <w:pPr>
              <w:pStyle w:val="SAPTableHeader"/>
              <w:rPr>
                <w:sz w:val="16"/>
              </w:rPr>
            </w:pPr>
            <w:r w:rsidRPr="003E75C8">
              <w:rPr>
                <w:sz w:val="16"/>
              </w:rPr>
              <w:t>Name (Launchpad Space)</w:t>
            </w:r>
          </w:p>
        </w:tc>
        <w:tc>
          <w:tcPr>
            <w:tcW w:w="0" w:type="auto"/>
          </w:tcPr>
          <w:p w14:paraId="2C285EE7" w14:textId="77777777" w:rsidR="00235295" w:rsidRPr="003E75C8" w:rsidRDefault="003E75C8">
            <w:pPr>
              <w:pStyle w:val="SAPTableHeader"/>
              <w:rPr>
                <w:sz w:val="16"/>
              </w:rPr>
            </w:pPr>
            <w:r w:rsidRPr="003E75C8">
              <w:rPr>
                <w:sz w:val="16"/>
              </w:rPr>
              <w:t>ID (Launchpad Space)</w:t>
            </w:r>
          </w:p>
        </w:tc>
        <w:tc>
          <w:tcPr>
            <w:tcW w:w="0" w:type="auto"/>
          </w:tcPr>
          <w:p w14:paraId="23CD9C56" w14:textId="77777777" w:rsidR="00235295" w:rsidRPr="003E75C8" w:rsidRDefault="003E75C8">
            <w:pPr>
              <w:pStyle w:val="SAPTableHeader"/>
              <w:rPr>
                <w:sz w:val="16"/>
              </w:rPr>
            </w:pPr>
            <w:r w:rsidRPr="003E75C8">
              <w:rPr>
                <w:sz w:val="16"/>
              </w:rPr>
              <w:t>Log On</w:t>
            </w:r>
          </w:p>
        </w:tc>
      </w:tr>
      <w:tr w:rsidR="00235295" w:rsidRPr="003E75C8" w14:paraId="60B55F5E" w14:textId="77777777" w:rsidTr="003E75C8">
        <w:tc>
          <w:tcPr>
            <w:tcW w:w="0" w:type="auto"/>
          </w:tcPr>
          <w:p w14:paraId="0E41C846" w14:textId="77777777" w:rsidR="00235295" w:rsidRPr="003E75C8" w:rsidRDefault="003E75C8">
            <w:pPr>
              <w:rPr>
                <w:sz w:val="16"/>
              </w:rPr>
            </w:pPr>
            <w:r w:rsidRPr="003E75C8">
              <w:rPr>
                <w:sz w:val="16"/>
              </w:rPr>
              <w:t>Group Accountant</w:t>
            </w:r>
          </w:p>
        </w:tc>
        <w:tc>
          <w:tcPr>
            <w:tcW w:w="0" w:type="auto"/>
          </w:tcPr>
          <w:p w14:paraId="0CACEC8A" w14:textId="77777777" w:rsidR="00235295" w:rsidRPr="003E75C8" w:rsidRDefault="003E75C8">
            <w:pPr>
              <w:rPr>
                <w:sz w:val="16"/>
              </w:rPr>
            </w:pPr>
            <w:r w:rsidRPr="003E75C8">
              <w:rPr>
                <w:rStyle w:val="SAPMonospace"/>
                <w:sz w:val="16"/>
              </w:rPr>
              <w:t>SAP_BR_GRP_ACCOUNTANT</w:t>
            </w:r>
          </w:p>
        </w:tc>
        <w:tc>
          <w:tcPr>
            <w:tcW w:w="0" w:type="auto"/>
          </w:tcPr>
          <w:p w14:paraId="60FB2C11" w14:textId="77777777" w:rsidR="00235295" w:rsidRPr="003E75C8" w:rsidRDefault="003E75C8">
            <w:pPr>
              <w:rPr>
                <w:sz w:val="16"/>
              </w:rPr>
            </w:pPr>
            <w:r w:rsidRPr="003E75C8">
              <w:rPr>
                <w:sz w:val="16"/>
              </w:rPr>
              <w:t>Group Reporting</w:t>
            </w:r>
          </w:p>
        </w:tc>
        <w:tc>
          <w:tcPr>
            <w:tcW w:w="0" w:type="auto"/>
          </w:tcPr>
          <w:p w14:paraId="1ED68263" w14:textId="77777777" w:rsidR="00235295" w:rsidRPr="003E75C8" w:rsidRDefault="003E75C8">
            <w:pPr>
              <w:rPr>
                <w:sz w:val="16"/>
              </w:rPr>
            </w:pPr>
            <w:r w:rsidRPr="003E75C8">
              <w:rPr>
                <w:rStyle w:val="SAPMonospace"/>
                <w:sz w:val="16"/>
              </w:rPr>
              <w:t>SAP_SFIN_SP_GRP_ACCOUNTANT</w:t>
            </w:r>
          </w:p>
        </w:tc>
        <w:tc>
          <w:tcPr>
            <w:tcW w:w="0" w:type="auto"/>
          </w:tcPr>
          <w:p w14:paraId="22B4F8EC" w14:textId="77777777" w:rsidR="003E75C8" w:rsidRPr="003E75C8" w:rsidRDefault="003E75C8">
            <w:pPr>
              <w:rPr>
                <w:sz w:val="16"/>
              </w:rPr>
            </w:pPr>
            <w:r w:rsidRPr="003E75C8">
              <w:rPr>
                <w:sz w:val="16"/>
              </w:rPr>
              <w:t>Use the generic user below.</w:t>
            </w:r>
          </w:p>
          <w:p w14:paraId="77039D45" w14:textId="45ECA64F" w:rsidR="00235295" w:rsidRPr="003E75C8" w:rsidRDefault="003E75C8">
            <w:pPr>
              <w:rPr>
                <w:sz w:val="16"/>
              </w:rPr>
            </w:pPr>
            <w:r w:rsidRPr="003E75C8">
              <w:rPr>
                <w:sz w:val="16"/>
              </w:rPr>
              <w:t xml:space="preserve">Generic User: </w:t>
            </w:r>
            <w:r w:rsidRPr="003E75C8">
              <w:rPr>
                <w:rStyle w:val="SAPUserEntry"/>
                <w:sz w:val="16"/>
              </w:rPr>
              <w:t>GRP_ACCOUNTANT</w:t>
            </w:r>
          </w:p>
        </w:tc>
      </w:tr>
      <w:tr w:rsidR="00235295" w:rsidRPr="003E75C8" w14:paraId="43086F3E" w14:textId="77777777" w:rsidTr="003E75C8">
        <w:tc>
          <w:tcPr>
            <w:tcW w:w="0" w:type="auto"/>
          </w:tcPr>
          <w:p w14:paraId="29188A5E" w14:textId="77777777" w:rsidR="00235295" w:rsidRPr="003E75C8" w:rsidRDefault="003E75C8">
            <w:pPr>
              <w:rPr>
                <w:sz w:val="16"/>
              </w:rPr>
            </w:pPr>
            <w:r w:rsidRPr="003E75C8">
              <w:rPr>
                <w:sz w:val="16"/>
              </w:rPr>
              <w:t>Administrator - Group Reporting</w:t>
            </w:r>
          </w:p>
        </w:tc>
        <w:tc>
          <w:tcPr>
            <w:tcW w:w="0" w:type="auto"/>
          </w:tcPr>
          <w:p w14:paraId="2D80FD3C" w14:textId="77777777" w:rsidR="00235295" w:rsidRPr="003E75C8" w:rsidRDefault="003E75C8">
            <w:pPr>
              <w:rPr>
                <w:sz w:val="16"/>
              </w:rPr>
            </w:pPr>
            <w:r w:rsidRPr="003E75C8">
              <w:rPr>
                <w:rStyle w:val="SAPMonospace"/>
                <w:sz w:val="16"/>
              </w:rPr>
              <w:t>SAP_BR_ADMINISTRATOR_GRP</w:t>
            </w:r>
          </w:p>
        </w:tc>
        <w:tc>
          <w:tcPr>
            <w:tcW w:w="0" w:type="auto"/>
          </w:tcPr>
          <w:p w14:paraId="487FAC68" w14:textId="77777777" w:rsidR="00235295" w:rsidRPr="003E75C8" w:rsidRDefault="003E75C8">
            <w:pPr>
              <w:rPr>
                <w:sz w:val="16"/>
              </w:rPr>
            </w:pPr>
            <w:r w:rsidRPr="003E75C8">
              <w:rPr>
                <w:sz w:val="16"/>
              </w:rPr>
              <w:t>Administration - Group Reporting</w:t>
            </w:r>
          </w:p>
        </w:tc>
        <w:tc>
          <w:tcPr>
            <w:tcW w:w="0" w:type="auto"/>
          </w:tcPr>
          <w:p w14:paraId="6505E1CD" w14:textId="77777777" w:rsidR="00235295" w:rsidRPr="003E75C8" w:rsidRDefault="003E75C8">
            <w:pPr>
              <w:rPr>
                <w:sz w:val="16"/>
              </w:rPr>
            </w:pPr>
            <w:r w:rsidRPr="003E75C8">
              <w:rPr>
                <w:rStyle w:val="SAPMonospace"/>
                <w:sz w:val="16"/>
              </w:rPr>
              <w:t>SAP_SFIN_SP_ADMINISTRATOR_GRP</w:t>
            </w:r>
          </w:p>
        </w:tc>
        <w:tc>
          <w:tcPr>
            <w:tcW w:w="0" w:type="auto"/>
          </w:tcPr>
          <w:p w14:paraId="0231436E" w14:textId="77777777" w:rsidR="003E75C8" w:rsidRPr="003E75C8" w:rsidRDefault="003E75C8">
            <w:pPr>
              <w:rPr>
                <w:sz w:val="16"/>
              </w:rPr>
            </w:pPr>
            <w:r w:rsidRPr="003E75C8">
              <w:rPr>
                <w:sz w:val="16"/>
              </w:rPr>
              <w:t>Ask your system administrator to assign to the testers.</w:t>
            </w:r>
          </w:p>
          <w:p w14:paraId="675F0324" w14:textId="13BE2F82" w:rsidR="00235295" w:rsidRPr="003E75C8" w:rsidRDefault="003E75C8">
            <w:pPr>
              <w:rPr>
                <w:sz w:val="16"/>
              </w:rPr>
            </w:pPr>
            <w:r w:rsidRPr="003E75C8">
              <w:rPr>
                <w:sz w:val="16"/>
              </w:rPr>
              <w:t>Generic User:</w:t>
            </w:r>
            <w:r w:rsidRPr="003E75C8">
              <w:rPr>
                <w:rStyle w:val="SAPUserEntry"/>
                <w:sz w:val="16"/>
              </w:rPr>
              <w:t>Administrator - Group Reporting</w:t>
            </w:r>
          </w:p>
        </w:tc>
      </w:tr>
    </w:tbl>
    <w:p w14:paraId="35A07E55" w14:textId="77777777" w:rsidR="00235295" w:rsidRDefault="003E75C8">
      <w:pPr>
        <w:pStyle w:val="Heading2"/>
      </w:pPr>
      <w:bookmarkStart w:id="10" w:name="unique_5"/>
      <w:bookmarkStart w:id="11" w:name="_Toc176516515"/>
      <w:r>
        <w:lastRenderedPageBreak/>
        <w:t>Business Conditions</w:t>
      </w:r>
      <w:bookmarkEnd w:id="10"/>
      <w:bookmarkEnd w:id="11"/>
    </w:p>
    <w:tbl>
      <w:tblPr>
        <w:tblStyle w:val="SAPStandardTable"/>
        <w:tblW w:w="5000" w:type="pct"/>
        <w:tblInd w:w="3" w:type="dxa"/>
        <w:tblLook w:val="0620" w:firstRow="1" w:lastRow="0" w:firstColumn="0" w:lastColumn="0" w:noHBand="1" w:noVBand="1"/>
      </w:tblPr>
      <w:tblGrid>
        <w:gridCol w:w="4919"/>
        <w:gridCol w:w="9385"/>
      </w:tblGrid>
      <w:tr w:rsidR="00235295" w:rsidRPr="003E75C8" w14:paraId="2FF05B46" w14:textId="77777777" w:rsidTr="003E75C8">
        <w:trPr>
          <w:cnfStyle w:val="100000000000" w:firstRow="1" w:lastRow="0" w:firstColumn="0" w:lastColumn="0" w:oddVBand="0" w:evenVBand="0" w:oddHBand="0" w:evenHBand="0" w:firstRowFirstColumn="0" w:firstRowLastColumn="0" w:lastRowFirstColumn="0" w:lastRowLastColumn="0"/>
        </w:trPr>
        <w:tc>
          <w:tcPr>
            <w:tcW w:w="0" w:type="auto"/>
          </w:tcPr>
          <w:p w14:paraId="691B506D" w14:textId="77777777" w:rsidR="00235295" w:rsidRPr="003E75C8" w:rsidRDefault="003E75C8">
            <w:pPr>
              <w:pStyle w:val="SAPTableHeader"/>
              <w:rPr>
                <w:sz w:val="16"/>
              </w:rPr>
            </w:pPr>
            <w:r w:rsidRPr="003E75C8">
              <w:rPr>
                <w:rStyle w:val="SAPEmphasis"/>
                <w:sz w:val="16"/>
              </w:rPr>
              <w:t>Scope Item</w:t>
            </w:r>
          </w:p>
        </w:tc>
        <w:tc>
          <w:tcPr>
            <w:tcW w:w="0" w:type="auto"/>
          </w:tcPr>
          <w:p w14:paraId="57E965B9" w14:textId="77777777" w:rsidR="00235295" w:rsidRPr="003E75C8" w:rsidRDefault="003E75C8">
            <w:pPr>
              <w:pStyle w:val="SAPTableHeader"/>
              <w:rPr>
                <w:sz w:val="16"/>
              </w:rPr>
            </w:pPr>
            <w:r w:rsidRPr="003E75C8">
              <w:rPr>
                <w:rStyle w:val="SAPEmphasis"/>
                <w:sz w:val="16"/>
              </w:rPr>
              <w:t>Business Condition</w:t>
            </w:r>
          </w:p>
        </w:tc>
      </w:tr>
      <w:tr w:rsidR="00235295" w:rsidRPr="003E75C8" w14:paraId="1F550EB2" w14:textId="77777777" w:rsidTr="003E75C8">
        <w:tc>
          <w:tcPr>
            <w:tcW w:w="0" w:type="auto"/>
          </w:tcPr>
          <w:p w14:paraId="32EA69F1" w14:textId="77777777" w:rsidR="00235295" w:rsidRPr="003E75C8" w:rsidRDefault="003E75C8">
            <w:pPr>
              <w:rPr>
                <w:sz w:val="16"/>
              </w:rPr>
            </w:pPr>
            <w:r w:rsidRPr="003E75C8">
              <w:rPr>
                <w:sz w:val="16"/>
              </w:rPr>
              <w:t xml:space="preserve">1SG - </w:t>
            </w:r>
            <w:r w:rsidRPr="003E75C8">
              <w:rPr>
                <w:sz w:val="16"/>
              </w:rPr>
              <w:t>Group Reporting - Financial Consolidation</w:t>
            </w:r>
          </w:p>
        </w:tc>
        <w:tc>
          <w:tcPr>
            <w:tcW w:w="0" w:type="auto"/>
          </w:tcPr>
          <w:p w14:paraId="65EF1066" w14:textId="77777777" w:rsidR="00235295" w:rsidRPr="003E75C8" w:rsidRDefault="003E75C8">
            <w:pPr>
              <w:rPr>
                <w:sz w:val="16"/>
              </w:rPr>
            </w:pPr>
            <w:r w:rsidRPr="003E75C8">
              <w:rPr>
                <w:sz w:val="16"/>
              </w:rPr>
              <w:t>Make sure that 1SG - Group Reporting - Financial Consolidation is activated before performing test procedures described in this test script.</w:t>
            </w:r>
          </w:p>
        </w:tc>
      </w:tr>
      <w:tr w:rsidR="00235295" w:rsidRPr="003E75C8" w14:paraId="06F01D4E" w14:textId="77777777" w:rsidTr="003E75C8">
        <w:tc>
          <w:tcPr>
            <w:tcW w:w="0" w:type="auto"/>
          </w:tcPr>
          <w:p w14:paraId="1D217CE3" w14:textId="77777777" w:rsidR="00235295" w:rsidRPr="003E75C8" w:rsidRDefault="003E75C8">
            <w:pPr>
              <w:rPr>
                <w:sz w:val="16"/>
              </w:rPr>
            </w:pPr>
            <w:r w:rsidRPr="003E75C8">
              <w:rPr>
                <w:sz w:val="16"/>
              </w:rPr>
              <w:t>287 - Group Reporting - Data from SAP Group Reporting Data Collection</w:t>
            </w:r>
          </w:p>
        </w:tc>
        <w:tc>
          <w:tcPr>
            <w:tcW w:w="0" w:type="auto"/>
          </w:tcPr>
          <w:p w14:paraId="28C0C91D" w14:textId="77777777" w:rsidR="00235295" w:rsidRPr="003E75C8" w:rsidRDefault="003E75C8">
            <w:pPr>
              <w:rPr>
                <w:sz w:val="16"/>
              </w:rPr>
            </w:pPr>
            <w:r w:rsidRPr="003E75C8">
              <w:rPr>
                <w:sz w:val="16"/>
              </w:rPr>
              <w:t>You have activated the scope item and completely the set-up activities.</w:t>
            </w:r>
          </w:p>
        </w:tc>
      </w:tr>
    </w:tbl>
    <w:p w14:paraId="44A0DC8D" w14:textId="77777777" w:rsidR="00235295" w:rsidRDefault="003E75C8">
      <w:pPr>
        <w:pStyle w:val="Heading1"/>
      </w:pPr>
      <w:bookmarkStart w:id="12" w:name="unique_6"/>
      <w:bookmarkStart w:id="13" w:name="_Toc176516516"/>
      <w:r>
        <w:lastRenderedPageBreak/>
        <w:t>Overview Table</w:t>
      </w:r>
      <w:bookmarkEnd w:id="12"/>
      <w:bookmarkEnd w:id="13"/>
    </w:p>
    <w:tbl>
      <w:tblPr>
        <w:tblStyle w:val="SAPNote"/>
        <w:tblW w:w="4975" w:type="pct"/>
        <w:tblLook w:val="0480" w:firstRow="0" w:lastRow="0" w:firstColumn="1" w:lastColumn="0" w:noHBand="0" w:noVBand="1"/>
      </w:tblPr>
      <w:tblGrid>
        <w:gridCol w:w="14195"/>
      </w:tblGrid>
      <w:tr w:rsidR="00235295" w14:paraId="136C470B" w14:textId="77777777" w:rsidTr="003E75C8">
        <w:tc>
          <w:tcPr>
            <w:tcW w:w="0" w:type="auto"/>
          </w:tcPr>
          <w:p w14:paraId="5DA28AB0" w14:textId="77777777" w:rsidR="003E75C8" w:rsidRDefault="003E75C8">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4860306F" w14:textId="77777777" w:rsidR="003E75C8" w:rsidRDefault="003E75C8">
            <w:r>
              <w:t>You can find all other apps not included on the homepage using the search bar.</w:t>
            </w:r>
          </w:p>
          <w:p w14:paraId="7AF13ADE" w14:textId="3FAF6FC8" w:rsidR="00235295" w:rsidRDefault="003E75C8">
            <w:r>
              <w:t xml:space="preserve">If you want to personalize the homepage and include the hidden apps, navigate to your user profile and choose </w:t>
            </w:r>
            <w:r>
              <w:rPr>
                <w:rStyle w:val="SAPScreenElement"/>
              </w:rPr>
              <w:t>App Finder</w:t>
            </w:r>
            <w:r>
              <w:t>.</w:t>
            </w:r>
          </w:p>
        </w:tc>
      </w:tr>
    </w:tbl>
    <w:p w14:paraId="3BEE3628" w14:textId="77777777" w:rsidR="003E75C8" w:rsidRDefault="003E75C8">
      <w:pPr>
        <w:spacing w:before="0" w:after="0"/>
        <w:rPr>
          <w:rFonts w:eastAsia="SimSun"/>
          <w:b/>
          <w:bCs/>
          <w:vanish/>
          <w:sz w:val="32"/>
          <w:szCs w:val="32"/>
          <w:u w:val="single"/>
        </w:rPr>
      </w:pPr>
    </w:p>
    <w:tbl>
      <w:tblPr>
        <w:tblStyle w:val="SAPStandardTable"/>
        <w:tblW w:w="5000" w:type="pct"/>
        <w:tblInd w:w="3" w:type="dxa"/>
        <w:tblLook w:val="0620" w:firstRow="1" w:lastRow="0" w:firstColumn="0" w:lastColumn="0" w:noHBand="1" w:noVBand="1"/>
      </w:tblPr>
      <w:tblGrid>
        <w:gridCol w:w="5329"/>
        <w:gridCol w:w="3558"/>
        <w:gridCol w:w="3478"/>
        <w:gridCol w:w="1939"/>
      </w:tblGrid>
      <w:tr w:rsidR="00235295" w:rsidRPr="003E75C8" w14:paraId="7D2042F1" w14:textId="77777777" w:rsidTr="003E75C8">
        <w:trPr>
          <w:cnfStyle w:val="100000000000" w:firstRow="1" w:lastRow="0" w:firstColumn="0" w:lastColumn="0" w:oddVBand="0" w:evenVBand="0" w:oddHBand="0" w:evenHBand="0" w:firstRowFirstColumn="0" w:firstRowLastColumn="0" w:lastRowFirstColumn="0" w:lastRowLastColumn="0"/>
        </w:trPr>
        <w:tc>
          <w:tcPr>
            <w:tcW w:w="0" w:type="auto"/>
          </w:tcPr>
          <w:p w14:paraId="3CA0691C" w14:textId="77777777" w:rsidR="00235295" w:rsidRPr="003E75C8" w:rsidRDefault="003E75C8">
            <w:pPr>
              <w:pStyle w:val="SAPTableHeader"/>
              <w:rPr>
                <w:sz w:val="16"/>
              </w:rPr>
            </w:pPr>
            <w:r w:rsidRPr="003E75C8">
              <w:rPr>
                <w:sz w:val="16"/>
              </w:rPr>
              <w:t>Process Step</w:t>
            </w:r>
          </w:p>
        </w:tc>
        <w:tc>
          <w:tcPr>
            <w:tcW w:w="0" w:type="auto"/>
          </w:tcPr>
          <w:p w14:paraId="70ED2312" w14:textId="77777777" w:rsidR="00235295" w:rsidRPr="003E75C8" w:rsidRDefault="003E75C8">
            <w:pPr>
              <w:pStyle w:val="SAPTableHeader"/>
              <w:rPr>
                <w:sz w:val="16"/>
              </w:rPr>
            </w:pPr>
            <w:r w:rsidRPr="003E75C8">
              <w:rPr>
                <w:sz w:val="16"/>
              </w:rPr>
              <w:t>Business Role</w:t>
            </w:r>
          </w:p>
        </w:tc>
        <w:tc>
          <w:tcPr>
            <w:tcW w:w="0" w:type="auto"/>
          </w:tcPr>
          <w:p w14:paraId="546769D1" w14:textId="77777777" w:rsidR="00235295" w:rsidRPr="003E75C8" w:rsidRDefault="003E75C8">
            <w:pPr>
              <w:pStyle w:val="SAPTableHeader"/>
              <w:rPr>
                <w:sz w:val="16"/>
              </w:rPr>
            </w:pPr>
            <w:r w:rsidRPr="003E75C8">
              <w:rPr>
                <w:sz w:val="16"/>
              </w:rPr>
              <w:t>App/Transction</w:t>
            </w:r>
          </w:p>
        </w:tc>
        <w:tc>
          <w:tcPr>
            <w:tcW w:w="0" w:type="auto"/>
          </w:tcPr>
          <w:p w14:paraId="1E534F91" w14:textId="77777777" w:rsidR="00235295" w:rsidRPr="003E75C8" w:rsidRDefault="003E75C8">
            <w:pPr>
              <w:pStyle w:val="SAPTableHeader"/>
              <w:rPr>
                <w:sz w:val="16"/>
              </w:rPr>
            </w:pPr>
            <w:r w:rsidRPr="003E75C8">
              <w:rPr>
                <w:sz w:val="16"/>
              </w:rPr>
              <w:t>Expected Results</w:t>
            </w:r>
          </w:p>
        </w:tc>
      </w:tr>
      <w:tr w:rsidR="00235295" w:rsidRPr="003E75C8" w14:paraId="5F51D5D4" w14:textId="77777777" w:rsidTr="003E75C8">
        <w:tc>
          <w:tcPr>
            <w:tcW w:w="0" w:type="auto"/>
          </w:tcPr>
          <w:p w14:paraId="59B50C83" w14:textId="2503BC6C" w:rsidR="00235295" w:rsidRPr="003E75C8" w:rsidRDefault="003E75C8">
            <w:pPr>
              <w:rPr>
                <w:sz w:val="16"/>
              </w:rPr>
            </w:pPr>
            <w:hyperlink r:id="rId10" w:history="1">
              <w:r w:rsidRPr="003E75C8">
                <w:rPr>
                  <w:sz w:val="16"/>
                </w:rPr>
                <w:t>Set Global Parameters and Open Period</w:t>
              </w:r>
            </w:hyperlink>
            <w:r w:rsidRPr="003E75C8">
              <w:rPr>
                <w:sz w:val="16"/>
              </w:rPr>
              <w:t xml:space="preserve">  [page ] </w:t>
            </w:r>
            <w:r w:rsidRPr="003E75C8">
              <w:rPr>
                <w:sz w:val="16"/>
              </w:rPr>
              <w:fldChar w:fldCharType="begin"/>
            </w:r>
            <w:r w:rsidRPr="003E75C8">
              <w:rPr>
                <w:sz w:val="16"/>
              </w:rPr>
              <w:instrText xml:space="preserve"> PAGEREF unique_7 </w:instrText>
            </w:r>
            <w:r w:rsidRPr="003E75C8">
              <w:rPr>
                <w:sz w:val="16"/>
              </w:rPr>
              <w:fldChar w:fldCharType="separate"/>
            </w:r>
            <w:r>
              <w:rPr>
                <w:noProof/>
                <w:sz w:val="16"/>
              </w:rPr>
              <w:t>7</w:t>
            </w:r>
            <w:r w:rsidRPr="003E75C8">
              <w:rPr>
                <w:sz w:val="16"/>
              </w:rPr>
              <w:fldChar w:fldCharType="end"/>
            </w:r>
          </w:p>
        </w:tc>
        <w:tc>
          <w:tcPr>
            <w:tcW w:w="0" w:type="auto"/>
          </w:tcPr>
          <w:p w14:paraId="11ADEC43" w14:textId="77777777" w:rsidR="00235295" w:rsidRPr="003E75C8" w:rsidRDefault="003E75C8">
            <w:pPr>
              <w:rPr>
                <w:sz w:val="16"/>
              </w:rPr>
            </w:pPr>
            <w:r w:rsidRPr="003E75C8">
              <w:rPr>
                <w:sz w:val="16"/>
              </w:rPr>
              <w:t>Group Accountant</w:t>
            </w:r>
          </w:p>
        </w:tc>
        <w:tc>
          <w:tcPr>
            <w:tcW w:w="0" w:type="auto"/>
          </w:tcPr>
          <w:p w14:paraId="7DEA249F" w14:textId="77777777" w:rsidR="003E75C8" w:rsidRPr="003E75C8" w:rsidRDefault="003E75C8">
            <w:pPr>
              <w:rPr>
                <w:sz w:val="16"/>
              </w:rPr>
            </w:pPr>
            <w:r w:rsidRPr="003E75C8">
              <w:rPr>
                <w:rStyle w:val="SAPScreenElement"/>
                <w:sz w:val="16"/>
              </w:rPr>
              <w:t>Set Global Parameters</w:t>
            </w:r>
            <w:r w:rsidRPr="003E75C8">
              <w:rPr>
                <w:sz w:val="16"/>
              </w:rPr>
              <w:t xml:space="preserve"> </w:t>
            </w:r>
            <w:r w:rsidRPr="003E75C8">
              <w:rPr>
                <w:rStyle w:val="SAPMonospace"/>
                <w:sz w:val="16"/>
              </w:rPr>
              <w:t>(CXGP)</w:t>
            </w:r>
          </w:p>
          <w:p w14:paraId="4B69791E" w14:textId="2D2EF7EE" w:rsidR="00235295" w:rsidRPr="003E75C8" w:rsidRDefault="003E75C8">
            <w:pPr>
              <w:rPr>
                <w:sz w:val="16"/>
              </w:rPr>
            </w:pPr>
            <w:r w:rsidRPr="003E75C8">
              <w:rPr>
                <w:rStyle w:val="SAPScreenElement"/>
                <w:sz w:val="16"/>
              </w:rPr>
              <w:t>Data Monitor</w:t>
            </w:r>
            <w:r w:rsidRPr="003E75C8">
              <w:rPr>
                <w:sz w:val="16"/>
              </w:rPr>
              <w:t xml:space="preserve"> </w:t>
            </w:r>
            <w:r w:rsidRPr="003E75C8">
              <w:rPr>
                <w:rStyle w:val="SAPMonospace"/>
                <w:sz w:val="16"/>
              </w:rPr>
              <w:t>(CXCD)</w:t>
            </w:r>
          </w:p>
        </w:tc>
        <w:tc>
          <w:tcPr>
            <w:tcW w:w="0" w:type="auto"/>
          </w:tcPr>
          <w:p w14:paraId="28585216" w14:textId="77777777" w:rsidR="00235295" w:rsidRPr="003E75C8" w:rsidRDefault="00235295">
            <w:pPr>
              <w:rPr>
                <w:sz w:val="16"/>
              </w:rPr>
            </w:pPr>
          </w:p>
        </w:tc>
      </w:tr>
      <w:tr w:rsidR="00235295" w:rsidRPr="003E75C8" w14:paraId="3D80B8A9" w14:textId="77777777" w:rsidTr="003E75C8">
        <w:tc>
          <w:tcPr>
            <w:tcW w:w="0" w:type="auto"/>
          </w:tcPr>
          <w:p w14:paraId="61851CED" w14:textId="58C0D62D" w:rsidR="00235295" w:rsidRPr="003E75C8" w:rsidRDefault="003E75C8">
            <w:pPr>
              <w:rPr>
                <w:sz w:val="16"/>
              </w:rPr>
            </w:pPr>
            <w:hyperlink r:id="rId11" w:history="1">
              <w:r w:rsidRPr="003E75C8">
                <w:rPr>
                  <w:sz w:val="16"/>
                </w:rPr>
                <w:t>Enter Package Parameters</w:t>
              </w:r>
            </w:hyperlink>
            <w:r w:rsidRPr="003E75C8">
              <w:rPr>
                <w:sz w:val="16"/>
              </w:rPr>
              <w:t xml:space="preserve">  [page ] </w:t>
            </w:r>
            <w:r w:rsidRPr="003E75C8">
              <w:rPr>
                <w:sz w:val="16"/>
              </w:rPr>
              <w:fldChar w:fldCharType="begin"/>
            </w:r>
            <w:r w:rsidRPr="003E75C8">
              <w:rPr>
                <w:sz w:val="16"/>
              </w:rPr>
              <w:instrText xml:space="preserve"> PAGEREF unique_8 </w:instrText>
            </w:r>
            <w:r w:rsidRPr="003E75C8">
              <w:rPr>
                <w:sz w:val="16"/>
              </w:rPr>
              <w:fldChar w:fldCharType="separate"/>
            </w:r>
            <w:r>
              <w:rPr>
                <w:noProof/>
                <w:sz w:val="16"/>
              </w:rPr>
              <w:t>8</w:t>
            </w:r>
            <w:r w:rsidRPr="003E75C8">
              <w:rPr>
                <w:sz w:val="16"/>
              </w:rPr>
              <w:fldChar w:fldCharType="end"/>
            </w:r>
          </w:p>
        </w:tc>
        <w:tc>
          <w:tcPr>
            <w:tcW w:w="0" w:type="auto"/>
          </w:tcPr>
          <w:p w14:paraId="4AB3940D" w14:textId="77777777" w:rsidR="00235295" w:rsidRPr="003E75C8" w:rsidRDefault="003E75C8">
            <w:pPr>
              <w:rPr>
                <w:sz w:val="16"/>
              </w:rPr>
            </w:pPr>
            <w:r w:rsidRPr="003E75C8">
              <w:rPr>
                <w:sz w:val="16"/>
              </w:rPr>
              <w:t>Administrator - Group Reporting</w:t>
            </w:r>
          </w:p>
        </w:tc>
        <w:tc>
          <w:tcPr>
            <w:tcW w:w="0" w:type="auto"/>
          </w:tcPr>
          <w:p w14:paraId="66439C66" w14:textId="77777777" w:rsidR="00235295" w:rsidRPr="003E75C8" w:rsidRDefault="003E75C8">
            <w:pPr>
              <w:rPr>
                <w:sz w:val="16"/>
              </w:rPr>
            </w:pPr>
            <w:r w:rsidRPr="003E75C8">
              <w:rPr>
                <w:rStyle w:val="SAPScreenElement"/>
                <w:sz w:val="16"/>
              </w:rPr>
              <w:t>Manage Packages</w:t>
            </w:r>
            <w:r w:rsidRPr="003E75C8">
              <w:rPr>
                <w:sz w:val="16"/>
              </w:rPr>
              <w:t xml:space="preserve"> </w:t>
            </w:r>
            <w:r w:rsidRPr="003E75C8">
              <w:rPr>
                <w:rStyle w:val="SAPMonospace"/>
                <w:sz w:val="16"/>
              </w:rPr>
              <w:t>(F4314)</w:t>
            </w:r>
          </w:p>
        </w:tc>
        <w:tc>
          <w:tcPr>
            <w:tcW w:w="0" w:type="auto"/>
          </w:tcPr>
          <w:p w14:paraId="4AD3E18D" w14:textId="77777777" w:rsidR="00235295" w:rsidRPr="003E75C8" w:rsidRDefault="00235295">
            <w:pPr>
              <w:rPr>
                <w:sz w:val="16"/>
              </w:rPr>
            </w:pPr>
          </w:p>
        </w:tc>
      </w:tr>
      <w:tr w:rsidR="00235295" w:rsidRPr="003E75C8" w14:paraId="42C43312" w14:textId="77777777" w:rsidTr="003E75C8">
        <w:tc>
          <w:tcPr>
            <w:tcW w:w="0" w:type="auto"/>
          </w:tcPr>
          <w:p w14:paraId="0E390E74" w14:textId="15BD0C59" w:rsidR="00235295" w:rsidRPr="003E75C8" w:rsidRDefault="003E75C8">
            <w:pPr>
              <w:rPr>
                <w:sz w:val="16"/>
              </w:rPr>
            </w:pPr>
            <w:hyperlink r:id="rId12" w:history="1">
              <w:r w:rsidRPr="003E75C8">
                <w:rPr>
                  <w:sz w:val="16"/>
                </w:rPr>
                <w:t>GHG Emission Form</w:t>
              </w:r>
            </w:hyperlink>
            <w:r w:rsidRPr="003E75C8">
              <w:rPr>
                <w:sz w:val="16"/>
              </w:rPr>
              <w:t xml:space="preserve">  [page ] </w:t>
            </w:r>
            <w:r w:rsidRPr="003E75C8">
              <w:rPr>
                <w:sz w:val="16"/>
              </w:rPr>
              <w:fldChar w:fldCharType="begin"/>
            </w:r>
            <w:r w:rsidRPr="003E75C8">
              <w:rPr>
                <w:sz w:val="16"/>
              </w:rPr>
              <w:instrText xml:space="preserve"> PAGEREF unique_9 </w:instrText>
            </w:r>
            <w:r w:rsidRPr="003E75C8">
              <w:rPr>
                <w:sz w:val="16"/>
              </w:rPr>
              <w:fldChar w:fldCharType="separate"/>
            </w:r>
            <w:r>
              <w:rPr>
                <w:noProof/>
                <w:sz w:val="16"/>
              </w:rPr>
              <w:t>9</w:t>
            </w:r>
            <w:r w:rsidRPr="003E75C8">
              <w:rPr>
                <w:sz w:val="16"/>
              </w:rPr>
              <w:fldChar w:fldCharType="end"/>
            </w:r>
          </w:p>
        </w:tc>
        <w:tc>
          <w:tcPr>
            <w:tcW w:w="0" w:type="auto"/>
          </w:tcPr>
          <w:p w14:paraId="3DEC3090" w14:textId="77777777" w:rsidR="00235295" w:rsidRPr="003E75C8" w:rsidRDefault="003E75C8">
            <w:pPr>
              <w:rPr>
                <w:sz w:val="16"/>
              </w:rPr>
            </w:pPr>
            <w:r w:rsidRPr="003E75C8">
              <w:rPr>
                <w:sz w:val="16"/>
              </w:rPr>
              <w:t>Group Accountant</w:t>
            </w:r>
          </w:p>
        </w:tc>
        <w:tc>
          <w:tcPr>
            <w:tcW w:w="0" w:type="auto"/>
          </w:tcPr>
          <w:p w14:paraId="290FD589" w14:textId="77777777" w:rsidR="00235295" w:rsidRPr="003E75C8" w:rsidRDefault="003E75C8">
            <w:pPr>
              <w:rPr>
                <w:sz w:val="16"/>
              </w:rPr>
            </w:pPr>
            <w:r w:rsidRPr="003E75C8">
              <w:rPr>
                <w:rStyle w:val="SAPScreenElement"/>
                <w:sz w:val="16"/>
              </w:rPr>
              <w:t>Enter Data Package</w:t>
            </w:r>
          </w:p>
        </w:tc>
        <w:tc>
          <w:tcPr>
            <w:tcW w:w="0" w:type="auto"/>
          </w:tcPr>
          <w:p w14:paraId="5F7FBEB6" w14:textId="77777777" w:rsidR="00235295" w:rsidRPr="003E75C8" w:rsidRDefault="00235295">
            <w:pPr>
              <w:rPr>
                <w:sz w:val="16"/>
              </w:rPr>
            </w:pPr>
          </w:p>
        </w:tc>
      </w:tr>
      <w:tr w:rsidR="00235295" w:rsidRPr="003E75C8" w14:paraId="3840C173" w14:textId="77777777" w:rsidTr="003E75C8">
        <w:tc>
          <w:tcPr>
            <w:tcW w:w="0" w:type="auto"/>
          </w:tcPr>
          <w:p w14:paraId="7BE8030A" w14:textId="6932FD01" w:rsidR="00235295" w:rsidRPr="003E75C8" w:rsidRDefault="003E75C8">
            <w:pPr>
              <w:rPr>
                <w:sz w:val="16"/>
              </w:rPr>
            </w:pPr>
            <w:hyperlink r:id="rId13" w:history="1">
              <w:r w:rsidRPr="003E75C8">
                <w:rPr>
                  <w:sz w:val="16"/>
                </w:rPr>
                <w:t>Energy Consumption Form</w:t>
              </w:r>
            </w:hyperlink>
            <w:r w:rsidRPr="003E75C8">
              <w:rPr>
                <w:sz w:val="16"/>
              </w:rPr>
              <w:t xml:space="preserve">  [page ] </w:t>
            </w:r>
            <w:r w:rsidRPr="003E75C8">
              <w:rPr>
                <w:sz w:val="16"/>
              </w:rPr>
              <w:fldChar w:fldCharType="begin"/>
            </w:r>
            <w:r w:rsidRPr="003E75C8">
              <w:rPr>
                <w:sz w:val="16"/>
              </w:rPr>
              <w:instrText xml:space="preserve"> PAGEREF unique_10 </w:instrText>
            </w:r>
            <w:r w:rsidRPr="003E75C8">
              <w:rPr>
                <w:sz w:val="16"/>
              </w:rPr>
              <w:fldChar w:fldCharType="separate"/>
            </w:r>
            <w:r>
              <w:rPr>
                <w:noProof/>
                <w:sz w:val="16"/>
              </w:rPr>
              <w:t>10</w:t>
            </w:r>
            <w:r w:rsidRPr="003E75C8">
              <w:rPr>
                <w:sz w:val="16"/>
              </w:rPr>
              <w:fldChar w:fldCharType="end"/>
            </w:r>
          </w:p>
        </w:tc>
        <w:tc>
          <w:tcPr>
            <w:tcW w:w="0" w:type="auto"/>
          </w:tcPr>
          <w:p w14:paraId="0EC99E1B" w14:textId="77777777" w:rsidR="00235295" w:rsidRPr="003E75C8" w:rsidRDefault="003E75C8">
            <w:pPr>
              <w:rPr>
                <w:sz w:val="16"/>
              </w:rPr>
            </w:pPr>
            <w:r w:rsidRPr="003E75C8">
              <w:rPr>
                <w:sz w:val="16"/>
              </w:rPr>
              <w:t>Group Accountant</w:t>
            </w:r>
          </w:p>
        </w:tc>
        <w:tc>
          <w:tcPr>
            <w:tcW w:w="0" w:type="auto"/>
          </w:tcPr>
          <w:p w14:paraId="67C334DE" w14:textId="77777777" w:rsidR="00235295" w:rsidRPr="003E75C8" w:rsidRDefault="003E75C8">
            <w:pPr>
              <w:rPr>
                <w:sz w:val="16"/>
              </w:rPr>
            </w:pPr>
            <w:r w:rsidRPr="003E75C8">
              <w:rPr>
                <w:rStyle w:val="SAPScreenElement"/>
                <w:sz w:val="16"/>
              </w:rPr>
              <w:t>Enter Data Package</w:t>
            </w:r>
          </w:p>
        </w:tc>
        <w:tc>
          <w:tcPr>
            <w:tcW w:w="0" w:type="auto"/>
          </w:tcPr>
          <w:p w14:paraId="46D0184B" w14:textId="77777777" w:rsidR="00235295" w:rsidRPr="003E75C8" w:rsidRDefault="00235295">
            <w:pPr>
              <w:rPr>
                <w:sz w:val="16"/>
              </w:rPr>
            </w:pPr>
          </w:p>
        </w:tc>
      </w:tr>
      <w:tr w:rsidR="00235295" w:rsidRPr="003E75C8" w14:paraId="67B04379" w14:textId="77777777" w:rsidTr="003E75C8">
        <w:tc>
          <w:tcPr>
            <w:tcW w:w="0" w:type="auto"/>
          </w:tcPr>
          <w:p w14:paraId="274A2834" w14:textId="632B41AC" w:rsidR="00235295" w:rsidRPr="003E75C8" w:rsidRDefault="003E75C8">
            <w:pPr>
              <w:rPr>
                <w:sz w:val="16"/>
              </w:rPr>
            </w:pPr>
            <w:hyperlink r:id="rId14" w:history="1">
              <w:r w:rsidRPr="003E75C8">
                <w:rPr>
                  <w:sz w:val="16"/>
                </w:rPr>
                <w:t>Water Consumption and Withdrawal</w:t>
              </w:r>
            </w:hyperlink>
            <w:r w:rsidRPr="003E75C8">
              <w:rPr>
                <w:sz w:val="16"/>
              </w:rPr>
              <w:t xml:space="preserve">  [page ] </w:t>
            </w:r>
            <w:r w:rsidRPr="003E75C8">
              <w:rPr>
                <w:sz w:val="16"/>
              </w:rPr>
              <w:fldChar w:fldCharType="begin"/>
            </w:r>
            <w:r w:rsidRPr="003E75C8">
              <w:rPr>
                <w:sz w:val="16"/>
              </w:rPr>
              <w:instrText xml:space="preserve"> PAGEREF unique_11 </w:instrText>
            </w:r>
            <w:r w:rsidRPr="003E75C8">
              <w:rPr>
                <w:sz w:val="16"/>
              </w:rPr>
              <w:fldChar w:fldCharType="separate"/>
            </w:r>
            <w:r>
              <w:rPr>
                <w:noProof/>
                <w:sz w:val="16"/>
              </w:rPr>
              <w:t>11</w:t>
            </w:r>
            <w:r w:rsidRPr="003E75C8">
              <w:rPr>
                <w:sz w:val="16"/>
              </w:rPr>
              <w:fldChar w:fldCharType="end"/>
            </w:r>
          </w:p>
        </w:tc>
        <w:tc>
          <w:tcPr>
            <w:tcW w:w="0" w:type="auto"/>
          </w:tcPr>
          <w:p w14:paraId="62F51B0B" w14:textId="77777777" w:rsidR="00235295" w:rsidRPr="003E75C8" w:rsidRDefault="003E75C8">
            <w:pPr>
              <w:rPr>
                <w:sz w:val="16"/>
              </w:rPr>
            </w:pPr>
            <w:r w:rsidRPr="003E75C8">
              <w:rPr>
                <w:sz w:val="16"/>
              </w:rPr>
              <w:t>Group Accountant</w:t>
            </w:r>
          </w:p>
        </w:tc>
        <w:tc>
          <w:tcPr>
            <w:tcW w:w="0" w:type="auto"/>
          </w:tcPr>
          <w:p w14:paraId="701B7220" w14:textId="77777777" w:rsidR="00235295" w:rsidRPr="003E75C8" w:rsidRDefault="003E75C8">
            <w:pPr>
              <w:rPr>
                <w:sz w:val="16"/>
              </w:rPr>
            </w:pPr>
            <w:r w:rsidRPr="003E75C8">
              <w:rPr>
                <w:rStyle w:val="SAPScreenElement"/>
                <w:sz w:val="16"/>
              </w:rPr>
              <w:t>Enter Data Package</w:t>
            </w:r>
          </w:p>
        </w:tc>
        <w:tc>
          <w:tcPr>
            <w:tcW w:w="0" w:type="auto"/>
          </w:tcPr>
          <w:p w14:paraId="67F61C80" w14:textId="77777777" w:rsidR="00235295" w:rsidRPr="003E75C8" w:rsidRDefault="00235295">
            <w:pPr>
              <w:rPr>
                <w:sz w:val="16"/>
              </w:rPr>
            </w:pPr>
          </w:p>
        </w:tc>
      </w:tr>
      <w:tr w:rsidR="00235295" w:rsidRPr="003E75C8" w14:paraId="7B058289" w14:textId="77777777" w:rsidTr="003E75C8">
        <w:tc>
          <w:tcPr>
            <w:tcW w:w="0" w:type="auto"/>
          </w:tcPr>
          <w:p w14:paraId="70196527" w14:textId="04212DC9" w:rsidR="00235295" w:rsidRPr="003E75C8" w:rsidRDefault="003E75C8">
            <w:pPr>
              <w:rPr>
                <w:sz w:val="16"/>
              </w:rPr>
            </w:pPr>
            <w:hyperlink r:id="rId15" w:history="1">
              <w:r w:rsidRPr="003E75C8">
                <w:rPr>
                  <w:sz w:val="16"/>
                </w:rPr>
                <w:t>Personnel, Diversity &amp; Inclusion</w:t>
              </w:r>
            </w:hyperlink>
            <w:r w:rsidRPr="003E75C8">
              <w:rPr>
                <w:sz w:val="16"/>
              </w:rPr>
              <w:t xml:space="preserve">  [page ] </w:t>
            </w:r>
            <w:r w:rsidRPr="003E75C8">
              <w:rPr>
                <w:sz w:val="16"/>
              </w:rPr>
              <w:fldChar w:fldCharType="begin"/>
            </w:r>
            <w:r w:rsidRPr="003E75C8">
              <w:rPr>
                <w:sz w:val="16"/>
              </w:rPr>
              <w:instrText xml:space="preserve"> PAGEREF unique_12 </w:instrText>
            </w:r>
            <w:r w:rsidRPr="003E75C8">
              <w:rPr>
                <w:sz w:val="16"/>
              </w:rPr>
              <w:fldChar w:fldCharType="separate"/>
            </w:r>
            <w:r>
              <w:rPr>
                <w:noProof/>
                <w:sz w:val="16"/>
              </w:rPr>
              <w:t>12</w:t>
            </w:r>
            <w:r w:rsidRPr="003E75C8">
              <w:rPr>
                <w:sz w:val="16"/>
              </w:rPr>
              <w:fldChar w:fldCharType="end"/>
            </w:r>
          </w:p>
        </w:tc>
        <w:tc>
          <w:tcPr>
            <w:tcW w:w="0" w:type="auto"/>
          </w:tcPr>
          <w:p w14:paraId="194A6E19" w14:textId="77777777" w:rsidR="00235295" w:rsidRPr="003E75C8" w:rsidRDefault="003E75C8">
            <w:pPr>
              <w:rPr>
                <w:sz w:val="16"/>
              </w:rPr>
            </w:pPr>
            <w:r w:rsidRPr="003E75C8">
              <w:rPr>
                <w:sz w:val="16"/>
              </w:rPr>
              <w:t>Group Accountant</w:t>
            </w:r>
          </w:p>
        </w:tc>
        <w:tc>
          <w:tcPr>
            <w:tcW w:w="0" w:type="auto"/>
          </w:tcPr>
          <w:p w14:paraId="576E8255" w14:textId="77777777" w:rsidR="00235295" w:rsidRPr="003E75C8" w:rsidRDefault="003E75C8">
            <w:pPr>
              <w:rPr>
                <w:sz w:val="16"/>
              </w:rPr>
            </w:pPr>
            <w:r w:rsidRPr="003E75C8">
              <w:rPr>
                <w:rStyle w:val="SAPScreenElement"/>
                <w:sz w:val="16"/>
              </w:rPr>
              <w:t>Enter Data Package</w:t>
            </w:r>
          </w:p>
        </w:tc>
        <w:tc>
          <w:tcPr>
            <w:tcW w:w="0" w:type="auto"/>
          </w:tcPr>
          <w:p w14:paraId="458ADB22" w14:textId="77777777" w:rsidR="00235295" w:rsidRPr="003E75C8" w:rsidRDefault="00235295">
            <w:pPr>
              <w:rPr>
                <w:sz w:val="16"/>
              </w:rPr>
            </w:pPr>
          </w:p>
        </w:tc>
      </w:tr>
      <w:tr w:rsidR="00235295" w:rsidRPr="003E75C8" w14:paraId="23D33FB0" w14:textId="77777777" w:rsidTr="003E75C8">
        <w:tc>
          <w:tcPr>
            <w:tcW w:w="0" w:type="auto"/>
          </w:tcPr>
          <w:p w14:paraId="1D6DC426" w14:textId="25C325EE" w:rsidR="00235295" w:rsidRPr="003E75C8" w:rsidRDefault="003E75C8">
            <w:pPr>
              <w:rPr>
                <w:sz w:val="16"/>
              </w:rPr>
            </w:pPr>
            <w:hyperlink r:id="rId16" w:history="1">
              <w:r w:rsidRPr="003E75C8">
                <w:rPr>
                  <w:sz w:val="16"/>
                </w:rPr>
                <w:t>R&amp;D Projects Description</w:t>
              </w:r>
            </w:hyperlink>
            <w:r w:rsidRPr="003E75C8">
              <w:rPr>
                <w:sz w:val="16"/>
              </w:rPr>
              <w:t xml:space="preserve">  [page ] </w:t>
            </w:r>
            <w:r w:rsidRPr="003E75C8">
              <w:rPr>
                <w:sz w:val="16"/>
              </w:rPr>
              <w:fldChar w:fldCharType="begin"/>
            </w:r>
            <w:r w:rsidRPr="003E75C8">
              <w:rPr>
                <w:sz w:val="16"/>
              </w:rPr>
              <w:instrText xml:space="preserve"> PAGEREF unique_13 </w:instrText>
            </w:r>
            <w:r w:rsidRPr="003E75C8">
              <w:rPr>
                <w:sz w:val="16"/>
              </w:rPr>
              <w:fldChar w:fldCharType="separate"/>
            </w:r>
            <w:r>
              <w:rPr>
                <w:noProof/>
                <w:sz w:val="16"/>
              </w:rPr>
              <w:t>13</w:t>
            </w:r>
            <w:r w:rsidRPr="003E75C8">
              <w:rPr>
                <w:sz w:val="16"/>
              </w:rPr>
              <w:fldChar w:fldCharType="end"/>
            </w:r>
          </w:p>
        </w:tc>
        <w:tc>
          <w:tcPr>
            <w:tcW w:w="0" w:type="auto"/>
          </w:tcPr>
          <w:p w14:paraId="170A9B62" w14:textId="77777777" w:rsidR="00235295" w:rsidRPr="003E75C8" w:rsidRDefault="003E75C8">
            <w:pPr>
              <w:rPr>
                <w:sz w:val="16"/>
              </w:rPr>
            </w:pPr>
            <w:r w:rsidRPr="003E75C8">
              <w:rPr>
                <w:sz w:val="16"/>
              </w:rPr>
              <w:t>Group Accountant</w:t>
            </w:r>
          </w:p>
        </w:tc>
        <w:tc>
          <w:tcPr>
            <w:tcW w:w="0" w:type="auto"/>
          </w:tcPr>
          <w:p w14:paraId="0CF7AD36" w14:textId="77777777" w:rsidR="00235295" w:rsidRPr="003E75C8" w:rsidRDefault="003E75C8">
            <w:pPr>
              <w:rPr>
                <w:sz w:val="16"/>
              </w:rPr>
            </w:pPr>
            <w:r w:rsidRPr="003E75C8">
              <w:rPr>
                <w:rStyle w:val="SAPScreenElement"/>
                <w:sz w:val="16"/>
              </w:rPr>
              <w:t>Enter Data Package</w:t>
            </w:r>
          </w:p>
        </w:tc>
        <w:tc>
          <w:tcPr>
            <w:tcW w:w="0" w:type="auto"/>
          </w:tcPr>
          <w:p w14:paraId="14BCA359" w14:textId="77777777" w:rsidR="00235295" w:rsidRPr="003E75C8" w:rsidRDefault="00235295">
            <w:pPr>
              <w:rPr>
                <w:sz w:val="16"/>
              </w:rPr>
            </w:pPr>
          </w:p>
        </w:tc>
      </w:tr>
      <w:tr w:rsidR="00235295" w:rsidRPr="003E75C8" w14:paraId="65C7E0D3" w14:textId="77777777" w:rsidTr="003E75C8">
        <w:tc>
          <w:tcPr>
            <w:tcW w:w="0" w:type="auto"/>
          </w:tcPr>
          <w:p w14:paraId="7A3EF8CF" w14:textId="7EDA0AAE" w:rsidR="00235295" w:rsidRPr="003E75C8" w:rsidRDefault="003E75C8">
            <w:pPr>
              <w:rPr>
                <w:sz w:val="16"/>
              </w:rPr>
            </w:pPr>
            <w:hyperlink r:id="rId17" w:history="1">
              <w:r w:rsidRPr="003E75C8">
                <w:rPr>
                  <w:sz w:val="16"/>
                </w:rPr>
                <w:t>Anti-Corruption Training</w:t>
              </w:r>
            </w:hyperlink>
            <w:r w:rsidRPr="003E75C8">
              <w:rPr>
                <w:sz w:val="16"/>
              </w:rPr>
              <w:t xml:space="preserve">  [page ] </w:t>
            </w:r>
            <w:r w:rsidRPr="003E75C8">
              <w:rPr>
                <w:sz w:val="16"/>
              </w:rPr>
              <w:fldChar w:fldCharType="begin"/>
            </w:r>
            <w:r w:rsidRPr="003E75C8">
              <w:rPr>
                <w:sz w:val="16"/>
              </w:rPr>
              <w:instrText xml:space="preserve"> PAGEREF unique_14 </w:instrText>
            </w:r>
            <w:r w:rsidRPr="003E75C8">
              <w:rPr>
                <w:sz w:val="16"/>
              </w:rPr>
              <w:fldChar w:fldCharType="separate"/>
            </w:r>
            <w:r>
              <w:rPr>
                <w:noProof/>
                <w:sz w:val="16"/>
              </w:rPr>
              <w:t>14</w:t>
            </w:r>
            <w:r w:rsidRPr="003E75C8">
              <w:rPr>
                <w:sz w:val="16"/>
              </w:rPr>
              <w:fldChar w:fldCharType="end"/>
            </w:r>
          </w:p>
        </w:tc>
        <w:tc>
          <w:tcPr>
            <w:tcW w:w="0" w:type="auto"/>
          </w:tcPr>
          <w:p w14:paraId="5CDC0E0A" w14:textId="77777777" w:rsidR="00235295" w:rsidRPr="003E75C8" w:rsidRDefault="003E75C8">
            <w:pPr>
              <w:rPr>
                <w:sz w:val="16"/>
              </w:rPr>
            </w:pPr>
            <w:r w:rsidRPr="003E75C8">
              <w:rPr>
                <w:sz w:val="16"/>
              </w:rPr>
              <w:t>Group Accountant</w:t>
            </w:r>
          </w:p>
        </w:tc>
        <w:tc>
          <w:tcPr>
            <w:tcW w:w="0" w:type="auto"/>
          </w:tcPr>
          <w:p w14:paraId="011384C1" w14:textId="77777777" w:rsidR="00235295" w:rsidRPr="003E75C8" w:rsidRDefault="003E75C8">
            <w:pPr>
              <w:rPr>
                <w:sz w:val="16"/>
              </w:rPr>
            </w:pPr>
            <w:r w:rsidRPr="003E75C8">
              <w:rPr>
                <w:rStyle w:val="SAPScreenElement"/>
                <w:sz w:val="16"/>
              </w:rPr>
              <w:t>Enter Data Package</w:t>
            </w:r>
          </w:p>
        </w:tc>
        <w:tc>
          <w:tcPr>
            <w:tcW w:w="0" w:type="auto"/>
          </w:tcPr>
          <w:p w14:paraId="64D8A1E6" w14:textId="77777777" w:rsidR="00235295" w:rsidRPr="003E75C8" w:rsidRDefault="00235295">
            <w:pPr>
              <w:rPr>
                <w:sz w:val="16"/>
              </w:rPr>
            </w:pPr>
          </w:p>
        </w:tc>
      </w:tr>
      <w:tr w:rsidR="00235295" w:rsidRPr="003E75C8" w14:paraId="48F336F3" w14:textId="77777777" w:rsidTr="003E75C8">
        <w:tc>
          <w:tcPr>
            <w:tcW w:w="0" w:type="auto"/>
          </w:tcPr>
          <w:p w14:paraId="4008F603" w14:textId="4F07A5FE" w:rsidR="00235295" w:rsidRPr="003E75C8" w:rsidRDefault="003E75C8">
            <w:pPr>
              <w:rPr>
                <w:sz w:val="16"/>
              </w:rPr>
            </w:pPr>
            <w:hyperlink r:id="rId18" w:history="1">
              <w:r w:rsidRPr="003E75C8">
                <w:rPr>
                  <w:sz w:val="16"/>
                </w:rPr>
                <w:t>Personnel, Discrimination Cases</w:t>
              </w:r>
            </w:hyperlink>
            <w:r w:rsidRPr="003E75C8">
              <w:rPr>
                <w:sz w:val="16"/>
              </w:rPr>
              <w:t xml:space="preserve">  [page ] </w:t>
            </w:r>
            <w:r w:rsidRPr="003E75C8">
              <w:rPr>
                <w:sz w:val="16"/>
              </w:rPr>
              <w:fldChar w:fldCharType="begin"/>
            </w:r>
            <w:r w:rsidRPr="003E75C8">
              <w:rPr>
                <w:sz w:val="16"/>
              </w:rPr>
              <w:instrText xml:space="preserve"> PAGEREF unique_15 </w:instrText>
            </w:r>
            <w:r w:rsidRPr="003E75C8">
              <w:rPr>
                <w:sz w:val="16"/>
              </w:rPr>
              <w:fldChar w:fldCharType="separate"/>
            </w:r>
            <w:r>
              <w:rPr>
                <w:noProof/>
                <w:sz w:val="16"/>
              </w:rPr>
              <w:t>15</w:t>
            </w:r>
            <w:r w:rsidRPr="003E75C8">
              <w:rPr>
                <w:sz w:val="16"/>
              </w:rPr>
              <w:fldChar w:fldCharType="end"/>
            </w:r>
          </w:p>
        </w:tc>
        <w:tc>
          <w:tcPr>
            <w:tcW w:w="0" w:type="auto"/>
          </w:tcPr>
          <w:p w14:paraId="32D2B87E" w14:textId="77777777" w:rsidR="00235295" w:rsidRPr="003E75C8" w:rsidRDefault="003E75C8">
            <w:pPr>
              <w:rPr>
                <w:sz w:val="16"/>
              </w:rPr>
            </w:pPr>
            <w:r w:rsidRPr="003E75C8">
              <w:rPr>
                <w:sz w:val="16"/>
              </w:rPr>
              <w:t>Group Accountant</w:t>
            </w:r>
          </w:p>
        </w:tc>
        <w:tc>
          <w:tcPr>
            <w:tcW w:w="0" w:type="auto"/>
          </w:tcPr>
          <w:p w14:paraId="58FC86B9" w14:textId="77777777" w:rsidR="00235295" w:rsidRPr="003E75C8" w:rsidRDefault="003E75C8">
            <w:pPr>
              <w:rPr>
                <w:sz w:val="16"/>
              </w:rPr>
            </w:pPr>
            <w:r w:rsidRPr="003E75C8">
              <w:rPr>
                <w:rStyle w:val="SAPScreenElement"/>
                <w:sz w:val="16"/>
              </w:rPr>
              <w:t>Enter Data Package</w:t>
            </w:r>
          </w:p>
        </w:tc>
        <w:tc>
          <w:tcPr>
            <w:tcW w:w="0" w:type="auto"/>
          </w:tcPr>
          <w:p w14:paraId="6AC955F3" w14:textId="77777777" w:rsidR="00235295" w:rsidRPr="003E75C8" w:rsidRDefault="00235295">
            <w:pPr>
              <w:rPr>
                <w:sz w:val="16"/>
              </w:rPr>
            </w:pPr>
          </w:p>
        </w:tc>
      </w:tr>
    </w:tbl>
    <w:p w14:paraId="358FE2DE" w14:textId="77777777" w:rsidR="00235295" w:rsidRDefault="003E75C8">
      <w:pPr>
        <w:pStyle w:val="Heading1"/>
      </w:pPr>
      <w:bookmarkStart w:id="14" w:name="unique_16"/>
      <w:bookmarkStart w:id="15" w:name="_Toc176516517"/>
      <w:r>
        <w:lastRenderedPageBreak/>
        <w:t>Test Procedures</w:t>
      </w:r>
      <w:bookmarkEnd w:id="14"/>
      <w:bookmarkEnd w:id="15"/>
    </w:p>
    <w:p w14:paraId="6BFF2946" w14:textId="77777777" w:rsidR="00235295" w:rsidRDefault="003E75C8">
      <w:r>
        <w:t>This section describes the test procedures for each process step that belongs to this scope item.</w:t>
      </w:r>
    </w:p>
    <w:p w14:paraId="36DF5F56" w14:textId="77777777" w:rsidR="00235295" w:rsidRDefault="003E75C8">
      <w:pPr>
        <w:pStyle w:val="Heading2"/>
      </w:pPr>
      <w:bookmarkStart w:id="16" w:name="unique_7"/>
      <w:bookmarkStart w:id="17" w:name="_Toc176516518"/>
      <w:r>
        <w:t>Set Global Parameters and Open Period</w:t>
      </w:r>
      <w:bookmarkEnd w:id="16"/>
      <w:bookmarkEnd w:id="17"/>
    </w:p>
    <w:p w14:paraId="3259384A" w14:textId="77777777" w:rsidR="00235295" w:rsidRDefault="003E75C8">
      <w:pPr>
        <w:pStyle w:val="SAPKeyblockTitle"/>
      </w:pPr>
      <w:r>
        <w:t xml:space="preserve">Test </w:t>
      </w:r>
      <w:r>
        <w:t>Administration</w:t>
      </w:r>
    </w:p>
    <w:p w14:paraId="23D144C1" w14:textId="77777777" w:rsidR="00235295" w:rsidRDefault="003E75C8">
      <w:r>
        <w:t>Customer project: Fill in the project-specific parts.</w:t>
      </w:r>
    </w:p>
    <w:p w14:paraId="2E4759BC" w14:textId="77777777" w:rsidR="00235295" w:rsidRDefault="0023529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35295" w:rsidRPr="003E75C8" w14:paraId="72A0025E" w14:textId="77777777" w:rsidTr="003E75C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24A4EED" w14:textId="77777777" w:rsidR="00235295" w:rsidRPr="003E75C8" w:rsidRDefault="003E75C8">
            <w:pPr>
              <w:rPr>
                <w:sz w:val="12"/>
              </w:rPr>
            </w:pPr>
            <w:r w:rsidRPr="003E75C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C29477" w14:textId="77777777" w:rsidR="00235295" w:rsidRPr="003E75C8" w:rsidRDefault="003E75C8">
            <w:pPr>
              <w:rPr>
                <w:sz w:val="12"/>
              </w:rPr>
            </w:pPr>
            <w:r w:rsidRPr="003E75C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C6862D" w14:textId="77777777" w:rsidR="00235295" w:rsidRPr="003E75C8" w:rsidRDefault="003E75C8">
            <w:pPr>
              <w:rPr>
                <w:sz w:val="12"/>
              </w:rPr>
            </w:pPr>
            <w:r w:rsidRPr="003E75C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166150" w14:textId="77777777" w:rsidR="003E75C8" w:rsidRPr="003E75C8" w:rsidRDefault="003E75C8">
            <w:pPr>
              <w:rPr>
                <w:sz w:val="12"/>
              </w:rPr>
            </w:pPr>
          </w:p>
        </w:tc>
      </w:tr>
      <w:tr w:rsidR="00235295" w:rsidRPr="003E75C8" w14:paraId="78FB47A4" w14:textId="77777777" w:rsidTr="003E75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87B4D9" w14:textId="77777777" w:rsidR="00235295" w:rsidRPr="003E75C8" w:rsidRDefault="003E75C8">
            <w:pPr>
              <w:rPr>
                <w:sz w:val="12"/>
              </w:rPr>
            </w:pPr>
            <w:r w:rsidRPr="003E75C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31EDD5" w14:textId="77777777" w:rsidR="003E75C8" w:rsidRPr="003E75C8" w:rsidRDefault="003E75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7DC7BD" w14:textId="77777777" w:rsidR="00235295" w:rsidRPr="003E75C8" w:rsidRDefault="003E75C8">
            <w:pPr>
              <w:rPr>
                <w:sz w:val="12"/>
              </w:rPr>
            </w:pPr>
            <w:r w:rsidRPr="003E75C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66482D1" w14:textId="77777777" w:rsidR="003E75C8" w:rsidRPr="003E75C8" w:rsidRDefault="003E75C8">
            <w:pPr>
              <w:rPr>
                <w:sz w:val="12"/>
              </w:rPr>
            </w:pPr>
          </w:p>
        </w:tc>
      </w:tr>
      <w:tr w:rsidR="00235295" w:rsidRPr="003E75C8" w14:paraId="3B780B25" w14:textId="77777777" w:rsidTr="003E75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F855DD" w14:textId="77777777" w:rsidR="00235295" w:rsidRPr="003E75C8" w:rsidRDefault="003E75C8">
            <w:pPr>
              <w:rPr>
                <w:sz w:val="12"/>
              </w:rPr>
            </w:pPr>
            <w:r w:rsidRPr="003E75C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02DFB9" w14:textId="77777777" w:rsidR="003E75C8" w:rsidRPr="003E75C8" w:rsidRDefault="003E75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4D66EA" w14:textId="77777777" w:rsidR="00235295" w:rsidRPr="003E75C8" w:rsidRDefault="003E75C8">
            <w:pPr>
              <w:rPr>
                <w:sz w:val="12"/>
              </w:rPr>
            </w:pPr>
            <w:r w:rsidRPr="003E75C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720D61" w14:textId="77777777" w:rsidR="00235295" w:rsidRPr="003E75C8" w:rsidRDefault="003E75C8">
            <w:pPr>
              <w:rPr>
                <w:sz w:val="12"/>
              </w:rPr>
            </w:pPr>
            <w:r w:rsidRPr="003E75C8">
              <w:rPr>
                <w:rStyle w:val="SAPUserEntry"/>
                <w:sz w:val="12"/>
              </w:rPr>
              <w:t>&lt;State the Service Provider, Customer or Joint Service Provider and Customer&gt;</w:t>
            </w:r>
          </w:p>
        </w:tc>
      </w:tr>
    </w:tbl>
    <w:p w14:paraId="07505A2B" w14:textId="77777777" w:rsidR="00235295" w:rsidRDefault="003E75C8">
      <w:pPr>
        <w:pStyle w:val="SAPKeyblockTitle"/>
      </w:pPr>
      <w:r>
        <w:t>Purpose</w:t>
      </w:r>
    </w:p>
    <w:p w14:paraId="309FE14A" w14:textId="77777777" w:rsidR="00235295" w:rsidRDefault="003E75C8">
      <w:r>
        <w:t>In this process step, you set the global parameters and open the periods.</w:t>
      </w:r>
    </w:p>
    <w:p w14:paraId="00929A2B" w14:textId="77777777" w:rsidR="00235295" w:rsidRDefault="003E75C8">
      <w:pPr>
        <w:pStyle w:val="SAPKeyblockTitle"/>
      </w:pPr>
      <w:r>
        <w:t>Procedure</w:t>
      </w:r>
    </w:p>
    <w:tbl>
      <w:tblPr>
        <w:tblStyle w:val="SAPStandardTable"/>
        <w:tblW w:w="5000" w:type="pct"/>
        <w:tblInd w:w="3" w:type="dxa"/>
        <w:tblLook w:val="0620" w:firstRow="1" w:lastRow="0" w:firstColumn="0" w:lastColumn="0" w:noHBand="1" w:noVBand="1"/>
      </w:tblPr>
      <w:tblGrid>
        <w:gridCol w:w="946"/>
        <w:gridCol w:w="1944"/>
        <w:gridCol w:w="6364"/>
        <w:gridCol w:w="3303"/>
        <w:gridCol w:w="1747"/>
      </w:tblGrid>
      <w:tr w:rsidR="00235295" w:rsidRPr="003E75C8" w14:paraId="09AC72D0" w14:textId="77777777" w:rsidTr="003E75C8">
        <w:trPr>
          <w:cnfStyle w:val="100000000000" w:firstRow="1" w:lastRow="0" w:firstColumn="0" w:lastColumn="0" w:oddVBand="0" w:evenVBand="0" w:oddHBand="0" w:evenHBand="0" w:firstRowFirstColumn="0" w:firstRowLastColumn="0" w:lastRowFirstColumn="0" w:lastRowLastColumn="0"/>
        </w:trPr>
        <w:tc>
          <w:tcPr>
            <w:tcW w:w="0" w:type="auto"/>
          </w:tcPr>
          <w:p w14:paraId="133125A3" w14:textId="77777777" w:rsidR="00235295" w:rsidRPr="003E75C8" w:rsidRDefault="003E75C8">
            <w:pPr>
              <w:pStyle w:val="SAPTableHeader"/>
              <w:rPr>
                <w:sz w:val="16"/>
              </w:rPr>
            </w:pPr>
            <w:r w:rsidRPr="003E75C8">
              <w:rPr>
                <w:sz w:val="16"/>
              </w:rPr>
              <w:t>Test Step #</w:t>
            </w:r>
          </w:p>
        </w:tc>
        <w:tc>
          <w:tcPr>
            <w:tcW w:w="0" w:type="auto"/>
          </w:tcPr>
          <w:p w14:paraId="5F7D92AA" w14:textId="77777777" w:rsidR="00235295" w:rsidRPr="003E75C8" w:rsidRDefault="003E75C8">
            <w:pPr>
              <w:pStyle w:val="SAPTableHeader"/>
              <w:rPr>
                <w:sz w:val="16"/>
              </w:rPr>
            </w:pPr>
            <w:r w:rsidRPr="003E75C8">
              <w:rPr>
                <w:sz w:val="16"/>
              </w:rPr>
              <w:t>Test Step Name</w:t>
            </w:r>
          </w:p>
        </w:tc>
        <w:tc>
          <w:tcPr>
            <w:tcW w:w="0" w:type="auto"/>
          </w:tcPr>
          <w:p w14:paraId="6F706ECA" w14:textId="77777777" w:rsidR="00235295" w:rsidRPr="003E75C8" w:rsidRDefault="003E75C8">
            <w:pPr>
              <w:pStyle w:val="SAPTableHeader"/>
              <w:rPr>
                <w:sz w:val="16"/>
              </w:rPr>
            </w:pPr>
            <w:r w:rsidRPr="003E75C8">
              <w:rPr>
                <w:sz w:val="16"/>
              </w:rPr>
              <w:t>Instruction</w:t>
            </w:r>
          </w:p>
        </w:tc>
        <w:tc>
          <w:tcPr>
            <w:tcW w:w="0" w:type="auto"/>
          </w:tcPr>
          <w:p w14:paraId="47573A9C" w14:textId="77777777" w:rsidR="00235295" w:rsidRPr="003E75C8" w:rsidRDefault="003E75C8">
            <w:pPr>
              <w:pStyle w:val="SAPTableHeader"/>
              <w:rPr>
                <w:sz w:val="16"/>
              </w:rPr>
            </w:pPr>
            <w:r w:rsidRPr="003E75C8">
              <w:rPr>
                <w:sz w:val="16"/>
              </w:rPr>
              <w:t>Expected Result</w:t>
            </w:r>
          </w:p>
        </w:tc>
        <w:tc>
          <w:tcPr>
            <w:tcW w:w="0" w:type="auto"/>
          </w:tcPr>
          <w:p w14:paraId="78705CFE" w14:textId="77777777" w:rsidR="00235295" w:rsidRPr="003E75C8" w:rsidRDefault="003E75C8">
            <w:pPr>
              <w:pStyle w:val="SAPTableHeader"/>
              <w:rPr>
                <w:sz w:val="16"/>
              </w:rPr>
            </w:pPr>
            <w:r w:rsidRPr="003E75C8">
              <w:rPr>
                <w:sz w:val="16"/>
              </w:rPr>
              <w:t>Pass / Fail / Comment</w:t>
            </w:r>
          </w:p>
        </w:tc>
      </w:tr>
      <w:tr w:rsidR="00235295" w:rsidRPr="003E75C8" w14:paraId="1FCE6BF1" w14:textId="77777777" w:rsidTr="003E75C8">
        <w:tc>
          <w:tcPr>
            <w:tcW w:w="0" w:type="auto"/>
          </w:tcPr>
          <w:p w14:paraId="37BD56D3" w14:textId="77777777" w:rsidR="00235295" w:rsidRPr="003E75C8" w:rsidRDefault="003E75C8">
            <w:pPr>
              <w:rPr>
                <w:sz w:val="16"/>
              </w:rPr>
            </w:pPr>
            <w:r w:rsidRPr="003E75C8">
              <w:rPr>
                <w:sz w:val="16"/>
              </w:rPr>
              <w:t>1</w:t>
            </w:r>
          </w:p>
        </w:tc>
        <w:tc>
          <w:tcPr>
            <w:tcW w:w="0" w:type="auto"/>
          </w:tcPr>
          <w:p w14:paraId="75B8BE81" w14:textId="77777777" w:rsidR="00235295" w:rsidRPr="003E75C8" w:rsidRDefault="003E75C8">
            <w:pPr>
              <w:rPr>
                <w:sz w:val="16"/>
              </w:rPr>
            </w:pPr>
            <w:r w:rsidRPr="003E75C8">
              <w:rPr>
                <w:rStyle w:val="SAPEmphasis"/>
                <w:sz w:val="16"/>
              </w:rPr>
              <w:t>Log on</w:t>
            </w:r>
          </w:p>
        </w:tc>
        <w:tc>
          <w:tcPr>
            <w:tcW w:w="0" w:type="auto"/>
          </w:tcPr>
          <w:p w14:paraId="4B71639B" w14:textId="77777777" w:rsidR="00235295" w:rsidRPr="003E75C8" w:rsidRDefault="003E75C8">
            <w:pPr>
              <w:rPr>
                <w:sz w:val="16"/>
              </w:rPr>
            </w:pPr>
            <w:r w:rsidRPr="003E75C8">
              <w:rPr>
                <w:sz w:val="16"/>
              </w:rPr>
              <w:t>Log on to the SAP Fiori launchpad as a Group Accountant.</w:t>
            </w:r>
          </w:p>
        </w:tc>
        <w:tc>
          <w:tcPr>
            <w:tcW w:w="0" w:type="auto"/>
          </w:tcPr>
          <w:p w14:paraId="58071E2E" w14:textId="77777777" w:rsidR="00235295" w:rsidRPr="003E75C8" w:rsidRDefault="003E75C8">
            <w:pPr>
              <w:rPr>
                <w:sz w:val="16"/>
              </w:rPr>
            </w:pPr>
            <w:r w:rsidRPr="003E75C8">
              <w:rPr>
                <w:sz w:val="16"/>
              </w:rPr>
              <w:t>The SAP Fiori launchpad is displayed.</w:t>
            </w:r>
          </w:p>
        </w:tc>
        <w:tc>
          <w:tcPr>
            <w:tcW w:w="0" w:type="auto"/>
          </w:tcPr>
          <w:p w14:paraId="241DA1A1" w14:textId="77777777" w:rsidR="00235295" w:rsidRPr="003E75C8" w:rsidRDefault="00235295">
            <w:pPr>
              <w:rPr>
                <w:sz w:val="16"/>
              </w:rPr>
            </w:pPr>
          </w:p>
        </w:tc>
      </w:tr>
      <w:tr w:rsidR="00235295" w:rsidRPr="003E75C8" w14:paraId="6242D7F8" w14:textId="77777777" w:rsidTr="003E75C8">
        <w:tc>
          <w:tcPr>
            <w:tcW w:w="0" w:type="auto"/>
          </w:tcPr>
          <w:p w14:paraId="4D0FB6D8" w14:textId="77777777" w:rsidR="00235295" w:rsidRPr="003E75C8" w:rsidRDefault="003E75C8">
            <w:pPr>
              <w:rPr>
                <w:sz w:val="16"/>
              </w:rPr>
            </w:pPr>
            <w:r w:rsidRPr="003E75C8">
              <w:rPr>
                <w:sz w:val="16"/>
              </w:rPr>
              <w:t>2</w:t>
            </w:r>
          </w:p>
        </w:tc>
        <w:tc>
          <w:tcPr>
            <w:tcW w:w="0" w:type="auto"/>
          </w:tcPr>
          <w:p w14:paraId="6EE66272" w14:textId="77777777" w:rsidR="00235295" w:rsidRPr="003E75C8" w:rsidRDefault="003E75C8">
            <w:pPr>
              <w:rPr>
                <w:sz w:val="16"/>
              </w:rPr>
            </w:pPr>
            <w:r w:rsidRPr="003E75C8">
              <w:rPr>
                <w:rStyle w:val="SAPEmphasis"/>
                <w:sz w:val="16"/>
              </w:rPr>
              <w:t>Access the SAP Fiori App</w:t>
            </w:r>
          </w:p>
        </w:tc>
        <w:tc>
          <w:tcPr>
            <w:tcW w:w="0" w:type="auto"/>
          </w:tcPr>
          <w:p w14:paraId="175B916C" w14:textId="77777777" w:rsidR="00235295" w:rsidRPr="003E75C8" w:rsidRDefault="003E75C8">
            <w:pPr>
              <w:rPr>
                <w:sz w:val="16"/>
              </w:rPr>
            </w:pPr>
            <w:r w:rsidRPr="003E75C8">
              <w:rPr>
                <w:sz w:val="16"/>
              </w:rPr>
              <w:t xml:space="preserve">Open </w:t>
            </w:r>
            <w:r w:rsidRPr="003E75C8">
              <w:rPr>
                <w:rStyle w:val="SAPScreenElement"/>
                <w:sz w:val="16"/>
              </w:rPr>
              <w:t>Set Global Parameters</w:t>
            </w:r>
            <w:r w:rsidRPr="003E75C8">
              <w:rPr>
                <w:sz w:val="16"/>
              </w:rPr>
              <w:t xml:space="preserve"> </w:t>
            </w:r>
            <w:r w:rsidRPr="003E75C8">
              <w:rPr>
                <w:rStyle w:val="SAPMonospace"/>
                <w:sz w:val="16"/>
              </w:rPr>
              <w:t>(CXGP)</w:t>
            </w:r>
            <w:r w:rsidRPr="003E75C8">
              <w:rPr>
                <w:sz w:val="16"/>
              </w:rPr>
              <w:t>.</w:t>
            </w:r>
          </w:p>
        </w:tc>
        <w:tc>
          <w:tcPr>
            <w:tcW w:w="0" w:type="auto"/>
          </w:tcPr>
          <w:p w14:paraId="2EE6A631" w14:textId="77777777" w:rsidR="00235295" w:rsidRPr="003E75C8" w:rsidRDefault="003E75C8">
            <w:pPr>
              <w:rPr>
                <w:sz w:val="16"/>
              </w:rPr>
            </w:pPr>
            <w:r w:rsidRPr="003E75C8">
              <w:rPr>
                <w:sz w:val="16"/>
              </w:rPr>
              <w:t xml:space="preserve">The </w:t>
            </w:r>
            <w:r w:rsidRPr="003E75C8">
              <w:rPr>
                <w:rStyle w:val="SAPScreenElement"/>
                <w:sz w:val="16"/>
              </w:rPr>
              <w:t>Set Global Parameters</w:t>
            </w:r>
            <w:r w:rsidRPr="003E75C8">
              <w:rPr>
                <w:sz w:val="16"/>
              </w:rPr>
              <w:t xml:space="preserve"> screen displays.</w:t>
            </w:r>
          </w:p>
        </w:tc>
        <w:tc>
          <w:tcPr>
            <w:tcW w:w="0" w:type="auto"/>
          </w:tcPr>
          <w:p w14:paraId="618263FD" w14:textId="77777777" w:rsidR="00235295" w:rsidRPr="003E75C8" w:rsidRDefault="00235295">
            <w:pPr>
              <w:rPr>
                <w:sz w:val="16"/>
              </w:rPr>
            </w:pPr>
          </w:p>
        </w:tc>
      </w:tr>
      <w:tr w:rsidR="00235295" w:rsidRPr="003E75C8" w14:paraId="600669B6" w14:textId="77777777" w:rsidTr="003E75C8">
        <w:tc>
          <w:tcPr>
            <w:tcW w:w="0" w:type="auto"/>
          </w:tcPr>
          <w:p w14:paraId="396436FC" w14:textId="77777777" w:rsidR="00235295" w:rsidRPr="003E75C8" w:rsidRDefault="003E75C8">
            <w:pPr>
              <w:rPr>
                <w:sz w:val="16"/>
              </w:rPr>
            </w:pPr>
            <w:r w:rsidRPr="003E75C8">
              <w:rPr>
                <w:sz w:val="16"/>
              </w:rPr>
              <w:t>3</w:t>
            </w:r>
          </w:p>
        </w:tc>
        <w:tc>
          <w:tcPr>
            <w:tcW w:w="0" w:type="auto"/>
          </w:tcPr>
          <w:p w14:paraId="549E3EFB" w14:textId="77777777" w:rsidR="00235295" w:rsidRPr="003E75C8" w:rsidRDefault="003E75C8">
            <w:pPr>
              <w:rPr>
                <w:sz w:val="16"/>
              </w:rPr>
            </w:pPr>
            <w:r w:rsidRPr="003E75C8">
              <w:rPr>
                <w:rStyle w:val="SAPEmphasis"/>
                <w:sz w:val="16"/>
              </w:rPr>
              <w:t>Global Parameters</w:t>
            </w:r>
          </w:p>
        </w:tc>
        <w:tc>
          <w:tcPr>
            <w:tcW w:w="0" w:type="auto"/>
          </w:tcPr>
          <w:p w14:paraId="0503D869" w14:textId="77777777" w:rsidR="003E75C8" w:rsidRPr="003E75C8" w:rsidRDefault="003E75C8">
            <w:pPr>
              <w:rPr>
                <w:sz w:val="16"/>
              </w:rPr>
            </w:pPr>
            <w:r w:rsidRPr="003E75C8">
              <w:rPr>
                <w:sz w:val="16"/>
              </w:rPr>
              <w:t>Enter the following values:</w:t>
            </w:r>
          </w:p>
          <w:p w14:paraId="190B4BFC" w14:textId="77777777" w:rsidR="003E75C8" w:rsidRPr="003E75C8" w:rsidRDefault="003E75C8">
            <w:pPr>
              <w:rPr>
                <w:sz w:val="16"/>
              </w:rPr>
            </w:pPr>
            <w:r w:rsidRPr="003E75C8">
              <w:rPr>
                <w:rStyle w:val="SAPScreenElement"/>
                <w:sz w:val="16"/>
              </w:rPr>
              <w:t>Organizational Units</w:t>
            </w:r>
            <w:r w:rsidRPr="003E75C8">
              <w:rPr>
                <w:sz w:val="16"/>
              </w:rPr>
              <w:t>:</w:t>
            </w:r>
          </w:p>
          <w:p w14:paraId="6E8C1E62" w14:textId="77777777" w:rsidR="003E75C8" w:rsidRPr="003E75C8" w:rsidRDefault="003E75C8">
            <w:pPr>
              <w:rPr>
                <w:sz w:val="16"/>
              </w:rPr>
            </w:pPr>
            <w:r w:rsidRPr="003E75C8">
              <w:rPr>
                <w:rStyle w:val="SAPScreenElement"/>
                <w:sz w:val="16"/>
              </w:rPr>
              <w:t>Cons. Unit</w:t>
            </w:r>
            <w:r w:rsidRPr="003E75C8">
              <w:rPr>
                <w:sz w:val="16"/>
              </w:rPr>
              <w:t xml:space="preserve">: </w:t>
            </w:r>
            <w:r w:rsidRPr="003E75C8">
              <w:rPr>
                <w:rStyle w:val="SAPUserEntry"/>
                <w:sz w:val="16"/>
              </w:rPr>
              <w:t>&lt;your own unit&gt;</w:t>
            </w:r>
          </w:p>
          <w:p w14:paraId="30D0CC69" w14:textId="77777777" w:rsidR="003E75C8" w:rsidRPr="003E75C8" w:rsidRDefault="003E75C8">
            <w:pPr>
              <w:rPr>
                <w:sz w:val="16"/>
              </w:rPr>
            </w:pPr>
            <w:r w:rsidRPr="003E75C8">
              <w:rPr>
                <w:rStyle w:val="SAPScreenElement"/>
                <w:sz w:val="16"/>
              </w:rPr>
              <w:t>Version/Time period</w:t>
            </w:r>
            <w:r w:rsidRPr="003E75C8">
              <w:rPr>
                <w:sz w:val="16"/>
              </w:rPr>
              <w:t>:</w:t>
            </w:r>
          </w:p>
          <w:p w14:paraId="60840AA0" w14:textId="77777777" w:rsidR="003E75C8" w:rsidRPr="003E75C8" w:rsidRDefault="003E75C8">
            <w:pPr>
              <w:rPr>
                <w:sz w:val="16"/>
              </w:rPr>
            </w:pPr>
            <w:r w:rsidRPr="003E75C8">
              <w:rPr>
                <w:rStyle w:val="SAPScreenElement"/>
                <w:sz w:val="16"/>
              </w:rPr>
              <w:lastRenderedPageBreak/>
              <w:t>Version</w:t>
            </w:r>
            <w:r w:rsidRPr="003E75C8">
              <w:rPr>
                <w:sz w:val="16"/>
              </w:rPr>
              <w:t xml:space="preserve">: </w:t>
            </w:r>
            <w:r w:rsidRPr="003E75C8">
              <w:rPr>
                <w:rStyle w:val="SAPUserEntry"/>
                <w:sz w:val="16"/>
              </w:rPr>
              <w:t>Y10</w:t>
            </w:r>
          </w:p>
          <w:p w14:paraId="27C73858" w14:textId="77777777" w:rsidR="003E75C8" w:rsidRPr="003E75C8" w:rsidRDefault="003E75C8">
            <w:pPr>
              <w:rPr>
                <w:sz w:val="16"/>
              </w:rPr>
            </w:pPr>
            <w:r w:rsidRPr="003E75C8">
              <w:rPr>
                <w:rStyle w:val="SAPScreenElement"/>
                <w:sz w:val="16"/>
              </w:rPr>
              <w:t>Fiscal Year</w:t>
            </w:r>
            <w:r w:rsidRPr="003E75C8">
              <w:rPr>
                <w:sz w:val="16"/>
              </w:rPr>
              <w:t xml:space="preserve">: </w:t>
            </w:r>
            <w:r w:rsidRPr="003E75C8">
              <w:rPr>
                <w:rStyle w:val="SAPUserEntry"/>
                <w:sz w:val="16"/>
              </w:rPr>
              <w:t>2021</w:t>
            </w:r>
          </w:p>
          <w:p w14:paraId="666CCE61" w14:textId="77777777" w:rsidR="003E75C8" w:rsidRPr="003E75C8" w:rsidRDefault="003E75C8">
            <w:pPr>
              <w:rPr>
                <w:sz w:val="16"/>
              </w:rPr>
            </w:pPr>
            <w:r w:rsidRPr="003E75C8">
              <w:rPr>
                <w:rStyle w:val="SAPScreenElement"/>
                <w:sz w:val="16"/>
              </w:rPr>
              <w:t>Period</w:t>
            </w:r>
            <w:r w:rsidRPr="003E75C8">
              <w:rPr>
                <w:sz w:val="16"/>
              </w:rPr>
              <w:t xml:space="preserve">: </w:t>
            </w:r>
            <w:r w:rsidRPr="003E75C8">
              <w:rPr>
                <w:rStyle w:val="SAPUserEntry"/>
                <w:sz w:val="16"/>
              </w:rPr>
              <w:t>12</w:t>
            </w:r>
          </w:p>
          <w:p w14:paraId="7C06A313" w14:textId="77777777" w:rsidR="003E75C8" w:rsidRPr="003E75C8" w:rsidRDefault="003E75C8">
            <w:pPr>
              <w:rPr>
                <w:sz w:val="16"/>
              </w:rPr>
            </w:pPr>
            <w:r w:rsidRPr="003E75C8">
              <w:rPr>
                <w:rStyle w:val="SAPScreenElement"/>
                <w:sz w:val="16"/>
              </w:rPr>
              <w:t>Further Settings</w:t>
            </w:r>
            <w:r w:rsidRPr="003E75C8">
              <w:rPr>
                <w:sz w:val="16"/>
              </w:rPr>
              <w:t>:</w:t>
            </w:r>
          </w:p>
          <w:p w14:paraId="2B70D1C5" w14:textId="77777777" w:rsidR="003E75C8" w:rsidRPr="003E75C8" w:rsidRDefault="003E75C8">
            <w:pPr>
              <w:rPr>
                <w:sz w:val="16"/>
              </w:rPr>
            </w:pPr>
            <w:r w:rsidRPr="003E75C8">
              <w:rPr>
                <w:rStyle w:val="SAPScreenElement"/>
                <w:sz w:val="16"/>
              </w:rPr>
              <w:t>Cons. COA</w:t>
            </w:r>
            <w:r w:rsidRPr="003E75C8">
              <w:rPr>
                <w:sz w:val="16"/>
              </w:rPr>
              <w:t xml:space="preserve">: </w:t>
            </w:r>
            <w:r w:rsidRPr="003E75C8">
              <w:rPr>
                <w:rStyle w:val="SAPUserEntry"/>
                <w:sz w:val="16"/>
              </w:rPr>
              <w:t>Y1</w:t>
            </w:r>
          </w:p>
          <w:p w14:paraId="36C8C1F6" w14:textId="25AAFB20" w:rsidR="00235295" w:rsidRPr="003E75C8" w:rsidRDefault="003E75C8">
            <w:pPr>
              <w:rPr>
                <w:sz w:val="16"/>
              </w:rPr>
            </w:pPr>
            <w:r w:rsidRPr="003E75C8">
              <w:rPr>
                <w:sz w:val="16"/>
              </w:rPr>
              <w:t xml:space="preserve">Choose </w:t>
            </w:r>
            <w:r w:rsidRPr="003E75C8">
              <w:rPr>
                <w:rStyle w:val="SAPScreenElement"/>
                <w:sz w:val="16"/>
              </w:rPr>
              <w:t>Continue</w:t>
            </w:r>
            <w:r w:rsidRPr="003E75C8">
              <w:rPr>
                <w:sz w:val="16"/>
              </w:rPr>
              <w:t>.</w:t>
            </w:r>
          </w:p>
        </w:tc>
        <w:tc>
          <w:tcPr>
            <w:tcW w:w="0" w:type="auto"/>
          </w:tcPr>
          <w:p w14:paraId="4EC5DDA6" w14:textId="77777777" w:rsidR="00235295" w:rsidRPr="003E75C8" w:rsidRDefault="003E75C8">
            <w:pPr>
              <w:rPr>
                <w:sz w:val="16"/>
              </w:rPr>
            </w:pPr>
            <w:r w:rsidRPr="003E75C8">
              <w:rPr>
                <w:sz w:val="16"/>
              </w:rPr>
              <w:lastRenderedPageBreak/>
              <w:t>The global parameters are set.</w:t>
            </w:r>
          </w:p>
        </w:tc>
        <w:tc>
          <w:tcPr>
            <w:tcW w:w="0" w:type="auto"/>
          </w:tcPr>
          <w:p w14:paraId="17D4F6A2" w14:textId="77777777" w:rsidR="003E75C8" w:rsidRPr="003E75C8" w:rsidRDefault="003E75C8">
            <w:pPr>
              <w:rPr>
                <w:sz w:val="16"/>
              </w:rPr>
            </w:pPr>
          </w:p>
        </w:tc>
      </w:tr>
      <w:tr w:rsidR="00235295" w:rsidRPr="003E75C8" w14:paraId="5A8CE5D3" w14:textId="77777777" w:rsidTr="003E75C8">
        <w:tc>
          <w:tcPr>
            <w:tcW w:w="0" w:type="auto"/>
          </w:tcPr>
          <w:p w14:paraId="7112422E" w14:textId="77777777" w:rsidR="00235295" w:rsidRPr="003E75C8" w:rsidRDefault="003E75C8">
            <w:pPr>
              <w:rPr>
                <w:sz w:val="16"/>
              </w:rPr>
            </w:pPr>
            <w:r w:rsidRPr="003E75C8">
              <w:rPr>
                <w:sz w:val="16"/>
              </w:rPr>
              <w:t>4</w:t>
            </w:r>
          </w:p>
        </w:tc>
        <w:tc>
          <w:tcPr>
            <w:tcW w:w="0" w:type="auto"/>
          </w:tcPr>
          <w:p w14:paraId="6481E175" w14:textId="77777777" w:rsidR="00235295" w:rsidRPr="003E75C8" w:rsidRDefault="003E75C8">
            <w:pPr>
              <w:rPr>
                <w:sz w:val="16"/>
              </w:rPr>
            </w:pPr>
            <w:r w:rsidRPr="003E75C8">
              <w:rPr>
                <w:rStyle w:val="SAPEmphasis"/>
                <w:sz w:val="16"/>
              </w:rPr>
              <w:t xml:space="preserve">Open </w:t>
            </w:r>
            <w:r w:rsidRPr="003E75C8">
              <w:rPr>
                <w:rStyle w:val="SAPEmphasis"/>
                <w:sz w:val="16"/>
              </w:rPr>
              <w:t>Period</w:t>
            </w:r>
          </w:p>
        </w:tc>
        <w:tc>
          <w:tcPr>
            <w:tcW w:w="0" w:type="auto"/>
          </w:tcPr>
          <w:p w14:paraId="65B3445B" w14:textId="77777777" w:rsidR="00235295" w:rsidRPr="003E75C8" w:rsidRDefault="003E75C8">
            <w:pPr>
              <w:rPr>
                <w:sz w:val="16"/>
              </w:rPr>
            </w:pPr>
            <w:r w:rsidRPr="003E75C8">
              <w:rPr>
                <w:sz w:val="16"/>
              </w:rPr>
              <w:t xml:space="preserve">Open </w:t>
            </w:r>
            <w:r w:rsidRPr="003E75C8">
              <w:rPr>
                <w:rStyle w:val="SAPScreenElement"/>
                <w:sz w:val="16"/>
              </w:rPr>
              <w:t>Data Monitor</w:t>
            </w:r>
            <w:r w:rsidRPr="003E75C8">
              <w:rPr>
                <w:sz w:val="16"/>
              </w:rPr>
              <w:t xml:space="preserve"> </w:t>
            </w:r>
            <w:r w:rsidRPr="003E75C8">
              <w:rPr>
                <w:rStyle w:val="SAPMonospace"/>
                <w:sz w:val="16"/>
              </w:rPr>
              <w:t>(CXCD)</w:t>
            </w:r>
            <w:r w:rsidRPr="003E75C8">
              <w:rPr>
                <w:sz w:val="16"/>
              </w:rPr>
              <w:t>.</w:t>
            </w:r>
          </w:p>
          <w:p w14:paraId="295244C1" w14:textId="77777777" w:rsidR="00235295" w:rsidRPr="003E75C8" w:rsidRDefault="003E75C8">
            <w:pPr>
              <w:rPr>
                <w:sz w:val="16"/>
              </w:rPr>
            </w:pPr>
            <w:r w:rsidRPr="003E75C8">
              <w:rPr>
                <w:sz w:val="16"/>
              </w:rPr>
              <w:t xml:space="preserve">In the Hierarchy column, right click your consolidation unit and choose </w:t>
            </w:r>
            <w:r w:rsidRPr="003E75C8">
              <w:rPr>
                <w:rStyle w:val="SAPScreenElement"/>
                <w:sz w:val="16"/>
              </w:rPr>
              <w:t>Open Period</w:t>
            </w:r>
            <w:r w:rsidRPr="003E75C8">
              <w:rPr>
                <w:sz w:val="16"/>
              </w:rPr>
              <w:t>.</w:t>
            </w:r>
          </w:p>
        </w:tc>
        <w:tc>
          <w:tcPr>
            <w:tcW w:w="0" w:type="auto"/>
          </w:tcPr>
          <w:p w14:paraId="542476F4" w14:textId="77777777" w:rsidR="00235295" w:rsidRPr="003E75C8" w:rsidRDefault="003E75C8">
            <w:pPr>
              <w:rPr>
                <w:sz w:val="16"/>
              </w:rPr>
            </w:pPr>
            <w:r w:rsidRPr="003E75C8">
              <w:rPr>
                <w:sz w:val="16"/>
              </w:rPr>
              <w:t>The period is open.</w:t>
            </w:r>
          </w:p>
        </w:tc>
        <w:tc>
          <w:tcPr>
            <w:tcW w:w="0" w:type="auto"/>
          </w:tcPr>
          <w:p w14:paraId="15F45C7D" w14:textId="77777777" w:rsidR="00235295" w:rsidRPr="003E75C8" w:rsidRDefault="00235295">
            <w:pPr>
              <w:rPr>
                <w:sz w:val="16"/>
              </w:rPr>
            </w:pPr>
          </w:p>
        </w:tc>
      </w:tr>
    </w:tbl>
    <w:p w14:paraId="6A59B541" w14:textId="77777777" w:rsidR="00235295" w:rsidRDefault="003E75C8">
      <w:pPr>
        <w:pStyle w:val="Heading2"/>
      </w:pPr>
      <w:bookmarkStart w:id="18" w:name="unique_8"/>
      <w:bookmarkStart w:id="19" w:name="_Toc176516519"/>
      <w:r>
        <w:t>Enter Package Parameters</w:t>
      </w:r>
      <w:bookmarkEnd w:id="18"/>
      <w:bookmarkEnd w:id="19"/>
    </w:p>
    <w:p w14:paraId="0E8B6425" w14:textId="77777777" w:rsidR="00235295" w:rsidRDefault="003E75C8">
      <w:pPr>
        <w:pStyle w:val="SAPKeyblockTitle"/>
      </w:pPr>
      <w:r>
        <w:t>Test Administration</w:t>
      </w:r>
    </w:p>
    <w:p w14:paraId="148D97A4" w14:textId="77777777" w:rsidR="00235295" w:rsidRDefault="003E75C8">
      <w:r>
        <w:t>Customer project: Fill in the project-specific parts.</w:t>
      </w:r>
    </w:p>
    <w:p w14:paraId="16FF2AE6" w14:textId="77777777" w:rsidR="00235295" w:rsidRDefault="0023529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35295" w:rsidRPr="003E75C8" w14:paraId="17379AEE" w14:textId="77777777" w:rsidTr="003E75C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1D757F" w14:textId="77777777" w:rsidR="00235295" w:rsidRPr="003E75C8" w:rsidRDefault="003E75C8">
            <w:pPr>
              <w:rPr>
                <w:sz w:val="12"/>
              </w:rPr>
            </w:pPr>
            <w:r w:rsidRPr="003E75C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316EF7" w14:textId="77777777" w:rsidR="00235295" w:rsidRPr="003E75C8" w:rsidRDefault="003E75C8">
            <w:pPr>
              <w:rPr>
                <w:sz w:val="12"/>
              </w:rPr>
            </w:pPr>
            <w:r w:rsidRPr="003E75C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7ACDCC" w14:textId="77777777" w:rsidR="00235295" w:rsidRPr="003E75C8" w:rsidRDefault="003E75C8">
            <w:pPr>
              <w:rPr>
                <w:sz w:val="12"/>
              </w:rPr>
            </w:pPr>
            <w:r w:rsidRPr="003E75C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3603AC" w14:textId="77777777" w:rsidR="003E75C8" w:rsidRPr="003E75C8" w:rsidRDefault="003E75C8">
            <w:pPr>
              <w:rPr>
                <w:sz w:val="12"/>
              </w:rPr>
            </w:pPr>
          </w:p>
        </w:tc>
      </w:tr>
      <w:tr w:rsidR="00235295" w:rsidRPr="003E75C8" w14:paraId="4496934E" w14:textId="77777777" w:rsidTr="003E75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3F4DD7" w14:textId="77777777" w:rsidR="00235295" w:rsidRPr="003E75C8" w:rsidRDefault="003E75C8">
            <w:pPr>
              <w:rPr>
                <w:sz w:val="12"/>
              </w:rPr>
            </w:pPr>
            <w:r w:rsidRPr="003E75C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99FF7B" w14:textId="77777777" w:rsidR="003E75C8" w:rsidRPr="003E75C8" w:rsidRDefault="003E75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EAEB5F" w14:textId="77777777" w:rsidR="00235295" w:rsidRPr="003E75C8" w:rsidRDefault="003E75C8">
            <w:pPr>
              <w:rPr>
                <w:sz w:val="12"/>
              </w:rPr>
            </w:pPr>
            <w:r w:rsidRPr="003E75C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54859D" w14:textId="77777777" w:rsidR="003E75C8" w:rsidRPr="003E75C8" w:rsidRDefault="003E75C8">
            <w:pPr>
              <w:rPr>
                <w:sz w:val="12"/>
              </w:rPr>
            </w:pPr>
          </w:p>
        </w:tc>
      </w:tr>
      <w:tr w:rsidR="00235295" w:rsidRPr="003E75C8" w14:paraId="6AC47F8D" w14:textId="77777777" w:rsidTr="003E75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9DE4CF" w14:textId="77777777" w:rsidR="00235295" w:rsidRPr="003E75C8" w:rsidRDefault="003E75C8">
            <w:pPr>
              <w:rPr>
                <w:sz w:val="12"/>
              </w:rPr>
            </w:pPr>
            <w:r w:rsidRPr="003E75C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5FD25C" w14:textId="77777777" w:rsidR="003E75C8" w:rsidRPr="003E75C8" w:rsidRDefault="003E75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15E23F" w14:textId="77777777" w:rsidR="00235295" w:rsidRPr="003E75C8" w:rsidRDefault="003E75C8">
            <w:pPr>
              <w:rPr>
                <w:sz w:val="12"/>
              </w:rPr>
            </w:pPr>
            <w:r w:rsidRPr="003E75C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956805" w14:textId="77777777" w:rsidR="00235295" w:rsidRPr="003E75C8" w:rsidRDefault="003E75C8">
            <w:pPr>
              <w:rPr>
                <w:sz w:val="12"/>
              </w:rPr>
            </w:pPr>
            <w:r w:rsidRPr="003E75C8">
              <w:rPr>
                <w:rStyle w:val="SAPUserEntry"/>
                <w:sz w:val="12"/>
              </w:rPr>
              <w:t>&lt;State the Service Provider, Customer or Joint Service Provider and Customer&gt;</w:t>
            </w:r>
          </w:p>
        </w:tc>
      </w:tr>
    </w:tbl>
    <w:p w14:paraId="0F5E281B" w14:textId="77777777" w:rsidR="00235295" w:rsidRDefault="003E75C8">
      <w:pPr>
        <w:pStyle w:val="SAPKeyblockTitle"/>
      </w:pPr>
      <w:r>
        <w:t>Purpose</w:t>
      </w:r>
    </w:p>
    <w:p w14:paraId="2A354C3B" w14:textId="77777777" w:rsidR="00235295" w:rsidRDefault="003E75C8">
      <w:r>
        <w:t>You'll choose your unit, period parameter to input the ESG information.</w:t>
      </w:r>
    </w:p>
    <w:tbl>
      <w:tblPr>
        <w:tblStyle w:val="SAPStandardTable"/>
        <w:tblW w:w="5000" w:type="pct"/>
        <w:tblInd w:w="3" w:type="dxa"/>
        <w:tblLook w:val="0620" w:firstRow="1" w:lastRow="0" w:firstColumn="0" w:lastColumn="0" w:noHBand="1" w:noVBand="1"/>
      </w:tblPr>
      <w:tblGrid>
        <w:gridCol w:w="1240"/>
        <w:gridCol w:w="1701"/>
        <w:gridCol w:w="7125"/>
        <w:gridCol w:w="1949"/>
        <w:gridCol w:w="2289"/>
      </w:tblGrid>
      <w:tr w:rsidR="00235295" w:rsidRPr="003E75C8" w14:paraId="0538D893" w14:textId="77777777" w:rsidTr="003E75C8">
        <w:trPr>
          <w:cnfStyle w:val="100000000000" w:firstRow="1" w:lastRow="0" w:firstColumn="0" w:lastColumn="0" w:oddVBand="0" w:evenVBand="0" w:oddHBand="0" w:evenHBand="0" w:firstRowFirstColumn="0" w:firstRowLastColumn="0" w:lastRowFirstColumn="0" w:lastRowLastColumn="0"/>
        </w:trPr>
        <w:tc>
          <w:tcPr>
            <w:tcW w:w="0" w:type="auto"/>
          </w:tcPr>
          <w:p w14:paraId="59BA44A8" w14:textId="77777777" w:rsidR="00235295" w:rsidRPr="003E75C8" w:rsidRDefault="003E75C8">
            <w:pPr>
              <w:pStyle w:val="SAPTableHeader"/>
              <w:rPr>
                <w:sz w:val="16"/>
              </w:rPr>
            </w:pPr>
            <w:r w:rsidRPr="003E75C8">
              <w:rPr>
                <w:rStyle w:val="SAPEmphasis"/>
                <w:sz w:val="16"/>
              </w:rPr>
              <w:t>Test Step #</w:t>
            </w:r>
          </w:p>
        </w:tc>
        <w:tc>
          <w:tcPr>
            <w:tcW w:w="0" w:type="auto"/>
          </w:tcPr>
          <w:p w14:paraId="59E8B6F9" w14:textId="77777777" w:rsidR="00235295" w:rsidRPr="003E75C8" w:rsidRDefault="003E75C8">
            <w:pPr>
              <w:pStyle w:val="SAPTableHeader"/>
              <w:rPr>
                <w:sz w:val="16"/>
              </w:rPr>
            </w:pPr>
            <w:r w:rsidRPr="003E75C8">
              <w:rPr>
                <w:rStyle w:val="SAPEmphasis"/>
                <w:sz w:val="16"/>
              </w:rPr>
              <w:t>Test Step Name</w:t>
            </w:r>
          </w:p>
        </w:tc>
        <w:tc>
          <w:tcPr>
            <w:tcW w:w="0" w:type="auto"/>
          </w:tcPr>
          <w:p w14:paraId="4FC05568" w14:textId="77777777" w:rsidR="00235295" w:rsidRPr="003E75C8" w:rsidRDefault="003E75C8">
            <w:pPr>
              <w:pStyle w:val="SAPTableHeader"/>
              <w:rPr>
                <w:sz w:val="16"/>
              </w:rPr>
            </w:pPr>
            <w:r w:rsidRPr="003E75C8">
              <w:rPr>
                <w:rStyle w:val="SAPEmphasis"/>
                <w:sz w:val="16"/>
              </w:rPr>
              <w:t>Instruction</w:t>
            </w:r>
          </w:p>
        </w:tc>
        <w:tc>
          <w:tcPr>
            <w:tcW w:w="0" w:type="auto"/>
          </w:tcPr>
          <w:p w14:paraId="209966A7" w14:textId="77777777" w:rsidR="00235295" w:rsidRPr="003E75C8" w:rsidRDefault="003E75C8">
            <w:pPr>
              <w:pStyle w:val="SAPTableHeader"/>
              <w:rPr>
                <w:sz w:val="16"/>
              </w:rPr>
            </w:pPr>
            <w:r w:rsidRPr="003E75C8">
              <w:rPr>
                <w:rStyle w:val="SAPEmphasis"/>
                <w:sz w:val="16"/>
              </w:rPr>
              <w:t>Expected Result</w:t>
            </w:r>
          </w:p>
        </w:tc>
        <w:tc>
          <w:tcPr>
            <w:tcW w:w="0" w:type="auto"/>
          </w:tcPr>
          <w:p w14:paraId="3803CF6A" w14:textId="77777777" w:rsidR="00235295" w:rsidRPr="003E75C8" w:rsidRDefault="003E75C8">
            <w:pPr>
              <w:pStyle w:val="SAPTableHeader"/>
              <w:rPr>
                <w:sz w:val="16"/>
              </w:rPr>
            </w:pPr>
            <w:r w:rsidRPr="003E75C8">
              <w:rPr>
                <w:rStyle w:val="SAPEmphasis"/>
                <w:sz w:val="16"/>
              </w:rPr>
              <w:t>Pass / Fail / Comment</w:t>
            </w:r>
          </w:p>
        </w:tc>
      </w:tr>
      <w:tr w:rsidR="00235295" w:rsidRPr="003E75C8" w14:paraId="10BFD930" w14:textId="77777777" w:rsidTr="003E75C8">
        <w:tc>
          <w:tcPr>
            <w:tcW w:w="0" w:type="auto"/>
          </w:tcPr>
          <w:p w14:paraId="70D92251" w14:textId="77777777" w:rsidR="00235295" w:rsidRPr="003E75C8" w:rsidRDefault="003E75C8">
            <w:pPr>
              <w:rPr>
                <w:sz w:val="16"/>
              </w:rPr>
            </w:pPr>
            <w:r w:rsidRPr="003E75C8">
              <w:rPr>
                <w:sz w:val="16"/>
              </w:rPr>
              <w:t>1</w:t>
            </w:r>
          </w:p>
        </w:tc>
        <w:tc>
          <w:tcPr>
            <w:tcW w:w="0" w:type="auto"/>
          </w:tcPr>
          <w:p w14:paraId="55066FFD" w14:textId="77777777" w:rsidR="00235295" w:rsidRPr="003E75C8" w:rsidRDefault="003E75C8">
            <w:pPr>
              <w:rPr>
                <w:sz w:val="16"/>
              </w:rPr>
            </w:pPr>
            <w:r w:rsidRPr="003E75C8">
              <w:rPr>
                <w:rStyle w:val="SAPEmphasis"/>
                <w:sz w:val="16"/>
              </w:rPr>
              <w:t>Log On</w:t>
            </w:r>
          </w:p>
        </w:tc>
        <w:tc>
          <w:tcPr>
            <w:tcW w:w="0" w:type="auto"/>
          </w:tcPr>
          <w:p w14:paraId="730332C5" w14:textId="77777777" w:rsidR="00235295" w:rsidRPr="003E75C8" w:rsidRDefault="003E75C8">
            <w:pPr>
              <w:rPr>
                <w:sz w:val="16"/>
              </w:rPr>
            </w:pPr>
            <w:r w:rsidRPr="003E75C8">
              <w:rPr>
                <w:sz w:val="16"/>
              </w:rPr>
              <w:t>Log on to the SAP Fiori launchpad as a Administrator - Group Reporting.</w:t>
            </w:r>
          </w:p>
        </w:tc>
        <w:tc>
          <w:tcPr>
            <w:tcW w:w="0" w:type="auto"/>
          </w:tcPr>
          <w:p w14:paraId="5CBFA50D" w14:textId="77777777" w:rsidR="003E75C8" w:rsidRPr="003E75C8" w:rsidRDefault="003E75C8">
            <w:pPr>
              <w:rPr>
                <w:sz w:val="16"/>
              </w:rPr>
            </w:pPr>
          </w:p>
        </w:tc>
        <w:tc>
          <w:tcPr>
            <w:tcW w:w="0" w:type="auto"/>
          </w:tcPr>
          <w:p w14:paraId="3F2BDCBB" w14:textId="77777777" w:rsidR="003E75C8" w:rsidRPr="003E75C8" w:rsidRDefault="003E75C8">
            <w:pPr>
              <w:rPr>
                <w:sz w:val="16"/>
              </w:rPr>
            </w:pPr>
          </w:p>
        </w:tc>
      </w:tr>
      <w:tr w:rsidR="00235295" w:rsidRPr="003E75C8" w14:paraId="2563A9C3" w14:textId="77777777" w:rsidTr="003E75C8">
        <w:tc>
          <w:tcPr>
            <w:tcW w:w="0" w:type="auto"/>
          </w:tcPr>
          <w:p w14:paraId="2AFBC574" w14:textId="77777777" w:rsidR="00235295" w:rsidRPr="003E75C8" w:rsidRDefault="003E75C8">
            <w:pPr>
              <w:rPr>
                <w:sz w:val="16"/>
              </w:rPr>
            </w:pPr>
            <w:r w:rsidRPr="003E75C8">
              <w:rPr>
                <w:sz w:val="16"/>
              </w:rPr>
              <w:t>2</w:t>
            </w:r>
          </w:p>
        </w:tc>
        <w:tc>
          <w:tcPr>
            <w:tcW w:w="0" w:type="auto"/>
          </w:tcPr>
          <w:p w14:paraId="17D2C3C4" w14:textId="77777777" w:rsidR="00235295" w:rsidRPr="003E75C8" w:rsidRDefault="003E75C8">
            <w:pPr>
              <w:rPr>
                <w:sz w:val="16"/>
              </w:rPr>
            </w:pPr>
            <w:r w:rsidRPr="003E75C8">
              <w:rPr>
                <w:rStyle w:val="SAPEmphasis"/>
                <w:sz w:val="16"/>
              </w:rPr>
              <w:t>Access App</w:t>
            </w:r>
          </w:p>
        </w:tc>
        <w:tc>
          <w:tcPr>
            <w:tcW w:w="0" w:type="auto"/>
          </w:tcPr>
          <w:p w14:paraId="1429553F" w14:textId="77777777" w:rsidR="003E75C8" w:rsidRPr="003E75C8" w:rsidRDefault="003E75C8">
            <w:pPr>
              <w:rPr>
                <w:sz w:val="16"/>
              </w:rPr>
            </w:pPr>
            <w:r w:rsidRPr="003E75C8">
              <w:rPr>
                <w:sz w:val="16"/>
              </w:rPr>
              <w:t xml:space="preserve">Open </w:t>
            </w:r>
            <w:r w:rsidRPr="003E75C8">
              <w:rPr>
                <w:rStyle w:val="SAPScreenElement"/>
                <w:sz w:val="16"/>
              </w:rPr>
              <w:t>Manage Packages</w:t>
            </w:r>
            <w:r w:rsidRPr="003E75C8">
              <w:rPr>
                <w:sz w:val="16"/>
              </w:rPr>
              <w:t xml:space="preserve"> </w:t>
            </w:r>
            <w:r w:rsidRPr="003E75C8">
              <w:rPr>
                <w:rStyle w:val="SAPMonospace"/>
                <w:sz w:val="16"/>
              </w:rPr>
              <w:t>(F4314)</w:t>
            </w:r>
            <w:r w:rsidRPr="003E75C8">
              <w:rPr>
                <w:sz w:val="16"/>
              </w:rPr>
              <w:t>.</w:t>
            </w:r>
          </w:p>
          <w:p w14:paraId="1EA5CB91" w14:textId="222C2F8F" w:rsidR="00235295" w:rsidRPr="003E75C8" w:rsidRDefault="003E75C8">
            <w:pPr>
              <w:rPr>
                <w:sz w:val="16"/>
              </w:rPr>
            </w:pPr>
            <w:r w:rsidRPr="003E75C8">
              <w:rPr>
                <w:sz w:val="16"/>
              </w:rPr>
              <w:t>It'll link you to SAP BTP page. Please input your BTP account.</w:t>
            </w:r>
          </w:p>
        </w:tc>
        <w:tc>
          <w:tcPr>
            <w:tcW w:w="0" w:type="auto"/>
          </w:tcPr>
          <w:p w14:paraId="597F2A3A" w14:textId="77777777" w:rsidR="003E75C8" w:rsidRPr="003E75C8" w:rsidRDefault="003E75C8">
            <w:pPr>
              <w:rPr>
                <w:sz w:val="16"/>
              </w:rPr>
            </w:pPr>
          </w:p>
        </w:tc>
        <w:tc>
          <w:tcPr>
            <w:tcW w:w="0" w:type="auto"/>
          </w:tcPr>
          <w:p w14:paraId="7E83E7E1" w14:textId="77777777" w:rsidR="003E75C8" w:rsidRPr="003E75C8" w:rsidRDefault="003E75C8">
            <w:pPr>
              <w:rPr>
                <w:sz w:val="16"/>
              </w:rPr>
            </w:pPr>
          </w:p>
        </w:tc>
      </w:tr>
      <w:tr w:rsidR="00235295" w:rsidRPr="003E75C8" w14:paraId="196138C9" w14:textId="77777777" w:rsidTr="003E75C8">
        <w:tc>
          <w:tcPr>
            <w:tcW w:w="0" w:type="auto"/>
          </w:tcPr>
          <w:p w14:paraId="7B745D9A" w14:textId="77777777" w:rsidR="00235295" w:rsidRPr="003E75C8" w:rsidRDefault="003E75C8">
            <w:pPr>
              <w:rPr>
                <w:sz w:val="16"/>
              </w:rPr>
            </w:pPr>
            <w:r w:rsidRPr="003E75C8">
              <w:rPr>
                <w:sz w:val="16"/>
              </w:rPr>
              <w:lastRenderedPageBreak/>
              <w:t>3</w:t>
            </w:r>
          </w:p>
        </w:tc>
        <w:tc>
          <w:tcPr>
            <w:tcW w:w="0" w:type="auto"/>
          </w:tcPr>
          <w:p w14:paraId="3A37CCE4" w14:textId="77777777" w:rsidR="00235295" w:rsidRPr="003E75C8" w:rsidRDefault="003E75C8">
            <w:pPr>
              <w:rPr>
                <w:sz w:val="16"/>
              </w:rPr>
            </w:pPr>
            <w:r w:rsidRPr="003E75C8">
              <w:rPr>
                <w:rStyle w:val="SAPEmphasis"/>
                <w:sz w:val="16"/>
              </w:rPr>
              <w:t>Set Parameter</w:t>
            </w:r>
          </w:p>
        </w:tc>
        <w:tc>
          <w:tcPr>
            <w:tcW w:w="0" w:type="auto"/>
          </w:tcPr>
          <w:p w14:paraId="00AF5B92" w14:textId="77777777" w:rsidR="003E75C8" w:rsidRPr="003E75C8" w:rsidRDefault="003E75C8">
            <w:pPr>
              <w:rPr>
                <w:sz w:val="16"/>
              </w:rPr>
            </w:pPr>
            <w:r w:rsidRPr="003E75C8">
              <w:rPr>
                <w:sz w:val="16"/>
              </w:rPr>
              <w:t>You can remove all the filters in Package Definitions part.</w:t>
            </w:r>
          </w:p>
          <w:p w14:paraId="7D60724E" w14:textId="77777777" w:rsidR="003E75C8" w:rsidRPr="003E75C8" w:rsidRDefault="003E75C8">
            <w:pPr>
              <w:rPr>
                <w:sz w:val="16"/>
              </w:rPr>
            </w:pPr>
            <w:r w:rsidRPr="003E75C8">
              <w:rPr>
                <w:sz w:val="16"/>
              </w:rPr>
              <w:t xml:space="preserve">Then in the list packages, click </w:t>
            </w:r>
            <w:r w:rsidRPr="003E75C8">
              <w:rPr>
                <w:rStyle w:val="SAPScreenElement"/>
                <w:sz w:val="16"/>
              </w:rPr>
              <w:t>ESG Data</w:t>
            </w:r>
            <w:r w:rsidRPr="003E75C8">
              <w:rPr>
                <w:sz w:val="16"/>
              </w:rPr>
              <w:t>.</w:t>
            </w:r>
          </w:p>
          <w:p w14:paraId="6DE29139" w14:textId="6258A28A" w:rsidR="00235295" w:rsidRPr="003E75C8" w:rsidRDefault="003E75C8">
            <w:pPr>
              <w:rPr>
                <w:sz w:val="16"/>
              </w:rPr>
            </w:pPr>
            <w:r w:rsidRPr="003E75C8">
              <w:rPr>
                <w:sz w:val="16"/>
              </w:rPr>
              <w:t xml:space="preserve">And in the detailed page, </w:t>
            </w:r>
            <w:r w:rsidRPr="003E75C8">
              <w:rPr>
                <w:sz w:val="16"/>
              </w:rPr>
              <w:t xml:space="preserve">choose </w:t>
            </w:r>
            <w:r w:rsidRPr="003E75C8">
              <w:rPr>
                <w:rStyle w:val="SAPScreenElement"/>
                <w:sz w:val="16"/>
              </w:rPr>
              <w:t>Edit</w:t>
            </w:r>
            <w:r w:rsidRPr="003E75C8">
              <w:rPr>
                <w:sz w:val="16"/>
              </w:rPr>
              <w:t>.</w:t>
            </w:r>
          </w:p>
        </w:tc>
        <w:tc>
          <w:tcPr>
            <w:tcW w:w="0" w:type="auto"/>
          </w:tcPr>
          <w:p w14:paraId="27EA2541" w14:textId="77777777" w:rsidR="003E75C8" w:rsidRPr="003E75C8" w:rsidRDefault="003E75C8">
            <w:pPr>
              <w:rPr>
                <w:sz w:val="16"/>
              </w:rPr>
            </w:pPr>
          </w:p>
        </w:tc>
        <w:tc>
          <w:tcPr>
            <w:tcW w:w="0" w:type="auto"/>
          </w:tcPr>
          <w:p w14:paraId="5CA3F7AB" w14:textId="77777777" w:rsidR="003E75C8" w:rsidRPr="003E75C8" w:rsidRDefault="003E75C8">
            <w:pPr>
              <w:rPr>
                <w:sz w:val="16"/>
              </w:rPr>
            </w:pPr>
          </w:p>
        </w:tc>
      </w:tr>
      <w:tr w:rsidR="00235295" w:rsidRPr="003E75C8" w14:paraId="5A97C91C" w14:textId="77777777" w:rsidTr="003E75C8">
        <w:tc>
          <w:tcPr>
            <w:tcW w:w="0" w:type="auto"/>
          </w:tcPr>
          <w:p w14:paraId="41CC2C72" w14:textId="77777777" w:rsidR="00235295" w:rsidRPr="003E75C8" w:rsidRDefault="003E75C8">
            <w:pPr>
              <w:rPr>
                <w:sz w:val="16"/>
              </w:rPr>
            </w:pPr>
            <w:r w:rsidRPr="003E75C8">
              <w:rPr>
                <w:sz w:val="16"/>
              </w:rPr>
              <w:t>4</w:t>
            </w:r>
          </w:p>
        </w:tc>
        <w:tc>
          <w:tcPr>
            <w:tcW w:w="0" w:type="auto"/>
          </w:tcPr>
          <w:p w14:paraId="50D1D872" w14:textId="77777777" w:rsidR="00235295" w:rsidRPr="003E75C8" w:rsidRDefault="003E75C8">
            <w:pPr>
              <w:rPr>
                <w:sz w:val="16"/>
              </w:rPr>
            </w:pPr>
            <w:r w:rsidRPr="003E75C8">
              <w:rPr>
                <w:rStyle w:val="SAPEmphasis"/>
                <w:sz w:val="16"/>
              </w:rPr>
              <w:t>Set Parameter</w:t>
            </w:r>
          </w:p>
          <w:p w14:paraId="1D696EC0" w14:textId="77777777" w:rsidR="00235295" w:rsidRPr="003E75C8" w:rsidRDefault="00235295">
            <w:pPr>
              <w:rPr>
                <w:sz w:val="16"/>
              </w:rPr>
            </w:pPr>
          </w:p>
        </w:tc>
        <w:tc>
          <w:tcPr>
            <w:tcW w:w="0" w:type="auto"/>
          </w:tcPr>
          <w:p w14:paraId="4E4B46D4" w14:textId="77777777" w:rsidR="003E75C8" w:rsidRPr="003E75C8" w:rsidRDefault="003E75C8">
            <w:pPr>
              <w:rPr>
                <w:sz w:val="16"/>
              </w:rPr>
            </w:pPr>
            <w:r w:rsidRPr="003E75C8">
              <w:rPr>
                <w:sz w:val="16"/>
              </w:rPr>
              <w:t>Set the parameters you want to use to input the data, for example:</w:t>
            </w:r>
          </w:p>
          <w:p w14:paraId="62EC1935" w14:textId="77777777" w:rsidR="003E75C8" w:rsidRPr="003E75C8" w:rsidRDefault="003E75C8">
            <w:pPr>
              <w:rPr>
                <w:sz w:val="16"/>
              </w:rPr>
            </w:pPr>
            <w:r w:rsidRPr="003E75C8">
              <w:rPr>
                <w:rStyle w:val="SAPScreenElement"/>
                <w:sz w:val="16"/>
              </w:rPr>
              <w:t>Version</w:t>
            </w:r>
            <w:r w:rsidRPr="003E75C8">
              <w:rPr>
                <w:sz w:val="16"/>
              </w:rPr>
              <w:t>: Y10</w:t>
            </w:r>
          </w:p>
          <w:p w14:paraId="2AEAAF7E" w14:textId="77777777" w:rsidR="003E75C8" w:rsidRPr="003E75C8" w:rsidRDefault="003E75C8">
            <w:pPr>
              <w:rPr>
                <w:sz w:val="16"/>
              </w:rPr>
            </w:pPr>
            <w:r w:rsidRPr="003E75C8">
              <w:rPr>
                <w:rStyle w:val="SAPScreenElement"/>
                <w:sz w:val="16"/>
              </w:rPr>
              <w:t>Fiscal Year</w:t>
            </w:r>
            <w:r w:rsidRPr="003E75C8">
              <w:rPr>
                <w:sz w:val="16"/>
              </w:rPr>
              <w:t xml:space="preserve"> : 2021</w:t>
            </w:r>
          </w:p>
          <w:p w14:paraId="2CB3186B" w14:textId="168FEFAE" w:rsidR="00235295" w:rsidRPr="003E75C8" w:rsidRDefault="003E75C8">
            <w:pPr>
              <w:rPr>
                <w:sz w:val="16"/>
              </w:rPr>
            </w:pPr>
            <w:r w:rsidRPr="003E75C8">
              <w:rPr>
                <w:rStyle w:val="SAPScreenElement"/>
                <w:sz w:val="16"/>
              </w:rPr>
              <w:t>Period</w:t>
            </w:r>
            <w:r w:rsidRPr="003E75C8">
              <w:rPr>
                <w:sz w:val="16"/>
              </w:rPr>
              <w:t>: 12</w:t>
            </w:r>
          </w:p>
        </w:tc>
        <w:tc>
          <w:tcPr>
            <w:tcW w:w="0" w:type="auto"/>
          </w:tcPr>
          <w:p w14:paraId="6DBC92FD" w14:textId="77777777" w:rsidR="00235295" w:rsidRPr="003E75C8" w:rsidRDefault="003E75C8">
            <w:pPr>
              <w:rPr>
                <w:sz w:val="16"/>
              </w:rPr>
            </w:pPr>
            <w:r w:rsidRPr="003E75C8">
              <w:rPr>
                <w:sz w:val="16"/>
              </w:rPr>
              <w:t>The form appears.</w:t>
            </w:r>
          </w:p>
        </w:tc>
        <w:tc>
          <w:tcPr>
            <w:tcW w:w="0" w:type="auto"/>
          </w:tcPr>
          <w:p w14:paraId="765FF71B" w14:textId="77777777" w:rsidR="003E75C8" w:rsidRPr="003E75C8" w:rsidRDefault="003E75C8">
            <w:pPr>
              <w:rPr>
                <w:sz w:val="16"/>
              </w:rPr>
            </w:pPr>
          </w:p>
        </w:tc>
      </w:tr>
    </w:tbl>
    <w:p w14:paraId="0C0B0C38" w14:textId="77777777" w:rsidR="00235295" w:rsidRDefault="003E75C8">
      <w:pPr>
        <w:pStyle w:val="Heading2"/>
      </w:pPr>
      <w:bookmarkStart w:id="20" w:name="unique_9"/>
      <w:bookmarkStart w:id="21" w:name="_Toc176516520"/>
      <w:r>
        <w:t>GHG Emission Form</w:t>
      </w:r>
      <w:bookmarkEnd w:id="20"/>
      <w:bookmarkEnd w:id="21"/>
    </w:p>
    <w:p w14:paraId="1EE07A0A" w14:textId="77777777" w:rsidR="00235295" w:rsidRDefault="003E75C8">
      <w:pPr>
        <w:pStyle w:val="SAPKeyblockTitle"/>
      </w:pPr>
      <w:r>
        <w:t>Test Administration</w:t>
      </w:r>
    </w:p>
    <w:p w14:paraId="24B6A63B" w14:textId="77777777" w:rsidR="00235295" w:rsidRDefault="003E75C8">
      <w:r>
        <w:t>Customer project: Fill in the project-specific parts.</w:t>
      </w:r>
    </w:p>
    <w:p w14:paraId="0E13DBAF" w14:textId="77777777" w:rsidR="00235295" w:rsidRDefault="0023529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35295" w:rsidRPr="003E75C8" w14:paraId="072C8C41" w14:textId="77777777" w:rsidTr="003E75C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DF8F88" w14:textId="77777777" w:rsidR="00235295" w:rsidRPr="003E75C8" w:rsidRDefault="003E75C8">
            <w:pPr>
              <w:rPr>
                <w:sz w:val="12"/>
              </w:rPr>
            </w:pPr>
            <w:r w:rsidRPr="003E75C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922EC5" w14:textId="77777777" w:rsidR="00235295" w:rsidRPr="003E75C8" w:rsidRDefault="003E75C8">
            <w:pPr>
              <w:rPr>
                <w:sz w:val="12"/>
              </w:rPr>
            </w:pPr>
            <w:r w:rsidRPr="003E75C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1917A7" w14:textId="77777777" w:rsidR="00235295" w:rsidRPr="003E75C8" w:rsidRDefault="003E75C8">
            <w:pPr>
              <w:rPr>
                <w:sz w:val="12"/>
              </w:rPr>
            </w:pPr>
            <w:r w:rsidRPr="003E75C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AD4492" w14:textId="77777777" w:rsidR="003E75C8" w:rsidRPr="003E75C8" w:rsidRDefault="003E75C8">
            <w:pPr>
              <w:rPr>
                <w:sz w:val="12"/>
              </w:rPr>
            </w:pPr>
          </w:p>
        </w:tc>
      </w:tr>
      <w:tr w:rsidR="00235295" w:rsidRPr="003E75C8" w14:paraId="04112201" w14:textId="77777777" w:rsidTr="003E75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0D4CCA" w14:textId="77777777" w:rsidR="00235295" w:rsidRPr="003E75C8" w:rsidRDefault="003E75C8">
            <w:pPr>
              <w:rPr>
                <w:sz w:val="12"/>
              </w:rPr>
            </w:pPr>
            <w:r w:rsidRPr="003E75C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47BD8B" w14:textId="77777777" w:rsidR="003E75C8" w:rsidRPr="003E75C8" w:rsidRDefault="003E75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3F675F" w14:textId="77777777" w:rsidR="00235295" w:rsidRPr="003E75C8" w:rsidRDefault="003E75C8">
            <w:pPr>
              <w:rPr>
                <w:sz w:val="12"/>
              </w:rPr>
            </w:pPr>
            <w:r w:rsidRPr="003E75C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A6D743C" w14:textId="77777777" w:rsidR="003E75C8" w:rsidRPr="003E75C8" w:rsidRDefault="003E75C8">
            <w:pPr>
              <w:rPr>
                <w:sz w:val="12"/>
              </w:rPr>
            </w:pPr>
          </w:p>
        </w:tc>
      </w:tr>
      <w:tr w:rsidR="00235295" w:rsidRPr="003E75C8" w14:paraId="52306F01" w14:textId="77777777" w:rsidTr="003E75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522BAD" w14:textId="77777777" w:rsidR="00235295" w:rsidRPr="003E75C8" w:rsidRDefault="003E75C8">
            <w:pPr>
              <w:rPr>
                <w:sz w:val="12"/>
              </w:rPr>
            </w:pPr>
            <w:r w:rsidRPr="003E75C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623EE1" w14:textId="77777777" w:rsidR="003E75C8" w:rsidRPr="003E75C8" w:rsidRDefault="003E75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12E599" w14:textId="77777777" w:rsidR="00235295" w:rsidRPr="003E75C8" w:rsidRDefault="003E75C8">
            <w:pPr>
              <w:rPr>
                <w:sz w:val="12"/>
              </w:rPr>
            </w:pPr>
            <w:r w:rsidRPr="003E75C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FF10B3" w14:textId="77777777" w:rsidR="00235295" w:rsidRPr="003E75C8" w:rsidRDefault="003E75C8">
            <w:pPr>
              <w:rPr>
                <w:sz w:val="12"/>
              </w:rPr>
            </w:pPr>
            <w:r w:rsidRPr="003E75C8">
              <w:rPr>
                <w:rStyle w:val="SAPUserEntry"/>
                <w:sz w:val="12"/>
              </w:rPr>
              <w:t xml:space="preserve">&lt;State the Service </w:t>
            </w:r>
            <w:r w:rsidRPr="003E75C8">
              <w:rPr>
                <w:rStyle w:val="SAPUserEntry"/>
                <w:sz w:val="12"/>
              </w:rPr>
              <w:t>Provider, Customer or Joint Service Provider and Customer&gt;</w:t>
            </w:r>
          </w:p>
        </w:tc>
      </w:tr>
    </w:tbl>
    <w:p w14:paraId="271F5A3F" w14:textId="77777777" w:rsidR="00235295" w:rsidRDefault="003E75C8">
      <w:pPr>
        <w:pStyle w:val="SAPKeyblockTitle"/>
      </w:pPr>
      <w:r>
        <w:t>Purpose</w:t>
      </w:r>
    </w:p>
    <w:p w14:paraId="78D5F767" w14:textId="77777777" w:rsidR="00235295" w:rsidRDefault="003E75C8">
      <w:r>
        <w:t>Input the relevant information for your ESG forms.</w:t>
      </w:r>
    </w:p>
    <w:tbl>
      <w:tblPr>
        <w:tblStyle w:val="SAPStandardTable"/>
        <w:tblW w:w="5000" w:type="pct"/>
        <w:tblInd w:w="3" w:type="dxa"/>
        <w:tblLook w:val="0620" w:firstRow="1" w:lastRow="0" w:firstColumn="0" w:lastColumn="0" w:noHBand="1" w:noVBand="1"/>
      </w:tblPr>
      <w:tblGrid>
        <w:gridCol w:w="1147"/>
        <w:gridCol w:w="2009"/>
        <w:gridCol w:w="7232"/>
        <w:gridCol w:w="1801"/>
        <w:gridCol w:w="2115"/>
      </w:tblGrid>
      <w:tr w:rsidR="00235295" w:rsidRPr="003E75C8" w14:paraId="3E9442AF" w14:textId="77777777" w:rsidTr="003E75C8">
        <w:trPr>
          <w:cnfStyle w:val="100000000000" w:firstRow="1" w:lastRow="0" w:firstColumn="0" w:lastColumn="0" w:oddVBand="0" w:evenVBand="0" w:oddHBand="0" w:evenHBand="0" w:firstRowFirstColumn="0" w:firstRowLastColumn="0" w:lastRowFirstColumn="0" w:lastRowLastColumn="0"/>
        </w:trPr>
        <w:tc>
          <w:tcPr>
            <w:tcW w:w="0" w:type="auto"/>
          </w:tcPr>
          <w:p w14:paraId="4381266D" w14:textId="77777777" w:rsidR="00235295" w:rsidRPr="003E75C8" w:rsidRDefault="003E75C8">
            <w:pPr>
              <w:pStyle w:val="SAPTableHeader"/>
              <w:rPr>
                <w:sz w:val="16"/>
              </w:rPr>
            </w:pPr>
            <w:r w:rsidRPr="003E75C8">
              <w:rPr>
                <w:rStyle w:val="SAPEmphasis"/>
                <w:sz w:val="16"/>
              </w:rPr>
              <w:t>Test Step #</w:t>
            </w:r>
          </w:p>
        </w:tc>
        <w:tc>
          <w:tcPr>
            <w:tcW w:w="0" w:type="auto"/>
          </w:tcPr>
          <w:p w14:paraId="4CABEEC0" w14:textId="77777777" w:rsidR="00235295" w:rsidRPr="003E75C8" w:rsidRDefault="003E75C8">
            <w:pPr>
              <w:pStyle w:val="SAPTableHeader"/>
              <w:rPr>
                <w:sz w:val="16"/>
              </w:rPr>
            </w:pPr>
            <w:r w:rsidRPr="003E75C8">
              <w:rPr>
                <w:rStyle w:val="SAPEmphasis"/>
                <w:sz w:val="16"/>
              </w:rPr>
              <w:t>Test Step Name</w:t>
            </w:r>
          </w:p>
        </w:tc>
        <w:tc>
          <w:tcPr>
            <w:tcW w:w="0" w:type="auto"/>
          </w:tcPr>
          <w:p w14:paraId="7AF31CB4" w14:textId="77777777" w:rsidR="00235295" w:rsidRPr="003E75C8" w:rsidRDefault="003E75C8">
            <w:pPr>
              <w:pStyle w:val="SAPTableHeader"/>
              <w:rPr>
                <w:sz w:val="16"/>
              </w:rPr>
            </w:pPr>
            <w:r w:rsidRPr="003E75C8">
              <w:rPr>
                <w:rStyle w:val="SAPEmphasis"/>
                <w:sz w:val="16"/>
              </w:rPr>
              <w:t>Instruction</w:t>
            </w:r>
          </w:p>
        </w:tc>
        <w:tc>
          <w:tcPr>
            <w:tcW w:w="0" w:type="auto"/>
          </w:tcPr>
          <w:p w14:paraId="5BA1273D" w14:textId="77777777" w:rsidR="00235295" w:rsidRPr="003E75C8" w:rsidRDefault="003E75C8">
            <w:pPr>
              <w:pStyle w:val="SAPTableHeader"/>
              <w:rPr>
                <w:sz w:val="16"/>
              </w:rPr>
            </w:pPr>
            <w:r w:rsidRPr="003E75C8">
              <w:rPr>
                <w:rStyle w:val="SAPEmphasis"/>
                <w:sz w:val="16"/>
              </w:rPr>
              <w:t>Expected Result</w:t>
            </w:r>
          </w:p>
        </w:tc>
        <w:tc>
          <w:tcPr>
            <w:tcW w:w="0" w:type="auto"/>
          </w:tcPr>
          <w:p w14:paraId="506B471F" w14:textId="77777777" w:rsidR="00235295" w:rsidRPr="003E75C8" w:rsidRDefault="003E75C8">
            <w:pPr>
              <w:pStyle w:val="SAPTableHeader"/>
              <w:rPr>
                <w:sz w:val="16"/>
              </w:rPr>
            </w:pPr>
            <w:r w:rsidRPr="003E75C8">
              <w:rPr>
                <w:rStyle w:val="SAPEmphasis"/>
                <w:sz w:val="16"/>
              </w:rPr>
              <w:t>Pass / Fail / Comment</w:t>
            </w:r>
          </w:p>
        </w:tc>
      </w:tr>
      <w:tr w:rsidR="00235295" w:rsidRPr="003E75C8" w14:paraId="62FF157E" w14:textId="77777777" w:rsidTr="003E75C8">
        <w:tc>
          <w:tcPr>
            <w:tcW w:w="0" w:type="auto"/>
          </w:tcPr>
          <w:p w14:paraId="58CF05EB" w14:textId="77777777" w:rsidR="00235295" w:rsidRPr="003E75C8" w:rsidRDefault="003E75C8">
            <w:pPr>
              <w:rPr>
                <w:sz w:val="16"/>
              </w:rPr>
            </w:pPr>
            <w:r w:rsidRPr="003E75C8">
              <w:rPr>
                <w:sz w:val="16"/>
              </w:rPr>
              <w:t>1</w:t>
            </w:r>
          </w:p>
        </w:tc>
        <w:tc>
          <w:tcPr>
            <w:tcW w:w="0" w:type="auto"/>
          </w:tcPr>
          <w:p w14:paraId="1922FA1D" w14:textId="77777777" w:rsidR="00235295" w:rsidRPr="003E75C8" w:rsidRDefault="003E75C8">
            <w:pPr>
              <w:rPr>
                <w:sz w:val="16"/>
              </w:rPr>
            </w:pPr>
            <w:r w:rsidRPr="003E75C8">
              <w:rPr>
                <w:rStyle w:val="SAPEmphasis"/>
                <w:sz w:val="16"/>
              </w:rPr>
              <w:t>Log On</w:t>
            </w:r>
          </w:p>
        </w:tc>
        <w:tc>
          <w:tcPr>
            <w:tcW w:w="0" w:type="auto"/>
          </w:tcPr>
          <w:p w14:paraId="6DE1FA08" w14:textId="77777777" w:rsidR="00235295" w:rsidRPr="003E75C8" w:rsidRDefault="003E75C8">
            <w:pPr>
              <w:rPr>
                <w:sz w:val="16"/>
              </w:rPr>
            </w:pPr>
            <w:r w:rsidRPr="003E75C8">
              <w:rPr>
                <w:sz w:val="16"/>
              </w:rPr>
              <w:t>Log on to the SAP Fiori launchpad as a Group Accountant.</w:t>
            </w:r>
          </w:p>
        </w:tc>
        <w:tc>
          <w:tcPr>
            <w:tcW w:w="0" w:type="auto"/>
          </w:tcPr>
          <w:p w14:paraId="1141FA66" w14:textId="77777777" w:rsidR="003E75C8" w:rsidRPr="003E75C8" w:rsidRDefault="003E75C8">
            <w:pPr>
              <w:rPr>
                <w:sz w:val="16"/>
              </w:rPr>
            </w:pPr>
          </w:p>
        </w:tc>
        <w:tc>
          <w:tcPr>
            <w:tcW w:w="0" w:type="auto"/>
          </w:tcPr>
          <w:p w14:paraId="2B2FC757" w14:textId="77777777" w:rsidR="003E75C8" w:rsidRPr="003E75C8" w:rsidRDefault="003E75C8">
            <w:pPr>
              <w:rPr>
                <w:sz w:val="16"/>
              </w:rPr>
            </w:pPr>
          </w:p>
        </w:tc>
      </w:tr>
      <w:tr w:rsidR="00235295" w:rsidRPr="003E75C8" w14:paraId="491ADFD9" w14:textId="77777777" w:rsidTr="003E75C8">
        <w:tc>
          <w:tcPr>
            <w:tcW w:w="0" w:type="auto"/>
          </w:tcPr>
          <w:p w14:paraId="6EE86826" w14:textId="77777777" w:rsidR="00235295" w:rsidRPr="003E75C8" w:rsidRDefault="003E75C8">
            <w:pPr>
              <w:rPr>
                <w:sz w:val="16"/>
              </w:rPr>
            </w:pPr>
            <w:r w:rsidRPr="003E75C8">
              <w:rPr>
                <w:sz w:val="16"/>
              </w:rPr>
              <w:t>2</w:t>
            </w:r>
          </w:p>
        </w:tc>
        <w:tc>
          <w:tcPr>
            <w:tcW w:w="0" w:type="auto"/>
          </w:tcPr>
          <w:p w14:paraId="64F070CA" w14:textId="77777777" w:rsidR="00235295" w:rsidRPr="003E75C8" w:rsidRDefault="003E75C8">
            <w:pPr>
              <w:rPr>
                <w:sz w:val="16"/>
              </w:rPr>
            </w:pPr>
            <w:r w:rsidRPr="003E75C8">
              <w:rPr>
                <w:rStyle w:val="SAPEmphasis"/>
                <w:sz w:val="16"/>
              </w:rPr>
              <w:t>Access App</w:t>
            </w:r>
          </w:p>
        </w:tc>
        <w:tc>
          <w:tcPr>
            <w:tcW w:w="0" w:type="auto"/>
          </w:tcPr>
          <w:p w14:paraId="2FD8863F" w14:textId="77777777" w:rsidR="003E75C8" w:rsidRPr="003E75C8" w:rsidRDefault="003E75C8">
            <w:pPr>
              <w:rPr>
                <w:sz w:val="16"/>
              </w:rPr>
            </w:pPr>
            <w:r w:rsidRPr="003E75C8">
              <w:rPr>
                <w:sz w:val="16"/>
              </w:rPr>
              <w:t xml:space="preserve">Open </w:t>
            </w:r>
            <w:r w:rsidRPr="003E75C8">
              <w:rPr>
                <w:rStyle w:val="SAPScreenElement"/>
                <w:sz w:val="16"/>
              </w:rPr>
              <w:t>Enter Data Package</w:t>
            </w:r>
            <w:r w:rsidRPr="003E75C8">
              <w:rPr>
                <w:sz w:val="16"/>
              </w:rPr>
              <w:t>.</w:t>
            </w:r>
          </w:p>
          <w:p w14:paraId="402CA4D9" w14:textId="085B40FB" w:rsidR="00235295" w:rsidRPr="003E75C8" w:rsidRDefault="003E75C8">
            <w:pPr>
              <w:rPr>
                <w:sz w:val="16"/>
              </w:rPr>
            </w:pPr>
            <w:r w:rsidRPr="003E75C8">
              <w:rPr>
                <w:sz w:val="16"/>
              </w:rPr>
              <w:t>It'll link you to SAP BTP page. Please input your BTP account.</w:t>
            </w:r>
          </w:p>
        </w:tc>
        <w:tc>
          <w:tcPr>
            <w:tcW w:w="0" w:type="auto"/>
          </w:tcPr>
          <w:p w14:paraId="0BBCFDB0" w14:textId="77777777" w:rsidR="003E75C8" w:rsidRPr="003E75C8" w:rsidRDefault="003E75C8">
            <w:pPr>
              <w:rPr>
                <w:sz w:val="16"/>
              </w:rPr>
            </w:pPr>
          </w:p>
        </w:tc>
        <w:tc>
          <w:tcPr>
            <w:tcW w:w="0" w:type="auto"/>
          </w:tcPr>
          <w:p w14:paraId="6C5D0F25" w14:textId="77777777" w:rsidR="003E75C8" w:rsidRPr="003E75C8" w:rsidRDefault="003E75C8">
            <w:pPr>
              <w:rPr>
                <w:sz w:val="16"/>
              </w:rPr>
            </w:pPr>
          </w:p>
        </w:tc>
      </w:tr>
      <w:tr w:rsidR="00235295" w:rsidRPr="003E75C8" w14:paraId="6B115C8B" w14:textId="77777777" w:rsidTr="003E75C8">
        <w:tc>
          <w:tcPr>
            <w:tcW w:w="0" w:type="auto"/>
          </w:tcPr>
          <w:p w14:paraId="270A66C5" w14:textId="77777777" w:rsidR="00235295" w:rsidRPr="003E75C8" w:rsidRDefault="003E75C8">
            <w:pPr>
              <w:rPr>
                <w:sz w:val="16"/>
              </w:rPr>
            </w:pPr>
            <w:r w:rsidRPr="003E75C8">
              <w:rPr>
                <w:sz w:val="16"/>
              </w:rPr>
              <w:t>3</w:t>
            </w:r>
          </w:p>
        </w:tc>
        <w:tc>
          <w:tcPr>
            <w:tcW w:w="0" w:type="auto"/>
          </w:tcPr>
          <w:p w14:paraId="55154C5C" w14:textId="77777777" w:rsidR="00235295" w:rsidRPr="003E75C8" w:rsidRDefault="003E75C8">
            <w:pPr>
              <w:rPr>
                <w:sz w:val="16"/>
              </w:rPr>
            </w:pPr>
            <w:r w:rsidRPr="003E75C8">
              <w:rPr>
                <w:rStyle w:val="SAPEmphasis"/>
                <w:sz w:val="16"/>
              </w:rPr>
              <w:t>Access Data Package</w:t>
            </w:r>
          </w:p>
        </w:tc>
        <w:tc>
          <w:tcPr>
            <w:tcW w:w="0" w:type="auto"/>
          </w:tcPr>
          <w:p w14:paraId="2D1F597D" w14:textId="77777777" w:rsidR="00235295" w:rsidRPr="003E75C8" w:rsidRDefault="003E75C8">
            <w:pPr>
              <w:rPr>
                <w:sz w:val="16"/>
              </w:rPr>
            </w:pPr>
            <w:r w:rsidRPr="003E75C8">
              <w:rPr>
                <w:sz w:val="16"/>
              </w:rPr>
              <w:t xml:space="preserve">In the list packages, click </w:t>
            </w:r>
            <w:r w:rsidRPr="003E75C8">
              <w:rPr>
                <w:rStyle w:val="SAPScreenElement"/>
                <w:sz w:val="16"/>
              </w:rPr>
              <w:t>ESG Data</w:t>
            </w:r>
            <w:r w:rsidRPr="003E75C8">
              <w:rPr>
                <w:sz w:val="16"/>
              </w:rPr>
              <w:t>.</w:t>
            </w:r>
          </w:p>
          <w:p w14:paraId="26B8D1C0" w14:textId="77777777" w:rsidR="00235295" w:rsidRPr="003E75C8" w:rsidRDefault="00235295">
            <w:pPr>
              <w:rPr>
                <w:sz w:val="16"/>
              </w:rPr>
            </w:pPr>
          </w:p>
        </w:tc>
        <w:tc>
          <w:tcPr>
            <w:tcW w:w="0" w:type="auto"/>
          </w:tcPr>
          <w:p w14:paraId="1B537537" w14:textId="77777777" w:rsidR="003E75C8" w:rsidRPr="003E75C8" w:rsidRDefault="003E75C8">
            <w:pPr>
              <w:rPr>
                <w:sz w:val="16"/>
              </w:rPr>
            </w:pPr>
          </w:p>
        </w:tc>
        <w:tc>
          <w:tcPr>
            <w:tcW w:w="0" w:type="auto"/>
          </w:tcPr>
          <w:p w14:paraId="6BC476E0" w14:textId="77777777" w:rsidR="003E75C8" w:rsidRPr="003E75C8" w:rsidRDefault="003E75C8">
            <w:pPr>
              <w:rPr>
                <w:sz w:val="16"/>
              </w:rPr>
            </w:pPr>
          </w:p>
        </w:tc>
      </w:tr>
      <w:tr w:rsidR="00235295" w:rsidRPr="003E75C8" w14:paraId="6383A0BD" w14:textId="77777777" w:rsidTr="003E75C8">
        <w:tc>
          <w:tcPr>
            <w:tcW w:w="0" w:type="auto"/>
          </w:tcPr>
          <w:p w14:paraId="1418335D" w14:textId="77777777" w:rsidR="00235295" w:rsidRPr="003E75C8" w:rsidRDefault="003E75C8">
            <w:pPr>
              <w:rPr>
                <w:sz w:val="16"/>
              </w:rPr>
            </w:pPr>
            <w:r w:rsidRPr="003E75C8">
              <w:rPr>
                <w:sz w:val="16"/>
              </w:rPr>
              <w:t>4</w:t>
            </w:r>
          </w:p>
        </w:tc>
        <w:tc>
          <w:tcPr>
            <w:tcW w:w="0" w:type="auto"/>
          </w:tcPr>
          <w:p w14:paraId="7F773BCA" w14:textId="77777777" w:rsidR="00235295" w:rsidRPr="003E75C8" w:rsidRDefault="003E75C8">
            <w:pPr>
              <w:rPr>
                <w:sz w:val="16"/>
              </w:rPr>
            </w:pPr>
            <w:r w:rsidRPr="003E75C8">
              <w:rPr>
                <w:rStyle w:val="SAPEmphasis"/>
                <w:sz w:val="16"/>
              </w:rPr>
              <w:t>Access Form</w:t>
            </w:r>
          </w:p>
        </w:tc>
        <w:tc>
          <w:tcPr>
            <w:tcW w:w="0" w:type="auto"/>
          </w:tcPr>
          <w:p w14:paraId="1C3DBFC0" w14:textId="77777777" w:rsidR="00235295" w:rsidRPr="003E75C8" w:rsidRDefault="003E75C8">
            <w:pPr>
              <w:rPr>
                <w:sz w:val="16"/>
              </w:rPr>
            </w:pPr>
            <w:r w:rsidRPr="003E75C8">
              <w:rPr>
                <w:sz w:val="16"/>
              </w:rPr>
              <w:t xml:space="preserve">In the form list, choose </w:t>
            </w:r>
            <w:r w:rsidRPr="003E75C8">
              <w:rPr>
                <w:rStyle w:val="SAPScreenElement"/>
                <w:sz w:val="16"/>
              </w:rPr>
              <w:t>GHG Emissions</w:t>
            </w:r>
            <w:r w:rsidRPr="003E75C8">
              <w:rPr>
                <w:sz w:val="16"/>
              </w:rPr>
              <w:t>, in tCO2e.</w:t>
            </w:r>
          </w:p>
        </w:tc>
        <w:tc>
          <w:tcPr>
            <w:tcW w:w="0" w:type="auto"/>
          </w:tcPr>
          <w:p w14:paraId="07F1FCE6" w14:textId="77777777" w:rsidR="00235295" w:rsidRPr="003E75C8" w:rsidRDefault="003E75C8">
            <w:pPr>
              <w:rPr>
                <w:sz w:val="16"/>
              </w:rPr>
            </w:pPr>
            <w:r w:rsidRPr="003E75C8">
              <w:rPr>
                <w:sz w:val="16"/>
              </w:rPr>
              <w:t>The form appears.</w:t>
            </w:r>
          </w:p>
        </w:tc>
        <w:tc>
          <w:tcPr>
            <w:tcW w:w="0" w:type="auto"/>
          </w:tcPr>
          <w:p w14:paraId="697FB65B" w14:textId="77777777" w:rsidR="003E75C8" w:rsidRPr="003E75C8" w:rsidRDefault="003E75C8">
            <w:pPr>
              <w:rPr>
                <w:sz w:val="16"/>
              </w:rPr>
            </w:pPr>
          </w:p>
        </w:tc>
      </w:tr>
      <w:tr w:rsidR="00235295" w:rsidRPr="003E75C8" w14:paraId="135894C2" w14:textId="77777777" w:rsidTr="003E75C8">
        <w:tc>
          <w:tcPr>
            <w:tcW w:w="0" w:type="auto"/>
          </w:tcPr>
          <w:p w14:paraId="4BBA7124" w14:textId="77777777" w:rsidR="00235295" w:rsidRPr="003E75C8" w:rsidRDefault="003E75C8">
            <w:pPr>
              <w:rPr>
                <w:sz w:val="16"/>
              </w:rPr>
            </w:pPr>
            <w:r w:rsidRPr="003E75C8">
              <w:rPr>
                <w:sz w:val="16"/>
              </w:rPr>
              <w:t>5</w:t>
            </w:r>
          </w:p>
        </w:tc>
        <w:tc>
          <w:tcPr>
            <w:tcW w:w="0" w:type="auto"/>
          </w:tcPr>
          <w:p w14:paraId="4A933CEE" w14:textId="77777777" w:rsidR="00235295" w:rsidRPr="003E75C8" w:rsidRDefault="003E75C8">
            <w:pPr>
              <w:rPr>
                <w:sz w:val="16"/>
              </w:rPr>
            </w:pPr>
            <w:r w:rsidRPr="003E75C8">
              <w:rPr>
                <w:rStyle w:val="SAPEmphasis"/>
                <w:sz w:val="16"/>
              </w:rPr>
              <w:t>Input Data</w:t>
            </w:r>
          </w:p>
        </w:tc>
        <w:tc>
          <w:tcPr>
            <w:tcW w:w="0" w:type="auto"/>
          </w:tcPr>
          <w:p w14:paraId="0D9561E9" w14:textId="77777777" w:rsidR="00235295" w:rsidRPr="003E75C8" w:rsidRDefault="003E75C8">
            <w:pPr>
              <w:rPr>
                <w:sz w:val="16"/>
              </w:rPr>
            </w:pPr>
            <w:r w:rsidRPr="003E75C8">
              <w:rPr>
                <w:sz w:val="16"/>
              </w:rPr>
              <w:t xml:space="preserve">Input the amount for the unit's CO2 emission and click </w:t>
            </w:r>
            <w:r w:rsidRPr="003E75C8">
              <w:rPr>
                <w:rStyle w:val="SAPScreenElement"/>
                <w:sz w:val="16"/>
              </w:rPr>
              <w:t>Save</w:t>
            </w:r>
            <w:r w:rsidRPr="003E75C8">
              <w:rPr>
                <w:sz w:val="16"/>
              </w:rPr>
              <w:t xml:space="preserve"> to save your input.</w:t>
            </w:r>
          </w:p>
        </w:tc>
        <w:tc>
          <w:tcPr>
            <w:tcW w:w="0" w:type="auto"/>
          </w:tcPr>
          <w:p w14:paraId="36D9ED41" w14:textId="77777777" w:rsidR="003E75C8" w:rsidRPr="003E75C8" w:rsidRDefault="003E75C8">
            <w:pPr>
              <w:rPr>
                <w:sz w:val="16"/>
              </w:rPr>
            </w:pPr>
          </w:p>
        </w:tc>
        <w:tc>
          <w:tcPr>
            <w:tcW w:w="0" w:type="auto"/>
          </w:tcPr>
          <w:p w14:paraId="616FA6A3" w14:textId="77777777" w:rsidR="003E75C8" w:rsidRPr="003E75C8" w:rsidRDefault="003E75C8">
            <w:pPr>
              <w:rPr>
                <w:sz w:val="16"/>
              </w:rPr>
            </w:pPr>
          </w:p>
        </w:tc>
      </w:tr>
    </w:tbl>
    <w:p w14:paraId="484F8C46" w14:textId="77777777" w:rsidR="00235295" w:rsidRDefault="003E75C8">
      <w:pPr>
        <w:pStyle w:val="Heading2"/>
      </w:pPr>
      <w:bookmarkStart w:id="22" w:name="unique_10"/>
      <w:bookmarkStart w:id="23" w:name="_Toc176516521"/>
      <w:r>
        <w:t>Energy Consumption Form</w:t>
      </w:r>
      <w:bookmarkEnd w:id="22"/>
      <w:bookmarkEnd w:id="23"/>
    </w:p>
    <w:p w14:paraId="2EC5434E" w14:textId="77777777" w:rsidR="00235295" w:rsidRDefault="003E75C8">
      <w:pPr>
        <w:pStyle w:val="SAPKeyblockTitle"/>
      </w:pPr>
      <w:r>
        <w:t>Test Administration</w:t>
      </w:r>
    </w:p>
    <w:p w14:paraId="60B3D410" w14:textId="77777777" w:rsidR="00235295" w:rsidRDefault="003E75C8">
      <w:r>
        <w:t>Customer project: Fill in the project-specific parts.</w:t>
      </w:r>
    </w:p>
    <w:p w14:paraId="6DDB43A6" w14:textId="77777777" w:rsidR="00235295" w:rsidRDefault="0023529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35295" w:rsidRPr="003E75C8" w14:paraId="0022DB05" w14:textId="77777777" w:rsidTr="003E75C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BF2F58" w14:textId="77777777" w:rsidR="00235295" w:rsidRPr="003E75C8" w:rsidRDefault="003E75C8">
            <w:pPr>
              <w:rPr>
                <w:sz w:val="12"/>
              </w:rPr>
            </w:pPr>
            <w:r w:rsidRPr="003E75C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87F625" w14:textId="77777777" w:rsidR="00235295" w:rsidRPr="003E75C8" w:rsidRDefault="003E75C8">
            <w:pPr>
              <w:rPr>
                <w:sz w:val="12"/>
              </w:rPr>
            </w:pPr>
            <w:r w:rsidRPr="003E75C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FAC59A" w14:textId="77777777" w:rsidR="00235295" w:rsidRPr="003E75C8" w:rsidRDefault="003E75C8">
            <w:pPr>
              <w:rPr>
                <w:sz w:val="12"/>
              </w:rPr>
            </w:pPr>
            <w:r w:rsidRPr="003E75C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7B8ED1" w14:textId="77777777" w:rsidR="003E75C8" w:rsidRPr="003E75C8" w:rsidRDefault="003E75C8">
            <w:pPr>
              <w:rPr>
                <w:sz w:val="12"/>
              </w:rPr>
            </w:pPr>
          </w:p>
        </w:tc>
      </w:tr>
      <w:tr w:rsidR="00235295" w:rsidRPr="003E75C8" w14:paraId="7E7AC5EF" w14:textId="77777777" w:rsidTr="003E75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39024B" w14:textId="77777777" w:rsidR="00235295" w:rsidRPr="003E75C8" w:rsidRDefault="003E75C8">
            <w:pPr>
              <w:rPr>
                <w:sz w:val="12"/>
              </w:rPr>
            </w:pPr>
            <w:r w:rsidRPr="003E75C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19C8EC" w14:textId="77777777" w:rsidR="003E75C8" w:rsidRPr="003E75C8" w:rsidRDefault="003E75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3DC726" w14:textId="77777777" w:rsidR="00235295" w:rsidRPr="003E75C8" w:rsidRDefault="003E75C8">
            <w:pPr>
              <w:rPr>
                <w:sz w:val="12"/>
              </w:rPr>
            </w:pPr>
            <w:r w:rsidRPr="003E75C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F0DC63B" w14:textId="77777777" w:rsidR="003E75C8" w:rsidRPr="003E75C8" w:rsidRDefault="003E75C8">
            <w:pPr>
              <w:rPr>
                <w:sz w:val="12"/>
              </w:rPr>
            </w:pPr>
          </w:p>
        </w:tc>
      </w:tr>
      <w:tr w:rsidR="00235295" w:rsidRPr="003E75C8" w14:paraId="0178D41C" w14:textId="77777777" w:rsidTr="003E75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084F72" w14:textId="77777777" w:rsidR="00235295" w:rsidRPr="003E75C8" w:rsidRDefault="003E75C8">
            <w:pPr>
              <w:rPr>
                <w:sz w:val="12"/>
              </w:rPr>
            </w:pPr>
            <w:r w:rsidRPr="003E75C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DC985D" w14:textId="77777777" w:rsidR="003E75C8" w:rsidRPr="003E75C8" w:rsidRDefault="003E75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CDFA5B" w14:textId="77777777" w:rsidR="00235295" w:rsidRPr="003E75C8" w:rsidRDefault="003E75C8">
            <w:pPr>
              <w:rPr>
                <w:sz w:val="12"/>
              </w:rPr>
            </w:pPr>
            <w:r w:rsidRPr="003E75C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0A5558" w14:textId="77777777" w:rsidR="00235295" w:rsidRPr="003E75C8" w:rsidRDefault="003E75C8">
            <w:pPr>
              <w:rPr>
                <w:sz w:val="12"/>
              </w:rPr>
            </w:pPr>
            <w:r w:rsidRPr="003E75C8">
              <w:rPr>
                <w:rStyle w:val="SAPUserEntry"/>
                <w:sz w:val="12"/>
              </w:rPr>
              <w:t>&lt;State the Service Provider, Customer or Joint Service Provider and Customer&gt;</w:t>
            </w:r>
          </w:p>
        </w:tc>
      </w:tr>
    </w:tbl>
    <w:p w14:paraId="136DE00F" w14:textId="77777777" w:rsidR="00235295" w:rsidRDefault="003E75C8">
      <w:pPr>
        <w:pStyle w:val="SAPKeyblockTitle"/>
      </w:pPr>
      <w:r>
        <w:t>Purpose</w:t>
      </w:r>
    </w:p>
    <w:p w14:paraId="79396787" w14:textId="77777777" w:rsidR="00235295" w:rsidRDefault="003E75C8">
      <w:r>
        <w:t>Input the relevant information for your ESG forms.</w:t>
      </w:r>
    </w:p>
    <w:tbl>
      <w:tblPr>
        <w:tblStyle w:val="SAPStandardTable"/>
        <w:tblW w:w="5000" w:type="pct"/>
        <w:tblInd w:w="3" w:type="dxa"/>
        <w:tblLook w:val="0620" w:firstRow="1" w:lastRow="0" w:firstColumn="0" w:lastColumn="0" w:noHBand="1" w:noVBand="1"/>
      </w:tblPr>
      <w:tblGrid>
        <w:gridCol w:w="1297"/>
        <w:gridCol w:w="2272"/>
        <w:gridCol w:w="6305"/>
        <w:gridCol w:w="2037"/>
        <w:gridCol w:w="2393"/>
      </w:tblGrid>
      <w:tr w:rsidR="00235295" w:rsidRPr="003E75C8" w14:paraId="317A7D0F" w14:textId="77777777" w:rsidTr="003E75C8">
        <w:trPr>
          <w:cnfStyle w:val="100000000000" w:firstRow="1" w:lastRow="0" w:firstColumn="0" w:lastColumn="0" w:oddVBand="0" w:evenVBand="0" w:oddHBand="0" w:evenHBand="0" w:firstRowFirstColumn="0" w:firstRowLastColumn="0" w:lastRowFirstColumn="0" w:lastRowLastColumn="0"/>
        </w:trPr>
        <w:tc>
          <w:tcPr>
            <w:tcW w:w="0" w:type="auto"/>
          </w:tcPr>
          <w:p w14:paraId="2A45A7B5" w14:textId="77777777" w:rsidR="00235295" w:rsidRPr="003E75C8" w:rsidRDefault="003E75C8">
            <w:pPr>
              <w:pStyle w:val="SAPTableHeader"/>
              <w:rPr>
                <w:sz w:val="16"/>
              </w:rPr>
            </w:pPr>
            <w:r w:rsidRPr="003E75C8">
              <w:rPr>
                <w:rStyle w:val="SAPEmphasis"/>
                <w:sz w:val="16"/>
              </w:rPr>
              <w:t>Test Step #</w:t>
            </w:r>
          </w:p>
        </w:tc>
        <w:tc>
          <w:tcPr>
            <w:tcW w:w="0" w:type="auto"/>
          </w:tcPr>
          <w:p w14:paraId="4D3F9E26" w14:textId="77777777" w:rsidR="00235295" w:rsidRPr="003E75C8" w:rsidRDefault="003E75C8">
            <w:pPr>
              <w:pStyle w:val="SAPTableHeader"/>
              <w:rPr>
                <w:sz w:val="16"/>
              </w:rPr>
            </w:pPr>
            <w:r w:rsidRPr="003E75C8">
              <w:rPr>
                <w:rStyle w:val="SAPEmphasis"/>
                <w:sz w:val="16"/>
              </w:rPr>
              <w:t>Test Step Name</w:t>
            </w:r>
          </w:p>
        </w:tc>
        <w:tc>
          <w:tcPr>
            <w:tcW w:w="0" w:type="auto"/>
          </w:tcPr>
          <w:p w14:paraId="1CA2F804" w14:textId="77777777" w:rsidR="00235295" w:rsidRPr="003E75C8" w:rsidRDefault="003E75C8">
            <w:pPr>
              <w:pStyle w:val="SAPTableHeader"/>
              <w:rPr>
                <w:sz w:val="16"/>
              </w:rPr>
            </w:pPr>
            <w:r w:rsidRPr="003E75C8">
              <w:rPr>
                <w:rStyle w:val="SAPEmphasis"/>
                <w:sz w:val="16"/>
              </w:rPr>
              <w:t>Instruction</w:t>
            </w:r>
          </w:p>
        </w:tc>
        <w:tc>
          <w:tcPr>
            <w:tcW w:w="0" w:type="auto"/>
          </w:tcPr>
          <w:p w14:paraId="33116D9F" w14:textId="77777777" w:rsidR="00235295" w:rsidRPr="003E75C8" w:rsidRDefault="003E75C8">
            <w:pPr>
              <w:pStyle w:val="SAPTableHeader"/>
              <w:rPr>
                <w:sz w:val="16"/>
              </w:rPr>
            </w:pPr>
            <w:r w:rsidRPr="003E75C8">
              <w:rPr>
                <w:rStyle w:val="SAPEmphasis"/>
                <w:sz w:val="16"/>
              </w:rPr>
              <w:t>Expected Result</w:t>
            </w:r>
          </w:p>
        </w:tc>
        <w:tc>
          <w:tcPr>
            <w:tcW w:w="0" w:type="auto"/>
          </w:tcPr>
          <w:p w14:paraId="3EA74122" w14:textId="77777777" w:rsidR="00235295" w:rsidRPr="003E75C8" w:rsidRDefault="003E75C8">
            <w:pPr>
              <w:pStyle w:val="SAPTableHeader"/>
              <w:rPr>
                <w:sz w:val="16"/>
              </w:rPr>
            </w:pPr>
            <w:r w:rsidRPr="003E75C8">
              <w:rPr>
                <w:rStyle w:val="SAPEmphasis"/>
                <w:sz w:val="16"/>
              </w:rPr>
              <w:t>Pass / Fail / Comment</w:t>
            </w:r>
          </w:p>
        </w:tc>
      </w:tr>
      <w:tr w:rsidR="00235295" w:rsidRPr="003E75C8" w14:paraId="2BFA2EA7" w14:textId="77777777" w:rsidTr="003E75C8">
        <w:tc>
          <w:tcPr>
            <w:tcW w:w="0" w:type="auto"/>
          </w:tcPr>
          <w:p w14:paraId="431C7BC5" w14:textId="77777777" w:rsidR="00235295" w:rsidRPr="003E75C8" w:rsidRDefault="003E75C8">
            <w:pPr>
              <w:rPr>
                <w:sz w:val="16"/>
              </w:rPr>
            </w:pPr>
            <w:r w:rsidRPr="003E75C8">
              <w:rPr>
                <w:sz w:val="16"/>
              </w:rPr>
              <w:t>1</w:t>
            </w:r>
          </w:p>
        </w:tc>
        <w:tc>
          <w:tcPr>
            <w:tcW w:w="0" w:type="auto"/>
          </w:tcPr>
          <w:p w14:paraId="36C50DCF" w14:textId="77777777" w:rsidR="00235295" w:rsidRPr="003E75C8" w:rsidRDefault="003E75C8">
            <w:pPr>
              <w:rPr>
                <w:sz w:val="16"/>
              </w:rPr>
            </w:pPr>
            <w:r w:rsidRPr="003E75C8">
              <w:rPr>
                <w:rStyle w:val="SAPEmphasis"/>
                <w:sz w:val="16"/>
              </w:rPr>
              <w:t>Log On</w:t>
            </w:r>
          </w:p>
        </w:tc>
        <w:tc>
          <w:tcPr>
            <w:tcW w:w="0" w:type="auto"/>
          </w:tcPr>
          <w:p w14:paraId="40AF7E7D" w14:textId="77777777" w:rsidR="00235295" w:rsidRPr="003E75C8" w:rsidRDefault="003E75C8">
            <w:pPr>
              <w:rPr>
                <w:sz w:val="16"/>
              </w:rPr>
            </w:pPr>
            <w:r w:rsidRPr="003E75C8">
              <w:rPr>
                <w:sz w:val="16"/>
              </w:rPr>
              <w:t>Log on to the SAP Fiori launchpad as a Group Accountant.</w:t>
            </w:r>
          </w:p>
        </w:tc>
        <w:tc>
          <w:tcPr>
            <w:tcW w:w="0" w:type="auto"/>
          </w:tcPr>
          <w:p w14:paraId="27945568" w14:textId="77777777" w:rsidR="003E75C8" w:rsidRPr="003E75C8" w:rsidRDefault="003E75C8">
            <w:pPr>
              <w:rPr>
                <w:sz w:val="16"/>
              </w:rPr>
            </w:pPr>
          </w:p>
        </w:tc>
        <w:tc>
          <w:tcPr>
            <w:tcW w:w="0" w:type="auto"/>
          </w:tcPr>
          <w:p w14:paraId="009D4203" w14:textId="77777777" w:rsidR="003E75C8" w:rsidRPr="003E75C8" w:rsidRDefault="003E75C8">
            <w:pPr>
              <w:rPr>
                <w:sz w:val="16"/>
              </w:rPr>
            </w:pPr>
          </w:p>
        </w:tc>
      </w:tr>
      <w:tr w:rsidR="00235295" w:rsidRPr="003E75C8" w14:paraId="5899B2C5" w14:textId="77777777" w:rsidTr="003E75C8">
        <w:tc>
          <w:tcPr>
            <w:tcW w:w="0" w:type="auto"/>
          </w:tcPr>
          <w:p w14:paraId="37DC9409" w14:textId="77777777" w:rsidR="00235295" w:rsidRPr="003E75C8" w:rsidRDefault="003E75C8">
            <w:pPr>
              <w:rPr>
                <w:sz w:val="16"/>
              </w:rPr>
            </w:pPr>
            <w:r w:rsidRPr="003E75C8">
              <w:rPr>
                <w:sz w:val="16"/>
              </w:rPr>
              <w:t>2</w:t>
            </w:r>
          </w:p>
        </w:tc>
        <w:tc>
          <w:tcPr>
            <w:tcW w:w="0" w:type="auto"/>
          </w:tcPr>
          <w:p w14:paraId="2427FAAB" w14:textId="77777777" w:rsidR="00235295" w:rsidRPr="003E75C8" w:rsidRDefault="003E75C8">
            <w:pPr>
              <w:rPr>
                <w:sz w:val="16"/>
              </w:rPr>
            </w:pPr>
            <w:r w:rsidRPr="003E75C8">
              <w:rPr>
                <w:rStyle w:val="SAPEmphasis"/>
                <w:sz w:val="16"/>
              </w:rPr>
              <w:t>Access App</w:t>
            </w:r>
          </w:p>
        </w:tc>
        <w:tc>
          <w:tcPr>
            <w:tcW w:w="0" w:type="auto"/>
          </w:tcPr>
          <w:p w14:paraId="248667C4" w14:textId="77777777" w:rsidR="003E75C8" w:rsidRPr="003E75C8" w:rsidRDefault="003E75C8">
            <w:pPr>
              <w:rPr>
                <w:sz w:val="16"/>
              </w:rPr>
            </w:pPr>
            <w:r w:rsidRPr="003E75C8">
              <w:rPr>
                <w:sz w:val="16"/>
              </w:rPr>
              <w:t xml:space="preserve">Open </w:t>
            </w:r>
            <w:r w:rsidRPr="003E75C8">
              <w:rPr>
                <w:rStyle w:val="SAPScreenElement"/>
                <w:sz w:val="16"/>
              </w:rPr>
              <w:t>Enter Data Package</w:t>
            </w:r>
            <w:r w:rsidRPr="003E75C8">
              <w:rPr>
                <w:sz w:val="16"/>
              </w:rPr>
              <w:t>.</w:t>
            </w:r>
          </w:p>
          <w:p w14:paraId="53E305B9" w14:textId="20A2E70B" w:rsidR="00235295" w:rsidRPr="003E75C8" w:rsidRDefault="003E75C8">
            <w:pPr>
              <w:rPr>
                <w:sz w:val="16"/>
              </w:rPr>
            </w:pPr>
            <w:r w:rsidRPr="003E75C8">
              <w:rPr>
                <w:sz w:val="16"/>
              </w:rPr>
              <w:t>It'll link you to SAP BTP page. Please input your BTP account.</w:t>
            </w:r>
          </w:p>
        </w:tc>
        <w:tc>
          <w:tcPr>
            <w:tcW w:w="0" w:type="auto"/>
          </w:tcPr>
          <w:p w14:paraId="475F6EB0" w14:textId="77777777" w:rsidR="003E75C8" w:rsidRPr="003E75C8" w:rsidRDefault="003E75C8">
            <w:pPr>
              <w:rPr>
                <w:sz w:val="16"/>
              </w:rPr>
            </w:pPr>
          </w:p>
        </w:tc>
        <w:tc>
          <w:tcPr>
            <w:tcW w:w="0" w:type="auto"/>
          </w:tcPr>
          <w:p w14:paraId="33261FAB" w14:textId="77777777" w:rsidR="003E75C8" w:rsidRPr="003E75C8" w:rsidRDefault="003E75C8">
            <w:pPr>
              <w:rPr>
                <w:sz w:val="16"/>
              </w:rPr>
            </w:pPr>
          </w:p>
        </w:tc>
      </w:tr>
      <w:tr w:rsidR="00235295" w:rsidRPr="003E75C8" w14:paraId="108E79CA" w14:textId="77777777" w:rsidTr="003E75C8">
        <w:tc>
          <w:tcPr>
            <w:tcW w:w="0" w:type="auto"/>
          </w:tcPr>
          <w:p w14:paraId="1B6C0CA1" w14:textId="77777777" w:rsidR="00235295" w:rsidRPr="003E75C8" w:rsidRDefault="003E75C8">
            <w:pPr>
              <w:rPr>
                <w:sz w:val="16"/>
              </w:rPr>
            </w:pPr>
            <w:r w:rsidRPr="003E75C8">
              <w:rPr>
                <w:sz w:val="16"/>
              </w:rPr>
              <w:t>3</w:t>
            </w:r>
          </w:p>
        </w:tc>
        <w:tc>
          <w:tcPr>
            <w:tcW w:w="0" w:type="auto"/>
          </w:tcPr>
          <w:p w14:paraId="1B2D46E5" w14:textId="77777777" w:rsidR="00235295" w:rsidRPr="003E75C8" w:rsidRDefault="003E75C8">
            <w:pPr>
              <w:rPr>
                <w:sz w:val="16"/>
              </w:rPr>
            </w:pPr>
            <w:r w:rsidRPr="003E75C8">
              <w:rPr>
                <w:rStyle w:val="SAPEmphasis"/>
                <w:sz w:val="16"/>
              </w:rPr>
              <w:t>Access Data Package</w:t>
            </w:r>
          </w:p>
        </w:tc>
        <w:tc>
          <w:tcPr>
            <w:tcW w:w="0" w:type="auto"/>
          </w:tcPr>
          <w:p w14:paraId="330580D4" w14:textId="77777777" w:rsidR="00235295" w:rsidRPr="003E75C8" w:rsidRDefault="003E75C8">
            <w:pPr>
              <w:rPr>
                <w:sz w:val="16"/>
              </w:rPr>
            </w:pPr>
            <w:r w:rsidRPr="003E75C8">
              <w:rPr>
                <w:sz w:val="16"/>
              </w:rPr>
              <w:t xml:space="preserve">In the list packages, click </w:t>
            </w:r>
            <w:r w:rsidRPr="003E75C8">
              <w:rPr>
                <w:rStyle w:val="SAPScreenElement"/>
                <w:sz w:val="16"/>
              </w:rPr>
              <w:t>ESG Data</w:t>
            </w:r>
            <w:r w:rsidRPr="003E75C8">
              <w:rPr>
                <w:sz w:val="16"/>
              </w:rPr>
              <w:t>.</w:t>
            </w:r>
          </w:p>
          <w:p w14:paraId="752C2359" w14:textId="77777777" w:rsidR="00235295" w:rsidRPr="003E75C8" w:rsidRDefault="00235295">
            <w:pPr>
              <w:rPr>
                <w:sz w:val="16"/>
              </w:rPr>
            </w:pPr>
          </w:p>
        </w:tc>
        <w:tc>
          <w:tcPr>
            <w:tcW w:w="0" w:type="auto"/>
          </w:tcPr>
          <w:p w14:paraId="39550179" w14:textId="77777777" w:rsidR="003E75C8" w:rsidRPr="003E75C8" w:rsidRDefault="003E75C8">
            <w:pPr>
              <w:rPr>
                <w:sz w:val="16"/>
              </w:rPr>
            </w:pPr>
          </w:p>
        </w:tc>
        <w:tc>
          <w:tcPr>
            <w:tcW w:w="0" w:type="auto"/>
          </w:tcPr>
          <w:p w14:paraId="0D26476B" w14:textId="77777777" w:rsidR="003E75C8" w:rsidRPr="003E75C8" w:rsidRDefault="003E75C8">
            <w:pPr>
              <w:rPr>
                <w:sz w:val="16"/>
              </w:rPr>
            </w:pPr>
          </w:p>
        </w:tc>
      </w:tr>
      <w:tr w:rsidR="00235295" w:rsidRPr="003E75C8" w14:paraId="0CD07BA1" w14:textId="77777777" w:rsidTr="003E75C8">
        <w:tc>
          <w:tcPr>
            <w:tcW w:w="0" w:type="auto"/>
          </w:tcPr>
          <w:p w14:paraId="44E2EA69" w14:textId="77777777" w:rsidR="00235295" w:rsidRPr="003E75C8" w:rsidRDefault="003E75C8">
            <w:pPr>
              <w:rPr>
                <w:sz w:val="16"/>
              </w:rPr>
            </w:pPr>
            <w:r w:rsidRPr="003E75C8">
              <w:rPr>
                <w:sz w:val="16"/>
              </w:rPr>
              <w:t>4</w:t>
            </w:r>
          </w:p>
        </w:tc>
        <w:tc>
          <w:tcPr>
            <w:tcW w:w="0" w:type="auto"/>
          </w:tcPr>
          <w:p w14:paraId="5047A88B" w14:textId="77777777" w:rsidR="00235295" w:rsidRPr="003E75C8" w:rsidRDefault="003E75C8">
            <w:pPr>
              <w:rPr>
                <w:sz w:val="16"/>
              </w:rPr>
            </w:pPr>
            <w:r w:rsidRPr="003E75C8">
              <w:rPr>
                <w:rStyle w:val="SAPEmphasis"/>
                <w:sz w:val="16"/>
              </w:rPr>
              <w:t>Access Form</w:t>
            </w:r>
          </w:p>
          <w:p w14:paraId="6819B3A3" w14:textId="77777777" w:rsidR="00235295" w:rsidRPr="003E75C8" w:rsidRDefault="00235295">
            <w:pPr>
              <w:rPr>
                <w:sz w:val="16"/>
              </w:rPr>
            </w:pPr>
          </w:p>
        </w:tc>
        <w:tc>
          <w:tcPr>
            <w:tcW w:w="0" w:type="auto"/>
          </w:tcPr>
          <w:p w14:paraId="3D0D5792" w14:textId="77777777" w:rsidR="00235295" w:rsidRPr="003E75C8" w:rsidRDefault="003E75C8">
            <w:pPr>
              <w:rPr>
                <w:sz w:val="16"/>
              </w:rPr>
            </w:pPr>
            <w:r w:rsidRPr="003E75C8">
              <w:rPr>
                <w:sz w:val="16"/>
              </w:rPr>
              <w:t xml:space="preserve">In the form list, choose </w:t>
            </w:r>
            <w:r w:rsidRPr="003E75C8">
              <w:rPr>
                <w:rStyle w:val="SAPScreenElement"/>
                <w:sz w:val="16"/>
              </w:rPr>
              <w:t>Energy consumption</w:t>
            </w:r>
            <w:r w:rsidRPr="003E75C8">
              <w:rPr>
                <w:sz w:val="16"/>
              </w:rPr>
              <w:t>, in KWh.</w:t>
            </w:r>
          </w:p>
        </w:tc>
        <w:tc>
          <w:tcPr>
            <w:tcW w:w="0" w:type="auto"/>
          </w:tcPr>
          <w:p w14:paraId="43E55055" w14:textId="77777777" w:rsidR="00235295" w:rsidRPr="003E75C8" w:rsidRDefault="003E75C8">
            <w:pPr>
              <w:rPr>
                <w:sz w:val="16"/>
              </w:rPr>
            </w:pPr>
            <w:r w:rsidRPr="003E75C8">
              <w:rPr>
                <w:sz w:val="16"/>
              </w:rPr>
              <w:t>The form appears.</w:t>
            </w:r>
          </w:p>
        </w:tc>
        <w:tc>
          <w:tcPr>
            <w:tcW w:w="0" w:type="auto"/>
          </w:tcPr>
          <w:p w14:paraId="4F47B3FB" w14:textId="77777777" w:rsidR="003E75C8" w:rsidRPr="003E75C8" w:rsidRDefault="003E75C8">
            <w:pPr>
              <w:rPr>
                <w:sz w:val="16"/>
              </w:rPr>
            </w:pPr>
          </w:p>
        </w:tc>
      </w:tr>
      <w:tr w:rsidR="00235295" w:rsidRPr="003E75C8" w14:paraId="311A320A" w14:textId="77777777" w:rsidTr="003E75C8">
        <w:tc>
          <w:tcPr>
            <w:tcW w:w="0" w:type="auto"/>
          </w:tcPr>
          <w:p w14:paraId="352381FE" w14:textId="77777777" w:rsidR="00235295" w:rsidRPr="003E75C8" w:rsidRDefault="003E75C8">
            <w:pPr>
              <w:rPr>
                <w:sz w:val="16"/>
              </w:rPr>
            </w:pPr>
            <w:r w:rsidRPr="003E75C8">
              <w:rPr>
                <w:sz w:val="16"/>
              </w:rPr>
              <w:lastRenderedPageBreak/>
              <w:t>5</w:t>
            </w:r>
          </w:p>
        </w:tc>
        <w:tc>
          <w:tcPr>
            <w:tcW w:w="0" w:type="auto"/>
          </w:tcPr>
          <w:p w14:paraId="2E3EB116" w14:textId="77777777" w:rsidR="00235295" w:rsidRPr="003E75C8" w:rsidRDefault="003E75C8">
            <w:pPr>
              <w:rPr>
                <w:sz w:val="16"/>
              </w:rPr>
            </w:pPr>
            <w:r w:rsidRPr="003E75C8">
              <w:rPr>
                <w:rStyle w:val="SAPEmphasis"/>
                <w:sz w:val="16"/>
              </w:rPr>
              <w:t>Input Data</w:t>
            </w:r>
          </w:p>
        </w:tc>
        <w:tc>
          <w:tcPr>
            <w:tcW w:w="0" w:type="auto"/>
          </w:tcPr>
          <w:p w14:paraId="361C5B3B" w14:textId="77777777" w:rsidR="00235295" w:rsidRPr="003E75C8" w:rsidRDefault="003E75C8">
            <w:pPr>
              <w:rPr>
                <w:sz w:val="16"/>
              </w:rPr>
            </w:pPr>
            <w:r w:rsidRPr="003E75C8">
              <w:rPr>
                <w:sz w:val="16"/>
              </w:rPr>
              <w:t>Input the amount for the unit.</w:t>
            </w:r>
          </w:p>
        </w:tc>
        <w:tc>
          <w:tcPr>
            <w:tcW w:w="0" w:type="auto"/>
          </w:tcPr>
          <w:p w14:paraId="78E4AFC9" w14:textId="77777777" w:rsidR="003E75C8" w:rsidRPr="003E75C8" w:rsidRDefault="003E75C8">
            <w:pPr>
              <w:rPr>
                <w:sz w:val="16"/>
              </w:rPr>
            </w:pPr>
          </w:p>
        </w:tc>
        <w:tc>
          <w:tcPr>
            <w:tcW w:w="0" w:type="auto"/>
          </w:tcPr>
          <w:p w14:paraId="7838AB8D" w14:textId="77777777" w:rsidR="003E75C8" w:rsidRPr="003E75C8" w:rsidRDefault="003E75C8">
            <w:pPr>
              <w:rPr>
                <w:sz w:val="16"/>
              </w:rPr>
            </w:pPr>
          </w:p>
        </w:tc>
      </w:tr>
    </w:tbl>
    <w:p w14:paraId="54FE802D" w14:textId="77777777" w:rsidR="00235295" w:rsidRDefault="003E75C8">
      <w:pPr>
        <w:pStyle w:val="Heading2"/>
      </w:pPr>
      <w:bookmarkStart w:id="24" w:name="unique_11"/>
      <w:bookmarkStart w:id="25" w:name="_Toc176516522"/>
      <w:r>
        <w:t>Water Consumption and Withdrawal</w:t>
      </w:r>
      <w:bookmarkEnd w:id="24"/>
      <w:bookmarkEnd w:id="25"/>
    </w:p>
    <w:p w14:paraId="42881052" w14:textId="77777777" w:rsidR="00235295" w:rsidRDefault="003E75C8">
      <w:pPr>
        <w:pStyle w:val="SAPKeyblockTitle"/>
      </w:pPr>
      <w:r>
        <w:t>Test Administration</w:t>
      </w:r>
    </w:p>
    <w:p w14:paraId="78E6E8AF" w14:textId="77777777" w:rsidR="00235295" w:rsidRDefault="003E75C8">
      <w:r>
        <w:t>Customer project: Fill in the project-specific parts.</w:t>
      </w:r>
    </w:p>
    <w:p w14:paraId="4D798C0B" w14:textId="77777777" w:rsidR="00235295" w:rsidRDefault="0023529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35295" w:rsidRPr="003E75C8" w14:paraId="4D230C6B" w14:textId="77777777" w:rsidTr="003E75C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AFE4F3F" w14:textId="77777777" w:rsidR="00235295" w:rsidRPr="003E75C8" w:rsidRDefault="003E75C8">
            <w:pPr>
              <w:rPr>
                <w:sz w:val="12"/>
              </w:rPr>
            </w:pPr>
            <w:r w:rsidRPr="003E75C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330825" w14:textId="77777777" w:rsidR="00235295" w:rsidRPr="003E75C8" w:rsidRDefault="003E75C8">
            <w:pPr>
              <w:rPr>
                <w:sz w:val="12"/>
              </w:rPr>
            </w:pPr>
            <w:r w:rsidRPr="003E75C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CC2844" w14:textId="77777777" w:rsidR="00235295" w:rsidRPr="003E75C8" w:rsidRDefault="003E75C8">
            <w:pPr>
              <w:rPr>
                <w:sz w:val="12"/>
              </w:rPr>
            </w:pPr>
            <w:r w:rsidRPr="003E75C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3194B8" w14:textId="77777777" w:rsidR="003E75C8" w:rsidRPr="003E75C8" w:rsidRDefault="003E75C8">
            <w:pPr>
              <w:rPr>
                <w:sz w:val="12"/>
              </w:rPr>
            </w:pPr>
          </w:p>
        </w:tc>
      </w:tr>
      <w:tr w:rsidR="00235295" w:rsidRPr="003E75C8" w14:paraId="434C0C60" w14:textId="77777777" w:rsidTr="003E75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A039D7" w14:textId="77777777" w:rsidR="00235295" w:rsidRPr="003E75C8" w:rsidRDefault="003E75C8">
            <w:pPr>
              <w:rPr>
                <w:sz w:val="12"/>
              </w:rPr>
            </w:pPr>
            <w:r w:rsidRPr="003E75C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D7C633" w14:textId="77777777" w:rsidR="003E75C8" w:rsidRPr="003E75C8" w:rsidRDefault="003E75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DB44E0" w14:textId="77777777" w:rsidR="00235295" w:rsidRPr="003E75C8" w:rsidRDefault="003E75C8">
            <w:pPr>
              <w:rPr>
                <w:sz w:val="12"/>
              </w:rPr>
            </w:pPr>
            <w:r w:rsidRPr="003E75C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FEE47FA" w14:textId="77777777" w:rsidR="003E75C8" w:rsidRPr="003E75C8" w:rsidRDefault="003E75C8">
            <w:pPr>
              <w:rPr>
                <w:sz w:val="12"/>
              </w:rPr>
            </w:pPr>
          </w:p>
        </w:tc>
      </w:tr>
      <w:tr w:rsidR="00235295" w:rsidRPr="003E75C8" w14:paraId="13825B8D" w14:textId="77777777" w:rsidTr="003E75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838E73" w14:textId="77777777" w:rsidR="00235295" w:rsidRPr="003E75C8" w:rsidRDefault="003E75C8">
            <w:pPr>
              <w:rPr>
                <w:sz w:val="12"/>
              </w:rPr>
            </w:pPr>
            <w:r w:rsidRPr="003E75C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FCA7DE" w14:textId="77777777" w:rsidR="003E75C8" w:rsidRPr="003E75C8" w:rsidRDefault="003E75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C0E48A" w14:textId="77777777" w:rsidR="00235295" w:rsidRPr="003E75C8" w:rsidRDefault="003E75C8">
            <w:pPr>
              <w:rPr>
                <w:sz w:val="12"/>
              </w:rPr>
            </w:pPr>
            <w:r w:rsidRPr="003E75C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0C4366" w14:textId="77777777" w:rsidR="00235295" w:rsidRPr="003E75C8" w:rsidRDefault="003E75C8">
            <w:pPr>
              <w:rPr>
                <w:sz w:val="12"/>
              </w:rPr>
            </w:pPr>
            <w:r w:rsidRPr="003E75C8">
              <w:rPr>
                <w:rStyle w:val="SAPUserEntry"/>
                <w:sz w:val="12"/>
              </w:rPr>
              <w:t>&lt;State the Service Provider, Customer or Joint Service Provider and Customer&gt;</w:t>
            </w:r>
          </w:p>
        </w:tc>
      </w:tr>
    </w:tbl>
    <w:p w14:paraId="0AFEEC3E" w14:textId="77777777" w:rsidR="00235295" w:rsidRDefault="003E75C8">
      <w:pPr>
        <w:pStyle w:val="SAPKeyblockTitle"/>
      </w:pPr>
      <w:r>
        <w:t>Purpose</w:t>
      </w:r>
    </w:p>
    <w:p w14:paraId="70B9CCF4" w14:textId="77777777" w:rsidR="00235295" w:rsidRDefault="003E75C8">
      <w:r>
        <w:t>Input the relevant information for your ESG forms.</w:t>
      </w:r>
    </w:p>
    <w:tbl>
      <w:tblPr>
        <w:tblStyle w:val="SAPStandardTable"/>
        <w:tblW w:w="5000" w:type="pct"/>
        <w:tblInd w:w="3" w:type="dxa"/>
        <w:tblLook w:val="0620" w:firstRow="1" w:lastRow="0" w:firstColumn="0" w:lastColumn="0" w:noHBand="1" w:noVBand="1"/>
      </w:tblPr>
      <w:tblGrid>
        <w:gridCol w:w="1239"/>
        <w:gridCol w:w="2170"/>
        <w:gridCol w:w="6665"/>
        <w:gridCol w:w="1945"/>
        <w:gridCol w:w="2285"/>
      </w:tblGrid>
      <w:tr w:rsidR="00235295" w:rsidRPr="003E75C8" w14:paraId="6138F0B1" w14:textId="77777777" w:rsidTr="003E75C8">
        <w:trPr>
          <w:cnfStyle w:val="100000000000" w:firstRow="1" w:lastRow="0" w:firstColumn="0" w:lastColumn="0" w:oddVBand="0" w:evenVBand="0" w:oddHBand="0" w:evenHBand="0" w:firstRowFirstColumn="0" w:firstRowLastColumn="0" w:lastRowFirstColumn="0" w:lastRowLastColumn="0"/>
        </w:trPr>
        <w:tc>
          <w:tcPr>
            <w:tcW w:w="0" w:type="auto"/>
          </w:tcPr>
          <w:p w14:paraId="22F8A2F4" w14:textId="77777777" w:rsidR="00235295" w:rsidRPr="003E75C8" w:rsidRDefault="003E75C8">
            <w:pPr>
              <w:pStyle w:val="SAPTableHeader"/>
              <w:rPr>
                <w:sz w:val="16"/>
              </w:rPr>
            </w:pPr>
            <w:r w:rsidRPr="003E75C8">
              <w:rPr>
                <w:rStyle w:val="SAPEmphasis"/>
                <w:sz w:val="16"/>
              </w:rPr>
              <w:t>Test Step #</w:t>
            </w:r>
          </w:p>
        </w:tc>
        <w:tc>
          <w:tcPr>
            <w:tcW w:w="0" w:type="auto"/>
          </w:tcPr>
          <w:p w14:paraId="37903D4A" w14:textId="77777777" w:rsidR="00235295" w:rsidRPr="003E75C8" w:rsidRDefault="003E75C8">
            <w:pPr>
              <w:pStyle w:val="SAPTableHeader"/>
              <w:rPr>
                <w:sz w:val="16"/>
              </w:rPr>
            </w:pPr>
            <w:r w:rsidRPr="003E75C8">
              <w:rPr>
                <w:rStyle w:val="SAPEmphasis"/>
                <w:sz w:val="16"/>
              </w:rPr>
              <w:t>Test Step Name</w:t>
            </w:r>
          </w:p>
        </w:tc>
        <w:tc>
          <w:tcPr>
            <w:tcW w:w="0" w:type="auto"/>
          </w:tcPr>
          <w:p w14:paraId="338C00C6" w14:textId="77777777" w:rsidR="00235295" w:rsidRPr="003E75C8" w:rsidRDefault="003E75C8">
            <w:pPr>
              <w:pStyle w:val="SAPTableHeader"/>
              <w:rPr>
                <w:sz w:val="16"/>
              </w:rPr>
            </w:pPr>
            <w:r w:rsidRPr="003E75C8">
              <w:rPr>
                <w:rStyle w:val="SAPEmphasis"/>
                <w:sz w:val="16"/>
              </w:rPr>
              <w:t>Instruction</w:t>
            </w:r>
          </w:p>
        </w:tc>
        <w:tc>
          <w:tcPr>
            <w:tcW w:w="0" w:type="auto"/>
          </w:tcPr>
          <w:p w14:paraId="1D066AF2" w14:textId="77777777" w:rsidR="00235295" w:rsidRPr="003E75C8" w:rsidRDefault="003E75C8">
            <w:pPr>
              <w:pStyle w:val="SAPTableHeader"/>
              <w:rPr>
                <w:sz w:val="16"/>
              </w:rPr>
            </w:pPr>
            <w:r w:rsidRPr="003E75C8">
              <w:rPr>
                <w:rStyle w:val="SAPEmphasis"/>
                <w:sz w:val="16"/>
              </w:rPr>
              <w:t>Expected Result</w:t>
            </w:r>
          </w:p>
        </w:tc>
        <w:tc>
          <w:tcPr>
            <w:tcW w:w="0" w:type="auto"/>
          </w:tcPr>
          <w:p w14:paraId="1A41968A" w14:textId="77777777" w:rsidR="00235295" w:rsidRPr="003E75C8" w:rsidRDefault="003E75C8">
            <w:pPr>
              <w:pStyle w:val="SAPTableHeader"/>
              <w:rPr>
                <w:sz w:val="16"/>
              </w:rPr>
            </w:pPr>
            <w:r w:rsidRPr="003E75C8">
              <w:rPr>
                <w:rStyle w:val="SAPEmphasis"/>
                <w:sz w:val="16"/>
              </w:rPr>
              <w:t>Pass / Fail / Comment</w:t>
            </w:r>
          </w:p>
        </w:tc>
      </w:tr>
      <w:tr w:rsidR="00235295" w:rsidRPr="003E75C8" w14:paraId="7A96C1B1" w14:textId="77777777" w:rsidTr="003E75C8">
        <w:tc>
          <w:tcPr>
            <w:tcW w:w="0" w:type="auto"/>
          </w:tcPr>
          <w:p w14:paraId="607697DB" w14:textId="77777777" w:rsidR="00235295" w:rsidRPr="003E75C8" w:rsidRDefault="003E75C8">
            <w:pPr>
              <w:rPr>
                <w:sz w:val="16"/>
              </w:rPr>
            </w:pPr>
            <w:r w:rsidRPr="003E75C8">
              <w:rPr>
                <w:sz w:val="16"/>
              </w:rPr>
              <w:t>1</w:t>
            </w:r>
          </w:p>
        </w:tc>
        <w:tc>
          <w:tcPr>
            <w:tcW w:w="0" w:type="auto"/>
          </w:tcPr>
          <w:p w14:paraId="40AC996E" w14:textId="77777777" w:rsidR="00235295" w:rsidRPr="003E75C8" w:rsidRDefault="003E75C8">
            <w:pPr>
              <w:rPr>
                <w:sz w:val="16"/>
              </w:rPr>
            </w:pPr>
            <w:r w:rsidRPr="003E75C8">
              <w:rPr>
                <w:rStyle w:val="SAPEmphasis"/>
                <w:sz w:val="16"/>
              </w:rPr>
              <w:t>Log On</w:t>
            </w:r>
          </w:p>
        </w:tc>
        <w:tc>
          <w:tcPr>
            <w:tcW w:w="0" w:type="auto"/>
          </w:tcPr>
          <w:p w14:paraId="3886E7E1" w14:textId="77777777" w:rsidR="00235295" w:rsidRPr="003E75C8" w:rsidRDefault="003E75C8">
            <w:pPr>
              <w:rPr>
                <w:sz w:val="16"/>
              </w:rPr>
            </w:pPr>
            <w:r w:rsidRPr="003E75C8">
              <w:rPr>
                <w:sz w:val="16"/>
              </w:rPr>
              <w:t>Log on to the SAP Fiori launchpad as a Group Accountant.</w:t>
            </w:r>
          </w:p>
        </w:tc>
        <w:tc>
          <w:tcPr>
            <w:tcW w:w="0" w:type="auto"/>
          </w:tcPr>
          <w:p w14:paraId="2A7A7131" w14:textId="77777777" w:rsidR="003E75C8" w:rsidRPr="003E75C8" w:rsidRDefault="003E75C8">
            <w:pPr>
              <w:rPr>
                <w:sz w:val="16"/>
              </w:rPr>
            </w:pPr>
          </w:p>
        </w:tc>
        <w:tc>
          <w:tcPr>
            <w:tcW w:w="0" w:type="auto"/>
          </w:tcPr>
          <w:p w14:paraId="36551F19" w14:textId="77777777" w:rsidR="003E75C8" w:rsidRPr="003E75C8" w:rsidRDefault="003E75C8">
            <w:pPr>
              <w:rPr>
                <w:sz w:val="16"/>
              </w:rPr>
            </w:pPr>
          </w:p>
        </w:tc>
      </w:tr>
      <w:tr w:rsidR="00235295" w:rsidRPr="003E75C8" w14:paraId="0A84069C" w14:textId="77777777" w:rsidTr="003E75C8">
        <w:tc>
          <w:tcPr>
            <w:tcW w:w="0" w:type="auto"/>
          </w:tcPr>
          <w:p w14:paraId="0491ABAD" w14:textId="77777777" w:rsidR="00235295" w:rsidRPr="003E75C8" w:rsidRDefault="003E75C8">
            <w:pPr>
              <w:rPr>
                <w:sz w:val="16"/>
              </w:rPr>
            </w:pPr>
            <w:r w:rsidRPr="003E75C8">
              <w:rPr>
                <w:sz w:val="16"/>
              </w:rPr>
              <w:t>2</w:t>
            </w:r>
          </w:p>
        </w:tc>
        <w:tc>
          <w:tcPr>
            <w:tcW w:w="0" w:type="auto"/>
          </w:tcPr>
          <w:p w14:paraId="6373AF70" w14:textId="77777777" w:rsidR="00235295" w:rsidRPr="003E75C8" w:rsidRDefault="003E75C8">
            <w:pPr>
              <w:rPr>
                <w:sz w:val="16"/>
              </w:rPr>
            </w:pPr>
            <w:r w:rsidRPr="003E75C8">
              <w:rPr>
                <w:rStyle w:val="SAPEmphasis"/>
                <w:sz w:val="16"/>
              </w:rPr>
              <w:t>Access App</w:t>
            </w:r>
          </w:p>
        </w:tc>
        <w:tc>
          <w:tcPr>
            <w:tcW w:w="0" w:type="auto"/>
          </w:tcPr>
          <w:p w14:paraId="7AA17760" w14:textId="77777777" w:rsidR="003E75C8" w:rsidRPr="003E75C8" w:rsidRDefault="003E75C8">
            <w:pPr>
              <w:rPr>
                <w:sz w:val="16"/>
              </w:rPr>
            </w:pPr>
            <w:r w:rsidRPr="003E75C8">
              <w:rPr>
                <w:sz w:val="16"/>
              </w:rPr>
              <w:t xml:space="preserve">Open </w:t>
            </w:r>
            <w:r w:rsidRPr="003E75C8">
              <w:rPr>
                <w:rStyle w:val="SAPScreenElement"/>
                <w:sz w:val="16"/>
              </w:rPr>
              <w:t>Enter Data Package</w:t>
            </w:r>
            <w:r w:rsidRPr="003E75C8">
              <w:rPr>
                <w:sz w:val="16"/>
              </w:rPr>
              <w:t>.</w:t>
            </w:r>
          </w:p>
          <w:p w14:paraId="0F1F653D" w14:textId="53478AB7" w:rsidR="00235295" w:rsidRPr="003E75C8" w:rsidRDefault="003E75C8">
            <w:pPr>
              <w:rPr>
                <w:sz w:val="16"/>
              </w:rPr>
            </w:pPr>
            <w:r w:rsidRPr="003E75C8">
              <w:rPr>
                <w:sz w:val="16"/>
              </w:rPr>
              <w:t>It'll link you to SAP BTP page. Please input your BTP account.</w:t>
            </w:r>
          </w:p>
        </w:tc>
        <w:tc>
          <w:tcPr>
            <w:tcW w:w="0" w:type="auto"/>
          </w:tcPr>
          <w:p w14:paraId="427B8C3C" w14:textId="77777777" w:rsidR="003E75C8" w:rsidRPr="003E75C8" w:rsidRDefault="003E75C8">
            <w:pPr>
              <w:rPr>
                <w:sz w:val="16"/>
              </w:rPr>
            </w:pPr>
          </w:p>
        </w:tc>
        <w:tc>
          <w:tcPr>
            <w:tcW w:w="0" w:type="auto"/>
          </w:tcPr>
          <w:p w14:paraId="18BFA0AF" w14:textId="77777777" w:rsidR="003E75C8" w:rsidRPr="003E75C8" w:rsidRDefault="003E75C8">
            <w:pPr>
              <w:rPr>
                <w:sz w:val="16"/>
              </w:rPr>
            </w:pPr>
          </w:p>
        </w:tc>
      </w:tr>
      <w:tr w:rsidR="00235295" w:rsidRPr="003E75C8" w14:paraId="495174EC" w14:textId="77777777" w:rsidTr="003E75C8">
        <w:tc>
          <w:tcPr>
            <w:tcW w:w="0" w:type="auto"/>
          </w:tcPr>
          <w:p w14:paraId="05FE4885" w14:textId="77777777" w:rsidR="00235295" w:rsidRPr="003E75C8" w:rsidRDefault="003E75C8">
            <w:pPr>
              <w:rPr>
                <w:sz w:val="16"/>
              </w:rPr>
            </w:pPr>
            <w:r w:rsidRPr="003E75C8">
              <w:rPr>
                <w:sz w:val="16"/>
              </w:rPr>
              <w:t>3</w:t>
            </w:r>
          </w:p>
        </w:tc>
        <w:tc>
          <w:tcPr>
            <w:tcW w:w="0" w:type="auto"/>
          </w:tcPr>
          <w:p w14:paraId="0730D27D" w14:textId="77777777" w:rsidR="00235295" w:rsidRPr="003E75C8" w:rsidRDefault="003E75C8">
            <w:pPr>
              <w:rPr>
                <w:sz w:val="16"/>
              </w:rPr>
            </w:pPr>
            <w:r w:rsidRPr="003E75C8">
              <w:rPr>
                <w:rStyle w:val="SAPEmphasis"/>
                <w:sz w:val="16"/>
              </w:rPr>
              <w:t>Access Data Package</w:t>
            </w:r>
          </w:p>
        </w:tc>
        <w:tc>
          <w:tcPr>
            <w:tcW w:w="0" w:type="auto"/>
          </w:tcPr>
          <w:p w14:paraId="7707B36A" w14:textId="77777777" w:rsidR="00235295" w:rsidRPr="003E75C8" w:rsidRDefault="003E75C8">
            <w:pPr>
              <w:rPr>
                <w:sz w:val="16"/>
              </w:rPr>
            </w:pPr>
            <w:r w:rsidRPr="003E75C8">
              <w:rPr>
                <w:sz w:val="16"/>
              </w:rPr>
              <w:t xml:space="preserve">In the list packages, click </w:t>
            </w:r>
            <w:r w:rsidRPr="003E75C8">
              <w:rPr>
                <w:rStyle w:val="SAPScreenElement"/>
                <w:sz w:val="16"/>
              </w:rPr>
              <w:t>ESG Data</w:t>
            </w:r>
            <w:r w:rsidRPr="003E75C8">
              <w:rPr>
                <w:sz w:val="16"/>
              </w:rPr>
              <w:t>.</w:t>
            </w:r>
          </w:p>
          <w:p w14:paraId="7D7AD793" w14:textId="77777777" w:rsidR="00235295" w:rsidRPr="003E75C8" w:rsidRDefault="00235295">
            <w:pPr>
              <w:rPr>
                <w:sz w:val="16"/>
              </w:rPr>
            </w:pPr>
          </w:p>
        </w:tc>
        <w:tc>
          <w:tcPr>
            <w:tcW w:w="0" w:type="auto"/>
          </w:tcPr>
          <w:p w14:paraId="6CAD1C29" w14:textId="77777777" w:rsidR="003E75C8" w:rsidRPr="003E75C8" w:rsidRDefault="003E75C8">
            <w:pPr>
              <w:rPr>
                <w:sz w:val="16"/>
              </w:rPr>
            </w:pPr>
          </w:p>
        </w:tc>
        <w:tc>
          <w:tcPr>
            <w:tcW w:w="0" w:type="auto"/>
          </w:tcPr>
          <w:p w14:paraId="481E312D" w14:textId="77777777" w:rsidR="003E75C8" w:rsidRPr="003E75C8" w:rsidRDefault="003E75C8">
            <w:pPr>
              <w:rPr>
                <w:sz w:val="16"/>
              </w:rPr>
            </w:pPr>
          </w:p>
        </w:tc>
      </w:tr>
      <w:tr w:rsidR="00235295" w:rsidRPr="003E75C8" w14:paraId="3FF28A5F" w14:textId="77777777" w:rsidTr="003E75C8">
        <w:tc>
          <w:tcPr>
            <w:tcW w:w="0" w:type="auto"/>
          </w:tcPr>
          <w:p w14:paraId="54FF58F3" w14:textId="77777777" w:rsidR="00235295" w:rsidRPr="003E75C8" w:rsidRDefault="003E75C8">
            <w:pPr>
              <w:rPr>
                <w:sz w:val="16"/>
              </w:rPr>
            </w:pPr>
            <w:r w:rsidRPr="003E75C8">
              <w:rPr>
                <w:sz w:val="16"/>
              </w:rPr>
              <w:t>4</w:t>
            </w:r>
          </w:p>
        </w:tc>
        <w:tc>
          <w:tcPr>
            <w:tcW w:w="0" w:type="auto"/>
          </w:tcPr>
          <w:p w14:paraId="63044C99" w14:textId="77777777" w:rsidR="00235295" w:rsidRPr="003E75C8" w:rsidRDefault="003E75C8">
            <w:pPr>
              <w:rPr>
                <w:sz w:val="16"/>
              </w:rPr>
            </w:pPr>
            <w:r w:rsidRPr="003E75C8">
              <w:rPr>
                <w:rStyle w:val="SAPEmphasis"/>
                <w:sz w:val="16"/>
              </w:rPr>
              <w:t>Access Form</w:t>
            </w:r>
          </w:p>
        </w:tc>
        <w:tc>
          <w:tcPr>
            <w:tcW w:w="0" w:type="auto"/>
          </w:tcPr>
          <w:p w14:paraId="36FB801F" w14:textId="77777777" w:rsidR="00235295" w:rsidRPr="003E75C8" w:rsidRDefault="003E75C8">
            <w:pPr>
              <w:rPr>
                <w:sz w:val="16"/>
              </w:rPr>
            </w:pPr>
            <w:r w:rsidRPr="003E75C8">
              <w:rPr>
                <w:sz w:val="16"/>
              </w:rPr>
              <w:t xml:space="preserve">In the form list, choose </w:t>
            </w:r>
            <w:r w:rsidRPr="003E75C8">
              <w:rPr>
                <w:rStyle w:val="SAPScreenElement"/>
                <w:sz w:val="16"/>
              </w:rPr>
              <w:t>Water сonsumption and withdrawal</w:t>
            </w:r>
            <w:r w:rsidRPr="003E75C8">
              <w:rPr>
                <w:sz w:val="16"/>
              </w:rPr>
              <w:t>, in ML.</w:t>
            </w:r>
          </w:p>
        </w:tc>
        <w:tc>
          <w:tcPr>
            <w:tcW w:w="0" w:type="auto"/>
          </w:tcPr>
          <w:p w14:paraId="696EE65F" w14:textId="77777777" w:rsidR="00235295" w:rsidRPr="003E75C8" w:rsidRDefault="003E75C8">
            <w:pPr>
              <w:rPr>
                <w:sz w:val="16"/>
              </w:rPr>
            </w:pPr>
            <w:r w:rsidRPr="003E75C8">
              <w:rPr>
                <w:sz w:val="16"/>
              </w:rPr>
              <w:t>The form appears.</w:t>
            </w:r>
          </w:p>
        </w:tc>
        <w:tc>
          <w:tcPr>
            <w:tcW w:w="0" w:type="auto"/>
          </w:tcPr>
          <w:p w14:paraId="5E88C4CB" w14:textId="77777777" w:rsidR="003E75C8" w:rsidRPr="003E75C8" w:rsidRDefault="003E75C8">
            <w:pPr>
              <w:rPr>
                <w:sz w:val="16"/>
              </w:rPr>
            </w:pPr>
          </w:p>
        </w:tc>
      </w:tr>
      <w:tr w:rsidR="00235295" w:rsidRPr="003E75C8" w14:paraId="5260EA7E" w14:textId="77777777" w:rsidTr="003E75C8">
        <w:tc>
          <w:tcPr>
            <w:tcW w:w="0" w:type="auto"/>
          </w:tcPr>
          <w:p w14:paraId="56B32432" w14:textId="77777777" w:rsidR="00235295" w:rsidRPr="003E75C8" w:rsidRDefault="003E75C8">
            <w:pPr>
              <w:rPr>
                <w:sz w:val="16"/>
              </w:rPr>
            </w:pPr>
            <w:r w:rsidRPr="003E75C8">
              <w:rPr>
                <w:sz w:val="16"/>
              </w:rPr>
              <w:t>5</w:t>
            </w:r>
          </w:p>
        </w:tc>
        <w:tc>
          <w:tcPr>
            <w:tcW w:w="0" w:type="auto"/>
          </w:tcPr>
          <w:p w14:paraId="31806928" w14:textId="77777777" w:rsidR="00235295" w:rsidRPr="003E75C8" w:rsidRDefault="003E75C8">
            <w:pPr>
              <w:rPr>
                <w:sz w:val="16"/>
              </w:rPr>
            </w:pPr>
            <w:r w:rsidRPr="003E75C8">
              <w:rPr>
                <w:rStyle w:val="SAPEmphasis"/>
                <w:sz w:val="16"/>
              </w:rPr>
              <w:t>Input Data</w:t>
            </w:r>
          </w:p>
        </w:tc>
        <w:tc>
          <w:tcPr>
            <w:tcW w:w="0" w:type="auto"/>
          </w:tcPr>
          <w:p w14:paraId="264EF8F4" w14:textId="77777777" w:rsidR="00235295" w:rsidRPr="003E75C8" w:rsidRDefault="003E75C8">
            <w:pPr>
              <w:rPr>
                <w:sz w:val="16"/>
              </w:rPr>
            </w:pPr>
            <w:r w:rsidRPr="003E75C8">
              <w:rPr>
                <w:sz w:val="16"/>
              </w:rPr>
              <w:t>Input the amount for the unit.</w:t>
            </w:r>
          </w:p>
        </w:tc>
        <w:tc>
          <w:tcPr>
            <w:tcW w:w="0" w:type="auto"/>
          </w:tcPr>
          <w:p w14:paraId="3EB15ED0" w14:textId="77777777" w:rsidR="003E75C8" w:rsidRPr="003E75C8" w:rsidRDefault="003E75C8">
            <w:pPr>
              <w:rPr>
                <w:sz w:val="16"/>
              </w:rPr>
            </w:pPr>
          </w:p>
        </w:tc>
        <w:tc>
          <w:tcPr>
            <w:tcW w:w="0" w:type="auto"/>
          </w:tcPr>
          <w:p w14:paraId="358F37EA" w14:textId="77777777" w:rsidR="003E75C8" w:rsidRPr="003E75C8" w:rsidRDefault="003E75C8">
            <w:pPr>
              <w:rPr>
                <w:sz w:val="16"/>
              </w:rPr>
            </w:pPr>
          </w:p>
        </w:tc>
      </w:tr>
    </w:tbl>
    <w:p w14:paraId="6B10BF7C" w14:textId="77777777" w:rsidR="00235295" w:rsidRDefault="003E75C8">
      <w:pPr>
        <w:pStyle w:val="Heading2"/>
      </w:pPr>
      <w:bookmarkStart w:id="26" w:name="unique_12"/>
      <w:bookmarkStart w:id="27" w:name="_Toc176516523"/>
      <w:r>
        <w:lastRenderedPageBreak/>
        <w:t>Personnel, Diversity &amp; Inclusion</w:t>
      </w:r>
      <w:bookmarkEnd w:id="26"/>
      <w:bookmarkEnd w:id="27"/>
    </w:p>
    <w:p w14:paraId="7C8EDE78" w14:textId="77777777" w:rsidR="00235295" w:rsidRDefault="003E75C8">
      <w:pPr>
        <w:pStyle w:val="SAPKeyblockTitle"/>
      </w:pPr>
      <w:r>
        <w:t>Test Administration</w:t>
      </w:r>
    </w:p>
    <w:p w14:paraId="0FF9AD7D" w14:textId="77777777" w:rsidR="00235295" w:rsidRDefault="003E75C8">
      <w:r>
        <w:t>Customer project: Fill in the project-specific parts.</w:t>
      </w:r>
    </w:p>
    <w:p w14:paraId="78814CAE" w14:textId="77777777" w:rsidR="00235295" w:rsidRDefault="0023529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35295" w:rsidRPr="003E75C8" w14:paraId="7D499092" w14:textId="77777777" w:rsidTr="003E75C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798DD" w14:textId="77777777" w:rsidR="00235295" w:rsidRPr="003E75C8" w:rsidRDefault="003E75C8">
            <w:pPr>
              <w:rPr>
                <w:sz w:val="12"/>
              </w:rPr>
            </w:pPr>
            <w:r w:rsidRPr="003E75C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600E43" w14:textId="77777777" w:rsidR="00235295" w:rsidRPr="003E75C8" w:rsidRDefault="003E75C8">
            <w:pPr>
              <w:rPr>
                <w:sz w:val="12"/>
              </w:rPr>
            </w:pPr>
            <w:r w:rsidRPr="003E75C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0FC7C0" w14:textId="77777777" w:rsidR="00235295" w:rsidRPr="003E75C8" w:rsidRDefault="003E75C8">
            <w:pPr>
              <w:rPr>
                <w:sz w:val="12"/>
              </w:rPr>
            </w:pPr>
            <w:r w:rsidRPr="003E75C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6EFF6B" w14:textId="77777777" w:rsidR="003E75C8" w:rsidRPr="003E75C8" w:rsidRDefault="003E75C8">
            <w:pPr>
              <w:rPr>
                <w:sz w:val="12"/>
              </w:rPr>
            </w:pPr>
          </w:p>
        </w:tc>
      </w:tr>
      <w:tr w:rsidR="00235295" w:rsidRPr="003E75C8" w14:paraId="758A9C21" w14:textId="77777777" w:rsidTr="003E75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3C360A" w14:textId="77777777" w:rsidR="00235295" w:rsidRPr="003E75C8" w:rsidRDefault="003E75C8">
            <w:pPr>
              <w:rPr>
                <w:sz w:val="12"/>
              </w:rPr>
            </w:pPr>
            <w:r w:rsidRPr="003E75C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2F1E0FE" w14:textId="77777777" w:rsidR="003E75C8" w:rsidRPr="003E75C8" w:rsidRDefault="003E75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51556D" w14:textId="77777777" w:rsidR="00235295" w:rsidRPr="003E75C8" w:rsidRDefault="003E75C8">
            <w:pPr>
              <w:rPr>
                <w:sz w:val="12"/>
              </w:rPr>
            </w:pPr>
            <w:r w:rsidRPr="003E75C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4718AE" w14:textId="77777777" w:rsidR="003E75C8" w:rsidRPr="003E75C8" w:rsidRDefault="003E75C8">
            <w:pPr>
              <w:rPr>
                <w:sz w:val="12"/>
              </w:rPr>
            </w:pPr>
          </w:p>
        </w:tc>
      </w:tr>
      <w:tr w:rsidR="00235295" w:rsidRPr="003E75C8" w14:paraId="57858460" w14:textId="77777777" w:rsidTr="003E75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94A4C8" w14:textId="77777777" w:rsidR="00235295" w:rsidRPr="003E75C8" w:rsidRDefault="003E75C8">
            <w:pPr>
              <w:rPr>
                <w:sz w:val="12"/>
              </w:rPr>
            </w:pPr>
            <w:r w:rsidRPr="003E75C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82842B" w14:textId="77777777" w:rsidR="003E75C8" w:rsidRPr="003E75C8" w:rsidRDefault="003E75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153499" w14:textId="77777777" w:rsidR="00235295" w:rsidRPr="003E75C8" w:rsidRDefault="003E75C8">
            <w:pPr>
              <w:rPr>
                <w:sz w:val="12"/>
              </w:rPr>
            </w:pPr>
            <w:r w:rsidRPr="003E75C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8F964B" w14:textId="77777777" w:rsidR="00235295" w:rsidRPr="003E75C8" w:rsidRDefault="003E75C8">
            <w:pPr>
              <w:rPr>
                <w:sz w:val="12"/>
              </w:rPr>
            </w:pPr>
            <w:r w:rsidRPr="003E75C8">
              <w:rPr>
                <w:rStyle w:val="SAPUserEntry"/>
                <w:sz w:val="12"/>
              </w:rPr>
              <w:t xml:space="preserve">&lt;State the </w:t>
            </w:r>
            <w:r w:rsidRPr="003E75C8">
              <w:rPr>
                <w:rStyle w:val="SAPUserEntry"/>
                <w:sz w:val="12"/>
              </w:rPr>
              <w:t>Service Provider, Customer or Joint Service Provider and Customer&gt;</w:t>
            </w:r>
          </w:p>
        </w:tc>
      </w:tr>
    </w:tbl>
    <w:p w14:paraId="38343B81" w14:textId="77777777" w:rsidR="00235295" w:rsidRDefault="003E75C8">
      <w:pPr>
        <w:pStyle w:val="SAPKeyblockTitle"/>
      </w:pPr>
      <w:r>
        <w:t>Purpose</w:t>
      </w:r>
    </w:p>
    <w:p w14:paraId="46DB9B87" w14:textId="77777777" w:rsidR="00235295" w:rsidRDefault="003E75C8">
      <w:r>
        <w:t>Input the relevant information for your ESG forms.</w:t>
      </w:r>
    </w:p>
    <w:tbl>
      <w:tblPr>
        <w:tblStyle w:val="SAPStandardTable"/>
        <w:tblW w:w="5000" w:type="pct"/>
        <w:tblInd w:w="3" w:type="dxa"/>
        <w:tblLook w:val="0620" w:firstRow="1" w:lastRow="0" w:firstColumn="0" w:lastColumn="0" w:noHBand="1" w:noVBand="1"/>
      </w:tblPr>
      <w:tblGrid>
        <w:gridCol w:w="1297"/>
        <w:gridCol w:w="2272"/>
        <w:gridCol w:w="6305"/>
        <w:gridCol w:w="2037"/>
        <w:gridCol w:w="2393"/>
      </w:tblGrid>
      <w:tr w:rsidR="00235295" w:rsidRPr="003E75C8" w14:paraId="7491EA57" w14:textId="77777777" w:rsidTr="003E75C8">
        <w:trPr>
          <w:cnfStyle w:val="100000000000" w:firstRow="1" w:lastRow="0" w:firstColumn="0" w:lastColumn="0" w:oddVBand="0" w:evenVBand="0" w:oddHBand="0" w:evenHBand="0" w:firstRowFirstColumn="0" w:firstRowLastColumn="0" w:lastRowFirstColumn="0" w:lastRowLastColumn="0"/>
        </w:trPr>
        <w:tc>
          <w:tcPr>
            <w:tcW w:w="0" w:type="auto"/>
          </w:tcPr>
          <w:p w14:paraId="71EA77CF" w14:textId="77777777" w:rsidR="00235295" w:rsidRPr="003E75C8" w:rsidRDefault="003E75C8">
            <w:pPr>
              <w:pStyle w:val="SAPTableHeader"/>
              <w:rPr>
                <w:sz w:val="16"/>
              </w:rPr>
            </w:pPr>
            <w:r w:rsidRPr="003E75C8">
              <w:rPr>
                <w:rStyle w:val="SAPEmphasis"/>
                <w:sz w:val="16"/>
              </w:rPr>
              <w:t>Test Step #</w:t>
            </w:r>
          </w:p>
        </w:tc>
        <w:tc>
          <w:tcPr>
            <w:tcW w:w="0" w:type="auto"/>
          </w:tcPr>
          <w:p w14:paraId="4B03445F" w14:textId="77777777" w:rsidR="00235295" w:rsidRPr="003E75C8" w:rsidRDefault="003E75C8">
            <w:pPr>
              <w:pStyle w:val="SAPTableHeader"/>
              <w:rPr>
                <w:sz w:val="16"/>
              </w:rPr>
            </w:pPr>
            <w:r w:rsidRPr="003E75C8">
              <w:rPr>
                <w:rStyle w:val="SAPEmphasis"/>
                <w:sz w:val="16"/>
              </w:rPr>
              <w:t>Test Step Name</w:t>
            </w:r>
          </w:p>
        </w:tc>
        <w:tc>
          <w:tcPr>
            <w:tcW w:w="0" w:type="auto"/>
          </w:tcPr>
          <w:p w14:paraId="5762DA3C" w14:textId="77777777" w:rsidR="00235295" w:rsidRPr="003E75C8" w:rsidRDefault="003E75C8">
            <w:pPr>
              <w:pStyle w:val="SAPTableHeader"/>
              <w:rPr>
                <w:sz w:val="16"/>
              </w:rPr>
            </w:pPr>
            <w:r w:rsidRPr="003E75C8">
              <w:rPr>
                <w:rStyle w:val="SAPEmphasis"/>
                <w:sz w:val="16"/>
              </w:rPr>
              <w:t>Instruction</w:t>
            </w:r>
          </w:p>
        </w:tc>
        <w:tc>
          <w:tcPr>
            <w:tcW w:w="0" w:type="auto"/>
          </w:tcPr>
          <w:p w14:paraId="065B14F4" w14:textId="77777777" w:rsidR="00235295" w:rsidRPr="003E75C8" w:rsidRDefault="003E75C8">
            <w:pPr>
              <w:pStyle w:val="SAPTableHeader"/>
              <w:rPr>
                <w:sz w:val="16"/>
              </w:rPr>
            </w:pPr>
            <w:r w:rsidRPr="003E75C8">
              <w:rPr>
                <w:rStyle w:val="SAPEmphasis"/>
                <w:sz w:val="16"/>
              </w:rPr>
              <w:t>Expected Result</w:t>
            </w:r>
          </w:p>
        </w:tc>
        <w:tc>
          <w:tcPr>
            <w:tcW w:w="0" w:type="auto"/>
          </w:tcPr>
          <w:p w14:paraId="6F3F905B" w14:textId="77777777" w:rsidR="00235295" w:rsidRPr="003E75C8" w:rsidRDefault="003E75C8">
            <w:pPr>
              <w:pStyle w:val="SAPTableHeader"/>
              <w:rPr>
                <w:sz w:val="16"/>
              </w:rPr>
            </w:pPr>
            <w:r w:rsidRPr="003E75C8">
              <w:rPr>
                <w:rStyle w:val="SAPEmphasis"/>
                <w:sz w:val="16"/>
              </w:rPr>
              <w:t>Pass / Fail / Comment</w:t>
            </w:r>
          </w:p>
        </w:tc>
      </w:tr>
      <w:tr w:rsidR="00235295" w:rsidRPr="003E75C8" w14:paraId="3984BEC7" w14:textId="77777777" w:rsidTr="003E75C8">
        <w:tc>
          <w:tcPr>
            <w:tcW w:w="0" w:type="auto"/>
          </w:tcPr>
          <w:p w14:paraId="1CD81267" w14:textId="77777777" w:rsidR="00235295" w:rsidRPr="003E75C8" w:rsidRDefault="003E75C8">
            <w:pPr>
              <w:rPr>
                <w:sz w:val="16"/>
              </w:rPr>
            </w:pPr>
            <w:r w:rsidRPr="003E75C8">
              <w:rPr>
                <w:sz w:val="16"/>
              </w:rPr>
              <w:t>1</w:t>
            </w:r>
          </w:p>
        </w:tc>
        <w:tc>
          <w:tcPr>
            <w:tcW w:w="0" w:type="auto"/>
          </w:tcPr>
          <w:p w14:paraId="2846CA91" w14:textId="77777777" w:rsidR="00235295" w:rsidRPr="003E75C8" w:rsidRDefault="003E75C8">
            <w:pPr>
              <w:rPr>
                <w:sz w:val="16"/>
              </w:rPr>
            </w:pPr>
            <w:r w:rsidRPr="003E75C8">
              <w:rPr>
                <w:rStyle w:val="SAPEmphasis"/>
                <w:sz w:val="16"/>
              </w:rPr>
              <w:t>Log On</w:t>
            </w:r>
          </w:p>
        </w:tc>
        <w:tc>
          <w:tcPr>
            <w:tcW w:w="0" w:type="auto"/>
          </w:tcPr>
          <w:p w14:paraId="3ED5EBA7" w14:textId="77777777" w:rsidR="00235295" w:rsidRPr="003E75C8" w:rsidRDefault="003E75C8">
            <w:pPr>
              <w:rPr>
                <w:sz w:val="16"/>
              </w:rPr>
            </w:pPr>
            <w:r w:rsidRPr="003E75C8">
              <w:rPr>
                <w:sz w:val="16"/>
              </w:rPr>
              <w:t>Log on to the SAP Fiori launchpad as a Group Accountant.</w:t>
            </w:r>
          </w:p>
        </w:tc>
        <w:tc>
          <w:tcPr>
            <w:tcW w:w="0" w:type="auto"/>
          </w:tcPr>
          <w:p w14:paraId="2FBE2A61" w14:textId="77777777" w:rsidR="003E75C8" w:rsidRPr="003E75C8" w:rsidRDefault="003E75C8">
            <w:pPr>
              <w:rPr>
                <w:sz w:val="16"/>
              </w:rPr>
            </w:pPr>
          </w:p>
        </w:tc>
        <w:tc>
          <w:tcPr>
            <w:tcW w:w="0" w:type="auto"/>
          </w:tcPr>
          <w:p w14:paraId="2D6C945F" w14:textId="77777777" w:rsidR="003E75C8" w:rsidRPr="003E75C8" w:rsidRDefault="003E75C8">
            <w:pPr>
              <w:rPr>
                <w:sz w:val="16"/>
              </w:rPr>
            </w:pPr>
          </w:p>
        </w:tc>
      </w:tr>
      <w:tr w:rsidR="00235295" w:rsidRPr="003E75C8" w14:paraId="7C93B16C" w14:textId="77777777" w:rsidTr="003E75C8">
        <w:tc>
          <w:tcPr>
            <w:tcW w:w="0" w:type="auto"/>
          </w:tcPr>
          <w:p w14:paraId="3497AFF6" w14:textId="77777777" w:rsidR="00235295" w:rsidRPr="003E75C8" w:rsidRDefault="003E75C8">
            <w:pPr>
              <w:rPr>
                <w:sz w:val="16"/>
              </w:rPr>
            </w:pPr>
            <w:r w:rsidRPr="003E75C8">
              <w:rPr>
                <w:sz w:val="16"/>
              </w:rPr>
              <w:t>2</w:t>
            </w:r>
          </w:p>
        </w:tc>
        <w:tc>
          <w:tcPr>
            <w:tcW w:w="0" w:type="auto"/>
          </w:tcPr>
          <w:p w14:paraId="3A4637C6" w14:textId="77777777" w:rsidR="00235295" w:rsidRPr="003E75C8" w:rsidRDefault="003E75C8">
            <w:pPr>
              <w:rPr>
                <w:sz w:val="16"/>
              </w:rPr>
            </w:pPr>
            <w:r w:rsidRPr="003E75C8">
              <w:rPr>
                <w:rStyle w:val="SAPEmphasis"/>
                <w:sz w:val="16"/>
              </w:rPr>
              <w:t>Access App</w:t>
            </w:r>
          </w:p>
        </w:tc>
        <w:tc>
          <w:tcPr>
            <w:tcW w:w="0" w:type="auto"/>
          </w:tcPr>
          <w:p w14:paraId="4D0B235B" w14:textId="77777777" w:rsidR="003E75C8" w:rsidRPr="003E75C8" w:rsidRDefault="003E75C8">
            <w:pPr>
              <w:rPr>
                <w:sz w:val="16"/>
              </w:rPr>
            </w:pPr>
            <w:r w:rsidRPr="003E75C8">
              <w:rPr>
                <w:sz w:val="16"/>
              </w:rPr>
              <w:t xml:space="preserve">Open </w:t>
            </w:r>
            <w:r w:rsidRPr="003E75C8">
              <w:rPr>
                <w:rStyle w:val="SAPScreenElement"/>
                <w:sz w:val="16"/>
              </w:rPr>
              <w:t>Enter Data Package</w:t>
            </w:r>
            <w:r w:rsidRPr="003E75C8">
              <w:rPr>
                <w:sz w:val="16"/>
              </w:rPr>
              <w:t>.</w:t>
            </w:r>
          </w:p>
          <w:p w14:paraId="5DE004C1" w14:textId="1F6DA978" w:rsidR="00235295" w:rsidRPr="003E75C8" w:rsidRDefault="003E75C8">
            <w:pPr>
              <w:rPr>
                <w:sz w:val="16"/>
              </w:rPr>
            </w:pPr>
            <w:r w:rsidRPr="003E75C8">
              <w:rPr>
                <w:sz w:val="16"/>
              </w:rPr>
              <w:t>It'll link you to SAP BTP page. Please input your BTP account.</w:t>
            </w:r>
          </w:p>
        </w:tc>
        <w:tc>
          <w:tcPr>
            <w:tcW w:w="0" w:type="auto"/>
          </w:tcPr>
          <w:p w14:paraId="76234231" w14:textId="77777777" w:rsidR="003E75C8" w:rsidRPr="003E75C8" w:rsidRDefault="003E75C8">
            <w:pPr>
              <w:rPr>
                <w:sz w:val="16"/>
              </w:rPr>
            </w:pPr>
          </w:p>
        </w:tc>
        <w:tc>
          <w:tcPr>
            <w:tcW w:w="0" w:type="auto"/>
          </w:tcPr>
          <w:p w14:paraId="41AF4916" w14:textId="77777777" w:rsidR="003E75C8" w:rsidRPr="003E75C8" w:rsidRDefault="003E75C8">
            <w:pPr>
              <w:rPr>
                <w:sz w:val="16"/>
              </w:rPr>
            </w:pPr>
          </w:p>
        </w:tc>
      </w:tr>
      <w:tr w:rsidR="00235295" w:rsidRPr="003E75C8" w14:paraId="0974E2EE" w14:textId="77777777" w:rsidTr="003E75C8">
        <w:tc>
          <w:tcPr>
            <w:tcW w:w="0" w:type="auto"/>
          </w:tcPr>
          <w:p w14:paraId="490A73AB" w14:textId="77777777" w:rsidR="00235295" w:rsidRPr="003E75C8" w:rsidRDefault="003E75C8">
            <w:pPr>
              <w:rPr>
                <w:sz w:val="16"/>
              </w:rPr>
            </w:pPr>
            <w:r w:rsidRPr="003E75C8">
              <w:rPr>
                <w:sz w:val="16"/>
              </w:rPr>
              <w:t>3</w:t>
            </w:r>
          </w:p>
        </w:tc>
        <w:tc>
          <w:tcPr>
            <w:tcW w:w="0" w:type="auto"/>
          </w:tcPr>
          <w:p w14:paraId="310455A4" w14:textId="77777777" w:rsidR="00235295" w:rsidRPr="003E75C8" w:rsidRDefault="003E75C8">
            <w:pPr>
              <w:rPr>
                <w:sz w:val="16"/>
              </w:rPr>
            </w:pPr>
            <w:r w:rsidRPr="003E75C8">
              <w:rPr>
                <w:rStyle w:val="SAPEmphasis"/>
                <w:sz w:val="16"/>
              </w:rPr>
              <w:t>Access Data Package</w:t>
            </w:r>
          </w:p>
        </w:tc>
        <w:tc>
          <w:tcPr>
            <w:tcW w:w="0" w:type="auto"/>
          </w:tcPr>
          <w:p w14:paraId="0E564B59" w14:textId="77777777" w:rsidR="00235295" w:rsidRPr="003E75C8" w:rsidRDefault="003E75C8">
            <w:pPr>
              <w:rPr>
                <w:sz w:val="16"/>
              </w:rPr>
            </w:pPr>
            <w:r w:rsidRPr="003E75C8">
              <w:rPr>
                <w:sz w:val="16"/>
              </w:rPr>
              <w:t xml:space="preserve">In the list packages, click </w:t>
            </w:r>
            <w:r w:rsidRPr="003E75C8">
              <w:rPr>
                <w:rStyle w:val="SAPScreenElement"/>
                <w:sz w:val="16"/>
              </w:rPr>
              <w:t>ESG Data</w:t>
            </w:r>
            <w:r w:rsidRPr="003E75C8">
              <w:rPr>
                <w:sz w:val="16"/>
              </w:rPr>
              <w:t>.</w:t>
            </w:r>
          </w:p>
          <w:p w14:paraId="1F9555D9" w14:textId="77777777" w:rsidR="00235295" w:rsidRPr="003E75C8" w:rsidRDefault="00235295">
            <w:pPr>
              <w:rPr>
                <w:sz w:val="16"/>
              </w:rPr>
            </w:pPr>
          </w:p>
        </w:tc>
        <w:tc>
          <w:tcPr>
            <w:tcW w:w="0" w:type="auto"/>
          </w:tcPr>
          <w:p w14:paraId="3F0B285E" w14:textId="77777777" w:rsidR="003E75C8" w:rsidRPr="003E75C8" w:rsidRDefault="003E75C8">
            <w:pPr>
              <w:rPr>
                <w:sz w:val="16"/>
              </w:rPr>
            </w:pPr>
          </w:p>
        </w:tc>
        <w:tc>
          <w:tcPr>
            <w:tcW w:w="0" w:type="auto"/>
          </w:tcPr>
          <w:p w14:paraId="2A188361" w14:textId="77777777" w:rsidR="003E75C8" w:rsidRPr="003E75C8" w:rsidRDefault="003E75C8">
            <w:pPr>
              <w:rPr>
                <w:sz w:val="16"/>
              </w:rPr>
            </w:pPr>
          </w:p>
        </w:tc>
      </w:tr>
      <w:tr w:rsidR="00235295" w:rsidRPr="003E75C8" w14:paraId="4F5BDDE6" w14:textId="77777777" w:rsidTr="003E75C8">
        <w:tc>
          <w:tcPr>
            <w:tcW w:w="0" w:type="auto"/>
          </w:tcPr>
          <w:p w14:paraId="64326AE6" w14:textId="77777777" w:rsidR="00235295" w:rsidRPr="003E75C8" w:rsidRDefault="003E75C8">
            <w:pPr>
              <w:rPr>
                <w:sz w:val="16"/>
              </w:rPr>
            </w:pPr>
            <w:r w:rsidRPr="003E75C8">
              <w:rPr>
                <w:sz w:val="16"/>
              </w:rPr>
              <w:t>4</w:t>
            </w:r>
          </w:p>
        </w:tc>
        <w:tc>
          <w:tcPr>
            <w:tcW w:w="0" w:type="auto"/>
          </w:tcPr>
          <w:p w14:paraId="7D3BDA5C" w14:textId="77777777" w:rsidR="00235295" w:rsidRPr="003E75C8" w:rsidRDefault="003E75C8">
            <w:pPr>
              <w:rPr>
                <w:sz w:val="16"/>
              </w:rPr>
            </w:pPr>
            <w:r w:rsidRPr="003E75C8">
              <w:rPr>
                <w:rStyle w:val="SAPEmphasis"/>
                <w:sz w:val="16"/>
              </w:rPr>
              <w:t>Access Form</w:t>
            </w:r>
          </w:p>
          <w:p w14:paraId="7C34EF55" w14:textId="77777777" w:rsidR="00235295" w:rsidRPr="003E75C8" w:rsidRDefault="00235295">
            <w:pPr>
              <w:rPr>
                <w:sz w:val="16"/>
              </w:rPr>
            </w:pPr>
          </w:p>
        </w:tc>
        <w:tc>
          <w:tcPr>
            <w:tcW w:w="0" w:type="auto"/>
          </w:tcPr>
          <w:p w14:paraId="15CE9016" w14:textId="77777777" w:rsidR="00235295" w:rsidRPr="003E75C8" w:rsidRDefault="003E75C8">
            <w:pPr>
              <w:rPr>
                <w:sz w:val="16"/>
              </w:rPr>
            </w:pPr>
            <w:r w:rsidRPr="003E75C8">
              <w:rPr>
                <w:sz w:val="16"/>
              </w:rPr>
              <w:t>In the form list, choose Personnel, diversity &amp; inclusion.</w:t>
            </w:r>
          </w:p>
        </w:tc>
        <w:tc>
          <w:tcPr>
            <w:tcW w:w="0" w:type="auto"/>
          </w:tcPr>
          <w:p w14:paraId="307A4760" w14:textId="77777777" w:rsidR="00235295" w:rsidRPr="003E75C8" w:rsidRDefault="003E75C8">
            <w:pPr>
              <w:rPr>
                <w:sz w:val="16"/>
              </w:rPr>
            </w:pPr>
            <w:r w:rsidRPr="003E75C8">
              <w:rPr>
                <w:sz w:val="16"/>
              </w:rPr>
              <w:t>The form appears.</w:t>
            </w:r>
          </w:p>
        </w:tc>
        <w:tc>
          <w:tcPr>
            <w:tcW w:w="0" w:type="auto"/>
          </w:tcPr>
          <w:p w14:paraId="5E110E3B" w14:textId="77777777" w:rsidR="003E75C8" w:rsidRPr="003E75C8" w:rsidRDefault="003E75C8">
            <w:pPr>
              <w:rPr>
                <w:sz w:val="16"/>
              </w:rPr>
            </w:pPr>
          </w:p>
        </w:tc>
      </w:tr>
      <w:tr w:rsidR="00235295" w:rsidRPr="003E75C8" w14:paraId="7F8B1830" w14:textId="77777777" w:rsidTr="003E75C8">
        <w:tc>
          <w:tcPr>
            <w:tcW w:w="0" w:type="auto"/>
          </w:tcPr>
          <w:p w14:paraId="125CB30C" w14:textId="77777777" w:rsidR="00235295" w:rsidRPr="003E75C8" w:rsidRDefault="003E75C8">
            <w:pPr>
              <w:rPr>
                <w:sz w:val="16"/>
              </w:rPr>
            </w:pPr>
            <w:r w:rsidRPr="003E75C8">
              <w:rPr>
                <w:sz w:val="16"/>
              </w:rPr>
              <w:t>5</w:t>
            </w:r>
          </w:p>
        </w:tc>
        <w:tc>
          <w:tcPr>
            <w:tcW w:w="0" w:type="auto"/>
          </w:tcPr>
          <w:p w14:paraId="094D9BD2" w14:textId="77777777" w:rsidR="00235295" w:rsidRPr="003E75C8" w:rsidRDefault="003E75C8">
            <w:pPr>
              <w:rPr>
                <w:sz w:val="16"/>
              </w:rPr>
            </w:pPr>
            <w:r w:rsidRPr="003E75C8">
              <w:rPr>
                <w:rStyle w:val="SAPEmphasis"/>
                <w:sz w:val="16"/>
              </w:rPr>
              <w:t>Input Data</w:t>
            </w:r>
          </w:p>
        </w:tc>
        <w:tc>
          <w:tcPr>
            <w:tcW w:w="0" w:type="auto"/>
          </w:tcPr>
          <w:p w14:paraId="015F6D35" w14:textId="77777777" w:rsidR="00235295" w:rsidRPr="003E75C8" w:rsidRDefault="003E75C8">
            <w:pPr>
              <w:rPr>
                <w:sz w:val="16"/>
              </w:rPr>
            </w:pPr>
            <w:r w:rsidRPr="003E75C8">
              <w:rPr>
                <w:sz w:val="16"/>
              </w:rPr>
              <w:t>Input the amount for the unit.</w:t>
            </w:r>
          </w:p>
        </w:tc>
        <w:tc>
          <w:tcPr>
            <w:tcW w:w="0" w:type="auto"/>
          </w:tcPr>
          <w:p w14:paraId="44ED3A48" w14:textId="77777777" w:rsidR="003E75C8" w:rsidRPr="003E75C8" w:rsidRDefault="003E75C8">
            <w:pPr>
              <w:rPr>
                <w:sz w:val="16"/>
              </w:rPr>
            </w:pPr>
          </w:p>
        </w:tc>
        <w:tc>
          <w:tcPr>
            <w:tcW w:w="0" w:type="auto"/>
          </w:tcPr>
          <w:p w14:paraId="5BE1C68E" w14:textId="77777777" w:rsidR="003E75C8" w:rsidRPr="003E75C8" w:rsidRDefault="003E75C8">
            <w:pPr>
              <w:rPr>
                <w:sz w:val="16"/>
              </w:rPr>
            </w:pPr>
          </w:p>
        </w:tc>
      </w:tr>
    </w:tbl>
    <w:p w14:paraId="162BEB24" w14:textId="77777777" w:rsidR="00235295" w:rsidRDefault="003E75C8">
      <w:pPr>
        <w:pStyle w:val="Heading2"/>
      </w:pPr>
      <w:bookmarkStart w:id="28" w:name="unique_13"/>
      <w:bookmarkStart w:id="29" w:name="_Toc176516524"/>
      <w:r>
        <w:lastRenderedPageBreak/>
        <w:t>R&amp;D Projects Description</w:t>
      </w:r>
      <w:bookmarkEnd w:id="28"/>
      <w:bookmarkEnd w:id="29"/>
    </w:p>
    <w:p w14:paraId="2DE887BD" w14:textId="77777777" w:rsidR="00235295" w:rsidRDefault="003E75C8">
      <w:pPr>
        <w:pStyle w:val="SAPKeyblockTitle"/>
      </w:pPr>
      <w:r>
        <w:t>Test Administration</w:t>
      </w:r>
    </w:p>
    <w:p w14:paraId="4CAC3853" w14:textId="77777777" w:rsidR="00235295" w:rsidRDefault="003E75C8">
      <w:r>
        <w:t>Customer project: Fill in the project-specific parts.</w:t>
      </w:r>
    </w:p>
    <w:p w14:paraId="05F999C1" w14:textId="77777777" w:rsidR="00235295" w:rsidRDefault="0023529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35295" w:rsidRPr="003E75C8" w14:paraId="3520B585" w14:textId="77777777" w:rsidTr="003E75C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8C2D2C" w14:textId="77777777" w:rsidR="00235295" w:rsidRPr="003E75C8" w:rsidRDefault="003E75C8">
            <w:pPr>
              <w:rPr>
                <w:sz w:val="12"/>
              </w:rPr>
            </w:pPr>
            <w:r w:rsidRPr="003E75C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ADC355" w14:textId="77777777" w:rsidR="00235295" w:rsidRPr="003E75C8" w:rsidRDefault="003E75C8">
            <w:pPr>
              <w:rPr>
                <w:sz w:val="12"/>
              </w:rPr>
            </w:pPr>
            <w:r w:rsidRPr="003E75C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2B5F41" w14:textId="77777777" w:rsidR="00235295" w:rsidRPr="003E75C8" w:rsidRDefault="003E75C8">
            <w:pPr>
              <w:rPr>
                <w:sz w:val="12"/>
              </w:rPr>
            </w:pPr>
            <w:r w:rsidRPr="003E75C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F2367A" w14:textId="77777777" w:rsidR="003E75C8" w:rsidRPr="003E75C8" w:rsidRDefault="003E75C8">
            <w:pPr>
              <w:rPr>
                <w:sz w:val="12"/>
              </w:rPr>
            </w:pPr>
          </w:p>
        </w:tc>
      </w:tr>
      <w:tr w:rsidR="00235295" w:rsidRPr="003E75C8" w14:paraId="75F0DA52" w14:textId="77777777" w:rsidTr="003E75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E088EE" w14:textId="77777777" w:rsidR="00235295" w:rsidRPr="003E75C8" w:rsidRDefault="003E75C8">
            <w:pPr>
              <w:rPr>
                <w:sz w:val="12"/>
              </w:rPr>
            </w:pPr>
            <w:r w:rsidRPr="003E75C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F1F597" w14:textId="77777777" w:rsidR="003E75C8" w:rsidRPr="003E75C8" w:rsidRDefault="003E75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67879B" w14:textId="77777777" w:rsidR="00235295" w:rsidRPr="003E75C8" w:rsidRDefault="003E75C8">
            <w:pPr>
              <w:rPr>
                <w:sz w:val="12"/>
              </w:rPr>
            </w:pPr>
            <w:r w:rsidRPr="003E75C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CA38C5" w14:textId="77777777" w:rsidR="003E75C8" w:rsidRPr="003E75C8" w:rsidRDefault="003E75C8">
            <w:pPr>
              <w:rPr>
                <w:sz w:val="12"/>
              </w:rPr>
            </w:pPr>
          </w:p>
        </w:tc>
      </w:tr>
      <w:tr w:rsidR="00235295" w:rsidRPr="003E75C8" w14:paraId="38A91243" w14:textId="77777777" w:rsidTr="003E75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F46643" w14:textId="77777777" w:rsidR="00235295" w:rsidRPr="003E75C8" w:rsidRDefault="003E75C8">
            <w:pPr>
              <w:rPr>
                <w:sz w:val="12"/>
              </w:rPr>
            </w:pPr>
            <w:r w:rsidRPr="003E75C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203F686" w14:textId="77777777" w:rsidR="003E75C8" w:rsidRPr="003E75C8" w:rsidRDefault="003E75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1558E2" w14:textId="77777777" w:rsidR="00235295" w:rsidRPr="003E75C8" w:rsidRDefault="003E75C8">
            <w:pPr>
              <w:rPr>
                <w:sz w:val="12"/>
              </w:rPr>
            </w:pPr>
            <w:r w:rsidRPr="003E75C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6FFA6A7" w14:textId="77777777" w:rsidR="00235295" w:rsidRPr="003E75C8" w:rsidRDefault="003E75C8">
            <w:pPr>
              <w:rPr>
                <w:sz w:val="12"/>
              </w:rPr>
            </w:pPr>
            <w:r w:rsidRPr="003E75C8">
              <w:rPr>
                <w:rStyle w:val="SAPUserEntry"/>
                <w:sz w:val="12"/>
              </w:rPr>
              <w:t>&lt;State the Service Provider, Customer or Joint Service Provider and Customer&gt;</w:t>
            </w:r>
          </w:p>
        </w:tc>
      </w:tr>
    </w:tbl>
    <w:p w14:paraId="492E53A7" w14:textId="77777777" w:rsidR="00235295" w:rsidRDefault="003E75C8">
      <w:pPr>
        <w:pStyle w:val="SAPKeyblockTitle"/>
      </w:pPr>
      <w:r>
        <w:t>Purpose</w:t>
      </w:r>
    </w:p>
    <w:p w14:paraId="114C1A2B" w14:textId="77777777" w:rsidR="00235295" w:rsidRDefault="003E75C8">
      <w:r>
        <w:t>Input the relevant information for your ESG forms.</w:t>
      </w:r>
    </w:p>
    <w:tbl>
      <w:tblPr>
        <w:tblStyle w:val="SAPStandardTable"/>
        <w:tblW w:w="5000" w:type="pct"/>
        <w:tblInd w:w="3" w:type="dxa"/>
        <w:tblLook w:val="0620" w:firstRow="1" w:lastRow="0" w:firstColumn="0" w:lastColumn="0" w:noHBand="1" w:noVBand="1"/>
      </w:tblPr>
      <w:tblGrid>
        <w:gridCol w:w="1297"/>
        <w:gridCol w:w="2272"/>
        <w:gridCol w:w="6305"/>
        <w:gridCol w:w="2037"/>
        <w:gridCol w:w="2393"/>
      </w:tblGrid>
      <w:tr w:rsidR="00235295" w:rsidRPr="003E75C8" w14:paraId="4658B44B" w14:textId="77777777" w:rsidTr="003E75C8">
        <w:trPr>
          <w:cnfStyle w:val="100000000000" w:firstRow="1" w:lastRow="0" w:firstColumn="0" w:lastColumn="0" w:oddVBand="0" w:evenVBand="0" w:oddHBand="0" w:evenHBand="0" w:firstRowFirstColumn="0" w:firstRowLastColumn="0" w:lastRowFirstColumn="0" w:lastRowLastColumn="0"/>
        </w:trPr>
        <w:tc>
          <w:tcPr>
            <w:tcW w:w="0" w:type="auto"/>
          </w:tcPr>
          <w:p w14:paraId="2F9497B3" w14:textId="77777777" w:rsidR="00235295" w:rsidRPr="003E75C8" w:rsidRDefault="003E75C8">
            <w:pPr>
              <w:pStyle w:val="SAPTableHeader"/>
              <w:rPr>
                <w:sz w:val="16"/>
              </w:rPr>
            </w:pPr>
            <w:r w:rsidRPr="003E75C8">
              <w:rPr>
                <w:rStyle w:val="SAPEmphasis"/>
                <w:sz w:val="16"/>
              </w:rPr>
              <w:t>Test Step #</w:t>
            </w:r>
          </w:p>
        </w:tc>
        <w:tc>
          <w:tcPr>
            <w:tcW w:w="0" w:type="auto"/>
          </w:tcPr>
          <w:p w14:paraId="728C6AB7" w14:textId="77777777" w:rsidR="00235295" w:rsidRPr="003E75C8" w:rsidRDefault="003E75C8">
            <w:pPr>
              <w:pStyle w:val="SAPTableHeader"/>
              <w:rPr>
                <w:sz w:val="16"/>
              </w:rPr>
            </w:pPr>
            <w:r w:rsidRPr="003E75C8">
              <w:rPr>
                <w:rStyle w:val="SAPEmphasis"/>
                <w:sz w:val="16"/>
              </w:rPr>
              <w:t>Test Step Name</w:t>
            </w:r>
          </w:p>
        </w:tc>
        <w:tc>
          <w:tcPr>
            <w:tcW w:w="0" w:type="auto"/>
          </w:tcPr>
          <w:p w14:paraId="0FE6F3A2" w14:textId="77777777" w:rsidR="00235295" w:rsidRPr="003E75C8" w:rsidRDefault="003E75C8">
            <w:pPr>
              <w:pStyle w:val="SAPTableHeader"/>
              <w:rPr>
                <w:sz w:val="16"/>
              </w:rPr>
            </w:pPr>
            <w:r w:rsidRPr="003E75C8">
              <w:rPr>
                <w:rStyle w:val="SAPEmphasis"/>
                <w:sz w:val="16"/>
              </w:rPr>
              <w:t>Instruction</w:t>
            </w:r>
          </w:p>
        </w:tc>
        <w:tc>
          <w:tcPr>
            <w:tcW w:w="0" w:type="auto"/>
          </w:tcPr>
          <w:p w14:paraId="2A1D38CA" w14:textId="77777777" w:rsidR="00235295" w:rsidRPr="003E75C8" w:rsidRDefault="003E75C8">
            <w:pPr>
              <w:pStyle w:val="SAPTableHeader"/>
              <w:rPr>
                <w:sz w:val="16"/>
              </w:rPr>
            </w:pPr>
            <w:r w:rsidRPr="003E75C8">
              <w:rPr>
                <w:rStyle w:val="SAPEmphasis"/>
                <w:sz w:val="16"/>
              </w:rPr>
              <w:t>Expected Result</w:t>
            </w:r>
          </w:p>
        </w:tc>
        <w:tc>
          <w:tcPr>
            <w:tcW w:w="0" w:type="auto"/>
          </w:tcPr>
          <w:p w14:paraId="3E1853EE" w14:textId="77777777" w:rsidR="00235295" w:rsidRPr="003E75C8" w:rsidRDefault="003E75C8">
            <w:pPr>
              <w:pStyle w:val="SAPTableHeader"/>
              <w:rPr>
                <w:sz w:val="16"/>
              </w:rPr>
            </w:pPr>
            <w:r w:rsidRPr="003E75C8">
              <w:rPr>
                <w:rStyle w:val="SAPEmphasis"/>
                <w:sz w:val="16"/>
              </w:rPr>
              <w:t>Pass / Fail / Comment</w:t>
            </w:r>
          </w:p>
        </w:tc>
      </w:tr>
      <w:tr w:rsidR="00235295" w:rsidRPr="003E75C8" w14:paraId="2265654D" w14:textId="77777777" w:rsidTr="003E75C8">
        <w:tc>
          <w:tcPr>
            <w:tcW w:w="0" w:type="auto"/>
          </w:tcPr>
          <w:p w14:paraId="54096B20" w14:textId="77777777" w:rsidR="00235295" w:rsidRPr="003E75C8" w:rsidRDefault="003E75C8">
            <w:pPr>
              <w:rPr>
                <w:sz w:val="16"/>
              </w:rPr>
            </w:pPr>
            <w:r w:rsidRPr="003E75C8">
              <w:rPr>
                <w:sz w:val="16"/>
              </w:rPr>
              <w:t>1</w:t>
            </w:r>
          </w:p>
        </w:tc>
        <w:tc>
          <w:tcPr>
            <w:tcW w:w="0" w:type="auto"/>
          </w:tcPr>
          <w:p w14:paraId="085F8837" w14:textId="77777777" w:rsidR="00235295" w:rsidRPr="003E75C8" w:rsidRDefault="003E75C8">
            <w:pPr>
              <w:rPr>
                <w:sz w:val="16"/>
              </w:rPr>
            </w:pPr>
            <w:r w:rsidRPr="003E75C8">
              <w:rPr>
                <w:rStyle w:val="SAPEmphasis"/>
                <w:sz w:val="16"/>
              </w:rPr>
              <w:t>Log On</w:t>
            </w:r>
          </w:p>
        </w:tc>
        <w:tc>
          <w:tcPr>
            <w:tcW w:w="0" w:type="auto"/>
          </w:tcPr>
          <w:p w14:paraId="53F9546F" w14:textId="77777777" w:rsidR="00235295" w:rsidRPr="003E75C8" w:rsidRDefault="003E75C8">
            <w:pPr>
              <w:rPr>
                <w:sz w:val="16"/>
              </w:rPr>
            </w:pPr>
            <w:r w:rsidRPr="003E75C8">
              <w:rPr>
                <w:sz w:val="16"/>
              </w:rPr>
              <w:t>Log on to the SAP Fiori launchpad as a Group Accountant.</w:t>
            </w:r>
          </w:p>
        </w:tc>
        <w:tc>
          <w:tcPr>
            <w:tcW w:w="0" w:type="auto"/>
          </w:tcPr>
          <w:p w14:paraId="1F2917D8" w14:textId="77777777" w:rsidR="003E75C8" w:rsidRPr="003E75C8" w:rsidRDefault="003E75C8">
            <w:pPr>
              <w:rPr>
                <w:sz w:val="16"/>
              </w:rPr>
            </w:pPr>
          </w:p>
        </w:tc>
        <w:tc>
          <w:tcPr>
            <w:tcW w:w="0" w:type="auto"/>
          </w:tcPr>
          <w:p w14:paraId="06847411" w14:textId="77777777" w:rsidR="003E75C8" w:rsidRPr="003E75C8" w:rsidRDefault="003E75C8">
            <w:pPr>
              <w:rPr>
                <w:sz w:val="16"/>
              </w:rPr>
            </w:pPr>
          </w:p>
        </w:tc>
      </w:tr>
      <w:tr w:rsidR="00235295" w:rsidRPr="003E75C8" w14:paraId="18AC847F" w14:textId="77777777" w:rsidTr="003E75C8">
        <w:tc>
          <w:tcPr>
            <w:tcW w:w="0" w:type="auto"/>
          </w:tcPr>
          <w:p w14:paraId="26EC0C7F" w14:textId="77777777" w:rsidR="00235295" w:rsidRPr="003E75C8" w:rsidRDefault="003E75C8">
            <w:pPr>
              <w:rPr>
                <w:sz w:val="16"/>
              </w:rPr>
            </w:pPr>
            <w:r w:rsidRPr="003E75C8">
              <w:rPr>
                <w:sz w:val="16"/>
              </w:rPr>
              <w:t>2</w:t>
            </w:r>
          </w:p>
        </w:tc>
        <w:tc>
          <w:tcPr>
            <w:tcW w:w="0" w:type="auto"/>
          </w:tcPr>
          <w:p w14:paraId="48A82F97" w14:textId="77777777" w:rsidR="00235295" w:rsidRPr="003E75C8" w:rsidRDefault="003E75C8">
            <w:pPr>
              <w:rPr>
                <w:sz w:val="16"/>
              </w:rPr>
            </w:pPr>
            <w:r w:rsidRPr="003E75C8">
              <w:rPr>
                <w:rStyle w:val="SAPEmphasis"/>
                <w:sz w:val="16"/>
              </w:rPr>
              <w:t>Access App</w:t>
            </w:r>
          </w:p>
        </w:tc>
        <w:tc>
          <w:tcPr>
            <w:tcW w:w="0" w:type="auto"/>
          </w:tcPr>
          <w:p w14:paraId="34E2FAB4" w14:textId="77777777" w:rsidR="003E75C8" w:rsidRPr="003E75C8" w:rsidRDefault="003E75C8">
            <w:pPr>
              <w:rPr>
                <w:sz w:val="16"/>
              </w:rPr>
            </w:pPr>
            <w:r w:rsidRPr="003E75C8">
              <w:rPr>
                <w:sz w:val="16"/>
              </w:rPr>
              <w:t xml:space="preserve">Open </w:t>
            </w:r>
            <w:r w:rsidRPr="003E75C8">
              <w:rPr>
                <w:rStyle w:val="SAPScreenElement"/>
                <w:sz w:val="16"/>
              </w:rPr>
              <w:t>Enter Data Package</w:t>
            </w:r>
            <w:r w:rsidRPr="003E75C8">
              <w:rPr>
                <w:sz w:val="16"/>
              </w:rPr>
              <w:t>.</w:t>
            </w:r>
          </w:p>
          <w:p w14:paraId="05B39AA1" w14:textId="3F582DD4" w:rsidR="00235295" w:rsidRPr="003E75C8" w:rsidRDefault="003E75C8">
            <w:pPr>
              <w:rPr>
                <w:sz w:val="16"/>
              </w:rPr>
            </w:pPr>
            <w:r w:rsidRPr="003E75C8">
              <w:rPr>
                <w:sz w:val="16"/>
              </w:rPr>
              <w:t>It'll link you to SAP BTP page. Please input your BTP account.</w:t>
            </w:r>
          </w:p>
        </w:tc>
        <w:tc>
          <w:tcPr>
            <w:tcW w:w="0" w:type="auto"/>
          </w:tcPr>
          <w:p w14:paraId="563FD6D3" w14:textId="77777777" w:rsidR="003E75C8" w:rsidRPr="003E75C8" w:rsidRDefault="003E75C8">
            <w:pPr>
              <w:rPr>
                <w:sz w:val="16"/>
              </w:rPr>
            </w:pPr>
          </w:p>
        </w:tc>
        <w:tc>
          <w:tcPr>
            <w:tcW w:w="0" w:type="auto"/>
          </w:tcPr>
          <w:p w14:paraId="6A21404C" w14:textId="77777777" w:rsidR="003E75C8" w:rsidRPr="003E75C8" w:rsidRDefault="003E75C8">
            <w:pPr>
              <w:rPr>
                <w:sz w:val="16"/>
              </w:rPr>
            </w:pPr>
          </w:p>
        </w:tc>
      </w:tr>
      <w:tr w:rsidR="00235295" w:rsidRPr="003E75C8" w14:paraId="4F0E73AF" w14:textId="77777777" w:rsidTr="003E75C8">
        <w:tc>
          <w:tcPr>
            <w:tcW w:w="0" w:type="auto"/>
          </w:tcPr>
          <w:p w14:paraId="2D63AA4B" w14:textId="77777777" w:rsidR="00235295" w:rsidRPr="003E75C8" w:rsidRDefault="003E75C8">
            <w:pPr>
              <w:rPr>
                <w:sz w:val="16"/>
              </w:rPr>
            </w:pPr>
            <w:r w:rsidRPr="003E75C8">
              <w:rPr>
                <w:sz w:val="16"/>
              </w:rPr>
              <w:t>3</w:t>
            </w:r>
          </w:p>
        </w:tc>
        <w:tc>
          <w:tcPr>
            <w:tcW w:w="0" w:type="auto"/>
          </w:tcPr>
          <w:p w14:paraId="6388D4E3" w14:textId="77777777" w:rsidR="00235295" w:rsidRPr="003E75C8" w:rsidRDefault="003E75C8">
            <w:pPr>
              <w:rPr>
                <w:sz w:val="16"/>
              </w:rPr>
            </w:pPr>
            <w:r w:rsidRPr="003E75C8">
              <w:rPr>
                <w:rStyle w:val="SAPEmphasis"/>
                <w:sz w:val="16"/>
              </w:rPr>
              <w:t>Access Data Package</w:t>
            </w:r>
          </w:p>
        </w:tc>
        <w:tc>
          <w:tcPr>
            <w:tcW w:w="0" w:type="auto"/>
          </w:tcPr>
          <w:p w14:paraId="135BF9E9" w14:textId="77777777" w:rsidR="00235295" w:rsidRPr="003E75C8" w:rsidRDefault="003E75C8">
            <w:pPr>
              <w:rPr>
                <w:sz w:val="16"/>
              </w:rPr>
            </w:pPr>
            <w:r w:rsidRPr="003E75C8">
              <w:rPr>
                <w:sz w:val="16"/>
              </w:rPr>
              <w:t xml:space="preserve">In the list packages, click </w:t>
            </w:r>
            <w:r w:rsidRPr="003E75C8">
              <w:rPr>
                <w:rStyle w:val="SAPMonospace"/>
                <w:sz w:val="16"/>
              </w:rPr>
              <w:t>ESG Data</w:t>
            </w:r>
            <w:r w:rsidRPr="003E75C8">
              <w:rPr>
                <w:sz w:val="16"/>
              </w:rPr>
              <w:t>.</w:t>
            </w:r>
          </w:p>
          <w:p w14:paraId="4A8F1345" w14:textId="77777777" w:rsidR="00235295" w:rsidRPr="003E75C8" w:rsidRDefault="00235295">
            <w:pPr>
              <w:rPr>
                <w:sz w:val="16"/>
              </w:rPr>
            </w:pPr>
          </w:p>
        </w:tc>
        <w:tc>
          <w:tcPr>
            <w:tcW w:w="0" w:type="auto"/>
          </w:tcPr>
          <w:p w14:paraId="6DE31DAC" w14:textId="77777777" w:rsidR="003E75C8" w:rsidRPr="003E75C8" w:rsidRDefault="003E75C8">
            <w:pPr>
              <w:rPr>
                <w:sz w:val="16"/>
              </w:rPr>
            </w:pPr>
          </w:p>
        </w:tc>
        <w:tc>
          <w:tcPr>
            <w:tcW w:w="0" w:type="auto"/>
          </w:tcPr>
          <w:p w14:paraId="3CF646FF" w14:textId="77777777" w:rsidR="003E75C8" w:rsidRPr="003E75C8" w:rsidRDefault="003E75C8">
            <w:pPr>
              <w:rPr>
                <w:sz w:val="16"/>
              </w:rPr>
            </w:pPr>
          </w:p>
        </w:tc>
      </w:tr>
      <w:tr w:rsidR="00235295" w:rsidRPr="003E75C8" w14:paraId="63F7C5DB" w14:textId="77777777" w:rsidTr="003E75C8">
        <w:tc>
          <w:tcPr>
            <w:tcW w:w="0" w:type="auto"/>
          </w:tcPr>
          <w:p w14:paraId="7878F29D" w14:textId="77777777" w:rsidR="00235295" w:rsidRPr="003E75C8" w:rsidRDefault="003E75C8">
            <w:pPr>
              <w:rPr>
                <w:sz w:val="16"/>
              </w:rPr>
            </w:pPr>
            <w:r w:rsidRPr="003E75C8">
              <w:rPr>
                <w:sz w:val="16"/>
              </w:rPr>
              <w:t>4</w:t>
            </w:r>
          </w:p>
        </w:tc>
        <w:tc>
          <w:tcPr>
            <w:tcW w:w="0" w:type="auto"/>
          </w:tcPr>
          <w:p w14:paraId="53005C68" w14:textId="77777777" w:rsidR="00235295" w:rsidRPr="003E75C8" w:rsidRDefault="003E75C8">
            <w:pPr>
              <w:rPr>
                <w:sz w:val="16"/>
              </w:rPr>
            </w:pPr>
            <w:r w:rsidRPr="003E75C8">
              <w:rPr>
                <w:rStyle w:val="SAPEmphasis"/>
                <w:sz w:val="16"/>
              </w:rPr>
              <w:t>Access Form</w:t>
            </w:r>
          </w:p>
          <w:p w14:paraId="4FE5E6DC" w14:textId="77777777" w:rsidR="00235295" w:rsidRPr="003E75C8" w:rsidRDefault="00235295">
            <w:pPr>
              <w:rPr>
                <w:sz w:val="16"/>
              </w:rPr>
            </w:pPr>
          </w:p>
        </w:tc>
        <w:tc>
          <w:tcPr>
            <w:tcW w:w="0" w:type="auto"/>
          </w:tcPr>
          <w:p w14:paraId="41D66109" w14:textId="77777777" w:rsidR="00235295" w:rsidRPr="003E75C8" w:rsidRDefault="003E75C8">
            <w:pPr>
              <w:rPr>
                <w:sz w:val="16"/>
              </w:rPr>
            </w:pPr>
            <w:r w:rsidRPr="003E75C8">
              <w:rPr>
                <w:sz w:val="16"/>
              </w:rPr>
              <w:t>In the form list, choose R&amp;D Projects Description.</w:t>
            </w:r>
          </w:p>
        </w:tc>
        <w:tc>
          <w:tcPr>
            <w:tcW w:w="0" w:type="auto"/>
          </w:tcPr>
          <w:p w14:paraId="58556B50" w14:textId="77777777" w:rsidR="00235295" w:rsidRPr="003E75C8" w:rsidRDefault="003E75C8">
            <w:pPr>
              <w:rPr>
                <w:sz w:val="16"/>
              </w:rPr>
            </w:pPr>
            <w:r w:rsidRPr="003E75C8">
              <w:rPr>
                <w:sz w:val="16"/>
              </w:rPr>
              <w:t>The form appears.</w:t>
            </w:r>
          </w:p>
        </w:tc>
        <w:tc>
          <w:tcPr>
            <w:tcW w:w="0" w:type="auto"/>
          </w:tcPr>
          <w:p w14:paraId="6002BC1E" w14:textId="77777777" w:rsidR="003E75C8" w:rsidRPr="003E75C8" w:rsidRDefault="003E75C8">
            <w:pPr>
              <w:rPr>
                <w:sz w:val="16"/>
              </w:rPr>
            </w:pPr>
          </w:p>
        </w:tc>
      </w:tr>
      <w:tr w:rsidR="00235295" w:rsidRPr="003E75C8" w14:paraId="58E072F9" w14:textId="77777777" w:rsidTr="003E75C8">
        <w:tc>
          <w:tcPr>
            <w:tcW w:w="0" w:type="auto"/>
          </w:tcPr>
          <w:p w14:paraId="336E3F2C" w14:textId="77777777" w:rsidR="00235295" w:rsidRPr="003E75C8" w:rsidRDefault="003E75C8">
            <w:pPr>
              <w:rPr>
                <w:sz w:val="16"/>
              </w:rPr>
            </w:pPr>
            <w:r w:rsidRPr="003E75C8">
              <w:rPr>
                <w:sz w:val="16"/>
              </w:rPr>
              <w:t>5</w:t>
            </w:r>
          </w:p>
        </w:tc>
        <w:tc>
          <w:tcPr>
            <w:tcW w:w="0" w:type="auto"/>
          </w:tcPr>
          <w:p w14:paraId="277A41F1" w14:textId="77777777" w:rsidR="00235295" w:rsidRPr="003E75C8" w:rsidRDefault="003E75C8">
            <w:pPr>
              <w:rPr>
                <w:sz w:val="16"/>
              </w:rPr>
            </w:pPr>
            <w:r w:rsidRPr="003E75C8">
              <w:rPr>
                <w:rStyle w:val="SAPEmphasis"/>
                <w:sz w:val="16"/>
              </w:rPr>
              <w:t>Input Data</w:t>
            </w:r>
          </w:p>
        </w:tc>
        <w:tc>
          <w:tcPr>
            <w:tcW w:w="0" w:type="auto"/>
          </w:tcPr>
          <w:p w14:paraId="184094EB" w14:textId="77777777" w:rsidR="00235295" w:rsidRPr="003E75C8" w:rsidRDefault="003E75C8">
            <w:pPr>
              <w:rPr>
                <w:sz w:val="16"/>
              </w:rPr>
            </w:pPr>
            <w:r w:rsidRPr="003E75C8">
              <w:rPr>
                <w:sz w:val="16"/>
              </w:rPr>
              <w:t>Input the amount for the unit.</w:t>
            </w:r>
          </w:p>
        </w:tc>
        <w:tc>
          <w:tcPr>
            <w:tcW w:w="0" w:type="auto"/>
          </w:tcPr>
          <w:p w14:paraId="009DB119" w14:textId="77777777" w:rsidR="003E75C8" w:rsidRPr="003E75C8" w:rsidRDefault="003E75C8">
            <w:pPr>
              <w:rPr>
                <w:sz w:val="16"/>
              </w:rPr>
            </w:pPr>
          </w:p>
        </w:tc>
        <w:tc>
          <w:tcPr>
            <w:tcW w:w="0" w:type="auto"/>
          </w:tcPr>
          <w:p w14:paraId="3C9FC8A0" w14:textId="77777777" w:rsidR="003E75C8" w:rsidRPr="003E75C8" w:rsidRDefault="003E75C8">
            <w:pPr>
              <w:rPr>
                <w:sz w:val="16"/>
              </w:rPr>
            </w:pPr>
          </w:p>
        </w:tc>
      </w:tr>
    </w:tbl>
    <w:p w14:paraId="35A79F63" w14:textId="77777777" w:rsidR="00235295" w:rsidRDefault="003E75C8">
      <w:pPr>
        <w:pStyle w:val="Heading2"/>
      </w:pPr>
      <w:bookmarkStart w:id="30" w:name="unique_14"/>
      <w:bookmarkStart w:id="31" w:name="_Toc176516525"/>
      <w:r>
        <w:lastRenderedPageBreak/>
        <w:t>Anti-Corruption Training</w:t>
      </w:r>
      <w:bookmarkEnd w:id="30"/>
      <w:bookmarkEnd w:id="31"/>
    </w:p>
    <w:p w14:paraId="7A9A6623" w14:textId="77777777" w:rsidR="00235295" w:rsidRDefault="003E75C8">
      <w:pPr>
        <w:pStyle w:val="SAPKeyblockTitle"/>
      </w:pPr>
      <w:r>
        <w:t>Test Administration</w:t>
      </w:r>
    </w:p>
    <w:p w14:paraId="104D505E" w14:textId="77777777" w:rsidR="00235295" w:rsidRDefault="003E75C8">
      <w:r>
        <w:t>Customer project: Fill in the project-specific parts.</w:t>
      </w:r>
    </w:p>
    <w:p w14:paraId="0110DF2C" w14:textId="77777777" w:rsidR="00235295" w:rsidRDefault="0023529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35295" w:rsidRPr="003E75C8" w14:paraId="76BB4220" w14:textId="77777777" w:rsidTr="003E75C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4E5739" w14:textId="77777777" w:rsidR="00235295" w:rsidRPr="003E75C8" w:rsidRDefault="003E75C8">
            <w:pPr>
              <w:rPr>
                <w:sz w:val="12"/>
              </w:rPr>
            </w:pPr>
            <w:r w:rsidRPr="003E75C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752768" w14:textId="77777777" w:rsidR="00235295" w:rsidRPr="003E75C8" w:rsidRDefault="003E75C8">
            <w:pPr>
              <w:rPr>
                <w:sz w:val="12"/>
              </w:rPr>
            </w:pPr>
            <w:r w:rsidRPr="003E75C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75B658" w14:textId="77777777" w:rsidR="00235295" w:rsidRPr="003E75C8" w:rsidRDefault="003E75C8">
            <w:pPr>
              <w:rPr>
                <w:sz w:val="12"/>
              </w:rPr>
            </w:pPr>
            <w:r w:rsidRPr="003E75C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E127A9" w14:textId="77777777" w:rsidR="003E75C8" w:rsidRPr="003E75C8" w:rsidRDefault="003E75C8">
            <w:pPr>
              <w:rPr>
                <w:sz w:val="12"/>
              </w:rPr>
            </w:pPr>
          </w:p>
        </w:tc>
      </w:tr>
      <w:tr w:rsidR="00235295" w:rsidRPr="003E75C8" w14:paraId="27D5EB5B" w14:textId="77777777" w:rsidTr="003E75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E4CDA0" w14:textId="77777777" w:rsidR="00235295" w:rsidRPr="003E75C8" w:rsidRDefault="003E75C8">
            <w:pPr>
              <w:rPr>
                <w:sz w:val="12"/>
              </w:rPr>
            </w:pPr>
            <w:r w:rsidRPr="003E75C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B11A50" w14:textId="77777777" w:rsidR="003E75C8" w:rsidRPr="003E75C8" w:rsidRDefault="003E75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4B48D4" w14:textId="77777777" w:rsidR="00235295" w:rsidRPr="003E75C8" w:rsidRDefault="003E75C8">
            <w:pPr>
              <w:rPr>
                <w:sz w:val="12"/>
              </w:rPr>
            </w:pPr>
            <w:r w:rsidRPr="003E75C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035B7B9" w14:textId="77777777" w:rsidR="003E75C8" w:rsidRPr="003E75C8" w:rsidRDefault="003E75C8">
            <w:pPr>
              <w:rPr>
                <w:sz w:val="12"/>
              </w:rPr>
            </w:pPr>
          </w:p>
        </w:tc>
      </w:tr>
      <w:tr w:rsidR="00235295" w:rsidRPr="003E75C8" w14:paraId="114BCB3D" w14:textId="77777777" w:rsidTr="003E75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B2CFE9" w14:textId="77777777" w:rsidR="00235295" w:rsidRPr="003E75C8" w:rsidRDefault="003E75C8">
            <w:pPr>
              <w:rPr>
                <w:sz w:val="12"/>
              </w:rPr>
            </w:pPr>
            <w:r w:rsidRPr="003E75C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DEFB4D" w14:textId="77777777" w:rsidR="003E75C8" w:rsidRPr="003E75C8" w:rsidRDefault="003E75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5BBB20" w14:textId="77777777" w:rsidR="00235295" w:rsidRPr="003E75C8" w:rsidRDefault="003E75C8">
            <w:pPr>
              <w:rPr>
                <w:sz w:val="12"/>
              </w:rPr>
            </w:pPr>
            <w:r w:rsidRPr="003E75C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2681BB" w14:textId="77777777" w:rsidR="00235295" w:rsidRPr="003E75C8" w:rsidRDefault="003E75C8">
            <w:pPr>
              <w:rPr>
                <w:sz w:val="12"/>
              </w:rPr>
            </w:pPr>
            <w:r w:rsidRPr="003E75C8">
              <w:rPr>
                <w:rStyle w:val="SAPUserEntry"/>
                <w:sz w:val="12"/>
              </w:rPr>
              <w:t>&lt;State the Service Provider, Customer or Joint Service Provider and Customer&gt;</w:t>
            </w:r>
          </w:p>
        </w:tc>
      </w:tr>
    </w:tbl>
    <w:p w14:paraId="23C090A5" w14:textId="77777777" w:rsidR="00235295" w:rsidRDefault="003E75C8">
      <w:pPr>
        <w:pStyle w:val="SAPKeyblockTitle"/>
      </w:pPr>
      <w:r>
        <w:t>Purpose</w:t>
      </w:r>
    </w:p>
    <w:p w14:paraId="2D79C73C" w14:textId="77777777" w:rsidR="00235295" w:rsidRDefault="003E75C8">
      <w:r>
        <w:t>Input the relevant information for your ESG forms.</w:t>
      </w:r>
    </w:p>
    <w:tbl>
      <w:tblPr>
        <w:tblStyle w:val="SAPStandardTable"/>
        <w:tblW w:w="5000" w:type="pct"/>
        <w:tblInd w:w="3" w:type="dxa"/>
        <w:tblLook w:val="0620" w:firstRow="1" w:lastRow="0" w:firstColumn="0" w:lastColumn="0" w:noHBand="1" w:noVBand="1"/>
      </w:tblPr>
      <w:tblGrid>
        <w:gridCol w:w="1297"/>
        <w:gridCol w:w="2272"/>
        <w:gridCol w:w="6305"/>
        <w:gridCol w:w="2037"/>
        <w:gridCol w:w="2393"/>
      </w:tblGrid>
      <w:tr w:rsidR="00235295" w:rsidRPr="003E75C8" w14:paraId="2ED2CBEE" w14:textId="77777777" w:rsidTr="003E75C8">
        <w:trPr>
          <w:cnfStyle w:val="100000000000" w:firstRow="1" w:lastRow="0" w:firstColumn="0" w:lastColumn="0" w:oddVBand="0" w:evenVBand="0" w:oddHBand="0" w:evenHBand="0" w:firstRowFirstColumn="0" w:firstRowLastColumn="0" w:lastRowFirstColumn="0" w:lastRowLastColumn="0"/>
        </w:trPr>
        <w:tc>
          <w:tcPr>
            <w:tcW w:w="0" w:type="auto"/>
          </w:tcPr>
          <w:p w14:paraId="33DD129A" w14:textId="77777777" w:rsidR="00235295" w:rsidRPr="003E75C8" w:rsidRDefault="003E75C8">
            <w:pPr>
              <w:pStyle w:val="SAPTableHeader"/>
              <w:rPr>
                <w:sz w:val="16"/>
              </w:rPr>
            </w:pPr>
            <w:r w:rsidRPr="003E75C8">
              <w:rPr>
                <w:rStyle w:val="SAPEmphasis"/>
                <w:sz w:val="16"/>
              </w:rPr>
              <w:t>Test Step #</w:t>
            </w:r>
          </w:p>
        </w:tc>
        <w:tc>
          <w:tcPr>
            <w:tcW w:w="0" w:type="auto"/>
          </w:tcPr>
          <w:p w14:paraId="431F7490" w14:textId="77777777" w:rsidR="00235295" w:rsidRPr="003E75C8" w:rsidRDefault="003E75C8">
            <w:pPr>
              <w:pStyle w:val="SAPTableHeader"/>
              <w:rPr>
                <w:sz w:val="16"/>
              </w:rPr>
            </w:pPr>
            <w:r w:rsidRPr="003E75C8">
              <w:rPr>
                <w:rStyle w:val="SAPEmphasis"/>
                <w:sz w:val="16"/>
              </w:rPr>
              <w:t>Test Step Name</w:t>
            </w:r>
          </w:p>
        </w:tc>
        <w:tc>
          <w:tcPr>
            <w:tcW w:w="0" w:type="auto"/>
          </w:tcPr>
          <w:p w14:paraId="28C79141" w14:textId="77777777" w:rsidR="00235295" w:rsidRPr="003E75C8" w:rsidRDefault="003E75C8">
            <w:pPr>
              <w:pStyle w:val="SAPTableHeader"/>
              <w:rPr>
                <w:sz w:val="16"/>
              </w:rPr>
            </w:pPr>
            <w:r w:rsidRPr="003E75C8">
              <w:rPr>
                <w:rStyle w:val="SAPEmphasis"/>
                <w:sz w:val="16"/>
              </w:rPr>
              <w:t>Instruction</w:t>
            </w:r>
          </w:p>
        </w:tc>
        <w:tc>
          <w:tcPr>
            <w:tcW w:w="0" w:type="auto"/>
          </w:tcPr>
          <w:p w14:paraId="0B1C3565" w14:textId="77777777" w:rsidR="00235295" w:rsidRPr="003E75C8" w:rsidRDefault="003E75C8">
            <w:pPr>
              <w:pStyle w:val="SAPTableHeader"/>
              <w:rPr>
                <w:sz w:val="16"/>
              </w:rPr>
            </w:pPr>
            <w:r w:rsidRPr="003E75C8">
              <w:rPr>
                <w:rStyle w:val="SAPEmphasis"/>
                <w:sz w:val="16"/>
              </w:rPr>
              <w:t>Expected Result</w:t>
            </w:r>
          </w:p>
        </w:tc>
        <w:tc>
          <w:tcPr>
            <w:tcW w:w="0" w:type="auto"/>
          </w:tcPr>
          <w:p w14:paraId="543921CE" w14:textId="77777777" w:rsidR="00235295" w:rsidRPr="003E75C8" w:rsidRDefault="003E75C8">
            <w:pPr>
              <w:pStyle w:val="SAPTableHeader"/>
              <w:rPr>
                <w:sz w:val="16"/>
              </w:rPr>
            </w:pPr>
            <w:r w:rsidRPr="003E75C8">
              <w:rPr>
                <w:rStyle w:val="SAPEmphasis"/>
                <w:sz w:val="16"/>
              </w:rPr>
              <w:t>Pass / Fail / Comment</w:t>
            </w:r>
          </w:p>
        </w:tc>
      </w:tr>
      <w:tr w:rsidR="00235295" w:rsidRPr="003E75C8" w14:paraId="7BF74403" w14:textId="77777777" w:rsidTr="003E75C8">
        <w:tc>
          <w:tcPr>
            <w:tcW w:w="0" w:type="auto"/>
          </w:tcPr>
          <w:p w14:paraId="67E6391C" w14:textId="77777777" w:rsidR="00235295" w:rsidRPr="003E75C8" w:rsidRDefault="003E75C8">
            <w:pPr>
              <w:rPr>
                <w:sz w:val="16"/>
              </w:rPr>
            </w:pPr>
            <w:r w:rsidRPr="003E75C8">
              <w:rPr>
                <w:sz w:val="16"/>
              </w:rPr>
              <w:t>1</w:t>
            </w:r>
          </w:p>
        </w:tc>
        <w:tc>
          <w:tcPr>
            <w:tcW w:w="0" w:type="auto"/>
          </w:tcPr>
          <w:p w14:paraId="0629C43D" w14:textId="77777777" w:rsidR="00235295" w:rsidRPr="003E75C8" w:rsidRDefault="003E75C8">
            <w:pPr>
              <w:rPr>
                <w:sz w:val="16"/>
              </w:rPr>
            </w:pPr>
            <w:r w:rsidRPr="003E75C8">
              <w:rPr>
                <w:rStyle w:val="SAPEmphasis"/>
                <w:sz w:val="16"/>
              </w:rPr>
              <w:t>Log On</w:t>
            </w:r>
          </w:p>
        </w:tc>
        <w:tc>
          <w:tcPr>
            <w:tcW w:w="0" w:type="auto"/>
          </w:tcPr>
          <w:p w14:paraId="0B59FC34" w14:textId="77777777" w:rsidR="00235295" w:rsidRPr="003E75C8" w:rsidRDefault="003E75C8">
            <w:pPr>
              <w:rPr>
                <w:sz w:val="16"/>
              </w:rPr>
            </w:pPr>
            <w:r w:rsidRPr="003E75C8">
              <w:rPr>
                <w:sz w:val="16"/>
              </w:rPr>
              <w:t>Log on to the SAP Fiori launchpad as a Group Accountant.</w:t>
            </w:r>
          </w:p>
        </w:tc>
        <w:tc>
          <w:tcPr>
            <w:tcW w:w="0" w:type="auto"/>
          </w:tcPr>
          <w:p w14:paraId="162D1888" w14:textId="77777777" w:rsidR="003E75C8" w:rsidRPr="003E75C8" w:rsidRDefault="003E75C8">
            <w:pPr>
              <w:rPr>
                <w:sz w:val="16"/>
              </w:rPr>
            </w:pPr>
          </w:p>
        </w:tc>
        <w:tc>
          <w:tcPr>
            <w:tcW w:w="0" w:type="auto"/>
          </w:tcPr>
          <w:p w14:paraId="5B12D160" w14:textId="77777777" w:rsidR="003E75C8" w:rsidRPr="003E75C8" w:rsidRDefault="003E75C8">
            <w:pPr>
              <w:rPr>
                <w:sz w:val="16"/>
              </w:rPr>
            </w:pPr>
          </w:p>
        </w:tc>
      </w:tr>
      <w:tr w:rsidR="00235295" w:rsidRPr="003E75C8" w14:paraId="7BC13BB4" w14:textId="77777777" w:rsidTr="003E75C8">
        <w:tc>
          <w:tcPr>
            <w:tcW w:w="0" w:type="auto"/>
          </w:tcPr>
          <w:p w14:paraId="57F915C2" w14:textId="77777777" w:rsidR="00235295" w:rsidRPr="003E75C8" w:rsidRDefault="003E75C8">
            <w:pPr>
              <w:rPr>
                <w:sz w:val="16"/>
              </w:rPr>
            </w:pPr>
            <w:r w:rsidRPr="003E75C8">
              <w:rPr>
                <w:sz w:val="16"/>
              </w:rPr>
              <w:t>2</w:t>
            </w:r>
          </w:p>
        </w:tc>
        <w:tc>
          <w:tcPr>
            <w:tcW w:w="0" w:type="auto"/>
          </w:tcPr>
          <w:p w14:paraId="09C49842" w14:textId="77777777" w:rsidR="00235295" w:rsidRPr="003E75C8" w:rsidRDefault="003E75C8">
            <w:pPr>
              <w:rPr>
                <w:sz w:val="16"/>
              </w:rPr>
            </w:pPr>
            <w:r w:rsidRPr="003E75C8">
              <w:rPr>
                <w:rStyle w:val="SAPEmphasis"/>
                <w:sz w:val="16"/>
              </w:rPr>
              <w:t>Access App</w:t>
            </w:r>
          </w:p>
        </w:tc>
        <w:tc>
          <w:tcPr>
            <w:tcW w:w="0" w:type="auto"/>
          </w:tcPr>
          <w:p w14:paraId="7EDE8EAA" w14:textId="77777777" w:rsidR="003E75C8" w:rsidRPr="003E75C8" w:rsidRDefault="003E75C8">
            <w:pPr>
              <w:rPr>
                <w:sz w:val="16"/>
              </w:rPr>
            </w:pPr>
            <w:r w:rsidRPr="003E75C8">
              <w:rPr>
                <w:sz w:val="16"/>
              </w:rPr>
              <w:t xml:space="preserve">Open </w:t>
            </w:r>
            <w:r w:rsidRPr="003E75C8">
              <w:rPr>
                <w:rStyle w:val="SAPScreenElement"/>
                <w:sz w:val="16"/>
              </w:rPr>
              <w:t>Enter Data Package</w:t>
            </w:r>
            <w:r w:rsidRPr="003E75C8">
              <w:rPr>
                <w:sz w:val="16"/>
              </w:rPr>
              <w:t>.</w:t>
            </w:r>
          </w:p>
          <w:p w14:paraId="3CB403C9" w14:textId="02B89952" w:rsidR="00235295" w:rsidRPr="003E75C8" w:rsidRDefault="003E75C8">
            <w:pPr>
              <w:rPr>
                <w:sz w:val="16"/>
              </w:rPr>
            </w:pPr>
            <w:r w:rsidRPr="003E75C8">
              <w:rPr>
                <w:sz w:val="16"/>
              </w:rPr>
              <w:t>It'll link you to SAP BTP page. Please input your BTP account.</w:t>
            </w:r>
          </w:p>
        </w:tc>
        <w:tc>
          <w:tcPr>
            <w:tcW w:w="0" w:type="auto"/>
          </w:tcPr>
          <w:p w14:paraId="610218B3" w14:textId="77777777" w:rsidR="003E75C8" w:rsidRPr="003E75C8" w:rsidRDefault="003E75C8">
            <w:pPr>
              <w:rPr>
                <w:sz w:val="16"/>
              </w:rPr>
            </w:pPr>
          </w:p>
        </w:tc>
        <w:tc>
          <w:tcPr>
            <w:tcW w:w="0" w:type="auto"/>
          </w:tcPr>
          <w:p w14:paraId="287A6D56" w14:textId="77777777" w:rsidR="003E75C8" w:rsidRPr="003E75C8" w:rsidRDefault="003E75C8">
            <w:pPr>
              <w:rPr>
                <w:sz w:val="16"/>
              </w:rPr>
            </w:pPr>
          </w:p>
        </w:tc>
      </w:tr>
      <w:tr w:rsidR="00235295" w:rsidRPr="003E75C8" w14:paraId="6D1B7902" w14:textId="77777777" w:rsidTr="003E75C8">
        <w:tc>
          <w:tcPr>
            <w:tcW w:w="0" w:type="auto"/>
          </w:tcPr>
          <w:p w14:paraId="3F1C62D3" w14:textId="77777777" w:rsidR="00235295" w:rsidRPr="003E75C8" w:rsidRDefault="003E75C8">
            <w:pPr>
              <w:rPr>
                <w:sz w:val="16"/>
              </w:rPr>
            </w:pPr>
            <w:r w:rsidRPr="003E75C8">
              <w:rPr>
                <w:sz w:val="16"/>
              </w:rPr>
              <w:t>3</w:t>
            </w:r>
          </w:p>
        </w:tc>
        <w:tc>
          <w:tcPr>
            <w:tcW w:w="0" w:type="auto"/>
          </w:tcPr>
          <w:p w14:paraId="3F080B00" w14:textId="77777777" w:rsidR="00235295" w:rsidRPr="003E75C8" w:rsidRDefault="003E75C8">
            <w:pPr>
              <w:rPr>
                <w:sz w:val="16"/>
              </w:rPr>
            </w:pPr>
            <w:r w:rsidRPr="003E75C8">
              <w:rPr>
                <w:rStyle w:val="SAPEmphasis"/>
                <w:sz w:val="16"/>
              </w:rPr>
              <w:t>Access Data Package</w:t>
            </w:r>
          </w:p>
        </w:tc>
        <w:tc>
          <w:tcPr>
            <w:tcW w:w="0" w:type="auto"/>
          </w:tcPr>
          <w:p w14:paraId="329ACA61" w14:textId="77777777" w:rsidR="00235295" w:rsidRPr="003E75C8" w:rsidRDefault="003E75C8">
            <w:pPr>
              <w:rPr>
                <w:sz w:val="16"/>
              </w:rPr>
            </w:pPr>
            <w:r w:rsidRPr="003E75C8">
              <w:rPr>
                <w:sz w:val="16"/>
              </w:rPr>
              <w:t xml:space="preserve">In the list packages, click </w:t>
            </w:r>
            <w:r w:rsidRPr="003E75C8">
              <w:rPr>
                <w:rStyle w:val="SAPScreenElement"/>
                <w:sz w:val="16"/>
              </w:rPr>
              <w:t>ESG Data</w:t>
            </w:r>
            <w:r w:rsidRPr="003E75C8">
              <w:rPr>
                <w:sz w:val="16"/>
              </w:rPr>
              <w:t>.</w:t>
            </w:r>
          </w:p>
          <w:p w14:paraId="7752BABC" w14:textId="77777777" w:rsidR="00235295" w:rsidRPr="003E75C8" w:rsidRDefault="00235295">
            <w:pPr>
              <w:rPr>
                <w:sz w:val="16"/>
              </w:rPr>
            </w:pPr>
          </w:p>
        </w:tc>
        <w:tc>
          <w:tcPr>
            <w:tcW w:w="0" w:type="auto"/>
          </w:tcPr>
          <w:p w14:paraId="3BD2B3C9" w14:textId="77777777" w:rsidR="003E75C8" w:rsidRPr="003E75C8" w:rsidRDefault="003E75C8">
            <w:pPr>
              <w:rPr>
                <w:sz w:val="16"/>
              </w:rPr>
            </w:pPr>
          </w:p>
        </w:tc>
        <w:tc>
          <w:tcPr>
            <w:tcW w:w="0" w:type="auto"/>
          </w:tcPr>
          <w:p w14:paraId="1D47F8AB" w14:textId="77777777" w:rsidR="003E75C8" w:rsidRPr="003E75C8" w:rsidRDefault="003E75C8">
            <w:pPr>
              <w:rPr>
                <w:sz w:val="16"/>
              </w:rPr>
            </w:pPr>
          </w:p>
        </w:tc>
      </w:tr>
      <w:tr w:rsidR="00235295" w:rsidRPr="003E75C8" w14:paraId="55406419" w14:textId="77777777" w:rsidTr="003E75C8">
        <w:tc>
          <w:tcPr>
            <w:tcW w:w="0" w:type="auto"/>
          </w:tcPr>
          <w:p w14:paraId="51FE271B" w14:textId="77777777" w:rsidR="00235295" w:rsidRPr="003E75C8" w:rsidRDefault="003E75C8">
            <w:pPr>
              <w:rPr>
                <w:sz w:val="16"/>
              </w:rPr>
            </w:pPr>
            <w:r w:rsidRPr="003E75C8">
              <w:rPr>
                <w:sz w:val="16"/>
              </w:rPr>
              <w:t>4</w:t>
            </w:r>
          </w:p>
        </w:tc>
        <w:tc>
          <w:tcPr>
            <w:tcW w:w="0" w:type="auto"/>
          </w:tcPr>
          <w:p w14:paraId="1E2F0782" w14:textId="77777777" w:rsidR="00235295" w:rsidRPr="003E75C8" w:rsidRDefault="003E75C8">
            <w:pPr>
              <w:rPr>
                <w:sz w:val="16"/>
              </w:rPr>
            </w:pPr>
            <w:r w:rsidRPr="003E75C8">
              <w:rPr>
                <w:rStyle w:val="SAPEmphasis"/>
                <w:sz w:val="16"/>
              </w:rPr>
              <w:t>Access Form</w:t>
            </w:r>
          </w:p>
          <w:p w14:paraId="0D3FD1C2" w14:textId="77777777" w:rsidR="00235295" w:rsidRPr="003E75C8" w:rsidRDefault="00235295">
            <w:pPr>
              <w:rPr>
                <w:sz w:val="16"/>
              </w:rPr>
            </w:pPr>
          </w:p>
        </w:tc>
        <w:tc>
          <w:tcPr>
            <w:tcW w:w="0" w:type="auto"/>
          </w:tcPr>
          <w:p w14:paraId="645EB68C" w14:textId="77777777" w:rsidR="00235295" w:rsidRPr="003E75C8" w:rsidRDefault="003E75C8">
            <w:pPr>
              <w:rPr>
                <w:sz w:val="16"/>
              </w:rPr>
            </w:pPr>
            <w:r w:rsidRPr="003E75C8">
              <w:rPr>
                <w:sz w:val="16"/>
              </w:rPr>
              <w:t>In the form list, choose Anti-corruption Training.</w:t>
            </w:r>
          </w:p>
        </w:tc>
        <w:tc>
          <w:tcPr>
            <w:tcW w:w="0" w:type="auto"/>
          </w:tcPr>
          <w:p w14:paraId="208E061B" w14:textId="77777777" w:rsidR="00235295" w:rsidRPr="003E75C8" w:rsidRDefault="003E75C8">
            <w:pPr>
              <w:rPr>
                <w:sz w:val="16"/>
              </w:rPr>
            </w:pPr>
            <w:r w:rsidRPr="003E75C8">
              <w:rPr>
                <w:sz w:val="16"/>
              </w:rPr>
              <w:t>The form appears.</w:t>
            </w:r>
          </w:p>
        </w:tc>
        <w:tc>
          <w:tcPr>
            <w:tcW w:w="0" w:type="auto"/>
          </w:tcPr>
          <w:p w14:paraId="038D0D35" w14:textId="77777777" w:rsidR="003E75C8" w:rsidRPr="003E75C8" w:rsidRDefault="003E75C8">
            <w:pPr>
              <w:rPr>
                <w:sz w:val="16"/>
              </w:rPr>
            </w:pPr>
          </w:p>
        </w:tc>
      </w:tr>
      <w:tr w:rsidR="00235295" w:rsidRPr="003E75C8" w14:paraId="4D955687" w14:textId="77777777" w:rsidTr="003E75C8">
        <w:tc>
          <w:tcPr>
            <w:tcW w:w="0" w:type="auto"/>
          </w:tcPr>
          <w:p w14:paraId="224CF59D" w14:textId="77777777" w:rsidR="00235295" w:rsidRPr="003E75C8" w:rsidRDefault="003E75C8">
            <w:pPr>
              <w:rPr>
                <w:sz w:val="16"/>
              </w:rPr>
            </w:pPr>
            <w:r w:rsidRPr="003E75C8">
              <w:rPr>
                <w:sz w:val="16"/>
              </w:rPr>
              <w:t>5</w:t>
            </w:r>
          </w:p>
        </w:tc>
        <w:tc>
          <w:tcPr>
            <w:tcW w:w="0" w:type="auto"/>
          </w:tcPr>
          <w:p w14:paraId="7D775C67" w14:textId="77777777" w:rsidR="00235295" w:rsidRPr="003E75C8" w:rsidRDefault="003E75C8">
            <w:pPr>
              <w:rPr>
                <w:sz w:val="16"/>
              </w:rPr>
            </w:pPr>
            <w:r w:rsidRPr="003E75C8">
              <w:rPr>
                <w:rStyle w:val="SAPEmphasis"/>
                <w:sz w:val="16"/>
              </w:rPr>
              <w:t>Input Data</w:t>
            </w:r>
          </w:p>
        </w:tc>
        <w:tc>
          <w:tcPr>
            <w:tcW w:w="0" w:type="auto"/>
          </w:tcPr>
          <w:p w14:paraId="6720C97C" w14:textId="77777777" w:rsidR="00235295" w:rsidRPr="003E75C8" w:rsidRDefault="003E75C8">
            <w:pPr>
              <w:rPr>
                <w:sz w:val="16"/>
              </w:rPr>
            </w:pPr>
            <w:r w:rsidRPr="003E75C8">
              <w:rPr>
                <w:sz w:val="16"/>
              </w:rPr>
              <w:t>Input the amount for the unit.</w:t>
            </w:r>
          </w:p>
        </w:tc>
        <w:tc>
          <w:tcPr>
            <w:tcW w:w="0" w:type="auto"/>
          </w:tcPr>
          <w:p w14:paraId="6FDE93CE" w14:textId="77777777" w:rsidR="003E75C8" w:rsidRPr="003E75C8" w:rsidRDefault="003E75C8">
            <w:pPr>
              <w:rPr>
                <w:sz w:val="16"/>
              </w:rPr>
            </w:pPr>
          </w:p>
        </w:tc>
        <w:tc>
          <w:tcPr>
            <w:tcW w:w="0" w:type="auto"/>
          </w:tcPr>
          <w:p w14:paraId="48D9260B" w14:textId="77777777" w:rsidR="003E75C8" w:rsidRPr="003E75C8" w:rsidRDefault="003E75C8">
            <w:pPr>
              <w:rPr>
                <w:sz w:val="16"/>
              </w:rPr>
            </w:pPr>
          </w:p>
        </w:tc>
      </w:tr>
    </w:tbl>
    <w:p w14:paraId="75254D69" w14:textId="77777777" w:rsidR="00235295" w:rsidRDefault="003E75C8">
      <w:pPr>
        <w:pStyle w:val="Heading2"/>
      </w:pPr>
      <w:bookmarkStart w:id="32" w:name="unique_15"/>
      <w:bookmarkStart w:id="33" w:name="_Toc176516526"/>
      <w:r>
        <w:lastRenderedPageBreak/>
        <w:t>Personnel, Discrimination Cases</w:t>
      </w:r>
      <w:bookmarkEnd w:id="32"/>
      <w:bookmarkEnd w:id="33"/>
    </w:p>
    <w:p w14:paraId="3317A337" w14:textId="77777777" w:rsidR="00235295" w:rsidRDefault="003E75C8">
      <w:pPr>
        <w:pStyle w:val="SAPKeyblockTitle"/>
      </w:pPr>
      <w:r>
        <w:t>Test Administration</w:t>
      </w:r>
    </w:p>
    <w:p w14:paraId="2CDD4861" w14:textId="77777777" w:rsidR="00235295" w:rsidRDefault="003E75C8">
      <w:r>
        <w:t>Customer project: Fill in the project-specific parts.</w:t>
      </w:r>
    </w:p>
    <w:p w14:paraId="402E6B15" w14:textId="77777777" w:rsidR="00235295" w:rsidRDefault="00235295"/>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235295" w:rsidRPr="003E75C8" w14:paraId="4F9BCD78" w14:textId="77777777" w:rsidTr="003E75C8">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CEE729" w14:textId="77777777" w:rsidR="00235295" w:rsidRPr="003E75C8" w:rsidRDefault="003E75C8">
            <w:pPr>
              <w:rPr>
                <w:sz w:val="12"/>
              </w:rPr>
            </w:pPr>
            <w:r w:rsidRPr="003E75C8">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86E443" w14:textId="77777777" w:rsidR="00235295" w:rsidRPr="003E75C8" w:rsidRDefault="003E75C8">
            <w:pPr>
              <w:rPr>
                <w:sz w:val="12"/>
              </w:rPr>
            </w:pPr>
            <w:r w:rsidRPr="003E75C8">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EFCC6A" w14:textId="77777777" w:rsidR="00235295" w:rsidRPr="003E75C8" w:rsidRDefault="003E75C8">
            <w:pPr>
              <w:rPr>
                <w:sz w:val="12"/>
              </w:rPr>
            </w:pPr>
            <w:r w:rsidRPr="003E75C8">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81AB76" w14:textId="77777777" w:rsidR="003E75C8" w:rsidRPr="003E75C8" w:rsidRDefault="003E75C8">
            <w:pPr>
              <w:rPr>
                <w:sz w:val="12"/>
              </w:rPr>
            </w:pPr>
          </w:p>
        </w:tc>
      </w:tr>
      <w:tr w:rsidR="00235295" w:rsidRPr="003E75C8" w14:paraId="6199B3C9" w14:textId="77777777" w:rsidTr="003E75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265B53" w14:textId="77777777" w:rsidR="00235295" w:rsidRPr="003E75C8" w:rsidRDefault="003E75C8">
            <w:pPr>
              <w:rPr>
                <w:sz w:val="12"/>
              </w:rPr>
            </w:pPr>
            <w:r w:rsidRPr="003E75C8">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8A33C2" w14:textId="77777777" w:rsidR="003E75C8" w:rsidRPr="003E75C8" w:rsidRDefault="003E75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F03A39" w14:textId="77777777" w:rsidR="00235295" w:rsidRPr="003E75C8" w:rsidRDefault="003E75C8">
            <w:pPr>
              <w:rPr>
                <w:sz w:val="12"/>
              </w:rPr>
            </w:pPr>
            <w:r w:rsidRPr="003E75C8">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F65EA6" w14:textId="77777777" w:rsidR="003E75C8" w:rsidRPr="003E75C8" w:rsidRDefault="003E75C8">
            <w:pPr>
              <w:rPr>
                <w:sz w:val="12"/>
              </w:rPr>
            </w:pPr>
          </w:p>
        </w:tc>
      </w:tr>
      <w:tr w:rsidR="00235295" w:rsidRPr="003E75C8" w14:paraId="0B16EAA6" w14:textId="77777777" w:rsidTr="003E75C8">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9309AC" w14:textId="77777777" w:rsidR="00235295" w:rsidRPr="003E75C8" w:rsidRDefault="003E75C8">
            <w:pPr>
              <w:rPr>
                <w:sz w:val="12"/>
              </w:rPr>
            </w:pPr>
            <w:r w:rsidRPr="003E75C8">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E6FBA8" w14:textId="77777777" w:rsidR="003E75C8" w:rsidRPr="003E75C8" w:rsidRDefault="003E75C8">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510C49" w14:textId="77777777" w:rsidR="00235295" w:rsidRPr="003E75C8" w:rsidRDefault="003E75C8">
            <w:pPr>
              <w:rPr>
                <w:sz w:val="12"/>
              </w:rPr>
            </w:pPr>
            <w:r w:rsidRPr="003E75C8">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3512575" w14:textId="77777777" w:rsidR="00235295" w:rsidRPr="003E75C8" w:rsidRDefault="003E75C8">
            <w:pPr>
              <w:rPr>
                <w:sz w:val="12"/>
              </w:rPr>
            </w:pPr>
            <w:r w:rsidRPr="003E75C8">
              <w:rPr>
                <w:rStyle w:val="SAPUserEntry"/>
                <w:sz w:val="12"/>
              </w:rPr>
              <w:t>&lt;State the Service Provider, Customer or Joint Service Provider and Customer&gt;</w:t>
            </w:r>
          </w:p>
        </w:tc>
      </w:tr>
    </w:tbl>
    <w:p w14:paraId="0934A093" w14:textId="77777777" w:rsidR="00235295" w:rsidRDefault="003E75C8">
      <w:pPr>
        <w:pStyle w:val="SAPKeyblockTitle"/>
      </w:pPr>
      <w:r>
        <w:t>Purpose</w:t>
      </w:r>
    </w:p>
    <w:p w14:paraId="4300D8B5" w14:textId="77777777" w:rsidR="00235295" w:rsidRDefault="003E75C8">
      <w:r>
        <w:t>Input the relevant information for your ESG forms.</w:t>
      </w:r>
    </w:p>
    <w:tbl>
      <w:tblPr>
        <w:tblStyle w:val="SAPStandardTable"/>
        <w:tblW w:w="5000" w:type="pct"/>
        <w:tblInd w:w="3" w:type="dxa"/>
        <w:tblLook w:val="0620" w:firstRow="1" w:lastRow="0" w:firstColumn="0" w:lastColumn="0" w:noHBand="1" w:noVBand="1"/>
      </w:tblPr>
      <w:tblGrid>
        <w:gridCol w:w="1297"/>
        <w:gridCol w:w="2272"/>
        <w:gridCol w:w="6305"/>
        <w:gridCol w:w="2037"/>
        <w:gridCol w:w="2393"/>
      </w:tblGrid>
      <w:tr w:rsidR="00235295" w:rsidRPr="003E75C8" w14:paraId="7A4A73BC" w14:textId="77777777" w:rsidTr="003E75C8">
        <w:trPr>
          <w:cnfStyle w:val="100000000000" w:firstRow="1" w:lastRow="0" w:firstColumn="0" w:lastColumn="0" w:oddVBand="0" w:evenVBand="0" w:oddHBand="0" w:evenHBand="0" w:firstRowFirstColumn="0" w:firstRowLastColumn="0" w:lastRowFirstColumn="0" w:lastRowLastColumn="0"/>
        </w:trPr>
        <w:tc>
          <w:tcPr>
            <w:tcW w:w="0" w:type="auto"/>
          </w:tcPr>
          <w:p w14:paraId="12865F2A" w14:textId="77777777" w:rsidR="00235295" w:rsidRPr="003E75C8" w:rsidRDefault="003E75C8">
            <w:pPr>
              <w:pStyle w:val="SAPTableHeader"/>
              <w:rPr>
                <w:sz w:val="16"/>
              </w:rPr>
            </w:pPr>
            <w:r w:rsidRPr="003E75C8">
              <w:rPr>
                <w:rStyle w:val="SAPEmphasis"/>
                <w:sz w:val="16"/>
              </w:rPr>
              <w:t>Test Step #</w:t>
            </w:r>
          </w:p>
        </w:tc>
        <w:tc>
          <w:tcPr>
            <w:tcW w:w="0" w:type="auto"/>
          </w:tcPr>
          <w:p w14:paraId="47FD85B4" w14:textId="77777777" w:rsidR="00235295" w:rsidRPr="003E75C8" w:rsidRDefault="003E75C8">
            <w:pPr>
              <w:pStyle w:val="SAPTableHeader"/>
              <w:rPr>
                <w:sz w:val="16"/>
              </w:rPr>
            </w:pPr>
            <w:r w:rsidRPr="003E75C8">
              <w:rPr>
                <w:rStyle w:val="SAPEmphasis"/>
                <w:sz w:val="16"/>
              </w:rPr>
              <w:t>Test Step Name</w:t>
            </w:r>
          </w:p>
        </w:tc>
        <w:tc>
          <w:tcPr>
            <w:tcW w:w="0" w:type="auto"/>
          </w:tcPr>
          <w:p w14:paraId="63FF341D" w14:textId="77777777" w:rsidR="00235295" w:rsidRPr="003E75C8" w:rsidRDefault="003E75C8">
            <w:pPr>
              <w:pStyle w:val="SAPTableHeader"/>
              <w:rPr>
                <w:sz w:val="16"/>
              </w:rPr>
            </w:pPr>
            <w:r w:rsidRPr="003E75C8">
              <w:rPr>
                <w:rStyle w:val="SAPEmphasis"/>
                <w:sz w:val="16"/>
              </w:rPr>
              <w:t>Instruction</w:t>
            </w:r>
          </w:p>
        </w:tc>
        <w:tc>
          <w:tcPr>
            <w:tcW w:w="0" w:type="auto"/>
          </w:tcPr>
          <w:p w14:paraId="507F21B0" w14:textId="77777777" w:rsidR="00235295" w:rsidRPr="003E75C8" w:rsidRDefault="003E75C8">
            <w:pPr>
              <w:pStyle w:val="SAPTableHeader"/>
              <w:rPr>
                <w:sz w:val="16"/>
              </w:rPr>
            </w:pPr>
            <w:r w:rsidRPr="003E75C8">
              <w:rPr>
                <w:rStyle w:val="SAPEmphasis"/>
                <w:sz w:val="16"/>
              </w:rPr>
              <w:t>Expected Result</w:t>
            </w:r>
          </w:p>
        </w:tc>
        <w:tc>
          <w:tcPr>
            <w:tcW w:w="0" w:type="auto"/>
          </w:tcPr>
          <w:p w14:paraId="383C3F05" w14:textId="77777777" w:rsidR="00235295" w:rsidRPr="003E75C8" w:rsidRDefault="003E75C8">
            <w:pPr>
              <w:pStyle w:val="SAPTableHeader"/>
              <w:rPr>
                <w:sz w:val="16"/>
              </w:rPr>
            </w:pPr>
            <w:r w:rsidRPr="003E75C8">
              <w:rPr>
                <w:rStyle w:val="SAPEmphasis"/>
                <w:sz w:val="16"/>
              </w:rPr>
              <w:t>Pass / Fail / Comment</w:t>
            </w:r>
          </w:p>
        </w:tc>
      </w:tr>
      <w:tr w:rsidR="00235295" w:rsidRPr="003E75C8" w14:paraId="15A5452F" w14:textId="77777777" w:rsidTr="003E75C8">
        <w:tc>
          <w:tcPr>
            <w:tcW w:w="0" w:type="auto"/>
          </w:tcPr>
          <w:p w14:paraId="1546FA19" w14:textId="77777777" w:rsidR="00235295" w:rsidRPr="003E75C8" w:rsidRDefault="003E75C8">
            <w:pPr>
              <w:rPr>
                <w:sz w:val="16"/>
              </w:rPr>
            </w:pPr>
            <w:r w:rsidRPr="003E75C8">
              <w:rPr>
                <w:sz w:val="16"/>
              </w:rPr>
              <w:t>1</w:t>
            </w:r>
          </w:p>
        </w:tc>
        <w:tc>
          <w:tcPr>
            <w:tcW w:w="0" w:type="auto"/>
          </w:tcPr>
          <w:p w14:paraId="5EF53BDD" w14:textId="77777777" w:rsidR="00235295" w:rsidRPr="003E75C8" w:rsidRDefault="003E75C8">
            <w:pPr>
              <w:rPr>
                <w:sz w:val="16"/>
              </w:rPr>
            </w:pPr>
            <w:r w:rsidRPr="003E75C8">
              <w:rPr>
                <w:rStyle w:val="SAPEmphasis"/>
                <w:sz w:val="16"/>
              </w:rPr>
              <w:t>Log On</w:t>
            </w:r>
          </w:p>
        </w:tc>
        <w:tc>
          <w:tcPr>
            <w:tcW w:w="0" w:type="auto"/>
          </w:tcPr>
          <w:p w14:paraId="010682A1" w14:textId="77777777" w:rsidR="00235295" w:rsidRPr="003E75C8" w:rsidRDefault="003E75C8">
            <w:pPr>
              <w:rPr>
                <w:sz w:val="16"/>
              </w:rPr>
            </w:pPr>
            <w:r w:rsidRPr="003E75C8">
              <w:rPr>
                <w:sz w:val="16"/>
              </w:rPr>
              <w:t>Log on to the SAP Fiori launchpad as a Group Accountant.</w:t>
            </w:r>
          </w:p>
        </w:tc>
        <w:tc>
          <w:tcPr>
            <w:tcW w:w="0" w:type="auto"/>
          </w:tcPr>
          <w:p w14:paraId="71CDF8D5" w14:textId="77777777" w:rsidR="003E75C8" w:rsidRPr="003E75C8" w:rsidRDefault="003E75C8">
            <w:pPr>
              <w:rPr>
                <w:sz w:val="16"/>
              </w:rPr>
            </w:pPr>
          </w:p>
        </w:tc>
        <w:tc>
          <w:tcPr>
            <w:tcW w:w="0" w:type="auto"/>
          </w:tcPr>
          <w:p w14:paraId="05CFF2E1" w14:textId="77777777" w:rsidR="003E75C8" w:rsidRPr="003E75C8" w:rsidRDefault="003E75C8">
            <w:pPr>
              <w:rPr>
                <w:sz w:val="16"/>
              </w:rPr>
            </w:pPr>
          </w:p>
        </w:tc>
      </w:tr>
      <w:tr w:rsidR="00235295" w:rsidRPr="003E75C8" w14:paraId="72508253" w14:textId="77777777" w:rsidTr="003E75C8">
        <w:tc>
          <w:tcPr>
            <w:tcW w:w="0" w:type="auto"/>
          </w:tcPr>
          <w:p w14:paraId="005BCC55" w14:textId="77777777" w:rsidR="00235295" w:rsidRPr="003E75C8" w:rsidRDefault="003E75C8">
            <w:pPr>
              <w:rPr>
                <w:sz w:val="16"/>
              </w:rPr>
            </w:pPr>
            <w:r w:rsidRPr="003E75C8">
              <w:rPr>
                <w:sz w:val="16"/>
              </w:rPr>
              <w:t>2</w:t>
            </w:r>
          </w:p>
        </w:tc>
        <w:tc>
          <w:tcPr>
            <w:tcW w:w="0" w:type="auto"/>
          </w:tcPr>
          <w:p w14:paraId="5CBA8B74" w14:textId="77777777" w:rsidR="00235295" w:rsidRPr="003E75C8" w:rsidRDefault="003E75C8">
            <w:pPr>
              <w:rPr>
                <w:sz w:val="16"/>
              </w:rPr>
            </w:pPr>
            <w:r w:rsidRPr="003E75C8">
              <w:rPr>
                <w:rStyle w:val="SAPEmphasis"/>
                <w:sz w:val="16"/>
              </w:rPr>
              <w:t>Access App</w:t>
            </w:r>
          </w:p>
        </w:tc>
        <w:tc>
          <w:tcPr>
            <w:tcW w:w="0" w:type="auto"/>
          </w:tcPr>
          <w:p w14:paraId="0C19D498" w14:textId="77777777" w:rsidR="003E75C8" w:rsidRPr="003E75C8" w:rsidRDefault="003E75C8">
            <w:pPr>
              <w:rPr>
                <w:sz w:val="16"/>
              </w:rPr>
            </w:pPr>
            <w:r w:rsidRPr="003E75C8">
              <w:rPr>
                <w:sz w:val="16"/>
              </w:rPr>
              <w:t xml:space="preserve">Open </w:t>
            </w:r>
            <w:r w:rsidRPr="003E75C8">
              <w:rPr>
                <w:rStyle w:val="SAPScreenElement"/>
                <w:sz w:val="16"/>
              </w:rPr>
              <w:t>Enter Data Package</w:t>
            </w:r>
            <w:r w:rsidRPr="003E75C8">
              <w:rPr>
                <w:sz w:val="16"/>
              </w:rPr>
              <w:t>.</w:t>
            </w:r>
          </w:p>
          <w:p w14:paraId="310E3631" w14:textId="3B141296" w:rsidR="00235295" w:rsidRPr="003E75C8" w:rsidRDefault="003E75C8">
            <w:pPr>
              <w:rPr>
                <w:sz w:val="16"/>
              </w:rPr>
            </w:pPr>
            <w:r w:rsidRPr="003E75C8">
              <w:rPr>
                <w:sz w:val="16"/>
              </w:rPr>
              <w:t>It'll link you to SAP BTP page. Please input your BTP account.</w:t>
            </w:r>
          </w:p>
        </w:tc>
        <w:tc>
          <w:tcPr>
            <w:tcW w:w="0" w:type="auto"/>
          </w:tcPr>
          <w:p w14:paraId="0941B472" w14:textId="77777777" w:rsidR="003E75C8" w:rsidRPr="003E75C8" w:rsidRDefault="003E75C8">
            <w:pPr>
              <w:rPr>
                <w:sz w:val="16"/>
              </w:rPr>
            </w:pPr>
          </w:p>
        </w:tc>
        <w:tc>
          <w:tcPr>
            <w:tcW w:w="0" w:type="auto"/>
          </w:tcPr>
          <w:p w14:paraId="38B42732" w14:textId="77777777" w:rsidR="003E75C8" w:rsidRPr="003E75C8" w:rsidRDefault="003E75C8">
            <w:pPr>
              <w:rPr>
                <w:sz w:val="16"/>
              </w:rPr>
            </w:pPr>
          </w:p>
        </w:tc>
      </w:tr>
      <w:tr w:rsidR="00235295" w:rsidRPr="003E75C8" w14:paraId="61516A16" w14:textId="77777777" w:rsidTr="003E75C8">
        <w:tc>
          <w:tcPr>
            <w:tcW w:w="0" w:type="auto"/>
          </w:tcPr>
          <w:p w14:paraId="15A4B034" w14:textId="77777777" w:rsidR="00235295" w:rsidRPr="003E75C8" w:rsidRDefault="003E75C8">
            <w:pPr>
              <w:rPr>
                <w:sz w:val="16"/>
              </w:rPr>
            </w:pPr>
            <w:r w:rsidRPr="003E75C8">
              <w:rPr>
                <w:sz w:val="16"/>
              </w:rPr>
              <w:t>3</w:t>
            </w:r>
          </w:p>
        </w:tc>
        <w:tc>
          <w:tcPr>
            <w:tcW w:w="0" w:type="auto"/>
          </w:tcPr>
          <w:p w14:paraId="6A086CB7" w14:textId="77777777" w:rsidR="00235295" w:rsidRPr="003E75C8" w:rsidRDefault="003E75C8">
            <w:pPr>
              <w:rPr>
                <w:sz w:val="16"/>
              </w:rPr>
            </w:pPr>
            <w:r w:rsidRPr="003E75C8">
              <w:rPr>
                <w:rStyle w:val="SAPEmphasis"/>
                <w:sz w:val="16"/>
              </w:rPr>
              <w:t>Access Data Package</w:t>
            </w:r>
          </w:p>
        </w:tc>
        <w:tc>
          <w:tcPr>
            <w:tcW w:w="0" w:type="auto"/>
          </w:tcPr>
          <w:p w14:paraId="603FA0AA" w14:textId="77777777" w:rsidR="00235295" w:rsidRPr="003E75C8" w:rsidRDefault="003E75C8">
            <w:pPr>
              <w:rPr>
                <w:sz w:val="16"/>
              </w:rPr>
            </w:pPr>
            <w:r w:rsidRPr="003E75C8">
              <w:rPr>
                <w:sz w:val="16"/>
              </w:rPr>
              <w:t xml:space="preserve">In the list packages, click </w:t>
            </w:r>
            <w:r w:rsidRPr="003E75C8">
              <w:rPr>
                <w:rStyle w:val="SAPScreenElement"/>
                <w:sz w:val="16"/>
              </w:rPr>
              <w:t>ESG Data</w:t>
            </w:r>
            <w:r w:rsidRPr="003E75C8">
              <w:rPr>
                <w:sz w:val="16"/>
              </w:rPr>
              <w:t>.</w:t>
            </w:r>
          </w:p>
          <w:p w14:paraId="04038117" w14:textId="77777777" w:rsidR="00235295" w:rsidRPr="003E75C8" w:rsidRDefault="00235295">
            <w:pPr>
              <w:rPr>
                <w:sz w:val="16"/>
              </w:rPr>
            </w:pPr>
          </w:p>
        </w:tc>
        <w:tc>
          <w:tcPr>
            <w:tcW w:w="0" w:type="auto"/>
          </w:tcPr>
          <w:p w14:paraId="157BEEFA" w14:textId="77777777" w:rsidR="003E75C8" w:rsidRPr="003E75C8" w:rsidRDefault="003E75C8">
            <w:pPr>
              <w:rPr>
                <w:sz w:val="16"/>
              </w:rPr>
            </w:pPr>
          </w:p>
        </w:tc>
        <w:tc>
          <w:tcPr>
            <w:tcW w:w="0" w:type="auto"/>
          </w:tcPr>
          <w:p w14:paraId="4E8BB952" w14:textId="77777777" w:rsidR="003E75C8" w:rsidRPr="003E75C8" w:rsidRDefault="003E75C8">
            <w:pPr>
              <w:rPr>
                <w:sz w:val="16"/>
              </w:rPr>
            </w:pPr>
          </w:p>
        </w:tc>
      </w:tr>
      <w:tr w:rsidR="00235295" w:rsidRPr="003E75C8" w14:paraId="5E06D4E6" w14:textId="77777777" w:rsidTr="003E75C8">
        <w:tc>
          <w:tcPr>
            <w:tcW w:w="0" w:type="auto"/>
          </w:tcPr>
          <w:p w14:paraId="0B5FAC08" w14:textId="77777777" w:rsidR="00235295" w:rsidRPr="003E75C8" w:rsidRDefault="003E75C8">
            <w:pPr>
              <w:rPr>
                <w:sz w:val="16"/>
              </w:rPr>
            </w:pPr>
            <w:r w:rsidRPr="003E75C8">
              <w:rPr>
                <w:sz w:val="16"/>
              </w:rPr>
              <w:t>4</w:t>
            </w:r>
          </w:p>
        </w:tc>
        <w:tc>
          <w:tcPr>
            <w:tcW w:w="0" w:type="auto"/>
          </w:tcPr>
          <w:p w14:paraId="705760CE" w14:textId="77777777" w:rsidR="00235295" w:rsidRPr="003E75C8" w:rsidRDefault="003E75C8">
            <w:pPr>
              <w:rPr>
                <w:sz w:val="16"/>
              </w:rPr>
            </w:pPr>
            <w:r w:rsidRPr="003E75C8">
              <w:rPr>
                <w:rStyle w:val="SAPEmphasis"/>
                <w:sz w:val="16"/>
              </w:rPr>
              <w:t>Access Form</w:t>
            </w:r>
          </w:p>
          <w:p w14:paraId="6329BDFD" w14:textId="77777777" w:rsidR="00235295" w:rsidRPr="003E75C8" w:rsidRDefault="00235295">
            <w:pPr>
              <w:rPr>
                <w:sz w:val="16"/>
              </w:rPr>
            </w:pPr>
          </w:p>
        </w:tc>
        <w:tc>
          <w:tcPr>
            <w:tcW w:w="0" w:type="auto"/>
          </w:tcPr>
          <w:p w14:paraId="536A7630" w14:textId="77777777" w:rsidR="00235295" w:rsidRPr="003E75C8" w:rsidRDefault="003E75C8">
            <w:pPr>
              <w:rPr>
                <w:sz w:val="16"/>
              </w:rPr>
            </w:pPr>
            <w:r w:rsidRPr="003E75C8">
              <w:rPr>
                <w:sz w:val="16"/>
              </w:rPr>
              <w:t xml:space="preserve">In the form list, choose </w:t>
            </w:r>
            <w:r w:rsidRPr="003E75C8">
              <w:rPr>
                <w:rStyle w:val="SAPScreenElement"/>
                <w:sz w:val="16"/>
              </w:rPr>
              <w:t>Personnel, discrimination cases</w:t>
            </w:r>
            <w:r w:rsidRPr="003E75C8">
              <w:rPr>
                <w:sz w:val="16"/>
              </w:rPr>
              <w:t>.</w:t>
            </w:r>
          </w:p>
        </w:tc>
        <w:tc>
          <w:tcPr>
            <w:tcW w:w="0" w:type="auto"/>
          </w:tcPr>
          <w:p w14:paraId="36450321" w14:textId="77777777" w:rsidR="00235295" w:rsidRPr="003E75C8" w:rsidRDefault="003E75C8">
            <w:pPr>
              <w:rPr>
                <w:sz w:val="16"/>
              </w:rPr>
            </w:pPr>
            <w:r w:rsidRPr="003E75C8">
              <w:rPr>
                <w:sz w:val="16"/>
              </w:rPr>
              <w:t>The form appears.</w:t>
            </w:r>
          </w:p>
        </w:tc>
        <w:tc>
          <w:tcPr>
            <w:tcW w:w="0" w:type="auto"/>
          </w:tcPr>
          <w:p w14:paraId="1095CDDA" w14:textId="77777777" w:rsidR="003E75C8" w:rsidRPr="003E75C8" w:rsidRDefault="003E75C8">
            <w:pPr>
              <w:rPr>
                <w:sz w:val="16"/>
              </w:rPr>
            </w:pPr>
          </w:p>
        </w:tc>
      </w:tr>
      <w:tr w:rsidR="00235295" w:rsidRPr="003E75C8" w14:paraId="3C161254" w14:textId="77777777" w:rsidTr="003E75C8">
        <w:tc>
          <w:tcPr>
            <w:tcW w:w="0" w:type="auto"/>
          </w:tcPr>
          <w:p w14:paraId="472257F1" w14:textId="77777777" w:rsidR="00235295" w:rsidRPr="003E75C8" w:rsidRDefault="003E75C8">
            <w:pPr>
              <w:rPr>
                <w:sz w:val="16"/>
              </w:rPr>
            </w:pPr>
            <w:r w:rsidRPr="003E75C8">
              <w:rPr>
                <w:sz w:val="16"/>
              </w:rPr>
              <w:t>5</w:t>
            </w:r>
          </w:p>
        </w:tc>
        <w:tc>
          <w:tcPr>
            <w:tcW w:w="0" w:type="auto"/>
          </w:tcPr>
          <w:p w14:paraId="0B9490F8" w14:textId="77777777" w:rsidR="00235295" w:rsidRPr="003E75C8" w:rsidRDefault="003E75C8">
            <w:pPr>
              <w:rPr>
                <w:sz w:val="16"/>
              </w:rPr>
            </w:pPr>
            <w:r w:rsidRPr="003E75C8">
              <w:rPr>
                <w:rStyle w:val="SAPEmphasis"/>
                <w:sz w:val="16"/>
              </w:rPr>
              <w:t>Input Data</w:t>
            </w:r>
          </w:p>
        </w:tc>
        <w:tc>
          <w:tcPr>
            <w:tcW w:w="0" w:type="auto"/>
          </w:tcPr>
          <w:p w14:paraId="5D8A3A75" w14:textId="77777777" w:rsidR="00235295" w:rsidRPr="003E75C8" w:rsidRDefault="003E75C8">
            <w:pPr>
              <w:rPr>
                <w:sz w:val="16"/>
              </w:rPr>
            </w:pPr>
            <w:r w:rsidRPr="003E75C8">
              <w:rPr>
                <w:sz w:val="16"/>
              </w:rPr>
              <w:t>Input the amount for the unit.</w:t>
            </w:r>
          </w:p>
        </w:tc>
        <w:tc>
          <w:tcPr>
            <w:tcW w:w="0" w:type="auto"/>
          </w:tcPr>
          <w:p w14:paraId="1AF17578" w14:textId="77777777" w:rsidR="003E75C8" w:rsidRPr="003E75C8" w:rsidRDefault="003E75C8">
            <w:pPr>
              <w:rPr>
                <w:sz w:val="16"/>
              </w:rPr>
            </w:pPr>
          </w:p>
        </w:tc>
        <w:tc>
          <w:tcPr>
            <w:tcW w:w="0" w:type="auto"/>
          </w:tcPr>
          <w:p w14:paraId="3C3443B4" w14:textId="77777777" w:rsidR="003E75C8" w:rsidRPr="003E75C8" w:rsidRDefault="003E75C8">
            <w:pPr>
              <w:rPr>
                <w:sz w:val="16"/>
              </w:rPr>
            </w:pPr>
          </w:p>
        </w:tc>
      </w:tr>
    </w:tbl>
    <w:p w14:paraId="35C9F45D" w14:textId="77777777" w:rsidR="00235295" w:rsidRDefault="003E75C8">
      <w:pPr>
        <w:pStyle w:val="Heading1"/>
      </w:pPr>
      <w:bookmarkStart w:id="34" w:name="d2e496"/>
      <w:bookmarkStart w:id="35" w:name="_Toc176516527"/>
      <w:r>
        <w:lastRenderedPageBreak/>
        <w:t>Appendix</w:t>
      </w:r>
      <w:bookmarkEnd w:id="34"/>
      <w:bookmarkEnd w:id="35"/>
    </w:p>
    <w:p w14:paraId="1FB05114" w14:textId="77777777" w:rsidR="00235295" w:rsidRDefault="003E75C8">
      <w:pPr>
        <w:pStyle w:val="Heading2"/>
      </w:pPr>
      <w:bookmarkStart w:id="36" w:name="unique_17"/>
      <w:bookmarkStart w:id="37" w:name="_Toc176516528"/>
      <w:r>
        <w:t>Process Integration</w:t>
      </w:r>
      <w:bookmarkEnd w:id="36"/>
      <w:bookmarkEnd w:id="37"/>
    </w:p>
    <w:p w14:paraId="4A233612" w14:textId="77777777" w:rsidR="00235295" w:rsidRDefault="003E75C8">
      <w:r>
        <w:t>The process to be tested in this test script is part of a chain of integrated processes.</w:t>
      </w:r>
    </w:p>
    <w:p w14:paraId="43DE2728" w14:textId="77777777" w:rsidR="00235295" w:rsidRDefault="003E75C8">
      <w:pPr>
        <w:pStyle w:val="Heading3"/>
      </w:pPr>
      <w:bookmarkStart w:id="38" w:name="unique_18"/>
      <w:bookmarkStart w:id="39" w:name="_Toc176516529"/>
      <w:r>
        <w:t>Preceding Processes</w:t>
      </w:r>
      <w:bookmarkEnd w:id="38"/>
      <w:bookmarkEnd w:id="39"/>
    </w:p>
    <w:p w14:paraId="3C910279" w14:textId="77777777" w:rsidR="00235295" w:rsidRDefault="003E75C8">
      <w:r>
        <w:t>The following processes and conditions can proceed this process.</w:t>
      </w:r>
    </w:p>
    <w:tbl>
      <w:tblPr>
        <w:tblStyle w:val="SAPStandardTable"/>
        <w:tblW w:w="5000" w:type="pct"/>
        <w:tblInd w:w="0" w:type="dxa"/>
        <w:tblLook w:val="0620" w:firstRow="1" w:lastRow="0" w:firstColumn="0" w:lastColumn="0" w:noHBand="1" w:noVBand="1"/>
      </w:tblPr>
      <w:tblGrid>
        <w:gridCol w:w="8114"/>
        <w:gridCol w:w="6190"/>
      </w:tblGrid>
      <w:tr w:rsidR="00235295" w:rsidRPr="003E75C8" w14:paraId="635DC205" w14:textId="77777777" w:rsidTr="003E75C8">
        <w:trPr>
          <w:cnfStyle w:val="100000000000" w:firstRow="1" w:lastRow="0" w:firstColumn="0" w:lastColumn="0" w:oddVBand="0" w:evenVBand="0" w:oddHBand="0" w:evenHBand="0" w:firstRowFirstColumn="0" w:firstRowLastColumn="0" w:lastRowFirstColumn="0" w:lastRowLastColumn="0"/>
        </w:trPr>
        <w:tc>
          <w:tcPr>
            <w:tcW w:w="0" w:type="auto"/>
          </w:tcPr>
          <w:p w14:paraId="2218A6BD" w14:textId="77777777" w:rsidR="00235295" w:rsidRPr="003E75C8" w:rsidRDefault="003E75C8">
            <w:pPr>
              <w:pStyle w:val="SAPTableHeader"/>
              <w:rPr>
                <w:sz w:val="16"/>
              </w:rPr>
            </w:pPr>
            <w:r w:rsidRPr="003E75C8">
              <w:rPr>
                <w:rStyle w:val="SAPEmphasis"/>
                <w:sz w:val="16"/>
              </w:rPr>
              <w:t>Process</w:t>
            </w:r>
          </w:p>
        </w:tc>
        <w:tc>
          <w:tcPr>
            <w:tcW w:w="0" w:type="auto"/>
          </w:tcPr>
          <w:p w14:paraId="26C15EC7" w14:textId="77777777" w:rsidR="00235295" w:rsidRPr="003E75C8" w:rsidRDefault="003E75C8">
            <w:pPr>
              <w:pStyle w:val="SAPTableHeader"/>
              <w:rPr>
                <w:sz w:val="16"/>
              </w:rPr>
            </w:pPr>
            <w:r w:rsidRPr="003E75C8">
              <w:rPr>
                <w:rStyle w:val="SAPEmphasis"/>
                <w:sz w:val="16"/>
              </w:rPr>
              <w:t>Business Condition</w:t>
            </w:r>
          </w:p>
        </w:tc>
      </w:tr>
      <w:tr w:rsidR="00235295" w:rsidRPr="003E75C8" w14:paraId="181B8AAC" w14:textId="77777777" w:rsidTr="003E75C8">
        <w:tc>
          <w:tcPr>
            <w:tcW w:w="0" w:type="auto"/>
          </w:tcPr>
          <w:p w14:paraId="1EE92FD5" w14:textId="77777777" w:rsidR="00235295" w:rsidRPr="003E75C8" w:rsidRDefault="003E75C8">
            <w:pPr>
              <w:rPr>
                <w:sz w:val="16"/>
              </w:rPr>
            </w:pPr>
            <w:r w:rsidRPr="003E75C8">
              <w:rPr>
                <w:sz w:val="16"/>
              </w:rPr>
              <w:t>&lt;Scope Item ID&gt; - &lt;Scope Item Title&gt;</w:t>
            </w:r>
          </w:p>
        </w:tc>
        <w:tc>
          <w:tcPr>
            <w:tcW w:w="0" w:type="auto"/>
          </w:tcPr>
          <w:p w14:paraId="72DCB513" w14:textId="77777777" w:rsidR="00235295" w:rsidRPr="003E75C8" w:rsidRDefault="003E75C8">
            <w:pPr>
              <w:rPr>
                <w:sz w:val="16"/>
              </w:rPr>
            </w:pPr>
            <w:r w:rsidRPr="003E75C8">
              <w:rPr>
                <w:sz w:val="16"/>
              </w:rPr>
              <w:t>&lt;Enter business condition.&gt;</w:t>
            </w:r>
          </w:p>
        </w:tc>
      </w:tr>
    </w:tbl>
    <w:p w14:paraId="73A3AA32" w14:textId="77777777" w:rsidR="00235295" w:rsidRDefault="003E75C8">
      <w:pPr>
        <w:pStyle w:val="Heading3"/>
      </w:pPr>
      <w:bookmarkStart w:id="40" w:name="unique_19"/>
      <w:bookmarkStart w:id="41" w:name="_Toc176516530"/>
      <w:r>
        <w:t>Succeeding Processes</w:t>
      </w:r>
      <w:bookmarkEnd w:id="40"/>
      <w:bookmarkEnd w:id="41"/>
    </w:p>
    <w:p w14:paraId="68C52577" w14:textId="77777777" w:rsidR="00235295" w:rsidRDefault="003E75C8">
      <w:r>
        <w:t>After completing the activities in this test script, you can continue testing the following business processes:</w:t>
      </w:r>
    </w:p>
    <w:tbl>
      <w:tblPr>
        <w:tblStyle w:val="SAPStandardTable"/>
        <w:tblW w:w="5000" w:type="pct"/>
        <w:tblInd w:w="3" w:type="dxa"/>
        <w:tblLook w:val="0620" w:firstRow="1" w:lastRow="0" w:firstColumn="0" w:lastColumn="0" w:noHBand="1" w:noVBand="1"/>
      </w:tblPr>
      <w:tblGrid>
        <w:gridCol w:w="8114"/>
        <w:gridCol w:w="6190"/>
      </w:tblGrid>
      <w:tr w:rsidR="00235295" w:rsidRPr="003E75C8" w14:paraId="51C674CB" w14:textId="77777777" w:rsidTr="003E75C8">
        <w:trPr>
          <w:cnfStyle w:val="100000000000" w:firstRow="1" w:lastRow="0" w:firstColumn="0" w:lastColumn="0" w:oddVBand="0" w:evenVBand="0" w:oddHBand="0" w:evenHBand="0" w:firstRowFirstColumn="0" w:firstRowLastColumn="0" w:lastRowFirstColumn="0" w:lastRowLastColumn="0"/>
        </w:trPr>
        <w:tc>
          <w:tcPr>
            <w:tcW w:w="0" w:type="auto"/>
          </w:tcPr>
          <w:p w14:paraId="6E3B363F" w14:textId="77777777" w:rsidR="00235295" w:rsidRPr="003E75C8" w:rsidRDefault="003E75C8">
            <w:pPr>
              <w:pStyle w:val="SAPTableHeader"/>
              <w:rPr>
                <w:sz w:val="16"/>
              </w:rPr>
            </w:pPr>
            <w:r w:rsidRPr="003E75C8">
              <w:rPr>
                <w:rStyle w:val="SAPEmphasis"/>
                <w:sz w:val="16"/>
              </w:rPr>
              <w:t>Process</w:t>
            </w:r>
          </w:p>
        </w:tc>
        <w:tc>
          <w:tcPr>
            <w:tcW w:w="0" w:type="auto"/>
          </w:tcPr>
          <w:p w14:paraId="709CFDEE" w14:textId="77777777" w:rsidR="00235295" w:rsidRPr="003E75C8" w:rsidRDefault="003E75C8">
            <w:pPr>
              <w:pStyle w:val="SAPTableHeader"/>
              <w:rPr>
                <w:sz w:val="16"/>
              </w:rPr>
            </w:pPr>
            <w:r w:rsidRPr="003E75C8">
              <w:rPr>
                <w:rStyle w:val="SAPEmphasis"/>
                <w:sz w:val="16"/>
              </w:rPr>
              <w:t>Business Condition</w:t>
            </w:r>
          </w:p>
        </w:tc>
      </w:tr>
      <w:tr w:rsidR="00235295" w:rsidRPr="003E75C8" w14:paraId="5EFE4445" w14:textId="77777777" w:rsidTr="003E75C8">
        <w:tc>
          <w:tcPr>
            <w:tcW w:w="0" w:type="auto"/>
          </w:tcPr>
          <w:p w14:paraId="457B67C9" w14:textId="77777777" w:rsidR="00235295" w:rsidRPr="003E75C8" w:rsidRDefault="003E75C8">
            <w:pPr>
              <w:rPr>
                <w:sz w:val="16"/>
              </w:rPr>
            </w:pPr>
            <w:r w:rsidRPr="003E75C8">
              <w:rPr>
                <w:sz w:val="16"/>
              </w:rPr>
              <w:t>&lt;Scope Item ID&gt; - &lt;Scope Item Title&gt;</w:t>
            </w:r>
          </w:p>
        </w:tc>
        <w:tc>
          <w:tcPr>
            <w:tcW w:w="0" w:type="auto"/>
          </w:tcPr>
          <w:p w14:paraId="2A497445" w14:textId="77777777" w:rsidR="00235295" w:rsidRPr="003E75C8" w:rsidRDefault="003E75C8">
            <w:pPr>
              <w:rPr>
                <w:sz w:val="16"/>
              </w:rPr>
            </w:pPr>
            <w:r w:rsidRPr="003E75C8">
              <w:rPr>
                <w:sz w:val="16"/>
              </w:rPr>
              <w:t>&lt;Enter business condition.&gt;</w:t>
            </w:r>
          </w:p>
        </w:tc>
      </w:tr>
    </w:tbl>
    <w:p w14:paraId="5B8DF6A9" w14:textId="77777777" w:rsidR="003E75C8" w:rsidRDefault="003E75C8"/>
    <w:p w14:paraId="30121C2D" w14:textId="77777777" w:rsidR="003E75C8" w:rsidRDefault="003E75C8"/>
    <w:p w14:paraId="796E4141" w14:textId="77777777" w:rsidR="003E75C8" w:rsidRDefault="003E75C8" w:rsidP="00F0364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E75C8" w14:paraId="7B321FA8" w14:textId="77777777" w:rsidTr="005921D0">
        <w:trPr>
          <w:cnfStyle w:val="100000000000" w:firstRow="1" w:lastRow="0" w:firstColumn="0" w:lastColumn="0" w:oddVBand="0" w:evenVBand="0" w:oddHBand="0" w:evenHBand="0" w:firstRowFirstColumn="0" w:firstRowLastColumn="0" w:lastRowFirstColumn="0" w:lastRowLastColumn="0"/>
        </w:trPr>
        <w:tc>
          <w:tcPr>
            <w:tcW w:w="1554" w:type="dxa"/>
          </w:tcPr>
          <w:p w14:paraId="15CA52B2" w14:textId="77777777" w:rsidR="003E75C8" w:rsidRDefault="003E75C8" w:rsidP="005921D0">
            <w:r>
              <w:t>Type Style</w:t>
            </w:r>
          </w:p>
        </w:tc>
        <w:tc>
          <w:tcPr>
            <w:tcW w:w="11598" w:type="dxa"/>
          </w:tcPr>
          <w:p w14:paraId="0DD338AE" w14:textId="77777777" w:rsidR="003E75C8" w:rsidRDefault="003E75C8" w:rsidP="005921D0">
            <w:r>
              <w:t>Description</w:t>
            </w:r>
          </w:p>
        </w:tc>
      </w:tr>
      <w:tr w:rsidR="003E75C8" w:rsidRPr="001B5034" w14:paraId="51098639"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4CF575ED" w14:textId="77777777" w:rsidR="003E75C8" w:rsidRPr="001B5034" w:rsidRDefault="003E75C8" w:rsidP="005921D0">
            <w:r w:rsidRPr="00601DC2">
              <w:rPr>
                <w:rStyle w:val="SAPScreenElement"/>
              </w:rPr>
              <w:t>Example</w:t>
            </w:r>
          </w:p>
        </w:tc>
        <w:tc>
          <w:tcPr>
            <w:tcW w:w="11598" w:type="dxa"/>
          </w:tcPr>
          <w:p w14:paraId="7FB9F5B6" w14:textId="77777777" w:rsidR="003E75C8" w:rsidRDefault="003E75C8" w:rsidP="005921D0">
            <w:r w:rsidRPr="001B5034">
              <w:t>Words or characters quoted from the screen. These include field names, screen titles, pushbuttons labels, menu names, menu paths, and menu options.</w:t>
            </w:r>
          </w:p>
          <w:p w14:paraId="1C14478C" w14:textId="77777777" w:rsidR="003E75C8" w:rsidRPr="001B5034" w:rsidRDefault="003E75C8" w:rsidP="005921D0">
            <w:r>
              <w:t>Textual c</w:t>
            </w:r>
            <w:r w:rsidRPr="001B5034">
              <w:t xml:space="preserve">ross-references to other </w:t>
            </w:r>
            <w:r>
              <w:t>documents</w:t>
            </w:r>
            <w:r w:rsidRPr="001B5034">
              <w:t>.</w:t>
            </w:r>
          </w:p>
        </w:tc>
      </w:tr>
      <w:tr w:rsidR="003E75C8" w:rsidRPr="001B5034" w14:paraId="134FAD3C"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756F13AB" w14:textId="77777777" w:rsidR="003E75C8" w:rsidRPr="005A5AB7" w:rsidRDefault="003E75C8" w:rsidP="005921D0">
            <w:pPr>
              <w:rPr>
                <w:rStyle w:val="SAPEmphasis"/>
              </w:rPr>
            </w:pPr>
            <w:r w:rsidRPr="00D61EBC">
              <w:rPr>
                <w:rStyle w:val="SAPEmphasis"/>
              </w:rPr>
              <w:t>Example</w:t>
            </w:r>
          </w:p>
        </w:tc>
        <w:tc>
          <w:tcPr>
            <w:tcW w:w="11598" w:type="dxa"/>
          </w:tcPr>
          <w:p w14:paraId="41527497" w14:textId="77777777" w:rsidR="003E75C8" w:rsidRPr="001B5034" w:rsidRDefault="003E75C8" w:rsidP="005921D0">
            <w:r w:rsidRPr="001B5034">
              <w:t xml:space="preserve">Emphasized words or </w:t>
            </w:r>
            <w:r>
              <w:t>expressions.</w:t>
            </w:r>
          </w:p>
        </w:tc>
      </w:tr>
      <w:tr w:rsidR="003E75C8" w:rsidRPr="001B5034" w14:paraId="0F412C7E"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72B58B3E" w14:textId="77777777" w:rsidR="003E75C8" w:rsidRPr="001B5034" w:rsidRDefault="003E75C8" w:rsidP="005921D0">
            <w:r w:rsidRPr="009A20CD">
              <w:rPr>
                <w:rStyle w:val="SAPMonospace"/>
              </w:rPr>
              <w:t>EXAMPLE</w:t>
            </w:r>
          </w:p>
        </w:tc>
        <w:tc>
          <w:tcPr>
            <w:tcW w:w="11598" w:type="dxa"/>
          </w:tcPr>
          <w:p w14:paraId="39ABCF6C" w14:textId="77777777" w:rsidR="003E75C8" w:rsidRPr="001B5034" w:rsidRDefault="003E75C8" w:rsidP="005921D0">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E75C8" w:rsidRPr="001B5034" w14:paraId="530A15CC"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52549179" w14:textId="77777777" w:rsidR="003E75C8" w:rsidRPr="005411A0" w:rsidRDefault="003E75C8" w:rsidP="005921D0">
            <w:pPr>
              <w:rPr>
                <w:rStyle w:val="SAPMonospace"/>
              </w:rPr>
            </w:pPr>
            <w:r w:rsidRPr="005411A0">
              <w:rPr>
                <w:rStyle w:val="SAPMonospace"/>
              </w:rPr>
              <w:t>Example</w:t>
            </w:r>
          </w:p>
        </w:tc>
        <w:tc>
          <w:tcPr>
            <w:tcW w:w="11598" w:type="dxa"/>
          </w:tcPr>
          <w:p w14:paraId="115DB589" w14:textId="77777777" w:rsidR="003E75C8" w:rsidRPr="001B5034" w:rsidRDefault="003E75C8" w:rsidP="005921D0">
            <w:r w:rsidRPr="001B5034">
              <w:t>Output on the screen. This includes file and directory names and their paths, messages, names of variables and parameters, source text, and names of installation, upgrade and database tools.</w:t>
            </w:r>
          </w:p>
        </w:tc>
      </w:tr>
      <w:tr w:rsidR="003E75C8" w:rsidRPr="001B5034" w14:paraId="030435FA"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44F30275" w14:textId="77777777" w:rsidR="003E75C8" w:rsidRPr="005A5AB7" w:rsidRDefault="003E75C8" w:rsidP="005921D0">
            <w:pPr>
              <w:rPr>
                <w:rStyle w:val="SAPEmphasis"/>
              </w:rPr>
            </w:pPr>
            <w:r w:rsidRPr="006F3BFA">
              <w:rPr>
                <w:rStyle w:val="SAPUserEntry"/>
              </w:rPr>
              <w:t>Example</w:t>
            </w:r>
          </w:p>
        </w:tc>
        <w:tc>
          <w:tcPr>
            <w:tcW w:w="11598" w:type="dxa"/>
          </w:tcPr>
          <w:p w14:paraId="39B22A0E" w14:textId="77777777" w:rsidR="003E75C8" w:rsidRPr="001B5034" w:rsidRDefault="003E75C8" w:rsidP="005921D0">
            <w:r w:rsidRPr="001B5034">
              <w:t>Exact user entry. These are words or characters that you enter in the system exactly as they appear in the documentation.</w:t>
            </w:r>
          </w:p>
        </w:tc>
      </w:tr>
      <w:tr w:rsidR="003E75C8" w:rsidRPr="001B5034" w14:paraId="181EE613"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539777F5" w14:textId="77777777" w:rsidR="003E75C8" w:rsidRPr="006F3BFA" w:rsidRDefault="003E75C8" w:rsidP="005921D0">
            <w:pPr>
              <w:rPr>
                <w:rStyle w:val="SAPUserEntry"/>
              </w:rPr>
            </w:pPr>
            <w:r w:rsidRPr="006F3BFA">
              <w:rPr>
                <w:rStyle w:val="SAPUserEntry"/>
              </w:rPr>
              <w:t>&lt;Example&gt;</w:t>
            </w:r>
          </w:p>
        </w:tc>
        <w:tc>
          <w:tcPr>
            <w:tcW w:w="11598" w:type="dxa"/>
          </w:tcPr>
          <w:p w14:paraId="74E1DE6D" w14:textId="77777777" w:rsidR="003E75C8" w:rsidRPr="001B5034" w:rsidRDefault="003E75C8" w:rsidP="005921D0">
            <w:r w:rsidRPr="001B5034">
              <w:t>Variable user entry. Angle brackets indicate that you replace these words and characters with appropriate entries to make entries in the system.</w:t>
            </w:r>
          </w:p>
        </w:tc>
      </w:tr>
      <w:tr w:rsidR="003E75C8" w:rsidRPr="001B5034" w14:paraId="5B4ADDB1"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746D1EB9" w14:textId="77777777" w:rsidR="003E75C8" w:rsidRPr="00601DC2" w:rsidRDefault="003E75C8" w:rsidP="005921D0">
            <w:pPr>
              <w:rPr>
                <w:rStyle w:val="SAPKeyboard"/>
              </w:rPr>
            </w:pPr>
            <w:r w:rsidRPr="005E595C">
              <w:rPr>
                <w:rStyle w:val="SAPKeyboard"/>
              </w:rPr>
              <w:t>EXAMPLE</w:t>
            </w:r>
          </w:p>
        </w:tc>
        <w:tc>
          <w:tcPr>
            <w:tcW w:w="11598" w:type="dxa"/>
          </w:tcPr>
          <w:p w14:paraId="19408569" w14:textId="77777777" w:rsidR="003E75C8" w:rsidRPr="001B5034" w:rsidRDefault="003E75C8" w:rsidP="005921D0">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227B341" w14:textId="77777777" w:rsidR="003E75C8" w:rsidRDefault="003E75C8" w:rsidP="00F03645"/>
    <w:p w14:paraId="2814AA4B" w14:textId="77777777" w:rsidR="003E75C8" w:rsidRPr="00416A0C" w:rsidRDefault="003E75C8" w:rsidP="00F03645">
      <w:pPr>
        <w:sectPr w:rsidR="003E75C8" w:rsidRPr="00416A0C" w:rsidSect="003E75C8">
          <w:headerReference w:type="even" r:id="rId19"/>
          <w:headerReference w:type="default" r:id="rId20"/>
          <w:footerReference w:type="even" r:id="rId21"/>
          <w:footerReference w:type="default" r:id="rId22"/>
          <w:headerReference w:type="first" r:id="rId23"/>
          <w:footerReference w:type="first" r:id="rId24"/>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E75C8" w14:paraId="1301F4AE" w14:textId="77777777" w:rsidTr="005921D0">
        <w:trPr>
          <w:trHeight w:hRule="exact" w:val="227"/>
        </w:trPr>
        <w:tc>
          <w:tcPr>
            <w:tcW w:w="3969" w:type="dxa"/>
            <w:shd w:val="clear" w:color="auto" w:fill="auto"/>
            <w:tcMar>
              <w:top w:w="0" w:type="dxa"/>
              <w:bottom w:w="0" w:type="dxa"/>
            </w:tcMar>
          </w:tcPr>
          <w:p w14:paraId="3BD5C561" w14:textId="77777777" w:rsidR="003E75C8" w:rsidRDefault="003E75C8" w:rsidP="005921D0"/>
        </w:tc>
      </w:tr>
      <w:tr w:rsidR="003E75C8" w14:paraId="24AF43B4" w14:textId="77777777" w:rsidTr="005921D0">
        <w:trPr>
          <w:trHeight w:hRule="exact" w:val="1134"/>
        </w:trPr>
        <w:tc>
          <w:tcPr>
            <w:tcW w:w="3969" w:type="dxa"/>
            <w:shd w:val="clear" w:color="auto" w:fill="FFFFFF" w:themeFill="background1"/>
          </w:tcPr>
          <w:p w14:paraId="4D1473E7" w14:textId="77777777" w:rsidR="003E75C8" w:rsidRDefault="003E75C8" w:rsidP="005921D0">
            <w:pPr>
              <w:pStyle w:val="SAPLastPageGray"/>
            </w:pPr>
            <w:r w:rsidRPr="00447440">
              <w:rPr>
                <w:color w:val="auto"/>
              </w:rPr>
              <w:t>www.sap.com</w:t>
            </w:r>
            <w:r>
              <w:t>/contactsap</w:t>
            </w:r>
          </w:p>
        </w:tc>
      </w:tr>
      <w:tr w:rsidR="003E75C8" w14:paraId="3D006DFF" w14:textId="77777777" w:rsidTr="005921D0">
        <w:trPr>
          <w:trHeight w:val="8120"/>
        </w:trPr>
        <w:tc>
          <w:tcPr>
            <w:tcW w:w="3969" w:type="dxa"/>
            <w:shd w:val="clear" w:color="auto" w:fill="FFFFFF" w:themeFill="background1"/>
            <w:vAlign w:val="bottom"/>
          </w:tcPr>
          <w:p w14:paraId="72C5219C" w14:textId="77777777" w:rsidR="003E75C8" w:rsidRPr="00CD309F" w:rsidRDefault="003E75C8" w:rsidP="005921D0">
            <w:pPr>
              <w:pStyle w:val="SAPLastPageNormal"/>
              <w:rPr>
                <w:lang w:val="en-US"/>
              </w:rPr>
            </w:pPr>
            <w:bookmarkStart w:id="4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2"/>
          </w:p>
          <w:p w14:paraId="0FA759FB" w14:textId="77777777" w:rsidR="003E75C8" w:rsidRDefault="003E75C8" w:rsidP="005921D0">
            <w:pPr>
              <w:rPr>
                <w:rFonts w:cs="Arial"/>
                <w:sz w:val="12"/>
                <w:szCs w:val="18"/>
              </w:rPr>
            </w:pPr>
            <w:bookmarkStart w:id="4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233B2D9" w14:textId="77777777" w:rsidR="003E75C8" w:rsidRPr="00F42CDC" w:rsidRDefault="003E75C8" w:rsidP="005921D0">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460FF4E" w14:textId="77777777" w:rsidR="003E75C8" w:rsidRPr="00F42CDC" w:rsidRDefault="003E75C8" w:rsidP="005921D0">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82F3053" w14:textId="77777777" w:rsidR="003E75C8" w:rsidRPr="00F42CDC" w:rsidRDefault="003E75C8" w:rsidP="005921D0">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55DA397" w14:textId="0C314649" w:rsidR="003E75C8" w:rsidRDefault="003E75C8" w:rsidP="005921D0">
            <w:pPr>
              <w:pStyle w:val="SAPLastPageNormal"/>
              <w:rPr>
                <w:lang w:val="en-US"/>
              </w:rPr>
            </w:pPr>
            <w:r w:rsidRPr="00F42CDC">
              <w:rPr>
                <w:lang w:val="en-US"/>
              </w:rPr>
              <w:t xml:space="preserve">See </w:t>
            </w:r>
            <w:hyperlink r:id="rId25"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3"/>
          </w:p>
          <w:p w14:paraId="44599D9D" w14:textId="77777777" w:rsidR="003E75C8" w:rsidRPr="00907380" w:rsidRDefault="003E75C8" w:rsidP="005921D0">
            <w:pPr>
              <w:pStyle w:val="SAPMaterialNumber"/>
            </w:pPr>
          </w:p>
        </w:tc>
      </w:tr>
    </w:tbl>
    <w:p w14:paraId="5488A0EF" w14:textId="77777777" w:rsidR="003E75C8" w:rsidRPr="00F03645" w:rsidRDefault="003E75C8" w:rsidP="00F03645">
      <w:pPr>
        <w:pStyle w:val="SAPLastPageNormal"/>
        <w:rPr>
          <w:lang w:val="en-US"/>
        </w:rPr>
      </w:pPr>
      <w:r>
        <w:rPr>
          <w:noProof/>
        </w:rPr>
        <w:drawing>
          <wp:anchor distT="0" distB="0" distL="114300" distR="114300" simplePos="0" relativeHeight="251662336" behindDoc="1" locked="0" layoutInCell="1" allowOverlap="1" wp14:anchorId="1892CDBD" wp14:editId="52EB8820">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E75C8" w:rsidRPr="00F03645" w:rsidSect="003E75C8">
      <w:footerReference w:type="even" r:id="rId26"/>
      <w:footerReference w:type="default" r:id="rId27"/>
      <w:footerReference w:type="first" r:id="rId28"/>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167EA" w14:textId="77777777" w:rsidR="003E75C8" w:rsidRDefault="003E75C8">
      <w:pPr>
        <w:spacing w:before="0" w:after="0" w:line="240" w:lineRule="auto"/>
      </w:pPr>
      <w:r>
        <w:separator/>
      </w:r>
    </w:p>
  </w:endnote>
  <w:endnote w:type="continuationSeparator" w:id="0">
    <w:p w14:paraId="06E0BE3C" w14:textId="77777777" w:rsidR="003E75C8" w:rsidRDefault="003E75C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25A3B" w14:textId="77777777" w:rsidR="003E75C8" w:rsidRDefault="003E7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E75C8" w:rsidRPr="005D1853" w14:paraId="4971577F" w14:textId="77777777" w:rsidTr="00A85C57">
      <w:tc>
        <w:tcPr>
          <w:tcW w:w="5245" w:type="dxa"/>
          <w:vAlign w:val="bottom"/>
        </w:tcPr>
        <w:p w14:paraId="7A7C4BB0" w14:textId="2B33877E" w:rsidR="003E75C8" w:rsidRDefault="003E75C8" w:rsidP="00A85C57">
          <w:pPr>
            <w:pStyle w:val="SAPFooterleft"/>
          </w:pPr>
          <w:fldSimple w:instr=" REF maintitle \* MERGEFORMAT ">
            <w:r w:rsidRPr="003E75C8">
              <w:t xml:space="preserve">Group Reporting - Environmental, </w:t>
            </w:r>
            <w:r>
              <w:rPr>
                <w:u w:color="000000" w:themeColor="text1"/>
              </w:rPr>
              <w:t>Social, and Governance Data (4R7)</w:t>
            </w:r>
          </w:fldSimple>
        </w:p>
        <w:p w14:paraId="0D70A763" w14:textId="6A3C04B9" w:rsidR="003E75C8" w:rsidRPr="001B2C66" w:rsidRDefault="003E75C8" w:rsidP="00A85C57">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35D22B9A" w14:textId="376E3275" w:rsidR="003E75C8" w:rsidRPr="00860C35" w:rsidRDefault="003E75C8" w:rsidP="00A85C5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ADF73FB" w14:textId="77777777" w:rsidR="003E75C8" w:rsidRPr="004319A4" w:rsidRDefault="003E75C8" w:rsidP="00A85C5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C3691E2" w14:textId="77777777" w:rsidR="003E75C8" w:rsidRDefault="003E75C8" w:rsidP="00FD4222">
    <w:pPr>
      <w:pStyle w:val="Footer"/>
    </w:pPr>
  </w:p>
  <w:p w14:paraId="4CFE4B04" w14:textId="77777777" w:rsidR="003E75C8" w:rsidRPr="00E63F4C" w:rsidRDefault="003E75C8"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C70AF" w14:textId="77777777" w:rsidR="003E75C8" w:rsidRDefault="003E75C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05F86" w14:textId="77777777" w:rsidR="003E75C8" w:rsidRPr="003E75C8" w:rsidRDefault="003E75C8" w:rsidP="003E75C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C0A18" w14:textId="77777777" w:rsidR="003E75C8" w:rsidRPr="003E75C8" w:rsidRDefault="003E75C8" w:rsidP="003E75C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D71E4" w14:textId="77777777" w:rsidR="003E75C8" w:rsidRPr="003E75C8" w:rsidRDefault="003E75C8" w:rsidP="003E7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4971E" w14:textId="77777777" w:rsidR="003E75C8" w:rsidRDefault="003E75C8">
      <w:pPr>
        <w:spacing w:before="0" w:after="0" w:line="240" w:lineRule="auto"/>
      </w:pPr>
      <w:r>
        <w:rPr>
          <w:color w:val="000000"/>
        </w:rPr>
        <w:separator/>
      </w:r>
    </w:p>
  </w:footnote>
  <w:footnote w:type="continuationSeparator" w:id="0">
    <w:p w14:paraId="6A32AA4C" w14:textId="77777777" w:rsidR="003E75C8" w:rsidRDefault="003E75C8">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34408" w14:textId="77777777" w:rsidR="003E75C8" w:rsidRDefault="003E75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75575" w14:textId="77777777" w:rsidR="003E75C8" w:rsidRDefault="003E75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DAC9D" w14:textId="77777777" w:rsidR="003E75C8" w:rsidRDefault="003E7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032508"/>
    <w:multiLevelType w:val="multilevel"/>
    <w:tmpl w:val="DAC8D58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8" w15:restartNumberingAfterBreak="0">
    <w:nsid w:val="2D4A23F5"/>
    <w:multiLevelType w:val="multilevel"/>
    <w:tmpl w:val="571666C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9" w15:restartNumberingAfterBreak="0">
    <w:nsid w:val="4194014D"/>
    <w:multiLevelType w:val="multilevel"/>
    <w:tmpl w:val="DFE86FA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15:restartNumberingAfterBreak="0">
    <w:nsid w:val="461D088A"/>
    <w:multiLevelType w:val="multilevel"/>
    <w:tmpl w:val="77DA5FB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978340376">
    <w:abstractNumId w:val="19"/>
  </w:num>
  <w:num w:numId="2" w16cid:durableId="1090127056">
    <w:abstractNumId w:val="17"/>
  </w:num>
  <w:num w:numId="3" w16cid:durableId="1133793783">
    <w:abstractNumId w:val="20"/>
  </w:num>
  <w:num w:numId="4" w16cid:durableId="657462460">
    <w:abstractNumId w:val="18"/>
  </w:num>
  <w:num w:numId="5" w16cid:durableId="1808232742">
    <w:abstractNumId w:val="8"/>
  </w:num>
  <w:num w:numId="6" w16cid:durableId="956133276">
    <w:abstractNumId w:val="11"/>
  </w:num>
  <w:num w:numId="7" w16cid:durableId="1767732340">
    <w:abstractNumId w:val="3"/>
  </w:num>
  <w:num w:numId="8" w16cid:durableId="1860851298">
    <w:abstractNumId w:val="11"/>
  </w:num>
  <w:num w:numId="9" w16cid:durableId="1774785136">
    <w:abstractNumId w:val="2"/>
  </w:num>
  <w:num w:numId="10" w16cid:durableId="1847287083">
    <w:abstractNumId w:val="11"/>
  </w:num>
  <w:num w:numId="11" w16cid:durableId="502823868">
    <w:abstractNumId w:val="9"/>
  </w:num>
  <w:num w:numId="12" w16cid:durableId="1068844718">
    <w:abstractNumId w:val="9"/>
  </w:num>
  <w:num w:numId="13" w16cid:durableId="898903187">
    <w:abstractNumId w:val="7"/>
  </w:num>
  <w:num w:numId="14" w16cid:durableId="1786734476">
    <w:abstractNumId w:val="7"/>
  </w:num>
  <w:num w:numId="15" w16cid:durableId="1754816031">
    <w:abstractNumId w:val="6"/>
  </w:num>
  <w:num w:numId="16" w16cid:durableId="1095252439">
    <w:abstractNumId w:val="6"/>
  </w:num>
  <w:num w:numId="17" w16cid:durableId="1440249400">
    <w:abstractNumId w:val="10"/>
  </w:num>
  <w:num w:numId="18" w16cid:durableId="1034237517">
    <w:abstractNumId w:val="10"/>
  </w:num>
  <w:num w:numId="19" w16cid:durableId="1638487089">
    <w:abstractNumId w:val="10"/>
  </w:num>
  <w:num w:numId="20" w16cid:durableId="182087682">
    <w:abstractNumId w:val="10"/>
  </w:num>
  <w:num w:numId="21" w16cid:durableId="596449837">
    <w:abstractNumId w:val="10"/>
  </w:num>
  <w:num w:numId="22" w16cid:durableId="1410469445">
    <w:abstractNumId w:val="21"/>
  </w:num>
  <w:num w:numId="23" w16cid:durableId="1381199458">
    <w:abstractNumId w:val="24"/>
  </w:num>
  <w:num w:numId="24" w16cid:durableId="1946225174">
    <w:abstractNumId w:val="5"/>
  </w:num>
  <w:num w:numId="25" w16cid:durableId="1366637295">
    <w:abstractNumId w:val="4"/>
  </w:num>
  <w:num w:numId="26" w16cid:durableId="1174035876">
    <w:abstractNumId w:val="1"/>
  </w:num>
  <w:num w:numId="27" w16cid:durableId="1695614548">
    <w:abstractNumId w:val="0"/>
  </w:num>
  <w:num w:numId="28" w16cid:durableId="1577474132">
    <w:abstractNumId w:val="14"/>
  </w:num>
  <w:num w:numId="29" w16cid:durableId="1380857043">
    <w:abstractNumId w:val="12"/>
  </w:num>
  <w:num w:numId="30" w16cid:durableId="1875844675">
    <w:abstractNumId w:val="16"/>
  </w:num>
  <w:num w:numId="31" w16cid:durableId="683871025">
    <w:abstractNumId w:val="23"/>
  </w:num>
  <w:num w:numId="32" w16cid:durableId="450982305">
    <w:abstractNumId w:val="13"/>
  </w:num>
  <w:num w:numId="33" w16cid:durableId="1350109582">
    <w:abstractNumId w:val="22"/>
  </w:num>
  <w:num w:numId="34" w16cid:durableId="1354182757">
    <w:abstractNumId w:val="8"/>
    <w:lvlOverride w:ilvl="0">
      <w:startOverride w:val="1"/>
    </w:lvlOverride>
  </w:num>
  <w:num w:numId="35" w16cid:durableId="640580479">
    <w:abstractNumId w:val="8"/>
    <w:lvlOverride w:ilvl="0">
      <w:startOverride w:val="1"/>
    </w:lvlOverride>
  </w:num>
  <w:num w:numId="36" w16cid:durableId="1509785423">
    <w:abstractNumId w:val="25"/>
  </w:num>
  <w:num w:numId="37" w16cid:durableId="1418746193">
    <w:abstractNumId w:val="15"/>
  </w:num>
  <w:num w:numId="38" w16cid:durableId="20286751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604624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35295"/>
    <w:rsid w:val="00235295"/>
    <w:rsid w:val="003E75C8"/>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20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5C8"/>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3E75C8"/>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E75C8"/>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E75C8"/>
    <w:pPr>
      <w:numPr>
        <w:ilvl w:val="2"/>
      </w:numPr>
      <w:ind w:left="1134" w:hanging="1134"/>
      <w:outlineLvl w:val="2"/>
    </w:pPr>
    <w:rPr>
      <w:bCs/>
    </w:rPr>
  </w:style>
  <w:style w:type="paragraph" w:styleId="Heading4">
    <w:name w:val="heading 4"/>
    <w:basedOn w:val="Heading2"/>
    <w:next w:val="Normal"/>
    <w:link w:val="Heading4Char"/>
    <w:unhideWhenUsed/>
    <w:qFormat/>
    <w:rsid w:val="003E75C8"/>
    <w:pPr>
      <w:numPr>
        <w:ilvl w:val="3"/>
      </w:numPr>
      <w:ind w:left="1418" w:hanging="1418"/>
      <w:outlineLvl w:val="3"/>
    </w:pPr>
    <w:rPr>
      <w:bCs/>
      <w:iCs/>
    </w:rPr>
  </w:style>
  <w:style w:type="paragraph" w:styleId="Heading5">
    <w:name w:val="heading 5"/>
    <w:basedOn w:val="Heading2"/>
    <w:next w:val="Normal"/>
    <w:link w:val="Heading5Char"/>
    <w:unhideWhenUsed/>
    <w:qFormat/>
    <w:rsid w:val="003E75C8"/>
    <w:pPr>
      <w:numPr>
        <w:ilvl w:val="4"/>
      </w:numPr>
      <w:ind w:left="1701" w:hanging="1701"/>
      <w:outlineLvl w:val="4"/>
    </w:pPr>
  </w:style>
  <w:style w:type="paragraph" w:styleId="Heading6">
    <w:name w:val="heading 6"/>
    <w:basedOn w:val="Heading2"/>
    <w:next w:val="Normal"/>
    <w:link w:val="Heading6Char"/>
    <w:uiPriority w:val="9"/>
    <w:unhideWhenUsed/>
    <w:rsid w:val="003E75C8"/>
    <w:pPr>
      <w:numPr>
        <w:ilvl w:val="5"/>
      </w:numPr>
      <w:ind w:left="1871" w:hanging="1871"/>
      <w:outlineLvl w:val="5"/>
    </w:pPr>
    <w:rPr>
      <w:iCs/>
    </w:rPr>
  </w:style>
  <w:style w:type="paragraph" w:styleId="Heading7">
    <w:name w:val="heading 7"/>
    <w:basedOn w:val="Heading2"/>
    <w:next w:val="Normal"/>
    <w:link w:val="Heading7Char"/>
    <w:uiPriority w:val="9"/>
    <w:unhideWhenUsed/>
    <w:rsid w:val="003E75C8"/>
    <w:pPr>
      <w:numPr>
        <w:ilvl w:val="6"/>
      </w:numPr>
      <w:ind w:left="1985" w:hanging="1985"/>
      <w:outlineLvl w:val="6"/>
    </w:pPr>
    <w:rPr>
      <w:iCs/>
    </w:rPr>
  </w:style>
  <w:style w:type="paragraph" w:styleId="Heading8">
    <w:name w:val="heading 8"/>
    <w:basedOn w:val="Heading2"/>
    <w:next w:val="Normal"/>
    <w:link w:val="Heading8Char"/>
    <w:uiPriority w:val="9"/>
    <w:unhideWhenUsed/>
    <w:rsid w:val="003E75C8"/>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E75C8"/>
    <w:pPr>
      <w:numPr>
        <w:ilvl w:val="8"/>
      </w:numPr>
      <w:ind w:left="2495" w:hanging="2495"/>
      <w:outlineLvl w:val="8"/>
    </w:pPr>
    <w:rPr>
      <w:iCs/>
      <w:szCs w:val="20"/>
    </w:rPr>
  </w:style>
  <w:style w:type="character" w:default="1" w:styleId="DefaultParagraphFont">
    <w:name w:val="Default Paragraph Font"/>
    <w:uiPriority w:val="1"/>
    <w:semiHidden/>
    <w:unhideWhenUsed/>
    <w:rsid w:val="003E75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75C8"/>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E75C8"/>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E75C8"/>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E75C8"/>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E75C8"/>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E75C8"/>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E75C8"/>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E75C8"/>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E75C8"/>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E75C8"/>
    <w:pPr>
      <w:keepNext w:val="0"/>
      <w:spacing w:before="0"/>
    </w:pPr>
  </w:style>
  <w:style w:type="paragraph" w:styleId="TOC3">
    <w:name w:val="toc 3"/>
    <w:basedOn w:val="TOC1"/>
    <w:autoRedefine/>
    <w:uiPriority w:val="39"/>
    <w:unhideWhenUsed/>
    <w:rsid w:val="003E75C8"/>
    <w:pPr>
      <w:keepNext w:val="0"/>
      <w:tabs>
        <w:tab w:val="left" w:pos="1418"/>
      </w:tabs>
      <w:spacing w:before="0"/>
      <w:ind w:left="1418" w:hanging="794"/>
    </w:pPr>
  </w:style>
  <w:style w:type="paragraph" w:styleId="TOC4">
    <w:name w:val="toc 4"/>
    <w:basedOn w:val="TOC3"/>
    <w:next w:val="Normal"/>
    <w:autoRedefine/>
    <w:uiPriority w:val="39"/>
    <w:unhideWhenUsed/>
    <w:rsid w:val="003E75C8"/>
    <w:pPr>
      <w:tabs>
        <w:tab w:val="left" w:pos="1985"/>
      </w:tabs>
      <w:ind w:right="851"/>
    </w:pPr>
  </w:style>
  <w:style w:type="paragraph" w:styleId="TOC5">
    <w:name w:val="toc 5"/>
    <w:basedOn w:val="TOC4"/>
    <w:next w:val="Normal"/>
    <w:autoRedefine/>
    <w:uiPriority w:val="39"/>
    <w:unhideWhenUsed/>
    <w:rsid w:val="003E75C8"/>
  </w:style>
  <w:style w:type="character" w:customStyle="1" w:styleId="SAPKeyboard">
    <w:name w:val="SAP_Keyboard"/>
    <w:basedOn w:val="SAPMonospace"/>
    <w:uiPriority w:val="1"/>
    <w:qFormat/>
    <w:rsid w:val="003E75C8"/>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E75C8"/>
    <w:pPr>
      <w:keepLines/>
      <w:spacing w:before="240" w:after="240" w:line="360" w:lineRule="auto"/>
      <w:jc w:val="center"/>
    </w:pPr>
    <w:rPr>
      <w:sz w:val="16"/>
    </w:rPr>
  </w:style>
  <w:style w:type="character" w:customStyle="1" w:styleId="StandardChar">
    <w:name w:val="Standard Char"/>
    <w:basedOn w:val="DefaultParagraphFont"/>
    <w:link w:val="Standard"/>
    <w:rsid w:val="003E75C8"/>
    <w:rPr>
      <w:sz w:val="20"/>
      <w:szCs w:val="24"/>
    </w:rPr>
  </w:style>
  <w:style w:type="character" w:customStyle="1" w:styleId="TitleChar">
    <w:name w:val="Title Char"/>
    <w:basedOn w:val="StandardChar"/>
    <w:link w:val="Title"/>
    <w:uiPriority w:val="10"/>
    <w:rsid w:val="003E75C8"/>
    <w:rPr>
      <w:rFonts w:cs="Arial"/>
      <w:b/>
      <w:bCs/>
      <w:color w:val="333399"/>
      <w:sz w:val="48"/>
      <w:szCs w:val="32"/>
    </w:rPr>
  </w:style>
  <w:style w:type="character" w:customStyle="1" w:styleId="SAPGraphicParagraphChar">
    <w:name w:val="SAP_GraphicParagraph Char"/>
    <w:basedOn w:val="TitleChar"/>
    <w:link w:val="SAPGraphicParagraph"/>
    <w:rsid w:val="003E75C8"/>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3E75C8"/>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E75C8"/>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3E75C8"/>
    <w:pPr>
      <w:numPr>
        <w:numId w:val="0"/>
      </w:numPr>
      <w:outlineLvl w:val="9"/>
    </w:pPr>
  </w:style>
  <w:style w:type="character" w:customStyle="1" w:styleId="SAPHeading1NoNumberChar">
    <w:name w:val="SAP_Heading1NoNumber Char"/>
    <w:basedOn w:val="TitleChar"/>
    <w:link w:val="SAPHeading1NoNumber"/>
    <w:rsid w:val="003E75C8"/>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3E75C8"/>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E75C8"/>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E75C8"/>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E75C8"/>
    <w:pPr>
      <w:numPr>
        <w:numId w:val="39"/>
      </w:numPr>
    </w:pPr>
  </w:style>
  <w:style w:type="paragraph" w:styleId="ListNumber2">
    <w:name w:val="List Number 2"/>
    <w:basedOn w:val="Normal"/>
    <w:uiPriority w:val="99"/>
    <w:qFormat/>
    <w:rsid w:val="003E75C8"/>
    <w:pPr>
      <w:numPr>
        <w:ilvl w:val="1"/>
        <w:numId w:val="39"/>
      </w:numPr>
    </w:pPr>
  </w:style>
  <w:style w:type="paragraph" w:styleId="ListNumber3">
    <w:name w:val="List Number 3"/>
    <w:basedOn w:val="Normal"/>
    <w:uiPriority w:val="99"/>
    <w:qFormat/>
    <w:rsid w:val="003E75C8"/>
    <w:pPr>
      <w:numPr>
        <w:ilvl w:val="2"/>
        <w:numId w:val="39"/>
      </w:numPr>
    </w:pPr>
  </w:style>
  <w:style w:type="paragraph" w:styleId="ListBullet">
    <w:name w:val="List Bullet"/>
    <w:basedOn w:val="Normal"/>
    <w:uiPriority w:val="99"/>
    <w:qFormat/>
    <w:rsid w:val="003E75C8"/>
    <w:pPr>
      <w:numPr>
        <w:numId w:val="11"/>
      </w:numPr>
      <w:ind w:left="341" w:hanging="284"/>
    </w:pPr>
  </w:style>
  <w:style w:type="paragraph" w:styleId="ListBullet2">
    <w:name w:val="List Bullet 2"/>
    <w:basedOn w:val="Normal"/>
    <w:uiPriority w:val="99"/>
    <w:qFormat/>
    <w:rsid w:val="003E75C8"/>
    <w:pPr>
      <w:numPr>
        <w:numId w:val="13"/>
      </w:numPr>
      <w:ind w:left="681" w:hanging="284"/>
    </w:pPr>
  </w:style>
  <w:style w:type="paragraph" w:styleId="ListBullet3">
    <w:name w:val="List Bullet 3"/>
    <w:basedOn w:val="Normal"/>
    <w:uiPriority w:val="99"/>
    <w:qFormat/>
    <w:rsid w:val="003E75C8"/>
    <w:pPr>
      <w:numPr>
        <w:numId w:val="15"/>
      </w:numPr>
      <w:ind w:left="1021" w:hanging="284"/>
    </w:pPr>
  </w:style>
  <w:style w:type="paragraph" w:styleId="ListContinue">
    <w:name w:val="List Continue"/>
    <w:basedOn w:val="Normal"/>
    <w:uiPriority w:val="99"/>
    <w:qFormat/>
    <w:rsid w:val="003E75C8"/>
    <w:pPr>
      <w:ind w:left="340"/>
    </w:pPr>
  </w:style>
  <w:style w:type="paragraph" w:styleId="ListContinue2">
    <w:name w:val="List Continue 2"/>
    <w:basedOn w:val="Normal"/>
    <w:uiPriority w:val="99"/>
    <w:qFormat/>
    <w:rsid w:val="003E75C8"/>
    <w:pPr>
      <w:ind w:left="680"/>
    </w:pPr>
  </w:style>
  <w:style w:type="paragraph" w:styleId="ListContinue3">
    <w:name w:val="List Continue 3"/>
    <w:basedOn w:val="Normal"/>
    <w:uiPriority w:val="99"/>
    <w:qFormat/>
    <w:rsid w:val="003E75C8"/>
    <w:pPr>
      <w:ind w:left="1021"/>
    </w:pPr>
  </w:style>
  <w:style w:type="character" w:customStyle="1" w:styleId="Heading1Char">
    <w:name w:val="Heading 1 Char"/>
    <w:basedOn w:val="DefaultParagraphFont"/>
    <w:link w:val="Heading1"/>
    <w:uiPriority w:val="9"/>
    <w:locked/>
    <w:rsid w:val="003E75C8"/>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3E75C8"/>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3E75C8"/>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3E75C8"/>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3E75C8"/>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3E75C8"/>
    <w:rPr>
      <w:rFonts w:ascii="SAP-icons" w:hAnsi="SAP-icons" w:cs="Times New Roman"/>
      <w:color w:val="7F7F7F" w:themeColor="text1" w:themeTint="80"/>
      <w:sz w:val="18"/>
    </w:rPr>
  </w:style>
  <w:style w:type="table" w:styleId="TableGrid">
    <w:name w:val="Table Grid"/>
    <w:basedOn w:val="TableNormal"/>
    <w:uiPriority w:val="59"/>
    <w:rsid w:val="003E75C8"/>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E75C8"/>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E75C8"/>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E75C8"/>
    <w:rPr>
      <w:rFonts w:ascii="BentonSans Medium" w:hAnsi="BentonSans Medium"/>
      <w:sz w:val="20"/>
    </w:rPr>
  </w:style>
  <w:style w:type="paragraph" w:customStyle="1" w:styleId="SAPSecurityLevel">
    <w:name w:val="SAP_SecurityLevel"/>
    <w:basedOn w:val="SAPMainTitle"/>
    <w:locked/>
    <w:rsid w:val="003E75C8"/>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E75C8"/>
    <w:rPr>
      <w:rFonts w:ascii="BentonSans Book" w:hAnsi="BentonSans Book" w:cs="Times New Roman"/>
      <w:color w:val="0076CB"/>
      <w:sz w:val="18"/>
      <w:u w:val="none"/>
    </w:rPr>
  </w:style>
  <w:style w:type="paragraph" w:customStyle="1" w:styleId="SAPMaterialNumber">
    <w:name w:val="SAP_MaterialNumber"/>
    <w:basedOn w:val="SAPDocumentVersion"/>
    <w:locked/>
    <w:rsid w:val="003E75C8"/>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E75C8"/>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3E75C8"/>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E75C8"/>
    <w:rPr>
      <w:rFonts w:ascii="BentonSans Bold" w:hAnsi="BentonSans Bold" w:cs="Times New Roman"/>
    </w:rPr>
  </w:style>
  <w:style w:type="character" w:customStyle="1" w:styleId="SAPFooterSecurityLevel">
    <w:name w:val="SAP_Footer_SecurityLevel"/>
    <w:basedOn w:val="DefaultParagraphFont"/>
    <w:uiPriority w:val="1"/>
    <w:locked/>
    <w:rsid w:val="003E75C8"/>
    <w:rPr>
      <w:rFonts w:cs="Times New Roman"/>
      <w:caps/>
      <w:spacing w:val="6"/>
    </w:rPr>
  </w:style>
  <w:style w:type="paragraph" w:customStyle="1" w:styleId="SAPLastPageGray">
    <w:name w:val="SAP_LastPage_Gray"/>
    <w:basedOn w:val="Normal"/>
    <w:locked/>
    <w:rsid w:val="003E75C8"/>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E75C8"/>
    <w:pPr>
      <w:spacing w:before="0" w:after="0" w:line="180" w:lineRule="exact"/>
    </w:pPr>
    <w:rPr>
      <w:rFonts w:cs="Arial"/>
      <w:sz w:val="12"/>
      <w:szCs w:val="18"/>
      <w:lang w:val="de-DE"/>
    </w:rPr>
  </w:style>
  <w:style w:type="paragraph" w:customStyle="1" w:styleId="SAPFooterright">
    <w:name w:val="SAP_Footer_right"/>
    <w:basedOn w:val="SAPFooterleft"/>
    <w:locked/>
    <w:rsid w:val="003E75C8"/>
    <w:pPr>
      <w:jc w:val="right"/>
    </w:pPr>
    <w:rPr>
      <w:noProof/>
    </w:rPr>
  </w:style>
  <w:style w:type="paragraph" w:customStyle="1" w:styleId="SAPFooterCurrentTopicRight">
    <w:name w:val="SAP_Footer_CurrentTopicRight"/>
    <w:basedOn w:val="SAPFooterright"/>
    <w:qFormat/>
    <w:locked/>
    <w:rsid w:val="003E75C8"/>
    <w:rPr>
      <w:rFonts w:ascii="BentonSans Bold" w:hAnsi="BentonSans Bold"/>
    </w:rPr>
  </w:style>
  <w:style w:type="paragraph" w:customStyle="1" w:styleId="SAPFooterCurrentTopicLeft">
    <w:name w:val="SAP_Footer_CurrentTopicLeft"/>
    <w:basedOn w:val="SAPFooterleft"/>
    <w:qFormat/>
    <w:locked/>
    <w:rsid w:val="003E75C8"/>
    <w:rPr>
      <w:rFonts w:ascii="BentonSans Bold" w:hAnsi="BentonSans Bold"/>
    </w:rPr>
  </w:style>
  <w:style w:type="paragraph" w:styleId="Header">
    <w:name w:val="header"/>
    <w:basedOn w:val="Normal"/>
    <w:link w:val="HeaderChar"/>
    <w:uiPriority w:val="99"/>
    <w:unhideWhenUsed/>
    <w:rsid w:val="003E75C8"/>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E75C8"/>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3E75C8"/>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3E75C8"/>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3E75C8"/>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3E75C8"/>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3E75C8"/>
    <w:pPr>
      <w:spacing w:before="120"/>
    </w:pPr>
    <w:rPr>
      <w:color w:val="000000" w:themeColor="text1"/>
      <w:sz w:val="28"/>
    </w:rPr>
  </w:style>
  <w:style w:type="paragraph" w:styleId="BalloonText">
    <w:name w:val="Balloon Text"/>
    <w:basedOn w:val="Normal"/>
    <w:link w:val="BalloonTextChar"/>
    <w:uiPriority w:val="99"/>
    <w:semiHidden/>
    <w:unhideWhenUsed/>
    <w:rsid w:val="003E75C8"/>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75C8"/>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3E75C8"/>
    <w:pPr>
      <w:spacing w:before="1080"/>
    </w:pPr>
    <w:rPr>
      <w:b/>
      <w:color w:val="999999"/>
      <w:sz w:val="20"/>
    </w:rPr>
  </w:style>
  <w:style w:type="paragraph" w:customStyle="1" w:styleId="SAPTargetAudience">
    <w:name w:val="SAP_TargetAudience"/>
    <w:basedOn w:val="Normal"/>
    <w:locked/>
    <w:rsid w:val="003E75C8"/>
    <w:pPr>
      <w:ind w:left="170" w:right="170"/>
    </w:pPr>
  </w:style>
  <w:style w:type="table" w:customStyle="1" w:styleId="LightShading1">
    <w:name w:val="Light Shading1"/>
    <w:basedOn w:val="TableNormal"/>
    <w:uiPriority w:val="60"/>
    <w:locked/>
    <w:rsid w:val="003E75C8"/>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E75C8"/>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E75C8"/>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3E75C8"/>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E75C8"/>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E75C8"/>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E75C8"/>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3E75C8"/>
    <w:pPr>
      <w:ind w:left="680"/>
    </w:pPr>
  </w:style>
  <w:style w:type="paragraph" w:customStyle="1" w:styleId="SAPGreenTextNotPrinted">
    <w:name w:val="SAP_GreenText_(NotPrinted)"/>
    <w:basedOn w:val="Normal"/>
    <w:next w:val="Normal"/>
    <w:link w:val="SAPGreenTextNotPrintedChar"/>
    <w:qFormat/>
    <w:rsid w:val="003E75C8"/>
    <w:rPr>
      <w:rFonts w:ascii="BentonSans Regular Italic" w:hAnsi="BentonSans Regular Italic"/>
      <w:vanish/>
      <w:color w:val="7B7B7B" w:themeColor="accent3" w:themeShade="BF"/>
    </w:rPr>
  </w:style>
  <w:style w:type="paragraph" w:customStyle="1" w:styleId="SAPHeader">
    <w:name w:val="SAP_Header"/>
    <w:basedOn w:val="Normal"/>
    <w:locked/>
    <w:rsid w:val="003E75C8"/>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E75C8"/>
    <w:rPr>
      <w:rFonts w:cs="Times New Roman"/>
      <w:color w:val="808080"/>
    </w:rPr>
  </w:style>
  <w:style w:type="character" w:styleId="FollowedHyperlink">
    <w:name w:val="FollowedHyperlink"/>
    <w:basedOn w:val="DefaultParagraphFont"/>
    <w:uiPriority w:val="99"/>
    <w:semiHidden/>
    <w:unhideWhenUsed/>
    <w:rsid w:val="003E75C8"/>
    <w:rPr>
      <w:rFonts w:cs="Times New Roman"/>
      <w:color w:val="954F72" w:themeColor="followedHyperlink"/>
      <w:u w:val="single"/>
    </w:rPr>
  </w:style>
  <w:style w:type="character" w:styleId="SubtleEmphasis">
    <w:name w:val="Subtle Emphasis"/>
    <w:basedOn w:val="DefaultParagraphFont"/>
    <w:uiPriority w:val="19"/>
    <w:rsid w:val="003E75C8"/>
    <w:rPr>
      <w:rFonts w:cs="Times New Roman"/>
      <w:i/>
      <w:iCs/>
      <w:color w:val="808080" w:themeColor="text1" w:themeTint="7F"/>
    </w:rPr>
  </w:style>
  <w:style w:type="character" w:styleId="Strong">
    <w:name w:val="Strong"/>
    <w:basedOn w:val="DefaultParagraphFont"/>
    <w:uiPriority w:val="22"/>
    <w:rsid w:val="003E75C8"/>
    <w:rPr>
      <w:rFonts w:cs="Times New Roman"/>
      <w:b/>
      <w:bCs/>
    </w:rPr>
  </w:style>
  <w:style w:type="paragraph" w:customStyle="1" w:styleId="SAPCopyrightShort">
    <w:name w:val="SAP_CopyrightShort"/>
    <w:basedOn w:val="Normal"/>
    <w:locked/>
    <w:rsid w:val="003E75C8"/>
    <w:pPr>
      <w:spacing w:before="11760" w:after="0" w:line="220" w:lineRule="exact"/>
      <w:ind w:left="-1418" w:right="-567"/>
    </w:pPr>
  </w:style>
  <w:style w:type="paragraph" w:customStyle="1" w:styleId="SAPLastPageCopyright">
    <w:name w:val="SAP_LastPage_Copyright"/>
    <w:basedOn w:val="SAPCopyrightShort"/>
    <w:locked/>
    <w:rsid w:val="003E75C8"/>
  </w:style>
  <w:style w:type="paragraph" w:styleId="List">
    <w:name w:val="List"/>
    <w:basedOn w:val="Normal"/>
    <w:uiPriority w:val="99"/>
    <w:unhideWhenUsed/>
    <w:rsid w:val="003E75C8"/>
    <w:pPr>
      <w:ind w:left="340" w:hanging="340"/>
      <w:contextualSpacing/>
    </w:pPr>
  </w:style>
  <w:style w:type="paragraph" w:styleId="List2">
    <w:name w:val="List 2"/>
    <w:basedOn w:val="Normal"/>
    <w:uiPriority w:val="99"/>
    <w:unhideWhenUsed/>
    <w:rsid w:val="003E75C8"/>
    <w:pPr>
      <w:ind w:left="680" w:hanging="340"/>
      <w:contextualSpacing/>
    </w:pPr>
  </w:style>
  <w:style w:type="paragraph" w:styleId="List3">
    <w:name w:val="List 3"/>
    <w:basedOn w:val="Normal"/>
    <w:uiPriority w:val="99"/>
    <w:unhideWhenUsed/>
    <w:rsid w:val="003E75C8"/>
    <w:pPr>
      <w:ind w:left="1020" w:hanging="340"/>
      <w:contextualSpacing/>
    </w:pPr>
  </w:style>
  <w:style w:type="paragraph" w:styleId="DocumentMap">
    <w:name w:val="Document Map"/>
    <w:basedOn w:val="Normal"/>
    <w:link w:val="DocumentMapChar"/>
    <w:uiPriority w:val="99"/>
    <w:semiHidden/>
    <w:unhideWhenUsed/>
    <w:rsid w:val="003E75C8"/>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E75C8"/>
    <w:rPr>
      <w:rFonts w:ascii="Tahoma" w:eastAsia="MS Mincho" w:hAnsi="Tahoma"/>
      <w:color w:val="000000" w:themeColor="text1"/>
      <w:kern w:val="0"/>
      <w:sz w:val="16"/>
      <w:szCs w:val="16"/>
      <w:lang w:eastAsia="en-US"/>
    </w:rPr>
  </w:style>
  <w:style w:type="paragraph" w:styleId="NoSpacing">
    <w:name w:val="No Spacing"/>
    <w:link w:val="NoSpacingChar"/>
    <w:uiPriority w:val="1"/>
    <w:rsid w:val="003E75C8"/>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3E75C8"/>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3E75C8"/>
    <w:rPr>
      <w:rFonts w:cs="Times New Roman"/>
      <w:i/>
      <w:iCs/>
    </w:rPr>
  </w:style>
  <w:style w:type="paragraph" w:styleId="Quote">
    <w:name w:val="Quote"/>
    <w:basedOn w:val="Normal"/>
    <w:next w:val="Normal"/>
    <w:link w:val="QuoteChar"/>
    <w:uiPriority w:val="29"/>
    <w:rsid w:val="003E75C8"/>
    <w:rPr>
      <w:i/>
      <w:iCs/>
    </w:rPr>
  </w:style>
  <w:style w:type="character" w:customStyle="1" w:styleId="QuoteChar">
    <w:name w:val="Quote Char"/>
    <w:basedOn w:val="DefaultParagraphFont"/>
    <w:link w:val="Quote"/>
    <w:uiPriority w:val="29"/>
    <w:rsid w:val="003E75C8"/>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3E75C8"/>
    <w:rPr>
      <w:rFonts w:cs="Times New Roman"/>
      <w:smallCaps/>
      <w:color w:val="ED7D31" w:themeColor="accent2"/>
      <w:u w:val="single"/>
    </w:rPr>
  </w:style>
  <w:style w:type="paragraph" w:styleId="IntenseQuote">
    <w:name w:val="Intense Quote"/>
    <w:basedOn w:val="Normal"/>
    <w:next w:val="Normal"/>
    <w:link w:val="IntenseQuoteChar"/>
    <w:uiPriority w:val="30"/>
    <w:rsid w:val="003E75C8"/>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3E75C8"/>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3E75C8"/>
    <w:rPr>
      <w:rFonts w:cs="Times New Roman"/>
      <w:b/>
      <w:bCs/>
      <w:smallCaps/>
      <w:color w:val="ED7D31" w:themeColor="accent2"/>
      <w:spacing w:val="5"/>
      <w:u w:val="single"/>
    </w:rPr>
  </w:style>
  <w:style w:type="character" w:styleId="IntenseEmphasis">
    <w:name w:val="Intense Emphasis"/>
    <w:basedOn w:val="DefaultParagraphFont"/>
    <w:uiPriority w:val="21"/>
    <w:rsid w:val="003E75C8"/>
    <w:rPr>
      <w:rFonts w:cs="Times New Roman"/>
      <w:b/>
      <w:bCs/>
      <w:i/>
      <w:iCs/>
      <w:color w:val="4472C4" w:themeColor="accent1"/>
    </w:rPr>
  </w:style>
  <w:style w:type="paragraph" w:styleId="ListParagraph">
    <w:name w:val="List Paragraph"/>
    <w:basedOn w:val="Normal"/>
    <w:uiPriority w:val="34"/>
    <w:rsid w:val="003E75C8"/>
    <w:pPr>
      <w:ind w:left="720"/>
      <w:contextualSpacing/>
    </w:pPr>
  </w:style>
  <w:style w:type="character" w:styleId="BookTitle">
    <w:name w:val="Book Title"/>
    <w:basedOn w:val="DefaultParagraphFont"/>
    <w:uiPriority w:val="33"/>
    <w:rsid w:val="003E75C8"/>
    <w:rPr>
      <w:rFonts w:cs="Times New Roman"/>
      <w:b/>
      <w:bCs/>
      <w:smallCaps/>
      <w:spacing w:val="5"/>
    </w:rPr>
  </w:style>
  <w:style w:type="character" w:customStyle="1" w:styleId="SAPTextReference">
    <w:name w:val="SAP_TextReference"/>
    <w:basedOn w:val="SAPScreenElement"/>
    <w:uiPriority w:val="1"/>
    <w:qFormat/>
    <w:rsid w:val="003E75C8"/>
    <w:rPr>
      <w:rFonts w:ascii="BentonSans Book Italic" w:hAnsi="BentonSans Book Italic" w:cs="Times New Roman"/>
      <w:color w:val="auto"/>
    </w:rPr>
  </w:style>
  <w:style w:type="character" w:customStyle="1" w:styleId="Superscript">
    <w:name w:val="Superscript"/>
    <w:basedOn w:val="DefaultParagraphFont"/>
    <w:uiPriority w:val="1"/>
    <w:rsid w:val="003E75C8"/>
    <w:rPr>
      <w:rFonts w:cs="Times New Roman"/>
      <w:vertAlign w:val="superscript"/>
    </w:rPr>
  </w:style>
  <w:style w:type="character" w:customStyle="1" w:styleId="SAPGreenTextNotPrintedChar">
    <w:name w:val="SAP_GreenText_(NotPrinted) Char"/>
    <w:basedOn w:val="DefaultParagraphFont"/>
    <w:link w:val="SAPGreenTextNotPrinted"/>
    <w:rsid w:val="003E75C8"/>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3E75C8"/>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3E75C8"/>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E75C8"/>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3E75C8"/>
    <w:pPr>
      <w:spacing w:before="0" w:after="200" w:line="240" w:lineRule="auto"/>
    </w:pPr>
    <w:rPr>
      <w:i/>
      <w:iCs/>
      <w:color w:val="44546A" w:themeColor="text2"/>
      <w:szCs w:val="18"/>
    </w:rPr>
  </w:style>
  <w:style w:type="paragraph" w:customStyle="1" w:styleId="SAPXMLCodeblock">
    <w:name w:val="SAP_XML_Codeblock"/>
    <w:basedOn w:val="Normal"/>
    <w:qFormat/>
    <w:rsid w:val="003E75C8"/>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0" TargetMode="External"/><Relationship Id="rId18" Type="http://schemas.openxmlformats.org/officeDocument/2006/relationships/hyperlink" Target="#unique_15" TargetMode="External"/><Relationship Id="rId26"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yperlink" Target="#unique_14" TargetMode="External"/><Relationship Id="rId25" Type="http://schemas.openxmlformats.org/officeDocument/2006/relationships/hyperlink" Target="http://www.sap.com/copyright" TargetMode="External"/><Relationship Id="rId2" Type="http://schemas.openxmlformats.org/officeDocument/2006/relationships/styles" Target="styles.xml"/><Relationship Id="rId16" Type="http://schemas.openxmlformats.org/officeDocument/2006/relationships/hyperlink" Target="#unique_13" TargetMode="External"/><Relationship Id="rId20" Type="http://schemas.openxmlformats.org/officeDocument/2006/relationships/header" Target="header2.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8"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header" Target="header3.xml"/><Relationship Id="rId28" Type="http://schemas.openxmlformats.org/officeDocument/2006/relationships/footer" Target="footer6.xml"/><Relationship Id="rId10" Type="http://schemas.openxmlformats.org/officeDocument/2006/relationships/hyperlink" Target="#unique_7" TargetMode="External"/><Relationship Id="rId19" Type="http://schemas.openxmlformats.org/officeDocument/2006/relationships/header" Target="header1.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footer" Target="footer2.xml"/><Relationship Id="rId27" Type="http://schemas.openxmlformats.org/officeDocument/2006/relationships/footer" Target="footer5.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D7D36CD7CAC4C99893E895A88579447"/>
        <w:category>
          <w:name w:val="General"/>
          <w:gallery w:val="placeholder"/>
        </w:category>
        <w:types>
          <w:type w:val="bbPlcHdr"/>
        </w:types>
        <w:behaviors>
          <w:behavior w:val="content"/>
        </w:behaviors>
        <w:guid w:val="{30F2328B-5634-4537-B1BF-B408E6062A1B}"/>
      </w:docPartPr>
      <w:docPartBody>
        <w:p w:rsidR="00443178" w:rsidRDefault="00443178" w:rsidP="00443178">
          <w:pPr>
            <w:pStyle w:val="4D7D36CD7CAC4C99893E895A88579447"/>
          </w:pPr>
          <w:r>
            <w:t>Enter Scope Item Name</w:t>
          </w:r>
        </w:p>
      </w:docPartBody>
    </w:docPart>
    <w:docPart>
      <w:docPartPr>
        <w:name w:val="8C66932129934BE2BBB40F374251EC13"/>
        <w:category>
          <w:name w:val="General"/>
          <w:gallery w:val="placeholder"/>
        </w:category>
        <w:types>
          <w:type w:val="bbPlcHdr"/>
        </w:types>
        <w:behaviors>
          <w:behavior w:val="content"/>
        </w:behaviors>
        <w:guid w:val="{CCDF2D25-A95C-4B6D-BDE0-832B904918E3}"/>
      </w:docPartPr>
      <w:docPartBody>
        <w:p w:rsidR="00443178" w:rsidRDefault="00443178" w:rsidP="00443178">
          <w:pPr>
            <w:pStyle w:val="8C66932129934BE2BBB40F374251EC13"/>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178"/>
    <w:rsid w:val="00443178"/>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CCAE8B1375E48DE807540D22F70BDA2">
    <w:name w:val="4CCAE8B1375E48DE807540D22F70BDA2"/>
    <w:rsid w:val="00443178"/>
  </w:style>
  <w:style w:type="paragraph" w:customStyle="1" w:styleId="4D7D36CD7CAC4C99893E895A88579447">
    <w:name w:val="4D7D36CD7CAC4C99893E895A88579447"/>
    <w:rsid w:val="00443178"/>
  </w:style>
  <w:style w:type="paragraph" w:customStyle="1" w:styleId="8C66932129934BE2BBB40F374251EC13">
    <w:name w:val="8C66932129934BE2BBB40F374251EC13"/>
    <w:rsid w:val="00443178"/>
  </w:style>
  <w:style w:type="paragraph" w:customStyle="1" w:styleId="D1F7EDDAB70445A68756E967F72178ED">
    <w:name w:val="D1F7EDDAB70445A68756E967F72178ED"/>
    <w:rsid w:val="00443178"/>
  </w:style>
  <w:style w:type="paragraph" w:customStyle="1" w:styleId="2917C3B8A9064031B9E4E469CB6C7CA8">
    <w:name w:val="2917C3B8A9064031B9E4E469CB6C7CA8"/>
    <w:rsid w:val="004431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2582</Words>
  <Characters>14721</Characters>
  <Application>Microsoft Office Word</Application>
  <DocSecurity>4</DocSecurity>
  <Lines>122</Lines>
  <Paragraphs>34</Paragraphs>
  <ScaleCrop>false</ScaleCrop>
  <Manager/>
  <Company/>
  <LinksUpToDate>false</LinksUpToDate>
  <CharactersWithSpaces>17269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2024-09-06T10:01:00Z</dcterms:created>
  <dcterms:modified xsi:type="dcterms:W3CDTF">2024-09-06T10:01:00Z</dcterms:modified>
</cp:coreProperties>
</file>