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3419E" w14:paraId="10E2069D" w14:textId="77777777" w:rsidTr="000471EA">
        <w:trPr>
          <w:trHeight w:val="636"/>
        </w:trPr>
        <w:tc>
          <w:tcPr>
            <w:tcW w:w="3227" w:type="dxa"/>
          </w:tcPr>
          <w:p w14:paraId="0AFE0566" w14:textId="77777777" w:rsidR="0043419E" w:rsidRPr="006A4D17" w:rsidRDefault="0043419E" w:rsidP="000471EA">
            <w:bookmarkStart w:id="0" w:name="unique_1"/>
            <w:bookmarkStart w:id="1" w:name="_Hlk107001998"/>
            <w:r w:rsidRPr="006A4D17">
              <w:rPr>
                <w:noProof/>
              </w:rPr>
              <w:drawing>
                <wp:anchor distT="0" distB="0" distL="114300" distR="114300" simplePos="0" relativeHeight="251659264" behindDoc="1" locked="0" layoutInCell="1" allowOverlap="1" wp14:anchorId="74EFBC87" wp14:editId="2C20845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4E768C7" w14:textId="3BEAC01C" w:rsidR="0043419E" w:rsidRPr="00E540A2" w:rsidRDefault="0043419E" w:rsidP="0043419E">
            <w:pPr>
              <w:pStyle w:val="SAPCollateralType"/>
            </w:pPr>
            <w:r>
              <w:t>Test Script</w:t>
            </w:r>
          </w:p>
          <w:p w14:paraId="3CAB40CF" w14:textId="115CB4AE" w:rsidR="0043419E" w:rsidRPr="00CF3F1C" w:rsidRDefault="0043419E" w:rsidP="0043419E">
            <w:pPr>
              <w:pStyle w:val="SAPDocumentVersion"/>
            </w:pPr>
            <w:r>
              <w:t>SAP S/4HANA - 05-09-24</w:t>
            </w:r>
          </w:p>
        </w:tc>
      </w:tr>
      <w:tr w:rsidR="0043419E" w14:paraId="437251A7" w14:textId="77777777" w:rsidTr="000471EA">
        <w:trPr>
          <w:trHeight w:hRule="exact" w:val="1656"/>
        </w:trPr>
        <w:tc>
          <w:tcPr>
            <w:tcW w:w="3227" w:type="dxa"/>
          </w:tcPr>
          <w:p w14:paraId="4A247E77" w14:textId="77777777" w:rsidR="0043419E" w:rsidRPr="006A4D17" w:rsidRDefault="0043419E" w:rsidP="000471EA"/>
        </w:tc>
        <w:tc>
          <w:tcPr>
            <w:tcW w:w="11340" w:type="dxa"/>
          </w:tcPr>
          <w:p w14:paraId="2CE784B2" w14:textId="2C8C3F12" w:rsidR="0043419E" w:rsidRDefault="0043419E" w:rsidP="0043419E">
            <w:pPr>
              <w:pStyle w:val="SAPMainTitle"/>
            </w:pPr>
            <w:bookmarkStart w:id="2" w:name="maintitle"/>
            <w:r>
              <w:t>Sales Scheduling Agreements (3NR_DE)</w:t>
            </w:r>
            <w:bookmarkEnd w:id="2"/>
            <w:r w:rsidRPr="00585F3D">
              <w:t xml:space="preserve"> </w:t>
            </w:r>
          </w:p>
          <w:p w14:paraId="48DA69B8" w14:textId="77777777" w:rsidR="0043419E" w:rsidRDefault="0043419E" w:rsidP="000471EA"/>
          <w:p w14:paraId="7E169580" w14:textId="77777777" w:rsidR="0043419E" w:rsidRPr="00585F3D" w:rsidRDefault="0043419E" w:rsidP="000471EA">
            <w:r w:rsidRPr="00DE3655">
              <w:rPr>
                <w:b/>
                <w:bCs/>
                <w:noProof/>
                <w:szCs w:val="28"/>
              </w:rPr>
              <w:drawing>
                <wp:anchor distT="0" distB="0" distL="114300" distR="114300" simplePos="0" relativeHeight="251660288" behindDoc="1" locked="0" layoutInCell="1" allowOverlap="1" wp14:anchorId="76813299" wp14:editId="557F1E9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3419E" w14:paraId="5B0FF947" w14:textId="77777777" w:rsidTr="000471EA">
        <w:trPr>
          <w:trHeight w:hRule="exact" w:val="481"/>
        </w:trPr>
        <w:tc>
          <w:tcPr>
            <w:tcW w:w="3227" w:type="dxa"/>
          </w:tcPr>
          <w:p w14:paraId="13B33AC7" w14:textId="77777777" w:rsidR="0043419E" w:rsidRDefault="0043419E" w:rsidP="000471EA"/>
        </w:tc>
        <w:tc>
          <w:tcPr>
            <w:tcW w:w="11340" w:type="dxa"/>
          </w:tcPr>
          <w:p w14:paraId="5DE2A63A" w14:textId="77777777" w:rsidR="0043419E" w:rsidRDefault="0043419E" w:rsidP="000471EA">
            <w:pPr>
              <w:pStyle w:val="SAPSecurityLevel"/>
              <w:jc w:val="left"/>
            </w:pPr>
            <w:r>
              <w:t>PUBLIC</w:t>
            </w:r>
          </w:p>
        </w:tc>
      </w:tr>
    </w:tbl>
    <w:p w14:paraId="0EDAFC73" w14:textId="77777777" w:rsidR="0043419E" w:rsidRPr="009B6859" w:rsidRDefault="0043419E" w:rsidP="007A01BE">
      <w:pPr>
        <w:pStyle w:val="SAPKeyblockTitle"/>
      </w:pPr>
      <w:r w:rsidRPr="009B6859">
        <w:t>Table of Contents</w:t>
      </w:r>
      <w:r w:rsidRPr="00BE29C5">
        <w:rPr>
          <w:rFonts w:ascii="BentonSans Book" w:hAnsi="BentonSans Book"/>
          <w:noProof/>
          <w:color w:val="000000" w:themeColor="text1"/>
          <w:sz w:val="18"/>
        </w:rPr>
        <w:t xml:space="preserve"> </w:t>
      </w:r>
    </w:p>
    <w:p w14:paraId="261386B2" w14:textId="4598202D" w:rsidR="0043419E" w:rsidRDefault="0043419E">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0306" w:history="1">
        <w:r w:rsidRPr="00A076E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Purpose</w:t>
        </w:r>
        <w:r>
          <w:rPr>
            <w:noProof/>
            <w:webHidden/>
          </w:rPr>
          <w:tab/>
        </w:r>
        <w:r>
          <w:rPr>
            <w:noProof/>
            <w:webHidden/>
          </w:rPr>
          <w:fldChar w:fldCharType="begin"/>
        </w:r>
        <w:r>
          <w:rPr>
            <w:noProof/>
            <w:webHidden/>
          </w:rPr>
          <w:instrText xml:space="preserve"> PAGEREF _Toc176500306 \h </w:instrText>
        </w:r>
        <w:r>
          <w:rPr>
            <w:noProof/>
            <w:webHidden/>
          </w:rPr>
        </w:r>
        <w:r>
          <w:rPr>
            <w:noProof/>
            <w:webHidden/>
          </w:rPr>
          <w:fldChar w:fldCharType="separate"/>
        </w:r>
        <w:r>
          <w:rPr>
            <w:noProof/>
            <w:webHidden/>
          </w:rPr>
          <w:t>3</w:t>
        </w:r>
        <w:r>
          <w:rPr>
            <w:noProof/>
            <w:webHidden/>
          </w:rPr>
          <w:fldChar w:fldCharType="end"/>
        </w:r>
      </w:hyperlink>
    </w:p>
    <w:p w14:paraId="5623334E" w14:textId="2F6E689E" w:rsidR="0043419E" w:rsidRDefault="0043419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0307" w:history="1">
        <w:r w:rsidRPr="00A076E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Prerequisites</w:t>
        </w:r>
        <w:r>
          <w:rPr>
            <w:noProof/>
            <w:webHidden/>
          </w:rPr>
          <w:tab/>
        </w:r>
        <w:r>
          <w:rPr>
            <w:noProof/>
            <w:webHidden/>
          </w:rPr>
          <w:fldChar w:fldCharType="begin"/>
        </w:r>
        <w:r>
          <w:rPr>
            <w:noProof/>
            <w:webHidden/>
          </w:rPr>
          <w:instrText xml:space="preserve"> PAGEREF _Toc176500307 \h </w:instrText>
        </w:r>
        <w:r>
          <w:rPr>
            <w:noProof/>
            <w:webHidden/>
          </w:rPr>
        </w:r>
        <w:r>
          <w:rPr>
            <w:noProof/>
            <w:webHidden/>
          </w:rPr>
          <w:fldChar w:fldCharType="separate"/>
        </w:r>
        <w:r>
          <w:rPr>
            <w:noProof/>
            <w:webHidden/>
          </w:rPr>
          <w:t>4</w:t>
        </w:r>
        <w:r>
          <w:rPr>
            <w:noProof/>
            <w:webHidden/>
          </w:rPr>
          <w:fldChar w:fldCharType="end"/>
        </w:r>
      </w:hyperlink>
    </w:p>
    <w:p w14:paraId="1F740C9B" w14:textId="39BA8168"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08" w:history="1">
        <w:r w:rsidRPr="00A076E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System Access</w:t>
        </w:r>
        <w:r>
          <w:rPr>
            <w:noProof/>
            <w:webHidden/>
          </w:rPr>
          <w:tab/>
        </w:r>
        <w:r>
          <w:rPr>
            <w:noProof/>
            <w:webHidden/>
          </w:rPr>
          <w:fldChar w:fldCharType="begin"/>
        </w:r>
        <w:r>
          <w:rPr>
            <w:noProof/>
            <w:webHidden/>
          </w:rPr>
          <w:instrText xml:space="preserve"> PAGEREF _Toc176500308 \h </w:instrText>
        </w:r>
        <w:r>
          <w:rPr>
            <w:noProof/>
            <w:webHidden/>
          </w:rPr>
        </w:r>
        <w:r>
          <w:rPr>
            <w:noProof/>
            <w:webHidden/>
          </w:rPr>
          <w:fldChar w:fldCharType="separate"/>
        </w:r>
        <w:r>
          <w:rPr>
            <w:noProof/>
            <w:webHidden/>
          </w:rPr>
          <w:t>4</w:t>
        </w:r>
        <w:r>
          <w:rPr>
            <w:noProof/>
            <w:webHidden/>
          </w:rPr>
          <w:fldChar w:fldCharType="end"/>
        </w:r>
      </w:hyperlink>
    </w:p>
    <w:p w14:paraId="421464E9" w14:textId="6D29E943"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09" w:history="1">
        <w:r w:rsidRPr="00A076E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Roles</w:t>
        </w:r>
        <w:r>
          <w:rPr>
            <w:noProof/>
            <w:webHidden/>
          </w:rPr>
          <w:tab/>
        </w:r>
        <w:r>
          <w:rPr>
            <w:noProof/>
            <w:webHidden/>
          </w:rPr>
          <w:fldChar w:fldCharType="begin"/>
        </w:r>
        <w:r>
          <w:rPr>
            <w:noProof/>
            <w:webHidden/>
          </w:rPr>
          <w:instrText xml:space="preserve"> PAGEREF _Toc176500309 \h </w:instrText>
        </w:r>
        <w:r>
          <w:rPr>
            <w:noProof/>
            <w:webHidden/>
          </w:rPr>
        </w:r>
        <w:r>
          <w:rPr>
            <w:noProof/>
            <w:webHidden/>
          </w:rPr>
          <w:fldChar w:fldCharType="separate"/>
        </w:r>
        <w:r>
          <w:rPr>
            <w:noProof/>
            <w:webHidden/>
          </w:rPr>
          <w:t>4</w:t>
        </w:r>
        <w:r>
          <w:rPr>
            <w:noProof/>
            <w:webHidden/>
          </w:rPr>
          <w:fldChar w:fldCharType="end"/>
        </w:r>
      </w:hyperlink>
    </w:p>
    <w:p w14:paraId="237006E1" w14:textId="5C567454"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10" w:history="1">
        <w:r w:rsidRPr="00A076E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Master Data, Organizational Data, and Other Data</w:t>
        </w:r>
        <w:r>
          <w:rPr>
            <w:noProof/>
            <w:webHidden/>
          </w:rPr>
          <w:tab/>
        </w:r>
        <w:r>
          <w:rPr>
            <w:noProof/>
            <w:webHidden/>
          </w:rPr>
          <w:fldChar w:fldCharType="begin"/>
        </w:r>
        <w:r>
          <w:rPr>
            <w:noProof/>
            <w:webHidden/>
          </w:rPr>
          <w:instrText xml:space="preserve"> PAGEREF _Toc176500310 \h </w:instrText>
        </w:r>
        <w:r>
          <w:rPr>
            <w:noProof/>
            <w:webHidden/>
          </w:rPr>
        </w:r>
        <w:r>
          <w:rPr>
            <w:noProof/>
            <w:webHidden/>
          </w:rPr>
          <w:fldChar w:fldCharType="separate"/>
        </w:r>
        <w:r>
          <w:rPr>
            <w:noProof/>
            <w:webHidden/>
          </w:rPr>
          <w:t>5</w:t>
        </w:r>
        <w:r>
          <w:rPr>
            <w:noProof/>
            <w:webHidden/>
          </w:rPr>
          <w:fldChar w:fldCharType="end"/>
        </w:r>
      </w:hyperlink>
    </w:p>
    <w:p w14:paraId="1BC49D1D" w14:textId="1A0172C9"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11" w:history="1">
        <w:r w:rsidRPr="00A076E7">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Additional Manual Configuration</w:t>
        </w:r>
        <w:r>
          <w:rPr>
            <w:noProof/>
            <w:webHidden/>
          </w:rPr>
          <w:tab/>
        </w:r>
        <w:r>
          <w:rPr>
            <w:noProof/>
            <w:webHidden/>
          </w:rPr>
          <w:fldChar w:fldCharType="begin"/>
        </w:r>
        <w:r>
          <w:rPr>
            <w:noProof/>
            <w:webHidden/>
          </w:rPr>
          <w:instrText xml:space="preserve"> PAGEREF _Toc176500311 \h </w:instrText>
        </w:r>
        <w:r>
          <w:rPr>
            <w:noProof/>
            <w:webHidden/>
          </w:rPr>
        </w:r>
        <w:r>
          <w:rPr>
            <w:noProof/>
            <w:webHidden/>
          </w:rPr>
          <w:fldChar w:fldCharType="separate"/>
        </w:r>
        <w:r>
          <w:rPr>
            <w:noProof/>
            <w:webHidden/>
          </w:rPr>
          <w:t>6</w:t>
        </w:r>
        <w:r>
          <w:rPr>
            <w:noProof/>
            <w:webHidden/>
          </w:rPr>
          <w:fldChar w:fldCharType="end"/>
        </w:r>
      </w:hyperlink>
    </w:p>
    <w:p w14:paraId="60CC1DED" w14:textId="5F6BA2B4"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12" w:history="1">
        <w:r w:rsidRPr="00A076E7">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Business Conditions</w:t>
        </w:r>
        <w:r>
          <w:rPr>
            <w:noProof/>
            <w:webHidden/>
          </w:rPr>
          <w:tab/>
        </w:r>
        <w:r>
          <w:rPr>
            <w:noProof/>
            <w:webHidden/>
          </w:rPr>
          <w:fldChar w:fldCharType="begin"/>
        </w:r>
        <w:r>
          <w:rPr>
            <w:noProof/>
            <w:webHidden/>
          </w:rPr>
          <w:instrText xml:space="preserve"> PAGEREF _Toc176500312 \h </w:instrText>
        </w:r>
        <w:r>
          <w:rPr>
            <w:noProof/>
            <w:webHidden/>
          </w:rPr>
        </w:r>
        <w:r>
          <w:rPr>
            <w:noProof/>
            <w:webHidden/>
          </w:rPr>
          <w:fldChar w:fldCharType="separate"/>
        </w:r>
        <w:r>
          <w:rPr>
            <w:noProof/>
            <w:webHidden/>
          </w:rPr>
          <w:t>6</w:t>
        </w:r>
        <w:r>
          <w:rPr>
            <w:noProof/>
            <w:webHidden/>
          </w:rPr>
          <w:fldChar w:fldCharType="end"/>
        </w:r>
      </w:hyperlink>
    </w:p>
    <w:p w14:paraId="11A4F660" w14:textId="245726F3" w:rsidR="0043419E" w:rsidRDefault="0043419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0313" w:history="1">
        <w:r w:rsidRPr="00A076E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Preliminary Steps</w:t>
        </w:r>
        <w:r>
          <w:rPr>
            <w:noProof/>
            <w:webHidden/>
          </w:rPr>
          <w:tab/>
        </w:r>
        <w:r>
          <w:rPr>
            <w:noProof/>
            <w:webHidden/>
          </w:rPr>
          <w:fldChar w:fldCharType="begin"/>
        </w:r>
        <w:r>
          <w:rPr>
            <w:noProof/>
            <w:webHidden/>
          </w:rPr>
          <w:instrText xml:space="preserve"> PAGEREF _Toc176500313 \h </w:instrText>
        </w:r>
        <w:r>
          <w:rPr>
            <w:noProof/>
            <w:webHidden/>
          </w:rPr>
        </w:r>
        <w:r>
          <w:rPr>
            <w:noProof/>
            <w:webHidden/>
          </w:rPr>
          <w:fldChar w:fldCharType="separate"/>
        </w:r>
        <w:r>
          <w:rPr>
            <w:noProof/>
            <w:webHidden/>
          </w:rPr>
          <w:t>7</w:t>
        </w:r>
        <w:r>
          <w:rPr>
            <w:noProof/>
            <w:webHidden/>
          </w:rPr>
          <w:fldChar w:fldCharType="end"/>
        </w:r>
      </w:hyperlink>
    </w:p>
    <w:p w14:paraId="008C7C39" w14:textId="02428056"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14" w:history="1">
        <w:r w:rsidRPr="00A076E7">
          <w:rPr>
            <w:rStyle w:val="Hyperlink"/>
            <w:noProof/>
          </w:rPr>
          <w:t>3.1</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Maintain Customer-Material Info Record (Optional)</w:t>
        </w:r>
        <w:r>
          <w:rPr>
            <w:noProof/>
            <w:webHidden/>
          </w:rPr>
          <w:tab/>
        </w:r>
        <w:r>
          <w:rPr>
            <w:noProof/>
            <w:webHidden/>
          </w:rPr>
          <w:fldChar w:fldCharType="begin"/>
        </w:r>
        <w:r>
          <w:rPr>
            <w:noProof/>
            <w:webHidden/>
          </w:rPr>
          <w:instrText xml:space="preserve"> PAGEREF _Toc176500314 \h </w:instrText>
        </w:r>
        <w:r>
          <w:rPr>
            <w:noProof/>
            <w:webHidden/>
          </w:rPr>
        </w:r>
        <w:r>
          <w:rPr>
            <w:noProof/>
            <w:webHidden/>
          </w:rPr>
          <w:fldChar w:fldCharType="separate"/>
        </w:r>
        <w:r>
          <w:rPr>
            <w:noProof/>
            <w:webHidden/>
          </w:rPr>
          <w:t>7</w:t>
        </w:r>
        <w:r>
          <w:rPr>
            <w:noProof/>
            <w:webHidden/>
          </w:rPr>
          <w:fldChar w:fldCharType="end"/>
        </w:r>
      </w:hyperlink>
    </w:p>
    <w:p w14:paraId="288644CA" w14:textId="20798AFC"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15" w:history="1">
        <w:r w:rsidRPr="00A076E7">
          <w:rPr>
            <w:rStyle w:val="Hyperlink"/>
            <w:noProof/>
          </w:rPr>
          <w:t>3.2</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Set Initial Stock for Material</w:t>
        </w:r>
        <w:r>
          <w:rPr>
            <w:noProof/>
            <w:webHidden/>
          </w:rPr>
          <w:tab/>
        </w:r>
        <w:r>
          <w:rPr>
            <w:noProof/>
            <w:webHidden/>
          </w:rPr>
          <w:fldChar w:fldCharType="begin"/>
        </w:r>
        <w:r>
          <w:rPr>
            <w:noProof/>
            <w:webHidden/>
          </w:rPr>
          <w:instrText xml:space="preserve"> PAGEREF _Toc176500315 \h </w:instrText>
        </w:r>
        <w:r>
          <w:rPr>
            <w:noProof/>
            <w:webHidden/>
          </w:rPr>
        </w:r>
        <w:r>
          <w:rPr>
            <w:noProof/>
            <w:webHidden/>
          </w:rPr>
          <w:fldChar w:fldCharType="separate"/>
        </w:r>
        <w:r>
          <w:rPr>
            <w:noProof/>
            <w:webHidden/>
          </w:rPr>
          <w:t>8</w:t>
        </w:r>
        <w:r>
          <w:rPr>
            <w:noProof/>
            <w:webHidden/>
          </w:rPr>
          <w:fldChar w:fldCharType="end"/>
        </w:r>
      </w:hyperlink>
    </w:p>
    <w:p w14:paraId="4209C80F" w14:textId="2A92EA65"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16" w:history="1">
        <w:r w:rsidRPr="00A076E7">
          <w:rPr>
            <w:rStyle w:val="Hyperlink"/>
            <w:noProof/>
          </w:rPr>
          <w:t>3.3</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Create Condition Records (Optional)</w:t>
        </w:r>
        <w:r>
          <w:rPr>
            <w:noProof/>
            <w:webHidden/>
          </w:rPr>
          <w:tab/>
        </w:r>
        <w:r>
          <w:rPr>
            <w:noProof/>
            <w:webHidden/>
          </w:rPr>
          <w:fldChar w:fldCharType="begin"/>
        </w:r>
        <w:r>
          <w:rPr>
            <w:noProof/>
            <w:webHidden/>
          </w:rPr>
          <w:instrText xml:space="preserve"> PAGEREF _Toc176500316 \h </w:instrText>
        </w:r>
        <w:r>
          <w:rPr>
            <w:noProof/>
            <w:webHidden/>
          </w:rPr>
        </w:r>
        <w:r>
          <w:rPr>
            <w:noProof/>
            <w:webHidden/>
          </w:rPr>
          <w:fldChar w:fldCharType="separate"/>
        </w:r>
        <w:r>
          <w:rPr>
            <w:noProof/>
            <w:webHidden/>
          </w:rPr>
          <w:t>9</w:t>
        </w:r>
        <w:r>
          <w:rPr>
            <w:noProof/>
            <w:webHidden/>
          </w:rPr>
          <w:fldChar w:fldCharType="end"/>
        </w:r>
      </w:hyperlink>
    </w:p>
    <w:p w14:paraId="0C4CC227" w14:textId="1584BC72" w:rsidR="0043419E" w:rsidRDefault="0043419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0317" w:history="1">
        <w:r w:rsidRPr="00A076E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Overview Table</w:t>
        </w:r>
        <w:r>
          <w:rPr>
            <w:noProof/>
            <w:webHidden/>
          </w:rPr>
          <w:tab/>
        </w:r>
        <w:r>
          <w:rPr>
            <w:noProof/>
            <w:webHidden/>
          </w:rPr>
          <w:fldChar w:fldCharType="begin"/>
        </w:r>
        <w:r>
          <w:rPr>
            <w:noProof/>
            <w:webHidden/>
          </w:rPr>
          <w:instrText xml:space="preserve"> PAGEREF _Toc176500317 \h </w:instrText>
        </w:r>
        <w:r>
          <w:rPr>
            <w:noProof/>
            <w:webHidden/>
          </w:rPr>
        </w:r>
        <w:r>
          <w:rPr>
            <w:noProof/>
            <w:webHidden/>
          </w:rPr>
          <w:fldChar w:fldCharType="separate"/>
        </w:r>
        <w:r>
          <w:rPr>
            <w:noProof/>
            <w:webHidden/>
          </w:rPr>
          <w:t>10</w:t>
        </w:r>
        <w:r>
          <w:rPr>
            <w:noProof/>
            <w:webHidden/>
          </w:rPr>
          <w:fldChar w:fldCharType="end"/>
        </w:r>
      </w:hyperlink>
    </w:p>
    <w:p w14:paraId="77C1141A" w14:textId="07724EFD" w:rsidR="0043419E" w:rsidRDefault="0043419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0318" w:history="1">
        <w:r w:rsidRPr="00A076E7">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Test Procedures</w:t>
        </w:r>
        <w:r>
          <w:rPr>
            <w:noProof/>
            <w:webHidden/>
          </w:rPr>
          <w:tab/>
        </w:r>
        <w:r>
          <w:rPr>
            <w:noProof/>
            <w:webHidden/>
          </w:rPr>
          <w:fldChar w:fldCharType="begin"/>
        </w:r>
        <w:r>
          <w:rPr>
            <w:noProof/>
            <w:webHidden/>
          </w:rPr>
          <w:instrText xml:space="preserve"> PAGEREF _Toc176500318 \h </w:instrText>
        </w:r>
        <w:r>
          <w:rPr>
            <w:noProof/>
            <w:webHidden/>
          </w:rPr>
        </w:r>
        <w:r>
          <w:rPr>
            <w:noProof/>
            <w:webHidden/>
          </w:rPr>
          <w:fldChar w:fldCharType="separate"/>
        </w:r>
        <w:r>
          <w:rPr>
            <w:noProof/>
            <w:webHidden/>
          </w:rPr>
          <w:t>12</w:t>
        </w:r>
        <w:r>
          <w:rPr>
            <w:noProof/>
            <w:webHidden/>
          </w:rPr>
          <w:fldChar w:fldCharType="end"/>
        </w:r>
      </w:hyperlink>
    </w:p>
    <w:p w14:paraId="452D23A7" w14:textId="6E3EAD57"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19" w:history="1">
        <w:r w:rsidRPr="00A076E7">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Create Sales Scheduling Agreement</w:t>
        </w:r>
        <w:r>
          <w:rPr>
            <w:noProof/>
            <w:webHidden/>
          </w:rPr>
          <w:tab/>
        </w:r>
        <w:r>
          <w:rPr>
            <w:noProof/>
            <w:webHidden/>
          </w:rPr>
          <w:fldChar w:fldCharType="begin"/>
        </w:r>
        <w:r>
          <w:rPr>
            <w:noProof/>
            <w:webHidden/>
          </w:rPr>
          <w:instrText xml:space="preserve"> PAGEREF _Toc176500319 \h </w:instrText>
        </w:r>
        <w:r>
          <w:rPr>
            <w:noProof/>
            <w:webHidden/>
          </w:rPr>
        </w:r>
        <w:r>
          <w:rPr>
            <w:noProof/>
            <w:webHidden/>
          </w:rPr>
          <w:fldChar w:fldCharType="separate"/>
        </w:r>
        <w:r>
          <w:rPr>
            <w:noProof/>
            <w:webHidden/>
          </w:rPr>
          <w:t>12</w:t>
        </w:r>
        <w:r>
          <w:rPr>
            <w:noProof/>
            <w:webHidden/>
          </w:rPr>
          <w:fldChar w:fldCharType="end"/>
        </w:r>
      </w:hyperlink>
    </w:p>
    <w:p w14:paraId="6FBDA165" w14:textId="386776A3"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20" w:history="1">
        <w:r w:rsidRPr="00A076E7">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Maintain Planning Delivery Schedule Instruction (Optional)</w:t>
        </w:r>
        <w:r>
          <w:rPr>
            <w:noProof/>
            <w:webHidden/>
          </w:rPr>
          <w:tab/>
        </w:r>
        <w:r>
          <w:rPr>
            <w:noProof/>
            <w:webHidden/>
          </w:rPr>
          <w:fldChar w:fldCharType="begin"/>
        </w:r>
        <w:r>
          <w:rPr>
            <w:noProof/>
            <w:webHidden/>
          </w:rPr>
          <w:instrText xml:space="preserve"> PAGEREF _Toc176500320 \h </w:instrText>
        </w:r>
        <w:r>
          <w:rPr>
            <w:noProof/>
            <w:webHidden/>
          </w:rPr>
        </w:r>
        <w:r>
          <w:rPr>
            <w:noProof/>
            <w:webHidden/>
          </w:rPr>
          <w:fldChar w:fldCharType="separate"/>
        </w:r>
        <w:r>
          <w:rPr>
            <w:noProof/>
            <w:webHidden/>
          </w:rPr>
          <w:t>14</w:t>
        </w:r>
        <w:r>
          <w:rPr>
            <w:noProof/>
            <w:webHidden/>
          </w:rPr>
          <w:fldChar w:fldCharType="end"/>
        </w:r>
      </w:hyperlink>
    </w:p>
    <w:p w14:paraId="58E596D4" w14:textId="34E7E27C"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21" w:history="1">
        <w:r w:rsidRPr="00A076E7">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Check Incoming Delivery Schedules in AIF (Message Dashboard) - EDI relevant</w:t>
        </w:r>
        <w:r>
          <w:rPr>
            <w:noProof/>
            <w:webHidden/>
          </w:rPr>
          <w:tab/>
        </w:r>
        <w:r>
          <w:rPr>
            <w:noProof/>
            <w:webHidden/>
          </w:rPr>
          <w:fldChar w:fldCharType="begin"/>
        </w:r>
        <w:r>
          <w:rPr>
            <w:noProof/>
            <w:webHidden/>
          </w:rPr>
          <w:instrText xml:space="preserve"> PAGEREF _Toc176500321 \h </w:instrText>
        </w:r>
        <w:r>
          <w:rPr>
            <w:noProof/>
            <w:webHidden/>
          </w:rPr>
        </w:r>
        <w:r>
          <w:rPr>
            <w:noProof/>
            <w:webHidden/>
          </w:rPr>
          <w:fldChar w:fldCharType="separate"/>
        </w:r>
        <w:r>
          <w:rPr>
            <w:noProof/>
            <w:webHidden/>
          </w:rPr>
          <w:t>15</w:t>
        </w:r>
        <w:r>
          <w:rPr>
            <w:noProof/>
            <w:webHidden/>
          </w:rPr>
          <w:fldChar w:fldCharType="end"/>
        </w:r>
      </w:hyperlink>
    </w:p>
    <w:p w14:paraId="7AD815A9" w14:textId="776B5A11"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22" w:history="1">
        <w:r w:rsidRPr="00A076E7">
          <w:rPr>
            <w:rStyle w:val="Hyperlink"/>
            <w:noProof/>
          </w:rPr>
          <w:t>5.4</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Update Scheduling Agreement for Forecast Delivery Schedule Manually (Optional)</w:t>
        </w:r>
        <w:r>
          <w:rPr>
            <w:noProof/>
            <w:webHidden/>
          </w:rPr>
          <w:tab/>
        </w:r>
        <w:r>
          <w:rPr>
            <w:noProof/>
            <w:webHidden/>
          </w:rPr>
          <w:fldChar w:fldCharType="begin"/>
        </w:r>
        <w:r>
          <w:rPr>
            <w:noProof/>
            <w:webHidden/>
          </w:rPr>
          <w:instrText xml:space="preserve"> PAGEREF _Toc176500322 \h </w:instrText>
        </w:r>
        <w:r>
          <w:rPr>
            <w:noProof/>
            <w:webHidden/>
          </w:rPr>
        </w:r>
        <w:r>
          <w:rPr>
            <w:noProof/>
            <w:webHidden/>
          </w:rPr>
          <w:fldChar w:fldCharType="separate"/>
        </w:r>
        <w:r>
          <w:rPr>
            <w:noProof/>
            <w:webHidden/>
          </w:rPr>
          <w:t>16</w:t>
        </w:r>
        <w:r>
          <w:rPr>
            <w:noProof/>
            <w:webHidden/>
          </w:rPr>
          <w:fldChar w:fldCharType="end"/>
        </w:r>
      </w:hyperlink>
    </w:p>
    <w:p w14:paraId="4EC3DBA5" w14:textId="6A5E944F"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23" w:history="1">
        <w:r w:rsidRPr="00A076E7">
          <w:rPr>
            <w:rStyle w:val="Hyperlink"/>
            <w:noProof/>
          </w:rPr>
          <w:t>5.5</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Update Scheduling Agreement for JIT Delivery Schedule Manually (Optional)</w:t>
        </w:r>
        <w:r>
          <w:rPr>
            <w:noProof/>
            <w:webHidden/>
          </w:rPr>
          <w:tab/>
        </w:r>
        <w:r>
          <w:rPr>
            <w:noProof/>
            <w:webHidden/>
          </w:rPr>
          <w:fldChar w:fldCharType="begin"/>
        </w:r>
        <w:r>
          <w:rPr>
            <w:noProof/>
            <w:webHidden/>
          </w:rPr>
          <w:instrText xml:space="preserve"> PAGEREF _Toc176500323 \h </w:instrText>
        </w:r>
        <w:r>
          <w:rPr>
            <w:noProof/>
            <w:webHidden/>
          </w:rPr>
        </w:r>
        <w:r>
          <w:rPr>
            <w:noProof/>
            <w:webHidden/>
          </w:rPr>
          <w:fldChar w:fldCharType="separate"/>
        </w:r>
        <w:r>
          <w:rPr>
            <w:noProof/>
            <w:webHidden/>
          </w:rPr>
          <w:t>17</w:t>
        </w:r>
        <w:r>
          <w:rPr>
            <w:noProof/>
            <w:webHidden/>
          </w:rPr>
          <w:fldChar w:fldCharType="end"/>
        </w:r>
      </w:hyperlink>
    </w:p>
    <w:p w14:paraId="4ACE2E78" w14:textId="64743920"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24" w:history="1">
        <w:r w:rsidRPr="00A076E7">
          <w:rPr>
            <w:rStyle w:val="Hyperlink"/>
            <w:noProof/>
          </w:rPr>
          <w:t>5.6</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Generate Planning Delivery Schedule (Optional)</w:t>
        </w:r>
        <w:r>
          <w:rPr>
            <w:noProof/>
            <w:webHidden/>
          </w:rPr>
          <w:tab/>
        </w:r>
        <w:r>
          <w:rPr>
            <w:noProof/>
            <w:webHidden/>
          </w:rPr>
          <w:fldChar w:fldCharType="begin"/>
        </w:r>
        <w:r>
          <w:rPr>
            <w:noProof/>
            <w:webHidden/>
          </w:rPr>
          <w:instrText xml:space="preserve"> PAGEREF _Toc176500324 \h </w:instrText>
        </w:r>
        <w:r>
          <w:rPr>
            <w:noProof/>
            <w:webHidden/>
          </w:rPr>
        </w:r>
        <w:r>
          <w:rPr>
            <w:noProof/>
            <w:webHidden/>
          </w:rPr>
          <w:fldChar w:fldCharType="separate"/>
        </w:r>
        <w:r>
          <w:rPr>
            <w:noProof/>
            <w:webHidden/>
          </w:rPr>
          <w:t>18</w:t>
        </w:r>
        <w:r>
          <w:rPr>
            <w:noProof/>
            <w:webHidden/>
          </w:rPr>
          <w:fldChar w:fldCharType="end"/>
        </w:r>
      </w:hyperlink>
    </w:p>
    <w:p w14:paraId="62D99027" w14:textId="4674B535"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25" w:history="1">
        <w:r w:rsidRPr="00A076E7">
          <w:rPr>
            <w:rStyle w:val="Hyperlink"/>
            <w:noProof/>
          </w:rPr>
          <w:t>5.7</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Check Planning Delivery Schedule (Optional)</w:t>
        </w:r>
        <w:r>
          <w:rPr>
            <w:noProof/>
            <w:webHidden/>
          </w:rPr>
          <w:tab/>
        </w:r>
        <w:r>
          <w:rPr>
            <w:noProof/>
            <w:webHidden/>
          </w:rPr>
          <w:fldChar w:fldCharType="begin"/>
        </w:r>
        <w:r>
          <w:rPr>
            <w:noProof/>
            <w:webHidden/>
          </w:rPr>
          <w:instrText xml:space="preserve"> PAGEREF _Toc176500325 \h </w:instrText>
        </w:r>
        <w:r>
          <w:rPr>
            <w:noProof/>
            <w:webHidden/>
          </w:rPr>
        </w:r>
        <w:r>
          <w:rPr>
            <w:noProof/>
            <w:webHidden/>
          </w:rPr>
          <w:fldChar w:fldCharType="separate"/>
        </w:r>
        <w:r>
          <w:rPr>
            <w:noProof/>
            <w:webHidden/>
          </w:rPr>
          <w:t>19</w:t>
        </w:r>
        <w:r>
          <w:rPr>
            <w:noProof/>
            <w:webHidden/>
          </w:rPr>
          <w:fldChar w:fldCharType="end"/>
        </w:r>
      </w:hyperlink>
    </w:p>
    <w:p w14:paraId="4F7C0AD9" w14:textId="0FF76FE4"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26" w:history="1">
        <w:r w:rsidRPr="00A076E7">
          <w:rPr>
            <w:rStyle w:val="Hyperlink"/>
            <w:noProof/>
          </w:rPr>
          <w:t>5.8</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Create Delivery</w:t>
        </w:r>
        <w:r>
          <w:rPr>
            <w:noProof/>
            <w:webHidden/>
          </w:rPr>
          <w:tab/>
        </w:r>
        <w:r>
          <w:rPr>
            <w:noProof/>
            <w:webHidden/>
          </w:rPr>
          <w:fldChar w:fldCharType="begin"/>
        </w:r>
        <w:r>
          <w:rPr>
            <w:noProof/>
            <w:webHidden/>
          </w:rPr>
          <w:instrText xml:space="preserve"> PAGEREF _Toc176500326 \h </w:instrText>
        </w:r>
        <w:r>
          <w:rPr>
            <w:noProof/>
            <w:webHidden/>
          </w:rPr>
        </w:r>
        <w:r>
          <w:rPr>
            <w:noProof/>
            <w:webHidden/>
          </w:rPr>
          <w:fldChar w:fldCharType="separate"/>
        </w:r>
        <w:r>
          <w:rPr>
            <w:noProof/>
            <w:webHidden/>
          </w:rPr>
          <w:t>20</w:t>
        </w:r>
        <w:r>
          <w:rPr>
            <w:noProof/>
            <w:webHidden/>
          </w:rPr>
          <w:fldChar w:fldCharType="end"/>
        </w:r>
      </w:hyperlink>
    </w:p>
    <w:p w14:paraId="64B90923" w14:textId="79013B59"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27" w:history="1">
        <w:r w:rsidRPr="00A076E7">
          <w:rPr>
            <w:rStyle w:val="Hyperlink"/>
            <w:noProof/>
          </w:rPr>
          <w:t>5.9</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Execute Picking</w:t>
        </w:r>
        <w:r>
          <w:rPr>
            <w:noProof/>
            <w:webHidden/>
          </w:rPr>
          <w:tab/>
        </w:r>
        <w:r>
          <w:rPr>
            <w:noProof/>
            <w:webHidden/>
          </w:rPr>
          <w:fldChar w:fldCharType="begin"/>
        </w:r>
        <w:r>
          <w:rPr>
            <w:noProof/>
            <w:webHidden/>
          </w:rPr>
          <w:instrText xml:space="preserve"> PAGEREF _Toc176500327 \h </w:instrText>
        </w:r>
        <w:r>
          <w:rPr>
            <w:noProof/>
            <w:webHidden/>
          </w:rPr>
        </w:r>
        <w:r>
          <w:rPr>
            <w:noProof/>
            <w:webHidden/>
          </w:rPr>
          <w:fldChar w:fldCharType="separate"/>
        </w:r>
        <w:r>
          <w:rPr>
            <w:noProof/>
            <w:webHidden/>
          </w:rPr>
          <w:t>21</w:t>
        </w:r>
        <w:r>
          <w:rPr>
            <w:noProof/>
            <w:webHidden/>
          </w:rPr>
          <w:fldChar w:fldCharType="end"/>
        </w:r>
      </w:hyperlink>
    </w:p>
    <w:p w14:paraId="29A0698B" w14:textId="4A08C105"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28" w:history="1">
        <w:r w:rsidRPr="00A076E7">
          <w:rPr>
            <w:rStyle w:val="Hyperlink"/>
            <w:noProof/>
          </w:rPr>
          <w:t>5.10</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Post Goods Issue</w:t>
        </w:r>
        <w:r>
          <w:rPr>
            <w:noProof/>
            <w:webHidden/>
          </w:rPr>
          <w:tab/>
        </w:r>
        <w:r>
          <w:rPr>
            <w:noProof/>
            <w:webHidden/>
          </w:rPr>
          <w:fldChar w:fldCharType="begin"/>
        </w:r>
        <w:r>
          <w:rPr>
            <w:noProof/>
            <w:webHidden/>
          </w:rPr>
          <w:instrText xml:space="preserve"> PAGEREF _Toc176500328 \h </w:instrText>
        </w:r>
        <w:r>
          <w:rPr>
            <w:noProof/>
            <w:webHidden/>
          </w:rPr>
        </w:r>
        <w:r>
          <w:rPr>
            <w:noProof/>
            <w:webHidden/>
          </w:rPr>
          <w:fldChar w:fldCharType="separate"/>
        </w:r>
        <w:r>
          <w:rPr>
            <w:noProof/>
            <w:webHidden/>
          </w:rPr>
          <w:t>23</w:t>
        </w:r>
        <w:r>
          <w:rPr>
            <w:noProof/>
            <w:webHidden/>
          </w:rPr>
          <w:fldChar w:fldCharType="end"/>
        </w:r>
      </w:hyperlink>
    </w:p>
    <w:p w14:paraId="09FDCD92" w14:textId="095D05E4"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29" w:history="1">
        <w:r w:rsidRPr="00A076E7">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Send Advance Shipping Notice- EDI Relevant</w:t>
        </w:r>
        <w:r>
          <w:rPr>
            <w:noProof/>
            <w:webHidden/>
          </w:rPr>
          <w:tab/>
        </w:r>
        <w:r>
          <w:rPr>
            <w:noProof/>
            <w:webHidden/>
          </w:rPr>
          <w:fldChar w:fldCharType="begin"/>
        </w:r>
        <w:r>
          <w:rPr>
            <w:noProof/>
            <w:webHidden/>
          </w:rPr>
          <w:instrText xml:space="preserve"> PAGEREF _Toc176500329 \h </w:instrText>
        </w:r>
        <w:r>
          <w:rPr>
            <w:noProof/>
            <w:webHidden/>
          </w:rPr>
        </w:r>
        <w:r>
          <w:rPr>
            <w:noProof/>
            <w:webHidden/>
          </w:rPr>
          <w:fldChar w:fldCharType="separate"/>
        </w:r>
        <w:r>
          <w:rPr>
            <w:noProof/>
            <w:webHidden/>
          </w:rPr>
          <w:t>24</w:t>
        </w:r>
        <w:r>
          <w:rPr>
            <w:noProof/>
            <w:webHidden/>
          </w:rPr>
          <w:fldChar w:fldCharType="end"/>
        </w:r>
      </w:hyperlink>
    </w:p>
    <w:p w14:paraId="68C405DF" w14:textId="2F96CE7C"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30" w:history="1">
        <w:r w:rsidRPr="00A076E7">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Check Advanced Shipping Notice in AIF (Message Dashboard) - EDI Relevant</w:t>
        </w:r>
        <w:r>
          <w:rPr>
            <w:noProof/>
            <w:webHidden/>
          </w:rPr>
          <w:tab/>
        </w:r>
        <w:r>
          <w:rPr>
            <w:noProof/>
            <w:webHidden/>
          </w:rPr>
          <w:fldChar w:fldCharType="begin"/>
        </w:r>
        <w:r>
          <w:rPr>
            <w:noProof/>
            <w:webHidden/>
          </w:rPr>
          <w:instrText xml:space="preserve"> PAGEREF _Toc176500330 \h </w:instrText>
        </w:r>
        <w:r>
          <w:rPr>
            <w:noProof/>
            <w:webHidden/>
          </w:rPr>
        </w:r>
        <w:r>
          <w:rPr>
            <w:noProof/>
            <w:webHidden/>
          </w:rPr>
          <w:fldChar w:fldCharType="separate"/>
        </w:r>
        <w:r>
          <w:rPr>
            <w:noProof/>
            <w:webHidden/>
          </w:rPr>
          <w:t>24</w:t>
        </w:r>
        <w:r>
          <w:rPr>
            <w:noProof/>
            <w:webHidden/>
          </w:rPr>
          <w:fldChar w:fldCharType="end"/>
        </w:r>
      </w:hyperlink>
    </w:p>
    <w:p w14:paraId="43221FD1" w14:textId="0648E02F"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31" w:history="1">
        <w:r w:rsidRPr="00A076E7">
          <w:rPr>
            <w:rStyle w:val="Hyperlink"/>
            <w:noProof/>
          </w:rPr>
          <w:t>5.13</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Create Preliminary Billing Document (Optional)</w:t>
        </w:r>
        <w:r>
          <w:rPr>
            <w:noProof/>
            <w:webHidden/>
          </w:rPr>
          <w:tab/>
        </w:r>
        <w:r>
          <w:rPr>
            <w:noProof/>
            <w:webHidden/>
          </w:rPr>
          <w:fldChar w:fldCharType="begin"/>
        </w:r>
        <w:r>
          <w:rPr>
            <w:noProof/>
            <w:webHidden/>
          </w:rPr>
          <w:instrText xml:space="preserve"> PAGEREF _Toc176500331 \h </w:instrText>
        </w:r>
        <w:r>
          <w:rPr>
            <w:noProof/>
            <w:webHidden/>
          </w:rPr>
        </w:r>
        <w:r>
          <w:rPr>
            <w:noProof/>
            <w:webHidden/>
          </w:rPr>
          <w:fldChar w:fldCharType="separate"/>
        </w:r>
        <w:r>
          <w:rPr>
            <w:noProof/>
            <w:webHidden/>
          </w:rPr>
          <w:t>25</w:t>
        </w:r>
        <w:r>
          <w:rPr>
            <w:noProof/>
            <w:webHidden/>
          </w:rPr>
          <w:fldChar w:fldCharType="end"/>
        </w:r>
      </w:hyperlink>
    </w:p>
    <w:p w14:paraId="0F2B6CAC" w14:textId="3A790BA6"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32" w:history="1">
        <w:r w:rsidRPr="00A076E7">
          <w:rPr>
            <w:rStyle w:val="Hyperlink"/>
            <w:noProof/>
          </w:rPr>
          <w:t>5.14</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Create Billing Document</w:t>
        </w:r>
        <w:r>
          <w:rPr>
            <w:noProof/>
            <w:webHidden/>
          </w:rPr>
          <w:tab/>
        </w:r>
        <w:r>
          <w:rPr>
            <w:noProof/>
            <w:webHidden/>
          </w:rPr>
          <w:fldChar w:fldCharType="begin"/>
        </w:r>
        <w:r>
          <w:rPr>
            <w:noProof/>
            <w:webHidden/>
          </w:rPr>
          <w:instrText xml:space="preserve"> PAGEREF _Toc176500332 \h </w:instrText>
        </w:r>
        <w:r>
          <w:rPr>
            <w:noProof/>
            <w:webHidden/>
          </w:rPr>
        </w:r>
        <w:r>
          <w:rPr>
            <w:noProof/>
            <w:webHidden/>
          </w:rPr>
          <w:fldChar w:fldCharType="separate"/>
        </w:r>
        <w:r>
          <w:rPr>
            <w:noProof/>
            <w:webHidden/>
          </w:rPr>
          <w:t>27</w:t>
        </w:r>
        <w:r>
          <w:rPr>
            <w:noProof/>
            <w:webHidden/>
          </w:rPr>
          <w:fldChar w:fldCharType="end"/>
        </w:r>
      </w:hyperlink>
    </w:p>
    <w:p w14:paraId="0FF4AA80" w14:textId="0A0A8EF5"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33" w:history="1">
        <w:r w:rsidRPr="00A076E7">
          <w:rPr>
            <w:rStyle w:val="Hyperlink"/>
            <w:noProof/>
          </w:rPr>
          <w:t>5.15</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Send Invoice – EDI Relevant</w:t>
        </w:r>
        <w:r>
          <w:rPr>
            <w:noProof/>
            <w:webHidden/>
          </w:rPr>
          <w:tab/>
        </w:r>
        <w:r>
          <w:rPr>
            <w:noProof/>
            <w:webHidden/>
          </w:rPr>
          <w:fldChar w:fldCharType="begin"/>
        </w:r>
        <w:r>
          <w:rPr>
            <w:noProof/>
            <w:webHidden/>
          </w:rPr>
          <w:instrText xml:space="preserve"> PAGEREF _Toc176500333 \h </w:instrText>
        </w:r>
        <w:r>
          <w:rPr>
            <w:noProof/>
            <w:webHidden/>
          </w:rPr>
        </w:r>
        <w:r>
          <w:rPr>
            <w:noProof/>
            <w:webHidden/>
          </w:rPr>
          <w:fldChar w:fldCharType="separate"/>
        </w:r>
        <w:r>
          <w:rPr>
            <w:noProof/>
            <w:webHidden/>
          </w:rPr>
          <w:t>29</w:t>
        </w:r>
        <w:r>
          <w:rPr>
            <w:noProof/>
            <w:webHidden/>
          </w:rPr>
          <w:fldChar w:fldCharType="end"/>
        </w:r>
      </w:hyperlink>
    </w:p>
    <w:p w14:paraId="383DA3D4" w14:textId="709AE41A"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34" w:history="1">
        <w:r w:rsidRPr="00A076E7">
          <w:rPr>
            <w:rStyle w:val="Hyperlink"/>
            <w:noProof/>
          </w:rPr>
          <w:t>5.16</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Check Invoice in AIF (Message Dashboard) - EDI relevant</w:t>
        </w:r>
        <w:r>
          <w:rPr>
            <w:noProof/>
            <w:webHidden/>
          </w:rPr>
          <w:tab/>
        </w:r>
        <w:r>
          <w:rPr>
            <w:noProof/>
            <w:webHidden/>
          </w:rPr>
          <w:fldChar w:fldCharType="begin"/>
        </w:r>
        <w:r>
          <w:rPr>
            <w:noProof/>
            <w:webHidden/>
          </w:rPr>
          <w:instrText xml:space="preserve"> PAGEREF _Toc176500334 \h </w:instrText>
        </w:r>
        <w:r>
          <w:rPr>
            <w:noProof/>
            <w:webHidden/>
          </w:rPr>
        </w:r>
        <w:r>
          <w:rPr>
            <w:noProof/>
            <w:webHidden/>
          </w:rPr>
          <w:fldChar w:fldCharType="separate"/>
        </w:r>
        <w:r>
          <w:rPr>
            <w:noProof/>
            <w:webHidden/>
          </w:rPr>
          <w:t>29</w:t>
        </w:r>
        <w:r>
          <w:rPr>
            <w:noProof/>
            <w:webHidden/>
          </w:rPr>
          <w:fldChar w:fldCharType="end"/>
        </w:r>
      </w:hyperlink>
    </w:p>
    <w:p w14:paraId="2FC2BFC1" w14:textId="52D0401F" w:rsidR="0043419E" w:rsidRDefault="0043419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0335" w:history="1">
        <w:r w:rsidRPr="00A076E7">
          <w:rPr>
            <w:rStyle w:val="Hyperlink"/>
            <w:noProof/>
          </w:rPr>
          <w:t>6</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Appendix</w:t>
        </w:r>
        <w:r>
          <w:rPr>
            <w:noProof/>
            <w:webHidden/>
          </w:rPr>
          <w:tab/>
        </w:r>
        <w:r>
          <w:rPr>
            <w:noProof/>
            <w:webHidden/>
          </w:rPr>
          <w:fldChar w:fldCharType="begin"/>
        </w:r>
        <w:r>
          <w:rPr>
            <w:noProof/>
            <w:webHidden/>
          </w:rPr>
          <w:instrText xml:space="preserve"> PAGEREF _Toc176500335 \h </w:instrText>
        </w:r>
        <w:r>
          <w:rPr>
            <w:noProof/>
            <w:webHidden/>
          </w:rPr>
        </w:r>
        <w:r>
          <w:rPr>
            <w:noProof/>
            <w:webHidden/>
          </w:rPr>
          <w:fldChar w:fldCharType="separate"/>
        </w:r>
        <w:r>
          <w:rPr>
            <w:noProof/>
            <w:webHidden/>
          </w:rPr>
          <w:t>31</w:t>
        </w:r>
        <w:r>
          <w:rPr>
            <w:noProof/>
            <w:webHidden/>
          </w:rPr>
          <w:fldChar w:fldCharType="end"/>
        </w:r>
      </w:hyperlink>
    </w:p>
    <w:p w14:paraId="5D430A61" w14:textId="0FBA320E"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36" w:history="1">
        <w:r w:rsidRPr="00A076E7">
          <w:rPr>
            <w:rStyle w:val="Hyperlink"/>
            <w:noProof/>
          </w:rPr>
          <w:t>6.1</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Process Integration</w:t>
        </w:r>
        <w:r>
          <w:rPr>
            <w:noProof/>
            <w:webHidden/>
          </w:rPr>
          <w:tab/>
        </w:r>
        <w:r>
          <w:rPr>
            <w:noProof/>
            <w:webHidden/>
          </w:rPr>
          <w:fldChar w:fldCharType="begin"/>
        </w:r>
        <w:r>
          <w:rPr>
            <w:noProof/>
            <w:webHidden/>
          </w:rPr>
          <w:instrText xml:space="preserve"> PAGEREF _Toc176500336 \h </w:instrText>
        </w:r>
        <w:r>
          <w:rPr>
            <w:noProof/>
            <w:webHidden/>
          </w:rPr>
        </w:r>
        <w:r>
          <w:rPr>
            <w:noProof/>
            <w:webHidden/>
          </w:rPr>
          <w:fldChar w:fldCharType="separate"/>
        </w:r>
        <w:r>
          <w:rPr>
            <w:noProof/>
            <w:webHidden/>
          </w:rPr>
          <w:t>31</w:t>
        </w:r>
        <w:r>
          <w:rPr>
            <w:noProof/>
            <w:webHidden/>
          </w:rPr>
          <w:fldChar w:fldCharType="end"/>
        </w:r>
      </w:hyperlink>
    </w:p>
    <w:p w14:paraId="6FF21F13" w14:textId="431BDEFF"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37" w:history="1">
        <w:r w:rsidRPr="00A076E7">
          <w:rPr>
            <w:rStyle w:val="Hyperlink"/>
            <w:noProof/>
          </w:rPr>
          <w:t>6.2</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Preceding Processes</w:t>
        </w:r>
        <w:r>
          <w:rPr>
            <w:noProof/>
            <w:webHidden/>
          </w:rPr>
          <w:tab/>
        </w:r>
        <w:r>
          <w:rPr>
            <w:noProof/>
            <w:webHidden/>
          </w:rPr>
          <w:fldChar w:fldCharType="begin"/>
        </w:r>
        <w:r>
          <w:rPr>
            <w:noProof/>
            <w:webHidden/>
          </w:rPr>
          <w:instrText xml:space="preserve"> PAGEREF _Toc176500337 \h </w:instrText>
        </w:r>
        <w:r>
          <w:rPr>
            <w:noProof/>
            <w:webHidden/>
          </w:rPr>
        </w:r>
        <w:r>
          <w:rPr>
            <w:noProof/>
            <w:webHidden/>
          </w:rPr>
          <w:fldChar w:fldCharType="separate"/>
        </w:r>
        <w:r>
          <w:rPr>
            <w:noProof/>
            <w:webHidden/>
          </w:rPr>
          <w:t>31</w:t>
        </w:r>
        <w:r>
          <w:rPr>
            <w:noProof/>
            <w:webHidden/>
          </w:rPr>
          <w:fldChar w:fldCharType="end"/>
        </w:r>
      </w:hyperlink>
    </w:p>
    <w:p w14:paraId="369F1510" w14:textId="785A2667" w:rsidR="0043419E" w:rsidRDefault="004341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338" w:history="1">
        <w:r w:rsidRPr="00A076E7">
          <w:rPr>
            <w:rStyle w:val="Hyperlink"/>
            <w:noProof/>
          </w:rPr>
          <w:t>6.3</w:t>
        </w:r>
        <w:r>
          <w:rPr>
            <w:rFonts w:asciiTheme="minorHAnsi" w:eastAsiaTheme="minorEastAsia" w:hAnsiTheme="minorHAnsi" w:cstheme="minorBidi"/>
            <w:noProof/>
            <w:color w:val="auto"/>
            <w:kern w:val="2"/>
            <w:sz w:val="22"/>
            <w:szCs w:val="22"/>
            <w:lang w:eastAsia="zh-CN"/>
            <w14:ligatures w14:val="standardContextual"/>
          </w:rPr>
          <w:tab/>
        </w:r>
        <w:r w:rsidRPr="00A076E7">
          <w:rPr>
            <w:rStyle w:val="Hyperlink"/>
            <w:noProof/>
          </w:rPr>
          <w:t>Succeeding Processes</w:t>
        </w:r>
        <w:r>
          <w:rPr>
            <w:noProof/>
            <w:webHidden/>
          </w:rPr>
          <w:tab/>
        </w:r>
        <w:r>
          <w:rPr>
            <w:noProof/>
            <w:webHidden/>
          </w:rPr>
          <w:fldChar w:fldCharType="begin"/>
        </w:r>
        <w:r>
          <w:rPr>
            <w:noProof/>
            <w:webHidden/>
          </w:rPr>
          <w:instrText xml:space="preserve"> PAGEREF _Toc176500338 \h </w:instrText>
        </w:r>
        <w:r>
          <w:rPr>
            <w:noProof/>
            <w:webHidden/>
          </w:rPr>
        </w:r>
        <w:r>
          <w:rPr>
            <w:noProof/>
            <w:webHidden/>
          </w:rPr>
          <w:fldChar w:fldCharType="separate"/>
        </w:r>
        <w:r>
          <w:rPr>
            <w:noProof/>
            <w:webHidden/>
          </w:rPr>
          <w:t>31</w:t>
        </w:r>
        <w:r>
          <w:rPr>
            <w:noProof/>
            <w:webHidden/>
          </w:rPr>
          <w:fldChar w:fldCharType="end"/>
        </w:r>
      </w:hyperlink>
    </w:p>
    <w:p w14:paraId="1C7E9A5C" w14:textId="0FF7D5B7" w:rsidR="0043419E" w:rsidRPr="00FE477D" w:rsidRDefault="0043419E" w:rsidP="007A01BE">
      <w:r>
        <w:fldChar w:fldCharType="end"/>
      </w:r>
    </w:p>
    <w:p w14:paraId="3FF47FFB" w14:textId="77777777" w:rsidR="0043419E" w:rsidRDefault="0043419E" w:rsidP="007A01BE"/>
    <w:bookmarkEnd w:id="1"/>
    <w:p w14:paraId="21DEA1BE" w14:textId="77777777" w:rsidR="0043419E" w:rsidRDefault="0043419E"/>
    <w:p w14:paraId="2CA378AD" w14:textId="77777777" w:rsidR="00D86C1E" w:rsidRDefault="0043419E">
      <w:pPr>
        <w:pStyle w:val="Heading1"/>
      </w:pPr>
      <w:bookmarkStart w:id="3" w:name="_Toc176500306"/>
      <w:r>
        <w:lastRenderedPageBreak/>
        <w:t>Purpose</w:t>
      </w:r>
      <w:bookmarkEnd w:id="0"/>
      <w:bookmarkEnd w:id="3"/>
    </w:p>
    <w:p w14:paraId="16595BB1" w14:textId="77777777" w:rsidR="00D86C1E" w:rsidRDefault="0043419E">
      <w:r>
        <w:t>The sales scheduling agreement is an outline agreement between the buyer and supplier. Forecast and JIT (Just-in-Time) delivery schedules are sent via EDI. These delivery schedules contain the delivery dates and quantities. The whole communication is based on cumulative quantities between buyer and supplier.</w:t>
      </w:r>
    </w:p>
    <w:p w14:paraId="7D1F5CC7" w14:textId="77777777" w:rsidR="00D86C1E" w:rsidRDefault="0043419E">
      <w:r>
        <w:t>Planning delivery schedules can be generated to smooth the demand handed over to production.</w:t>
      </w:r>
    </w:p>
    <w:p w14:paraId="37374970" w14:textId="77777777" w:rsidR="00D86C1E" w:rsidRDefault="0043419E">
      <w:r>
        <w:t>The shipping specialist creates deliveries based on open quantities in the delivery outbound monitor.</w:t>
      </w:r>
    </w:p>
    <w:p w14:paraId="5F090D00" w14:textId="77777777" w:rsidR="00D86C1E" w:rsidRDefault="0043419E">
      <w:r>
        <w:t>After the completion of picking, the shipping specialist posts goods issue. This posting is the actual recording of the physical quantity that is being shipped to the customer.</w:t>
      </w:r>
    </w:p>
    <w:p w14:paraId="7944A57E" w14:textId="77777777" w:rsidR="00D86C1E" w:rsidRDefault="0043419E">
      <w:r>
        <w:t>With the goods issue posting, revenue is recognized and cost of goods sold is recorded in Financial Accounting.</w:t>
      </w:r>
    </w:p>
    <w:p w14:paraId="598DD393" w14:textId="77777777" w:rsidR="00D86C1E" w:rsidRDefault="0043419E">
      <w:r>
        <w:t>Advanced shipping notifications are sent via EDI to the buyer.</w:t>
      </w:r>
    </w:p>
    <w:p w14:paraId="30FA9189" w14:textId="77777777" w:rsidR="00D86C1E" w:rsidRDefault="0043419E">
      <w:r>
        <w:t>Once goods are delivered, you can invoice the delivery. An EDI invoice message is sent to the buyer.</w:t>
      </w:r>
    </w:p>
    <w:p w14:paraId="17ADF429" w14:textId="77777777" w:rsidR="00D86C1E" w:rsidRDefault="0043419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77C9600" w14:textId="77777777" w:rsidR="00D86C1E" w:rsidRDefault="00D86C1E"/>
    <w:tbl>
      <w:tblPr>
        <w:tblStyle w:val="SAPNote"/>
        <w:tblW w:w="4975" w:type="pct"/>
        <w:tblLook w:val="0480" w:firstRow="0" w:lastRow="0" w:firstColumn="1" w:lastColumn="0" w:noHBand="0" w:noVBand="1"/>
      </w:tblPr>
      <w:tblGrid>
        <w:gridCol w:w="14195"/>
      </w:tblGrid>
      <w:tr w:rsidR="00D86C1E" w14:paraId="1656CD13" w14:textId="77777777" w:rsidTr="0043419E">
        <w:tc>
          <w:tcPr>
            <w:tcW w:w="0" w:type="auto"/>
          </w:tcPr>
          <w:p w14:paraId="51932DF4" w14:textId="77777777" w:rsidR="00D86C1E" w:rsidRDefault="0043419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B0606CE" w14:textId="77777777" w:rsidR="00D86C1E" w:rsidRDefault="0043419E">
      <w:pPr>
        <w:pStyle w:val="Heading1"/>
      </w:pPr>
      <w:bookmarkStart w:id="4" w:name="unique_2"/>
      <w:bookmarkStart w:id="5" w:name="_Toc176500307"/>
      <w:r>
        <w:lastRenderedPageBreak/>
        <w:t>Prerequisites</w:t>
      </w:r>
      <w:bookmarkEnd w:id="4"/>
      <w:bookmarkEnd w:id="5"/>
    </w:p>
    <w:p w14:paraId="513FC974" w14:textId="77777777" w:rsidR="00D86C1E" w:rsidRDefault="0043419E">
      <w:r>
        <w:t>This section summarizes all the prerequisites for conducting the test in terms of systems, users, master data, organizational data, other test data and business conditions.</w:t>
      </w:r>
    </w:p>
    <w:p w14:paraId="17203EF6" w14:textId="77777777" w:rsidR="00D86C1E" w:rsidRDefault="0043419E">
      <w:pPr>
        <w:pStyle w:val="Heading2"/>
      </w:pPr>
      <w:bookmarkStart w:id="6" w:name="unique_3"/>
      <w:bookmarkStart w:id="7" w:name="_Toc17650030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D86C1E" w:rsidRPr="0043419E" w14:paraId="76672306"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4B1C1259" w14:textId="77777777" w:rsidR="00D86C1E" w:rsidRPr="0043419E" w:rsidRDefault="0043419E">
            <w:pPr>
              <w:pStyle w:val="SAPTableHeader"/>
              <w:rPr>
                <w:sz w:val="16"/>
              </w:rPr>
            </w:pPr>
            <w:r w:rsidRPr="0043419E">
              <w:rPr>
                <w:sz w:val="16"/>
              </w:rPr>
              <w:t>System</w:t>
            </w:r>
          </w:p>
        </w:tc>
        <w:tc>
          <w:tcPr>
            <w:tcW w:w="0" w:type="auto"/>
          </w:tcPr>
          <w:p w14:paraId="0EF8B5E7" w14:textId="77777777" w:rsidR="00D86C1E" w:rsidRPr="0043419E" w:rsidRDefault="0043419E">
            <w:pPr>
              <w:pStyle w:val="SAPTableHeader"/>
              <w:rPr>
                <w:sz w:val="16"/>
              </w:rPr>
            </w:pPr>
            <w:r w:rsidRPr="0043419E">
              <w:rPr>
                <w:sz w:val="16"/>
              </w:rPr>
              <w:t>Details</w:t>
            </w:r>
          </w:p>
        </w:tc>
      </w:tr>
      <w:tr w:rsidR="00D86C1E" w:rsidRPr="0043419E" w14:paraId="6DFC0CA9" w14:textId="77777777" w:rsidTr="0043419E">
        <w:tc>
          <w:tcPr>
            <w:tcW w:w="0" w:type="auto"/>
          </w:tcPr>
          <w:p w14:paraId="6DB7A1A7" w14:textId="77777777" w:rsidR="00D86C1E" w:rsidRPr="0043419E" w:rsidRDefault="0043419E">
            <w:pPr>
              <w:rPr>
                <w:sz w:val="16"/>
              </w:rPr>
            </w:pPr>
            <w:r w:rsidRPr="0043419E">
              <w:rPr>
                <w:sz w:val="16"/>
              </w:rPr>
              <w:t>System</w:t>
            </w:r>
          </w:p>
        </w:tc>
        <w:tc>
          <w:tcPr>
            <w:tcW w:w="0" w:type="auto"/>
          </w:tcPr>
          <w:p w14:paraId="38C162E7" w14:textId="77777777" w:rsidR="00D86C1E" w:rsidRPr="0043419E" w:rsidRDefault="0043419E">
            <w:pPr>
              <w:rPr>
                <w:sz w:val="16"/>
              </w:rPr>
            </w:pPr>
            <w:r w:rsidRPr="0043419E">
              <w:rPr>
                <w:sz w:val="16"/>
              </w:rPr>
              <w:t xml:space="preserve">Accessible via SAP Fiori launchpad. Your system administrator provides you </w:t>
            </w:r>
            <w:r w:rsidRPr="0043419E">
              <w:rPr>
                <w:sz w:val="16"/>
              </w:rPr>
              <w:t>with the URL to access the various apps assigned to your role.</w:t>
            </w:r>
          </w:p>
        </w:tc>
      </w:tr>
    </w:tbl>
    <w:p w14:paraId="797E99F0" w14:textId="77777777" w:rsidR="00D86C1E" w:rsidRDefault="0043419E">
      <w:pPr>
        <w:pStyle w:val="Heading2"/>
      </w:pPr>
      <w:bookmarkStart w:id="8" w:name="unique_4"/>
      <w:bookmarkStart w:id="9" w:name="_Toc176500309"/>
      <w:r>
        <w:t>Roles</w:t>
      </w:r>
      <w:bookmarkEnd w:id="8"/>
      <w:bookmarkEnd w:id="9"/>
    </w:p>
    <w:p w14:paraId="08E497C8" w14:textId="77777777" w:rsidR="00D86C1E" w:rsidRDefault="0043419E">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49F966B" w14:textId="77777777" w:rsidR="00D86C1E" w:rsidRDefault="00D86C1E"/>
    <w:tbl>
      <w:tblPr>
        <w:tblStyle w:val="SAPNote"/>
        <w:tblW w:w="4975" w:type="pct"/>
        <w:tblLook w:val="0480" w:firstRow="0" w:lastRow="0" w:firstColumn="1" w:lastColumn="0" w:noHBand="0" w:noVBand="1"/>
      </w:tblPr>
      <w:tblGrid>
        <w:gridCol w:w="14195"/>
      </w:tblGrid>
      <w:tr w:rsidR="00D86C1E" w14:paraId="435BEEBB" w14:textId="77777777" w:rsidTr="0043419E">
        <w:tc>
          <w:tcPr>
            <w:tcW w:w="0" w:type="auto"/>
          </w:tcPr>
          <w:p w14:paraId="2571E216" w14:textId="77777777" w:rsidR="0043419E" w:rsidRDefault="0043419E">
            <w:r>
              <w:rPr>
                <w:rStyle w:val="SAPEmphasis"/>
              </w:rPr>
              <w:t xml:space="preserve">Note </w:t>
            </w:r>
            <w:r>
              <w:t>These roles or spaces are examples provided by SAP. You can use them as templates to create your own roles or spaces.</w:t>
            </w:r>
          </w:p>
          <w:p w14:paraId="68B358A0" w14:textId="790C6648" w:rsidR="00D86C1E" w:rsidRDefault="0043419E">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8E25865" w14:textId="77777777" w:rsidR="0043419E" w:rsidRDefault="0043419E">
      <w:pPr>
        <w:spacing w:before="0" w:after="0"/>
        <w:rPr>
          <w:vanish/>
        </w:rPr>
      </w:pPr>
    </w:p>
    <w:tbl>
      <w:tblPr>
        <w:tblStyle w:val="SAPStandardTable"/>
        <w:tblW w:w="5000" w:type="pct"/>
        <w:tblInd w:w="3" w:type="dxa"/>
        <w:tblLook w:val="0620" w:firstRow="1" w:lastRow="0" w:firstColumn="0" w:lastColumn="0" w:noHBand="1" w:noVBand="1"/>
      </w:tblPr>
      <w:tblGrid>
        <w:gridCol w:w="4104"/>
        <w:gridCol w:w="3510"/>
        <w:gridCol w:w="3293"/>
        <w:gridCol w:w="3397"/>
      </w:tblGrid>
      <w:tr w:rsidR="00D86C1E" w:rsidRPr="0043419E" w14:paraId="3671EB09"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5E65FA13" w14:textId="77777777" w:rsidR="00D86C1E" w:rsidRPr="0043419E" w:rsidRDefault="0043419E">
            <w:pPr>
              <w:pStyle w:val="SAPTableHeader"/>
              <w:rPr>
                <w:sz w:val="16"/>
              </w:rPr>
            </w:pPr>
            <w:r w:rsidRPr="0043419E">
              <w:rPr>
                <w:sz w:val="16"/>
              </w:rPr>
              <w:t>Name (Role)</w:t>
            </w:r>
          </w:p>
        </w:tc>
        <w:tc>
          <w:tcPr>
            <w:tcW w:w="0" w:type="auto"/>
          </w:tcPr>
          <w:p w14:paraId="09378D83" w14:textId="77777777" w:rsidR="00D86C1E" w:rsidRPr="0043419E" w:rsidRDefault="0043419E">
            <w:pPr>
              <w:pStyle w:val="SAPTableHeader"/>
              <w:rPr>
                <w:sz w:val="16"/>
              </w:rPr>
            </w:pPr>
            <w:r w:rsidRPr="0043419E">
              <w:rPr>
                <w:sz w:val="16"/>
              </w:rPr>
              <w:t>ID (Role)</w:t>
            </w:r>
          </w:p>
        </w:tc>
        <w:tc>
          <w:tcPr>
            <w:tcW w:w="0" w:type="auto"/>
          </w:tcPr>
          <w:p w14:paraId="333C8F91" w14:textId="77777777" w:rsidR="00D86C1E" w:rsidRPr="0043419E" w:rsidRDefault="0043419E">
            <w:pPr>
              <w:pStyle w:val="SAPTableHeader"/>
              <w:rPr>
                <w:sz w:val="16"/>
              </w:rPr>
            </w:pPr>
            <w:r w:rsidRPr="0043419E">
              <w:rPr>
                <w:sz w:val="16"/>
              </w:rPr>
              <w:t>Name (Launchpad Space)</w:t>
            </w:r>
          </w:p>
        </w:tc>
        <w:tc>
          <w:tcPr>
            <w:tcW w:w="0" w:type="auto"/>
          </w:tcPr>
          <w:p w14:paraId="355C7143" w14:textId="77777777" w:rsidR="00D86C1E" w:rsidRPr="0043419E" w:rsidRDefault="0043419E">
            <w:pPr>
              <w:pStyle w:val="SAPTableHeader"/>
              <w:rPr>
                <w:sz w:val="16"/>
              </w:rPr>
            </w:pPr>
            <w:r w:rsidRPr="0043419E">
              <w:rPr>
                <w:sz w:val="16"/>
              </w:rPr>
              <w:t>ID (Launchpad Space)</w:t>
            </w:r>
          </w:p>
        </w:tc>
      </w:tr>
      <w:tr w:rsidR="00D86C1E" w:rsidRPr="0043419E" w14:paraId="5C789643" w14:textId="77777777" w:rsidTr="0043419E">
        <w:tc>
          <w:tcPr>
            <w:tcW w:w="0" w:type="auto"/>
          </w:tcPr>
          <w:p w14:paraId="4B528DFD" w14:textId="77777777" w:rsidR="00D86C1E" w:rsidRPr="0043419E" w:rsidRDefault="0043419E">
            <w:pPr>
              <w:rPr>
                <w:sz w:val="16"/>
              </w:rPr>
            </w:pPr>
            <w:r w:rsidRPr="0043419E">
              <w:rPr>
                <w:sz w:val="16"/>
              </w:rPr>
              <w:t>Internal Sales Representative</w:t>
            </w:r>
          </w:p>
        </w:tc>
        <w:tc>
          <w:tcPr>
            <w:tcW w:w="0" w:type="auto"/>
          </w:tcPr>
          <w:p w14:paraId="391DF4F5" w14:textId="77777777" w:rsidR="00D86C1E" w:rsidRPr="0043419E" w:rsidRDefault="0043419E">
            <w:pPr>
              <w:rPr>
                <w:sz w:val="16"/>
              </w:rPr>
            </w:pPr>
            <w:r w:rsidRPr="0043419E">
              <w:rPr>
                <w:rStyle w:val="SAPMonospace"/>
                <w:sz w:val="16"/>
              </w:rPr>
              <w:t>SAP_BR_INTERNAL_SALES_REP</w:t>
            </w:r>
          </w:p>
        </w:tc>
        <w:tc>
          <w:tcPr>
            <w:tcW w:w="0" w:type="auto"/>
          </w:tcPr>
          <w:p w14:paraId="4D4B30DF" w14:textId="77777777" w:rsidR="00D86C1E" w:rsidRPr="0043419E" w:rsidRDefault="0043419E">
            <w:pPr>
              <w:rPr>
                <w:sz w:val="16"/>
              </w:rPr>
            </w:pPr>
            <w:r w:rsidRPr="0043419E">
              <w:rPr>
                <w:sz w:val="16"/>
              </w:rPr>
              <w:t>Internal Sales</w:t>
            </w:r>
          </w:p>
        </w:tc>
        <w:tc>
          <w:tcPr>
            <w:tcW w:w="0" w:type="auto"/>
          </w:tcPr>
          <w:p w14:paraId="589EBAFE" w14:textId="77777777" w:rsidR="00D86C1E" w:rsidRPr="0043419E" w:rsidRDefault="0043419E">
            <w:pPr>
              <w:rPr>
                <w:sz w:val="16"/>
              </w:rPr>
            </w:pPr>
            <w:r w:rsidRPr="0043419E">
              <w:rPr>
                <w:rStyle w:val="SAPMonospace"/>
                <w:sz w:val="16"/>
              </w:rPr>
              <w:t>SAP_SD_SP_INTERNAL_SALES</w:t>
            </w:r>
          </w:p>
        </w:tc>
      </w:tr>
      <w:tr w:rsidR="00D86C1E" w:rsidRPr="0043419E" w14:paraId="602B5E33" w14:textId="77777777" w:rsidTr="0043419E">
        <w:tc>
          <w:tcPr>
            <w:tcW w:w="0" w:type="auto"/>
          </w:tcPr>
          <w:p w14:paraId="19296913" w14:textId="77777777" w:rsidR="00D86C1E" w:rsidRPr="0043419E" w:rsidRDefault="0043419E">
            <w:pPr>
              <w:rPr>
                <w:sz w:val="16"/>
              </w:rPr>
            </w:pPr>
            <w:r w:rsidRPr="0043419E">
              <w:rPr>
                <w:sz w:val="16"/>
              </w:rPr>
              <w:t>Shipping Specialist</w:t>
            </w:r>
          </w:p>
        </w:tc>
        <w:tc>
          <w:tcPr>
            <w:tcW w:w="0" w:type="auto"/>
          </w:tcPr>
          <w:p w14:paraId="64B0C47C" w14:textId="77777777" w:rsidR="00D86C1E" w:rsidRPr="0043419E" w:rsidRDefault="0043419E">
            <w:pPr>
              <w:rPr>
                <w:sz w:val="16"/>
              </w:rPr>
            </w:pPr>
            <w:r w:rsidRPr="0043419E">
              <w:rPr>
                <w:rStyle w:val="SAPMonospace"/>
                <w:sz w:val="16"/>
              </w:rPr>
              <w:t>SAP_BR_SHIPPING_SPECIALIST</w:t>
            </w:r>
          </w:p>
        </w:tc>
        <w:tc>
          <w:tcPr>
            <w:tcW w:w="0" w:type="auto"/>
          </w:tcPr>
          <w:p w14:paraId="6C6EA6EE" w14:textId="77777777" w:rsidR="00D86C1E" w:rsidRPr="0043419E" w:rsidRDefault="0043419E">
            <w:pPr>
              <w:rPr>
                <w:sz w:val="16"/>
              </w:rPr>
            </w:pPr>
            <w:r w:rsidRPr="0043419E">
              <w:rPr>
                <w:sz w:val="16"/>
              </w:rPr>
              <w:t>Shipping</w:t>
            </w:r>
          </w:p>
        </w:tc>
        <w:tc>
          <w:tcPr>
            <w:tcW w:w="0" w:type="auto"/>
          </w:tcPr>
          <w:p w14:paraId="6C06E927" w14:textId="77777777" w:rsidR="00D86C1E" w:rsidRPr="0043419E" w:rsidRDefault="0043419E">
            <w:pPr>
              <w:rPr>
                <w:sz w:val="16"/>
              </w:rPr>
            </w:pPr>
            <w:r w:rsidRPr="0043419E">
              <w:rPr>
                <w:rStyle w:val="SAPMonospace"/>
                <w:sz w:val="16"/>
              </w:rPr>
              <w:t>SAP_LE_SP_OUTBD</w:t>
            </w:r>
          </w:p>
        </w:tc>
      </w:tr>
      <w:tr w:rsidR="00D86C1E" w:rsidRPr="0043419E" w14:paraId="6843BC06" w14:textId="77777777" w:rsidTr="0043419E">
        <w:tc>
          <w:tcPr>
            <w:tcW w:w="0" w:type="auto"/>
          </w:tcPr>
          <w:p w14:paraId="7AC9AD0E" w14:textId="77777777" w:rsidR="00D86C1E" w:rsidRPr="0043419E" w:rsidRDefault="0043419E">
            <w:pPr>
              <w:rPr>
                <w:sz w:val="16"/>
              </w:rPr>
            </w:pPr>
            <w:r w:rsidRPr="0043419E">
              <w:rPr>
                <w:sz w:val="16"/>
              </w:rPr>
              <w:t>Warehouse Clerk</w:t>
            </w:r>
          </w:p>
        </w:tc>
        <w:tc>
          <w:tcPr>
            <w:tcW w:w="0" w:type="auto"/>
          </w:tcPr>
          <w:p w14:paraId="2600ECD2" w14:textId="77777777" w:rsidR="00D86C1E" w:rsidRPr="0043419E" w:rsidRDefault="0043419E">
            <w:pPr>
              <w:rPr>
                <w:sz w:val="16"/>
              </w:rPr>
            </w:pPr>
            <w:r w:rsidRPr="0043419E">
              <w:rPr>
                <w:rStyle w:val="SAPMonospace"/>
                <w:sz w:val="16"/>
              </w:rPr>
              <w:t>SAP_BR_WAREHOUSE_CLERK</w:t>
            </w:r>
          </w:p>
        </w:tc>
        <w:tc>
          <w:tcPr>
            <w:tcW w:w="0" w:type="auto"/>
          </w:tcPr>
          <w:p w14:paraId="0C89FC26" w14:textId="77777777" w:rsidR="00D86C1E" w:rsidRPr="0043419E" w:rsidRDefault="0043419E">
            <w:pPr>
              <w:rPr>
                <w:sz w:val="16"/>
              </w:rPr>
            </w:pPr>
            <w:r w:rsidRPr="0043419E">
              <w:rPr>
                <w:sz w:val="16"/>
              </w:rPr>
              <w:t>Inventory Processing</w:t>
            </w:r>
          </w:p>
        </w:tc>
        <w:tc>
          <w:tcPr>
            <w:tcW w:w="0" w:type="auto"/>
          </w:tcPr>
          <w:p w14:paraId="249AF8B3" w14:textId="77777777" w:rsidR="00D86C1E" w:rsidRPr="0043419E" w:rsidRDefault="0043419E">
            <w:pPr>
              <w:rPr>
                <w:sz w:val="16"/>
              </w:rPr>
            </w:pPr>
            <w:r w:rsidRPr="0043419E">
              <w:rPr>
                <w:rStyle w:val="SAPMonospace"/>
                <w:sz w:val="16"/>
              </w:rPr>
              <w:t>SAP_MMIM_SP_INVENTORY_PROCESS</w:t>
            </w:r>
          </w:p>
        </w:tc>
      </w:tr>
      <w:tr w:rsidR="00D86C1E" w:rsidRPr="0043419E" w14:paraId="766D67A4" w14:textId="77777777" w:rsidTr="0043419E">
        <w:tc>
          <w:tcPr>
            <w:tcW w:w="0" w:type="auto"/>
          </w:tcPr>
          <w:p w14:paraId="09911996" w14:textId="77777777" w:rsidR="00D86C1E" w:rsidRPr="0043419E" w:rsidRDefault="0043419E">
            <w:pPr>
              <w:rPr>
                <w:sz w:val="16"/>
              </w:rPr>
            </w:pPr>
            <w:r w:rsidRPr="0043419E">
              <w:rPr>
                <w:sz w:val="16"/>
              </w:rPr>
              <w:t>Billing Clerk</w:t>
            </w:r>
          </w:p>
        </w:tc>
        <w:tc>
          <w:tcPr>
            <w:tcW w:w="0" w:type="auto"/>
          </w:tcPr>
          <w:p w14:paraId="1E8F3615" w14:textId="77777777" w:rsidR="00D86C1E" w:rsidRPr="0043419E" w:rsidRDefault="0043419E">
            <w:pPr>
              <w:rPr>
                <w:sz w:val="16"/>
              </w:rPr>
            </w:pPr>
            <w:r w:rsidRPr="0043419E">
              <w:rPr>
                <w:rStyle w:val="SAPMonospace"/>
                <w:sz w:val="16"/>
              </w:rPr>
              <w:t>SAP_BR_BILLING_CLERK</w:t>
            </w:r>
          </w:p>
        </w:tc>
        <w:tc>
          <w:tcPr>
            <w:tcW w:w="0" w:type="auto"/>
          </w:tcPr>
          <w:p w14:paraId="771A8C02" w14:textId="77777777" w:rsidR="00D86C1E" w:rsidRPr="0043419E" w:rsidRDefault="0043419E">
            <w:pPr>
              <w:rPr>
                <w:sz w:val="16"/>
              </w:rPr>
            </w:pPr>
            <w:r w:rsidRPr="0043419E">
              <w:rPr>
                <w:sz w:val="16"/>
              </w:rPr>
              <w:t>Billing</w:t>
            </w:r>
          </w:p>
        </w:tc>
        <w:tc>
          <w:tcPr>
            <w:tcW w:w="0" w:type="auto"/>
          </w:tcPr>
          <w:p w14:paraId="507A1466" w14:textId="77777777" w:rsidR="00D86C1E" w:rsidRPr="0043419E" w:rsidRDefault="0043419E">
            <w:pPr>
              <w:rPr>
                <w:sz w:val="16"/>
              </w:rPr>
            </w:pPr>
            <w:r w:rsidRPr="0043419E">
              <w:rPr>
                <w:rStyle w:val="SAPMonospace"/>
                <w:sz w:val="16"/>
              </w:rPr>
              <w:t>SAP_SD_SP_BILLING</w:t>
            </w:r>
          </w:p>
        </w:tc>
      </w:tr>
      <w:tr w:rsidR="00D86C1E" w:rsidRPr="0043419E" w14:paraId="40D90013" w14:textId="77777777" w:rsidTr="0043419E">
        <w:tc>
          <w:tcPr>
            <w:tcW w:w="0" w:type="auto"/>
          </w:tcPr>
          <w:p w14:paraId="5E2DEF92" w14:textId="77777777" w:rsidR="00D86C1E" w:rsidRPr="0043419E" w:rsidRDefault="0043419E">
            <w:pPr>
              <w:rPr>
                <w:sz w:val="16"/>
              </w:rPr>
            </w:pPr>
            <w:r w:rsidRPr="0043419E">
              <w:rPr>
                <w:sz w:val="16"/>
              </w:rPr>
              <w:t>Configuration Expert - Business Network Integration</w:t>
            </w:r>
          </w:p>
        </w:tc>
        <w:tc>
          <w:tcPr>
            <w:tcW w:w="0" w:type="auto"/>
          </w:tcPr>
          <w:p w14:paraId="234C8A95" w14:textId="77777777" w:rsidR="00D86C1E" w:rsidRPr="0043419E" w:rsidRDefault="0043419E">
            <w:pPr>
              <w:rPr>
                <w:sz w:val="16"/>
              </w:rPr>
            </w:pPr>
            <w:r w:rsidRPr="0043419E">
              <w:rPr>
                <w:rStyle w:val="SAPMonospace"/>
                <w:sz w:val="16"/>
              </w:rPr>
              <w:t>SAP_BR_CONF_EXPERT_BUS_NET_INT</w:t>
            </w:r>
          </w:p>
        </w:tc>
        <w:tc>
          <w:tcPr>
            <w:tcW w:w="0" w:type="auto"/>
          </w:tcPr>
          <w:p w14:paraId="4A6D481A" w14:textId="77777777" w:rsidR="00D86C1E" w:rsidRPr="0043419E" w:rsidRDefault="0043419E">
            <w:pPr>
              <w:rPr>
                <w:sz w:val="16"/>
              </w:rPr>
            </w:pPr>
            <w:r w:rsidRPr="0043419E">
              <w:rPr>
                <w:sz w:val="16"/>
              </w:rPr>
              <w:t>Business Network Integration</w:t>
            </w:r>
          </w:p>
        </w:tc>
        <w:tc>
          <w:tcPr>
            <w:tcW w:w="0" w:type="auto"/>
          </w:tcPr>
          <w:p w14:paraId="5D73DC58" w14:textId="77777777" w:rsidR="00D86C1E" w:rsidRPr="0043419E" w:rsidRDefault="0043419E">
            <w:pPr>
              <w:rPr>
                <w:sz w:val="16"/>
              </w:rPr>
            </w:pPr>
            <w:r w:rsidRPr="0043419E">
              <w:rPr>
                <w:rStyle w:val="SAPMonospace"/>
                <w:sz w:val="16"/>
              </w:rPr>
              <w:t>SAP_BASIS_SP_INT</w:t>
            </w:r>
          </w:p>
        </w:tc>
      </w:tr>
      <w:tr w:rsidR="00D86C1E" w:rsidRPr="0043419E" w14:paraId="1B2757D4" w14:textId="77777777" w:rsidTr="0043419E">
        <w:tc>
          <w:tcPr>
            <w:tcW w:w="0" w:type="auto"/>
          </w:tcPr>
          <w:p w14:paraId="5FE4A627" w14:textId="77777777" w:rsidR="00D86C1E" w:rsidRPr="0043419E" w:rsidRDefault="0043419E">
            <w:pPr>
              <w:rPr>
                <w:sz w:val="16"/>
              </w:rPr>
            </w:pPr>
            <w:r w:rsidRPr="0043419E">
              <w:rPr>
                <w:sz w:val="16"/>
              </w:rPr>
              <w:t>Material Planner - External Procurement</w:t>
            </w:r>
          </w:p>
        </w:tc>
        <w:tc>
          <w:tcPr>
            <w:tcW w:w="0" w:type="auto"/>
          </w:tcPr>
          <w:p w14:paraId="61C70A6C" w14:textId="77777777" w:rsidR="00D86C1E" w:rsidRPr="0043419E" w:rsidRDefault="0043419E">
            <w:pPr>
              <w:rPr>
                <w:sz w:val="16"/>
              </w:rPr>
            </w:pPr>
            <w:r w:rsidRPr="0043419E">
              <w:rPr>
                <w:rStyle w:val="SAPMonospace"/>
                <w:sz w:val="16"/>
              </w:rPr>
              <w:t>SAP_BR_MATL_PLNR_EXT_PROC</w:t>
            </w:r>
          </w:p>
        </w:tc>
        <w:tc>
          <w:tcPr>
            <w:tcW w:w="0" w:type="auto"/>
          </w:tcPr>
          <w:p w14:paraId="2BE7AC6C" w14:textId="77777777" w:rsidR="00D86C1E" w:rsidRPr="0043419E" w:rsidRDefault="0043419E">
            <w:pPr>
              <w:rPr>
                <w:sz w:val="16"/>
              </w:rPr>
            </w:pPr>
            <w:r w:rsidRPr="0043419E">
              <w:rPr>
                <w:sz w:val="16"/>
              </w:rPr>
              <w:t>Material Planning - External Procurement</w:t>
            </w:r>
          </w:p>
        </w:tc>
        <w:tc>
          <w:tcPr>
            <w:tcW w:w="0" w:type="auto"/>
          </w:tcPr>
          <w:p w14:paraId="71CE873E" w14:textId="77777777" w:rsidR="00D86C1E" w:rsidRPr="0043419E" w:rsidRDefault="0043419E">
            <w:pPr>
              <w:rPr>
                <w:sz w:val="16"/>
              </w:rPr>
            </w:pPr>
            <w:r w:rsidRPr="0043419E">
              <w:rPr>
                <w:rStyle w:val="SAPMonospace"/>
                <w:sz w:val="16"/>
              </w:rPr>
              <w:t>SAP_SCM_SP_MATL_PNLG_EXT_PROC</w:t>
            </w:r>
          </w:p>
        </w:tc>
      </w:tr>
    </w:tbl>
    <w:p w14:paraId="4F610EB2" w14:textId="77777777" w:rsidR="00D86C1E" w:rsidRDefault="0043419E">
      <w:pPr>
        <w:pStyle w:val="Heading2"/>
      </w:pPr>
      <w:bookmarkStart w:id="10" w:name="unique_5"/>
      <w:bookmarkStart w:id="11" w:name="_Toc176500310"/>
      <w:r>
        <w:lastRenderedPageBreak/>
        <w:t>Master Data, Organizational Data, and Other Data</w:t>
      </w:r>
      <w:bookmarkEnd w:id="10"/>
      <w:bookmarkEnd w:id="11"/>
    </w:p>
    <w:p w14:paraId="597DA2B9" w14:textId="77777777" w:rsidR="00D86C1E" w:rsidRDefault="0043419E">
      <w:r>
        <w:t>The organizational structure and master data of your company have been created in your system during activation. The organizational structure reflects the structure of your company. The master data represents materials, customers, and vendors, for example, depending on the operational focus of your company.</w:t>
      </w:r>
    </w:p>
    <w:p w14:paraId="43D867CD" w14:textId="77777777" w:rsidR="00D86C1E" w:rsidRDefault="0043419E">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980"/>
        <w:gridCol w:w="1359"/>
        <w:gridCol w:w="5915"/>
        <w:gridCol w:w="5050"/>
      </w:tblGrid>
      <w:tr w:rsidR="00D86C1E" w:rsidRPr="0043419E" w14:paraId="7AFF6DA9"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60130015" w14:textId="77777777" w:rsidR="00D86C1E" w:rsidRPr="0043419E" w:rsidRDefault="0043419E">
            <w:pPr>
              <w:pStyle w:val="SAPTableHeader"/>
              <w:rPr>
                <w:sz w:val="16"/>
              </w:rPr>
            </w:pPr>
            <w:r w:rsidRPr="0043419E">
              <w:rPr>
                <w:rStyle w:val="SAPEmphasis"/>
                <w:sz w:val="16"/>
              </w:rPr>
              <w:t>Data</w:t>
            </w:r>
          </w:p>
        </w:tc>
        <w:tc>
          <w:tcPr>
            <w:tcW w:w="0" w:type="auto"/>
          </w:tcPr>
          <w:p w14:paraId="53F712F3" w14:textId="77777777" w:rsidR="00D86C1E" w:rsidRPr="0043419E" w:rsidRDefault="0043419E">
            <w:pPr>
              <w:pStyle w:val="SAPTableHeader"/>
              <w:rPr>
                <w:sz w:val="16"/>
              </w:rPr>
            </w:pPr>
            <w:r w:rsidRPr="0043419E">
              <w:rPr>
                <w:rStyle w:val="SAPEmphasis"/>
                <w:sz w:val="16"/>
              </w:rPr>
              <w:t>Sample Value</w:t>
            </w:r>
          </w:p>
        </w:tc>
        <w:tc>
          <w:tcPr>
            <w:tcW w:w="0" w:type="auto"/>
          </w:tcPr>
          <w:p w14:paraId="489ECEA4" w14:textId="77777777" w:rsidR="00D86C1E" w:rsidRPr="0043419E" w:rsidRDefault="0043419E">
            <w:pPr>
              <w:pStyle w:val="SAPTableHeader"/>
              <w:rPr>
                <w:sz w:val="16"/>
              </w:rPr>
            </w:pPr>
            <w:r w:rsidRPr="0043419E">
              <w:rPr>
                <w:rStyle w:val="SAPEmphasis"/>
                <w:sz w:val="16"/>
              </w:rPr>
              <w:t>Details</w:t>
            </w:r>
          </w:p>
        </w:tc>
        <w:tc>
          <w:tcPr>
            <w:tcW w:w="0" w:type="auto"/>
          </w:tcPr>
          <w:p w14:paraId="0F6A45AB" w14:textId="77777777" w:rsidR="00D86C1E" w:rsidRPr="0043419E" w:rsidRDefault="0043419E">
            <w:pPr>
              <w:pStyle w:val="SAPTableHeader"/>
              <w:rPr>
                <w:sz w:val="16"/>
              </w:rPr>
            </w:pPr>
            <w:r w:rsidRPr="0043419E">
              <w:rPr>
                <w:rStyle w:val="SAPEmphasis"/>
                <w:sz w:val="16"/>
              </w:rPr>
              <w:t>Comments</w:t>
            </w:r>
          </w:p>
        </w:tc>
      </w:tr>
      <w:tr w:rsidR="00D86C1E" w:rsidRPr="0043419E" w14:paraId="136CD540" w14:textId="77777777" w:rsidTr="0043419E">
        <w:tc>
          <w:tcPr>
            <w:tcW w:w="0" w:type="auto"/>
          </w:tcPr>
          <w:p w14:paraId="341EE39B" w14:textId="77777777" w:rsidR="00D86C1E" w:rsidRPr="0043419E" w:rsidRDefault="0043419E">
            <w:pPr>
              <w:rPr>
                <w:sz w:val="16"/>
              </w:rPr>
            </w:pPr>
            <w:r w:rsidRPr="0043419E">
              <w:rPr>
                <w:sz w:val="16"/>
              </w:rPr>
              <w:t>Material</w:t>
            </w:r>
          </w:p>
        </w:tc>
        <w:tc>
          <w:tcPr>
            <w:tcW w:w="0" w:type="auto"/>
          </w:tcPr>
          <w:p w14:paraId="200E8ADA" w14:textId="77777777" w:rsidR="00D86C1E" w:rsidRPr="0043419E" w:rsidRDefault="0043419E">
            <w:pPr>
              <w:rPr>
                <w:sz w:val="16"/>
              </w:rPr>
            </w:pPr>
            <w:r w:rsidRPr="0043419E">
              <w:rPr>
                <w:rStyle w:val="SAPUserEntry"/>
                <w:sz w:val="16"/>
              </w:rPr>
              <w:t>TG11</w:t>
            </w:r>
          </w:p>
        </w:tc>
        <w:tc>
          <w:tcPr>
            <w:tcW w:w="0" w:type="auto"/>
          </w:tcPr>
          <w:p w14:paraId="68F182FE" w14:textId="77777777" w:rsidR="00D86C1E" w:rsidRPr="0043419E" w:rsidRDefault="0043419E">
            <w:pPr>
              <w:rPr>
                <w:sz w:val="16"/>
              </w:rPr>
            </w:pPr>
            <w:r w:rsidRPr="0043419E">
              <w:rPr>
                <w:rStyle w:val="SAPUserEntry"/>
                <w:sz w:val="16"/>
              </w:rPr>
              <w:t>Trading Good for Reg. Trading (MRP planning)</w:t>
            </w:r>
          </w:p>
          <w:p w14:paraId="143B3426" w14:textId="77777777" w:rsidR="00D86C1E" w:rsidRPr="0043419E" w:rsidRDefault="0043419E">
            <w:pPr>
              <w:rPr>
                <w:sz w:val="16"/>
              </w:rPr>
            </w:pPr>
            <w:r w:rsidRPr="0043419E">
              <w:rPr>
                <w:sz w:val="16"/>
              </w:rPr>
              <w:t>no Serial no.; no batch</w:t>
            </w:r>
          </w:p>
        </w:tc>
        <w:tc>
          <w:tcPr>
            <w:tcW w:w="0" w:type="auto"/>
          </w:tcPr>
          <w:p w14:paraId="3E4C6288" w14:textId="77777777" w:rsidR="00D86C1E" w:rsidRPr="0043419E" w:rsidRDefault="0043419E">
            <w:pPr>
              <w:rPr>
                <w:sz w:val="16"/>
              </w:rPr>
            </w:pPr>
            <w:r w:rsidRPr="0043419E">
              <w:rPr>
                <w:sz w:val="16"/>
              </w:rPr>
              <w:t xml:space="preserve">See sections </w:t>
            </w:r>
            <w:r w:rsidRPr="0043419E">
              <w:rPr>
                <w:rStyle w:val="italic"/>
                <w:sz w:val="16"/>
              </w:rPr>
              <w:t>Business Conditions</w:t>
            </w:r>
            <w:r w:rsidRPr="0043419E">
              <w:rPr>
                <w:sz w:val="16"/>
              </w:rPr>
              <w:t xml:space="preserve"> and </w:t>
            </w:r>
            <w:r w:rsidRPr="0043419E">
              <w:rPr>
                <w:rStyle w:val="italic"/>
                <w:sz w:val="16"/>
              </w:rPr>
              <w:t>Preliminary Steps</w:t>
            </w:r>
            <w:r w:rsidRPr="0043419E">
              <w:rPr>
                <w:sz w:val="16"/>
              </w:rPr>
              <w:t>.</w:t>
            </w:r>
          </w:p>
        </w:tc>
      </w:tr>
      <w:tr w:rsidR="00D86C1E" w:rsidRPr="0043419E" w14:paraId="2C756656" w14:textId="77777777" w:rsidTr="0043419E">
        <w:tc>
          <w:tcPr>
            <w:tcW w:w="0" w:type="auto"/>
          </w:tcPr>
          <w:p w14:paraId="513DA38F" w14:textId="77777777" w:rsidR="00D86C1E" w:rsidRPr="0043419E" w:rsidRDefault="0043419E">
            <w:pPr>
              <w:rPr>
                <w:sz w:val="16"/>
              </w:rPr>
            </w:pPr>
            <w:r w:rsidRPr="0043419E">
              <w:rPr>
                <w:sz w:val="16"/>
              </w:rPr>
              <w:t>Sold-to Party</w:t>
            </w:r>
          </w:p>
        </w:tc>
        <w:tc>
          <w:tcPr>
            <w:tcW w:w="0" w:type="auto"/>
          </w:tcPr>
          <w:p w14:paraId="44B87E57" w14:textId="77777777" w:rsidR="00D86C1E" w:rsidRPr="0043419E" w:rsidRDefault="0043419E">
            <w:pPr>
              <w:rPr>
                <w:sz w:val="16"/>
              </w:rPr>
            </w:pPr>
            <w:r w:rsidRPr="0043419E">
              <w:rPr>
                <w:rStyle w:val="SAPUserEntry"/>
                <w:sz w:val="16"/>
              </w:rPr>
              <w:t>10100003</w:t>
            </w:r>
          </w:p>
        </w:tc>
        <w:tc>
          <w:tcPr>
            <w:tcW w:w="0" w:type="auto"/>
          </w:tcPr>
          <w:p w14:paraId="74D39DD4" w14:textId="77777777" w:rsidR="00D86C1E" w:rsidRPr="0043419E" w:rsidRDefault="0043419E">
            <w:pPr>
              <w:rPr>
                <w:sz w:val="16"/>
              </w:rPr>
            </w:pPr>
            <w:r w:rsidRPr="0043419E">
              <w:rPr>
                <w:rStyle w:val="SAPUserEntry"/>
                <w:sz w:val="16"/>
              </w:rPr>
              <w:t>Domestic DE Customer 3</w:t>
            </w:r>
          </w:p>
        </w:tc>
        <w:tc>
          <w:tcPr>
            <w:tcW w:w="0" w:type="auto"/>
          </w:tcPr>
          <w:p w14:paraId="68717DBD" w14:textId="77777777" w:rsidR="0043419E" w:rsidRPr="0043419E" w:rsidRDefault="0043419E">
            <w:pPr>
              <w:rPr>
                <w:sz w:val="16"/>
              </w:rPr>
            </w:pPr>
            <w:r w:rsidRPr="0043419E">
              <w:rPr>
                <w:sz w:val="16"/>
              </w:rPr>
              <w:t>Payment Card Data in Business Partner.</w:t>
            </w:r>
          </w:p>
          <w:p w14:paraId="7C74EB57" w14:textId="1CFB1C18" w:rsidR="00D86C1E" w:rsidRPr="0043419E" w:rsidRDefault="0043419E">
            <w:pPr>
              <w:rPr>
                <w:sz w:val="16"/>
              </w:rPr>
            </w:pPr>
            <w:r w:rsidRPr="0043419E">
              <w:rPr>
                <w:sz w:val="16"/>
              </w:rPr>
              <w:t>One-time payment card customer.</w:t>
            </w:r>
          </w:p>
        </w:tc>
      </w:tr>
      <w:tr w:rsidR="00D86C1E" w:rsidRPr="0043419E" w14:paraId="42CDEF6A" w14:textId="77777777" w:rsidTr="0043419E">
        <w:tc>
          <w:tcPr>
            <w:tcW w:w="0" w:type="auto"/>
          </w:tcPr>
          <w:p w14:paraId="2EE3C34A" w14:textId="77777777" w:rsidR="00D86C1E" w:rsidRPr="0043419E" w:rsidRDefault="0043419E">
            <w:pPr>
              <w:rPr>
                <w:sz w:val="16"/>
              </w:rPr>
            </w:pPr>
            <w:r w:rsidRPr="0043419E">
              <w:rPr>
                <w:sz w:val="16"/>
              </w:rPr>
              <w:t>Ship-to Party</w:t>
            </w:r>
          </w:p>
        </w:tc>
        <w:tc>
          <w:tcPr>
            <w:tcW w:w="0" w:type="auto"/>
          </w:tcPr>
          <w:p w14:paraId="72C7C3BF" w14:textId="77777777" w:rsidR="00D86C1E" w:rsidRPr="0043419E" w:rsidRDefault="0043419E">
            <w:pPr>
              <w:rPr>
                <w:sz w:val="16"/>
              </w:rPr>
            </w:pPr>
            <w:r w:rsidRPr="0043419E">
              <w:rPr>
                <w:rStyle w:val="SAPUserEntry"/>
                <w:sz w:val="16"/>
              </w:rPr>
              <w:t>10100003</w:t>
            </w:r>
          </w:p>
        </w:tc>
        <w:tc>
          <w:tcPr>
            <w:tcW w:w="0" w:type="auto"/>
          </w:tcPr>
          <w:p w14:paraId="74AD7CBB" w14:textId="77777777" w:rsidR="00D86C1E" w:rsidRPr="0043419E" w:rsidRDefault="0043419E">
            <w:pPr>
              <w:rPr>
                <w:sz w:val="16"/>
              </w:rPr>
            </w:pPr>
            <w:r w:rsidRPr="0043419E">
              <w:rPr>
                <w:rStyle w:val="SAPUserEntry"/>
                <w:sz w:val="16"/>
              </w:rPr>
              <w:t>Domestic DE Customer 3</w:t>
            </w:r>
          </w:p>
        </w:tc>
        <w:tc>
          <w:tcPr>
            <w:tcW w:w="0" w:type="auto"/>
          </w:tcPr>
          <w:p w14:paraId="3E9705FF" w14:textId="77777777" w:rsidR="0043419E" w:rsidRPr="0043419E" w:rsidRDefault="0043419E">
            <w:pPr>
              <w:rPr>
                <w:sz w:val="16"/>
              </w:rPr>
            </w:pPr>
          </w:p>
        </w:tc>
      </w:tr>
      <w:tr w:rsidR="00D86C1E" w:rsidRPr="0043419E" w14:paraId="2B0A5197" w14:textId="77777777" w:rsidTr="0043419E">
        <w:tc>
          <w:tcPr>
            <w:tcW w:w="0" w:type="auto"/>
          </w:tcPr>
          <w:p w14:paraId="71667EEF" w14:textId="77777777" w:rsidR="00D86C1E" w:rsidRPr="0043419E" w:rsidRDefault="0043419E">
            <w:pPr>
              <w:rPr>
                <w:sz w:val="16"/>
              </w:rPr>
            </w:pPr>
            <w:r w:rsidRPr="0043419E">
              <w:rPr>
                <w:sz w:val="16"/>
              </w:rPr>
              <w:t>Payer</w:t>
            </w:r>
          </w:p>
        </w:tc>
        <w:tc>
          <w:tcPr>
            <w:tcW w:w="0" w:type="auto"/>
          </w:tcPr>
          <w:p w14:paraId="04209755" w14:textId="77777777" w:rsidR="00D86C1E" w:rsidRPr="0043419E" w:rsidRDefault="0043419E">
            <w:pPr>
              <w:rPr>
                <w:sz w:val="16"/>
              </w:rPr>
            </w:pPr>
            <w:r w:rsidRPr="0043419E">
              <w:rPr>
                <w:rStyle w:val="SAPUserEntry"/>
                <w:sz w:val="16"/>
              </w:rPr>
              <w:t>10100003</w:t>
            </w:r>
          </w:p>
        </w:tc>
        <w:tc>
          <w:tcPr>
            <w:tcW w:w="0" w:type="auto"/>
          </w:tcPr>
          <w:p w14:paraId="715A38C5" w14:textId="77777777" w:rsidR="00D86C1E" w:rsidRPr="0043419E" w:rsidRDefault="0043419E">
            <w:pPr>
              <w:rPr>
                <w:sz w:val="16"/>
              </w:rPr>
            </w:pPr>
            <w:r w:rsidRPr="0043419E">
              <w:rPr>
                <w:rStyle w:val="SAPUserEntry"/>
                <w:sz w:val="16"/>
              </w:rPr>
              <w:t>Customer domestic 03</w:t>
            </w:r>
          </w:p>
        </w:tc>
        <w:tc>
          <w:tcPr>
            <w:tcW w:w="0" w:type="auto"/>
          </w:tcPr>
          <w:p w14:paraId="2D40D3CE" w14:textId="77777777" w:rsidR="0043419E" w:rsidRPr="0043419E" w:rsidRDefault="0043419E">
            <w:pPr>
              <w:rPr>
                <w:sz w:val="16"/>
              </w:rPr>
            </w:pPr>
          </w:p>
        </w:tc>
      </w:tr>
      <w:tr w:rsidR="00D86C1E" w:rsidRPr="0043419E" w14:paraId="1DB671C2" w14:textId="77777777" w:rsidTr="0043419E">
        <w:tc>
          <w:tcPr>
            <w:tcW w:w="0" w:type="auto"/>
          </w:tcPr>
          <w:p w14:paraId="45E8D9D5" w14:textId="77777777" w:rsidR="00D86C1E" w:rsidRPr="0043419E" w:rsidRDefault="0043419E">
            <w:pPr>
              <w:rPr>
                <w:sz w:val="16"/>
              </w:rPr>
            </w:pPr>
            <w:r w:rsidRPr="0043419E">
              <w:rPr>
                <w:sz w:val="16"/>
              </w:rPr>
              <w:t>Plant</w:t>
            </w:r>
          </w:p>
        </w:tc>
        <w:tc>
          <w:tcPr>
            <w:tcW w:w="0" w:type="auto"/>
          </w:tcPr>
          <w:p w14:paraId="10F9A144" w14:textId="77777777" w:rsidR="00D86C1E" w:rsidRPr="0043419E" w:rsidRDefault="0043419E">
            <w:pPr>
              <w:rPr>
                <w:sz w:val="16"/>
              </w:rPr>
            </w:pPr>
            <w:r w:rsidRPr="0043419E">
              <w:rPr>
                <w:rStyle w:val="SAPUserEntry"/>
                <w:sz w:val="16"/>
              </w:rPr>
              <w:t>1010</w:t>
            </w:r>
          </w:p>
        </w:tc>
        <w:tc>
          <w:tcPr>
            <w:tcW w:w="0" w:type="auto"/>
          </w:tcPr>
          <w:p w14:paraId="53AC5BDC" w14:textId="77777777" w:rsidR="00D86C1E" w:rsidRPr="0043419E" w:rsidRDefault="0043419E">
            <w:pPr>
              <w:rPr>
                <w:sz w:val="16"/>
              </w:rPr>
            </w:pPr>
            <w:r w:rsidRPr="0043419E">
              <w:rPr>
                <w:rStyle w:val="SAPUserEntry"/>
                <w:sz w:val="16"/>
              </w:rPr>
              <w:t>Plant 1 DE</w:t>
            </w:r>
          </w:p>
        </w:tc>
        <w:tc>
          <w:tcPr>
            <w:tcW w:w="0" w:type="auto"/>
          </w:tcPr>
          <w:p w14:paraId="164CDC91" w14:textId="77777777" w:rsidR="0043419E" w:rsidRPr="0043419E" w:rsidRDefault="0043419E">
            <w:pPr>
              <w:rPr>
                <w:sz w:val="16"/>
              </w:rPr>
            </w:pPr>
          </w:p>
        </w:tc>
      </w:tr>
      <w:tr w:rsidR="00D86C1E" w:rsidRPr="0043419E" w14:paraId="0CB86E25" w14:textId="77777777" w:rsidTr="0043419E">
        <w:tc>
          <w:tcPr>
            <w:tcW w:w="0" w:type="auto"/>
          </w:tcPr>
          <w:p w14:paraId="7B36D319" w14:textId="77777777" w:rsidR="00D86C1E" w:rsidRPr="0043419E" w:rsidRDefault="0043419E">
            <w:pPr>
              <w:rPr>
                <w:sz w:val="16"/>
              </w:rPr>
            </w:pPr>
            <w:r w:rsidRPr="0043419E">
              <w:rPr>
                <w:sz w:val="16"/>
              </w:rPr>
              <w:t>Storage Location</w:t>
            </w:r>
          </w:p>
        </w:tc>
        <w:tc>
          <w:tcPr>
            <w:tcW w:w="0" w:type="auto"/>
          </w:tcPr>
          <w:p w14:paraId="014D6C0F" w14:textId="77777777" w:rsidR="00D86C1E" w:rsidRPr="0043419E" w:rsidRDefault="0043419E">
            <w:pPr>
              <w:rPr>
                <w:sz w:val="16"/>
              </w:rPr>
            </w:pPr>
            <w:r w:rsidRPr="0043419E">
              <w:rPr>
                <w:rStyle w:val="SAPUserEntry"/>
                <w:sz w:val="16"/>
              </w:rPr>
              <w:t>101A</w:t>
            </w:r>
          </w:p>
        </w:tc>
        <w:tc>
          <w:tcPr>
            <w:tcW w:w="0" w:type="auto"/>
          </w:tcPr>
          <w:p w14:paraId="1237263D" w14:textId="77777777" w:rsidR="0043419E" w:rsidRPr="0043419E" w:rsidRDefault="0043419E">
            <w:pPr>
              <w:rPr>
                <w:sz w:val="16"/>
              </w:rPr>
            </w:pPr>
          </w:p>
        </w:tc>
        <w:tc>
          <w:tcPr>
            <w:tcW w:w="0" w:type="auto"/>
          </w:tcPr>
          <w:p w14:paraId="68C29AC5" w14:textId="77777777" w:rsidR="0043419E" w:rsidRPr="0043419E" w:rsidRDefault="0043419E">
            <w:pPr>
              <w:rPr>
                <w:sz w:val="16"/>
              </w:rPr>
            </w:pPr>
          </w:p>
        </w:tc>
      </w:tr>
      <w:tr w:rsidR="00D86C1E" w:rsidRPr="0043419E" w14:paraId="34F958AB" w14:textId="77777777" w:rsidTr="0043419E">
        <w:tc>
          <w:tcPr>
            <w:tcW w:w="0" w:type="auto"/>
          </w:tcPr>
          <w:p w14:paraId="1A6632E6" w14:textId="77777777" w:rsidR="00D86C1E" w:rsidRPr="0043419E" w:rsidRDefault="0043419E">
            <w:pPr>
              <w:rPr>
                <w:sz w:val="16"/>
              </w:rPr>
            </w:pPr>
            <w:r w:rsidRPr="0043419E">
              <w:rPr>
                <w:sz w:val="16"/>
              </w:rPr>
              <w:t>Shipping Point</w:t>
            </w:r>
          </w:p>
        </w:tc>
        <w:tc>
          <w:tcPr>
            <w:tcW w:w="0" w:type="auto"/>
          </w:tcPr>
          <w:p w14:paraId="5DBB5089" w14:textId="77777777" w:rsidR="00D86C1E" w:rsidRPr="0043419E" w:rsidRDefault="0043419E">
            <w:pPr>
              <w:rPr>
                <w:sz w:val="16"/>
              </w:rPr>
            </w:pPr>
            <w:r w:rsidRPr="0043419E">
              <w:rPr>
                <w:rStyle w:val="SAPUserEntry"/>
                <w:sz w:val="16"/>
              </w:rPr>
              <w:t>1010</w:t>
            </w:r>
          </w:p>
        </w:tc>
        <w:tc>
          <w:tcPr>
            <w:tcW w:w="0" w:type="auto"/>
          </w:tcPr>
          <w:p w14:paraId="760D6D56" w14:textId="77777777" w:rsidR="0043419E" w:rsidRPr="0043419E" w:rsidRDefault="0043419E">
            <w:pPr>
              <w:rPr>
                <w:sz w:val="16"/>
              </w:rPr>
            </w:pPr>
          </w:p>
        </w:tc>
        <w:tc>
          <w:tcPr>
            <w:tcW w:w="0" w:type="auto"/>
          </w:tcPr>
          <w:p w14:paraId="7C2866B6" w14:textId="77777777" w:rsidR="0043419E" w:rsidRPr="0043419E" w:rsidRDefault="0043419E">
            <w:pPr>
              <w:rPr>
                <w:sz w:val="16"/>
              </w:rPr>
            </w:pPr>
          </w:p>
        </w:tc>
      </w:tr>
      <w:tr w:rsidR="00D86C1E" w:rsidRPr="0043419E" w14:paraId="11A61CBC" w14:textId="77777777" w:rsidTr="0043419E">
        <w:tc>
          <w:tcPr>
            <w:tcW w:w="0" w:type="auto"/>
          </w:tcPr>
          <w:p w14:paraId="5CCB5809" w14:textId="77777777" w:rsidR="00D86C1E" w:rsidRPr="0043419E" w:rsidRDefault="0043419E">
            <w:pPr>
              <w:rPr>
                <w:sz w:val="16"/>
              </w:rPr>
            </w:pPr>
            <w:r w:rsidRPr="0043419E">
              <w:rPr>
                <w:sz w:val="16"/>
              </w:rPr>
              <w:t>Sales Organization</w:t>
            </w:r>
          </w:p>
        </w:tc>
        <w:tc>
          <w:tcPr>
            <w:tcW w:w="0" w:type="auto"/>
          </w:tcPr>
          <w:p w14:paraId="7FFD28C8" w14:textId="77777777" w:rsidR="00D86C1E" w:rsidRPr="0043419E" w:rsidRDefault="0043419E">
            <w:pPr>
              <w:rPr>
                <w:sz w:val="16"/>
              </w:rPr>
            </w:pPr>
            <w:r w:rsidRPr="0043419E">
              <w:rPr>
                <w:rStyle w:val="SAPUserEntry"/>
                <w:sz w:val="16"/>
              </w:rPr>
              <w:t>1010</w:t>
            </w:r>
          </w:p>
        </w:tc>
        <w:tc>
          <w:tcPr>
            <w:tcW w:w="0" w:type="auto"/>
          </w:tcPr>
          <w:p w14:paraId="2E1286DB" w14:textId="77777777" w:rsidR="0043419E" w:rsidRPr="0043419E" w:rsidRDefault="0043419E">
            <w:pPr>
              <w:rPr>
                <w:sz w:val="16"/>
              </w:rPr>
            </w:pPr>
          </w:p>
        </w:tc>
        <w:tc>
          <w:tcPr>
            <w:tcW w:w="0" w:type="auto"/>
          </w:tcPr>
          <w:p w14:paraId="17CC3F53" w14:textId="77777777" w:rsidR="0043419E" w:rsidRPr="0043419E" w:rsidRDefault="0043419E">
            <w:pPr>
              <w:rPr>
                <w:sz w:val="16"/>
              </w:rPr>
            </w:pPr>
          </w:p>
        </w:tc>
      </w:tr>
      <w:tr w:rsidR="00D86C1E" w:rsidRPr="0043419E" w14:paraId="71364D53" w14:textId="77777777" w:rsidTr="0043419E">
        <w:tc>
          <w:tcPr>
            <w:tcW w:w="0" w:type="auto"/>
          </w:tcPr>
          <w:p w14:paraId="2CA91A03" w14:textId="77777777" w:rsidR="00D86C1E" w:rsidRPr="0043419E" w:rsidRDefault="0043419E">
            <w:pPr>
              <w:rPr>
                <w:sz w:val="16"/>
              </w:rPr>
            </w:pPr>
            <w:r w:rsidRPr="0043419E">
              <w:rPr>
                <w:sz w:val="16"/>
              </w:rPr>
              <w:t>Distribution Channel</w:t>
            </w:r>
          </w:p>
        </w:tc>
        <w:tc>
          <w:tcPr>
            <w:tcW w:w="0" w:type="auto"/>
          </w:tcPr>
          <w:p w14:paraId="6E57A407" w14:textId="77777777" w:rsidR="00D86C1E" w:rsidRPr="0043419E" w:rsidRDefault="0043419E">
            <w:pPr>
              <w:rPr>
                <w:sz w:val="16"/>
              </w:rPr>
            </w:pPr>
            <w:r w:rsidRPr="0043419E">
              <w:rPr>
                <w:rStyle w:val="SAPUserEntry"/>
                <w:sz w:val="16"/>
              </w:rPr>
              <w:t>10</w:t>
            </w:r>
          </w:p>
        </w:tc>
        <w:tc>
          <w:tcPr>
            <w:tcW w:w="0" w:type="auto"/>
          </w:tcPr>
          <w:p w14:paraId="333C9090" w14:textId="77777777" w:rsidR="0043419E" w:rsidRPr="0043419E" w:rsidRDefault="0043419E">
            <w:pPr>
              <w:rPr>
                <w:sz w:val="16"/>
              </w:rPr>
            </w:pPr>
          </w:p>
        </w:tc>
        <w:tc>
          <w:tcPr>
            <w:tcW w:w="0" w:type="auto"/>
          </w:tcPr>
          <w:p w14:paraId="3582AD12" w14:textId="77777777" w:rsidR="0043419E" w:rsidRPr="0043419E" w:rsidRDefault="0043419E">
            <w:pPr>
              <w:rPr>
                <w:sz w:val="16"/>
              </w:rPr>
            </w:pPr>
          </w:p>
        </w:tc>
      </w:tr>
      <w:tr w:rsidR="00D86C1E" w:rsidRPr="0043419E" w14:paraId="632B770A" w14:textId="77777777" w:rsidTr="0043419E">
        <w:tc>
          <w:tcPr>
            <w:tcW w:w="0" w:type="auto"/>
          </w:tcPr>
          <w:p w14:paraId="4B41556C" w14:textId="77777777" w:rsidR="00D86C1E" w:rsidRPr="0043419E" w:rsidRDefault="0043419E">
            <w:pPr>
              <w:rPr>
                <w:sz w:val="16"/>
              </w:rPr>
            </w:pPr>
            <w:r w:rsidRPr="0043419E">
              <w:rPr>
                <w:sz w:val="16"/>
              </w:rPr>
              <w:t>Division</w:t>
            </w:r>
          </w:p>
        </w:tc>
        <w:tc>
          <w:tcPr>
            <w:tcW w:w="0" w:type="auto"/>
          </w:tcPr>
          <w:p w14:paraId="2476FC35" w14:textId="77777777" w:rsidR="00D86C1E" w:rsidRPr="0043419E" w:rsidRDefault="0043419E">
            <w:pPr>
              <w:rPr>
                <w:sz w:val="16"/>
              </w:rPr>
            </w:pPr>
            <w:r w:rsidRPr="0043419E">
              <w:rPr>
                <w:rStyle w:val="SAPUserEntry"/>
                <w:sz w:val="16"/>
              </w:rPr>
              <w:t>00</w:t>
            </w:r>
          </w:p>
        </w:tc>
        <w:tc>
          <w:tcPr>
            <w:tcW w:w="0" w:type="auto"/>
          </w:tcPr>
          <w:p w14:paraId="03B64D48" w14:textId="77777777" w:rsidR="0043419E" w:rsidRPr="0043419E" w:rsidRDefault="0043419E">
            <w:pPr>
              <w:rPr>
                <w:sz w:val="16"/>
              </w:rPr>
            </w:pPr>
          </w:p>
        </w:tc>
        <w:tc>
          <w:tcPr>
            <w:tcW w:w="0" w:type="auto"/>
          </w:tcPr>
          <w:p w14:paraId="03BF7656" w14:textId="77777777" w:rsidR="0043419E" w:rsidRPr="0043419E" w:rsidRDefault="0043419E">
            <w:pPr>
              <w:rPr>
                <w:sz w:val="16"/>
              </w:rPr>
            </w:pPr>
          </w:p>
        </w:tc>
      </w:tr>
    </w:tbl>
    <w:p w14:paraId="1582A482" w14:textId="46B993B0" w:rsidR="00D86C1E" w:rsidRDefault="0043419E">
      <w:r>
        <w:t xml:space="preserve">For more information on creating master data objects, see the following </w:t>
      </w:r>
      <w:hyperlink r:id="rId10" w:history="1">
        <w:r>
          <w:rPr>
            <w:rStyle w:val="underline"/>
          </w:rPr>
          <w:t>Master Data Scripts (MDS)</w:t>
        </w:r>
      </w:hyperlink>
    </w:p>
    <w:p w14:paraId="4FEDDBF4" w14:textId="77777777" w:rsidR="00D86C1E" w:rsidRDefault="0043419E">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D86C1E" w:rsidRPr="0043419E" w14:paraId="67C03D99"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731BF97A" w14:textId="77777777" w:rsidR="00D86C1E" w:rsidRPr="0043419E" w:rsidRDefault="0043419E">
            <w:pPr>
              <w:pStyle w:val="SAPTableHeader"/>
              <w:rPr>
                <w:sz w:val="16"/>
              </w:rPr>
            </w:pPr>
            <w:r w:rsidRPr="0043419E">
              <w:rPr>
                <w:rStyle w:val="SAPEmphasis"/>
                <w:sz w:val="16"/>
              </w:rPr>
              <w:t>Master Data ID</w:t>
            </w:r>
          </w:p>
        </w:tc>
        <w:tc>
          <w:tcPr>
            <w:tcW w:w="0" w:type="auto"/>
          </w:tcPr>
          <w:p w14:paraId="133EB55C" w14:textId="77777777" w:rsidR="00D86C1E" w:rsidRPr="0043419E" w:rsidRDefault="0043419E">
            <w:pPr>
              <w:pStyle w:val="SAPTableHeader"/>
              <w:rPr>
                <w:sz w:val="16"/>
              </w:rPr>
            </w:pPr>
            <w:r w:rsidRPr="0043419E">
              <w:rPr>
                <w:rStyle w:val="SAPEmphasis"/>
                <w:sz w:val="16"/>
              </w:rPr>
              <w:t>Description</w:t>
            </w:r>
          </w:p>
        </w:tc>
      </w:tr>
      <w:tr w:rsidR="00D86C1E" w:rsidRPr="0043419E" w14:paraId="4CAAE048" w14:textId="77777777" w:rsidTr="0043419E">
        <w:tc>
          <w:tcPr>
            <w:tcW w:w="0" w:type="auto"/>
          </w:tcPr>
          <w:p w14:paraId="5507F2BE" w14:textId="77777777" w:rsidR="00D86C1E" w:rsidRPr="0043419E" w:rsidRDefault="0043419E">
            <w:pPr>
              <w:rPr>
                <w:sz w:val="16"/>
              </w:rPr>
            </w:pPr>
            <w:r w:rsidRPr="0043419E">
              <w:rPr>
                <w:sz w:val="16"/>
              </w:rPr>
              <w:t>BNF</w:t>
            </w:r>
          </w:p>
        </w:tc>
        <w:tc>
          <w:tcPr>
            <w:tcW w:w="0" w:type="auto"/>
          </w:tcPr>
          <w:p w14:paraId="2CF84CE6" w14:textId="77777777" w:rsidR="00D86C1E" w:rsidRPr="0043419E" w:rsidRDefault="0043419E">
            <w:pPr>
              <w:rPr>
                <w:sz w:val="16"/>
              </w:rPr>
            </w:pPr>
            <w:r w:rsidRPr="0043419E">
              <w:rPr>
                <w:sz w:val="16"/>
              </w:rPr>
              <w:t>Create Product Master of Type "Trading Good"</w:t>
            </w:r>
          </w:p>
        </w:tc>
      </w:tr>
      <w:tr w:rsidR="00D86C1E" w:rsidRPr="0043419E" w14:paraId="040EF318" w14:textId="77777777" w:rsidTr="0043419E">
        <w:tc>
          <w:tcPr>
            <w:tcW w:w="0" w:type="auto"/>
          </w:tcPr>
          <w:p w14:paraId="526B03FF" w14:textId="77777777" w:rsidR="00D86C1E" w:rsidRPr="0043419E" w:rsidRDefault="0043419E">
            <w:pPr>
              <w:rPr>
                <w:sz w:val="16"/>
              </w:rPr>
            </w:pPr>
            <w:r w:rsidRPr="0043419E">
              <w:rPr>
                <w:sz w:val="16"/>
              </w:rPr>
              <w:t>BND</w:t>
            </w:r>
          </w:p>
        </w:tc>
        <w:tc>
          <w:tcPr>
            <w:tcW w:w="0" w:type="auto"/>
          </w:tcPr>
          <w:p w14:paraId="6E851F4E" w14:textId="77777777" w:rsidR="00D86C1E" w:rsidRPr="0043419E" w:rsidRDefault="0043419E">
            <w:pPr>
              <w:rPr>
                <w:sz w:val="16"/>
              </w:rPr>
            </w:pPr>
            <w:r w:rsidRPr="0043419E">
              <w:rPr>
                <w:sz w:val="16"/>
              </w:rPr>
              <w:t>Create Customer Master</w:t>
            </w:r>
          </w:p>
        </w:tc>
      </w:tr>
      <w:tr w:rsidR="00D86C1E" w:rsidRPr="0043419E" w14:paraId="25F655F9" w14:textId="77777777" w:rsidTr="0043419E">
        <w:tc>
          <w:tcPr>
            <w:tcW w:w="0" w:type="auto"/>
          </w:tcPr>
          <w:p w14:paraId="4C9087A8" w14:textId="77777777" w:rsidR="00D86C1E" w:rsidRPr="0043419E" w:rsidRDefault="0043419E">
            <w:pPr>
              <w:rPr>
                <w:sz w:val="16"/>
              </w:rPr>
            </w:pPr>
            <w:r w:rsidRPr="0043419E">
              <w:rPr>
                <w:sz w:val="16"/>
              </w:rPr>
              <w:t>2YX</w:t>
            </w:r>
          </w:p>
        </w:tc>
        <w:tc>
          <w:tcPr>
            <w:tcW w:w="0" w:type="auto"/>
          </w:tcPr>
          <w:p w14:paraId="5FB10AC0" w14:textId="77777777" w:rsidR="00D86C1E" w:rsidRPr="0043419E" w:rsidRDefault="0043419E">
            <w:pPr>
              <w:rPr>
                <w:sz w:val="16"/>
              </w:rPr>
            </w:pPr>
            <w:r w:rsidRPr="0043419E">
              <w:rPr>
                <w:sz w:val="16"/>
              </w:rPr>
              <w:t>Create Customer-Material Info Record</w:t>
            </w:r>
          </w:p>
        </w:tc>
      </w:tr>
    </w:tbl>
    <w:p w14:paraId="764CEC59" w14:textId="77777777" w:rsidR="00D86C1E" w:rsidRDefault="0043419E">
      <w:pPr>
        <w:pStyle w:val="Heading2"/>
      </w:pPr>
      <w:bookmarkStart w:id="12" w:name="unique_6"/>
      <w:bookmarkStart w:id="13" w:name="_Toc176500311"/>
      <w:r>
        <w:lastRenderedPageBreak/>
        <w:t>Additional Manual Configuration</w:t>
      </w:r>
      <w:bookmarkEnd w:id="12"/>
      <w:bookmarkEnd w:id="13"/>
    </w:p>
    <w:p w14:paraId="2451720B" w14:textId="77777777" w:rsidR="0043419E" w:rsidRDefault="0043419E">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640B5036" w14:textId="7ED15E58" w:rsidR="00D86C1E" w:rsidRDefault="0043419E">
      <w:r>
        <w:t xml:space="preserve">For more information, refer to the </w:t>
      </w:r>
      <w:hyperlink r:id="rId11" w:history="1">
        <w:r>
          <w:rPr>
            <w:rStyle w:val="underline"/>
          </w:rPr>
          <w:t>Administration Guide to Implementation of SAP S/4HANA with SAP Best Practices</w:t>
        </w:r>
      </w:hyperlink>
      <w:r>
        <w:t>. In the table, search for this scope item and follow the link to the document.</w:t>
      </w:r>
    </w:p>
    <w:p w14:paraId="21111FE1" w14:textId="77777777" w:rsidR="00D86C1E" w:rsidRDefault="0043419E">
      <w:pPr>
        <w:pStyle w:val="Heading2"/>
      </w:pPr>
      <w:bookmarkStart w:id="14" w:name="unique_7"/>
      <w:bookmarkStart w:id="15" w:name="_Toc176500312"/>
      <w:r>
        <w:t>Business Conditions</w:t>
      </w:r>
      <w:bookmarkEnd w:id="14"/>
      <w:bookmarkEnd w:id="15"/>
    </w:p>
    <w:p w14:paraId="2900C2AC" w14:textId="77777777" w:rsidR="00D86C1E" w:rsidRDefault="0043419E">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2071"/>
        <w:gridCol w:w="12233"/>
      </w:tblGrid>
      <w:tr w:rsidR="00D86C1E" w:rsidRPr="0043419E" w14:paraId="5B022207"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1D390259" w14:textId="77777777" w:rsidR="00D86C1E" w:rsidRPr="0043419E" w:rsidRDefault="0043419E">
            <w:pPr>
              <w:pStyle w:val="SAPTableHeader"/>
              <w:rPr>
                <w:sz w:val="16"/>
              </w:rPr>
            </w:pPr>
            <w:r w:rsidRPr="0043419E">
              <w:rPr>
                <w:rStyle w:val="SAPEmphasis"/>
                <w:sz w:val="16"/>
              </w:rPr>
              <w:t>Scope Item</w:t>
            </w:r>
          </w:p>
        </w:tc>
        <w:tc>
          <w:tcPr>
            <w:tcW w:w="0" w:type="auto"/>
          </w:tcPr>
          <w:p w14:paraId="2F1BDD36" w14:textId="77777777" w:rsidR="00D86C1E" w:rsidRPr="0043419E" w:rsidRDefault="0043419E">
            <w:pPr>
              <w:pStyle w:val="SAPTableHeader"/>
              <w:rPr>
                <w:sz w:val="16"/>
              </w:rPr>
            </w:pPr>
            <w:r w:rsidRPr="0043419E">
              <w:rPr>
                <w:rStyle w:val="SAPEmphasis"/>
                <w:sz w:val="16"/>
              </w:rPr>
              <w:t>Business Condition</w:t>
            </w:r>
          </w:p>
        </w:tc>
      </w:tr>
      <w:tr w:rsidR="00D86C1E" w:rsidRPr="0043419E" w14:paraId="5224A5DC" w14:textId="77777777" w:rsidTr="0043419E">
        <w:tc>
          <w:tcPr>
            <w:tcW w:w="0" w:type="auto"/>
          </w:tcPr>
          <w:p w14:paraId="7BE05655" w14:textId="77777777" w:rsidR="00D86C1E" w:rsidRPr="0043419E" w:rsidRDefault="0043419E">
            <w:pPr>
              <w:rPr>
                <w:sz w:val="16"/>
              </w:rPr>
            </w:pPr>
            <w:r w:rsidRPr="0043419E">
              <w:rPr>
                <w:sz w:val="16"/>
              </w:rPr>
              <w:t>BNZ - Create New Open MM Posting Period</w:t>
            </w:r>
          </w:p>
        </w:tc>
        <w:tc>
          <w:tcPr>
            <w:tcW w:w="0" w:type="auto"/>
          </w:tcPr>
          <w:p w14:paraId="685CFB61" w14:textId="77777777" w:rsidR="00D86C1E" w:rsidRPr="0043419E" w:rsidRDefault="0043419E">
            <w:pPr>
              <w:rPr>
                <w:sz w:val="16"/>
              </w:rPr>
            </w:pPr>
            <w:r w:rsidRPr="0043419E">
              <w:rPr>
                <w:sz w:val="16"/>
              </w:rPr>
              <w:t>You have completed the step described in the Create New Open MM Posting Period (BNZ) master data script. Additionally, ensure that posting period is up to date. You need Buyer system to fetch the POs for sales order creation and to check whether the whole process flow is working.</w:t>
            </w:r>
          </w:p>
        </w:tc>
      </w:tr>
    </w:tbl>
    <w:p w14:paraId="62FBB8CB" w14:textId="77777777" w:rsidR="00D86C1E" w:rsidRDefault="0043419E">
      <w:pPr>
        <w:pStyle w:val="Heading1"/>
      </w:pPr>
      <w:bookmarkStart w:id="16" w:name="d2e773"/>
      <w:bookmarkStart w:id="17" w:name="_Toc176500313"/>
      <w:r>
        <w:lastRenderedPageBreak/>
        <w:t>Preliminary Steps</w:t>
      </w:r>
      <w:bookmarkEnd w:id="16"/>
      <w:bookmarkEnd w:id="17"/>
    </w:p>
    <w:p w14:paraId="6DED35B6" w14:textId="77777777" w:rsidR="00D86C1E" w:rsidRDefault="0043419E">
      <w:pPr>
        <w:pStyle w:val="Heading2"/>
      </w:pPr>
      <w:bookmarkStart w:id="18" w:name="unique_8"/>
      <w:bookmarkStart w:id="19" w:name="_Toc176500314"/>
      <w:r>
        <w:t>Maintain Customer-Material Info Record (Optional)</w:t>
      </w:r>
      <w:bookmarkEnd w:id="18"/>
      <w:bookmarkEnd w:id="19"/>
    </w:p>
    <w:p w14:paraId="40326B85" w14:textId="77777777" w:rsidR="00D86C1E" w:rsidRDefault="0043419E">
      <w:pPr>
        <w:pStyle w:val="SAPKeyblockTitle"/>
      </w:pPr>
      <w:r>
        <w:t>Purpose</w:t>
      </w:r>
    </w:p>
    <w:p w14:paraId="6953B670" w14:textId="77777777" w:rsidR="00D86C1E" w:rsidRDefault="0043419E">
      <w:r>
        <w:t>This process shows you how to maintain the customer-material info record to run through this scope item.</w:t>
      </w:r>
    </w:p>
    <w:tbl>
      <w:tblPr>
        <w:tblStyle w:val="SAPNote"/>
        <w:tblW w:w="4975" w:type="pct"/>
        <w:tblLook w:val="0480" w:firstRow="0" w:lastRow="0" w:firstColumn="1" w:lastColumn="0" w:noHBand="0" w:noVBand="1"/>
      </w:tblPr>
      <w:tblGrid>
        <w:gridCol w:w="14195"/>
      </w:tblGrid>
      <w:tr w:rsidR="00D86C1E" w14:paraId="29DFB4FA" w14:textId="77777777" w:rsidTr="0043419E">
        <w:tc>
          <w:tcPr>
            <w:tcW w:w="0" w:type="auto"/>
          </w:tcPr>
          <w:p w14:paraId="4B8AE0D2" w14:textId="77777777" w:rsidR="00D86C1E" w:rsidRDefault="0043419E">
            <w:r>
              <w:rPr>
                <w:rStyle w:val="SAPEmphasis"/>
              </w:rPr>
              <w:t xml:space="preserve">Note </w:t>
            </w:r>
            <w:r>
              <w:t>If the customer-masterial info record already exist, or you want to maintain the customer material manually when creating the scheduling agreement, please skip the step.</w:t>
            </w:r>
          </w:p>
        </w:tc>
      </w:tr>
    </w:tbl>
    <w:p w14:paraId="062EA8C0" w14:textId="77777777" w:rsidR="00D86C1E" w:rsidRDefault="0043419E">
      <w:pPr>
        <w:pStyle w:val="SAPKeyblockTitle"/>
      </w:pPr>
      <w:r>
        <w:t>Procedure</w:t>
      </w:r>
    </w:p>
    <w:tbl>
      <w:tblPr>
        <w:tblStyle w:val="SAPStandardTable"/>
        <w:tblW w:w="5000" w:type="pct"/>
        <w:tblInd w:w="3" w:type="dxa"/>
        <w:tblLook w:val="0620" w:firstRow="1" w:lastRow="0" w:firstColumn="0" w:lastColumn="0" w:noHBand="1" w:noVBand="1"/>
      </w:tblPr>
      <w:tblGrid>
        <w:gridCol w:w="826"/>
        <w:gridCol w:w="3963"/>
        <w:gridCol w:w="4568"/>
        <w:gridCol w:w="3424"/>
        <w:gridCol w:w="1523"/>
      </w:tblGrid>
      <w:tr w:rsidR="00D86C1E" w:rsidRPr="0043419E" w14:paraId="4F15A431"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470C7DA1" w14:textId="77777777" w:rsidR="00D86C1E" w:rsidRPr="0043419E" w:rsidRDefault="0043419E">
            <w:pPr>
              <w:pStyle w:val="SAPTableHeader"/>
              <w:rPr>
                <w:sz w:val="16"/>
              </w:rPr>
            </w:pPr>
            <w:r w:rsidRPr="0043419E">
              <w:rPr>
                <w:sz w:val="16"/>
              </w:rPr>
              <w:t>Test Step #</w:t>
            </w:r>
          </w:p>
        </w:tc>
        <w:tc>
          <w:tcPr>
            <w:tcW w:w="0" w:type="auto"/>
          </w:tcPr>
          <w:p w14:paraId="453C65F3" w14:textId="77777777" w:rsidR="00D86C1E" w:rsidRPr="0043419E" w:rsidRDefault="0043419E">
            <w:pPr>
              <w:pStyle w:val="SAPTableHeader"/>
              <w:rPr>
                <w:sz w:val="16"/>
              </w:rPr>
            </w:pPr>
            <w:r w:rsidRPr="0043419E">
              <w:rPr>
                <w:sz w:val="16"/>
              </w:rPr>
              <w:t>Test Step Name</w:t>
            </w:r>
          </w:p>
        </w:tc>
        <w:tc>
          <w:tcPr>
            <w:tcW w:w="0" w:type="auto"/>
          </w:tcPr>
          <w:p w14:paraId="391FFAA9" w14:textId="77777777" w:rsidR="00D86C1E" w:rsidRPr="0043419E" w:rsidRDefault="0043419E">
            <w:pPr>
              <w:pStyle w:val="SAPTableHeader"/>
              <w:rPr>
                <w:sz w:val="16"/>
              </w:rPr>
            </w:pPr>
            <w:r w:rsidRPr="0043419E">
              <w:rPr>
                <w:sz w:val="16"/>
              </w:rPr>
              <w:t>Instruction</w:t>
            </w:r>
          </w:p>
        </w:tc>
        <w:tc>
          <w:tcPr>
            <w:tcW w:w="0" w:type="auto"/>
          </w:tcPr>
          <w:p w14:paraId="1AE00801" w14:textId="77777777" w:rsidR="00D86C1E" w:rsidRPr="0043419E" w:rsidRDefault="0043419E">
            <w:pPr>
              <w:pStyle w:val="SAPTableHeader"/>
              <w:rPr>
                <w:sz w:val="16"/>
              </w:rPr>
            </w:pPr>
            <w:r w:rsidRPr="0043419E">
              <w:rPr>
                <w:sz w:val="16"/>
              </w:rPr>
              <w:t>Expected Result</w:t>
            </w:r>
          </w:p>
        </w:tc>
        <w:tc>
          <w:tcPr>
            <w:tcW w:w="0" w:type="auto"/>
          </w:tcPr>
          <w:p w14:paraId="1F9FC357" w14:textId="77777777" w:rsidR="00D86C1E" w:rsidRPr="0043419E" w:rsidRDefault="0043419E">
            <w:pPr>
              <w:pStyle w:val="SAPTableHeader"/>
              <w:rPr>
                <w:sz w:val="16"/>
              </w:rPr>
            </w:pPr>
            <w:r w:rsidRPr="0043419E">
              <w:rPr>
                <w:sz w:val="16"/>
              </w:rPr>
              <w:t>Pass / Fail / Comment</w:t>
            </w:r>
          </w:p>
        </w:tc>
      </w:tr>
      <w:tr w:rsidR="00D86C1E" w:rsidRPr="0043419E" w14:paraId="7695EF94" w14:textId="77777777" w:rsidTr="0043419E">
        <w:tc>
          <w:tcPr>
            <w:tcW w:w="0" w:type="auto"/>
          </w:tcPr>
          <w:p w14:paraId="0C48BF80" w14:textId="77777777" w:rsidR="00D86C1E" w:rsidRPr="0043419E" w:rsidRDefault="0043419E">
            <w:pPr>
              <w:rPr>
                <w:sz w:val="16"/>
              </w:rPr>
            </w:pPr>
            <w:r w:rsidRPr="0043419E">
              <w:rPr>
                <w:sz w:val="16"/>
              </w:rPr>
              <w:t>1</w:t>
            </w:r>
          </w:p>
        </w:tc>
        <w:tc>
          <w:tcPr>
            <w:tcW w:w="0" w:type="auto"/>
          </w:tcPr>
          <w:p w14:paraId="5DE740DA" w14:textId="77777777" w:rsidR="00D86C1E" w:rsidRPr="0043419E" w:rsidRDefault="0043419E">
            <w:pPr>
              <w:rPr>
                <w:sz w:val="16"/>
              </w:rPr>
            </w:pPr>
            <w:r w:rsidRPr="0043419E">
              <w:rPr>
                <w:rStyle w:val="SAPEmphasis"/>
                <w:sz w:val="16"/>
              </w:rPr>
              <w:t>Log On</w:t>
            </w:r>
          </w:p>
        </w:tc>
        <w:tc>
          <w:tcPr>
            <w:tcW w:w="0" w:type="auto"/>
          </w:tcPr>
          <w:p w14:paraId="0BAFE39C" w14:textId="77777777" w:rsidR="00D86C1E" w:rsidRPr="0043419E" w:rsidRDefault="0043419E">
            <w:pPr>
              <w:rPr>
                <w:sz w:val="16"/>
              </w:rPr>
            </w:pPr>
            <w:r w:rsidRPr="0043419E">
              <w:rPr>
                <w:sz w:val="16"/>
              </w:rPr>
              <w:t>Log on to the SAP Fiori launchpad as an Internal Sales Representative</w:t>
            </w:r>
          </w:p>
        </w:tc>
        <w:tc>
          <w:tcPr>
            <w:tcW w:w="0" w:type="auto"/>
          </w:tcPr>
          <w:p w14:paraId="75BB872C" w14:textId="77777777" w:rsidR="00D86C1E" w:rsidRPr="0043419E" w:rsidRDefault="0043419E">
            <w:pPr>
              <w:rPr>
                <w:sz w:val="16"/>
              </w:rPr>
            </w:pPr>
            <w:r w:rsidRPr="0043419E">
              <w:rPr>
                <w:sz w:val="16"/>
              </w:rPr>
              <w:t>The SAP Fiori launchpad displays.</w:t>
            </w:r>
          </w:p>
        </w:tc>
        <w:tc>
          <w:tcPr>
            <w:tcW w:w="0" w:type="auto"/>
          </w:tcPr>
          <w:p w14:paraId="363DA955" w14:textId="77777777" w:rsidR="00D86C1E" w:rsidRPr="0043419E" w:rsidRDefault="00D86C1E">
            <w:pPr>
              <w:rPr>
                <w:sz w:val="16"/>
              </w:rPr>
            </w:pPr>
          </w:p>
        </w:tc>
      </w:tr>
      <w:tr w:rsidR="00D86C1E" w:rsidRPr="0043419E" w14:paraId="23C0D466" w14:textId="77777777" w:rsidTr="0043419E">
        <w:tc>
          <w:tcPr>
            <w:tcW w:w="0" w:type="auto"/>
          </w:tcPr>
          <w:p w14:paraId="7114E877" w14:textId="77777777" w:rsidR="00D86C1E" w:rsidRPr="0043419E" w:rsidRDefault="0043419E">
            <w:pPr>
              <w:rPr>
                <w:sz w:val="16"/>
              </w:rPr>
            </w:pPr>
            <w:r w:rsidRPr="0043419E">
              <w:rPr>
                <w:sz w:val="16"/>
              </w:rPr>
              <w:t>2</w:t>
            </w:r>
          </w:p>
        </w:tc>
        <w:tc>
          <w:tcPr>
            <w:tcW w:w="0" w:type="auto"/>
          </w:tcPr>
          <w:p w14:paraId="4A27060E" w14:textId="77777777" w:rsidR="00D86C1E" w:rsidRPr="0043419E" w:rsidRDefault="0043419E">
            <w:pPr>
              <w:rPr>
                <w:sz w:val="16"/>
              </w:rPr>
            </w:pPr>
            <w:r w:rsidRPr="0043419E">
              <w:rPr>
                <w:rStyle w:val="SAPEmphasis"/>
                <w:sz w:val="16"/>
              </w:rPr>
              <w:t>Access the App</w:t>
            </w:r>
          </w:p>
        </w:tc>
        <w:tc>
          <w:tcPr>
            <w:tcW w:w="0" w:type="auto"/>
          </w:tcPr>
          <w:p w14:paraId="5620256B" w14:textId="77777777" w:rsidR="00D86C1E" w:rsidRPr="0043419E" w:rsidRDefault="0043419E">
            <w:pPr>
              <w:rPr>
                <w:sz w:val="16"/>
              </w:rPr>
            </w:pPr>
            <w:r w:rsidRPr="0043419E">
              <w:rPr>
                <w:sz w:val="16"/>
              </w:rPr>
              <w:t xml:space="preserve">Open </w:t>
            </w:r>
            <w:r w:rsidRPr="0043419E">
              <w:rPr>
                <w:rStyle w:val="SAPScreenElement"/>
                <w:sz w:val="16"/>
              </w:rPr>
              <w:t>Manage Customer Materials</w:t>
            </w:r>
            <w:r w:rsidRPr="0043419E">
              <w:rPr>
                <w:sz w:val="16"/>
              </w:rPr>
              <w:t xml:space="preserve"> </w:t>
            </w:r>
            <w:r w:rsidRPr="0043419E">
              <w:rPr>
                <w:rStyle w:val="SAPMonospace"/>
                <w:sz w:val="16"/>
              </w:rPr>
              <w:t>(F2499)</w:t>
            </w:r>
            <w:r w:rsidRPr="0043419E">
              <w:rPr>
                <w:sz w:val="16"/>
              </w:rPr>
              <w:t>.</w:t>
            </w:r>
          </w:p>
        </w:tc>
        <w:tc>
          <w:tcPr>
            <w:tcW w:w="0" w:type="auto"/>
          </w:tcPr>
          <w:p w14:paraId="2A486E03" w14:textId="77777777" w:rsidR="00D86C1E" w:rsidRPr="0043419E" w:rsidRDefault="00D86C1E">
            <w:pPr>
              <w:rPr>
                <w:sz w:val="16"/>
              </w:rPr>
            </w:pPr>
          </w:p>
        </w:tc>
        <w:tc>
          <w:tcPr>
            <w:tcW w:w="0" w:type="auto"/>
          </w:tcPr>
          <w:p w14:paraId="37B13165" w14:textId="77777777" w:rsidR="00D86C1E" w:rsidRPr="0043419E" w:rsidRDefault="00D86C1E">
            <w:pPr>
              <w:rPr>
                <w:sz w:val="16"/>
              </w:rPr>
            </w:pPr>
          </w:p>
        </w:tc>
      </w:tr>
      <w:tr w:rsidR="00D86C1E" w:rsidRPr="0043419E" w14:paraId="17CE0CED" w14:textId="77777777" w:rsidTr="0043419E">
        <w:tc>
          <w:tcPr>
            <w:tcW w:w="0" w:type="auto"/>
          </w:tcPr>
          <w:p w14:paraId="37A10554" w14:textId="77777777" w:rsidR="00D86C1E" w:rsidRPr="0043419E" w:rsidRDefault="0043419E">
            <w:pPr>
              <w:rPr>
                <w:sz w:val="16"/>
              </w:rPr>
            </w:pPr>
            <w:r w:rsidRPr="0043419E">
              <w:rPr>
                <w:sz w:val="16"/>
              </w:rPr>
              <w:t>3</w:t>
            </w:r>
          </w:p>
        </w:tc>
        <w:tc>
          <w:tcPr>
            <w:tcW w:w="0" w:type="auto"/>
          </w:tcPr>
          <w:p w14:paraId="37562ACD" w14:textId="77777777" w:rsidR="00D86C1E" w:rsidRPr="0043419E" w:rsidRDefault="0043419E">
            <w:pPr>
              <w:rPr>
                <w:sz w:val="16"/>
              </w:rPr>
            </w:pPr>
            <w:r w:rsidRPr="0043419E">
              <w:rPr>
                <w:rStyle w:val="SAPEmphasis"/>
                <w:sz w:val="16"/>
              </w:rPr>
              <w:t>Access the Creation of Customer Material</w:t>
            </w:r>
          </w:p>
        </w:tc>
        <w:tc>
          <w:tcPr>
            <w:tcW w:w="0" w:type="auto"/>
          </w:tcPr>
          <w:p w14:paraId="7FB4D8A7" w14:textId="77777777" w:rsidR="00D86C1E" w:rsidRPr="0043419E" w:rsidRDefault="0043419E">
            <w:pPr>
              <w:rPr>
                <w:sz w:val="16"/>
              </w:rPr>
            </w:pPr>
            <w:r w:rsidRPr="0043419E">
              <w:rPr>
                <w:sz w:val="16"/>
              </w:rPr>
              <w:t xml:space="preserve">Choose </w:t>
            </w:r>
            <w:r w:rsidRPr="0043419E">
              <w:rPr>
                <w:rStyle w:val="SAPScreenElement"/>
                <w:sz w:val="16"/>
              </w:rPr>
              <w:t>Create</w:t>
            </w:r>
            <w:r w:rsidRPr="0043419E">
              <w:rPr>
                <w:sz w:val="16"/>
              </w:rPr>
              <w:t>.</w:t>
            </w:r>
          </w:p>
        </w:tc>
        <w:tc>
          <w:tcPr>
            <w:tcW w:w="0" w:type="auto"/>
          </w:tcPr>
          <w:p w14:paraId="57E88B3B" w14:textId="77777777" w:rsidR="00D86C1E" w:rsidRPr="0043419E" w:rsidRDefault="0043419E">
            <w:pPr>
              <w:rPr>
                <w:sz w:val="16"/>
              </w:rPr>
            </w:pPr>
            <w:r w:rsidRPr="0043419E">
              <w:rPr>
                <w:sz w:val="16"/>
              </w:rPr>
              <w:t xml:space="preserve">The </w:t>
            </w:r>
            <w:r w:rsidRPr="0043419E">
              <w:rPr>
                <w:rStyle w:val="SAPScreenElement"/>
                <w:sz w:val="16"/>
              </w:rPr>
              <w:t>Customer Material</w:t>
            </w:r>
            <w:r w:rsidRPr="0043419E">
              <w:rPr>
                <w:sz w:val="16"/>
              </w:rPr>
              <w:t xml:space="preserve"> screen displays.</w:t>
            </w:r>
          </w:p>
        </w:tc>
        <w:tc>
          <w:tcPr>
            <w:tcW w:w="0" w:type="auto"/>
          </w:tcPr>
          <w:p w14:paraId="0F324D59" w14:textId="77777777" w:rsidR="00D86C1E" w:rsidRPr="0043419E" w:rsidRDefault="00D86C1E">
            <w:pPr>
              <w:rPr>
                <w:sz w:val="16"/>
              </w:rPr>
            </w:pPr>
          </w:p>
        </w:tc>
      </w:tr>
      <w:tr w:rsidR="00D86C1E" w:rsidRPr="0043419E" w14:paraId="270FFC8E" w14:textId="77777777" w:rsidTr="0043419E">
        <w:tc>
          <w:tcPr>
            <w:tcW w:w="0" w:type="auto"/>
          </w:tcPr>
          <w:p w14:paraId="56D29F69" w14:textId="77777777" w:rsidR="00D86C1E" w:rsidRPr="0043419E" w:rsidRDefault="0043419E">
            <w:pPr>
              <w:rPr>
                <w:sz w:val="16"/>
              </w:rPr>
            </w:pPr>
            <w:r w:rsidRPr="0043419E">
              <w:rPr>
                <w:sz w:val="16"/>
              </w:rPr>
              <w:t>4</w:t>
            </w:r>
          </w:p>
        </w:tc>
        <w:tc>
          <w:tcPr>
            <w:tcW w:w="0" w:type="auto"/>
          </w:tcPr>
          <w:p w14:paraId="693A6BA3" w14:textId="77777777" w:rsidR="00D86C1E" w:rsidRPr="0043419E" w:rsidRDefault="0043419E">
            <w:pPr>
              <w:rPr>
                <w:sz w:val="16"/>
              </w:rPr>
            </w:pPr>
            <w:r w:rsidRPr="0043419E">
              <w:rPr>
                <w:rStyle w:val="SAPEmphasis"/>
                <w:sz w:val="16"/>
              </w:rPr>
              <w:t>Enter Basic Customer-Material Information Value Mappings</w:t>
            </w:r>
          </w:p>
        </w:tc>
        <w:tc>
          <w:tcPr>
            <w:tcW w:w="0" w:type="auto"/>
          </w:tcPr>
          <w:p w14:paraId="01404D05" w14:textId="77777777" w:rsidR="00D86C1E" w:rsidRPr="0043419E" w:rsidRDefault="0043419E">
            <w:pPr>
              <w:rPr>
                <w:sz w:val="16"/>
              </w:rPr>
            </w:pPr>
            <w:r w:rsidRPr="0043419E">
              <w:rPr>
                <w:sz w:val="16"/>
              </w:rPr>
              <w:t>Make the following entries:</w:t>
            </w:r>
          </w:p>
          <w:p w14:paraId="1AD77583" w14:textId="77777777" w:rsidR="00D86C1E" w:rsidRPr="0043419E" w:rsidRDefault="0043419E">
            <w:pPr>
              <w:pStyle w:val="listpara1"/>
              <w:numPr>
                <w:ilvl w:val="0"/>
                <w:numId w:val="5"/>
              </w:numPr>
              <w:rPr>
                <w:sz w:val="16"/>
              </w:rPr>
            </w:pPr>
            <w:r w:rsidRPr="0043419E">
              <w:rPr>
                <w:rStyle w:val="SAPScreenElement"/>
                <w:sz w:val="16"/>
              </w:rPr>
              <w:t>Customer</w:t>
            </w:r>
            <w:r w:rsidRPr="0043419E">
              <w:rPr>
                <w:sz w:val="16"/>
              </w:rPr>
              <w:t xml:space="preserve">: </w:t>
            </w:r>
            <w:r w:rsidRPr="0043419E">
              <w:rPr>
                <w:rStyle w:val="SAPUserEntry"/>
                <w:sz w:val="16"/>
              </w:rPr>
              <w:t>10100003</w:t>
            </w:r>
          </w:p>
          <w:p w14:paraId="56C3DB03" w14:textId="77777777" w:rsidR="00D86C1E" w:rsidRPr="0043419E" w:rsidRDefault="0043419E">
            <w:pPr>
              <w:pStyle w:val="listpara1"/>
              <w:numPr>
                <w:ilvl w:val="0"/>
                <w:numId w:val="3"/>
              </w:numPr>
              <w:rPr>
                <w:sz w:val="16"/>
              </w:rPr>
            </w:pPr>
            <w:r w:rsidRPr="0043419E">
              <w:rPr>
                <w:rStyle w:val="SAPScreenElement"/>
                <w:sz w:val="16"/>
              </w:rPr>
              <w:t>Product</w:t>
            </w:r>
            <w:r w:rsidRPr="0043419E">
              <w:rPr>
                <w:sz w:val="16"/>
              </w:rPr>
              <w:t xml:space="preserve">: </w:t>
            </w:r>
            <w:r w:rsidRPr="0043419E">
              <w:rPr>
                <w:rStyle w:val="SAPUserEntry"/>
                <w:sz w:val="16"/>
              </w:rPr>
              <w:t>TG11</w:t>
            </w:r>
          </w:p>
          <w:p w14:paraId="32B5DED1" w14:textId="77777777" w:rsidR="00D86C1E" w:rsidRPr="0043419E" w:rsidRDefault="0043419E">
            <w:pPr>
              <w:pStyle w:val="listpara1"/>
              <w:numPr>
                <w:ilvl w:val="0"/>
                <w:numId w:val="3"/>
              </w:numPr>
              <w:rPr>
                <w:sz w:val="16"/>
              </w:rPr>
            </w:pPr>
            <w:r w:rsidRPr="0043419E">
              <w:rPr>
                <w:rStyle w:val="SAPScreenElement"/>
                <w:sz w:val="16"/>
              </w:rPr>
              <w:t>Sales Organization</w:t>
            </w:r>
            <w:r w:rsidRPr="0043419E">
              <w:rPr>
                <w:sz w:val="16"/>
              </w:rPr>
              <w:t xml:space="preserve">: </w:t>
            </w:r>
            <w:r w:rsidRPr="0043419E">
              <w:rPr>
                <w:rStyle w:val="SAPUserEntry"/>
                <w:sz w:val="16"/>
              </w:rPr>
              <w:t>1010</w:t>
            </w:r>
          </w:p>
          <w:p w14:paraId="0631B61F" w14:textId="77777777" w:rsidR="00D86C1E" w:rsidRPr="0043419E" w:rsidRDefault="0043419E">
            <w:pPr>
              <w:pStyle w:val="listpara1"/>
              <w:numPr>
                <w:ilvl w:val="0"/>
                <w:numId w:val="3"/>
              </w:numPr>
              <w:rPr>
                <w:sz w:val="16"/>
              </w:rPr>
            </w:pPr>
            <w:r w:rsidRPr="0043419E">
              <w:rPr>
                <w:rStyle w:val="SAPScreenElement"/>
                <w:sz w:val="16"/>
              </w:rPr>
              <w:t>Distribution Channel</w:t>
            </w:r>
            <w:r w:rsidRPr="0043419E">
              <w:rPr>
                <w:sz w:val="16"/>
              </w:rPr>
              <w:t xml:space="preserve">: </w:t>
            </w:r>
            <w:r w:rsidRPr="0043419E">
              <w:rPr>
                <w:rStyle w:val="SAPUserEntry"/>
                <w:sz w:val="16"/>
              </w:rPr>
              <w:t>10</w:t>
            </w:r>
          </w:p>
          <w:p w14:paraId="3C246D99" w14:textId="77777777" w:rsidR="00D86C1E" w:rsidRPr="0043419E" w:rsidRDefault="0043419E">
            <w:pPr>
              <w:pStyle w:val="listpara1"/>
              <w:numPr>
                <w:ilvl w:val="0"/>
                <w:numId w:val="3"/>
              </w:numPr>
              <w:rPr>
                <w:sz w:val="16"/>
              </w:rPr>
            </w:pPr>
            <w:r w:rsidRPr="0043419E">
              <w:rPr>
                <w:rStyle w:val="SAPScreenElement"/>
                <w:sz w:val="16"/>
              </w:rPr>
              <w:t>Customer Material Description</w:t>
            </w:r>
            <w:r w:rsidRPr="0043419E">
              <w:rPr>
                <w:sz w:val="16"/>
              </w:rPr>
              <w:t xml:space="preserve">: </w:t>
            </w:r>
            <w:r w:rsidRPr="0043419E">
              <w:rPr>
                <w:rStyle w:val="SAPUserEntry"/>
                <w:sz w:val="16"/>
              </w:rPr>
              <w:t>RM129</w:t>
            </w:r>
          </w:p>
        </w:tc>
        <w:tc>
          <w:tcPr>
            <w:tcW w:w="0" w:type="auto"/>
          </w:tcPr>
          <w:p w14:paraId="5C8D521C" w14:textId="77777777" w:rsidR="00D86C1E" w:rsidRPr="0043419E" w:rsidRDefault="0043419E">
            <w:pPr>
              <w:rPr>
                <w:sz w:val="16"/>
              </w:rPr>
            </w:pPr>
            <w:r w:rsidRPr="0043419E">
              <w:rPr>
                <w:sz w:val="16"/>
              </w:rPr>
              <w:t>Basic customer-material information is maintained.</w:t>
            </w:r>
          </w:p>
        </w:tc>
        <w:tc>
          <w:tcPr>
            <w:tcW w:w="0" w:type="auto"/>
          </w:tcPr>
          <w:p w14:paraId="3493D99C" w14:textId="77777777" w:rsidR="00D86C1E" w:rsidRPr="0043419E" w:rsidRDefault="00D86C1E">
            <w:pPr>
              <w:rPr>
                <w:sz w:val="16"/>
              </w:rPr>
            </w:pPr>
          </w:p>
        </w:tc>
      </w:tr>
      <w:tr w:rsidR="00D86C1E" w:rsidRPr="0043419E" w14:paraId="5BFE8D42" w14:textId="77777777" w:rsidTr="0043419E">
        <w:tc>
          <w:tcPr>
            <w:tcW w:w="0" w:type="auto"/>
          </w:tcPr>
          <w:p w14:paraId="2B58A6FC" w14:textId="77777777" w:rsidR="00D86C1E" w:rsidRPr="0043419E" w:rsidRDefault="0043419E">
            <w:pPr>
              <w:rPr>
                <w:sz w:val="16"/>
              </w:rPr>
            </w:pPr>
            <w:r w:rsidRPr="0043419E">
              <w:rPr>
                <w:sz w:val="16"/>
              </w:rPr>
              <w:t>5</w:t>
            </w:r>
          </w:p>
        </w:tc>
        <w:tc>
          <w:tcPr>
            <w:tcW w:w="0" w:type="auto"/>
          </w:tcPr>
          <w:p w14:paraId="030ACB65" w14:textId="77777777" w:rsidR="00D86C1E" w:rsidRPr="0043419E" w:rsidRDefault="0043419E">
            <w:pPr>
              <w:rPr>
                <w:sz w:val="16"/>
              </w:rPr>
            </w:pPr>
            <w:r w:rsidRPr="0043419E">
              <w:rPr>
                <w:rStyle w:val="SAPEmphasis"/>
                <w:sz w:val="16"/>
              </w:rPr>
              <w:t>Save</w:t>
            </w:r>
          </w:p>
        </w:tc>
        <w:tc>
          <w:tcPr>
            <w:tcW w:w="0" w:type="auto"/>
          </w:tcPr>
          <w:p w14:paraId="50299DDC" w14:textId="77777777" w:rsidR="00D86C1E" w:rsidRPr="0043419E" w:rsidRDefault="0043419E">
            <w:pPr>
              <w:rPr>
                <w:sz w:val="16"/>
              </w:rPr>
            </w:pPr>
            <w:r w:rsidRPr="0043419E">
              <w:rPr>
                <w:sz w:val="16"/>
              </w:rPr>
              <w:t xml:space="preserve">Choose </w:t>
            </w:r>
            <w:r w:rsidRPr="0043419E">
              <w:rPr>
                <w:rStyle w:val="SAPScreenElement"/>
                <w:sz w:val="16"/>
              </w:rPr>
              <w:t>Save</w:t>
            </w:r>
            <w:r w:rsidRPr="0043419E">
              <w:rPr>
                <w:sz w:val="16"/>
              </w:rPr>
              <w:t>.</w:t>
            </w:r>
          </w:p>
        </w:tc>
        <w:tc>
          <w:tcPr>
            <w:tcW w:w="0" w:type="auto"/>
          </w:tcPr>
          <w:p w14:paraId="6799D54B" w14:textId="77777777" w:rsidR="00D86C1E" w:rsidRPr="0043419E" w:rsidRDefault="0043419E">
            <w:pPr>
              <w:rPr>
                <w:sz w:val="16"/>
              </w:rPr>
            </w:pPr>
            <w:r w:rsidRPr="0043419E">
              <w:rPr>
                <w:sz w:val="16"/>
              </w:rPr>
              <w:t>The Customer Material is successfully saved.</w:t>
            </w:r>
          </w:p>
        </w:tc>
        <w:tc>
          <w:tcPr>
            <w:tcW w:w="0" w:type="auto"/>
          </w:tcPr>
          <w:p w14:paraId="13987CF5" w14:textId="77777777" w:rsidR="00D86C1E" w:rsidRPr="0043419E" w:rsidRDefault="00D86C1E">
            <w:pPr>
              <w:rPr>
                <w:sz w:val="16"/>
              </w:rPr>
            </w:pPr>
          </w:p>
        </w:tc>
      </w:tr>
    </w:tbl>
    <w:p w14:paraId="4F7DF70A" w14:textId="77777777" w:rsidR="00D86C1E" w:rsidRDefault="0043419E">
      <w:pPr>
        <w:pStyle w:val="Heading2"/>
      </w:pPr>
      <w:bookmarkStart w:id="20" w:name="unique_9"/>
      <w:bookmarkStart w:id="21" w:name="_Toc176500315"/>
      <w:r>
        <w:lastRenderedPageBreak/>
        <w:t>Set Initial Stock for Material</w:t>
      </w:r>
      <w:bookmarkEnd w:id="20"/>
      <w:bookmarkEnd w:id="21"/>
    </w:p>
    <w:p w14:paraId="2E7B2136" w14:textId="77777777" w:rsidR="00D86C1E" w:rsidRDefault="0043419E">
      <w:pPr>
        <w:pStyle w:val="SAPKeyblockTitle"/>
      </w:pPr>
      <w:r>
        <w:t>Purpose</w:t>
      </w:r>
    </w:p>
    <w:p w14:paraId="44B5E1A5" w14:textId="77777777" w:rsidR="00D86C1E" w:rsidRDefault="0043419E">
      <w:r>
        <w:t>This process shows you how to enable materials in stock to run through this scope item.</w:t>
      </w:r>
    </w:p>
    <w:p w14:paraId="109E464B" w14:textId="77777777" w:rsidR="00D86C1E" w:rsidRDefault="0043419E">
      <w:pPr>
        <w:pStyle w:val="SAPKeyblockTitle"/>
      </w:pPr>
      <w:r>
        <w:t>Procedure</w:t>
      </w:r>
    </w:p>
    <w:tbl>
      <w:tblPr>
        <w:tblStyle w:val="SAPStandardTable"/>
        <w:tblW w:w="5000" w:type="pct"/>
        <w:tblInd w:w="3" w:type="dxa"/>
        <w:tblLook w:val="0620" w:firstRow="1" w:lastRow="0" w:firstColumn="0" w:lastColumn="0" w:noHBand="1" w:noVBand="1"/>
      </w:tblPr>
      <w:tblGrid>
        <w:gridCol w:w="622"/>
        <w:gridCol w:w="2356"/>
        <w:gridCol w:w="4137"/>
        <w:gridCol w:w="6184"/>
        <w:gridCol w:w="1005"/>
      </w:tblGrid>
      <w:tr w:rsidR="00D86C1E" w:rsidRPr="0043419E" w14:paraId="757D3606"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22FB6C70" w14:textId="77777777" w:rsidR="00D86C1E" w:rsidRPr="0043419E" w:rsidRDefault="0043419E">
            <w:pPr>
              <w:pStyle w:val="SAPTableHeader"/>
              <w:rPr>
                <w:sz w:val="16"/>
              </w:rPr>
            </w:pPr>
            <w:r w:rsidRPr="0043419E">
              <w:rPr>
                <w:sz w:val="16"/>
              </w:rPr>
              <w:t>Test Step #</w:t>
            </w:r>
          </w:p>
        </w:tc>
        <w:tc>
          <w:tcPr>
            <w:tcW w:w="0" w:type="auto"/>
          </w:tcPr>
          <w:p w14:paraId="227BB937" w14:textId="77777777" w:rsidR="00D86C1E" w:rsidRPr="0043419E" w:rsidRDefault="0043419E">
            <w:pPr>
              <w:pStyle w:val="SAPTableHeader"/>
              <w:rPr>
                <w:sz w:val="16"/>
              </w:rPr>
            </w:pPr>
            <w:r w:rsidRPr="0043419E">
              <w:rPr>
                <w:sz w:val="16"/>
              </w:rPr>
              <w:t>Test Step Name</w:t>
            </w:r>
          </w:p>
        </w:tc>
        <w:tc>
          <w:tcPr>
            <w:tcW w:w="0" w:type="auto"/>
          </w:tcPr>
          <w:p w14:paraId="7F7D331E" w14:textId="77777777" w:rsidR="00D86C1E" w:rsidRPr="0043419E" w:rsidRDefault="0043419E">
            <w:pPr>
              <w:pStyle w:val="SAPTableHeader"/>
              <w:rPr>
                <w:sz w:val="16"/>
              </w:rPr>
            </w:pPr>
            <w:r w:rsidRPr="0043419E">
              <w:rPr>
                <w:sz w:val="16"/>
              </w:rPr>
              <w:t>Instruction</w:t>
            </w:r>
          </w:p>
        </w:tc>
        <w:tc>
          <w:tcPr>
            <w:tcW w:w="0" w:type="auto"/>
          </w:tcPr>
          <w:p w14:paraId="011EF253" w14:textId="77777777" w:rsidR="00D86C1E" w:rsidRPr="0043419E" w:rsidRDefault="0043419E">
            <w:pPr>
              <w:pStyle w:val="SAPTableHeader"/>
              <w:rPr>
                <w:sz w:val="16"/>
              </w:rPr>
            </w:pPr>
            <w:r w:rsidRPr="0043419E">
              <w:rPr>
                <w:sz w:val="16"/>
              </w:rPr>
              <w:t>Expected Result</w:t>
            </w:r>
          </w:p>
        </w:tc>
        <w:tc>
          <w:tcPr>
            <w:tcW w:w="0" w:type="auto"/>
          </w:tcPr>
          <w:p w14:paraId="1B430756" w14:textId="77777777" w:rsidR="00D86C1E" w:rsidRPr="0043419E" w:rsidRDefault="0043419E">
            <w:pPr>
              <w:pStyle w:val="SAPTableHeader"/>
              <w:rPr>
                <w:sz w:val="16"/>
              </w:rPr>
            </w:pPr>
            <w:r w:rsidRPr="0043419E">
              <w:rPr>
                <w:sz w:val="16"/>
              </w:rPr>
              <w:t>Pass / Fail / Comment</w:t>
            </w:r>
          </w:p>
        </w:tc>
      </w:tr>
      <w:tr w:rsidR="00D86C1E" w:rsidRPr="0043419E" w14:paraId="33457E23" w14:textId="77777777" w:rsidTr="0043419E">
        <w:tc>
          <w:tcPr>
            <w:tcW w:w="0" w:type="auto"/>
          </w:tcPr>
          <w:p w14:paraId="5F8E69F8" w14:textId="77777777" w:rsidR="00D86C1E" w:rsidRPr="0043419E" w:rsidRDefault="0043419E">
            <w:pPr>
              <w:rPr>
                <w:sz w:val="16"/>
              </w:rPr>
            </w:pPr>
            <w:r w:rsidRPr="0043419E">
              <w:rPr>
                <w:sz w:val="16"/>
              </w:rPr>
              <w:t>1</w:t>
            </w:r>
          </w:p>
        </w:tc>
        <w:tc>
          <w:tcPr>
            <w:tcW w:w="0" w:type="auto"/>
          </w:tcPr>
          <w:p w14:paraId="758432F8" w14:textId="77777777" w:rsidR="00D86C1E" w:rsidRPr="0043419E" w:rsidRDefault="0043419E">
            <w:pPr>
              <w:rPr>
                <w:sz w:val="16"/>
              </w:rPr>
            </w:pPr>
            <w:r w:rsidRPr="0043419E">
              <w:rPr>
                <w:rStyle w:val="SAPEmphasis"/>
                <w:sz w:val="16"/>
              </w:rPr>
              <w:t>Log On</w:t>
            </w:r>
          </w:p>
        </w:tc>
        <w:tc>
          <w:tcPr>
            <w:tcW w:w="0" w:type="auto"/>
          </w:tcPr>
          <w:p w14:paraId="6BA4592A" w14:textId="77777777" w:rsidR="00D86C1E" w:rsidRPr="0043419E" w:rsidRDefault="0043419E">
            <w:pPr>
              <w:rPr>
                <w:sz w:val="16"/>
              </w:rPr>
            </w:pPr>
            <w:r w:rsidRPr="0043419E">
              <w:rPr>
                <w:sz w:val="16"/>
              </w:rPr>
              <w:t>Log on to the SAP Fiori launchpad as a Warehouse Clerk.</w:t>
            </w:r>
          </w:p>
        </w:tc>
        <w:tc>
          <w:tcPr>
            <w:tcW w:w="0" w:type="auto"/>
          </w:tcPr>
          <w:p w14:paraId="1AFD90E1" w14:textId="77777777" w:rsidR="0043419E" w:rsidRPr="0043419E" w:rsidRDefault="0043419E">
            <w:pPr>
              <w:rPr>
                <w:sz w:val="16"/>
              </w:rPr>
            </w:pPr>
          </w:p>
        </w:tc>
        <w:tc>
          <w:tcPr>
            <w:tcW w:w="0" w:type="auto"/>
          </w:tcPr>
          <w:p w14:paraId="0CABBB84" w14:textId="77777777" w:rsidR="0043419E" w:rsidRPr="0043419E" w:rsidRDefault="0043419E">
            <w:pPr>
              <w:rPr>
                <w:sz w:val="16"/>
              </w:rPr>
            </w:pPr>
          </w:p>
        </w:tc>
      </w:tr>
      <w:tr w:rsidR="00D86C1E" w:rsidRPr="0043419E" w14:paraId="4F7C1654" w14:textId="77777777" w:rsidTr="0043419E">
        <w:tc>
          <w:tcPr>
            <w:tcW w:w="0" w:type="auto"/>
          </w:tcPr>
          <w:p w14:paraId="0C04CDA0" w14:textId="77777777" w:rsidR="00D86C1E" w:rsidRPr="0043419E" w:rsidRDefault="0043419E">
            <w:pPr>
              <w:rPr>
                <w:sz w:val="16"/>
              </w:rPr>
            </w:pPr>
            <w:r w:rsidRPr="0043419E">
              <w:rPr>
                <w:sz w:val="16"/>
              </w:rPr>
              <w:t>2</w:t>
            </w:r>
          </w:p>
        </w:tc>
        <w:tc>
          <w:tcPr>
            <w:tcW w:w="0" w:type="auto"/>
          </w:tcPr>
          <w:p w14:paraId="2F511C7D" w14:textId="77777777" w:rsidR="00D86C1E" w:rsidRPr="0043419E" w:rsidRDefault="0043419E">
            <w:pPr>
              <w:rPr>
                <w:sz w:val="16"/>
              </w:rPr>
            </w:pPr>
            <w:r w:rsidRPr="0043419E">
              <w:rPr>
                <w:rStyle w:val="SAPEmphasis"/>
                <w:sz w:val="16"/>
              </w:rPr>
              <w:t>Access the App</w:t>
            </w:r>
          </w:p>
        </w:tc>
        <w:tc>
          <w:tcPr>
            <w:tcW w:w="0" w:type="auto"/>
          </w:tcPr>
          <w:p w14:paraId="55BEA513" w14:textId="77777777" w:rsidR="00D86C1E" w:rsidRPr="0043419E" w:rsidRDefault="0043419E">
            <w:pPr>
              <w:rPr>
                <w:sz w:val="16"/>
              </w:rPr>
            </w:pPr>
            <w:r w:rsidRPr="0043419E">
              <w:rPr>
                <w:sz w:val="16"/>
              </w:rPr>
              <w:t xml:space="preserve">Open </w:t>
            </w:r>
            <w:r w:rsidRPr="0043419E">
              <w:rPr>
                <w:rStyle w:val="SAPScreenElement"/>
                <w:sz w:val="16"/>
              </w:rPr>
              <w:t>Post Goods Movement</w:t>
            </w:r>
            <w:r w:rsidRPr="0043419E">
              <w:rPr>
                <w:sz w:val="16"/>
              </w:rPr>
              <w:t xml:space="preserve"> </w:t>
            </w:r>
            <w:r w:rsidRPr="0043419E">
              <w:rPr>
                <w:rStyle w:val="SAPMonospace"/>
                <w:sz w:val="16"/>
              </w:rPr>
              <w:t>(MIGO)</w:t>
            </w:r>
            <w:r w:rsidRPr="0043419E">
              <w:rPr>
                <w:sz w:val="16"/>
              </w:rPr>
              <w:t>.</w:t>
            </w:r>
          </w:p>
        </w:tc>
        <w:tc>
          <w:tcPr>
            <w:tcW w:w="0" w:type="auto"/>
          </w:tcPr>
          <w:p w14:paraId="0DCFB68D" w14:textId="77777777" w:rsidR="00D86C1E" w:rsidRPr="0043419E" w:rsidRDefault="0043419E">
            <w:pPr>
              <w:rPr>
                <w:sz w:val="16"/>
              </w:rPr>
            </w:pPr>
            <w:r w:rsidRPr="0043419E">
              <w:rPr>
                <w:sz w:val="16"/>
              </w:rPr>
              <w:t xml:space="preserve">The </w:t>
            </w:r>
            <w:r w:rsidRPr="0043419E">
              <w:rPr>
                <w:rStyle w:val="SAPScreenElement"/>
                <w:sz w:val="16"/>
              </w:rPr>
              <w:t>Goods Receipt Other</w:t>
            </w:r>
            <w:r w:rsidRPr="0043419E">
              <w:rPr>
                <w:sz w:val="16"/>
              </w:rPr>
              <w:t xml:space="preserve"> screen displays.</w:t>
            </w:r>
          </w:p>
          <w:p w14:paraId="749B013B" w14:textId="77777777" w:rsidR="00D86C1E" w:rsidRPr="0043419E" w:rsidRDefault="00D86C1E">
            <w:pPr>
              <w:rPr>
                <w:sz w:val="16"/>
              </w:rPr>
            </w:pPr>
          </w:p>
          <w:tbl>
            <w:tblPr>
              <w:tblW w:w="4975" w:type="pct"/>
              <w:tblCellMar>
                <w:left w:w="10" w:type="dxa"/>
                <w:right w:w="10" w:type="dxa"/>
              </w:tblCellMar>
              <w:tblLook w:val="0000" w:firstRow="0" w:lastRow="0" w:firstColumn="0" w:lastColumn="0" w:noHBand="0" w:noVBand="0"/>
            </w:tblPr>
            <w:tblGrid>
              <w:gridCol w:w="5992"/>
            </w:tblGrid>
            <w:tr w:rsidR="00D86C1E" w:rsidRPr="0043419E" w14:paraId="6C94813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8B359B" w14:textId="77777777" w:rsidR="00D86C1E" w:rsidRPr="0043419E" w:rsidRDefault="0043419E">
                  <w:pPr>
                    <w:rPr>
                      <w:sz w:val="16"/>
                    </w:rPr>
                  </w:pPr>
                  <w:r w:rsidRPr="0043419E">
                    <w:rPr>
                      <w:rStyle w:val="SAPEmphasis"/>
                      <w:sz w:val="16"/>
                    </w:rPr>
                    <w:t xml:space="preserve">Note </w:t>
                  </w:r>
                  <w:r w:rsidRPr="0043419E">
                    <w:rPr>
                      <w:sz w:val="16"/>
                    </w:rPr>
                    <w:t xml:space="preserve">It will be displayed this way only if it was your last transaction. So the action for the user should be to select the </w:t>
                  </w:r>
                  <w:r w:rsidRPr="0043419E">
                    <w:rPr>
                      <w:rStyle w:val="SAPScreenElement"/>
                      <w:sz w:val="16"/>
                    </w:rPr>
                    <w:t>Reference Document for MIGO Transaction Other</w:t>
                  </w:r>
                  <w:r w:rsidRPr="0043419E">
                    <w:rPr>
                      <w:sz w:val="16"/>
                    </w:rPr>
                    <w:t xml:space="preserve"> field.</w:t>
                  </w:r>
                </w:p>
              </w:tc>
            </w:tr>
          </w:tbl>
          <w:p w14:paraId="182D9883" w14:textId="77777777" w:rsidR="0043419E" w:rsidRPr="0043419E" w:rsidRDefault="0043419E">
            <w:pPr>
              <w:rPr>
                <w:sz w:val="16"/>
              </w:rPr>
            </w:pPr>
          </w:p>
        </w:tc>
        <w:tc>
          <w:tcPr>
            <w:tcW w:w="0" w:type="auto"/>
          </w:tcPr>
          <w:p w14:paraId="28408D5E" w14:textId="77777777" w:rsidR="0043419E" w:rsidRPr="0043419E" w:rsidRDefault="0043419E">
            <w:pPr>
              <w:rPr>
                <w:sz w:val="16"/>
              </w:rPr>
            </w:pPr>
          </w:p>
        </w:tc>
      </w:tr>
      <w:tr w:rsidR="00D86C1E" w:rsidRPr="0043419E" w14:paraId="2AE9B956" w14:textId="77777777" w:rsidTr="0043419E">
        <w:tc>
          <w:tcPr>
            <w:tcW w:w="0" w:type="auto"/>
          </w:tcPr>
          <w:p w14:paraId="667183C8" w14:textId="77777777" w:rsidR="00D86C1E" w:rsidRPr="0043419E" w:rsidRDefault="0043419E">
            <w:pPr>
              <w:rPr>
                <w:sz w:val="16"/>
              </w:rPr>
            </w:pPr>
            <w:r w:rsidRPr="0043419E">
              <w:rPr>
                <w:sz w:val="16"/>
              </w:rPr>
              <w:t>3</w:t>
            </w:r>
          </w:p>
        </w:tc>
        <w:tc>
          <w:tcPr>
            <w:tcW w:w="0" w:type="auto"/>
          </w:tcPr>
          <w:p w14:paraId="2BD985BF" w14:textId="77777777" w:rsidR="00D86C1E" w:rsidRPr="0043419E" w:rsidRDefault="0043419E">
            <w:pPr>
              <w:rPr>
                <w:sz w:val="16"/>
              </w:rPr>
            </w:pPr>
            <w:r w:rsidRPr="0043419E">
              <w:rPr>
                <w:rStyle w:val="SAPEmphasis"/>
                <w:sz w:val="16"/>
              </w:rPr>
              <w:t>Enter the Movement Type</w:t>
            </w:r>
          </w:p>
        </w:tc>
        <w:tc>
          <w:tcPr>
            <w:tcW w:w="0" w:type="auto"/>
          </w:tcPr>
          <w:p w14:paraId="4611CED3" w14:textId="77777777" w:rsidR="0043419E" w:rsidRPr="0043419E" w:rsidRDefault="0043419E">
            <w:pPr>
              <w:rPr>
                <w:sz w:val="16"/>
              </w:rPr>
            </w:pPr>
            <w:r w:rsidRPr="0043419E">
              <w:rPr>
                <w:sz w:val="16"/>
              </w:rPr>
              <w:t xml:space="preserve">Select the following options and then choose </w:t>
            </w:r>
            <w:r w:rsidRPr="0043419E">
              <w:rPr>
                <w:rStyle w:val="SAPScreenElement"/>
                <w:sz w:val="16"/>
              </w:rPr>
              <w:t>Enter</w:t>
            </w:r>
            <w:r w:rsidRPr="0043419E">
              <w:rPr>
                <w:sz w:val="16"/>
              </w:rPr>
              <w:t>.</w:t>
            </w:r>
          </w:p>
          <w:p w14:paraId="4EE69F86" w14:textId="6390D394" w:rsidR="00D86C1E" w:rsidRPr="0043419E" w:rsidRDefault="0043419E">
            <w:pPr>
              <w:pStyle w:val="listpara1"/>
              <w:numPr>
                <w:ilvl w:val="0"/>
                <w:numId w:val="6"/>
              </w:numPr>
              <w:rPr>
                <w:sz w:val="16"/>
              </w:rPr>
            </w:pPr>
            <w:r w:rsidRPr="0043419E">
              <w:rPr>
                <w:rStyle w:val="SAPScreenElement"/>
                <w:sz w:val="16"/>
              </w:rPr>
              <w:t>Goods Receipt - Executable Action in Transaction MIGO</w:t>
            </w:r>
          </w:p>
          <w:p w14:paraId="0082B27F" w14:textId="77777777" w:rsidR="00D86C1E" w:rsidRPr="0043419E" w:rsidRDefault="0043419E">
            <w:pPr>
              <w:pStyle w:val="listpara1"/>
              <w:numPr>
                <w:ilvl w:val="0"/>
                <w:numId w:val="3"/>
              </w:numPr>
              <w:rPr>
                <w:sz w:val="16"/>
              </w:rPr>
            </w:pPr>
            <w:r w:rsidRPr="0043419E">
              <w:rPr>
                <w:rStyle w:val="SAPScreenElement"/>
                <w:sz w:val="16"/>
              </w:rPr>
              <w:t>Other - Reference Document for MIGO Transaction</w:t>
            </w:r>
          </w:p>
        </w:tc>
        <w:tc>
          <w:tcPr>
            <w:tcW w:w="0" w:type="auto"/>
          </w:tcPr>
          <w:p w14:paraId="31066B4F" w14:textId="77777777" w:rsidR="00D86C1E" w:rsidRPr="0043419E" w:rsidRDefault="00D86C1E">
            <w:pPr>
              <w:rPr>
                <w:sz w:val="16"/>
              </w:rPr>
            </w:pPr>
          </w:p>
        </w:tc>
        <w:tc>
          <w:tcPr>
            <w:tcW w:w="0" w:type="auto"/>
          </w:tcPr>
          <w:p w14:paraId="5E4F7FE1" w14:textId="77777777" w:rsidR="0043419E" w:rsidRPr="0043419E" w:rsidRDefault="0043419E">
            <w:pPr>
              <w:rPr>
                <w:sz w:val="16"/>
              </w:rPr>
            </w:pPr>
          </w:p>
        </w:tc>
      </w:tr>
      <w:tr w:rsidR="00D86C1E" w:rsidRPr="0043419E" w14:paraId="17C36E3F" w14:textId="77777777" w:rsidTr="0043419E">
        <w:tc>
          <w:tcPr>
            <w:tcW w:w="0" w:type="auto"/>
          </w:tcPr>
          <w:p w14:paraId="6377EB43" w14:textId="77777777" w:rsidR="00D86C1E" w:rsidRPr="0043419E" w:rsidRDefault="0043419E">
            <w:pPr>
              <w:rPr>
                <w:sz w:val="16"/>
              </w:rPr>
            </w:pPr>
            <w:r w:rsidRPr="0043419E">
              <w:rPr>
                <w:sz w:val="16"/>
              </w:rPr>
              <w:t>4</w:t>
            </w:r>
          </w:p>
        </w:tc>
        <w:tc>
          <w:tcPr>
            <w:tcW w:w="0" w:type="auto"/>
          </w:tcPr>
          <w:p w14:paraId="0A894D13" w14:textId="77777777" w:rsidR="00D86C1E" w:rsidRPr="0043419E" w:rsidRDefault="0043419E">
            <w:pPr>
              <w:rPr>
                <w:sz w:val="16"/>
              </w:rPr>
            </w:pPr>
            <w:r w:rsidRPr="0043419E">
              <w:rPr>
                <w:rStyle w:val="SAPEmphasis"/>
                <w:sz w:val="16"/>
              </w:rPr>
              <w:t>Make Entry in the Goods Receipt Other Screen: Material Tab</w:t>
            </w:r>
          </w:p>
        </w:tc>
        <w:tc>
          <w:tcPr>
            <w:tcW w:w="0" w:type="auto"/>
          </w:tcPr>
          <w:p w14:paraId="505E7C50" w14:textId="77777777" w:rsidR="00D86C1E" w:rsidRPr="0043419E" w:rsidRDefault="0043419E">
            <w:pPr>
              <w:rPr>
                <w:sz w:val="16"/>
              </w:rPr>
            </w:pPr>
            <w:r w:rsidRPr="0043419E">
              <w:rPr>
                <w:sz w:val="16"/>
              </w:rPr>
              <w:t xml:space="preserve">Under </w:t>
            </w:r>
            <w:r w:rsidRPr="0043419E">
              <w:rPr>
                <w:rStyle w:val="SAPScreenElement"/>
                <w:sz w:val="16"/>
              </w:rPr>
              <w:t>Goods Receipt Other Screen: Material</w:t>
            </w:r>
            <w:r w:rsidRPr="0043419E">
              <w:rPr>
                <w:sz w:val="16"/>
              </w:rPr>
              <w:t xml:space="preserve"> tab, make the following entry and choose </w:t>
            </w:r>
            <w:r w:rsidRPr="0043419E">
              <w:rPr>
                <w:rStyle w:val="SAPScreenElement"/>
                <w:sz w:val="16"/>
              </w:rPr>
              <w:t>Enter</w:t>
            </w:r>
            <w:r w:rsidRPr="0043419E">
              <w:rPr>
                <w:sz w:val="16"/>
              </w:rPr>
              <w:t>.</w:t>
            </w:r>
          </w:p>
          <w:p w14:paraId="53D3DB8F" w14:textId="77777777" w:rsidR="00D86C1E" w:rsidRPr="0043419E" w:rsidRDefault="0043419E">
            <w:pPr>
              <w:pStyle w:val="listpara1"/>
              <w:numPr>
                <w:ilvl w:val="0"/>
                <w:numId w:val="7"/>
              </w:numPr>
              <w:rPr>
                <w:sz w:val="16"/>
              </w:rPr>
            </w:pPr>
            <w:r w:rsidRPr="0043419E">
              <w:rPr>
                <w:rStyle w:val="SAPScreenElement"/>
                <w:sz w:val="16"/>
              </w:rPr>
              <w:t>Material</w:t>
            </w:r>
            <w:r w:rsidRPr="0043419E">
              <w:rPr>
                <w:sz w:val="16"/>
              </w:rPr>
              <w:t xml:space="preserve">: </w:t>
            </w:r>
            <w:r w:rsidRPr="0043419E">
              <w:rPr>
                <w:rStyle w:val="SAPUserEntry"/>
                <w:sz w:val="16"/>
              </w:rPr>
              <w:t>&lt;Material Number&gt;</w:t>
            </w:r>
          </w:p>
        </w:tc>
        <w:tc>
          <w:tcPr>
            <w:tcW w:w="0" w:type="auto"/>
          </w:tcPr>
          <w:p w14:paraId="019AD645" w14:textId="77777777" w:rsidR="00D86C1E" w:rsidRPr="0043419E" w:rsidRDefault="00D86C1E">
            <w:pPr>
              <w:rPr>
                <w:sz w:val="16"/>
              </w:rPr>
            </w:pPr>
          </w:p>
        </w:tc>
        <w:tc>
          <w:tcPr>
            <w:tcW w:w="0" w:type="auto"/>
          </w:tcPr>
          <w:p w14:paraId="2C1AB5F6" w14:textId="77777777" w:rsidR="0043419E" w:rsidRPr="0043419E" w:rsidRDefault="0043419E">
            <w:pPr>
              <w:rPr>
                <w:sz w:val="16"/>
              </w:rPr>
            </w:pPr>
          </w:p>
        </w:tc>
      </w:tr>
      <w:tr w:rsidR="00D86C1E" w:rsidRPr="0043419E" w14:paraId="7B8F1116" w14:textId="77777777" w:rsidTr="0043419E">
        <w:tc>
          <w:tcPr>
            <w:tcW w:w="0" w:type="auto"/>
          </w:tcPr>
          <w:p w14:paraId="3F6917A1" w14:textId="77777777" w:rsidR="00D86C1E" w:rsidRPr="0043419E" w:rsidRDefault="0043419E">
            <w:pPr>
              <w:rPr>
                <w:sz w:val="16"/>
              </w:rPr>
            </w:pPr>
            <w:r w:rsidRPr="0043419E">
              <w:rPr>
                <w:sz w:val="16"/>
              </w:rPr>
              <w:t>5</w:t>
            </w:r>
          </w:p>
        </w:tc>
        <w:tc>
          <w:tcPr>
            <w:tcW w:w="0" w:type="auto"/>
          </w:tcPr>
          <w:p w14:paraId="3DBC482E" w14:textId="77777777" w:rsidR="00D86C1E" w:rsidRPr="0043419E" w:rsidRDefault="0043419E">
            <w:pPr>
              <w:rPr>
                <w:sz w:val="16"/>
              </w:rPr>
            </w:pPr>
            <w:r w:rsidRPr="0043419E">
              <w:rPr>
                <w:rStyle w:val="SAPEmphasis"/>
                <w:sz w:val="16"/>
              </w:rPr>
              <w:t>Make Entry in the Goods Receipt Other Screen: Quantity Tab</w:t>
            </w:r>
          </w:p>
        </w:tc>
        <w:tc>
          <w:tcPr>
            <w:tcW w:w="0" w:type="auto"/>
          </w:tcPr>
          <w:p w14:paraId="7B29CFD8" w14:textId="77777777" w:rsidR="00D86C1E" w:rsidRPr="0043419E" w:rsidRDefault="0043419E">
            <w:pPr>
              <w:rPr>
                <w:sz w:val="16"/>
              </w:rPr>
            </w:pPr>
            <w:r w:rsidRPr="0043419E">
              <w:rPr>
                <w:sz w:val="16"/>
              </w:rPr>
              <w:t xml:space="preserve">Under </w:t>
            </w:r>
            <w:r w:rsidRPr="0043419E">
              <w:rPr>
                <w:rStyle w:val="SAPScreenElement"/>
                <w:sz w:val="16"/>
              </w:rPr>
              <w:t>Goods Receipt Other Screen: Quantity</w:t>
            </w:r>
            <w:r w:rsidRPr="0043419E">
              <w:rPr>
                <w:sz w:val="16"/>
              </w:rPr>
              <w:t xml:space="preserve"> tab, make the following entry and choose </w:t>
            </w:r>
            <w:r w:rsidRPr="0043419E">
              <w:rPr>
                <w:rStyle w:val="SAPScreenElement"/>
                <w:sz w:val="16"/>
              </w:rPr>
              <w:t>Enter</w:t>
            </w:r>
            <w:r w:rsidRPr="0043419E">
              <w:rPr>
                <w:sz w:val="16"/>
              </w:rPr>
              <w:t>.</w:t>
            </w:r>
          </w:p>
          <w:p w14:paraId="0E178815" w14:textId="77777777" w:rsidR="00D86C1E" w:rsidRPr="0043419E" w:rsidRDefault="0043419E">
            <w:pPr>
              <w:pStyle w:val="listpara1"/>
              <w:numPr>
                <w:ilvl w:val="0"/>
                <w:numId w:val="8"/>
              </w:numPr>
              <w:rPr>
                <w:sz w:val="16"/>
              </w:rPr>
            </w:pPr>
            <w:r w:rsidRPr="0043419E">
              <w:rPr>
                <w:rStyle w:val="SAPScreenElement"/>
                <w:sz w:val="16"/>
              </w:rPr>
              <w:t>Qty in Unit of Entry</w:t>
            </w:r>
            <w:r w:rsidRPr="0043419E">
              <w:rPr>
                <w:sz w:val="16"/>
              </w:rPr>
              <w:t xml:space="preserve">: </w:t>
            </w:r>
            <w:r w:rsidRPr="0043419E">
              <w:rPr>
                <w:rStyle w:val="SAPUserEntry"/>
                <w:sz w:val="16"/>
              </w:rPr>
              <w:t>&lt;Quantity in UOM&gt;</w:t>
            </w:r>
          </w:p>
          <w:p w14:paraId="37CC55C9" w14:textId="77777777" w:rsidR="00D86C1E" w:rsidRPr="0043419E" w:rsidRDefault="0043419E">
            <w:pPr>
              <w:pStyle w:val="listpara1"/>
              <w:numPr>
                <w:ilvl w:val="0"/>
                <w:numId w:val="3"/>
              </w:numPr>
              <w:rPr>
                <w:sz w:val="16"/>
              </w:rPr>
            </w:pPr>
            <w:r w:rsidRPr="0043419E">
              <w:rPr>
                <w:rStyle w:val="SAPScreenElement"/>
                <w:sz w:val="16"/>
              </w:rPr>
              <w:t>Unit of Entry</w:t>
            </w:r>
            <w:r w:rsidRPr="0043419E">
              <w:rPr>
                <w:sz w:val="16"/>
              </w:rPr>
              <w:t xml:space="preserve">: </w:t>
            </w:r>
            <w:r w:rsidRPr="0043419E">
              <w:rPr>
                <w:rStyle w:val="SAPUserEntry"/>
                <w:sz w:val="16"/>
              </w:rPr>
              <w:t>&lt;PC&gt;</w:t>
            </w:r>
          </w:p>
        </w:tc>
        <w:tc>
          <w:tcPr>
            <w:tcW w:w="0" w:type="auto"/>
          </w:tcPr>
          <w:p w14:paraId="3503D6CA" w14:textId="77777777" w:rsidR="00D86C1E" w:rsidRPr="0043419E" w:rsidRDefault="00D86C1E">
            <w:pPr>
              <w:rPr>
                <w:sz w:val="16"/>
              </w:rPr>
            </w:pPr>
          </w:p>
        </w:tc>
        <w:tc>
          <w:tcPr>
            <w:tcW w:w="0" w:type="auto"/>
          </w:tcPr>
          <w:p w14:paraId="6F53C3E5" w14:textId="77777777" w:rsidR="0043419E" w:rsidRPr="0043419E" w:rsidRDefault="0043419E">
            <w:pPr>
              <w:rPr>
                <w:sz w:val="16"/>
              </w:rPr>
            </w:pPr>
          </w:p>
        </w:tc>
      </w:tr>
      <w:tr w:rsidR="00D86C1E" w:rsidRPr="0043419E" w14:paraId="43224B10" w14:textId="77777777" w:rsidTr="0043419E">
        <w:tc>
          <w:tcPr>
            <w:tcW w:w="0" w:type="auto"/>
          </w:tcPr>
          <w:p w14:paraId="3A8F8496" w14:textId="77777777" w:rsidR="00D86C1E" w:rsidRPr="0043419E" w:rsidRDefault="0043419E">
            <w:pPr>
              <w:rPr>
                <w:sz w:val="16"/>
              </w:rPr>
            </w:pPr>
            <w:r w:rsidRPr="0043419E">
              <w:rPr>
                <w:sz w:val="16"/>
              </w:rPr>
              <w:t>6</w:t>
            </w:r>
          </w:p>
        </w:tc>
        <w:tc>
          <w:tcPr>
            <w:tcW w:w="0" w:type="auto"/>
          </w:tcPr>
          <w:p w14:paraId="2EDE3141" w14:textId="77777777" w:rsidR="00D86C1E" w:rsidRPr="0043419E" w:rsidRDefault="0043419E">
            <w:pPr>
              <w:rPr>
                <w:sz w:val="16"/>
              </w:rPr>
            </w:pPr>
            <w:r w:rsidRPr="0043419E">
              <w:rPr>
                <w:rStyle w:val="SAPEmphasis"/>
                <w:sz w:val="16"/>
              </w:rPr>
              <w:t>Make Entry in the Goods Receipt Other Screen: Where Tab</w:t>
            </w:r>
          </w:p>
        </w:tc>
        <w:tc>
          <w:tcPr>
            <w:tcW w:w="0" w:type="auto"/>
          </w:tcPr>
          <w:p w14:paraId="1D145E63" w14:textId="77777777" w:rsidR="00D86C1E" w:rsidRPr="0043419E" w:rsidRDefault="0043419E">
            <w:pPr>
              <w:rPr>
                <w:sz w:val="16"/>
              </w:rPr>
            </w:pPr>
            <w:r w:rsidRPr="0043419E">
              <w:rPr>
                <w:sz w:val="16"/>
              </w:rPr>
              <w:t xml:space="preserve">Under </w:t>
            </w:r>
            <w:r w:rsidRPr="0043419E">
              <w:rPr>
                <w:rStyle w:val="SAPScreenElement"/>
                <w:sz w:val="16"/>
              </w:rPr>
              <w:t>Goods Receipt Other Screen: Where</w:t>
            </w:r>
            <w:r w:rsidRPr="0043419E">
              <w:rPr>
                <w:sz w:val="16"/>
              </w:rPr>
              <w:t xml:space="preserve"> tab, make the following entry and choose </w:t>
            </w:r>
            <w:r w:rsidRPr="0043419E">
              <w:rPr>
                <w:rStyle w:val="SAPScreenElement"/>
                <w:sz w:val="16"/>
              </w:rPr>
              <w:t>Enter</w:t>
            </w:r>
            <w:r w:rsidRPr="0043419E">
              <w:rPr>
                <w:sz w:val="16"/>
              </w:rPr>
              <w:t>.</w:t>
            </w:r>
          </w:p>
          <w:p w14:paraId="3175B24A" w14:textId="77777777" w:rsidR="00D86C1E" w:rsidRPr="0043419E" w:rsidRDefault="0043419E">
            <w:pPr>
              <w:pStyle w:val="listpara1"/>
              <w:numPr>
                <w:ilvl w:val="0"/>
                <w:numId w:val="9"/>
              </w:numPr>
              <w:rPr>
                <w:sz w:val="16"/>
              </w:rPr>
            </w:pPr>
            <w:r w:rsidRPr="0043419E">
              <w:rPr>
                <w:rStyle w:val="SAPScreenElement"/>
                <w:sz w:val="16"/>
              </w:rPr>
              <w:t>Movement Type</w:t>
            </w:r>
            <w:r w:rsidRPr="0043419E">
              <w:rPr>
                <w:sz w:val="16"/>
              </w:rPr>
              <w:t xml:space="preserve">: </w:t>
            </w:r>
            <w:r w:rsidRPr="0043419E">
              <w:rPr>
                <w:rStyle w:val="SAPUserEntry"/>
                <w:sz w:val="16"/>
              </w:rPr>
              <w:t>561- Receipt per initial en-try of stock balances into use</w:t>
            </w:r>
          </w:p>
          <w:p w14:paraId="0B458ED0" w14:textId="77777777" w:rsidR="00D86C1E" w:rsidRPr="0043419E" w:rsidRDefault="0043419E">
            <w:pPr>
              <w:pStyle w:val="listpara1"/>
              <w:numPr>
                <w:ilvl w:val="0"/>
                <w:numId w:val="3"/>
              </w:numPr>
              <w:rPr>
                <w:sz w:val="16"/>
              </w:rPr>
            </w:pPr>
            <w:r w:rsidRPr="0043419E">
              <w:rPr>
                <w:rStyle w:val="SAPScreenElement"/>
                <w:sz w:val="16"/>
              </w:rPr>
              <w:t>Plant</w:t>
            </w:r>
            <w:r w:rsidRPr="0043419E">
              <w:rPr>
                <w:sz w:val="16"/>
              </w:rPr>
              <w:t xml:space="preserve">: </w:t>
            </w:r>
            <w:r w:rsidRPr="0043419E">
              <w:rPr>
                <w:rStyle w:val="SAPUserEntry"/>
                <w:sz w:val="16"/>
              </w:rPr>
              <w:t>&lt;Plant&gt;</w:t>
            </w:r>
          </w:p>
          <w:p w14:paraId="06847172" w14:textId="77777777" w:rsidR="00D86C1E" w:rsidRPr="0043419E" w:rsidRDefault="0043419E">
            <w:pPr>
              <w:pStyle w:val="listpara1"/>
              <w:numPr>
                <w:ilvl w:val="0"/>
                <w:numId w:val="3"/>
              </w:numPr>
              <w:rPr>
                <w:sz w:val="16"/>
              </w:rPr>
            </w:pPr>
            <w:r w:rsidRPr="0043419E">
              <w:rPr>
                <w:rStyle w:val="SAPScreenElement"/>
                <w:sz w:val="16"/>
              </w:rPr>
              <w:t>Storage Location</w:t>
            </w:r>
            <w:r w:rsidRPr="0043419E">
              <w:rPr>
                <w:sz w:val="16"/>
              </w:rPr>
              <w:t xml:space="preserve">: </w:t>
            </w:r>
            <w:r w:rsidRPr="0043419E">
              <w:rPr>
                <w:rStyle w:val="SAPUserEntry"/>
                <w:sz w:val="16"/>
              </w:rPr>
              <w:t>&lt;Storage Location&gt;</w:t>
            </w:r>
          </w:p>
        </w:tc>
        <w:tc>
          <w:tcPr>
            <w:tcW w:w="0" w:type="auto"/>
          </w:tcPr>
          <w:p w14:paraId="2200D884" w14:textId="77777777" w:rsidR="00D86C1E" w:rsidRPr="0043419E" w:rsidRDefault="00D86C1E">
            <w:pPr>
              <w:rPr>
                <w:sz w:val="16"/>
              </w:rPr>
            </w:pPr>
          </w:p>
        </w:tc>
        <w:tc>
          <w:tcPr>
            <w:tcW w:w="0" w:type="auto"/>
          </w:tcPr>
          <w:p w14:paraId="157EF8FA" w14:textId="77777777" w:rsidR="00D86C1E" w:rsidRPr="0043419E" w:rsidRDefault="00D86C1E">
            <w:pPr>
              <w:rPr>
                <w:sz w:val="16"/>
              </w:rPr>
            </w:pPr>
          </w:p>
        </w:tc>
      </w:tr>
      <w:tr w:rsidR="00D86C1E" w:rsidRPr="0043419E" w14:paraId="0E5F19A6" w14:textId="77777777" w:rsidTr="0043419E">
        <w:tc>
          <w:tcPr>
            <w:tcW w:w="0" w:type="auto"/>
          </w:tcPr>
          <w:p w14:paraId="15A68027" w14:textId="77777777" w:rsidR="00D86C1E" w:rsidRPr="0043419E" w:rsidRDefault="0043419E">
            <w:pPr>
              <w:rPr>
                <w:sz w:val="16"/>
              </w:rPr>
            </w:pPr>
            <w:r w:rsidRPr="0043419E">
              <w:rPr>
                <w:sz w:val="16"/>
              </w:rPr>
              <w:lastRenderedPageBreak/>
              <w:t>7</w:t>
            </w:r>
          </w:p>
        </w:tc>
        <w:tc>
          <w:tcPr>
            <w:tcW w:w="0" w:type="auto"/>
          </w:tcPr>
          <w:p w14:paraId="2F8F1BC1" w14:textId="77777777" w:rsidR="00D86C1E" w:rsidRPr="0043419E" w:rsidRDefault="0043419E">
            <w:pPr>
              <w:rPr>
                <w:sz w:val="16"/>
              </w:rPr>
            </w:pPr>
            <w:r w:rsidRPr="0043419E">
              <w:rPr>
                <w:rStyle w:val="SAPEmphasis"/>
                <w:sz w:val="16"/>
              </w:rPr>
              <w:t>Make Entry in the Goods Receipt Other Screen: Batch Tab</w:t>
            </w:r>
          </w:p>
        </w:tc>
        <w:tc>
          <w:tcPr>
            <w:tcW w:w="0" w:type="auto"/>
          </w:tcPr>
          <w:p w14:paraId="20288ECF" w14:textId="77777777" w:rsidR="00D86C1E" w:rsidRPr="0043419E" w:rsidRDefault="0043419E">
            <w:pPr>
              <w:rPr>
                <w:sz w:val="16"/>
              </w:rPr>
            </w:pPr>
            <w:r w:rsidRPr="0043419E">
              <w:rPr>
                <w:sz w:val="16"/>
              </w:rPr>
              <w:t xml:space="preserve">Under </w:t>
            </w:r>
            <w:r w:rsidRPr="0043419E">
              <w:rPr>
                <w:rStyle w:val="SAPScreenElement"/>
                <w:sz w:val="16"/>
              </w:rPr>
              <w:t>Goods Receipt Other Screen: Batch</w:t>
            </w:r>
            <w:r w:rsidRPr="0043419E">
              <w:rPr>
                <w:sz w:val="16"/>
              </w:rPr>
              <w:t xml:space="preserve"> tab, make the following entry and choose </w:t>
            </w:r>
            <w:r w:rsidRPr="0043419E">
              <w:rPr>
                <w:rStyle w:val="SAPScreenElement"/>
                <w:sz w:val="16"/>
              </w:rPr>
              <w:t>Enter</w:t>
            </w:r>
            <w:r w:rsidRPr="0043419E">
              <w:rPr>
                <w:sz w:val="16"/>
              </w:rPr>
              <w:t>.</w:t>
            </w:r>
          </w:p>
          <w:p w14:paraId="4EFB70EB" w14:textId="77777777" w:rsidR="00D86C1E" w:rsidRPr="0043419E" w:rsidRDefault="0043419E">
            <w:pPr>
              <w:pStyle w:val="listpara1"/>
              <w:numPr>
                <w:ilvl w:val="0"/>
                <w:numId w:val="10"/>
              </w:numPr>
              <w:rPr>
                <w:sz w:val="16"/>
              </w:rPr>
            </w:pPr>
            <w:r w:rsidRPr="0043419E">
              <w:rPr>
                <w:rStyle w:val="SAPScreenElement"/>
                <w:sz w:val="16"/>
              </w:rPr>
              <w:t>Date of Manufacture</w:t>
            </w:r>
            <w:r w:rsidRPr="0043419E">
              <w:rPr>
                <w:sz w:val="16"/>
              </w:rPr>
              <w:t xml:space="preserve">: </w:t>
            </w:r>
            <w:r w:rsidRPr="0043419E">
              <w:rPr>
                <w:rStyle w:val="SAPUserEntry"/>
                <w:sz w:val="16"/>
              </w:rPr>
              <w:t>&lt;Current Date or a past date&gt;</w:t>
            </w:r>
          </w:p>
        </w:tc>
        <w:tc>
          <w:tcPr>
            <w:tcW w:w="0" w:type="auto"/>
          </w:tcPr>
          <w:p w14:paraId="1F27B96B" w14:textId="77777777" w:rsidR="00D86C1E" w:rsidRPr="0043419E" w:rsidRDefault="0043419E">
            <w:pPr>
              <w:rPr>
                <w:sz w:val="16"/>
              </w:rPr>
            </w:pPr>
            <w:r w:rsidRPr="0043419E">
              <w:rPr>
                <w:sz w:val="16"/>
              </w:rPr>
              <w:t>Only relevant for batch-relevant materials.</w:t>
            </w:r>
          </w:p>
        </w:tc>
        <w:tc>
          <w:tcPr>
            <w:tcW w:w="0" w:type="auto"/>
          </w:tcPr>
          <w:p w14:paraId="520113BD" w14:textId="77777777" w:rsidR="0043419E" w:rsidRPr="0043419E" w:rsidRDefault="0043419E">
            <w:pPr>
              <w:rPr>
                <w:sz w:val="16"/>
              </w:rPr>
            </w:pPr>
          </w:p>
        </w:tc>
      </w:tr>
      <w:tr w:rsidR="00D86C1E" w:rsidRPr="0043419E" w14:paraId="6465CCB0" w14:textId="77777777" w:rsidTr="0043419E">
        <w:tc>
          <w:tcPr>
            <w:tcW w:w="0" w:type="auto"/>
          </w:tcPr>
          <w:p w14:paraId="71679C90" w14:textId="77777777" w:rsidR="00D86C1E" w:rsidRPr="0043419E" w:rsidRDefault="0043419E">
            <w:pPr>
              <w:rPr>
                <w:sz w:val="16"/>
              </w:rPr>
            </w:pPr>
            <w:r w:rsidRPr="0043419E">
              <w:rPr>
                <w:sz w:val="16"/>
              </w:rPr>
              <w:t>8</w:t>
            </w:r>
          </w:p>
        </w:tc>
        <w:tc>
          <w:tcPr>
            <w:tcW w:w="0" w:type="auto"/>
          </w:tcPr>
          <w:p w14:paraId="2EEE4769" w14:textId="77777777" w:rsidR="00D86C1E" w:rsidRPr="0043419E" w:rsidRDefault="0043419E">
            <w:pPr>
              <w:rPr>
                <w:sz w:val="16"/>
              </w:rPr>
            </w:pPr>
            <w:r w:rsidRPr="0043419E">
              <w:rPr>
                <w:rStyle w:val="SAPEmphasis"/>
                <w:sz w:val="16"/>
              </w:rPr>
              <w:t>Save</w:t>
            </w:r>
          </w:p>
        </w:tc>
        <w:tc>
          <w:tcPr>
            <w:tcW w:w="0" w:type="auto"/>
          </w:tcPr>
          <w:p w14:paraId="06364DCE" w14:textId="77777777" w:rsidR="00D86C1E" w:rsidRPr="0043419E" w:rsidRDefault="0043419E">
            <w:pPr>
              <w:rPr>
                <w:sz w:val="16"/>
              </w:rPr>
            </w:pPr>
            <w:r w:rsidRPr="0043419E">
              <w:rPr>
                <w:sz w:val="16"/>
              </w:rPr>
              <w:t xml:space="preserve">Choose </w:t>
            </w:r>
            <w:r w:rsidRPr="0043419E">
              <w:rPr>
                <w:rStyle w:val="SAPScreenElement"/>
                <w:sz w:val="16"/>
              </w:rPr>
              <w:t>Post</w:t>
            </w:r>
            <w:r w:rsidRPr="0043419E">
              <w:rPr>
                <w:sz w:val="16"/>
              </w:rPr>
              <w:t>.</w:t>
            </w:r>
          </w:p>
        </w:tc>
        <w:tc>
          <w:tcPr>
            <w:tcW w:w="0" w:type="auto"/>
          </w:tcPr>
          <w:p w14:paraId="6C539653" w14:textId="77777777" w:rsidR="00D86C1E" w:rsidRPr="0043419E" w:rsidRDefault="00D86C1E">
            <w:pPr>
              <w:rPr>
                <w:sz w:val="16"/>
              </w:rPr>
            </w:pPr>
          </w:p>
        </w:tc>
        <w:tc>
          <w:tcPr>
            <w:tcW w:w="0" w:type="auto"/>
          </w:tcPr>
          <w:p w14:paraId="5DBADAB9" w14:textId="77777777" w:rsidR="0043419E" w:rsidRPr="0043419E" w:rsidRDefault="0043419E">
            <w:pPr>
              <w:rPr>
                <w:sz w:val="16"/>
              </w:rPr>
            </w:pPr>
          </w:p>
        </w:tc>
      </w:tr>
    </w:tbl>
    <w:p w14:paraId="306A61D7" w14:textId="77777777" w:rsidR="00D86C1E" w:rsidRDefault="0043419E">
      <w:pPr>
        <w:pStyle w:val="Heading2"/>
      </w:pPr>
      <w:bookmarkStart w:id="22" w:name="unique_10"/>
      <w:bookmarkStart w:id="23" w:name="_Toc176500316"/>
      <w:r>
        <w:t>Create Condition Records (Optional)</w:t>
      </w:r>
      <w:bookmarkEnd w:id="22"/>
      <w:bookmarkEnd w:id="23"/>
    </w:p>
    <w:p w14:paraId="7C385024" w14:textId="77777777" w:rsidR="00D86C1E" w:rsidRDefault="0043419E">
      <w:pPr>
        <w:pStyle w:val="SAPKeyblockTitle"/>
      </w:pPr>
      <w:r>
        <w:t>Purpose</w:t>
      </w:r>
    </w:p>
    <w:p w14:paraId="6E89F08E" w14:textId="77777777" w:rsidR="0043419E" w:rsidRDefault="0043419E">
      <w:r>
        <w:t>In case you have finetuned the access sequence of SAP pre-shipped condition types, the relative condition records should be created accordingly.</w:t>
      </w:r>
    </w:p>
    <w:p w14:paraId="5F349950" w14:textId="1CEFEE33" w:rsidR="00D86C1E" w:rsidRDefault="0043419E">
      <w:r>
        <w:t xml:space="preserve">You can find general information on how to </w:t>
      </w:r>
      <w:r>
        <w:t xml:space="preserve">create master data objects in the following </w:t>
      </w:r>
      <w:hyperlink r:id="rId12" w:history="1">
        <w:r>
          <w:rPr>
            <w:rStyle w:val="underline"/>
          </w:rPr>
          <w:t>Master Data Scripts (MDS)</w:t>
        </w:r>
      </w:hyperlink>
      <w:r>
        <w:t xml:space="preserve"> :</w:t>
      </w:r>
    </w:p>
    <w:p w14:paraId="7FEA6A1A" w14:textId="77777777" w:rsidR="00D86C1E" w:rsidRDefault="0043419E">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D86C1E" w:rsidRPr="0043419E" w14:paraId="6E5109FC"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5EF551B1" w14:textId="77777777" w:rsidR="00D86C1E" w:rsidRPr="0043419E" w:rsidRDefault="0043419E">
            <w:pPr>
              <w:pStyle w:val="SAPTableHeader"/>
              <w:rPr>
                <w:sz w:val="16"/>
              </w:rPr>
            </w:pPr>
            <w:r w:rsidRPr="0043419E">
              <w:rPr>
                <w:sz w:val="16"/>
              </w:rPr>
              <w:t>Master Data ID</w:t>
            </w:r>
          </w:p>
        </w:tc>
        <w:tc>
          <w:tcPr>
            <w:tcW w:w="0" w:type="auto"/>
          </w:tcPr>
          <w:p w14:paraId="044BE306" w14:textId="77777777" w:rsidR="00D86C1E" w:rsidRPr="0043419E" w:rsidRDefault="0043419E">
            <w:pPr>
              <w:pStyle w:val="SAPTableHeader"/>
              <w:rPr>
                <w:sz w:val="16"/>
              </w:rPr>
            </w:pPr>
            <w:r w:rsidRPr="0043419E">
              <w:rPr>
                <w:sz w:val="16"/>
              </w:rPr>
              <w:t>Description</w:t>
            </w:r>
          </w:p>
        </w:tc>
      </w:tr>
      <w:tr w:rsidR="00D86C1E" w:rsidRPr="0043419E" w14:paraId="47B8CCB5" w14:textId="77777777" w:rsidTr="0043419E">
        <w:tc>
          <w:tcPr>
            <w:tcW w:w="0" w:type="auto"/>
          </w:tcPr>
          <w:p w14:paraId="35F8FA37" w14:textId="77777777" w:rsidR="00D86C1E" w:rsidRPr="0043419E" w:rsidRDefault="0043419E">
            <w:pPr>
              <w:rPr>
                <w:sz w:val="16"/>
              </w:rPr>
            </w:pPr>
            <w:r w:rsidRPr="0043419E">
              <w:rPr>
                <w:sz w:val="16"/>
              </w:rPr>
              <w:t>BET</w:t>
            </w:r>
          </w:p>
        </w:tc>
        <w:tc>
          <w:tcPr>
            <w:tcW w:w="0" w:type="auto"/>
          </w:tcPr>
          <w:p w14:paraId="2BA3D896" w14:textId="77777777" w:rsidR="00D86C1E" w:rsidRPr="0043419E" w:rsidRDefault="0043419E">
            <w:pPr>
              <w:rPr>
                <w:sz w:val="16"/>
              </w:rPr>
            </w:pPr>
            <w:r w:rsidRPr="0043419E">
              <w:rPr>
                <w:sz w:val="16"/>
              </w:rPr>
              <w:t>Create Sales Pricing Condition</w:t>
            </w:r>
          </w:p>
        </w:tc>
      </w:tr>
    </w:tbl>
    <w:p w14:paraId="179209E8" w14:textId="77777777" w:rsidR="00D86C1E" w:rsidRDefault="0043419E">
      <w:pPr>
        <w:pStyle w:val="Heading1"/>
      </w:pPr>
      <w:bookmarkStart w:id="24" w:name="unique_11"/>
      <w:bookmarkStart w:id="25" w:name="_Toc176500317"/>
      <w:r>
        <w:lastRenderedPageBreak/>
        <w:t>Overview Table</w:t>
      </w:r>
      <w:bookmarkEnd w:id="24"/>
      <w:bookmarkEnd w:id="25"/>
    </w:p>
    <w:p w14:paraId="5892CE10" w14:textId="77777777" w:rsidR="00D86C1E" w:rsidRDefault="0043419E">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D86C1E" w14:paraId="44087ADF" w14:textId="77777777" w:rsidTr="0043419E">
        <w:tc>
          <w:tcPr>
            <w:tcW w:w="0" w:type="auto"/>
          </w:tcPr>
          <w:p w14:paraId="3D0DF90F" w14:textId="77777777" w:rsidR="0043419E" w:rsidRDefault="0043419E">
            <w:r>
              <w:rPr>
                <w:rStyle w:val="SAPEmphasis"/>
              </w:rPr>
              <w:t xml:space="preserve">Note </w:t>
            </w:r>
            <w:r>
              <w:t xml:space="preserve">If your system administrator has enabled spaces and pages on the SAP Fiori launchpad, the </w:t>
            </w:r>
            <w:r>
              <w:t>homepage will only contain the essential apps for performing the typical tasks of a business role.</w:t>
            </w:r>
          </w:p>
          <w:p w14:paraId="35599B95" w14:textId="77777777" w:rsidR="0043419E" w:rsidRDefault="0043419E">
            <w:r>
              <w:t>You can find all other apps not included on the homepage using the search bar.</w:t>
            </w:r>
          </w:p>
          <w:p w14:paraId="01F58C00" w14:textId="5C189003" w:rsidR="00D86C1E" w:rsidRDefault="0043419E">
            <w:r>
              <w:t xml:space="preserve">If you want to personalize the homepage and include the hidden apps, navigate to your user profile and choose </w:t>
            </w:r>
            <w:r>
              <w:rPr>
                <w:rStyle w:val="SAPScreenElement"/>
              </w:rPr>
              <w:t>App Finder</w:t>
            </w:r>
            <w:r>
              <w:t>.</w:t>
            </w:r>
          </w:p>
        </w:tc>
      </w:tr>
    </w:tbl>
    <w:p w14:paraId="145E9090" w14:textId="77777777" w:rsidR="0043419E" w:rsidRDefault="0043419E">
      <w:pPr>
        <w:spacing w:before="0" w:after="0"/>
        <w:rPr>
          <w:vanish/>
        </w:rPr>
      </w:pPr>
    </w:p>
    <w:tbl>
      <w:tblPr>
        <w:tblStyle w:val="SAPStandardTable"/>
        <w:tblW w:w="5000" w:type="pct"/>
        <w:tblInd w:w="3" w:type="dxa"/>
        <w:tblLook w:val="0620" w:firstRow="1" w:lastRow="0" w:firstColumn="0" w:lastColumn="0" w:noHBand="1" w:noVBand="1"/>
      </w:tblPr>
      <w:tblGrid>
        <w:gridCol w:w="3223"/>
        <w:gridCol w:w="1922"/>
        <w:gridCol w:w="3950"/>
        <w:gridCol w:w="5209"/>
      </w:tblGrid>
      <w:tr w:rsidR="00D86C1E" w:rsidRPr="0043419E" w14:paraId="433606F7"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0ADC9CBD" w14:textId="77777777" w:rsidR="00D86C1E" w:rsidRPr="0043419E" w:rsidRDefault="0043419E">
            <w:pPr>
              <w:pStyle w:val="SAPTableHeader"/>
              <w:rPr>
                <w:sz w:val="16"/>
              </w:rPr>
            </w:pPr>
            <w:r w:rsidRPr="0043419E">
              <w:rPr>
                <w:sz w:val="16"/>
              </w:rPr>
              <w:t>Process Step</w:t>
            </w:r>
          </w:p>
        </w:tc>
        <w:tc>
          <w:tcPr>
            <w:tcW w:w="0" w:type="auto"/>
          </w:tcPr>
          <w:p w14:paraId="4C75A985" w14:textId="77777777" w:rsidR="00D86C1E" w:rsidRPr="0043419E" w:rsidRDefault="0043419E">
            <w:pPr>
              <w:pStyle w:val="SAPTableHeader"/>
              <w:rPr>
                <w:sz w:val="16"/>
              </w:rPr>
            </w:pPr>
            <w:r w:rsidRPr="0043419E">
              <w:rPr>
                <w:sz w:val="16"/>
              </w:rPr>
              <w:t>Business Role</w:t>
            </w:r>
          </w:p>
        </w:tc>
        <w:tc>
          <w:tcPr>
            <w:tcW w:w="0" w:type="auto"/>
          </w:tcPr>
          <w:p w14:paraId="58F52942" w14:textId="77777777" w:rsidR="00D86C1E" w:rsidRPr="0043419E" w:rsidRDefault="0043419E">
            <w:pPr>
              <w:pStyle w:val="SAPTableHeader"/>
              <w:rPr>
                <w:sz w:val="16"/>
              </w:rPr>
            </w:pPr>
            <w:r w:rsidRPr="0043419E">
              <w:rPr>
                <w:sz w:val="16"/>
              </w:rPr>
              <w:t>Transaction/App</w:t>
            </w:r>
          </w:p>
        </w:tc>
        <w:tc>
          <w:tcPr>
            <w:tcW w:w="0" w:type="auto"/>
          </w:tcPr>
          <w:p w14:paraId="503CAFED" w14:textId="77777777" w:rsidR="00D86C1E" w:rsidRPr="0043419E" w:rsidRDefault="0043419E">
            <w:pPr>
              <w:pStyle w:val="SAPTableHeader"/>
              <w:rPr>
                <w:sz w:val="16"/>
              </w:rPr>
            </w:pPr>
            <w:r w:rsidRPr="0043419E">
              <w:rPr>
                <w:sz w:val="16"/>
              </w:rPr>
              <w:t>Expected Results</w:t>
            </w:r>
          </w:p>
        </w:tc>
      </w:tr>
      <w:tr w:rsidR="00D86C1E" w:rsidRPr="0043419E" w14:paraId="0BCD19B0" w14:textId="77777777" w:rsidTr="0043419E">
        <w:tc>
          <w:tcPr>
            <w:tcW w:w="0" w:type="auto"/>
          </w:tcPr>
          <w:p w14:paraId="0AB612D7" w14:textId="1036B7A3" w:rsidR="00D86C1E" w:rsidRPr="0043419E" w:rsidRDefault="0043419E">
            <w:pPr>
              <w:rPr>
                <w:sz w:val="16"/>
              </w:rPr>
            </w:pPr>
            <w:hyperlink r:id="rId13" w:history="1">
              <w:r w:rsidRPr="0043419E">
                <w:rPr>
                  <w:sz w:val="16"/>
                </w:rPr>
                <w:t xml:space="preserve">Create Sales Scheduling Agreement </w:t>
              </w:r>
            </w:hyperlink>
            <w:r w:rsidRPr="0043419E">
              <w:rPr>
                <w:sz w:val="16"/>
              </w:rPr>
              <w:t xml:space="preserve">  [page ] </w:t>
            </w:r>
            <w:r w:rsidRPr="0043419E">
              <w:rPr>
                <w:sz w:val="16"/>
              </w:rPr>
              <w:fldChar w:fldCharType="begin"/>
            </w:r>
            <w:r w:rsidRPr="0043419E">
              <w:rPr>
                <w:sz w:val="16"/>
              </w:rPr>
              <w:instrText xml:space="preserve"> PAGEREF unique_12 </w:instrText>
            </w:r>
            <w:r w:rsidRPr="0043419E">
              <w:rPr>
                <w:sz w:val="16"/>
              </w:rPr>
              <w:fldChar w:fldCharType="separate"/>
            </w:r>
            <w:r>
              <w:rPr>
                <w:noProof/>
                <w:sz w:val="16"/>
              </w:rPr>
              <w:t>12</w:t>
            </w:r>
            <w:r w:rsidRPr="0043419E">
              <w:rPr>
                <w:sz w:val="16"/>
              </w:rPr>
              <w:fldChar w:fldCharType="end"/>
            </w:r>
          </w:p>
        </w:tc>
        <w:tc>
          <w:tcPr>
            <w:tcW w:w="0" w:type="auto"/>
          </w:tcPr>
          <w:p w14:paraId="05FD852C" w14:textId="77777777" w:rsidR="00D86C1E" w:rsidRPr="0043419E" w:rsidRDefault="0043419E">
            <w:pPr>
              <w:rPr>
                <w:sz w:val="16"/>
              </w:rPr>
            </w:pPr>
            <w:r w:rsidRPr="0043419E">
              <w:rPr>
                <w:sz w:val="16"/>
              </w:rPr>
              <w:t>Internal Sales Representative</w:t>
            </w:r>
          </w:p>
        </w:tc>
        <w:tc>
          <w:tcPr>
            <w:tcW w:w="0" w:type="auto"/>
          </w:tcPr>
          <w:p w14:paraId="69EA8BE6" w14:textId="77777777" w:rsidR="00D86C1E" w:rsidRPr="0043419E" w:rsidRDefault="0043419E">
            <w:pPr>
              <w:rPr>
                <w:sz w:val="16"/>
              </w:rPr>
            </w:pPr>
            <w:r w:rsidRPr="0043419E">
              <w:rPr>
                <w:rStyle w:val="SAPScreenElement"/>
                <w:sz w:val="16"/>
              </w:rPr>
              <w:t>Manage Sales Scheduling Agreements</w:t>
            </w:r>
            <w:r w:rsidRPr="0043419E">
              <w:rPr>
                <w:sz w:val="16"/>
              </w:rPr>
              <w:t xml:space="preserve"> </w:t>
            </w:r>
            <w:r w:rsidRPr="0043419E">
              <w:rPr>
                <w:rStyle w:val="SAPMonospace"/>
                <w:sz w:val="16"/>
              </w:rPr>
              <w:t>(F3515)</w:t>
            </w:r>
          </w:p>
        </w:tc>
        <w:tc>
          <w:tcPr>
            <w:tcW w:w="0" w:type="auto"/>
          </w:tcPr>
          <w:p w14:paraId="6605E91E" w14:textId="77777777" w:rsidR="00D86C1E" w:rsidRPr="0043419E" w:rsidRDefault="0043419E">
            <w:pPr>
              <w:rPr>
                <w:sz w:val="16"/>
              </w:rPr>
            </w:pPr>
            <w:r w:rsidRPr="0043419E">
              <w:rPr>
                <w:sz w:val="16"/>
              </w:rPr>
              <w:t>Create scheduling agreement.</w:t>
            </w:r>
          </w:p>
        </w:tc>
      </w:tr>
      <w:tr w:rsidR="00D86C1E" w:rsidRPr="0043419E" w14:paraId="44EF2514" w14:textId="77777777" w:rsidTr="0043419E">
        <w:tc>
          <w:tcPr>
            <w:tcW w:w="0" w:type="auto"/>
          </w:tcPr>
          <w:p w14:paraId="565F3D18" w14:textId="255A711E" w:rsidR="00D86C1E" w:rsidRPr="0043419E" w:rsidRDefault="0043419E">
            <w:pPr>
              <w:rPr>
                <w:sz w:val="16"/>
              </w:rPr>
            </w:pPr>
            <w:hyperlink r:id="rId14" w:history="1">
              <w:r w:rsidRPr="0043419E">
                <w:rPr>
                  <w:sz w:val="16"/>
                </w:rPr>
                <w:t xml:space="preserve">Maintain Planning Delivery Schedule </w:t>
              </w:r>
              <w:r w:rsidRPr="0043419E">
                <w:rPr>
                  <w:sz w:val="16"/>
                </w:rPr>
                <w:t>Instruction (Optional)</w:t>
              </w:r>
            </w:hyperlink>
            <w:r w:rsidRPr="0043419E">
              <w:rPr>
                <w:sz w:val="16"/>
              </w:rPr>
              <w:t xml:space="preserve">  [page ] </w:t>
            </w:r>
            <w:r w:rsidRPr="0043419E">
              <w:rPr>
                <w:sz w:val="16"/>
              </w:rPr>
              <w:fldChar w:fldCharType="begin"/>
            </w:r>
            <w:r w:rsidRPr="0043419E">
              <w:rPr>
                <w:sz w:val="16"/>
              </w:rPr>
              <w:instrText xml:space="preserve"> PAGEREF unique_13 </w:instrText>
            </w:r>
            <w:r w:rsidRPr="0043419E">
              <w:rPr>
                <w:sz w:val="16"/>
              </w:rPr>
              <w:fldChar w:fldCharType="separate"/>
            </w:r>
            <w:r>
              <w:rPr>
                <w:noProof/>
                <w:sz w:val="16"/>
              </w:rPr>
              <w:t>14</w:t>
            </w:r>
            <w:r w:rsidRPr="0043419E">
              <w:rPr>
                <w:sz w:val="16"/>
              </w:rPr>
              <w:fldChar w:fldCharType="end"/>
            </w:r>
          </w:p>
        </w:tc>
        <w:tc>
          <w:tcPr>
            <w:tcW w:w="0" w:type="auto"/>
          </w:tcPr>
          <w:p w14:paraId="1EB7987D" w14:textId="77777777" w:rsidR="00D86C1E" w:rsidRPr="0043419E" w:rsidRDefault="0043419E">
            <w:pPr>
              <w:rPr>
                <w:sz w:val="16"/>
              </w:rPr>
            </w:pPr>
            <w:r w:rsidRPr="0043419E">
              <w:rPr>
                <w:sz w:val="16"/>
              </w:rPr>
              <w:t>Internal Sales Representative</w:t>
            </w:r>
          </w:p>
        </w:tc>
        <w:tc>
          <w:tcPr>
            <w:tcW w:w="0" w:type="auto"/>
          </w:tcPr>
          <w:p w14:paraId="0461B3ED" w14:textId="77777777" w:rsidR="00D86C1E" w:rsidRPr="0043419E" w:rsidRDefault="0043419E">
            <w:pPr>
              <w:rPr>
                <w:sz w:val="16"/>
              </w:rPr>
            </w:pPr>
            <w:r w:rsidRPr="0043419E">
              <w:rPr>
                <w:rStyle w:val="SAPScreenElement"/>
                <w:sz w:val="16"/>
              </w:rPr>
              <w:t>Change Sales Scheduling Agreements</w:t>
            </w:r>
            <w:r w:rsidRPr="0043419E">
              <w:rPr>
                <w:sz w:val="16"/>
              </w:rPr>
              <w:t xml:space="preserve"> </w:t>
            </w:r>
            <w:r w:rsidRPr="0043419E">
              <w:rPr>
                <w:rStyle w:val="SAPMonospace"/>
                <w:sz w:val="16"/>
              </w:rPr>
              <w:t>(VA32)</w:t>
            </w:r>
          </w:p>
        </w:tc>
        <w:tc>
          <w:tcPr>
            <w:tcW w:w="0" w:type="auto"/>
          </w:tcPr>
          <w:p w14:paraId="33404DA3" w14:textId="77777777" w:rsidR="00D86C1E" w:rsidRPr="0043419E" w:rsidRDefault="0043419E">
            <w:pPr>
              <w:rPr>
                <w:sz w:val="16"/>
              </w:rPr>
            </w:pPr>
            <w:r w:rsidRPr="0043419E">
              <w:rPr>
                <w:sz w:val="16"/>
              </w:rPr>
              <w:t>Maintain planning delivery schedule instruction.</w:t>
            </w:r>
          </w:p>
        </w:tc>
      </w:tr>
      <w:tr w:rsidR="00D86C1E" w:rsidRPr="0043419E" w14:paraId="299A73A6" w14:textId="77777777" w:rsidTr="0043419E">
        <w:tc>
          <w:tcPr>
            <w:tcW w:w="0" w:type="auto"/>
          </w:tcPr>
          <w:p w14:paraId="256E5951" w14:textId="6B018053" w:rsidR="00D86C1E" w:rsidRPr="0043419E" w:rsidRDefault="0043419E">
            <w:pPr>
              <w:rPr>
                <w:sz w:val="16"/>
              </w:rPr>
            </w:pPr>
            <w:hyperlink r:id="rId15" w:history="1">
              <w:r w:rsidRPr="0043419E">
                <w:rPr>
                  <w:sz w:val="16"/>
                </w:rPr>
                <w:t>Check Incoming Delivery Schedules in AIF (Message Dashboard) - EDI relevant</w:t>
              </w:r>
            </w:hyperlink>
            <w:r w:rsidRPr="0043419E">
              <w:rPr>
                <w:sz w:val="16"/>
              </w:rPr>
              <w:t xml:space="preserve">  [page ] </w:t>
            </w:r>
            <w:r w:rsidRPr="0043419E">
              <w:rPr>
                <w:sz w:val="16"/>
              </w:rPr>
              <w:fldChar w:fldCharType="begin"/>
            </w:r>
            <w:r w:rsidRPr="0043419E">
              <w:rPr>
                <w:sz w:val="16"/>
              </w:rPr>
              <w:instrText xml:space="preserve"> PAGEREF unique_14 </w:instrText>
            </w:r>
            <w:r w:rsidRPr="0043419E">
              <w:rPr>
                <w:sz w:val="16"/>
              </w:rPr>
              <w:fldChar w:fldCharType="separate"/>
            </w:r>
            <w:r>
              <w:rPr>
                <w:noProof/>
                <w:sz w:val="16"/>
              </w:rPr>
              <w:t>15</w:t>
            </w:r>
            <w:r w:rsidRPr="0043419E">
              <w:rPr>
                <w:sz w:val="16"/>
              </w:rPr>
              <w:fldChar w:fldCharType="end"/>
            </w:r>
          </w:p>
        </w:tc>
        <w:tc>
          <w:tcPr>
            <w:tcW w:w="0" w:type="auto"/>
          </w:tcPr>
          <w:p w14:paraId="1565453B" w14:textId="77777777" w:rsidR="00D86C1E" w:rsidRPr="0043419E" w:rsidRDefault="0043419E">
            <w:pPr>
              <w:rPr>
                <w:sz w:val="16"/>
              </w:rPr>
            </w:pPr>
            <w:r w:rsidRPr="0043419E">
              <w:rPr>
                <w:sz w:val="16"/>
              </w:rPr>
              <w:t>Configuration Expert - Business Network Integration</w:t>
            </w:r>
          </w:p>
        </w:tc>
        <w:tc>
          <w:tcPr>
            <w:tcW w:w="0" w:type="auto"/>
          </w:tcPr>
          <w:p w14:paraId="691DA2E0" w14:textId="77777777" w:rsidR="00D86C1E" w:rsidRPr="0043419E" w:rsidRDefault="0043419E">
            <w:pPr>
              <w:rPr>
                <w:sz w:val="16"/>
              </w:rPr>
            </w:pPr>
            <w:r w:rsidRPr="0043419E">
              <w:rPr>
                <w:rStyle w:val="SAPScreenElement"/>
                <w:sz w:val="16"/>
              </w:rPr>
              <w:t>Message Dashboard</w:t>
            </w:r>
            <w:r w:rsidRPr="0043419E">
              <w:rPr>
                <w:sz w:val="16"/>
              </w:rPr>
              <w:t xml:space="preserve"> - </w:t>
            </w:r>
            <w:r w:rsidRPr="0043419E">
              <w:rPr>
                <w:rStyle w:val="SAPScreenElement"/>
                <w:sz w:val="16"/>
              </w:rPr>
              <w:t>SAP Application Interface Framework</w:t>
            </w:r>
            <w:r w:rsidRPr="0043419E">
              <w:rPr>
                <w:sz w:val="16"/>
              </w:rPr>
              <w:t xml:space="preserve"> </w:t>
            </w:r>
            <w:r w:rsidRPr="0043419E">
              <w:rPr>
                <w:rStyle w:val="SAPMonospace"/>
                <w:sz w:val="16"/>
              </w:rPr>
              <w:t>(/AIFX/WDA_MSG_MONITOR)</w:t>
            </w:r>
          </w:p>
        </w:tc>
        <w:tc>
          <w:tcPr>
            <w:tcW w:w="0" w:type="auto"/>
          </w:tcPr>
          <w:p w14:paraId="30FE5F4A" w14:textId="77777777" w:rsidR="00D86C1E" w:rsidRPr="0043419E" w:rsidRDefault="0043419E">
            <w:pPr>
              <w:rPr>
                <w:sz w:val="16"/>
              </w:rPr>
            </w:pPr>
            <w:r w:rsidRPr="0043419E">
              <w:rPr>
                <w:sz w:val="16"/>
              </w:rPr>
              <w:t>The message (Forecast Delivery Schedule and/or JIT Delivery Schedule) is checked in dashboard.</w:t>
            </w:r>
          </w:p>
        </w:tc>
      </w:tr>
      <w:tr w:rsidR="00D86C1E" w:rsidRPr="0043419E" w14:paraId="26ACB05F" w14:textId="77777777" w:rsidTr="0043419E">
        <w:tc>
          <w:tcPr>
            <w:tcW w:w="0" w:type="auto"/>
          </w:tcPr>
          <w:p w14:paraId="25537203" w14:textId="54953F0E" w:rsidR="00D86C1E" w:rsidRPr="0043419E" w:rsidRDefault="0043419E">
            <w:pPr>
              <w:rPr>
                <w:sz w:val="16"/>
              </w:rPr>
            </w:pPr>
            <w:hyperlink r:id="rId16" w:history="1">
              <w:r w:rsidRPr="0043419E">
                <w:rPr>
                  <w:sz w:val="16"/>
                </w:rPr>
                <w:t xml:space="preserve">Update Scheduling Agreement for Forecast Delivery Schedule Manually (Optional) </w:t>
              </w:r>
            </w:hyperlink>
            <w:r w:rsidRPr="0043419E">
              <w:rPr>
                <w:sz w:val="16"/>
              </w:rPr>
              <w:t xml:space="preserve">  [page ] </w:t>
            </w:r>
            <w:r w:rsidRPr="0043419E">
              <w:rPr>
                <w:sz w:val="16"/>
              </w:rPr>
              <w:fldChar w:fldCharType="begin"/>
            </w:r>
            <w:r w:rsidRPr="0043419E">
              <w:rPr>
                <w:sz w:val="16"/>
              </w:rPr>
              <w:instrText xml:space="preserve"> PAGEREF unique_15 </w:instrText>
            </w:r>
            <w:r w:rsidRPr="0043419E">
              <w:rPr>
                <w:sz w:val="16"/>
              </w:rPr>
              <w:fldChar w:fldCharType="separate"/>
            </w:r>
            <w:r>
              <w:rPr>
                <w:noProof/>
                <w:sz w:val="16"/>
              </w:rPr>
              <w:t>16</w:t>
            </w:r>
            <w:r w:rsidRPr="0043419E">
              <w:rPr>
                <w:sz w:val="16"/>
              </w:rPr>
              <w:fldChar w:fldCharType="end"/>
            </w:r>
          </w:p>
        </w:tc>
        <w:tc>
          <w:tcPr>
            <w:tcW w:w="0" w:type="auto"/>
          </w:tcPr>
          <w:p w14:paraId="0D49943E" w14:textId="77777777" w:rsidR="00D86C1E" w:rsidRPr="0043419E" w:rsidRDefault="0043419E">
            <w:pPr>
              <w:rPr>
                <w:sz w:val="16"/>
              </w:rPr>
            </w:pPr>
            <w:r w:rsidRPr="0043419E">
              <w:rPr>
                <w:sz w:val="16"/>
              </w:rPr>
              <w:t>Internal Sales Representative</w:t>
            </w:r>
          </w:p>
        </w:tc>
        <w:tc>
          <w:tcPr>
            <w:tcW w:w="0" w:type="auto"/>
          </w:tcPr>
          <w:p w14:paraId="5AC8B602" w14:textId="77777777" w:rsidR="00D86C1E" w:rsidRPr="0043419E" w:rsidRDefault="0043419E">
            <w:pPr>
              <w:rPr>
                <w:sz w:val="16"/>
              </w:rPr>
            </w:pPr>
            <w:r w:rsidRPr="0043419E">
              <w:rPr>
                <w:rStyle w:val="SAPScreenElement"/>
                <w:sz w:val="16"/>
              </w:rPr>
              <w:t>Change Sales Scheduling Agreements</w:t>
            </w:r>
            <w:r w:rsidRPr="0043419E">
              <w:rPr>
                <w:sz w:val="16"/>
              </w:rPr>
              <w:t xml:space="preserve"> </w:t>
            </w:r>
            <w:r w:rsidRPr="0043419E">
              <w:rPr>
                <w:rStyle w:val="SAPMonospace"/>
                <w:sz w:val="16"/>
              </w:rPr>
              <w:t>(VA32)</w:t>
            </w:r>
          </w:p>
        </w:tc>
        <w:tc>
          <w:tcPr>
            <w:tcW w:w="0" w:type="auto"/>
          </w:tcPr>
          <w:p w14:paraId="60FB605D" w14:textId="77777777" w:rsidR="00D86C1E" w:rsidRPr="0043419E" w:rsidRDefault="0043419E">
            <w:pPr>
              <w:rPr>
                <w:sz w:val="16"/>
              </w:rPr>
            </w:pPr>
            <w:r w:rsidRPr="0043419E">
              <w:rPr>
                <w:sz w:val="16"/>
              </w:rPr>
              <w:t>Manually maintain the forecast delivery schedule.</w:t>
            </w:r>
          </w:p>
        </w:tc>
      </w:tr>
      <w:tr w:rsidR="00D86C1E" w:rsidRPr="0043419E" w14:paraId="567A03C8" w14:textId="77777777" w:rsidTr="0043419E">
        <w:tc>
          <w:tcPr>
            <w:tcW w:w="0" w:type="auto"/>
          </w:tcPr>
          <w:p w14:paraId="49F6E528" w14:textId="43BCB9EE" w:rsidR="00D86C1E" w:rsidRPr="0043419E" w:rsidRDefault="0043419E">
            <w:pPr>
              <w:rPr>
                <w:sz w:val="16"/>
              </w:rPr>
            </w:pPr>
            <w:hyperlink r:id="rId17" w:history="1">
              <w:r w:rsidRPr="0043419E">
                <w:rPr>
                  <w:sz w:val="16"/>
                </w:rPr>
                <w:t>Update Scheduling Agreement for JIT Delivery Schedule Manually (Optional)</w:t>
              </w:r>
            </w:hyperlink>
            <w:r w:rsidRPr="0043419E">
              <w:rPr>
                <w:sz w:val="16"/>
              </w:rPr>
              <w:t xml:space="preserve">  [page ] </w:t>
            </w:r>
            <w:r w:rsidRPr="0043419E">
              <w:rPr>
                <w:sz w:val="16"/>
              </w:rPr>
              <w:fldChar w:fldCharType="begin"/>
            </w:r>
            <w:r w:rsidRPr="0043419E">
              <w:rPr>
                <w:sz w:val="16"/>
              </w:rPr>
              <w:instrText xml:space="preserve"> PAGEREF unique_16 </w:instrText>
            </w:r>
            <w:r w:rsidRPr="0043419E">
              <w:rPr>
                <w:sz w:val="16"/>
              </w:rPr>
              <w:fldChar w:fldCharType="separate"/>
            </w:r>
            <w:r>
              <w:rPr>
                <w:noProof/>
                <w:sz w:val="16"/>
              </w:rPr>
              <w:t>17</w:t>
            </w:r>
            <w:r w:rsidRPr="0043419E">
              <w:rPr>
                <w:sz w:val="16"/>
              </w:rPr>
              <w:fldChar w:fldCharType="end"/>
            </w:r>
          </w:p>
        </w:tc>
        <w:tc>
          <w:tcPr>
            <w:tcW w:w="0" w:type="auto"/>
          </w:tcPr>
          <w:p w14:paraId="1FC215A9" w14:textId="77777777" w:rsidR="00D86C1E" w:rsidRPr="0043419E" w:rsidRDefault="0043419E">
            <w:pPr>
              <w:rPr>
                <w:sz w:val="16"/>
              </w:rPr>
            </w:pPr>
            <w:r w:rsidRPr="0043419E">
              <w:rPr>
                <w:sz w:val="16"/>
              </w:rPr>
              <w:t>Internal Sales Representative</w:t>
            </w:r>
          </w:p>
        </w:tc>
        <w:tc>
          <w:tcPr>
            <w:tcW w:w="0" w:type="auto"/>
          </w:tcPr>
          <w:p w14:paraId="73C5BDF9" w14:textId="77777777" w:rsidR="00D86C1E" w:rsidRPr="0043419E" w:rsidRDefault="0043419E">
            <w:pPr>
              <w:rPr>
                <w:sz w:val="16"/>
              </w:rPr>
            </w:pPr>
            <w:r w:rsidRPr="0043419E">
              <w:rPr>
                <w:rStyle w:val="SAPScreenElement"/>
                <w:sz w:val="16"/>
              </w:rPr>
              <w:t>Change Sales Scheduling Agreements</w:t>
            </w:r>
            <w:r w:rsidRPr="0043419E">
              <w:rPr>
                <w:sz w:val="16"/>
              </w:rPr>
              <w:t xml:space="preserve"> </w:t>
            </w:r>
            <w:r w:rsidRPr="0043419E">
              <w:rPr>
                <w:rStyle w:val="SAPMonospace"/>
                <w:sz w:val="16"/>
              </w:rPr>
              <w:t>(VA32)</w:t>
            </w:r>
          </w:p>
        </w:tc>
        <w:tc>
          <w:tcPr>
            <w:tcW w:w="0" w:type="auto"/>
          </w:tcPr>
          <w:p w14:paraId="0415E189" w14:textId="77777777" w:rsidR="00D86C1E" w:rsidRPr="0043419E" w:rsidRDefault="0043419E">
            <w:pPr>
              <w:rPr>
                <w:sz w:val="16"/>
              </w:rPr>
            </w:pPr>
            <w:r w:rsidRPr="0043419E">
              <w:rPr>
                <w:sz w:val="16"/>
              </w:rPr>
              <w:t>Manually maintain the JIT delivery schedule.</w:t>
            </w:r>
          </w:p>
        </w:tc>
      </w:tr>
      <w:tr w:rsidR="00D86C1E" w:rsidRPr="0043419E" w14:paraId="45EB4AEC" w14:textId="77777777" w:rsidTr="0043419E">
        <w:tc>
          <w:tcPr>
            <w:tcW w:w="0" w:type="auto"/>
          </w:tcPr>
          <w:p w14:paraId="21F006A5" w14:textId="3A464E51" w:rsidR="00D86C1E" w:rsidRPr="0043419E" w:rsidRDefault="0043419E">
            <w:pPr>
              <w:rPr>
                <w:sz w:val="16"/>
              </w:rPr>
            </w:pPr>
            <w:hyperlink r:id="rId18" w:history="1">
              <w:r w:rsidRPr="0043419E">
                <w:rPr>
                  <w:sz w:val="16"/>
                </w:rPr>
                <w:t>Generate Planning Delivery Schedule (Optional)</w:t>
              </w:r>
            </w:hyperlink>
            <w:r w:rsidRPr="0043419E">
              <w:rPr>
                <w:sz w:val="16"/>
              </w:rPr>
              <w:t xml:space="preserve">  [page ] </w:t>
            </w:r>
            <w:r w:rsidRPr="0043419E">
              <w:rPr>
                <w:sz w:val="16"/>
              </w:rPr>
              <w:fldChar w:fldCharType="begin"/>
            </w:r>
            <w:r w:rsidRPr="0043419E">
              <w:rPr>
                <w:sz w:val="16"/>
              </w:rPr>
              <w:instrText xml:space="preserve"> PAGEREF unique_17 </w:instrText>
            </w:r>
            <w:r w:rsidRPr="0043419E">
              <w:rPr>
                <w:sz w:val="16"/>
              </w:rPr>
              <w:fldChar w:fldCharType="separate"/>
            </w:r>
            <w:r>
              <w:rPr>
                <w:noProof/>
                <w:sz w:val="16"/>
              </w:rPr>
              <w:t>18</w:t>
            </w:r>
            <w:r w:rsidRPr="0043419E">
              <w:rPr>
                <w:sz w:val="16"/>
              </w:rPr>
              <w:fldChar w:fldCharType="end"/>
            </w:r>
          </w:p>
        </w:tc>
        <w:tc>
          <w:tcPr>
            <w:tcW w:w="0" w:type="auto"/>
          </w:tcPr>
          <w:p w14:paraId="103BAC81" w14:textId="77777777" w:rsidR="00D86C1E" w:rsidRPr="0043419E" w:rsidRDefault="0043419E">
            <w:pPr>
              <w:rPr>
                <w:sz w:val="16"/>
              </w:rPr>
            </w:pPr>
            <w:r w:rsidRPr="0043419E">
              <w:rPr>
                <w:sz w:val="16"/>
              </w:rPr>
              <w:t>Internal Sales Representative</w:t>
            </w:r>
          </w:p>
        </w:tc>
        <w:tc>
          <w:tcPr>
            <w:tcW w:w="0" w:type="auto"/>
          </w:tcPr>
          <w:p w14:paraId="5C558C0E" w14:textId="77777777" w:rsidR="00D86C1E" w:rsidRPr="0043419E" w:rsidRDefault="0043419E">
            <w:pPr>
              <w:rPr>
                <w:sz w:val="16"/>
              </w:rPr>
            </w:pPr>
            <w:r w:rsidRPr="0043419E">
              <w:rPr>
                <w:rStyle w:val="SAPScreenElement"/>
                <w:sz w:val="16"/>
              </w:rPr>
              <w:t>Change Sales Scheduling Agreements</w:t>
            </w:r>
            <w:r w:rsidRPr="0043419E">
              <w:rPr>
                <w:sz w:val="16"/>
              </w:rPr>
              <w:t xml:space="preserve"> </w:t>
            </w:r>
            <w:r w:rsidRPr="0043419E">
              <w:rPr>
                <w:rStyle w:val="SAPMonospace"/>
                <w:sz w:val="16"/>
              </w:rPr>
              <w:t>(VA32)</w:t>
            </w:r>
          </w:p>
        </w:tc>
        <w:tc>
          <w:tcPr>
            <w:tcW w:w="0" w:type="auto"/>
          </w:tcPr>
          <w:p w14:paraId="58EAE1F5" w14:textId="77777777" w:rsidR="00D86C1E" w:rsidRPr="0043419E" w:rsidRDefault="0043419E">
            <w:pPr>
              <w:rPr>
                <w:sz w:val="16"/>
              </w:rPr>
            </w:pPr>
            <w:r w:rsidRPr="0043419E">
              <w:rPr>
                <w:sz w:val="16"/>
              </w:rPr>
              <w:t>Manully generate planning delivery schedule.</w:t>
            </w:r>
          </w:p>
        </w:tc>
      </w:tr>
      <w:tr w:rsidR="00D86C1E" w:rsidRPr="0043419E" w14:paraId="7B292845" w14:textId="77777777" w:rsidTr="0043419E">
        <w:tc>
          <w:tcPr>
            <w:tcW w:w="0" w:type="auto"/>
          </w:tcPr>
          <w:p w14:paraId="6EA60E2F" w14:textId="03D2A5C2" w:rsidR="00D86C1E" w:rsidRPr="0043419E" w:rsidRDefault="0043419E">
            <w:pPr>
              <w:rPr>
                <w:sz w:val="16"/>
              </w:rPr>
            </w:pPr>
            <w:hyperlink r:id="rId19" w:history="1">
              <w:r w:rsidRPr="0043419E">
                <w:rPr>
                  <w:sz w:val="16"/>
                </w:rPr>
                <w:t>Check Planning Delivery Schedule (Optional)</w:t>
              </w:r>
            </w:hyperlink>
            <w:r w:rsidRPr="0043419E">
              <w:rPr>
                <w:sz w:val="16"/>
              </w:rPr>
              <w:t xml:space="preserve">  [page ] </w:t>
            </w:r>
            <w:r w:rsidRPr="0043419E">
              <w:rPr>
                <w:sz w:val="16"/>
              </w:rPr>
              <w:fldChar w:fldCharType="begin"/>
            </w:r>
            <w:r w:rsidRPr="0043419E">
              <w:rPr>
                <w:sz w:val="16"/>
              </w:rPr>
              <w:instrText xml:space="preserve"> PAGEREF unique_18 </w:instrText>
            </w:r>
            <w:r w:rsidRPr="0043419E">
              <w:rPr>
                <w:sz w:val="16"/>
              </w:rPr>
              <w:fldChar w:fldCharType="separate"/>
            </w:r>
            <w:r>
              <w:rPr>
                <w:noProof/>
                <w:sz w:val="16"/>
              </w:rPr>
              <w:t>19</w:t>
            </w:r>
            <w:r w:rsidRPr="0043419E">
              <w:rPr>
                <w:sz w:val="16"/>
              </w:rPr>
              <w:fldChar w:fldCharType="end"/>
            </w:r>
          </w:p>
        </w:tc>
        <w:tc>
          <w:tcPr>
            <w:tcW w:w="0" w:type="auto"/>
          </w:tcPr>
          <w:p w14:paraId="737B01BB" w14:textId="77777777" w:rsidR="00D86C1E" w:rsidRPr="0043419E" w:rsidRDefault="0043419E">
            <w:pPr>
              <w:rPr>
                <w:sz w:val="16"/>
              </w:rPr>
            </w:pPr>
            <w:r w:rsidRPr="0043419E">
              <w:rPr>
                <w:sz w:val="16"/>
              </w:rPr>
              <w:t>Internal Sales Representative</w:t>
            </w:r>
          </w:p>
        </w:tc>
        <w:tc>
          <w:tcPr>
            <w:tcW w:w="0" w:type="auto"/>
          </w:tcPr>
          <w:p w14:paraId="50FE490F" w14:textId="77777777" w:rsidR="00D86C1E" w:rsidRPr="0043419E" w:rsidRDefault="0043419E">
            <w:pPr>
              <w:rPr>
                <w:sz w:val="16"/>
              </w:rPr>
            </w:pPr>
            <w:r w:rsidRPr="0043419E">
              <w:rPr>
                <w:rStyle w:val="SAPScreenElement"/>
                <w:sz w:val="16"/>
              </w:rPr>
              <w:t>Display Sales Scheduling Agreements</w:t>
            </w:r>
            <w:r w:rsidRPr="0043419E">
              <w:rPr>
                <w:sz w:val="16"/>
              </w:rPr>
              <w:t xml:space="preserve"> </w:t>
            </w:r>
            <w:r w:rsidRPr="0043419E">
              <w:rPr>
                <w:rStyle w:val="SAPMonospace"/>
                <w:sz w:val="16"/>
              </w:rPr>
              <w:t>(VA33)</w:t>
            </w:r>
          </w:p>
        </w:tc>
        <w:tc>
          <w:tcPr>
            <w:tcW w:w="0" w:type="auto"/>
          </w:tcPr>
          <w:p w14:paraId="4645B478" w14:textId="77777777" w:rsidR="00D86C1E" w:rsidRPr="0043419E" w:rsidRDefault="0043419E">
            <w:pPr>
              <w:rPr>
                <w:sz w:val="16"/>
              </w:rPr>
            </w:pPr>
            <w:r w:rsidRPr="0043419E">
              <w:rPr>
                <w:sz w:val="16"/>
              </w:rPr>
              <w:t>Check planning delivery schedule.</w:t>
            </w:r>
          </w:p>
        </w:tc>
      </w:tr>
      <w:tr w:rsidR="00D86C1E" w:rsidRPr="0043419E" w14:paraId="0F3E854A" w14:textId="77777777" w:rsidTr="0043419E">
        <w:tc>
          <w:tcPr>
            <w:tcW w:w="0" w:type="auto"/>
          </w:tcPr>
          <w:p w14:paraId="74FAE69C" w14:textId="4BB3C19B" w:rsidR="00D86C1E" w:rsidRPr="0043419E" w:rsidRDefault="0043419E">
            <w:pPr>
              <w:rPr>
                <w:sz w:val="16"/>
              </w:rPr>
            </w:pPr>
            <w:hyperlink r:id="rId20" w:history="1">
              <w:r w:rsidRPr="0043419E">
                <w:rPr>
                  <w:sz w:val="16"/>
                </w:rPr>
                <w:t xml:space="preserve">Create Delivery </w:t>
              </w:r>
            </w:hyperlink>
            <w:r w:rsidRPr="0043419E">
              <w:rPr>
                <w:sz w:val="16"/>
              </w:rPr>
              <w:t xml:space="preserve">  [page ] </w:t>
            </w:r>
            <w:r w:rsidRPr="0043419E">
              <w:rPr>
                <w:sz w:val="16"/>
              </w:rPr>
              <w:fldChar w:fldCharType="begin"/>
            </w:r>
            <w:r w:rsidRPr="0043419E">
              <w:rPr>
                <w:sz w:val="16"/>
              </w:rPr>
              <w:instrText xml:space="preserve"> PAGEREF unique_19 </w:instrText>
            </w:r>
            <w:r w:rsidRPr="0043419E">
              <w:rPr>
                <w:sz w:val="16"/>
              </w:rPr>
              <w:fldChar w:fldCharType="separate"/>
            </w:r>
            <w:r>
              <w:rPr>
                <w:noProof/>
                <w:sz w:val="16"/>
              </w:rPr>
              <w:t>20</w:t>
            </w:r>
            <w:r w:rsidRPr="0043419E">
              <w:rPr>
                <w:sz w:val="16"/>
              </w:rPr>
              <w:fldChar w:fldCharType="end"/>
            </w:r>
          </w:p>
        </w:tc>
        <w:tc>
          <w:tcPr>
            <w:tcW w:w="0" w:type="auto"/>
          </w:tcPr>
          <w:p w14:paraId="586DDF23" w14:textId="77777777" w:rsidR="00D86C1E" w:rsidRPr="0043419E" w:rsidRDefault="0043419E">
            <w:pPr>
              <w:rPr>
                <w:sz w:val="16"/>
              </w:rPr>
            </w:pPr>
            <w:r w:rsidRPr="0043419E">
              <w:rPr>
                <w:sz w:val="16"/>
              </w:rPr>
              <w:t>Shipping Specialist</w:t>
            </w:r>
          </w:p>
        </w:tc>
        <w:tc>
          <w:tcPr>
            <w:tcW w:w="0" w:type="auto"/>
          </w:tcPr>
          <w:p w14:paraId="0A163449" w14:textId="77777777" w:rsidR="00D86C1E" w:rsidRPr="0043419E" w:rsidRDefault="0043419E">
            <w:pPr>
              <w:rPr>
                <w:sz w:val="16"/>
              </w:rPr>
            </w:pPr>
            <w:r w:rsidRPr="0043419E">
              <w:rPr>
                <w:rStyle w:val="SAPScreenElement"/>
                <w:sz w:val="16"/>
              </w:rPr>
              <w:t>My Sales Order Schedule Lines</w:t>
            </w:r>
            <w:r w:rsidRPr="0043419E">
              <w:rPr>
                <w:sz w:val="16"/>
              </w:rPr>
              <w:t xml:space="preserve"> - </w:t>
            </w:r>
            <w:r w:rsidRPr="0043419E">
              <w:rPr>
                <w:rStyle w:val="SAPScreenElement"/>
                <w:sz w:val="16"/>
              </w:rPr>
              <w:t>Due for Delivery</w:t>
            </w:r>
            <w:r w:rsidRPr="0043419E">
              <w:rPr>
                <w:sz w:val="16"/>
              </w:rPr>
              <w:t xml:space="preserve"> </w:t>
            </w:r>
            <w:r w:rsidRPr="0043419E">
              <w:rPr>
                <w:rStyle w:val="SAPMonospace"/>
                <w:sz w:val="16"/>
              </w:rPr>
              <w:t>(VL10E)</w:t>
            </w:r>
          </w:p>
        </w:tc>
        <w:tc>
          <w:tcPr>
            <w:tcW w:w="0" w:type="auto"/>
          </w:tcPr>
          <w:p w14:paraId="10E07D95" w14:textId="77777777" w:rsidR="00D86C1E" w:rsidRPr="0043419E" w:rsidRDefault="0043419E">
            <w:pPr>
              <w:rPr>
                <w:sz w:val="16"/>
              </w:rPr>
            </w:pPr>
            <w:r w:rsidRPr="0043419E">
              <w:rPr>
                <w:sz w:val="16"/>
              </w:rPr>
              <w:t>Outbound delivery is created.</w:t>
            </w:r>
          </w:p>
        </w:tc>
      </w:tr>
      <w:tr w:rsidR="00D86C1E" w:rsidRPr="0043419E" w14:paraId="35BC9492" w14:textId="77777777" w:rsidTr="0043419E">
        <w:tc>
          <w:tcPr>
            <w:tcW w:w="0" w:type="auto"/>
          </w:tcPr>
          <w:p w14:paraId="6C8C1849" w14:textId="77214C56" w:rsidR="00D86C1E" w:rsidRPr="0043419E" w:rsidRDefault="0043419E">
            <w:pPr>
              <w:rPr>
                <w:sz w:val="16"/>
              </w:rPr>
            </w:pPr>
            <w:hyperlink r:id="rId21" w:history="1">
              <w:r w:rsidRPr="0043419E">
                <w:rPr>
                  <w:sz w:val="16"/>
                </w:rPr>
                <w:t xml:space="preserve">Execute Picking </w:t>
              </w:r>
            </w:hyperlink>
            <w:r w:rsidRPr="0043419E">
              <w:rPr>
                <w:sz w:val="16"/>
              </w:rPr>
              <w:t xml:space="preserve">  [page ] </w:t>
            </w:r>
            <w:r w:rsidRPr="0043419E">
              <w:rPr>
                <w:sz w:val="16"/>
              </w:rPr>
              <w:fldChar w:fldCharType="begin"/>
            </w:r>
            <w:r w:rsidRPr="0043419E">
              <w:rPr>
                <w:sz w:val="16"/>
              </w:rPr>
              <w:instrText xml:space="preserve"> PAGEREF unique_20 </w:instrText>
            </w:r>
            <w:r w:rsidRPr="0043419E">
              <w:rPr>
                <w:sz w:val="16"/>
              </w:rPr>
              <w:fldChar w:fldCharType="separate"/>
            </w:r>
            <w:r>
              <w:rPr>
                <w:noProof/>
                <w:sz w:val="16"/>
              </w:rPr>
              <w:t>21</w:t>
            </w:r>
            <w:r w:rsidRPr="0043419E">
              <w:rPr>
                <w:sz w:val="16"/>
              </w:rPr>
              <w:fldChar w:fldCharType="end"/>
            </w:r>
          </w:p>
        </w:tc>
        <w:tc>
          <w:tcPr>
            <w:tcW w:w="0" w:type="auto"/>
          </w:tcPr>
          <w:p w14:paraId="558C8F65" w14:textId="77777777" w:rsidR="00D86C1E" w:rsidRPr="0043419E" w:rsidRDefault="0043419E">
            <w:pPr>
              <w:rPr>
                <w:sz w:val="16"/>
              </w:rPr>
            </w:pPr>
            <w:r w:rsidRPr="0043419E">
              <w:rPr>
                <w:sz w:val="16"/>
              </w:rPr>
              <w:t>Shipping Specialist</w:t>
            </w:r>
          </w:p>
        </w:tc>
        <w:tc>
          <w:tcPr>
            <w:tcW w:w="0" w:type="auto"/>
          </w:tcPr>
          <w:p w14:paraId="0C65FEAB" w14:textId="77777777" w:rsidR="00D86C1E" w:rsidRPr="0043419E" w:rsidRDefault="0043419E">
            <w:pPr>
              <w:rPr>
                <w:sz w:val="16"/>
              </w:rPr>
            </w:pPr>
            <w:r w:rsidRPr="0043419E">
              <w:rPr>
                <w:rStyle w:val="SAPScreenElement"/>
                <w:sz w:val="16"/>
              </w:rPr>
              <w:t>Outbound Deliveries for Picking</w:t>
            </w:r>
            <w:r w:rsidRPr="0043419E">
              <w:rPr>
                <w:sz w:val="16"/>
              </w:rPr>
              <w:t xml:space="preserve"> </w:t>
            </w:r>
            <w:r w:rsidRPr="0043419E">
              <w:rPr>
                <w:rStyle w:val="SAPMonospace"/>
                <w:sz w:val="16"/>
              </w:rPr>
              <w:t>(VL06P)</w:t>
            </w:r>
          </w:p>
        </w:tc>
        <w:tc>
          <w:tcPr>
            <w:tcW w:w="0" w:type="auto"/>
          </w:tcPr>
          <w:p w14:paraId="3FE7ABF4" w14:textId="77777777" w:rsidR="00D86C1E" w:rsidRPr="0043419E" w:rsidRDefault="0043419E">
            <w:pPr>
              <w:rPr>
                <w:sz w:val="16"/>
              </w:rPr>
            </w:pPr>
            <w:r w:rsidRPr="0043419E">
              <w:rPr>
                <w:sz w:val="16"/>
              </w:rPr>
              <w:t>The picking process involves taking goods from a storage location and staging the right quantity in a picking area where the goods are prepared for shipping.</w:t>
            </w:r>
          </w:p>
        </w:tc>
      </w:tr>
      <w:tr w:rsidR="00D86C1E" w:rsidRPr="0043419E" w14:paraId="19963E08" w14:textId="77777777" w:rsidTr="0043419E">
        <w:tc>
          <w:tcPr>
            <w:tcW w:w="0" w:type="auto"/>
          </w:tcPr>
          <w:p w14:paraId="1E9C7238" w14:textId="1AE2E7E9" w:rsidR="00D86C1E" w:rsidRPr="0043419E" w:rsidRDefault="0043419E">
            <w:pPr>
              <w:rPr>
                <w:sz w:val="16"/>
              </w:rPr>
            </w:pPr>
            <w:hyperlink r:id="rId22" w:history="1">
              <w:r w:rsidRPr="0043419E">
                <w:rPr>
                  <w:sz w:val="16"/>
                </w:rPr>
                <w:t>Post Goods Issue</w:t>
              </w:r>
            </w:hyperlink>
            <w:r w:rsidRPr="0043419E">
              <w:rPr>
                <w:sz w:val="16"/>
              </w:rPr>
              <w:t xml:space="preserve">  [page ] </w:t>
            </w:r>
            <w:r w:rsidRPr="0043419E">
              <w:rPr>
                <w:sz w:val="16"/>
              </w:rPr>
              <w:fldChar w:fldCharType="begin"/>
            </w:r>
            <w:r w:rsidRPr="0043419E">
              <w:rPr>
                <w:sz w:val="16"/>
              </w:rPr>
              <w:instrText xml:space="preserve"> PAGEREF unique_21 </w:instrText>
            </w:r>
            <w:r w:rsidRPr="0043419E">
              <w:rPr>
                <w:sz w:val="16"/>
              </w:rPr>
              <w:fldChar w:fldCharType="separate"/>
            </w:r>
            <w:r>
              <w:rPr>
                <w:noProof/>
                <w:sz w:val="16"/>
              </w:rPr>
              <w:t>23</w:t>
            </w:r>
            <w:r w:rsidRPr="0043419E">
              <w:rPr>
                <w:sz w:val="16"/>
              </w:rPr>
              <w:fldChar w:fldCharType="end"/>
            </w:r>
          </w:p>
        </w:tc>
        <w:tc>
          <w:tcPr>
            <w:tcW w:w="0" w:type="auto"/>
          </w:tcPr>
          <w:p w14:paraId="72D68543" w14:textId="77777777" w:rsidR="00D86C1E" w:rsidRPr="0043419E" w:rsidRDefault="0043419E">
            <w:pPr>
              <w:rPr>
                <w:sz w:val="16"/>
              </w:rPr>
            </w:pPr>
            <w:r w:rsidRPr="0043419E">
              <w:rPr>
                <w:sz w:val="16"/>
              </w:rPr>
              <w:t>Shipping Specialist</w:t>
            </w:r>
          </w:p>
        </w:tc>
        <w:tc>
          <w:tcPr>
            <w:tcW w:w="0" w:type="auto"/>
          </w:tcPr>
          <w:p w14:paraId="2AC36103" w14:textId="77777777" w:rsidR="00D86C1E" w:rsidRPr="0043419E" w:rsidRDefault="0043419E">
            <w:pPr>
              <w:rPr>
                <w:sz w:val="16"/>
              </w:rPr>
            </w:pPr>
            <w:r w:rsidRPr="0043419E">
              <w:rPr>
                <w:rStyle w:val="SAPScreenElement"/>
                <w:sz w:val="16"/>
              </w:rPr>
              <w:t>Outbound Deliveries for Goods Issue</w:t>
            </w:r>
            <w:r w:rsidRPr="0043419E">
              <w:rPr>
                <w:sz w:val="16"/>
              </w:rPr>
              <w:t xml:space="preserve"> </w:t>
            </w:r>
            <w:r w:rsidRPr="0043419E">
              <w:rPr>
                <w:rStyle w:val="SAPMonospace"/>
                <w:sz w:val="16"/>
              </w:rPr>
              <w:t>(VL06G)</w:t>
            </w:r>
          </w:p>
        </w:tc>
        <w:tc>
          <w:tcPr>
            <w:tcW w:w="0" w:type="auto"/>
          </w:tcPr>
          <w:p w14:paraId="246D8BBB" w14:textId="77777777" w:rsidR="00D86C1E" w:rsidRPr="0043419E" w:rsidRDefault="0043419E">
            <w:pPr>
              <w:rPr>
                <w:sz w:val="16"/>
              </w:rPr>
            </w:pPr>
            <w:r w:rsidRPr="0043419E">
              <w:rPr>
                <w:sz w:val="16"/>
              </w:rPr>
              <w:t>An advanced shipping notification is sent to the Buyer system.</w:t>
            </w:r>
          </w:p>
        </w:tc>
      </w:tr>
      <w:tr w:rsidR="00D86C1E" w:rsidRPr="0043419E" w14:paraId="152EE433" w14:textId="77777777" w:rsidTr="0043419E">
        <w:tc>
          <w:tcPr>
            <w:tcW w:w="0" w:type="auto"/>
          </w:tcPr>
          <w:p w14:paraId="33D67C1E" w14:textId="05CF2416" w:rsidR="00D86C1E" w:rsidRPr="0043419E" w:rsidRDefault="0043419E">
            <w:pPr>
              <w:rPr>
                <w:sz w:val="16"/>
              </w:rPr>
            </w:pPr>
            <w:hyperlink r:id="rId23" w:history="1">
              <w:r w:rsidRPr="0043419E">
                <w:rPr>
                  <w:sz w:val="16"/>
                </w:rPr>
                <w:t>Send Advance Shipping Notice- EDI Relevant</w:t>
              </w:r>
            </w:hyperlink>
            <w:r w:rsidRPr="0043419E">
              <w:rPr>
                <w:sz w:val="16"/>
              </w:rPr>
              <w:t xml:space="preserve">  [page ] </w:t>
            </w:r>
            <w:r w:rsidRPr="0043419E">
              <w:rPr>
                <w:sz w:val="16"/>
              </w:rPr>
              <w:fldChar w:fldCharType="begin"/>
            </w:r>
            <w:r w:rsidRPr="0043419E">
              <w:rPr>
                <w:sz w:val="16"/>
              </w:rPr>
              <w:instrText xml:space="preserve"> PAGEREF unique_22 </w:instrText>
            </w:r>
            <w:r w:rsidRPr="0043419E">
              <w:rPr>
                <w:sz w:val="16"/>
              </w:rPr>
              <w:fldChar w:fldCharType="separate"/>
            </w:r>
            <w:r>
              <w:rPr>
                <w:noProof/>
                <w:sz w:val="16"/>
              </w:rPr>
              <w:t>24</w:t>
            </w:r>
            <w:r w:rsidRPr="0043419E">
              <w:rPr>
                <w:sz w:val="16"/>
              </w:rPr>
              <w:fldChar w:fldCharType="end"/>
            </w:r>
          </w:p>
        </w:tc>
        <w:tc>
          <w:tcPr>
            <w:tcW w:w="0" w:type="auto"/>
          </w:tcPr>
          <w:p w14:paraId="4664621D" w14:textId="77777777" w:rsidR="00D86C1E" w:rsidRPr="0043419E" w:rsidRDefault="00D86C1E">
            <w:pPr>
              <w:rPr>
                <w:sz w:val="16"/>
              </w:rPr>
            </w:pPr>
          </w:p>
        </w:tc>
        <w:tc>
          <w:tcPr>
            <w:tcW w:w="0" w:type="auto"/>
          </w:tcPr>
          <w:p w14:paraId="1414DCDD" w14:textId="77777777" w:rsidR="00D86C1E" w:rsidRPr="0043419E" w:rsidRDefault="00D86C1E">
            <w:pPr>
              <w:rPr>
                <w:sz w:val="16"/>
              </w:rPr>
            </w:pPr>
          </w:p>
        </w:tc>
        <w:tc>
          <w:tcPr>
            <w:tcW w:w="0" w:type="auto"/>
          </w:tcPr>
          <w:p w14:paraId="7F69B417" w14:textId="77777777" w:rsidR="00D86C1E" w:rsidRPr="0043419E" w:rsidRDefault="0043419E">
            <w:pPr>
              <w:rPr>
                <w:sz w:val="16"/>
              </w:rPr>
            </w:pPr>
            <w:r w:rsidRPr="0043419E">
              <w:rPr>
                <w:sz w:val="16"/>
              </w:rPr>
              <w:t>ASN is automatically sent to the Buyer system.</w:t>
            </w:r>
          </w:p>
        </w:tc>
      </w:tr>
      <w:tr w:rsidR="00D86C1E" w:rsidRPr="0043419E" w14:paraId="02D003BD" w14:textId="77777777" w:rsidTr="0043419E">
        <w:tc>
          <w:tcPr>
            <w:tcW w:w="0" w:type="auto"/>
          </w:tcPr>
          <w:p w14:paraId="42F52629" w14:textId="2798646F" w:rsidR="00D86C1E" w:rsidRPr="0043419E" w:rsidRDefault="0043419E">
            <w:pPr>
              <w:rPr>
                <w:sz w:val="16"/>
              </w:rPr>
            </w:pPr>
            <w:hyperlink r:id="rId24" w:history="1">
              <w:r w:rsidRPr="0043419E">
                <w:rPr>
                  <w:sz w:val="16"/>
                </w:rPr>
                <w:t>Check Advanced Shipping Notice in AIF (Message Dashboard) - EDI Relevant</w:t>
              </w:r>
            </w:hyperlink>
            <w:r w:rsidRPr="0043419E">
              <w:rPr>
                <w:sz w:val="16"/>
              </w:rPr>
              <w:t xml:space="preserve">  [page ] </w:t>
            </w:r>
            <w:r w:rsidRPr="0043419E">
              <w:rPr>
                <w:sz w:val="16"/>
              </w:rPr>
              <w:fldChar w:fldCharType="begin"/>
            </w:r>
            <w:r w:rsidRPr="0043419E">
              <w:rPr>
                <w:sz w:val="16"/>
              </w:rPr>
              <w:instrText xml:space="preserve"> PAGEREF unique_23 </w:instrText>
            </w:r>
            <w:r w:rsidRPr="0043419E">
              <w:rPr>
                <w:sz w:val="16"/>
              </w:rPr>
              <w:fldChar w:fldCharType="separate"/>
            </w:r>
            <w:r>
              <w:rPr>
                <w:noProof/>
                <w:sz w:val="16"/>
              </w:rPr>
              <w:t>24</w:t>
            </w:r>
            <w:r w:rsidRPr="0043419E">
              <w:rPr>
                <w:sz w:val="16"/>
              </w:rPr>
              <w:fldChar w:fldCharType="end"/>
            </w:r>
          </w:p>
        </w:tc>
        <w:tc>
          <w:tcPr>
            <w:tcW w:w="0" w:type="auto"/>
          </w:tcPr>
          <w:p w14:paraId="51C5BE1F" w14:textId="77777777" w:rsidR="00D86C1E" w:rsidRPr="0043419E" w:rsidRDefault="0043419E">
            <w:pPr>
              <w:rPr>
                <w:sz w:val="16"/>
              </w:rPr>
            </w:pPr>
            <w:r w:rsidRPr="0043419E">
              <w:rPr>
                <w:sz w:val="16"/>
              </w:rPr>
              <w:t>Configuration Expert - Business Network Integration</w:t>
            </w:r>
          </w:p>
        </w:tc>
        <w:tc>
          <w:tcPr>
            <w:tcW w:w="0" w:type="auto"/>
          </w:tcPr>
          <w:p w14:paraId="2A1B9330" w14:textId="77777777" w:rsidR="00D86C1E" w:rsidRPr="0043419E" w:rsidRDefault="0043419E">
            <w:pPr>
              <w:rPr>
                <w:sz w:val="16"/>
              </w:rPr>
            </w:pPr>
            <w:r w:rsidRPr="0043419E">
              <w:rPr>
                <w:rStyle w:val="SAPScreenElement"/>
                <w:sz w:val="16"/>
              </w:rPr>
              <w:t>Message Dashboard</w:t>
            </w:r>
            <w:r w:rsidRPr="0043419E">
              <w:rPr>
                <w:sz w:val="16"/>
              </w:rPr>
              <w:t xml:space="preserve"> - </w:t>
            </w:r>
            <w:r w:rsidRPr="0043419E">
              <w:rPr>
                <w:rStyle w:val="SAPScreenElement"/>
                <w:sz w:val="16"/>
              </w:rPr>
              <w:t>SAP Application Interface Framework</w:t>
            </w:r>
            <w:r w:rsidRPr="0043419E">
              <w:rPr>
                <w:sz w:val="16"/>
              </w:rPr>
              <w:t xml:space="preserve"> </w:t>
            </w:r>
            <w:r w:rsidRPr="0043419E">
              <w:rPr>
                <w:rStyle w:val="SAPMonospace"/>
                <w:sz w:val="16"/>
              </w:rPr>
              <w:t>(/AIFX/WDA_MSG_MONITOR)</w:t>
            </w:r>
          </w:p>
        </w:tc>
        <w:tc>
          <w:tcPr>
            <w:tcW w:w="0" w:type="auto"/>
          </w:tcPr>
          <w:p w14:paraId="7EEA6FCD" w14:textId="77777777" w:rsidR="00D86C1E" w:rsidRPr="0043419E" w:rsidRDefault="0043419E">
            <w:pPr>
              <w:rPr>
                <w:sz w:val="16"/>
              </w:rPr>
            </w:pPr>
            <w:r w:rsidRPr="0043419E">
              <w:rPr>
                <w:sz w:val="16"/>
              </w:rPr>
              <w:t>The message (ASN) is checked in dashboard.</w:t>
            </w:r>
          </w:p>
        </w:tc>
      </w:tr>
      <w:tr w:rsidR="00D86C1E" w:rsidRPr="0043419E" w14:paraId="5F3C7B21" w14:textId="77777777" w:rsidTr="0043419E">
        <w:tc>
          <w:tcPr>
            <w:tcW w:w="0" w:type="auto"/>
          </w:tcPr>
          <w:p w14:paraId="012C0B4F" w14:textId="06531379" w:rsidR="00D86C1E" w:rsidRPr="0043419E" w:rsidRDefault="0043419E">
            <w:pPr>
              <w:rPr>
                <w:sz w:val="16"/>
              </w:rPr>
            </w:pPr>
            <w:hyperlink r:id="rId25" w:history="1">
              <w:r w:rsidRPr="0043419E">
                <w:rPr>
                  <w:sz w:val="16"/>
                </w:rPr>
                <w:t>Create Preliminary Billing Document (Optional)</w:t>
              </w:r>
            </w:hyperlink>
            <w:r w:rsidRPr="0043419E">
              <w:rPr>
                <w:sz w:val="16"/>
              </w:rPr>
              <w:t xml:space="preserve">  [page ] </w:t>
            </w:r>
            <w:r w:rsidRPr="0043419E">
              <w:rPr>
                <w:sz w:val="16"/>
              </w:rPr>
              <w:fldChar w:fldCharType="begin"/>
            </w:r>
            <w:r w:rsidRPr="0043419E">
              <w:rPr>
                <w:sz w:val="16"/>
              </w:rPr>
              <w:instrText xml:space="preserve"> PAGEREF unique_24 </w:instrText>
            </w:r>
            <w:r w:rsidRPr="0043419E">
              <w:rPr>
                <w:sz w:val="16"/>
              </w:rPr>
              <w:fldChar w:fldCharType="separate"/>
            </w:r>
            <w:r>
              <w:rPr>
                <w:noProof/>
                <w:sz w:val="16"/>
              </w:rPr>
              <w:t>25</w:t>
            </w:r>
            <w:r w:rsidRPr="0043419E">
              <w:rPr>
                <w:sz w:val="16"/>
              </w:rPr>
              <w:fldChar w:fldCharType="end"/>
            </w:r>
          </w:p>
        </w:tc>
        <w:tc>
          <w:tcPr>
            <w:tcW w:w="0" w:type="auto"/>
          </w:tcPr>
          <w:p w14:paraId="11BA782C" w14:textId="77777777" w:rsidR="00D86C1E" w:rsidRPr="0043419E" w:rsidRDefault="0043419E">
            <w:pPr>
              <w:rPr>
                <w:sz w:val="16"/>
              </w:rPr>
            </w:pPr>
            <w:r w:rsidRPr="0043419E">
              <w:rPr>
                <w:sz w:val="16"/>
              </w:rPr>
              <w:t>Billing Clerk</w:t>
            </w:r>
          </w:p>
        </w:tc>
        <w:tc>
          <w:tcPr>
            <w:tcW w:w="0" w:type="auto"/>
          </w:tcPr>
          <w:p w14:paraId="39A0E960" w14:textId="77777777" w:rsidR="00D86C1E" w:rsidRPr="0043419E" w:rsidRDefault="0043419E">
            <w:pPr>
              <w:rPr>
                <w:sz w:val="16"/>
              </w:rPr>
            </w:pPr>
            <w:r w:rsidRPr="0043419E">
              <w:rPr>
                <w:rStyle w:val="SAPScreenElement"/>
                <w:sz w:val="16"/>
              </w:rPr>
              <w:t>Create Preliminary Billing Documents</w:t>
            </w:r>
            <w:r w:rsidRPr="0043419E">
              <w:rPr>
                <w:sz w:val="16"/>
              </w:rPr>
              <w:t xml:space="preserve"> </w:t>
            </w:r>
            <w:r w:rsidRPr="0043419E">
              <w:rPr>
                <w:rStyle w:val="SAPMonospace"/>
                <w:sz w:val="16"/>
              </w:rPr>
              <w:t>(F2876)</w:t>
            </w:r>
          </w:p>
        </w:tc>
        <w:tc>
          <w:tcPr>
            <w:tcW w:w="0" w:type="auto"/>
          </w:tcPr>
          <w:p w14:paraId="6D25D3D5" w14:textId="77777777" w:rsidR="00D86C1E" w:rsidRPr="0043419E" w:rsidRDefault="0043419E">
            <w:pPr>
              <w:rPr>
                <w:sz w:val="16"/>
              </w:rPr>
            </w:pPr>
            <w:r w:rsidRPr="0043419E">
              <w:rPr>
                <w:sz w:val="16"/>
              </w:rPr>
              <w:t>The system generates an invoice for sales document automatically.</w:t>
            </w:r>
          </w:p>
        </w:tc>
      </w:tr>
      <w:tr w:rsidR="00D86C1E" w:rsidRPr="0043419E" w14:paraId="0294F5F9" w14:textId="77777777" w:rsidTr="0043419E">
        <w:tc>
          <w:tcPr>
            <w:tcW w:w="0" w:type="auto"/>
          </w:tcPr>
          <w:p w14:paraId="2E4C786E" w14:textId="022FC000" w:rsidR="00D86C1E" w:rsidRPr="0043419E" w:rsidRDefault="0043419E">
            <w:pPr>
              <w:rPr>
                <w:sz w:val="16"/>
              </w:rPr>
            </w:pPr>
            <w:hyperlink r:id="rId26" w:history="1">
              <w:r w:rsidRPr="0043419E">
                <w:rPr>
                  <w:sz w:val="16"/>
                </w:rPr>
                <w:t>Create Billing Document</w:t>
              </w:r>
            </w:hyperlink>
            <w:r w:rsidRPr="0043419E">
              <w:rPr>
                <w:sz w:val="16"/>
              </w:rPr>
              <w:t xml:space="preserve">  [page ] </w:t>
            </w:r>
            <w:r w:rsidRPr="0043419E">
              <w:rPr>
                <w:sz w:val="16"/>
              </w:rPr>
              <w:fldChar w:fldCharType="begin"/>
            </w:r>
            <w:r w:rsidRPr="0043419E">
              <w:rPr>
                <w:sz w:val="16"/>
              </w:rPr>
              <w:instrText xml:space="preserve"> PAGEREF unique_25 </w:instrText>
            </w:r>
            <w:r w:rsidRPr="0043419E">
              <w:rPr>
                <w:sz w:val="16"/>
              </w:rPr>
              <w:fldChar w:fldCharType="separate"/>
            </w:r>
            <w:r>
              <w:rPr>
                <w:noProof/>
                <w:sz w:val="16"/>
              </w:rPr>
              <w:t>27</w:t>
            </w:r>
            <w:r w:rsidRPr="0043419E">
              <w:rPr>
                <w:sz w:val="16"/>
              </w:rPr>
              <w:fldChar w:fldCharType="end"/>
            </w:r>
          </w:p>
        </w:tc>
        <w:tc>
          <w:tcPr>
            <w:tcW w:w="0" w:type="auto"/>
          </w:tcPr>
          <w:p w14:paraId="46B4ECD3" w14:textId="77777777" w:rsidR="00D86C1E" w:rsidRPr="0043419E" w:rsidRDefault="0043419E">
            <w:pPr>
              <w:rPr>
                <w:sz w:val="16"/>
              </w:rPr>
            </w:pPr>
            <w:r w:rsidRPr="0043419E">
              <w:rPr>
                <w:sz w:val="16"/>
              </w:rPr>
              <w:t>Billing Clerk</w:t>
            </w:r>
          </w:p>
        </w:tc>
        <w:tc>
          <w:tcPr>
            <w:tcW w:w="0" w:type="auto"/>
          </w:tcPr>
          <w:p w14:paraId="25EE44D4" w14:textId="77777777" w:rsidR="00D86C1E" w:rsidRPr="0043419E" w:rsidRDefault="0043419E">
            <w:pPr>
              <w:rPr>
                <w:sz w:val="16"/>
              </w:rPr>
            </w:pPr>
            <w:r w:rsidRPr="0043419E">
              <w:rPr>
                <w:rStyle w:val="SAPScreenElement"/>
                <w:sz w:val="16"/>
              </w:rPr>
              <w:t>Create Billing Documents</w:t>
            </w:r>
            <w:r w:rsidRPr="0043419E">
              <w:rPr>
                <w:sz w:val="16"/>
              </w:rPr>
              <w:t xml:space="preserve"> </w:t>
            </w:r>
            <w:r w:rsidRPr="0043419E">
              <w:rPr>
                <w:rStyle w:val="SAPMonospace"/>
                <w:sz w:val="16"/>
              </w:rPr>
              <w:t>(F0798)</w:t>
            </w:r>
          </w:p>
        </w:tc>
        <w:tc>
          <w:tcPr>
            <w:tcW w:w="0" w:type="auto"/>
          </w:tcPr>
          <w:p w14:paraId="40D33B41" w14:textId="77777777" w:rsidR="00D86C1E" w:rsidRPr="0043419E" w:rsidRDefault="0043419E">
            <w:pPr>
              <w:rPr>
                <w:sz w:val="16"/>
              </w:rPr>
            </w:pPr>
            <w:r w:rsidRPr="0043419E">
              <w:rPr>
                <w:sz w:val="16"/>
              </w:rPr>
              <w:t>Invoice is created and sent from the SAP S/4HANA system (supplier side) to the buyer system.</w:t>
            </w:r>
          </w:p>
        </w:tc>
      </w:tr>
      <w:tr w:rsidR="00D86C1E" w:rsidRPr="0043419E" w14:paraId="0F779B6A" w14:textId="77777777" w:rsidTr="0043419E">
        <w:tc>
          <w:tcPr>
            <w:tcW w:w="0" w:type="auto"/>
          </w:tcPr>
          <w:p w14:paraId="27ACFE44" w14:textId="097AA1C6" w:rsidR="00D86C1E" w:rsidRPr="0043419E" w:rsidRDefault="0043419E">
            <w:pPr>
              <w:rPr>
                <w:sz w:val="16"/>
              </w:rPr>
            </w:pPr>
            <w:hyperlink r:id="rId27" w:history="1">
              <w:r w:rsidRPr="0043419E">
                <w:rPr>
                  <w:sz w:val="16"/>
                </w:rPr>
                <w:t>Send Invoice – EDI Relevant</w:t>
              </w:r>
            </w:hyperlink>
            <w:r w:rsidRPr="0043419E">
              <w:rPr>
                <w:sz w:val="16"/>
              </w:rPr>
              <w:t xml:space="preserve">  [page ] </w:t>
            </w:r>
            <w:r w:rsidRPr="0043419E">
              <w:rPr>
                <w:sz w:val="16"/>
              </w:rPr>
              <w:fldChar w:fldCharType="begin"/>
            </w:r>
            <w:r w:rsidRPr="0043419E">
              <w:rPr>
                <w:sz w:val="16"/>
              </w:rPr>
              <w:instrText xml:space="preserve"> PAGEREF unique_26 </w:instrText>
            </w:r>
            <w:r w:rsidRPr="0043419E">
              <w:rPr>
                <w:sz w:val="16"/>
              </w:rPr>
              <w:fldChar w:fldCharType="separate"/>
            </w:r>
            <w:r>
              <w:rPr>
                <w:noProof/>
                <w:sz w:val="16"/>
              </w:rPr>
              <w:t>29</w:t>
            </w:r>
            <w:r w:rsidRPr="0043419E">
              <w:rPr>
                <w:sz w:val="16"/>
              </w:rPr>
              <w:fldChar w:fldCharType="end"/>
            </w:r>
          </w:p>
        </w:tc>
        <w:tc>
          <w:tcPr>
            <w:tcW w:w="0" w:type="auto"/>
          </w:tcPr>
          <w:p w14:paraId="32A34202" w14:textId="77777777" w:rsidR="00D86C1E" w:rsidRPr="0043419E" w:rsidRDefault="00D86C1E">
            <w:pPr>
              <w:rPr>
                <w:sz w:val="16"/>
              </w:rPr>
            </w:pPr>
          </w:p>
        </w:tc>
        <w:tc>
          <w:tcPr>
            <w:tcW w:w="0" w:type="auto"/>
          </w:tcPr>
          <w:p w14:paraId="3C282643" w14:textId="77777777" w:rsidR="00D86C1E" w:rsidRPr="0043419E" w:rsidRDefault="00D86C1E">
            <w:pPr>
              <w:rPr>
                <w:sz w:val="16"/>
              </w:rPr>
            </w:pPr>
          </w:p>
        </w:tc>
        <w:tc>
          <w:tcPr>
            <w:tcW w:w="0" w:type="auto"/>
          </w:tcPr>
          <w:p w14:paraId="6B50A284" w14:textId="77777777" w:rsidR="00D86C1E" w:rsidRPr="0043419E" w:rsidRDefault="0043419E">
            <w:pPr>
              <w:rPr>
                <w:sz w:val="16"/>
              </w:rPr>
            </w:pPr>
            <w:r w:rsidRPr="0043419E">
              <w:rPr>
                <w:sz w:val="16"/>
              </w:rPr>
              <w:t>Supplier Invoice is automatically sent to the buyer system.</w:t>
            </w:r>
          </w:p>
        </w:tc>
      </w:tr>
      <w:tr w:rsidR="00D86C1E" w:rsidRPr="0043419E" w14:paraId="7C0FC5D2" w14:textId="77777777" w:rsidTr="0043419E">
        <w:tc>
          <w:tcPr>
            <w:tcW w:w="0" w:type="auto"/>
          </w:tcPr>
          <w:p w14:paraId="7A91F5EA" w14:textId="5E1943EF" w:rsidR="00D86C1E" w:rsidRPr="0043419E" w:rsidRDefault="0043419E">
            <w:pPr>
              <w:rPr>
                <w:sz w:val="16"/>
              </w:rPr>
            </w:pPr>
            <w:hyperlink r:id="rId28" w:history="1">
              <w:r w:rsidRPr="0043419E">
                <w:rPr>
                  <w:sz w:val="16"/>
                </w:rPr>
                <w:t>Check Invoice in AIF (Message Dashboard) - EDI relevant</w:t>
              </w:r>
            </w:hyperlink>
            <w:r w:rsidRPr="0043419E">
              <w:rPr>
                <w:sz w:val="16"/>
              </w:rPr>
              <w:t xml:space="preserve">  [page ] </w:t>
            </w:r>
            <w:r w:rsidRPr="0043419E">
              <w:rPr>
                <w:sz w:val="16"/>
              </w:rPr>
              <w:fldChar w:fldCharType="begin"/>
            </w:r>
            <w:r w:rsidRPr="0043419E">
              <w:rPr>
                <w:sz w:val="16"/>
              </w:rPr>
              <w:instrText xml:space="preserve"> PAGEREF unique_27 </w:instrText>
            </w:r>
            <w:r w:rsidRPr="0043419E">
              <w:rPr>
                <w:sz w:val="16"/>
              </w:rPr>
              <w:fldChar w:fldCharType="separate"/>
            </w:r>
            <w:r>
              <w:rPr>
                <w:noProof/>
                <w:sz w:val="16"/>
              </w:rPr>
              <w:t>29</w:t>
            </w:r>
            <w:r w:rsidRPr="0043419E">
              <w:rPr>
                <w:sz w:val="16"/>
              </w:rPr>
              <w:fldChar w:fldCharType="end"/>
            </w:r>
          </w:p>
        </w:tc>
        <w:tc>
          <w:tcPr>
            <w:tcW w:w="0" w:type="auto"/>
          </w:tcPr>
          <w:p w14:paraId="4C940BFE" w14:textId="77777777" w:rsidR="00D86C1E" w:rsidRPr="0043419E" w:rsidRDefault="0043419E">
            <w:pPr>
              <w:rPr>
                <w:sz w:val="16"/>
              </w:rPr>
            </w:pPr>
            <w:r w:rsidRPr="0043419E">
              <w:rPr>
                <w:sz w:val="16"/>
              </w:rPr>
              <w:t>Configuration Expert - Business Network Integration</w:t>
            </w:r>
          </w:p>
        </w:tc>
        <w:tc>
          <w:tcPr>
            <w:tcW w:w="0" w:type="auto"/>
          </w:tcPr>
          <w:p w14:paraId="669CDE05" w14:textId="77777777" w:rsidR="00D86C1E" w:rsidRPr="0043419E" w:rsidRDefault="0043419E">
            <w:pPr>
              <w:rPr>
                <w:sz w:val="16"/>
              </w:rPr>
            </w:pPr>
            <w:r w:rsidRPr="0043419E">
              <w:rPr>
                <w:rStyle w:val="SAPScreenElement"/>
                <w:sz w:val="16"/>
              </w:rPr>
              <w:t>Message Dashboard</w:t>
            </w:r>
            <w:r w:rsidRPr="0043419E">
              <w:rPr>
                <w:sz w:val="16"/>
              </w:rPr>
              <w:t xml:space="preserve"> - </w:t>
            </w:r>
            <w:r w:rsidRPr="0043419E">
              <w:rPr>
                <w:rStyle w:val="SAPScreenElement"/>
                <w:sz w:val="16"/>
              </w:rPr>
              <w:t>SAP Application Interface Framework</w:t>
            </w:r>
            <w:r w:rsidRPr="0043419E">
              <w:rPr>
                <w:sz w:val="16"/>
              </w:rPr>
              <w:t xml:space="preserve"> </w:t>
            </w:r>
            <w:r w:rsidRPr="0043419E">
              <w:rPr>
                <w:rStyle w:val="SAPMonospace"/>
                <w:sz w:val="16"/>
              </w:rPr>
              <w:t>(/AIFX/WDA_MSG_MONITOR)</w:t>
            </w:r>
          </w:p>
        </w:tc>
        <w:tc>
          <w:tcPr>
            <w:tcW w:w="0" w:type="auto"/>
          </w:tcPr>
          <w:p w14:paraId="2AFE6259" w14:textId="77777777" w:rsidR="00D86C1E" w:rsidRPr="0043419E" w:rsidRDefault="0043419E">
            <w:pPr>
              <w:rPr>
                <w:sz w:val="16"/>
              </w:rPr>
            </w:pPr>
            <w:r w:rsidRPr="0043419E">
              <w:rPr>
                <w:sz w:val="16"/>
              </w:rPr>
              <w:t>The message (Invoice) is checked in dashboard.</w:t>
            </w:r>
          </w:p>
        </w:tc>
      </w:tr>
    </w:tbl>
    <w:p w14:paraId="04251329" w14:textId="77777777" w:rsidR="00D86C1E" w:rsidRDefault="0043419E">
      <w:pPr>
        <w:pStyle w:val="Heading1"/>
      </w:pPr>
      <w:bookmarkStart w:id="26" w:name="unique_28"/>
      <w:bookmarkStart w:id="27" w:name="_Toc176500318"/>
      <w:r>
        <w:lastRenderedPageBreak/>
        <w:t>Test Procedures</w:t>
      </w:r>
      <w:bookmarkEnd w:id="26"/>
      <w:bookmarkEnd w:id="27"/>
    </w:p>
    <w:p w14:paraId="1D5CC7C4" w14:textId="77777777" w:rsidR="00D86C1E" w:rsidRDefault="0043419E">
      <w:r>
        <w:t>This section describes procedures for each process step that belongs to this scope item.</w:t>
      </w:r>
    </w:p>
    <w:p w14:paraId="0B6862B4" w14:textId="77777777" w:rsidR="00D86C1E" w:rsidRDefault="0043419E">
      <w:r>
        <w:t>The Enterprise Search function provides a central entry point for finding business objects in your company from different sources using a single search request. You can search for objects such as: apps, factsheets for business objects. From the data found, you can go directly to the respective apps and factsheets to display, edit the data or find related objects.</w:t>
      </w:r>
    </w:p>
    <w:p w14:paraId="3E9F4538" w14:textId="77777777" w:rsidR="00D86C1E" w:rsidRDefault="0043419E">
      <w:r>
        <w:t>How to access and check a factsheet:</w:t>
      </w:r>
    </w:p>
    <w:p w14:paraId="7F2F4729" w14:textId="77777777" w:rsidR="00D86C1E" w:rsidRDefault="0043419E">
      <w:r>
        <w:t>1. Log on to the SAP Fiori launchpad as a respective user, for example, Internal Sales Representative.</w:t>
      </w:r>
    </w:p>
    <w:p w14:paraId="53C9FD95" w14:textId="77777777" w:rsidR="00D86C1E" w:rsidRDefault="0043419E">
      <w:r>
        <w:t>2. Access the</w:t>
      </w:r>
      <w:r>
        <w:rPr>
          <w:rStyle w:val="SAPScreenElement"/>
        </w:rPr>
        <w:t>Enterprise Search Bar</w:t>
      </w:r>
      <w:r>
        <w:t xml:space="preserve"> by choosing the magnifying glass button in the upper right corner.</w:t>
      </w:r>
    </w:p>
    <w:p w14:paraId="0712298E" w14:textId="77777777" w:rsidR="00D86C1E" w:rsidRDefault="0043419E">
      <w:r>
        <w:t xml:space="preserve">3. The Enterprise Search bar displays two filter fields next to the search button: All dropdown menu and a search field. Enter your Search Criteria and choose the business object type, for example, from the dropdown menu select </w:t>
      </w:r>
      <w:r>
        <w:rPr>
          <w:rStyle w:val="SAPScreenElement"/>
        </w:rPr>
        <w:t>Sales Scheduling Agreements</w:t>
      </w:r>
      <w:r>
        <w:t xml:space="preserve">, and enter a </w:t>
      </w:r>
      <w:r>
        <w:rPr>
          <w:rStyle w:val="SAPScreenElement"/>
        </w:rPr>
        <w:t>Sales Scheduling Agreement</w:t>
      </w:r>
      <w:r>
        <w:t xml:space="preserve"> order number in the search field and choose </w:t>
      </w:r>
      <w:r>
        <w:rPr>
          <w:rStyle w:val="SAPScreenElement"/>
        </w:rPr>
        <w:t>Search</w:t>
      </w:r>
      <w:r>
        <w:t xml:space="preserve">, the </w:t>
      </w:r>
      <w:r>
        <w:rPr>
          <w:rStyle w:val="SAPScreenElement"/>
        </w:rPr>
        <w:t>Sales Scheduling Agreement</w:t>
      </w:r>
      <w:r>
        <w:t xml:space="preserve"> is listed.</w:t>
      </w:r>
    </w:p>
    <w:p w14:paraId="5ED0D9B1" w14:textId="77777777" w:rsidR="00D86C1E" w:rsidRDefault="0043419E">
      <w:r>
        <w:t xml:space="preserve">4. Choose the </w:t>
      </w:r>
      <w:r>
        <w:rPr>
          <w:rStyle w:val="SAPScreenElement"/>
        </w:rPr>
        <w:t>Sales Scheduling Agreement</w:t>
      </w:r>
      <w:r>
        <w:t xml:space="preserve"> number link. The system navigates to the factsheet screen and sales order related information is integrated and summarized in one Fiori page. You can get detailed data by choosing the corresponding links.</w:t>
      </w:r>
    </w:p>
    <w:p w14:paraId="0D3C427B" w14:textId="77777777" w:rsidR="00D86C1E" w:rsidRDefault="0043419E">
      <w:r>
        <w:t>There are factsheets available for the following objects (visible depending on the assigned role):</w:t>
      </w:r>
    </w:p>
    <w:p w14:paraId="5BCF20BB" w14:textId="77777777" w:rsidR="00D86C1E" w:rsidRDefault="0043419E">
      <w:r>
        <w:t>• Sales order</w:t>
      </w:r>
    </w:p>
    <w:p w14:paraId="34277AAE" w14:textId="77777777" w:rsidR="00D86C1E" w:rsidRDefault="0043419E">
      <w:r>
        <w:t>• Quotation</w:t>
      </w:r>
    </w:p>
    <w:p w14:paraId="699A2965" w14:textId="77777777" w:rsidR="00D86C1E" w:rsidRDefault="0043419E">
      <w:r>
        <w:t>• Sales Scheduling Agreement</w:t>
      </w:r>
    </w:p>
    <w:p w14:paraId="5A32ECC5" w14:textId="77777777" w:rsidR="00D86C1E" w:rsidRDefault="0043419E">
      <w:r>
        <w:t>• Billing document</w:t>
      </w:r>
    </w:p>
    <w:p w14:paraId="6EB21CAD" w14:textId="77777777" w:rsidR="00D86C1E" w:rsidRDefault="0043419E">
      <w:r>
        <w:t>• Credit Memo</w:t>
      </w:r>
    </w:p>
    <w:p w14:paraId="42031441" w14:textId="77777777" w:rsidR="00D86C1E" w:rsidRDefault="0043419E">
      <w:r>
        <w:t>• Debit Memo</w:t>
      </w:r>
    </w:p>
    <w:p w14:paraId="0B2CE1C0" w14:textId="77777777" w:rsidR="00D86C1E" w:rsidRDefault="0043419E">
      <w:r>
        <w:t>• Customer 360 Fact sheet</w:t>
      </w:r>
    </w:p>
    <w:p w14:paraId="53DD37F3" w14:textId="77777777" w:rsidR="00D86C1E" w:rsidRDefault="0043419E">
      <w:pPr>
        <w:pStyle w:val="Heading2"/>
      </w:pPr>
      <w:bookmarkStart w:id="28" w:name="unique_12"/>
      <w:bookmarkStart w:id="29" w:name="_Toc176500319"/>
      <w:r>
        <w:t>Create Sales Scheduling Agreement</w:t>
      </w:r>
      <w:bookmarkEnd w:id="28"/>
      <w:bookmarkEnd w:id="29"/>
    </w:p>
    <w:p w14:paraId="68B83DC4" w14:textId="77777777" w:rsidR="00D86C1E" w:rsidRDefault="0043419E">
      <w:pPr>
        <w:pStyle w:val="SAPKeyblockTitle"/>
      </w:pPr>
      <w:r>
        <w:t>Purpose</w:t>
      </w:r>
    </w:p>
    <w:p w14:paraId="7F2675E5" w14:textId="77777777" w:rsidR="00D86C1E" w:rsidRDefault="0043419E">
      <w:r>
        <w:t>This process step shows you how to create a Scheduling Agreement.</w:t>
      </w:r>
    </w:p>
    <w:p w14:paraId="0185CF67" w14:textId="77777777" w:rsidR="00D86C1E" w:rsidRDefault="0043419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5"/>
        <w:gridCol w:w="2562"/>
        <w:gridCol w:w="8419"/>
        <w:gridCol w:w="1869"/>
        <w:gridCol w:w="739"/>
      </w:tblGrid>
      <w:tr w:rsidR="00D86C1E" w:rsidRPr="0043419E" w14:paraId="3D6D3168"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0572439D" w14:textId="77777777" w:rsidR="00D86C1E" w:rsidRPr="0043419E" w:rsidRDefault="0043419E">
            <w:pPr>
              <w:pStyle w:val="SAPTableHeader"/>
              <w:rPr>
                <w:sz w:val="16"/>
              </w:rPr>
            </w:pPr>
            <w:r w:rsidRPr="0043419E">
              <w:rPr>
                <w:sz w:val="16"/>
              </w:rPr>
              <w:t>Test Step #</w:t>
            </w:r>
          </w:p>
        </w:tc>
        <w:tc>
          <w:tcPr>
            <w:tcW w:w="0" w:type="auto"/>
          </w:tcPr>
          <w:p w14:paraId="0B98A36C" w14:textId="77777777" w:rsidR="00D86C1E" w:rsidRPr="0043419E" w:rsidRDefault="0043419E">
            <w:pPr>
              <w:pStyle w:val="SAPTableHeader"/>
              <w:rPr>
                <w:sz w:val="16"/>
              </w:rPr>
            </w:pPr>
            <w:r w:rsidRPr="0043419E">
              <w:rPr>
                <w:sz w:val="16"/>
              </w:rPr>
              <w:t>Test Step Name</w:t>
            </w:r>
          </w:p>
        </w:tc>
        <w:tc>
          <w:tcPr>
            <w:tcW w:w="0" w:type="auto"/>
          </w:tcPr>
          <w:p w14:paraId="79C22CD9" w14:textId="77777777" w:rsidR="00D86C1E" w:rsidRPr="0043419E" w:rsidRDefault="0043419E">
            <w:pPr>
              <w:pStyle w:val="SAPTableHeader"/>
              <w:rPr>
                <w:sz w:val="16"/>
              </w:rPr>
            </w:pPr>
            <w:r w:rsidRPr="0043419E">
              <w:rPr>
                <w:sz w:val="16"/>
              </w:rPr>
              <w:t>Instruction</w:t>
            </w:r>
          </w:p>
        </w:tc>
        <w:tc>
          <w:tcPr>
            <w:tcW w:w="0" w:type="auto"/>
          </w:tcPr>
          <w:p w14:paraId="293F6DC3" w14:textId="77777777" w:rsidR="00D86C1E" w:rsidRPr="0043419E" w:rsidRDefault="0043419E">
            <w:pPr>
              <w:pStyle w:val="SAPTableHeader"/>
              <w:rPr>
                <w:sz w:val="16"/>
              </w:rPr>
            </w:pPr>
            <w:r w:rsidRPr="0043419E">
              <w:rPr>
                <w:sz w:val="16"/>
              </w:rPr>
              <w:t>Expected Result</w:t>
            </w:r>
          </w:p>
        </w:tc>
        <w:tc>
          <w:tcPr>
            <w:tcW w:w="0" w:type="auto"/>
          </w:tcPr>
          <w:p w14:paraId="0162914F" w14:textId="77777777" w:rsidR="00D86C1E" w:rsidRPr="0043419E" w:rsidRDefault="0043419E">
            <w:pPr>
              <w:pStyle w:val="SAPTableHeader"/>
              <w:rPr>
                <w:sz w:val="16"/>
              </w:rPr>
            </w:pPr>
            <w:r w:rsidRPr="0043419E">
              <w:rPr>
                <w:sz w:val="16"/>
              </w:rPr>
              <w:t>Comments</w:t>
            </w:r>
          </w:p>
        </w:tc>
      </w:tr>
      <w:tr w:rsidR="00D86C1E" w:rsidRPr="0043419E" w14:paraId="5F98C713" w14:textId="77777777" w:rsidTr="0043419E">
        <w:tc>
          <w:tcPr>
            <w:tcW w:w="0" w:type="auto"/>
          </w:tcPr>
          <w:p w14:paraId="210D34FB" w14:textId="77777777" w:rsidR="00D86C1E" w:rsidRPr="0043419E" w:rsidRDefault="0043419E">
            <w:pPr>
              <w:rPr>
                <w:sz w:val="16"/>
              </w:rPr>
            </w:pPr>
            <w:r w:rsidRPr="0043419E">
              <w:rPr>
                <w:sz w:val="16"/>
              </w:rPr>
              <w:t>1</w:t>
            </w:r>
          </w:p>
        </w:tc>
        <w:tc>
          <w:tcPr>
            <w:tcW w:w="0" w:type="auto"/>
          </w:tcPr>
          <w:p w14:paraId="12B64A18" w14:textId="77777777" w:rsidR="00D86C1E" w:rsidRPr="0043419E" w:rsidRDefault="0043419E">
            <w:pPr>
              <w:rPr>
                <w:sz w:val="16"/>
              </w:rPr>
            </w:pPr>
            <w:r w:rsidRPr="0043419E">
              <w:rPr>
                <w:rStyle w:val="SAPEmphasis"/>
                <w:sz w:val="16"/>
              </w:rPr>
              <w:t>Log On</w:t>
            </w:r>
          </w:p>
        </w:tc>
        <w:tc>
          <w:tcPr>
            <w:tcW w:w="0" w:type="auto"/>
          </w:tcPr>
          <w:p w14:paraId="76452414" w14:textId="77777777" w:rsidR="00D86C1E" w:rsidRPr="0043419E" w:rsidRDefault="0043419E">
            <w:pPr>
              <w:rPr>
                <w:sz w:val="16"/>
              </w:rPr>
            </w:pPr>
            <w:r w:rsidRPr="0043419E">
              <w:rPr>
                <w:sz w:val="16"/>
              </w:rPr>
              <w:t>Log on to the SAP Fiori launchpad as an Internal Sales Representative.</w:t>
            </w:r>
          </w:p>
        </w:tc>
        <w:tc>
          <w:tcPr>
            <w:tcW w:w="0" w:type="auto"/>
          </w:tcPr>
          <w:p w14:paraId="5585F74B" w14:textId="77777777" w:rsidR="00D86C1E" w:rsidRPr="0043419E" w:rsidRDefault="0043419E">
            <w:pPr>
              <w:rPr>
                <w:sz w:val="16"/>
              </w:rPr>
            </w:pPr>
            <w:r w:rsidRPr="0043419E">
              <w:rPr>
                <w:sz w:val="16"/>
              </w:rPr>
              <w:t>The SAP Fiori launchpad displays.</w:t>
            </w:r>
          </w:p>
        </w:tc>
        <w:tc>
          <w:tcPr>
            <w:tcW w:w="0" w:type="auto"/>
          </w:tcPr>
          <w:p w14:paraId="0F6CE4F8" w14:textId="77777777" w:rsidR="00D86C1E" w:rsidRPr="0043419E" w:rsidRDefault="00D86C1E">
            <w:pPr>
              <w:rPr>
                <w:sz w:val="16"/>
              </w:rPr>
            </w:pPr>
          </w:p>
        </w:tc>
      </w:tr>
      <w:tr w:rsidR="00D86C1E" w:rsidRPr="0043419E" w14:paraId="65916844" w14:textId="77777777" w:rsidTr="0043419E">
        <w:tc>
          <w:tcPr>
            <w:tcW w:w="0" w:type="auto"/>
          </w:tcPr>
          <w:p w14:paraId="0319FA99" w14:textId="77777777" w:rsidR="00D86C1E" w:rsidRPr="0043419E" w:rsidRDefault="0043419E">
            <w:pPr>
              <w:rPr>
                <w:sz w:val="16"/>
              </w:rPr>
            </w:pPr>
            <w:r w:rsidRPr="0043419E">
              <w:rPr>
                <w:sz w:val="16"/>
              </w:rPr>
              <w:t>2</w:t>
            </w:r>
          </w:p>
        </w:tc>
        <w:tc>
          <w:tcPr>
            <w:tcW w:w="0" w:type="auto"/>
          </w:tcPr>
          <w:p w14:paraId="16AF7921" w14:textId="77777777" w:rsidR="00D86C1E" w:rsidRPr="0043419E" w:rsidRDefault="0043419E">
            <w:pPr>
              <w:rPr>
                <w:sz w:val="16"/>
              </w:rPr>
            </w:pPr>
            <w:r w:rsidRPr="0043419E">
              <w:rPr>
                <w:rStyle w:val="SAPEmphasis"/>
                <w:sz w:val="16"/>
              </w:rPr>
              <w:t>Access the App</w:t>
            </w:r>
          </w:p>
        </w:tc>
        <w:tc>
          <w:tcPr>
            <w:tcW w:w="0" w:type="auto"/>
          </w:tcPr>
          <w:p w14:paraId="64C6ADA5" w14:textId="77777777" w:rsidR="00D86C1E" w:rsidRPr="0043419E" w:rsidRDefault="0043419E">
            <w:pPr>
              <w:rPr>
                <w:sz w:val="16"/>
              </w:rPr>
            </w:pPr>
            <w:r w:rsidRPr="0043419E">
              <w:rPr>
                <w:sz w:val="16"/>
              </w:rPr>
              <w:t xml:space="preserve">Open </w:t>
            </w:r>
            <w:r w:rsidRPr="0043419E">
              <w:rPr>
                <w:rStyle w:val="SAPScreenElement"/>
                <w:sz w:val="16"/>
              </w:rPr>
              <w:t>Manage Sales Scheduling Agreements</w:t>
            </w:r>
            <w:r w:rsidRPr="0043419E">
              <w:rPr>
                <w:sz w:val="16"/>
              </w:rPr>
              <w:t xml:space="preserve"> </w:t>
            </w:r>
            <w:r w:rsidRPr="0043419E">
              <w:rPr>
                <w:rStyle w:val="SAPMonospace"/>
                <w:sz w:val="16"/>
              </w:rPr>
              <w:t>(F3515)</w:t>
            </w:r>
            <w:r w:rsidRPr="0043419E">
              <w:rPr>
                <w:sz w:val="16"/>
              </w:rPr>
              <w:t>.</w:t>
            </w:r>
          </w:p>
        </w:tc>
        <w:tc>
          <w:tcPr>
            <w:tcW w:w="0" w:type="auto"/>
          </w:tcPr>
          <w:p w14:paraId="35008ECD" w14:textId="77777777" w:rsidR="00D86C1E" w:rsidRPr="0043419E" w:rsidRDefault="00D86C1E">
            <w:pPr>
              <w:rPr>
                <w:sz w:val="16"/>
              </w:rPr>
            </w:pPr>
          </w:p>
        </w:tc>
        <w:tc>
          <w:tcPr>
            <w:tcW w:w="0" w:type="auto"/>
          </w:tcPr>
          <w:p w14:paraId="71730B9D" w14:textId="77777777" w:rsidR="0043419E" w:rsidRPr="0043419E" w:rsidRDefault="0043419E">
            <w:pPr>
              <w:rPr>
                <w:sz w:val="16"/>
              </w:rPr>
            </w:pPr>
          </w:p>
        </w:tc>
      </w:tr>
      <w:tr w:rsidR="00D86C1E" w:rsidRPr="0043419E" w14:paraId="25C5B954" w14:textId="77777777" w:rsidTr="0043419E">
        <w:tc>
          <w:tcPr>
            <w:tcW w:w="0" w:type="auto"/>
          </w:tcPr>
          <w:p w14:paraId="1659D7A4" w14:textId="77777777" w:rsidR="00D86C1E" w:rsidRPr="0043419E" w:rsidRDefault="0043419E">
            <w:pPr>
              <w:rPr>
                <w:sz w:val="16"/>
              </w:rPr>
            </w:pPr>
            <w:r w:rsidRPr="0043419E">
              <w:rPr>
                <w:sz w:val="16"/>
              </w:rPr>
              <w:t>3</w:t>
            </w:r>
          </w:p>
        </w:tc>
        <w:tc>
          <w:tcPr>
            <w:tcW w:w="0" w:type="auto"/>
          </w:tcPr>
          <w:p w14:paraId="0FB26761" w14:textId="77777777" w:rsidR="00D86C1E" w:rsidRPr="0043419E" w:rsidRDefault="0043419E">
            <w:pPr>
              <w:rPr>
                <w:sz w:val="16"/>
              </w:rPr>
            </w:pPr>
            <w:r w:rsidRPr="0043419E">
              <w:rPr>
                <w:rStyle w:val="SAPEmphasis"/>
                <w:sz w:val="16"/>
              </w:rPr>
              <w:t>Navigate to Create Scheduling Agreement Screen</w:t>
            </w:r>
          </w:p>
        </w:tc>
        <w:tc>
          <w:tcPr>
            <w:tcW w:w="0" w:type="auto"/>
          </w:tcPr>
          <w:p w14:paraId="4A349B93" w14:textId="77777777" w:rsidR="00D86C1E" w:rsidRPr="0043419E" w:rsidRDefault="0043419E">
            <w:pPr>
              <w:rPr>
                <w:sz w:val="16"/>
              </w:rPr>
            </w:pPr>
            <w:r w:rsidRPr="0043419E">
              <w:rPr>
                <w:sz w:val="16"/>
              </w:rPr>
              <w:t xml:space="preserve">On the </w:t>
            </w:r>
            <w:r w:rsidRPr="0043419E">
              <w:rPr>
                <w:rStyle w:val="SAPScreenElement"/>
                <w:sz w:val="16"/>
              </w:rPr>
              <w:t>Manage Sales Scheduling Agreements</w:t>
            </w:r>
            <w:r w:rsidRPr="0043419E">
              <w:rPr>
                <w:sz w:val="16"/>
              </w:rPr>
              <w:t xml:space="preserve"> screen, choose </w:t>
            </w:r>
            <w:r w:rsidRPr="0043419E">
              <w:rPr>
                <w:rStyle w:val="SAPScreenElement"/>
                <w:sz w:val="16"/>
              </w:rPr>
              <w:t>Create Scheduling Agreements</w:t>
            </w:r>
            <w:r w:rsidRPr="0043419E">
              <w:rPr>
                <w:sz w:val="16"/>
              </w:rPr>
              <w:t>.</w:t>
            </w:r>
          </w:p>
        </w:tc>
        <w:tc>
          <w:tcPr>
            <w:tcW w:w="0" w:type="auto"/>
          </w:tcPr>
          <w:p w14:paraId="5F413E1A" w14:textId="77777777" w:rsidR="00D86C1E" w:rsidRPr="0043419E" w:rsidRDefault="00D86C1E">
            <w:pPr>
              <w:rPr>
                <w:sz w:val="16"/>
              </w:rPr>
            </w:pPr>
          </w:p>
        </w:tc>
        <w:tc>
          <w:tcPr>
            <w:tcW w:w="0" w:type="auto"/>
          </w:tcPr>
          <w:p w14:paraId="64F85445" w14:textId="77777777" w:rsidR="00D86C1E" w:rsidRPr="0043419E" w:rsidRDefault="00D86C1E">
            <w:pPr>
              <w:rPr>
                <w:sz w:val="16"/>
              </w:rPr>
            </w:pPr>
          </w:p>
        </w:tc>
      </w:tr>
      <w:tr w:rsidR="00D86C1E" w:rsidRPr="0043419E" w14:paraId="5008395B" w14:textId="77777777" w:rsidTr="0043419E">
        <w:tc>
          <w:tcPr>
            <w:tcW w:w="0" w:type="auto"/>
          </w:tcPr>
          <w:p w14:paraId="2D639253" w14:textId="77777777" w:rsidR="00D86C1E" w:rsidRPr="0043419E" w:rsidRDefault="0043419E">
            <w:pPr>
              <w:rPr>
                <w:sz w:val="16"/>
              </w:rPr>
            </w:pPr>
            <w:r w:rsidRPr="0043419E">
              <w:rPr>
                <w:sz w:val="16"/>
              </w:rPr>
              <w:t>4</w:t>
            </w:r>
          </w:p>
        </w:tc>
        <w:tc>
          <w:tcPr>
            <w:tcW w:w="0" w:type="auto"/>
          </w:tcPr>
          <w:p w14:paraId="5FF14694" w14:textId="77777777" w:rsidR="00D86C1E" w:rsidRPr="0043419E" w:rsidRDefault="0043419E">
            <w:pPr>
              <w:rPr>
                <w:sz w:val="16"/>
              </w:rPr>
            </w:pPr>
            <w:r w:rsidRPr="0043419E">
              <w:rPr>
                <w:rStyle w:val="SAPEmphasis"/>
                <w:sz w:val="16"/>
              </w:rPr>
              <w:t>Enter Data</w:t>
            </w:r>
          </w:p>
        </w:tc>
        <w:tc>
          <w:tcPr>
            <w:tcW w:w="0" w:type="auto"/>
          </w:tcPr>
          <w:p w14:paraId="462D8018" w14:textId="77777777" w:rsidR="00D86C1E" w:rsidRPr="0043419E" w:rsidRDefault="0043419E">
            <w:pPr>
              <w:rPr>
                <w:sz w:val="16"/>
              </w:rPr>
            </w:pPr>
            <w:r w:rsidRPr="0043419E">
              <w:rPr>
                <w:sz w:val="16"/>
              </w:rPr>
              <w:t xml:space="preserve">On the </w:t>
            </w:r>
            <w:r w:rsidRPr="0043419E">
              <w:rPr>
                <w:rStyle w:val="SAPScreenElement"/>
                <w:sz w:val="16"/>
              </w:rPr>
              <w:t>Create Scheduling Agreements</w:t>
            </w:r>
            <w:r w:rsidRPr="0043419E">
              <w:rPr>
                <w:sz w:val="16"/>
              </w:rPr>
              <w:t xml:space="preserve"> screen, make the following entries and choose </w:t>
            </w:r>
            <w:r w:rsidRPr="0043419E">
              <w:rPr>
                <w:rStyle w:val="SAPScreenElement"/>
                <w:sz w:val="16"/>
              </w:rPr>
              <w:t>Continue</w:t>
            </w:r>
            <w:r w:rsidRPr="0043419E">
              <w:rPr>
                <w:sz w:val="16"/>
              </w:rPr>
              <w:t>:</w:t>
            </w:r>
          </w:p>
          <w:p w14:paraId="5A97FAE0" w14:textId="77777777" w:rsidR="00D86C1E" w:rsidRPr="0043419E" w:rsidRDefault="0043419E">
            <w:pPr>
              <w:pStyle w:val="listpara1"/>
              <w:numPr>
                <w:ilvl w:val="0"/>
                <w:numId w:val="11"/>
              </w:numPr>
              <w:rPr>
                <w:sz w:val="16"/>
              </w:rPr>
            </w:pPr>
            <w:r w:rsidRPr="0043419E">
              <w:rPr>
                <w:rStyle w:val="SAPScreenElement"/>
                <w:sz w:val="16"/>
              </w:rPr>
              <w:t>Sched. Agreemt Type</w:t>
            </w:r>
            <w:r w:rsidRPr="0043419E">
              <w:rPr>
                <w:sz w:val="16"/>
              </w:rPr>
              <w:t xml:space="preserve">: choose from </w:t>
            </w:r>
            <w:r w:rsidRPr="0043419E">
              <w:rPr>
                <w:rStyle w:val="SAPUserEntry"/>
                <w:sz w:val="16"/>
              </w:rPr>
              <w:t>LZ</w:t>
            </w:r>
            <w:r w:rsidRPr="0043419E">
              <w:rPr>
                <w:sz w:val="16"/>
              </w:rPr>
              <w:t>,</w:t>
            </w:r>
          </w:p>
          <w:p w14:paraId="13803B45" w14:textId="77777777" w:rsidR="00D86C1E" w:rsidRPr="0043419E" w:rsidRDefault="0043419E">
            <w:pPr>
              <w:pStyle w:val="listpara1"/>
              <w:numPr>
                <w:ilvl w:val="0"/>
                <w:numId w:val="3"/>
              </w:numPr>
              <w:rPr>
                <w:sz w:val="16"/>
              </w:rPr>
            </w:pPr>
            <w:r w:rsidRPr="0043419E">
              <w:rPr>
                <w:rStyle w:val="SAPScreenElement"/>
                <w:sz w:val="16"/>
              </w:rPr>
              <w:t>Sales Organization</w:t>
            </w:r>
            <w:r w:rsidRPr="0043419E">
              <w:rPr>
                <w:sz w:val="16"/>
              </w:rPr>
              <w:t xml:space="preserve">: </w:t>
            </w:r>
            <w:r w:rsidRPr="0043419E">
              <w:rPr>
                <w:rStyle w:val="SAPUserEntry"/>
                <w:sz w:val="16"/>
              </w:rPr>
              <w:t>1010</w:t>
            </w:r>
          </w:p>
          <w:p w14:paraId="396E7C04" w14:textId="77777777" w:rsidR="00D86C1E" w:rsidRPr="0043419E" w:rsidRDefault="0043419E">
            <w:pPr>
              <w:pStyle w:val="listpara1"/>
              <w:numPr>
                <w:ilvl w:val="0"/>
                <w:numId w:val="3"/>
              </w:numPr>
              <w:rPr>
                <w:sz w:val="16"/>
              </w:rPr>
            </w:pPr>
            <w:r w:rsidRPr="0043419E">
              <w:rPr>
                <w:rStyle w:val="SAPScreenElement"/>
                <w:sz w:val="16"/>
              </w:rPr>
              <w:t>Distribution Channel</w:t>
            </w:r>
            <w:r w:rsidRPr="0043419E">
              <w:rPr>
                <w:sz w:val="16"/>
              </w:rPr>
              <w:t xml:space="preserve">: </w:t>
            </w:r>
            <w:r w:rsidRPr="0043419E">
              <w:rPr>
                <w:rStyle w:val="SAPUserEntry"/>
                <w:sz w:val="16"/>
              </w:rPr>
              <w:t>10</w:t>
            </w:r>
          </w:p>
          <w:p w14:paraId="5E9876E6" w14:textId="77777777" w:rsidR="00D86C1E" w:rsidRPr="0043419E" w:rsidRDefault="0043419E">
            <w:pPr>
              <w:pStyle w:val="listpara1"/>
              <w:numPr>
                <w:ilvl w:val="0"/>
                <w:numId w:val="3"/>
              </w:numPr>
              <w:rPr>
                <w:sz w:val="16"/>
              </w:rPr>
            </w:pPr>
            <w:r w:rsidRPr="0043419E">
              <w:rPr>
                <w:rStyle w:val="SAPScreenElement"/>
                <w:sz w:val="16"/>
              </w:rPr>
              <w:t>Division</w:t>
            </w:r>
            <w:r w:rsidRPr="0043419E">
              <w:rPr>
                <w:sz w:val="16"/>
              </w:rPr>
              <w:t xml:space="preserve">: </w:t>
            </w:r>
            <w:r w:rsidRPr="0043419E">
              <w:rPr>
                <w:rStyle w:val="SAPUserEntry"/>
                <w:sz w:val="16"/>
              </w:rPr>
              <w:t>00</w:t>
            </w:r>
          </w:p>
        </w:tc>
        <w:tc>
          <w:tcPr>
            <w:tcW w:w="0" w:type="auto"/>
          </w:tcPr>
          <w:p w14:paraId="1A164068" w14:textId="77777777" w:rsidR="00D86C1E" w:rsidRPr="0043419E" w:rsidRDefault="00D86C1E">
            <w:pPr>
              <w:rPr>
                <w:sz w:val="16"/>
              </w:rPr>
            </w:pPr>
          </w:p>
        </w:tc>
        <w:tc>
          <w:tcPr>
            <w:tcW w:w="0" w:type="auto"/>
          </w:tcPr>
          <w:p w14:paraId="62B18A01" w14:textId="77777777" w:rsidR="00D86C1E" w:rsidRPr="0043419E" w:rsidRDefault="00D86C1E">
            <w:pPr>
              <w:rPr>
                <w:sz w:val="16"/>
              </w:rPr>
            </w:pPr>
          </w:p>
        </w:tc>
      </w:tr>
      <w:tr w:rsidR="00D86C1E" w:rsidRPr="0043419E" w14:paraId="775374B2" w14:textId="77777777" w:rsidTr="0043419E">
        <w:tc>
          <w:tcPr>
            <w:tcW w:w="0" w:type="auto"/>
          </w:tcPr>
          <w:p w14:paraId="668D2E99" w14:textId="77777777" w:rsidR="00D86C1E" w:rsidRPr="0043419E" w:rsidRDefault="0043419E">
            <w:pPr>
              <w:rPr>
                <w:sz w:val="16"/>
              </w:rPr>
            </w:pPr>
            <w:r w:rsidRPr="0043419E">
              <w:rPr>
                <w:sz w:val="16"/>
              </w:rPr>
              <w:t>5</w:t>
            </w:r>
          </w:p>
        </w:tc>
        <w:tc>
          <w:tcPr>
            <w:tcW w:w="0" w:type="auto"/>
          </w:tcPr>
          <w:p w14:paraId="51419BEB" w14:textId="77777777" w:rsidR="00D86C1E" w:rsidRPr="0043419E" w:rsidRDefault="0043419E">
            <w:pPr>
              <w:rPr>
                <w:sz w:val="16"/>
              </w:rPr>
            </w:pPr>
            <w:r w:rsidRPr="0043419E">
              <w:rPr>
                <w:rStyle w:val="SAPEmphasis"/>
                <w:sz w:val="16"/>
              </w:rPr>
              <w:t>Enter Scheduling Agreement Details</w:t>
            </w:r>
          </w:p>
        </w:tc>
        <w:tc>
          <w:tcPr>
            <w:tcW w:w="0" w:type="auto"/>
          </w:tcPr>
          <w:p w14:paraId="5D075545" w14:textId="77777777" w:rsidR="00D86C1E" w:rsidRPr="0043419E" w:rsidRDefault="0043419E">
            <w:pPr>
              <w:rPr>
                <w:sz w:val="16"/>
              </w:rPr>
            </w:pPr>
            <w:r w:rsidRPr="0043419E">
              <w:rPr>
                <w:sz w:val="16"/>
              </w:rPr>
              <w:t xml:space="preserve">On the </w:t>
            </w:r>
            <w:r w:rsidRPr="0043419E">
              <w:rPr>
                <w:rStyle w:val="SAPScreenElement"/>
                <w:sz w:val="16"/>
              </w:rPr>
              <w:t>Create Sched. Agr. w/Rel: Overview</w:t>
            </w:r>
            <w:r w:rsidRPr="0043419E">
              <w:rPr>
                <w:sz w:val="16"/>
              </w:rPr>
              <w:t xml:space="preserve"> screen, make the following entries:</w:t>
            </w:r>
          </w:p>
          <w:p w14:paraId="7D5F1C2B" w14:textId="77777777" w:rsidR="00D86C1E" w:rsidRPr="0043419E" w:rsidRDefault="0043419E">
            <w:pPr>
              <w:pStyle w:val="listpara1"/>
              <w:numPr>
                <w:ilvl w:val="0"/>
                <w:numId w:val="12"/>
              </w:numPr>
              <w:rPr>
                <w:sz w:val="16"/>
              </w:rPr>
            </w:pPr>
            <w:r w:rsidRPr="0043419E">
              <w:rPr>
                <w:rStyle w:val="SAPScreenElement"/>
                <w:sz w:val="16"/>
              </w:rPr>
              <w:t>Sold-To Party</w:t>
            </w:r>
            <w:r w:rsidRPr="0043419E">
              <w:rPr>
                <w:sz w:val="16"/>
              </w:rPr>
              <w:t xml:space="preserve">: </w:t>
            </w:r>
            <w:r w:rsidRPr="0043419E">
              <w:rPr>
                <w:rStyle w:val="SAPUserEntry"/>
                <w:sz w:val="16"/>
              </w:rPr>
              <w:t>10100003</w:t>
            </w:r>
          </w:p>
          <w:p w14:paraId="44C8913C" w14:textId="77777777" w:rsidR="00D86C1E" w:rsidRPr="0043419E" w:rsidRDefault="0043419E">
            <w:pPr>
              <w:pStyle w:val="listpara1"/>
              <w:numPr>
                <w:ilvl w:val="0"/>
                <w:numId w:val="3"/>
              </w:numPr>
              <w:rPr>
                <w:sz w:val="16"/>
              </w:rPr>
            </w:pPr>
            <w:r w:rsidRPr="0043419E">
              <w:rPr>
                <w:rStyle w:val="SAPScreenElement"/>
                <w:sz w:val="16"/>
              </w:rPr>
              <w:t>Ship-To Party</w:t>
            </w:r>
            <w:r w:rsidRPr="0043419E">
              <w:rPr>
                <w:sz w:val="16"/>
              </w:rPr>
              <w:t xml:space="preserve">: </w:t>
            </w:r>
            <w:r w:rsidRPr="0043419E">
              <w:rPr>
                <w:rStyle w:val="SAPUserEntry"/>
                <w:sz w:val="16"/>
              </w:rPr>
              <w:t>10100003</w:t>
            </w:r>
          </w:p>
          <w:p w14:paraId="5D788F20" w14:textId="77777777" w:rsidR="00D86C1E" w:rsidRPr="0043419E" w:rsidRDefault="0043419E">
            <w:pPr>
              <w:pStyle w:val="listpara1"/>
              <w:numPr>
                <w:ilvl w:val="0"/>
                <w:numId w:val="3"/>
              </w:numPr>
              <w:rPr>
                <w:sz w:val="16"/>
              </w:rPr>
            </w:pPr>
            <w:r w:rsidRPr="0043419E">
              <w:rPr>
                <w:rStyle w:val="SAPScreenElement"/>
                <w:sz w:val="16"/>
              </w:rPr>
              <w:t>Customer Reference</w:t>
            </w:r>
            <w:r w:rsidRPr="0043419E">
              <w:rPr>
                <w:sz w:val="16"/>
              </w:rPr>
              <w:t xml:space="preserve">: </w:t>
            </w:r>
            <w:r w:rsidRPr="0043419E">
              <w:rPr>
                <w:rStyle w:val="SAPUserEntry"/>
                <w:sz w:val="16"/>
              </w:rPr>
              <w:t>Purchase scheduling agreement number from customer</w:t>
            </w:r>
          </w:p>
          <w:p w14:paraId="7517A0C7" w14:textId="77777777" w:rsidR="00D86C1E" w:rsidRPr="0043419E" w:rsidRDefault="0043419E">
            <w:pPr>
              <w:pStyle w:val="listpara1"/>
              <w:numPr>
                <w:ilvl w:val="0"/>
                <w:numId w:val="3"/>
              </w:numPr>
              <w:rPr>
                <w:sz w:val="16"/>
              </w:rPr>
            </w:pPr>
            <w:r w:rsidRPr="0043419E">
              <w:rPr>
                <w:rStyle w:val="SAPScreenElement"/>
                <w:sz w:val="16"/>
              </w:rPr>
              <w:t>Material Number</w:t>
            </w:r>
            <w:r w:rsidRPr="0043419E">
              <w:rPr>
                <w:sz w:val="16"/>
              </w:rPr>
              <w:t xml:space="preserve">: </w:t>
            </w:r>
            <w:r w:rsidRPr="0043419E">
              <w:rPr>
                <w:rStyle w:val="SAPUserEntry"/>
                <w:sz w:val="16"/>
              </w:rPr>
              <w:t>TG11</w:t>
            </w:r>
          </w:p>
          <w:p w14:paraId="267FF08D" w14:textId="77777777" w:rsidR="00D86C1E" w:rsidRPr="0043419E" w:rsidRDefault="0043419E">
            <w:pPr>
              <w:pStyle w:val="listpara1"/>
              <w:numPr>
                <w:ilvl w:val="0"/>
                <w:numId w:val="3"/>
              </w:numPr>
              <w:rPr>
                <w:sz w:val="16"/>
              </w:rPr>
            </w:pPr>
            <w:r w:rsidRPr="0043419E">
              <w:rPr>
                <w:rStyle w:val="SAPScreenElement"/>
                <w:sz w:val="16"/>
              </w:rPr>
              <w:t>Customer Material</w:t>
            </w:r>
            <w:r w:rsidRPr="0043419E">
              <w:rPr>
                <w:sz w:val="16"/>
              </w:rPr>
              <w:t xml:space="preserve">: </w:t>
            </w:r>
            <w:r w:rsidRPr="0043419E">
              <w:rPr>
                <w:rStyle w:val="SAPUserEntry"/>
                <w:sz w:val="16"/>
              </w:rPr>
              <w:t>RM129</w:t>
            </w:r>
          </w:p>
        </w:tc>
        <w:tc>
          <w:tcPr>
            <w:tcW w:w="0" w:type="auto"/>
          </w:tcPr>
          <w:p w14:paraId="153C0740" w14:textId="77777777" w:rsidR="00D86C1E" w:rsidRPr="0043419E" w:rsidRDefault="00D86C1E">
            <w:pPr>
              <w:rPr>
                <w:sz w:val="16"/>
              </w:rPr>
            </w:pPr>
          </w:p>
        </w:tc>
        <w:tc>
          <w:tcPr>
            <w:tcW w:w="0" w:type="auto"/>
          </w:tcPr>
          <w:p w14:paraId="3AEED44E" w14:textId="77777777" w:rsidR="00D86C1E" w:rsidRPr="0043419E" w:rsidRDefault="00D86C1E">
            <w:pPr>
              <w:rPr>
                <w:sz w:val="16"/>
              </w:rPr>
            </w:pPr>
          </w:p>
        </w:tc>
      </w:tr>
      <w:tr w:rsidR="00D86C1E" w:rsidRPr="0043419E" w14:paraId="541CE7CD" w14:textId="77777777" w:rsidTr="0043419E">
        <w:tc>
          <w:tcPr>
            <w:tcW w:w="0" w:type="auto"/>
          </w:tcPr>
          <w:p w14:paraId="57B0D1FD" w14:textId="77777777" w:rsidR="00D86C1E" w:rsidRPr="0043419E" w:rsidRDefault="0043419E">
            <w:pPr>
              <w:rPr>
                <w:sz w:val="16"/>
              </w:rPr>
            </w:pPr>
            <w:r w:rsidRPr="0043419E">
              <w:rPr>
                <w:sz w:val="16"/>
              </w:rPr>
              <w:t>6</w:t>
            </w:r>
          </w:p>
        </w:tc>
        <w:tc>
          <w:tcPr>
            <w:tcW w:w="0" w:type="auto"/>
          </w:tcPr>
          <w:p w14:paraId="3574C488" w14:textId="77777777" w:rsidR="00D86C1E" w:rsidRPr="0043419E" w:rsidRDefault="0043419E">
            <w:pPr>
              <w:rPr>
                <w:sz w:val="16"/>
              </w:rPr>
            </w:pPr>
            <w:r w:rsidRPr="0043419E">
              <w:rPr>
                <w:rStyle w:val="SAPEmphasis"/>
                <w:sz w:val="16"/>
              </w:rPr>
              <w:t>Save Document</w:t>
            </w:r>
          </w:p>
        </w:tc>
        <w:tc>
          <w:tcPr>
            <w:tcW w:w="0" w:type="auto"/>
          </w:tcPr>
          <w:p w14:paraId="5BA46547" w14:textId="77777777" w:rsidR="00D86C1E" w:rsidRPr="0043419E" w:rsidRDefault="0043419E">
            <w:pPr>
              <w:rPr>
                <w:sz w:val="16"/>
              </w:rPr>
            </w:pPr>
            <w:r w:rsidRPr="0043419E">
              <w:rPr>
                <w:sz w:val="16"/>
              </w:rPr>
              <w:t xml:space="preserve">Choose </w:t>
            </w:r>
            <w:r w:rsidRPr="0043419E">
              <w:rPr>
                <w:rStyle w:val="SAPScreenElement"/>
                <w:sz w:val="16"/>
              </w:rPr>
              <w:t>Save</w:t>
            </w:r>
            <w:r w:rsidRPr="0043419E">
              <w:rPr>
                <w:sz w:val="16"/>
              </w:rPr>
              <w:t>.</w:t>
            </w:r>
          </w:p>
          <w:p w14:paraId="4CCE46C2" w14:textId="77777777" w:rsidR="00D86C1E" w:rsidRPr="0043419E" w:rsidRDefault="0043419E">
            <w:pPr>
              <w:rPr>
                <w:sz w:val="16"/>
              </w:rPr>
            </w:pPr>
            <w:r w:rsidRPr="0043419E">
              <w:rPr>
                <w:sz w:val="16"/>
              </w:rPr>
              <w:t>Make a note of the scheduling agreement number: __________.</w:t>
            </w:r>
          </w:p>
          <w:p w14:paraId="207D64E2" w14:textId="77777777" w:rsidR="00D86C1E" w:rsidRPr="0043419E" w:rsidRDefault="0043419E">
            <w:pPr>
              <w:rPr>
                <w:sz w:val="16"/>
              </w:rPr>
            </w:pPr>
            <w:r w:rsidRPr="0043419E">
              <w:rPr>
                <w:sz w:val="16"/>
              </w:rPr>
              <w:t xml:space="preserve">If you have created a scheduling agreement with the same data in your system and you use material </w:t>
            </w:r>
            <w:r w:rsidRPr="0043419E">
              <w:rPr>
                <w:rStyle w:val="SAPUserEntry"/>
                <w:sz w:val="16"/>
              </w:rPr>
              <w:t>TG11</w:t>
            </w:r>
            <w:r w:rsidRPr="0043419E">
              <w:rPr>
                <w:sz w:val="16"/>
              </w:rPr>
              <w:t xml:space="preserve"> and customer </w:t>
            </w:r>
            <w:r w:rsidRPr="0043419E">
              <w:rPr>
                <w:rStyle w:val="SAPUserEntry"/>
                <w:sz w:val="16"/>
              </w:rPr>
              <w:t>10100003</w:t>
            </w:r>
            <w:r w:rsidRPr="0043419E">
              <w:rPr>
                <w:sz w:val="16"/>
              </w:rPr>
              <w:t>, the following warning may appear:</w:t>
            </w:r>
          </w:p>
          <w:p w14:paraId="0593F4DE" w14:textId="77777777" w:rsidR="00D86C1E" w:rsidRPr="0043419E" w:rsidRDefault="0043419E">
            <w:pPr>
              <w:rPr>
                <w:sz w:val="16"/>
              </w:rPr>
            </w:pPr>
            <w:r w:rsidRPr="0043419E">
              <w:rPr>
                <w:sz w:val="16"/>
              </w:rPr>
              <w:t>There is already a scheduling agreement with this same data.</w:t>
            </w:r>
          </w:p>
          <w:p w14:paraId="1825960F" w14:textId="77777777" w:rsidR="00D86C1E" w:rsidRPr="0043419E" w:rsidRDefault="0043419E">
            <w:pPr>
              <w:rPr>
                <w:sz w:val="16"/>
              </w:rPr>
            </w:pPr>
            <w:r w:rsidRPr="0043419E">
              <w:rPr>
                <w:sz w:val="16"/>
              </w:rPr>
              <w:t xml:space="preserve">To skip this warning, choose </w:t>
            </w:r>
            <w:r w:rsidRPr="0043419E">
              <w:rPr>
                <w:rStyle w:val="SAPScreenElement"/>
                <w:sz w:val="16"/>
              </w:rPr>
              <w:t>Enter</w:t>
            </w:r>
            <w:r w:rsidRPr="0043419E">
              <w:rPr>
                <w:sz w:val="16"/>
              </w:rPr>
              <w:t>.</w:t>
            </w:r>
          </w:p>
        </w:tc>
        <w:tc>
          <w:tcPr>
            <w:tcW w:w="0" w:type="auto"/>
          </w:tcPr>
          <w:p w14:paraId="74FA73C5" w14:textId="77777777" w:rsidR="00D86C1E" w:rsidRPr="0043419E" w:rsidRDefault="00D86C1E">
            <w:pPr>
              <w:rPr>
                <w:sz w:val="16"/>
              </w:rPr>
            </w:pPr>
          </w:p>
        </w:tc>
        <w:tc>
          <w:tcPr>
            <w:tcW w:w="0" w:type="auto"/>
          </w:tcPr>
          <w:p w14:paraId="473840DB" w14:textId="77777777" w:rsidR="00D86C1E" w:rsidRPr="0043419E" w:rsidRDefault="00D86C1E">
            <w:pPr>
              <w:rPr>
                <w:sz w:val="16"/>
              </w:rPr>
            </w:pPr>
          </w:p>
        </w:tc>
      </w:tr>
    </w:tbl>
    <w:p w14:paraId="73F57FEE" w14:textId="77777777" w:rsidR="00D86C1E" w:rsidRDefault="0043419E">
      <w:pPr>
        <w:pStyle w:val="Heading2"/>
      </w:pPr>
      <w:bookmarkStart w:id="30" w:name="unique_13"/>
      <w:bookmarkStart w:id="31" w:name="_Toc176500320"/>
      <w:r>
        <w:t>Maintain Planning Delivery Schedule Instruction (Optional)</w:t>
      </w:r>
      <w:bookmarkEnd w:id="30"/>
      <w:bookmarkEnd w:id="31"/>
    </w:p>
    <w:p w14:paraId="2C39D336" w14:textId="77777777" w:rsidR="00D86C1E" w:rsidRDefault="0043419E">
      <w:pPr>
        <w:pStyle w:val="SAPKeyblockTitle"/>
      </w:pPr>
      <w:r>
        <w:t>Purpose</w:t>
      </w:r>
    </w:p>
    <w:p w14:paraId="41687AEF" w14:textId="77777777" w:rsidR="00D86C1E" w:rsidRDefault="0043419E">
      <w:r>
        <w:t>This process step shows you how to maintain planning delivery schedule instruction.</w:t>
      </w:r>
    </w:p>
    <w:p w14:paraId="60410521" w14:textId="77777777" w:rsidR="00D86C1E" w:rsidRDefault="00D86C1E"/>
    <w:tbl>
      <w:tblPr>
        <w:tblStyle w:val="SAPNote"/>
        <w:tblW w:w="4975" w:type="pct"/>
        <w:tblLook w:val="0480" w:firstRow="0" w:lastRow="0" w:firstColumn="1" w:lastColumn="0" w:noHBand="0" w:noVBand="1"/>
      </w:tblPr>
      <w:tblGrid>
        <w:gridCol w:w="14195"/>
      </w:tblGrid>
      <w:tr w:rsidR="00D86C1E" w14:paraId="654F2DFE" w14:textId="77777777" w:rsidTr="0043419E">
        <w:tc>
          <w:tcPr>
            <w:tcW w:w="0" w:type="auto"/>
          </w:tcPr>
          <w:p w14:paraId="396EA8D1" w14:textId="77777777" w:rsidR="00D86C1E" w:rsidRDefault="0043419E">
            <w:r>
              <w:rPr>
                <w:rStyle w:val="SAPEmphasis"/>
              </w:rPr>
              <w:lastRenderedPageBreak/>
              <w:t xml:space="preserve">Note </w:t>
            </w:r>
            <w:r>
              <w:t>The step is only relevant that if you want to create planning delivery schedule according to forecast delivery schedule. Planning delivery schedule only relevant to the forecast delivery schedule based on week or Month.</w:t>
            </w:r>
          </w:p>
        </w:tc>
      </w:tr>
    </w:tbl>
    <w:p w14:paraId="29A461D6" w14:textId="77777777" w:rsidR="00D86C1E" w:rsidRDefault="0043419E">
      <w:pPr>
        <w:pStyle w:val="SAPKeyblockTitle"/>
      </w:pPr>
      <w:r>
        <w:t>Procedure</w:t>
      </w:r>
    </w:p>
    <w:tbl>
      <w:tblPr>
        <w:tblStyle w:val="SAPStandardTable"/>
        <w:tblW w:w="5000" w:type="pct"/>
        <w:tblInd w:w="3" w:type="dxa"/>
        <w:tblLook w:val="0620" w:firstRow="1" w:lastRow="0" w:firstColumn="0" w:lastColumn="0" w:noHBand="1" w:noVBand="1"/>
      </w:tblPr>
      <w:tblGrid>
        <w:gridCol w:w="800"/>
        <w:gridCol w:w="2818"/>
        <w:gridCol w:w="7728"/>
        <w:gridCol w:w="2160"/>
        <w:gridCol w:w="798"/>
      </w:tblGrid>
      <w:tr w:rsidR="00D86C1E" w:rsidRPr="0043419E" w14:paraId="4CB4C55A"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224A0C2F" w14:textId="77777777" w:rsidR="00D86C1E" w:rsidRPr="0043419E" w:rsidRDefault="0043419E">
            <w:pPr>
              <w:pStyle w:val="SAPTableHeader"/>
              <w:rPr>
                <w:sz w:val="16"/>
              </w:rPr>
            </w:pPr>
            <w:r w:rsidRPr="0043419E">
              <w:rPr>
                <w:rStyle w:val="SAPEmphasis"/>
                <w:sz w:val="16"/>
              </w:rPr>
              <w:t>Test Step #</w:t>
            </w:r>
          </w:p>
        </w:tc>
        <w:tc>
          <w:tcPr>
            <w:tcW w:w="0" w:type="auto"/>
          </w:tcPr>
          <w:p w14:paraId="0DC23ED2" w14:textId="77777777" w:rsidR="00D86C1E" w:rsidRPr="0043419E" w:rsidRDefault="0043419E">
            <w:pPr>
              <w:pStyle w:val="SAPTableHeader"/>
              <w:rPr>
                <w:sz w:val="16"/>
              </w:rPr>
            </w:pPr>
            <w:r w:rsidRPr="0043419E">
              <w:rPr>
                <w:rStyle w:val="SAPEmphasis"/>
                <w:sz w:val="16"/>
              </w:rPr>
              <w:t>Test Step Name</w:t>
            </w:r>
          </w:p>
        </w:tc>
        <w:tc>
          <w:tcPr>
            <w:tcW w:w="0" w:type="auto"/>
          </w:tcPr>
          <w:p w14:paraId="6FF0A64C" w14:textId="77777777" w:rsidR="00D86C1E" w:rsidRPr="0043419E" w:rsidRDefault="0043419E">
            <w:pPr>
              <w:pStyle w:val="SAPTableHeader"/>
              <w:rPr>
                <w:sz w:val="16"/>
              </w:rPr>
            </w:pPr>
            <w:r w:rsidRPr="0043419E">
              <w:rPr>
                <w:rStyle w:val="SAPEmphasis"/>
                <w:sz w:val="16"/>
              </w:rPr>
              <w:t>Instruction</w:t>
            </w:r>
          </w:p>
        </w:tc>
        <w:tc>
          <w:tcPr>
            <w:tcW w:w="0" w:type="auto"/>
          </w:tcPr>
          <w:p w14:paraId="7E28B1A9" w14:textId="77777777" w:rsidR="00D86C1E" w:rsidRPr="0043419E" w:rsidRDefault="0043419E">
            <w:pPr>
              <w:pStyle w:val="SAPTableHeader"/>
              <w:rPr>
                <w:sz w:val="16"/>
              </w:rPr>
            </w:pPr>
            <w:r w:rsidRPr="0043419E">
              <w:rPr>
                <w:rStyle w:val="SAPEmphasis"/>
                <w:sz w:val="16"/>
              </w:rPr>
              <w:t>Expected Result</w:t>
            </w:r>
          </w:p>
        </w:tc>
        <w:tc>
          <w:tcPr>
            <w:tcW w:w="0" w:type="auto"/>
          </w:tcPr>
          <w:p w14:paraId="7A348A91" w14:textId="77777777" w:rsidR="00D86C1E" w:rsidRPr="0043419E" w:rsidRDefault="0043419E">
            <w:pPr>
              <w:pStyle w:val="SAPTableHeader"/>
              <w:rPr>
                <w:sz w:val="16"/>
              </w:rPr>
            </w:pPr>
            <w:r w:rsidRPr="0043419E">
              <w:rPr>
                <w:rStyle w:val="SAPEmphasis"/>
                <w:sz w:val="16"/>
              </w:rPr>
              <w:t>Comments</w:t>
            </w:r>
          </w:p>
        </w:tc>
      </w:tr>
      <w:tr w:rsidR="00D86C1E" w:rsidRPr="0043419E" w14:paraId="7ACAFC9F" w14:textId="77777777" w:rsidTr="0043419E">
        <w:tc>
          <w:tcPr>
            <w:tcW w:w="0" w:type="auto"/>
          </w:tcPr>
          <w:p w14:paraId="4E03DE18" w14:textId="77777777" w:rsidR="00D86C1E" w:rsidRPr="0043419E" w:rsidRDefault="0043419E">
            <w:pPr>
              <w:rPr>
                <w:sz w:val="16"/>
              </w:rPr>
            </w:pPr>
            <w:r w:rsidRPr="0043419E">
              <w:rPr>
                <w:sz w:val="16"/>
              </w:rPr>
              <w:t>1</w:t>
            </w:r>
          </w:p>
        </w:tc>
        <w:tc>
          <w:tcPr>
            <w:tcW w:w="0" w:type="auto"/>
          </w:tcPr>
          <w:p w14:paraId="056C14BE" w14:textId="77777777" w:rsidR="00D86C1E" w:rsidRPr="0043419E" w:rsidRDefault="0043419E">
            <w:pPr>
              <w:rPr>
                <w:sz w:val="16"/>
              </w:rPr>
            </w:pPr>
            <w:r w:rsidRPr="0043419E">
              <w:rPr>
                <w:rStyle w:val="SAPEmphasis"/>
                <w:sz w:val="16"/>
              </w:rPr>
              <w:t>Log On</w:t>
            </w:r>
          </w:p>
        </w:tc>
        <w:tc>
          <w:tcPr>
            <w:tcW w:w="0" w:type="auto"/>
          </w:tcPr>
          <w:p w14:paraId="1E645E38" w14:textId="77777777" w:rsidR="00D86C1E" w:rsidRPr="0043419E" w:rsidRDefault="0043419E">
            <w:pPr>
              <w:rPr>
                <w:sz w:val="16"/>
              </w:rPr>
            </w:pPr>
            <w:r w:rsidRPr="0043419E">
              <w:rPr>
                <w:sz w:val="16"/>
              </w:rPr>
              <w:t>Log on to the SAP Fiori launchpad as an Internal Sales Representative.</w:t>
            </w:r>
          </w:p>
        </w:tc>
        <w:tc>
          <w:tcPr>
            <w:tcW w:w="0" w:type="auto"/>
          </w:tcPr>
          <w:p w14:paraId="0B7F4FBB" w14:textId="77777777" w:rsidR="00D86C1E" w:rsidRPr="0043419E" w:rsidRDefault="0043419E">
            <w:pPr>
              <w:rPr>
                <w:sz w:val="16"/>
              </w:rPr>
            </w:pPr>
            <w:r w:rsidRPr="0043419E">
              <w:rPr>
                <w:sz w:val="16"/>
              </w:rPr>
              <w:t>The SAP Fiori launchpad displays.</w:t>
            </w:r>
          </w:p>
        </w:tc>
        <w:tc>
          <w:tcPr>
            <w:tcW w:w="0" w:type="auto"/>
          </w:tcPr>
          <w:p w14:paraId="2E22740E" w14:textId="77777777" w:rsidR="00D86C1E" w:rsidRPr="0043419E" w:rsidRDefault="00D86C1E">
            <w:pPr>
              <w:rPr>
                <w:sz w:val="16"/>
              </w:rPr>
            </w:pPr>
          </w:p>
        </w:tc>
      </w:tr>
      <w:tr w:rsidR="00D86C1E" w:rsidRPr="0043419E" w14:paraId="3697368C" w14:textId="77777777" w:rsidTr="0043419E">
        <w:tc>
          <w:tcPr>
            <w:tcW w:w="0" w:type="auto"/>
          </w:tcPr>
          <w:p w14:paraId="584A6129" w14:textId="77777777" w:rsidR="00D86C1E" w:rsidRPr="0043419E" w:rsidRDefault="0043419E">
            <w:pPr>
              <w:rPr>
                <w:sz w:val="16"/>
              </w:rPr>
            </w:pPr>
            <w:r w:rsidRPr="0043419E">
              <w:rPr>
                <w:sz w:val="16"/>
              </w:rPr>
              <w:t>2</w:t>
            </w:r>
          </w:p>
        </w:tc>
        <w:tc>
          <w:tcPr>
            <w:tcW w:w="0" w:type="auto"/>
          </w:tcPr>
          <w:p w14:paraId="387E5669" w14:textId="77777777" w:rsidR="00D86C1E" w:rsidRPr="0043419E" w:rsidRDefault="0043419E">
            <w:pPr>
              <w:rPr>
                <w:sz w:val="16"/>
              </w:rPr>
            </w:pPr>
            <w:r w:rsidRPr="0043419E">
              <w:rPr>
                <w:rStyle w:val="SAPEmphasis"/>
                <w:sz w:val="16"/>
              </w:rPr>
              <w:t>Access the App</w:t>
            </w:r>
          </w:p>
        </w:tc>
        <w:tc>
          <w:tcPr>
            <w:tcW w:w="0" w:type="auto"/>
          </w:tcPr>
          <w:p w14:paraId="61C5BEED" w14:textId="77777777" w:rsidR="00D86C1E" w:rsidRPr="0043419E" w:rsidRDefault="0043419E">
            <w:pPr>
              <w:rPr>
                <w:sz w:val="16"/>
              </w:rPr>
            </w:pPr>
            <w:r w:rsidRPr="0043419E">
              <w:rPr>
                <w:sz w:val="16"/>
              </w:rPr>
              <w:t xml:space="preserve">Open </w:t>
            </w:r>
            <w:r w:rsidRPr="0043419E">
              <w:rPr>
                <w:rStyle w:val="SAPScreenElement"/>
                <w:sz w:val="16"/>
              </w:rPr>
              <w:t>Change Sales Scheduling Agreements</w:t>
            </w:r>
            <w:r w:rsidRPr="0043419E">
              <w:rPr>
                <w:sz w:val="16"/>
              </w:rPr>
              <w:t xml:space="preserve"> </w:t>
            </w:r>
            <w:r w:rsidRPr="0043419E">
              <w:rPr>
                <w:rStyle w:val="SAPMonospace"/>
                <w:sz w:val="16"/>
              </w:rPr>
              <w:t>(VA32)</w:t>
            </w:r>
            <w:r w:rsidRPr="0043419E">
              <w:rPr>
                <w:sz w:val="16"/>
              </w:rPr>
              <w:t>.</w:t>
            </w:r>
          </w:p>
        </w:tc>
        <w:tc>
          <w:tcPr>
            <w:tcW w:w="0" w:type="auto"/>
          </w:tcPr>
          <w:p w14:paraId="7A3A808E" w14:textId="77777777" w:rsidR="00D86C1E" w:rsidRPr="0043419E" w:rsidRDefault="00D86C1E">
            <w:pPr>
              <w:rPr>
                <w:sz w:val="16"/>
              </w:rPr>
            </w:pPr>
          </w:p>
        </w:tc>
        <w:tc>
          <w:tcPr>
            <w:tcW w:w="0" w:type="auto"/>
          </w:tcPr>
          <w:p w14:paraId="3162CE75" w14:textId="77777777" w:rsidR="00D86C1E" w:rsidRPr="0043419E" w:rsidRDefault="00D86C1E">
            <w:pPr>
              <w:rPr>
                <w:sz w:val="16"/>
              </w:rPr>
            </w:pPr>
          </w:p>
        </w:tc>
      </w:tr>
      <w:tr w:rsidR="00D86C1E" w:rsidRPr="0043419E" w14:paraId="5091E89F" w14:textId="77777777" w:rsidTr="0043419E">
        <w:tc>
          <w:tcPr>
            <w:tcW w:w="0" w:type="auto"/>
          </w:tcPr>
          <w:p w14:paraId="62145CBE" w14:textId="77777777" w:rsidR="00D86C1E" w:rsidRPr="0043419E" w:rsidRDefault="0043419E">
            <w:pPr>
              <w:rPr>
                <w:sz w:val="16"/>
              </w:rPr>
            </w:pPr>
            <w:r w:rsidRPr="0043419E">
              <w:rPr>
                <w:sz w:val="16"/>
              </w:rPr>
              <w:t>3</w:t>
            </w:r>
          </w:p>
        </w:tc>
        <w:tc>
          <w:tcPr>
            <w:tcW w:w="0" w:type="auto"/>
          </w:tcPr>
          <w:p w14:paraId="4236D498" w14:textId="77777777" w:rsidR="00D86C1E" w:rsidRPr="0043419E" w:rsidRDefault="0043419E">
            <w:pPr>
              <w:rPr>
                <w:sz w:val="16"/>
              </w:rPr>
            </w:pPr>
            <w:r w:rsidRPr="0043419E">
              <w:rPr>
                <w:rStyle w:val="SAPEmphasis"/>
                <w:sz w:val="16"/>
              </w:rPr>
              <w:t>Choose Scheduling Agreement</w:t>
            </w:r>
          </w:p>
        </w:tc>
        <w:tc>
          <w:tcPr>
            <w:tcW w:w="0" w:type="auto"/>
          </w:tcPr>
          <w:p w14:paraId="5CAB07B5" w14:textId="77777777" w:rsidR="0043419E" w:rsidRPr="0043419E" w:rsidRDefault="0043419E">
            <w:pPr>
              <w:rPr>
                <w:sz w:val="16"/>
              </w:rPr>
            </w:pPr>
            <w:r w:rsidRPr="0043419E">
              <w:rPr>
                <w:sz w:val="16"/>
              </w:rPr>
              <w:t xml:space="preserve">On the </w:t>
            </w:r>
            <w:r w:rsidRPr="0043419E">
              <w:rPr>
                <w:rStyle w:val="SAPScreenElement"/>
                <w:sz w:val="16"/>
              </w:rPr>
              <w:t>Change Scheduling Agreements</w:t>
            </w:r>
            <w:r w:rsidRPr="0043419E">
              <w:rPr>
                <w:sz w:val="16"/>
              </w:rPr>
              <w:t xml:space="preserve"> screen, make the following entries and choose </w:t>
            </w:r>
            <w:r w:rsidRPr="0043419E">
              <w:rPr>
                <w:rStyle w:val="SAPScreenElement"/>
                <w:sz w:val="16"/>
              </w:rPr>
              <w:t>Enter</w:t>
            </w:r>
            <w:r w:rsidRPr="0043419E">
              <w:rPr>
                <w:sz w:val="16"/>
              </w:rPr>
              <w:t>:</w:t>
            </w:r>
          </w:p>
          <w:p w14:paraId="4EF578B8" w14:textId="49B26A76" w:rsidR="00D86C1E" w:rsidRPr="0043419E" w:rsidRDefault="0043419E">
            <w:pPr>
              <w:pStyle w:val="listpara1"/>
              <w:numPr>
                <w:ilvl w:val="0"/>
                <w:numId w:val="13"/>
              </w:numPr>
              <w:rPr>
                <w:sz w:val="16"/>
              </w:rPr>
            </w:pPr>
            <w:r w:rsidRPr="0043419E">
              <w:rPr>
                <w:rStyle w:val="SAPScreenElement"/>
                <w:sz w:val="16"/>
              </w:rPr>
              <w:t>Scheduling Agreement</w:t>
            </w:r>
            <w:r w:rsidRPr="0043419E">
              <w:rPr>
                <w:sz w:val="16"/>
              </w:rPr>
              <w:t xml:space="preserve">: </w:t>
            </w:r>
            <w:r w:rsidRPr="0043419E">
              <w:rPr>
                <w:rStyle w:val="SAPUserEntry"/>
                <w:sz w:val="16"/>
              </w:rPr>
              <w:t>&lt;Created in previous step&gt;</w:t>
            </w:r>
          </w:p>
        </w:tc>
        <w:tc>
          <w:tcPr>
            <w:tcW w:w="0" w:type="auto"/>
          </w:tcPr>
          <w:p w14:paraId="3A250522" w14:textId="77777777" w:rsidR="00D86C1E" w:rsidRPr="0043419E" w:rsidRDefault="00D86C1E">
            <w:pPr>
              <w:rPr>
                <w:sz w:val="16"/>
              </w:rPr>
            </w:pPr>
          </w:p>
        </w:tc>
        <w:tc>
          <w:tcPr>
            <w:tcW w:w="0" w:type="auto"/>
          </w:tcPr>
          <w:p w14:paraId="3942BE79" w14:textId="77777777" w:rsidR="00D86C1E" w:rsidRPr="0043419E" w:rsidRDefault="00D86C1E">
            <w:pPr>
              <w:rPr>
                <w:sz w:val="16"/>
              </w:rPr>
            </w:pPr>
          </w:p>
        </w:tc>
      </w:tr>
      <w:tr w:rsidR="00D86C1E" w:rsidRPr="0043419E" w14:paraId="1F4AC146" w14:textId="77777777" w:rsidTr="0043419E">
        <w:tc>
          <w:tcPr>
            <w:tcW w:w="0" w:type="auto"/>
          </w:tcPr>
          <w:p w14:paraId="0895EC3D" w14:textId="77777777" w:rsidR="00D86C1E" w:rsidRPr="0043419E" w:rsidRDefault="0043419E">
            <w:pPr>
              <w:rPr>
                <w:sz w:val="16"/>
              </w:rPr>
            </w:pPr>
            <w:r w:rsidRPr="0043419E">
              <w:rPr>
                <w:sz w:val="16"/>
              </w:rPr>
              <w:t>4</w:t>
            </w:r>
          </w:p>
        </w:tc>
        <w:tc>
          <w:tcPr>
            <w:tcW w:w="0" w:type="auto"/>
          </w:tcPr>
          <w:p w14:paraId="7A9496C8" w14:textId="77777777" w:rsidR="00D86C1E" w:rsidRPr="0043419E" w:rsidRDefault="0043419E">
            <w:pPr>
              <w:rPr>
                <w:sz w:val="16"/>
              </w:rPr>
            </w:pPr>
            <w:r w:rsidRPr="0043419E">
              <w:rPr>
                <w:rStyle w:val="SAPEmphasis"/>
                <w:sz w:val="16"/>
              </w:rPr>
              <w:t>Navigate to Item level</w:t>
            </w:r>
          </w:p>
        </w:tc>
        <w:tc>
          <w:tcPr>
            <w:tcW w:w="0" w:type="auto"/>
          </w:tcPr>
          <w:p w14:paraId="31696075" w14:textId="77777777" w:rsidR="00D86C1E" w:rsidRPr="0043419E" w:rsidRDefault="0043419E">
            <w:pPr>
              <w:rPr>
                <w:sz w:val="16"/>
              </w:rPr>
            </w:pPr>
            <w:r w:rsidRPr="0043419E">
              <w:rPr>
                <w:sz w:val="16"/>
              </w:rPr>
              <w:t xml:space="preserve">On the </w:t>
            </w:r>
            <w:r w:rsidRPr="0043419E">
              <w:rPr>
                <w:rStyle w:val="SAPScreenElement"/>
                <w:sz w:val="16"/>
              </w:rPr>
              <w:t>Change Sched.Agr.w/ Rel.XXXXXXXX: Overview</w:t>
            </w:r>
            <w:r w:rsidRPr="0043419E">
              <w:rPr>
                <w:sz w:val="16"/>
              </w:rPr>
              <w:t xml:space="preserve"> screen, choose the Item line, and choose </w:t>
            </w:r>
            <w:r w:rsidRPr="0043419E">
              <w:rPr>
                <w:rStyle w:val="SAPScreenElement"/>
                <w:sz w:val="16"/>
              </w:rPr>
              <w:t>Display Item Details</w:t>
            </w:r>
          </w:p>
        </w:tc>
        <w:tc>
          <w:tcPr>
            <w:tcW w:w="0" w:type="auto"/>
          </w:tcPr>
          <w:p w14:paraId="32A62E43" w14:textId="77777777" w:rsidR="00D86C1E" w:rsidRPr="0043419E" w:rsidRDefault="00D86C1E">
            <w:pPr>
              <w:rPr>
                <w:sz w:val="16"/>
              </w:rPr>
            </w:pPr>
          </w:p>
        </w:tc>
        <w:tc>
          <w:tcPr>
            <w:tcW w:w="0" w:type="auto"/>
          </w:tcPr>
          <w:p w14:paraId="2C499E4D" w14:textId="77777777" w:rsidR="00D86C1E" w:rsidRPr="0043419E" w:rsidRDefault="00D86C1E">
            <w:pPr>
              <w:rPr>
                <w:sz w:val="16"/>
              </w:rPr>
            </w:pPr>
          </w:p>
        </w:tc>
      </w:tr>
      <w:tr w:rsidR="00D86C1E" w:rsidRPr="0043419E" w14:paraId="27E27540" w14:textId="77777777" w:rsidTr="0043419E">
        <w:tc>
          <w:tcPr>
            <w:tcW w:w="0" w:type="auto"/>
          </w:tcPr>
          <w:p w14:paraId="11E550FB" w14:textId="77777777" w:rsidR="00D86C1E" w:rsidRPr="0043419E" w:rsidRDefault="0043419E">
            <w:pPr>
              <w:rPr>
                <w:sz w:val="16"/>
              </w:rPr>
            </w:pPr>
            <w:r w:rsidRPr="0043419E">
              <w:rPr>
                <w:sz w:val="16"/>
              </w:rPr>
              <w:t>5</w:t>
            </w:r>
          </w:p>
        </w:tc>
        <w:tc>
          <w:tcPr>
            <w:tcW w:w="0" w:type="auto"/>
          </w:tcPr>
          <w:p w14:paraId="256069A7" w14:textId="77777777" w:rsidR="00D86C1E" w:rsidRPr="0043419E" w:rsidRDefault="0043419E">
            <w:pPr>
              <w:rPr>
                <w:sz w:val="16"/>
              </w:rPr>
            </w:pPr>
            <w:r w:rsidRPr="0043419E">
              <w:rPr>
                <w:rStyle w:val="SAPEmphasis"/>
                <w:sz w:val="16"/>
              </w:rPr>
              <w:t>Enter Planning Delivery Schedule Instruciton</w:t>
            </w:r>
          </w:p>
        </w:tc>
        <w:tc>
          <w:tcPr>
            <w:tcW w:w="0" w:type="auto"/>
          </w:tcPr>
          <w:p w14:paraId="2A120A5D" w14:textId="77777777" w:rsidR="0043419E" w:rsidRPr="0043419E" w:rsidRDefault="0043419E">
            <w:pPr>
              <w:rPr>
                <w:sz w:val="16"/>
              </w:rPr>
            </w:pPr>
            <w:r w:rsidRPr="0043419E">
              <w:rPr>
                <w:sz w:val="16"/>
              </w:rPr>
              <w:t xml:space="preserve">On the </w:t>
            </w:r>
            <w:r w:rsidRPr="0043419E">
              <w:rPr>
                <w:rStyle w:val="SAPScreenElement"/>
                <w:sz w:val="16"/>
              </w:rPr>
              <w:t>Change Sched.Agr.w/ Rel.XXXXXXXX: Item Data</w:t>
            </w:r>
            <w:r w:rsidRPr="0043419E">
              <w:rPr>
                <w:sz w:val="16"/>
              </w:rPr>
              <w:t xml:space="preserve"> screen, choose </w:t>
            </w:r>
            <w:r w:rsidRPr="0043419E">
              <w:rPr>
                <w:rStyle w:val="SAPScreenElement"/>
                <w:sz w:val="16"/>
              </w:rPr>
              <w:t>Call Control Parameter</w:t>
            </w:r>
            <w:r w:rsidRPr="0043419E">
              <w:rPr>
                <w:sz w:val="16"/>
              </w:rPr>
              <w:t xml:space="preserve"> and make the following entries:</w:t>
            </w:r>
          </w:p>
          <w:p w14:paraId="7FA3BF4E" w14:textId="2853989A" w:rsidR="00D86C1E" w:rsidRPr="0043419E" w:rsidRDefault="0043419E">
            <w:pPr>
              <w:pStyle w:val="listpara1"/>
              <w:numPr>
                <w:ilvl w:val="0"/>
                <w:numId w:val="14"/>
              </w:numPr>
              <w:rPr>
                <w:sz w:val="16"/>
              </w:rPr>
            </w:pPr>
            <w:r w:rsidRPr="0043419E">
              <w:rPr>
                <w:rStyle w:val="SAPScreenElement"/>
                <w:sz w:val="16"/>
              </w:rPr>
              <w:t>PlanDS instruction</w:t>
            </w:r>
            <w:r w:rsidRPr="0043419E">
              <w:rPr>
                <w:sz w:val="16"/>
              </w:rPr>
              <w:t xml:space="preserve">: </w:t>
            </w:r>
            <w:r w:rsidRPr="0043419E">
              <w:rPr>
                <w:rStyle w:val="SAPUserEntry"/>
                <w:sz w:val="16"/>
              </w:rPr>
              <w:t>SAP1</w:t>
            </w:r>
          </w:p>
        </w:tc>
        <w:tc>
          <w:tcPr>
            <w:tcW w:w="0" w:type="auto"/>
          </w:tcPr>
          <w:p w14:paraId="47EF0BE5" w14:textId="77777777" w:rsidR="00D86C1E" w:rsidRPr="0043419E" w:rsidRDefault="00D86C1E">
            <w:pPr>
              <w:rPr>
                <w:sz w:val="16"/>
              </w:rPr>
            </w:pPr>
          </w:p>
        </w:tc>
        <w:tc>
          <w:tcPr>
            <w:tcW w:w="0" w:type="auto"/>
          </w:tcPr>
          <w:p w14:paraId="38A83412" w14:textId="77777777" w:rsidR="00D86C1E" w:rsidRPr="0043419E" w:rsidRDefault="00D86C1E">
            <w:pPr>
              <w:rPr>
                <w:sz w:val="16"/>
              </w:rPr>
            </w:pPr>
          </w:p>
        </w:tc>
      </w:tr>
      <w:tr w:rsidR="00D86C1E" w:rsidRPr="0043419E" w14:paraId="7AE89BC1" w14:textId="77777777" w:rsidTr="0043419E">
        <w:tc>
          <w:tcPr>
            <w:tcW w:w="0" w:type="auto"/>
          </w:tcPr>
          <w:p w14:paraId="35B8E281" w14:textId="77777777" w:rsidR="00D86C1E" w:rsidRPr="0043419E" w:rsidRDefault="0043419E">
            <w:pPr>
              <w:rPr>
                <w:sz w:val="16"/>
              </w:rPr>
            </w:pPr>
            <w:r w:rsidRPr="0043419E">
              <w:rPr>
                <w:sz w:val="16"/>
              </w:rPr>
              <w:t>6</w:t>
            </w:r>
          </w:p>
        </w:tc>
        <w:tc>
          <w:tcPr>
            <w:tcW w:w="0" w:type="auto"/>
          </w:tcPr>
          <w:p w14:paraId="10D648EE" w14:textId="77777777" w:rsidR="00D86C1E" w:rsidRPr="0043419E" w:rsidRDefault="0043419E">
            <w:pPr>
              <w:rPr>
                <w:sz w:val="16"/>
              </w:rPr>
            </w:pPr>
            <w:r w:rsidRPr="0043419E">
              <w:rPr>
                <w:rStyle w:val="SAPEmphasis"/>
                <w:sz w:val="16"/>
              </w:rPr>
              <w:t>Save Document</w:t>
            </w:r>
          </w:p>
        </w:tc>
        <w:tc>
          <w:tcPr>
            <w:tcW w:w="0" w:type="auto"/>
          </w:tcPr>
          <w:p w14:paraId="07B892AE" w14:textId="77777777" w:rsidR="00D86C1E" w:rsidRPr="0043419E" w:rsidRDefault="0043419E">
            <w:pPr>
              <w:rPr>
                <w:sz w:val="16"/>
              </w:rPr>
            </w:pPr>
            <w:r w:rsidRPr="0043419E">
              <w:rPr>
                <w:sz w:val="16"/>
              </w:rPr>
              <w:t xml:space="preserve">Choose </w:t>
            </w:r>
            <w:r w:rsidRPr="0043419E">
              <w:rPr>
                <w:rStyle w:val="SAPScreenElement"/>
                <w:sz w:val="16"/>
              </w:rPr>
              <w:t>Save</w:t>
            </w:r>
            <w:r w:rsidRPr="0043419E">
              <w:rPr>
                <w:sz w:val="16"/>
              </w:rPr>
              <w:t>.</w:t>
            </w:r>
          </w:p>
        </w:tc>
        <w:tc>
          <w:tcPr>
            <w:tcW w:w="0" w:type="auto"/>
          </w:tcPr>
          <w:p w14:paraId="4EDFC3E0" w14:textId="77777777" w:rsidR="00D86C1E" w:rsidRPr="0043419E" w:rsidRDefault="00D86C1E">
            <w:pPr>
              <w:rPr>
                <w:sz w:val="16"/>
              </w:rPr>
            </w:pPr>
          </w:p>
        </w:tc>
        <w:tc>
          <w:tcPr>
            <w:tcW w:w="0" w:type="auto"/>
          </w:tcPr>
          <w:p w14:paraId="796A37B9" w14:textId="77777777" w:rsidR="00D86C1E" w:rsidRPr="0043419E" w:rsidRDefault="00D86C1E">
            <w:pPr>
              <w:rPr>
                <w:sz w:val="16"/>
              </w:rPr>
            </w:pPr>
          </w:p>
        </w:tc>
      </w:tr>
    </w:tbl>
    <w:p w14:paraId="48AC3C84" w14:textId="77777777" w:rsidR="00D86C1E" w:rsidRDefault="00D86C1E"/>
    <w:p w14:paraId="129A621B" w14:textId="77777777" w:rsidR="00D86C1E" w:rsidRDefault="0043419E">
      <w:pPr>
        <w:pStyle w:val="Heading2"/>
      </w:pPr>
      <w:bookmarkStart w:id="32" w:name="unique_14"/>
      <w:bookmarkStart w:id="33" w:name="_Toc176500321"/>
      <w:r>
        <w:t>Check Incoming Delivery Schedules in AIF (Message Dashboard) - EDI relevant</w:t>
      </w:r>
      <w:bookmarkEnd w:id="32"/>
      <w:bookmarkEnd w:id="33"/>
    </w:p>
    <w:p w14:paraId="47B26A98" w14:textId="77777777" w:rsidR="00D86C1E" w:rsidRDefault="0043419E">
      <w:pPr>
        <w:pStyle w:val="SAPKeyblockTitle"/>
      </w:pPr>
      <w:r>
        <w:t>Purpose</w:t>
      </w:r>
    </w:p>
    <w:p w14:paraId="22B01952" w14:textId="77777777" w:rsidR="00D86C1E" w:rsidRDefault="0043419E">
      <w:r>
        <w:t xml:space="preserve">The forecast delivery schedule or JIT delivery schedule has been created and released from Buyer System and send via EDI to the </w:t>
      </w:r>
      <w:r>
        <w:t>Supplier. They are automatically processed if no error occurs. This process step shows you how to check the message status.</w:t>
      </w:r>
    </w:p>
    <w:p w14:paraId="58C818EF" w14:textId="77777777" w:rsidR="00D86C1E" w:rsidRDefault="0043419E">
      <w:pPr>
        <w:pStyle w:val="SAPKeyblockTitle"/>
      </w:pPr>
      <w:r>
        <w:lastRenderedPageBreak/>
        <w:t>Prerequisites</w:t>
      </w:r>
    </w:p>
    <w:p w14:paraId="394538B5" w14:textId="77777777" w:rsidR="0043419E" w:rsidRDefault="0043419E">
      <w:r>
        <w:t>The forecast delivery schedule or JIT delivery schedule has been created and released from Buyer System.</w:t>
      </w:r>
    </w:p>
    <w:p w14:paraId="43EE98F9" w14:textId="11245107" w:rsidR="00D86C1E" w:rsidRDefault="0043419E">
      <w:r>
        <w:t>This step is only relevant to EDI relevant delivery schedules.</w:t>
      </w:r>
    </w:p>
    <w:p w14:paraId="336F740E" w14:textId="77777777" w:rsidR="00D86C1E" w:rsidRDefault="0043419E">
      <w:pPr>
        <w:pStyle w:val="SAPKeyblockTitle"/>
      </w:pPr>
      <w:r>
        <w:t>Procedure</w:t>
      </w:r>
    </w:p>
    <w:tbl>
      <w:tblPr>
        <w:tblStyle w:val="SAPStandardTable"/>
        <w:tblW w:w="5000" w:type="pct"/>
        <w:tblInd w:w="3" w:type="dxa"/>
        <w:tblLook w:val="0620" w:firstRow="1" w:lastRow="0" w:firstColumn="0" w:lastColumn="0" w:noHBand="1" w:noVBand="1"/>
      </w:tblPr>
      <w:tblGrid>
        <w:gridCol w:w="738"/>
        <w:gridCol w:w="2334"/>
        <w:gridCol w:w="9456"/>
        <w:gridCol w:w="1021"/>
        <w:gridCol w:w="755"/>
      </w:tblGrid>
      <w:tr w:rsidR="00D86C1E" w:rsidRPr="0043419E" w14:paraId="45434646"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55C410A1" w14:textId="77777777" w:rsidR="00D86C1E" w:rsidRPr="0043419E" w:rsidRDefault="0043419E">
            <w:pPr>
              <w:pStyle w:val="SAPTableHeader"/>
              <w:rPr>
                <w:sz w:val="16"/>
              </w:rPr>
            </w:pPr>
            <w:r w:rsidRPr="0043419E">
              <w:rPr>
                <w:sz w:val="16"/>
              </w:rPr>
              <w:t>Test Step #</w:t>
            </w:r>
          </w:p>
        </w:tc>
        <w:tc>
          <w:tcPr>
            <w:tcW w:w="0" w:type="auto"/>
          </w:tcPr>
          <w:p w14:paraId="5DBEDEA2" w14:textId="77777777" w:rsidR="00D86C1E" w:rsidRPr="0043419E" w:rsidRDefault="0043419E">
            <w:pPr>
              <w:pStyle w:val="SAPTableHeader"/>
              <w:rPr>
                <w:sz w:val="16"/>
              </w:rPr>
            </w:pPr>
            <w:r w:rsidRPr="0043419E">
              <w:rPr>
                <w:sz w:val="16"/>
              </w:rPr>
              <w:t>Test Step Name</w:t>
            </w:r>
          </w:p>
        </w:tc>
        <w:tc>
          <w:tcPr>
            <w:tcW w:w="0" w:type="auto"/>
          </w:tcPr>
          <w:p w14:paraId="7E6FC723" w14:textId="77777777" w:rsidR="00D86C1E" w:rsidRPr="0043419E" w:rsidRDefault="0043419E">
            <w:pPr>
              <w:pStyle w:val="SAPTableHeader"/>
              <w:rPr>
                <w:sz w:val="16"/>
              </w:rPr>
            </w:pPr>
            <w:r w:rsidRPr="0043419E">
              <w:rPr>
                <w:sz w:val="16"/>
              </w:rPr>
              <w:t>Instruction</w:t>
            </w:r>
          </w:p>
        </w:tc>
        <w:tc>
          <w:tcPr>
            <w:tcW w:w="0" w:type="auto"/>
          </w:tcPr>
          <w:p w14:paraId="21378533" w14:textId="77777777" w:rsidR="00D86C1E" w:rsidRPr="0043419E" w:rsidRDefault="0043419E">
            <w:pPr>
              <w:pStyle w:val="SAPTableHeader"/>
              <w:rPr>
                <w:sz w:val="16"/>
              </w:rPr>
            </w:pPr>
            <w:r w:rsidRPr="0043419E">
              <w:rPr>
                <w:sz w:val="16"/>
              </w:rPr>
              <w:t>Expected Result</w:t>
            </w:r>
          </w:p>
        </w:tc>
        <w:tc>
          <w:tcPr>
            <w:tcW w:w="0" w:type="auto"/>
          </w:tcPr>
          <w:p w14:paraId="69FDB630" w14:textId="77777777" w:rsidR="00D86C1E" w:rsidRPr="0043419E" w:rsidRDefault="0043419E">
            <w:pPr>
              <w:pStyle w:val="SAPTableHeader"/>
              <w:rPr>
                <w:sz w:val="16"/>
              </w:rPr>
            </w:pPr>
            <w:r w:rsidRPr="0043419E">
              <w:rPr>
                <w:sz w:val="16"/>
              </w:rPr>
              <w:t>Comments</w:t>
            </w:r>
          </w:p>
        </w:tc>
      </w:tr>
      <w:tr w:rsidR="00D86C1E" w:rsidRPr="0043419E" w14:paraId="1732FBB3" w14:textId="77777777" w:rsidTr="0043419E">
        <w:tc>
          <w:tcPr>
            <w:tcW w:w="0" w:type="auto"/>
          </w:tcPr>
          <w:p w14:paraId="40EBC86A" w14:textId="77777777" w:rsidR="00D86C1E" w:rsidRPr="0043419E" w:rsidRDefault="0043419E">
            <w:pPr>
              <w:rPr>
                <w:sz w:val="16"/>
              </w:rPr>
            </w:pPr>
            <w:r w:rsidRPr="0043419E">
              <w:rPr>
                <w:sz w:val="16"/>
              </w:rPr>
              <w:t>1</w:t>
            </w:r>
          </w:p>
        </w:tc>
        <w:tc>
          <w:tcPr>
            <w:tcW w:w="0" w:type="auto"/>
          </w:tcPr>
          <w:p w14:paraId="3074744F" w14:textId="77777777" w:rsidR="00D86C1E" w:rsidRPr="0043419E" w:rsidRDefault="0043419E">
            <w:pPr>
              <w:rPr>
                <w:sz w:val="16"/>
              </w:rPr>
            </w:pPr>
            <w:r w:rsidRPr="0043419E">
              <w:rPr>
                <w:rStyle w:val="SAPEmphasis"/>
                <w:sz w:val="16"/>
              </w:rPr>
              <w:t>Log On</w:t>
            </w:r>
          </w:p>
        </w:tc>
        <w:tc>
          <w:tcPr>
            <w:tcW w:w="0" w:type="auto"/>
          </w:tcPr>
          <w:p w14:paraId="7E9EC074" w14:textId="77777777" w:rsidR="00D86C1E" w:rsidRPr="0043419E" w:rsidRDefault="0043419E">
            <w:pPr>
              <w:rPr>
                <w:sz w:val="16"/>
              </w:rPr>
            </w:pPr>
            <w:r w:rsidRPr="0043419E">
              <w:rPr>
                <w:sz w:val="16"/>
              </w:rPr>
              <w:t>Log on to the SAP Fiori launchpad as a Configuration Expert - Business Network Integration.</w:t>
            </w:r>
          </w:p>
        </w:tc>
        <w:tc>
          <w:tcPr>
            <w:tcW w:w="0" w:type="auto"/>
          </w:tcPr>
          <w:p w14:paraId="2B4A2677" w14:textId="77777777" w:rsidR="0043419E" w:rsidRPr="0043419E" w:rsidRDefault="0043419E">
            <w:pPr>
              <w:rPr>
                <w:sz w:val="16"/>
              </w:rPr>
            </w:pPr>
          </w:p>
        </w:tc>
        <w:tc>
          <w:tcPr>
            <w:tcW w:w="0" w:type="auto"/>
          </w:tcPr>
          <w:p w14:paraId="56B274AD" w14:textId="77777777" w:rsidR="00D86C1E" w:rsidRPr="0043419E" w:rsidRDefault="00D86C1E">
            <w:pPr>
              <w:rPr>
                <w:sz w:val="16"/>
              </w:rPr>
            </w:pPr>
          </w:p>
        </w:tc>
      </w:tr>
      <w:tr w:rsidR="00D86C1E" w:rsidRPr="0043419E" w14:paraId="0D97C064" w14:textId="77777777" w:rsidTr="0043419E">
        <w:tc>
          <w:tcPr>
            <w:tcW w:w="0" w:type="auto"/>
          </w:tcPr>
          <w:p w14:paraId="19EEB641" w14:textId="77777777" w:rsidR="00D86C1E" w:rsidRPr="0043419E" w:rsidRDefault="0043419E">
            <w:pPr>
              <w:rPr>
                <w:sz w:val="16"/>
              </w:rPr>
            </w:pPr>
            <w:r w:rsidRPr="0043419E">
              <w:rPr>
                <w:sz w:val="16"/>
              </w:rPr>
              <w:t>2</w:t>
            </w:r>
          </w:p>
        </w:tc>
        <w:tc>
          <w:tcPr>
            <w:tcW w:w="0" w:type="auto"/>
          </w:tcPr>
          <w:p w14:paraId="75D2A63D" w14:textId="77777777" w:rsidR="00D86C1E" w:rsidRPr="0043419E" w:rsidRDefault="0043419E">
            <w:pPr>
              <w:rPr>
                <w:sz w:val="16"/>
              </w:rPr>
            </w:pPr>
            <w:r w:rsidRPr="0043419E">
              <w:rPr>
                <w:rStyle w:val="SAPEmphasis"/>
                <w:sz w:val="16"/>
              </w:rPr>
              <w:t>Access the App</w:t>
            </w:r>
          </w:p>
        </w:tc>
        <w:tc>
          <w:tcPr>
            <w:tcW w:w="0" w:type="auto"/>
          </w:tcPr>
          <w:p w14:paraId="2D406F11" w14:textId="77777777" w:rsidR="00D86C1E" w:rsidRPr="0043419E" w:rsidRDefault="0043419E">
            <w:pPr>
              <w:rPr>
                <w:sz w:val="16"/>
              </w:rPr>
            </w:pPr>
            <w:r w:rsidRPr="0043419E">
              <w:rPr>
                <w:sz w:val="16"/>
              </w:rPr>
              <w:t xml:space="preserve">Open </w:t>
            </w:r>
            <w:r w:rsidRPr="0043419E">
              <w:rPr>
                <w:rStyle w:val="SAPScreenElement"/>
                <w:sz w:val="16"/>
              </w:rPr>
              <w:t>Message Dashboard</w:t>
            </w:r>
            <w:r w:rsidRPr="0043419E">
              <w:rPr>
                <w:sz w:val="16"/>
              </w:rPr>
              <w:t xml:space="preserve"> - </w:t>
            </w:r>
            <w:r w:rsidRPr="0043419E">
              <w:rPr>
                <w:rStyle w:val="SAPScreenElement"/>
                <w:sz w:val="16"/>
              </w:rPr>
              <w:t>SAP Application Interface Framework</w:t>
            </w:r>
            <w:r w:rsidRPr="0043419E">
              <w:rPr>
                <w:sz w:val="16"/>
              </w:rPr>
              <w:t xml:space="preserve"> </w:t>
            </w:r>
            <w:r w:rsidRPr="0043419E">
              <w:rPr>
                <w:rStyle w:val="SAPMonospace"/>
                <w:sz w:val="16"/>
              </w:rPr>
              <w:t>(/AIFX/WDA_MSG_MONITOR)</w:t>
            </w:r>
            <w:r w:rsidRPr="0043419E">
              <w:rPr>
                <w:sz w:val="16"/>
              </w:rPr>
              <w:t>.</w:t>
            </w:r>
          </w:p>
        </w:tc>
        <w:tc>
          <w:tcPr>
            <w:tcW w:w="0" w:type="auto"/>
          </w:tcPr>
          <w:p w14:paraId="1BF1B13A" w14:textId="77777777" w:rsidR="00D86C1E" w:rsidRPr="0043419E" w:rsidRDefault="00D86C1E">
            <w:pPr>
              <w:rPr>
                <w:sz w:val="16"/>
              </w:rPr>
            </w:pPr>
          </w:p>
        </w:tc>
        <w:tc>
          <w:tcPr>
            <w:tcW w:w="0" w:type="auto"/>
          </w:tcPr>
          <w:p w14:paraId="2228AD94" w14:textId="77777777" w:rsidR="0043419E" w:rsidRPr="0043419E" w:rsidRDefault="0043419E">
            <w:pPr>
              <w:rPr>
                <w:sz w:val="16"/>
              </w:rPr>
            </w:pPr>
          </w:p>
        </w:tc>
      </w:tr>
      <w:tr w:rsidR="00D86C1E" w:rsidRPr="0043419E" w14:paraId="2051F69F" w14:textId="77777777" w:rsidTr="0043419E">
        <w:tc>
          <w:tcPr>
            <w:tcW w:w="0" w:type="auto"/>
          </w:tcPr>
          <w:p w14:paraId="11BC6398" w14:textId="77777777" w:rsidR="00D86C1E" w:rsidRPr="0043419E" w:rsidRDefault="0043419E">
            <w:pPr>
              <w:rPr>
                <w:sz w:val="16"/>
              </w:rPr>
            </w:pPr>
            <w:r w:rsidRPr="0043419E">
              <w:rPr>
                <w:sz w:val="16"/>
              </w:rPr>
              <w:t>3</w:t>
            </w:r>
          </w:p>
        </w:tc>
        <w:tc>
          <w:tcPr>
            <w:tcW w:w="0" w:type="auto"/>
          </w:tcPr>
          <w:p w14:paraId="03457898" w14:textId="77777777" w:rsidR="00D86C1E" w:rsidRPr="0043419E" w:rsidRDefault="0043419E">
            <w:pPr>
              <w:rPr>
                <w:sz w:val="16"/>
              </w:rPr>
            </w:pPr>
            <w:r w:rsidRPr="0043419E">
              <w:rPr>
                <w:rStyle w:val="SAPEmphasis"/>
                <w:sz w:val="16"/>
              </w:rPr>
              <w:t>Choose Date And Namespace/Interface</w:t>
            </w:r>
          </w:p>
        </w:tc>
        <w:tc>
          <w:tcPr>
            <w:tcW w:w="0" w:type="auto"/>
          </w:tcPr>
          <w:p w14:paraId="1B2FFF71" w14:textId="77777777" w:rsidR="00D86C1E" w:rsidRPr="0043419E" w:rsidRDefault="0043419E">
            <w:pPr>
              <w:rPr>
                <w:sz w:val="16"/>
              </w:rPr>
            </w:pPr>
            <w:r w:rsidRPr="0043419E">
              <w:rPr>
                <w:sz w:val="16"/>
              </w:rPr>
              <w:t xml:space="preserve">On the </w:t>
            </w:r>
            <w:r w:rsidRPr="0043419E">
              <w:rPr>
                <w:rStyle w:val="SAPScreenElement"/>
                <w:sz w:val="16"/>
              </w:rPr>
              <w:t>Interface Monitor</w:t>
            </w:r>
            <w:r w:rsidRPr="0043419E">
              <w:rPr>
                <w:sz w:val="16"/>
              </w:rPr>
              <w:t xml:space="preserve"> screen, choose correct time period entries and choose </w:t>
            </w:r>
            <w:r w:rsidRPr="0043419E">
              <w:rPr>
                <w:rStyle w:val="SAPScreenElement"/>
                <w:sz w:val="16"/>
              </w:rPr>
              <w:t>Search</w:t>
            </w:r>
            <w:r w:rsidRPr="0043419E">
              <w:rPr>
                <w:sz w:val="16"/>
              </w:rPr>
              <w:t>.</w:t>
            </w:r>
          </w:p>
          <w:p w14:paraId="1B674994" w14:textId="77777777" w:rsidR="00D86C1E" w:rsidRPr="0043419E" w:rsidRDefault="0043419E">
            <w:pPr>
              <w:rPr>
                <w:sz w:val="16"/>
              </w:rPr>
            </w:pPr>
            <w:r w:rsidRPr="0043419E">
              <w:rPr>
                <w:sz w:val="16"/>
              </w:rPr>
              <w:t xml:space="preserve">Choose the line of /SDSAR, Inbound Scheduling Agreement Processing and choose </w:t>
            </w:r>
            <w:r w:rsidRPr="0043419E">
              <w:rPr>
                <w:rStyle w:val="SAPScreenElement"/>
                <w:sz w:val="16"/>
              </w:rPr>
              <w:t>All Messages</w:t>
            </w:r>
            <w:r w:rsidRPr="0043419E">
              <w:rPr>
                <w:sz w:val="16"/>
              </w:rPr>
              <w:t>.</w:t>
            </w:r>
          </w:p>
        </w:tc>
        <w:tc>
          <w:tcPr>
            <w:tcW w:w="0" w:type="auto"/>
          </w:tcPr>
          <w:p w14:paraId="647E6DBB" w14:textId="77777777" w:rsidR="00D86C1E" w:rsidRPr="0043419E" w:rsidRDefault="00D86C1E">
            <w:pPr>
              <w:rPr>
                <w:sz w:val="16"/>
              </w:rPr>
            </w:pPr>
          </w:p>
        </w:tc>
        <w:tc>
          <w:tcPr>
            <w:tcW w:w="0" w:type="auto"/>
          </w:tcPr>
          <w:p w14:paraId="61449D43" w14:textId="77777777" w:rsidR="00D86C1E" w:rsidRPr="0043419E" w:rsidRDefault="00D86C1E">
            <w:pPr>
              <w:rPr>
                <w:sz w:val="16"/>
              </w:rPr>
            </w:pPr>
          </w:p>
        </w:tc>
      </w:tr>
      <w:tr w:rsidR="00D86C1E" w:rsidRPr="0043419E" w14:paraId="6669B8C0" w14:textId="77777777" w:rsidTr="0043419E">
        <w:tc>
          <w:tcPr>
            <w:tcW w:w="0" w:type="auto"/>
          </w:tcPr>
          <w:p w14:paraId="036EFF17" w14:textId="77777777" w:rsidR="00D86C1E" w:rsidRPr="0043419E" w:rsidRDefault="0043419E">
            <w:pPr>
              <w:rPr>
                <w:sz w:val="16"/>
              </w:rPr>
            </w:pPr>
            <w:r w:rsidRPr="0043419E">
              <w:rPr>
                <w:sz w:val="16"/>
              </w:rPr>
              <w:t>4</w:t>
            </w:r>
          </w:p>
        </w:tc>
        <w:tc>
          <w:tcPr>
            <w:tcW w:w="0" w:type="auto"/>
          </w:tcPr>
          <w:p w14:paraId="543CDA37" w14:textId="77777777" w:rsidR="00D86C1E" w:rsidRPr="0043419E" w:rsidRDefault="0043419E">
            <w:pPr>
              <w:rPr>
                <w:sz w:val="16"/>
              </w:rPr>
            </w:pPr>
            <w:r w:rsidRPr="0043419E">
              <w:rPr>
                <w:rStyle w:val="SAPEmphasis"/>
                <w:sz w:val="16"/>
              </w:rPr>
              <w:t>Check Detail Messages</w:t>
            </w:r>
          </w:p>
        </w:tc>
        <w:tc>
          <w:tcPr>
            <w:tcW w:w="0" w:type="auto"/>
          </w:tcPr>
          <w:p w14:paraId="42051DBE" w14:textId="77777777" w:rsidR="0043419E" w:rsidRPr="0043419E" w:rsidRDefault="0043419E">
            <w:pPr>
              <w:rPr>
                <w:sz w:val="16"/>
              </w:rPr>
            </w:pPr>
            <w:r w:rsidRPr="0043419E">
              <w:rPr>
                <w:sz w:val="16"/>
              </w:rPr>
              <w:t xml:space="preserve">On the </w:t>
            </w:r>
            <w:r w:rsidRPr="0043419E">
              <w:rPr>
                <w:rStyle w:val="SAPScreenElement"/>
                <w:sz w:val="16"/>
              </w:rPr>
              <w:t>Monitoring and Error Handling</w:t>
            </w:r>
            <w:r w:rsidRPr="0043419E">
              <w:rPr>
                <w:sz w:val="16"/>
              </w:rPr>
              <w:t xml:space="preserve"> screen, expend the messages in the left side of the screen, and choose the corresponding scheduling agreement number in Buyer system.</w:t>
            </w:r>
          </w:p>
          <w:p w14:paraId="78FB3ECD" w14:textId="2F9D5651" w:rsidR="00D86C1E" w:rsidRPr="0043419E" w:rsidRDefault="0043419E">
            <w:pPr>
              <w:rPr>
                <w:sz w:val="16"/>
              </w:rPr>
            </w:pPr>
            <w:r w:rsidRPr="0043419E">
              <w:rPr>
                <w:sz w:val="16"/>
              </w:rPr>
              <w:t>Double choose the message to see the detail information on the right side of the screen.</w:t>
            </w:r>
          </w:p>
        </w:tc>
        <w:tc>
          <w:tcPr>
            <w:tcW w:w="0" w:type="auto"/>
          </w:tcPr>
          <w:p w14:paraId="59A52533" w14:textId="77777777" w:rsidR="00D86C1E" w:rsidRPr="0043419E" w:rsidRDefault="00D86C1E">
            <w:pPr>
              <w:rPr>
                <w:sz w:val="16"/>
              </w:rPr>
            </w:pPr>
          </w:p>
        </w:tc>
        <w:tc>
          <w:tcPr>
            <w:tcW w:w="0" w:type="auto"/>
          </w:tcPr>
          <w:p w14:paraId="2F90F091" w14:textId="77777777" w:rsidR="00D86C1E" w:rsidRPr="0043419E" w:rsidRDefault="00D86C1E">
            <w:pPr>
              <w:rPr>
                <w:sz w:val="16"/>
              </w:rPr>
            </w:pPr>
          </w:p>
        </w:tc>
      </w:tr>
      <w:tr w:rsidR="00D86C1E" w:rsidRPr="0043419E" w14:paraId="50C1EA4F" w14:textId="77777777" w:rsidTr="0043419E">
        <w:tc>
          <w:tcPr>
            <w:tcW w:w="0" w:type="auto"/>
          </w:tcPr>
          <w:p w14:paraId="00E181EF" w14:textId="77777777" w:rsidR="00D86C1E" w:rsidRPr="0043419E" w:rsidRDefault="0043419E">
            <w:pPr>
              <w:rPr>
                <w:sz w:val="16"/>
              </w:rPr>
            </w:pPr>
            <w:r w:rsidRPr="0043419E">
              <w:rPr>
                <w:sz w:val="16"/>
              </w:rPr>
              <w:t>5</w:t>
            </w:r>
          </w:p>
        </w:tc>
        <w:tc>
          <w:tcPr>
            <w:tcW w:w="0" w:type="auto"/>
          </w:tcPr>
          <w:p w14:paraId="66425BAE" w14:textId="77777777" w:rsidR="00D86C1E" w:rsidRPr="0043419E" w:rsidRDefault="0043419E">
            <w:pPr>
              <w:rPr>
                <w:sz w:val="16"/>
              </w:rPr>
            </w:pPr>
            <w:r w:rsidRPr="0043419E">
              <w:rPr>
                <w:rStyle w:val="SAPEmphasis"/>
                <w:sz w:val="16"/>
              </w:rPr>
              <w:t>Reprocess Messages</w:t>
            </w:r>
          </w:p>
        </w:tc>
        <w:tc>
          <w:tcPr>
            <w:tcW w:w="0" w:type="auto"/>
          </w:tcPr>
          <w:p w14:paraId="1AC40259" w14:textId="77777777" w:rsidR="00D86C1E" w:rsidRPr="0043419E" w:rsidRDefault="0043419E">
            <w:pPr>
              <w:rPr>
                <w:sz w:val="16"/>
              </w:rPr>
            </w:pPr>
            <w:r w:rsidRPr="0043419E">
              <w:rPr>
                <w:sz w:val="16"/>
              </w:rPr>
              <w:t xml:space="preserve">Choose </w:t>
            </w:r>
            <w:r w:rsidRPr="0043419E">
              <w:rPr>
                <w:rStyle w:val="SAPScreenElement"/>
                <w:sz w:val="16"/>
              </w:rPr>
              <w:t>Reprocess</w:t>
            </w:r>
            <w:r w:rsidRPr="0043419E">
              <w:rPr>
                <w:sz w:val="16"/>
              </w:rPr>
              <w:t xml:space="preserve"> if needed.</w:t>
            </w:r>
          </w:p>
        </w:tc>
        <w:tc>
          <w:tcPr>
            <w:tcW w:w="0" w:type="auto"/>
          </w:tcPr>
          <w:p w14:paraId="6C9AD0FE" w14:textId="77777777" w:rsidR="00D86C1E" w:rsidRPr="0043419E" w:rsidRDefault="00D86C1E">
            <w:pPr>
              <w:rPr>
                <w:sz w:val="16"/>
              </w:rPr>
            </w:pPr>
          </w:p>
        </w:tc>
        <w:tc>
          <w:tcPr>
            <w:tcW w:w="0" w:type="auto"/>
          </w:tcPr>
          <w:p w14:paraId="0A50971D" w14:textId="77777777" w:rsidR="00D86C1E" w:rsidRPr="0043419E" w:rsidRDefault="00D86C1E">
            <w:pPr>
              <w:rPr>
                <w:sz w:val="16"/>
              </w:rPr>
            </w:pPr>
          </w:p>
        </w:tc>
      </w:tr>
    </w:tbl>
    <w:p w14:paraId="3A46AA12" w14:textId="77777777" w:rsidR="00D86C1E" w:rsidRDefault="0043419E">
      <w:pPr>
        <w:pStyle w:val="Heading2"/>
      </w:pPr>
      <w:bookmarkStart w:id="34" w:name="unique_15"/>
      <w:bookmarkStart w:id="35" w:name="_Toc176500322"/>
      <w:r>
        <w:t>Update Scheduling Agreement for Forecast Delivery Schedule Manually (Optional)</w:t>
      </w:r>
      <w:bookmarkEnd w:id="34"/>
      <w:bookmarkEnd w:id="35"/>
    </w:p>
    <w:p w14:paraId="43F7586B" w14:textId="77777777" w:rsidR="00D86C1E" w:rsidRDefault="0043419E">
      <w:pPr>
        <w:pStyle w:val="SAPKeyblockTitle"/>
      </w:pPr>
      <w:r>
        <w:t>Test Administration</w:t>
      </w:r>
    </w:p>
    <w:p w14:paraId="0307DF96" w14:textId="77777777" w:rsidR="00D86C1E" w:rsidRDefault="0043419E">
      <w:r>
        <w:t>Customer project: Fill in the project-specific parts.</w:t>
      </w:r>
    </w:p>
    <w:p w14:paraId="60192162" w14:textId="77777777" w:rsidR="00D86C1E" w:rsidRDefault="00D86C1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6C1E" w:rsidRPr="0043419E" w14:paraId="36A23C4F" w14:textId="77777777" w:rsidTr="004341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2286AB" w14:textId="77777777" w:rsidR="00D86C1E" w:rsidRPr="0043419E" w:rsidRDefault="0043419E">
            <w:pPr>
              <w:rPr>
                <w:sz w:val="12"/>
              </w:rPr>
            </w:pPr>
            <w:r w:rsidRPr="004341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952557" w14:textId="77777777" w:rsidR="00D86C1E" w:rsidRPr="0043419E" w:rsidRDefault="0043419E">
            <w:pPr>
              <w:rPr>
                <w:sz w:val="12"/>
              </w:rPr>
            </w:pPr>
            <w:r w:rsidRPr="004341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C63E91" w14:textId="77777777" w:rsidR="00D86C1E" w:rsidRPr="0043419E" w:rsidRDefault="0043419E">
            <w:pPr>
              <w:rPr>
                <w:sz w:val="12"/>
              </w:rPr>
            </w:pPr>
            <w:r w:rsidRPr="004341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5B10D9" w14:textId="77777777" w:rsidR="0043419E" w:rsidRPr="0043419E" w:rsidRDefault="0043419E">
            <w:pPr>
              <w:rPr>
                <w:sz w:val="12"/>
              </w:rPr>
            </w:pPr>
          </w:p>
        </w:tc>
      </w:tr>
      <w:tr w:rsidR="00D86C1E" w:rsidRPr="0043419E" w14:paraId="7003E294"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F076B3" w14:textId="77777777" w:rsidR="00D86C1E" w:rsidRPr="0043419E" w:rsidRDefault="0043419E">
            <w:pPr>
              <w:rPr>
                <w:sz w:val="12"/>
              </w:rPr>
            </w:pPr>
            <w:r w:rsidRPr="004341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0655E5"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19F3C0" w14:textId="77777777" w:rsidR="00D86C1E" w:rsidRPr="0043419E" w:rsidRDefault="0043419E">
            <w:pPr>
              <w:rPr>
                <w:sz w:val="12"/>
              </w:rPr>
            </w:pPr>
            <w:r w:rsidRPr="004341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A90A7C" w14:textId="77777777" w:rsidR="0043419E" w:rsidRPr="0043419E" w:rsidRDefault="0043419E">
            <w:pPr>
              <w:rPr>
                <w:sz w:val="12"/>
              </w:rPr>
            </w:pPr>
          </w:p>
        </w:tc>
      </w:tr>
      <w:tr w:rsidR="00D86C1E" w:rsidRPr="0043419E" w14:paraId="5FDB0633"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18360F" w14:textId="77777777" w:rsidR="00D86C1E" w:rsidRPr="0043419E" w:rsidRDefault="0043419E">
            <w:pPr>
              <w:rPr>
                <w:sz w:val="12"/>
              </w:rPr>
            </w:pPr>
            <w:r w:rsidRPr="004341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DED137"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0CF6CF" w14:textId="77777777" w:rsidR="00D86C1E" w:rsidRPr="0043419E" w:rsidRDefault="0043419E">
            <w:pPr>
              <w:rPr>
                <w:sz w:val="12"/>
              </w:rPr>
            </w:pPr>
            <w:r w:rsidRPr="004341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653625" w14:textId="77777777" w:rsidR="00D86C1E" w:rsidRPr="0043419E" w:rsidRDefault="0043419E">
            <w:pPr>
              <w:rPr>
                <w:sz w:val="12"/>
              </w:rPr>
            </w:pPr>
            <w:r w:rsidRPr="0043419E">
              <w:rPr>
                <w:rStyle w:val="SAPUserEntry"/>
                <w:sz w:val="12"/>
              </w:rPr>
              <w:t>&lt;State the Service Provider, Customer or Joint Service Provider and Customer&gt;</w:t>
            </w:r>
          </w:p>
        </w:tc>
      </w:tr>
    </w:tbl>
    <w:p w14:paraId="7089CDC8" w14:textId="77777777" w:rsidR="00D86C1E" w:rsidRDefault="0043419E">
      <w:pPr>
        <w:pStyle w:val="SAPKeyblockTitle"/>
      </w:pPr>
      <w:r>
        <w:lastRenderedPageBreak/>
        <w:t>Purpose</w:t>
      </w:r>
    </w:p>
    <w:p w14:paraId="71A86A23" w14:textId="77777777" w:rsidR="00D86C1E" w:rsidRDefault="0043419E">
      <w:r>
        <w:t>This process step shows you how to manually create the forecast delivery schedule in predefined scheduling agreement.</w:t>
      </w:r>
    </w:p>
    <w:p w14:paraId="64FCC3EA" w14:textId="77777777" w:rsidR="00D86C1E" w:rsidRDefault="0043419E">
      <w:pPr>
        <w:pStyle w:val="SAPKeyblockTitle"/>
      </w:pPr>
      <w:r>
        <w:t>Procedure</w:t>
      </w:r>
    </w:p>
    <w:tbl>
      <w:tblPr>
        <w:tblStyle w:val="SAPStandardTable"/>
        <w:tblW w:w="5000" w:type="pct"/>
        <w:tblInd w:w="3" w:type="dxa"/>
        <w:tblLook w:val="0620" w:firstRow="1" w:lastRow="0" w:firstColumn="0" w:lastColumn="0" w:noHBand="1" w:noVBand="1"/>
      </w:tblPr>
      <w:tblGrid>
        <w:gridCol w:w="863"/>
        <w:gridCol w:w="2598"/>
        <w:gridCol w:w="8797"/>
        <w:gridCol w:w="1194"/>
        <w:gridCol w:w="852"/>
      </w:tblGrid>
      <w:tr w:rsidR="00D86C1E" w:rsidRPr="0043419E" w14:paraId="5542822B"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4FF4C3F2" w14:textId="77777777" w:rsidR="00D86C1E" w:rsidRPr="0043419E" w:rsidRDefault="0043419E">
            <w:pPr>
              <w:pStyle w:val="SAPTableHeader"/>
              <w:rPr>
                <w:sz w:val="16"/>
              </w:rPr>
            </w:pPr>
            <w:r w:rsidRPr="0043419E">
              <w:rPr>
                <w:sz w:val="16"/>
              </w:rPr>
              <w:t>Test Step #</w:t>
            </w:r>
          </w:p>
        </w:tc>
        <w:tc>
          <w:tcPr>
            <w:tcW w:w="0" w:type="auto"/>
          </w:tcPr>
          <w:p w14:paraId="7C0DEFE1" w14:textId="77777777" w:rsidR="00D86C1E" w:rsidRPr="0043419E" w:rsidRDefault="0043419E">
            <w:pPr>
              <w:pStyle w:val="SAPTableHeader"/>
              <w:rPr>
                <w:sz w:val="16"/>
              </w:rPr>
            </w:pPr>
            <w:r w:rsidRPr="0043419E">
              <w:rPr>
                <w:sz w:val="16"/>
              </w:rPr>
              <w:t>Test Step Name</w:t>
            </w:r>
          </w:p>
        </w:tc>
        <w:tc>
          <w:tcPr>
            <w:tcW w:w="0" w:type="auto"/>
          </w:tcPr>
          <w:p w14:paraId="3DB88A31" w14:textId="77777777" w:rsidR="00D86C1E" w:rsidRPr="0043419E" w:rsidRDefault="0043419E">
            <w:pPr>
              <w:pStyle w:val="SAPTableHeader"/>
              <w:rPr>
                <w:sz w:val="16"/>
              </w:rPr>
            </w:pPr>
            <w:r w:rsidRPr="0043419E">
              <w:rPr>
                <w:sz w:val="16"/>
              </w:rPr>
              <w:t>Instruction</w:t>
            </w:r>
          </w:p>
        </w:tc>
        <w:tc>
          <w:tcPr>
            <w:tcW w:w="0" w:type="auto"/>
          </w:tcPr>
          <w:p w14:paraId="6B9A5297" w14:textId="77777777" w:rsidR="00D86C1E" w:rsidRPr="0043419E" w:rsidRDefault="0043419E">
            <w:pPr>
              <w:pStyle w:val="SAPTableHeader"/>
              <w:rPr>
                <w:sz w:val="16"/>
              </w:rPr>
            </w:pPr>
            <w:r w:rsidRPr="0043419E">
              <w:rPr>
                <w:sz w:val="16"/>
              </w:rPr>
              <w:t>Expected Result</w:t>
            </w:r>
          </w:p>
        </w:tc>
        <w:tc>
          <w:tcPr>
            <w:tcW w:w="0" w:type="auto"/>
          </w:tcPr>
          <w:p w14:paraId="1A5F4E10" w14:textId="77777777" w:rsidR="00D86C1E" w:rsidRPr="0043419E" w:rsidRDefault="0043419E">
            <w:pPr>
              <w:pStyle w:val="SAPTableHeader"/>
              <w:rPr>
                <w:sz w:val="16"/>
              </w:rPr>
            </w:pPr>
            <w:r w:rsidRPr="0043419E">
              <w:rPr>
                <w:sz w:val="16"/>
              </w:rPr>
              <w:t>Comments</w:t>
            </w:r>
          </w:p>
        </w:tc>
      </w:tr>
      <w:tr w:rsidR="00D86C1E" w:rsidRPr="0043419E" w14:paraId="6EE77DAC" w14:textId="77777777" w:rsidTr="0043419E">
        <w:tc>
          <w:tcPr>
            <w:tcW w:w="0" w:type="auto"/>
          </w:tcPr>
          <w:p w14:paraId="73889AF6" w14:textId="77777777" w:rsidR="00D86C1E" w:rsidRPr="0043419E" w:rsidRDefault="0043419E">
            <w:pPr>
              <w:rPr>
                <w:sz w:val="16"/>
              </w:rPr>
            </w:pPr>
            <w:r w:rsidRPr="0043419E">
              <w:rPr>
                <w:sz w:val="16"/>
              </w:rPr>
              <w:t>1</w:t>
            </w:r>
          </w:p>
        </w:tc>
        <w:tc>
          <w:tcPr>
            <w:tcW w:w="0" w:type="auto"/>
          </w:tcPr>
          <w:p w14:paraId="5AADCC6C" w14:textId="77777777" w:rsidR="00D86C1E" w:rsidRPr="0043419E" w:rsidRDefault="0043419E">
            <w:pPr>
              <w:rPr>
                <w:sz w:val="16"/>
              </w:rPr>
            </w:pPr>
            <w:r w:rsidRPr="0043419E">
              <w:rPr>
                <w:rStyle w:val="SAPEmphasis"/>
                <w:sz w:val="16"/>
              </w:rPr>
              <w:t>Log On</w:t>
            </w:r>
          </w:p>
        </w:tc>
        <w:tc>
          <w:tcPr>
            <w:tcW w:w="0" w:type="auto"/>
          </w:tcPr>
          <w:p w14:paraId="58882B37" w14:textId="77777777" w:rsidR="00D86C1E" w:rsidRPr="0043419E" w:rsidRDefault="0043419E">
            <w:pPr>
              <w:rPr>
                <w:sz w:val="16"/>
              </w:rPr>
            </w:pPr>
            <w:r w:rsidRPr="0043419E">
              <w:rPr>
                <w:sz w:val="16"/>
              </w:rPr>
              <w:t>Log on to the SAP Fiori launchpad as an Internal Sales Representative.</w:t>
            </w:r>
          </w:p>
        </w:tc>
        <w:tc>
          <w:tcPr>
            <w:tcW w:w="0" w:type="auto"/>
          </w:tcPr>
          <w:p w14:paraId="7AEED0F7" w14:textId="77777777" w:rsidR="0043419E" w:rsidRPr="0043419E" w:rsidRDefault="0043419E">
            <w:pPr>
              <w:rPr>
                <w:sz w:val="16"/>
              </w:rPr>
            </w:pPr>
          </w:p>
        </w:tc>
        <w:tc>
          <w:tcPr>
            <w:tcW w:w="0" w:type="auto"/>
          </w:tcPr>
          <w:p w14:paraId="36D39AD4" w14:textId="77777777" w:rsidR="0043419E" w:rsidRPr="0043419E" w:rsidRDefault="0043419E">
            <w:pPr>
              <w:rPr>
                <w:sz w:val="16"/>
              </w:rPr>
            </w:pPr>
          </w:p>
        </w:tc>
      </w:tr>
      <w:tr w:rsidR="00D86C1E" w:rsidRPr="0043419E" w14:paraId="40F7789C" w14:textId="77777777" w:rsidTr="0043419E">
        <w:tc>
          <w:tcPr>
            <w:tcW w:w="0" w:type="auto"/>
          </w:tcPr>
          <w:p w14:paraId="41CD1457" w14:textId="77777777" w:rsidR="00D86C1E" w:rsidRPr="0043419E" w:rsidRDefault="0043419E">
            <w:pPr>
              <w:rPr>
                <w:sz w:val="16"/>
              </w:rPr>
            </w:pPr>
            <w:r w:rsidRPr="0043419E">
              <w:rPr>
                <w:sz w:val="16"/>
              </w:rPr>
              <w:t>2</w:t>
            </w:r>
          </w:p>
        </w:tc>
        <w:tc>
          <w:tcPr>
            <w:tcW w:w="0" w:type="auto"/>
          </w:tcPr>
          <w:p w14:paraId="739213F6" w14:textId="77777777" w:rsidR="00D86C1E" w:rsidRPr="0043419E" w:rsidRDefault="0043419E">
            <w:pPr>
              <w:rPr>
                <w:sz w:val="16"/>
              </w:rPr>
            </w:pPr>
            <w:r w:rsidRPr="0043419E">
              <w:rPr>
                <w:rStyle w:val="SAPEmphasis"/>
                <w:sz w:val="16"/>
              </w:rPr>
              <w:t>Access the App</w:t>
            </w:r>
          </w:p>
        </w:tc>
        <w:tc>
          <w:tcPr>
            <w:tcW w:w="0" w:type="auto"/>
          </w:tcPr>
          <w:p w14:paraId="4614B3B6" w14:textId="77777777" w:rsidR="00D86C1E" w:rsidRPr="0043419E" w:rsidRDefault="0043419E">
            <w:pPr>
              <w:rPr>
                <w:sz w:val="16"/>
              </w:rPr>
            </w:pPr>
            <w:r w:rsidRPr="0043419E">
              <w:rPr>
                <w:sz w:val="16"/>
              </w:rPr>
              <w:t xml:space="preserve">Open </w:t>
            </w:r>
            <w:r w:rsidRPr="0043419E">
              <w:rPr>
                <w:rStyle w:val="SAPScreenElement"/>
                <w:sz w:val="16"/>
              </w:rPr>
              <w:t>Change Sales Scheduling Agreements</w:t>
            </w:r>
            <w:r w:rsidRPr="0043419E">
              <w:rPr>
                <w:sz w:val="16"/>
              </w:rPr>
              <w:t xml:space="preserve"> </w:t>
            </w:r>
            <w:r w:rsidRPr="0043419E">
              <w:rPr>
                <w:rStyle w:val="SAPMonospace"/>
                <w:sz w:val="16"/>
              </w:rPr>
              <w:t>(VA32)</w:t>
            </w:r>
            <w:r w:rsidRPr="0043419E">
              <w:rPr>
                <w:sz w:val="16"/>
              </w:rPr>
              <w:t>.</w:t>
            </w:r>
          </w:p>
        </w:tc>
        <w:tc>
          <w:tcPr>
            <w:tcW w:w="0" w:type="auto"/>
          </w:tcPr>
          <w:p w14:paraId="233F23F6" w14:textId="77777777" w:rsidR="00D86C1E" w:rsidRPr="0043419E" w:rsidRDefault="00D86C1E">
            <w:pPr>
              <w:rPr>
                <w:sz w:val="16"/>
              </w:rPr>
            </w:pPr>
          </w:p>
        </w:tc>
        <w:tc>
          <w:tcPr>
            <w:tcW w:w="0" w:type="auto"/>
          </w:tcPr>
          <w:p w14:paraId="48535BD9" w14:textId="77777777" w:rsidR="0043419E" w:rsidRPr="0043419E" w:rsidRDefault="0043419E">
            <w:pPr>
              <w:rPr>
                <w:sz w:val="16"/>
              </w:rPr>
            </w:pPr>
          </w:p>
        </w:tc>
      </w:tr>
      <w:tr w:rsidR="00D86C1E" w:rsidRPr="0043419E" w14:paraId="40A5B6A8" w14:textId="77777777" w:rsidTr="0043419E">
        <w:tc>
          <w:tcPr>
            <w:tcW w:w="0" w:type="auto"/>
          </w:tcPr>
          <w:p w14:paraId="70DADE46" w14:textId="77777777" w:rsidR="00D86C1E" w:rsidRPr="0043419E" w:rsidRDefault="0043419E">
            <w:pPr>
              <w:rPr>
                <w:sz w:val="16"/>
              </w:rPr>
            </w:pPr>
            <w:r w:rsidRPr="0043419E">
              <w:rPr>
                <w:sz w:val="16"/>
              </w:rPr>
              <w:t>3</w:t>
            </w:r>
          </w:p>
        </w:tc>
        <w:tc>
          <w:tcPr>
            <w:tcW w:w="0" w:type="auto"/>
          </w:tcPr>
          <w:p w14:paraId="178E08F6" w14:textId="77777777" w:rsidR="00D86C1E" w:rsidRPr="0043419E" w:rsidRDefault="0043419E">
            <w:pPr>
              <w:rPr>
                <w:sz w:val="16"/>
              </w:rPr>
            </w:pPr>
            <w:r w:rsidRPr="0043419E">
              <w:rPr>
                <w:rStyle w:val="SAPEmphasis"/>
                <w:sz w:val="16"/>
              </w:rPr>
              <w:t>Choose Scheduling Agreement</w:t>
            </w:r>
          </w:p>
        </w:tc>
        <w:tc>
          <w:tcPr>
            <w:tcW w:w="0" w:type="auto"/>
          </w:tcPr>
          <w:p w14:paraId="3EFA7DA4" w14:textId="77777777" w:rsidR="00D86C1E" w:rsidRPr="0043419E" w:rsidRDefault="0043419E">
            <w:pPr>
              <w:rPr>
                <w:sz w:val="16"/>
              </w:rPr>
            </w:pPr>
            <w:r w:rsidRPr="0043419E">
              <w:rPr>
                <w:sz w:val="16"/>
              </w:rPr>
              <w:t xml:space="preserve">On the </w:t>
            </w:r>
            <w:r w:rsidRPr="0043419E">
              <w:rPr>
                <w:rStyle w:val="SAPScreenElement"/>
                <w:sz w:val="16"/>
              </w:rPr>
              <w:t>Change Scheduling Agreements</w:t>
            </w:r>
            <w:r w:rsidRPr="0043419E">
              <w:rPr>
                <w:sz w:val="16"/>
              </w:rPr>
              <w:t xml:space="preserve"> screen, make the following entries and choose </w:t>
            </w:r>
            <w:r w:rsidRPr="0043419E">
              <w:rPr>
                <w:rStyle w:val="SAPScreenElement"/>
                <w:sz w:val="16"/>
              </w:rPr>
              <w:t>Enter</w:t>
            </w:r>
            <w:r w:rsidRPr="0043419E">
              <w:rPr>
                <w:sz w:val="16"/>
              </w:rPr>
              <w:t>:</w:t>
            </w:r>
          </w:p>
          <w:p w14:paraId="2AB2BFDE" w14:textId="77777777" w:rsidR="00D86C1E" w:rsidRPr="0043419E" w:rsidRDefault="0043419E">
            <w:pPr>
              <w:pStyle w:val="listpara1"/>
              <w:numPr>
                <w:ilvl w:val="0"/>
                <w:numId w:val="15"/>
              </w:numPr>
              <w:rPr>
                <w:sz w:val="16"/>
              </w:rPr>
            </w:pPr>
            <w:r w:rsidRPr="0043419E">
              <w:rPr>
                <w:rStyle w:val="SAPScreenElement"/>
                <w:sz w:val="16"/>
              </w:rPr>
              <w:t>Scheduling Agreement</w:t>
            </w:r>
            <w:r w:rsidRPr="0043419E">
              <w:rPr>
                <w:sz w:val="16"/>
              </w:rPr>
              <w:t xml:space="preserve">: </w:t>
            </w:r>
            <w:r w:rsidRPr="0043419E">
              <w:rPr>
                <w:rStyle w:val="SAPUserEntry"/>
                <w:sz w:val="16"/>
              </w:rPr>
              <w:t>&lt;Created in previous step&gt;</w:t>
            </w:r>
          </w:p>
        </w:tc>
        <w:tc>
          <w:tcPr>
            <w:tcW w:w="0" w:type="auto"/>
          </w:tcPr>
          <w:p w14:paraId="26775F79" w14:textId="77777777" w:rsidR="0043419E" w:rsidRPr="0043419E" w:rsidRDefault="0043419E">
            <w:pPr>
              <w:rPr>
                <w:sz w:val="16"/>
              </w:rPr>
            </w:pPr>
          </w:p>
        </w:tc>
        <w:tc>
          <w:tcPr>
            <w:tcW w:w="0" w:type="auto"/>
          </w:tcPr>
          <w:p w14:paraId="4C9664CC" w14:textId="77777777" w:rsidR="0043419E" w:rsidRPr="0043419E" w:rsidRDefault="0043419E">
            <w:pPr>
              <w:rPr>
                <w:sz w:val="16"/>
              </w:rPr>
            </w:pPr>
          </w:p>
        </w:tc>
      </w:tr>
      <w:tr w:rsidR="00D86C1E" w:rsidRPr="0043419E" w14:paraId="6A9C9C1E" w14:textId="77777777" w:rsidTr="0043419E">
        <w:tc>
          <w:tcPr>
            <w:tcW w:w="0" w:type="auto"/>
          </w:tcPr>
          <w:p w14:paraId="305D2EFD" w14:textId="77777777" w:rsidR="00D86C1E" w:rsidRPr="0043419E" w:rsidRDefault="0043419E">
            <w:pPr>
              <w:rPr>
                <w:sz w:val="16"/>
              </w:rPr>
            </w:pPr>
            <w:r w:rsidRPr="0043419E">
              <w:rPr>
                <w:sz w:val="16"/>
              </w:rPr>
              <w:t>4</w:t>
            </w:r>
          </w:p>
        </w:tc>
        <w:tc>
          <w:tcPr>
            <w:tcW w:w="0" w:type="auto"/>
          </w:tcPr>
          <w:p w14:paraId="01E05F3B" w14:textId="77777777" w:rsidR="00D86C1E" w:rsidRPr="0043419E" w:rsidRDefault="0043419E">
            <w:pPr>
              <w:rPr>
                <w:sz w:val="16"/>
              </w:rPr>
            </w:pPr>
            <w:r w:rsidRPr="0043419E">
              <w:rPr>
                <w:rStyle w:val="SAPEmphasis"/>
                <w:sz w:val="16"/>
              </w:rPr>
              <w:t>Choose Forecast Delivery Schedule</w:t>
            </w:r>
          </w:p>
        </w:tc>
        <w:tc>
          <w:tcPr>
            <w:tcW w:w="0" w:type="auto"/>
          </w:tcPr>
          <w:p w14:paraId="17B1FA35" w14:textId="77777777" w:rsidR="00D86C1E" w:rsidRPr="0043419E" w:rsidRDefault="0043419E">
            <w:pPr>
              <w:rPr>
                <w:sz w:val="16"/>
              </w:rPr>
            </w:pPr>
            <w:r w:rsidRPr="0043419E">
              <w:rPr>
                <w:sz w:val="16"/>
              </w:rPr>
              <w:t xml:space="preserve">On the </w:t>
            </w:r>
            <w:r w:rsidRPr="0043419E">
              <w:rPr>
                <w:rStyle w:val="SAPScreenElement"/>
                <w:sz w:val="16"/>
              </w:rPr>
              <w:t>Change Sched.Agr.w/ Rel. XXXXXXXX: Overview</w:t>
            </w:r>
            <w:r w:rsidRPr="0043419E">
              <w:rPr>
                <w:sz w:val="16"/>
              </w:rPr>
              <w:t xml:space="preserve"> screen, choose the line Item and choose </w:t>
            </w:r>
            <w:r w:rsidRPr="0043419E">
              <w:rPr>
                <w:rStyle w:val="SAPScreenElement"/>
                <w:sz w:val="16"/>
              </w:rPr>
              <w:t>Fore. DlSch</w:t>
            </w:r>
            <w:r w:rsidRPr="0043419E">
              <w:rPr>
                <w:sz w:val="16"/>
              </w:rPr>
              <w:t>.</w:t>
            </w:r>
          </w:p>
        </w:tc>
        <w:tc>
          <w:tcPr>
            <w:tcW w:w="0" w:type="auto"/>
          </w:tcPr>
          <w:p w14:paraId="21D87755" w14:textId="77777777" w:rsidR="00D86C1E" w:rsidRPr="0043419E" w:rsidRDefault="00D86C1E">
            <w:pPr>
              <w:rPr>
                <w:sz w:val="16"/>
              </w:rPr>
            </w:pPr>
          </w:p>
        </w:tc>
        <w:tc>
          <w:tcPr>
            <w:tcW w:w="0" w:type="auto"/>
          </w:tcPr>
          <w:p w14:paraId="0866CB94" w14:textId="77777777" w:rsidR="00D86C1E" w:rsidRPr="0043419E" w:rsidRDefault="00D86C1E">
            <w:pPr>
              <w:rPr>
                <w:sz w:val="16"/>
              </w:rPr>
            </w:pPr>
          </w:p>
        </w:tc>
      </w:tr>
      <w:tr w:rsidR="00D86C1E" w:rsidRPr="0043419E" w14:paraId="0169531E" w14:textId="77777777" w:rsidTr="0043419E">
        <w:tc>
          <w:tcPr>
            <w:tcW w:w="0" w:type="auto"/>
          </w:tcPr>
          <w:p w14:paraId="151E2350" w14:textId="77777777" w:rsidR="00D86C1E" w:rsidRPr="0043419E" w:rsidRDefault="0043419E">
            <w:pPr>
              <w:rPr>
                <w:sz w:val="16"/>
              </w:rPr>
            </w:pPr>
            <w:r w:rsidRPr="0043419E">
              <w:rPr>
                <w:sz w:val="16"/>
              </w:rPr>
              <w:t>5</w:t>
            </w:r>
          </w:p>
        </w:tc>
        <w:tc>
          <w:tcPr>
            <w:tcW w:w="0" w:type="auto"/>
          </w:tcPr>
          <w:p w14:paraId="403D6391" w14:textId="77777777" w:rsidR="00D86C1E" w:rsidRPr="0043419E" w:rsidRDefault="0043419E">
            <w:pPr>
              <w:rPr>
                <w:sz w:val="16"/>
              </w:rPr>
            </w:pPr>
            <w:r w:rsidRPr="0043419E">
              <w:rPr>
                <w:rStyle w:val="SAPEmphasis"/>
                <w:sz w:val="16"/>
              </w:rPr>
              <w:t>Enter the Forecast Delivery Schedule</w:t>
            </w:r>
          </w:p>
        </w:tc>
        <w:tc>
          <w:tcPr>
            <w:tcW w:w="0" w:type="auto"/>
          </w:tcPr>
          <w:p w14:paraId="0E2191AA" w14:textId="77777777" w:rsidR="00D86C1E" w:rsidRPr="0043419E" w:rsidRDefault="0043419E">
            <w:pPr>
              <w:rPr>
                <w:sz w:val="16"/>
              </w:rPr>
            </w:pPr>
            <w:r w:rsidRPr="0043419E">
              <w:rPr>
                <w:sz w:val="16"/>
              </w:rPr>
              <w:t xml:space="preserve">On the </w:t>
            </w:r>
            <w:r w:rsidRPr="0043419E">
              <w:rPr>
                <w:rStyle w:val="SAPScreenElement"/>
                <w:sz w:val="16"/>
              </w:rPr>
              <w:t>Change Sched.Agr.w/ Rel. XXXXXXXX: Item Data</w:t>
            </w:r>
            <w:r w:rsidRPr="0043419E">
              <w:rPr>
                <w:sz w:val="16"/>
              </w:rPr>
              <w:t xml:space="preserve"> screen, make the following entries and choose </w:t>
            </w:r>
            <w:r w:rsidRPr="0043419E">
              <w:rPr>
                <w:rStyle w:val="SAPScreenElement"/>
                <w:sz w:val="16"/>
              </w:rPr>
              <w:t>Enter</w:t>
            </w:r>
            <w:r w:rsidRPr="0043419E">
              <w:rPr>
                <w:sz w:val="16"/>
              </w:rPr>
              <w:t>.</w:t>
            </w:r>
          </w:p>
          <w:p w14:paraId="38DDCE05" w14:textId="77777777" w:rsidR="00D86C1E" w:rsidRPr="0043419E" w:rsidRDefault="0043419E">
            <w:pPr>
              <w:pStyle w:val="listpara1"/>
              <w:numPr>
                <w:ilvl w:val="0"/>
                <w:numId w:val="16"/>
              </w:numPr>
              <w:rPr>
                <w:sz w:val="16"/>
              </w:rPr>
            </w:pPr>
            <w:r w:rsidRPr="0043419E">
              <w:rPr>
                <w:rStyle w:val="SAPScreenElement"/>
                <w:sz w:val="16"/>
              </w:rPr>
              <w:t>Dlv. Schedule</w:t>
            </w:r>
            <w:r w:rsidRPr="0043419E">
              <w:rPr>
                <w:sz w:val="16"/>
              </w:rPr>
              <w:t xml:space="preserve">: </w:t>
            </w:r>
            <w:r w:rsidRPr="0043419E">
              <w:rPr>
                <w:rStyle w:val="SAPUserEntry"/>
                <w:sz w:val="16"/>
              </w:rPr>
              <w:t>0</w:t>
            </w:r>
            <w:r w:rsidRPr="0043419E">
              <w:rPr>
                <w:sz w:val="16"/>
              </w:rPr>
              <w:t xml:space="preserve"> (Del.sched.no. must be different from the previous one, so in case of existings ones choose previous no. +1)</w:t>
            </w:r>
          </w:p>
          <w:p w14:paraId="3035768D" w14:textId="77777777" w:rsidR="00D86C1E" w:rsidRPr="0043419E" w:rsidRDefault="0043419E">
            <w:pPr>
              <w:pStyle w:val="listpara1"/>
              <w:numPr>
                <w:ilvl w:val="0"/>
                <w:numId w:val="3"/>
              </w:numPr>
              <w:rPr>
                <w:sz w:val="16"/>
              </w:rPr>
            </w:pPr>
            <w:r w:rsidRPr="0043419E">
              <w:rPr>
                <w:rStyle w:val="SAPScreenElement"/>
                <w:sz w:val="16"/>
              </w:rPr>
              <w:t>Dlv. Sched. Date</w:t>
            </w:r>
            <w:r w:rsidRPr="0043419E">
              <w:rPr>
                <w:sz w:val="16"/>
              </w:rPr>
              <w:t xml:space="preserve">: </w:t>
            </w:r>
            <w:r w:rsidRPr="0043419E">
              <w:rPr>
                <w:rStyle w:val="SAPUserEntry"/>
                <w:sz w:val="16"/>
              </w:rPr>
              <w:t>&lt;Today&gt;</w:t>
            </w:r>
          </w:p>
          <w:p w14:paraId="0E11C5CF" w14:textId="77777777" w:rsidR="00D86C1E" w:rsidRPr="0043419E" w:rsidRDefault="0043419E">
            <w:pPr>
              <w:pStyle w:val="listpara1"/>
              <w:numPr>
                <w:ilvl w:val="0"/>
                <w:numId w:val="3"/>
              </w:numPr>
              <w:rPr>
                <w:sz w:val="16"/>
              </w:rPr>
            </w:pPr>
            <w:r w:rsidRPr="0043419E">
              <w:rPr>
                <w:rStyle w:val="SAPScreenElement"/>
                <w:sz w:val="16"/>
              </w:rPr>
              <w:t>Date Type</w:t>
            </w:r>
            <w:r w:rsidRPr="0043419E">
              <w:rPr>
                <w:sz w:val="16"/>
              </w:rPr>
              <w:t xml:space="preserve">: </w:t>
            </w:r>
            <w:r w:rsidRPr="0043419E">
              <w:rPr>
                <w:rStyle w:val="SAPUserEntry"/>
                <w:sz w:val="16"/>
              </w:rPr>
              <w:t>W</w:t>
            </w:r>
          </w:p>
          <w:p w14:paraId="5ADE4DB8" w14:textId="77777777" w:rsidR="00D86C1E" w:rsidRPr="0043419E" w:rsidRDefault="0043419E">
            <w:pPr>
              <w:pStyle w:val="listpara1"/>
              <w:numPr>
                <w:ilvl w:val="0"/>
                <w:numId w:val="3"/>
              </w:numPr>
              <w:rPr>
                <w:sz w:val="16"/>
              </w:rPr>
            </w:pPr>
            <w:r w:rsidRPr="0043419E">
              <w:rPr>
                <w:rStyle w:val="SAPScreenElement"/>
                <w:sz w:val="16"/>
              </w:rPr>
              <w:t>Date</w:t>
            </w:r>
            <w:r w:rsidRPr="0043419E">
              <w:rPr>
                <w:sz w:val="16"/>
              </w:rPr>
              <w:t xml:space="preserve">: </w:t>
            </w:r>
            <w:r w:rsidRPr="0043419E">
              <w:rPr>
                <w:rStyle w:val="SAPUserEntry"/>
                <w:sz w:val="16"/>
              </w:rPr>
              <w:t>&lt;Today&gt;</w:t>
            </w:r>
          </w:p>
          <w:p w14:paraId="1D587C8A" w14:textId="77777777" w:rsidR="00D86C1E" w:rsidRPr="0043419E" w:rsidRDefault="0043419E">
            <w:pPr>
              <w:pStyle w:val="listpara1"/>
              <w:numPr>
                <w:ilvl w:val="0"/>
                <w:numId w:val="3"/>
              </w:numPr>
              <w:rPr>
                <w:sz w:val="16"/>
              </w:rPr>
            </w:pPr>
            <w:r w:rsidRPr="0043419E">
              <w:rPr>
                <w:rStyle w:val="SAPScreenElement"/>
                <w:sz w:val="16"/>
              </w:rPr>
              <w:t>Order Quantity</w:t>
            </w:r>
            <w:r w:rsidRPr="0043419E">
              <w:rPr>
                <w:sz w:val="16"/>
              </w:rPr>
              <w:t xml:space="preserve">: </w:t>
            </w:r>
            <w:r w:rsidRPr="0043419E">
              <w:rPr>
                <w:rStyle w:val="SAPUserEntry"/>
                <w:sz w:val="16"/>
              </w:rPr>
              <w:t>&lt;6&gt;</w:t>
            </w:r>
          </w:p>
          <w:p w14:paraId="66AE74CD" w14:textId="77777777" w:rsidR="00D86C1E" w:rsidRPr="0043419E" w:rsidRDefault="0043419E">
            <w:pPr>
              <w:pStyle w:val="listpara1"/>
              <w:rPr>
                <w:sz w:val="16"/>
              </w:rPr>
            </w:pPr>
            <w:r w:rsidRPr="0043419E">
              <w:rPr>
                <w:sz w:val="16"/>
              </w:rPr>
              <w:t>Create similar entries for next 3 weeks.</w:t>
            </w:r>
          </w:p>
        </w:tc>
        <w:tc>
          <w:tcPr>
            <w:tcW w:w="0" w:type="auto"/>
          </w:tcPr>
          <w:p w14:paraId="4DC3BEEE" w14:textId="77777777" w:rsidR="0043419E" w:rsidRPr="0043419E" w:rsidRDefault="0043419E">
            <w:pPr>
              <w:rPr>
                <w:sz w:val="16"/>
              </w:rPr>
            </w:pPr>
          </w:p>
        </w:tc>
        <w:tc>
          <w:tcPr>
            <w:tcW w:w="0" w:type="auto"/>
          </w:tcPr>
          <w:p w14:paraId="69807DDC" w14:textId="77777777" w:rsidR="0043419E" w:rsidRPr="0043419E" w:rsidRDefault="0043419E">
            <w:pPr>
              <w:rPr>
                <w:sz w:val="16"/>
              </w:rPr>
            </w:pPr>
          </w:p>
        </w:tc>
      </w:tr>
      <w:tr w:rsidR="00D86C1E" w:rsidRPr="0043419E" w14:paraId="741B1682" w14:textId="77777777" w:rsidTr="0043419E">
        <w:tc>
          <w:tcPr>
            <w:tcW w:w="0" w:type="auto"/>
          </w:tcPr>
          <w:p w14:paraId="40A6527B" w14:textId="77777777" w:rsidR="00D86C1E" w:rsidRPr="0043419E" w:rsidRDefault="0043419E">
            <w:pPr>
              <w:rPr>
                <w:sz w:val="16"/>
              </w:rPr>
            </w:pPr>
            <w:r w:rsidRPr="0043419E">
              <w:rPr>
                <w:sz w:val="16"/>
              </w:rPr>
              <w:t>6</w:t>
            </w:r>
          </w:p>
        </w:tc>
        <w:tc>
          <w:tcPr>
            <w:tcW w:w="0" w:type="auto"/>
          </w:tcPr>
          <w:p w14:paraId="47B71572" w14:textId="77777777" w:rsidR="00D86C1E" w:rsidRPr="0043419E" w:rsidRDefault="0043419E">
            <w:pPr>
              <w:rPr>
                <w:sz w:val="16"/>
              </w:rPr>
            </w:pPr>
            <w:r w:rsidRPr="0043419E">
              <w:rPr>
                <w:rStyle w:val="SAPEmphasis"/>
                <w:sz w:val="16"/>
              </w:rPr>
              <w:t>Save Document</w:t>
            </w:r>
          </w:p>
        </w:tc>
        <w:tc>
          <w:tcPr>
            <w:tcW w:w="0" w:type="auto"/>
          </w:tcPr>
          <w:p w14:paraId="55BE96C5" w14:textId="77777777" w:rsidR="00D86C1E" w:rsidRPr="0043419E" w:rsidRDefault="0043419E">
            <w:pPr>
              <w:rPr>
                <w:sz w:val="16"/>
              </w:rPr>
            </w:pPr>
            <w:r w:rsidRPr="0043419E">
              <w:rPr>
                <w:sz w:val="16"/>
              </w:rPr>
              <w:t xml:space="preserve">Choose </w:t>
            </w:r>
            <w:r w:rsidRPr="0043419E">
              <w:rPr>
                <w:rStyle w:val="SAPScreenElement"/>
                <w:sz w:val="16"/>
              </w:rPr>
              <w:t>Save</w:t>
            </w:r>
            <w:r w:rsidRPr="0043419E">
              <w:rPr>
                <w:sz w:val="16"/>
              </w:rPr>
              <w:t xml:space="preserve"> to save your changes.</w:t>
            </w:r>
          </w:p>
        </w:tc>
        <w:tc>
          <w:tcPr>
            <w:tcW w:w="0" w:type="auto"/>
          </w:tcPr>
          <w:p w14:paraId="0BAAF40A" w14:textId="77777777" w:rsidR="00D86C1E" w:rsidRPr="0043419E" w:rsidRDefault="00D86C1E">
            <w:pPr>
              <w:rPr>
                <w:sz w:val="16"/>
              </w:rPr>
            </w:pPr>
          </w:p>
        </w:tc>
        <w:tc>
          <w:tcPr>
            <w:tcW w:w="0" w:type="auto"/>
          </w:tcPr>
          <w:p w14:paraId="3860C966" w14:textId="77777777" w:rsidR="00D86C1E" w:rsidRPr="0043419E" w:rsidRDefault="00D86C1E">
            <w:pPr>
              <w:rPr>
                <w:sz w:val="16"/>
              </w:rPr>
            </w:pPr>
          </w:p>
        </w:tc>
      </w:tr>
    </w:tbl>
    <w:p w14:paraId="4E3B6BDE" w14:textId="77777777" w:rsidR="00D86C1E" w:rsidRDefault="00D86C1E"/>
    <w:p w14:paraId="58A5FA30" w14:textId="77777777" w:rsidR="00D86C1E" w:rsidRDefault="0043419E">
      <w:pPr>
        <w:pStyle w:val="Heading2"/>
      </w:pPr>
      <w:bookmarkStart w:id="36" w:name="unique_16"/>
      <w:bookmarkStart w:id="37" w:name="_Toc176500323"/>
      <w:r>
        <w:t>Update Scheduling Agreement for JIT Delivery Schedule Manually (Optional)</w:t>
      </w:r>
      <w:bookmarkEnd w:id="36"/>
      <w:bookmarkEnd w:id="37"/>
    </w:p>
    <w:p w14:paraId="727BFBC5" w14:textId="77777777" w:rsidR="00D86C1E" w:rsidRDefault="0043419E">
      <w:pPr>
        <w:pStyle w:val="SAPKeyblockTitle"/>
      </w:pPr>
      <w:r>
        <w:t>Test Administration</w:t>
      </w:r>
    </w:p>
    <w:p w14:paraId="1976A9D5" w14:textId="77777777" w:rsidR="00D86C1E" w:rsidRDefault="0043419E">
      <w:r>
        <w:t>Customer project: Fill in the project-specific parts.</w:t>
      </w:r>
    </w:p>
    <w:p w14:paraId="785E0E31" w14:textId="77777777" w:rsidR="00D86C1E" w:rsidRDefault="00D86C1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6C1E" w:rsidRPr="0043419E" w14:paraId="18346BD8" w14:textId="77777777" w:rsidTr="004341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536862" w14:textId="77777777" w:rsidR="00D86C1E" w:rsidRPr="0043419E" w:rsidRDefault="0043419E">
            <w:pPr>
              <w:rPr>
                <w:sz w:val="12"/>
              </w:rPr>
            </w:pPr>
            <w:r w:rsidRPr="004341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D857BC" w14:textId="77777777" w:rsidR="00D86C1E" w:rsidRPr="0043419E" w:rsidRDefault="0043419E">
            <w:pPr>
              <w:rPr>
                <w:sz w:val="12"/>
              </w:rPr>
            </w:pPr>
            <w:r w:rsidRPr="004341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AAA2DC" w14:textId="77777777" w:rsidR="00D86C1E" w:rsidRPr="0043419E" w:rsidRDefault="0043419E">
            <w:pPr>
              <w:rPr>
                <w:sz w:val="12"/>
              </w:rPr>
            </w:pPr>
            <w:r w:rsidRPr="004341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36AA6A" w14:textId="77777777" w:rsidR="0043419E" w:rsidRPr="0043419E" w:rsidRDefault="0043419E">
            <w:pPr>
              <w:rPr>
                <w:sz w:val="12"/>
              </w:rPr>
            </w:pPr>
          </w:p>
        </w:tc>
      </w:tr>
      <w:tr w:rsidR="00D86C1E" w:rsidRPr="0043419E" w14:paraId="7191BB81"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19EDF3" w14:textId="77777777" w:rsidR="00D86C1E" w:rsidRPr="0043419E" w:rsidRDefault="0043419E">
            <w:pPr>
              <w:rPr>
                <w:sz w:val="12"/>
              </w:rPr>
            </w:pPr>
            <w:r w:rsidRPr="004341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CA4AC3"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A2D941" w14:textId="77777777" w:rsidR="00D86C1E" w:rsidRPr="0043419E" w:rsidRDefault="0043419E">
            <w:pPr>
              <w:rPr>
                <w:sz w:val="12"/>
              </w:rPr>
            </w:pPr>
            <w:r w:rsidRPr="004341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757837" w14:textId="77777777" w:rsidR="0043419E" w:rsidRPr="0043419E" w:rsidRDefault="0043419E">
            <w:pPr>
              <w:rPr>
                <w:sz w:val="12"/>
              </w:rPr>
            </w:pPr>
          </w:p>
        </w:tc>
      </w:tr>
      <w:tr w:rsidR="00D86C1E" w:rsidRPr="0043419E" w14:paraId="679A4949"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D348DC" w14:textId="77777777" w:rsidR="00D86C1E" w:rsidRPr="0043419E" w:rsidRDefault="0043419E">
            <w:pPr>
              <w:rPr>
                <w:sz w:val="12"/>
              </w:rPr>
            </w:pPr>
            <w:r w:rsidRPr="0043419E">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9F09A6"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41E42C" w14:textId="77777777" w:rsidR="00D86C1E" w:rsidRPr="0043419E" w:rsidRDefault="0043419E">
            <w:pPr>
              <w:rPr>
                <w:sz w:val="12"/>
              </w:rPr>
            </w:pPr>
            <w:r w:rsidRPr="004341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DB2EAD" w14:textId="77777777" w:rsidR="00D86C1E" w:rsidRPr="0043419E" w:rsidRDefault="0043419E">
            <w:pPr>
              <w:rPr>
                <w:sz w:val="12"/>
              </w:rPr>
            </w:pPr>
            <w:r w:rsidRPr="0043419E">
              <w:rPr>
                <w:rStyle w:val="SAPUserEntry"/>
                <w:sz w:val="12"/>
              </w:rPr>
              <w:t>&lt;State the Service Provider, Customer or Joint Service Provider and Customer&gt;</w:t>
            </w:r>
          </w:p>
        </w:tc>
      </w:tr>
    </w:tbl>
    <w:p w14:paraId="24FA5654" w14:textId="77777777" w:rsidR="00D86C1E" w:rsidRDefault="0043419E">
      <w:pPr>
        <w:pStyle w:val="SAPKeyblockTitle"/>
      </w:pPr>
      <w:r>
        <w:t>Purpose</w:t>
      </w:r>
    </w:p>
    <w:p w14:paraId="32CEA211" w14:textId="77777777" w:rsidR="00D86C1E" w:rsidRDefault="0043419E">
      <w:r>
        <w:t>This process step shows you how to manually create the JIT delivery schedule in predefined scheduling agreement.</w:t>
      </w:r>
    </w:p>
    <w:tbl>
      <w:tblPr>
        <w:tblStyle w:val="SAPNote"/>
        <w:tblW w:w="4975" w:type="pct"/>
        <w:tblLook w:val="0480" w:firstRow="0" w:lastRow="0" w:firstColumn="1" w:lastColumn="0" w:noHBand="0" w:noVBand="1"/>
      </w:tblPr>
      <w:tblGrid>
        <w:gridCol w:w="14195"/>
      </w:tblGrid>
      <w:tr w:rsidR="00D86C1E" w14:paraId="089DCB42" w14:textId="77777777" w:rsidTr="0043419E">
        <w:tc>
          <w:tcPr>
            <w:tcW w:w="0" w:type="auto"/>
          </w:tcPr>
          <w:p w14:paraId="3C2C3FF1" w14:textId="77777777" w:rsidR="00D86C1E" w:rsidRDefault="0043419E">
            <w:r>
              <w:rPr>
                <w:rStyle w:val="SAPEmphasis"/>
              </w:rPr>
              <w:t xml:space="preserve">Note </w:t>
            </w:r>
            <w:r>
              <w:t>JIT delivery schedule is an optional step. How schedule lines are handled in MRP is depending on the predefined settings. In this scenario following settings are predefined: within the JIT delivery schedule horizon the JIT delivery schedule is relevant for MRP, and delivery-outside the JIT delivery horizon the forecast delivery schedule is relevant for MRP and delivery.</w:t>
            </w:r>
          </w:p>
        </w:tc>
      </w:tr>
    </w:tbl>
    <w:p w14:paraId="288B5A20" w14:textId="77777777" w:rsidR="00D86C1E" w:rsidRDefault="0043419E">
      <w:pPr>
        <w:pStyle w:val="SAPKeyblockTitle"/>
      </w:pPr>
      <w:r>
        <w:t>Procedure</w:t>
      </w:r>
    </w:p>
    <w:tbl>
      <w:tblPr>
        <w:tblStyle w:val="SAPStandardTable"/>
        <w:tblW w:w="5000" w:type="pct"/>
        <w:tblInd w:w="3" w:type="dxa"/>
        <w:tblLook w:val="0620" w:firstRow="1" w:lastRow="0" w:firstColumn="0" w:lastColumn="0" w:noHBand="1" w:noVBand="1"/>
      </w:tblPr>
      <w:tblGrid>
        <w:gridCol w:w="875"/>
        <w:gridCol w:w="2632"/>
        <w:gridCol w:w="7545"/>
        <w:gridCol w:w="2389"/>
        <w:gridCol w:w="863"/>
      </w:tblGrid>
      <w:tr w:rsidR="00D86C1E" w:rsidRPr="0043419E" w14:paraId="40E98138"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050D4B7B" w14:textId="77777777" w:rsidR="00D86C1E" w:rsidRPr="0043419E" w:rsidRDefault="0043419E">
            <w:pPr>
              <w:pStyle w:val="SAPTableHeader"/>
              <w:rPr>
                <w:sz w:val="16"/>
              </w:rPr>
            </w:pPr>
            <w:r w:rsidRPr="0043419E">
              <w:rPr>
                <w:sz w:val="16"/>
              </w:rPr>
              <w:t>Test Step #</w:t>
            </w:r>
          </w:p>
        </w:tc>
        <w:tc>
          <w:tcPr>
            <w:tcW w:w="0" w:type="auto"/>
          </w:tcPr>
          <w:p w14:paraId="6A155698" w14:textId="77777777" w:rsidR="00D86C1E" w:rsidRPr="0043419E" w:rsidRDefault="0043419E">
            <w:pPr>
              <w:pStyle w:val="SAPTableHeader"/>
              <w:rPr>
                <w:sz w:val="16"/>
              </w:rPr>
            </w:pPr>
            <w:r w:rsidRPr="0043419E">
              <w:rPr>
                <w:sz w:val="16"/>
              </w:rPr>
              <w:t>Test Step Name</w:t>
            </w:r>
          </w:p>
        </w:tc>
        <w:tc>
          <w:tcPr>
            <w:tcW w:w="0" w:type="auto"/>
          </w:tcPr>
          <w:p w14:paraId="4FA7E5CD" w14:textId="77777777" w:rsidR="00D86C1E" w:rsidRPr="0043419E" w:rsidRDefault="0043419E">
            <w:pPr>
              <w:pStyle w:val="SAPTableHeader"/>
              <w:rPr>
                <w:sz w:val="16"/>
              </w:rPr>
            </w:pPr>
            <w:r w:rsidRPr="0043419E">
              <w:rPr>
                <w:sz w:val="16"/>
              </w:rPr>
              <w:t>Instruction</w:t>
            </w:r>
          </w:p>
        </w:tc>
        <w:tc>
          <w:tcPr>
            <w:tcW w:w="0" w:type="auto"/>
          </w:tcPr>
          <w:p w14:paraId="7727C87B" w14:textId="77777777" w:rsidR="00D86C1E" w:rsidRPr="0043419E" w:rsidRDefault="0043419E">
            <w:pPr>
              <w:pStyle w:val="SAPTableHeader"/>
              <w:rPr>
                <w:sz w:val="16"/>
              </w:rPr>
            </w:pPr>
            <w:r w:rsidRPr="0043419E">
              <w:rPr>
                <w:sz w:val="16"/>
              </w:rPr>
              <w:t>Expected Result</w:t>
            </w:r>
          </w:p>
        </w:tc>
        <w:tc>
          <w:tcPr>
            <w:tcW w:w="0" w:type="auto"/>
          </w:tcPr>
          <w:p w14:paraId="4C42FCCF" w14:textId="77777777" w:rsidR="00D86C1E" w:rsidRPr="0043419E" w:rsidRDefault="0043419E">
            <w:pPr>
              <w:pStyle w:val="SAPTableHeader"/>
              <w:rPr>
                <w:sz w:val="16"/>
              </w:rPr>
            </w:pPr>
            <w:r w:rsidRPr="0043419E">
              <w:rPr>
                <w:sz w:val="16"/>
              </w:rPr>
              <w:t>Comments</w:t>
            </w:r>
          </w:p>
        </w:tc>
      </w:tr>
      <w:tr w:rsidR="00D86C1E" w:rsidRPr="0043419E" w14:paraId="0DC9A9D1" w14:textId="77777777" w:rsidTr="0043419E">
        <w:tc>
          <w:tcPr>
            <w:tcW w:w="0" w:type="auto"/>
          </w:tcPr>
          <w:p w14:paraId="590F0A06" w14:textId="77777777" w:rsidR="00D86C1E" w:rsidRPr="0043419E" w:rsidRDefault="0043419E">
            <w:pPr>
              <w:rPr>
                <w:sz w:val="16"/>
              </w:rPr>
            </w:pPr>
            <w:r w:rsidRPr="0043419E">
              <w:rPr>
                <w:sz w:val="16"/>
              </w:rPr>
              <w:t>1</w:t>
            </w:r>
          </w:p>
        </w:tc>
        <w:tc>
          <w:tcPr>
            <w:tcW w:w="0" w:type="auto"/>
          </w:tcPr>
          <w:p w14:paraId="3100695D" w14:textId="77777777" w:rsidR="00D86C1E" w:rsidRPr="0043419E" w:rsidRDefault="0043419E">
            <w:pPr>
              <w:rPr>
                <w:sz w:val="16"/>
              </w:rPr>
            </w:pPr>
            <w:r w:rsidRPr="0043419E">
              <w:rPr>
                <w:rStyle w:val="SAPEmphasis"/>
                <w:sz w:val="16"/>
              </w:rPr>
              <w:t>Log On</w:t>
            </w:r>
          </w:p>
        </w:tc>
        <w:tc>
          <w:tcPr>
            <w:tcW w:w="0" w:type="auto"/>
          </w:tcPr>
          <w:p w14:paraId="77D6DED0" w14:textId="77777777" w:rsidR="00D86C1E" w:rsidRPr="0043419E" w:rsidRDefault="0043419E">
            <w:pPr>
              <w:rPr>
                <w:sz w:val="16"/>
              </w:rPr>
            </w:pPr>
            <w:r w:rsidRPr="0043419E">
              <w:rPr>
                <w:sz w:val="16"/>
              </w:rPr>
              <w:t>Log on to the SAP Fiori launchpad as an Internal Sales Representative.</w:t>
            </w:r>
          </w:p>
        </w:tc>
        <w:tc>
          <w:tcPr>
            <w:tcW w:w="0" w:type="auto"/>
          </w:tcPr>
          <w:p w14:paraId="092EBD17" w14:textId="77777777" w:rsidR="00D86C1E" w:rsidRPr="0043419E" w:rsidRDefault="0043419E">
            <w:pPr>
              <w:rPr>
                <w:sz w:val="16"/>
              </w:rPr>
            </w:pPr>
            <w:r w:rsidRPr="0043419E">
              <w:rPr>
                <w:sz w:val="16"/>
              </w:rPr>
              <w:t>The SAP Fiori launchpad displays.</w:t>
            </w:r>
          </w:p>
        </w:tc>
        <w:tc>
          <w:tcPr>
            <w:tcW w:w="0" w:type="auto"/>
          </w:tcPr>
          <w:p w14:paraId="6118C1A4" w14:textId="77777777" w:rsidR="0043419E" w:rsidRPr="0043419E" w:rsidRDefault="0043419E">
            <w:pPr>
              <w:rPr>
                <w:sz w:val="16"/>
              </w:rPr>
            </w:pPr>
          </w:p>
        </w:tc>
      </w:tr>
      <w:tr w:rsidR="00D86C1E" w:rsidRPr="0043419E" w14:paraId="6585FD69" w14:textId="77777777" w:rsidTr="0043419E">
        <w:tc>
          <w:tcPr>
            <w:tcW w:w="0" w:type="auto"/>
          </w:tcPr>
          <w:p w14:paraId="0C84665C" w14:textId="77777777" w:rsidR="00D86C1E" w:rsidRPr="0043419E" w:rsidRDefault="0043419E">
            <w:pPr>
              <w:rPr>
                <w:sz w:val="16"/>
              </w:rPr>
            </w:pPr>
            <w:r w:rsidRPr="0043419E">
              <w:rPr>
                <w:sz w:val="16"/>
              </w:rPr>
              <w:t>2</w:t>
            </w:r>
          </w:p>
        </w:tc>
        <w:tc>
          <w:tcPr>
            <w:tcW w:w="0" w:type="auto"/>
          </w:tcPr>
          <w:p w14:paraId="4E578A13" w14:textId="77777777" w:rsidR="00D86C1E" w:rsidRPr="0043419E" w:rsidRDefault="0043419E">
            <w:pPr>
              <w:rPr>
                <w:sz w:val="16"/>
              </w:rPr>
            </w:pPr>
            <w:r w:rsidRPr="0043419E">
              <w:rPr>
                <w:rStyle w:val="SAPEmphasis"/>
                <w:sz w:val="16"/>
              </w:rPr>
              <w:t>Access the App</w:t>
            </w:r>
          </w:p>
        </w:tc>
        <w:tc>
          <w:tcPr>
            <w:tcW w:w="0" w:type="auto"/>
          </w:tcPr>
          <w:p w14:paraId="0F58CCA7" w14:textId="77777777" w:rsidR="00D86C1E" w:rsidRPr="0043419E" w:rsidRDefault="0043419E">
            <w:pPr>
              <w:rPr>
                <w:sz w:val="16"/>
              </w:rPr>
            </w:pPr>
            <w:r w:rsidRPr="0043419E">
              <w:rPr>
                <w:sz w:val="16"/>
              </w:rPr>
              <w:t xml:space="preserve">Open </w:t>
            </w:r>
            <w:r w:rsidRPr="0043419E">
              <w:rPr>
                <w:rStyle w:val="SAPScreenElement"/>
                <w:sz w:val="16"/>
              </w:rPr>
              <w:t>Change Sales Scheduling Agreements</w:t>
            </w:r>
            <w:r w:rsidRPr="0043419E">
              <w:rPr>
                <w:sz w:val="16"/>
              </w:rPr>
              <w:t xml:space="preserve"> </w:t>
            </w:r>
            <w:r w:rsidRPr="0043419E">
              <w:rPr>
                <w:rStyle w:val="SAPMonospace"/>
                <w:sz w:val="16"/>
              </w:rPr>
              <w:t>(VA32)</w:t>
            </w:r>
            <w:r w:rsidRPr="0043419E">
              <w:rPr>
                <w:sz w:val="16"/>
              </w:rPr>
              <w:t>.</w:t>
            </w:r>
          </w:p>
        </w:tc>
        <w:tc>
          <w:tcPr>
            <w:tcW w:w="0" w:type="auto"/>
          </w:tcPr>
          <w:p w14:paraId="5CAFDCA9" w14:textId="77777777" w:rsidR="00D86C1E" w:rsidRPr="0043419E" w:rsidRDefault="00D86C1E">
            <w:pPr>
              <w:rPr>
                <w:sz w:val="16"/>
              </w:rPr>
            </w:pPr>
          </w:p>
        </w:tc>
        <w:tc>
          <w:tcPr>
            <w:tcW w:w="0" w:type="auto"/>
          </w:tcPr>
          <w:p w14:paraId="61B12FDC" w14:textId="77777777" w:rsidR="0043419E" w:rsidRPr="0043419E" w:rsidRDefault="0043419E">
            <w:pPr>
              <w:rPr>
                <w:sz w:val="16"/>
              </w:rPr>
            </w:pPr>
          </w:p>
        </w:tc>
      </w:tr>
      <w:tr w:rsidR="00D86C1E" w:rsidRPr="0043419E" w14:paraId="13295A1B" w14:textId="77777777" w:rsidTr="0043419E">
        <w:tc>
          <w:tcPr>
            <w:tcW w:w="0" w:type="auto"/>
          </w:tcPr>
          <w:p w14:paraId="605793F6" w14:textId="77777777" w:rsidR="00D86C1E" w:rsidRPr="0043419E" w:rsidRDefault="0043419E">
            <w:pPr>
              <w:rPr>
                <w:sz w:val="16"/>
              </w:rPr>
            </w:pPr>
            <w:r w:rsidRPr="0043419E">
              <w:rPr>
                <w:sz w:val="16"/>
              </w:rPr>
              <w:t>3</w:t>
            </w:r>
          </w:p>
        </w:tc>
        <w:tc>
          <w:tcPr>
            <w:tcW w:w="0" w:type="auto"/>
          </w:tcPr>
          <w:p w14:paraId="1AD43703" w14:textId="77777777" w:rsidR="00D86C1E" w:rsidRPr="0043419E" w:rsidRDefault="0043419E">
            <w:pPr>
              <w:rPr>
                <w:sz w:val="16"/>
              </w:rPr>
            </w:pPr>
            <w:r w:rsidRPr="0043419E">
              <w:rPr>
                <w:rStyle w:val="SAPEmphasis"/>
                <w:sz w:val="16"/>
              </w:rPr>
              <w:t>Choose Scheduling Agreement</w:t>
            </w:r>
          </w:p>
        </w:tc>
        <w:tc>
          <w:tcPr>
            <w:tcW w:w="0" w:type="auto"/>
          </w:tcPr>
          <w:p w14:paraId="5A4F1E1E" w14:textId="77777777" w:rsidR="00D86C1E" w:rsidRPr="0043419E" w:rsidRDefault="0043419E">
            <w:pPr>
              <w:rPr>
                <w:sz w:val="16"/>
              </w:rPr>
            </w:pPr>
            <w:r w:rsidRPr="0043419E">
              <w:rPr>
                <w:sz w:val="16"/>
              </w:rPr>
              <w:t xml:space="preserve">On the </w:t>
            </w:r>
            <w:r w:rsidRPr="0043419E">
              <w:rPr>
                <w:rStyle w:val="SAPScreenElement"/>
                <w:sz w:val="16"/>
              </w:rPr>
              <w:t>Change Scheduling Agreements</w:t>
            </w:r>
            <w:r w:rsidRPr="0043419E">
              <w:rPr>
                <w:sz w:val="16"/>
              </w:rPr>
              <w:t xml:space="preserve"> screen, make the following entries and choose </w:t>
            </w:r>
            <w:r w:rsidRPr="0043419E">
              <w:rPr>
                <w:rStyle w:val="SAPScreenElement"/>
                <w:sz w:val="16"/>
              </w:rPr>
              <w:t>Enter</w:t>
            </w:r>
            <w:r w:rsidRPr="0043419E">
              <w:rPr>
                <w:sz w:val="16"/>
              </w:rPr>
              <w:t>:</w:t>
            </w:r>
          </w:p>
          <w:p w14:paraId="28434F4C" w14:textId="77777777" w:rsidR="00D86C1E" w:rsidRPr="0043419E" w:rsidRDefault="0043419E">
            <w:pPr>
              <w:pStyle w:val="listpara1"/>
              <w:numPr>
                <w:ilvl w:val="0"/>
                <w:numId w:val="17"/>
              </w:numPr>
              <w:rPr>
                <w:sz w:val="16"/>
              </w:rPr>
            </w:pPr>
            <w:r w:rsidRPr="0043419E">
              <w:rPr>
                <w:rStyle w:val="SAPScreenElement"/>
                <w:sz w:val="16"/>
              </w:rPr>
              <w:t>Scheduling Agreement</w:t>
            </w:r>
            <w:r w:rsidRPr="0043419E">
              <w:rPr>
                <w:sz w:val="16"/>
              </w:rPr>
              <w:t xml:space="preserve">: </w:t>
            </w:r>
            <w:r w:rsidRPr="0043419E">
              <w:rPr>
                <w:rStyle w:val="SAPUserEntry"/>
                <w:sz w:val="16"/>
              </w:rPr>
              <w:t>&lt;Created in previous step&gt;</w:t>
            </w:r>
          </w:p>
        </w:tc>
        <w:tc>
          <w:tcPr>
            <w:tcW w:w="0" w:type="auto"/>
          </w:tcPr>
          <w:p w14:paraId="3945EDC0" w14:textId="77777777" w:rsidR="0043419E" w:rsidRPr="0043419E" w:rsidRDefault="0043419E">
            <w:pPr>
              <w:rPr>
                <w:sz w:val="16"/>
              </w:rPr>
            </w:pPr>
          </w:p>
        </w:tc>
        <w:tc>
          <w:tcPr>
            <w:tcW w:w="0" w:type="auto"/>
          </w:tcPr>
          <w:p w14:paraId="4ABEC21B" w14:textId="77777777" w:rsidR="0043419E" w:rsidRPr="0043419E" w:rsidRDefault="0043419E">
            <w:pPr>
              <w:rPr>
                <w:sz w:val="16"/>
              </w:rPr>
            </w:pPr>
          </w:p>
        </w:tc>
      </w:tr>
      <w:tr w:rsidR="00D86C1E" w:rsidRPr="0043419E" w14:paraId="0DD2B408" w14:textId="77777777" w:rsidTr="0043419E">
        <w:tc>
          <w:tcPr>
            <w:tcW w:w="0" w:type="auto"/>
          </w:tcPr>
          <w:p w14:paraId="34727E8C" w14:textId="77777777" w:rsidR="00D86C1E" w:rsidRPr="0043419E" w:rsidRDefault="0043419E">
            <w:pPr>
              <w:rPr>
                <w:sz w:val="16"/>
              </w:rPr>
            </w:pPr>
            <w:r w:rsidRPr="0043419E">
              <w:rPr>
                <w:sz w:val="16"/>
              </w:rPr>
              <w:t>4</w:t>
            </w:r>
          </w:p>
        </w:tc>
        <w:tc>
          <w:tcPr>
            <w:tcW w:w="0" w:type="auto"/>
          </w:tcPr>
          <w:p w14:paraId="276D984D" w14:textId="77777777" w:rsidR="00D86C1E" w:rsidRPr="0043419E" w:rsidRDefault="0043419E">
            <w:pPr>
              <w:rPr>
                <w:sz w:val="16"/>
              </w:rPr>
            </w:pPr>
            <w:r w:rsidRPr="0043419E">
              <w:rPr>
                <w:rStyle w:val="SAPEmphasis"/>
                <w:sz w:val="16"/>
              </w:rPr>
              <w:t>Choose JIT Delivery Schedule</w:t>
            </w:r>
          </w:p>
        </w:tc>
        <w:tc>
          <w:tcPr>
            <w:tcW w:w="0" w:type="auto"/>
          </w:tcPr>
          <w:p w14:paraId="32789AD7" w14:textId="77777777" w:rsidR="00D86C1E" w:rsidRPr="0043419E" w:rsidRDefault="0043419E">
            <w:pPr>
              <w:rPr>
                <w:sz w:val="16"/>
              </w:rPr>
            </w:pPr>
            <w:r w:rsidRPr="0043419E">
              <w:rPr>
                <w:sz w:val="16"/>
              </w:rPr>
              <w:t xml:space="preserve">On the </w:t>
            </w:r>
            <w:r w:rsidRPr="0043419E">
              <w:rPr>
                <w:rStyle w:val="SAPScreenElement"/>
                <w:sz w:val="16"/>
              </w:rPr>
              <w:t>Change Sched.Agr.w/ Rel. XXXXXXXX: Overview</w:t>
            </w:r>
            <w:r w:rsidRPr="0043419E">
              <w:rPr>
                <w:sz w:val="16"/>
              </w:rPr>
              <w:t xml:space="preserve"> screen, choose the line Item and choose </w:t>
            </w:r>
            <w:r w:rsidRPr="0043419E">
              <w:rPr>
                <w:rStyle w:val="SAPScreenElement"/>
                <w:sz w:val="16"/>
              </w:rPr>
              <w:t>JIT DlSch</w:t>
            </w:r>
            <w:r w:rsidRPr="0043419E">
              <w:rPr>
                <w:sz w:val="16"/>
              </w:rPr>
              <w:t>.</w:t>
            </w:r>
          </w:p>
        </w:tc>
        <w:tc>
          <w:tcPr>
            <w:tcW w:w="0" w:type="auto"/>
          </w:tcPr>
          <w:p w14:paraId="57D8EDEA" w14:textId="77777777" w:rsidR="00D86C1E" w:rsidRPr="0043419E" w:rsidRDefault="00D86C1E">
            <w:pPr>
              <w:rPr>
                <w:sz w:val="16"/>
              </w:rPr>
            </w:pPr>
          </w:p>
        </w:tc>
        <w:tc>
          <w:tcPr>
            <w:tcW w:w="0" w:type="auto"/>
          </w:tcPr>
          <w:p w14:paraId="382C129C" w14:textId="77777777" w:rsidR="00D86C1E" w:rsidRPr="0043419E" w:rsidRDefault="00D86C1E">
            <w:pPr>
              <w:rPr>
                <w:sz w:val="16"/>
              </w:rPr>
            </w:pPr>
          </w:p>
        </w:tc>
      </w:tr>
      <w:tr w:rsidR="00D86C1E" w:rsidRPr="0043419E" w14:paraId="038066BB" w14:textId="77777777" w:rsidTr="0043419E">
        <w:tc>
          <w:tcPr>
            <w:tcW w:w="0" w:type="auto"/>
          </w:tcPr>
          <w:p w14:paraId="675143B6" w14:textId="77777777" w:rsidR="00D86C1E" w:rsidRPr="0043419E" w:rsidRDefault="0043419E">
            <w:pPr>
              <w:rPr>
                <w:sz w:val="16"/>
              </w:rPr>
            </w:pPr>
            <w:r w:rsidRPr="0043419E">
              <w:rPr>
                <w:sz w:val="16"/>
              </w:rPr>
              <w:t>5</w:t>
            </w:r>
          </w:p>
        </w:tc>
        <w:tc>
          <w:tcPr>
            <w:tcW w:w="0" w:type="auto"/>
          </w:tcPr>
          <w:p w14:paraId="339F8EC9" w14:textId="77777777" w:rsidR="00D86C1E" w:rsidRPr="0043419E" w:rsidRDefault="0043419E">
            <w:pPr>
              <w:rPr>
                <w:sz w:val="16"/>
              </w:rPr>
            </w:pPr>
            <w:r w:rsidRPr="0043419E">
              <w:rPr>
                <w:rStyle w:val="SAPEmphasis"/>
                <w:sz w:val="16"/>
              </w:rPr>
              <w:t>Enter the Forecast Delivery Schedule</w:t>
            </w:r>
          </w:p>
        </w:tc>
        <w:tc>
          <w:tcPr>
            <w:tcW w:w="0" w:type="auto"/>
          </w:tcPr>
          <w:p w14:paraId="0B357D8E" w14:textId="77777777" w:rsidR="00D86C1E" w:rsidRPr="0043419E" w:rsidRDefault="0043419E">
            <w:pPr>
              <w:rPr>
                <w:sz w:val="16"/>
              </w:rPr>
            </w:pPr>
            <w:r w:rsidRPr="0043419E">
              <w:rPr>
                <w:sz w:val="16"/>
              </w:rPr>
              <w:t xml:space="preserve">On the </w:t>
            </w:r>
            <w:r w:rsidRPr="0043419E">
              <w:rPr>
                <w:rStyle w:val="SAPScreenElement"/>
                <w:sz w:val="16"/>
              </w:rPr>
              <w:t>Change Sched.Agr.w/ Rel. XXXXXXXX: Item Data</w:t>
            </w:r>
            <w:r w:rsidRPr="0043419E">
              <w:rPr>
                <w:sz w:val="16"/>
              </w:rPr>
              <w:t xml:space="preserve"> screen, make the following entries and choose </w:t>
            </w:r>
            <w:r w:rsidRPr="0043419E">
              <w:rPr>
                <w:rStyle w:val="SAPScreenElement"/>
                <w:sz w:val="16"/>
              </w:rPr>
              <w:t>Enter</w:t>
            </w:r>
            <w:r w:rsidRPr="0043419E">
              <w:rPr>
                <w:sz w:val="16"/>
              </w:rPr>
              <w:t>.</w:t>
            </w:r>
          </w:p>
          <w:p w14:paraId="1E1E5D78" w14:textId="77777777" w:rsidR="00D86C1E" w:rsidRPr="0043419E" w:rsidRDefault="0043419E">
            <w:pPr>
              <w:pStyle w:val="listpara1"/>
              <w:numPr>
                <w:ilvl w:val="0"/>
                <w:numId w:val="18"/>
              </w:numPr>
              <w:rPr>
                <w:sz w:val="16"/>
              </w:rPr>
            </w:pPr>
            <w:r w:rsidRPr="0043419E">
              <w:rPr>
                <w:rStyle w:val="SAPScreenElement"/>
                <w:sz w:val="16"/>
              </w:rPr>
              <w:t>DIv.schedule</w:t>
            </w:r>
            <w:r w:rsidRPr="0043419E">
              <w:rPr>
                <w:sz w:val="16"/>
              </w:rPr>
              <w:t>:</w:t>
            </w:r>
            <w:r w:rsidRPr="0043419E">
              <w:rPr>
                <w:rStyle w:val="SAPUserEntry"/>
                <w:sz w:val="16"/>
              </w:rPr>
              <w:t>99</w:t>
            </w:r>
          </w:p>
          <w:p w14:paraId="0DF496DE" w14:textId="77777777" w:rsidR="00D86C1E" w:rsidRPr="0043419E" w:rsidRDefault="0043419E">
            <w:pPr>
              <w:pStyle w:val="listpara1"/>
              <w:numPr>
                <w:ilvl w:val="0"/>
                <w:numId w:val="3"/>
              </w:numPr>
              <w:rPr>
                <w:sz w:val="16"/>
              </w:rPr>
            </w:pPr>
            <w:r w:rsidRPr="0043419E">
              <w:rPr>
                <w:rStyle w:val="SAPScreenElement"/>
                <w:sz w:val="16"/>
              </w:rPr>
              <w:t>Dlv. sched.date</w:t>
            </w:r>
            <w:r w:rsidRPr="0043419E">
              <w:rPr>
                <w:sz w:val="16"/>
              </w:rPr>
              <w:t xml:space="preserve">: </w:t>
            </w:r>
            <w:r w:rsidRPr="0043419E">
              <w:rPr>
                <w:rStyle w:val="SAPUserEntry"/>
                <w:sz w:val="16"/>
              </w:rPr>
              <w:t>&lt;Today&gt;</w:t>
            </w:r>
          </w:p>
          <w:p w14:paraId="7B4C870E" w14:textId="77777777" w:rsidR="00D86C1E" w:rsidRPr="0043419E" w:rsidRDefault="0043419E">
            <w:pPr>
              <w:pStyle w:val="listpara1"/>
              <w:numPr>
                <w:ilvl w:val="0"/>
                <w:numId w:val="3"/>
              </w:numPr>
              <w:rPr>
                <w:sz w:val="16"/>
              </w:rPr>
            </w:pPr>
            <w:r w:rsidRPr="0043419E">
              <w:rPr>
                <w:rStyle w:val="SAPScreenElement"/>
                <w:sz w:val="16"/>
              </w:rPr>
              <w:t>JIT hor.</w:t>
            </w:r>
            <w:r w:rsidRPr="0043419E">
              <w:rPr>
                <w:sz w:val="16"/>
              </w:rPr>
              <w:t xml:space="preserve">: </w:t>
            </w:r>
            <w:r w:rsidRPr="0043419E">
              <w:rPr>
                <w:rStyle w:val="SAPUserEntry"/>
                <w:sz w:val="16"/>
              </w:rPr>
              <w:t>&lt;Today-1&gt;</w:t>
            </w:r>
          </w:p>
          <w:p w14:paraId="41E61E12" w14:textId="77777777" w:rsidR="00D86C1E" w:rsidRPr="0043419E" w:rsidRDefault="0043419E">
            <w:pPr>
              <w:pStyle w:val="listpara1"/>
              <w:numPr>
                <w:ilvl w:val="0"/>
                <w:numId w:val="3"/>
              </w:numPr>
              <w:rPr>
                <w:sz w:val="16"/>
              </w:rPr>
            </w:pPr>
            <w:r w:rsidRPr="0043419E">
              <w:rPr>
                <w:rStyle w:val="SAPScreenElement"/>
                <w:sz w:val="16"/>
              </w:rPr>
              <w:t>Order Quantity</w:t>
            </w:r>
            <w:r w:rsidRPr="0043419E">
              <w:rPr>
                <w:sz w:val="16"/>
              </w:rPr>
              <w:t xml:space="preserve">: </w:t>
            </w:r>
            <w:r w:rsidRPr="0043419E">
              <w:rPr>
                <w:rStyle w:val="SAPUserEntry"/>
                <w:sz w:val="16"/>
              </w:rPr>
              <w:t>2</w:t>
            </w:r>
          </w:p>
          <w:p w14:paraId="341C674A" w14:textId="77777777" w:rsidR="00D86C1E" w:rsidRPr="0043419E" w:rsidRDefault="0043419E">
            <w:pPr>
              <w:pStyle w:val="listpara1"/>
              <w:rPr>
                <w:sz w:val="16"/>
              </w:rPr>
            </w:pPr>
            <w:r w:rsidRPr="0043419E">
              <w:rPr>
                <w:sz w:val="16"/>
              </w:rPr>
              <w:t xml:space="preserve">Add additional schedule lines and choose </w:t>
            </w:r>
            <w:r w:rsidRPr="0043419E">
              <w:rPr>
                <w:rStyle w:val="SAPScreenElement"/>
                <w:sz w:val="16"/>
              </w:rPr>
              <w:t>Enter</w:t>
            </w:r>
            <w:r w:rsidRPr="0043419E">
              <w:rPr>
                <w:sz w:val="16"/>
              </w:rPr>
              <w:t>.</w:t>
            </w:r>
          </w:p>
          <w:p w14:paraId="40B3580D" w14:textId="77777777" w:rsidR="00D86C1E" w:rsidRPr="0043419E" w:rsidRDefault="0043419E">
            <w:pPr>
              <w:pStyle w:val="listpara1"/>
              <w:numPr>
                <w:ilvl w:val="0"/>
                <w:numId w:val="3"/>
              </w:numPr>
              <w:rPr>
                <w:sz w:val="16"/>
              </w:rPr>
            </w:pPr>
            <w:r w:rsidRPr="0043419E">
              <w:rPr>
                <w:rStyle w:val="SAPScreenElement"/>
                <w:sz w:val="16"/>
              </w:rPr>
              <w:t>Order Quantity</w:t>
            </w:r>
            <w:r w:rsidRPr="0043419E">
              <w:rPr>
                <w:sz w:val="16"/>
              </w:rPr>
              <w:t xml:space="preserve">: </w:t>
            </w:r>
            <w:r w:rsidRPr="0043419E">
              <w:rPr>
                <w:rStyle w:val="SAPUserEntry"/>
                <w:sz w:val="16"/>
              </w:rPr>
              <w:t>3</w:t>
            </w:r>
          </w:p>
          <w:p w14:paraId="3B45C037" w14:textId="77777777" w:rsidR="00D86C1E" w:rsidRPr="0043419E" w:rsidRDefault="0043419E">
            <w:pPr>
              <w:pStyle w:val="listpara1"/>
              <w:numPr>
                <w:ilvl w:val="0"/>
                <w:numId w:val="3"/>
              </w:numPr>
              <w:rPr>
                <w:sz w:val="16"/>
              </w:rPr>
            </w:pPr>
            <w:r w:rsidRPr="0043419E">
              <w:rPr>
                <w:rStyle w:val="SAPScreenElement"/>
                <w:sz w:val="16"/>
              </w:rPr>
              <w:t>Order Quantity</w:t>
            </w:r>
            <w:r w:rsidRPr="0043419E">
              <w:rPr>
                <w:sz w:val="16"/>
              </w:rPr>
              <w:t xml:space="preserve">: </w:t>
            </w:r>
            <w:r w:rsidRPr="0043419E">
              <w:rPr>
                <w:rStyle w:val="SAPUserEntry"/>
                <w:sz w:val="16"/>
              </w:rPr>
              <w:t>4</w:t>
            </w:r>
          </w:p>
        </w:tc>
        <w:tc>
          <w:tcPr>
            <w:tcW w:w="0" w:type="auto"/>
          </w:tcPr>
          <w:p w14:paraId="7DEBE17B" w14:textId="77777777" w:rsidR="0043419E" w:rsidRPr="0043419E" w:rsidRDefault="0043419E">
            <w:pPr>
              <w:rPr>
                <w:sz w:val="16"/>
              </w:rPr>
            </w:pPr>
          </w:p>
        </w:tc>
        <w:tc>
          <w:tcPr>
            <w:tcW w:w="0" w:type="auto"/>
          </w:tcPr>
          <w:p w14:paraId="5D363447" w14:textId="77777777" w:rsidR="0043419E" w:rsidRPr="0043419E" w:rsidRDefault="0043419E">
            <w:pPr>
              <w:rPr>
                <w:sz w:val="16"/>
              </w:rPr>
            </w:pPr>
          </w:p>
        </w:tc>
      </w:tr>
      <w:tr w:rsidR="00D86C1E" w:rsidRPr="0043419E" w14:paraId="58A98BC5" w14:textId="77777777" w:rsidTr="0043419E">
        <w:tc>
          <w:tcPr>
            <w:tcW w:w="0" w:type="auto"/>
          </w:tcPr>
          <w:p w14:paraId="6FF1CCBA" w14:textId="77777777" w:rsidR="00D86C1E" w:rsidRPr="0043419E" w:rsidRDefault="0043419E">
            <w:pPr>
              <w:rPr>
                <w:sz w:val="16"/>
              </w:rPr>
            </w:pPr>
            <w:r w:rsidRPr="0043419E">
              <w:rPr>
                <w:sz w:val="16"/>
              </w:rPr>
              <w:t>6</w:t>
            </w:r>
          </w:p>
        </w:tc>
        <w:tc>
          <w:tcPr>
            <w:tcW w:w="0" w:type="auto"/>
          </w:tcPr>
          <w:p w14:paraId="2A47EFA3" w14:textId="77777777" w:rsidR="00D86C1E" w:rsidRPr="0043419E" w:rsidRDefault="0043419E">
            <w:pPr>
              <w:rPr>
                <w:sz w:val="16"/>
              </w:rPr>
            </w:pPr>
            <w:r w:rsidRPr="0043419E">
              <w:rPr>
                <w:rStyle w:val="SAPEmphasis"/>
                <w:sz w:val="16"/>
              </w:rPr>
              <w:t>Save Document</w:t>
            </w:r>
          </w:p>
        </w:tc>
        <w:tc>
          <w:tcPr>
            <w:tcW w:w="0" w:type="auto"/>
          </w:tcPr>
          <w:p w14:paraId="24C101A1" w14:textId="77777777" w:rsidR="00D86C1E" w:rsidRPr="0043419E" w:rsidRDefault="0043419E">
            <w:pPr>
              <w:rPr>
                <w:sz w:val="16"/>
              </w:rPr>
            </w:pPr>
            <w:r w:rsidRPr="0043419E">
              <w:rPr>
                <w:sz w:val="16"/>
              </w:rPr>
              <w:t xml:space="preserve">Choose </w:t>
            </w:r>
            <w:r w:rsidRPr="0043419E">
              <w:rPr>
                <w:rStyle w:val="SAPScreenElement"/>
                <w:sz w:val="16"/>
              </w:rPr>
              <w:t>Save</w:t>
            </w:r>
            <w:r w:rsidRPr="0043419E">
              <w:rPr>
                <w:sz w:val="16"/>
              </w:rPr>
              <w:t xml:space="preserve"> to save your changes.</w:t>
            </w:r>
          </w:p>
        </w:tc>
        <w:tc>
          <w:tcPr>
            <w:tcW w:w="0" w:type="auto"/>
          </w:tcPr>
          <w:p w14:paraId="1B6846EC" w14:textId="77777777" w:rsidR="00D86C1E" w:rsidRPr="0043419E" w:rsidRDefault="00D86C1E">
            <w:pPr>
              <w:rPr>
                <w:sz w:val="16"/>
              </w:rPr>
            </w:pPr>
          </w:p>
        </w:tc>
        <w:tc>
          <w:tcPr>
            <w:tcW w:w="0" w:type="auto"/>
          </w:tcPr>
          <w:p w14:paraId="0A757F83" w14:textId="77777777" w:rsidR="00D86C1E" w:rsidRPr="0043419E" w:rsidRDefault="00D86C1E">
            <w:pPr>
              <w:rPr>
                <w:sz w:val="16"/>
              </w:rPr>
            </w:pPr>
          </w:p>
        </w:tc>
      </w:tr>
    </w:tbl>
    <w:p w14:paraId="7B63F3D5" w14:textId="77777777" w:rsidR="00D86C1E" w:rsidRDefault="0043419E">
      <w:pPr>
        <w:pStyle w:val="Heading2"/>
      </w:pPr>
      <w:bookmarkStart w:id="38" w:name="unique_17"/>
      <w:bookmarkStart w:id="39" w:name="_Toc176500324"/>
      <w:r>
        <w:lastRenderedPageBreak/>
        <w:t>Generate Planning Delivery Schedule (Optional)</w:t>
      </w:r>
      <w:bookmarkEnd w:id="38"/>
      <w:bookmarkEnd w:id="39"/>
    </w:p>
    <w:p w14:paraId="448E2877" w14:textId="77777777" w:rsidR="00D86C1E" w:rsidRDefault="0043419E">
      <w:pPr>
        <w:pStyle w:val="SAPKeyblockTitle"/>
      </w:pPr>
      <w:r>
        <w:t>Test Administration</w:t>
      </w:r>
    </w:p>
    <w:p w14:paraId="1CB34143" w14:textId="77777777" w:rsidR="00D86C1E" w:rsidRDefault="0043419E">
      <w:r>
        <w:t>Customer project: Fill in the project-specific parts.</w:t>
      </w:r>
    </w:p>
    <w:p w14:paraId="23DB6DA0" w14:textId="77777777" w:rsidR="00D86C1E" w:rsidRDefault="00D86C1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6C1E" w:rsidRPr="0043419E" w14:paraId="6D721E02" w14:textId="77777777" w:rsidTr="004341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095523" w14:textId="77777777" w:rsidR="00D86C1E" w:rsidRPr="0043419E" w:rsidRDefault="0043419E">
            <w:pPr>
              <w:rPr>
                <w:sz w:val="12"/>
              </w:rPr>
            </w:pPr>
            <w:r w:rsidRPr="004341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13FA87" w14:textId="77777777" w:rsidR="00D86C1E" w:rsidRPr="0043419E" w:rsidRDefault="0043419E">
            <w:pPr>
              <w:rPr>
                <w:sz w:val="12"/>
              </w:rPr>
            </w:pPr>
            <w:r w:rsidRPr="004341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7EEC94" w14:textId="77777777" w:rsidR="00D86C1E" w:rsidRPr="0043419E" w:rsidRDefault="0043419E">
            <w:pPr>
              <w:rPr>
                <w:sz w:val="12"/>
              </w:rPr>
            </w:pPr>
            <w:r w:rsidRPr="004341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46B3F3" w14:textId="77777777" w:rsidR="0043419E" w:rsidRPr="0043419E" w:rsidRDefault="0043419E">
            <w:pPr>
              <w:rPr>
                <w:sz w:val="12"/>
              </w:rPr>
            </w:pPr>
          </w:p>
        </w:tc>
      </w:tr>
      <w:tr w:rsidR="00D86C1E" w:rsidRPr="0043419E" w14:paraId="0316704C"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F61D6D" w14:textId="77777777" w:rsidR="00D86C1E" w:rsidRPr="0043419E" w:rsidRDefault="0043419E">
            <w:pPr>
              <w:rPr>
                <w:sz w:val="12"/>
              </w:rPr>
            </w:pPr>
            <w:r w:rsidRPr="004341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D3C253"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D2E14A" w14:textId="77777777" w:rsidR="00D86C1E" w:rsidRPr="0043419E" w:rsidRDefault="0043419E">
            <w:pPr>
              <w:rPr>
                <w:sz w:val="12"/>
              </w:rPr>
            </w:pPr>
            <w:r w:rsidRPr="004341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19A687" w14:textId="77777777" w:rsidR="0043419E" w:rsidRPr="0043419E" w:rsidRDefault="0043419E">
            <w:pPr>
              <w:rPr>
                <w:sz w:val="12"/>
              </w:rPr>
            </w:pPr>
          </w:p>
        </w:tc>
      </w:tr>
      <w:tr w:rsidR="00D86C1E" w:rsidRPr="0043419E" w14:paraId="1F413CEC"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DED2A1" w14:textId="77777777" w:rsidR="00D86C1E" w:rsidRPr="0043419E" w:rsidRDefault="0043419E">
            <w:pPr>
              <w:rPr>
                <w:sz w:val="12"/>
              </w:rPr>
            </w:pPr>
            <w:r w:rsidRPr="004341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4314C1"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7FE550" w14:textId="77777777" w:rsidR="00D86C1E" w:rsidRPr="0043419E" w:rsidRDefault="0043419E">
            <w:pPr>
              <w:rPr>
                <w:sz w:val="12"/>
              </w:rPr>
            </w:pPr>
            <w:r w:rsidRPr="004341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8D068D" w14:textId="77777777" w:rsidR="00D86C1E" w:rsidRPr="0043419E" w:rsidRDefault="0043419E">
            <w:pPr>
              <w:rPr>
                <w:sz w:val="12"/>
              </w:rPr>
            </w:pPr>
            <w:r w:rsidRPr="0043419E">
              <w:rPr>
                <w:rStyle w:val="SAPUserEntry"/>
                <w:sz w:val="12"/>
              </w:rPr>
              <w:t>&lt;State the Service Provider, Customer or Joint Service Provider and Customer&gt;</w:t>
            </w:r>
          </w:p>
        </w:tc>
      </w:tr>
    </w:tbl>
    <w:p w14:paraId="24CADA37" w14:textId="77777777" w:rsidR="00D86C1E" w:rsidRDefault="0043419E">
      <w:pPr>
        <w:pStyle w:val="SAPKeyblockTitle"/>
      </w:pPr>
      <w:r>
        <w:t>Purpose</w:t>
      </w:r>
    </w:p>
    <w:p w14:paraId="15223777" w14:textId="77777777" w:rsidR="00D86C1E" w:rsidRDefault="0043419E">
      <w:r>
        <w:t>This process step shows you how to generate plannig delivery schedule manually.</w:t>
      </w:r>
    </w:p>
    <w:p w14:paraId="5CB68EA5" w14:textId="77777777" w:rsidR="00D86C1E" w:rsidRDefault="0043419E">
      <w:pPr>
        <w:pStyle w:val="SAPKeyblockTitle"/>
      </w:pPr>
      <w:r>
        <w:t>Prerequisite</w:t>
      </w:r>
    </w:p>
    <w:p w14:paraId="628B358B" w14:textId="77777777" w:rsidR="00D86C1E" w:rsidRDefault="0043419E">
      <w:r>
        <w:t xml:space="preserve">Planning delivery schedule instruction has been set. </w:t>
      </w:r>
      <w:r>
        <w:t>Forecast delivery schedule has been created manully with date type week or month. For delivery schedule generated via EDI, planning delivey schedule will generate automatically.</w:t>
      </w:r>
    </w:p>
    <w:p w14:paraId="1191FB07" w14:textId="77777777" w:rsidR="00D86C1E" w:rsidRDefault="0043419E">
      <w:pPr>
        <w:pStyle w:val="SAPKeyblockTitle"/>
      </w:pPr>
      <w:r>
        <w:t>Procedure</w:t>
      </w:r>
    </w:p>
    <w:tbl>
      <w:tblPr>
        <w:tblStyle w:val="SAPStandardTable"/>
        <w:tblW w:w="5000" w:type="pct"/>
        <w:tblInd w:w="3" w:type="dxa"/>
        <w:tblLook w:val="0620" w:firstRow="1" w:lastRow="0" w:firstColumn="0" w:lastColumn="0" w:noHBand="1" w:noVBand="1"/>
      </w:tblPr>
      <w:tblGrid>
        <w:gridCol w:w="815"/>
        <w:gridCol w:w="2909"/>
        <w:gridCol w:w="8643"/>
        <w:gridCol w:w="1128"/>
        <w:gridCol w:w="809"/>
      </w:tblGrid>
      <w:tr w:rsidR="00D86C1E" w:rsidRPr="0043419E" w14:paraId="55DF3F9C"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2857F3BE" w14:textId="77777777" w:rsidR="00D86C1E" w:rsidRPr="0043419E" w:rsidRDefault="0043419E">
            <w:pPr>
              <w:pStyle w:val="SAPTableHeader"/>
              <w:rPr>
                <w:sz w:val="16"/>
              </w:rPr>
            </w:pPr>
            <w:r w:rsidRPr="0043419E">
              <w:rPr>
                <w:rStyle w:val="SAPEmphasis"/>
                <w:sz w:val="16"/>
              </w:rPr>
              <w:t>Test Step #</w:t>
            </w:r>
          </w:p>
        </w:tc>
        <w:tc>
          <w:tcPr>
            <w:tcW w:w="0" w:type="auto"/>
          </w:tcPr>
          <w:p w14:paraId="512E7C57" w14:textId="77777777" w:rsidR="00D86C1E" w:rsidRPr="0043419E" w:rsidRDefault="0043419E">
            <w:pPr>
              <w:pStyle w:val="SAPTableHeader"/>
              <w:rPr>
                <w:sz w:val="16"/>
              </w:rPr>
            </w:pPr>
            <w:r w:rsidRPr="0043419E">
              <w:rPr>
                <w:rStyle w:val="SAPEmphasis"/>
                <w:sz w:val="16"/>
              </w:rPr>
              <w:t>Test Step Name</w:t>
            </w:r>
          </w:p>
        </w:tc>
        <w:tc>
          <w:tcPr>
            <w:tcW w:w="0" w:type="auto"/>
          </w:tcPr>
          <w:p w14:paraId="7F64F7E8" w14:textId="77777777" w:rsidR="00D86C1E" w:rsidRPr="0043419E" w:rsidRDefault="0043419E">
            <w:pPr>
              <w:pStyle w:val="SAPTableHeader"/>
              <w:rPr>
                <w:sz w:val="16"/>
              </w:rPr>
            </w:pPr>
            <w:r w:rsidRPr="0043419E">
              <w:rPr>
                <w:rStyle w:val="SAPEmphasis"/>
                <w:sz w:val="16"/>
              </w:rPr>
              <w:t>Instruction</w:t>
            </w:r>
          </w:p>
        </w:tc>
        <w:tc>
          <w:tcPr>
            <w:tcW w:w="0" w:type="auto"/>
          </w:tcPr>
          <w:p w14:paraId="5F878B78" w14:textId="77777777" w:rsidR="00D86C1E" w:rsidRPr="0043419E" w:rsidRDefault="0043419E">
            <w:pPr>
              <w:pStyle w:val="SAPTableHeader"/>
              <w:rPr>
                <w:sz w:val="16"/>
              </w:rPr>
            </w:pPr>
            <w:r w:rsidRPr="0043419E">
              <w:rPr>
                <w:rStyle w:val="SAPEmphasis"/>
                <w:sz w:val="16"/>
              </w:rPr>
              <w:t>Expected Result</w:t>
            </w:r>
          </w:p>
        </w:tc>
        <w:tc>
          <w:tcPr>
            <w:tcW w:w="0" w:type="auto"/>
          </w:tcPr>
          <w:p w14:paraId="6DFE7519" w14:textId="77777777" w:rsidR="00D86C1E" w:rsidRPr="0043419E" w:rsidRDefault="0043419E">
            <w:pPr>
              <w:pStyle w:val="SAPTableHeader"/>
              <w:rPr>
                <w:sz w:val="16"/>
              </w:rPr>
            </w:pPr>
            <w:r w:rsidRPr="0043419E">
              <w:rPr>
                <w:rStyle w:val="SAPEmphasis"/>
                <w:sz w:val="16"/>
              </w:rPr>
              <w:t>Comments</w:t>
            </w:r>
          </w:p>
        </w:tc>
      </w:tr>
      <w:tr w:rsidR="00D86C1E" w:rsidRPr="0043419E" w14:paraId="48730434" w14:textId="77777777" w:rsidTr="0043419E">
        <w:tc>
          <w:tcPr>
            <w:tcW w:w="0" w:type="auto"/>
          </w:tcPr>
          <w:p w14:paraId="70982381" w14:textId="77777777" w:rsidR="00D86C1E" w:rsidRPr="0043419E" w:rsidRDefault="0043419E">
            <w:pPr>
              <w:rPr>
                <w:sz w:val="16"/>
              </w:rPr>
            </w:pPr>
            <w:r w:rsidRPr="0043419E">
              <w:rPr>
                <w:sz w:val="16"/>
              </w:rPr>
              <w:t>1</w:t>
            </w:r>
          </w:p>
        </w:tc>
        <w:tc>
          <w:tcPr>
            <w:tcW w:w="0" w:type="auto"/>
          </w:tcPr>
          <w:p w14:paraId="1796F1EB" w14:textId="77777777" w:rsidR="00D86C1E" w:rsidRPr="0043419E" w:rsidRDefault="0043419E">
            <w:pPr>
              <w:rPr>
                <w:sz w:val="16"/>
              </w:rPr>
            </w:pPr>
            <w:r w:rsidRPr="0043419E">
              <w:rPr>
                <w:rStyle w:val="SAPEmphasis"/>
                <w:sz w:val="16"/>
              </w:rPr>
              <w:t>Log On</w:t>
            </w:r>
          </w:p>
        </w:tc>
        <w:tc>
          <w:tcPr>
            <w:tcW w:w="0" w:type="auto"/>
          </w:tcPr>
          <w:p w14:paraId="14CB8723" w14:textId="77777777" w:rsidR="00D86C1E" w:rsidRPr="0043419E" w:rsidRDefault="0043419E">
            <w:pPr>
              <w:rPr>
                <w:sz w:val="16"/>
              </w:rPr>
            </w:pPr>
            <w:r w:rsidRPr="0043419E">
              <w:rPr>
                <w:sz w:val="16"/>
              </w:rPr>
              <w:t>Log on to the SAP Fiori launchpad as an Internal Sales Representative.</w:t>
            </w:r>
          </w:p>
        </w:tc>
        <w:tc>
          <w:tcPr>
            <w:tcW w:w="0" w:type="auto"/>
          </w:tcPr>
          <w:p w14:paraId="5F0BF71F" w14:textId="77777777" w:rsidR="00D86C1E" w:rsidRPr="0043419E" w:rsidRDefault="00D86C1E">
            <w:pPr>
              <w:rPr>
                <w:sz w:val="16"/>
              </w:rPr>
            </w:pPr>
          </w:p>
        </w:tc>
        <w:tc>
          <w:tcPr>
            <w:tcW w:w="0" w:type="auto"/>
          </w:tcPr>
          <w:p w14:paraId="69143CF2" w14:textId="77777777" w:rsidR="00D86C1E" w:rsidRPr="0043419E" w:rsidRDefault="00D86C1E">
            <w:pPr>
              <w:rPr>
                <w:sz w:val="16"/>
              </w:rPr>
            </w:pPr>
          </w:p>
        </w:tc>
      </w:tr>
      <w:tr w:rsidR="00D86C1E" w:rsidRPr="0043419E" w14:paraId="18734306" w14:textId="77777777" w:rsidTr="0043419E">
        <w:tc>
          <w:tcPr>
            <w:tcW w:w="0" w:type="auto"/>
          </w:tcPr>
          <w:p w14:paraId="7F751521" w14:textId="77777777" w:rsidR="00D86C1E" w:rsidRPr="0043419E" w:rsidRDefault="0043419E">
            <w:pPr>
              <w:rPr>
                <w:sz w:val="16"/>
              </w:rPr>
            </w:pPr>
            <w:r w:rsidRPr="0043419E">
              <w:rPr>
                <w:sz w:val="16"/>
              </w:rPr>
              <w:t>2</w:t>
            </w:r>
          </w:p>
        </w:tc>
        <w:tc>
          <w:tcPr>
            <w:tcW w:w="0" w:type="auto"/>
          </w:tcPr>
          <w:p w14:paraId="49B895D0" w14:textId="77777777" w:rsidR="00D86C1E" w:rsidRPr="0043419E" w:rsidRDefault="0043419E">
            <w:pPr>
              <w:rPr>
                <w:sz w:val="16"/>
              </w:rPr>
            </w:pPr>
            <w:r w:rsidRPr="0043419E">
              <w:rPr>
                <w:rStyle w:val="SAPEmphasis"/>
                <w:sz w:val="16"/>
              </w:rPr>
              <w:t>Access the App</w:t>
            </w:r>
          </w:p>
        </w:tc>
        <w:tc>
          <w:tcPr>
            <w:tcW w:w="0" w:type="auto"/>
          </w:tcPr>
          <w:p w14:paraId="49582C19" w14:textId="77777777" w:rsidR="00D86C1E" w:rsidRPr="0043419E" w:rsidRDefault="0043419E">
            <w:pPr>
              <w:rPr>
                <w:sz w:val="16"/>
              </w:rPr>
            </w:pPr>
            <w:r w:rsidRPr="0043419E">
              <w:rPr>
                <w:sz w:val="16"/>
              </w:rPr>
              <w:t xml:space="preserve">Open </w:t>
            </w:r>
            <w:r w:rsidRPr="0043419E">
              <w:rPr>
                <w:rStyle w:val="SAPScreenElement"/>
                <w:sz w:val="16"/>
              </w:rPr>
              <w:t>Change Sales Scheduling Agreements</w:t>
            </w:r>
            <w:r w:rsidRPr="0043419E">
              <w:rPr>
                <w:sz w:val="16"/>
              </w:rPr>
              <w:t xml:space="preserve"> </w:t>
            </w:r>
            <w:r w:rsidRPr="0043419E">
              <w:rPr>
                <w:rStyle w:val="SAPMonospace"/>
                <w:sz w:val="16"/>
              </w:rPr>
              <w:t>(VA32)</w:t>
            </w:r>
            <w:r w:rsidRPr="0043419E">
              <w:rPr>
                <w:sz w:val="16"/>
              </w:rPr>
              <w:t>.</w:t>
            </w:r>
          </w:p>
        </w:tc>
        <w:tc>
          <w:tcPr>
            <w:tcW w:w="0" w:type="auto"/>
          </w:tcPr>
          <w:p w14:paraId="56A08543" w14:textId="77777777" w:rsidR="00D86C1E" w:rsidRPr="0043419E" w:rsidRDefault="00D86C1E">
            <w:pPr>
              <w:rPr>
                <w:sz w:val="16"/>
              </w:rPr>
            </w:pPr>
          </w:p>
        </w:tc>
        <w:tc>
          <w:tcPr>
            <w:tcW w:w="0" w:type="auto"/>
          </w:tcPr>
          <w:p w14:paraId="67252E6F" w14:textId="77777777" w:rsidR="00D86C1E" w:rsidRPr="0043419E" w:rsidRDefault="00D86C1E">
            <w:pPr>
              <w:rPr>
                <w:sz w:val="16"/>
              </w:rPr>
            </w:pPr>
          </w:p>
        </w:tc>
      </w:tr>
      <w:tr w:rsidR="00D86C1E" w:rsidRPr="0043419E" w14:paraId="71167917" w14:textId="77777777" w:rsidTr="0043419E">
        <w:tc>
          <w:tcPr>
            <w:tcW w:w="0" w:type="auto"/>
          </w:tcPr>
          <w:p w14:paraId="18DF09D6" w14:textId="77777777" w:rsidR="00D86C1E" w:rsidRPr="0043419E" w:rsidRDefault="0043419E">
            <w:pPr>
              <w:rPr>
                <w:sz w:val="16"/>
              </w:rPr>
            </w:pPr>
            <w:r w:rsidRPr="0043419E">
              <w:rPr>
                <w:sz w:val="16"/>
              </w:rPr>
              <w:t>3</w:t>
            </w:r>
          </w:p>
        </w:tc>
        <w:tc>
          <w:tcPr>
            <w:tcW w:w="0" w:type="auto"/>
          </w:tcPr>
          <w:p w14:paraId="3F890340" w14:textId="77777777" w:rsidR="00D86C1E" w:rsidRPr="0043419E" w:rsidRDefault="0043419E">
            <w:pPr>
              <w:rPr>
                <w:sz w:val="16"/>
              </w:rPr>
            </w:pPr>
            <w:r w:rsidRPr="0043419E">
              <w:rPr>
                <w:rStyle w:val="SAPEmphasis"/>
                <w:sz w:val="16"/>
              </w:rPr>
              <w:t>Choose Scheduling Agreement</w:t>
            </w:r>
          </w:p>
        </w:tc>
        <w:tc>
          <w:tcPr>
            <w:tcW w:w="0" w:type="auto"/>
          </w:tcPr>
          <w:p w14:paraId="5C0E5057" w14:textId="77777777" w:rsidR="0043419E" w:rsidRPr="0043419E" w:rsidRDefault="0043419E">
            <w:pPr>
              <w:rPr>
                <w:sz w:val="16"/>
              </w:rPr>
            </w:pPr>
            <w:r w:rsidRPr="0043419E">
              <w:rPr>
                <w:sz w:val="16"/>
              </w:rPr>
              <w:t xml:space="preserve">On the </w:t>
            </w:r>
            <w:r w:rsidRPr="0043419E">
              <w:rPr>
                <w:rStyle w:val="SAPScreenElement"/>
                <w:sz w:val="16"/>
              </w:rPr>
              <w:t>Change Scheduling Agreements</w:t>
            </w:r>
            <w:r w:rsidRPr="0043419E">
              <w:rPr>
                <w:sz w:val="16"/>
              </w:rPr>
              <w:t xml:space="preserve"> screen, make the following entries and choose </w:t>
            </w:r>
            <w:r w:rsidRPr="0043419E">
              <w:rPr>
                <w:rStyle w:val="SAPScreenElement"/>
                <w:sz w:val="16"/>
              </w:rPr>
              <w:t>Enter</w:t>
            </w:r>
            <w:r w:rsidRPr="0043419E">
              <w:rPr>
                <w:sz w:val="16"/>
              </w:rPr>
              <w:t>:</w:t>
            </w:r>
          </w:p>
          <w:p w14:paraId="7D450BD5" w14:textId="5952E454" w:rsidR="00D86C1E" w:rsidRPr="0043419E" w:rsidRDefault="0043419E">
            <w:pPr>
              <w:pStyle w:val="listpara1"/>
              <w:numPr>
                <w:ilvl w:val="0"/>
                <w:numId w:val="19"/>
              </w:numPr>
              <w:rPr>
                <w:sz w:val="16"/>
              </w:rPr>
            </w:pPr>
            <w:r w:rsidRPr="0043419E">
              <w:rPr>
                <w:rStyle w:val="SAPScreenElement"/>
                <w:sz w:val="16"/>
              </w:rPr>
              <w:t>Scheduling Agreement</w:t>
            </w:r>
            <w:r w:rsidRPr="0043419E">
              <w:rPr>
                <w:sz w:val="16"/>
              </w:rPr>
              <w:t xml:space="preserve">: </w:t>
            </w:r>
            <w:r w:rsidRPr="0043419E">
              <w:rPr>
                <w:rStyle w:val="SAPUserEntry"/>
                <w:sz w:val="16"/>
              </w:rPr>
              <w:t>&lt;Created in previous step&gt;</w:t>
            </w:r>
          </w:p>
        </w:tc>
        <w:tc>
          <w:tcPr>
            <w:tcW w:w="0" w:type="auto"/>
          </w:tcPr>
          <w:p w14:paraId="5CE3F119" w14:textId="77777777" w:rsidR="00D86C1E" w:rsidRPr="0043419E" w:rsidRDefault="00D86C1E">
            <w:pPr>
              <w:rPr>
                <w:sz w:val="16"/>
              </w:rPr>
            </w:pPr>
          </w:p>
        </w:tc>
        <w:tc>
          <w:tcPr>
            <w:tcW w:w="0" w:type="auto"/>
          </w:tcPr>
          <w:p w14:paraId="2FA53CB3" w14:textId="77777777" w:rsidR="00D86C1E" w:rsidRPr="0043419E" w:rsidRDefault="00D86C1E">
            <w:pPr>
              <w:rPr>
                <w:sz w:val="16"/>
              </w:rPr>
            </w:pPr>
          </w:p>
        </w:tc>
      </w:tr>
      <w:tr w:rsidR="00D86C1E" w:rsidRPr="0043419E" w14:paraId="246E4DC2" w14:textId="77777777" w:rsidTr="0043419E">
        <w:tc>
          <w:tcPr>
            <w:tcW w:w="0" w:type="auto"/>
          </w:tcPr>
          <w:p w14:paraId="06304DF0" w14:textId="77777777" w:rsidR="00D86C1E" w:rsidRPr="0043419E" w:rsidRDefault="0043419E">
            <w:pPr>
              <w:rPr>
                <w:sz w:val="16"/>
              </w:rPr>
            </w:pPr>
            <w:r w:rsidRPr="0043419E">
              <w:rPr>
                <w:sz w:val="16"/>
              </w:rPr>
              <w:t>4</w:t>
            </w:r>
          </w:p>
        </w:tc>
        <w:tc>
          <w:tcPr>
            <w:tcW w:w="0" w:type="auto"/>
          </w:tcPr>
          <w:p w14:paraId="062A96EE" w14:textId="77777777" w:rsidR="00D86C1E" w:rsidRPr="0043419E" w:rsidRDefault="0043419E">
            <w:pPr>
              <w:rPr>
                <w:sz w:val="16"/>
              </w:rPr>
            </w:pPr>
            <w:r w:rsidRPr="0043419E">
              <w:rPr>
                <w:rStyle w:val="SAPEmphasis"/>
                <w:sz w:val="16"/>
              </w:rPr>
              <w:t>Navigate to Item level</w:t>
            </w:r>
          </w:p>
        </w:tc>
        <w:tc>
          <w:tcPr>
            <w:tcW w:w="0" w:type="auto"/>
          </w:tcPr>
          <w:p w14:paraId="2AECD86B" w14:textId="77777777" w:rsidR="00D86C1E" w:rsidRPr="0043419E" w:rsidRDefault="0043419E">
            <w:pPr>
              <w:rPr>
                <w:sz w:val="16"/>
              </w:rPr>
            </w:pPr>
            <w:r w:rsidRPr="0043419E">
              <w:rPr>
                <w:sz w:val="16"/>
              </w:rPr>
              <w:t xml:space="preserve">On the </w:t>
            </w:r>
            <w:r w:rsidRPr="0043419E">
              <w:rPr>
                <w:rStyle w:val="SAPScreenElement"/>
                <w:sz w:val="16"/>
              </w:rPr>
              <w:t>Change Sched.Agr.w/ Rel.XXXXXXXX: Overview</w:t>
            </w:r>
            <w:r w:rsidRPr="0043419E">
              <w:rPr>
                <w:sz w:val="16"/>
              </w:rPr>
              <w:t xml:space="preserve">screen, choose the Item line, and choose </w:t>
            </w:r>
            <w:r w:rsidRPr="0043419E">
              <w:rPr>
                <w:rStyle w:val="SAPScreenElement"/>
                <w:sz w:val="16"/>
              </w:rPr>
              <w:t>Display Item Details</w:t>
            </w:r>
            <w:r w:rsidRPr="0043419E">
              <w:rPr>
                <w:sz w:val="16"/>
              </w:rPr>
              <w:t>.</w:t>
            </w:r>
          </w:p>
        </w:tc>
        <w:tc>
          <w:tcPr>
            <w:tcW w:w="0" w:type="auto"/>
          </w:tcPr>
          <w:p w14:paraId="5B373DF0" w14:textId="77777777" w:rsidR="00D86C1E" w:rsidRPr="0043419E" w:rsidRDefault="00D86C1E">
            <w:pPr>
              <w:rPr>
                <w:sz w:val="16"/>
              </w:rPr>
            </w:pPr>
          </w:p>
        </w:tc>
        <w:tc>
          <w:tcPr>
            <w:tcW w:w="0" w:type="auto"/>
          </w:tcPr>
          <w:p w14:paraId="714FFB73" w14:textId="77777777" w:rsidR="00D86C1E" w:rsidRPr="0043419E" w:rsidRDefault="00D86C1E">
            <w:pPr>
              <w:rPr>
                <w:sz w:val="16"/>
              </w:rPr>
            </w:pPr>
          </w:p>
        </w:tc>
      </w:tr>
      <w:tr w:rsidR="00D86C1E" w:rsidRPr="0043419E" w14:paraId="50B7F16D" w14:textId="77777777" w:rsidTr="0043419E">
        <w:tc>
          <w:tcPr>
            <w:tcW w:w="0" w:type="auto"/>
          </w:tcPr>
          <w:p w14:paraId="36A9E35E" w14:textId="77777777" w:rsidR="00D86C1E" w:rsidRPr="0043419E" w:rsidRDefault="0043419E">
            <w:pPr>
              <w:rPr>
                <w:sz w:val="16"/>
              </w:rPr>
            </w:pPr>
            <w:r w:rsidRPr="0043419E">
              <w:rPr>
                <w:sz w:val="16"/>
              </w:rPr>
              <w:lastRenderedPageBreak/>
              <w:t>5</w:t>
            </w:r>
          </w:p>
        </w:tc>
        <w:tc>
          <w:tcPr>
            <w:tcW w:w="0" w:type="auto"/>
          </w:tcPr>
          <w:p w14:paraId="2E846976" w14:textId="77777777" w:rsidR="00D86C1E" w:rsidRPr="0043419E" w:rsidRDefault="0043419E">
            <w:pPr>
              <w:rPr>
                <w:sz w:val="16"/>
              </w:rPr>
            </w:pPr>
            <w:r w:rsidRPr="0043419E">
              <w:rPr>
                <w:rStyle w:val="SAPEmphasis"/>
                <w:sz w:val="16"/>
              </w:rPr>
              <w:t>Enter Planning Delivery Schedule Instruciton</w:t>
            </w:r>
          </w:p>
        </w:tc>
        <w:tc>
          <w:tcPr>
            <w:tcW w:w="0" w:type="auto"/>
          </w:tcPr>
          <w:p w14:paraId="28CEA551" w14:textId="77777777" w:rsidR="00D86C1E" w:rsidRPr="0043419E" w:rsidRDefault="0043419E">
            <w:pPr>
              <w:rPr>
                <w:sz w:val="16"/>
              </w:rPr>
            </w:pPr>
            <w:r w:rsidRPr="0043419E">
              <w:rPr>
                <w:sz w:val="16"/>
              </w:rPr>
              <w:t xml:space="preserve">On the </w:t>
            </w:r>
            <w:r w:rsidRPr="0043419E">
              <w:rPr>
                <w:rStyle w:val="SAPScreenElement"/>
                <w:sz w:val="16"/>
              </w:rPr>
              <w:t>Change Sched.Agr.w/ Rel.XXXXXXXX: Item Data</w:t>
            </w:r>
            <w:r w:rsidRPr="0043419E">
              <w:rPr>
                <w:sz w:val="16"/>
              </w:rPr>
              <w:t xml:space="preserve">screen, choose </w:t>
            </w:r>
            <w:r w:rsidRPr="0043419E">
              <w:rPr>
                <w:rStyle w:val="SAPScreenElement"/>
                <w:sz w:val="16"/>
              </w:rPr>
              <w:t>Planning Delivery Schedule</w:t>
            </w:r>
            <w:r w:rsidRPr="0043419E">
              <w:rPr>
                <w:sz w:val="16"/>
              </w:rPr>
              <w:t xml:space="preserve">, and choose </w:t>
            </w:r>
            <w:r w:rsidRPr="0043419E">
              <w:rPr>
                <w:rStyle w:val="SAPScreenElement"/>
                <w:sz w:val="16"/>
              </w:rPr>
              <w:t>Generate plan. Dlv.sched</w:t>
            </w:r>
            <w:r w:rsidRPr="0043419E">
              <w:rPr>
                <w:sz w:val="16"/>
              </w:rPr>
              <w:t>.</w:t>
            </w:r>
          </w:p>
        </w:tc>
        <w:tc>
          <w:tcPr>
            <w:tcW w:w="0" w:type="auto"/>
          </w:tcPr>
          <w:p w14:paraId="1AA8D8EA" w14:textId="77777777" w:rsidR="00D86C1E" w:rsidRPr="0043419E" w:rsidRDefault="00D86C1E">
            <w:pPr>
              <w:rPr>
                <w:sz w:val="16"/>
              </w:rPr>
            </w:pPr>
          </w:p>
        </w:tc>
        <w:tc>
          <w:tcPr>
            <w:tcW w:w="0" w:type="auto"/>
          </w:tcPr>
          <w:p w14:paraId="5A963D3B" w14:textId="77777777" w:rsidR="00D86C1E" w:rsidRPr="0043419E" w:rsidRDefault="00D86C1E">
            <w:pPr>
              <w:rPr>
                <w:sz w:val="16"/>
              </w:rPr>
            </w:pPr>
          </w:p>
        </w:tc>
      </w:tr>
      <w:tr w:rsidR="00D86C1E" w:rsidRPr="0043419E" w14:paraId="2D8A28E3" w14:textId="77777777" w:rsidTr="0043419E">
        <w:tc>
          <w:tcPr>
            <w:tcW w:w="0" w:type="auto"/>
          </w:tcPr>
          <w:p w14:paraId="3BB5B924" w14:textId="77777777" w:rsidR="00D86C1E" w:rsidRPr="0043419E" w:rsidRDefault="0043419E">
            <w:pPr>
              <w:rPr>
                <w:sz w:val="16"/>
              </w:rPr>
            </w:pPr>
            <w:r w:rsidRPr="0043419E">
              <w:rPr>
                <w:sz w:val="16"/>
              </w:rPr>
              <w:t>6</w:t>
            </w:r>
          </w:p>
        </w:tc>
        <w:tc>
          <w:tcPr>
            <w:tcW w:w="0" w:type="auto"/>
          </w:tcPr>
          <w:p w14:paraId="458C6C0D" w14:textId="77777777" w:rsidR="00D86C1E" w:rsidRPr="0043419E" w:rsidRDefault="0043419E">
            <w:pPr>
              <w:rPr>
                <w:sz w:val="16"/>
              </w:rPr>
            </w:pPr>
            <w:r w:rsidRPr="0043419E">
              <w:rPr>
                <w:rStyle w:val="SAPEmphasis"/>
                <w:sz w:val="16"/>
              </w:rPr>
              <w:t>Save Document</w:t>
            </w:r>
          </w:p>
        </w:tc>
        <w:tc>
          <w:tcPr>
            <w:tcW w:w="0" w:type="auto"/>
          </w:tcPr>
          <w:p w14:paraId="3719FD9F" w14:textId="77777777" w:rsidR="00D86C1E" w:rsidRPr="0043419E" w:rsidRDefault="0043419E">
            <w:pPr>
              <w:rPr>
                <w:sz w:val="16"/>
              </w:rPr>
            </w:pPr>
            <w:r w:rsidRPr="0043419E">
              <w:rPr>
                <w:sz w:val="16"/>
              </w:rPr>
              <w:t xml:space="preserve">Choose </w:t>
            </w:r>
            <w:r w:rsidRPr="0043419E">
              <w:rPr>
                <w:rStyle w:val="SAPScreenElement"/>
                <w:sz w:val="16"/>
              </w:rPr>
              <w:t>Save</w:t>
            </w:r>
            <w:r w:rsidRPr="0043419E">
              <w:rPr>
                <w:sz w:val="16"/>
              </w:rPr>
              <w:t>.</w:t>
            </w:r>
          </w:p>
        </w:tc>
        <w:tc>
          <w:tcPr>
            <w:tcW w:w="0" w:type="auto"/>
          </w:tcPr>
          <w:p w14:paraId="7B23A0DD" w14:textId="77777777" w:rsidR="00D86C1E" w:rsidRPr="0043419E" w:rsidRDefault="00D86C1E">
            <w:pPr>
              <w:rPr>
                <w:sz w:val="16"/>
              </w:rPr>
            </w:pPr>
          </w:p>
        </w:tc>
        <w:tc>
          <w:tcPr>
            <w:tcW w:w="0" w:type="auto"/>
          </w:tcPr>
          <w:p w14:paraId="20DF31E7" w14:textId="77777777" w:rsidR="00D86C1E" w:rsidRPr="0043419E" w:rsidRDefault="00D86C1E">
            <w:pPr>
              <w:rPr>
                <w:sz w:val="16"/>
              </w:rPr>
            </w:pPr>
          </w:p>
        </w:tc>
      </w:tr>
    </w:tbl>
    <w:p w14:paraId="284F4842" w14:textId="77777777" w:rsidR="00D86C1E" w:rsidRDefault="0043419E">
      <w:pPr>
        <w:pStyle w:val="Heading2"/>
      </w:pPr>
      <w:bookmarkStart w:id="40" w:name="unique_18"/>
      <w:bookmarkStart w:id="41" w:name="_Toc176500325"/>
      <w:r>
        <w:t>Check Planning Delivery Schedule (Optional)</w:t>
      </w:r>
      <w:bookmarkEnd w:id="40"/>
      <w:bookmarkEnd w:id="41"/>
    </w:p>
    <w:p w14:paraId="0493E3DF" w14:textId="77777777" w:rsidR="00D86C1E" w:rsidRDefault="0043419E">
      <w:pPr>
        <w:pStyle w:val="SAPKeyblockTitle"/>
      </w:pPr>
      <w:r>
        <w:t>Test Administration</w:t>
      </w:r>
    </w:p>
    <w:p w14:paraId="389997F6" w14:textId="77777777" w:rsidR="00D86C1E" w:rsidRDefault="0043419E">
      <w:r>
        <w:t>Customer project: Fill in the project-specific parts.</w:t>
      </w:r>
    </w:p>
    <w:p w14:paraId="776789D0" w14:textId="77777777" w:rsidR="00D86C1E" w:rsidRDefault="00D86C1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6C1E" w:rsidRPr="0043419E" w14:paraId="268456B3" w14:textId="77777777" w:rsidTr="004341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1EDB69" w14:textId="77777777" w:rsidR="00D86C1E" w:rsidRPr="0043419E" w:rsidRDefault="0043419E">
            <w:pPr>
              <w:rPr>
                <w:sz w:val="12"/>
              </w:rPr>
            </w:pPr>
            <w:r w:rsidRPr="004341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D425E1" w14:textId="77777777" w:rsidR="00D86C1E" w:rsidRPr="0043419E" w:rsidRDefault="0043419E">
            <w:pPr>
              <w:rPr>
                <w:sz w:val="12"/>
              </w:rPr>
            </w:pPr>
            <w:r w:rsidRPr="004341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BE27AB" w14:textId="77777777" w:rsidR="00D86C1E" w:rsidRPr="0043419E" w:rsidRDefault="0043419E">
            <w:pPr>
              <w:rPr>
                <w:sz w:val="12"/>
              </w:rPr>
            </w:pPr>
            <w:r w:rsidRPr="004341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049993" w14:textId="77777777" w:rsidR="0043419E" w:rsidRPr="0043419E" w:rsidRDefault="0043419E">
            <w:pPr>
              <w:rPr>
                <w:sz w:val="12"/>
              </w:rPr>
            </w:pPr>
          </w:p>
        </w:tc>
      </w:tr>
      <w:tr w:rsidR="00D86C1E" w:rsidRPr="0043419E" w14:paraId="58CDCCA9"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FED0A4" w14:textId="77777777" w:rsidR="00D86C1E" w:rsidRPr="0043419E" w:rsidRDefault="0043419E">
            <w:pPr>
              <w:rPr>
                <w:sz w:val="12"/>
              </w:rPr>
            </w:pPr>
            <w:r w:rsidRPr="004341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970595"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BE1573" w14:textId="77777777" w:rsidR="00D86C1E" w:rsidRPr="0043419E" w:rsidRDefault="0043419E">
            <w:pPr>
              <w:rPr>
                <w:sz w:val="12"/>
              </w:rPr>
            </w:pPr>
            <w:r w:rsidRPr="004341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499B0B" w14:textId="77777777" w:rsidR="0043419E" w:rsidRPr="0043419E" w:rsidRDefault="0043419E">
            <w:pPr>
              <w:rPr>
                <w:sz w:val="12"/>
              </w:rPr>
            </w:pPr>
          </w:p>
        </w:tc>
      </w:tr>
      <w:tr w:rsidR="00D86C1E" w:rsidRPr="0043419E" w14:paraId="6FA81BE9"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315D2A" w14:textId="77777777" w:rsidR="00D86C1E" w:rsidRPr="0043419E" w:rsidRDefault="0043419E">
            <w:pPr>
              <w:rPr>
                <w:sz w:val="12"/>
              </w:rPr>
            </w:pPr>
            <w:r w:rsidRPr="004341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CFF212"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865FE5" w14:textId="77777777" w:rsidR="00D86C1E" w:rsidRPr="0043419E" w:rsidRDefault="0043419E">
            <w:pPr>
              <w:rPr>
                <w:sz w:val="12"/>
              </w:rPr>
            </w:pPr>
            <w:r w:rsidRPr="004341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19DFB7" w14:textId="77777777" w:rsidR="00D86C1E" w:rsidRPr="0043419E" w:rsidRDefault="0043419E">
            <w:pPr>
              <w:rPr>
                <w:sz w:val="12"/>
              </w:rPr>
            </w:pPr>
            <w:r w:rsidRPr="0043419E">
              <w:rPr>
                <w:rStyle w:val="SAPUserEntry"/>
                <w:sz w:val="12"/>
              </w:rPr>
              <w:t xml:space="preserve">&lt;State the </w:t>
            </w:r>
            <w:r w:rsidRPr="0043419E">
              <w:rPr>
                <w:rStyle w:val="SAPUserEntry"/>
                <w:sz w:val="12"/>
              </w:rPr>
              <w:t>Service Provider, Customer or Joint Service Provider and Customer&gt;</w:t>
            </w:r>
          </w:p>
        </w:tc>
      </w:tr>
    </w:tbl>
    <w:p w14:paraId="1F43AED6" w14:textId="77777777" w:rsidR="00D86C1E" w:rsidRDefault="0043419E">
      <w:pPr>
        <w:pStyle w:val="SAPKeyblockTitle"/>
      </w:pPr>
      <w:r>
        <w:t>Purpose</w:t>
      </w:r>
    </w:p>
    <w:p w14:paraId="0296FE85" w14:textId="77777777" w:rsidR="00D86C1E" w:rsidRDefault="0043419E">
      <w:r>
        <w:t>This optional process step shows you how to check plannig delivery schedule.</w:t>
      </w:r>
    </w:p>
    <w:p w14:paraId="75AEDF53" w14:textId="77777777" w:rsidR="00D86C1E" w:rsidRDefault="0043419E">
      <w:pPr>
        <w:pStyle w:val="SAPKeyblockTitle"/>
      </w:pPr>
      <w:r>
        <w:t>Prerequisite</w:t>
      </w:r>
    </w:p>
    <w:p w14:paraId="50BA5709" w14:textId="77777777" w:rsidR="00D86C1E" w:rsidRDefault="0043419E">
      <w:r>
        <w:t>Planning delivery schedule is generated.</w:t>
      </w:r>
    </w:p>
    <w:p w14:paraId="17A9C39F" w14:textId="77777777" w:rsidR="00D86C1E" w:rsidRDefault="0043419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83"/>
        <w:gridCol w:w="3188"/>
        <w:gridCol w:w="8138"/>
        <w:gridCol w:w="1223"/>
        <w:gridCol w:w="872"/>
      </w:tblGrid>
      <w:tr w:rsidR="00D86C1E" w:rsidRPr="0043419E" w14:paraId="0811D35C"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66C26BF3" w14:textId="77777777" w:rsidR="00D86C1E" w:rsidRPr="0043419E" w:rsidRDefault="0043419E">
            <w:pPr>
              <w:pStyle w:val="SAPTableHeader"/>
              <w:rPr>
                <w:sz w:val="16"/>
              </w:rPr>
            </w:pPr>
            <w:r w:rsidRPr="0043419E">
              <w:rPr>
                <w:rStyle w:val="SAPEmphasis"/>
                <w:sz w:val="16"/>
              </w:rPr>
              <w:t>Test Step #</w:t>
            </w:r>
          </w:p>
        </w:tc>
        <w:tc>
          <w:tcPr>
            <w:tcW w:w="0" w:type="auto"/>
          </w:tcPr>
          <w:p w14:paraId="4BB4242A" w14:textId="77777777" w:rsidR="00D86C1E" w:rsidRPr="0043419E" w:rsidRDefault="0043419E">
            <w:pPr>
              <w:pStyle w:val="SAPTableHeader"/>
              <w:rPr>
                <w:sz w:val="16"/>
              </w:rPr>
            </w:pPr>
            <w:r w:rsidRPr="0043419E">
              <w:rPr>
                <w:rStyle w:val="SAPEmphasis"/>
                <w:sz w:val="16"/>
              </w:rPr>
              <w:t>Test Step Name</w:t>
            </w:r>
          </w:p>
        </w:tc>
        <w:tc>
          <w:tcPr>
            <w:tcW w:w="0" w:type="auto"/>
          </w:tcPr>
          <w:p w14:paraId="58DC45C2" w14:textId="77777777" w:rsidR="00D86C1E" w:rsidRPr="0043419E" w:rsidRDefault="0043419E">
            <w:pPr>
              <w:pStyle w:val="SAPTableHeader"/>
              <w:rPr>
                <w:sz w:val="16"/>
              </w:rPr>
            </w:pPr>
            <w:r w:rsidRPr="0043419E">
              <w:rPr>
                <w:rStyle w:val="SAPEmphasis"/>
                <w:sz w:val="16"/>
              </w:rPr>
              <w:t>Instruction</w:t>
            </w:r>
          </w:p>
        </w:tc>
        <w:tc>
          <w:tcPr>
            <w:tcW w:w="0" w:type="auto"/>
          </w:tcPr>
          <w:p w14:paraId="156D0FE7" w14:textId="77777777" w:rsidR="00D86C1E" w:rsidRPr="0043419E" w:rsidRDefault="0043419E">
            <w:pPr>
              <w:pStyle w:val="SAPTableHeader"/>
              <w:rPr>
                <w:sz w:val="16"/>
              </w:rPr>
            </w:pPr>
            <w:r w:rsidRPr="0043419E">
              <w:rPr>
                <w:rStyle w:val="SAPEmphasis"/>
                <w:sz w:val="16"/>
              </w:rPr>
              <w:t>Expected Result</w:t>
            </w:r>
          </w:p>
        </w:tc>
        <w:tc>
          <w:tcPr>
            <w:tcW w:w="0" w:type="auto"/>
          </w:tcPr>
          <w:p w14:paraId="1407BE07" w14:textId="77777777" w:rsidR="00D86C1E" w:rsidRPr="0043419E" w:rsidRDefault="0043419E">
            <w:pPr>
              <w:pStyle w:val="SAPTableHeader"/>
              <w:rPr>
                <w:sz w:val="16"/>
              </w:rPr>
            </w:pPr>
            <w:r w:rsidRPr="0043419E">
              <w:rPr>
                <w:rStyle w:val="SAPEmphasis"/>
                <w:sz w:val="16"/>
              </w:rPr>
              <w:t>Comments</w:t>
            </w:r>
          </w:p>
        </w:tc>
      </w:tr>
      <w:tr w:rsidR="00D86C1E" w:rsidRPr="0043419E" w14:paraId="577A0A3A" w14:textId="77777777" w:rsidTr="0043419E">
        <w:tc>
          <w:tcPr>
            <w:tcW w:w="0" w:type="auto"/>
          </w:tcPr>
          <w:p w14:paraId="2EE62878" w14:textId="77777777" w:rsidR="00D86C1E" w:rsidRPr="0043419E" w:rsidRDefault="0043419E">
            <w:pPr>
              <w:rPr>
                <w:sz w:val="16"/>
              </w:rPr>
            </w:pPr>
            <w:r w:rsidRPr="0043419E">
              <w:rPr>
                <w:sz w:val="16"/>
              </w:rPr>
              <w:t>1</w:t>
            </w:r>
          </w:p>
        </w:tc>
        <w:tc>
          <w:tcPr>
            <w:tcW w:w="0" w:type="auto"/>
          </w:tcPr>
          <w:p w14:paraId="4EAB5856" w14:textId="77777777" w:rsidR="00D86C1E" w:rsidRPr="0043419E" w:rsidRDefault="0043419E">
            <w:pPr>
              <w:rPr>
                <w:sz w:val="16"/>
              </w:rPr>
            </w:pPr>
            <w:r w:rsidRPr="0043419E">
              <w:rPr>
                <w:rStyle w:val="SAPEmphasis"/>
                <w:sz w:val="16"/>
              </w:rPr>
              <w:t>Log On</w:t>
            </w:r>
          </w:p>
        </w:tc>
        <w:tc>
          <w:tcPr>
            <w:tcW w:w="0" w:type="auto"/>
          </w:tcPr>
          <w:p w14:paraId="1E68C5CB" w14:textId="77777777" w:rsidR="00D86C1E" w:rsidRPr="0043419E" w:rsidRDefault="0043419E">
            <w:pPr>
              <w:rPr>
                <w:sz w:val="16"/>
              </w:rPr>
            </w:pPr>
            <w:r w:rsidRPr="0043419E">
              <w:rPr>
                <w:sz w:val="16"/>
              </w:rPr>
              <w:t>Log on to the SAP Fiori launchpad as an Internal Sales Representative.</w:t>
            </w:r>
          </w:p>
        </w:tc>
        <w:tc>
          <w:tcPr>
            <w:tcW w:w="0" w:type="auto"/>
          </w:tcPr>
          <w:p w14:paraId="3478BB76" w14:textId="77777777" w:rsidR="00D86C1E" w:rsidRPr="0043419E" w:rsidRDefault="00D86C1E">
            <w:pPr>
              <w:rPr>
                <w:sz w:val="16"/>
              </w:rPr>
            </w:pPr>
          </w:p>
        </w:tc>
        <w:tc>
          <w:tcPr>
            <w:tcW w:w="0" w:type="auto"/>
          </w:tcPr>
          <w:p w14:paraId="16BC78FC" w14:textId="77777777" w:rsidR="00D86C1E" w:rsidRPr="0043419E" w:rsidRDefault="00D86C1E">
            <w:pPr>
              <w:rPr>
                <w:sz w:val="16"/>
              </w:rPr>
            </w:pPr>
          </w:p>
        </w:tc>
      </w:tr>
      <w:tr w:rsidR="00D86C1E" w:rsidRPr="0043419E" w14:paraId="372DA63A" w14:textId="77777777" w:rsidTr="0043419E">
        <w:tc>
          <w:tcPr>
            <w:tcW w:w="0" w:type="auto"/>
          </w:tcPr>
          <w:p w14:paraId="7FE73320" w14:textId="77777777" w:rsidR="00D86C1E" w:rsidRPr="0043419E" w:rsidRDefault="0043419E">
            <w:pPr>
              <w:rPr>
                <w:sz w:val="16"/>
              </w:rPr>
            </w:pPr>
            <w:r w:rsidRPr="0043419E">
              <w:rPr>
                <w:sz w:val="16"/>
              </w:rPr>
              <w:t>2</w:t>
            </w:r>
          </w:p>
        </w:tc>
        <w:tc>
          <w:tcPr>
            <w:tcW w:w="0" w:type="auto"/>
          </w:tcPr>
          <w:p w14:paraId="63A14D95" w14:textId="77777777" w:rsidR="00D86C1E" w:rsidRPr="0043419E" w:rsidRDefault="0043419E">
            <w:pPr>
              <w:rPr>
                <w:sz w:val="16"/>
              </w:rPr>
            </w:pPr>
            <w:r w:rsidRPr="0043419E">
              <w:rPr>
                <w:rStyle w:val="SAPEmphasis"/>
                <w:sz w:val="16"/>
              </w:rPr>
              <w:t>Access the App</w:t>
            </w:r>
          </w:p>
        </w:tc>
        <w:tc>
          <w:tcPr>
            <w:tcW w:w="0" w:type="auto"/>
          </w:tcPr>
          <w:p w14:paraId="3E2A29D1" w14:textId="77777777" w:rsidR="00D86C1E" w:rsidRPr="0043419E" w:rsidRDefault="0043419E">
            <w:pPr>
              <w:rPr>
                <w:sz w:val="16"/>
              </w:rPr>
            </w:pPr>
            <w:r w:rsidRPr="0043419E">
              <w:rPr>
                <w:sz w:val="16"/>
              </w:rPr>
              <w:t xml:space="preserve">Open </w:t>
            </w:r>
            <w:r w:rsidRPr="0043419E">
              <w:rPr>
                <w:rStyle w:val="SAPScreenElement"/>
                <w:sz w:val="16"/>
              </w:rPr>
              <w:t>Display Sales Scheduling Agreements</w:t>
            </w:r>
            <w:r w:rsidRPr="0043419E">
              <w:rPr>
                <w:sz w:val="16"/>
              </w:rPr>
              <w:t xml:space="preserve"> </w:t>
            </w:r>
            <w:r w:rsidRPr="0043419E">
              <w:rPr>
                <w:rStyle w:val="SAPMonospace"/>
                <w:sz w:val="16"/>
              </w:rPr>
              <w:t>(VA33)</w:t>
            </w:r>
            <w:r w:rsidRPr="0043419E">
              <w:rPr>
                <w:sz w:val="16"/>
              </w:rPr>
              <w:t>.</w:t>
            </w:r>
          </w:p>
        </w:tc>
        <w:tc>
          <w:tcPr>
            <w:tcW w:w="0" w:type="auto"/>
          </w:tcPr>
          <w:p w14:paraId="729304D9" w14:textId="77777777" w:rsidR="00D86C1E" w:rsidRPr="0043419E" w:rsidRDefault="00D86C1E">
            <w:pPr>
              <w:rPr>
                <w:sz w:val="16"/>
              </w:rPr>
            </w:pPr>
          </w:p>
        </w:tc>
        <w:tc>
          <w:tcPr>
            <w:tcW w:w="0" w:type="auto"/>
          </w:tcPr>
          <w:p w14:paraId="0D2DF571" w14:textId="77777777" w:rsidR="00D86C1E" w:rsidRPr="0043419E" w:rsidRDefault="00D86C1E">
            <w:pPr>
              <w:rPr>
                <w:sz w:val="16"/>
              </w:rPr>
            </w:pPr>
          </w:p>
        </w:tc>
      </w:tr>
      <w:tr w:rsidR="00D86C1E" w:rsidRPr="0043419E" w14:paraId="7D837265" w14:textId="77777777" w:rsidTr="0043419E">
        <w:tc>
          <w:tcPr>
            <w:tcW w:w="0" w:type="auto"/>
          </w:tcPr>
          <w:p w14:paraId="6D4EBF0E" w14:textId="77777777" w:rsidR="00D86C1E" w:rsidRPr="0043419E" w:rsidRDefault="0043419E">
            <w:pPr>
              <w:rPr>
                <w:sz w:val="16"/>
              </w:rPr>
            </w:pPr>
            <w:r w:rsidRPr="0043419E">
              <w:rPr>
                <w:sz w:val="16"/>
              </w:rPr>
              <w:t>3</w:t>
            </w:r>
          </w:p>
        </w:tc>
        <w:tc>
          <w:tcPr>
            <w:tcW w:w="0" w:type="auto"/>
          </w:tcPr>
          <w:p w14:paraId="010480F0" w14:textId="77777777" w:rsidR="00D86C1E" w:rsidRPr="0043419E" w:rsidRDefault="0043419E">
            <w:pPr>
              <w:rPr>
                <w:sz w:val="16"/>
              </w:rPr>
            </w:pPr>
            <w:r w:rsidRPr="0043419E">
              <w:rPr>
                <w:rStyle w:val="SAPEmphasis"/>
                <w:sz w:val="16"/>
              </w:rPr>
              <w:t>Choose Scheduling Agreement</w:t>
            </w:r>
          </w:p>
        </w:tc>
        <w:tc>
          <w:tcPr>
            <w:tcW w:w="0" w:type="auto"/>
          </w:tcPr>
          <w:p w14:paraId="586695D4" w14:textId="77777777" w:rsidR="0043419E" w:rsidRPr="0043419E" w:rsidRDefault="0043419E">
            <w:pPr>
              <w:rPr>
                <w:sz w:val="16"/>
              </w:rPr>
            </w:pPr>
            <w:r w:rsidRPr="0043419E">
              <w:rPr>
                <w:sz w:val="16"/>
              </w:rPr>
              <w:t xml:space="preserve">On the </w:t>
            </w:r>
            <w:r w:rsidRPr="0043419E">
              <w:rPr>
                <w:rStyle w:val="SAPScreenElement"/>
                <w:sz w:val="16"/>
              </w:rPr>
              <w:t>Display Scheduling Agreements</w:t>
            </w:r>
            <w:r w:rsidRPr="0043419E">
              <w:rPr>
                <w:sz w:val="16"/>
              </w:rPr>
              <w:t xml:space="preserve"> screen, make the following entries and choose </w:t>
            </w:r>
            <w:r w:rsidRPr="0043419E">
              <w:rPr>
                <w:rStyle w:val="SAPScreenElement"/>
                <w:sz w:val="16"/>
              </w:rPr>
              <w:t>Enter</w:t>
            </w:r>
            <w:r w:rsidRPr="0043419E">
              <w:rPr>
                <w:sz w:val="16"/>
              </w:rPr>
              <w:t>:</w:t>
            </w:r>
          </w:p>
          <w:p w14:paraId="001D5B03" w14:textId="2C2D140A" w:rsidR="00D86C1E" w:rsidRPr="0043419E" w:rsidRDefault="0043419E">
            <w:pPr>
              <w:pStyle w:val="listpara1"/>
              <w:numPr>
                <w:ilvl w:val="0"/>
                <w:numId w:val="20"/>
              </w:numPr>
              <w:rPr>
                <w:sz w:val="16"/>
              </w:rPr>
            </w:pPr>
            <w:r w:rsidRPr="0043419E">
              <w:rPr>
                <w:rStyle w:val="SAPScreenElement"/>
                <w:sz w:val="16"/>
              </w:rPr>
              <w:t>Scheduling Agreement</w:t>
            </w:r>
            <w:r w:rsidRPr="0043419E">
              <w:rPr>
                <w:sz w:val="16"/>
              </w:rPr>
              <w:t xml:space="preserve">: </w:t>
            </w:r>
            <w:r w:rsidRPr="0043419E">
              <w:rPr>
                <w:rStyle w:val="SAPUserEntry"/>
                <w:sz w:val="16"/>
              </w:rPr>
              <w:t>&lt;Created in previous step&gt;</w:t>
            </w:r>
          </w:p>
        </w:tc>
        <w:tc>
          <w:tcPr>
            <w:tcW w:w="0" w:type="auto"/>
          </w:tcPr>
          <w:p w14:paraId="01394262" w14:textId="77777777" w:rsidR="00D86C1E" w:rsidRPr="0043419E" w:rsidRDefault="00D86C1E">
            <w:pPr>
              <w:rPr>
                <w:sz w:val="16"/>
              </w:rPr>
            </w:pPr>
          </w:p>
        </w:tc>
        <w:tc>
          <w:tcPr>
            <w:tcW w:w="0" w:type="auto"/>
          </w:tcPr>
          <w:p w14:paraId="0CB4573D" w14:textId="77777777" w:rsidR="00D86C1E" w:rsidRPr="0043419E" w:rsidRDefault="00D86C1E">
            <w:pPr>
              <w:rPr>
                <w:sz w:val="16"/>
              </w:rPr>
            </w:pPr>
          </w:p>
        </w:tc>
      </w:tr>
      <w:tr w:rsidR="00D86C1E" w:rsidRPr="0043419E" w14:paraId="6098F6DE" w14:textId="77777777" w:rsidTr="0043419E">
        <w:tc>
          <w:tcPr>
            <w:tcW w:w="0" w:type="auto"/>
          </w:tcPr>
          <w:p w14:paraId="36C88ACC" w14:textId="77777777" w:rsidR="00D86C1E" w:rsidRPr="0043419E" w:rsidRDefault="0043419E">
            <w:pPr>
              <w:rPr>
                <w:sz w:val="16"/>
              </w:rPr>
            </w:pPr>
            <w:r w:rsidRPr="0043419E">
              <w:rPr>
                <w:sz w:val="16"/>
              </w:rPr>
              <w:t>4</w:t>
            </w:r>
          </w:p>
        </w:tc>
        <w:tc>
          <w:tcPr>
            <w:tcW w:w="0" w:type="auto"/>
          </w:tcPr>
          <w:p w14:paraId="4681828F" w14:textId="77777777" w:rsidR="00D86C1E" w:rsidRPr="0043419E" w:rsidRDefault="0043419E">
            <w:pPr>
              <w:rPr>
                <w:sz w:val="16"/>
              </w:rPr>
            </w:pPr>
            <w:r w:rsidRPr="0043419E">
              <w:rPr>
                <w:rStyle w:val="SAPEmphasis"/>
                <w:sz w:val="16"/>
              </w:rPr>
              <w:t xml:space="preserve">Navigate to Item </w:t>
            </w:r>
            <w:r w:rsidRPr="0043419E">
              <w:rPr>
                <w:rStyle w:val="SAPEmphasis"/>
                <w:sz w:val="16"/>
              </w:rPr>
              <w:t>level</w:t>
            </w:r>
          </w:p>
        </w:tc>
        <w:tc>
          <w:tcPr>
            <w:tcW w:w="0" w:type="auto"/>
          </w:tcPr>
          <w:p w14:paraId="717A889B" w14:textId="77777777" w:rsidR="00D86C1E" w:rsidRPr="0043419E" w:rsidRDefault="0043419E">
            <w:pPr>
              <w:rPr>
                <w:sz w:val="16"/>
              </w:rPr>
            </w:pPr>
            <w:r w:rsidRPr="0043419E">
              <w:rPr>
                <w:sz w:val="16"/>
              </w:rPr>
              <w:t xml:space="preserve">On the </w:t>
            </w:r>
            <w:r w:rsidRPr="0043419E">
              <w:rPr>
                <w:rStyle w:val="SAPScreenElement"/>
                <w:sz w:val="16"/>
              </w:rPr>
              <w:t>Display Sched.Agr.w/ Rel.XXXXXXXX: Overview</w:t>
            </w:r>
            <w:r w:rsidRPr="0043419E">
              <w:rPr>
                <w:sz w:val="16"/>
              </w:rPr>
              <w:t xml:space="preserve"> screen, choose the item line, and choose </w:t>
            </w:r>
            <w:r w:rsidRPr="0043419E">
              <w:rPr>
                <w:rStyle w:val="SAPScreenElement"/>
                <w:sz w:val="16"/>
              </w:rPr>
              <w:t>Display Item Details</w:t>
            </w:r>
            <w:r w:rsidRPr="0043419E">
              <w:rPr>
                <w:sz w:val="16"/>
              </w:rPr>
              <w:t>.</w:t>
            </w:r>
          </w:p>
        </w:tc>
        <w:tc>
          <w:tcPr>
            <w:tcW w:w="0" w:type="auto"/>
          </w:tcPr>
          <w:p w14:paraId="04D7884A" w14:textId="77777777" w:rsidR="00D86C1E" w:rsidRPr="0043419E" w:rsidRDefault="00D86C1E">
            <w:pPr>
              <w:rPr>
                <w:sz w:val="16"/>
              </w:rPr>
            </w:pPr>
          </w:p>
        </w:tc>
        <w:tc>
          <w:tcPr>
            <w:tcW w:w="0" w:type="auto"/>
          </w:tcPr>
          <w:p w14:paraId="5B943A99" w14:textId="77777777" w:rsidR="00D86C1E" w:rsidRPr="0043419E" w:rsidRDefault="00D86C1E">
            <w:pPr>
              <w:rPr>
                <w:sz w:val="16"/>
              </w:rPr>
            </w:pPr>
          </w:p>
        </w:tc>
      </w:tr>
      <w:tr w:rsidR="00D86C1E" w:rsidRPr="0043419E" w14:paraId="435F007F" w14:textId="77777777" w:rsidTr="0043419E">
        <w:tc>
          <w:tcPr>
            <w:tcW w:w="0" w:type="auto"/>
          </w:tcPr>
          <w:p w14:paraId="67438314" w14:textId="77777777" w:rsidR="00D86C1E" w:rsidRPr="0043419E" w:rsidRDefault="0043419E">
            <w:pPr>
              <w:rPr>
                <w:sz w:val="16"/>
              </w:rPr>
            </w:pPr>
            <w:r w:rsidRPr="0043419E">
              <w:rPr>
                <w:sz w:val="16"/>
              </w:rPr>
              <w:t>5</w:t>
            </w:r>
          </w:p>
        </w:tc>
        <w:tc>
          <w:tcPr>
            <w:tcW w:w="0" w:type="auto"/>
          </w:tcPr>
          <w:p w14:paraId="24088DB4" w14:textId="77777777" w:rsidR="00D86C1E" w:rsidRPr="0043419E" w:rsidRDefault="0043419E">
            <w:pPr>
              <w:rPr>
                <w:sz w:val="16"/>
              </w:rPr>
            </w:pPr>
            <w:r w:rsidRPr="0043419E">
              <w:rPr>
                <w:rStyle w:val="SAPEmphasis"/>
                <w:sz w:val="16"/>
              </w:rPr>
              <w:t>Enter Planning Delivery Schedule Instruciton</w:t>
            </w:r>
          </w:p>
        </w:tc>
        <w:tc>
          <w:tcPr>
            <w:tcW w:w="0" w:type="auto"/>
          </w:tcPr>
          <w:p w14:paraId="7730FA65" w14:textId="77777777" w:rsidR="00D86C1E" w:rsidRPr="0043419E" w:rsidRDefault="0043419E">
            <w:pPr>
              <w:rPr>
                <w:sz w:val="16"/>
              </w:rPr>
            </w:pPr>
            <w:r w:rsidRPr="0043419E">
              <w:rPr>
                <w:sz w:val="16"/>
              </w:rPr>
              <w:t xml:space="preserve">On the </w:t>
            </w:r>
            <w:r w:rsidRPr="0043419E">
              <w:rPr>
                <w:rStyle w:val="SAPScreenElement"/>
                <w:sz w:val="16"/>
              </w:rPr>
              <w:t>Display Sched.Agr.w/ Rel.XXXXXXXX: Item Data</w:t>
            </w:r>
            <w:r w:rsidRPr="0043419E">
              <w:rPr>
                <w:sz w:val="16"/>
              </w:rPr>
              <w:t xml:space="preserve"> screen, choose </w:t>
            </w:r>
            <w:r w:rsidRPr="0043419E">
              <w:rPr>
                <w:rStyle w:val="SAPScreenElement"/>
                <w:sz w:val="16"/>
              </w:rPr>
              <w:t>Planning Delivery Schedule</w:t>
            </w:r>
            <w:r w:rsidRPr="0043419E">
              <w:rPr>
                <w:sz w:val="16"/>
              </w:rPr>
              <w:t>.</w:t>
            </w:r>
          </w:p>
        </w:tc>
        <w:tc>
          <w:tcPr>
            <w:tcW w:w="0" w:type="auto"/>
          </w:tcPr>
          <w:p w14:paraId="2D02E3E3" w14:textId="77777777" w:rsidR="00D86C1E" w:rsidRPr="0043419E" w:rsidRDefault="00D86C1E">
            <w:pPr>
              <w:rPr>
                <w:sz w:val="16"/>
              </w:rPr>
            </w:pPr>
          </w:p>
        </w:tc>
        <w:tc>
          <w:tcPr>
            <w:tcW w:w="0" w:type="auto"/>
          </w:tcPr>
          <w:p w14:paraId="62ED4438" w14:textId="77777777" w:rsidR="00D86C1E" w:rsidRPr="0043419E" w:rsidRDefault="00D86C1E">
            <w:pPr>
              <w:rPr>
                <w:sz w:val="16"/>
              </w:rPr>
            </w:pPr>
          </w:p>
        </w:tc>
      </w:tr>
    </w:tbl>
    <w:p w14:paraId="2EA2CE0C" w14:textId="77777777" w:rsidR="00D86C1E" w:rsidRDefault="0043419E">
      <w:pPr>
        <w:pStyle w:val="Heading2"/>
      </w:pPr>
      <w:bookmarkStart w:id="42" w:name="unique_19"/>
      <w:bookmarkStart w:id="43" w:name="_Toc176500326"/>
      <w:r>
        <w:t>Create Delivery</w:t>
      </w:r>
      <w:bookmarkEnd w:id="42"/>
      <w:bookmarkEnd w:id="43"/>
    </w:p>
    <w:p w14:paraId="36C767E5" w14:textId="77777777" w:rsidR="00D86C1E" w:rsidRDefault="0043419E">
      <w:pPr>
        <w:pStyle w:val="SAPKeyblockTitle"/>
      </w:pPr>
      <w:r>
        <w:t>Test Administration</w:t>
      </w:r>
    </w:p>
    <w:p w14:paraId="1AE98540" w14:textId="77777777" w:rsidR="00D86C1E" w:rsidRDefault="0043419E">
      <w:r>
        <w:t>Customer project: Fill in the project-specific parts.</w:t>
      </w:r>
    </w:p>
    <w:p w14:paraId="0BA99F8D" w14:textId="77777777" w:rsidR="00D86C1E" w:rsidRDefault="00D86C1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6C1E" w:rsidRPr="0043419E" w14:paraId="368BEC4D" w14:textId="77777777" w:rsidTr="004341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5A99A7" w14:textId="77777777" w:rsidR="00D86C1E" w:rsidRPr="0043419E" w:rsidRDefault="0043419E">
            <w:pPr>
              <w:rPr>
                <w:sz w:val="12"/>
              </w:rPr>
            </w:pPr>
            <w:r w:rsidRPr="004341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C53C55" w14:textId="77777777" w:rsidR="00D86C1E" w:rsidRPr="0043419E" w:rsidRDefault="0043419E">
            <w:pPr>
              <w:rPr>
                <w:sz w:val="12"/>
              </w:rPr>
            </w:pPr>
            <w:r w:rsidRPr="004341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A89093" w14:textId="77777777" w:rsidR="00D86C1E" w:rsidRPr="0043419E" w:rsidRDefault="0043419E">
            <w:pPr>
              <w:rPr>
                <w:sz w:val="12"/>
              </w:rPr>
            </w:pPr>
            <w:r w:rsidRPr="004341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BF2F71" w14:textId="77777777" w:rsidR="0043419E" w:rsidRPr="0043419E" w:rsidRDefault="0043419E">
            <w:pPr>
              <w:rPr>
                <w:sz w:val="12"/>
              </w:rPr>
            </w:pPr>
          </w:p>
        </w:tc>
      </w:tr>
      <w:tr w:rsidR="00D86C1E" w:rsidRPr="0043419E" w14:paraId="6806E254"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F50F54" w14:textId="77777777" w:rsidR="00D86C1E" w:rsidRPr="0043419E" w:rsidRDefault="0043419E">
            <w:pPr>
              <w:rPr>
                <w:sz w:val="12"/>
              </w:rPr>
            </w:pPr>
            <w:r w:rsidRPr="004341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59DCB0"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74173E" w14:textId="77777777" w:rsidR="00D86C1E" w:rsidRPr="0043419E" w:rsidRDefault="0043419E">
            <w:pPr>
              <w:rPr>
                <w:sz w:val="12"/>
              </w:rPr>
            </w:pPr>
            <w:r w:rsidRPr="004341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AC6E0D" w14:textId="77777777" w:rsidR="0043419E" w:rsidRPr="0043419E" w:rsidRDefault="0043419E">
            <w:pPr>
              <w:rPr>
                <w:sz w:val="12"/>
              </w:rPr>
            </w:pPr>
          </w:p>
        </w:tc>
      </w:tr>
      <w:tr w:rsidR="00D86C1E" w:rsidRPr="0043419E" w14:paraId="3CEC4FCD"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25A939" w14:textId="77777777" w:rsidR="00D86C1E" w:rsidRPr="0043419E" w:rsidRDefault="0043419E">
            <w:pPr>
              <w:rPr>
                <w:sz w:val="12"/>
              </w:rPr>
            </w:pPr>
            <w:r w:rsidRPr="004341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D9E173"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AAC86E" w14:textId="77777777" w:rsidR="00D86C1E" w:rsidRPr="0043419E" w:rsidRDefault="0043419E">
            <w:pPr>
              <w:rPr>
                <w:sz w:val="12"/>
              </w:rPr>
            </w:pPr>
            <w:r w:rsidRPr="004341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D7DAA8" w14:textId="77777777" w:rsidR="00D86C1E" w:rsidRPr="0043419E" w:rsidRDefault="0043419E">
            <w:pPr>
              <w:rPr>
                <w:sz w:val="12"/>
              </w:rPr>
            </w:pPr>
            <w:r w:rsidRPr="0043419E">
              <w:rPr>
                <w:rStyle w:val="SAPUserEntry"/>
                <w:sz w:val="12"/>
              </w:rPr>
              <w:t>&lt;State the Service Provider, Customer or Joint Service Provider and Customer&gt;</w:t>
            </w:r>
          </w:p>
        </w:tc>
      </w:tr>
    </w:tbl>
    <w:p w14:paraId="50BE2D1C" w14:textId="77777777" w:rsidR="00D86C1E" w:rsidRDefault="0043419E">
      <w:pPr>
        <w:pStyle w:val="SAPKeyblockTitle"/>
      </w:pPr>
      <w:r>
        <w:t>Purpose</w:t>
      </w:r>
    </w:p>
    <w:p w14:paraId="2AD56982" w14:textId="77777777" w:rsidR="00D86C1E" w:rsidRDefault="0043419E">
      <w:r>
        <w:t>This process step shows you how to log on to the SAP S/4HANA system to create an outbound delivery for the previously received delivery schedule (scheduling agreement).</w:t>
      </w:r>
    </w:p>
    <w:p w14:paraId="583D6E00" w14:textId="77777777" w:rsidR="00D86C1E" w:rsidRDefault="0043419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2"/>
        <w:gridCol w:w="1814"/>
        <w:gridCol w:w="8192"/>
        <w:gridCol w:w="2764"/>
        <w:gridCol w:w="772"/>
      </w:tblGrid>
      <w:tr w:rsidR="00D86C1E" w:rsidRPr="0043419E" w14:paraId="4BCFAAC7"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47B1E4AB" w14:textId="77777777" w:rsidR="00D86C1E" w:rsidRPr="0043419E" w:rsidRDefault="0043419E">
            <w:pPr>
              <w:pStyle w:val="SAPTableHeader"/>
              <w:rPr>
                <w:sz w:val="16"/>
              </w:rPr>
            </w:pPr>
            <w:r w:rsidRPr="0043419E">
              <w:rPr>
                <w:sz w:val="16"/>
              </w:rPr>
              <w:t>Test Step #</w:t>
            </w:r>
          </w:p>
        </w:tc>
        <w:tc>
          <w:tcPr>
            <w:tcW w:w="0" w:type="auto"/>
          </w:tcPr>
          <w:p w14:paraId="0E9E58D4" w14:textId="77777777" w:rsidR="00D86C1E" w:rsidRPr="0043419E" w:rsidRDefault="0043419E">
            <w:pPr>
              <w:pStyle w:val="SAPTableHeader"/>
              <w:rPr>
                <w:sz w:val="16"/>
              </w:rPr>
            </w:pPr>
            <w:r w:rsidRPr="0043419E">
              <w:rPr>
                <w:sz w:val="16"/>
              </w:rPr>
              <w:t>Test Step Name</w:t>
            </w:r>
          </w:p>
        </w:tc>
        <w:tc>
          <w:tcPr>
            <w:tcW w:w="0" w:type="auto"/>
          </w:tcPr>
          <w:p w14:paraId="6BC27549" w14:textId="77777777" w:rsidR="00D86C1E" w:rsidRPr="0043419E" w:rsidRDefault="0043419E">
            <w:pPr>
              <w:pStyle w:val="SAPTableHeader"/>
              <w:rPr>
                <w:sz w:val="16"/>
              </w:rPr>
            </w:pPr>
            <w:r w:rsidRPr="0043419E">
              <w:rPr>
                <w:sz w:val="16"/>
              </w:rPr>
              <w:t>Instruction</w:t>
            </w:r>
          </w:p>
        </w:tc>
        <w:tc>
          <w:tcPr>
            <w:tcW w:w="0" w:type="auto"/>
          </w:tcPr>
          <w:p w14:paraId="1E1A5B2C" w14:textId="77777777" w:rsidR="00D86C1E" w:rsidRPr="0043419E" w:rsidRDefault="0043419E">
            <w:pPr>
              <w:pStyle w:val="SAPTableHeader"/>
              <w:rPr>
                <w:sz w:val="16"/>
              </w:rPr>
            </w:pPr>
            <w:r w:rsidRPr="0043419E">
              <w:rPr>
                <w:sz w:val="16"/>
              </w:rPr>
              <w:t>Expected Result</w:t>
            </w:r>
          </w:p>
        </w:tc>
        <w:tc>
          <w:tcPr>
            <w:tcW w:w="0" w:type="auto"/>
          </w:tcPr>
          <w:p w14:paraId="74285EF4" w14:textId="77777777" w:rsidR="00D86C1E" w:rsidRPr="0043419E" w:rsidRDefault="0043419E">
            <w:pPr>
              <w:pStyle w:val="SAPTableHeader"/>
              <w:rPr>
                <w:sz w:val="16"/>
              </w:rPr>
            </w:pPr>
            <w:r w:rsidRPr="0043419E">
              <w:rPr>
                <w:sz w:val="16"/>
              </w:rPr>
              <w:t>Comments</w:t>
            </w:r>
          </w:p>
        </w:tc>
      </w:tr>
      <w:tr w:rsidR="00D86C1E" w:rsidRPr="0043419E" w14:paraId="13821ABC" w14:textId="77777777" w:rsidTr="0043419E">
        <w:tc>
          <w:tcPr>
            <w:tcW w:w="0" w:type="auto"/>
          </w:tcPr>
          <w:p w14:paraId="78D7831C" w14:textId="77777777" w:rsidR="00D86C1E" w:rsidRPr="0043419E" w:rsidRDefault="0043419E">
            <w:pPr>
              <w:rPr>
                <w:sz w:val="16"/>
              </w:rPr>
            </w:pPr>
            <w:r w:rsidRPr="0043419E">
              <w:rPr>
                <w:sz w:val="16"/>
              </w:rPr>
              <w:t>1</w:t>
            </w:r>
          </w:p>
        </w:tc>
        <w:tc>
          <w:tcPr>
            <w:tcW w:w="0" w:type="auto"/>
          </w:tcPr>
          <w:p w14:paraId="7ECDBBCF" w14:textId="77777777" w:rsidR="00D86C1E" w:rsidRPr="0043419E" w:rsidRDefault="0043419E">
            <w:pPr>
              <w:rPr>
                <w:sz w:val="16"/>
              </w:rPr>
            </w:pPr>
            <w:r w:rsidRPr="0043419E">
              <w:rPr>
                <w:rStyle w:val="SAPEmphasis"/>
                <w:sz w:val="16"/>
              </w:rPr>
              <w:t>Log On</w:t>
            </w:r>
          </w:p>
        </w:tc>
        <w:tc>
          <w:tcPr>
            <w:tcW w:w="0" w:type="auto"/>
          </w:tcPr>
          <w:p w14:paraId="35AAF11B" w14:textId="77777777" w:rsidR="00D86C1E" w:rsidRPr="0043419E" w:rsidRDefault="0043419E">
            <w:pPr>
              <w:rPr>
                <w:sz w:val="16"/>
              </w:rPr>
            </w:pPr>
            <w:r w:rsidRPr="0043419E">
              <w:rPr>
                <w:sz w:val="16"/>
              </w:rPr>
              <w:t>Log on to the SAP Fiori launchpad as a Shipping Specialist.</w:t>
            </w:r>
          </w:p>
        </w:tc>
        <w:tc>
          <w:tcPr>
            <w:tcW w:w="0" w:type="auto"/>
          </w:tcPr>
          <w:p w14:paraId="79F06ADA" w14:textId="77777777" w:rsidR="0043419E" w:rsidRPr="0043419E" w:rsidRDefault="0043419E">
            <w:pPr>
              <w:rPr>
                <w:sz w:val="16"/>
              </w:rPr>
            </w:pPr>
          </w:p>
        </w:tc>
        <w:tc>
          <w:tcPr>
            <w:tcW w:w="0" w:type="auto"/>
          </w:tcPr>
          <w:p w14:paraId="1740296E" w14:textId="77777777" w:rsidR="00D86C1E" w:rsidRPr="0043419E" w:rsidRDefault="00D86C1E">
            <w:pPr>
              <w:rPr>
                <w:sz w:val="16"/>
              </w:rPr>
            </w:pPr>
          </w:p>
        </w:tc>
      </w:tr>
      <w:tr w:rsidR="00D86C1E" w:rsidRPr="0043419E" w14:paraId="6D365D6D" w14:textId="77777777" w:rsidTr="0043419E">
        <w:tc>
          <w:tcPr>
            <w:tcW w:w="0" w:type="auto"/>
          </w:tcPr>
          <w:p w14:paraId="01485380" w14:textId="77777777" w:rsidR="00D86C1E" w:rsidRPr="0043419E" w:rsidRDefault="0043419E">
            <w:pPr>
              <w:rPr>
                <w:sz w:val="16"/>
              </w:rPr>
            </w:pPr>
            <w:r w:rsidRPr="0043419E">
              <w:rPr>
                <w:sz w:val="16"/>
              </w:rPr>
              <w:t>2</w:t>
            </w:r>
          </w:p>
        </w:tc>
        <w:tc>
          <w:tcPr>
            <w:tcW w:w="0" w:type="auto"/>
          </w:tcPr>
          <w:p w14:paraId="4EB807A0" w14:textId="77777777" w:rsidR="00D86C1E" w:rsidRPr="0043419E" w:rsidRDefault="0043419E">
            <w:pPr>
              <w:rPr>
                <w:sz w:val="16"/>
              </w:rPr>
            </w:pPr>
            <w:r w:rsidRPr="0043419E">
              <w:rPr>
                <w:rStyle w:val="SAPEmphasis"/>
                <w:sz w:val="16"/>
              </w:rPr>
              <w:t>Access the App</w:t>
            </w:r>
          </w:p>
        </w:tc>
        <w:tc>
          <w:tcPr>
            <w:tcW w:w="0" w:type="auto"/>
          </w:tcPr>
          <w:p w14:paraId="050972D3" w14:textId="77777777" w:rsidR="00D86C1E" w:rsidRPr="0043419E" w:rsidRDefault="0043419E">
            <w:pPr>
              <w:rPr>
                <w:sz w:val="16"/>
              </w:rPr>
            </w:pPr>
            <w:r w:rsidRPr="0043419E">
              <w:rPr>
                <w:sz w:val="16"/>
              </w:rPr>
              <w:t xml:space="preserve">Open </w:t>
            </w:r>
            <w:r w:rsidRPr="0043419E">
              <w:rPr>
                <w:rStyle w:val="SAPScreenElement"/>
                <w:sz w:val="16"/>
              </w:rPr>
              <w:t>My Sales Order Schedule Lines</w:t>
            </w:r>
            <w:r w:rsidRPr="0043419E">
              <w:rPr>
                <w:sz w:val="16"/>
              </w:rPr>
              <w:t xml:space="preserve"> - </w:t>
            </w:r>
            <w:r w:rsidRPr="0043419E">
              <w:rPr>
                <w:rStyle w:val="SAPScreenElement"/>
                <w:sz w:val="16"/>
              </w:rPr>
              <w:t>Due for Delivery</w:t>
            </w:r>
            <w:r w:rsidRPr="0043419E">
              <w:rPr>
                <w:sz w:val="16"/>
              </w:rPr>
              <w:t xml:space="preserve"> </w:t>
            </w:r>
            <w:r w:rsidRPr="0043419E">
              <w:rPr>
                <w:rStyle w:val="SAPMonospace"/>
                <w:sz w:val="16"/>
              </w:rPr>
              <w:t>(VL10E)</w:t>
            </w:r>
            <w:r w:rsidRPr="0043419E">
              <w:rPr>
                <w:sz w:val="16"/>
              </w:rPr>
              <w:t>.</w:t>
            </w:r>
          </w:p>
        </w:tc>
        <w:tc>
          <w:tcPr>
            <w:tcW w:w="0" w:type="auto"/>
          </w:tcPr>
          <w:p w14:paraId="5686C498" w14:textId="77777777" w:rsidR="00D86C1E" w:rsidRPr="0043419E" w:rsidRDefault="0043419E">
            <w:pPr>
              <w:rPr>
                <w:sz w:val="16"/>
              </w:rPr>
            </w:pPr>
            <w:r w:rsidRPr="0043419E">
              <w:rPr>
                <w:sz w:val="16"/>
              </w:rPr>
              <w:t xml:space="preserve">The </w:t>
            </w:r>
            <w:r w:rsidRPr="0043419E">
              <w:rPr>
                <w:rStyle w:val="SAPScreenElement"/>
                <w:sz w:val="16"/>
              </w:rPr>
              <w:t>Sales Order Schedule Lines</w:t>
            </w:r>
            <w:r w:rsidRPr="0043419E">
              <w:rPr>
                <w:sz w:val="16"/>
              </w:rPr>
              <w:t xml:space="preserve"> screen displays.</w:t>
            </w:r>
          </w:p>
        </w:tc>
        <w:tc>
          <w:tcPr>
            <w:tcW w:w="0" w:type="auto"/>
          </w:tcPr>
          <w:p w14:paraId="0B30E10D" w14:textId="77777777" w:rsidR="0043419E" w:rsidRPr="0043419E" w:rsidRDefault="0043419E">
            <w:pPr>
              <w:rPr>
                <w:sz w:val="16"/>
              </w:rPr>
            </w:pPr>
          </w:p>
        </w:tc>
      </w:tr>
      <w:tr w:rsidR="00D86C1E" w:rsidRPr="0043419E" w14:paraId="360820A0" w14:textId="77777777" w:rsidTr="0043419E">
        <w:tc>
          <w:tcPr>
            <w:tcW w:w="0" w:type="auto"/>
          </w:tcPr>
          <w:p w14:paraId="59AB1728" w14:textId="77777777" w:rsidR="00D86C1E" w:rsidRPr="0043419E" w:rsidRDefault="0043419E">
            <w:pPr>
              <w:rPr>
                <w:sz w:val="16"/>
              </w:rPr>
            </w:pPr>
            <w:r w:rsidRPr="0043419E">
              <w:rPr>
                <w:sz w:val="16"/>
              </w:rPr>
              <w:t>3</w:t>
            </w:r>
          </w:p>
        </w:tc>
        <w:tc>
          <w:tcPr>
            <w:tcW w:w="0" w:type="auto"/>
          </w:tcPr>
          <w:p w14:paraId="13A43D6A" w14:textId="77777777" w:rsidR="00D86C1E" w:rsidRPr="0043419E" w:rsidRDefault="0043419E">
            <w:pPr>
              <w:rPr>
                <w:sz w:val="16"/>
              </w:rPr>
            </w:pPr>
            <w:r w:rsidRPr="0043419E">
              <w:rPr>
                <w:rStyle w:val="SAPEmphasis"/>
                <w:sz w:val="16"/>
              </w:rPr>
              <w:t>Search Scheduling Agreement</w:t>
            </w:r>
          </w:p>
        </w:tc>
        <w:tc>
          <w:tcPr>
            <w:tcW w:w="0" w:type="auto"/>
          </w:tcPr>
          <w:p w14:paraId="1ED4C3DB" w14:textId="77777777" w:rsidR="00D86C1E" w:rsidRPr="0043419E" w:rsidRDefault="0043419E">
            <w:pPr>
              <w:rPr>
                <w:sz w:val="16"/>
              </w:rPr>
            </w:pPr>
            <w:r w:rsidRPr="0043419E">
              <w:rPr>
                <w:sz w:val="16"/>
              </w:rPr>
              <w:t xml:space="preserve">On the </w:t>
            </w:r>
            <w:r w:rsidRPr="0043419E">
              <w:rPr>
                <w:rStyle w:val="SAPScreenElement"/>
                <w:sz w:val="16"/>
              </w:rPr>
              <w:t>Sales Order Schedule Lines</w:t>
            </w:r>
            <w:r w:rsidRPr="0043419E">
              <w:rPr>
                <w:sz w:val="16"/>
              </w:rPr>
              <w:t xml:space="preserve"> screen, make the following entries and choose </w:t>
            </w:r>
            <w:r w:rsidRPr="0043419E">
              <w:rPr>
                <w:rStyle w:val="SAPScreenElement"/>
                <w:sz w:val="16"/>
              </w:rPr>
              <w:t>Continue</w:t>
            </w:r>
            <w:r w:rsidRPr="0043419E">
              <w:rPr>
                <w:sz w:val="16"/>
              </w:rPr>
              <w:t>:</w:t>
            </w:r>
          </w:p>
          <w:p w14:paraId="636A72D0" w14:textId="77777777" w:rsidR="00D86C1E" w:rsidRPr="0043419E" w:rsidRDefault="0043419E">
            <w:pPr>
              <w:pStyle w:val="listpara1"/>
              <w:numPr>
                <w:ilvl w:val="0"/>
                <w:numId w:val="21"/>
              </w:numPr>
              <w:rPr>
                <w:sz w:val="16"/>
              </w:rPr>
            </w:pPr>
            <w:r w:rsidRPr="0043419E">
              <w:rPr>
                <w:rStyle w:val="SAPScreenElement"/>
                <w:sz w:val="16"/>
              </w:rPr>
              <w:t>Shipping Point</w:t>
            </w:r>
            <w:r w:rsidRPr="0043419E">
              <w:rPr>
                <w:sz w:val="16"/>
              </w:rPr>
              <w:t xml:space="preserve">: </w:t>
            </w:r>
            <w:r w:rsidRPr="0043419E">
              <w:rPr>
                <w:rStyle w:val="SAPUserEntry"/>
                <w:sz w:val="16"/>
              </w:rPr>
              <w:t>1010</w:t>
            </w:r>
          </w:p>
          <w:p w14:paraId="05C36FA1" w14:textId="77777777" w:rsidR="00D86C1E" w:rsidRPr="0043419E" w:rsidRDefault="0043419E">
            <w:pPr>
              <w:pStyle w:val="listpara1"/>
              <w:numPr>
                <w:ilvl w:val="0"/>
                <w:numId w:val="3"/>
              </w:numPr>
              <w:rPr>
                <w:sz w:val="16"/>
              </w:rPr>
            </w:pPr>
            <w:r w:rsidRPr="0043419E">
              <w:rPr>
                <w:rStyle w:val="SAPScreenElement"/>
                <w:sz w:val="16"/>
              </w:rPr>
              <w:t>Selection Date</w:t>
            </w:r>
            <w:r w:rsidRPr="0043419E">
              <w:rPr>
                <w:sz w:val="16"/>
              </w:rPr>
              <w:t xml:space="preserve">: </w:t>
            </w:r>
            <w:r w:rsidRPr="0043419E">
              <w:rPr>
                <w:rStyle w:val="SAPUserEntry"/>
                <w:sz w:val="16"/>
              </w:rPr>
              <w:t>&lt;Shipping date&gt;</w:t>
            </w:r>
          </w:p>
          <w:p w14:paraId="359E33B4" w14:textId="77777777" w:rsidR="00D86C1E" w:rsidRPr="0043419E" w:rsidRDefault="0043419E">
            <w:pPr>
              <w:pStyle w:val="listpara1"/>
              <w:numPr>
                <w:ilvl w:val="0"/>
                <w:numId w:val="3"/>
              </w:numPr>
              <w:rPr>
                <w:sz w:val="16"/>
              </w:rPr>
            </w:pPr>
            <w:r w:rsidRPr="0043419E">
              <w:rPr>
                <w:rStyle w:val="SAPScreenElement"/>
                <w:sz w:val="16"/>
              </w:rPr>
              <w:t>CalcRuleDefltDlvCrDt</w:t>
            </w:r>
            <w:r w:rsidRPr="0043419E">
              <w:rPr>
                <w:sz w:val="16"/>
              </w:rPr>
              <w:t xml:space="preserve">: </w:t>
            </w:r>
            <w:r w:rsidRPr="0043419E">
              <w:rPr>
                <w:rStyle w:val="SAPUserEntry"/>
                <w:sz w:val="16"/>
              </w:rPr>
              <w:t>&lt;Blank&gt;</w:t>
            </w:r>
          </w:p>
          <w:p w14:paraId="11324D6C" w14:textId="77777777" w:rsidR="00D86C1E" w:rsidRPr="0043419E" w:rsidRDefault="0043419E">
            <w:pPr>
              <w:pStyle w:val="listpara1"/>
              <w:rPr>
                <w:sz w:val="16"/>
              </w:rPr>
            </w:pPr>
            <w:r w:rsidRPr="0043419E">
              <w:rPr>
                <w:sz w:val="16"/>
              </w:rPr>
              <w:t xml:space="preserve">On the </w:t>
            </w:r>
            <w:r w:rsidRPr="0043419E">
              <w:rPr>
                <w:rStyle w:val="SAPScreenElement"/>
                <w:sz w:val="16"/>
              </w:rPr>
              <w:t>Sales Orders</w:t>
            </w:r>
            <w:r w:rsidRPr="0043419E">
              <w:rPr>
                <w:sz w:val="16"/>
              </w:rPr>
              <w:t xml:space="preserve"> tab:</w:t>
            </w:r>
          </w:p>
          <w:p w14:paraId="51D0D138" w14:textId="77777777" w:rsidR="00D86C1E" w:rsidRPr="0043419E" w:rsidRDefault="0043419E">
            <w:pPr>
              <w:pStyle w:val="listpara1"/>
              <w:numPr>
                <w:ilvl w:val="0"/>
                <w:numId w:val="3"/>
              </w:numPr>
              <w:rPr>
                <w:sz w:val="16"/>
              </w:rPr>
            </w:pPr>
            <w:r w:rsidRPr="0043419E">
              <w:rPr>
                <w:rStyle w:val="SAPScreenElement"/>
                <w:sz w:val="16"/>
              </w:rPr>
              <w:t>SD Document</w:t>
            </w:r>
            <w:r w:rsidRPr="0043419E">
              <w:rPr>
                <w:sz w:val="16"/>
              </w:rPr>
              <w:t xml:space="preserve">: </w:t>
            </w:r>
            <w:r w:rsidRPr="0043419E">
              <w:rPr>
                <w:rStyle w:val="SAPUserEntry"/>
                <w:sz w:val="16"/>
              </w:rPr>
              <w:t>&lt;Scheduling Agreement number created previously&gt;</w:t>
            </w:r>
          </w:p>
          <w:p w14:paraId="52F738E5" w14:textId="77777777" w:rsidR="00D86C1E" w:rsidRPr="0043419E" w:rsidRDefault="0043419E">
            <w:pPr>
              <w:pStyle w:val="listpara1"/>
              <w:rPr>
                <w:sz w:val="16"/>
              </w:rPr>
            </w:pPr>
            <w:r w:rsidRPr="0043419E">
              <w:rPr>
                <w:sz w:val="16"/>
              </w:rPr>
              <w:t xml:space="preserve">Choose </w:t>
            </w:r>
            <w:r w:rsidRPr="0043419E">
              <w:rPr>
                <w:rStyle w:val="SAPScreenElement"/>
                <w:sz w:val="16"/>
              </w:rPr>
              <w:t>Execute</w:t>
            </w:r>
            <w:r w:rsidRPr="0043419E">
              <w:rPr>
                <w:sz w:val="16"/>
              </w:rPr>
              <w:t>.</w:t>
            </w:r>
          </w:p>
        </w:tc>
        <w:tc>
          <w:tcPr>
            <w:tcW w:w="0" w:type="auto"/>
          </w:tcPr>
          <w:p w14:paraId="714E8414" w14:textId="77777777" w:rsidR="00D86C1E" w:rsidRPr="0043419E" w:rsidRDefault="00D86C1E">
            <w:pPr>
              <w:rPr>
                <w:sz w:val="16"/>
              </w:rPr>
            </w:pPr>
          </w:p>
        </w:tc>
        <w:tc>
          <w:tcPr>
            <w:tcW w:w="0" w:type="auto"/>
          </w:tcPr>
          <w:p w14:paraId="6C2DD9C4" w14:textId="77777777" w:rsidR="00D86C1E" w:rsidRPr="0043419E" w:rsidRDefault="00D86C1E">
            <w:pPr>
              <w:rPr>
                <w:sz w:val="16"/>
              </w:rPr>
            </w:pPr>
          </w:p>
        </w:tc>
      </w:tr>
      <w:tr w:rsidR="00D86C1E" w:rsidRPr="0043419E" w14:paraId="18D560F1" w14:textId="77777777" w:rsidTr="0043419E">
        <w:tc>
          <w:tcPr>
            <w:tcW w:w="0" w:type="auto"/>
          </w:tcPr>
          <w:p w14:paraId="70D86DAB" w14:textId="77777777" w:rsidR="00D86C1E" w:rsidRPr="0043419E" w:rsidRDefault="0043419E">
            <w:pPr>
              <w:rPr>
                <w:sz w:val="16"/>
              </w:rPr>
            </w:pPr>
            <w:r w:rsidRPr="0043419E">
              <w:rPr>
                <w:sz w:val="16"/>
              </w:rPr>
              <w:t>4</w:t>
            </w:r>
          </w:p>
        </w:tc>
        <w:tc>
          <w:tcPr>
            <w:tcW w:w="0" w:type="auto"/>
          </w:tcPr>
          <w:p w14:paraId="39F42744" w14:textId="77777777" w:rsidR="00D86C1E" w:rsidRPr="0043419E" w:rsidRDefault="0043419E">
            <w:pPr>
              <w:rPr>
                <w:sz w:val="16"/>
              </w:rPr>
            </w:pPr>
            <w:r w:rsidRPr="0043419E">
              <w:rPr>
                <w:rStyle w:val="SAPEmphasis"/>
                <w:sz w:val="16"/>
              </w:rPr>
              <w:t>Create Delivery</w:t>
            </w:r>
          </w:p>
        </w:tc>
        <w:tc>
          <w:tcPr>
            <w:tcW w:w="0" w:type="auto"/>
          </w:tcPr>
          <w:p w14:paraId="66933624" w14:textId="77777777" w:rsidR="00D86C1E" w:rsidRPr="0043419E" w:rsidRDefault="0043419E">
            <w:pPr>
              <w:rPr>
                <w:sz w:val="16"/>
              </w:rPr>
            </w:pPr>
            <w:r w:rsidRPr="0043419E">
              <w:rPr>
                <w:sz w:val="16"/>
              </w:rPr>
              <w:t xml:space="preserve">On the </w:t>
            </w:r>
            <w:r w:rsidRPr="0043419E">
              <w:rPr>
                <w:rStyle w:val="SAPScreenElement"/>
                <w:sz w:val="16"/>
              </w:rPr>
              <w:t>Activities Due for Shipping “Sales Order Schedule Lines”</w:t>
            </w:r>
            <w:r w:rsidRPr="0043419E">
              <w:rPr>
                <w:sz w:val="16"/>
              </w:rPr>
              <w:t xml:space="preserve"> screen, choose </w:t>
            </w:r>
            <w:r w:rsidRPr="0043419E">
              <w:rPr>
                <w:rStyle w:val="SAPScreenElement"/>
                <w:sz w:val="16"/>
              </w:rPr>
              <w:t>Sales Sched. Agr. No.</w:t>
            </w:r>
            <w:r w:rsidRPr="0043419E">
              <w:rPr>
                <w:sz w:val="16"/>
              </w:rPr>
              <w:t xml:space="preserve"> created in previous step, and choose </w:t>
            </w:r>
            <w:r w:rsidRPr="0043419E">
              <w:rPr>
                <w:rStyle w:val="SAPScreenElement"/>
                <w:sz w:val="16"/>
              </w:rPr>
              <w:t>Dialog</w:t>
            </w:r>
            <w:r w:rsidRPr="0043419E">
              <w:rPr>
                <w:sz w:val="16"/>
              </w:rPr>
              <w:t>.</w:t>
            </w:r>
          </w:p>
        </w:tc>
        <w:tc>
          <w:tcPr>
            <w:tcW w:w="0" w:type="auto"/>
          </w:tcPr>
          <w:p w14:paraId="3890E622" w14:textId="77777777" w:rsidR="00D86C1E" w:rsidRPr="0043419E" w:rsidRDefault="00D86C1E">
            <w:pPr>
              <w:rPr>
                <w:sz w:val="16"/>
              </w:rPr>
            </w:pPr>
          </w:p>
        </w:tc>
        <w:tc>
          <w:tcPr>
            <w:tcW w:w="0" w:type="auto"/>
          </w:tcPr>
          <w:p w14:paraId="29D98523" w14:textId="77777777" w:rsidR="00D86C1E" w:rsidRPr="0043419E" w:rsidRDefault="00D86C1E">
            <w:pPr>
              <w:rPr>
                <w:sz w:val="16"/>
              </w:rPr>
            </w:pPr>
          </w:p>
        </w:tc>
      </w:tr>
      <w:tr w:rsidR="00D86C1E" w:rsidRPr="0043419E" w14:paraId="32E1655A" w14:textId="77777777" w:rsidTr="0043419E">
        <w:tc>
          <w:tcPr>
            <w:tcW w:w="0" w:type="auto"/>
          </w:tcPr>
          <w:p w14:paraId="4CF4AD21" w14:textId="77777777" w:rsidR="00D86C1E" w:rsidRPr="0043419E" w:rsidRDefault="0043419E">
            <w:pPr>
              <w:rPr>
                <w:sz w:val="16"/>
              </w:rPr>
            </w:pPr>
            <w:r w:rsidRPr="0043419E">
              <w:rPr>
                <w:sz w:val="16"/>
              </w:rPr>
              <w:t>5</w:t>
            </w:r>
          </w:p>
        </w:tc>
        <w:tc>
          <w:tcPr>
            <w:tcW w:w="0" w:type="auto"/>
          </w:tcPr>
          <w:p w14:paraId="61A2B1F0" w14:textId="77777777" w:rsidR="00D86C1E" w:rsidRPr="0043419E" w:rsidRDefault="0043419E">
            <w:pPr>
              <w:rPr>
                <w:sz w:val="16"/>
              </w:rPr>
            </w:pPr>
            <w:r w:rsidRPr="0043419E">
              <w:rPr>
                <w:rStyle w:val="SAPEmphasis"/>
                <w:sz w:val="16"/>
              </w:rPr>
              <w:t>Save Delivery</w:t>
            </w:r>
          </w:p>
        </w:tc>
        <w:tc>
          <w:tcPr>
            <w:tcW w:w="0" w:type="auto"/>
          </w:tcPr>
          <w:p w14:paraId="3991340E" w14:textId="77777777" w:rsidR="00D86C1E" w:rsidRPr="0043419E" w:rsidRDefault="0043419E">
            <w:pPr>
              <w:rPr>
                <w:sz w:val="16"/>
              </w:rPr>
            </w:pPr>
            <w:r w:rsidRPr="0043419E">
              <w:rPr>
                <w:sz w:val="16"/>
              </w:rPr>
              <w:t xml:space="preserve">Choose </w:t>
            </w:r>
            <w:r w:rsidRPr="0043419E">
              <w:rPr>
                <w:rStyle w:val="SAPScreenElement"/>
                <w:sz w:val="16"/>
              </w:rPr>
              <w:t>Save</w:t>
            </w:r>
            <w:r w:rsidRPr="0043419E">
              <w:rPr>
                <w:sz w:val="16"/>
              </w:rPr>
              <w:t>, make a note of the delivery number.</w:t>
            </w:r>
          </w:p>
        </w:tc>
        <w:tc>
          <w:tcPr>
            <w:tcW w:w="0" w:type="auto"/>
          </w:tcPr>
          <w:p w14:paraId="1286DE32" w14:textId="77777777" w:rsidR="00D86C1E" w:rsidRPr="0043419E" w:rsidRDefault="0043419E">
            <w:pPr>
              <w:rPr>
                <w:sz w:val="16"/>
              </w:rPr>
            </w:pPr>
            <w:r w:rsidRPr="0043419E">
              <w:rPr>
                <w:sz w:val="16"/>
              </w:rPr>
              <w:t>Creation of a delivery is triggered.</w:t>
            </w:r>
          </w:p>
        </w:tc>
        <w:tc>
          <w:tcPr>
            <w:tcW w:w="0" w:type="auto"/>
          </w:tcPr>
          <w:p w14:paraId="5B06E739" w14:textId="77777777" w:rsidR="00D86C1E" w:rsidRPr="0043419E" w:rsidRDefault="00D86C1E">
            <w:pPr>
              <w:rPr>
                <w:sz w:val="16"/>
              </w:rPr>
            </w:pPr>
          </w:p>
        </w:tc>
      </w:tr>
    </w:tbl>
    <w:p w14:paraId="0BF9F9E7" w14:textId="77777777" w:rsidR="00D86C1E" w:rsidRDefault="0043419E">
      <w:pPr>
        <w:pStyle w:val="Heading2"/>
      </w:pPr>
      <w:bookmarkStart w:id="44" w:name="unique_20"/>
      <w:bookmarkStart w:id="45" w:name="_Toc176500327"/>
      <w:r>
        <w:t>Execute Picking</w:t>
      </w:r>
      <w:bookmarkEnd w:id="44"/>
      <w:bookmarkEnd w:id="45"/>
    </w:p>
    <w:p w14:paraId="0FF4BBFB" w14:textId="77777777" w:rsidR="00D86C1E" w:rsidRDefault="0043419E">
      <w:pPr>
        <w:pStyle w:val="SAPKeyblockTitle"/>
      </w:pPr>
      <w:r>
        <w:t>Test Administration</w:t>
      </w:r>
    </w:p>
    <w:p w14:paraId="3ADC5457" w14:textId="77777777" w:rsidR="00D86C1E" w:rsidRDefault="0043419E">
      <w:r>
        <w:t>Customer project: Fill in the project-specific parts.</w:t>
      </w:r>
    </w:p>
    <w:p w14:paraId="319C6460" w14:textId="77777777" w:rsidR="00D86C1E" w:rsidRDefault="00D86C1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6C1E" w:rsidRPr="0043419E" w14:paraId="503AC5E1" w14:textId="77777777" w:rsidTr="004341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C37763" w14:textId="77777777" w:rsidR="00D86C1E" w:rsidRPr="0043419E" w:rsidRDefault="0043419E">
            <w:pPr>
              <w:rPr>
                <w:sz w:val="12"/>
              </w:rPr>
            </w:pPr>
            <w:r w:rsidRPr="004341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C7F9DE" w14:textId="77777777" w:rsidR="00D86C1E" w:rsidRPr="0043419E" w:rsidRDefault="0043419E">
            <w:pPr>
              <w:rPr>
                <w:sz w:val="12"/>
              </w:rPr>
            </w:pPr>
            <w:r w:rsidRPr="004341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C97884" w14:textId="77777777" w:rsidR="00D86C1E" w:rsidRPr="0043419E" w:rsidRDefault="0043419E">
            <w:pPr>
              <w:rPr>
                <w:sz w:val="12"/>
              </w:rPr>
            </w:pPr>
            <w:r w:rsidRPr="004341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2122A4" w14:textId="77777777" w:rsidR="0043419E" w:rsidRPr="0043419E" w:rsidRDefault="0043419E">
            <w:pPr>
              <w:rPr>
                <w:sz w:val="12"/>
              </w:rPr>
            </w:pPr>
          </w:p>
        </w:tc>
      </w:tr>
      <w:tr w:rsidR="00D86C1E" w:rsidRPr="0043419E" w14:paraId="2959A10F"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C6383A" w14:textId="77777777" w:rsidR="00D86C1E" w:rsidRPr="0043419E" w:rsidRDefault="0043419E">
            <w:pPr>
              <w:rPr>
                <w:sz w:val="12"/>
              </w:rPr>
            </w:pPr>
            <w:r w:rsidRPr="004341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681410"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D6818D" w14:textId="77777777" w:rsidR="00D86C1E" w:rsidRPr="0043419E" w:rsidRDefault="0043419E">
            <w:pPr>
              <w:rPr>
                <w:sz w:val="12"/>
              </w:rPr>
            </w:pPr>
            <w:r w:rsidRPr="004341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34F2F6" w14:textId="77777777" w:rsidR="0043419E" w:rsidRPr="0043419E" w:rsidRDefault="0043419E">
            <w:pPr>
              <w:rPr>
                <w:sz w:val="12"/>
              </w:rPr>
            </w:pPr>
          </w:p>
        </w:tc>
      </w:tr>
      <w:tr w:rsidR="00D86C1E" w:rsidRPr="0043419E" w14:paraId="5C3BE318"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84802F" w14:textId="77777777" w:rsidR="00D86C1E" w:rsidRPr="0043419E" w:rsidRDefault="0043419E">
            <w:pPr>
              <w:rPr>
                <w:sz w:val="12"/>
              </w:rPr>
            </w:pPr>
            <w:r w:rsidRPr="004341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366CB4"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F5294D" w14:textId="77777777" w:rsidR="00D86C1E" w:rsidRPr="0043419E" w:rsidRDefault="0043419E">
            <w:pPr>
              <w:rPr>
                <w:sz w:val="12"/>
              </w:rPr>
            </w:pPr>
            <w:r w:rsidRPr="004341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3E6F2D" w14:textId="77777777" w:rsidR="00D86C1E" w:rsidRPr="0043419E" w:rsidRDefault="0043419E">
            <w:pPr>
              <w:rPr>
                <w:sz w:val="12"/>
              </w:rPr>
            </w:pPr>
            <w:r w:rsidRPr="0043419E">
              <w:rPr>
                <w:rStyle w:val="SAPUserEntry"/>
                <w:sz w:val="12"/>
              </w:rPr>
              <w:t xml:space="preserve">&lt;State the Service Provider, Customer or Joint Service </w:t>
            </w:r>
            <w:r w:rsidRPr="0043419E">
              <w:rPr>
                <w:rStyle w:val="SAPUserEntry"/>
                <w:sz w:val="12"/>
              </w:rPr>
              <w:t>Provider and Customer&gt;</w:t>
            </w:r>
          </w:p>
        </w:tc>
      </w:tr>
    </w:tbl>
    <w:p w14:paraId="0083F015" w14:textId="77777777" w:rsidR="00D86C1E" w:rsidRDefault="0043419E">
      <w:pPr>
        <w:pStyle w:val="SAPKeyblockTitle"/>
      </w:pPr>
      <w:r>
        <w:lastRenderedPageBreak/>
        <w:t>Purpose</w:t>
      </w:r>
    </w:p>
    <w:p w14:paraId="609DF95E" w14:textId="77777777" w:rsidR="00D86C1E" w:rsidRDefault="0043419E">
      <w:r>
        <w:t xml:space="preserve">The picking process involves taking goods from a storage location and staging the right quantity in a picking area where the goods are prepared for shipping. This process step shows you how to pick deliveries, if the </w:t>
      </w:r>
      <w:r>
        <w:t>items is not relevant for picking please exclude this step execution : Example Consignment</w:t>
      </w:r>
    </w:p>
    <w:p w14:paraId="27747DA4" w14:textId="77777777" w:rsidR="00D86C1E" w:rsidRDefault="0043419E">
      <w:pPr>
        <w:pStyle w:val="SAPKeyblockTitle"/>
      </w:pPr>
      <w:r>
        <w:t>Procedure</w:t>
      </w:r>
    </w:p>
    <w:tbl>
      <w:tblPr>
        <w:tblStyle w:val="SAPStandardTable"/>
        <w:tblW w:w="5000" w:type="pct"/>
        <w:tblInd w:w="3" w:type="dxa"/>
        <w:tblLook w:val="0620" w:firstRow="1" w:lastRow="0" w:firstColumn="0" w:lastColumn="0" w:noHBand="1" w:noVBand="1"/>
      </w:tblPr>
      <w:tblGrid>
        <w:gridCol w:w="771"/>
        <w:gridCol w:w="1397"/>
        <w:gridCol w:w="9077"/>
        <w:gridCol w:w="1679"/>
        <w:gridCol w:w="1380"/>
      </w:tblGrid>
      <w:tr w:rsidR="00D86C1E" w:rsidRPr="0043419E" w14:paraId="1E786475"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3B04D080" w14:textId="77777777" w:rsidR="00D86C1E" w:rsidRPr="0043419E" w:rsidRDefault="0043419E">
            <w:pPr>
              <w:pStyle w:val="SAPTableHeader"/>
              <w:rPr>
                <w:sz w:val="16"/>
              </w:rPr>
            </w:pPr>
            <w:r w:rsidRPr="0043419E">
              <w:rPr>
                <w:sz w:val="16"/>
              </w:rPr>
              <w:t>Test Step #</w:t>
            </w:r>
          </w:p>
        </w:tc>
        <w:tc>
          <w:tcPr>
            <w:tcW w:w="0" w:type="auto"/>
          </w:tcPr>
          <w:p w14:paraId="42BF82C3" w14:textId="77777777" w:rsidR="00D86C1E" w:rsidRPr="0043419E" w:rsidRDefault="0043419E">
            <w:pPr>
              <w:pStyle w:val="SAPTableHeader"/>
              <w:rPr>
                <w:sz w:val="16"/>
              </w:rPr>
            </w:pPr>
            <w:r w:rsidRPr="0043419E">
              <w:rPr>
                <w:sz w:val="16"/>
              </w:rPr>
              <w:t>Test Step Name</w:t>
            </w:r>
          </w:p>
        </w:tc>
        <w:tc>
          <w:tcPr>
            <w:tcW w:w="0" w:type="auto"/>
          </w:tcPr>
          <w:p w14:paraId="48083886" w14:textId="77777777" w:rsidR="00D86C1E" w:rsidRPr="0043419E" w:rsidRDefault="0043419E">
            <w:pPr>
              <w:pStyle w:val="SAPTableHeader"/>
              <w:rPr>
                <w:sz w:val="16"/>
              </w:rPr>
            </w:pPr>
            <w:r w:rsidRPr="0043419E">
              <w:rPr>
                <w:sz w:val="16"/>
              </w:rPr>
              <w:t>Instruction</w:t>
            </w:r>
          </w:p>
        </w:tc>
        <w:tc>
          <w:tcPr>
            <w:tcW w:w="0" w:type="auto"/>
          </w:tcPr>
          <w:p w14:paraId="7E6D43AB" w14:textId="77777777" w:rsidR="00D86C1E" w:rsidRPr="0043419E" w:rsidRDefault="0043419E">
            <w:pPr>
              <w:pStyle w:val="SAPTableHeader"/>
              <w:rPr>
                <w:sz w:val="16"/>
              </w:rPr>
            </w:pPr>
            <w:r w:rsidRPr="0043419E">
              <w:rPr>
                <w:sz w:val="16"/>
              </w:rPr>
              <w:t>Expected Result</w:t>
            </w:r>
          </w:p>
        </w:tc>
        <w:tc>
          <w:tcPr>
            <w:tcW w:w="0" w:type="auto"/>
          </w:tcPr>
          <w:p w14:paraId="40C9F2E7" w14:textId="77777777" w:rsidR="00D86C1E" w:rsidRPr="0043419E" w:rsidRDefault="0043419E">
            <w:pPr>
              <w:pStyle w:val="SAPTableHeader"/>
              <w:rPr>
                <w:sz w:val="16"/>
              </w:rPr>
            </w:pPr>
            <w:r w:rsidRPr="0043419E">
              <w:rPr>
                <w:sz w:val="16"/>
              </w:rPr>
              <w:t>Pass / Fail / Comment</w:t>
            </w:r>
          </w:p>
        </w:tc>
      </w:tr>
      <w:tr w:rsidR="00D86C1E" w:rsidRPr="0043419E" w14:paraId="25B739C1" w14:textId="77777777" w:rsidTr="0043419E">
        <w:tc>
          <w:tcPr>
            <w:tcW w:w="0" w:type="auto"/>
          </w:tcPr>
          <w:p w14:paraId="0BB29C7F" w14:textId="77777777" w:rsidR="00D86C1E" w:rsidRPr="0043419E" w:rsidRDefault="0043419E">
            <w:pPr>
              <w:rPr>
                <w:sz w:val="16"/>
              </w:rPr>
            </w:pPr>
            <w:r w:rsidRPr="0043419E">
              <w:rPr>
                <w:sz w:val="16"/>
              </w:rPr>
              <w:t>1</w:t>
            </w:r>
          </w:p>
        </w:tc>
        <w:tc>
          <w:tcPr>
            <w:tcW w:w="0" w:type="auto"/>
          </w:tcPr>
          <w:p w14:paraId="5E2A6C42" w14:textId="77777777" w:rsidR="00D86C1E" w:rsidRPr="0043419E" w:rsidRDefault="0043419E">
            <w:pPr>
              <w:rPr>
                <w:sz w:val="16"/>
              </w:rPr>
            </w:pPr>
            <w:r w:rsidRPr="0043419E">
              <w:rPr>
                <w:rStyle w:val="SAPEmphasis"/>
                <w:sz w:val="16"/>
              </w:rPr>
              <w:t>Log On</w:t>
            </w:r>
          </w:p>
        </w:tc>
        <w:tc>
          <w:tcPr>
            <w:tcW w:w="0" w:type="auto"/>
          </w:tcPr>
          <w:p w14:paraId="1C87FBB1" w14:textId="77777777" w:rsidR="00D86C1E" w:rsidRPr="0043419E" w:rsidRDefault="0043419E">
            <w:pPr>
              <w:rPr>
                <w:sz w:val="16"/>
              </w:rPr>
            </w:pPr>
            <w:r w:rsidRPr="0043419E">
              <w:rPr>
                <w:sz w:val="16"/>
              </w:rPr>
              <w:t>Log on to the SAP Fiori launchpad as a Shipping Specialist.</w:t>
            </w:r>
          </w:p>
        </w:tc>
        <w:tc>
          <w:tcPr>
            <w:tcW w:w="0" w:type="auto"/>
          </w:tcPr>
          <w:p w14:paraId="27CF755E" w14:textId="77777777" w:rsidR="00D86C1E" w:rsidRPr="0043419E" w:rsidRDefault="00D86C1E">
            <w:pPr>
              <w:rPr>
                <w:sz w:val="16"/>
              </w:rPr>
            </w:pPr>
          </w:p>
        </w:tc>
        <w:tc>
          <w:tcPr>
            <w:tcW w:w="0" w:type="auto"/>
          </w:tcPr>
          <w:p w14:paraId="5CD6563D" w14:textId="77777777" w:rsidR="00D86C1E" w:rsidRPr="0043419E" w:rsidRDefault="00D86C1E">
            <w:pPr>
              <w:rPr>
                <w:sz w:val="16"/>
              </w:rPr>
            </w:pPr>
          </w:p>
        </w:tc>
      </w:tr>
      <w:tr w:rsidR="00D86C1E" w:rsidRPr="0043419E" w14:paraId="1A434DC4" w14:textId="77777777" w:rsidTr="0043419E">
        <w:tc>
          <w:tcPr>
            <w:tcW w:w="0" w:type="auto"/>
          </w:tcPr>
          <w:p w14:paraId="012F618E" w14:textId="77777777" w:rsidR="00D86C1E" w:rsidRPr="0043419E" w:rsidRDefault="0043419E">
            <w:pPr>
              <w:rPr>
                <w:sz w:val="16"/>
              </w:rPr>
            </w:pPr>
            <w:r w:rsidRPr="0043419E">
              <w:rPr>
                <w:sz w:val="16"/>
              </w:rPr>
              <w:t>2</w:t>
            </w:r>
          </w:p>
        </w:tc>
        <w:tc>
          <w:tcPr>
            <w:tcW w:w="0" w:type="auto"/>
          </w:tcPr>
          <w:p w14:paraId="11BE4028" w14:textId="77777777" w:rsidR="00D86C1E" w:rsidRPr="0043419E" w:rsidRDefault="0043419E">
            <w:pPr>
              <w:rPr>
                <w:sz w:val="16"/>
              </w:rPr>
            </w:pPr>
            <w:r w:rsidRPr="0043419E">
              <w:rPr>
                <w:rStyle w:val="SAPEmphasis"/>
                <w:sz w:val="16"/>
              </w:rPr>
              <w:t>Access the App</w:t>
            </w:r>
          </w:p>
        </w:tc>
        <w:tc>
          <w:tcPr>
            <w:tcW w:w="0" w:type="auto"/>
          </w:tcPr>
          <w:p w14:paraId="4AB00185" w14:textId="77777777" w:rsidR="00D86C1E" w:rsidRPr="0043419E" w:rsidRDefault="0043419E">
            <w:pPr>
              <w:rPr>
                <w:sz w:val="16"/>
              </w:rPr>
            </w:pPr>
            <w:r w:rsidRPr="0043419E">
              <w:rPr>
                <w:sz w:val="16"/>
              </w:rPr>
              <w:t xml:space="preserve">Open </w:t>
            </w:r>
            <w:r w:rsidRPr="0043419E">
              <w:rPr>
                <w:rStyle w:val="SAPScreenElement"/>
                <w:sz w:val="16"/>
              </w:rPr>
              <w:t>Outbound Deliveries for Picking</w:t>
            </w:r>
            <w:r w:rsidRPr="0043419E">
              <w:rPr>
                <w:sz w:val="16"/>
              </w:rPr>
              <w:t xml:space="preserve"> </w:t>
            </w:r>
            <w:r w:rsidRPr="0043419E">
              <w:rPr>
                <w:rStyle w:val="SAPMonospace"/>
                <w:sz w:val="16"/>
              </w:rPr>
              <w:t>(VL06P)</w:t>
            </w:r>
            <w:r w:rsidRPr="0043419E">
              <w:rPr>
                <w:sz w:val="16"/>
              </w:rPr>
              <w:t xml:space="preserve"> .</w:t>
            </w:r>
          </w:p>
        </w:tc>
        <w:tc>
          <w:tcPr>
            <w:tcW w:w="0" w:type="auto"/>
          </w:tcPr>
          <w:p w14:paraId="5D371921" w14:textId="77777777" w:rsidR="00D86C1E" w:rsidRPr="0043419E" w:rsidRDefault="00D86C1E">
            <w:pPr>
              <w:rPr>
                <w:sz w:val="16"/>
              </w:rPr>
            </w:pPr>
          </w:p>
        </w:tc>
        <w:tc>
          <w:tcPr>
            <w:tcW w:w="0" w:type="auto"/>
          </w:tcPr>
          <w:p w14:paraId="25CBE600" w14:textId="77777777" w:rsidR="00D86C1E" w:rsidRPr="0043419E" w:rsidRDefault="00D86C1E">
            <w:pPr>
              <w:rPr>
                <w:sz w:val="16"/>
              </w:rPr>
            </w:pPr>
          </w:p>
        </w:tc>
      </w:tr>
      <w:tr w:rsidR="00D86C1E" w:rsidRPr="0043419E" w14:paraId="6CAC04F9" w14:textId="77777777" w:rsidTr="0043419E">
        <w:tc>
          <w:tcPr>
            <w:tcW w:w="0" w:type="auto"/>
          </w:tcPr>
          <w:p w14:paraId="230B21C9" w14:textId="77777777" w:rsidR="00D86C1E" w:rsidRPr="0043419E" w:rsidRDefault="0043419E">
            <w:pPr>
              <w:rPr>
                <w:sz w:val="16"/>
              </w:rPr>
            </w:pPr>
            <w:r w:rsidRPr="0043419E">
              <w:rPr>
                <w:sz w:val="16"/>
              </w:rPr>
              <w:t>3</w:t>
            </w:r>
          </w:p>
        </w:tc>
        <w:tc>
          <w:tcPr>
            <w:tcW w:w="0" w:type="auto"/>
          </w:tcPr>
          <w:p w14:paraId="7D1BDDBA" w14:textId="77777777" w:rsidR="00D86C1E" w:rsidRPr="0043419E" w:rsidRDefault="0043419E">
            <w:pPr>
              <w:rPr>
                <w:sz w:val="16"/>
              </w:rPr>
            </w:pPr>
            <w:r w:rsidRPr="0043419E">
              <w:rPr>
                <w:rStyle w:val="SAPEmphasis"/>
                <w:sz w:val="16"/>
              </w:rPr>
              <w:t>Enter Shipping Point</w:t>
            </w:r>
          </w:p>
        </w:tc>
        <w:tc>
          <w:tcPr>
            <w:tcW w:w="0" w:type="auto"/>
          </w:tcPr>
          <w:p w14:paraId="3116343D" w14:textId="77777777" w:rsidR="00D86C1E" w:rsidRPr="0043419E" w:rsidRDefault="0043419E">
            <w:pPr>
              <w:rPr>
                <w:sz w:val="16"/>
              </w:rPr>
            </w:pPr>
            <w:r w:rsidRPr="0043419E">
              <w:rPr>
                <w:sz w:val="16"/>
              </w:rPr>
              <w:t xml:space="preserve">Make the following entries, and choose </w:t>
            </w:r>
            <w:r w:rsidRPr="0043419E">
              <w:rPr>
                <w:rStyle w:val="SAPScreenElement"/>
                <w:sz w:val="16"/>
              </w:rPr>
              <w:t>Execute</w:t>
            </w:r>
            <w:r w:rsidRPr="0043419E">
              <w:rPr>
                <w:sz w:val="16"/>
              </w:rPr>
              <w:t>.</w:t>
            </w:r>
          </w:p>
          <w:p w14:paraId="3BDED1D1" w14:textId="77777777" w:rsidR="00D86C1E" w:rsidRPr="0043419E" w:rsidRDefault="0043419E">
            <w:pPr>
              <w:pStyle w:val="listpara1"/>
              <w:numPr>
                <w:ilvl w:val="0"/>
                <w:numId w:val="22"/>
              </w:numPr>
              <w:rPr>
                <w:sz w:val="16"/>
              </w:rPr>
            </w:pPr>
            <w:r w:rsidRPr="0043419E">
              <w:rPr>
                <w:rStyle w:val="SAPScreenElement"/>
                <w:sz w:val="16"/>
              </w:rPr>
              <w:t>Shipping Point</w:t>
            </w:r>
            <w:r w:rsidRPr="0043419E">
              <w:rPr>
                <w:sz w:val="16"/>
              </w:rPr>
              <w:t xml:space="preserve">: </w:t>
            </w:r>
            <w:r w:rsidRPr="0043419E">
              <w:rPr>
                <w:rStyle w:val="SAPUserEntry"/>
                <w:sz w:val="16"/>
              </w:rPr>
              <w:t>1010</w:t>
            </w:r>
          </w:p>
          <w:p w14:paraId="6E24079B" w14:textId="77777777" w:rsidR="00D86C1E" w:rsidRPr="0043419E" w:rsidRDefault="0043419E">
            <w:pPr>
              <w:pStyle w:val="listpara1"/>
              <w:numPr>
                <w:ilvl w:val="0"/>
                <w:numId w:val="3"/>
              </w:numPr>
              <w:rPr>
                <w:sz w:val="16"/>
              </w:rPr>
            </w:pPr>
            <w:r w:rsidRPr="0043419E">
              <w:rPr>
                <w:sz w:val="16"/>
              </w:rPr>
              <w:t xml:space="preserve">Select </w:t>
            </w:r>
            <w:r w:rsidRPr="0043419E">
              <w:rPr>
                <w:rStyle w:val="SAPScreenElement"/>
                <w:sz w:val="16"/>
              </w:rPr>
              <w:t>Only Picking Without WM</w:t>
            </w:r>
            <w:r w:rsidRPr="0043419E">
              <w:rPr>
                <w:sz w:val="16"/>
              </w:rPr>
              <w:t xml:space="preserve"> option</w:t>
            </w:r>
          </w:p>
          <w:p w14:paraId="7744A67D" w14:textId="77777777" w:rsidR="00D86C1E" w:rsidRPr="0043419E" w:rsidRDefault="0043419E">
            <w:pPr>
              <w:pStyle w:val="listpara1"/>
              <w:numPr>
                <w:ilvl w:val="0"/>
                <w:numId w:val="3"/>
              </w:numPr>
              <w:rPr>
                <w:sz w:val="16"/>
              </w:rPr>
            </w:pPr>
            <w:r w:rsidRPr="0043419E">
              <w:rPr>
                <w:rStyle w:val="SAPScreenElement"/>
                <w:sz w:val="16"/>
              </w:rPr>
              <w:t>Picking Date</w:t>
            </w:r>
            <w:r w:rsidRPr="0043419E">
              <w:rPr>
                <w:sz w:val="16"/>
              </w:rPr>
              <w:t xml:space="preserve">: </w:t>
            </w:r>
            <w:r w:rsidRPr="0043419E">
              <w:rPr>
                <w:rStyle w:val="SAPUserEntry"/>
                <w:sz w:val="16"/>
              </w:rPr>
              <w:t>&lt;Current Date +1&gt;</w:t>
            </w:r>
          </w:p>
        </w:tc>
        <w:tc>
          <w:tcPr>
            <w:tcW w:w="0" w:type="auto"/>
          </w:tcPr>
          <w:p w14:paraId="1FB3F9E1" w14:textId="77777777" w:rsidR="00D86C1E" w:rsidRPr="0043419E" w:rsidRDefault="00D86C1E">
            <w:pPr>
              <w:rPr>
                <w:sz w:val="16"/>
              </w:rPr>
            </w:pPr>
          </w:p>
        </w:tc>
        <w:tc>
          <w:tcPr>
            <w:tcW w:w="0" w:type="auto"/>
          </w:tcPr>
          <w:p w14:paraId="5685F8F0" w14:textId="77777777" w:rsidR="00D86C1E" w:rsidRPr="0043419E" w:rsidRDefault="00D86C1E">
            <w:pPr>
              <w:rPr>
                <w:sz w:val="16"/>
              </w:rPr>
            </w:pPr>
          </w:p>
        </w:tc>
      </w:tr>
      <w:tr w:rsidR="00D86C1E" w:rsidRPr="0043419E" w14:paraId="76752AC7" w14:textId="77777777" w:rsidTr="0043419E">
        <w:tc>
          <w:tcPr>
            <w:tcW w:w="0" w:type="auto"/>
          </w:tcPr>
          <w:p w14:paraId="1E47B2FB" w14:textId="77777777" w:rsidR="00D86C1E" w:rsidRPr="0043419E" w:rsidRDefault="0043419E">
            <w:pPr>
              <w:rPr>
                <w:sz w:val="16"/>
              </w:rPr>
            </w:pPr>
            <w:r w:rsidRPr="0043419E">
              <w:rPr>
                <w:sz w:val="16"/>
              </w:rPr>
              <w:t>5</w:t>
            </w:r>
          </w:p>
        </w:tc>
        <w:tc>
          <w:tcPr>
            <w:tcW w:w="0" w:type="auto"/>
          </w:tcPr>
          <w:p w14:paraId="3FA9F7AA" w14:textId="77777777" w:rsidR="00D86C1E" w:rsidRPr="0043419E" w:rsidRDefault="0043419E">
            <w:pPr>
              <w:rPr>
                <w:sz w:val="16"/>
              </w:rPr>
            </w:pPr>
            <w:r w:rsidRPr="0043419E">
              <w:rPr>
                <w:rStyle w:val="SAPEmphasis"/>
                <w:sz w:val="16"/>
              </w:rPr>
              <w:t xml:space="preserve">Choose </w:t>
            </w:r>
            <w:r w:rsidRPr="0043419E">
              <w:rPr>
                <w:rStyle w:val="SAPEmphasis"/>
                <w:sz w:val="16"/>
              </w:rPr>
              <w:t>Delivery</w:t>
            </w:r>
          </w:p>
        </w:tc>
        <w:tc>
          <w:tcPr>
            <w:tcW w:w="0" w:type="auto"/>
          </w:tcPr>
          <w:p w14:paraId="768EFC3D" w14:textId="77777777" w:rsidR="00D86C1E" w:rsidRPr="0043419E" w:rsidRDefault="0043419E">
            <w:pPr>
              <w:rPr>
                <w:sz w:val="16"/>
              </w:rPr>
            </w:pPr>
            <w:r w:rsidRPr="0043419E">
              <w:rPr>
                <w:sz w:val="16"/>
              </w:rPr>
              <w:t xml:space="preserve">On the </w:t>
            </w:r>
            <w:r w:rsidRPr="0043419E">
              <w:rPr>
                <w:rStyle w:val="SAPScreenElement"/>
                <w:sz w:val="16"/>
              </w:rPr>
              <w:t>Day’s Workload for Picking</w:t>
            </w:r>
            <w:r w:rsidRPr="0043419E">
              <w:rPr>
                <w:sz w:val="16"/>
              </w:rPr>
              <w:t xml:space="preserve"> screen, choose the Delivery document created in previous step, and choose </w:t>
            </w:r>
            <w:r w:rsidRPr="0043419E">
              <w:rPr>
                <w:rStyle w:val="SAPScreenElement"/>
                <w:sz w:val="16"/>
              </w:rPr>
              <w:t>Change Outbound Deliveries</w:t>
            </w:r>
            <w:r w:rsidRPr="0043419E">
              <w:rPr>
                <w:sz w:val="16"/>
              </w:rPr>
              <w:t>.</w:t>
            </w:r>
          </w:p>
        </w:tc>
        <w:tc>
          <w:tcPr>
            <w:tcW w:w="0" w:type="auto"/>
          </w:tcPr>
          <w:p w14:paraId="666F94F0" w14:textId="77777777" w:rsidR="00D86C1E" w:rsidRPr="0043419E" w:rsidRDefault="00D86C1E">
            <w:pPr>
              <w:rPr>
                <w:sz w:val="16"/>
              </w:rPr>
            </w:pPr>
          </w:p>
        </w:tc>
        <w:tc>
          <w:tcPr>
            <w:tcW w:w="0" w:type="auto"/>
          </w:tcPr>
          <w:p w14:paraId="61B1A0DD" w14:textId="77777777" w:rsidR="00D86C1E" w:rsidRPr="0043419E" w:rsidRDefault="00D86C1E">
            <w:pPr>
              <w:rPr>
                <w:sz w:val="16"/>
              </w:rPr>
            </w:pPr>
          </w:p>
        </w:tc>
      </w:tr>
      <w:tr w:rsidR="00D86C1E" w:rsidRPr="0043419E" w14:paraId="274C2134" w14:textId="77777777" w:rsidTr="0043419E">
        <w:tc>
          <w:tcPr>
            <w:tcW w:w="0" w:type="auto"/>
          </w:tcPr>
          <w:p w14:paraId="07F71519" w14:textId="77777777" w:rsidR="00D86C1E" w:rsidRPr="0043419E" w:rsidRDefault="0043419E">
            <w:pPr>
              <w:rPr>
                <w:sz w:val="16"/>
              </w:rPr>
            </w:pPr>
            <w:r w:rsidRPr="0043419E">
              <w:rPr>
                <w:sz w:val="16"/>
              </w:rPr>
              <w:t>6</w:t>
            </w:r>
          </w:p>
        </w:tc>
        <w:tc>
          <w:tcPr>
            <w:tcW w:w="0" w:type="auto"/>
          </w:tcPr>
          <w:p w14:paraId="2CF11CDA" w14:textId="77777777" w:rsidR="00D86C1E" w:rsidRPr="0043419E" w:rsidRDefault="0043419E">
            <w:pPr>
              <w:rPr>
                <w:sz w:val="16"/>
              </w:rPr>
            </w:pPr>
            <w:r w:rsidRPr="0043419E">
              <w:rPr>
                <w:rStyle w:val="SAPEmphasis"/>
                <w:sz w:val="16"/>
              </w:rPr>
              <w:t>Enter Picked Quantity</w:t>
            </w:r>
          </w:p>
        </w:tc>
        <w:tc>
          <w:tcPr>
            <w:tcW w:w="0" w:type="auto"/>
          </w:tcPr>
          <w:p w14:paraId="38EC9696" w14:textId="77777777" w:rsidR="00D86C1E" w:rsidRPr="0043419E" w:rsidRDefault="0043419E">
            <w:pPr>
              <w:rPr>
                <w:sz w:val="16"/>
              </w:rPr>
            </w:pPr>
            <w:r w:rsidRPr="0043419E">
              <w:rPr>
                <w:sz w:val="16"/>
              </w:rPr>
              <w:t xml:space="preserve">On the </w:t>
            </w:r>
            <w:r w:rsidRPr="0043419E">
              <w:rPr>
                <w:rStyle w:val="SAPScreenElement"/>
                <w:sz w:val="16"/>
              </w:rPr>
              <w:t>Delivery XXXXXXX Change: Overview</w:t>
            </w:r>
            <w:r w:rsidRPr="0043419E">
              <w:rPr>
                <w:sz w:val="16"/>
              </w:rPr>
              <w:t xml:space="preserve"> screen, go to the </w:t>
            </w:r>
            <w:r w:rsidRPr="0043419E">
              <w:rPr>
                <w:rStyle w:val="SAPScreenElement"/>
                <w:sz w:val="16"/>
              </w:rPr>
              <w:t>Picking</w:t>
            </w:r>
            <w:r w:rsidRPr="0043419E">
              <w:rPr>
                <w:sz w:val="16"/>
              </w:rPr>
              <w:t xml:space="preserve"> tab and enter quantity equal to delivery Qty in </w:t>
            </w:r>
            <w:r w:rsidRPr="0043419E">
              <w:rPr>
                <w:rStyle w:val="SAPScreenElement"/>
                <w:sz w:val="16"/>
              </w:rPr>
              <w:t>Picked Qty</w:t>
            </w:r>
            <w:r w:rsidRPr="0043419E">
              <w:rPr>
                <w:sz w:val="16"/>
              </w:rPr>
              <w:t xml:space="preserve"> field for picking related item(s).</w:t>
            </w:r>
          </w:p>
        </w:tc>
        <w:tc>
          <w:tcPr>
            <w:tcW w:w="0" w:type="auto"/>
          </w:tcPr>
          <w:p w14:paraId="6759C597" w14:textId="77777777" w:rsidR="00D86C1E" w:rsidRPr="0043419E" w:rsidRDefault="00D86C1E">
            <w:pPr>
              <w:rPr>
                <w:sz w:val="16"/>
              </w:rPr>
            </w:pPr>
          </w:p>
        </w:tc>
        <w:tc>
          <w:tcPr>
            <w:tcW w:w="0" w:type="auto"/>
          </w:tcPr>
          <w:p w14:paraId="79FE2E88" w14:textId="77777777" w:rsidR="00D86C1E" w:rsidRPr="0043419E" w:rsidRDefault="00D86C1E">
            <w:pPr>
              <w:rPr>
                <w:sz w:val="16"/>
              </w:rPr>
            </w:pPr>
          </w:p>
        </w:tc>
      </w:tr>
      <w:tr w:rsidR="00D86C1E" w:rsidRPr="0043419E" w14:paraId="3C426D28" w14:textId="77777777" w:rsidTr="0043419E">
        <w:tc>
          <w:tcPr>
            <w:tcW w:w="0" w:type="auto"/>
          </w:tcPr>
          <w:p w14:paraId="2EA27CDE" w14:textId="77777777" w:rsidR="00D86C1E" w:rsidRPr="0043419E" w:rsidRDefault="0043419E">
            <w:pPr>
              <w:rPr>
                <w:sz w:val="16"/>
              </w:rPr>
            </w:pPr>
            <w:r w:rsidRPr="0043419E">
              <w:rPr>
                <w:sz w:val="16"/>
              </w:rPr>
              <w:t>7</w:t>
            </w:r>
          </w:p>
        </w:tc>
        <w:tc>
          <w:tcPr>
            <w:tcW w:w="0" w:type="auto"/>
          </w:tcPr>
          <w:p w14:paraId="2A9D143C" w14:textId="77777777" w:rsidR="00D86C1E" w:rsidRPr="0043419E" w:rsidRDefault="0043419E">
            <w:pPr>
              <w:rPr>
                <w:sz w:val="16"/>
              </w:rPr>
            </w:pPr>
            <w:r w:rsidRPr="0043419E">
              <w:rPr>
                <w:rStyle w:val="SAPEmphasis"/>
                <w:sz w:val="16"/>
              </w:rPr>
              <w:t>Choose Enter</w:t>
            </w:r>
          </w:p>
        </w:tc>
        <w:tc>
          <w:tcPr>
            <w:tcW w:w="0" w:type="auto"/>
          </w:tcPr>
          <w:p w14:paraId="671E157D" w14:textId="77777777" w:rsidR="00D86C1E" w:rsidRPr="0043419E" w:rsidRDefault="0043419E">
            <w:pPr>
              <w:rPr>
                <w:sz w:val="16"/>
              </w:rPr>
            </w:pPr>
            <w:r w:rsidRPr="0043419E">
              <w:rPr>
                <w:sz w:val="16"/>
              </w:rPr>
              <w:t xml:space="preserve">Choose </w:t>
            </w:r>
            <w:r w:rsidRPr="0043419E">
              <w:rPr>
                <w:rStyle w:val="SAPScreenElement"/>
                <w:sz w:val="16"/>
              </w:rPr>
              <w:t>Enter</w:t>
            </w:r>
            <w:r w:rsidRPr="0043419E">
              <w:rPr>
                <w:sz w:val="16"/>
              </w:rPr>
              <w:t>.</w:t>
            </w:r>
          </w:p>
        </w:tc>
        <w:tc>
          <w:tcPr>
            <w:tcW w:w="0" w:type="auto"/>
          </w:tcPr>
          <w:p w14:paraId="082B587F" w14:textId="77777777" w:rsidR="00D86C1E" w:rsidRPr="0043419E" w:rsidRDefault="00D86C1E">
            <w:pPr>
              <w:rPr>
                <w:sz w:val="16"/>
              </w:rPr>
            </w:pPr>
          </w:p>
        </w:tc>
        <w:tc>
          <w:tcPr>
            <w:tcW w:w="0" w:type="auto"/>
          </w:tcPr>
          <w:p w14:paraId="01EEABD3" w14:textId="77777777" w:rsidR="00D86C1E" w:rsidRPr="0043419E" w:rsidRDefault="00D86C1E">
            <w:pPr>
              <w:rPr>
                <w:sz w:val="16"/>
              </w:rPr>
            </w:pPr>
          </w:p>
        </w:tc>
      </w:tr>
      <w:tr w:rsidR="00D86C1E" w:rsidRPr="0043419E" w14:paraId="70833658" w14:textId="77777777" w:rsidTr="0043419E">
        <w:tc>
          <w:tcPr>
            <w:tcW w:w="0" w:type="auto"/>
          </w:tcPr>
          <w:p w14:paraId="5B627784" w14:textId="77777777" w:rsidR="00D86C1E" w:rsidRPr="0043419E" w:rsidRDefault="0043419E">
            <w:pPr>
              <w:rPr>
                <w:sz w:val="16"/>
              </w:rPr>
            </w:pPr>
            <w:r w:rsidRPr="0043419E">
              <w:rPr>
                <w:sz w:val="16"/>
              </w:rPr>
              <w:t>8</w:t>
            </w:r>
          </w:p>
        </w:tc>
        <w:tc>
          <w:tcPr>
            <w:tcW w:w="0" w:type="auto"/>
          </w:tcPr>
          <w:p w14:paraId="6B8FE794" w14:textId="77777777" w:rsidR="00D86C1E" w:rsidRPr="0043419E" w:rsidRDefault="0043419E">
            <w:pPr>
              <w:rPr>
                <w:sz w:val="16"/>
              </w:rPr>
            </w:pPr>
            <w:r w:rsidRPr="0043419E">
              <w:rPr>
                <w:rStyle w:val="SAPEmphasis"/>
                <w:sz w:val="16"/>
              </w:rPr>
              <w:t>Save</w:t>
            </w:r>
          </w:p>
        </w:tc>
        <w:tc>
          <w:tcPr>
            <w:tcW w:w="0" w:type="auto"/>
          </w:tcPr>
          <w:p w14:paraId="0AB416CC" w14:textId="77777777" w:rsidR="00D86C1E" w:rsidRPr="0043419E" w:rsidRDefault="0043419E">
            <w:pPr>
              <w:rPr>
                <w:sz w:val="16"/>
              </w:rPr>
            </w:pPr>
            <w:r w:rsidRPr="0043419E">
              <w:rPr>
                <w:sz w:val="16"/>
              </w:rPr>
              <w:t xml:space="preserve">Choose </w:t>
            </w:r>
            <w:r w:rsidRPr="0043419E">
              <w:rPr>
                <w:rStyle w:val="SAPScreenElement"/>
                <w:sz w:val="16"/>
              </w:rPr>
              <w:t>Save</w:t>
            </w:r>
            <w:r w:rsidRPr="0043419E">
              <w:rPr>
                <w:sz w:val="16"/>
              </w:rPr>
              <w:t>.</w:t>
            </w:r>
          </w:p>
        </w:tc>
        <w:tc>
          <w:tcPr>
            <w:tcW w:w="0" w:type="auto"/>
          </w:tcPr>
          <w:p w14:paraId="39DB57AB" w14:textId="77777777" w:rsidR="00D86C1E" w:rsidRPr="0043419E" w:rsidRDefault="0043419E">
            <w:pPr>
              <w:rPr>
                <w:sz w:val="16"/>
              </w:rPr>
            </w:pPr>
            <w:r w:rsidRPr="0043419E">
              <w:rPr>
                <w:sz w:val="16"/>
              </w:rPr>
              <w:t>The delivery is picked now.</w:t>
            </w:r>
          </w:p>
        </w:tc>
        <w:tc>
          <w:tcPr>
            <w:tcW w:w="0" w:type="auto"/>
          </w:tcPr>
          <w:p w14:paraId="2EBF0082" w14:textId="77777777" w:rsidR="00D86C1E" w:rsidRPr="0043419E" w:rsidRDefault="00D86C1E">
            <w:pPr>
              <w:rPr>
                <w:sz w:val="16"/>
              </w:rPr>
            </w:pPr>
          </w:p>
        </w:tc>
      </w:tr>
    </w:tbl>
    <w:p w14:paraId="74C8B3DE" w14:textId="77777777" w:rsidR="00D86C1E" w:rsidRDefault="0043419E">
      <w:pPr>
        <w:pStyle w:val="Heading2"/>
      </w:pPr>
      <w:bookmarkStart w:id="46" w:name="unique_21"/>
      <w:bookmarkStart w:id="47" w:name="_Toc176500328"/>
      <w:r>
        <w:t>Post Goods Issue</w:t>
      </w:r>
      <w:bookmarkEnd w:id="46"/>
      <w:bookmarkEnd w:id="47"/>
    </w:p>
    <w:p w14:paraId="52A94D0C" w14:textId="77777777" w:rsidR="00D86C1E" w:rsidRDefault="0043419E">
      <w:pPr>
        <w:pStyle w:val="SAPKeyblockTitle"/>
      </w:pPr>
      <w:r>
        <w:t>Test Administration</w:t>
      </w:r>
    </w:p>
    <w:p w14:paraId="43FDB9DF" w14:textId="77777777" w:rsidR="00D86C1E" w:rsidRDefault="0043419E">
      <w:r>
        <w:t xml:space="preserve">Customer project: Fill in the </w:t>
      </w:r>
      <w:r>
        <w:t>project-specific parts.</w:t>
      </w:r>
    </w:p>
    <w:p w14:paraId="77D08B28" w14:textId="77777777" w:rsidR="00D86C1E" w:rsidRDefault="00D86C1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6C1E" w:rsidRPr="0043419E" w14:paraId="66978B6A" w14:textId="77777777" w:rsidTr="004341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7773FF" w14:textId="77777777" w:rsidR="00D86C1E" w:rsidRPr="0043419E" w:rsidRDefault="0043419E">
            <w:pPr>
              <w:rPr>
                <w:sz w:val="12"/>
              </w:rPr>
            </w:pPr>
            <w:r w:rsidRPr="0043419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A9B7DA" w14:textId="77777777" w:rsidR="00D86C1E" w:rsidRPr="0043419E" w:rsidRDefault="0043419E">
            <w:pPr>
              <w:rPr>
                <w:sz w:val="12"/>
              </w:rPr>
            </w:pPr>
            <w:r w:rsidRPr="004341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FF2B92" w14:textId="77777777" w:rsidR="00D86C1E" w:rsidRPr="0043419E" w:rsidRDefault="0043419E">
            <w:pPr>
              <w:rPr>
                <w:sz w:val="12"/>
              </w:rPr>
            </w:pPr>
            <w:r w:rsidRPr="004341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373FCD" w14:textId="77777777" w:rsidR="0043419E" w:rsidRPr="0043419E" w:rsidRDefault="0043419E">
            <w:pPr>
              <w:rPr>
                <w:sz w:val="12"/>
              </w:rPr>
            </w:pPr>
          </w:p>
        </w:tc>
      </w:tr>
      <w:tr w:rsidR="00D86C1E" w:rsidRPr="0043419E" w14:paraId="0BF16978"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CC4995" w14:textId="77777777" w:rsidR="00D86C1E" w:rsidRPr="0043419E" w:rsidRDefault="0043419E">
            <w:pPr>
              <w:rPr>
                <w:sz w:val="12"/>
              </w:rPr>
            </w:pPr>
            <w:r w:rsidRPr="004341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2FBE6E"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A971FA" w14:textId="77777777" w:rsidR="00D86C1E" w:rsidRPr="0043419E" w:rsidRDefault="0043419E">
            <w:pPr>
              <w:rPr>
                <w:sz w:val="12"/>
              </w:rPr>
            </w:pPr>
            <w:r w:rsidRPr="004341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8672DD" w14:textId="77777777" w:rsidR="0043419E" w:rsidRPr="0043419E" w:rsidRDefault="0043419E">
            <w:pPr>
              <w:rPr>
                <w:sz w:val="12"/>
              </w:rPr>
            </w:pPr>
          </w:p>
        </w:tc>
      </w:tr>
      <w:tr w:rsidR="00D86C1E" w:rsidRPr="0043419E" w14:paraId="38CEA934"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67EA9F" w14:textId="77777777" w:rsidR="00D86C1E" w:rsidRPr="0043419E" w:rsidRDefault="0043419E">
            <w:pPr>
              <w:rPr>
                <w:sz w:val="12"/>
              </w:rPr>
            </w:pPr>
            <w:r w:rsidRPr="004341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A0C148"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23DA19" w14:textId="77777777" w:rsidR="00D86C1E" w:rsidRPr="0043419E" w:rsidRDefault="0043419E">
            <w:pPr>
              <w:rPr>
                <w:sz w:val="12"/>
              </w:rPr>
            </w:pPr>
            <w:r w:rsidRPr="004341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72BD22" w14:textId="77777777" w:rsidR="00D86C1E" w:rsidRPr="0043419E" w:rsidRDefault="0043419E">
            <w:pPr>
              <w:rPr>
                <w:sz w:val="12"/>
              </w:rPr>
            </w:pPr>
            <w:r w:rsidRPr="0043419E">
              <w:rPr>
                <w:rStyle w:val="SAPUserEntry"/>
                <w:sz w:val="12"/>
              </w:rPr>
              <w:t>&lt;State the Service Provider, Customer or Joint Service Provider and Customer&gt;</w:t>
            </w:r>
          </w:p>
        </w:tc>
      </w:tr>
    </w:tbl>
    <w:p w14:paraId="6B3E0049" w14:textId="77777777" w:rsidR="00D86C1E" w:rsidRDefault="0043419E">
      <w:pPr>
        <w:pStyle w:val="SAPKeyblockTitle"/>
      </w:pPr>
      <w:r>
        <w:t>Purpose</w:t>
      </w:r>
    </w:p>
    <w:p w14:paraId="449DECE7" w14:textId="77777777" w:rsidR="00D86C1E" w:rsidRDefault="0043419E">
      <w:r>
        <w:t>This process step shows you how to post goods issues for delivery in the SAP S/4HANA system (supplier side).</w:t>
      </w:r>
    </w:p>
    <w:p w14:paraId="79962179" w14:textId="77777777" w:rsidR="00D86C1E" w:rsidRDefault="0043419E">
      <w:pPr>
        <w:pStyle w:val="SAPKeyblockTitle"/>
      </w:pPr>
      <w:r>
        <w:t>Procedure</w:t>
      </w:r>
    </w:p>
    <w:tbl>
      <w:tblPr>
        <w:tblStyle w:val="SAPStandardTable"/>
        <w:tblW w:w="5000" w:type="pct"/>
        <w:tblInd w:w="0" w:type="dxa"/>
        <w:tblLook w:val="0620" w:firstRow="1" w:lastRow="0" w:firstColumn="0" w:lastColumn="0" w:noHBand="1" w:noVBand="1"/>
      </w:tblPr>
      <w:tblGrid>
        <w:gridCol w:w="746"/>
        <w:gridCol w:w="1964"/>
        <w:gridCol w:w="9270"/>
        <w:gridCol w:w="1564"/>
        <w:gridCol w:w="760"/>
      </w:tblGrid>
      <w:tr w:rsidR="00D86C1E" w:rsidRPr="0043419E" w14:paraId="2B5D1306"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0F8F0AB5" w14:textId="77777777" w:rsidR="00D86C1E" w:rsidRPr="0043419E" w:rsidRDefault="0043419E">
            <w:pPr>
              <w:pStyle w:val="SAPTableHeader"/>
              <w:rPr>
                <w:sz w:val="16"/>
              </w:rPr>
            </w:pPr>
            <w:r w:rsidRPr="0043419E">
              <w:rPr>
                <w:sz w:val="16"/>
              </w:rPr>
              <w:t>Test Step #</w:t>
            </w:r>
          </w:p>
        </w:tc>
        <w:tc>
          <w:tcPr>
            <w:tcW w:w="0" w:type="auto"/>
          </w:tcPr>
          <w:p w14:paraId="7D9A7D05" w14:textId="77777777" w:rsidR="00D86C1E" w:rsidRPr="0043419E" w:rsidRDefault="0043419E">
            <w:pPr>
              <w:pStyle w:val="SAPTableHeader"/>
              <w:rPr>
                <w:sz w:val="16"/>
              </w:rPr>
            </w:pPr>
            <w:r w:rsidRPr="0043419E">
              <w:rPr>
                <w:sz w:val="16"/>
              </w:rPr>
              <w:t>Test Step Name</w:t>
            </w:r>
          </w:p>
        </w:tc>
        <w:tc>
          <w:tcPr>
            <w:tcW w:w="0" w:type="auto"/>
          </w:tcPr>
          <w:p w14:paraId="2ABB1CA8" w14:textId="77777777" w:rsidR="00D86C1E" w:rsidRPr="0043419E" w:rsidRDefault="0043419E">
            <w:pPr>
              <w:pStyle w:val="SAPTableHeader"/>
              <w:rPr>
                <w:sz w:val="16"/>
              </w:rPr>
            </w:pPr>
            <w:r w:rsidRPr="0043419E">
              <w:rPr>
                <w:sz w:val="16"/>
              </w:rPr>
              <w:t>Instruction</w:t>
            </w:r>
          </w:p>
        </w:tc>
        <w:tc>
          <w:tcPr>
            <w:tcW w:w="0" w:type="auto"/>
          </w:tcPr>
          <w:p w14:paraId="67472BFA" w14:textId="77777777" w:rsidR="00D86C1E" w:rsidRPr="0043419E" w:rsidRDefault="0043419E">
            <w:pPr>
              <w:pStyle w:val="SAPTableHeader"/>
              <w:rPr>
                <w:sz w:val="16"/>
              </w:rPr>
            </w:pPr>
            <w:r w:rsidRPr="0043419E">
              <w:rPr>
                <w:sz w:val="16"/>
              </w:rPr>
              <w:t>Expected Result</w:t>
            </w:r>
          </w:p>
        </w:tc>
        <w:tc>
          <w:tcPr>
            <w:tcW w:w="0" w:type="auto"/>
          </w:tcPr>
          <w:p w14:paraId="306EF295" w14:textId="77777777" w:rsidR="00D86C1E" w:rsidRPr="0043419E" w:rsidRDefault="0043419E">
            <w:pPr>
              <w:pStyle w:val="SAPTableHeader"/>
              <w:rPr>
                <w:sz w:val="16"/>
              </w:rPr>
            </w:pPr>
            <w:r w:rsidRPr="0043419E">
              <w:rPr>
                <w:sz w:val="16"/>
              </w:rPr>
              <w:t>Comments</w:t>
            </w:r>
          </w:p>
        </w:tc>
      </w:tr>
      <w:tr w:rsidR="00D86C1E" w:rsidRPr="0043419E" w14:paraId="63E53524" w14:textId="77777777" w:rsidTr="0043419E">
        <w:tc>
          <w:tcPr>
            <w:tcW w:w="0" w:type="auto"/>
          </w:tcPr>
          <w:p w14:paraId="2CAF9F4D" w14:textId="77777777" w:rsidR="00D86C1E" w:rsidRPr="0043419E" w:rsidRDefault="0043419E">
            <w:pPr>
              <w:rPr>
                <w:sz w:val="16"/>
              </w:rPr>
            </w:pPr>
            <w:r w:rsidRPr="0043419E">
              <w:rPr>
                <w:sz w:val="16"/>
              </w:rPr>
              <w:t>1</w:t>
            </w:r>
          </w:p>
        </w:tc>
        <w:tc>
          <w:tcPr>
            <w:tcW w:w="0" w:type="auto"/>
          </w:tcPr>
          <w:p w14:paraId="687F29CF" w14:textId="77777777" w:rsidR="00D86C1E" w:rsidRPr="0043419E" w:rsidRDefault="0043419E">
            <w:pPr>
              <w:rPr>
                <w:sz w:val="16"/>
              </w:rPr>
            </w:pPr>
            <w:r w:rsidRPr="0043419E">
              <w:rPr>
                <w:rStyle w:val="SAPEmphasis"/>
                <w:sz w:val="16"/>
              </w:rPr>
              <w:t>Log On</w:t>
            </w:r>
          </w:p>
        </w:tc>
        <w:tc>
          <w:tcPr>
            <w:tcW w:w="0" w:type="auto"/>
          </w:tcPr>
          <w:p w14:paraId="7173C60F" w14:textId="77777777" w:rsidR="00D86C1E" w:rsidRPr="0043419E" w:rsidRDefault="0043419E">
            <w:pPr>
              <w:rPr>
                <w:sz w:val="16"/>
              </w:rPr>
            </w:pPr>
            <w:r w:rsidRPr="0043419E">
              <w:rPr>
                <w:sz w:val="16"/>
              </w:rPr>
              <w:t>Log on to the SAP Fiori launchpad as a Shipping Specialist.</w:t>
            </w:r>
          </w:p>
        </w:tc>
        <w:tc>
          <w:tcPr>
            <w:tcW w:w="0" w:type="auto"/>
          </w:tcPr>
          <w:p w14:paraId="018221D1" w14:textId="77777777" w:rsidR="00D86C1E" w:rsidRPr="0043419E" w:rsidRDefault="00D86C1E">
            <w:pPr>
              <w:rPr>
                <w:sz w:val="16"/>
              </w:rPr>
            </w:pPr>
          </w:p>
        </w:tc>
        <w:tc>
          <w:tcPr>
            <w:tcW w:w="0" w:type="auto"/>
          </w:tcPr>
          <w:p w14:paraId="785805D8" w14:textId="77777777" w:rsidR="00D86C1E" w:rsidRPr="0043419E" w:rsidRDefault="00D86C1E">
            <w:pPr>
              <w:rPr>
                <w:sz w:val="16"/>
              </w:rPr>
            </w:pPr>
          </w:p>
        </w:tc>
      </w:tr>
      <w:tr w:rsidR="00D86C1E" w:rsidRPr="0043419E" w14:paraId="1EC13AA7" w14:textId="77777777" w:rsidTr="0043419E">
        <w:tc>
          <w:tcPr>
            <w:tcW w:w="0" w:type="auto"/>
          </w:tcPr>
          <w:p w14:paraId="6B348D41" w14:textId="77777777" w:rsidR="00D86C1E" w:rsidRPr="0043419E" w:rsidRDefault="0043419E">
            <w:pPr>
              <w:rPr>
                <w:sz w:val="16"/>
              </w:rPr>
            </w:pPr>
            <w:r w:rsidRPr="0043419E">
              <w:rPr>
                <w:sz w:val="16"/>
              </w:rPr>
              <w:t>2</w:t>
            </w:r>
          </w:p>
        </w:tc>
        <w:tc>
          <w:tcPr>
            <w:tcW w:w="0" w:type="auto"/>
          </w:tcPr>
          <w:p w14:paraId="5A1BD506" w14:textId="77777777" w:rsidR="00D86C1E" w:rsidRPr="0043419E" w:rsidRDefault="0043419E">
            <w:pPr>
              <w:rPr>
                <w:sz w:val="16"/>
              </w:rPr>
            </w:pPr>
            <w:r w:rsidRPr="0043419E">
              <w:rPr>
                <w:rStyle w:val="SAPEmphasis"/>
                <w:sz w:val="16"/>
              </w:rPr>
              <w:t>Access the App</w:t>
            </w:r>
          </w:p>
        </w:tc>
        <w:tc>
          <w:tcPr>
            <w:tcW w:w="0" w:type="auto"/>
          </w:tcPr>
          <w:p w14:paraId="78C81BEC" w14:textId="77777777" w:rsidR="00D86C1E" w:rsidRPr="0043419E" w:rsidRDefault="0043419E">
            <w:pPr>
              <w:rPr>
                <w:sz w:val="16"/>
              </w:rPr>
            </w:pPr>
            <w:r w:rsidRPr="0043419E">
              <w:rPr>
                <w:sz w:val="16"/>
              </w:rPr>
              <w:t xml:space="preserve">Open </w:t>
            </w:r>
            <w:r w:rsidRPr="0043419E">
              <w:rPr>
                <w:rStyle w:val="SAPScreenElement"/>
                <w:sz w:val="16"/>
              </w:rPr>
              <w:t>Outbound Deliveries for Goods Issue</w:t>
            </w:r>
            <w:r w:rsidRPr="0043419E">
              <w:rPr>
                <w:sz w:val="16"/>
              </w:rPr>
              <w:t xml:space="preserve"> </w:t>
            </w:r>
            <w:r w:rsidRPr="0043419E">
              <w:rPr>
                <w:rStyle w:val="SAPMonospace"/>
                <w:sz w:val="16"/>
              </w:rPr>
              <w:t>(VL06G)</w:t>
            </w:r>
            <w:r w:rsidRPr="0043419E">
              <w:rPr>
                <w:sz w:val="16"/>
              </w:rPr>
              <w:t>.</w:t>
            </w:r>
          </w:p>
        </w:tc>
        <w:tc>
          <w:tcPr>
            <w:tcW w:w="0" w:type="auto"/>
          </w:tcPr>
          <w:p w14:paraId="2FE41749" w14:textId="77777777" w:rsidR="00D86C1E" w:rsidRPr="0043419E" w:rsidRDefault="00D86C1E">
            <w:pPr>
              <w:rPr>
                <w:sz w:val="16"/>
              </w:rPr>
            </w:pPr>
          </w:p>
        </w:tc>
        <w:tc>
          <w:tcPr>
            <w:tcW w:w="0" w:type="auto"/>
          </w:tcPr>
          <w:p w14:paraId="5C5E0A62" w14:textId="77777777" w:rsidR="00D86C1E" w:rsidRPr="0043419E" w:rsidRDefault="00D86C1E">
            <w:pPr>
              <w:rPr>
                <w:sz w:val="16"/>
              </w:rPr>
            </w:pPr>
          </w:p>
        </w:tc>
      </w:tr>
      <w:tr w:rsidR="00D86C1E" w:rsidRPr="0043419E" w14:paraId="726E178F" w14:textId="77777777" w:rsidTr="0043419E">
        <w:tc>
          <w:tcPr>
            <w:tcW w:w="0" w:type="auto"/>
          </w:tcPr>
          <w:p w14:paraId="75F3E577" w14:textId="77777777" w:rsidR="00D86C1E" w:rsidRPr="0043419E" w:rsidRDefault="0043419E">
            <w:pPr>
              <w:rPr>
                <w:sz w:val="16"/>
              </w:rPr>
            </w:pPr>
            <w:r w:rsidRPr="0043419E">
              <w:rPr>
                <w:sz w:val="16"/>
              </w:rPr>
              <w:t>3</w:t>
            </w:r>
          </w:p>
        </w:tc>
        <w:tc>
          <w:tcPr>
            <w:tcW w:w="0" w:type="auto"/>
          </w:tcPr>
          <w:p w14:paraId="28B70D67" w14:textId="77777777" w:rsidR="00D86C1E" w:rsidRPr="0043419E" w:rsidRDefault="0043419E">
            <w:pPr>
              <w:rPr>
                <w:sz w:val="16"/>
              </w:rPr>
            </w:pPr>
            <w:r w:rsidRPr="0043419E">
              <w:rPr>
                <w:rStyle w:val="SAPEmphasis"/>
                <w:sz w:val="16"/>
              </w:rPr>
              <w:t>Open Outbound Delivery Monitor</w:t>
            </w:r>
          </w:p>
        </w:tc>
        <w:tc>
          <w:tcPr>
            <w:tcW w:w="0" w:type="auto"/>
          </w:tcPr>
          <w:p w14:paraId="6AE15507" w14:textId="77777777" w:rsidR="0043419E" w:rsidRPr="0043419E" w:rsidRDefault="0043419E">
            <w:pPr>
              <w:rPr>
                <w:sz w:val="16"/>
              </w:rPr>
            </w:pPr>
            <w:r w:rsidRPr="0043419E">
              <w:rPr>
                <w:sz w:val="16"/>
              </w:rPr>
              <w:t xml:space="preserve">On the </w:t>
            </w:r>
            <w:r w:rsidRPr="0043419E">
              <w:rPr>
                <w:rStyle w:val="SAPScreenElement"/>
                <w:sz w:val="16"/>
              </w:rPr>
              <w:t>Outbound Deliveries for Goods Issue</w:t>
            </w:r>
            <w:r w:rsidRPr="0043419E">
              <w:rPr>
                <w:sz w:val="16"/>
              </w:rPr>
              <w:t xml:space="preserve"> screen, make the following entries and choose </w:t>
            </w:r>
            <w:r w:rsidRPr="0043419E">
              <w:rPr>
                <w:rStyle w:val="SAPScreenElement"/>
                <w:sz w:val="16"/>
              </w:rPr>
              <w:t>Execute</w:t>
            </w:r>
            <w:r w:rsidRPr="0043419E">
              <w:rPr>
                <w:sz w:val="16"/>
              </w:rPr>
              <w:t>.</w:t>
            </w:r>
          </w:p>
          <w:p w14:paraId="52FD36A0" w14:textId="728EC9D1" w:rsidR="00D86C1E" w:rsidRPr="0043419E" w:rsidRDefault="0043419E">
            <w:pPr>
              <w:pStyle w:val="listpara1"/>
              <w:numPr>
                <w:ilvl w:val="0"/>
                <w:numId w:val="23"/>
              </w:numPr>
              <w:rPr>
                <w:sz w:val="16"/>
              </w:rPr>
            </w:pPr>
            <w:r w:rsidRPr="0043419E">
              <w:rPr>
                <w:rStyle w:val="SAPScreenElement"/>
                <w:sz w:val="16"/>
              </w:rPr>
              <w:t>Shipping Point</w:t>
            </w:r>
            <w:r w:rsidRPr="0043419E">
              <w:rPr>
                <w:sz w:val="16"/>
              </w:rPr>
              <w:t xml:space="preserve">: </w:t>
            </w:r>
            <w:r w:rsidRPr="0043419E">
              <w:rPr>
                <w:rStyle w:val="SAPUserEntry"/>
                <w:sz w:val="16"/>
              </w:rPr>
              <w:t>1010</w:t>
            </w:r>
          </w:p>
          <w:p w14:paraId="572575B6" w14:textId="77777777" w:rsidR="00D86C1E" w:rsidRPr="0043419E" w:rsidRDefault="0043419E">
            <w:pPr>
              <w:pStyle w:val="listpara1"/>
              <w:numPr>
                <w:ilvl w:val="0"/>
                <w:numId w:val="3"/>
              </w:numPr>
              <w:rPr>
                <w:sz w:val="16"/>
              </w:rPr>
            </w:pPr>
            <w:r w:rsidRPr="0043419E">
              <w:rPr>
                <w:rStyle w:val="SAPScreenElement"/>
                <w:sz w:val="16"/>
              </w:rPr>
              <w:t>Pland Gds Mvmnt Date</w:t>
            </w:r>
            <w:r w:rsidRPr="0043419E">
              <w:rPr>
                <w:sz w:val="16"/>
              </w:rPr>
              <w:t xml:space="preserve">: </w:t>
            </w:r>
            <w:r w:rsidRPr="0043419E">
              <w:rPr>
                <w:rStyle w:val="SAPUserEntry"/>
                <w:sz w:val="16"/>
              </w:rPr>
              <w:t>&lt;Current Date + 1&gt;</w:t>
            </w:r>
          </w:p>
        </w:tc>
        <w:tc>
          <w:tcPr>
            <w:tcW w:w="0" w:type="auto"/>
          </w:tcPr>
          <w:p w14:paraId="53219BEF" w14:textId="77777777" w:rsidR="00D86C1E" w:rsidRPr="0043419E" w:rsidRDefault="00D86C1E">
            <w:pPr>
              <w:rPr>
                <w:sz w:val="16"/>
              </w:rPr>
            </w:pPr>
          </w:p>
        </w:tc>
        <w:tc>
          <w:tcPr>
            <w:tcW w:w="0" w:type="auto"/>
          </w:tcPr>
          <w:p w14:paraId="4B681157" w14:textId="77777777" w:rsidR="00D86C1E" w:rsidRPr="0043419E" w:rsidRDefault="00D86C1E">
            <w:pPr>
              <w:rPr>
                <w:sz w:val="16"/>
              </w:rPr>
            </w:pPr>
          </w:p>
        </w:tc>
      </w:tr>
      <w:tr w:rsidR="00D86C1E" w:rsidRPr="0043419E" w14:paraId="5C7D696B" w14:textId="77777777" w:rsidTr="0043419E">
        <w:tc>
          <w:tcPr>
            <w:tcW w:w="0" w:type="auto"/>
          </w:tcPr>
          <w:p w14:paraId="048ACACE" w14:textId="77777777" w:rsidR="00D86C1E" w:rsidRPr="0043419E" w:rsidRDefault="0043419E">
            <w:pPr>
              <w:rPr>
                <w:sz w:val="16"/>
              </w:rPr>
            </w:pPr>
            <w:r w:rsidRPr="0043419E">
              <w:rPr>
                <w:sz w:val="16"/>
              </w:rPr>
              <w:t>4</w:t>
            </w:r>
          </w:p>
        </w:tc>
        <w:tc>
          <w:tcPr>
            <w:tcW w:w="0" w:type="auto"/>
          </w:tcPr>
          <w:p w14:paraId="5B92EC11" w14:textId="77777777" w:rsidR="00D86C1E" w:rsidRPr="0043419E" w:rsidRDefault="0043419E">
            <w:pPr>
              <w:rPr>
                <w:sz w:val="16"/>
              </w:rPr>
            </w:pPr>
            <w:r w:rsidRPr="0043419E">
              <w:rPr>
                <w:rStyle w:val="SAPEmphasis"/>
                <w:sz w:val="16"/>
              </w:rPr>
              <w:t>Choose Outbound Delivery</w:t>
            </w:r>
          </w:p>
        </w:tc>
        <w:tc>
          <w:tcPr>
            <w:tcW w:w="0" w:type="auto"/>
          </w:tcPr>
          <w:p w14:paraId="2E7740F6" w14:textId="77777777" w:rsidR="00D86C1E" w:rsidRPr="0043419E" w:rsidRDefault="0043419E">
            <w:pPr>
              <w:rPr>
                <w:sz w:val="16"/>
              </w:rPr>
            </w:pPr>
            <w:r w:rsidRPr="0043419E">
              <w:rPr>
                <w:sz w:val="16"/>
              </w:rPr>
              <w:t xml:space="preserve">On the </w:t>
            </w:r>
            <w:r w:rsidRPr="0043419E">
              <w:rPr>
                <w:rStyle w:val="SAPScreenElement"/>
                <w:sz w:val="16"/>
              </w:rPr>
              <w:t>Goods issue for Outbound Deliveries to be Posted</w:t>
            </w:r>
            <w:r w:rsidRPr="0043419E">
              <w:rPr>
                <w:sz w:val="16"/>
              </w:rPr>
              <w:t xml:space="preserve"> screen, choose the outbound delivery document created in previous step, and choose </w:t>
            </w:r>
            <w:r w:rsidRPr="0043419E">
              <w:rPr>
                <w:rStyle w:val="SAPScreenElement"/>
                <w:sz w:val="16"/>
              </w:rPr>
              <w:t>Change Outbound Deliveries</w:t>
            </w:r>
            <w:r w:rsidRPr="0043419E">
              <w:rPr>
                <w:sz w:val="16"/>
              </w:rPr>
              <w:t>.</w:t>
            </w:r>
          </w:p>
        </w:tc>
        <w:tc>
          <w:tcPr>
            <w:tcW w:w="0" w:type="auto"/>
          </w:tcPr>
          <w:p w14:paraId="3003EFB7" w14:textId="77777777" w:rsidR="00D86C1E" w:rsidRPr="0043419E" w:rsidRDefault="00D86C1E">
            <w:pPr>
              <w:rPr>
                <w:sz w:val="16"/>
              </w:rPr>
            </w:pPr>
          </w:p>
        </w:tc>
        <w:tc>
          <w:tcPr>
            <w:tcW w:w="0" w:type="auto"/>
          </w:tcPr>
          <w:p w14:paraId="22100ADC" w14:textId="77777777" w:rsidR="00D86C1E" w:rsidRPr="0043419E" w:rsidRDefault="00D86C1E">
            <w:pPr>
              <w:rPr>
                <w:sz w:val="16"/>
              </w:rPr>
            </w:pPr>
          </w:p>
        </w:tc>
      </w:tr>
      <w:tr w:rsidR="00D86C1E" w:rsidRPr="0043419E" w14:paraId="514410D8" w14:textId="77777777" w:rsidTr="0043419E">
        <w:tc>
          <w:tcPr>
            <w:tcW w:w="0" w:type="auto"/>
          </w:tcPr>
          <w:p w14:paraId="5242235C" w14:textId="77777777" w:rsidR="00D86C1E" w:rsidRPr="0043419E" w:rsidRDefault="0043419E">
            <w:pPr>
              <w:rPr>
                <w:sz w:val="16"/>
              </w:rPr>
            </w:pPr>
            <w:r w:rsidRPr="0043419E">
              <w:rPr>
                <w:sz w:val="16"/>
              </w:rPr>
              <w:t>5</w:t>
            </w:r>
          </w:p>
        </w:tc>
        <w:tc>
          <w:tcPr>
            <w:tcW w:w="0" w:type="auto"/>
          </w:tcPr>
          <w:p w14:paraId="4E535311" w14:textId="77777777" w:rsidR="00D86C1E" w:rsidRPr="0043419E" w:rsidRDefault="0043419E">
            <w:pPr>
              <w:rPr>
                <w:sz w:val="16"/>
              </w:rPr>
            </w:pPr>
            <w:r w:rsidRPr="0043419E">
              <w:rPr>
                <w:rStyle w:val="SAPEmphasis"/>
                <w:sz w:val="16"/>
              </w:rPr>
              <w:t>Post Good Issue</w:t>
            </w:r>
          </w:p>
        </w:tc>
        <w:tc>
          <w:tcPr>
            <w:tcW w:w="0" w:type="auto"/>
          </w:tcPr>
          <w:p w14:paraId="6DA69A6D" w14:textId="77777777" w:rsidR="00D86C1E" w:rsidRPr="0043419E" w:rsidRDefault="0043419E">
            <w:pPr>
              <w:rPr>
                <w:sz w:val="16"/>
              </w:rPr>
            </w:pPr>
            <w:r w:rsidRPr="0043419E">
              <w:rPr>
                <w:sz w:val="16"/>
              </w:rPr>
              <w:t xml:space="preserve">On the </w:t>
            </w:r>
            <w:r w:rsidRPr="0043419E">
              <w:rPr>
                <w:rStyle w:val="SAPScreenElement"/>
                <w:sz w:val="16"/>
              </w:rPr>
              <w:t>Delivery XXXXXXXX Change: Overview</w:t>
            </w:r>
            <w:r w:rsidRPr="0043419E">
              <w:rPr>
                <w:sz w:val="16"/>
              </w:rPr>
              <w:t xml:space="preserve"> screen, choose </w:t>
            </w:r>
            <w:r w:rsidRPr="0043419E">
              <w:rPr>
                <w:rStyle w:val="SAPScreenElement"/>
                <w:sz w:val="16"/>
              </w:rPr>
              <w:t>Post Goods Issue</w:t>
            </w:r>
            <w:r w:rsidRPr="0043419E">
              <w:rPr>
                <w:sz w:val="16"/>
              </w:rPr>
              <w:t>.</w:t>
            </w:r>
          </w:p>
        </w:tc>
        <w:tc>
          <w:tcPr>
            <w:tcW w:w="0" w:type="auto"/>
          </w:tcPr>
          <w:p w14:paraId="2B7F2CFA" w14:textId="77777777" w:rsidR="00D86C1E" w:rsidRPr="0043419E" w:rsidRDefault="0043419E">
            <w:pPr>
              <w:rPr>
                <w:sz w:val="16"/>
              </w:rPr>
            </w:pPr>
            <w:r w:rsidRPr="0043419E">
              <w:rPr>
                <w:sz w:val="16"/>
              </w:rPr>
              <w:t>The goods issue is posted.</w:t>
            </w:r>
          </w:p>
        </w:tc>
        <w:tc>
          <w:tcPr>
            <w:tcW w:w="0" w:type="auto"/>
          </w:tcPr>
          <w:p w14:paraId="48ED4385" w14:textId="77777777" w:rsidR="00D86C1E" w:rsidRPr="0043419E" w:rsidRDefault="00D86C1E">
            <w:pPr>
              <w:rPr>
                <w:sz w:val="16"/>
              </w:rPr>
            </w:pPr>
          </w:p>
        </w:tc>
      </w:tr>
    </w:tbl>
    <w:p w14:paraId="3B470BE8" w14:textId="77777777" w:rsidR="00D86C1E" w:rsidRDefault="0043419E">
      <w:pPr>
        <w:pStyle w:val="SAPKeyblockTitle"/>
      </w:pPr>
      <w:r>
        <w:t>Financial Posting</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D86C1E" w:rsidRPr="0043419E" w14:paraId="301735A7"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2FA08A2A" w14:textId="77777777" w:rsidR="00D86C1E" w:rsidRPr="0043419E" w:rsidRDefault="0043419E">
            <w:pPr>
              <w:pStyle w:val="SAPTableHeader"/>
              <w:rPr>
                <w:sz w:val="16"/>
              </w:rPr>
            </w:pPr>
            <w:r w:rsidRPr="0043419E">
              <w:rPr>
                <w:sz w:val="16"/>
              </w:rPr>
              <w:t>Material</w:t>
            </w:r>
          </w:p>
        </w:tc>
        <w:tc>
          <w:tcPr>
            <w:tcW w:w="0" w:type="auto"/>
          </w:tcPr>
          <w:p w14:paraId="3CE140A7" w14:textId="77777777" w:rsidR="00D86C1E" w:rsidRPr="0043419E" w:rsidRDefault="0043419E">
            <w:pPr>
              <w:pStyle w:val="SAPTableHeader"/>
              <w:rPr>
                <w:sz w:val="16"/>
              </w:rPr>
            </w:pPr>
            <w:r w:rsidRPr="0043419E">
              <w:rPr>
                <w:sz w:val="16"/>
              </w:rPr>
              <w:t>Debited Accounts</w:t>
            </w:r>
          </w:p>
        </w:tc>
        <w:tc>
          <w:tcPr>
            <w:tcW w:w="0" w:type="auto"/>
          </w:tcPr>
          <w:p w14:paraId="287A26E1" w14:textId="77777777" w:rsidR="00D86C1E" w:rsidRPr="0043419E" w:rsidRDefault="0043419E">
            <w:pPr>
              <w:pStyle w:val="SAPTableHeader"/>
              <w:rPr>
                <w:sz w:val="16"/>
              </w:rPr>
            </w:pPr>
            <w:r w:rsidRPr="0043419E">
              <w:rPr>
                <w:sz w:val="16"/>
              </w:rPr>
              <w:t>Credited Accounts</w:t>
            </w:r>
          </w:p>
        </w:tc>
        <w:tc>
          <w:tcPr>
            <w:tcW w:w="0" w:type="auto"/>
          </w:tcPr>
          <w:p w14:paraId="713241E7" w14:textId="77777777" w:rsidR="00D86C1E" w:rsidRPr="0043419E" w:rsidRDefault="0043419E">
            <w:pPr>
              <w:pStyle w:val="SAPTableHeader"/>
              <w:rPr>
                <w:sz w:val="16"/>
              </w:rPr>
            </w:pPr>
            <w:r w:rsidRPr="0043419E">
              <w:rPr>
                <w:sz w:val="16"/>
              </w:rPr>
              <w:t>Cost Element / CO Object</w:t>
            </w:r>
          </w:p>
        </w:tc>
      </w:tr>
      <w:tr w:rsidR="00D86C1E" w:rsidRPr="0043419E" w14:paraId="343217B4" w14:textId="77777777" w:rsidTr="0043419E">
        <w:tc>
          <w:tcPr>
            <w:tcW w:w="0" w:type="auto"/>
          </w:tcPr>
          <w:p w14:paraId="05720F87" w14:textId="77777777" w:rsidR="00D86C1E" w:rsidRPr="0043419E" w:rsidRDefault="0043419E">
            <w:pPr>
              <w:rPr>
                <w:sz w:val="16"/>
              </w:rPr>
            </w:pPr>
            <w:r w:rsidRPr="0043419E">
              <w:rPr>
                <w:sz w:val="16"/>
              </w:rPr>
              <w:t>Trading Good (HAWA)</w:t>
            </w:r>
          </w:p>
        </w:tc>
        <w:tc>
          <w:tcPr>
            <w:tcW w:w="0" w:type="auto"/>
          </w:tcPr>
          <w:p w14:paraId="35039DCB" w14:textId="77777777" w:rsidR="0043419E" w:rsidRPr="0043419E" w:rsidRDefault="0043419E">
            <w:pPr>
              <w:rPr>
                <w:sz w:val="16"/>
              </w:rPr>
            </w:pPr>
            <w:r w:rsidRPr="0043419E">
              <w:rPr>
                <w:sz w:val="16"/>
              </w:rPr>
              <w:t>51600000</w:t>
            </w:r>
          </w:p>
          <w:p w14:paraId="3A30427A" w14:textId="6187E25B" w:rsidR="00D86C1E" w:rsidRPr="0043419E" w:rsidRDefault="0043419E">
            <w:pPr>
              <w:rPr>
                <w:sz w:val="16"/>
              </w:rPr>
            </w:pPr>
            <w:r w:rsidRPr="0043419E">
              <w:rPr>
                <w:sz w:val="16"/>
              </w:rPr>
              <w:t>Consptn Trde Gds</w:t>
            </w:r>
          </w:p>
        </w:tc>
        <w:tc>
          <w:tcPr>
            <w:tcW w:w="0" w:type="auto"/>
          </w:tcPr>
          <w:p w14:paraId="50F5E366" w14:textId="77777777" w:rsidR="0043419E" w:rsidRPr="0043419E" w:rsidRDefault="0043419E">
            <w:pPr>
              <w:rPr>
                <w:sz w:val="16"/>
              </w:rPr>
            </w:pPr>
            <w:r w:rsidRPr="0043419E">
              <w:rPr>
                <w:sz w:val="16"/>
              </w:rPr>
              <w:t>13600000</w:t>
            </w:r>
          </w:p>
          <w:p w14:paraId="0C47C8E0" w14:textId="66C93B54" w:rsidR="00D86C1E" w:rsidRPr="0043419E" w:rsidRDefault="0043419E">
            <w:pPr>
              <w:rPr>
                <w:sz w:val="16"/>
              </w:rPr>
            </w:pPr>
            <w:r w:rsidRPr="0043419E">
              <w:rPr>
                <w:sz w:val="16"/>
              </w:rPr>
              <w:t>Inventory TradingGd</w:t>
            </w:r>
          </w:p>
        </w:tc>
        <w:tc>
          <w:tcPr>
            <w:tcW w:w="0" w:type="auto"/>
          </w:tcPr>
          <w:p w14:paraId="38F1ED87" w14:textId="77777777" w:rsidR="00D86C1E" w:rsidRPr="0043419E" w:rsidRDefault="0043419E">
            <w:pPr>
              <w:rPr>
                <w:sz w:val="16"/>
              </w:rPr>
            </w:pPr>
            <w:r w:rsidRPr="0043419E">
              <w:rPr>
                <w:sz w:val="16"/>
              </w:rPr>
              <w:t>none</w:t>
            </w:r>
          </w:p>
        </w:tc>
      </w:tr>
    </w:tbl>
    <w:p w14:paraId="00C42F0F" w14:textId="77777777" w:rsidR="00D86C1E" w:rsidRDefault="0043419E">
      <w:pPr>
        <w:pStyle w:val="Heading2"/>
      </w:pPr>
      <w:bookmarkStart w:id="48" w:name="unique_22"/>
      <w:bookmarkStart w:id="49" w:name="_Toc176500329"/>
      <w:r>
        <w:lastRenderedPageBreak/>
        <w:t>Send Advance Shipping Notice- EDI Relevant</w:t>
      </w:r>
      <w:bookmarkEnd w:id="48"/>
      <w:bookmarkEnd w:id="49"/>
    </w:p>
    <w:p w14:paraId="014DFDB0" w14:textId="77777777" w:rsidR="00D86C1E" w:rsidRDefault="0043419E">
      <w:pPr>
        <w:pStyle w:val="SAPKeyblockTitle"/>
      </w:pPr>
      <w:r>
        <w:t>Purpose</w:t>
      </w:r>
    </w:p>
    <w:p w14:paraId="2809F500" w14:textId="77777777" w:rsidR="00D86C1E" w:rsidRDefault="0043419E">
      <w:r>
        <w:t xml:space="preserve">This process step shows you how ASN </w:t>
      </w:r>
      <w:r>
        <w:t>automatically sent to the Buyer system.</w:t>
      </w:r>
    </w:p>
    <w:p w14:paraId="2108B87C" w14:textId="77777777" w:rsidR="00D86C1E" w:rsidRDefault="0043419E">
      <w:pPr>
        <w:pStyle w:val="SAPKeyblockTitle"/>
      </w:pPr>
      <w:r>
        <w:t>Prerequisites</w:t>
      </w:r>
    </w:p>
    <w:p w14:paraId="1B86706C" w14:textId="77777777" w:rsidR="0043419E" w:rsidRDefault="0043419E">
      <w:r>
        <w:t>Goods issued must have been posted in the SAP S/4HANA system (supplier side).</w:t>
      </w:r>
    </w:p>
    <w:p w14:paraId="72E7D85B" w14:textId="0421B0C0" w:rsidR="00D86C1E" w:rsidRDefault="0043419E">
      <w:r>
        <w:t>This step is only relevant to EDI relevant deliveries schedules.</w:t>
      </w:r>
    </w:p>
    <w:p w14:paraId="4364205B" w14:textId="77777777" w:rsidR="00D86C1E" w:rsidRDefault="0043419E">
      <w:pPr>
        <w:pStyle w:val="SAPKeyblockTitle"/>
      </w:pPr>
      <w:r>
        <w:t>Procedure</w:t>
      </w:r>
    </w:p>
    <w:p w14:paraId="733A224A" w14:textId="77777777" w:rsidR="00D86C1E" w:rsidRDefault="0043419E">
      <w:r>
        <w:t>This step is automatically generated.</w:t>
      </w:r>
    </w:p>
    <w:p w14:paraId="18426BEB" w14:textId="77777777" w:rsidR="00D86C1E" w:rsidRDefault="0043419E">
      <w:pPr>
        <w:pStyle w:val="Heading2"/>
      </w:pPr>
      <w:bookmarkStart w:id="50" w:name="unique_23"/>
      <w:bookmarkStart w:id="51" w:name="_Toc176500330"/>
      <w:r>
        <w:t>Check Advanced Shipping Notice in AIF (Message Dashboard) - EDI Relevant</w:t>
      </w:r>
      <w:bookmarkEnd w:id="50"/>
      <w:bookmarkEnd w:id="51"/>
    </w:p>
    <w:p w14:paraId="4732D3BD" w14:textId="77777777" w:rsidR="00D86C1E" w:rsidRDefault="0043419E">
      <w:pPr>
        <w:pStyle w:val="SAPKeyblockTitle"/>
      </w:pPr>
      <w:r>
        <w:t>Purpose</w:t>
      </w:r>
    </w:p>
    <w:p w14:paraId="03F1CA70" w14:textId="77777777" w:rsidR="00D86C1E" w:rsidRDefault="0043419E">
      <w:r>
        <w:t>The advanced shipping notification is sent via EDI to the Supplier. They are automatically processed if no error occurs. This process step shows you how to check the message status.</w:t>
      </w:r>
    </w:p>
    <w:p w14:paraId="6DEFD6D1" w14:textId="77777777" w:rsidR="00D86C1E" w:rsidRDefault="0043419E">
      <w:pPr>
        <w:pStyle w:val="SAPKeyblockTitle"/>
      </w:pPr>
      <w:r>
        <w:t>Prerequisites</w:t>
      </w:r>
    </w:p>
    <w:p w14:paraId="25110F9B" w14:textId="77777777" w:rsidR="00D86C1E" w:rsidRDefault="0043419E">
      <w:r>
        <w:t>The Outbound Delivery has been post goods issue.</w:t>
      </w:r>
    </w:p>
    <w:p w14:paraId="1A907491" w14:textId="77777777" w:rsidR="00D86C1E" w:rsidRDefault="0043419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4"/>
        <w:gridCol w:w="2456"/>
        <w:gridCol w:w="9221"/>
        <w:gridCol w:w="1072"/>
        <w:gridCol w:w="781"/>
      </w:tblGrid>
      <w:tr w:rsidR="00D86C1E" w:rsidRPr="0043419E" w14:paraId="7462F4A6"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32D4AE8D" w14:textId="77777777" w:rsidR="00D86C1E" w:rsidRPr="0043419E" w:rsidRDefault="0043419E">
            <w:pPr>
              <w:pStyle w:val="SAPTableHeader"/>
              <w:rPr>
                <w:sz w:val="16"/>
              </w:rPr>
            </w:pPr>
            <w:r w:rsidRPr="0043419E">
              <w:rPr>
                <w:sz w:val="16"/>
              </w:rPr>
              <w:t>Test Step #</w:t>
            </w:r>
          </w:p>
        </w:tc>
        <w:tc>
          <w:tcPr>
            <w:tcW w:w="0" w:type="auto"/>
          </w:tcPr>
          <w:p w14:paraId="243922D4" w14:textId="77777777" w:rsidR="00D86C1E" w:rsidRPr="0043419E" w:rsidRDefault="0043419E">
            <w:pPr>
              <w:pStyle w:val="SAPTableHeader"/>
              <w:rPr>
                <w:sz w:val="16"/>
              </w:rPr>
            </w:pPr>
            <w:r w:rsidRPr="0043419E">
              <w:rPr>
                <w:sz w:val="16"/>
              </w:rPr>
              <w:t>Test Step Name</w:t>
            </w:r>
          </w:p>
        </w:tc>
        <w:tc>
          <w:tcPr>
            <w:tcW w:w="0" w:type="auto"/>
          </w:tcPr>
          <w:p w14:paraId="3EF9DD0F" w14:textId="77777777" w:rsidR="00D86C1E" w:rsidRPr="0043419E" w:rsidRDefault="0043419E">
            <w:pPr>
              <w:pStyle w:val="SAPTableHeader"/>
              <w:rPr>
                <w:sz w:val="16"/>
              </w:rPr>
            </w:pPr>
            <w:r w:rsidRPr="0043419E">
              <w:rPr>
                <w:sz w:val="16"/>
              </w:rPr>
              <w:t>Instruction</w:t>
            </w:r>
          </w:p>
        </w:tc>
        <w:tc>
          <w:tcPr>
            <w:tcW w:w="0" w:type="auto"/>
          </w:tcPr>
          <w:p w14:paraId="12A24B37" w14:textId="77777777" w:rsidR="00D86C1E" w:rsidRPr="0043419E" w:rsidRDefault="0043419E">
            <w:pPr>
              <w:pStyle w:val="SAPTableHeader"/>
              <w:rPr>
                <w:sz w:val="16"/>
              </w:rPr>
            </w:pPr>
            <w:r w:rsidRPr="0043419E">
              <w:rPr>
                <w:sz w:val="16"/>
              </w:rPr>
              <w:t>Expected Result</w:t>
            </w:r>
          </w:p>
        </w:tc>
        <w:tc>
          <w:tcPr>
            <w:tcW w:w="0" w:type="auto"/>
          </w:tcPr>
          <w:p w14:paraId="772C2A62" w14:textId="77777777" w:rsidR="00D86C1E" w:rsidRPr="0043419E" w:rsidRDefault="0043419E">
            <w:pPr>
              <w:pStyle w:val="SAPTableHeader"/>
              <w:rPr>
                <w:sz w:val="16"/>
              </w:rPr>
            </w:pPr>
            <w:r w:rsidRPr="0043419E">
              <w:rPr>
                <w:sz w:val="16"/>
              </w:rPr>
              <w:t>Comments</w:t>
            </w:r>
          </w:p>
        </w:tc>
      </w:tr>
      <w:tr w:rsidR="00D86C1E" w:rsidRPr="0043419E" w14:paraId="4A15A582" w14:textId="77777777" w:rsidTr="0043419E">
        <w:tc>
          <w:tcPr>
            <w:tcW w:w="0" w:type="auto"/>
          </w:tcPr>
          <w:p w14:paraId="135078AC" w14:textId="77777777" w:rsidR="00D86C1E" w:rsidRPr="0043419E" w:rsidRDefault="0043419E">
            <w:pPr>
              <w:rPr>
                <w:sz w:val="16"/>
              </w:rPr>
            </w:pPr>
            <w:r w:rsidRPr="0043419E">
              <w:rPr>
                <w:sz w:val="16"/>
              </w:rPr>
              <w:t>1</w:t>
            </w:r>
          </w:p>
        </w:tc>
        <w:tc>
          <w:tcPr>
            <w:tcW w:w="0" w:type="auto"/>
          </w:tcPr>
          <w:p w14:paraId="11321569" w14:textId="77777777" w:rsidR="00D86C1E" w:rsidRPr="0043419E" w:rsidRDefault="0043419E">
            <w:pPr>
              <w:rPr>
                <w:sz w:val="16"/>
              </w:rPr>
            </w:pPr>
            <w:r w:rsidRPr="0043419E">
              <w:rPr>
                <w:rStyle w:val="SAPEmphasis"/>
                <w:sz w:val="16"/>
              </w:rPr>
              <w:t>Log On</w:t>
            </w:r>
          </w:p>
        </w:tc>
        <w:tc>
          <w:tcPr>
            <w:tcW w:w="0" w:type="auto"/>
          </w:tcPr>
          <w:p w14:paraId="496C1617" w14:textId="77777777" w:rsidR="00D86C1E" w:rsidRPr="0043419E" w:rsidRDefault="0043419E">
            <w:pPr>
              <w:rPr>
                <w:sz w:val="16"/>
              </w:rPr>
            </w:pPr>
            <w:r w:rsidRPr="0043419E">
              <w:rPr>
                <w:sz w:val="16"/>
              </w:rPr>
              <w:t>Log on to the SAP Fiori launchpad as a Configuration Expert - Business Network Integration.</w:t>
            </w:r>
          </w:p>
        </w:tc>
        <w:tc>
          <w:tcPr>
            <w:tcW w:w="0" w:type="auto"/>
          </w:tcPr>
          <w:p w14:paraId="52984BFE" w14:textId="77777777" w:rsidR="0043419E" w:rsidRPr="0043419E" w:rsidRDefault="0043419E">
            <w:pPr>
              <w:rPr>
                <w:sz w:val="16"/>
              </w:rPr>
            </w:pPr>
          </w:p>
        </w:tc>
        <w:tc>
          <w:tcPr>
            <w:tcW w:w="0" w:type="auto"/>
          </w:tcPr>
          <w:p w14:paraId="37A82EBC" w14:textId="77777777" w:rsidR="00D86C1E" w:rsidRPr="0043419E" w:rsidRDefault="00D86C1E">
            <w:pPr>
              <w:rPr>
                <w:sz w:val="16"/>
              </w:rPr>
            </w:pPr>
          </w:p>
        </w:tc>
      </w:tr>
      <w:tr w:rsidR="00D86C1E" w:rsidRPr="0043419E" w14:paraId="03F5A152" w14:textId="77777777" w:rsidTr="0043419E">
        <w:tc>
          <w:tcPr>
            <w:tcW w:w="0" w:type="auto"/>
          </w:tcPr>
          <w:p w14:paraId="3B7B4372" w14:textId="77777777" w:rsidR="00D86C1E" w:rsidRPr="0043419E" w:rsidRDefault="0043419E">
            <w:pPr>
              <w:rPr>
                <w:sz w:val="16"/>
              </w:rPr>
            </w:pPr>
            <w:r w:rsidRPr="0043419E">
              <w:rPr>
                <w:sz w:val="16"/>
              </w:rPr>
              <w:t>2</w:t>
            </w:r>
          </w:p>
        </w:tc>
        <w:tc>
          <w:tcPr>
            <w:tcW w:w="0" w:type="auto"/>
          </w:tcPr>
          <w:p w14:paraId="02D73061" w14:textId="77777777" w:rsidR="00D86C1E" w:rsidRPr="0043419E" w:rsidRDefault="0043419E">
            <w:pPr>
              <w:rPr>
                <w:sz w:val="16"/>
              </w:rPr>
            </w:pPr>
            <w:r w:rsidRPr="0043419E">
              <w:rPr>
                <w:rStyle w:val="SAPEmphasis"/>
                <w:sz w:val="16"/>
              </w:rPr>
              <w:t>Access the App</w:t>
            </w:r>
          </w:p>
        </w:tc>
        <w:tc>
          <w:tcPr>
            <w:tcW w:w="0" w:type="auto"/>
          </w:tcPr>
          <w:p w14:paraId="1467A30D" w14:textId="77777777" w:rsidR="00D86C1E" w:rsidRPr="0043419E" w:rsidRDefault="0043419E">
            <w:pPr>
              <w:rPr>
                <w:sz w:val="16"/>
              </w:rPr>
            </w:pPr>
            <w:r w:rsidRPr="0043419E">
              <w:rPr>
                <w:sz w:val="16"/>
              </w:rPr>
              <w:t xml:space="preserve">Open </w:t>
            </w:r>
            <w:r w:rsidRPr="0043419E">
              <w:rPr>
                <w:rStyle w:val="SAPScreenElement"/>
                <w:sz w:val="16"/>
              </w:rPr>
              <w:t>Message Dashboard</w:t>
            </w:r>
            <w:r w:rsidRPr="0043419E">
              <w:rPr>
                <w:sz w:val="16"/>
              </w:rPr>
              <w:t xml:space="preserve"> - </w:t>
            </w:r>
            <w:r w:rsidRPr="0043419E">
              <w:rPr>
                <w:rStyle w:val="SAPScreenElement"/>
                <w:sz w:val="16"/>
              </w:rPr>
              <w:t>SAP Application Interface Framework</w:t>
            </w:r>
            <w:r w:rsidRPr="0043419E">
              <w:rPr>
                <w:sz w:val="16"/>
              </w:rPr>
              <w:t xml:space="preserve"> </w:t>
            </w:r>
            <w:r w:rsidRPr="0043419E">
              <w:rPr>
                <w:rStyle w:val="SAPMonospace"/>
                <w:sz w:val="16"/>
              </w:rPr>
              <w:t>(/AIFX/WDA_MSG_MONITOR)</w:t>
            </w:r>
            <w:r w:rsidRPr="0043419E">
              <w:rPr>
                <w:sz w:val="16"/>
              </w:rPr>
              <w:t>.</w:t>
            </w:r>
          </w:p>
        </w:tc>
        <w:tc>
          <w:tcPr>
            <w:tcW w:w="0" w:type="auto"/>
          </w:tcPr>
          <w:p w14:paraId="66E6EAD6" w14:textId="77777777" w:rsidR="00D86C1E" w:rsidRPr="0043419E" w:rsidRDefault="00D86C1E">
            <w:pPr>
              <w:rPr>
                <w:sz w:val="16"/>
              </w:rPr>
            </w:pPr>
          </w:p>
        </w:tc>
        <w:tc>
          <w:tcPr>
            <w:tcW w:w="0" w:type="auto"/>
          </w:tcPr>
          <w:p w14:paraId="43CBFEAA" w14:textId="77777777" w:rsidR="0043419E" w:rsidRPr="0043419E" w:rsidRDefault="0043419E">
            <w:pPr>
              <w:rPr>
                <w:sz w:val="16"/>
              </w:rPr>
            </w:pPr>
          </w:p>
        </w:tc>
      </w:tr>
      <w:tr w:rsidR="00D86C1E" w:rsidRPr="0043419E" w14:paraId="4186F15E" w14:textId="77777777" w:rsidTr="0043419E">
        <w:tc>
          <w:tcPr>
            <w:tcW w:w="0" w:type="auto"/>
          </w:tcPr>
          <w:p w14:paraId="013A66F0" w14:textId="77777777" w:rsidR="00D86C1E" w:rsidRPr="0043419E" w:rsidRDefault="0043419E">
            <w:pPr>
              <w:rPr>
                <w:sz w:val="16"/>
              </w:rPr>
            </w:pPr>
            <w:r w:rsidRPr="0043419E">
              <w:rPr>
                <w:sz w:val="16"/>
              </w:rPr>
              <w:t>3</w:t>
            </w:r>
          </w:p>
        </w:tc>
        <w:tc>
          <w:tcPr>
            <w:tcW w:w="0" w:type="auto"/>
          </w:tcPr>
          <w:p w14:paraId="388BB5BE" w14:textId="77777777" w:rsidR="00D86C1E" w:rsidRPr="0043419E" w:rsidRDefault="0043419E">
            <w:pPr>
              <w:rPr>
                <w:sz w:val="16"/>
              </w:rPr>
            </w:pPr>
            <w:r w:rsidRPr="0043419E">
              <w:rPr>
                <w:rStyle w:val="SAPEmphasis"/>
                <w:sz w:val="16"/>
              </w:rPr>
              <w:t>Choose Date and Namespace/Interface</w:t>
            </w:r>
          </w:p>
        </w:tc>
        <w:tc>
          <w:tcPr>
            <w:tcW w:w="0" w:type="auto"/>
          </w:tcPr>
          <w:p w14:paraId="62C80879" w14:textId="77777777" w:rsidR="00D86C1E" w:rsidRPr="0043419E" w:rsidRDefault="0043419E">
            <w:pPr>
              <w:rPr>
                <w:sz w:val="16"/>
              </w:rPr>
            </w:pPr>
            <w:r w:rsidRPr="0043419E">
              <w:rPr>
                <w:sz w:val="16"/>
              </w:rPr>
              <w:t xml:space="preserve">On the </w:t>
            </w:r>
            <w:r w:rsidRPr="0043419E">
              <w:rPr>
                <w:rStyle w:val="SAPScreenElement"/>
                <w:sz w:val="16"/>
              </w:rPr>
              <w:t>Interface Monitor</w:t>
            </w:r>
            <w:r w:rsidRPr="0043419E">
              <w:rPr>
                <w:sz w:val="16"/>
              </w:rPr>
              <w:t xml:space="preserve"> screen, choose correct time period entries and choose </w:t>
            </w:r>
            <w:r w:rsidRPr="0043419E">
              <w:rPr>
                <w:rStyle w:val="SAPScreenElement"/>
                <w:sz w:val="16"/>
              </w:rPr>
              <w:t>Search</w:t>
            </w:r>
            <w:r w:rsidRPr="0043419E">
              <w:rPr>
                <w:sz w:val="16"/>
              </w:rPr>
              <w:t xml:space="preserve">. In the Result List, choose the line of /LEEDI and choose </w:t>
            </w:r>
            <w:r w:rsidRPr="0043419E">
              <w:rPr>
                <w:rStyle w:val="SAPScreenElement"/>
                <w:sz w:val="16"/>
              </w:rPr>
              <w:t>All Messages</w:t>
            </w:r>
            <w:r w:rsidRPr="0043419E">
              <w:rPr>
                <w:sz w:val="16"/>
              </w:rPr>
              <w:t>.</w:t>
            </w:r>
          </w:p>
        </w:tc>
        <w:tc>
          <w:tcPr>
            <w:tcW w:w="0" w:type="auto"/>
          </w:tcPr>
          <w:p w14:paraId="2EF9F614" w14:textId="77777777" w:rsidR="00D86C1E" w:rsidRPr="0043419E" w:rsidRDefault="00D86C1E">
            <w:pPr>
              <w:rPr>
                <w:sz w:val="16"/>
              </w:rPr>
            </w:pPr>
          </w:p>
        </w:tc>
        <w:tc>
          <w:tcPr>
            <w:tcW w:w="0" w:type="auto"/>
          </w:tcPr>
          <w:p w14:paraId="46623B3A" w14:textId="77777777" w:rsidR="00D86C1E" w:rsidRPr="0043419E" w:rsidRDefault="00D86C1E">
            <w:pPr>
              <w:rPr>
                <w:sz w:val="16"/>
              </w:rPr>
            </w:pPr>
          </w:p>
        </w:tc>
      </w:tr>
      <w:tr w:rsidR="00D86C1E" w:rsidRPr="0043419E" w14:paraId="2EF6EF29" w14:textId="77777777" w:rsidTr="0043419E">
        <w:tc>
          <w:tcPr>
            <w:tcW w:w="0" w:type="auto"/>
          </w:tcPr>
          <w:p w14:paraId="70E6800F" w14:textId="77777777" w:rsidR="00D86C1E" w:rsidRPr="0043419E" w:rsidRDefault="0043419E">
            <w:pPr>
              <w:rPr>
                <w:sz w:val="16"/>
              </w:rPr>
            </w:pPr>
            <w:r w:rsidRPr="0043419E">
              <w:rPr>
                <w:sz w:val="16"/>
              </w:rPr>
              <w:t>4</w:t>
            </w:r>
          </w:p>
        </w:tc>
        <w:tc>
          <w:tcPr>
            <w:tcW w:w="0" w:type="auto"/>
          </w:tcPr>
          <w:p w14:paraId="55CBA247" w14:textId="77777777" w:rsidR="00D86C1E" w:rsidRPr="0043419E" w:rsidRDefault="0043419E">
            <w:pPr>
              <w:rPr>
                <w:sz w:val="16"/>
              </w:rPr>
            </w:pPr>
            <w:r w:rsidRPr="0043419E">
              <w:rPr>
                <w:rStyle w:val="SAPEmphasis"/>
                <w:sz w:val="16"/>
              </w:rPr>
              <w:t>Check Detail Messages</w:t>
            </w:r>
          </w:p>
        </w:tc>
        <w:tc>
          <w:tcPr>
            <w:tcW w:w="0" w:type="auto"/>
          </w:tcPr>
          <w:p w14:paraId="2CBAB2EB" w14:textId="77777777" w:rsidR="0043419E" w:rsidRPr="0043419E" w:rsidRDefault="0043419E">
            <w:pPr>
              <w:rPr>
                <w:sz w:val="16"/>
              </w:rPr>
            </w:pPr>
            <w:r w:rsidRPr="0043419E">
              <w:rPr>
                <w:sz w:val="16"/>
              </w:rPr>
              <w:t xml:space="preserve">On the </w:t>
            </w:r>
            <w:r w:rsidRPr="0043419E">
              <w:rPr>
                <w:rStyle w:val="SAPScreenElement"/>
                <w:sz w:val="16"/>
              </w:rPr>
              <w:t>Monitoring and Error Handling</w:t>
            </w:r>
            <w:r w:rsidRPr="0043419E">
              <w:rPr>
                <w:sz w:val="16"/>
              </w:rPr>
              <w:t xml:space="preserve"> screen, expend the messages in the left side of the screen, and choose the corresponding delivering number.</w:t>
            </w:r>
          </w:p>
          <w:p w14:paraId="5CF30C45" w14:textId="0F939B55" w:rsidR="00D86C1E" w:rsidRPr="0043419E" w:rsidRDefault="0043419E">
            <w:pPr>
              <w:rPr>
                <w:sz w:val="16"/>
              </w:rPr>
            </w:pPr>
            <w:r w:rsidRPr="0043419E">
              <w:rPr>
                <w:sz w:val="16"/>
              </w:rPr>
              <w:t>Double choose the message to see the detail information on the right side of the screen.</w:t>
            </w:r>
          </w:p>
        </w:tc>
        <w:tc>
          <w:tcPr>
            <w:tcW w:w="0" w:type="auto"/>
          </w:tcPr>
          <w:p w14:paraId="732A8CF7" w14:textId="77777777" w:rsidR="00D86C1E" w:rsidRPr="0043419E" w:rsidRDefault="00D86C1E">
            <w:pPr>
              <w:rPr>
                <w:sz w:val="16"/>
              </w:rPr>
            </w:pPr>
          </w:p>
        </w:tc>
        <w:tc>
          <w:tcPr>
            <w:tcW w:w="0" w:type="auto"/>
          </w:tcPr>
          <w:p w14:paraId="426EC7E2" w14:textId="77777777" w:rsidR="00D86C1E" w:rsidRPr="0043419E" w:rsidRDefault="00D86C1E">
            <w:pPr>
              <w:rPr>
                <w:sz w:val="16"/>
              </w:rPr>
            </w:pPr>
          </w:p>
        </w:tc>
      </w:tr>
      <w:tr w:rsidR="00D86C1E" w:rsidRPr="0043419E" w14:paraId="1A24F928" w14:textId="77777777" w:rsidTr="0043419E">
        <w:tc>
          <w:tcPr>
            <w:tcW w:w="0" w:type="auto"/>
          </w:tcPr>
          <w:p w14:paraId="5241CB5D" w14:textId="77777777" w:rsidR="00D86C1E" w:rsidRPr="0043419E" w:rsidRDefault="0043419E">
            <w:pPr>
              <w:rPr>
                <w:sz w:val="16"/>
              </w:rPr>
            </w:pPr>
            <w:r w:rsidRPr="0043419E">
              <w:rPr>
                <w:sz w:val="16"/>
              </w:rPr>
              <w:t>5</w:t>
            </w:r>
          </w:p>
        </w:tc>
        <w:tc>
          <w:tcPr>
            <w:tcW w:w="0" w:type="auto"/>
          </w:tcPr>
          <w:p w14:paraId="412395F6" w14:textId="77777777" w:rsidR="00D86C1E" w:rsidRPr="0043419E" w:rsidRDefault="0043419E">
            <w:pPr>
              <w:rPr>
                <w:sz w:val="16"/>
              </w:rPr>
            </w:pPr>
            <w:r w:rsidRPr="0043419E">
              <w:rPr>
                <w:rStyle w:val="SAPEmphasis"/>
                <w:sz w:val="16"/>
              </w:rPr>
              <w:t>Reprocess Messages</w:t>
            </w:r>
          </w:p>
        </w:tc>
        <w:tc>
          <w:tcPr>
            <w:tcW w:w="0" w:type="auto"/>
          </w:tcPr>
          <w:p w14:paraId="0D3CDCC8" w14:textId="77777777" w:rsidR="00D86C1E" w:rsidRPr="0043419E" w:rsidRDefault="0043419E">
            <w:pPr>
              <w:rPr>
                <w:sz w:val="16"/>
              </w:rPr>
            </w:pPr>
            <w:r w:rsidRPr="0043419E">
              <w:rPr>
                <w:sz w:val="16"/>
              </w:rPr>
              <w:t xml:space="preserve">Choose </w:t>
            </w:r>
            <w:r w:rsidRPr="0043419E">
              <w:rPr>
                <w:rStyle w:val="SAPScreenElement"/>
                <w:sz w:val="16"/>
              </w:rPr>
              <w:t>Reprocess</w:t>
            </w:r>
            <w:r w:rsidRPr="0043419E">
              <w:rPr>
                <w:sz w:val="16"/>
              </w:rPr>
              <w:t xml:space="preserve"> if needed.</w:t>
            </w:r>
          </w:p>
        </w:tc>
        <w:tc>
          <w:tcPr>
            <w:tcW w:w="0" w:type="auto"/>
          </w:tcPr>
          <w:p w14:paraId="72EE9309" w14:textId="77777777" w:rsidR="00D86C1E" w:rsidRPr="0043419E" w:rsidRDefault="00D86C1E">
            <w:pPr>
              <w:rPr>
                <w:sz w:val="16"/>
              </w:rPr>
            </w:pPr>
          </w:p>
        </w:tc>
        <w:tc>
          <w:tcPr>
            <w:tcW w:w="0" w:type="auto"/>
          </w:tcPr>
          <w:p w14:paraId="458BAAD1" w14:textId="77777777" w:rsidR="00D86C1E" w:rsidRPr="0043419E" w:rsidRDefault="00D86C1E">
            <w:pPr>
              <w:rPr>
                <w:sz w:val="16"/>
              </w:rPr>
            </w:pPr>
          </w:p>
        </w:tc>
      </w:tr>
    </w:tbl>
    <w:p w14:paraId="17773638" w14:textId="77777777" w:rsidR="00D86C1E" w:rsidRDefault="0043419E">
      <w:pPr>
        <w:pStyle w:val="Heading2"/>
      </w:pPr>
      <w:bookmarkStart w:id="52" w:name="unique_24"/>
      <w:bookmarkStart w:id="53" w:name="_Toc176500331"/>
      <w:r>
        <w:t>Create Preliminary Billing Document (Optional)</w:t>
      </w:r>
      <w:bookmarkEnd w:id="52"/>
      <w:bookmarkEnd w:id="53"/>
    </w:p>
    <w:p w14:paraId="5367CF25" w14:textId="77777777" w:rsidR="00D86C1E" w:rsidRDefault="0043419E">
      <w:pPr>
        <w:pStyle w:val="SAPKeyblockTitle"/>
      </w:pPr>
      <w:r>
        <w:t>Test Administration</w:t>
      </w:r>
    </w:p>
    <w:p w14:paraId="50829F40" w14:textId="77777777" w:rsidR="00D86C1E" w:rsidRDefault="0043419E">
      <w:r>
        <w:t>Customer project: Fill in the project-specific parts.</w:t>
      </w:r>
    </w:p>
    <w:p w14:paraId="3E2427CD" w14:textId="77777777" w:rsidR="00D86C1E" w:rsidRDefault="00D86C1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6C1E" w:rsidRPr="0043419E" w14:paraId="584035A4" w14:textId="77777777" w:rsidTr="004341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17BD3E" w14:textId="77777777" w:rsidR="00D86C1E" w:rsidRPr="0043419E" w:rsidRDefault="0043419E">
            <w:pPr>
              <w:rPr>
                <w:sz w:val="12"/>
              </w:rPr>
            </w:pPr>
            <w:r w:rsidRPr="004341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C397DE" w14:textId="77777777" w:rsidR="00D86C1E" w:rsidRPr="0043419E" w:rsidRDefault="0043419E">
            <w:pPr>
              <w:rPr>
                <w:sz w:val="12"/>
              </w:rPr>
            </w:pPr>
            <w:r w:rsidRPr="004341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A5D6CC" w14:textId="77777777" w:rsidR="00D86C1E" w:rsidRPr="0043419E" w:rsidRDefault="0043419E">
            <w:pPr>
              <w:rPr>
                <w:sz w:val="12"/>
              </w:rPr>
            </w:pPr>
            <w:r w:rsidRPr="004341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2E1DF5" w14:textId="77777777" w:rsidR="0043419E" w:rsidRPr="0043419E" w:rsidRDefault="0043419E">
            <w:pPr>
              <w:rPr>
                <w:sz w:val="12"/>
              </w:rPr>
            </w:pPr>
          </w:p>
        </w:tc>
      </w:tr>
      <w:tr w:rsidR="00D86C1E" w:rsidRPr="0043419E" w14:paraId="78B17843"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56B529" w14:textId="77777777" w:rsidR="00D86C1E" w:rsidRPr="0043419E" w:rsidRDefault="0043419E">
            <w:pPr>
              <w:rPr>
                <w:sz w:val="12"/>
              </w:rPr>
            </w:pPr>
            <w:r w:rsidRPr="004341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70C4E7"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3EB80B" w14:textId="77777777" w:rsidR="00D86C1E" w:rsidRPr="0043419E" w:rsidRDefault="0043419E">
            <w:pPr>
              <w:rPr>
                <w:sz w:val="12"/>
              </w:rPr>
            </w:pPr>
            <w:r w:rsidRPr="004341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276DF0" w14:textId="77777777" w:rsidR="0043419E" w:rsidRPr="0043419E" w:rsidRDefault="0043419E">
            <w:pPr>
              <w:rPr>
                <w:sz w:val="12"/>
              </w:rPr>
            </w:pPr>
          </w:p>
        </w:tc>
      </w:tr>
      <w:tr w:rsidR="00D86C1E" w:rsidRPr="0043419E" w14:paraId="010D1149"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5F87B8" w14:textId="77777777" w:rsidR="00D86C1E" w:rsidRPr="0043419E" w:rsidRDefault="0043419E">
            <w:pPr>
              <w:rPr>
                <w:sz w:val="12"/>
              </w:rPr>
            </w:pPr>
            <w:r w:rsidRPr="004341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E66E8B"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2B9606" w14:textId="77777777" w:rsidR="00D86C1E" w:rsidRPr="0043419E" w:rsidRDefault="0043419E">
            <w:pPr>
              <w:rPr>
                <w:sz w:val="12"/>
              </w:rPr>
            </w:pPr>
            <w:r w:rsidRPr="004341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27419D" w14:textId="77777777" w:rsidR="00D86C1E" w:rsidRPr="0043419E" w:rsidRDefault="0043419E">
            <w:pPr>
              <w:rPr>
                <w:sz w:val="12"/>
              </w:rPr>
            </w:pPr>
            <w:r w:rsidRPr="0043419E">
              <w:rPr>
                <w:rStyle w:val="SAPUserEntry"/>
                <w:sz w:val="12"/>
              </w:rPr>
              <w:t>&lt;State the Service Provider, Customer or Joint Service Provider and Customer&gt;</w:t>
            </w:r>
          </w:p>
        </w:tc>
      </w:tr>
    </w:tbl>
    <w:p w14:paraId="6D5CCA8D" w14:textId="77777777" w:rsidR="00D86C1E" w:rsidRDefault="0043419E">
      <w:pPr>
        <w:pStyle w:val="SAPKeyblockTitle"/>
      </w:pPr>
      <w:r>
        <w:t>Purpose</w:t>
      </w:r>
    </w:p>
    <w:p w14:paraId="1BD3636F" w14:textId="77777777" w:rsidR="00D86C1E" w:rsidRDefault="0043419E">
      <w:r>
        <w:t>In this activity, the billing clerk creates preliminary billing documents based on these billing due list items, adjusts view settings and filters to customize your experience.</w:t>
      </w:r>
    </w:p>
    <w:p w14:paraId="179A6109" w14:textId="77777777" w:rsidR="00D86C1E" w:rsidRDefault="0043419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9"/>
        <w:gridCol w:w="2905"/>
        <w:gridCol w:w="6331"/>
        <w:gridCol w:w="3590"/>
        <w:gridCol w:w="749"/>
      </w:tblGrid>
      <w:tr w:rsidR="00D86C1E" w:rsidRPr="0043419E" w14:paraId="6AAEC1F7"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1889433B" w14:textId="77777777" w:rsidR="00D86C1E" w:rsidRPr="0043419E" w:rsidRDefault="0043419E">
            <w:pPr>
              <w:pStyle w:val="SAPTableHeader"/>
              <w:rPr>
                <w:sz w:val="16"/>
              </w:rPr>
            </w:pPr>
            <w:r w:rsidRPr="0043419E">
              <w:rPr>
                <w:sz w:val="16"/>
              </w:rPr>
              <w:t>Test Step #</w:t>
            </w:r>
          </w:p>
        </w:tc>
        <w:tc>
          <w:tcPr>
            <w:tcW w:w="0" w:type="auto"/>
          </w:tcPr>
          <w:p w14:paraId="64E4E14F" w14:textId="77777777" w:rsidR="00D86C1E" w:rsidRPr="0043419E" w:rsidRDefault="0043419E">
            <w:pPr>
              <w:pStyle w:val="SAPTableHeader"/>
              <w:rPr>
                <w:sz w:val="16"/>
              </w:rPr>
            </w:pPr>
            <w:r w:rsidRPr="0043419E">
              <w:rPr>
                <w:sz w:val="16"/>
              </w:rPr>
              <w:t>Test Step Name</w:t>
            </w:r>
          </w:p>
        </w:tc>
        <w:tc>
          <w:tcPr>
            <w:tcW w:w="0" w:type="auto"/>
          </w:tcPr>
          <w:p w14:paraId="3BA47A5A" w14:textId="77777777" w:rsidR="00D86C1E" w:rsidRPr="0043419E" w:rsidRDefault="0043419E">
            <w:pPr>
              <w:pStyle w:val="SAPTableHeader"/>
              <w:rPr>
                <w:sz w:val="16"/>
              </w:rPr>
            </w:pPr>
            <w:r w:rsidRPr="0043419E">
              <w:rPr>
                <w:sz w:val="16"/>
              </w:rPr>
              <w:t>Instruction</w:t>
            </w:r>
          </w:p>
        </w:tc>
        <w:tc>
          <w:tcPr>
            <w:tcW w:w="0" w:type="auto"/>
          </w:tcPr>
          <w:p w14:paraId="2FF6A2B1" w14:textId="77777777" w:rsidR="00D86C1E" w:rsidRPr="0043419E" w:rsidRDefault="0043419E">
            <w:pPr>
              <w:pStyle w:val="SAPTableHeader"/>
              <w:rPr>
                <w:sz w:val="16"/>
              </w:rPr>
            </w:pPr>
            <w:r w:rsidRPr="0043419E">
              <w:rPr>
                <w:sz w:val="16"/>
              </w:rPr>
              <w:t>Expected Result</w:t>
            </w:r>
          </w:p>
        </w:tc>
        <w:tc>
          <w:tcPr>
            <w:tcW w:w="0" w:type="auto"/>
          </w:tcPr>
          <w:p w14:paraId="23CC2B88" w14:textId="77777777" w:rsidR="00D86C1E" w:rsidRPr="0043419E" w:rsidRDefault="0043419E">
            <w:pPr>
              <w:pStyle w:val="SAPTableHeader"/>
              <w:rPr>
                <w:sz w:val="16"/>
              </w:rPr>
            </w:pPr>
            <w:r w:rsidRPr="0043419E">
              <w:rPr>
                <w:sz w:val="16"/>
              </w:rPr>
              <w:t>Comments</w:t>
            </w:r>
          </w:p>
        </w:tc>
      </w:tr>
      <w:tr w:rsidR="00D86C1E" w:rsidRPr="0043419E" w14:paraId="78B15680" w14:textId="77777777" w:rsidTr="0043419E">
        <w:tc>
          <w:tcPr>
            <w:tcW w:w="0" w:type="auto"/>
          </w:tcPr>
          <w:p w14:paraId="4D541E76" w14:textId="77777777" w:rsidR="00D86C1E" w:rsidRPr="0043419E" w:rsidRDefault="0043419E">
            <w:pPr>
              <w:rPr>
                <w:sz w:val="16"/>
              </w:rPr>
            </w:pPr>
            <w:r w:rsidRPr="0043419E">
              <w:rPr>
                <w:sz w:val="16"/>
              </w:rPr>
              <w:t>1</w:t>
            </w:r>
          </w:p>
        </w:tc>
        <w:tc>
          <w:tcPr>
            <w:tcW w:w="0" w:type="auto"/>
          </w:tcPr>
          <w:p w14:paraId="2F2166C4" w14:textId="77777777" w:rsidR="00D86C1E" w:rsidRPr="0043419E" w:rsidRDefault="0043419E">
            <w:pPr>
              <w:rPr>
                <w:sz w:val="16"/>
              </w:rPr>
            </w:pPr>
            <w:r w:rsidRPr="0043419E">
              <w:rPr>
                <w:rStyle w:val="SAPEmphasis"/>
                <w:sz w:val="16"/>
              </w:rPr>
              <w:t>Log On</w:t>
            </w:r>
          </w:p>
        </w:tc>
        <w:tc>
          <w:tcPr>
            <w:tcW w:w="0" w:type="auto"/>
          </w:tcPr>
          <w:p w14:paraId="2F703523" w14:textId="77777777" w:rsidR="00D86C1E" w:rsidRPr="0043419E" w:rsidRDefault="0043419E">
            <w:pPr>
              <w:rPr>
                <w:sz w:val="16"/>
              </w:rPr>
            </w:pPr>
            <w:r w:rsidRPr="0043419E">
              <w:rPr>
                <w:sz w:val="16"/>
              </w:rPr>
              <w:t>Log on to the SAP Fiori launchpad as a Billing Clerk.</w:t>
            </w:r>
          </w:p>
        </w:tc>
        <w:tc>
          <w:tcPr>
            <w:tcW w:w="0" w:type="auto"/>
          </w:tcPr>
          <w:p w14:paraId="7EB34193" w14:textId="77777777" w:rsidR="00D86C1E" w:rsidRPr="0043419E" w:rsidRDefault="0043419E">
            <w:pPr>
              <w:rPr>
                <w:sz w:val="16"/>
              </w:rPr>
            </w:pPr>
            <w:r w:rsidRPr="0043419E">
              <w:rPr>
                <w:sz w:val="16"/>
              </w:rPr>
              <w:t>The SAP Fiori launchpad displays.</w:t>
            </w:r>
          </w:p>
        </w:tc>
        <w:tc>
          <w:tcPr>
            <w:tcW w:w="0" w:type="auto"/>
          </w:tcPr>
          <w:p w14:paraId="3DE797A4" w14:textId="77777777" w:rsidR="00D86C1E" w:rsidRPr="0043419E" w:rsidRDefault="00D86C1E">
            <w:pPr>
              <w:rPr>
                <w:sz w:val="16"/>
              </w:rPr>
            </w:pPr>
          </w:p>
        </w:tc>
      </w:tr>
      <w:tr w:rsidR="00D86C1E" w:rsidRPr="0043419E" w14:paraId="540FD679" w14:textId="77777777" w:rsidTr="0043419E">
        <w:tc>
          <w:tcPr>
            <w:tcW w:w="0" w:type="auto"/>
          </w:tcPr>
          <w:p w14:paraId="46506A3B" w14:textId="77777777" w:rsidR="00D86C1E" w:rsidRPr="0043419E" w:rsidRDefault="0043419E">
            <w:pPr>
              <w:rPr>
                <w:sz w:val="16"/>
              </w:rPr>
            </w:pPr>
            <w:r w:rsidRPr="0043419E">
              <w:rPr>
                <w:sz w:val="16"/>
              </w:rPr>
              <w:t>2</w:t>
            </w:r>
          </w:p>
        </w:tc>
        <w:tc>
          <w:tcPr>
            <w:tcW w:w="0" w:type="auto"/>
          </w:tcPr>
          <w:p w14:paraId="16082B7C" w14:textId="77777777" w:rsidR="00D86C1E" w:rsidRPr="0043419E" w:rsidRDefault="0043419E">
            <w:pPr>
              <w:rPr>
                <w:sz w:val="16"/>
              </w:rPr>
            </w:pPr>
            <w:r w:rsidRPr="0043419E">
              <w:rPr>
                <w:rStyle w:val="SAPEmphasis"/>
                <w:sz w:val="16"/>
              </w:rPr>
              <w:t>Access the App</w:t>
            </w:r>
          </w:p>
        </w:tc>
        <w:tc>
          <w:tcPr>
            <w:tcW w:w="0" w:type="auto"/>
          </w:tcPr>
          <w:p w14:paraId="5278E38D" w14:textId="77777777" w:rsidR="00D86C1E" w:rsidRPr="0043419E" w:rsidRDefault="0043419E">
            <w:pPr>
              <w:rPr>
                <w:sz w:val="16"/>
              </w:rPr>
            </w:pPr>
            <w:r w:rsidRPr="0043419E">
              <w:rPr>
                <w:sz w:val="16"/>
              </w:rPr>
              <w:t xml:space="preserve">Open </w:t>
            </w:r>
            <w:r w:rsidRPr="0043419E">
              <w:rPr>
                <w:rStyle w:val="SAPScreenElement"/>
                <w:sz w:val="16"/>
              </w:rPr>
              <w:t>Create Preliminary Billing Documents</w:t>
            </w:r>
            <w:r w:rsidRPr="0043419E">
              <w:rPr>
                <w:sz w:val="16"/>
              </w:rPr>
              <w:t xml:space="preserve"> </w:t>
            </w:r>
            <w:r w:rsidRPr="0043419E">
              <w:rPr>
                <w:rStyle w:val="SAPMonospace"/>
                <w:sz w:val="16"/>
              </w:rPr>
              <w:t>(F2876)</w:t>
            </w:r>
            <w:r w:rsidRPr="0043419E">
              <w:rPr>
                <w:sz w:val="16"/>
              </w:rPr>
              <w:t>.</w:t>
            </w:r>
          </w:p>
        </w:tc>
        <w:tc>
          <w:tcPr>
            <w:tcW w:w="0" w:type="auto"/>
          </w:tcPr>
          <w:p w14:paraId="02BE7836" w14:textId="77777777" w:rsidR="00D86C1E" w:rsidRPr="0043419E" w:rsidRDefault="0043419E">
            <w:pPr>
              <w:rPr>
                <w:sz w:val="16"/>
              </w:rPr>
            </w:pPr>
            <w:r w:rsidRPr="0043419E">
              <w:rPr>
                <w:sz w:val="16"/>
              </w:rPr>
              <w:t xml:space="preserve">The </w:t>
            </w:r>
            <w:r w:rsidRPr="0043419E">
              <w:rPr>
                <w:rStyle w:val="SAPScreenElement"/>
                <w:sz w:val="16"/>
              </w:rPr>
              <w:t>Create Preliminary Billing Documents</w:t>
            </w:r>
            <w:r w:rsidRPr="0043419E">
              <w:rPr>
                <w:sz w:val="16"/>
              </w:rPr>
              <w:t xml:space="preserve"> screen displays.</w:t>
            </w:r>
          </w:p>
        </w:tc>
        <w:tc>
          <w:tcPr>
            <w:tcW w:w="0" w:type="auto"/>
          </w:tcPr>
          <w:p w14:paraId="601656E1" w14:textId="77777777" w:rsidR="00D86C1E" w:rsidRPr="0043419E" w:rsidRDefault="00D86C1E">
            <w:pPr>
              <w:rPr>
                <w:sz w:val="16"/>
              </w:rPr>
            </w:pPr>
          </w:p>
        </w:tc>
      </w:tr>
      <w:tr w:rsidR="00D86C1E" w:rsidRPr="0043419E" w14:paraId="1001D830" w14:textId="77777777" w:rsidTr="0043419E">
        <w:tc>
          <w:tcPr>
            <w:tcW w:w="0" w:type="auto"/>
          </w:tcPr>
          <w:p w14:paraId="7EA3BD8A" w14:textId="77777777" w:rsidR="00D86C1E" w:rsidRPr="0043419E" w:rsidRDefault="0043419E">
            <w:pPr>
              <w:rPr>
                <w:sz w:val="16"/>
              </w:rPr>
            </w:pPr>
            <w:r w:rsidRPr="0043419E">
              <w:rPr>
                <w:sz w:val="16"/>
              </w:rPr>
              <w:t>3</w:t>
            </w:r>
          </w:p>
        </w:tc>
        <w:tc>
          <w:tcPr>
            <w:tcW w:w="0" w:type="auto"/>
          </w:tcPr>
          <w:p w14:paraId="6AAB5250" w14:textId="77777777" w:rsidR="00D86C1E" w:rsidRPr="0043419E" w:rsidRDefault="0043419E">
            <w:pPr>
              <w:rPr>
                <w:sz w:val="16"/>
              </w:rPr>
            </w:pPr>
            <w:r w:rsidRPr="0043419E">
              <w:rPr>
                <w:rStyle w:val="SAPEmphasis"/>
                <w:sz w:val="16"/>
              </w:rPr>
              <w:t>Search for Billing Due List Items</w:t>
            </w:r>
          </w:p>
        </w:tc>
        <w:tc>
          <w:tcPr>
            <w:tcW w:w="0" w:type="auto"/>
          </w:tcPr>
          <w:p w14:paraId="4981B894" w14:textId="77777777" w:rsidR="00D86C1E" w:rsidRPr="0043419E" w:rsidRDefault="0043419E">
            <w:pPr>
              <w:rPr>
                <w:sz w:val="16"/>
              </w:rPr>
            </w:pPr>
            <w:r w:rsidRPr="0043419E">
              <w:rPr>
                <w:sz w:val="16"/>
              </w:rPr>
              <w:t xml:space="preserve">To enable a filter, type in a value directly to trigger autosuggest and press </w:t>
            </w:r>
            <w:r w:rsidRPr="0043419E">
              <w:rPr>
                <w:rStyle w:val="SAPMonospace"/>
                <w:sz w:val="16"/>
              </w:rPr>
              <w:t>Enter</w:t>
            </w:r>
            <w:r w:rsidRPr="0043419E">
              <w:rPr>
                <w:sz w:val="16"/>
              </w:rPr>
              <w:t>, or use the input help to choose a value.</w:t>
            </w:r>
          </w:p>
        </w:tc>
        <w:tc>
          <w:tcPr>
            <w:tcW w:w="0" w:type="auto"/>
          </w:tcPr>
          <w:p w14:paraId="1092E6BA" w14:textId="77777777" w:rsidR="00D86C1E" w:rsidRPr="0043419E" w:rsidRDefault="0043419E">
            <w:pPr>
              <w:rPr>
                <w:sz w:val="16"/>
              </w:rPr>
            </w:pPr>
            <w:r w:rsidRPr="0043419E">
              <w:rPr>
                <w:sz w:val="16"/>
              </w:rPr>
              <w:t>The Sales Document is displayed in the result.</w:t>
            </w:r>
          </w:p>
        </w:tc>
        <w:tc>
          <w:tcPr>
            <w:tcW w:w="0" w:type="auto"/>
          </w:tcPr>
          <w:p w14:paraId="6EAA22B1" w14:textId="77777777" w:rsidR="00D86C1E" w:rsidRPr="0043419E" w:rsidRDefault="00D86C1E">
            <w:pPr>
              <w:rPr>
                <w:sz w:val="16"/>
              </w:rPr>
            </w:pPr>
          </w:p>
        </w:tc>
      </w:tr>
      <w:tr w:rsidR="00D86C1E" w:rsidRPr="0043419E" w14:paraId="34EBFB38" w14:textId="77777777" w:rsidTr="0043419E">
        <w:tc>
          <w:tcPr>
            <w:tcW w:w="0" w:type="auto"/>
          </w:tcPr>
          <w:p w14:paraId="31CF74E4" w14:textId="77777777" w:rsidR="00D86C1E" w:rsidRPr="0043419E" w:rsidRDefault="0043419E">
            <w:pPr>
              <w:rPr>
                <w:sz w:val="16"/>
              </w:rPr>
            </w:pPr>
            <w:r w:rsidRPr="0043419E">
              <w:rPr>
                <w:sz w:val="16"/>
              </w:rPr>
              <w:t>4</w:t>
            </w:r>
          </w:p>
        </w:tc>
        <w:tc>
          <w:tcPr>
            <w:tcW w:w="0" w:type="auto"/>
          </w:tcPr>
          <w:p w14:paraId="7EC4254B" w14:textId="77777777" w:rsidR="00D86C1E" w:rsidRPr="0043419E" w:rsidRDefault="0043419E">
            <w:pPr>
              <w:rPr>
                <w:sz w:val="16"/>
              </w:rPr>
            </w:pPr>
            <w:r w:rsidRPr="0043419E">
              <w:rPr>
                <w:rStyle w:val="SAPEmphasis"/>
                <w:sz w:val="16"/>
              </w:rPr>
              <w:t>Define Preliminary Billing Settings</w:t>
            </w:r>
          </w:p>
        </w:tc>
        <w:tc>
          <w:tcPr>
            <w:tcW w:w="0" w:type="auto"/>
          </w:tcPr>
          <w:p w14:paraId="5DF75079" w14:textId="77777777" w:rsidR="0043419E" w:rsidRPr="0043419E" w:rsidRDefault="0043419E">
            <w:pPr>
              <w:rPr>
                <w:sz w:val="16"/>
              </w:rPr>
            </w:pPr>
            <w:r w:rsidRPr="0043419E">
              <w:rPr>
                <w:sz w:val="16"/>
              </w:rPr>
              <w:t xml:space="preserve">Choose </w:t>
            </w:r>
            <w:r w:rsidRPr="0043419E">
              <w:rPr>
                <w:rStyle w:val="SAPScreenElement"/>
                <w:sz w:val="16"/>
              </w:rPr>
              <w:t>Preliminary Billing Settings</w:t>
            </w:r>
            <w:r w:rsidRPr="0043419E">
              <w:rPr>
                <w:sz w:val="16"/>
              </w:rPr>
              <w:t xml:space="preserve"> at the top and make the following settings:</w:t>
            </w:r>
          </w:p>
          <w:p w14:paraId="045165B1" w14:textId="116EAD34" w:rsidR="00D86C1E" w:rsidRPr="0043419E" w:rsidRDefault="0043419E">
            <w:pPr>
              <w:pStyle w:val="listpara1"/>
              <w:numPr>
                <w:ilvl w:val="0"/>
                <w:numId w:val="24"/>
              </w:numPr>
              <w:rPr>
                <w:sz w:val="16"/>
              </w:rPr>
            </w:pPr>
            <w:r w:rsidRPr="0043419E">
              <w:rPr>
                <w:sz w:val="16"/>
              </w:rPr>
              <w:t xml:space="preserve">Set billing date and enter before creating Preliminary billing document - </w:t>
            </w:r>
            <w:r w:rsidRPr="0043419E">
              <w:rPr>
                <w:rStyle w:val="SAPUserEntry"/>
                <w:sz w:val="16"/>
              </w:rPr>
              <w:t>OFF</w:t>
            </w:r>
          </w:p>
          <w:p w14:paraId="41B6DD97" w14:textId="77777777" w:rsidR="00D86C1E" w:rsidRPr="0043419E" w:rsidRDefault="0043419E">
            <w:pPr>
              <w:pStyle w:val="listpara1"/>
              <w:numPr>
                <w:ilvl w:val="0"/>
                <w:numId w:val="3"/>
              </w:numPr>
              <w:rPr>
                <w:sz w:val="16"/>
              </w:rPr>
            </w:pPr>
            <w:r w:rsidRPr="0043419E">
              <w:rPr>
                <w:sz w:val="16"/>
              </w:rPr>
              <w:t xml:space="preserve">Create separate preliminary billing document for each item of billing due list - </w:t>
            </w:r>
            <w:r w:rsidRPr="0043419E">
              <w:rPr>
                <w:rStyle w:val="SAPUserEntry"/>
                <w:sz w:val="16"/>
              </w:rPr>
              <w:t>OFF</w:t>
            </w:r>
          </w:p>
          <w:p w14:paraId="1F5FBCBA" w14:textId="77777777" w:rsidR="00D86C1E" w:rsidRPr="0043419E" w:rsidRDefault="0043419E">
            <w:pPr>
              <w:pStyle w:val="listpara1"/>
              <w:numPr>
                <w:ilvl w:val="0"/>
                <w:numId w:val="3"/>
              </w:numPr>
              <w:rPr>
                <w:sz w:val="16"/>
              </w:rPr>
            </w:pPr>
            <w:r w:rsidRPr="0043419E">
              <w:rPr>
                <w:sz w:val="16"/>
              </w:rPr>
              <w:t xml:space="preserve">Display preliminary billing document after creation - </w:t>
            </w:r>
            <w:r w:rsidRPr="0043419E">
              <w:rPr>
                <w:rStyle w:val="SAPUserEntry"/>
                <w:sz w:val="16"/>
              </w:rPr>
              <w:t>ON</w:t>
            </w:r>
          </w:p>
        </w:tc>
        <w:tc>
          <w:tcPr>
            <w:tcW w:w="0" w:type="auto"/>
          </w:tcPr>
          <w:p w14:paraId="36D8015D" w14:textId="77777777" w:rsidR="00D86C1E" w:rsidRPr="0043419E" w:rsidRDefault="00D86C1E">
            <w:pPr>
              <w:rPr>
                <w:sz w:val="16"/>
              </w:rPr>
            </w:pPr>
          </w:p>
        </w:tc>
        <w:tc>
          <w:tcPr>
            <w:tcW w:w="0" w:type="auto"/>
          </w:tcPr>
          <w:p w14:paraId="17B925CE" w14:textId="77777777" w:rsidR="00D86C1E" w:rsidRPr="0043419E" w:rsidRDefault="00D86C1E">
            <w:pPr>
              <w:rPr>
                <w:sz w:val="16"/>
              </w:rPr>
            </w:pPr>
          </w:p>
        </w:tc>
      </w:tr>
      <w:tr w:rsidR="00D86C1E" w:rsidRPr="0043419E" w14:paraId="169AC3A1" w14:textId="77777777" w:rsidTr="0043419E">
        <w:tc>
          <w:tcPr>
            <w:tcW w:w="0" w:type="auto"/>
          </w:tcPr>
          <w:p w14:paraId="5C1173B3" w14:textId="77777777" w:rsidR="00D86C1E" w:rsidRPr="0043419E" w:rsidRDefault="0043419E">
            <w:pPr>
              <w:rPr>
                <w:sz w:val="16"/>
              </w:rPr>
            </w:pPr>
            <w:r w:rsidRPr="0043419E">
              <w:rPr>
                <w:sz w:val="16"/>
              </w:rPr>
              <w:t>5</w:t>
            </w:r>
          </w:p>
        </w:tc>
        <w:tc>
          <w:tcPr>
            <w:tcW w:w="0" w:type="auto"/>
          </w:tcPr>
          <w:p w14:paraId="24908A7F" w14:textId="77777777" w:rsidR="00D86C1E" w:rsidRPr="0043419E" w:rsidRDefault="0043419E">
            <w:pPr>
              <w:rPr>
                <w:sz w:val="16"/>
              </w:rPr>
            </w:pPr>
            <w:r w:rsidRPr="0043419E">
              <w:rPr>
                <w:rStyle w:val="SAPEmphasis"/>
                <w:sz w:val="16"/>
              </w:rPr>
              <w:t>Adjusting Settings</w:t>
            </w:r>
          </w:p>
        </w:tc>
        <w:tc>
          <w:tcPr>
            <w:tcW w:w="0" w:type="auto"/>
          </w:tcPr>
          <w:p w14:paraId="1C5C7DBD" w14:textId="77777777" w:rsidR="0043419E" w:rsidRPr="0043419E" w:rsidRDefault="0043419E">
            <w:pPr>
              <w:rPr>
                <w:sz w:val="16"/>
              </w:rPr>
            </w:pPr>
            <w:r w:rsidRPr="0043419E">
              <w:rPr>
                <w:sz w:val="16"/>
              </w:rPr>
              <w:t xml:space="preserve">Choose </w:t>
            </w:r>
            <w:r w:rsidRPr="0043419E">
              <w:rPr>
                <w:rStyle w:val="SAPScreenElement"/>
                <w:sz w:val="16"/>
              </w:rPr>
              <w:t>Settings</w:t>
            </w:r>
            <w:r w:rsidRPr="0043419E">
              <w:rPr>
                <w:sz w:val="16"/>
              </w:rPr>
              <w:t xml:space="preserve"> above the worklist to open the </w:t>
            </w:r>
            <w:r w:rsidRPr="0043419E">
              <w:rPr>
                <w:rStyle w:val="SAPScreenElement"/>
                <w:sz w:val="16"/>
              </w:rPr>
              <w:t>View Settings</w:t>
            </w:r>
            <w:r w:rsidRPr="0043419E">
              <w:rPr>
                <w:sz w:val="16"/>
              </w:rPr>
              <w:t xml:space="preserve"> view.</w:t>
            </w:r>
          </w:p>
          <w:p w14:paraId="645EEE5C" w14:textId="77777777" w:rsidR="0043419E" w:rsidRPr="0043419E" w:rsidRDefault="0043419E">
            <w:pPr>
              <w:rPr>
                <w:sz w:val="16"/>
              </w:rPr>
            </w:pPr>
            <w:r w:rsidRPr="0043419E">
              <w:rPr>
                <w:sz w:val="16"/>
              </w:rPr>
              <w:t>Each of the three tabs (Columns, Sort, Group) lets you perform a different function.</w:t>
            </w:r>
          </w:p>
          <w:p w14:paraId="53B52F46" w14:textId="23508DDC" w:rsidR="00D86C1E" w:rsidRPr="0043419E" w:rsidRDefault="0043419E">
            <w:pPr>
              <w:pStyle w:val="listpara1"/>
              <w:numPr>
                <w:ilvl w:val="0"/>
                <w:numId w:val="25"/>
              </w:numPr>
              <w:rPr>
                <w:sz w:val="16"/>
              </w:rPr>
            </w:pPr>
            <w:r w:rsidRPr="0043419E">
              <w:rPr>
                <w:sz w:val="16"/>
              </w:rPr>
              <w:t xml:space="preserve">The </w:t>
            </w:r>
            <w:r w:rsidRPr="0043419E">
              <w:rPr>
                <w:rStyle w:val="SAPScreenElement"/>
                <w:sz w:val="16"/>
              </w:rPr>
              <w:t>Columns</w:t>
            </w:r>
            <w:r w:rsidRPr="0043419E">
              <w:rPr>
                <w:sz w:val="16"/>
              </w:rPr>
              <w:t xml:space="preserve"> tab allows you to add or remove columns from the worklist.</w:t>
            </w:r>
          </w:p>
          <w:p w14:paraId="68E36792" w14:textId="77777777" w:rsidR="00D86C1E" w:rsidRPr="0043419E" w:rsidRDefault="0043419E">
            <w:pPr>
              <w:pStyle w:val="listpara1"/>
              <w:numPr>
                <w:ilvl w:val="0"/>
                <w:numId w:val="3"/>
              </w:numPr>
              <w:rPr>
                <w:sz w:val="16"/>
              </w:rPr>
            </w:pPr>
            <w:r w:rsidRPr="0043419E">
              <w:rPr>
                <w:sz w:val="16"/>
              </w:rPr>
              <w:t>You can search for the names of columns using the search field.</w:t>
            </w:r>
          </w:p>
          <w:p w14:paraId="63A4326B" w14:textId="77777777" w:rsidR="0043419E" w:rsidRPr="0043419E" w:rsidRDefault="0043419E">
            <w:pPr>
              <w:pStyle w:val="listpara1"/>
              <w:numPr>
                <w:ilvl w:val="0"/>
                <w:numId w:val="3"/>
              </w:numPr>
              <w:rPr>
                <w:sz w:val="16"/>
              </w:rPr>
            </w:pPr>
            <w:r w:rsidRPr="0043419E">
              <w:rPr>
                <w:sz w:val="16"/>
              </w:rPr>
              <w:t xml:space="preserve">You can choose </w:t>
            </w:r>
            <w:r w:rsidRPr="0043419E">
              <w:rPr>
                <w:rStyle w:val="SAPScreenElement"/>
                <w:sz w:val="16"/>
              </w:rPr>
              <w:t>Move Up</w:t>
            </w:r>
            <w:r w:rsidRPr="0043419E">
              <w:rPr>
                <w:sz w:val="16"/>
              </w:rPr>
              <w:t xml:space="preserve"> or </w:t>
            </w:r>
            <w:r w:rsidRPr="0043419E">
              <w:rPr>
                <w:rStyle w:val="SAPScreenElement"/>
                <w:sz w:val="16"/>
              </w:rPr>
              <w:t>Move Down</w:t>
            </w:r>
            <w:r w:rsidRPr="0043419E">
              <w:rPr>
                <w:sz w:val="16"/>
              </w:rPr>
              <w:t xml:space="preserve"> to change the order of the columns in the worklist.</w:t>
            </w:r>
          </w:p>
          <w:p w14:paraId="69C7EFB9" w14:textId="28EB3D87" w:rsidR="00D86C1E" w:rsidRPr="0043419E" w:rsidRDefault="0043419E">
            <w:pPr>
              <w:rPr>
                <w:sz w:val="16"/>
              </w:rPr>
            </w:pPr>
            <w:r w:rsidRPr="0043419E">
              <w:rPr>
                <w:sz w:val="16"/>
              </w:rPr>
              <w:t xml:space="preserve">Choose </w:t>
            </w:r>
            <w:r w:rsidRPr="0043419E">
              <w:rPr>
                <w:rStyle w:val="SAPScreenElement"/>
                <w:sz w:val="16"/>
              </w:rPr>
              <w:t>Restore</w:t>
            </w:r>
            <w:r w:rsidRPr="0043419E">
              <w:rPr>
                <w:sz w:val="16"/>
              </w:rPr>
              <w:t xml:space="preserve"> to restore the default.</w:t>
            </w:r>
          </w:p>
        </w:tc>
        <w:tc>
          <w:tcPr>
            <w:tcW w:w="0" w:type="auto"/>
          </w:tcPr>
          <w:p w14:paraId="36446A9E" w14:textId="77777777" w:rsidR="00D86C1E" w:rsidRPr="0043419E" w:rsidRDefault="00D86C1E">
            <w:pPr>
              <w:rPr>
                <w:sz w:val="16"/>
              </w:rPr>
            </w:pPr>
          </w:p>
        </w:tc>
        <w:tc>
          <w:tcPr>
            <w:tcW w:w="0" w:type="auto"/>
          </w:tcPr>
          <w:p w14:paraId="79BB0424" w14:textId="77777777" w:rsidR="00D86C1E" w:rsidRPr="0043419E" w:rsidRDefault="00D86C1E">
            <w:pPr>
              <w:rPr>
                <w:sz w:val="16"/>
              </w:rPr>
            </w:pPr>
          </w:p>
        </w:tc>
      </w:tr>
      <w:tr w:rsidR="00D86C1E" w:rsidRPr="0043419E" w14:paraId="008AC359" w14:textId="77777777" w:rsidTr="0043419E">
        <w:tc>
          <w:tcPr>
            <w:tcW w:w="0" w:type="auto"/>
          </w:tcPr>
          <w:p w14:paraId="4A4FB65A" w14:textId="77777777" w:rsidR="00D86C1E" w:rsidRPr="0043419E" w:rsidRDefault="0043419E">
            <w:pPr>
              <w:rPr>
                <w:sz w:val="16"/>
              </w:rPr>
            </w:pPr>
            <w:r w:rsidRPr="0043419E">
              <w:rPr>
                <w:sz w:val="16"/>
              </w:rPr>
              <w:t>6</w:t>
            </w:r>
          </w:p>
        </w:tc>
        <w:tc>
          <w:tcPr>
            <w:tcW w:w="0" w:type="auto"/>
          </w:tcPr>
          <w:p w14:paraId="6F1383BE" w14:textId="77777777" w:rsidR="00D86C1E" w:rsidRPr="0043419E" w:rsidRDefault="0043419E">
            <w:pPr>
              <w:rPr>
                <w:sz w:val="16"/>
              </w:rPr>
            </w:pPr>
            <w:r w:rsidRPr="0043419E">
              <w:rPr>
                <w:rStyle w:val="SAPEmphasis"/>
                <w:sz w:val="16"/>
              </w:rPr>
              <w:t>Select An Item to Create Preliminary Billing Document</w:t>
            </w:r>
          </w:p>
        </w:tc>
        <w:tc>
          <w:tcPr>
            <w:tcW w:w="0" w:type="auto"/>
          </w:tcPr>
          <w:p w14:paraId="5AB20330" w14:textId="77777777" w:rsidR="00D86C1E" w:rsidRPr="0043419E" w:rsidRDefault="0043419E">
            <w:pPr>
              <w:rPr>
                <w:sz w:val="16"/>
              </w:rPr>
            </w:pPr>
            <w:r w:rsidRPr="0043419E">
              <w:rPr>
                <w:sz w:val="16"/>
              </w:rPr>
              <w:t xml:space="preserve">Select the document and choose </w:t>
            </w:r>
            <w:r w:rsidRPr="0043419E">
              <w:rPr>
                <w:rStyle w:val="SAPScreenElement"/>
                <w:sz w:val="16"/>
              </w:rPr>
              <w:t>Create</w:t>
            </w:r>
          </w:p>
        </w:tc>
        <w:tc>
          <w:tcPr>
            <w:tcW w:w="0" w:type="auto"/>
          </w:tcPr>
          <w:p w14:paraId="7A312951" w14:textId="77777777" w:rsidR="00D86C1E" w:rsidRPr="0043419E" w:rsidRDefault="0043419E">
            <w:pPr>
              <w:rPr>
                <w:sz w:val="16"/>
              </w:rPr>
            </w:pPr>
            <w:r w:rsidRPr="0043419E">
              <w:rPr>
                <w:sz w:val="16"/>
              </w:rPr>
              <w:t xml:space="preserve">The </w:t>
            </w:r>
            <w:r w:rsidRPr="0043419E">
              <w:rPr>
                <w:rStyle w:val="SAPScreenElement"/>
                <w:sz w:val="16"/>
              </w:rPr>
              <w:t>Manage Preliminary Billing Documents</w:t>
            </w:r>
            <w:r w:rsidRPr="0043419E">
              <w:rPr>
                <w:sz w:val="16"/>
              </w:rPr>
              <w:t xml:space="preserve"> screen displays.</w:t>
            </w:r>
          </w:p>
        </w:tc>
        <w:tc>
          <w:tcPr>
            <w:tcW w:w="0" w:type="auto"/>
          </w:tcPr>
          <w:p w14:paraId="4B0B034F" w14:textId="77777777" w:rsidR="00D86C1E" w:rsidRPr="0043419E" w:rsidRDefault="00D86C1E">
            <w:pPr>
              <w:rPr>
                <w:sz w:val="16"/>
              </w:rPr>
            </w:pPr>
          </w:p>
        </w:tc>
      </w:tr>
      <w:tr w:rsidR="00D86C1E" w:rsidRPr="0043419E" w14:paraId="2A448B19" w14:textId="77777777" w:rsidTr="0043419E">
        <w:tc>
          <w:tcPr>
            <w:tcW w:w="0" w:type="auto"/>
          </w:tcPr>
          <w:p w14:paraId="6674D20B" w14:textId="77777777" w:rsidR="00D86C1E" w:rsidRPr="0043419E" w:rsidRDefault="0043419E">
            <w:pPr>
              <w:rPr>
                <w:sz w:val="16"/>
              </w:rPr>
            </w:pPr>
            <w:r w:rsidRPr="0043419E">
              <w:rPr>
                <w:sz w:val="16"/>
              </w:rPr>
              <w:t>7</w:t>
            </w:r>
          </w:p>
        </w:tc>
        <w:tc>
          <w:tcPr>
            <w:tcW w:w="0" w:type="auto"/>
          </w:tcPr>
          <w:p w14:paraId="2AAAF05A" w14:textId="77777777" w:rsidR="00D86C1E" w:rsidRPr="0043419E" w:rsidRDefault="0043419E">
            <w:pPr>
              <w:rPr>
                <w:sz w:val="16"/>
              </w:rPr>
            </w:pPr>
            <w:r w:rsidRPr="0043419E">
              <w:rPr>
                <w:rStyle w:val="SAPEmphasis"/>
                <w:sz w:val="16"/>
              </w:rPr>
              <w:t>In the Manage Preliminary Billing Documents App</w:t>
            </w:r>
          </w:p>
        </w:tc>
        <w:tc>
          <w:tcPr>
            <w:tcW w:w="0" w:type="auto"/>
          </w:tcPr>
          <w:p w14:paraId="7AD37167" w14:textId="77777777" w:rsidR="00D86C1E" w:rsidRPr="0043419E" w:rsidRDefault="0043419E">
            <w:pPr>
              <w:rPr>
                <w:sz w:val="16"/>
              </w:rPr>
            </w:pPr>
            <w:r w:rsidRPr="0043419E">
              <w:rPr>
                <w:sz w:val="16"/>
              </w:rPr>
              <w:t>The preliminary billing document with ID Pxxxxxxxx has been created.</w:t>
            </w:r>
          </w:p>
        </w:tc>
        <w:tc>
          <w:tcPr>
            <w:tcW w:w="0" w:type="auto"/>
          </w:tcPr>
          <w:p w14:paraId="1CB26BEA" w14:textId="77777777" w:rsidR="00D86C1E" w:rsidRPr="0043419E" w:rsidRDefault="0043419E">
            <w:pPr>
              <w:rPr>
                <w:sz w:val="16"/>
              </w:rPr>
            </w:pPr>
            <w:r w:rsidRPr="0043419E">
              <w:rPr>
                <w:sz w:val="16"/>
              </w:rPr>
              <w:t>The system generates a Preliminary Billing Document for billing.</w:t>
            </w:r>
          </w:p>
        </w:tc>
        <w:tc>
          <w:tcPr>
            <w:tcW w:w="0" w:type="auto"/>
          </w:tcPr>
          <w:p w14:paraId="03E2AE47" w14:textId="77777777" w:rsidR="00D86C1E" w:rsidRPr="0043419E" w:rsidRDefault="00D86C1E">
            <w:pPr>
              <w:rPr>
                <w:sz w:val="16"/>
              </w:rPr>
            </w:pPr>
          </w:p>
        </w:tc>
      </w:tr>
      <w:tr w:rsidR="00D86C1E" w:rsidRPr="0043419E" w14:paraId="584BFD73" w14:textId="77777777" w:rsidTr="0043419E">
        <w:tc>
          <w:tcPr>
            <w:tcW w:w="0" w:type="auto"/>
          </w:tcPr>
          <w:p w14:paraId="2299057E" w14:textId="77777777" w:rsidR="00D86C1E" w:rsidRPr="0043419E" w:rsidRDefault="0043419E">
            <w:pPr>
              <w:rPr>
                <w:sz w:val="16"/>
              </w:rPr>
            </w:pPr>
            <w:r w:rsidRPr="0043419E">
              <w:rPr>
                <w:sz w:val="16"/>
              </w:rPr>
              <w:t>8</w:t>
            </w:r>
          </w:p>
        </w:tc>
        <w:tc>
          <w:tcPr>
            <w:tcW w:w="0" w:type="auto"/>
          </w:tcPr>
          <w:p w14:paraId="63746A38" w14:textId="77777777" w:rsidR="00D86C1E" w:rsidRPr="0043419E" w:rsidRDefault="0043419E">
            <w:pPr>
              <w:rPr>
                <w:sz w:val="16"/>
              </w:rPr>
            </w:pPr>
            <w:r w:rsidRPr="0043419E">
              <w:rPr>
                <w:rStyle w:val="SAPEmphasis"/>
                <w:sz w:val="16"/>
              </w:rPr>
              <w:t>Define Billing Settings</w:t>
            </w:r>
          </w:p>
        </w:tc>
        <w:tc>
          <w:tcPr>
            <w:tcW w:w="0" w:type="auto"/>
          </w:tcPr>
          <w:p w14:paraId="0101B40D" w14:textId="77777777" w:rsidR="0043419E" w:rsidRPr="0043419E" w:rsidRDefault="0043419E">
            <w:pPr>
              <w:rPr>
                <w:sz w:val="16"/>
              </w:rPr>
            </w:pPr>
            <w:r w:rsidRPr="0043419E">
              <w:rPr>
                <w:sz w:val="16"/>
              </w:rPr>
              <w:t xml:space="preserve">Choose </w:t>
            </w:r>
            <w:r w:rsidRPr="0043419E">
              <w:rPr>
                <w:rStyle w:val="SAPScreenElement"/>
                <w:sz w:val="16"/>
              </w:rPr>
              <w:t>Billing Settings</w:t>
            </w:r>
            <w:r w:rsidRPr="0043419E">
              <w:rPr>
                <w:sz w:val="16"/>
              </w:rPr>
              <w:t xml:space="preserve"> at the bottom and make the following settings:</w:t>
            </w:r>
          </w:p>
          <w:p w14:paraId="2CE1D599" w14:textId="2D2F0C90" w:rsidR="00D86C1E" w:rsidRPr="0043419E" w:rsidRDefault="0043419E">
            <w:pPr>
              <w:pStyle w:val="listpara1"/>
              <w:numPr>
                <w:ilvl w:val="0"/>
                <w:numId w:val="26"/>
              </w:numPr>
              <w:rPr>
                <w:sz w:val="16"/>
              </w:rPr>
            </w:pPr>
            <w:r w:rsidRPr="0043419E">
              <w:rPr>
                <w:sz w:val="16"/>
              </w:rPr>
              <w:t xml:space="preserve">Automatically Post Billing Documents - </w:t>
            </w:r>
            <w:r w:rsidRPr="0043419E">
              <w:rPr>
                <w:rStyle w:val="SAPUserEntry"/>
                <w:sz w:val="16"/>
              </w:rPr>
              <w:t>OFF</w:t>
            </w:r>
          </w:p>
          <w:p w14:paraId="6ECC1F81" w14:textId="77777777" w:rsidR="00D86C1E" w:rsidRPr="0043419E" w:rsidRDefault="0043419E">
            <w:pPr>
              <w:pStyle w:val="listpara1"/>
              <w:numPr>
                <w:ilvl w:val="0"/>
                <w:numId w:val="3"/>
              </w:numPr>
              <w:rPr>
                <w:sz w:val="16"/>
              </w:rPr>
            </w:pPr>
            <w:r w:rsidRPr="0043419E">
              <w:rPr>
                <w:sz w:val="16"/>
              </w:rPr>
              <w:t xml:space="preserve">Display Billing Document after creation - </w:t>
            </w:r>
            <w:r w:rsidRPr="0043419E">
              <w:rPr>
                <w:rStyle w:val="SAPUserEntry"/>
                <w:sz w:val="16"/>
              </w:rPr>
              <w:t>ON</w:t>
            </w:r>
          </w:p>
        </w:tc>
        <w:tc>
          <w:tcPr>
            <w:tcW w:w="0" w:type="auto"/>
          </w:tcPr>
          <w:p w14:paraId="27E1784C" w14:textId="77777777" w:rsidR="00D86C1E" w:rsidRPr="0043419E" w:rsidRDefault="00D86C1E">
            <w:pPr>
              <w:rPr>
                <w:sz w:val="16"/>
              </w:rPr>
            </w:pPr>
          </w:p>
        </w:tc>
        <w:tc>
          <w:tcPr>
            <w:tcW w:w="0" w:type="auto"/>
          </w:tcPr>
          <w:p w14:paraId="0FD0CCC3" w14:textId="77777777" w:rsidR="00D86C1E" w:rsidRPr="0043419E" w:rsidRDefault="00D86C1E">
            <w:pPr>
              <w:rPr>
                <w:sz w:val="16"/>
              </w:rPr>
            </w:pPr>
          </w:p>
        </w:tc>
      </w:tr>
      <w:tr w:rsidR="00D86C1E" w:rsidRPr="0043419E" w14:paraId="3955D1C3" w14:textId="77777777" w:rsidTr="0043419E">
        <w:tc>
          <w:tcPr>
            <w:tcW w:w="0" w:type="auto"/>
          </w:tcPr>
          <w:p w14:paraId="76470FD9" w14:textId="77777777" w:rsidR="00D86C1E" w:rsidRPr="0043419E" w:rsidRDefault="0043419E">
            <w:pPr>
              <w:rPr>
                <w:sz w:val="16"/>
              </w:rPr>
            </w:pPr>
            <w:r w:rsidRPr="0043419E">
              <w:rPr>
                <w:sz w:val="16"/>
              </w:rPr>
              <w:t>9</w:t>
            </w:r>
          </w:p>
        </w:tc>
        <w:tc>
          <w:tcPr>
            <w:tcW w:w="0" w:type="auto"/>
          </w:tcPr>
          <w:p w14:paraId="1F37E754" w14:textId="77777777" w:rsidR="00D86C1E" w:rsidRPr="0043419E" w:rsidRDefault="0043419E">
            <w:pPr>
              <w:rPr>
                <w:sz w:val="16"/>
              </w:rPr>
            </w:pPr>
            <w:r w:rsidRPr="0043419E">
              <w:rPr>
                <w:rStyle w:val="SAPEmphasis"/>
                <w:sz w:val="16"/>
              </w:rPr>
              <w:t xml:space="preserve">Select the Preliminary </w:t>
            </w:r>
            <w:r w:rsidRPr="0043419E">
              <w:rPr>
                <w:rStyle w:val="SAPEmphasis"/>
                <w:sz w:val="16"/>
              </w:rPr>
              <w:t>Billing Document to be Invoiced</w:t>
            </w:r>
          </w:p>
        </w:tc>
        <w:tc>
          <w:tcPr>
            <w:tcW w:w="0" w:type="auto"/>
          </w:tcPr>
          <w:p w14:paraId="3EB23FC8" w14:textId="77777777" w:rsidR="00D86C1E" w:rsidRPr="0043419E" w:rsidRDefault="0043419E">
            <w:pPr>
              <w:rPr>
                <w:sz w:val="16"/>
              </w:rPr>
            </w:pPr>
            <w:r w:rsidRPr="0043419E">
              <w:rPr>
                <w:sz w:val="16"/>
              </w:rPr>
              <w:t xml:space="preserve">Select the Preliminary Billing Document you have created and choose </w:t>
            </w:r>
            <w:r w:rsidRPr="0043419E">
              <w:rPr>
                <w:rStyle w:val="SAPScreenElement"/>
                <w:sz w:val="16"/>
              </w:rPr>
              <w:t>Create Billing Document</w:t>
            </w:r>
            <w:r w:rsidRPr="0043419E">
              <w:rPr>
                <w:sz w:val="16"/>
              </w:rPr>
              <w:t>.</w:t>
            </w:r>
          </w:p>
        </w:tc>
        <w:tc>
          <w:tcPr>
            <w:tcW w:w="0" w:type="auto"/>
          </w:tcPr>
          <w:p w14:paraId="5745B352" w14:textId="77777777" w:rsidR="00D86C1E" w:rsidRPr="0043419E" w:rsidRDefault="0043419E">
            <w:pPr>
              <w:rPr>
                <w:sz w:val="16"/>
              </w:rPr>
            </w:pPr>
            <w:r w:rsidRPr="0043419E">
              <w:rPr>
                <w:sz w:val="16"/>
              </w:rPr>
              <w:t>The system generates an invoice for sales document automatically.</w:t>
            </w:r>
          </w:p>
        </w:tc>
        <w:tc>
          <w:tcPr>
            <w:tcW w:w="0" w:type="auto"/>
          </w:tcPr>
          <w:p w14:paraId="27FD3E90" w14:textId="77777777" w:rsidR="00D86C1E" w:rsidRPr="0043419E" w:rsidRDefault="00D86C1E">
            <w:pPr>
              <w:rPr>
                <w:sz w:val="16"/>
              </w:rPr>
            </w:pPr>
          </w:p>
        </w:tc>
      </w:tr>
    </w:tbl>
    <w:p w14:paraId="2C5CE934" w14:textId="77777777" w:rsidR="0043419E" w:rsidRDefault="0043419E">
      <w:pPr>
        <w:spacing w:before="0" w:after="0"/>
        <w:rPr>
          <w:vanish/>
        </w:rPr>
      </w:pPr>
    </w:p>
    <w:tbl>
      <w:tblPr>
        <w:tblStyle w:val="SAPNote"/>
        <w:tblW w:w="4975" w:type="pct"/>
        <w:tblLook w:val="0480" w:firstRow="0" w:lastRow="0" w:firstColumn="1" w:lastColumn="0" w:noHBand="0" w:noVBand="1"/>
      </w:tblPr>
      <w:tblGrid>
        <w:gridCol w:w="14195"/>
      </w:tblGrid>
      <w:tr w:rsidR="00D86C1E" w14:paraId="41EAAB4B" w14:textId="77777777" w:rsidTr="0043419E">
        <w:tc>
          <w:tcPr>
            <w:tcW w:w="0" w:type="auto"/>
          </w:tcPr>
          <w:p w14:paraId="036B2EAF" w14:textId="77777777" w:rsidR="00D86C1E" w:rsidRDefault="0043419E">
            <w:r>
              <w:rPr>
                <w:rStyle w:val="SAPEmphasis"/>
              </w:rPr>
              <w:t xml:space="preserve">Note </w:t>
            </w:r>
            <w:r>
              <w:t xml:space="preserve">If you finished the above steps and created both the preliminary billing document and billing document, then please skip the next step </w:t>
            </w:r>
            <w:r>
              <w:rPr>
                <w:rStyle w:val="italic"/>
              </w:rPr>
              <w:t>Create billing Document</w:t>
            </w:r>
            <w:r>
              <w:t>.</w:t>
            </w:r>
          </w:p>
        </w:tc>
      </w:tr>
    </w:tbl>
    <w:p w14:paraId="62BA2D2B" w14:textId="77777777" w:rsidR="00D86C1E" w:rsidRDefault="0043419E">
      <w:pPr>
        <w:pStyle w:val="Heading2"/>
      </w:pPr>
      <w:bookmarkStart w:id="54" w:name="unique_25"/>
      <w:bookmarkStart w:id="55" w:name="_Toc176500332"/>
      <w:r>
        <w:lastRenderedPageBreak/>
        <w:t>Create Billing Document</w:t>
      </w:r>
      <w:bookmarkEnd w:id="54"/>
      <w:bookmarkEnd w:id="55"/>
    </w:p>
    <w:p w14:paraId="1B63AB0E" w14:textId="77777777" w:rsidR="00D86C1E" w:rsidRDefault="0043419E">
      <w:pPr>
        <w:pStyle w:val="SAPKeyblockTitle"/>
      </w:pPr>
      <w:r>
        <w:t>Test Administration</w:t>
      </w:r>
    </w:p>
    <w:p w14:paraId="59A60928" w14:textId="77777777" w:rsidR="00D86C1E" w:rsidRDefault="0043419E">
      <w:r>
        <w:t>Customer project: Fill in the project-specific parts.</w:t>
      </w:r>
    </w:p>
    <w:p w14:paraId="51BA31E6" w14:textId="77777777" w:rsidR="00D86C1E" w:rsidRDefault="00D86C1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6C1E" w:rsidRPr="0043419E" w14:paraId="3586F036" w14:textId="77777777" w:rsidTr="004341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1933BF" w14:textId="77777777" w:rsidR="00D86C1E" w:rsidRPr="0043419E" w:rsidRDefault="0043419E">
            <w:pPr>
              <w:rPr>
                <w:sz w:val="12"/>
              </w:rPr>
            </w:pPr>
            <w:r w:rsidRPr="004341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E31582" w14:textId="77777777" w:rsidR="00D86C1E" w:rsidRPr="0043419E" w:rsidRDefault="0043419E">
            <w:pPr>
              <w:rPr>
                <w:sz w:val="12"/>
              </w:rPr>
            </w:pPr>
            <w:r w:rsidRPr="004341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BCDE18" w14:textId="77777777" w:rsidR="00D86C1E" w:rsidRPr="0043419E" w:rsidRDefault="0043419E">
            <w:pPr>
              <w:rPr>
                <w:sz w:val="12"/>
              </w:rPr>
            </w:pPr>
            <w:r w:rsidRPr="004341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A0E53C" w14:textId="77777777" w:rsidR="0043419E" w:rsidRPr="0043419E" w:rsidRDefault="0043419E">
            <w:pPr>
              <w:rPr>
                <w:sz w:val="12"/>
              </w:rPr>
            </w:pPr>
          </w:p>
        </w:tc>
      </w:tr>
      <w:tr w:rsidR="00D86C1E" w:rsidRPr="0043419E" w14:paraId="2547747C"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BA110D" w14:textId="77777777" w:rsidR="00D86C1E" w:rsidRPr="0043419E" w:rsidRDefault="0043419E">
            <w:pPr>
              <w:rPr>
                <w:sz w:val="12"/>
              </w:rPr>
            </w:pPr>
            <w:r w:rsidRPr="0043419E">
              <w:rPr>
                <w:sz w:val="12"/>
              </w:rPr>
              <w:t xml:space="preserve">Tester </w:t>
            </w:r>
            <w:r w:rsidRPr="0043419E">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412CD380"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BA9CAE" w14:textId="77777777" w:rsidR="00D86C1E" w:rsidRPr="0043419E" w:rsidRDefault="0043419E">
            <w:pPr>
              <w:rPr>
                <w:sz w:val="12"/>
              </w:rPr>
            </w:pPr>
            <w:r w:rsidRPr="004341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19AE7A" w14:textId="77777777" w:rsidR="0043419E" w:rsidRPr="0043419E" w:rsidRDefault="0043419E">
            <w:pPr>
              <w:rPr>
                <w:sz w:val="12"/>
              </w:rPr>
            </w:pPr>
          </w:p>
        </w:tc>
      </w:tr>
      <w:tr w:rsidR="00D86C1E" w:rsidRPr="0043419E" w14:paraId="0103799A" w14:textId="77777777" w:rsidTr="004341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4C7DAE" w14:textId="77777777" w:rsidR="00D86C1E" w:rsidRPr="0043419E" w:rsidRDefault="0043419E">
            <w:pPr>
              <w:rPr>
                <w:sz w:val="12"/>
              </w:rPr>
            </w:pPr>
            <w:r w:rsidRPr="004341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7E64BD" w14:textId="77777777" w:rsidR="0043419E" w:rsidRPr="0043419E" w:rsidRDefault="004341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EB690C" w14:textId="77777777" w:rsidR="00D86C1E" w:rsidRPr="0043419E" w:rsidRDefault="0043419E">
            <w:pPr>
              <w:rPr>
                <w:sz w:val="12"/>
              </w:rPr>
            </w:pPr>
            <w:r w:rsidRPr="004341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29C8A6" w14:textId="77777777" w:rsidR="00D86C1E" w:rsidRPr="0043419E" w:rsidRDefault="0043419E">
            <w:pPr>
              <w:rPr>
                <w:sz w:val="12"/>
              </w:rPr>
            </w:pPr>
            <w:r w:rsidRPr="0043419E">
              <w:rPr>
                <w:rStyle w:val="SAPUserEntry"/>
                <w:sz w:val="12"/>
              </w:rPr>
              <w:t>&lt;State the Service Provider, Customer or Joint Service Provider and Customer&gt;</w:t>
            </w:r>
          </w:p>
        </w:tc>
      </w:tr>
    </w:tbl>
    <w:p w14:paraId="7D5CAEA1" w14:textId="77777777" w:rsidR="00D86C1E" w:rsidRDefault="0043419E">
      <w:pPr>
        <w:pStyle w:val="SAPKeyblockTitle"/>
      </w:pPr>
      <w:r>
        <w:t>Purpose</w:t>
      </w:r>
    </w:p>
    <w:p w14:paraId="67A464B4" w14:textId="77777777" w:rsidR="00D86C1E" w:rsidRDefault="0043419E">
      <w:r>
        <w:t>This process step shows you how to create invoices in SAP S/4HANA system.</w:t>
      </w:r>
    </w:p>
    <w:p w14:paraId="28B82954" w14:textId="77777777" w:rsidR="00D86C1E" w:rsidRDefault="0043419E">
      <w:pPr>
        <w:pStyle w:val="SAPKeyblockTitle"/>
      </w:pPr>
      <w:r>
        <w:t>Procedure</w:t>
      </w:r>
    </w:p>
    <w:tbl>
      <w:tblPr>
        <w:tblStyle w:val="SAPStandardTable"/>
        <w:tblW w:w="5000" w:type="pct"/>
        <w:tblInd w:w="3" w:type="dxa"/>
        <w:tblLook w:val="0620" w:firstRow="1" w:lastRow="0" w:firstColumn="0" w:lastColumn="0" w:noHBand="1" w:noVBand="1"/>
      </w:tblPr>
      <w:tblGrid>
        <w:gridCol w:w="806"/>
        <w:gridCol w:w="2303"/>
        <w:gridCol w:w="6776"/>
        <w:gridCol w:w="2950"/>
        <w:gridCol w:w="1469"/>
      </w:tblGrid>
      <w:tr w:rsidR="00D86C1E" w:rsidRPr="0043419E" w14:paraId="219DB134"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3C16507C" w14:textId="77777777" w:rsidR="00D86C1E" w:rsidRPr="0043419E" w:rsidRDefault="0043419E">
            <w:pPr>
              <w:pStyle w:val="SAPTableHeader"/>
              <w:rPr>
                <w:sz w:val="16"/>
              </w:rPr>
            </w:pPr>
            <w:r w:rsidRPr="0043419E">
              <w:rPr>
                <w:sz w:val="16"/>
              </w:rPr>
              <w:t>Test Step #</w:t>
            </w:r>
          </w:p>
        </w:tc>
        <w:tc>
          <w:tcPr>
            <w:tcW w:w="0" w:type="auto"/>
          </w:tcPr>
          <w:p w14:paraId="3F1A7E23" w14:textId="77777777" w:rsidR="00D86C1E" w:rsidRPr="0043419E" w:rsidRDefault="0043419E">
            <w:pPr>
              <w:pStyle w:val="SAPTableHeader"/>
              <w:rPr>
                <w:sz w:val="16"/>
              </w:rPr>
            </w:pPr>
            <w:r w:rsidRPr="0043419E">
              <w:rPr>
                <w:sz w:val="16"/>
              </w:rPr>
              <w:t>Test Step Name</w:t>
            </w:r>
          </w:p>
        </w:tc>
        <w:tc>
          <w:tcPr>
            <w:tcW w:w="0" w:type="auto"/>
          </w:tcPr>
          <w:p w14:paraId="7665DD6D" w14:textId="77777777" w:rsidR="00D86C1E" w:rsidRPr="0043419E" w:rsidRDefault="0043419E">
            <w:pPr>
              <w:pStyle w:val="SAPTableHeader"/>
              <w:rPr>
                <w:sz w:val="16"/>
              </w:rPr>
            </w:pPr>
            <w:r w:rsidRPr="0043419E">
              <w:rPr>
                <w:sz w:val="16"/>
              </w:rPr>
              <w:t>Instruction</w:t>
            </w:r>
          </w:p>
        </w:tc>
        <w:tc>
          <w:tcPr>
            <w:tcW w:w="0" w:type="auto"/>
          </w:tcPr>
          <w:p w14:paraId="3CECA133" w14:textId="77777777" w:rsidR="00D86C1E" w:rsidRPr="0043419E" w:rsidRDefault="0043419E">
            <w:pPr>
              <w:pStyle w:val="SAPTableHeader"/>
              <w:rPr>
                <w:sz w:val="16"/>
              </w:rPr>
            </w:pPr>
            <w:r w:rsidRPr="0043419E">
              <w:rPr>
                <w:sz w:val="16"/>
              </w:rPr>
              <w:t>Expected Result</w:t>
            </w:r>
          </w:p>
        </w:tc>
        <w:tc>
          <w:tcPr>
            <w:tcW w:w="0" w:type="auto"/>
          </w:tcPr>
          <w:p w14:paraId="5CF0EC14" w14:textId="77777777" w:rsidR="00D86C1E" w:rsidRPr="0043419E" w:rsidRDefault="0043419E">
            <w:pPr>
              <w:pStyle w:val="SAPTableHeader"/>
              <w:rPr>
                <w:sz w:val="16"/>
              </w:rPr>
            </w:pPr>
            <w:r w:rsidRPr="0043419E">
              <w:rPr>
                <w:sz w:val="16"/>
              </w:rPr>
              <w:t>Pass / Fail / Comment</w:t>
            </w:r>
          </w:p>
        </w:tc>
      </w:tr>
      <w:tr w:rsidR="00D86C1E" w:rsidRPr="0043419E" w14:paraId="43C901CE" w14:textId="77777777" w:rsidTr="0043419E">
        <w:tc>
          <w:tcPr>
            <w:tcW w:w="0" w:type="auto"/>
          </w:tcPr>
          <w:p w14:paraId="39A3EDFC" w14:textId="77777777" w:rsidR="00D86C1E" w:rsidRPr="0043419E" w:rsidRDefault="0043419E">
            <w:pPr>
              <w:rPr>
                <w:sz w:val="16"/>
              </w:rPr>
            </w:pPr>
            <w:r w:rsidRPr="0043419E">
              <w:rPr>
                <w:sz w:val="16"/>
              </w:rPr>
              <w:t>1</w:t>
            </w:r>
          </w:p>
        </w:tc>
        <w:tc>
          <w:tcPr>
            <w:tcW w:w="0" w:type="auto"/>
          </w:tcPr>
          <w:p w14:paraId="60EDAB12" w14:textId="77777777" w:rsidR="00D86C1E" w:rsidRPr="0043419E" w:rsidRDefault="0043419E">
            <w:pPr>
              <w:rPr>
                <w:sz w:val="16"/>
              </w:rPr>
            </w:pPr>
            <w:r w:rsidRPr="0043419E">
              <w:rPr>
                <w:rStyle w:val="SAPEmphasis"/>
                <w:sz w:val="16"/>
              </w:rPr>
              <w:t>Log On</w:t>
            </w:r>
          </w:p>
        </w:tc>
        <w:tc>
          <w:tcPr>
            <w:tcW w:w="0" w:type="auto"/>
          </w:tcPr>
          <w:p w14:paraId="18C8B92B" w14:textId="77777777" w:rsidR="00D86C1E" w:rsidRPr="0043419E" w:rsidRDefault="0043419E">
            <w:pPr>
              <w:rPr>
                <w:sz w:val="16"/>
              </w:rPr>
            </w:pPr>
            <w:r w:rsidRPr="0043419E">
              <w:rPr>
                <w:sz w:val="16"/>
              </w:rPr>
              <w:t>Log on to the SAP Fiori launchpad as a Billing Clerk.</w:t>
            </w:r>
          </w:p>
        </w:tc>
        <w:tc>
          <w:tcPr>
            <w:tcW w:w="0" w:type="auto"/>
          </w:tcPr>
          <w:p w14:paraId="6774621D" w14:textId="77777777" w:rsidR="00D86C1E" w:rsidRPr="0043419E" w:rsidRDefault="0043419E">
            <w:pPr>
              <w:rPr>
                <w:sz w:val="16"/>
              </w:rPr>
            </w:pPr>
            <w:r w:rsidRPr="0043419E">
              <w:rPr>
                <w:sz w:val="16"/>
              </w:rPr>
              <w:t>The SAP Fiori launchpad displays.</w:t>
            </w:r>
          </w:p>
        </w:tc>
        <w:tc>
          <w:tcPr>
            <w:tcW w:w="0" w:type="auto"/>
          </w:tcPr>
          <w:p w14:paraId="76E4D4EA" w14:textId="77777777" w:rsidR="00D86C1E" w:rsidRPr="0043419E" w:rsidRDefault="00D86C1E">
            <w:pPr>
              <w:rPr>
                <w:sz w:val="16"/>
              </w:rPr>
            </w:pPr>
          </w:p>
        </w:tc>
      </w:tr>
      <w:tr w:rsidR="00D86C1E" w:rsidRPr="0043419E" w14:paraId="32C19297" w14:textId="77777777" w:rsidTr="0043419E">
        <w:tc>
          <w:tcPr>
            <w:tcW w:w="0" w:type="auto"/>
          </w:tcPr>
          <w:p w14:paraId="11570BCA" w14:textId="77777777" w:rsidR="00D86C1E" w:rsidRPr="0043419E" w:rsidRDefault="0043419E">
            <w:pPr>
              <w:rPr>
                <w:sz w:val="16"/>
              </w:rPr>
            </w:pPr>
            <w:r w:rsidRPr="0043419E">
              <w:rPr>
                <w:sz w:val="16"/>
              </w:rPr>
              <w:t>2</w:t>
            </w:r>
          </w:p>
        </w:tc>
        <w:tc>
          <w:tcPr>
            <w:tcW w:w="0" w:type="auto"/>
          </w:tcPr>
          <w:p w14:paraId="536BF097" w14:textId="77777777" w:rsidR="00D86C1E" w:rsidRPr="0043419E" w:rsidRDefault="0043419E">
            <w:pPr>
              <w:rPr>
                <w:sz w:val="16"/>
              </w:rPr>
            </w:pPr>
            <w:r w:rsidRPr="0043419E">
              <w:rPr>
                <w:rStyle w:val="SAPEmphasis"/>
                <w:sz w:val="16"/>
              </w:rPr>
              <w:t>Access the App</w:t>
            </w:r>
          </w:p>
        </w:tc>
        <w:tc>
          <w:tcPr>
            <w:tcW w:w="0" w:type="auto"/>
          </w:tcPr>
          <w:p w14:paraId="6EF9B123" w14:textId="77777777" w:rsidR="00D86C1E" w:rsidRPr="0043419E" w:rsidRDefault="0043419E">
            <w:pPr>
              <w:rPr>
                <w:sz w:val="16"/>
              </w:rPr>
            </w:pPr>
            <w:r w:rsidRPr="0043419E">
              <w:rPr>
                <w:sz w:val="16"/>
              </w:rPr>
              <w:t xml:space="preserve">Open </w:t>
            </w:r>
            <w:r w:rsidRPr="0043419E">
              <w:rPr>
                <w:rStyle w:val="SAPScreenElement"/>
                <w:sz w:val="16"/>
              </w:rPr>
              <w:t>Create Billing Documents</w:t>
            </w:r>
            <w:r w:rsidRPr="0043419E">
              <w:rPr>
                <w:sz w:val="16"/>
              </w:rPr>
              <w:t xml:space="preserve"> </w:t>
            </w:r>
            <w:r w:rsidRPr="0043419E">
              <w:rPr>
                <w:rStyle w:val="SAPMonospace"/>
                <w:sz w:val="16"/>
              </w:rPr>
              <w:t>(F0798)</w:t>
            </w:r>
            <w:r w:rsidRPr="0043419E">
              <w:rPr>
                <w:sz w:val="16"/>
              </w:rPr>
              <w:t>.</w:t>
            </w:r>
          </w:p>
        </w:tc>
        <w:tc>
          <w:tcPr>
            <w:tcW w:w="0" w:type="auto"/>
          </w:tcPr>
          <w:p w14:paraId="7C0D7536" w14:textId="77777777" w:rsidR="00D86C1E" w:rsidRPr="0043419E" w:rsidRDefault="0043419E">
            <w:pPr>
              <w:rPr>
                <w:sz w:val="16"/>
              </w:rPr>
            </w:pPr>
            <w:r w:rsidRPr="0043419E">
              <w:rPr>
                <w:sz w:val="16"/>
              </w:rPr>
              <w:t xml:space="preserve">The </w:t>
            </w:r>
            <w:r w:rsidRPr="0043419E">
              <w:rPr>
                <w:rStyle w:val="SAPScreenElement"/>
                <w:sz w:val="16"/>
              </w:rPr>
              <w:t>Create Billing Documents</w:t>
            </w:r>
            <w:r w:rsidRPr="0043419E">
              <w:rPr>
                <w:sz w:val="16"/>
              </w:rPr>
              <w:t xml:space="preserve"> screen displays.</w:t>
            </w:r>
          </w:p>
        </w:tc>
        <w:tc>
          <w:tcPr>
            <w:tcW w:w="0" w:type="auto"/>
          </w:tcPr>
          <w:p w14:paraId="2B568F3B" w14:textId="77777777" w:rsidR="00D86C1E" w:rsidRPr="0043419E" w:rsidRDefault="00D86C1E">
            <w:pPr>
              <w:rPr>
                <w:sz w:val="16"/>
              </w:rPr>
            </w:pPr>
          </w:p>
        </w:tc>
      </w:tr>
      <w:tr w:rsidR="00D86C1E" w:rsidRPr="0043419E" w14:paraId="7F752158" w14:textId="77777777" w:rsidTr="0043419E">
        <w:tc>
          <w:tcPr>
            <w:tcW w:w="0" w:type="auto"/>
          </w:tcPr>
          <w:p w14:paraId="4721819F" w14:textId="77777777" w:rsidR="00D86C1E" w:rsidRPr="0043419E" w:rsidRDefault="0043419E">
            <w:pPr>
              <w:rPr>
                <w:sz w:val="16"/>
              </w:rPr>
            </w:pPr>
            <w:r w:rsidRPr="0043419E">
              <w:rPr>
                <w:sz w:val="16"/>
              </w:rPr>
              <w:t>3</w:t>
            </w:r>
          </w:p>
        </w:tc>
        <w:tc>
          <w:tcPr>
            <w:tcW w:w="0" w:type="auto"/>
          </w:tcPr>
          <w:p w14:paraId="6B7697A3" w14:textId="77777777" w:rsidR="00D86C1E" w:rsidRPr="0043419E" w:rsidRDefault="0043419E">
            <w:pPr>
              <w:rPr>
                <w:sz w:val="16"/>
              </w:rPr>
            </w:pPr>
            <w:r w:rsidRPr="0043419E">
              <w:rPr>
                <w:rStyle w:val="SAPEmphasis"/>
                <w:sz w:val="16"/>
              </w:rPr>
              <w:t>Define Billing Settings</w:t>
            </w:r>
          </w:p>
        </w:tc>
        <w:tc>
          <w:tcPr>
            <w:tcW w:w="0" w:type="auto"/>
          </w:tcPr>
          <w:p w14:paraId="75700ABF" w14:textId="77777777" w:rsidR="0043419E" w:rsidRPr="0043419E" w:rsidRDefault="0043419E">
            <w:pPr>
              <w:rPr>
                <w:sz w:val="16"/>
              </w:rPr>
            </w:pPr>
            <w:r w:rsidRPr="0043419E">
              <w:rPr>
                <w:sz w:val="16"/>
              </w:rPr>
              <w:t>Choose Billing Settings in the bottom bar, you can make the following settings:</w:t>
            </w:r>
          </w:p>
          <w:p w14:paraId="3E92C3E4" w14:textId="396511FE" w:rsidR="00D86C1E" w:rsidRPr="0043419E" w:rsidRDefault="0043419E">
            <w:pPr>
              <w:pStyle w:val="listpara1"/>
              <w:numPr>
                <w:ilvl w:val="0"/>
                <w:numId w:val="27"/>
              </w:numPr>
              <w:rPr>
                <w:sz w:val="16"/>
              </w:rPr>
            </w:pPr>
            <w:r w:rsidRPr="0043419E">
              <w:rPr>
                <w:sz w:val="16"/>
              </w:rPr>
              <w:t>Set billing date and type before billing: ON</w:t>
            </w:r>
          </w:p>
          <w:p w14:paraId="1F71CEA2" w14:textId="77777777" w:rsidR="00D86C1E" w:rsidRPr="0043419E" w:rsidRDefault="0043419E">
            <w:pPr>
              <w:pStyle w:val="listpara1"/>
              <w:numPr>
                <w:ilvl w:val="0"/>
                <w:numId w:val="3"/>
              </w:numPr>
              <w:rPr>
                <w:sz w:val="16"/>
              </w:rPr>
            </w:pPr>
            <w:r w:rsidRPr="0043419E">
              <w:rPr>
                <w:sz w:val="16"/>
              </w:rPr>
              <w:t>Create separate billing document for each item of billing due list: OFF</w:t>
            </w:r>
          </w:p>
          <w:p w14:paraId="6C10D74B" w14:textId="77777777" w:rsidR="00D86C1E" w:rsidRPr="0043419E" w:rsidRDefault="0043419E">
            <w:pPr>
              <w:pStyle w:val="listpara1"/>
              <w:numPr>
                <w:ilvl w:val="0"/>
                <w:numId w:val="3"/>
              </w:numPr>
              <w:rPr>
                <w:sz w:val="16"/>
              </w:rPr>
            </w:pPr>
            <w:r w:rsidRPr="0043419E">
              <w:rPr>
                <w:sz w:val="16"/>
              </w:rPr>
              <w:t>Automatically post billing documents: ON</w:t>
            </w:r>
          </w:p>
          <w:p w14:paraId="5D204C29" w14:textId="77777777" w:rsidR="00D86C1E" w:rsidRPr="0043419E" w:rsidRDefault="0043419E">
            <w:pPr>
              <w:pStyle w:val="listpara1"/>
              <w:numPr>
                <w:ilvl w:val="0"/>
                <w:numId w:val="3"/>
              </w:numPr>
              <w:rPr>
                <w:sz w:val="16"/>
              </w:rPr>
            </w:pPr>
            <w:r w:rsidRPr="0043419E">
              <w:rPr>
                <w:sz w:val="16"/>
              </w:rPr>
              <w:t>Display billing documents after creation: ON</w:t>
            </w:r>
          </w:p>
          <w:p w14:paraId="3B169ABC" w14:textId="77777777" w:rsidR="00D86C1E" w:rsidRPr="0043419E" w:rsidRDefault="0043419E">
            <w:pPr>
              <w:pStyle w:val="listpara1"/>
              <w:numPr>
                <w:ilvl w:val="0"/>
                <w:numId w:val="3"/>
              </w:numPr>
              <w:rPr>
                <w:sz w:val="16"/>
              </w:rPr>
            </w:pPr>
            <w:r w:rsidRPr="0043419E">
              <w:rPr>
                <w:sz w:val="16"/>
              </w:rPr>
              <w:t>Choose delivery items to be billed and select quantities: OFF</w:t>
            </w:r>
          </w:p>
        </w:tc>
        <w:tc>
          <w:tcPr>
            <w:tcW w:w="0" w:type="auto"/>
          </w:tcPr>
          <w:p w14:paraId="6D3AEFF7" w14:textId="77777777" w:rsidR="00D86C1E" w:rsidRPr="0043419E" w:rsidRDefault="00D86C1E">
            <w:pPr>
              <w:rPr>
                <w:sz w:val="16"/>
              </w:rPr>
            </w:pPr>
          </w:p>
        </w:tc>
        <w:tc>
          <w:tcPr>
            <w:tcW w:w="0" w:type="auto"/>
          </w:tcPr>
          <w:p w14:paraId="0914D67D" w14:textId="77777777" w:rsidR="00D86C1E" w:rsidRPr="0043419E" w:rsidRDefault="00D86C1E">
            <w:pPr>
              <w:rPr>
                <w:sz w:val="16"/>
              </w:rPr>
            </w:pPr>
          </w:p>
        </w:tc>
      </w:tr>
      <w:tr w:rsidR="00D86C1E" w:rsidRPr="0043419E" w14:paraId="7FE950C4" w14:textId="77777777" w:rsidTr="0043419E">
        <w:tc>
          <w:tcPr>
            <w:tcW w:w="0" w:type="auto"/>
          </w:tcPr>
          <w:p w14:paraId="4B8D260D" w14:textId="77777777" w:rsidR="00D86C1E" w:rsidRPr="0043419E" w:rsidRDefault="0043419E">
            <w:pPr>
              <w:rPr>
                <w:sz w:val="16"/>
              </w:rPr>
            </w:pPr>
            <w:r w:rsidRPr="0043419E">
              <w:rPr>
                <w:sz w:val="16"/>
              </w:rPr>
              <w:t>4</w:t>
            </w:r>
          </w:p>
        </w:tc>
        <w:tc>
          <w:tcPr>
            <w:tcW w:w="0" w:type="auto"/>
          </w:tcPr>
          <w:p w14:paraId="00F9AEF2" w14:textId="77777777" w:rsidR="00D86C1E" w:rsidRPr="0043419E" w:rsidRDefault="0043419E">
            <w:pPr>
              <w:rPr>
                <w:sz w:val="16"/>
              </w:rPr>
            </w:pPr>
            <w:r w:rsidRPr="0043419E">
              <w:rPr>
                <w:rStyle w:val="SAPEmphasis"/>
                <w:sz w:val="16"/>
              </w:rPr>
              <w:t>Choose Individual Billing Document</w:t>
            </w:r>
          </w:p>
        </w:tc>
        <w:tc>
          <w:tcPr>
            <w:tcW w:w="0" w:type="auto"/>
          </w:tcPr>
          <w:p w14:paraId="05B934D0" w14:textId="77777777" w:rsidR="00D86C1E" w:rsidRPr="0043419E" w:rsidRDefault="0043419E">
            <w:pPr>
              <w:rPr>
                <w:sz w:val="16"/>
              </w:rPr>
            </w:pPr>
            <w:r w:rsidRPr="0043419E">
              <w:rPr>
                <w:sz w:val="16"/>
              </w:rPr>
              <w:t xml:space="preserve">Select row of delivery document created previously and choose </w:t>
            </w:r>
            <w:r w:rsidRPr="0043419E">
              <w:rPr>
                <w:rStyle w:val="SAPScreenElement"/>
                <w:sz w:val="16"/>
              </w:rPr>
              <w:t>Create</w:t>
            </w:r>
            <w:r w:rsidRPr="0043419E">
              <w:rPr>
                <w:sz w:val="16"/>
              </w:rPr>
              <w:t>.</w:t>
            </w:r>
          </w:p>
        </w:tc>
        <w:tc>
          <w:tcPr>
            <w:tcW w:w="0" w:type="auto"/>
          </w:tcPr>
          <w:p w14:paraId="2D2BBA33" w14:textId="77777777" w:rsidR="00D86C1E" w:rsidRPr="0043419E" w:rsidRDefault="0043419E">
            <w:pPr>
              <w:rPr>
                <w:sz w:val="16"/>
              </w:rPr>
            </w:pPr>
            <w:r w:rsidRPr="0043419E">
              <w:rPr>
                <w:sz w:val="16"/>
              </w:rPr>
              <w:t xml:space="preserve">The </w:t>
            </w:r>
            <w:r w:rsidRPr="0043419E">
              <w:rPr>
                <w:rStyle w:val="SAPScreenElement"/>
                <w:sz w:val="16"/>
              </w:rPr>
              <w:t>Create Billing Document</w:t>
            </w:r>
            <w:r w:rsidRPr="0043419E">
              <w:rPr>
                <w:sz w:val="16"/>
              </w:rPr>
              <w:t xml:space="preserve"> screen displays.</w:t>
            </w:r>
          </w:p>
        </w:tc>
        <w:tc>
          <w:tcPr>
            <w:tcW w:w="0" w:type="auto"/>
          </w:tcPr>
          <w:p w14:paraId="01930311" w14:textId="77777777" w:rsidR="00D86C1E" w:rsidRPr="0043419E" w:rsidRDefault="00D86C1E">
            <w:pPr>
              <w:rPr>
                <w:sz w:val="16"/>
              </w:rPr>
            </w:pPr>
          </w:p>
        </w:tc>
      </w:tr>
      <w:tr w:rsidR="00D86C1E" w:rsidRPr="0043419E" w14:paraId="1AFC3CF1" w14:textId="77777777" w:rsidTr="0043419E">
        <w:tc>
          <w:tcPr>
            <w:tcW w:w="0" w:type="auto"/>
          </w:tcPr>
          <w:p w14:paraId="34CC707E" w14:textId="77777777" w:rsidR="00D86C1E" w:rsidRPr="0043419E" w:rsidRDefault="0043419E">
            <w:pPr>
              <w:rPr>
                <w:sz w:val="16"/>
              </w:rPr>
            </w:pPr>
            <w:r w:rsidRPr="0043419E">
              <w:rPr>
                <w:sz w:val="16"/>
              </w:rPr>
              <w:lastRenderedPageBreak/>
              <w:t>5</w:t>
            </w:r>
          </w:p>
        </w:tc>
        <w:tc>
          <w:tcPr>
            <w:tcW w:w="0" w:type="auto"/>
          </w:tcPr>
          <w:p w14:paraId="22047428" w14:textId="77777777" w:rsidR="00D86C1E" w:rsidRPr="0043419E" w:rsidRDefault="0043419E">
            <w:pPr>
              <w:rPr>
                <w:sz w:val="16"/>
              </w:rPr>
            </w:pPr>
            <w:r w:rsidRPr="0043419E">
              <w:rPr>
                <w:rStyle w:val="SAPEmphasis"/>
                <w:sz w:val="16"/>
              </w:rPr>
              <w:t>Maintain Billing Date</w:t>
            </w:r>
          </w:p>
        </w:tc>
        <w:tc>
          <w:tcPr>
            <w:tcW w:w="0" w:type="auto"/>
          </w:tcPr>
          <w:p w14:paraId="1FE8E8F7" w14:textId="77777777" w:rsidR="00D86C1E" w:rsidRPr="0043419E" w:rsidRDefault="0043419E">
            <w:pPr>
              <w:rPr>
                <w:sz w:val="16"/>
              </w:rPr>
            </w:pPr>
            <w:r w:rsidRPr="0043419E">
              <w:rPr>
                <w:sz w:val="16"/>
              </w:rPr>
              <w:t xml:space="preserve">Choose billing type </w:t>
            </w:r>
            <w:r w:rsidRPr="0043419E">
              <w:rPr>
                <w:rStyle w:val="SAPScreenElement"/>
                <w:sz w:val="16"/>
              </w:rPr>
              <w:t>F2 Invoice</w:t>
            </w:r>
            <w:r w:rsidRPr="0043419E">
              <w:rPr>
                <w:sz w:val="16"/>
              </w:rPr>
              <w:t xml:space="preserve"> and maintain billing date, for example current date, then choose </w:t>
            </w:r>
            <w:r w:rsidRPr="0043419E">
              <w:rPr>
                <w:rStyle w:val="SAPScreenElement"/>
                <w:sz w:val="16"/>
              </w:rPr>
              <w:t>OK</w:t>
            </w:r>
            <w:r w:rsidRPr="0043419E">
              <w:rPr>
                <w:sz w:val="16"/>
              </w:rPr>
              <w:t xml:space="preserve"> and </w:t>
            </w:r>
            <w:r w:rsidRPr="0043419E">
              <w:rPr>
                <w:rStyle w:val="SAPScreenElement"/>
                <w:sz w:val="16"/>
              </w:rPr>
              <w:t>Save</w:t>
            </w:r>
            <w:r w:rsidRPr="0043419E">
              <w:rPr>
                <w:sz w:val="16"/>
              </w:rPr>
              <w:t>.</w:t>
            </w:r>
          </w:p>
        </w:tc>
        <w:tc>
          <w:tcPr>
            <w:tcW w:w="0" w:type="auto"/>
          </w:tcPr>
          <w:p w14:paraId="453E1BAE" w14:textId="77777777" w:rsidR="00D86C1E" w:rsidRPr="0043419E" w:rsidRDefault="0043419E">
            <w:pPr>
              <w:rPr>
                <w:sz w:val="16"/>
              </w:rPr>
            </w:pPr>
            <w:r w:rsidRPr="0043419E">
              <w:rPr>
                <w:sz w:val="16"/>
              </w:rPr>
              <w:t>New billing document is created.</w:t>
            </w:r>
          </w:p>
        </w:tc>
        <w:tc>
          <w:tcPr>
            <w:tcW w:w="0" w:type="auto"/>
          </w:tcPr>
          <w:p w14:paraId="7AB8B4C7" w14:textId="77777777" w:rsidR="00D86C1E" w:rsidRPr="0043419E" w:rsidRDefault="00D86C1E">
            <w:pPr>
              <w:rPr>
                <w:sz w:val="16"/>
              </w:rPr>
            </w:pPr>
          </w:p>
        </w:tc>
      </w:tr>
      <w:tr w:rsidR="00D86C1E" w:rsidRPr="0043419E" w14:paraId="60155AD6" w14:textId="77777777" w:rsidTr="0043419E">
        <w:tc>
          <w:tcPr>
            <w:tcW w:w="0" w:type="auto"/>
          </w:tcPr>
          <w:p w14:paraId="59BAACC3" w14:textId="77777777" w:rsidR="00D86C1E" w:rsidRPr="0043419E" w:rsidRDefault="0043419E">
            <w:pPr>
              <w:rPr>
                <w:sz w:val="16"/>
              </w:rPr>
            </w:pPr>
            <w:r w:rsidRPr="0043419E">
              <w:rPr>
                <w:sz w:val="16"/>
              </w:rPr>
              <w:t>6</w:t>
            </w:r>
          </w:p>
        </w:tc>
        <w:tc>
          <w:tcPr>
            <w:tcW w:w="0" w:type="auto"/>
          </w:tcPr>
          <w:p w14:paraId="69828C0E" w14:textId="77777777" w:rsidR="00D86C1E" w:rsidRPr="0043419E" w:rsidRDefault="0043419E">
            <w:pPr>
              <w:rPr>
                <w:sz w:val="16"/>
              </w:rPr>
            </w:pPr>
            <w:r w:rsidRPr="0043419E">
              <w:rPr>
                <w:rStyle w:val="SAPEmphasis"/>
                <w:sz w:val="16"/>
              </w:rPr>
              <w:t>Display Billing Document</w:t>
            </w:r>
          </w:p>
        </w:tc>
        <w:tc>
          <w:tcPr>
            <w:tcW w:w="0" w:type="auto"/>
          </w:tcPr>
          <w:p w14:paraId="5043DF69" w14:textId="77777777" w:rsidR="00D86C1E" w:rsidRPr="0043419E" w:rsidRDefault="0043419E">
            <w:pPr>
              <w:rPr>
                <w:sz w:val="16"/>
              </w:rPr>
            </w:pPr>
            <w:r w:rsidRPr="0043419E">
              <w:rPr>
                <w:sz w:val="16"/>
              </w:rPr>
              <w:t>The billing document appears automatically.</w:t>
            </w:r>
          </w:p>
        </w:tc>
        <w:tc>
          <w:tcPr>
            <w:tcW w:w="0" w:type="auto"/>
          </w:tcPr>
          <w:p w14:paraId="56DE8F51" w14:textId="77777777" w:rsidR="00D86C1E" w:rsidRPr="0043419E" w:rsidRDefault="0043419E">
            <w:pPr>
              <w:rPr>
                <w:sz w:val="16"/>
              </w:rPr>
            </w:pPr>
            <w:r w:rsidRPr="0043419E">
              <w:rPr>
                <w:sz w:val="16"/>
              </w:rPr>
              <w:t>The system generates an invoice for billing.</w:t>
            </w:r>
          </w:p>
        </w:tc>
        <w:tc>
          <w:tcPr>
            <w:tcW w:w="0" w:type="auto"/>
          </w:tcPr>
          <w:p w14:paraId="332CFDE7" w14:textId="77777777" w:rsidR="00D86C1E" w:rsidRPr="0043419E" w:rsidRDefault="00D86C1E">
            <w:pPr>
              <w:rPr>
                <w:sz w:val="16"/>
              </w:rPr>
            </w:pPr>
          </w:p>
        </w:tc>
      </w:tr>
    </w:tbl>
    <w:p w14:paraId="2E4AAE5E" w14:textId="77777777" w:rsidR="00D86C1E" w:rsidRDefault="0043419E">
      <w:pPr>
        <w:pStyle w:val="SAPKeyblockTitle"/>
      </w:pPr>
      <w:r>
        <w:t>Financial Postings</w:t>
      </w:r>
    </w:p>
    <w:p w14:paraId="021011D6" w14:textId="77777777" w:rsidR="00D86C1E" w:rsidRDefault="0043419E">
      <w:r>
        <w:t>Example</w:t>
      </w:r>
    </w:p>
    <w:p w14:paraId="3D88EF5F" w14:textId="77777777" w:rsidR="00D86C1E" w:rsidRDefault="00D86C1E"/>
    <w:tbl>
      <w:tblPr>
        <w:tblStyle w:val="SAPStandardTable"/>
        <w:tblW w:w="5000" w:type="pct"/>
        <w:tblInd w:w="3" w:type="dxa"/>
        <w:tblLook w:val="0620" w:firstRow="1" w:lastRow="0" w:firstColumn="0" w:lastColumn="0" w:noHBand="1" w:noVBand="1"/>
      </w:tblPr>
      <w:tblGrid>
        <w:gridCol w:w="3375"/>
        <w:gridCol w:w="4245"/>
        <w:gridCol w:w="2998"/>
        <w:gridCol w:w="3686"/>
      </w:tblGrid>
      <w:tr w:rsidR="00D86C1E" w:rsidRPr="0043419E" w14:paraId="766B92A6"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4953E4EF" w14:textId="77777777" w:rsidR="00D86C1E" w:rsidRPr="0043419E" w:rsidRDefault="0043419E">
            <w:pPr>
              <w:pStyle w:val="SAPTableHeader"/>
              <w:rPr>
                <w:sz w:val="16"/>
              </w:rPr>
            </w:pPr>
            <w:r w:rsidRPr="0043419E">
              <w:rPr>
                <w:sz w:val="16"/>
              </w:rPr>
              <w:t>Material</w:t>
            </w:r>
          </w:p>
        </w:tc>
        <w:tc>
          <w:tcPr>
            <w:tcW w:w="0" w:type="auto"/>
          </w:tcPr>
          <w:p w14:paraId="32827200" w14:textId="77777777" w:rsidR="00D86C1E" w:rsidRPr="0043419E" w:rsidRDefault="0043419E">
            <w:pPr>
              <w:pStyle w:val="SAPTableHeader"/>
              <w:rPr>
                <w:sz w:val="16"/>
              </w:rPr>
            </w:pPr>
            <w:r w:rsidRPr="0043419E">
              <w:rPr>
                <w:sz w:val="16"/>
              </w:rPr>
              <w:t>Debited Accounts</w:t>
            </w:r>
          </w:p>
        </w:tc>
        <w:tc>
          <w:tcPr>
            <w:tcW w:w="0" w:type="auto"/>
          </w:tcPr>
          <w:p w14:paraId="515C4749" w14:textId="77777777" w:rsidR="00D86C1E" w:rsidRPr="0043419E" w:rsidRDefault="0043419E">
            <w:pPr>
              <w:pStyle w:val="SAPTableHeader"/>
              <w:rPr>
                <w:sz w:val="16"/>
              </w:rPr>
            </w:pPr>
            <w:r w:rsidRPr="0043419E">
              <w:rPr>
                <w:sz w:val="16"/>
              </w:rPr>
              <w:t>Credited Accounts</w:t>
            </w:r>
          </w:p>
        </w:tc>
        <w:tc>
          <w:tcPr>
            <w:tcW w:w="0" w:type="auto"/>
          </w:tcPr>
          <w:p w14:paraId="5C279AD4" w14:textId="77777777" w:rsidR="00D86C1E" w:rsidRPr="0043419E" w:rsidRDefault="0043419E">
            <w:pPr>
              <w:pStyle w:val="SAPTableHeader"/>
              <w:rPr>
                <w:sz w:val="16"/>
              </w:rPr>
            </w:pPr>
            <w:r w:rsidRPr="0043419E">
              <w:rPr>
                <w:sz w:val="16"/>
              </w:rPr>
              <w:t>Cost Element / CO Object</w:t>
            </w:r>
          </w:p>
        </w:tc>
      </w:tr>
      <w:tr w:rsidR="00D86C1E" w:rsidRPr="0043419E" w14:paraId="6AE71EB6" w14:textId="77777777" w:rsidTr="0043419E">
        <w:tc>
          <w:tcPr>
            <w:tcW w:w="0" w:type="auto"/>
          </w:tcPr>
          <w:p w14:paraId="17E5F021" w14:textId="77777777" w:rsidR="00D86C1E" w:rsidRPr="0043419E" w:rsidRDefault="0043419E">
            <w:pPr>
              <w:rPr>
                <w:sz w:val="16"/>
              </w:rPr>
            </w:pPr>
            <w:r w:rsidRPr="0043419E">
              <w:rPr>
                <w:sz w:val="16"/>
              </w:rPr>
              <w:t>Trading Goods (HAWA)</w:t>
            </w:r>
          </w:p>
        </w:tc>
        <w:tc>
          <w:tcPr>
            <w:tcW w:w="0" w:type="auto"/>
          </w:tcPr>
          <w:p w14:paraId="09DFA80D" w14:textId="77777777" w:rsidR="0043419E" w:rsidRPr="0043419E" w:rsidRDefault="0043419E">
            <w:pPr>
              <w:rPr>
                <w:sz w:val="16"/>
              </w:rPr>
            </w:pPr>
            <w:r w:rsidRPr="0043419E">
              <w:rPr>
                <w:rStyle w:val="SAPUserEntry"/>
                <w:sz w:val="16"/>
              </w:rPr>
              <w:t>10100003</w:t>
            </w:r>
          </w:p>
          <w:p w14:paraId="21EEB348" w14:textId="66594602" w:rsidR="00D86C1E" w:rsidRPr="0043419E" w:rsidRDefault="0043419E">
            <w:pPr>
              <w:rPr>
                <w:sz w:val="16"/>
              </w:rPr>
            </w:pPr>
            <w:r w:rsidRPr="0043419E">
              <w:rPr>
                <w:rStyle w:val="SAPUserEntry"/>
                <w:sz w:val="16"/>
              </w:rPr>
              <w:t>Rcvbls Domestic DE 3</w:t>
            </w:r>
          </w:p>
        </w:tc>
        <w:tc>
          <w:tcPr>
            <w:tcW w:w="0" w:type="auto"/>
          </w:tcPr>
          <w:p w14:paraId="53C1CB4B" w14:textId="77777777" w:rsidR="0043419E" w:rsidRPr="0043419E" w:rsidRDefault="0043419E">
            <w:pPr>
              <w:rPr>
                <w:sz w:val="16"/>
              </w:rPr>
            </w:pPr>
            <w:r w:rsidRPr="0043419E">
              <w:rPr>
                <w:sz w:val="16"/>
              </w:rPr>
              <w:t>41000000</w:t>
            </w:r>
          </w:p>
          <w:p w14:paraId="529DAC04" w14:textId="77777777" w:rsidR="0043419E" w:rsidRPr="0043419E" w:rsidRDefault="0043419E">
            <w:pPr>
              <w:rPr>
                <w:sz w:val="16"/>
              </w:rPr>
            </w:pPr>
            <w:r w:rsidRPr="0043419E">
              <w:rPr>
                <w:sz w:val="16"/>
              </w:rPr>
              <w:t>Rev Domestic Prod</w:t>
            </w:r>
          </w:p>
          <w:p w14:paraId="07C68291" w14:textId="77777777" w:rsidR="0043419E" w:rsidRPr="0043419E" w:rsidRDefault="0043419E">
            <w:pPr>
              <w:rPr>
                <w:sz w:val="16"/>
              </w:rPr>
            </w:pPr>
            <w:r w:rsidRPr="0043419E">
              <w:rPr>
                <w:sz w:val="16"/>
              </w:rPr>
              <w:t>22000000</w:t>
            </w:r>
          </w:p>
          <w:p w14:paraId="3CC3EF0D" w14:textId="77777777" w:rsidR="0043419E" w:rsidRPr="0043419E" w:rsidRDefault="0043419E">
            <w:pPr>
              <w:rPr>
                <w:sz w:val="16"/>
              </w:rPr>
            </w:pPr>
            <w:r w:rsidRPr="0043419E">
              <w:rPr>
                <w:sz w:val="16"/>
              </w:rPr>
              <w:t>Output tax (MWS)</w:t>
            </w:r>
          </w:p>
          <w:p w14:paraId="509B42E8" w14:textId="77777777" w:rsidR="0043419E" w:rsidRPr="0043419E" w:rsidRDefault="0043419E">
            <w:pPr>
              <w:rPr>
                <w:sz w:val="16"/>
              </w:rPr>
            </w:pPr>
            <w:r w:rsidRPr="0043419E">
              <w:rPr>
                <w:sz w:val="16"/>
              </w:rPr>
              <w:t>21730000 (optional)</w:t>
            </w:r>
          </w:p>
          <w:p w14:paraId="7DD6AB08" w14:textId="43B6A315" w:rsidR="00D86C1E" w:rsidRPr="0043419E" w:rsidRDefault="0043419E">
            <w:pPr>
              <w:rPr>
                <w:sz w:val="16"/>
              </w:rPr>
            </w:pPr>
            <w:r w:rsidRPr="0043419E">
              <w:rPr>
                <w:sz w:val="16"/>
              </w:rPr>
              <w:t>Freight Clrg MM</w:t>
            </w:r>
          </w:p>
        </w:tc>
        <w:tc>
          <w:tcPr>
            <w:tcW w:w="0" w:type="auto"/>
          </w:tcPr>
          <w:p w14:paraId="2F6C5AE0" w14:textId="77777777" w:rsidR="00D86C1E" w:rsidRPr="0043419E" w:rsidRDefault="0043419E">
            <w:pPr>
              <w:rPr>
                <w:sz w:val="16"/>
              </w:rPr>
            </w:pPr>
            <w:r w:rsidRPr="0043419E">
              <w:rPr>
                <w:sz w:val="16"/>
              </w:rPr>
              <w:t>none</w:t>
            </w:r>
          </w:p>
        </w:tc>
      </w:tr>
    </w:tbl>
    <w:p w14:paraId="3F921611" w14:textId="77777777" w:rsidR="00D86C1E" w:rsidRDefault="00D86C1E"/>
    <w:p w14:paraId="62655E05" w14:textId="77777777" w:rsidR="00D86C1E" w:rsidRDefault="0043419E">
      <w:pPr>
        <w:pStyle w:val="Heading2"/>
      </w:pPr>
      <w:bookmarkStart w:id="56" w:name="unique_26"/>
      <w:bookmarkStart w:id="57" w:name="_Toc176500333"/>
      <w:r>
        <w:t>Send Invoice – EDI Relevant</w:t>
      </w:r>
      <w:bookmarkEnd w:id="56"/>
      <w:bookmarkEnd w:id="57"/>
    </w:p>
    <w:p w14:paraId="65D4C978" w14:textId="77777777" w:rsidR="00D86C1E" w:rsidRDefault="0043419E">
      <w:pPr>
        <w:pStyle w:val="SAPKeyblockTitle"/>
      </w:pPr>
      <w:r>
        <w:t>Purpose</w:t>
      </w:r>
    </w:p>
    <w:p w14:paraId="2F41F0C3" w14:textId="77777777" w:rsidR="00D86C1E" w:rsidRDefault="0043419E">
      <w:r>
        <w:t>This process step shows you how to send invoice to the Buyer system.</w:t>
      </w:r>
    </w:p>
    <w:p w14:paraId="0FBE3F76" w14:textId="77777777" w:rsidR="00D86C1E" w:rsidRDefault="0043419E">
      <w:pPr>
        <w:pStyle w:val="SAPKeyblockTitle"/>
      </w:pPr>
      <w:r>
        <w:t>Prerequisites</w:t>
      </w:r>
    </w:p>
    <w:p w14:paraId="10954472" w14:textId="77777777" w:rsidR="00D86C1E" w:rsidRDefault="0043419E">
      <w:r>
        <w:t>Billing Document must have been created in the SAP S/4HANA system (supplier side).</w:t>
      </w:r>
    </w:p>
    <w:p w14:paraId="496F9431" w14:textId="77777777" w:rsidR="00D86C1E" w:rsidRDefault="0043419E">
      <w:pPr>
        <w:pStyle w:val="SAPKeyblockTitle"/>
      </w:pPr>
      <w:r>
        <w:lastRenderedPageBreak/>
        <w:t>Procedure</w:t>
      </w:r>
    </w:p>
    <w:p w14:paraId="58950047" w14:textId="77777777" w:rsidR="00D86C1E" w:rsidRDefault="0043419E">
      <w:r>
        <w:t>This step is automatically generated.</w:t>
      </w:r>
    </w:p>
    <w:p w14:paraId="673893E2" w14:textId="77777777" w:rsidR="00D86C1E" w:rsidRDefault="0043419E">
      <w:pPr>
        <w:pStyle w:val="Heading2"/>
      </w:pPr>
      <w:bookmarkStart w:id="58" w:name="unique_27"/>
      <w:bookmarkStart w:id="59" w:name="_Toc176500334"/>
      <w:r>
        <w:t>Check Invoice in AIF (Message Dashboard) - EDI relevant</w:t>
      </w:r>
      <w:bookmarkEnd w:id="58"/>
      <w:bookmarkEnd w:id="59"/>
    </w:p>
    <w:p w14:paraId="008E3B1E" w14:textId="77777777" w:rsidR="00D86C1E" w:rsidRDefault="0043419E">
      <w:pPr>
        <w:pStyle w:val="SAPKeyblockTitle"/>
      </w:pPr>
      <w:r>
        <w:t>Purpose</w:t>
      </w:r>
    </w:p>
    <w:p w14:paraId="6B7EA498" w14:textId="77777777" w:rsidR="00D86C1E" w:rsidRDefault="0043419E">
      <w:r>
        <w:t>The customer invoice is sent via EDI to the Buyer. They are automatically processed if no error occurs. This process step shows you how to check the message status.</w:t>
      </w:r>
    </w:p>
    <w:p w14:paraId="747D4BFC" w14:textId="77777777" w:rsidR="00D86C1E" w:rsidRDefault="0043419E">
      <w:pPr>
        <w:pStyle w:val="SAPKeyblockTitle"/>
      </w:pPr>
      <w:r>
        <w:t>Prerequisites</w:t>
      </w:r>
    </w:p>
    <w:p w14:paraId="05D8F62A" w14:textId="77777777" w:rsidR="00D86C1E" w:rsidRDefault="0043419E">
      <w:r>
        <w:t>The billing document has been created.</w:t>
      </w:r>
    </w:p>
    <w:p w14:paraId="6F686739" w14:textId="77777777" w:rsidR="00D86C1E" w:rsidRDefault="0043419E">
      <w:pPr>
        <w:pStyle w:val="SAPKeyblockTitle"/>
      </w:pPr>
      <w:r>
        <w:t>Procedure</w:t>
      </w:r>
    </w:p>
    <w:tbl>
      <w:tblPr>
        <w:tblStyle w:val="SAPStandardTable"/>
        <w:tblW w:w="5000" w:type="pct"/>
        <w:tblInd w:w="3" w:type="dxa"/>
        <w:tblLook w:val="0620" w:firstRow="1" w:lastRow="0" w:firstColumn="0" w:lastColumn="0" w:noHBand="1" w:noVBand="1"/>
      </w:tblPr>
      <w:tblGrid>
        <w:gridCol w:w="718"/>
        <w:gridCol w:w="2253"/>
        <w:gridCol w:w="9595"/>
        <w:gridCol w:w="996"/>
        <w:gridCol w:w="742"/>
      </w:tblGrid>
      <w:tr w:rsidR="00D86C1E" w:rsidRPr="0043419E" w14:paraId="32A39AF8"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134CD7DE" w14:textId="77777777" w:rsidR="00D86C1E" w:rsidRPr="0043419E" w:rsidRDefault="0043419E">
            <w:pPr>
              <w:pStyle w:val="SAPTableHeader"/>
              <w:rPr>
                <w:sz w:val="16"/>
              </w:rPr>
            </w:pPr>
            <w:r w:rsidRPr="0043419E">
              <w:rPr>
                <w:sz w:val="16"/>
              </w:rPr>
              <w:t>Test Step #</w:t>
            </w:r>
          </w:p>
        </w:tc>
        <w:tc>
          <w:tcPr>
            <w:tcW w:w="0" w:type="auto"/>
          </w:tcPr>
          <w:p w14:paraId="06021154" w14:textId="77777777" w:rsidR="00D86C1E" w:rsidRPr="0043419E" w:rsidRDefault="0043419E">
            <w:pPr>
              <w:pStyle w:val="SAPTableHeader"/>
              <w:rPr>
                <w:sz w:val="16"/>
              </w:rPr>
            </w:pPr>
            <w:r w:rsidRPr="0043419E">
              <w:rPr>
                <w:sz w:val="16"/>
              </w:rPr>
              <w:t>Test Step Name</w:t>
            </w:r>
          </w:p>
        </w:tc>
        <w:tc>
          <w:tcPr>
            <w:tcW w:w="0" w:type="auto"/>
          </w:tcPr>
          <w:p w14:paraId="185F8767" w14:textId="77777777" w:rsidR="00D86C1E" w:rsidRPr="0043419E" w:rsidRDefault="0043419E">
            <w:pPr>
              <w:pStyle w:val="SAPTableHeader"/>
              <w:rPr>
                <w:sz w:val="16"/>
              </w:rPr>
            </w:pPr>
            <w:r w:rsidRPr="0043419E">
              <w:rPr>
                <w:sz w:val="16"/>
              </w:rPr>
              <w:t>Instruction</w:t>
            </w:r>
          </w:p>
        </w:tc>
        <w:tc>
          <w:tcPr>
            <w:tcW w:w="0" w:type="auto"/>
          </w:tcPr>
          <w:p w14:paraId="23DA43A0" w14:textId="77777777" w:rsidR="00D86C1E" w:rsidRPr="0043419E" w:rsidRDefault="0043419E">
            <w:pPr>
              <w:pStyle w:val="SAPTableHeader"/>
              <w:rPr>
                <w:sz w:val="16"/>
              </w:rPr>
            </w:pPr>
            <w:r w:rsidRPr="0043419E">
              <w:rPr>
                <w:sz w:val="16"/>
              </w:rPr>
              <w:t>Expected Result</w:t>
            </w:r>
          </w:p>
        </w:tc>
        <w:tc>
          <w:tcPr>
            <w:tcW w:w="0" w:type="auto"/>
          </w:tcPr>
          <w:p w14:paraId="0761165D" w14:textId="77777777" w:rsidR="00D86C1E" w:rsidRPr="0043419E" w:rsidRDefault="0043419E">
            <w:pPr>
              <w:pStyle w:val="SAPTableHeader"/>
              <w:rPr>
                <w:sz w:val="16"/>
              </w:rPr>
            </w:pPr>
            <w:r w:rsidRPr="0043419E">
              <w:rPr>
                <w:sz w:val="16"/>
              </w:rPr>
              <w:t>Comments</w:t>
            </w:r>
          </w:p>
        </w:tc>
      </w:tr>
      <w:tr w:rsidR="00D86C1E" w:rsidRPr="0043419E" w14:paraId="59D42AD0" w14:textId="77777777" w:rsidTr="0043419E">
        <w:tc>
          <w:tcPr>
            <w:tcW w:w="0" w:type="auto"/>
          </w:tcPr>
          <w:p w14:paraId="497CE3E0" w14:textId="77777777" w:rsidR="00D86C1E" w:rsidRPr="0043419E" w:rsidRDefault="0043419E">
            <w:pPr>
              <w:rPr>
                <w:sz w:val="16"/>
              </w:rPr>
            </w:pPr>
            <w:r w:rsidRPr="0043419E">
              <w:rPr>
                <w:sz w:val="16"/>
              </w:rPr>
              <w:t>1</w:t>
            </w:r>
          </w:p>
        </w:tc>
        <w:tc>
          <w:tcPr>
            <w:tcW w:w="0" w:type="auto"/>
          </w:tcPr>
          <w:p w14:paraId="573EE2AA" w14:textId="77777777" w:rsidR="00D86C1E" w:rsidRPr="0043419E" w:rsidRDefault="0043419E">
            <w:pPr>
              <w:rPr>
                <w:sz w:val="16"/>
              </w:rPr>
            </w:pPr>
            <w:r w:rsidRPr="0043419E">
              <w:rPr>
                <w:rStyle w:val="SAPEmphasis"/>
                <w:sz w:val="16"/>
              </w:rPr>
              <w:t xml:space="preserve">Log </w:t>
            </w:r>
            <w:r w:rsidRPr="0043419E">
              <w:rPr>
                <w:rStyle w:val="SAPEmphasis"/>
                <w:sz w:val="16"/>
              </w:rPr>
              <w:t>On</w:t>
            </w:r>
          </w:p>
        </w:tc>
        <w:tc>
          <w:tcPr>
            <w:tcW w:w="0" w:type="auto"/>
          </w:tcPr>
          <w:p w14:paraId="228A68E1" w14:textId="77777777" w:rsidR="00D86C1E" w:rsidRPr="0043419E" w:rsidRDefault="0043419E">
            <w:pPr>
              <w:rPr>
                <w:sz w:val="16"/>
              </w:rPr>
            </w:pPr>
            <w:r w:rsidRPr="0043419E">
              <w:rPr>
                <w:sz w:val="16"/>
              </w:rPr>
              <w:t>Log on to the SAP Fiori launchpad as a Configuration Expert - Business Network Integration.</w:t>
            </w:r>
          </w:p>
        </w:tc>
        <w:tc>
          <w:tcPr>
            <w:tcW w:w="0" w:type="auto"/>
          </w:tcPr>
          <w:p w14:paraId="32E64067" w14:textId="77777777" w:rsidR="0043419E" w:rsidRPr="0043419E" w:rsidRDefault="0043419E">
            <w:pPr>
              <w:rPr>
                <w:sz w:val="16"/>
              </w:rPr>
            </w:pPr>
          </w:p>
        </w:tc>
        <w:tc>
          <w:tcPr>
            <w:tcW w:w="0" w:type="auto"/>
          </w:tcPr>
          <w:p w14:paraId="46417FE4" w14:textId="77777777" w:rsidR="00D86C1E" w:rsidRPr="0043419E" w:rsidRDefault="00D86C1E">
            <w:pPr>
              <w:rPr>
                <w:sz w:val="16"/>
              </w:rPr>
            </w:pPr>
          </w:p>
        </w:tc>
      </w:tr>
      <w:tr w:rsidR="00D86C1E" w:rsidRPr="0043419E" w14:paraId="63045E6E" w14:textId="77777777" w:rsidTr="0043419E">
        <w:tc>
          <w:tcPr>
            <w:tcW w:w="0" w:type="auto"/>
          </w:tcPr>
          <w:p w14:paraId="3B7B575D" w14:textId="77777777" w:rsidR="00D86C1E" w:rsidRPr="0043419E" w:rsidRDefault="0043419E">
            <w:pPr>
              <w:rPr>
                <w:sz w:val="16"/>
              </w:rPr>
            </w:pPr>
            <w:r w:rsidRPr="0043419E">
              <w:rPr>
                <w:sz w:val="16"/>
              </w:rPr>
              <w:t>2</w:t>
            </w:r>
          </w:p>
        </w:tc>
        <w:tc>
          <w:tcPr>
            <w:tcW w:w="0" w:type="auto"/>
          </w:tcPr>
          <w:p w14:paraId="05D3508C" w14:textId="77777777" w:rsidR="00D86C1E" w:rsidRPr="0043419E" w:rsidRDefault="0043419E">
            <w:pPr>
              <w:rPr>
                <w:sz w:val="16"/>
              </w:rPr>
            </w:pPr>
            <w:r w:rsidRPr="0043419E">
              <w:rPr>
                <w:rStyle w:val="SAPEmphasis"/>
                <w:sz w:val="16"/>
              </w:rPr>
              <w:t>Access the App</w:t>
            </w:r>
          </w:p>
        </w:tc>
        <w:tc>
          <w:tcPr>
            <w:tcW w:w="0" w:type="auto"/>
          </w:tcPr>
          <w:p w14:paraId="16C5C276" w14:textId="77777777" w:rsidR="00D86C1E" w:rsidRPr="0043419E" w:rsidRDefault="0043419E">
            <w:pPr>
              <w:rPr>
                <w:sz w:val="16"/>
              </w:rPr>
            </w:pPr>
            <w:r w:rsidRPr="0043419E">
              <w:rPr>
                <w:sz w:val="16"/>
              </w:rPr>
              <w:t xml:space="preserve">Open </w:t>
            </w:r>
            <w:r w:rsidRPr="0043419E">
              <w:rPr>
                <w:rStyle w:val="SAPScreenElement"/>
                <w:sz w:val="16"/>
              </w:rPr>
              <w:t>Message Dashboard</w:t>
            </w:r>
            <w:r w:rsidRPr="0043419E">
              <w:rPr>
                <w:sz w:val="16"/>
              </w:rPr>
              <w:t xml:space="preserve"> - </w:t>
            </w:r>
            <w:r w:rsidRPr="0043419E">
              <w:rPr>
                <w:rStyle w:val="SAPScreenElement"/>
                <w:sz w:val="16"/>
              </w:rPr>
              <w:t>SAP Application Interface Framework</w:t>
            </w:r>
            <w:r w:rsidRPr="0043419E">
              <w:rPr>
                <w:sz w:val="16"/>
              </w:rPr>
              <w:t xml:space="preserve"> </w:t>
            </w:r>
            <w:r w:rsidRPr="0043419E">
              <w:rPr>
                <w:rStyle w:val="SAPMonospace"/>
                <w:sz w:val="16"/>
              </w:rPr>
              <w:t>(/AIFX/WDA_MSG_MONITOR)</w:t>
            </w:r>
            <w:r w:rsidRPr="0043419E">
              <w:rPr>
                <w:sz w:val="16"/>
              </w:rPr>
              <w:t>.</w:t>
            </w:r>
          </w:p>
        </w:tc>
        <w:tc>
          <w:tcPr>
            <w:tcW w:w="0" w:type="auto"/>
          </w:tcPr>
          <w:p w14:paraId="3BC1D3CD" w14:textId="77777777" w:rsidR="00D86C1E" w:rsidRPr="0043419E" w:rsidRDefault="00D86C1E">
            <w:pPr>
              <w:rPr>
                <w:sz w:val="16"/>
              </w:rPr>
            </w:pPr>
          </w:p>
        </w:tc>
        <w:tc>
          <w:tcPr>
            <w:tcW w:w="0" w:type="auto"/>
          </w:tcPr>
          <w:p w14:paraId="15E73C63" w14:textId="77777777" w:rsidR="0043419E" w:rsidRPr="0043419E" w:rsidRDefault="0043419E">
            <w:pPr>
              <w:rPr>
                <w:sz w:val="16"/>
              </w:rPr>
            </w:pPr>
          </w:p>
        </w:tc>
      </w:tr>
      <w:tr w:rsidR="00D86C1E" w:rsidRPr="0043419E" w14:paraId="7E1D22AF" w14:textId="77777777" w:rsidTr="0043419E">
        <w:tc>
          <w:tcPr>
            <w:tcW w:w="0" w:type="auto"/>
          </w:tcPr>
          <w:p w14:paraId="39A79234" w14:textId="77777777" w:rsidR="00D86C1E" w:rsidRPr="0043419E" w:rsidRDefault="0043419E">
            <w:pPr>
              <w:rPr>
                <w:sz w:val="16"/>
              </w:rPr>
            </w:pPr>
            <w:r w:rsidRPr="0043419E">
              <w:rPr>
                <w:sz w:val="16"/>
              </w:rPr>
              <w:t>3</w:t>
            </w:r>
          </w:p>
        </w:tc>
        <w:tc>
          <w:tcPr>
            <w:tcW w:w="0" w:type="auto"/>
          </w:tcPr>
          <w:p w14:paraId="6CA0B279" w14:textId="77777777" w:rsidR="00D86C1E" w:rsidRPr="0043419E" w:rsidRDefault="0043419E">
            <w:pPr>
              <w:rPr>
                <w:sz w:val="16"/>
              </w:rPr>
            </w:pPr>
            <w:r w:rsidRPr="0043419E">
              <w:rPr>
                <w:rStyle w:val="SAPEmphasis"/>
                <w:sz w:val="16"/>
              </w:rPr>
              <w:t>Choose Date and Namespace/Interface</w:t>
            </w:r>
          </w:p>
        </w:tc>
        <w:tc>
          <w:tcPr>
            <w:tcW w:w="0" w:type="auto"/>
          </w:tcPr>
          <w:p w14:paraId="6BEBC723" w14:textId="77777777" w:rsidR="00D86C1E" w:rsidRPr="0043419E" w:rsidRDefault="0043419E">
            <w:pPr>
              <w:rPr>
                <w:sz w:val="16"/>
              </w:rPr>
            </w:pPr>
            <w:r w:rsidRPr="0043419E">
              <w:rPr>
                <w:sz w:val="16"/>
              </w:rPr>
              <w:t xml:space="preserve">On the </w:t>
            </w:r>
            <w:r w:rsidRPr="0043419E">
              <w:rPr>
                <w:rStyle w:val="SAPScreenElement"/>
                <w:sz w:val="16"/>
              </w:rPr>
              <w:t>Interface Monitor</w:t>
            </w:r>
            <w:r w:rsidRPr="0043419E">
              <w:rPr>
                <w:sz w:val="16"/>
              </w:rPr>
              <w:t xml:space="preserve"> screen, choose correct time period entries and choose </w:t>
            </w:r>
            <w:r w:rsidRPr="0043419E">
              <w:rPr>
                <w:rStyle w:val="SAPScreenElement"/>
                <w:sz w:val="16"/>
              </w:rPr>
              <w:t>Search</w:t>
            </w:r>
            <w:r w:rsidRPr="0043419E">
              <w:rPr>
                <w:sz w:val="16"/>
              </w:rPr>
              <w:t xml:space="preserve">. In the Result List, choose the line of /SDEDI, Outbound Invoice Processing and choose </w:t>
            </w:r>
            <w:r w:rsidRPr="0043419E">
              <w:rPr>
                <w:rStyle w:val="SAPScreenElement"/>
                <w:sz w:val="16"/>
              </w:rPr>
              <w:t>All Messages</w:t>
            </w:r>
            <w:r w:rsidRPr="0043419E">
              <w:rPr>
                <w:sz w:val="16"/>
              </w:rPr>
              <w:t>.</w:t>
            </w:r>
          </w:p>
        </w:tc>
        <w:tc>
          <w:tcPr>
            <w:tcW w:w="0" w:type="auto"/>
          </w:tcPr>
          <w:p w14:paraId="4F437B3B" w14:textId="77777777" w:rsidR="00D86C1E" w:rsidRPr="0043419E" w:rsidRDefault="00D86C1E">
            <w:pPr>
              <w:rPr>
                <w:sz w:val="16"/>
              </w:rPr>
            </w:pPr>
          </w:p>
        </w:tc>
        <w:tc>
          <w:tcPr>
            <w:tcW w:w="0" w:type="auto"/>
          </w:tcPr>
          <w:p w14:paraId="6ADB6777" w14:textId="77777777" w:rsidR="00D86C1E" w:rsidRPr="0043419E" w:rsidRDefault="00D86C1E">
            <w:pPr>
              <w:rPr>
                <w:sz w:val="16"/>
              </w:rPr>
            </w:pPr>
          </w:p>
        </w:tc>
      </w:tr>
      <w:tr w:rsidR="00D86C1E" w:rsidRPr="0043419E" w14:paraId="0D88AE80" w14:textId="77777777" w:rsidTr="0043419E">
        <w:tc>
          <w:tcPr>
            <w:tcW w:w="0" w:type="auto"/>
          </w:tcPr>
          <w:p w14:paraId="3EC8877D" w14:textId="77777777" w:rsidR="00D86C1E" w:rsidRPr="0043419E" w:rsidRDefault="0043419E">
            <w:pPr>
              <w:rPr>
                <w:sz w:val="16"/>
              </w:rPr>
            </w:pPr>
            <w:r w:rsidRPr="0043419E">
              <w:rPr>
                <w:sz w:val="16"/>
              </w:rPr>
              <w:t>4</w:t>
            </w:r>
          </w:p>
        </w:tc>
        <w:tc>
          <w:tcPr>
            <w:tcW w:w="0" w:type="auto"/>
          </w:tcPr>
          <w:p w14:paraId="2E02A040" w14:textId="77777777" w:rsidR="00D86C1E" w:rsidRPr="0043419E" w:rsidRDefault="0043419E">
            <w:pPr>
              <w:rPr>
                <w:sz w:val="16"/>
              </w:rPr>
            </w:pPr>
            <w:r w:rsidRPr="0043419E">
              <w:rPr>
                <w:rStyle w:val="SAPEmphasis"/>
                <w:sz w:val="16"/>
              </w:rPr>
              <w:t>Check Detail Messages</w:t>
            </w:r>
          </w:p>
        </w:tc>
        <w:tc>
          <w:tcPr>
            <w:tcW w:w="0" w:type="auto"/>
          </w:tcPr>
          <w:p w14:paraId="341992F2" w14:textId="77777777" w:rsidR="0043419E" w:rsidRPr="0043419E" w:rsidRDefault="0043419E">
            <w:pPr>
              <w:rPr>
                <w:sz w:val="16"/>
              </w:rPr>
            </w:pPr>
            <w:r w:rsidRPr="0043419E">
              <w:rPr>
                <w:sz w:val="16"/>
              </w:rPr>
              <w:t xml:space="preserve">On the </w:t>
            </w:r>
            <w:r w:rsidRPr="0043419E">
              <w:rPr>
                <w:rStyle w:val="SAPScreenElement"/>
                <w:sz w:val="16"/>
              </w:rPr>
              <w:t>Monitoring and Error Handling</w:t>
            </w:r>
            <w:r w:rsidRPr="0043419E">
              <w:rPr>
                <w:sz w:val="16"/>
              </w:rPr>
              <w:t xml:space="preserve"> screen, expend the messages in the left side of the screen, and choose the corresponding billing number created in previous step.</w:t>
            </w:r>
          </w:p>
          <w:p w14:paraId="5E2C5CD9" w14:textId="6F6295CC" w:rsidR="00D86C1E" w:rsidRPr="0043419E" w:rsidRDefault="0043419E">
            <w:pPr>
              <w:rPr>
                <w:sz w:val="16"/>
              </w:rPr>
            </w:pPr>
            <w:r w:rsidRPr="0043419E">
              <w:rPr>
                <w:sz w:val="16"/>
              </w:rPr>
              <w:t>Double choose the message to see the detail information on the right side of the screen.</w:t>
            </w:r>
          </w:p>
        </w:tc>
        <w:tc>
          <w:tcPr>
            <w:tcW w:w="0" w:type="auto"/>
          </w:tcPr>
          <w:p w14:paraId="66F2E2F2" w14:textId="77777777" w:rsidR="00D86C1E" w:rsidRPr="0043419E" w:rsidRDefault="00D86C1E">
            <w:pPr>
              <w:rPr>
                <w:sz w:val="16"/>
              </w:rPr>
            </w:pPr>
          </w:p>
        </w:tc>
        <w:tc>
          <w:tcPr>
            <w:tcW w:w="0" w:type="auto"/>
          </w:tcPr>
          <w:p w14:paraId="0EF95042" w14:textId="77777777" w:rsidR="00D86C1E" w:rsidRPr="0043419E" w:rsidRDefault="00D86C1E">
            <w:pPr>
              <w:rPr>
                <w:sz w:val="16"/>
              </w:rPr>
            </w:pPr>
          </w:p>
        </w:tc>
      </w:tr>
      <w:tr w:rsidR="00D86C1E" w:rsidRPr="0043419E" w14:paraId="271C3118" w14:textId="77777777" w:rsidTr="0043419E">
        <w:tc>
          <w:tcPr>
            <w:tcW w:w="0" w:type="auto"/>
          </w:tcPr>
          <w:p w14:paraId="4F9B12A8" w14:textId="77777777" w:rsidR="00D86C1E" w:rsidRPr="0043419E" w:rsidRDefault="0043419E">
            <w:pPr>
              <w:rPr>
                <w:sz w:val="16"/>
              </w:rPr>
            </w:pPr>
            <w:r w:rsidRPr="0043419E">
              <w:rPr>
                <w:sz w:val="16"/>
              </w:rPr>
              <w:t>5</w:t>
            </w:r>
          </w:p>
        </w:tc>
        <w:tc>
          <w:tcPr>
            <w:tcW w:w="0" w:type="auto"/>
          </w:tcPr>
          <w:p w14:paraId="0B278CAE" w14:textId="77777777" w:rsidR="00D86C1E" w:rsidRPr="0043419E" w:rsidRDefault="0043419E">
            <w:pPr>
              <w:rPr>
                <w:sz w:val="16"/>
              </w:rPr>
            </w:pPr>
            <w:r w:rsidRPr="0043419E">
              <w:rPr>
                <w:rStyle w:val="SAPEmphasis"/>
                <w:sz w:val="16"/>
              </w:rPr>
              <w:t>Reprocess Messages</w:t>
            </w:r>
          </w:p>
        </w:tc>
        <w:tc>
          <w:tcPr>
            <w:tcW w:w="0" w:type="auto"/>
          </w:tcPr>
          <w:p w14:paraId="074C93EE" w14:textId="77777777" w:rsidR="00D86C1E" w:rsidRPr="0043419E" w:rsidRDefault="0043419E">
            <w:pPr>
              <w:rPr>
                <w:sz w:val="16"/>
              </w:rPr>
            </w:pPr>
            <w:r w:rsidRPr="0043419E">
              <w:rPr>
                <w:sz w:val="16"/>
              </w:rPr>
              <w:t xml:space="preserve">Choose </w:t>
            </w:r>
            <w:r w:rsidRPr="0043419E">
              <w:rPr>
                <w:rStyle w:val="SAPScreenElement"/>
                <w:sz w:val="16"/>
              </w:rPr>
              <w:t>Reprocess</w:t>
            </w:r>
            <w:r w:rsidRPr="0043419E">
              <w:rPr>
                <w:sz w:val="16"/>
              </w:rPr>
              <w:t xml:space="preserve"> if needed.</w:t>
            </w:r>
          </w:p>
        </w:tc>
        <w:tc>
          <w:tcPr>
            <w:tcW w:w="0" w:type="auto"/>
          </w:tcPr>
          <w:p w14:paraId="1FD3C517" w14:textId="77777777" w:rsidR="00D86C1E" w:rsidRPr="0043419E" w:rsidRDefault="00D86C1E">
            <w:pPr>
              <w:rPr>
                <w:sz w:val="16"/>
              </w:rPr>
            </w:pPr>
          </w:p>
        </w:tc>
        <w:tc>
          <w:tcPr>
            <w:tcW w:w="0" w:type="auto"/>
          </w:tcPr>
          <w:p w14:paraId="1A3CBC9A" w14:textId="77777777" w:rsidR="00D86C1E" w:rsidRPr="0043419E" w:rsidRDefault="00D86C1E">
            <w:pPr>
              <w:rPr>
                <w:sz w:val="16"/>
              </w:rPr>
            </w:pPr>
          </w:p>
        </w:tc>
      </w:tr>
    </w:tbl>
    <w:p w14:paraId="7F9434B1" w14:textId="77777777" w:rsidR="00D86C1E" w:rsidRDefault="0043419E">
      <w:pPr>
        <w:pStyle w:val="Heading1"/>
      </w:pPr>
      <w:bookmarkStart w:id="60" w:name="d2e2228"/>
      <w:bookmarkStart w:id="61" w:name="_Toc176500335"/>
      <w:r>
        <w:lastRenderedPageBreak/>
        <w:t>Appendix</w:t>
      </w:r>
      <w:bookmarkEnd w:id="60"/>
      <w:bookmarkEnd w:id="61"/>
    </w:p>
    <w:p w14:paraId="73B6555F" w14:textId="77777777" w:rsidR="00D86C1E" w:rsidRDefault="0043419E">
      <w:pPr>
        <w:pStyle w:val="Heading2"/>
      </w:pPr>
      <w:bookmarkStart w:id="62" w:name="unique_29"/>
      <w:bookmarkStart w:id="63" w:name="_Toc176500336"/>
      <w:r>
        <w:t>Process Integration</w:t>
      </w:r>
      <w:bookmarkEnd w:id="62"/>
      <w:bookmarkEnd w:id="63"/>
    </w:p>
    <w:p w14:paraId="34F60D15" w14:textId="77777777" w:rsidR="00D86C1E" w:rsidRDefault="0043419E">
      <w:r>
        <w:t>The process to be tested in this test script is part of a chain of integrated processes.</w:t>
      </w:r>
    </w:p>
    <w:p w14:paraId="5E60A3F0" w14:textId="77777777" w:rsidR="00D86C1E" w:rsidRDefault="0043419E">
      <w:pPr>
        <w:pStyle w:val="Heading2"/>
      </w:pPr>
      <w:bookmarkStart w:id="64" w:name="unique_30"/>
      <w:bookmarkStart w:id="65" w:name="_Toc176500337"/>
      <w:r>
        <w:t>Preceding Processes</w:t>
      </w:r>
      <w:bookmarkEnd w:id="64"/>
      <w:bookmarkEnd w:id="65"/>
    </w:p>
    <w:p w14:paraId="3C7E08B4" w14:textId="77777777" w:rsidR="00D86C1E" w:rsidRDefault="0043419E">
      <w:r>
        <w:t xml:space="preserve">If you want to process the EDI relevant steps, you must have completed the following </w:t>
      </w:r>
      <w:r>
        <w:t>processes and conditions before you start with the test steps:</w:t>
      </w:r>
    </w:p>
    <w:tbl>
      <w:tblPr>
        <w:tblStyle w:val="SAPStandardTable"/>
        <w:tblW w:w="5000" w:type="pct"/>
        <w:tblInd w:w="3" w:type="dxa"/>
        <w:tblLook w:val="0620" w:firstRow="1" w:lastRow="0" w:firstColumn="0" w:lastColumn="0" w:noHBand="1" w:noVBand="1"/>
      </w:tblPr>
      <w:tblGrid>
        <w:gridCol w:w="7533"/>
        <w:gridCol w:w="6771"/>
      </w:tblGrid>
      <w:tr w:rsidR="00D86C1E" w:rsidRPr="0043419E" w14:paraId="0A5CAD91"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4A20A50D" w14:textId="77777777" w:rsidR="00D86C1E" w:rsidRPr="0043419E" w:rsidRDefault="0043419E">
            <w:pPr>
              <w:pStyle w:val="SAPTableHeader"/>
              <w:rPr>
                <w:sz w:val="16"/>
              </w:rPr>
            </w:pPr>
            <w:r w:rsidRPr="0043419E">
              <w:rPr>
                <w:sz w:val="16"/>
              </w:rPr>
              <w:t>Process</w:t>
            </w:r>
          </w:p>
        </w:tc>
        <w:tc>
          <w:tcPr>
            <w:tcW w:w="0" w:type="auto"/>
          </w:tcPr>
          <w:p w14:paraId="6168BE62" w14:textId="77777777" w:rsidR="00D86C1E" w:rsidRPr="0043419E" w:rsidRDefault="0043419E">
            <w:pPr>
              <w:pStyle w:val="SAPTableHeader"/>
              <w:rPr>
                <w:sz w:val="16"/>
              </w:rPr>
            </w:pPr>
            <w:r w:rsidRPr="0043419E">
              <w:rPr>
                <w:sz w:val="16"/>
              </w:rPr>
              <w:t>Business Condition</w:t>
            </w:r>
          </w:p>
        </w:tc>
      </w:tr>
      <w:tr w:rsidR="00D86C1E" w:rsidRPr="0043419E" w14:paraId="4EC6CD02" w14:textId="77777777" w:rsidTr="0043419E">
        <w:tc>
          <w:tcPr>
            <w:tcW w:w="0" w:type="auto"/>
          </w:tcPr>
          <w:p w14:paraId="207B3FBC" w14:textId="77777777" w:rsidR="00D86C1E" w:rsidRPr="0043419E" w:rsidRDefault="0043419E">
            <w:pPr>
              <w:rPr>
                <w:sz w:val="16"/>
              </w:rPr>
            </w:pPr>
            <w:r w:rsidRPr="0043419E">
              <w:rPr>
                <w:sz w:val="16"/>
              </w:rPr>
              <w:t>BMR- Scheduling Agreements in Procurement</w:t>
            </w:r>
          </w:p>
        </w:tc>
        <w:tc>
          <w:tcPr>
            <w:tcW w:w="0" w:type="auto"/>
          </w:tcPr>
          <w:p w14:paraId="3348E1A5" w14:textId="77777777" w:rsidR="00D86C1E" w:rsidRPr="0043419E" w:rsidRDefault="0043419E">
            <w:pPr>
              <w:rPr>
                <w:sz w:val="16"/>
              </w:rPr>
            </w:pPr>
            <w:r w:rsidRPr="0043419E">
              <w:rPr>
                <w:sz w:val="16"/>
              </w:rPr>
              <w:t xml:space="preserve">Sections </w:t>
            </w:r>
            <w:r w:rsidRPr="0043419E">
              <w:rPr>
                <w:rStyle w:val="italic"/>
                <w:sz w:val="16"/>
              </w:rPr>
              <w:t>Creating Scheduling Agreement</w:t>
            </w:r>
            <w:r w:rsidRPr="0043419E">
              <w:rPr>
                <w:sz w:val="16"/>
              </w:rPr>
              <w:t>,</w:t>
            </w:r>
          </w:p>
          <w:p w14:paraId="0E054253" w14:textId="77777777" w:rsidR="00D86C1E" w:rsidRPr="0043419E" w:rsidRDefault="0043419E">
            <w:pPr>
              <w:rPr>
                <w:sz w:val="16"/>
              </w:rPr>
            </w:pPr>
            <w:r w:rsidRPr="0043419E">
              <w:rPr>
                <w:rStyle w:val="italic"/>
                <w:sz w:val="16"/>
              </w:rPr>
              <w:t>Maintain Delivery Schedule</w:t>
            </w:r>
            <w:r w:rsidRPr="0043419E">
              <w:rPr>
                <w:sz w:val="16"/>
              </w:rPr>
              <w:t>,</w:t>
            </w:r>
          </w:p>
          <w:p w14:paraId="7ACE1349" w14:textId="77777777" w:rsidR="00D86C1E" w:rsidRPr="0043419E" w:rsidRDefault="0043419E">
            <w:pPr>
              <w:rPr>
                <w:sz w:val="16"/>
              </w:rPr>
            </w:pPr>
            <w:r w:rsidRPr="0043419E">
              <w:rPr>
                <w:rStyle w:val="italic"/>
                <w:sz w:val="16"/>
              </w:rPr>
              <w:t>Create Supplier Invoice</w:t>
            </w:r>
            <w:r w:rsidRPr="0043419E">
              <w:rPr>
                <w:sz w:val="16"/>
              </w:rPr>
              <w:t>, etc.</w:t>
            </w:r>
          </w:p>
        </w:tc>
      </w:tr>
    </w:tbl>
    <w:p w14:paraId="3BB39860" w14:textId="77777777" w:rsidR="00D86C1E" w:rsidRDefault="0043419E">
      <w:pPr>
        <w:pStyle w:val="Heading2"/>
      </w:pPr>
      <w:bookmarkStart w:id="66" w:name="unique_31"/>
      <w:bookmarkStart w:id="67" w:name="_Toc176500338"/>
      <w:r>
        <w:t xml:space="preserve">Succeeding </w:t>
      </w:r>
      <w:r>
        <w:t>Processes</w:t>
      </w:r>
      <w:bookmarkEnd w:id="66"/>
      <w:bookmarkEnd w:id="67"/>
    </w:p>
    <w:p w14:paraId="73E95BC3" w14:textId="77777777" w:rsidR="00D86C1E" w:rsidRDefault="0043419E">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112"/>
        <w:gridCol w:w="12192"/>
      </w:tblGrid>
      <w:tr w:rsidR="00D86C1E" w:rsidRPr="0043419E" w14:paraId="797F0785" w14:textId="77777777" w:rsidTr="0043419E">
        <w:trPr>
          <w:cnfStyle w:val="100000000000" w:firstRow="1" w:lastRow="0" w:firstColumn="0" w:lastColumn="0" w:oddVBand="0" w:evenVBand="0" w:oddHBand="0" w:evenHBand="0" w:firstRowFirstColumn="0" w:firstRowLastColumn="0" w:lastRowFirstColumn="0" w:lastRowLastColumn="0"/>
        </w:trPr>
        <w:tc>
          <w:tcPr>
            <w:tcW w:w="0" w:type="auto"/>
          </w:tcPr>
          <w:p w14:paraId="5A722D37" w14:textId="77777777" w:rsidR="00D86C1E" w:rsidRPr="0043419E" w:rsidRDefault="0043419E">
            <w:pPr>
              <w:pStyle w:val="SAPTableHeader"/>
              <w:rPr>
                <w:sz w:val="16"/>
              </w:rPr>
            </w:pPr>
            <w:r w:rsidRPr="0043419E">
              <w:rPr>
                <w:sz w:val="16"/>
              </w:rPr>
              <w:t>Scope Item</w:t>
            </w:r>
          </w:p>
        </w:tc>
        <w:tc>
          <w:tcPr>
            <w:tcW w:w="0" w:type="auto"/>
          </w:tcPr>
          <w:p w14:paraId="693D8E0A" w14:textId="77777777" w:rsidR="00D86C1E" w:rsidRPr="0043419E" w:rsidRDefault="0043419E">
            <w:pPr>
              <w:pStyle w:val="SAPTableHeader"/>
              <w:rPr>
                <w:sz w:val="16"/>
              </w:rPr>
            </w:pPr>
            <w:r w:rsidRPr="0043419E">
              <w:rPr>
                <w:sz w:val="16"/>
              </w:rPr>
              <w:t>Business Condition</w:t>
            </w:r>
          </w:p>
        </w:tc>
      </w:tr>
      <w:tr w:rsidR="00D86C1E" w:rsidRPr="0043419E" w14:paraId="5880B931" w14:textId="77777777" w:rsidTr="0043419E">
        <w:tc>
          <w:tcPr>
            <w:tcW w:w="0" w:type="auto"/>
          </w:tcPr>
          <w:p w14:paraId="19507D1E" w14:textId="77777777" w:rsidR="00D86C1E" w:rsidRPr="0043419E" w:rsidRDefault="0043419E">
            <w:pPr>
              <w:rPr>
                <w:sz w:val="16"/>
              </w:rPr>
            </w:pPr>
            <w:r w:rsidRPr="0043419E">
              <w:rPr>
                <w:sz w:val="16"/>
              </w:rPr>
              <w:t>J59 - Accounts Receivable</w:t>
            </w:r>
          </w:p>
        </w:tc>
        <w:tc>
          <w:tcPr>
            <w:tcW w:w="0" w:type="auto"/>
          </w:tcPr>
          <w:p w14:paraId="3FDCAEDB" w14:textId="77777777" w:rsidR="00D86C1E" w:rsidRPr="0043419E" w:rsidRDefault="0043419E">
            <w:pPr>
              <w:rPr>
                <w:sz w:val="16"/>
              </w:rPr>
            </w:pPr>
            <w:r w:rsidRPr="0043419E">
              <w:rPr>
                <w:sz w:val="16"/>
              </w:rPr>
              <w:t>Posting a Customer Invoice in Accounting, etc.</w:t>
            </w:r>
          </w:p>
          <w:p w14:paraId="102CE1ED" w14:textId="77777777" w:rsidR="00D86C1E" w:rsidRPr="0043419E" w:rsidRDefault="0043419E">
            <w:pPr>
              <w:rPr>
                <w:sz w:val="16"/>
              </w:rPr>
            </w:pPr>
            <w:r w:rsidRPr="0043419E">
              <w:rPr>
                <w:sz w:val="16"/>
              </w:rPr>
              <w:t>Using the master data from this document, complete the following activities described in the test script:</w:t>
            </w:r>
          </w:p>
          <w:p w14:paraId="24E3F6D3" w14:textId="77777777" w:rsidR="00D86C1E" w:rsidRPr="0043419E" w:rsidRDefault="0043419E">
            <w:pPr>
              <w:pStyle w:val="listpara1"/>
              <w:numPr>
                <w:ilvl w:val="0"/>
                <w:numId w:val="28"/>
              </w:numPr>
              <w:rPr>
                <w:sz w:val="16"/>
              </w:rPr>
            </w:pPr>
            <w:r w:rsidRPr="0043419E">
              <w:rPr>
                <w:sz w:val="16"/>
              </w:rPr>
              <w:t xml:space="preserve">Account Receivable (Sections </w:t>
            </w:r>
            <w:r w:rsidRPr="0043419E">
              <w:rPr>
                <w:rStyle w:val="italic"/>
                <w:sz w:val="16"/>
              </w:rPr>
              <w:t>Posting a Customer Invoice in Accounting</w:t>
            </w:r>
            <w:r w:rsidRPr="0043419E">
              <w:rPr>
                <w:sz w:val="16"/>
              </w:rPr>
              <w:t xml:space="preserve">, </w:t>
            </w:r>
            <w:r w:rsidRPr="0043419E">
              <w:rPr>
                <w:rStyle w:val="italic"/>
                <w:sz w:val="16"/>
              </w:rPr>
              <w:t>Overdue Receivables</w:t>
            </w:r>
            <w:r w:rsidRPr="0043419E">
              <w:rPr>
                <w:sz w:val="16"/>
              </w:rPr>
              <w:t xml:space="preserve">, </w:t>
            </w:r>
            <w:r w:rsidRPr="0043419E">
              <w:rPr>
                <w:rStyle w:val="italic"/>
                <w:sz w:val="16"/>
              </w:rPr>
              <w:t>Display Customer Balances</w:t>
            </w:r>
            <w:r w:rsidRPr="0043419E">
              <w:rPr>
                <w:sz w:val="16"/>
              </w:rPr>
              <w:t xml:space="preserve">, </w:t>
            </w:r>
            <w:r w:rsidRPr="0043419E">
              <w:rPr>
                <w:rStyle w:val="italic"/>
                <w:sz w:val="16"/>
              </w:rPr>
              <w:t>Manage Customer Line Items</w:t>
            </w:r>
            <w:r w:rsidRPr="0043419E">
              <w:rPr>
                <w:sz w:val="16"/>
              </w:rPr>
              <w:t>.)</w:t>
            </w:r>
          </w:p>
        </w:tc>
      </w:tr>
    </w:tbl>
    <w:p w14:paraId="5D4D8403" w14:textId="77777777" w:rsidR="0043419E" w:rsidRDefault="0043419E"/>
    <w:p w14:paraId="3F868352" w14:textId="77777777" w:rsidR="0043419E" w:rsidRDefault="0043419E"/>
    <w:p w14:paraId="5C9E4913" w14:textId="77777777" w:rsidR="0043419E" w:rsidRDefault="0043419E"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3419E" w14:paraId="0E3371CF"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3F663B57" w14:textId="77777777" w:rsidR="0043419E" w:rsidRDefault="0043419E" w:rsidP="005921D0">
            <w:r>
              <w:t>Type Style</w:t>
            </w:r>
          </w:p>
        </w:tc>
        <w:tc>
          <w:tcPr>
            <w:tcW w:w="11598" w:type="dxa"/>
          </w:tcPr>
          <w:p w14:paraId="4FFF3F7D" w14:textId="77777777" w:rsidR="0043419E" w:rsidRDefault="0043419E" w:rsidP="005921D0">
            <w:r>
              <w:t>Description</w:t>
            </w:r>
          </w:p>
        </w:tc>
      </w:tr>
      <w:tr w:rsidR="0043419E" w:rsidRPr="001B5034" w14:paraId="5BB2E136"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66A1CC0B" w14:textId="77777777" w:rsidR="0043419E" w:rsidRPr="001B5034" w:rsidRDefault="0043419E" w:rsidP="005921D0">
            <w:r w:rsidRPr="00601DC2">
              <w:rPr>
                <w:rStyle w:val="SAPScreenElement"/>
              </w:rPr>
              <w:t>Example</w:t>
            </w:r>
          </w:p>
        </w:tc>
        <w:tc>
          <w:tcPr>
            <w:tcW w:w="11598" w:type="dxa"/>
          </w:tcPr>
          <w:p w14:paraId="681DA486" w14:textId="77777777" w:rsidR="0043419E" w:rsidRDefault="0043419E" w:rsidP="005921D0">
            <w:r w:rsidRPr="001B5034">
              <w:t>Words or characters quoted from the screen. These include field names, screen titles, pushbuttons labels, menu names, menu paths, and menu options.</w:t>
            </w:r>
          </w:p>
          <w:p w14:paraId="543DA369" w14:textId="77777777" w:rsidR="0043419E" w:rsidRPr="001B5034" w:rsidRDefault="0043419E" w:rsidP="005921D0">
            <w:r>
              <w:t>Textual c</w:t>
            </w:r>
            <w:r w:rsidRPr="001B5034">
              <w:t xml:space="preserve">ross-references to other </w:t>
            </w:r>
            <w:r>
              <w:t>documents</w:t>
            </w:r>
            <w:r w:rsidRPr="001B5034">
              <w:t>.</w:t>
            </w:r>
          </w:p>
        </w:tc>
      </w:tr>
      <w:tr w:rsidR="0043419E" w:rsidRPr="001B5034" w14:paraId="0F00B359"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7876CE4C" w14:textId="77777777" w:rsidR="0043419E" w:rsidRPr="005A5AB7" w:rsidRDefault="0043419E" w:rsidP="005921D0">
            <w:pPr>
              <w:rPr>
                <w:rStyle w:val="SAPEmphasis"/>
              </w:rPr>
            </w:pPr>
            <w:r w:rsidRPr="00D61EBC">
              <w:rPr>
                <w:rStyle w:val="SAPEmphasis"/>
              </w:rPr>
              <w:t>Example</w:t>
            </w:r>
          </w:p>
        </w:tc>
        <w:tc>
          <w:tcPr>
            <w:tcW w:w="11598" w:type="dxa"/>
          </w:tcPr>
          <w:p w14:paraId="00D53937" w14:textId="77777777" w:rsidR="0043419E" w:rsidRPr="001B5034" w:rsidRDefault="0043419E" w:rsidP="005921D0">
            <w:r w:rsidRPr="001B5034">
              <w:t xml:space="preserve">Emphasized words or </w:t>
            </w:r>
            <w:r>
              <w:t>expressions.</w:t>
            </w:r>
          </w:p>
        </w:tc>
      </w:tr>
      <w:tr w:rsidR="0043419E" w:rsidRPr="001B5034" w14:paraId="0AAA02EA"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28ED11EF" w14:textId="77777777" w:rsidR="0043419E" w:rsidRPr="001B5034" w:rsidRDefault="0043419E" w:rsidP="005921D0">
            <w:r w:rsidRPr="009A20CD">
              <w:rPr>
                <w:rStyle w:val="SAPMonospace"/>
              </w:rPr>
              <w:t>EXAMPLE</w:t>
            </w:r>
          </w:p>
        </w:tc>
        <w:tc>
          <w:tcPr>
            <w:tcW w:w="11598" w:type="dxa"/>
          </w:tcPr>
          <w:p w14:paraId="29D5D06F" w14:textId="77777777" w:rsidR="0043419E" w:rsidRPr="001B5034" w:rsidRDefault="0043419E"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3419E" w:rsidRPr="001B5034" w14:paraId="0C4D9758"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373E78E7" w14:textId="77777777" w:rsidR="0043419E" w:rsidRPr="005411A0" w:rsidRDefault="0043419E" w:rsidP="005921D0">
            <w:pPr>
              <w:rPr>
                <w:rStyle w:val="SAPMonospace"/>
              </w:rPr>
            </w:pPr>
            <w:r w:rsidRPr="005411A0">
              <w:rPr>
                <w:rStyle w:val="SAPMonospace"/>
              </w:rPr>
              <w:t>Example</w:t>
            </w:r>
          </w:p>
        </w:tc>
        <w:tc>
          <w:tcPr>
            <w:tcW w:w="11598" w:type="dxa"/>
          </w:tcPr>
          <w:p w14:paraId="72B1065A" w14:textId="77777777" w:rsidR="0043419E" w:rsidRPr="001B5034" w:rsidRDefault="0043419E" w:rsidP="005921D0">
            <w:r w:rsidRPr="001B5034">
              <w:t>Output on the screen. This includes file and directory names and their paths, messages, names of variables and parameters, source text, and names of installation, upgrade and database tools.</w:t>
            </w:r>
          </w:p>
        </w:tc>
      </w:tr>
      <w:tr w:rsidR="0043419E" w:rsidRPr="001B5034" w14:paraId="648650F3"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17B3CD22" w14:textId="77777777" w:rsidR="0043419E" w:rsidRPr="005A5AB7" w:rsidRDefault="0043419E" w:rsidP="005921D0">
            <w:pPr>
              <w:rPr>
                <w:rStyle w:val="SAPEmphasis"/>
              </w:rPr>
            </w:pPr>
            <w:r w:rsidRPr="006F3BFA">
              <w:rPr>
                <w:rStyle w:val="SAPUserEntry"/>
              </w:rPr>
              <w:t>Example</w:t>
            </w:r>
          </w:p>
        </w:tc>
        <w:tc>
          <w:tcPr>
            <w:tcW w:w="11598" w:type="dxa"/>
          </w:tcPr>
          <w:p w14:paraId="67D153BC" w14:textId="77777777" w:rsidR="0043419E" w:rsidRPr="001B5034" w:rsidRDefault="0043419E" w:rsidP="005921D0">
            <w:r w:rsidRPr="001B5034">
              <w:t>Exact user entry. These are words or characters that you enter in the system exactly as they appear in the documentation.</w:t>
            </w:r>
          </w:p>
        </w:tc>
      </w:tr>
      <w:tr w:rsidR="0043419E" w:rsidRPr="001B5034" w14:paraId="20663635"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0FDC6B92" w14:textId="77777777" w:rsidR="0043419E" w:rsidRPr="006F3BFA" w:rsidRDefault="0043419E" w:rsidP="005921D0">
            <w:pPr>
              <w:rPr>
                <w:rStyle w:val="SAPUserEntry"/>
              </w:rPr>
            </w:pPr>
            <w:r w:rsidRPr="006F3BFA">
              <w:rPr>
                <w:rStyle w:val="SAPUserEntry"/>
              </w:rPr>
              <w:t>&lt;Example&gt;</w:t>
            </w:r>
          </w:p>
        </w:tc>
        <w:tc>
          <w:tcPr>
            <w:tcW w:w="11598" w:type="dxa"/>
          </w:tcPr>
          <w:p w14:paraId="16178C18" w14:textId="77777777" w:rsidR="0043419E" w:rsidRPr="001B5034" w:rsidRDefault="0043419E" w:rsidP="005921D0">
            <w:r w:rsidRPr="001B5034">
              <w:t>Variable user entry. Angle brackets indicate that you replace these words and characters with appropriate entries to make entries in the system.</w:t>
            </w:r>
          </w:p>
        </w:tc>
      </w:tr>
      <w:tr w:rsidR="0043419E" w:rsidRPr="001B5034" w14:paraId="2987AA7F"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0C3A5FA8" w14:textId="77777777" w:rsidR="0043419E" w:rsidRPr="00601DC2" w:rsidRDefault="0043419E" w:rsidP="005921D0">
            <w:pPr>
              <w:rPr>
                <w:rStyle w:val="SAPKeyboard"/>
              </w:rPr>
            </w:pPr>
            <w:r w:rsidRPr="005E595C">
              <w:rPr>
                <w:rStyle w:val="SAPKeyboard"/>
              </w:rPr>
              <w:t>EXAMPLE</w:t>
            </w:r>
          </w:p>
        </w:tc>
        <w:tc>
          <w:tcPr>
            <w:tcW w:w="11598" w:type="dxa"/>
          </w:tcPr>
          <w:p w14:paraId="36745FB0" w14:textId="77777777" w:rsidR="0043419E" w:rsidRPr="001B5034" w:rsidRDefault="0043419E"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4A48F85" w14:textId="77777777" w:rsidR="0043419E" w:rsidRDefault="0043419E" w:rsidP="00F03645"/>
    <w:p w14:paraId="4822C2CC" w14:textId="77777777" w:rsidR="0043419E" w:rsidRPr="00416A0C" w:rsidRDefault="0043419E" w:rsidP="00F03645">
      <w:pPr>
        <w:sectPr w:rsidR="0043419E" w:rsidRPr="00416A0C" w:rsidSect="0043419E">
          <w:headerReference w:type="even" r:id="rId29"/>
          <w:headerReference w:type="default" r:id="rId30"/>
          <w:footerReference w:type="even" r:id="rId31"/>
          <w:footerReference w:type="default" r:id="rId32"/>
          <w:headerReference w:type="first" r:id="rId33"/>
          <w:footerReference w:type="first" r:id="rId3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3419E" w14:paraId="782C3820" w14:textId="77777777" w:rsidTr="005921D0">
        <w:trPr>
          <w:trHeight w:hRule="exact" w:val="227"/>
        </w:trPr>
        <w:tc>
          <w:tcPr>
            <w:tcW w:w="3969" w:type="dxa"/>
            <w:shd w:val="clear" w:color="auto" w:fill="auto"/>
            <w:tcMar>
              <w:top w:w="0" w:type="dxa"/>
              <w:bottom w:w="0" w:type="dxa"/>
            </w:tcMar>
          </w:tcPr>
          <w:p w14:paraId="7897F202" w14:textId="77777777" w:rsidR="0043419E" w:rsidRDefault="0043419E" w:rsidP="005921D0"/>
        </w:tc>
      </w:tr>
      <w:tr w:rsidR="0043419E" w14:paraId="5B14E1F0" w14:textId="77777777" w:rsidTr="005921D0">
        <w:trPr>
          <w:trHeight w:hRule="exact" w:val="1134"/>
        </w:trPr>
        <w:tc>
          <w:tcPr>
            <w:tcW w:w="3969" w:type="dxa"/>
            <w:shd w:val="clear" w:color="auto" w:fill="FFFFFF" w:themeFill="background1"/>
          </w:tcPr>
          <w:p w14:paraId="53721823" w14:textId="77777777" w:rsidR="0043419E" w:rsidRDefault="0043419E" w:rsidP="005921D0">
            <w:pPr>
              <w:pStyle w:val="SAPLastPageGray"/>
            </w:pPr>
            <w:r w:rsidRPr="00447440">
              <w:rPr>
                <w:color w:val="auto"/>
              </w:rPr>
              <w:t>www.sap.com</w:t>
            </w:r>
            <w:r>
              <w:t>/contactsap</w:t>
            </w:r>
          </w:p>
        </w:tc>
      </w:tr>
      <w:tr w:rsidR="0043419E" w14:paraId="0DA7FED4" w14:textId="77777777" w:rsidTr="005921D0">
        <w:trPr>
          <w:trHeight w:val="8120"/>
        </w:trPr>
        <w:tc>
          <w:tcPr>
            <w:tcW w:w="3969" w:type="dxa"/>
            <w:shd w:val="clear" w:color="auto" w:fill="FFFFFF" w:themeFill="background1"/>
            <w:vAlign w:val="bottom"/>
          </w:tcPr>
          <w:p w14:paraId="4B2C8B41" w14:textId="77777777" w:rsidR="0043419E" w:rsidRPr="00CD309F" w:rsidRDefault="0043419E" w:rsidP="005921D0">
            <w:pPr>
              <w:pStyle w:val="SAPLastPageNormal"/>
              <w:rPr>
                <w:lang w:val="en-US"/>
              </w:rPr>
            </w:pPr>
            <w:bookmarkStart w:id="6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8"/>
          </w:p>
          <w:p w14:paraId="06E71901" w14:textId="77777777" w:rsidR="0043419E" w:rsidRDefault="0043419E" w:rsidP="005921D0">
            <w:pPr>
              <w:rPr>
                <w:rFonts w:cs="Arial"/>
                <w:sz w:val="12"/>
                <w:szCs w:val="18"/>
              </w:rPr>
            </w:pPr>
            <w:bookmarkStart w:id="6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AB6ED6A" w14:textId="77777777" w:rsidR="0043419E" w:rsidRPr="00F42CDC" w:rsidRDefault="0043419E"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6BEE23D" w14:textId="77777777" w:rsidR="0043419E" w:rsidRPr="00F42CDC" w:rsidRDefault="0043419E"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3F9F2C2" w14:textId="77777777" w:rsidR="0043419E" w:rsidRPr="00F42CDC" w:rsidRDefault="0043419E"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6E2E9F3" w14:textId="2B30D2C2" w:rsidR="0043419E" w:rsidRDefault="0043419E" w:rsidP="005921D0">
            <w:pPr>
              <w:pStyle w:val="SAPLastPageNormal"/>
              <w:rPr>
                <w:lang w:val="en-US"/>
              </w:rPr>
            </w:pPr>
            <w:r w:rsidRPr="00F42CDC">
              <w:rPr>
                <w:lang w:val="en-US"/>
              </w:rPr>
              <w:t xml:space="preserve">See </w:t>
            </w:r>
            <w:hyperlink r:id="rId3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9"/>
          </w:p>
          <w:p w14:paraId="4A35D137" w14:textId="77777777" w:rsidR="0043419E" w:rsidRPr="00907380" w:rsidRDefault="0043419E" w:rsidP="005921D0">
            <w:pPr>
              <w:pStyle w:val="SAPMaterialNumber"/>
            </w:pPr>
          </w:p>
        </w:tc>
      </w:tr>
    </w:tbl>
    <w:p w14:paraId="00E7C850" w14:textId="77777777" w:rsidR="0043419E" w:rsidRPr="00F03645" w:rsidRDefault="0043419E" w:rsidP="00F03645">
      <w:pPr>
        <w:pStyle w:val="SAPLastPageNormal"/>
        <w:rPr>
          <w:lang w:val="en-US"/>
        </w:rPr>
      </w:pPr>
      <w:r>
        <w:rPr>
          <w:noProof/>
        </w:rPr>
        <w:drawing>
          <wp:anchor distT="0" distB="0" distL="114300" distR="114300" simplePos="0" relativeHeight="251662336" behindDoc="1" locked="0" layoutInCell="1" allowOverlap="1" wp14:anchorId="56FC4881" wp14:editId="2776537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3419E" w:rsidRPr="00F03645" w:rsidSect="0043419E">
      <w:footerReference w:type="even" r:id="rId36"/>
      <w:footerReference w:type="default" r:id="rId37"/>
      <w:footerReference w:type="first" r:id="rId3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846FB" w14:textId="77777777" w:rsidR="0043419E" w:rsidRDefault="0043419E">
      <w:pPr>
        <w:spacing w:before="0" w:after="0" w:line="240" w:lineRule="auto"/>
      </w:pPr>
      <w:r>
        <w:separator/>
      </w:r>
    </w:p>
  </w:endnote>
  <w:endnote w:type="continuationSeparator" w:id="0">
    <w:p w14:paraId="3D117900" w14:textId="77777777" w:rsidR="0043419E" w:rsidRDefault="0043419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DA033" w14:textId="77777777" w:rsidR="0043419E" w:rsidRDefault="004341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3419E" w:rsidRPr="005D1853" w14:paraId="008C707E" w14:textId="77777777" w:rsidTr="00A85C57">
      <w:tc>
        <w:tcPr>
          <w:tcW w:w="5245" w:type="dxa"/>
          <w:vAlign w:val="bottom"/>
        </w:tcPr>
        <w:p w14:paraId="4A6B9B9B" w14:textId="3E84ADD8" w:rsidR="0043419E" w:rsidRDefault="0043419E" w:rsidP="00A85C57">
          <w:pPr>
            <w:pStyle w:val="SAPFooterleft"/>
          </w:pPr>
          <w:fldSimple w:instr=" REF maintitle \* MERGEFORMAT ">
            <w:r w:rsidRPr="0043419E">
              <w:t>Sales Scheduling Agreements (3NR_</w:t>
            </w:r>
            <w:r>
              <w:rPr>
                <w:u w:color="000000" w:themeColor="text1"/>
              </w:rPr>
              <w:t>DE)</w:t>
            </w:r>
          </w:fldSimple>
        </w:p>
        <w:p w14:paraId="1D3D5819" w14:textId="0A56D25E" w:rsidR="0043419E" w:rsidRPr="001B2C66" w:rsidRDefault="0043419E"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55697D83" w14:textId="53F04707" w:rsidR="0043419E" w:rsidRPr="00860C35" w:rsidRDefault="0043419E"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B0100E7" w14:textId="77777777" w:rsidR="0043419E" w:rsidRPr="004319A4" w:rsidRDefault="0043419E"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6C44BB2" w14:textId="77777777" w:rsidR="0043419E" w:rsidRDefault="0043419E" w:rsidP="00FD4222">
    <w:pPr>
      <w:pStyle w:val="Footer"/>
    </w:pPr>
  </w:p>
  <w:p w14:paraId="50D28577" w14:textId="77777777" w:rsidR="0043419E" w:rsidRPr="00E63F4C" w:rsidRDefault="0043419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0BA49" w14:textId="77777777" w:rsidR="0043419E" w:rsidRDefault="004341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18194" w14:textId="77777777" w:rsidR="0043419E" w:rsidRPr="0043419E" w:rsidRDefault="0043419E" w:rsidP="0043419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9D164" w14:textId="77777777" w:rsidR="0043419E" w:rsidRPr="0043419E" w:rsidRDefault="0043419E" w:rsidP="0043419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FDE54" w14:textId="77777777" w:rsidR="0043419E" w:rsidRPr="0043419E" w:rsidRDefault="0043419E" w:rsidP="004341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F5CC7" w14:textId="77777777" w:rsidR="0043419E" w:rsidRDefault="0043419E">
      <w:pPr>
        <w:spacing w:before="0" w:after="0" w:line="240" w:lineRule="auto"/>
      </w:pPr>
      <w:r>
        <w:rPr>
          <w:color w:val="000000"/>
        </w:rPr>
        <w:separator/>
      </w:r>
    </w:p>
  </w:footnote>
  <w:footnote w:type="continuationSeparator" w:id="0">
    <w:p w14:paraId="1D9AF63D" w14:textId="77777777" w:rsidR="0043419E" w:rsidRDefault="0043419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6E563" w14:textId="77777777" w:rsidR="0043419E" w:rsidRDefault="004341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E0732" w14:textId="77777777" w:rsidR="0043419E" w:rsidRDefault="004341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51E4C" w14:textId="77777777" w:rsidR="0043419E" w:rsidRDefault="004341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A9C14D0"/>
    <w:multiLevelType w:val="multilevel"/>
    <w:tmpl w:val="56A8FF8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34A22"/>
    <w:multiLevelType w:val="multilevel"/>
    <w:tmpl w:val="807C7EE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3146329"/>
    <w:multiLevelType w:val="multilevel"/>
    <w:tmpl w:val="C58AB7C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2" w15:restartNumberingAfterBreak="0">
    <w:nsid w:val="55C113DA"/>
    <w:multiLevelType w:val="multilevel"/>
    <w:tmpl w:val="EF4E40E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4700332">
    <w:abstractNumId w:val="22"/>
  </w:num>
  <w:num w:numId="2" w16cid:durableId="613950514">
    <w:abstractNumId w:val="16"/>
  </w:num>
  <w:num w:numId="3" w16cid:durableId="1238829795">
    <w:abstractNumId w:val="21"/>
  </w:num>
  <w:num w:numId="4" w16cid:durableId="1128470202">
    <w:abstractNumId w:val="18"/>
  </w:num>
  <w:num w:numId="5" w16cid:durableId="177426987">
    <w:abstractNumId w:val="21"/>
    <w:lvlOverride w:ilvl="0"/>
  </w:num>
  <w:num w:numId="6" w16cid:durableId="320080986">
    <w:abstractNumId w:val="21"/>
    <w:lvlOverride w:ilvl="0"/>
  </w:num>
  <w:num w:numId="7" w16cid:durableId="910233766">
    <w:abstractNumId w:val="21"/>
    <w:lvlOverride w:ilvl="0"/>
  </w:num>
  <w:num w:numId="8" w16cid:durableId="633756913">
    <w:abstractNumId w:val="21"/>
    <w:lvlOverride w:ilvl="0"/>
  </w:num>
  <w:num w:numId="9" w16cid:durableId="328367432">
    <w:abstractNumId w:val="21"/>
    <w:lvlOverride w:ilvl="0"/>
  </w:num>
  <w:num w:numId="10" w16cid:durableId="1103306528">
    <w:abstractNumId w:val="21"/>
    <w:lvlOverride w:ilvl="0"/>
  </w:num>
  <w:num w:numId="11" w16cid:durableId="268317363">
    <w:abstractNumId w:val="21"/>
    <w:lvlOverride w:ilvl="0"/>
  </w:num>
  <w:num w:numId="12" w16cid:durableId="1141993990">
    <w:abstractNumId w:val="21"/>
    <w:lvlOverride w:ilvl="0"/>
  </w:num>
  <w:num w:numId="13" w16cid:durableId="1161312488">
    <w:abstractNumId w:val="21"/>
    <w:lvlOverride w:ilvl="0"/>
  </w:num>
  <w:num w:numId="14" w16cid:durableId="242686518">
    <w:abstractNumId w:val="21"/>
    <w:lvlOverride w:ilvl="0"/>
  </w:num>
  <w:num w:numId="15" w16cid:durableId="1864517641">
    <w:abstractNumId w:val="21"/>
    <w:lvlOverride w:ilvl="0"/>
  </w:num>
  <w:num w:numId="16" w16cid:durableId="655576608">
    <w:abstractNumId w:val="21"/>
    <w:lvlOverride w:ilvl="0"/>
  </w:num>
  <w:num w:numId="17" w16cid:durableId="207231551">
    <w:abstractNumId w:val="21"/>
    <w:lvlOverride w:ilvl="0"/>
  </w:num>
  <w:num w:numId="18" w16cid:durableId="1525704779">
    <w:abstractNumId w:val="21"/>
    <w:lvlOverride w:ilvl="0"/>
  </w:num>
  <w:num w:numId="19" w16cid:durableId="829953773">
    <w:abstractNumId w:val="21"/>
    <w:lvlOverride w:ilvl="0"/>
  </w:num>
  <w:num w:numId="20" w16cid:durableId="606011909">
    <w:abstractNumId w:val="21"/>
    <w:lvlOverride w:ilvl="0"/>
  </w:num>
  <w:num w:numId="21" w16cid:durableId="267278583">
    <w:abstractNumId w:val="21"/>
    <w:lvlOverride w:ilvl="0"/>
  </w:num>
  <w:num w:numId="22" w16cid:durableId="972255440">
    <w:abstractNumId w:val="21"/>
    <w:lvlOverride w:ilvl="0"/>
  </w:num>
  <w:num w:numId="23" w16cid:durableId="2095474859">
    <w:abstractNumId w:val="21"/>
    <w:lvlOverride w:ilvl="0"/>
  </w:num>
  <w:num w:numId="24" w16cid:durableId="1665621606">
    <w:abstractNumId w:val="21"/>
    <w:lvlOverride w:ilvl="0"/>
  </w:num>
  <w:num w:numId="25" w16cid:durableId="2009364233">
    <w:abstractNumId w:val="21"/>
    <w:lvlOverride w:ilvl="0"/>
  </w:num>
  <w:num w:numId="26" w16cid:durableId="1775008255">
    <w:abstractNumId w:val="21"/>
    <w:lvlOverride w:ilvl="0"/>
  </w:num>
  <w:num w:numId="27" w16cid:durableId="1867449150">
    <w:abstractNumId w:val="21"/>
    <w:lvlOverride w:ilvl="0"/>
  </w:num>
  <w:num w:numId="28" w16cid:durableId="323898022">
    <w:abstractNumId w:val="21"/>
    <w:lvlOverride w:ilvl="0"/>
  </w:num>
  <w:num w:numId="29" w16cid:durableId="1401320543">
    <w:abstractNumId w:val="8"/>
  </w:num>
  <w:num w:numId="30" w16cid:durableId="1545369559">
    <w:abstractNumId w:val="11"/>
  </w:num>
  <w:num w:numId="31" w16cid:durableId="816797462">
    <w:abstractNumId w:val="3"/>
  </w:num>
  <w:num w:numId="32" w16cid:durableId="923222399">
    <w:abstractNumId w:val="11"/>
  </w:num>
  <w:num w:numId="33" w16cid:durableId="955984269">
    <w:abstractNumId w:val="2"/>
  </w:num>
  <w:num w:numId="34" w16cid:durableId="2083988868">
    <w:abstractNumId w:val="11"/>
  </w:num>
  <w:num w:numId="35" w16cid:durableId="1159275294">
    <w:abstractNumId w:val="9"/>
  </w:num>
  <w:num w:numId="36" w16cid:durableId="65346848">
    <w:abstractNumId w:val="9"/>
  </w:num>
  <w:num w:numId="37" w16cid:durableId="170030646">
    <w:abstractNumId w:val="7"/>
  </w:num>
  <w:num w:numId="38" w16cid:durableId="2144425248">
    <w:abstractNumId w:val="7"/>
  </w:num>
  <w:num w:numId="39" w16cid:durableId="165555930">
    <w:abstractNumId w:val="6"/>
  </w:num>
  <w:num w:numId="40" w16cid:durableId="1357922010">
    <w:abstractNumId w:val="6"/>
  </w:num>
  <w:num w:numId="41" w16cid:durableId="1003899349">
    <w:abstractNumId w:val="10"/>
  </w:num>
  <w:num w:numId="42" w16cid:durableId="446045075">
    <w:abstractNumId w:val="10"/>
  </w:num>
  <w:num w:numId="43" w16cid:durableId="403449652">
    <w:abstractNumId w:val="10"/>
  </w:num>
  <w:num w:numId="44" w16cid:durableId="308560786">
    <w:abstractNumId w:val="10"/>
  </w:num>
  <w:num w:numId="45" w16cid:durableId="1845701769">
    <w:abstractNumId w:val="10"/>
  </w:num>
  <w:num w:numId="46" w16cid:durableId="2112624043">
    <w:abstractNumId w:val="19"/>
  </w:num>
  <w:num w:numId="47" w16cid:durableId="1941142450">
    <w:abstractNumId w:val="24"/>
  </w:num>
  <w:num w:numId="48" w16cid:durableId="807208429">
    <w:abstractNumId w:val="5"/>
  </w:num>
  <w:num w:numId="49" w16cid:durableId="194541698">
    <w:abstractNumId w:val="4"/>
  </w:num>
  <w:num w:numId="50" w16cid:durableId="118838764">
    <w:abstractNumId w:val="1"/>
  </w:num>
  <w:num w:numId="51" w16cid:durableId="1980987610">
    <w:abstractNumId w:val="0"/>
  </w:num>
  <w:num w:numId="52" w16cid:durableId="470483210">
    <w:abstractNumId w:val="14"/>
  </w:num>
  <w:num w:numId="53" w16cid:durableId="183790879">
    <w:abstractNumId w:val="12"/>
  </w:num>
  <w:num w:numId="54" w16cid:durableId="208611609">
    <w:abstractNumId w:val="17"/>
  </w:num>
  <w:num w:numId="55" w16cid:durableId="1544368974">
    <w:abstractNumId w:val="23"/>
  </w:num>
  <w:num w:numId="56" w16cid:durableId="341667905">
    <w:abstractNumId w:val="13"/>
  </w:num>
  <w:num w:numId="57" w16cid:durableId="455414701">
    <w:abstractNumId w:val="20"/>
  </w:num>
  <w:num w:numId="58" w16cid:durableId="789665067">
    <w:abstractNumId w:val="8"/>
    <w:lvlOverride w:ilvl="0">
      <w:startOverride w:val="1"/>
    </w:lvlOverride>
  </w:num>
  <w:num w:numId="59" w16cid:durableId="184291067">
    <w:abstractNumId w:val="8"/>
    <w:lvlOverride w:ilvl="0">
      <w:startOverride w:val="1"/>
    </w:lvlOverride>
  </w:num>
  <w:num w:numId="60" w16cid:durableId="1425808097">
    <w:abstractNumId w:val="25"/>
  </w:num>
  <w:num w:numId="61" w16cid:durableId="1284773421">
    <w:abstractNumId w:val="15"/>
  </w:num>
  <w:num w:numId="62" w16cid:durableId="1287852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652366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86C1E"/>
    <w:rsid w:val="0043419E"/>
    <w:rsid w:val="00D86C1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12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19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3419E"/>
    <w:pPr>
      <w:keepNext/>
      <w:keepLines/>
      <w:pageBreakBefore/>
      <w:numPr>
        <w:numId w:val="4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3419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3419E"/>
    <w:pPr>
      <w:numPr>
        <w:ilvl w:val="2"/>
      </w:numPr>
      <w:ind w:left="1134" w:hanging="1134"/>
      <w:outlineLvl w:val="2"/>
    </w:pPr>
    <w:rPr>
      <w:bCs/>
    </w:rPr>
  </w:style>
  <w:style w:type="paragraph" w:styleId="Heading4">
    <w:name w:val="heading 4"/>
    <w:basedOn w:val="Heading2"/>
    <w:next w:val="Normal"/>
    <w:link w:val="Heading4Char"/>
    <w:unhideWhenUsed/>
    <w:qFormat/>
    <w:rsid w:val="0043419E"/>
    <w:pPr>
      <w:numPr>
        <w:ilvl w:val="3"/>
      </w:numPr>
      <w:ind w:left="1418" w:hanging="1418"/>
      <w:outlineLvl w:val="3"/>
    </w:pPr>
    <w:rPr>
      <w:bCs/>
      <w:iCs/>
    </w:rPr>
  </w:style>
  <w:style w:type="paragraph" w:styleId="Heading5">
    <w:name w:val="heading 5"/>
    <w:basedOn w:val="Heading2"/>
    <w:next w:val="Normal"/>
    <w:link w:val="Heading5Char"/>
    <w:unhideWhenUsed/>
    <w:qFormat/>
    <w:rsid w:val="0043419E"/>
    <w:pPr>
      <w:numPr>
        <w:ilvl w:val="4"/>
      </w:numPr>
      <w:ind w:left="1701" w:hanging="1701"/>
      <w:outlineLvl w:val="4"/>
    </w:pPr>
  </w:style>
  <w:style w:type="paragraph" w:styleId="Heading6">
    <w:name w:val="heading 6"/>
    <w:basedOn w:val="Heading2"/>
    <w:next w:val="Normal"/>
    <w:link w:val="Heading6Char"/>
    <w:uiPriority w:val="9"/>
    <w:unhideWhenUsed/>
    <w:rsid w:val="0043419E"/>
    <w:pPr>
      <w:numPr>
        <w:ilvl w:val="5"/>
      </w:numPr>
      <w:ind w:left="1871" w:hanging="1871"/>
      <w:outlineLvl w:val="5"/>
    </w:pPr>
    <w:rPr>
      <w:iCs/>
    </w:rPr>
  </w:style>
  <w:style w:type="paragraph" w:styleId="Heading7">
    <w:name w:val="heading 7"/>
    <w:basedOn w:val="Heading2"/>
    <w:next w:val="Normal"/>
    <w:link w:val="Heading7Char"/>
    <w:uiPriority w:val="9"/>
    <w:unhideWhenUsed/>
    <w:rsid w:val="0043419E"/>
    <w:pPr>
      <w:numPr>
        <w:ilvl w:val="6"/>
      </w:numPr>
      <w:ind w:left="1985" w:hanging="1985"/>
      <w:outlineLvl w:val="6"/>
    </w:pPr>
    <w:rPr>
      <w:iCs/>
    </w:rPr>
  </w:style>
  <w:style w:type="paragraph" w:styleId="Heading8">
    <w:name w:val="heading 8"/>
    <w:basedOn w:val="Heading2"/>
    <w:next w:val="Normal"/>
    <w:link w:val="Heading8Char"/>
    <w:uiPriority w:val="9"/>
    <w:unhideWhenUsed/>
    <w:rsid w:val="0043419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3419E"/>
    <w:pPr>
      <w:numPr>
        <w:ilvl w:val="8"/>
      </w:numPr>
      <w:ind w:left="2495" w:hanging="2495"/>
      <w:outlineLvl w:val="8"/>
    </w:pPr>
    <w:rPr>
      <w:iCs/>
      <w:szCs w:val="20"/>
    </w:rPr>
  </w:style>
  <w:style w:type="character" w:default="1" w:styleId="DefaultParagraphFont">
    <w:name w:val="Default Paragraph Font"/>
    <w:uiPriority w:val="1"/>
    <w:semiHidden/>
    <w:unhideWhenUsed/>
    <w:rsid w:val="004341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419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3419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3419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3419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3419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3419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3419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3419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3419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3419E"/>
    <w:pPr>
      <w:keepNext w:val="0"/>
      <w:spacing w:before="0"/>
    </w:pPr>
  </w:style>
  <w:style w:type="paragraph" w:styleId="TOC3">
    <w:name w:val="toc 3"/>
    <w:basedOn w:val="TOC1"/>
    <w:autoRedefine/>
    <w:uiPriority w:val="39"/>
    <w:unhideWhenUsed/>
    <w:rsid w:val="0043419E"/>
    <w:pPr>
      <w:keepNext w:val="0"/>
      <w:tabs>
        <w:tab w:val="left" w:pos="1418"/>
      </w:tabs>
      <w:spacing w:before="0"/>
      <w:ind w:left="1418" w:hanging="794"/>
    </w:pPr>
  </w:style>
  <w:style w:type="paragraph" w:styleId="TOC4">
    <w:name w:val="toc 4"/>
    <w:basedOn w:val="TOC3"/>
    <w:next w:val="Normal"/>
    <w:autoRedefine/>
    <w:uiPriority w:val="39"/>
    <w:unhideWhenUsed/>
    <w:rsid w:val="0043419E"/>
    <w:pPr>
      <w:tabs>
        <w:tab w:val="left" w:pos="1985"/>
      </w:tabs>
      <w:ind w:right="851"/>
    </w:pPr>
  </w:style>
  <w:style w:type="paragraph" w:styleId="TOC5">
    <w:name w:val="toc 5"/>
    <w:basedOn w:val="TOC4"/>
    <w:next w:val="Normal"/>
    <w:autoRedefine/>
    <w:uiPriority w:val="39"/>
    <w:unhideWhenUsed/>
    <w:rsid w:val="0043419E"/>
  </w:style>
  <w:style w:type="character" w:customStyle="1" w:styleId="SAPKeyboard">
    <w:name w:val="SAP_Keyboard"/>
    <w:basedOn w:val="SAPMonospace"/>
    <w:uiPriority w:val="1"/>
    <w:qFormat/>
    <w:rsid w:val="0043419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3419E"/>
    <w:pPr>
      <w:keepLines/>
      <w:spacing w:before="240" w:after="240" w:line="360" w:lineRule="auto"/>
      <w:jc w:val="center"/>
    </w:pPr>
    <w:rPr>
      <w:sz w:val="16"/>
    </w:rPr>
  </w:style>
  <w:style w:type="character" w:customStyle="1" w:styleId="StandardChar">
    <w:name w:val="Standard Char"/>
    <w:basedOn w:val="DefaultParagraphFont"/>
    <w:link w:val="Standard"/>
    <w:rsid w:val="0043419E"/>
    <w:rPr>
      <w:sz w:val="20"/>
      <w:szCs w:val="24"/>
    </w:rPr>
  </w:style>
  <w:style w:type="character" w:customStyle="1" w:styleId="TitleChar">
    <w:name w:val="Title Char"/>
    <w:basedOn w:val="StandardChar"/>
    <w:link w:val="Title"/>
    <w:uiPriority w:val="10"/>
    <w:rsid w:val="0043419E"/>
    <w:rPr>
      <w:rFonts w:cs="Arial"/>
      <w:b/>
      <w:bCs/>
      <w:color w:val="333399"/>
      <w:sz w:val="48"/>
      <w:szCs w:val="32"/>
    </w:rPr>
  </w:style>
  <w:style w:type="character" w:customStyle="1" w:styleId="SAPGraphicParagraphChar">
    <w:name w:val="SAP_GraphicParagraph Char"/>
    <w:basedOn w:val="TitleChar"/>
    <w:link w:val="SAPGraphicParagraph"/>
    <w:rsid w:val="0043419E"/>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3419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3419E"/>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3419E"/>
    <w:pPr>
      <w:numPr>
        <w:numId w:val="0"/>
      </w:numPr>
      <w:outlineLvl w:val="9"/>
    </w:pPr>
  </w:style>
  <w:style w:type="character" w:customStyle="1" w:styleId="SAPHeading1NoNumberChar">
    <w:name w:val="SAP_Heading1NoNumber Char"/>
    <w:basedOn w:val="TitleChar"/>
    <w:link w:val="SAPHeading1NoNumber"/>
    <w:rsid w:val="0043419E"/>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3419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3419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3419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3419E"/>
    <w:pPr>
      <w:numPr>
        <w:numId w:val="63"/>
      </w:numPr>
    </w:pPr>
  </w:style>
  <w:style w:type="paragraph" w:styleId="ListNumber2">
    <w:name w:val="List Number 2"/>
    <w:basedOn w:val="Normal"/>
    <w:uiPriority w:val="99"/>
    <w:qFormat/>
    <w:rsid w:val="0043419E"/>
    <w:pPr>
      <w:numPr>
        <w:ilvl w:val="1"/>
        <w:numId w:val="63"/>
      </w:numPr>
    </w:pPr>
  </w:style>
  <w:style w:type="paragraph" w:styleId="ListNumber3">
    <w:name w:val="List Number 3"/>
    <w:basedOn w:val="Normal"/>
    <w:uiPriority w:val="99"/>
    <w:qFormat/>
    <w:rsid w:val="0043419E"/>
    <w:pPr>
      <w:numPr>
        <w:ilvl w:val="2"/>
        <w:numId w:val="63"/>
      </w:numPr>
    </w:pPr>
  </w:style>
  <w:style w:type="paragraph" w:styleId="ListBullet">
    <w:name w:val="List Bullet"/>
    <w:basedOn w:val="Normal"/>
    <w:uiPriority w:val="99"/>
    <w:qFormat/>
    <w:rsid w:val="0043419E"/>
    <w:pPr>
      <w:numPr>
        <w:numId w:val="35"/>
      </w:numPr>
      <w:ind w:left="341" w:hanging="284"/>
    </w:pPr>
  </w:style>
  <w:style w:type="paragraph" w:styleId="ListBullet2">
    <w:name w:val="List Bullet 2"/>
    <w:basedOn w:val="Normal"/>
    <w:uiPriority w:val="99"/>
    <w:qFormat/>
    <w:rsid w:val="0043419E"/>
    <w:pPr>
      <w:numPr>
        <w:numId w:val="37"/>
      </w:numPr>
      <w:ind w:left="681" w:hanging="284"/>
    </w:pPr>
  </w:style>
  <w:style w:type="paragraph" w:styleId="ListBullet3">
    <w:name w:val="List Bullet 3"/>
    <w:basedOn w:val="Normal"/>
    <w:uiPriority w:val="99"/>
    <w:qFormat/>
    <w:rsid w:val="0043419E"/>
    <w:pPr>
      <w:numPr>
        <w:numId w:val="39"/>
      </w:numPr>
      <w:ind w:left="1021" w:hanging="284"/>
    </w:pPr>
  </w:style>
  <w:style w:type="paragraph" w:styleId="ListContinue">
    <w:name w:val="List Continue"/>
    <w:basedOn w:val="Normal"/>
    <w:uiPriority w:val="99"/>
    <w:qFormat/>
    <w:rsid w:val="0043419E"/>
    <w:pPr>
      <w:ind w:left="340"/>
    </w:pPr>
  </w:style>
  <w:style w:type="paragraph" w:styleId="ListContinue2">
    <w:name w:val="List Continue 2"/>
    <w:basedOn w:val="Normal"/>
    <w:uiPriority w:val="99"/>
    <w:qFormat/>
    <w:rsid w:val="0043419E"/>
    <w:pPr>
      <w:ind w:left="680"/>
    </w:pPr>
  </w:style>
  <w:style w:type="paragraph" w:styleId="ListContinue3">
    <w:name w:val="List Continue 3"/>
    <w:basedOn w:val="Normal"/>
    <w:uiPriority w:val="99"/>
    <w:qFormat/>
    <w:rsid w:val="0043419E"/>
    <w:pPr>
      <w:ind w:left="1021"/>
    </w:pPr>
  </w:style>
  <w:style w:type="character" w:customStyle="1" w:styleId="Heading1Char">
    <w:name w:val="Heading 1 Char"/>
    <w:basedOn w:val="DefaultParagraphFont"/>
    <w:link w:val="Heading1"/>
    <w:uiPriority w:val="9"/>
    <w:locked/>
    <w:rsid w:val="0043419E"/>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3419E"/>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3419E"/>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43419E"/>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43419E"/>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3419E"/>
    <w:rPr>
      <w:rFonts w:ascii="SAP-icons" w:hAnsi="SAP-icons" w:cs="Times New Roman"/>
      <w:color w:val="7F7F7F" w:themeColor="text1" w:themeTint="80"/>
      <w:sz w:val="18"/>
    </w:rPr>
  </w:style>
  <w:style w:type="table" w:styleId="TableGrid">
    <w:name w:val="Table Grid"/>
    <w:basedOn w:val="TableNormal"/>
    <w:uiPriority w:val="59"/>
    <w:rsid w:val="0043419E"/>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3419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3419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3419E"/>
    <w:rPr>
      <w:rFonts w:ascii="BentonSans Medium" w:hAnsi="BentonSans Medium"/>
      <w:sz w:val="20"/>
    </w:rPr>
  </w:style>
  <w:style w:type="paragraph" w:customStyle="1" w:styleId="SAPSecurityLevel">
    <w:name w:val="SAP_SecurityLevel"/>
    <w:basedOn w:val="SAPMainTitle"/>
    <w:locked/>
    <w:rsid w:val="0043419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3419E"/>
    <w:rPr>
      <w:rFonts w:ascii="BentonSans Book" w:hAnsi="BentonSans Book" w:cs="Times New Roman"/>
      <w:color w:val="0076CB"/>
      <w:sz w:val="18"/>
      <w:u w:val="none"/>
    </w:rPr>
  </w:style>
  <w:style w:type="paragraph" w:customStyle="1" w:styleId="SAPMaterialNumber">
    <w:name w:val="SAP_MaterialNumber"/>
    <w:basedOn w:val="SAPDocumentVersion"/>
    <w:locked/>
    <w:rsid w:val="0043419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3419E"/>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3419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3419E"/>
    <w:rPr>
      <w:rFonts w:ascii="BentonSans Bold" w:hAnsi="BentonSans Bold" w:cs="Times New Roman"/>
    </w:rPr>
  </w:style>
  <w:style w:type="character" w:customStyle="1" w:styleId="SAPFooterSecurityLevel">
    <w:name w:val="SAP_Footer_SecurityLevel"/>
    <w:basedOn w:val="DefaultParagraphFont"/>
    <w:uiPriority w:val="1"/>
    <w:locked/>
    <w:rsid w:val="0043419E"/>
    <w:rPr>
      <w:rFonts w:cs="Times New Roman"/>
      <w:caps/>
      <w:spacing w:val="6"/>
    </w:rPr>
  </w:style>
  <w:style w:type="paragraph" w:customStyle="1" w:styleId="SAPLastPageGray">
    <w:name w:val="SAP_LastPage_Gray"/>
    <w:basedOn w:val="Normal"/>
    <w:locked/>
    <w:rsid w:val="0043419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3419E"/>
    <w:pPr>
      <w:spacing w:before="0" w:after="0" w:line="180" w:lineRule="exact"/>
    </w:pPr>
    <w:rPr>
      <w:rFonts w:cs="Arial"/>
      <w:sz w:val="12"/>
      <w:szCs w:val="18"/>
      <w:lang w:val="de-DE"/>
    </w:rPr>
  </w:style>
  <w:style w:type="paragraph" w:customStyle="1" w:styleId="SAPFooterright">
    <w:name w:val="SAP_Footer_right"/>
    <w:basedOn w:val="SAPFooterleft"/>
    <w:locked/>
    <w:rsid w:val="0043419E"/>
    <w:pPr>
      <w:jc w:val="right"/>
    </w:pPr>
    <w:rPr>
      <w:noProof/>
    </w:rPr>
  </w:style>
  <w:style w:type="paragraph" w:customStyle="1" w:styleId="SAPFooterCurrentTopicRight">
    <w:name w:val="SAP_Footer_CurrentTopicRight"/>
    <w:basedOn w:val="SAPFooterright"/>
    <w:qFormat/>
    <w:locked/>
    <w:rsid w:val="0043419E"/>
    <w:rPr>
      <w:rFonts w:ascii="BentonSans Bold" w:hAnsi="BentonSans Bold"/>
    </w:rPr>
  </w:style>
  <w:style w:type="paragraph" w:customStyle="1" w:styleId="SAPFooterCurrentTopicLeft">
    <w:name w:val="SAP_Footer_CurrentTopicLeft"/>
    <w:basedOn w:val="SAPFooterleft"/>
    <w:qFormat/>
    <w:locked/>
    <w:rsid w:val="0043419E"/>
    <w:rPr>
      <w:rFonts w:ascii="BentonSans Bold" w:hAnsi="BentonSans Bold"/>
    </w:rPr>
  </w:style>
  <w:style w:type="paragraph" w:styleId="Header">
    <w:name w:val="header"/>
    <w:basedOn w:val="Normal"/>
    <w:link w:val="HeaderChar"/>
    <w:uiPriority w:val="99"/>
    <w:unhideWhenUsed/>
    <w:rsid w:val="0043419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3419E"/>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43419E"/>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43419E"/>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3419E"/>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3419E"/>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43419E"/>
    <w:pPr>
      <w:spacing w:before="120"/>
    </w:pPr>
    <w:rPr>
      <w:color w:val="000000" w:themeColor="text1"/>
      <w:sz w:val="28"/>
    </w:rPr>
  </w:style>
  <w:style w:type="paragraph" w:styleId="BalloonText">
    <w:name w:val="Balloon Text"/>
    <w:basedOn w:val="Normal"/>
    <w:link w:val="BalloonTextChar"/>
    <w:uiPriority w:val="99"/>
    <w:semiHidden/>
    <w:unhideWhenUsed/>
    <w:rsid w:val="0043419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419E"/>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3419E"/>
    <w:pPr>
      <w:spacing w:before="1080"/>
    </w:pPr>
    <w:rPr>
      <w:b/>
      <w:color w:val="999999"/>
      <w:sz w:val="20"/>
    </w:rPr>
  </w:style>
  <w:style w:type="paragraph" w:customStyle="1" w:styleId="SAPTargetAudience">
    <w:name w:val="SAP_TargetAudience"/>
    <w:basedOn w:val="Normal"/>
    <w:locked/>
    <w:rsid w:val="0043419E"/>
    <w:pPr>
      <w:ind w:left="170" w:right="170"/>
    </w:pPr>
  </w:style>
  <w:style w:type="table" w:customStyle="1" w:styleId="LightShading1">
    <w:name w:val="Light Shading1"/>
    <w:basedOn w:val="TableNormal"/>
    <w:uiPriority w:val="60"/>
    <w:locked/>
    <w:rsid w:val="0043419E"/>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3419E"/>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3419E"/>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3419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3419E"/>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3419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3419E"/>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3419E"/>
    <w:pPr>
      <w:ind w:left="680"/>
    </w:pPr>
  </w:style>
  <w:style w:type="paragraph" w:customStyle="1" w:styleId="SAPGreenTextNotPrinted">
    <w:name w:val="SAP_GreenText_(NotPrinted)"/>
    <w:basedOn w:val="Normal"/>
    <w:next w:val="Normal"/>
    <w:link w:val="SAPGreenTextNotPrintedChar"/>
    <w:qFormat/>
    <w:rsid w:val="0043419E"/>
    <w:rPr>
      <w:rFonts w:ascii="BentonSans Regular Italic" w:hAnsi="BentonSans Regular Italic"/>
      <w:vanish/>
      <w:color w:val="7B7B7B" w:themeColor="accent3" w:themeShade="BF"/>
    </w:rPr>
  </w:style>
  <w:style w:type="paragraph" w:customStyle="1" w:styleId="SAPHeader">
    <w:name w:val="SAP_Header"/>
    <w:basedOn w:val="Normal"/>
    <w:locked/>
    <w:rsid w:val="0043419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3419E"/>
    <w:rPr>
      <w:rFonts w:cs="Times New Roman"/>
      <w:color w:val="808080"/>
    </w:rPr>
  </w:style>
  <w:style w:type="character" w:styleId="FollowedHyperlink">
    <w:name w:val="FollowedHyperlink"/>
    <w:basedOn w:val="DefaultParagraphFont"/>
    <w:uiPriority w:val="99"/>
    <w:semiHidden/>
    <w:unhideWhenUsed/>
    <w:rsid w:val="0043419E"/>
    <w:rPr>
      <w:rFonts w:cs="Times New Roman"/>
      <w:color w:val="954F72" w:themeColor="followedHyperlink"/>
      <w:u w:val="single"/>
    </w:rPr>
  </w:style>
  <w:style w:type="character" w:styleId="SubtleEmphasis">
    <w:name w:val="Subtle Emphasis"/>
    <w:basedOn w:val="DefaultParagraphFont"/>
    <w:uiPriority w:val="19"/>
    <w:rsid w:val="0043419E"/>
    <w:rPr>
      <w:rFonts w:cs="Times New Roman"/>
      <w:i/>
      <w:iCs/>
      <w:color w:val="808080" w:themeColor="text1" w:themeTint="7F"/>
    </w:rPr>
  </w:style>
  <w:style w:type="character" w:styleId="Strong">
    <w:name w:val="Strong"/>
    <w:basedOn w:val="DefaultParagraphFont"/>
    <w:uiPriority w:val="22"/>
    <w:rsid w:val="0043419E"/>
    <w:rPr>
      <w:rFonts w:cs="Times New Roman"/>
      <w:b/>
      <w:bCs/>
    </w:rPr>
  </w:style>
  <w:style w:type="paragraph" w:customStyle="1" w:styleId="SAPCopyrightShort">
    <w:name w:val="SAP_CopyrightShort"/>
    <w:basedOn w:val="Normal"/>
    <w:locked/>
    <w:rsid w:val="0043419E"/>
    <w:pPr>
      <w:spacing w:before="11760" w:after="0" w:line="220" w:lineRule="exact"/>
      <w:ind w:left="-1418" w:right="-567"/>
    </w:pPr>
  </w:style>
  <w:style w:type="paragraph" w:customStyle="1" w:styleId="SAPLastPageCopyright">
    <w:name w:val="SAP_LastPage_Copyright"/>
    <w:basedOn w:val="SAPCopyrightShort"/>
    <w:locked/>
    <w:rsid w:val="0043419E"/>
  </w:style>
  <w:style w:type="paragraph" w:styleId="List">
    <w:name w:val="List"/>
    <w:basedOn w:val="Normal"/>
    <w:uiPriority w:val="99"/>
    <w:unhideWhenUsed/>
    <w:rsid w:val="0043419E"/>
    <w:pPr>
      <w:ind w:left="340" w:hanging="340"/>
      <w:contextualSpacing/>
    </w:pPr>
  </w:style>
  <w:style w:type="paragraph" w:styleId="List2">
    <w:name w:val="List 2"/>
    <w:basedOn w:val="Normal"/>
    <w:uiPriority w:val="99"/>
    <w:unhideWhenUsed/>
    <w:rsid w:val="0043419E"/>
    <w:pPr>
      <w:ind w:left="680" w:hanging="340"/>
      <w:contextualSpacing/>
    </w:pPr>
  </w:style>
  <w:style w:type="paragraph" w:styleId="List3">
    <w:name w:val="List 3"/>
    <w:basedOn w:val="Normal"/>
    <w:uiPriority w:val="99"/>
    <w:unhideWhenUsed/>
    <w:rsid w:val="0043419E"/>
    <w:pPr>
      <w:ind w:left="1020" w:hanging="340"/>
      <w:contextualSpacing/>
    </w:pPr>
  </w:style>
  <w:style w:type="paragraph" w:styleId="DocumentMap">
    <w:name w:val="Document Map"/>
    <w:basedOn w:val="Normal"/>
    <w:link w:val="DocumentMapChar"/>
    <w:uiPriority w:val="99"/>
    <w:semiHidden/>
    <w:unhideWhenUsed/>
    <w:rsid w:val="0043419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3419E"/>
    <w:rPr>
      <w:rFonts w:ascii="Tahoma" w:eastAsia="MS Mincho" w:hAnsi="Tahoma"/>
      <w:color w:val="000000" w:themeColor="text1"/>
      <w:kern w:val="0"/>
      <w:sz w:val="16"/>
      <w:szCs w:val="16"/>
      <w:lang w:eastAsia="en-US"/>
    </w:rPr>
  </w:style>
  <w:style w:type="paragraph" w:styleId="NoSpacing">
    <w:name w:val="No Spacing"/>
    <w:link w:val="NoSpacingChar"/>
    <w:uiPriority w:val="1"/>
    <w:rsid w:val="0043419E"/>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3419E"/>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3419E"/>
    <w:rPr>
      <w:rFonts w:cs="Times New Roman"/>
      <w:i/>
      <w:iCs/>
    </w:rPr>
  </w:style>
  <w:style w:type="paragraph" w:styleId="Quote">
    <w:name w:val="Quote"/>
    <w:basedOn w:val="Normal"/>
    <w:next w:val="Normal"/>
    <w:link w:val="QuoteChar"/>
    <w:uiPriority w:val="29"/>
    <w:rsid w:val="0043419E"/>
    <w:rPr>
      <w:i/>
      <w:iCs/>
    </w:rPr>
  </w:style>
  <w:style w:type="character" w:customStyle="1" w:styleId="QuoteChar">
    <w:name w:val="Quote Char"/>
    <w:basedOn w:val="DefaultParagraphFont"/>
    <w:link w:val="Quote"/>
    <w:uiPriority w:val="29"/>
    <w:rsid w:val="0043419E"/>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3419E"/>
    <w:rPr>
      <w:rFonts w:cs="Times New Roman"/>
      <w:smallCaps/>
      <w:color w:val="ED7D31" w:themeColor="accent2"/>
      <w:u w:val="single"/>
    </w:rPr>
  </w:style>
  <w:style w:type="paragraph" w:styleId="IntenseQuote">
    <w:name w:val="Intense Quote"/>
    <w:basedOn w:val="Normal"/>
    <w:next w:val="Normal"/>
    <w:link w:val="IntenseQuoteChar"/>
    <w:uiPriority w:val="30"/>
    <w:rsid w:val="0043419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3419E"/>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3419E"/>
    <w:rPr>
      <w:rFonts w:cs="Times New Roman"/>
      <w:b/>
      <w:bCs/>
      <w:smallCaps/>
      <w:color w:val="ED7D31" w:themeColor="accent2"/>
      <w:spacing w:val="5"/>
      <w:u w:val="single"/>
    </w:rPr>
  </w:style>
  <w:style w:type="character" w:styleId="IntenseEmphasis">
    <w:name w:val="Intense Emphasis"/>
    <w:basedOn w:val="DefaultParagraphFont"/>
    <w:uiPriority w:val="21"/>
    <w:rsid w:val="0043419E"/>
    <w:rPr>
      <w:rFonts w:cs="Times New Roman"/>
      <w:b/>
      <w:bCs/>
      <w:i/>
      <w:iCs/>
      <w:color w:val="4472C4" w:themeColor="accent1"/>
    </w:rPr>
  </w:style>
  <w:style w:type="paragraph" w:styleId="ListParagraph">
    <w:name w:val="List Paragraph"/>
    <w:basedOn w:val="Normal"/>
    <w:uiPriority w:val="34"/>
    <w:rsid w:val="0043419E"/>
    <w:pPr>
      <w:ind w:left="720"/>
      <w:contextualSpacing/>
    </w:pPr>
  </w:style>
  <w:style w:type="character" w:styleId="BookTitle">
    <w:name w:val="Book Title"/>
    <w:basedOn w:val="DefaultParagraphFont"/>
    <w:uiPriority w:val="33"/>
    <w:rsid w:val="0043419E"/>
    <w:rPr>
      <w:rFonts w:cs="Times New Roman"/>
      <w:b/>
      <w:bCs/>
      <w:smallCaps/>
      <w:spacing w:val="5"/>
    </w:rPr>
  </w:style>
  <w:style w:type="character" w:customStyle="1" w:styleId="SAPTextReference">
    <w:name w:val="SAP_TextReference"/>
    <w:basedOn w:val="SAPScreenElement"/>
    <w:uiPriority w:val="1"/>
    <w:qFormat/>
    <w:rsid w:val="0043419E"/>
    <w:rPr>
      <w:rFonts w:ascii="BentonSans Book Italic" w:hAnsi="BentonSans Book Italic" w:cs="Times New Roman"/>
      <w:color w:val="auto"/>
    </w:rPr>
  </w:style>
  <w:style w:type="character" w:customStyle="1" w:styleId="Superscript">
    <w:name w:val="Superscript"/>
    <w:basedOn w:val="DefaultParagraphFont"/>
    <w:uiPriority w:val="1"/>
    <w:rsid w:val="0043419E"/>
    <w:rPr>
      <w:rFonts w:cs="Times New Roman"/>
      <w:vertAlign w:val="superscript"/>
    </w:rPr>
  </w:style>
  <w:style w:type="character" w:customStyle="1" w:styleId="SAPGreenTextNotPrintedChar">
    <w:name w:val="SAP_GreenText_(NotPrinted) Char"/>
    <w:basedOn w:val="DefaultParagraphFont"/>
    <w:link w:val="SAPGreenTextNotPrinted"/>
    <w:rsid w:val="0043419E"/>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3419E"/>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3419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3419E"/>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3419E"/>
    <w:pPr>
      <w:spacing w:before="0" w:after="200" w:line="240" w:lineRule="auto"/>
    </w:pPr>
    <w:rPr>
      <w:i/>
      <w:iCs/>
      <w:color w:val="44546A" w:themeColor="text2"/>
      <w:szCs w:val="18"/>
    </w:rPr>
  </w:style>
  <w:style w:type="paragraph" w:customStyle="1" w:styleId="SAPXMLCodeblock">
    <w:name w:val="SAP_XML_Codeblock"/>
    <w:basedOn w:val="Normal"/>
    <w:qFormat/>
    <w:rsid w:val="0043419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2" TargetMode="External"/><Relationship Id="rId18" Type="http://schemas.openxmlformats.org/officeDocument/2006/relationships/hyperlink" Target="#unique_17" TargetMode="External"/><Relationship Id="rId26" Type="http://schemas.openxmlformats.org/officeDocument/2006/relationships/hyperlink" Target="#unique_25" TargetMode="External"/><Relationship Id="rId39" Type="http://schemas.openxmlformats.org/officeDocument/2006/relationships/fontTable" Target="fontTable.xml"/><Relationship Id="rId21" Type="http://schemas.openxmlformats.org/officeDocument/2006/relationships/hyperlink" Target="#unique_20" TargetMode="External"/><Relationship Id="rId34"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hyperlink" Target="#unique_19"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5a3861e6e0a64295b8b436f1466cd4b7.html?version=2023" TargetMode="External"/><Relationship Id="rId24" Type="http://schemas.openxmlformats.org/officeDocument/2006/relationships/hyperlink" Target="#unique_23" TargetMode="External"/><Relationship Id="rId32" Type="http://schemas.openxmlformats.org/officeDocument/2006/relationships/footer" Target="footer2.xml"/><Relationship Id="rId37" Type="http://schemas.openxmlformats.org/officeDocument/2006/relationships/footer" Target="footer5.xml"/><Relationship Id="rId40"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hyperlink" Target="#unique_22" TargetMode="External"/><Relationship Id="rId28" Type="http://schemas.openxmlformats.org/officeDocument/2006/relationships/hyperlink" Target="#unique_27" TargetMode="External"/><Relationship Id="rId36" Type="http://schemas.openxmlformats.org/officeDocument/2006/relationships/footer" Target="footer4.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8"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hyperlink" Target="#unique_21" TargetMode="External"/><Relationship Id="rId27" Type="http://schemas.openxmlformats.org/officeDocument/2006/relationships/hyperlink" Target="#unique_26" TargetMode="External"/><Relationship Id="rId30" Type="http://schemas.openxmlformats.org/officeDocument/2006/relationships/header" Target="header2.xml"/><Relationship Id="rId35" Type="http://schemas.openxmlformats.org/officeDocument/2006/relationships/hyperlink" Target="http://www.sap.com/copyright" TargetMode="Externa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https://help.sap.com/docs/s4hana-best-practices/s4hana2023-FPS02-master-data" TargetMode="External"/><Relationship Id="rId17" Type="http://schemas.openxmlformats.org/officeDocument/2006/relationships/hyperlink" Target="#unique_16" TargetMode="External"/><Relationship Id="rId25" Type="http://schemas.openxmlformats.org/officeDocument/2006/relationships/hyperlink" Target="#unique_24" TargetMode="External"/><Relationship Id="rId33" Type="http://schemas.openxmlformats.org/officeDocument/2006/relationships/header" Target="header3.xml"/><Relationship Id="rId38"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4E97913EF74144BA1E1B8B38E365EF"/>
        <w:category>
          <w:name w:val="General"/>
          <w:gallery w:val="placeholder"/>
        </w:category>
        <w:types>
          <w:type w:val="bbPlcHdr"/>
        </w:types>
        <w:behaviors>
          <w:behavior w:val="content"/>
        </w:behaviors>
        <w:guid w:val="{35505112-1464-4E4C-8449-9F789ED3A71C}"/>
      </w:docPartPr>
      <w:docPartBody>
        <w:p w:rsidR="00294FEF" w:rsidRDefault="00294FEF" w:rsidP="00294FEF">
          <w:pPr>
            <w:pStyle w:val="064E97913EF74144BA1E1B8B38E365EF"/>
          </w:pPr>
          <w:r>
            <w:t>Enter Scope Item Name</w:t>
          </w:r>
        </w:p>
      </w:docPartBody>
    </w:docPart>
    <w:docPart>
      <w:docPartPr>
        <w:name w:val="6C5405E313A9424C8E6BEAB0D2722EDC"/>
        <w:category>
          <w:name w:val="General"/>
          <w:gallery w:val="placeholder"/>
        </w:category>
        <w:types>
          <w:type w:val="bbPlcHdr"/>
        </w:types>
        <w:behaviors>
          <w:behavior w:val="content"/>
        </w:behaviors>
        <w:guid w:val="{3EF77DA2-7E38-437F-B043-B55EFA520CBA}"/>
      </w:docPartPr>
      <w:docPartBody>
        <w:p w:rsidR="00294FEF" w:rsidRDefault="00294FEF" w:rsidP="00294FEF">
          <w:pPr>
            <w:pStyle w:val="6C5405E313A9424C8E6BEAB0D2722ED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FEF"/>
    <w:rsid w:val="00294FE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0BAB5326874679922C991E71848CD8">
    <w:name w:val="F90BAB5326874679922C991E71848CD8"/>
    <w:rsid w:val="00294FEF"/>
  </w:style>
  <w:style w:type="paragraph" w:customStyle="1" w:styleId="064E97913EF74144BA1E1B8B38E365EF">
    <w:name w:val="064E97913EF74144BA1E1B8B38E365EF"/>
    <w:rsid w:val="00294FEF"/>
  </w:style>
  <w:style w:type="paragraph" w:customStyle="1" w:styleId="6C5405E313A9424C8E6BEAB0D2722EDC">
    <w:name w:val="6C5405E313A9424C8E6BEAB0D2722EDC"/>
    <w:rsid w:val="00294FEF"/>
  </w:style>
  <w:style w:type="paragraph" w:customStyle="1" w:styleId="40AFD92A07A0462E954653BC1DD6A06C">
    <w:name w:val="40AFD92A07A0462E954653BC1DD6A06C"/>
    <w:rsid w:val="00294FEF"/>
  </w:style>
  <w:style w:type="paragraph" w:customStyle="1" w:styleId="B9BF9F1C0B0145FE9F82D3A68F6B24D7">
    <w:name w:val="B9BF9F1C0B0145FE9F82D3A68F6B24D7"/>
    <w:rsid w:val="00294F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6401</Words>
  <Characters>36487</Characters>
  <Application>Microsoft Office Word</Application>
  <DocSecurity>4</DocSecurity>
  <Lines>304</Lines>
  <Paragraphs>85</Paragraphs>
  <ScaleCrop>false</ScaleCrop>
  <Manager/>
  <Company/>
  <LinksUpToDate>false</LinksUpToDate>
  <CharactersWithSpaces>42803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2024-09-06T05:31:00Z</dcterms:created>
  <dcterms:modified xsi:type="dcterms:W3CDTF">2024-09-06T05:31:00Z</dcterms:modified>
</cp:coreProperties>
</file>