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23FB6" w14:paraId="065FB321" w14:textId="77777777" w:rsidTr="005B0E95">
        <w:trPr>
          <w:trHeight w:val="636"/>
        </w:trPr>
        <w:tc>
          <w:tcPr>
            <w:tcW w:w="3227" w:type="dxa"/>
          </w:tcPr>
          <w:p w14:paraId="2FB2165A" w14:textId="77777777" w:rsidR="00323FB6" w:rsidRPr="006A4D17" w:rsidRDefault="00323FB6" w:rsidP="005B0E95">
            <w:bookmarkStart w:id="0" w:name="unique_1"/>
            <w:bookmarkStart w:id="1" w:name="_Hlk107001998"/>
            <w:r w:rsidRPr="006A4D17">
              <w:rPr>
                <w:noProof/>
              </w:rPr>
              <w:drawing>
                <wp:anchor distT="0" distB="0" distL="114300" distR="114300" simplePos="0" relativeHeight="251659264" behindDoc="1" locked="0" layoutInCell="1" allowOverlap="1" wp14:anchorId="1C005DCE" wp14:editId="551B5B76">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07A009F" w14:textId="0DF1457A" w:rsidR="00323FB6" w:rsidRPr="00E540A2" w:rsidRDefault="00323FB6" w:rsidP="00323FB6">
            <w:pPr>
              <w:pStyle w:val="SAPCollateralType"/>
            </w:pPr>
            <w:r>
              <w:t>Test Script</w:t>
            </w:r>
          </w:p>
          <w:p w14:paraId="53768F2E" w14:textId="1A14D68C" w:rsidR="00323FB6" w:rsidRPr="00CF3F1C" w:rsidRDefault="00323FB6" w:rsidP="00323FB6">
            <w:pPr>
              <w:pStyle w:val="SAPDocumentVersion"/>
            </w:pPr>
            <w:r>
              <w:t>SAP S/4HANA - 09-09-24</w:t>
            </w:r>
          </w:p>
        </w:tc>
      </w:tr>
      <w:tr w:rsidR="00323FB6" w14:paraId="3E62B242" w14:textId="77777777" w:rsidTr="005B0E95">
        <w:trPr>
          <w:trHeight w:hRule="exact" w:val="1656"/>
        </w:trPr>
        <w:tc>
          <w:tcPr>
            <w:tcW w:w="3227" w:type="dxa"/>
          </w:tcPr>
          <w:p w14:paraId="20679D2E" w14:textId="77777777" w:rsidR="00323FB6" w:rsidRPr="006A4D17" w:rsidRDefault="00323FB6" w:rsidP="005B0E95"/>
        </w:tc>
        <w:tc>
          <w:tcPr>
            <w:tcW w:w="11340" w:type="dxa"/>
          </w:tcPr>
          <w:p w14:paraId="713B6F9C" w14:textId="2C776871" w:rsidR="00323FB6" w:rsidRDefault="00323FB6" w:rsidP="00323FB6">
            <w:pPr>
              <w:pStyle w:val="SAPMainTitle"/>
            </w:pPr>
            <w:bookmarkStart w:id="2" w:name="maintitle"/>
            <w:r>
              <w:t>SAP Fiori Analytical Apps for Contract Accounting Manager (2KH)</w:t>
            </w:r>
            <w:bookmarkEnd w:id="2"/>
            <w:r w:rsidRPr="00585F3D">
              <w:t xml:space="preserve"> </w:t>
            </w:r>
          </w:p>
          <w:p w14:paraId="1035A890" w14:textId="77777777" w:rsidR="00323FB6" w:rsidRDefault="00323FB6" w:rsidP="005B0E95"/>
          <w:p w14:paraId="75905D92" w14:textId="77777777" w:rsidR="00323FB6" w:rsidRPr="00585F3D" w:rsidRDefault="00323FB6" w:rsidP="005B0E95">
            <w:r w:rsidRPr="00DE3655">
              <w:rPr>
                <w:b/>
                <w:bCs/>
                <w:noProof/>
                <w:szCs w:val="28"/>
              </w:rPr>
              <w:drawing>
                <wp:anchor distT="0" distB="0" distL="114300" distR="114300" simplePos="0" relativeHeight="251660288" behindDoc="1" locked="0" layoutInCell="1" allowOverlap="1" wp14:anchorId="15909D7B" wp14:editId="67F62277">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23FB6" w14:paraId="19A75871" w14:textId="77777777" w:rsidTr="005B0E95">
        <w:trPr>
          <w:trHeight w:hRule="exact" w:val="481"/>
        </w:trPr>
        <w:tc>
          <w:tcPr>
            <w:tcW w:w="3227" w:type="dxa"/>
          </w:tcPr>
          <w:p w14:paraId="6B5D7081" w14:textId="77777777" w:rsidR="00323FB6" w:rsidRDefault="00323FB6" w:rsidP="005B0E95"/>
        </w:tc>
        <w:tc>
          <w:tcPr>
            <w:tcW w:w="11340" w:type="dxa"/>
          </w:tcPr>
          <w:p w14:paraId="7AB1FF98" w14:textId="77777777" w:rsidR="00323FB6" w:rsidRDefault="00323FB6" w:rsidP="005B0E95">
            <w:pPr>
              <w:pStyle w:val="SAPSecurityLevel"/>
              <w:jc w:val="left"/>
            </w:pPr>
            <w:r>
              <w:t>PUBLIC</w:t>
            </w:r>
          </w:p>
        </w:tc>
      </w:tr>
    </w:tbl>
    <w:p w14:paraId="43F8A205" w14:textId="77777777" w:rsidR="00323FB6" w:rsidRPr="009B6859" w:rsidRDefault="00323FB6" w:rsidP="00A52C0C">
      <w:pPr>
        <w:pStyle w:val="SAPKeyblockTitle"/>
      </w:pPr>
      <w:r w:rsidRPr="009B6859">
        <w:t>Table of Contents</w:t>
      </w:r>
      <w:r w:rsidRPr="00BE29C5">
        <w:rPr>
          <w:rFonts w:ascii="BentonSans Book" w:hAnsi="BentonSans Book"/>
          <w:noProof/>
          <w:color w:val="000000" w:themeColor="text1"/>
          <w:sz w:val="18"/>
        </w:rPr>
        <w:t xml:space="preserve"> </w:t>
      </w:r>
    </w:p>
    <w:p w14:paraId="65F11D90" w14:textId="281A8DD8" w:rsidR="00323FB6" w:rsidRDefault="00323FB6">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66656" w:history="1">
        <w:r w:rsidRPr="007C6036">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Purpose</w:t>
        </w:r>
        <w:r>
          <w:rPr>
            <w:noProof/>
            <w:webHidden/>
          </w:rPr>
          <w:tab/>
        </w:r>
        <w:r>
          <w:rPr>
            <w:noProof/>
            <w:webHidden/>
          </w:rPr>
          <w:fldChar w:fldCharType="begin"/>
        </w:r>
        <w:r>
          <w:rPr>
            <w:noProof/>
            <w:webHidden/>
          </w:rPr>
          <w:instrText xml:space="preserve"> PAGEREF _Toc176766656 \h </w:instrText>
        </w:r>
        <w:r>
          <w:rPr>
            <w:noProof/>
            <w:webHidden/>
          </w:rPr>
        </w:r>
        <w:r>
          <w:rPr>
            <w:noProof/>
            <w:webHidden/>
          </w:rPr>
          <w:fldChar w:fldCharType="separate"/>
        </w:r>
        <w:r>
          <w:rPr>
            <w:noProof/>
            <w:webHidden/>
          </w:rPr>
          <w:t>3</w:t>
        </w:r>
        <w:r>
          <w:rPr>
            <w:noProof/>
            <w:webHidden/>
          </w:rPr>
          <w:fldChar w:fldCharType="end"/>
        </w:r>
      </w:hyperlink>
    </w:p>
    <w:p w14:paraId="6E080FBA" w14:textId="77BF9849" w:rsidR="00323FB6" w:rsidRDefault="00323FB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6657" w:history="1">
        <w:r w:rsidRPr="007C6036">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Prerequisites</w:t>
        </w:r>
        <w:r>
          <w:rPr>
            <w:noProof/>
            <w:webHidden/>
          </w:rPr>
          <w:tab/>
        </w:r>
        <w:r>
          <w:rPr>
            <w:noProof/>
            <w:webHidden/>
          </w:rPr>
          <w:fldChar w:fldCharType="begin"/>
        </w:r>
        <w:r>
          <w:rPr>
            <w:noProof/>
            <w:webHidden/>
          </w:rPr>
          <w:instrText xml:space="preserve"> PAGEREF _Toc176766657 \h </w:instrText>
        </w:r>
        <w:r>
          <w:rPr>
            <w:noProof/>
            <w:webHidden/>
          </w:rPr>
        </w:r>
        <w:r>
          <w:rPr>
            <w:noProof/>
            <w:webHidden/>
          </w:rPr>
          <w:fldChar w:fldCharType="separate"/>
        </w:r>
        <w:r>
          <w:rPr>
            <w:noProof/>
            <w:webHidden/>
          </w:rPr>
          <w:t>4</w:t>
        </w:r>
        <w:r>
          <w:rPr>
            <w:noProof/>
            <w:webHidden/>
          </w:rPr>
          <w:fldChar w:fldCharType="end"/>
        </w:r>
      </w:hyperlink>
    </w:p>
    <w:p w14:paraId="46503A6C" w14:textId="61159378" w:rsidR="00323FB6" w:rsidRDefault="00323FB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6658" w:history="1">
        <w:r w:rsidRPr="007C6036">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System Access</w:t>
        </w:r>
        <w:r>
          <w:rPr>
            <w:noProof/>
            <w:webHidden/>
          </w:rPr>
          <w:tab/>
        </w:r>
        <w:r>
          <w:rPr>
            <w:noProof/>
            <w:webHidden/>
          </w:rPr>
          <w:fldChar w:fldCharType="begin"/>
        </w:r>
        <w:r>
          <w:rPr>
            <w:noProof/>
            <w:webHidden/>
          </w:rPr>
          <w:instrText xml:space="preserve"> PAGEREF _Toc176766658 \h </w:instrText>
        </w:r>
        <w:r>
          <w:rPr>
            <w:noProof/>
            <w:webHidden/>
          </w:rPr>
        </w:r>
        <w:r>
          <w:rPr>
            <w:noProof/>
            <w:webHidden/>
          </w:rPr>
          <w:fldChar w:fldCharType="separate"/>
        </w:r>
        <w:r>
          <w:rPr>
            <w:noProof/>
            <w:webHidden/>
          </w:rPr>
          <w:t>4</w:t>
        </w:r>
        <w:r>
          <w:rPr>
            <w:noProof/>
            <w:webHidden/>
          </w:rPr>
          <w:fldChar w:fldCharType="end"/>
        </w:r>
      </w:hyperlink>
    </w:p>
    <w:p w14:paraId="0EDE11C9" w14:textId="60D8B84B" w:rsidR="00323FB6" w:rsidRDefault="00323FB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6659" w:history="1">
        <w:r w:rsidRPr="007C6036">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Roles</w:t>
        </w:r>
        <w:r>
          <w:rPr>
            <w:noProof/>
            <w:webHidden/>
          </w:rPr>
          <w:tab/>
        </w:r>
        <w:r>
          <w:rPr>
            <w:noProof/>
            <w:webHidden/>
          </w:rPr>
          <w:fldChar w:fldCharType="begin"/>
        </w:r>
        <w:r>
          <w:rPr>
            <w:noProof/>
            <w:webHidden/>
          </w:rPr>
          <w:instrText xml:space="preserve"> PAGEREF _Toc176766659 \h </w:instrText>
        </w:r>
        <w:r>
          <w:rPr>
            <w:noProof/>
            <w:webHidden/>
          </w:rPr>
        </w:r>
        <w:r>
          <w:rPr>
            <w:noProof/>
            <w:webHidden/>
          </w:rPr>
          <w:fldChar w:fldCharType="separate"/>
        </w:r>
        <w:r>
          <w:rPr>
            <w:noProof/>
            <w:webHidden/>
          </w:rPr>
          <w:t>4</w:t>
        </w:r>
        <w:r>
          <w:rPr>
            <w:noProof/>
            <w:webHidden/>
          </w:rPr>
          <w:fldChar w:fldCharType="end"/>
        </w:r>
      </w:hyperlink>
    </w:p>
    <w:p w14:paraId="785D099C" w14:textId="58495004" w:rsidR="00323FB6" w:rsidRDefault="00323FB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6660" w:history="1">
        <w:r w:rsidRPr="007C6036">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Master Data, Organizational Data, and Other Data</w:t>
        </w:r>
        <w:r>
          <w:rPr>
            <w:noProof/>
            <w:webHidden/>
          </w:rPr>
          <w:tab/>
        </w:r>
        <w:r>
          <w:rPr>
            <w:noProof/>
            <w:webHidden/>
          </w:rPr>
          <w:fldChar w:fldCharType="begin"/>
        </w:r>
        <w:r>
          <w:rPr>
            <w:noProof/>
            <w:webHidden/>
          </w:rPr>
          <w:instrText xml:space="preserve"> PAGEREF _Toc176766660 \h </w:instrText>
        </w:r>
        <w:r>
          <w:rPr>
            <w:noProof/>
            <w:webHidden/>
          </w:rPr>
        </w:r>
        <w:r>
          <w:rPr>
            <w:noProof/>
            <w:webHidden/>
          </w:rPr>
          <w:fldChar w:fldCharType="separate"/>
        </w:r>
        <w:r>
          <w:rPr>
            <w:noProof/>
            <w:webHidden/>
          </w:rPr>
          <w:t>5</w:t>
        </w:r>
        <w:r>
          <w:rPr>
            <w:noProof/>
            <w:webHidden/>
          </w:rPr>
          <w:fldChar w:fldCharType="end"/>
        </w:r>
      </w:hyperlink>
    </w:p>
    <w:p w14:paraId="24468B5A" w14:textId="124787EB" w:rsidR="00323FB6" w:rsidRDefault="00323FB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6661" w:history="1">
        <w:r w:rsidRPr="007C6036">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Business Conditions</w:t>
        </w:r>
        <w:r>
          <w:rPr>
            <w:noProof/>
            <w:webHidden/>
          </w:rPr>
          <w:tab/>
        </w:r>
        <w:r>
          <w:rPr>
            <w:noProof/>
            <w:webHidden/>
          </w:rPr>
          <w:fldChar w:fldCharType="begin"/>
        </w:r>
        <w:r>
          <w:rPr>
            <w:noProof/>
            <w:webHidden/>
          </w:rPr>
          <w:instrText xml:space="preserve"> PAGEREF _Toc176766661 \h </w:instrText>
        </w:r>
        <w:r>
          <w:rPr>
            <w:noProof/>
            <w:webHidden/>
          </w:rPr>
        </w:r>
        <w:r>
          <w:rPr>
            <w:noProof/>
            <w:webHidden/>
          </w:rPr>
          <w:fldChar w:fldCharType="separate"/>
        </w:r>
        <w:r>
          <w:rPr>
            <w:noProof/>
            <w:webHidden/>
          </w:rPr>
          <w:t>5</w:t>
        </w:r>
        <w:r>
          <w:rPr>
            <w:noProof/>
            <w:webHidden/>
          </w:rPr>
          <w:fldChar w:fldCharType="end"/>
        </w:r>
      </w:hyperlink>
    </w:p>
    <w:p w14:paraId="415CC1E7" w14:textId="7A87131B" w:rsidR="00323FB6" w:rsidRDefault="00323FB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6662" w:history="1">
        <w:r w:rsidRPr="007C6036">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Preliminary Steps</w:t>
        </w:r>
        <w:r>
          <w:rPr>
            <w:noProof/>
            <w:webHidden/>
          </w:rPr>
          <w:tab/>
        </w:r>
        <w:r>
          <w:rPr>
            <w:noProof/>
            <w:webHidden/>
          </w:rPr>
          <w:fldChar w:fldCharType="begin"/>
        </w:r>
        <w:r>
          <w:rPr>
            <w:noProof/>
            <w:webHidden/>
          </w:rPr>
          <w:instrText xml:space="preserve"> PAGEREF _Toc176766662 \h </w:instrText>
        </w:r>
        <w:r>
          <w:rPr>
            <w:noProof/>
            <w:webHidden/>
          </w:rPr>
        </w:r>
        <w:r>
          <w:rPr>
            <w:noProof/>
            <w:webHidden/>
          </w:rPr>
          <w:fldChar w:fldCharType="separate"/>
        </w:r>
        <w:r>
          <w:rPr>
            <w:noProof/>
            <w:webHidden/>
          </w:rPr>
          <w:t>5</w:t>
        </w:r>
        <w:r>
          <w:rPr>
            <w:noProof/>
            <w:webHidden/>
          </w:rPr>
          <w:fldChar w:fldCharType="end"/>
        </w:r>
      </w:hyperlink>
    </w:p>
    <w:p w14:paraId="1E879C54" w14:textId="0E4A37D0" w:rsidR="00323FB6" w:rsidRDefault="00323FB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6663" w:history="1">
        <w:r w:rsidRPr="007C6036">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Overview Table</w:t>
        </w:r>
        <w:r>
          <w:rPr>
            <w:noProof/>
            <w:webHidden/>
          </w:rPr>
          <w:tab/>
        </w:r>
        <w:r>
          <w:rPr>
            <w:noProof/>
            <w:webHidden/>
          </w:rPr>
          <w:fldChar w:fldCharType="begin"/>
        </w:r>
        <w:r>
          <w:rPr>
            <w:noProof/>
            <w:webHidden/>
          </w:rPr>
          <w:instrText xml:space="preserve"> PAGEREF _Toc176766663 \h </w:instrText>
        </w:r>
        <w:r>
          <w:rPr>
            <w:noProof/>
            <w:webHidden/>
          </w:rPr>
        </w:r>
        <w:r>
          <w:rPr>
            <w:noProof/>
            <w:webHidden/>
          </w:rPr>
          <w:fldChar w:fldCharType="separate"/>
        </w:r>
        <w:r>
          <w:rPr>
            <w:noProof/>
            <w:webHidden/>
          </w:rPr>
          <w:t>7</w:t>
        </w:r>
        <w:r>
          <w:rPr>
            <w:noProof/>
            <w:webHidden/>
          </w:rPr>
          <w:fldChar w:fldCharType="end"/>
        </w:r>
      </w:hyperlink>
    </w:p>
    <w:p w14:paraId="5384FB16" w14:textId="0735379D" w:rsidR="00323FB6" w:rsidRDefault="00323FB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6664" w:history="1">
        <w:r w:rsidRPr="007C6036">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Test Procedures</w:t>
        </w:r>
        <w:r>
          <w:rPr>
            <w:noProof/>
            <w:webHidden/>
          </w:rPr>
          <w:tab/>
        </w:r>
        <w:r>
          <w:rPr>
            <w:noProof/>
            <w:webHidden/>
          </w:rPr>
          <w:fldChar w:fldCharType="begin"/>
        </w:r>
        <w:r>
          <w:rPr>
            <w:noProof/>
            <w:webHidden/>
          </w:rPr>
          <w:instrText xml:space="preserve"> PAGEREF _Toc176766664 \h </w:instrText>
        </w:r>
        <w:r>
          <w:rPr>
            <w:noProof/>
            <w:webHidden/>
          </w:rPr>
        </w:r>
        <w:r>
          <w:rPr>
            <w:noProof/>
            <w:webHidden/>
          </w:rPr>
          <w:fldChar w:fldCharType="separate"/>
        </w:r>
        <w:r>
          <w:rPr>
            <w:noProof/>
            <w:webHidden/>
          </w:rPr>
          <w:t>9</w:t>
        </w:r>
        <w:r>
          <w:rPr>
            <w:noProof/>
            <w:webHidden/>
          </w:rPr>
          <w:fldChar w:fldCharType="end"/>
        </w:r>
      </w:hyperlink>
    </w:p>
    <w:p w14:paraId="2FA15A27" w14:textId="52711DF6" w:rsidR="00323FB6" w:rsidRDefault="00323FB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6665" w:history="1">
        <w:r w:rsidRPr="007C6036">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Analyze Data</w:t>
        </w:r>
        <w:r>
          <w:rPr>
            <w:noProof/>
            <w:webHidden/>
          </w:rPr>
          <w:tab/>
        </w:r>
        <w:r>
          <w:rPr>
            <w:noProof/>
            <w:webHidden/>
          </w:rPr>
          <w:fldChar w:fldCharType="begin"/>
        </w:r>
        <w:r>
          <w:rPr>
            <w:noProof/>
            <w:webHidden/>
          </w:rPr>
          <w:instrText xml:space="preserve"> PAGEREF _Toc176766665 \h </w:instrText>
        </w:r>
        <w:r>
          <w:rPr>
            <w:noProof/>
            <w:webHidden/>
          </w:rPr>
        </w:r>
        <w:r>
          <w:rPr>
            <w:noProof/>
            <w:webHidden/>
          </w:rPr>
          <w:fldChar w:fldCharType="separate"/>
        </w:r>
        <w:r>
          <w:rPr>
            <w:noProof/>
            <w:webHidden/>
          </w:rPr>
          <w:t>9</w:t>
        </w:r>
        <w:r>
          <w:rPr>
            <w:noProof/>
            <w:webHidden/>
          </w:rPr>
          <w:fldChar w:fldCharType="end"/>
        </w:r>
      </w:hyperlink>
    </w:p>
    <w:p w14:paraId="5C0C57DE" w14:textId="3DC91FF4" w:rsidR="00323FB6" w:rsidRDefault="00323FB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6666" w:history="1">
        <w:r w:rsidRPr="007C6036">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Analyze Overdue Items</w:t>
        </w:r>
        <w:r>
          <w:rPr>
            <w:noProof/>
            <w:webHidden/>
          </w:rPr>
          <w:tab/>
        </w:r>
        <w:r>
          <w:rPr>
            <w:noProof/>
            <w:webHidden/>
          </w:rPr>
          <w:fldChar w:fldCharType="begin"/>
        </w:r>
        <w:r>
          <w:rPr>
            <w:noProof/>
            <w:webHidden/>
          </w:rPr>
          <w:instrText xml:space="preserve"> PAGEREF _Toc176766666 \h </w:instrText>
        </w:r>
        <w:r>
          <w:rPr>
            <w:noProof/>
            <w:webHidden/>
          </w:rPr>
        </w:r>
        <w:r>
          <w:rPr>
            <w:noProof/>
            <w:webHidden/>
          </w:rPr>
          <w:fldChar w:fldCharType="separate"/>
        </w:r>
        <w:r>
          <w:rPr>
            <w:noProof/>
            <w:webHidden/>
          </w:rPr>
          <w:t>9</w:t>
        </w:r>
        <w:r>
          <w:rPr>
            <w:noProof/>
            <w:webHidden/>
          </w:rPr>
          <w:fldChar w:fldCharType="end"/>
        </w:r>
      </w:hyperlink>
    </w:p>
    <w:p w14:paraId="6093C759" w14:textId="6ED5194C" w:rsidR="00323FB6" w:rsidRDefault="00323FB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6667" w:history="1">
        <w:r w:rsidRPr="007C6036">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Analyze Open Credit Items</w:t>
        </w:r>
        <w:r>
          <w:rPr>
            <w:noProof/>
            <w:webHidden/>
          </w:rPr>
          <w:tab/>
        </w:r>
        <w:r>
          <w:rPr>
            <w:noProof/>
            <w:webHidden/>
          </w:rPr>
          <w:fldChar w:fldCharType="begin"/>
        </w:r>
        <w:r>
          <w:rPr>
            <w:noProof/>
            <w:webHidden/>
          </w:rPr>
          <w:instrText xml:space="preserve"> PAGEREF _Toc176766667 \h </w:instrText>
        </w:r>
        <w:r>
          <w:rPr>
            <w:noProof/>
            <w:webHidden/>
          </w:rPr>
        </w:r>
        <w:r>
          <w:rPr>
            <w:noProof/>
            <w:webHidden/>
          </w:rPr>
          <w:fldChar w:fldCharType="separate"/>
        </w:r>
        <w:r>
          <w:rPr>
            <w:noProof/>
            <w:webHidden/>
          </w:rPr>
          <w:t>12</w:t>
        </w:r>
        <w:r>
          <w:rPr>
            <w:noProof/>
            <w:webHidden/>
          </w:rPr>
          <w:fldChar w:fldCharType="end"/>
        </w:r>
      </w:hyperlink>
    </w:p>
    <w:p w14:paraId="20538A29" w14:textId="0EBF5513" w:rsidR="00323FB6" w:rsidRDefault="00323FB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6668" w:history="1">
        <w:r w:rsidRPr="007C6036">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Analyze Write-Offs</w:t>
        </w:r>
        <w:r>
          <w:rPr>
            <w:noProof/>
            <w:webHidden/>
          </w:rPr>
          <w:tab/>
        </w:r>
        <w:r>
          <w:rPr>
            <w:noProof/>
            <w:webHidden/>
          </w:rPr>
          <w:fldChar w:fldCharType="begin"/>
        </w:r>
        <w:r>
          <w:rPr>
            <w:noProof/>
            <w:webHidden/>
          </w:rPr>
          <w:instrText xml:space="preserve"> PAGEREF _Toc176766668 \h </w:instrText>
        </w:r>
        <w:r>
          <w:rPr>
            <w:noProof/>
            <w:webHidden/>
          </w:rPr>
        </w:r>
        <w:r>
          <w:rPr>
            <w:noProof/>
            <w:webHidden/>
          </w:rPr>
          <w:fldChar w:fldCharType="separate"/>
        </w:r>
        <w:r>
          <w:rPr>
            <w:noProof/>
            <w:webHidden/>
          </w:rPr>
          <w:t>15</w:t>
        </w:r>
        <w:r>
          <w:rPr>
            <w:noProof/>
            <w:webHidden/>
          </w:rPr>
          <w:fldChar w:fldCharType="end"/>
        </w:r>
      </w:hyperlink>
    </w:p>
    <w:p w14:paraId="3FE7FECB" w14:textId="7D9E3821" w:rsidR="00323FB6" w:rsidRDefault="00323FB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6669" w:history="1">
        <w:r w:rsidRPr="007C6036">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Analyze Clearing Reasons</w:t>
        </w:r>
        <w:r>
          <w:rPr>
            <w:noProof/>
            <w:webHidden/>
          </w:rPr>
          <w:tab/>
        </w:r>
        <w:r>
          <w:rPr>
            <w:noProof/>
            <w:webHidden/>
          </w:rPr>
          <w:fldChar w:fldCharType="begin"/>
        </w:r>
        <w:r>
          <w:rPr>
            <w:noProof/>
            <w:webHidden/>
          </w:rPr>
          <w:instrText xml:space="preserve"> PAGEREF _Toc176766669 \h </w:instrText>
        </w:r>
        <w:r>
          <w:rPr>
            <w:noProof/>
            <w:webHidden/>
          </w:rPr>
        </w:r>
        <w:r>
          <w:rPr>
            <w:noProof/>
            <w:webHidden/>
          </w:rPr>
          <w:fldChar w:fldCharType="separate"/>
        </w:r>
        <w:r>
          <w:rPr>
            <w:noProof/>
            <w:webHidden/>
          </w:rPr>
          <w:t>17</w:t>
        </w:r>
        <w:r>
          <w:rPr>
            <w:noProof/>
            <w:webHidden/>
          </w:rPr>
          <w:fldChar w:fldCharType="end"/>
        </w:r>
      </w:hyperlink>
    </w:p>
    <w:p w14:paraId="4226788E" w14:textId="545EBCCE" w:rsidR="00323FB6" w:rsidRDefault="00323FB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6670" w:history="1">
        <w:r w:rsidRPr="007C6036">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Analyze Payment Run Exceptions</w:t>
        </w:r>
        <w:r>
          <w:rPr>
            <w:noProof/>
            <w:webHidden/>
          </w:rPr>
          <w:tab/>
        </w:r>
        <w:r>
          <w:rPr>
            <w:noProof/>
            <w:webHidden/>
          </w:rPr>
          <w:fldChar w:fldCharType="begin"/>
        </w:r>
        <w:r>
          <w:rPr>
            <w:noProof/>
            <w:webHidden/>
          </w:rPr>
          <w:instrText xml:space="preserve"> PAGEREF _Toc176766670 \h </w:instrText>
        </w:r>
        <w:r>
          <w:rPr>
            <w:noProof/>
            <w:webHidden/>
          </w:rPr>
        </w:r>
        <w:r>
          <w:rPr>
            <w:noProof/>
            <w:webHidden/>
          </w:rPr>
          <w:fldChar w:fldCharType="separate"/>
        </w:r>
        <w:r>
          <w:rPr>
            <w:noProof/>
            <w:webHidden/>
          </w:rPr>
          <w:t>20</w:t>
        </w:r>
        <w:r>
          <w:rPr>
            <w:noProof/>
            <w:webHidden/>
          </w:rPr>
          <w:fldChar w:fldCharType="end"/>
        </w:r>
      </w:hyperlink>
    </w:p>
    <w:p w14:paraId="58EBAC03" w14:textId="6A161790" w:rsidR="00323FB6" w:rsidRDefault="00323FB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6671" w:history="1">
        <w:r w:rsidRPr="007C6036">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Analyze Returns</w:t>
        </w:r>
        <w:r>
          <w:rPr>
            <w:noProof/>
            <w:webHidden/>
          </w:rPr>
          <w:tab/>
        </w:r>
        <w:r>
          <w:rPr>
            <w:noProof/>
            <w:webHidden/>
          </w:rPr>
          <w:fldChar w:fldCharType="begin"/>
        </w:r>
        <w:r>
          <w:rPr>
            <w:noProof/>
            <w:webHidden/>
          </w:rPr>
          <w:instrText xml:space="preserve"> PAGEREF _Toc176766671 \h </w:instrText>
        </w:r>
        <w:r>
          <w:rPr>
            <w:noProof/>
            <w:webHidden/>
          </w:rPr>
        </w:r>
        <w:r>
          <w:rPr>
            <w:noProof/>
            <w:webHidden/>
          </w:rPr>
          <w:fldChar w:fldCharType="separate"/>
        </w:r>
        <w:r>
          <w:rPr>
            <w:noProof/>
            <w:webHidden/>
          </w:rPr>
          <w:t>22</w:t>
        </w:r>
        <w:r>
          <w:rPr>
            <w:noProof/>
            <w:webHidden/>
          </w:rPr>
          <w:fldChar w:fldCharType="end"/>
        </w:r>
      </w:hyperlink>
    </w:p>
    <w:p w14:paraId="6432D36B" w14:textId="57414312" w:rsidR="00323FB6" w:rsidRDefault="00323FB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6672" w:history="1">
        <w:r w:rsidRPr="007C6036">
          <w:rPr>
            <w:rStyle w:val="Hyperlink"/>
            <w:noProof/>
          </w:rPr>
          <w:t>4.1.7</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Analyze Dunning Volume</w:t>
        </w:r>
        <w:r>
          <w:rPr>
            <w:noProof/>
            <w:webHidden/>
          </w:rPr>
          <w:tab/>
        </w:r>
        <w:r>
          <w:rPr>
            <w:noProof/>
            <w:webHidden/>
          </w:rPr>
          <w:fldChar w:fldCharType="begin"/>
        </w:r>
        <w:r>
          <w:rPr>
            <w:noProof/>
            <w:webHidden/>
          </w:rPr>
          <w:instrText xml:space="preserve"> PAGEREF _Toc176766672 \h </w:instrText>
        </w:r>
        <w:r>
          <w:rPr>
            <w:noProof/>
            <w:webHidden/>
          </w:rPr>
        </w:r>
        <w:r>
          <w:rPr>
            <w:noProof/>
            <w:webHidden/>
          </w:rPr>
          <w:fldChar w:fldCharType="separate"/>
        </w:r>
        <w:r>
          <w:rPr>
            <w:noProof/>
            <w:webHidden/>
          </w:rPr>
          <w:t>25</w:t>
        </w:r>
        <w:r>
          <w:rPr>
            <w:noProof/>
            <w:webHidden/>
          </w:rPr>
          <w:fldChar w:fldCharType="end"/>
        </w:r>
      </w:hyperlink>
    </w:p>
    <w:p w14:paraId="0CE59208" w14:textId="6D7A03AF" w:rsidR="00323FB6" w:rsidRDefault="00323FB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6673" w:history="1">
        <w:r w:rsidRPr="007C6036">
          <w:rPr>
            <w:rStyle w:val="Hyperlink"/>
            <w:noProof/>
          </w:rPr>
          <w:t>4.1.8</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Analyze Dunning Success</w:t>
        </w:r>
        <w:r>
          <w:rPr>
            <w:noProof/>
            <w:webHidden/>
          </w:rPr>
          <w:tab/>
        </w:r>
        <w:r>
          <w:rPr>
            <w:noProof/>
            <w:webHidden/>
          </w:rPr>
          <w:fldChar w:fldCharType="begin"/>
        </w:r>
        <w:r>
          <w:rPr>
            <w:noProof/>
            <w:webHidden/>
          </w:rPr>
          <w:instrText xml:space="preserve"> PAGEREF _Toc176766673 \h </w:instrText>
        </w:r>
        <w:r>
          <w:rPr>
            <w:noProof/>
            <w:webHidden/>
          </w:rPr>
        </w:r>
        <w:r>
          <w:rPr>
            <w:noProof/>
            <w:webHidden/>
          </w:rPr>
          <w:fldChar w:fldCharType="separate"/>
        </w:r>
        <w:r>
          <w:rPr>
            <w:noProof/>
            <w:webHidden/>
          </w:rPr>
          <w:t>28</w:t>
        </w:r>
        <w:r>
          <w:rPr>
            <w:noProof/>
            <w:webHidden/>
          </w:rPr>
          <w:fldChar w:fldCharType="end"/>
        </w:r>
      </w:hyperlink>
    </w:p>
    <w:p w14:paraId="5E1FEE6F" w14:textId="0C20EAE1" w:rsidR="00323FB6" w:rsidRDefault="00323FB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6674" w:history="1">
        <w:r w:rsidRPr="007C6036">
          <w:rPr>
            <w:rStyle w:val="Hyperlink"/>
            <w:noProof/>
          </w:rPr>
          <w:t>4.1.9</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Analyze Dunning Run Exceptions</w:t>
        </w:r>
        <w:r>
          <w:rPr>
            <w:noProof/>
            <w:webHidden/>
          </w:rPr>
          <w:tab/>
        </w:r>
        <w:r>
          <w:rPr>
            <w:noProof/>
            <w:webHidden/>
          </w:rPr>
          <w:fldChar w:fldCharType="begin"/>
        </w:r>
        <w:r>
          <w:rPr>
            <w:noProof/>
            <w:webHidden/>
          </w:rPr>
          <w:instrText xml:space="preserve"> PAGEREF _Toc176766674 \h </w:instrText>
        </w:r>
        <w:r>
          <w:rPr>
            <w:noProof/>
            <w:webHidden/>
          </w:rPr>
        </w:r>
        <w:r>
          <w:rPr>
            <w:noProof/>
            <w:webHidden/>
          </w:rPr>
          <w:fldChar w:fldCharType="separate"/>
        </w:r>
        <w:r>
          <w:rPr>
            <w:noProof/>
            <w:webHidden/>
          </w:rPr>
          <w:t>30</w:t>
        </w:r>
        <w:r>
          <w:rPr>
            <w:noProof/>
            <w:webHidden/>
          </w:rPr>
          <w:fldChar w:fldCharType="end"/>
        </w:r>
      </w:hyperlink>
    </w:p>
    <w:p w14:paraId="0A0AF4A4" w14:textId="45CFBB46" w:rsidR="00323FB6" w:rsidRDefault="00323FB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6675" w:history="1">
        <w:r w:rsidRPr="007C6036">
          <w:rPr>
            <w:rStyle w:val="Hyperlink"/>
            <w:noProof/>
          </w:rPr>
          <w:t>4.1.10</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Create a Snapshot of Locked Open Items</w:t>
        </w:r>
        <w:r>
          <w:rPr>
            <w:noProof/>
            <w:webHidden/>
          </w:rPr>
          <w:tab/>
        </w:r>
        <w:r>
          <w:rPr>
            <w:noProof/>
            <w:webHidden/>
          </w:rPr>
          <w:fldChar w:fldCharType="begin"/>
        </w:r>
        <w:r>
          <w:rPr>
            <w:noProof/>
            <w:webHidden/>
          </w:rPr>
          <w:instrText xml:space="preserve"> PAGEREF _Toc176766675 \h </w:instrText>
        </w:r>
        <w:r>
          <w:rPr>
            <w:noProof/>
            <w:webHidden/>
          </w:rPr>
        </w:r>
        <w:r>
          <w:rPr>
            <w:noProof/>
            <w:webHidden/>
          </w:rPr>
          <w:fldChar w:fldCharType="separate"/>
        </w:r>
        <w:r>
          <w:rPr>
            <w:noProof/>
            <w:webHidden/>
          </w:rPr>
          <w:t>33</w:t>
        </w:r>
        <w:r>
          <w:rPr>
            <w:noProof/>
            <w:webHidden/>
          </w:rPr>
          <w:fldChar w:fldCharType="end"/>
        </w:r>
      </w:hyperlink>
    </w:p>
    <w:p w14:paraId="6157E2A9" w14:textId="1E45387A" w:rsidR="00323FB6" w:rsidRDefault="00323FB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6676" w:history="1">
        <w:r w:rsidRPr="007C6036">
          <w:rPr>
            <w:rStyle w:val="Hyperlink"/>
            <w:noProof/>
          </w:rPr>
          <w:t>4.1.11</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Analyze Dunning Locks</w:t>
        </w:r>
        <w:r>
          <w:rPr>
            <w:noProof/>
            <w:webHidden/>
          </w:rPr>
          <w:tab/>
        </w:r>
        <w:r>
          <w:rPr>
            <w:noProof/>
            <w:webHidden/>
          </w:rPr>
          <w:fldChar w:fldCharType="begin"/>
        </w:r>
        <w:r>
          <w:rPr>
            <w:noProof/>
            <w:webHidden/>
          </w:rPr>
          <w:instrText xml:space="preserve"> PAGEREF _Toc176766676 \h </w:instrText>
        </w:r>
        <w:r>
          <w:rPr>
            <w:noProof/>
            <w:webHidden/>
          </w:rPr>
        </w:r>
        <w:r>
          <w:rPr>
            <w:noProof/>
            <w:webHidden/>
          </w:rPr>
          <w:fldChar w:fldCharType="separate"/>
        </w:r>
        <w:r>
          <w:rPr>
            <w:noProof/>
            <w:webHidden/>
          </w:rPr>
          <w:t>35</w:t>
        </w:r>
        <w:r>
          <w:rPr>
            <w:noProof/>
            <w:webHidden/>
          </w:rPr>
          <w:fldChar w:fldCharType="end"/>
        </w:r>
      </w:hyperlink>
    </w:p>
    <w:p w14:paraId="039F583F" w14:textId="3A44D265" w:rsidR="00323FB6" w:rsidRDefault="00323FB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6677" w:history="1">
        <w:r w:rsidRPr="007C6036">
          <w:rPr>
            <w:rStyle w:val="Hyperlink"/>
            <w:noProof/>
          </w:rPr>
          <w:t>4.1.12</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Analyze Payment Locks</w:t>
        </w:r>
        <w:r>
          <w:rPr>
            <w:noProof/>
            <w:webHidden/>
          </w:rPr>
          <w:tab/>
        </w:r>
        <w:r>
          <w:rPr>
            <w:noProof/>
            <w:webHidden/>
          </w:rPr>
          <w:fldChar w:fldCharType="begin"/>
        </w:r>
        <w:r>
          <w:rPr>
            <w:noProof/>
            <w:webHidden/>
          </w:rPr>
          <w:instrText xml:space="preserve"> PAGEREF _Toc176766677 \h </w:instrText>
        </w:r>
        <w:r>
          <w:rPr>
            <w:noProof/>
            <w:webHidden/>
          </w:rPr>
        </w:r>
        <w:r>
          <w:rPr>
            <w:noProof/>
            <w:webHidden/>
          </w:rPr>
          <w:fldChar w:fldCharType="separate"/>
        </w:r>
        <w:r>
          <w:rPr>
            <w:noProof/>
            <w:webHidden/>
          </w:rPr>
          <w:t>37</w:t>
        </w:r>
        <w:r>
          <w:rPr>
            <w:noProof/>
            <w:webHidden/>
          </w:rPr>
          <w:fldChar w:fldCharType="end"/>
        </w:r>
      </w:hyperlink>
    </w:p>
    <w:p w14:paraId="13091D1D" w14:textId="59A6D6FD" w:rsidR="00323FB6" w:rsidRDefault="00323FB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6678" w:history="1">
        <w:r w:rsidRPr="007C6036">
          <w:rPr>
            <w:rStyle w:val="Hyperlink"/>
            <w:noProof/>
          </w:rPr>
          <w:t>4.1.13</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Analyze Clearing Locks</w:t>
        </w:r>
        <w:r>
          <w:rPr>
            <w:noProof/>
            <w:webHidden/>
          </w:rPr>
          <w:tab/>
        </w:r>
        <w:r>
          <w:rPr>
            <w:noProof/>
            <w:webHidden/>
          </w:rPr>
          <w:fldChar w:fldCharType="begin"/>
        </w:r>
        <w:r>
          <w:rPr>
            <w:noProof/>
            <w:webHidden/>
          </w:rPr>
          <w:instrText xml:space="preserve"> PAGEREF _Toc176766678 \h </w:instrText>
        </w:r>
        <w:r>
          <w:rPr>
            <w:noProof/>
            <w:webHidden/>
          </w:rPr>
        </w:r>
        <w:r>
          <w:rPr>
            <w:noProof/>
            <w:webHidden/>
          </w:rPr>
          <w:fldChar w:fldCharType="separate"/>
        </w:r>
        <w:r>
          <w:rPr>
            <w:noProof/>
            <w:webHidden/>
          </w:rPr>
          <w:t>39</w:t>
        </w:r>
        <w:r>
          <w:rPr>
            <w:noProof/>
            <w:webHidden/>
          </w:rPr>
          <w:fldChar w:fldCharType="end"/>
        </w:r>
      </w:hyperlink>
    </w:p>
    <w:p w14:paraId="5FAEAC2A" w14:textId="43094C13" w:rsidR="00323FB6" w:rsidRDefault="00323FB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6679" w:history="1">
        <w:r w:rsidRPr="007C6036">
          <w:rPr>
            <w:rStyle w:val="Hyperlink"/>
            <w:noProof/>
          </w:rPr>
          <w:t>4.1.14</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Analyze Posting Locks</w:t>
        </w:r>
        <w:r>
          <w:rPr>
            <w:noProof/>
            <w:webHidden/>
          </w:rPr>
          <w:tab/>
        </w:r>
        <w:r>
          <w:rPr>
            <w:noProof/>
            <w:webHidden/>
          </w:rPr>
          <w:fldChar w:fldCharType="begin"/>
        </w:r>
        <w:r>
          <w:rPr>
            <w:noProof/>
            <w:webHidden/>
          </w:rPr>
          <w:instrText xml:space="preserve"> PAGEREF _Toc176766679 \h </w:instrText>
        </w:r>
        <w:r>
          <w:rPr>
            <w:noProof/>
            <w:webHidden/>
          </w:rPr>
        </w:r>
        <w:r>
          <w:rPr>
            <w:noProof/>
            <w:webHidden/>
          </w:rPr>
          <w:fldChar w:fldCharType="separate"/>
        </w:r>
        <w:r>
          <w:rPr>
            <w:noProof/>
            <w:webHidden/>
          </w:rPr>
          <w:t>41</w:t>
        </w:r>
        <w:r>
          <w:rPr>
            <w:noProof/>
            <w:webHidden/>
          </w:rPr>
          <w:fldChar w:fldCharType="end"/>
        </w:r>
      </w:hyperlink>
    </w:p>
    <w:p w14:paraId="4B0F9DCD" w14:textId="74AF435A" w:rsidR="00323FB6" w:rsidRDefault="00323FB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6680" w:history="1">
        <w:r w:rsidRPr="007C6036">
          <w:rPr>
            <w:rStyle w:val="Hyperlink"/>
            <w:noProof/>
          </w:rPr>
          <w:t>4.1.15</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Analyze Installment Plans</w:t>
        </w:r>
        <w:r>
          <w:rPr>
            <w:noProof/>
            <w:webHidden/>
          </w:rPr>
          <w:tab/>
        </w:r>
        <w:r>
          <w:rPr>
            <w:noProof/>
            <w:webHidden/>
          </w:rPr>
          <w:fldChar w:fldCharType="begin"/>
        </w:r>
        <w:r>
          <w:rPr>
            <w:noProof/>
            <w:webHidden/>
          </w:rPr>
          <w:instrText xml:space="preserve"> PAGEREF _Toc176766680 \h </w:instrText>
        </w:r>
        <w:r>
          <w:rPr>
            <w:noProof/>
            <w:webHidden/>
          </w:rPr>
        </w:r>
        <w:r>
          <w:rPr>
            <w:noProof/>
            <w:webHidden/>
          </w:rPr>
          <w:fldChar w:fldCharType="separate"/>
        </w:r>
        <w:r>
          <w:rPr>
            <w:noProof/>
            <w:webHidden/>
          </w:rPr>
          <w:t>43</w:t>
        </w:r>
        <w:r>
          <w:rPr>
            <w:noProof/>
            <w:webHidden/>
          </w:rPr>
          <w:fldChar w:fldCharType="end"/>
        </w:r>
      </w:hyperlink>
    </w:p>
    <w:p w14:paraId="31259372" w14:textId="60013F0B" w:rsidR="00323FB6" w:rsidRDefault="00323FB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6681" w:history="1">
        <w:r w:rsidRPr="007C6036">
          <w:rPr>
            <w:rStyle w:val="Hyperlink"/>
            <w:noProof/>
          </w:rPr>
          <w:t>4.1.16</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Analyze External Collections Volume</w:t>
        </w:r>
        <w:r>
          <w:rPr>
            <w:noProof/>
            <w:webHidden/>
          </w:rPr>
          <w:tab/>
        </w:r>
        <w:r>
          <w:rPr>
            <w:noProof/>
            <w:webHidden/>
          </w:rPr>
          <w:fldChar w:fldCharType="begin"/>
        </w:r>
        <w:r>
          <w:rPr>
            <w:noProof/>
            <w:webHidden/>
          </w:rPr>
          <w:instrText xml:space="preserve"> PAGEREF _Toc176766681 \h </w:instrText>
        </w:r>
        <w:r>
          <w:rPr>
            <w:noProof/>
            <w:webHidden/>
          </w:rPr>
        </w:r>
        <w:r>
          <w:rPr>
            <w:noProof/>
            <w:webHidden/>
          </w:rPr>
          <w:fldChar w:fldCharType="separate"/>
        </w:r>
        <w:r>
          <w:rPr>
            <w:noProof/>
            <w:webHidden/>
          </w:rPr>
          <w:t>46</w:t>
        </w:r>
        <w:r>
          <w:rPr>
            <w:noProof/>
            <w:webHidden/>
          </w:rPr>
          <w:fldChar w:fldCharType="end"/>
        </w:r>
      </w:hyperlink>
    </w:p>
    <w:p w14:paraId="09964B51" w14:textId="662CD8DE" w:rsidR="00323FB6" w:rsidRDefault="00323FB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6682" w:history="1">
        <w:r w:rsidRPr="007C6036">
          <w:rPr>
            <w:rStyle w:val="Hyperlink"/>
            <w:noProof/>
          </w:rPr>
          <w:t>4.1.17</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Analyze Collections Volume</w:t>
        </w:r>
        <w:r>
          <w:rPr>
            <w:noProof/>
            <w:webHidden/>
          </w:rPr>
          <w:tab/>
        </w:r>
        <w:r>
          <w:rPr>
            <w:noProof/>
            <w:webHidden/>
          </w:rPr>
          <w:fldChar w:fldCharType="begin"/>
        </w:r>
        <w:r>
          <w:rPr>
            <w:noProof/>
            <w:webHidden/>
          </w:rPr>
          <w:instrText xml:space="preserve"> PAGEREF _Toc176766682 \h </w:instrText>
        </w:r>
        <w:r>
          <w:rPr>
            <w:noProof/>
            <w:webHidden/>
          </w:rPr>
        </w:r>
        <w:r>
          <w:rPr>
            <w:noProof/>
            <w:webHidden/>
          </w:rPr>
          <w:fldChar w:fldCharType="separate"/>
        </w:r>
        <w:r>
          <w:rPr>
            <w:noProof/>
            <w:webHidden/>
          </w:rPr>
          <w:t>49</w:t>
        </w:r>
        <w:r>
          <w:rPr>
            <w:noProof/>
            <w:webHidden/>
          </w:rPr>
          <w:fldChar w:fldCharType="end"/>
        </w:r>
      </w:hyperlink>
    </w:p>
    <w:p w14:paraId="65D4202A" w14:textId="55041167" w:rsidR="00323FB6" w:rsidRDefault="00323FB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6683" w:history="1">
        <w:r w:rsidRPr="007C6036">
          <w:rPr>
            <w:rStyle w:val="Hyperlink"/>
            <w:noProof/>
          </w:rPr>
          <w:t>4.1.18</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Analyze Incoming Payments</w:t>
        </w:r>
        <w:r>
          <w:rPr>
            <w:noProof/>
            <w:webHidden/>
          </w:rPr>
          <w:tab/>
        </w:r>
        <w:r>
          <w:rPr>
            <w:noProof/>
            <w:webHidden/>
          </w:rPr>
          <w:fldChar w:fldCharType="begin"/>
        </w:r>
        <w:r>
          <w:rPr>
            <w:noProof/>
            <w:webHidden/>
          </w:rPr>
          <w:instrText xml:space="preserve"> PAGEREF _Toc176766683 \h </w:instrText>
        </w:r>
        <w:r>
          <w:rPr>
            <w:noProof/>
            <w:webHidden/>
          </w:rPr>
        </w:r>
        <w:r>
          <w:rPr>
            <w:noProof/>
            <w:webHidden/>
          </w:rPr>
          <w:fldChar w:fldCharType="separate"/>
        </w:r>
        <w:r>
          <w:rPr>
            <w:noProof/>
            <w:webHidden/>
          </w:rPr>
          <w:t>51</w:t>
        </w:r>
        <w:r>
          <w:rPr>
            <w:noProof/>
            <w:webHidden/>
          </w:rPr>
          <w:fldChar w:fldCharType="end"/>
        </w:r>
      </w:hyperlink>
    </w:p>
    <w:p w14:paraId="15E2DEE0" w14:textId="17648E7A" w:rsidR="00323FB6" w:rsidRDefault="00323FB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6684" w:history="1">
        <w:r w:rsidRPr="007C6036">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Track Worklists</w:t>
        </w:r>
        <w:r>
          <w:rPr>
            <w:noProof/>
            <w:webHidden/>
          </w:rPr>
          <w:tab/>
        </w:r>
        <w:r>
          <w:rPr>
            <w:noProof/>
            <w:webHidden/>
          </w:rPr>
          <w:fldChar w:fldCharType="begin"/>
        </w:r>
        <w:r>
          <w:rPr>
            <w:noProof/>
            <w:webHidden/>
          </w:rPr>
          <w:instrText xml:space="preserve"> PAGEREF _Toc176766684 \h </w:instrText>
        </w:r>
        <w:r>
          <w:rPr>
            <w:noProof/>
            <w:webHidden/>
          </w:rPr>
        </w:r>
        <w:r>
          <w:rPr>
            <w:noProof/>
            <w:webHidden/>
          </w:rPr>
          <w:fldChar w:fldCharType="separate"/>
        </w:r>
        <w:r>
          <w:rPr>
            <w:noProof/>
            <w:webHidden/>
          </w:rPr>
          <w:t>54</w:t>
        </w:r>
        <w:r>
          <w:rPr>
            <w:noProof/>
            <w:webHidden/>
          </w:rPr>
          <w:fldChar w:fldCharType="end"/>
        </w:r>
      </w:hyperlink>
    </w:p>
    <w:p w14:paraId="3B8CF544" w14:textId="1F71A301" w:rsidR="00323FB6" w:rsidRDefault="00323FB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6685" w:history="1">
        <w:r w:rsidRPr="007C6036">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My Open Worklists</w:t>
        </w:r>
        <w:r>
          <w:rPr>
            <w:noProof/>
            <w:webHidden/>
          </w:rPr>
          <w:tab/>
        </w:r>
        <w:r>
          <w:rPr>
            <w:noProof/>
            <w:webHidden/>
          </w:rPr>
          <w:fldChar w:fldCharType="begin"/>
        </w:r>
        <w:r>
          <w:rPr>
            <w:noProof/>
            <w:webHidden/>
          </w:rPr>
          <w:instrText xml:space="preserve"> PAGEREF _Toc176766685 \h </w:instrText>
        </w:r>
        <w:r>
          <w:rPr>
            <w:noProof/>
            <w:webHidden/>
          </w:rPr>
        </w:r>
        <w:r>
          <w:rPr>
            <w:noProof/>
            <w:webHidden/>
          </w:rPr>
          <w:fldChar w:fldCharType="separate"/>
        </w:r>
        <w:r>
          <w:rPr>
            <w:noProof/>
            <w:webHidden/>
          </w:rPr>
          <w:t>54</w:t>
        </w:r>
        <w:r>
          <w:rPr>
            <w:noProof/>
            <w:webHidden/>
          </w:rPr>
          <w:fldChar w:fldCharType="end"/>
        </w:r>
      </w:hyperlink>
    </w:p>
    <w:p w14:paraId="29AA0CE4" w14:textId="09645C5E" w:rsidR="00323FB6" w:rsidRDefault="00323FB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6686" w:history="1">
        <w:r w:rsidRPr="007C6036">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Appendix</w:t>
        </w:r>
        <w:r>
          <w:rPr>
            <w:noProof/>
            <w:webHidden/>
          </w:rPr>
          <w:tab/>
        </w:r>
        <w:r>
          <w:rPr>
            <w:noProof/>
            <w:webHidden/>
          </w:rPr>
          <w:fldChar w:fldCharType="begin"/>
        </w:r>
        <w:r>
          <w:rPr>
            <w:noProof/>
            <w:webHidden/>
          </w:rPr>
          <w:instrText xml:space="preserve"> PAGEREF _Toc176766686 \h </w:instrText>
        </w:r>
        <w:r>
          <w:rPr>
            <w:noProof/>
            <w:webHidden/>
          </w:rPr>
        </w:r>
        <w:r>
          <w:rPr>
            <w:noProof/>
            <w:webHidden/>
          </w:rPr>
          <w:fldChar w:fldCharType="separate"/>
        </w:r>
        <w:r>
          <w:rPr>
            <w:noProof/>
            <w:webHidden/>
          </w:rPr>
          <w:t>56</w:t>
        </w:r>
        <w:r>
          <w:rPr>
            <w:noProof/>
            <w:webHidden/>
          </w:rPr>
          <w:fldChar w:fldCharType="end"/>
        </w:r>
      </w:hyperlink>
    </w:p>
    <w:p w14:paraId="7BBD62D6" w14:textId="0A3743BF" w:rsidR="00323FB6" w:rsidRDefault="00323FB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6687" w:history="1">
        <w:r w:rsidRPr="007C6036">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Process Integration</w:t>
        </w:r>
        <w:r>
          <w:rPr>
            <w:noProof/>
            <w:webHidden/>
          </w:rPr>
          <w:tab/>
        </w:r>
        <w:r>
          <w:rPr>
            <w:noProof/>
            <w:webHidden/>
          </w:rPr>
          <w:fldChar w:fldCharType="begin"/>
        </w:r>
        <w:r>
          <w:rPr>
            <w:noProof/>
            <w:webHidden/>
          </w:rPr>
          <w:instrText xml:space="preserve"> PAGEREF _Toc176766687 \h </w:instrText>
        </w:r>
        <w:r>
          <w:rPr>
            <w:noProof/>
            <w:webHidden/>
          </w:rPr>
        </w:r>
        <w:r>
          <w:rPr>
            <w:noProof/>
            <w:webHidden/>
          </w:rPr>
          <w:fldChar w:fldCharType="separate"/>
        </w:r>
        <w:r>
          <w:rPr>
            <w:noProof/>
            <w:webHidden/>
          </w:rPr>
          <w:t>56</w:t>
        </w:r>
        <w:r>
          <w:rPr>
            <w:noProof/>
            <w:webHidden/>
          </w:rPr>
          <w:fldChar w:fldCharType="end"/>
        </w:r>
      </w:hyperlink>
    </w:p>
    <w:p w14:paraId="2B85AE0B" w14:textId="6CE935EB" w:rsidR="00323FB6" w:rsidRDefault="00323FB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6688" w:history="1">
        <w:r w:rsidRPr="007C6036">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Preceding Processes</w:t>
        </w:r>
        <w:r>
          <w:rPr>
            <w:noProof/>
            <w:webHidden/>
          </w:rPr>
          <w:tab/>
        </w:r>
        <w:r>
          <w:rPr>
            <w:noProof/>
            <w:webHidden/>
          </w:rPr>
          <w:fldChar w:fldCharType="begin"/>
        </w:r>
        <w:r>
          <w:rPr>
            <w:noProof/>
            <w:webHidden/>
          </w:rPr>
          <w:instrText xml:space="preserve"> PAGEREF _Toc176766688 \h </w:instrText>
        </w:r>
        <w:r>
          <w:rPr>
            <w:noProof/>
            <w:webHidden/>
          </w:rPr>
        </w:r>
        <w:r>
          <w:rPr>
            <w:noProof/>
            <w:webHidden/>
          </w:rPr>
          <w:fldChar w:fldCharType="separate"/>
        </w:r>
        <w:r>
          <w:rPr>
            <w:noProof/>
            <w:webHidden/>
          </w:rPr>
          <w:t>56</w:t>
        </w:r>
        <w:r>
          <w:rPr>
            <w:noProof/>
            <w:webHidden/>
          </w:rPr>
          <w:fldChar w:fldCharType="end"/>
        </w:r>
      </w:hyperlink>
    </w:p>
    <w:p w14:paraId="4272B10A" w14:textId="597D65A7" w:rsidR="00323FB6" w:rsidRDefault="00323FB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6689" w:history="1">
        <w:r w:rsidRPr="007C6036">
          <w:rPr>
            <w:rStyle w:val="Hyperlink"/>
            <w:noProof/>
          </w:rPr>
          <w:t>5.1.2</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Succeeding Processes</w:t>
        </w:r>
        <w:r>
          <w:rPr>
            <w:noProof/>
            <w:webHidden/>
          </w:rPr>
          <w:tab/>
        </w:r>
        <w:r>
          <w:rPr>
            <w:noProof/>
            <w:webHidden/>
          </w:rPr>
          <w:fldChar w:fldCharType="begin"/>
        </w:r>
        <w:r>
          <w:rPr>
            <w:noProof/>
            <w:webHidden/>
          </w:rPr>
          <w:instrText xml:space="preserve"> PAGEREF _Toc176766689 \h </w:instrText>
        </w:r>
        <w:r>
          <w:rPr>
            <w:noProof/>
            <w:webHidden/>
          </w:rPr>
        </w:r>
        <w:r>
          <w:rPr>
            <w:noProof/>
            <w:webHidden/>
          </w:rPr>
          <w:fldChar w:fldCharType="separate"/>
        </w:r>
        <w:r>
          <w:rPr>
            <w:noProof/>
            <w:webHidden/>
          </w:rPr>
          <w:t>56</w:t>
        </w:r>
        <w:r>
          <w:rPr>
            <w:noProof/>
            <w:webHidden/>
          </w:rPr>
          <w:fldChar w:fldCharType="end"/>
        </w:r>
      </w:hyperlink>
    </w:p>
    <w:p w14:paraId="44FEACB1" w14:textId="4DA8A60A" w:rsidR="00323FB6" w:rsidRDefault="00323FB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6690" w:history="1">
        <w:r w:rsidRPr="007C6036">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7C6036">
          <w:rPr>
            <w:rStyle w:val="Hyperlink"/>
            <w:noProof/>
          </w:rPr>
          <w:t>Analyze Collections Success</w:t>
        </w:r>
        <w:r>
          <w:rPr>
            <w:noProof/>
            <w:webHidden/>
          </w:rPr>
          <w:tab/>
        </w:r>
        <w:r>
          <w:rPr>
            <w:noProof/>
            <w:webHidden/>
          </w:rPr>
          <w:fldChar w:fldCharType="begin"/>
        </w:r>
        <w:r>
          <w:rPr>
            <w:noProof/>
            <w:webHidden/>
          </w:rPr>
          <w:instrText xml:space="preserve"> PAGEREF _Toc176766690 \h </w:instrText>
        </w:r>
        <w:r>
          <w:rPr>
            <w:noProof/>
            <w:webHidden/>
          </w:rPr>
        </w:r>
        <w:r>
          <w:rPr>
            <w:noProof/>
            <w:webHidden/>
          </w:rPr>
          <w:fldChar w:fldCharType="separate"/>
        </w:r>
        <w:r>
          <w:rPr>
            <w:noProof/>
            <w:webHidden/>
          </w:rPr>
          <w:t>57</w:t>
        </w:r>
        <w:r>
          <w:rPr>
            <w:noProof/>
            <w:webHidden/>
          </w:rPr>
          <w:fldChar w:fldCharType="end"/>
        </w:r>
      </w:hyperlink>
    </w:p>
    <w:p w14:paraId="0C02B5FD" w14:textId="7933D6E4" w:rsidR="00323FB6" w:rsidRPr="00FE477D" w:rsidRDefault="00323FB6" w:rsidP="00A52C0C">
      <w:r>
        <w:fldChar w:fldCharType="end"/>
      </w:r>
    </w:p>
    <w:p w14:paraId="5F0C7011" w14:textId="77777777" w:rsidR="00323FB6" w:rsidRDefault="00323FB6" w:rsidP="00A52C0C"/>
    <w:bookmarkEnd w:id="1"/>
    <w:p w14:paraId="7B342F1D" w14:textId="77777777" w:rsidR="00323FB6" w:rsidRDefault="00323FB6"/>
    <w:p w14:paraId="02C99142" w14:textId="77777777" w:rsidR="00F7164D" w:rsidRDefault="00323FB6">
      <w:pPr>
        <w:pStyle w:val="Heading1"/>
      </w:pPr>
      <w:bookmarkStart w:id="3" w:name="_Toc176766656"/>
      <w:r>
        <w:lastRenderedPageBreak/>
        <w:t>Purpose</w:t>
      </w:r>
      <w:bookmarkEnd w:id="0"/>
      <w:bookmarkEnd w:id="3"/>
    </w:p>
    <w:p w14:paraId="33E710E8" w14:textId="77777777" w:rsidR="00323FB6" w:rsidRDefault="00323FB6">
      <w:pPr>
        <w:pStyle w:val="SAPKeyblockTitle"/>
      </w:pPr>
      <w:r>
        <w:t>Overview</w:t>
      </w:r>
    </w:p>
    <w:p w14:paraId="3422C130" w14:textId="081BF733" w:rsidR="00F7164D" w:rsidRDefault="00323FB6">
      <w:r>
        <w:t>This scope item lets you analyze data in Convergent Contract Accounting (FI-CAC) according to different business perspectives.</w:t>
      </w:r>
    </w:p>
    <w:p w14:paraId="345A1DA3" w14:textId="77777777" w:rsidR="00F7164D" w:rsidRDefault="00323FB6">
      <w:pPr>
        <w:pStyle w:val="listpara1"/>
        <w:numPr>
          <w:ilvl w:val="0"/>
          <w:numId w:val="5"/>
        </w:numPr>
      </w:pPr>
      <w:r>
        <w:t>Analyze Overdue Items</w:t>
      </w:r>
    </w:p>
    <w:p w14:paraId="002FCFD5" w14:textId="77777777" w:rsidR="00F7164D" w:rsidRDefault="00323FB6">
      <w:pPr>
        <w:pStyle w:val="listpara1"/>
        <w:numPr>
          <w:ilvl w:val="0"/>
          <w:numId w:val="3"/>
        </w:numPr>
      </w:pPr>
      <w:r>
        <w:t>Analyze Open Credit Items</w:t>
      </w:r>
    </w:p>
    <w:p w14:paraId="4544DB25" w14:textId="77777777" w:rsidR="00F7164D" w:rsidRDefault="00323FB6">
      <w:pPr>
        <w:pStyle w:val="listpara1"/>
        <w:numPr>
          <w:ilvl w:val="0"/>
          <w:numId w:val="3"/>
        </w:numPr>
      </w:pPr>
      <w:r>
        <w:t>Analyze Write-Offs</w:t>
      </w:r>
    </w:p>
    <w:p w14:paraId="7D980031" w14:textId="77777777" w:rsidR="00F7164D" w:rsidRDefault="00323FB6">
      <w:pPr>
        <w:pStyle w:val="listpara1"/>
        <w:numPr>
          <w:ilvl w:val="0"/>
          <w:numId w:val="3"/>
        </w:numPr>
      </w:pPr>
      <w:r>
        <w:t>Analyze Clearing Reasons</w:t>
      </w:r>
    </w:p>
    <w:p w14:paraId="4B4C59A7" w14:textId="77777777" w:rsidR="00F7164D" w:rsidRDefault="00323FB6">
      <w:pPr>
        <w:pStyle w:val="listpara1"/>
        <w:numPr>
          <w:ilvl w:val="0"/>
          <w:numId w:val="3"/>
        </w:numPr>
      </w:pPr>
      <w:r>
        <w:t>Analyze Payment Run Exceptions</w:t>
      </w:r>
    </w:p>
    <w:p w14:paraId="4B182D44" w14:textId="77777777" w:rsidR="00F7164D" w:rsidRDefault="00323FB6">
      <w:pPr>
        <w:pStyle w:val="listpara1"/>
        <w:numPr>
          <w:ilvl w:val="0"/>
          <w:numId w:val="3"/>
        </w:numPr>
      </w:pPr>
      <w:r>
        <w:t>Analyze Returns</w:t>
      </w:r>
    </w:p>
    <w:p w14:paraId="798D5C1F" w14:textId="77777777" w:rsidR="00F7164D" w:rsidRDefault="00323FB6">
      <w:pPr>
        <w:pStyle w:val="listpara1"/>
        <w:numPr>
          <w:ilvl w:val="0"/>
          <w:numId w:val="3"/>
        </w:numPr>
      </w:pPr>
      <w:r>
        <w:t>Analyze Dunning Volume</w:t>
      </w:r>
    </w:p>
    <w:p w14:paraId="3F1409F9" w14:textId="77777777" w:rsidR="00F7164D" w:rsidRDefault="00323FB6">
      <w:pPr>
        <w:pStyle w:val="listpara1"/>
        <w:numPr>
          <w:ilvl w:val="0"/>
          <w:numId w:val="3"/>
        </w:numPr>
      </w:pPr>
      <w:r>
        <w:t>Analyze Dunning Success</w:t>
      </w:r>
    </w:p>
    <w:p w14:paraId="7ECF60E8" w14:textId="77777777" w:rsidR="00F7164D" w:rsidRDefault="00323FB6">
      <w:pPr>
        <w:pStyle w:val="listpara1"/>
        <w:numPr>
          <w:ilvl w:val="0"/>
          <w:numId w:val="3"/>
        </w:numPr>
      </w:pPr>
      <w:r>
        <w:t>Analyze Dunning Run Exceptions</w:t>
      </w:r>
    </w:p>
    <w:p w14:paraId="74C5A11C" w14:textId="77777777" w:rsidR="00F7164D" w:rsidRDefault="00323FB6">
      <w:pPr>
        <w:pStyle w:val="listpara1"/>
        <w:numPr>
          <w:ilvl w:val="0"/>
          <w:numId w:val="3"/>
        </w:numPr>
      </w:pPr>
      <w:r>
        <w:t xml:space="preserve">Analyze </w:t>
      </w:r>
      <w:r>
        <w:t>Dunning Locks</w:t>
      </w:r>
    </w:p>
    <w:p w14:paraId="5CC2A0B0" w14:textId="77777777" w:rsidR="00F7164D" w:rsidRDefault="00323FB6">
      <w:pPr>
        <w:pStyle w:val="listpara1"/>
        <w:numPr>
          <w:ilvl w:val="0"/>
          <w:numId w:val="3"/>
        </w:numPr>
      </w:pPr>
      <w:r>
        <w:t>Analyze Payment Locks</w:t>
      </w:r>
    </w:p>
    <w:p w14:paraId="319B60F9" w14:textId="77777777" w:rsidR="00F7164D" w:rsidRDefault="00323FB6">
      <w:pPr>
        <w:pStyle w:val="listpara1"/>
        <w:numPr>
          <w:ilvl w:val="0"/>
          <w:numId w:val="3"/>
        </w:numPr>
      </w:pPr>
      <w:r>
        <w:t>Analyze Posting Locks</w:t>
      </w:r>
    </w:p>
    <w:p w14:paraId="30E3EC8D" w14:textId="77777777" w:rsidR="00F7164D" w:rsidRDefault="00323FB6">
      <w:pPr>
        <w:pStyle w:val="listpara1"/>
        <w:numPr>
          <w:ilvl w:val="0"/>
          <w:numId w:val="3"/>
        </w:numPr>
      </w:pPr>
      <w:r>
        <w:t>Analyze Clearing Locks</w:t>
      </w:r>
    </w:p>
    <w:p w14:paraId="32F6AAA0" w14:textId="77777777" w:rsidR="00F7164D" w:rsidRDefault="00323FB6">
      <w:pPr>
        <w:pStyle w:val="listpara1"/>
        <w:numPr>
          <w:ilvl w:val="0"/>
          <w:numId w:val="3"/>
        </w:numPr>
      </w:pPr>
      <w:r>
        <w:t>Analyze Installment Plans</w:t>
      </w:r>
    </w:p>
    <w:p w14:paraId="3BFC87F4" w14:textId="77777777" w:rsidR="00F7164D" w:rsidRDefault="00323FB6">
      <w:pPr>
        <w:pStyle w:val="listpara1"/>
        <w:numPr>
          <w:ilvl w:val="0"/>
          <w:numId w:val="3"/>
        </w:numPr>
      </w:pPr>
      <w:r>
        <w:t>Analyze External Collections Volume</w:t>
      </w:r>
    </w:p>
    <w:p w14:paraId="61F86E96" w14:textId="77777777" w:rsidR="00F7164D" w:rsidRDefault="00323FB6">
      <w:pPr>
        <w:pStyle w:val="listpara1"/>
        <w:numPr>
          <w:ilvl w:val="0"/>
          <w:numId w:val="3"/>
        </w:numPr>
      </w:pPr>
      <w:r>
        <w:t>Analyze Collections Volume</w:t>
      </w:r>
    </w:p>
    <w:p w14:paraId="12B74D42" w14:textId="77777777" w:rsidR="00F7164D" w:rsidRDefault="00323FB6">
      <w:pPr>
        <w:pStyle w:val="listpara1"/>
        <w:numPr>
          <w:ilvl w:val="0"/>
          <w:numId w:val="3"/>
        </w:numPr>
      </w:pPr>
      <w:r>
        <w:t>Analyze Collections Success</w:t>
      </w:r>
    </w:p>
    <w:p w14:paraId="5255A0B8" w14:textId="77777777" w:rsidR="00323FB6" w:rsidRDefault="00323FB6">
      <w:pPr>
        <w:pStyle w:val="listpara1"/>
        <w:numPr>
          <w:ilvl w:val="0"/>
          <w:numId w:val="3"/>
        </w:numPr>
      </w:pPr>
      <w:r>
        <w:t>Analyze Incoming Payments</w:t>
      </w:r>
    </w:p>
    <w:p w14:paraId="26834F2C" w14:textId="428062A8" w:rsidR="00F7164D" w:rsidRDefault="00323FB6">
      <w:r>
        <w:t xml:space="preserve">Within these apps you can </w:t>
      </w:r>
      <w:r>
        <w:t xml:space="preserve">create worklists for your colleagues to perform further checks and resolve the detected problems. With the app </w:t>
      </w:r>
      <w:r>
        <w:rPr>
          <w:rStyle w:val="SAPScreenElement"/>
        </w:rPr>
        <w:t>My Open Worklists</w:t>
      </w:r>
      <w:r>
        <w:t xml:space="preserve"> you can track the status of the processing of these worklists.</w:t>
      </w:r>
    </w:p>
    <w:p w14:paraId="1681007C" w14:textId="77777777" w:rsidR="00F7164D" w:rsidRDefault="00323FB6">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DFC630B" w14:textId="77777777" w:rsidR="00F7164D" w:rsidRDefault="00F7164D"/>
    <w:tbl>
      <w:tblPr>
        <w:tblStyle w:val="SAPNote"/>
        <w:tblW w:w="4975" w:type="pct"/>
        <w:tblLook w:val="0480" w:firstRow="0" w:lastRow="0" w:firstColumn="1" w:lastColumn="0" w:noHBand="0" w:noVBand="1"/>
      </w:tblPr>
      <w:tblGrid>
        <w:gridCol w:w="14195"/>
      </w:tblGrid>
      <w:tr w:rsidR="00F7164D" w14:paraId="29CCD962" w14:textId="77777777" w:rsidTr="00323FB6">
        <w:tc>
          <w:tcPr>
            <w:tcW w:w="0" w:type="auto"/>
          </w:tcPr>
          <w:p w14:paraId="0670A093" w14:textId="77777777" w:rsidR="00F7164D" w:rsidRDefault="00323FB6">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2BC3DFF" w14:textId="77777777" w:rsidR="00F7164D" w:rsidRDefault="00323FB6">
      <w:pPr>
        <w:pStyle w:val="Heading1"/>
      </w:pPr>
      <w:bookmarkStart w:id="4" w:name="unique_2"/>
      <w:bookmarkStart w:id="5" w:name="_Toc176766657"/>
      <w:r>
        <w:lastRenderedPageBreak/>
        <w:t>Prerequisites</w:t>
      </w:r>
      <w:bookmarkEnd w:id="4"/>
      <w:bookmarkEnd w:id="5"/>
    </w:p>
    <w:p w14:paraId="7AA33EB8" w14:textId="77777777" w:rsidR="00F7164D" w:rsidRDefault="00323FB6">
      <w:r>
        <w:t>This section summarizes all the prerequisites for conducting the test in terms of systems, users, master data, organizational data, other test data and business conditions.</w:t>
      </w:r>
    </w:p>
    <w:tbl>
      <w:tblPr>
        <w:tblStyle w:val="SAPCaution"/>
        <w:tblW w:w="4975" w:type="pct"/>
        <w:tblLook w:val="0480" w:firstRow="0" w:lastRow="0" w:firstColumn="1" w:lastColumn="0" w:noHBand="0" w:noVBand="1"/>
      </w:tblPr>
      <w:tblGrid>
        <w:gridCol w:w="14195"/>
      </w:tblGrid>
      <w:tr w:rsidR="00F7164D" w14:paraId="0CB2B403" w14:textId="77777777" w:rsidTr="00323FB6">
        <w:tc>
          <w:tcPr>
            <w:tcW w:w="0" w:type="auto"/>
          </w:tcPr>
          <w:p w14:paraId="63AA05F0" w14:textId="1E0AE25C" w:rsidR="00F7164D" w:rsidRDefault="00323FB6">
            <w:r>
              <w:rPr>
                <w:rStyle w:val="SAPEmphasis"/>
              </w:rPr>
              <w:t xml:space="preserve">Caution </w:t>
            </w:r>
            <w:r>
              <w:t xml:space="preserve">As a </w:t>
            </w:r>
            <w:r>
              <w:t xml:space="preserve">prerequisite for testing this scope item, your system requires certain business functions to be active. For more information, refer to the </w:t>
            </w:r>
            <w:hyperlink r:id="rId9" w:history="1">
              <w:r>
                <w:rPr>
                  <w:rStyle w:val="underline"/>
                </w:rPr>
                <w:t>Administration Guide to Implementation of SAP S/4HANA with SAP Best Practices</w:t>
              </w:r>
            </w:hyperlink>
            <w:r>
              <w:t>.</w:t>
            </w:r>
          </w:p>
        </w:tc>
      </w:tr>
    </w:tbl>
    <w:p w14:paraId="3EB0992D" w14:textId="77777777" w:rsidR="00F7164D" w:rsidRDefault="00323FB6">
      <w:pPr>
        <w:pStyle w:val="Heading2"/>
      </w:pPr>
      <w:bookmarkStart w:id="6" w:name="unique_3"/>
      <w:bookmarkStart w:id="7" w:name="_Toc176766658"/>
      <w:r>
        <w:t>System Access</w:t>
      </w:r>
      <w:bookmarkEnd w:id="6"/>
      <w:bookmarkEnd w:id="7"/>
    </w:p>
    <w:tbl>
      <w:tblPr>
        <w:tblStyle w:val="SAPStandardTable"/>
        <w:tblW w:w="5000" w:type="pct"/>
        <w:tblInd w:w="3" w:type="dxa"/>
        <w:tblLook w:val="0620" w:firstRow="1" w:lastRow="0" w:firstColumn="0" w:lastColumn="0" w:noHBand="1" w:noVBand="1"/>
      </w:tblPr>
      <w:tblGrid>
        <w:gridCol w:w="846"/>
        <w:gridCol w:w="13458"/>
      </w:tblGrid>
      <w:tr w:rsidR="00F7164D" w:rsidRPr="00323FB6" w14:paraId="00854FFA"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17F13522" w14:textId="77777777" w:rsidR="00F7164D" w:rsidRPr="00323FB6" w:rsidRDefault="00323FB6">
            <w:pPr>
              <w:pStyle w:val="SAPTableHeader"/>
              <w:rPr>
                <w:sz w:val="16"/>
              </w:rPr>
            </w:pPr>
            <w:r w:rsidRPr="00323FB6">
              <w:rPr>
                <w:sz w:val="16"/>
              </w:rPr>
              <w:t>System</w:t>
            </w:r>
          </w:p>
        </w:tc>
        <w:tc>
          <w:tcPr>
            <w:tcW w:w="0" w:type="auto"/>
          </w:tcPr>
          <w:p w14:paraId="1B900E67" w14:textId="77777777" w:rsidR="00F7164D" w:rsidRPr="00323FB6" w:rsidRDefault="00323FB6">
            <w:pPr>
              <w:pStyle w:val="SAPTableHeader"/>
              <w:rPr>
                <w:sz w:val="16"/>
              </w:rPr>
            </w:pPr>
            <w:r w:rsidRPr="00323FB6">
              <w:rPr>
                <w:sz w:val="16"/>
              </w:rPr>
              <w:t>Details</w:t>
            </w:r>
          </w:p>
        </w:tc>
      </w:tr>
      <w:tr w:rsidR="00F7164D" w:rsidRPr="00323FB6" w14:paraId="05C9CA08" w14:textId="77777777" w:rsidTr="00323FB6">
        <w:tc>
          <w:tcPr>
            <w:tcW w:w="0" w:type="auto"/>
          </w:tcPr>
          <w:p w14:paraId="1559D309" w14:textId="77777777" w:rsidR="00F7164D" w:rsidRPr="00323FB6" w:rsidRDefault="00323FB6">
            <w:pPr>
              <w:rPr>
                <w:sz w:val="16"/>
              </w:rPr>
            </w:pPr>
            <w:r w:rsidRPr="00323FB6">
              <w:rPr>
                <w:sz w:val="16"/>
              </w:rPr>
              <w:t>System</w:t>
            </w:r>
          </w:p>
        </w:tc>
        <w:tc>
          <w:tcPr>
            <w:tcW w:w="0" w:type="auto"/>
          </w:tcPr>
          <w:p w14:paraId="3201B000" w14:textId="77777777" w:rsidR="00F7164D" w:rsidRPr="00323FB6" w:rsidRDefault="00323FB6">
            <w:pPr>
              <w:rPr>
                <w:sz w:val="16"/>
              </w:rPr>
            </w:pPr>
            <w:r w:rsidRPr="00323FB6">
              <w:rPr>
                <w:sz w:val="16"/>
              </w:rPr>
              <w:t xml:space="preserve">Accessible via the SAP Fiori launchpad. Your system </w:t>
            </w:r>
            <w:r w:rsidRPr="00323FB6">
              <w:rPr>
                <w:sz w:val="16"/>
              </w:rPr>
              <w:t>administrator provides you with the URL to access the various apps assigned to your role.</w:t>
            </w:r>
          </w:p>
        </w:tc>
      </w:tr>
    </w:tbl>
    <w:p w14:paraId="29583E75" w14:textId="77777777" w:rsidR="00F7164D" w:rsidRDefault="00323FB6">
      <w:pPr>
        <w:pStyle w:val="Heading2"/>
      </w:pPr>
      <w:bookmarkStart w:id="8" w:name="unique_4"/>
      <w:bookmarkStart w:id="9" w:name="_Toc176766659"/>
      <w:r>
        <w:t>Roles</w:t>
      </w:r>
      <w:bookmarkEnd w:id="8"/>
      <w:bookmarkEnd w:id="9"/>
    </w:p>
    <w:p w14:paraId="3960CA69" w14:textId="77777777" w:rsidR="00F7164D" w:rsidRDefault="00323FB6">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5141ED4E" w14:textId="77777777" w:rsidR="00F7164D" w:rsidRDefault="00F7164D"/>
    <w:tbl>
      <w:tblPr>
        <w:tblStyle w:val="SAPNote"/>
        <w:tblW w:w="4975" w:type="pct"/>
        <w:tblLook w:val="0480" w:firstRow="0" w:lastRow="0" w:firstColumn="1" w:lastColumn="0" w:noHBand="0" w:noVBand="1"/>
      </w:tblPr>
      <w:tblGrid>
        <w:gridCol w:w="14195"/>
      </w:tblGrid>
      <w:tr w:rsidR="00F7164D" w14:paraId="30946D74" w14:textId="77777777" w:rsidTr="00323FB6">
        <w:tc>
          <w:tcPr>
            <w:tcW w:w="0" w:type="auto"/>
          </w:tcPr>
          <w:p w14:paraId="37A8AB2F" w14:textId="77777777" w:rsidR="00323FB6" w:rsidRDefault="00323FB6">
            <w:r>
              <w:rPr>
                <w:rStyle w:val="SAPEmphasis"/>
              </w:rPr>
              <w:t xml:space="preserve">Note </w:t>
            </w:r>
            <w:r>
              <w:t>These roles or spaces are examples provided by SAP. You can use them as templates to create your own roles or spaces.</w:t>
            </w:r>
          </w:p>
          <w:p w14:paraId="4C108393" w14:textId="236FFB21" w:rsidR="00F7164D" w:rsidRDefault="00323FB6">
            <w:r>
              <w:t xml:space="preserve">For more information about business roles, refer to </w:t>
            </w:r>
            <w:r>
              <w:rPr>
                <w:rStyle w:val="italic"/>
              </w:rPr>
              <w:t>Assigning business roles to a user</w:t>
            </w:r>
            <w:r>
              <w:t xml:space="preserve"> in the </w:t>
            </w:r>
            <w:hyperlink r:id="rId10" w:history="1">
              <w:r>
                <w:rPr>
                  <w:rStyle w:val="underline"/>
                </w:rPr>
                <w:t>Administration Guide to Implementation of SAP S/4HANA with SAP Best Practices</w:t>
              </w:r>
            </w:hyperlink>
            <w:r>
              <w:t>.</w:t>
            </w:r>
          </w:p>
        </w:tc>
      </w:tr>
    </w:tbl>
    <w:p w14:paraId="4937C6D1" w14:textId="77777777" w:rsidR="00323FB6" w:rsidRDefault="00323FB6">
      <w:pPr>
        <w:spacing w:before="0" w:after="0"/>
        <w:rPr>
          <w:vanish/>
        </w:rPr>
      </w:pPr>
    </w:p>
    <w:tbl>
      <w:tblPr>
        <w:tblStyle w:val="SAPStandardTable"/>
        <w:tblW w:w="5000" w:type="pct"/>
        <w:tblInd w:w="3" w:type="dxa"/>
        <w:tblLook w:val="0620" w:firstRow="1" w:lastRow="0" w:firstColumn="0" w:lastColumn="0" w:noHBand="1" w:noVBand="1"/>
      </w:tblPr>
      <w:tblGrid>
        <w:gridCol w:w="4765"/>
        <w:gridCol w:w="3298"/>
        <w:gridCol w:w="2711"/>
        <w:gridCol w:w="2813"/>
        <w:gridCol w:w="717"/>
      </w:tblGrid>
      <w:tr w:rsidR="00F7164D" w:rsidRPr="00323FB6" w14:paraId="69AE5174"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7BD32B4B" w14:textId="77777777" w:rsidR="00F7164D" w:rsidRPr="00323FB6" w:rsidRDefault="00323FB6">
            <w:pPr>
              <w:pStyle w:val="SAPTableHeader"/>
              <w:rPr>
                <w:sz w:val="16"/>
              </w:rPr>
            </w:pPr>
            <w:r w:rsidRPr="00323FB6">
              <w:rPr>
                <w:sz w:val="16"/>
              </w:rPr>
              <w:t>Name (Role)</w:t>
            </w:r>
          </w:p>
        </w:tc>
        <w:tc>
          <w:tcPr>
            <w:tcW w:w="0" w:type="auto"/>
          </w:tcPr>
          <w:p w14:paraId="6F30E79C" w14:textId="77777777" w:rsidR="00F7164D" w:rsidRPr="00323FB6" w:rsidRDefault="00323FB6">
            <w:pPr>
              <w:pStyle w:val="SAPTableHeader"/>
              <w:rPr>
                <w:sz w:val="16"/>
              </w:rPr>
            </w:pPr>
            <w:r w:rsidRPr="00323FB6">
              <w:rPr>
                <w:sz w:val="16"/>
              </w:rPr>
              <w:t>ID (Role)</w:t>
            </w:r>
          </w:p>
        </w:tc>
        <w:tc>
          <w:tcPr>
            <w:tcW w:w="0" w:type="auto"/>
          </w:tcPr>
          <w:p w14:paraId="4232462E" w14:textId="77777777" w:rsidR="00F7164D" w:rsidRPr="00323FB6" w:rsidRDefault="00323FB6">
            <w:pPr>
              <w:pStyle w:val="SAPTableHeader"/>
              <w:rPr>
                <w:sz w:val="16"/>
              </w:rPr>
            </w:pPr>
            <w:r w:rsidRPr="00323FB6">
              <w:rPr>
                <w:sz w:val="16"/>
              </w:rPr>
              <w:t>Name (Launchpad Space)</w:t>
            </w:r>
          </w:p>
        </w:tc>
        <w:tc>
          <w:tcPr>
            <w:tcW w:w="0" w:type="auto"/>
          </w:tcPr>
          <w:p w14:paraId="1DBB2BF4" w14:textId="77777777" w:rsidR="00F7164D" w:rsidRPr="00323FB6" w:rsidRDefault="00323FB6">
            <w:pPr>
              <w:pStyle w:val="SAPTableHeader"/>
              <w:rPr>
                <w:sz w:val="16"/>
              </w:rPr>
            </w:pPr>
            <w:r w:rsidRPr="00323FB6">
              <w:rPr>
                <w:sz w:val="16"/>
              </w:rPr>
              <w:t>ID (Launchpad Space)</w:t>
            </w:r>
          </w:p>
        </w:tc>
        <w:tc>
          <w:tcPr>
            <w:tcW w:w="0" w:type="auto"/>
          </w:tcPr>
          <w:p w14:paraId="3091EFEE" w14:textId="77777777" w:rsidR="00F7164D" w:rsidRPr="00323FB6" w:rsidRDefault="00323FB6">
            <w:pPr>
              <w:pStyle w:val="SAPTableHeader"/>
              <w:rPr>
                <w:sz w:val="16"/>
              </w:rPr>
            </w:pPr>
            <w:r w:rsidRPr="00323FB6">
              <w:rPr>
                <w:sz w:val="16"/>
              </w:rPr>
              <w:t>Log On</w:t>
            </w:r>
          </w:p>
        </w:tc>
      </w:tr>
      <w:tr w:rsidR="00F7164D" w:rsidRPr="00323FB6" w14:paraId="5B7692B7" w14:textId="77777777" w:rsidTr="00323FB6">
        <w:tc>
          <w:tcPr>
            <w:tcW w:w="0" w:type="auto"/>
          </w:tcPr>
          <w:p w14:paraId="5F77C0BB" w14:textId="77777777" w:rsidR="00F7164D" w:rsidRPr="00323FB6" w:rsidRDefault="00323FB6">
            <w:pPr>
              <w:rPr>
                <w:sz w:val="16"/>
              </w:rPr>
            </w:pPr>
            <w:r w:rsidRPr="00323FB6">
              <w:rPr>
                <w:sz w:val="16"/>
              </w:rPr>
              <w:t>Accounts Payable and Receivable Manager (FI-CA)</w:t>
            </w:r>
          </w:p>
        </w:tc>
        <w:tc>
          <w:tcPr>
            <w:tcW w:w="0" w:type="auto"/>
          </w:tcPr>
          <w:p w14:paraId="1029ADDD" w14:textId="77777777" w:rsidR="00F7164D" w:rsidRPr="00323FB6" w:rsidRDefault="00323FB6">
            <w:pPr>
              <w:rPr>
                <w:sz w:val="16"/>
              </w:rPr>
            </w:pPr>
            <w:r w:rsidRPr="00323FB6">
              <w:rPr>
                <w:rStyle w:val="SAPMonospace"/>
                <w:sz w:val="16"/>
              </w:rPr>
              <w:t>SAP_BR_APR_MANAGER_FICA</w:t>
            </w:r>
          </w:p>
        </w:tc>
        <w:tc>
          <w:tcPr>
            <w:tcW w:w="0" w:type="auto"/>
          </w:tcPr>
          <w:p w14:paraId="29FFA84A" w14:textId="77777777" w:rsidR="00F7164D" w:rsidRPr="00323FB6" w:rsidRDefault="00323FB6">
            <w:pPr>
              <w:rPr>
                <w:sz w:val="16"/>
              </w:rPr>
            </w:pPr>
            <w:r w:rsidRPr="00323FB6">
              <w:rPr>
                <w:sz w:val="16"/>
              </w:rPr>
              <w:t>Contract Accounting - Analytics</w:t>
            </w:r>
          </w:p>
        </w:tc>
        <w:tc>
          <w:tcPr>
            <w:tcW w:w="0" w:type="auto"/>
          </w:tcPr>
          <w:p w14:paraId="4FE7F0C7" w14:textId="77777777" w:rsidR="00F7164D" w:rsidRPr="00323FB6" w:rsidRDefault="00323FB6">
            <w:pPr>
              <w:rPr>
                <w:sz w:val="16"/>
              </w:rPr>
            </w:pPr>
            <w:r w:rsidRPr="00323FB6">
              <w:rPr>
                <w:rStyle w:val="SAPMonospace"/>
                <w:sz w:val="16"/>
              </w:rPr>
              <w:t>SAP_FIN_SP_FICA_MANAGE</w:t>
            </w:r>
          </w:p>
        </w:tc>
        <w:tc>
          <w:tcPr>
            <w:tcW w:w="0" w:type="auto"/>
          </w:tcPr>
          <w:p w14:paraId="100CF097" w14:textId="77777777" w:rsidR="00F7164D" w:rsidRPr="00323FB6" w:rsidRDefault="00F7164D">
            <w:pPr>
              <w:rPr>
                <w:sz w:val="16"/>
              </w:rPr>
            </w:pPr>
          </w:p>
        </w:tc>
      </w:tr>
      <w:tr w:rsidR="00F7164D" w:rsidRPr="00323FB6" w14:paraId="34F07268" w14:textId="77777777" w:rsidTr="00323FB6">
        <w:tc>
          <w:tcPr>
            <w:tcW w:w="0" w:type="auto"/>
          </w:tcPr>
          <w:p w14:paraId="6EE769B8" w14:textId="77777777" w:rsidR="00F7164D" w:rsidRPr="00323FB6" w:rsidRDefault="00323FB6">
            <w:pPr>
              <w:rPr>
                <w:sz w:val="16"/>
              </w:rPr>
            </w:pPr>
            <w:r w:rsidRPr="00323FB6">
              <w:rPr>
                <w:sz w:val="16"/>
              </w:rPr>
              <w:t>Accounts Payable and Receivable Accountant (FI-CA)</w:t>
            </w:r>
          </w:p>
        </w:tc>
        <w:tc>
          <w:tcPr>
            <w:tcW w:w="0" w:type="auto"/>
          </w:tcPr>
          <w:p w14:paraId="3ECF9F9F" w14:textId="77777777" w:rsidR="00F7164D" w:rsidRPr="00323FB6" w:rsidRDefault="00323FB6">
            <w:pPr>
              <w:rPr>
                <w:sz w:val="16"/>
              </w:rPr>
            </w:pPr>
            <w:r w:rsidRPr="00323FB6">
              <w:rPr>
                <w:rStyle w:val="SAPMonospace"/>
                <w:sz w:val="16"/>
              </w:rPr>
              <w:t>SAP_BR_APR_ACCOUNTANT_FICA</w:t>
            </w:r>
          </w:p>
        </w:tc>
        <w:tc>
          <w:tcPr>
            <w:tcW w:w="0" w:type="auto"/>
          </w:tcPr>
          <w:p w14:paraId="3E2B6044" w14:textId="77777777" w:rsidR="00F7164D" w:rsidRPr="00323FB6" w:rsidRDefault="00323FB6">
            <w:pPr>
              <w:rPr>
                <w:sz w:val="16"/>
              </w:rPr>
            </w:pPr>
            <w:r w:rsidRPr="00323FB6">
              <w:rPr>
                <w:sz w:val="16"/>
              </w:rPr>
              <w:t>Contract Accounting</w:t>
            </w:r>
          </w:p>
        </w:tc>
        <w:tc>
          <w:tcPr>
            <w:tcW w:w="0" w:type="auto"/>
          </w:tcPr>
          <w:p w14:paraId="2118F1D0" w14:textId="77777777" w:rsidR="00F7164D" w:rsidRPr="00323FB6" w:rsidRDefault="00323FB6">
            <w:pPr>
              <w:rPr>
                <w:sz w:val="16"/>
              </w:rPr>
            </w:pPr>
            <w:r w:rsidRPr="00323FB6">
              <w:rPr>
                <w:rStyle w:val="SAPMonospace"/>
                <w:sz w:val="16"/>
              </w:rPr>
              <w:t>SAP_FIN_SP_FICA_ACC</w:t>
            </w:r>
          </w:p>
        </w:tc>
        <w:tc>
          <w:tcPr>
            <w:tcW w:w="0" w:type="auto"/>
          </w:tcPr>
          <w:p w14:paraId="55017B9F" w14:textId="77777777" w:rsidR="00F7164D" w:rsidRPr="00323FB6" w:rsidRDefault="00F7164D">
            <w:pPr>
              <w:rPr>
                <w:sz w:val="16"/>
              </w:rPr>
            </w:pPr>
          </w:p>
        </w:tc>
      </w:tr>
      <w:tr w:rsidR="00F7164D" w:rsidRPr="00323FB6" w14:paraId="5F275FF9" w14:textId="77777777" w:rsidTr="00323FB6">
        <w:tc>
          <w:tcPr>
            <w:tcW w:w="0" w:type="auto"/>
          </w:tcPr>
          <w:p w14:paraId="0761CBFD" w14:textId="77777777" w:rsidR="00F7164D" w:rsidRPr="00323FB6" w:rsidRDefault="00323FB6">
            <w:pPr>
              <w:rPr>
                <w:sz w:val="16"/>
              </w:rPr>
            </w:pPr>
            <w:r w:rsidRPr="00323FB6">
              <w:rPr>
                <w:sz w:val="16"/>
              </w:rPr>
              <w:t>Administrator - Accounts Payable and Receivable (FI-CA)</w:t>
            </w:r>
          </w:p>
        </w:tc>
        <w:tc>
          <w:tcPr>
            <w:tcW w:w="0" w:type="auto"/>
          </w:tcPr>
          <w:p w14:paraId="4DDB51F8" w14:textId="77777777" w:rsidR="00F7164D" w:rsidRPr="00323FB6" w:rsidRDefault="00323FB6">
            <w:pPr>
              <w:rPr>
                <w:sz w:val="16"/>
              </w:rPr>
            </w:pPr>
            <w:r w:rsidRPr="00323FB6">
              <w:rPr>
                <w:rStyle w:val="SAPMonospace"/>
                <w:sz w:val="16"/>
              </w:rPr>
              <w:t>SAP_BR_ADMIN_APR_FICA</w:t>
            </w:r>
          </w:p>
        </w:tc>
        <w:tc>
          <w:tcPr>
            <w:tcW w:w="0" w:type="auto"/>
          </w:tcPr>
          <w:p w14:paraId="71E4859C" w14:textId="77777777" w:rsidR="00F7164D" w:rsidRPr="00323FB6" w:rsidRDefault="00323FB6">
            <w:pPr>
              <w:rPr>
                <w:sz w:val="16"/>
              </w:rPr>
            </w:pPr>
            <w:r w:rsidRPr="00323FB6">
              <w:rPr>
                <w:sz w:val="16"/>
              </w:rPr>
              <w:t>Contract Accounting - Jobs</w:t>
            </w:r>
          </w:p>
        </w:tc>
        <w:tc>
          <w:tcPr>
            <w:tcW w:w="0" w:type="auto"/>
          </w:tcPr>
          <w:p w14:paraId="66E6AECD" w14:textId="77777777" w:rsidR="00F7164D" w:rsidRPr="00323FB6" w:rsidRDefault="00323FB6">
            <w:pPr>
              <w:rPr>
                <w:sz w:val="16"/>
              </w:rPr>
            </w:pPr>
            <w:r w:rsidRPr="00323FB6">
              <w:rPr>
                <w:rStyle w:val="SAPMonospace"/>
                <w:sz w:val="16"/>
              </w:rPr>
              <w:t>SAP_FIN_SP_FICA_ADMIN</w:t>
            </w:r>
          </w:p>
        </w:tc>
        <w:tc>
          <w:tcPr>
            <w:tcW w:w="0" w:type="auto"/>
          </w:tcPr>
          <w:p w14:paraId="3ACCD580" w14:textId="77777777" w:rsidR="00F7164D" w:rsidRPr="00323FB6" w:rsidRDefault="00F7164D">
            <w:pPr>
              <w:rPr>
                <w:sz w:val="16"/>
              </w:rPr>
            </w:pPr>
          </w:p>
        </w:tc>
      </w:tr>
    </w:tbl>
    <w:p w14:paraId="0499B072" w14:textId="77777777" w:rsidR="00F7164D" w:rsidRDefault="00323FB6">
      <w:pPr>
        <w:pStyle w:val="Heading2"/>
      </w:pPr>
      <w:bookmarkStart w:id="10" w:name="unique_5"/>
      <w:bookmarkStart w:id="11" w:name="_Toc176766660"/>
      <w:r>
        <w:lastRenderedPageBreak/>
        <w:t>Master Data, Organizational Data, and Other Data</w:t>
      </w:r>
      <w:bookmarkEnd w:id="10"/>
      <w:bookmarkEnd w:id="11"/>
    </w:p>
    <w:p w14:paraId="1712C8DA" w14:textId="77777777" w:rsidR="00F7164D" w:rsidRDefault="00323FB6">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46B018F4" w14:textId="77777777" w:rsidR="00F7164D" w:rsidRDefault="00323FB6">
      <w:r>
        <w:t>Use your own master data or the following sample data to go through the test procedure.</w:t>
      </w:r>
    </w:p>
    <w:p w14:paraId="6CBA2699" w14:textId="77777777" w:rsidR="00F7164D" w:rsidRDefault="00323FB6">
      <w:pPr>
        <w:pStyle w:val="Heading2"/>
      </w:pPr>
      <w:bookmarkStart w:id="12" w:name="unique_6"/>
      <w:bookmarkStart w:id="13" w:name="_Toc176766661"/>
      <w:r>
        <w:t>Business Conditions</w:t>
      </w:r>
      <w:bookmarkEnd w:id="12"/>
      <w:bookmarkEnd w:id="13"/>
    </w:p>
    <w:p w14:paraId="3C67B33E" w14:textId="77777777" w:rsidR="00F7164D" w:rsidRDefault="00323FB6">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3648"/>
        <w:gridCol w:w="10656"/>
      </w:tblGrid>
      <w:tr w:rsidR="00F7164D" w:rsidRPr="00323FB6" w14:paraId="37DEA14D"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71542E82" w14:textId="77777777" w:rsidR="00F7164D" w:rsidRPr="00323FB6" w:rsidRDefault="00323FB6">
            <w:pPr>
              <w:pStyle w:val="SAPTableHeader"/>
              <w:rPr>
                <w:sz w:val="16"/>
              </w:rPr>
            </w:pPr>
            <w:r w:rsidRPr="00323FB6">
              <w:rPr>
                <w:sz w:val="16"/>
              </w:rPr>
              <w:t>Scope Item</w:t>
            </w:r>
          </w:p>
        </w:tc>
        <w:tc>
          <w:tcPr>
            <w:tcW w:w="0" w:type="auto"/>
          </w:tcPr>
          <w:p w14:paraId="45891B06" w14:textId="77777777" w:rsidR="00F7164D" w:rsidRPr="00323FB6" w:rsidRDefault="00323FB6">
            <w:pPr>
              <w:pStyle w:val="SAPTableHeader"/>
              <w:rPr>
                <w:sz w:val="16"/>
              </w:rPr>
            </w:pPr>
            <w:r w:rsidRPr="00323FB6">
              <w:rPr>
                <w:sz w:val="16"/>
              </w:rPr>
              <w:t>Business Condition</w:t>
            </w:r>
          </w:p>
        </w:tc>
      </w:tr>
      <w:tr w:rsidR="00F7164D" w:rsidRPr="00323FB6" w14:paraId="0F1D6040" w14:textId="77777777" w:rsidTr="00323FB6">
        <w:tc>
          <w:tcPr>
            <w:tcW w:w="0" w:type="auto"/>
          </w:tcPr>
          <w:p w14:paraId="72DEE4EE" w14:textId="77777777" w:rsidR="00F7164D" w:rsidRPr="00323FB6" w:rsidRDefault="00323FB6">
            <w:pPr>
              <w:rPr>
                <w:sz w:val="16"/>
              </w:rPr>
            </w:pPr>
            <w:r w:rsidRPr="00323FB6">
              <w:rPr>
                <w:sz w:val="16"/>
              </w:rPr>
              <w:t xml:space="preserve">2AR - Contract </w:t>
            </w:r>
            <w:r w:rsidRPr="00323FB6">
              <w:rPr>
                <w:sz w:val="16"/>
              </w:rPr>
              <w:t>Accounting - Master Data and Basic Functions</w:t>
            </w:r>
          </w:p>
        </w:tc>
        <w:tc>
          <w:tcPr>
            <w:tcW w:w="0" w:type="auto"/>
          </w:tcPr>
          <w:p w14:paraId="6C01761E" w14:textId="77777777" w:rsidR="00F7164D" w:rsidRPr="00323FB6" w:rsidRDefault="00323FB6">
            <w:pPr>
              <w:rPr>
                <w:sz w:val="16"/>
              </w:rPr>
            </w:pPr>
            <w:r w:rsidRPr="00323FB6">
              <w:rPr>
                <w:sz w:val="16"/>
              </w:rPr>
              <w:t>Must be run before this test script. Contract partner and contract account have been created for posting.</w:t>
            </w:r>
          </w:p>
        </w:tc>
      </w:tr>
      <w:tr w:rsidR="00F7164D" w:rsidRPr="00323FB6" w14:paraId="7FB5EF83" w14:textId="77777777" w:rsidTr="00323FB6">
        <w:tc>
          <w:tcPr>
            <w:tcW w:w="0" w:type="auto"/>
          </w:tcPr>
          <w:p w14:paraId="75023AC2" w14:textId="77777777" w:rsidR="00F7164D" w:rsidRPr="00323FB6" w:rsidRDefault="00323FB6">
            <w:pPr>
              <w:rPr>
                <w:sz w:val="16"/>
              </w:rPr>
            </w:pPr>
            <w:r w:rsidRPr="00323FB6">
              <w:rPr>
                <w:sz w:val="16"/>
              </w:rPr>
              <w:t>2BI - Contract Accounting - Customer Initiated Payments</w:t>
            </w:r>
          </w:p>
        </w:tc>
        <w:tc>
          <w:tcPr>
            <w:tcW w:w="0" w:type="auto"/>
          </w:tcPr>
          <w:p w14:paraId="71951790" w14:textId="77777777" w:rsidR="00F7164D" w:rsidRPr="00323FB6" w:rsidRDefault="00323FB6">
            <w:pPr>
              <w:rPr>
                <w:sz w:val="16"/>
              </w:rPr>
            </w:pPr>
            <w:r w:rsidRPr="00323FB6">
              <w:rPr>
                <w:sz w:val="16"/>
              </w:rPr>
              <w:t>Invoices have been created for posting and the payment run has collected the open items. Also for returns which have also been posted. Payment Lots or Check Lots have been posted.</w:t>
            </w:r>
          </w:p>
        </w:tc>
      </w:tr>
      <w:tr w:rsidR="00F7164D" w:rsidRPr="00323FB6" w14:paraId="7FEF52F0" w14:textId="77777777" w:rsidTr="00323FB6">
        <w:tc>
          <w:tcPr>
            <w:tcW w:w="0" w:type="auto"/>
          </w:tcPr>
          <w:p w14:paraId="01B26CB4" w14:textId="77777777" w:rsidR="00F7164D" w:rsidRPr="00323FB6" w:rsidRDefault="00323FB6">
            <w:pPr>
              <w:rPr>
                <w:sz w:val="16"/>
              </w:rPr>
            </w:pPr>
            <w:r w:rsidRPr="00323FB6">
              <w:rPr>
                <w:sz w:val="16"/>
              </w:rPr>
              <w:t>2DP - Contract Accounting - Company Initiated Payments</w:t>
            </w:r>
          </w:p>
        </w:tc>
        <w:tc>
          <w:tcPr>
            <w:tcW w:w="0" w:type="auto"/>
          </w:tcPr>
          <w:p w14:paraId="3500EF76" w14:textId="77777777" w:rsidR="00F7164D" w:rsidRPr="00323FB6" w:rsidRDefault="00323FB6">
            <w:pPr>
              <w:rPr>
                <w:sz w:val="16"/>
              </w:rPr>
            </w:pPr>
            <w:r w:rsidRPr="00323FB6">
              <w:rPr>
                <w:sz w:val="16"/>
              </w:rPr>
              <w:t>Credits have been created and paid out to the customers. Also for returns which have also been posted.</w:t>
            </w:r>
          </w:p>
        </w:tc>
      </w:tr>
      <w:tr w:rsidR="00F7164D" w:rsidRPr="00323FB6" w14:paraId="243EC2D9" w14:textId="77777777" w:rsidTr="00323FB6">
        <w:tc>
          <w:tcPr>
            <w:tcW w:w="0" w:type="auto"/>
          </w:tcPr>
          <w:p w14:paraId="1B4DC690" w14:textId="77777777" w:rsidR="00F7164D" w:rsidRPr="00323FB6" w:rsidRDefault="00323FB6">
            <w:pPr>
              <w:rPr>
                <w:sz w:val="16"/>
              </w:rPr>
            </w:pPr>
            <w:r w:rsidRPr="00323FB6">
              <w:rPr>
                <w:sz w:val="16"/>
              </w:rPr>
              <w:t>2BK - Contract Accounting - Daily and Monthly Closing</w:t>
            </w:r>
          </w:p>
        </w:tc>
        <w:tc>
          <w:tcPr>
            <w:tcW w:w="0" w:type="auto"/>
          </w:tcPr>
          <w:p w14:paraId="11C74214" w14:textId="77777777" w:rsidR="00F7164D" w:rsidRPr="00323FB6" w:rsidRDefault="00323FB6">
            <w:pPr>
              <w:rPr>
                <w:sz w:val="16"/>
              </w:rPr>
            </w:pPr>
            <w:r w:rsidRPr="00323FB6">
              <w:rPr>
                <w:sz w:val="16"/>
              </w:rPr>
              <w:t>Noncollectable Receivables are written off. As well the monthly and daily closing is done (not necessary for this test script).</w:t>
            </w:r>
          </w:p>
        </w:tc>
      </w:tr>
      <w:tr w:rsidR="00F7164D" w:rsidRPr="00323FB6" w14:paraId="17E57721" w14:textId="77777777" w:rsidTr="00323FB6">
        <w:tc>
          <w:tcPr>
            <w:tcW w:w="0" w:type="auto"/>
          </w:tcPr>
          <w:p w14:paraId="16C5C08C" w14:textId="77777777" w:rsidR="00F7164D" w:rsidRPr="00323FB6" w:rsidRDefault="00323FB6">
            <w:pPr>
              <w:rPr>
                <w:sz w:val="16"/>
              </w:rPr>
            </w:pPr>
            <w:r w:rsidRPr="00323FB6">
              <w:rPr>
                <w:sz w:val="16"/>
              </w:rPr>
              <w:t xml:space="preserve">2UJ - Contract Accounting - Open </w:t>
            </w:r>
            <w:r w:rsidRPr="00323FB6">
              <w:rPr>
                <w:sz w:val="16"/>
              </w:rPr>
              <w:t>Item Management</w:t>
            </w:r>
          </w:p>
        </w:tc>
        <w:tc>
          <w:tcPr>
            <w:tcW w:w="0" w:type="auto"/>
          </w:tcPr>
          <w:p w14:paraId="3B7879CD" w14:textId="77777777" w:rsidR="00F7164D" w:rsidRPr="00323FB6" w:rsidRDefault="00323FB6">
            <w:pPr>
              <w:rPr>
                <w:sz w:val="16"/>
              </w:rPr>
            </w:pPr>
            <w:r w:rsidRPr="00323FB6">
              <w:rPr>
                <w:sz w:val="16"/>
              </w:rPr>
              <w:t>Dunning notices are created. Installment plans exist as well. Collection Agency Postings exist. Valuating the Success of Dunning/Collections were executed and determined successfully.</w:t>
            </w:r>
          </w:p>
        </w:tc>
      </w:tr>
      <w:tr w:rsidR="00F7164D" w:rsidRPr="00323FB6" w14:paraId="3E508647" w14:textId="77777777" w:rsidTr="00323FB6">
        <w:tc>
          <w:tcPr>
            <w:tcW w:w="0" w:type="auto"/>
          </w:tcPr>
          <w:p w14:paraId="5917F5AB" w14:textId="77777777" w:rsidR="00F7164D" w:rsidRPr="00323FB6" w:rsidRDefault="00323FB6">
            <w:pPr>
              <w:rPr>
                <w:sz w:val="16"/>
              </w:rPr>
            </w:pPr>
            <w:r w:rsidRPr="00323FB6">
              <w:rPr>
                <w:sz w:val="16"/>
              </w:rPr>
              <w:t>47I - Contract Accounting - Cash Application</w:t>
            </w:r>
          </w:p>
        </w:tc>
        <w:tc>
          <w:tcPr>
            <w:tcW w:w="0" w:type="auto"/>
          </w:tcPr>
          <w:p w14:paraId="3214AF05" w14:textId="77777777" w:rsidR="00323FB6" w:rsidRPr="00323FB6" w:rsidRDefault="00323FB6">
            <w:pPr>
              <w:rPr>
                <w:sz w:val="16"/>
              </w:rPr>
            </w:pPr>
            <w:r w:rsidRPr="00323FB6">
              <w:rPr>
                <w:sz w:val="16"/>
              </w:rPr>
              <w:t>Only to test if the company code is active for machine learning support and suitable trained ML model exits.</w:t>
            </w:r>
          </w:p>
          <w:p w14:paraId="76733F4E" w14:textId="5CBBF78C" w:rsidR="00F7164D" w:rsidRPr="00323FB6" w:rsidRDefault="00323FB6">
            <w:pPr>
              <w:rPr>
                <w:sz w:val="16"/>
              </w:rPr>
            </w:pPr>
            <w:r w:rsidRPr="00323FB6">
              <w:rPr>
                <w:sz w:val="16"/>
              </w:rPr>
              <w:t>Payment lot's clearing control is being processed considering with the machine learning proposals.</w:t>
            </w:r>
          </w:p>
        </w:tc>
      </w:tr>
    </w:tbl>
    <w:p w14:paraId="323C1DD9" w14:textId="77777777" w:rsidR="00F7164D" w:rsidRDefault="00323FB6">
      <w:pPr>
        <w:pStyle w:val="Heading2"/>
      </w:pPr>
      <w:bookmarkStart w:id="14" w:name="unique_7"/>
      <w:bookmarkStart w:id="15" w:name="_Toc176766662"/>
      <w:r>
        <w:t>Preliminary Steps</w:t>
      </w:r>
      <w:bookmarkEnd w:id="14"/>
      <w:bookmarkEnd w:id="15"/>
    </w:p>
    <w:p w14:paraId="4751CF52" w14:textId="77777777" w:rsidR="00F7164D" w:rsidRDefault="00323FB6">
      <w:r>
        <w:t>Make sure you have the following data available in your system:</w:t>
      </w:r>
    </w:p>
    <w:p w14:paraId="288B4D30" w14:textId="77777777" w:rsidR="00F7164D" w:rsidRDefault="00323FB6">
      <w:pPr>
        <w:pStyle w:val="listpara1"/>
        <w:numPr>
          <w:ilvl w:val="0"/>
          <w:numId w:val="6"/>
        </w:numPr>
      </w:pPr>
      <w:r>
        <w:t>Overdue Items</w:t>
      </w:r>
    </w:p>
    <w:p w14:paraId="031D0076" w14:textId="77777777" w:rsidR="00F7164D" w:rsidRDefault="00323FB6">
      <w:pPr>
        <w:pStyle w:val="listpara1"/>
        <w:numPr>
          <w:ilvl w:val="0"/>
          <w:numId w:val="3"/>
        </w:numPr>
      </w:pPr>
      <w:r>
        <w:t>Open Credits</w:t>
      </w:r>
    </w:p>
    <w:p w14:paraId="0AA75010" w14:textId="77777777" w:rsidR="00F7164D" w:rsidRDefault="00323FB6">
      <w:pPr>
        <w:pStyle w:val="listpara1"/>
        <w:numPr>
          <w:ilvl w:val="0"/>
          <w:numId w:val="3"/>
        </w:numPr>
      </w:pPr>
      <w:r>
        <w:t>Write-Offs</w:t>
      </w:r>
    </w:p>
    <w:p w14:paraId="4FB73B33" w14:textId="77777777" w:rsidR="00F7164D" w:rsidRDefault="00323FB6">
      <w:pPr>
        <w:pStyle w:val="listpara1"/>
        <w:numPr>
          <w:ilvl w:val="0"/>
          <w:numId w:val="3"/>
        </w:numPr>
      </w:pPr>
      <w:r>
        <w:t>Cleared Items</w:t>
      </w:r>
    </w:p>
    <w:p w14:paraId="4366E5A4" w14:textId="77777777" w:rsidR="00F7164D" w:rsidRDefault="00323FB6">
      <w:pPr>
        <w:pStyle w:val="listpara1"/>
        <w:numPr>
          <w:ilvl w:val="0"/>
          <w:numId w:val="3"/>
        </w:numPr>
      </w:pPr>
      <w:r>
        <w:t>Payment Run Exceptions</w:t>
      </w:r>
    </w:p>
    <w:p w14:paraId="5D849221" w14:textId="77777777" w:rsidR="00F7164D" w:rsidRDefault="00323FB6">
      <w:pPr>
        <w:pStyle w:val="listpara1"/>
        <w:numPr>
          <w:ilvl w:val="0"/>
          <w:numId w:val="3"/>
        </w:numPr>
      </w:pPr>
      <w:r>
        <w:lastRenderedPageBreak/>
        <w:t>Returns</w:t>
      </w:r>
    </w:p>
    <w:p w14:paraId="41E6D5C1" w14:textId="77777777" w:rsidR="00F7164D" w:rsidRDefault="00323FB6">
      <w:pPr>
        <w:pStyle w:val="listpara1"/>
        <w:numPr>
          <w:ilvl w:val="0"/>
          <w:numId w:val="3"/>
        </w:numPr>
      </w:pPr>
      <w:r>
        <w:t>Dunning Notices</w:t>
      </w:r>
    </w:p>
    <w:p w14:paraId="4FA317D1" w14:textId="77777777" w:rsidR="00F7164D" w:rsidRDefault="00323FB6">
      <w:pPr>
        <w:pStyle w:val="listpara1"/>
        <w:numPr>
          <w:ilvl w:val="0"/>
          <w:numId w:val="3"/>
        </w:numPr>
      </w:pPr>
      <w:r>
        <w:t>Installment Plan</w:t>
      </w:r>
    </w:p>
    <w:p w14:paraId="3ED58A70" w14:textId="77777777" w:rsidR="00F7164D" w:rsidRDefault="00323FB6">
      <w:pPr>
        <w:pStyle w:val="listpara1"/>
        <w:numPr>
          <w:ilvl w:val="0"/>
          <w:numId w:val="3"/>
        </w:numPr>
      </w:pPr>
      <w:r>
        <w:t>Collection Agency Postings</w:t>
      </w:r>
    </w:p>
    <w:p w14:paraId="212CB88A" w14:textId="77777777" w:rsidR="00F7164D" w:rsidRDefault="00323FB6">
      <w:pPr>
        <w:pStyle w:val="listpara1"/>
        <w:numPr>
          <w:ilvl w:val="0"/>
          <w:numId w:val="3"/>
        </w:numPr>
      </w:pPr>
      <w:r>
        <w:t>Payment Lots or Check Lots are created and posted</w:t>
      </w:r>
    </w:p>
    <w:p w14:paraId="4BB05568" w14:textId="77777777" w:rsidR="00F7164D" w:rsidRDefault="00323FB6">
      <w:pPr>
        <w:pStyle w:val="listpara1"/>
        <w:numPr>
          <w:ilvl w:val="0"/>
          <w:numId w:val="3"/>
        </w:numPr>
      </w:pPr>
      <w:r>
        <w:t>Dunning Locks</w:t>
      </w:r>
    </w:p>
    <w:p w14:paraId="46C9575D" w14:textId="77777777" w:rsidR="00F7164D" w:rsidRDefault="00323FB6">
      <w:pPr>
        <w:pStyle w:val="listpara1"/>
        <w:numPr>
          <w:ilvl w:val="0"/>
          <w:numId w:val="3"/>
        </w:numPr>
      </w:pPr>
      <w:r>
        <w:t>Payment Locks</w:t>
      </w:r>
    </w:p>
    <w:p w14:paraId="352969CC" w14:textId="77777777" w:rsidR="00F7164D" w:rsidRDefault="00323FB6">
      <w:pPr>
        <w:pStyle w:val="listpara1"/>
        <w:numPr>
          <w:ilvl w:val="0"/>
          <w:numId w:val="3"/>
        </w:numPr>
      </w:pPr>
      <w:r>
        <w:t>Clearing Locks</w:t>
      </w:r>
    </w:p>
    <w:p w14:paraId="10CC76E0" w14:textId="77777777" w:rsidR="00F7164D" w:rsidRDefault="00323FB6">
      <w:pPr>
        <w:pStyle w:val="listpara1"/>
        <w:numPr>
          <w:ilvl w:val="0"/>
          <w:numId w:val="3"/>
        </w:numPr>
      </w:pPr>
      <w:r>
        <w:t>Posting Locks</w:t>
      </w:r>
    </w:p>
    <w:p w14:paraId="0EF938F5" w14:textId="77777777" w:rsidR="00F7164D" w:rsidRDefault="00323FB6">
      <w:r>
        <w:t>To create locks, you have to log on with the Role Accounts Payable and Receivable Accountant (FI-CA):</w:t>
      </w:r>
    </w:p>
    <w:p w14:paraId="1A966DB7" w14:textId="77777777" w:rsidR="00323FB6" w:rsidRDefault="00323FB6">
      <w:pPr>
        <w:pStyle w:val="listpara1"/>
        <w:numPr>
          <w:ilvl w:val="0"/>
          <w:numId w:val="7"/>
        </w:numPr>
      </w:pPr>
      <w:r>
        <w:t>Dunning Locks:</w:t>
      </w:r>
    </w:p>
    <w:p w14:paraId="336E4D13" w14:textId="77777777" w:rsidR="00323FB6" w:rsidRDefault="00323FB6">
      <w:pPr>
        <w:pStyle w:val="listpara1"/>
      </w:pPr>
      <w:r>
        <w:t>Choose transaction Change Document to create locks on document level. The dunning lock can be set on the tab Dunn. Data.</w:t>
      </w:r>
    </w:p>
    <w:p w14:paraId="279C6A3B" w14:textId="17FBD6DB" w:rsidR="00F7164D" w:rsidRDefault="00323FB6">
      <w:pPr>
        <w:pStyle w:val="listpara1"/>
      </w:pPr>
      <w:r>
        <w:t>Choose transaction Maintain Contract Account to create locks on contract account level. The dunning lock can be set on the tab Dunning/Correspondence.</w:t>
      </w:r>
    </w:p>
    <w:p w14:paraId="0877414B" w14:textId="77777777" w:rsidR="00323FB6" w:rsidRDefault="00323FB6">
      <w:pPr>
        <w:pStyle w:val="listpara1"/>
        <w:numPr>
          <w:ilvl w:val="0"/>
          <w:numId w:val="3"/>
        </w:numPr>
      </w:pPr>
      <w:r>
        <w:t>Payment Locks:</w:t>
      </w:r>
    </w:p>
    <w:p w14:paraId="3022637E" w14:textId="77777777" w:rsidR="00323FB6" w:rsidRDefault="00323FB6">
      <w:pPr>
        <w:pStyle w:val="listpara1"/>
      </w:pPr>
      <w:r>
        <w:t>Choose transaction Change Document to create locks on document level. The payment lock can be set on the tab Payt Data. Make sure you create payment locks for payables and receivables.</w:t>
      </w:r>
    </w:p>
    <w:p w14:paraId="23655B59" w14:textId="62108DF2" w:rsidR="00F7164D" w:rsidRDefault="00323FB6">
      <w:pPr>
        <w:pStyle w:val="listpara1"/>
      </w:pPr>
      <w:r>
        <w:t xml:space="preserve">Choose transaction Maintain Contract Account to create locks on contract account level. The payment lock can be set on the tab </w:t>
      </w:r>
      <w:r>
        <w:t>Payment/Taxes. Make sure you create payment locks for outgoing and incoming payments.</w:t>
      </w:r>
    </w:p>
    <w:p w14:paraId="349878D3" w14:textId="77777777" w:rsidR="00323FB6" w:rsidRDefault="00323FB6">
      <w:pPr>
        <w:pStyle w:val="listpara1"/>
        <w:numPr>
          <w:ilvl w:val="0"/>
          <w:numId w:val="3"/>
        </w:numPr>
      </w:pPr>
      <w:r>
        <w:t>Clearing Locks:</w:t>
      </w:r>
    </w:p>
    <w:p w14:paraId="60C1FC23" w14:textId="324FA5CD" w:rsidR="00F7164D" w:rsidRDefault="00323FB6">
      <w:pPr>
        <w:pStyle w:val="listpara1"/>
      </w:pPr>
      <w:r>
        <w:t>Choose transaction Change Document to create locks on document level. The clearing lock can be set on the tab Payt Data. Make sure you create clearing locks for payables and receivables.</w:t>
      </w:r>
    </w:p>
    <w:p w14:paraId="74B3CDFE" w14:textId="77777777" w:rsidR="00323FB6" w:rsidRDefault="00323FB6">
      <w:pPr>
        <w:pStyle w:val="listpara1"/>
        <w:numPr>
          <w:ilvl w:val="0"/>
          <w:numId w:val="3"/>
        </w:numPr>
      </w:pPr>
      <w:r>
        <w:t>Posting Locks:</w:t>
      </w:r>
    </w:p>
    <w:p w14:paraId="29381E6E" w14:textId="585FF7D7" w:rsidR="00F7164D" w:rsidRDefault="00323FB6">
      <w:pPr>
        <w:pStyle w:val="listpara1"/>
      </w:pPr>
      <w:r>
        <w:t>Choose transaction Maintain Contract Account to create locks on contract account level. The posting lock can be set on the tab General Data.</w:t>
      </w:r>
    </w:p>
    <w:p w14:paraId="68F418BB" w14:textId="77777777" w:rsidR="00F7164D" w:rsidRDefault="00323FB6">
      <w:r>
        <w:t>Usually the locks are set automatically by the system.</w:t>
      </w:r>
    </w:p>
    <w:p w14:paraId="7765B5AA" w14:textId="77777777" w:rsidR="00F7164D" w:rsidRDefault="00323FB6">
      <w:pPr>
        <w:pStyle w:val="Heading1"/>
      </w:pPr>
      <w:bookmarkStart w:id="16" w:name="unique_8"/>
      <w:bookmarkStart w:id="17" w:name="_Toc176766663"/>
      <w:r>
        <w:lastRenderedPageBreak/>
        <w:t>Overview Table</w:t>
      </w:r>
      <w:bookmarkEnd w:id="16"/>
      <w:bookmarkEnd w:id="17"/>
    </w:p>
    <w:p w14:paraId="13F74501" w14:textId="77777777" w:rsidR="00F7164D" w:rsidRDefault="00323FB6">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F7164D" w14:paraId="5DF081DF" w14:textId="77777777" w:rsidTr="00323FB6">
        <w:tc>
          <w:tcPr>
            <w:tcW w:w="0" w:type="auto"/>
          </w:tcPr>
          <w:p w14:paraId="5FB6EB59" w14:textId="77777777" w:rsidR="00323FB6" w:rsidRDefault="00323FB6">
            <w:r>
              <w:rPr>
                <w:rStyle w:val="SAPEmphasis"/>
              </w:rPr>
              <w:t xml:space="preserve">Note </w:t>
            </w:r>
            <w:r>
              <w:t xml:space="preserve">If your system administrator has enabled spaces and pages on the SAP Fiori launchpad, the homepage will only contain the essential apps for performing the </w:t>
            </w:r>
            <w:r>
              <w:t>typical tasks of a business role.</w:t>
            </w:r>
          </w:p>
          <w:p w14:paraId="629FC56F" w14:textId="77777777" w:rsidR="00323FB6" w:rsidRDefault="00323FB6">
            <w:r>
              <w:t>You can find all other apps not included on the homepage using the search bar.</w:t>
            </w:r>
          </w:p>
          <w:p w14:paraId="5DE60F94" w14:textId="076FAF2B" w:rsidR="00F7164D" w:rsidRDefault="00323FB6">
            <w:r>
              <w:t xml:space="preserve">If you want to personalize the homepage and include the hidden apps, navigate to your user profile and choose </w:t>
            </w:r>
            <w:r>
              <w:rPr>
                <w:rStyle w:val="SAPScreenElement"/>
              </w:rPr>
              <w:t>App Finder</w:t>
            </w:r>
            <w:r>
              <w:t>.</w:t>
            </w:r>
          </w:p>
        </w:tc>
      </w:tr>
    </w:tbl>
    <w:p w14:paraId="6EB3316F" w14:textId="77777777" w:rsidR="00F7164D" w:rsidRDefault="00323FB6">
      <w:r>
        <w:t>Analyze Data</w:t>
      </w:r>
    </w:p>
    <w:tbl>
      <w:tblPr>
        <w:tblStyle w:val="SAPStandardTable"/>
        <w:tblW w:w="5000" w:type="pct"/>
        <w:tblInd w:w="3" w:type="dxa"/>
        <w:tblLook w:val="0620" w:firstRow="1" w:lastRow="0" w:firstColumn="0" w:lastColumn="0" w:noHBand="1" w:noVBand="1"/>
      </w:tblPr>
      <w:tblGrid>
        <w:gridCol w:w="1976"/>
        <w:gridCol w:w="2113"/>
        <w:gridCol w:w="2633"/>
        <w:gridCol w:w="7582"/>
      </w:tblGrid>
      <w:tr w:rsidR="00F7164D" w:rsidRPr="00323FB6" w14:paraId="0A2FCAAA"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6B7C5EF7" w14:textId="77777777" w:rsidR="00F7164D" w:rsidRPr="00323FB6" w:rsidRDefault="00323FB6">
            <w:pPr>
              <w:pStyle w:val="SAPTableHeader"/>
              <w:rPr>
                <w:sz w:val="16"/>
              </w:rPr>
            </w:pPr>
            <w:r w:rsidRPr="00323FB6">
              <w:rPr>
                <w:sz w:val="16"/>
              </w:rPr>
              <w:t>Process Step</w:t>
            </w:r>
          </w:p>
        </w:tc>
        <w:tc>
          <w:tcPr>
            <w:tcW w:w="0" w:type="auto"/>
          </w:tcPr>
          <w:p w14:paraId="1D541C73" w14:textId="77777777" w:rsidR="00F7164D" w:rsidRPr="00323FB6" w:rsidRDefault="00323FB6">
            <w:pPr>
              <w:pStyle w:val="SAPTableHeader"/>
              <w:rPr>
                <w:sz w:val="16"/>
              </w:rPr>
            </w:pPr>
            <w:r w:rsidRPr="00323FB6">
              <w:rPr>
                <w:sz w:val="16"/>
              </w:rPr>
              <w:t>Business Role</w:t>
            </w:r>
          </w:p>
        </w:tc>
        <w:tc>
          <w:tcPr>
            <w:tcW w:w="0" w:type="auto"/>
          </w:tcPr>
          <w:p w14:paraId="3ED41EDA" w14:textId="77777777" w:rsidR="00F7164D" w:rsidRPr="00323FB6" w:rsidRDefault="00323FB6">
            <w:pPr>
              <w:pStyle w:val="SAPTableHeader"/>
              <w:rPr>
                <w:sz w:val="16"/>
              </w:rPr>
            </w:pPr>
            <w:r w:rsidRPr="00323FB6">
              <w:rPr>
                <w:sz w:val="16"/>
              </w:rPr>
              <w:t>App/Transaction</w:t>
            </w:r>
          </w:p>
        </w:tc>
        <w:tc>
          <w:tcPr>
            <w:tcW w:w="0" w:type="auto"/>
          </w:tcPr>
          <w:p w14:paraId="6AB05813" w14:textId="77777777" w:rsidR="00F7164D" w:rsidRPr="00323FB6" w:rsidRDefault="00323FB6">
            <w:pPr>
              <w:pStyle w:val="SAPTableHeader"/>
              <w:rPr>
                <w:sz w:val="16"/>
              </w:rPr>
            </w:pPr>
            <w:r w:rsidRPr="00323FB6">
              <w:rPr>
                <w:sz w:val="16"/>
              </w:rPr>
              <w:t>Expected Results</w:t>
            </w:r>
          </w:p>
        </w:tc>
      </w:tr>
      <w:tr w:rsidR="00F7164D" w:rsidRPr="00323FB6" w14:paraId="122FE50D" w14:textId="77777777" w:rsidTr="00323FB6">
        <w:tc>
          <w:tcPr>
            <w:tcW w:w="0" w:type="auto"/>
          </w:tcPr>
          <w:p w14:paraId="667E959A" w14:textId="66024472" w:rsidR="00F7164D" w:rsidRPr="00323FB6" w:rsidRDefault="00323FB6">
            <w:pPr>
              <w:rPr>
                <w:sz w:val="16"/>
              </w:rPr>
            </w:pPr>
            <w:hyperlink r:id="rId11" w:history="1">
              <w:r w:rsidRPr="00323FB6">
                <w:rPr>
                  <w:sz w:val="16"/>
                </w:rPr>
                <w:t>Analyze Overdue Items</w:t>
              </w:r>
            </w:hyperlink>
            <w:r w:rsidRPr="00323FB6">
              <w:rPr>
                <w:sz w:val="16"/>
              </w:rPr>
              <w:t xml:space="preserve">  [page ] </w:t>
            </w:r>
            <w:r w:rsidRPr="00323FB6">
              <w:rPr>
                <w:sz w:val="16"/>
              </w:rPr>
              <w:fldChar w:fldCharType="begin"/>
            </w:r>
            <w:r w:rsidRPr="00323FB6">
              <w:rPr>
                <w:sz w:val="16"/>
              </w:rPr>
              <w:instrText xml:space="preserve"> PAGEREF unique_9 </w:instrText>
            </w:r>
            <w:r w:rsidRPr="00323FB6">
              <w:rPr>
                <w:sz w:val="16"/>
              </w:rPr>
              <w:fldChar w:fldCharType="separate"/>
            </w:r>
            <w:r>
              <w:rPr>
                <w:noProof/>
                <w:sz w:val="16"/>
              </w:rPr>
              <w:t>9</w:t>
            </w:r>
            <w:r w:rsidRPr="00323FB6">
              <w:rPr>
                <w:sz w:val="16"/>
              </w:rPr>
              <w:fldChar w:fldCharType="end"/>
            </w:r>
          </w:p>
        </w:tc>
        <w:tc>
          <w:tcPr>
            <w:tcW w:w="0" w:type="auto"/>
          </w:tcPr>
          <w:p w14:paraId="213E177A" w14:textId="77777777" w:rsidR="00F7164D" w:rsidRPr="00323FB6" w:rsidRDefault="00323FB6">
            <w:pPr>
              <w:rPr>
                <w:sz w:val="16"/>
              </w:rPr>
            </w:pPr>
            <w:r w:rsidRPr="00323FB6">
              <w:rPr>
                <w:sz w:val="16"/>
              </w:rPr>
              <w:t>Accounts Payable and Receivable Manager (FI-CA)</w:t>
            </w:r>
          </w:p>
        </w:tc>
        <w:tc>
          <w:tcPr>
            <w:tcW w:w="0" w:type="auto"/>
          </w:tcPr>
          <w:p w14:paraId="661777B0" w14:textId="77777777" w:rsidR="00F7164D" w:rsidRPr="00323FB6" w:rsidRDefault="00323FB6">
            <w:pPr>
              <w:rPr>
                <w:sz w:val="16"/>
              </w:rPr>
            </w:pPr>
            <w:r w:rsidRPr="00323FB6">
              <w:rPr>
                <w:rStyle w:val="SAPScreenElement"/>
                <w:sz w:val="16"/>
              </w:rPr>
              <w:t>Analyze Overdue Items</w:t>
            </w:r>
            <w:r w:rsidRPr="00323FB6">
              <w:rPr>
                <w:sz w:val="16"/>
              </w:rPr>
              <w:t xml:space="preserve"> </w:t>
            </w:r>
            <w:r w:rsidRPr="00323FB6">
              <w:rPr>
                <w:rStyle w:val="SAPMonospace"/>
                <w:sz w:val="16"/>
              </w:rPr>
              <w:t>(F0860A)</w:t>
            </w:r>
          </w:p>
        </w:tc>
        <w:tc>
          <w:tcPr>
            <w:tcW w:w="0" w:type="auto"/>
          </w:tcPr>
          <w:p w14:paraId="2D578902" w14:textId="77777777" w:rsidR="00F7164D" w:rsidRPr="00323FB6" w:rsidRDefault="00323FB6">
            <w:pPr>
              <w:rPr>
                <w:sz w:val="16"/>
              </w:rPr>
            </w:pPr>
            <w:r w:rsidRPr="00323FB6">
              <w:rPr>
                <w:sz w:val="16"/>
              </w:rPr>
              <w:t>Open Items are visualized in a chart and worklists can be created.</w:t>
            </w:r>
          </w:p>
        </w:tc>
      </w:tr>
      <w:tr w:rsidR="00F7164D" w:rsidRPr="00323FB6" w14:paraId="3784C962" w14:textId="77777777" w:rsidTr="00323FB6">
        <w:tc>
          <w:tcPr>
            <w:tcW w:w="0" w:type="auto"/>
          </w:tcPr>
          <w:p w14:paraId="5272D699" w14:textId="6B25EFD6" w:rsidR="00F7164D" w:rsidRPr="00323FB6" w:rsidRDefault="00323FB6">
            <w:pPr>
              <w:rPr>
                <w:sz w:val="16"/>
              </w:rPr>
            </w:pPr>
            <w:hyperlink r:id="rId12" w:history="1">
              <w:r w:rsidRPr="00323FB6">
                <w:rPr>
                  <w:sz w:val="16"/>
                </w:rPr>
                <w:t>Analyze Open Credit Items</w:t>
              </w:r>
            </w:hyperlink>
            <w:r w:rsidRPr="00323FB6">
              <w:rPr>
                <w:sz w:val="16"/>
              </w:rPr>
              <w:t xml:space="preserve">  [page ] </w:t>
            </w:r>
            <w:r w:rsidRPr="00323FB6">
              <w:rPr>
                <w:sz w:val="16"/>
              </w:rPr>
              <w:fldChar w:fldCharType="begin"/>
            </w:r>
            <w:r w:rsidRPr="00323FB6">
              <w:rPr>
                <w:sz w:val="16"/>
              </w:rPr>
              <w:instrText xml:space="preserve"> PAGEREF unique_10 </w:instrText>
            </w:r>
            <w:r w:rsidRPr="00323FB6">
              <w:rPr>
                <w:sz w:val="16"/>
              </w:rPr>
              <w:fldChar w:fldCharType="separate"/>
            </w:r>
            <w:r>
              <w:rPr>
                <w:noProof/>
                <w:sz w:val="16"/>
              </w:rPr>
              <w:t>12</w:t>
            </w:r>
            <w:r w:rsidRPr="00323FB6">
              <w:rPr>
                <w:sz w:val="16"/>
              </w:rPr>
              <w:fldChar w:fldCharType="end"/>
            </w:r>
          </w:p>
        </w:tc>
        <w:tc>
          <w:tcPr>
            <w:tcW w:w="0" w:type="auto"/>
          </w:tcPr>
          <w:p w14:paraId="1A9F923D" w14:textId="77777777" w:rsidR="00F7164D" w:rsidRPr="00323FB6" w:rsidRDefault="00323FB6">
            <w:pPr>
              <w:rPr>
                <w:sz w:val="16"/>
              </w:rPr>
            </w:pPr>
            <w:r w:rsidRPr="00323FB6">
              <w:rPr>
                <w:sz w:val="16"/>
              </w:rPr>
              <w:t>Accounts Payable and Receivable Manager (FI-CA)</w:t>
            </w:r>
          </w:p>
        </w:tc>
        <w:tc>
          <w:tcPr>
            <w:tcW w:w="0" w:type="auto"/>
          </w:tcPr>
          <w:p w14:paraId="76B9DBCA" w14:textId="77777777" w:rsidR="00F7164D" w:rsidRPr="00323FB6" w:rsidRDefault="00323FB6">
            <w:pPr>
              <w:rPr>
                <w:sz w:val="16"/>
              </w:rPr>
            </w:pPr>
            <w:r w:rsidRPr="00323FB6">
              <w:rPr>
                <w:rStyle w:val="SAPScreenElement"/>
                <w:sz w:val="16"/>
              </w:rPr>
              <w:t>Analyze Open Credits</w:t>
            </w:r>
            <w:r w:rsidRPr="00323FB6">
              <w:rPr>
                <w:sz w:val="16"/>
              </w:rPr>
              <w:t xml:space="preserve"> </w:t>
            </w:r>
            <w:r w:rsidRPr="00323FB6">
              <w:rPr>
                <w:rStyle w:val="SAPMonospace"/>
                <w:sz w:val="16"/>
              </w:rPr>
              <w:t>(F2364A)</w:t>
            </w:r>
          </w:p>
        </w:tc>
        <w:tc>
          <w:tcPr>
            <w:tcW w:w="0" w:type="auto"/>
          </w:tcPr>
          <w:p w14:paraId="5331C5F9" w14:textId="77777777" w:rsidR="00F7164D" w:rsidRPr="00323FB6" w:rsidRDefault="00323FB6">
            <w:pPr>
              <w:rPr>
                <w:sz w:val="16"/>
              </w:rPr>
            </w:pPr>
            <w:r w:rsidRPr="00323FB6">
              <w:rPr>
                <w:sz w:val="16"/>
              </w:rPr>
              <w:t>Open Credits are visualized in a chart and worklists can be created.</w:t>
            </w:r>
          </w:p>
        </w:tc>
      </w:tr>
      <w:tr w:rsidR="00F7164D" w:rsidRPr="00323FB6" w14:paraId="6FD0B6AA" w14:textId="77777777" w:rsidTr="00323FB6">
        <w:tc>
          <w:tcPr>
            <w:tcW w:w="0" w:type="auto"/>
          </w:tcPr>
          <w:p w14:paraId="7C2E8BF7" w14:textId="1CF62706" w:rsidR="00F7164D" w:rsidRPr="00323FB6" w:rsidRDefault="00323FB6">
            <w:pPr>
              <w:rPr>
                <w:sz w:val="16"/>
              </w:rPr>
            </w:pPr>
            <w:hyperlink r:id="rId13" w:history="1">
              <w:r w:rsidRPr="00323FB6">
                <w:rPr>
                  <w:sz w:val="16"/>
                </w:rPr>
                <w:t>Analyze Write-Offs</w:t>
              </w:r>
            </w:hyperlink>
            <w:r w:rsidRPr="00323FB6">
              <w:rPr>
                <w:sz w:val="16"/>
              </w:rPr>
              <w:t xml:space="preserve">  [page ] </w:t>
            </w:r>
            <w:r w:rsidRPr="00323FB6">
              <w:rPr>
                <w:sz w:val="16"/>
              </w:rPr>
              <w:fldChar w:fldCharType="begin"/>
            </w:r>
            <w:r w:rsidRPr="00323FB6">
              <w:rPr>
                <w:sz w:val="16"/>
              </w:rPr>
              <w:instrText xml:space="preserve"> PAGEREF unique_11 </w:instrText>
            </w:r>
            <w:r w:rsidRPr="00323FB6">
              <w:rPr>
                <w:sz w:val="16"/>
              </w:rPr>
              <w:fldChar w:fldCharType="separate"/>
            </w:r>
            <w:r>
              <w:rPr>
                <w:noProof/>
                <w:sz w:val="16"/>
              </w:rPr>
              <w:t>15</w:t>
            </w:r>
            <w:r w:rsidRPr="00323FB6">
              <w:rPr>
                <w:sz w:val="16"/>
              </w:rPr>
              <w:fldChar w:fldCharType="end"/>
            </w:r>
          </w:p>
        </w:tc>
        <w:tc>
          <w:tcPr>
            <w:tcW w:w="0" w:type="auto"/>
          </w:tcPr>
          <w:p w14:paraId="20BC7AFE" w14:textId="77777777" w:rsidR="00F7164D" w:rsidRPr="00323FB6" w:rsidRDefault="00323FB6">
            <w:pPr>
              <w:rPr>
                <w:sz w:val="16"/>
              </w:rPr>
            </w:pPr>
            <w:r w:rsidRPr="00323FB6">
              <w:rPr>
                <w:sz w:val="16"/>
              </w:rPr>
              <w:t>Accounts Payable and Receivable Manager (FI-CA)</w:t>
            </w:r>
          </w:p>
        </w:tc>
        <w:tc>
          <w:tcPr>
            <w:tcW w:w="0" w:type="auto"/>
          </w:tcPr>
          <w:p w14:paraId="79C72A47" w14:textId="77777777" w:rsidR="00F7164D" w:rsidRPr="00323FB6" w:rsidRDefault="00323FB6">
            <w:pPr>
              <w:rPr>
                <w:sz w:val="16"/>
              </w:rPr>
            </w:pPr>
            <w:r w:rsidRPr="00323FB6">
              <w:rPr>
                <w:rStyle w:val="SAPScreenElement"/>
                <w:sz w:val="16"/>
              </w:rPr>
              <w:t>Analyze Write-Offs</w:t>
            </w:r>
            <w:r w:rsidRPr="00323FB6">
              <w:rPr>
                <w:sz w:val="16"/>
              </w:rPr>
              <w:t xml:space="preserve"> </w:t>
            </w:r>
            <w:r w:rsidRPr="00323FB6">
              <w:rPr>
                <w:rStyle w:val="SAPMonospace"/>
                <w:sz w:val="16"/>
              </w:rPr>
              <w:t>(F0861A)</w:t>
            </w:r>
          </w:p>
        </w:tc>
        <w:tc>
          <w:tcPr>
            <w:tcW w:w="0" w:type="auto"/>
          </w:tcPr>
          <w:p w14:paraId="68ADD4FC" w14:textId="77777777" w:rsidR="00F7164D" w:rsidRPr="00323FB6" w:rsidRDefault="00323FB6">
            <w:pPr>
              <w:rPr>
                <w:sz w:val="16"/>
              </w:rPr>
            </w:pPr>
            <w:r w:rsidRPr="00323FB6">
              <w:rPr>
                <w:sz w:val="16"/>
              </w:rPr>
              <w:t>Write-Offs are visualized in a chart.</w:t>
            </w:r>
          </w:p>
        </w:tc>
      </w:tr>
      <w:tr w:rsidR="00F7164D" w:rsidRPr="00323FB6" w14:paraId="445AEB7E" w14:textId="77777777" w:rsidTr="00323FB6">
        <w:tc>
          <w:tcPr>
            <w:tcW w:w="0" w:type="auto"/>
          </w:tcPr>
          <w:p w14:paraId="34FC7FE9" w14:textId="0734F7AE" w:rsidR="00F7164D" w:rsidRPr="00323FB6" w:rsidRDefault="00323FB6">
            <w:pPr>
              <w:rPr>
                <w:sz w:val="16"/>
              </w:rPr>
            </w:pPr>
            <w:hyperlink r:id="rId14" w:history="1">
              <w:r w:rsidRPr="00323FB6">
                <w:rPr>
                  <w:sz w:val="16"/>
                </w:rPr>
                <w:t>Analyze Clearing Reasons</w:t>
              </w:r>
            </w:hyperlink>
            <w:r w:rsidRPr="00323FB6">
              <w:rPr>
                <w:sz w:val="16"/>
              </w:rPr>
              <w:t xml:space="preserve">  [page ] </w:t>
            </w:r>
            <w:r w:rsidRPr="00323FB6">
              <w:rPr>
                <w:sz w:val="16"/>
              </w:rPr>
              <w:fldChar w:fldCharType="begin"/>
            </w:r>
            <w:r w:rsidRPr="00323FB6">
              <w:rPr>
                <w:sz w:val="16"/>
              </w:rPr>
              <w:instrText xml:space="preserve"> PAGEREF unique_12 </w:instrText>
            </w:r>
            <w:r w:rsidRPr="00323FB6">
              <w:rPr>
                <w:sz w:val="16"/>
              </w:rPr>
              <w:fldChar w:fldCharType="separate"/>
            </w:r>
            <w:r>
              <w:rPr>
                <w:noProof/>
                <w:sz w:val="16"/>
              </w:rPr>
              <w:t>17</w:t>
            </w:r>
            <w:r w:rsidRPr="00323FB6">
              <w:rPr>
                <w:sz w:val="16"/>
              </w:rPr>
              <w:fldChar w:fldCharType="end"/>
            </w:r>
          </w:p>
        </w:tc>
        <w:tc>
          <w:tcPr>
            <w:tcW w:w="0" w:type="auto"/>
          </w:tcPr>
          <w:p w14:paraId="55C3D3B4" w14:textId="77777777" w:rsidR="00F7164D" w:rsidRPr="00323FB6" w:rsidRDefault="00323FB6">
            <w:pPr>
              <w:rPr>
                <w:sz w:val="16"/>
              </w:rPr>
            </w:pPr>
            <w:r w:rsidRPr="00323FB6">
              <w:rPr>
                <w:sz w:val="16"/>
              </w:rPr>
              <w:t>Accounts Payable and Receivable Manager (FI-CA)</w:t>
            </w:r>
          </w:p>
        </w:tc>
        <w:tc>
          <w:tcPr>
            <w:tcW w:w="0" w:type="auto"/>
          </w:tcPr>
          <w:p w14:paraId="549D73DC" w14:textId="77777777" w:rsidR="00F7164D" w:rsidRPr="00323FB6" w:rsidRDefault="00323FB6">
            <w:pPr>
              <w:rPr>
                <w:sz w:val="16"/>
              </w:rPr>
            </w:pPr>
            <w:r w:rsidRPr="00323FB6">
              <w:rPr>
                <w:rStyle w:val="SAPScreenElement"/>
                <w:sz w:val="16"/>
              </w:rPr>
              <w:t>Analyze Clearing Reasons</w:t>
            </w:r>
            <w:r w:rsidRPr="00323FB6">
              <w:rPr>
                <w:sz w:val="16"/>
              </w:rPr>
              <w:t xml:space="preserve"> </w:t>
            </w:r>
            <w:r w:rsidRPr="00323FB6">
              <w:rPr>
                <w:rStyle w:val="SAPMonospace"/>
                <w:sz w:val="16"/>
              </w:rPr>
              <w:t>(F2125A)</w:t>
            </w:r>
          </w:p>
        </w:tc>
        <w:tc>
          <w:tcPr>
            <w:tcW w:w="0" w:type="auto"/>
          </w:tcPr>
          <w:p w14:paraId="3772A619" w14:textId="77777777" w:rsidR="00F7164D" w:rsidRPr="00323FB6" w:rsidRDefault="00323FB6">
            <w:pPr>
              <w:rPr>
                <w:sz w:val="16"/>
              </w:rPr>
            </w:pPr>
            <w:r w:rsidRPr="00323FB6">
              <w:rPr>
                <w:sz w:val="16"/>
              </w:rPr>
              <w:t>Clearing reasons are visualized in a chart.</w:t>
            </w:r>
          </w:p>
        </w:tc>
      </w:tr>
      <w:tr w:rsidR="00F7164D" w:rsidRPr="00323FB6" w14:paraId="646BD290" w14:textId="77777777" w:rsidTr="00323FB6">
        <w:tc>
          <w:tcPr>
            <w:tcW w:w="0" w:type="auto"/>
          </w:tcPr>
          <w:p w14:paraId="6F091584" w14:textId="42E8CD42" w:rsidR="00F7164D" w:rsidRPr="00323FB6" w:rsidRDefault="00323FB6">
            <w:pPr>
              <w:rPr>
                <w:sz w:val="16"/>
              </w:rPr>
            </w:pPr>
            <w:hyperlink r:id="rId15" w:history="1">
              <w:r w:rsidRPr="00323FB6">
                <w:rPr>
                  <w:sz w:val="16"/>
                </w:rPr>
                <w:t>Analyze Payment Run Exceptions</w:t>
              </w:r>
            </w:hyperlink>
            <w:r w:rsidRPr="00323FB6">
              <w:rPr>
                <w:sz w:val="16"/>
              </w:rPr>
              <w:t xml:space="preserve">  [page ] </w:t>
            </w:r>
            <w:r w:rsidRPr="00323FB6">
              <w:rPr>
                <w:sz w:val="16"/>
              </w:rPr>
              <w:fldChar w:fldCharType="begin"/>
            </w:r>
            <w:r w:rsidRPr="00323FB6">
              <w:rPr>
                <w:sz w:val="16"/>
              </w:rPr>
              <w:instrText xml:space="preserve"> PAGEREF unique_13 </w:instrText>
            </w:r>
            <w:r w:rsidRPr="00323FB6">
              <w:rPr>
                <w:sz w:val="16"/>
              </w:rPr>
              <w:fldChar w:fldCharType="separate"/>
            </w:r>
            <w:r>
              <w:rPr>
                <w:noProof/>
                <w:sz w:val="16"/>
              </w:rPr>
              <w:t>20</w:t>
            </w:r>
            <w:r w:rsidRPr="00323FB6">
              <w:rPr>
                <w:sz w:val="16"/>
              </w:rPr>
              <w:fldChar w:fldCharType="end"/>
            </w:r>
          </w:p>
        </w:tc>
        <w:tc>
          <w:tcPr>
            <w:tcW w:w="0" w:type="auto"/>
          </w:tcPr>
          <w:p w14:paraId="4A8B5380" w14:textId="77777777" w:rsidR="00F7164D" w:rsidRPr="00323FB6" w:rsidRDefault="00323FB6">
            <w:pPr>
              <w:rPr>
                <w:sz w:val="16"/>
              </w:rPr>
            </w:pPr>
            <w:r w:rsidRPr="00323FB6">
              <w:rPr>
                <w:sz w:val="16"/>
              </w:rPr>
              <w:t>Accounts Payable and Receivable Manager (FI-CA)</w:t>
            </w:r>
          </w:p>
        </w:tc>
        <w:tc>
          <w:tcPr>
            <w:tcW w:w="0" w:type="auto"/>
          </w:tcPr>
          <w:p w14:paraId="5E0F3ABA" w14:textId="77777777" w:rsidR="00F7164D" w:rsidRPr="00323FB6" w:rsidRDefault="00323FB6">
            <w:pPr>
              <w:rPr>
                <w:sz w:val="16"/>
              </w:rPr>
            </w:pPr>
            <w:r w:rsidRPr="00323FB6">
              <w:rPr>
                <w:rStyle w:val="SAPScreenElement"/>
                <w:sz w:val="16"/>
              </w:rPr>
              <w:t>Analyze Payment Run Exceptions</w:t>
            </w:r>
            <w:r w:rsidRPr="00323FB6">
              <w:rPr>
                <w:sz w:val="16"/>
              </w:rPr>
              <w:t xml:space="preserve"> </w:t>
            </w:r>
            <w:r w:rsidRPr="00323FB6">
              <w:rPr>
                <w:rStyle w:val="SAPMonospace"/>
                <w:sz w:val="16"/>
              </w:rPr>
              <w:t>(F2124)</w:t>
            </w:r>
          </w:p>
        </w:tc>
        <w:tc>
          <w:tcPr>
            <w:tcW w:w="0" w:type="auto"/>
          </w:tcPr>
          <w:p w14:paraId="094CDAA0" w14:textId="77777777" w:rsidR="00F7164D" w:rsidRPr="00323FB6" w:rsidRDefault="00323FB6">
            <w:pPr>
              <w:rPr>
                <w:sz w:val="16"/>
              </w:rPr>
            </w:pPr>
            <w:r w:rsidRPr="00323FB6">
              <w:rPr>
                <w:sz w:val="16"/>
              </w:rPr>
              <w:t>Payment run exceptions are visualized in a chart and worklists can be created.</w:t>
            </w:r>
          </w:p>
        </w:tc>
      </w:tr>
      <w:tr w:rsidR="00F7164D" w:rsidRPr="00323FB6" w14:paraId="6C9994DA" w14:textId="77777777" w:rsidTr="00323FB6">
        <w:tc>
          <w:tcPr>
            <w:tcW w:w="0" w:type="auto"/>
          </w:tcPr>
          <w:p w14:paraId="1779BF1F" w14:textId="303103FC" w:rsidR="00F7164D" w:rsidRPr="00323FB6" w:rsidRDefault="00323FB6">
            <w:pPr>
              <w:rPr>
                <w:sz w:val="16"/>
              </w:rPr>
            </w:pPr>
            <w:hyperlink r:id="rId16" w:history="1">
              <w:r w:rsidRPr="00323FB6">
                <w:rPr>
                  <w:sz w:val="16"/>
                </w:rPr>
                <w:t>Analyze Returns</w:t>
              </w:r>
            </w:hyperlink>
            <w:r w:rsidRPr="00323FB6">
              <w:rPr>
                <w:sz w:val="16"/>
              </w:rPr>
              <w:t xml:space="preserve">  [page ] </w:t>
            </w:r>
            <w:r w:rsidRPr="00323FB6">
              <w:rPr>
                <w:sz w:val="16"/>
              </w:rPr>
              <w:fldChar w:fldCharType="begin"/>
            </w:r>
            <w:r w:rsidRPr="00323FB6">
              <w:rPr>
                <w:sz w:val="16"/>
              </w:rPr>
              <w:instrText xml:space="preserve"> PAGEREF unique_14 </w:instrText>
            </w:r>
            <w:r w:rsidRPr="00323FB6">
              <w:rPr>
                <w:sz w:val="16"/>
              </w:rPr>
              <w:fldChar w:fldCharType="separate"/>
            </w:r>
            <w:r>
              <w:rPr>
                <w:noProof/>
                <w:sz w:val="16"/>
              </w:rPr>
              <w:t>22</w:t>
            </w:r>
            <w:r w:rsidRPr="00323FB6">
              <w:rPr>
                <w:sz w:val="16"/>
              </w:rPr>
              <w:fldChar w:fldCharType="end"/>
            </w:r>
          </w:p>
        </w:tc>
        <w:tc>
          <w:tcPr>
            <w:tcW w:w="0" w:type="auto"/>
          </w:tcPr>
          <w:p w14:paraId="34A5D5D0" w14:textId="77777777" w:rsidR="00F7164D" w:rsidRPr="00323FB6" w:rsidRDefault="00323FB6">
            <w:pPr>
              <w:rPr>
                <w:sz w:val="16"/>
              </w:rPr>
            </w:pPr>
            <w:r w:rsidRPr="00323FB6">
              <w:rPr>
                <w:sz w:val="16"/>
              </w:rPr>
              <w:t>Accounts Payable and Receivable Manager (FI-CA)</w:t>
            </w:r>
          </w:p>
        </w:tc>
        <w:tc>
          <w:tcPr>
            <w:tcW w:w="0" w:type="auto"/>
          </w:tcPr>
          <w:p w14:paraId="59086653" w14:textId="77777777" w:rsidR="00F7164D" w:rsidRPr="00323FB6" w:rsidRDefault="00323FB6">
            <w:pPr>
              <w:rPr>
                <w:sz w:val="16"/>
              </w:rPr>
            </w:pPr>
            <w:r w:rsidRPr="00323FB6">
              <w:rPr>
                <w:rStyle w:val="SAPScreenElement"/>
                <w:sz w:val="16"/>
              </w:rPr>
              <w:t>Analyze Returns</w:t>
            </w:r>
            <w:r w:rsidRPr="00323FB6">
              <w:rPr>
                <w:sz w:val="16"/>
              </w:rPr>
              <w:t xml:space="preserve"> - </w:t>
            </w:r>
            <w:r w:rsidRPr="00323FB6">
              <w:rPr>
                <w:rStyle w:val="SAPScreenElement"/>
                <w:sz w:val="16"/>
              </w:rPr>
              <w:t>New Version</w:t>
            </w:r>
            <w:r w:rsidRPr="00323FB6">
              <w:rPr>
                <w:sz w:val="16"/>
              </w:rPr>
              <w:t xml:space="preserve"> </w:t>
            </w:r>
            <w:r w:rsidRPr="00323FB6">
              <w:rPr>
                <w:rStyle w:val="SAPMonospace"/>
                <w:sz w:val="16"/>
              </w:rPr>
              <w:t>(F2600A)</w:t>
            </w:r>
          </w:p>
        </w:tc>
        <w:tc>
          <w:tcPr>
            <w:tcW w:w="0" w:type="auto"/>
          </w:tcPr>
          <w:p w14:paraId="324A6F38" w14:textId="77777777" w:rsidR="00F7164D" w:rsidRPr="00323FB6" w:rsidRDefault="00323FB6">
            <w:pPr>
              <w:rPr>
                <w:sz w:val="16"/>
              </w:rPr>
            </w:pPr>
            <w:r w:rsidRPr="00323FB6">
              <w:rPr>
                <w:sz w:val="16"/>
              </w:rPr>
              <w:t>Returns are visualized in a chart and worklists can be created. A list with the returns is also available.</w:t>
            </w:r>
          </w:p>
        </w:tc>
      </w:tr>
      <w:tr w:rsidR="00F7164D" w:rsidRPr="00323FB6" w14:paraId="29F70036" w14:textId="77777777" w:rsidTr="00323FB6">
        <w:tc>
          <w:tcPr>
            <w:tcW w:w="0" w:type="auto"/>
          </w:tcPr>
          <w:p w14:paraId="5AF06368" w14:textId="3EFE33FD" w:rsidR="00F7164D" w:rsidRPr="00323FB6" w:rsidRDefault="00323FB6">
            <w:pPr>
              <w:rPr>
                <w:sz w:val="16"/>
              </w:rPr>
            </w:pPr>
            <w:hyperlink r:id="rId17" w:history="1">
              <w:r w:rsidRPr="00323FB6">
                <w:rPr>
                  <w:sz w:val="16"/>
                </w:rPr>
                <w:t>Analyze Dunning Volume</w:t>
              </w:r>
            </w:hyperlink>
            <w:r w:rsidRPr="00323FB6">
              <w:rPr>
                <w:sz w:val="16"/>
              </w:rPr>
              <w:t xml:space="preserve">  [page ] </w:t>
            </w:r>
            <w:r w:rsidRPr="00323FB6">
              <w:rPr>
                <w:sz w:val="16"/>
              </w:rPr>
              <w:fldChar w:fldCharType="begin"/>
            </w:r>
            <w:r w:rsidRPr="00323FB6">
              <w:rPr>
                <w:sz w:val="16"/>
              </w:rPr>
              <w:instrText xml:space="preserve"> PAGEREF unique_15 </w:instrText>
            </w:r>
            <w:r w:rsidRPr="00323FB6">
              <w:rPr>
                <w:sz w:val="16"/>
              </w:rPr>
              <w:fldChar w:fldCharType="separate"/>
            </w:r>
            <w:r>
              <w:rPr>
                <w:noProof/>
                <w:sz w:val="16"/>
              </w:rPr>
              <w:t>25</w:t>
            </w:r>
            <w:r w:rsidRPr="00323FB6">
              <w:rPr>
                <w:sz w:val="16"/>
              </w:rPr>
              <w:fldChar w:fldCharType="end"/>
            </w:r>
          </w:p>
        </w:tc>
        <w:tc>
          <w:tcPr>
            <w:tcW w:w="0" w:type="auto"/>
          </w:tcPr>
          <w:p w14:paraId="5322827E" w14:textId="77777777" w:rsidR="00F7164D" w:rsidRPr="00323FB6" w:rsidRDefault="00323FB6">
            <w:pPr>
              <w:rPr>
                <w:sz w:val="16"/>
              </w:rPr>
            </w:pPr>
            <w:r w:rsidRPr="00323FB6">
              <w:rPr>
                <w:sz w:val="16"/>
              </w:rPr>
              <w:t>Accounts Payable and Receivable Manager (FI-CA)</w:t>
            </w:r>
          </w:p>
        </w:tc>
        <w:tc>
          <w:tcPr>
            <w:tcW w:w="0" w:type="auto"/>
          </w:tcPr>
          <w:p w14:paraId="6DF50352" w14:textId="77777777" w:rsidR="00F7164D" w:rsidRPr="00323FB6" w:rsidRDefault="00323FB6">
            <w:pPr>
              <w:rPr>
                <w:sz w:val="16"/>
              </w:rPr>
            </w:pPr>
            <w:r w:rsidRPr="00323FB6">
              <w:rPr>
                <w:rStyle w:val="SAPScreenElement"/>
                <w:sz w:val="16"/>
              </w:rPr>
              <w:t>Analyze Dunning Volume</w:t>
            </w:r>
            <w:r w:rsidRPr="00323FB6">
              <w:rPr>
                <w:sz w:val="16"/>
              </w:rPr>
              <w:t xml:space="preserve"> </w:t>
            </w:r>
            <w:r w:rsidRPr="00323FB6">
              <w:rPr>
                <w:rStyle w:val="SAPMonospace"/>
                <w:sz w:val="16"/>
              </w:rPr>
              <w:t>(F2122A)</w:t>
            </w:r>
          </w:p>
        </w:tc>
        <w:tc>
          <w:tcPr>
            <w:tcW w:w="0" w:type="auto"/>
          </w:tcPr>
          <w:p w14:paraId="6B8D620A" w14:textId="77777777" w:rsidR="00F7164D" w:rsidRPr="00323FB6" w:rsidRDefault="00323FB6">
            <w:pPr>
              <w:rPr>
                <w:sz w:val="16"/>
              </w:rPr>
            </w:pPr>
            <w:r w:rsidRPr="00323FB6">
              <w:rPr>
                <w:sz w:val="16"/>
              </w:rPr>
              <w:t>Dunning volume is visualized in a chart. A list with the dunning notices is also available.</w:t>
            </w:r>
          </w:p>
        </w:tc>
      </w:tr>
      <w:tr w:rsidR="00F7164D" w:rsidRPr="00323FB6" w14:paraId="618F7D7D" w14:textId="77777777" w:rsidTr="00323FB6">
        <w:tc>
          <w:tcPr>
            <w:tcW w:w="0" w:type="auto"/>
          </w:tcPr>
          <w:p w14:paraId="03CFE4B9" w14:textId="30EF5A46" w:rsidR="00F7164D" w:rsidRPr="00323FB6" w:rsidRDefault="00323FB6">
            <w:pPr>
              <w:rPr>
                <w:sz w:val="16"/>
              </w:rPr>
            </w:pPr>
            <w:hyperlink r:id="rId18" w:history="1">
              <w:r w:rsidRPr="00323FB6">
                <w:rPr>
                  <w:sz w:val="16"/>
                </w:rPr>
                <w:t>Analyze Dunning Success</w:t>
              </w:r>
            </w:hyperlink>
            <w:r w:rsidRPr="00323FB6">
              <w:rPr>
                <w:sz w:val="16"/>
              </w:rPr>
              <w:t xml:space="preserve">  [page ] </w:t>
            </w:r>
            <w:r w:rsidRPr="00323FB6">
              <w:rPr>
                <w:sz w:val="16"/>
              </w:rPr>
              <w:fldChar w:fldCharType="begin"/>
            </w:r>
            <w:r w:rsidRPr="00323FB6">
              <w:rPr>
                <w:sz w:val="16"/>
              </w:rPr>
              <w:instrText xml:space="preserve"> PAGEREF unique_16 </w:instrText>
            </w:r>
            <w:r w:rsidRPr="00323FB6">
              <w:rPr>
                <w:sz w:val="16"/>
              </w:rPr>
              <w:fldChar w:fldCharType="separate"/>
            </w:r>
            <w:r>
              <w:rPr>
                <w:noProof/>
                <w:sz w:val="16"/>
              </w:rPr>
              <w:t>28</w:t>
            </w:r>
            <w:r w:rsidRPr="00323FB6">
              <w:rPr>
                <w:sz w:val="16"/>
              </w:rPr>
              <w:fldChar w:fldCharType="end"/>
            </w:r>
          </w:p>
        </w:tc>
        <w:tc>
          <w:tcPr>
            <w:tcW w:w="0" w:type="auto"/>
          </w:tcPr>
          <w:p w14:paraId="59863D29" w14:textId="77777777" w:rsidR="00F7164D" w:rsidRPr="00323FB6" w:rsidRDefault="00323FB6">
            <w:pPr>
              <w:rPr>
                <w:sz w:val="16"/>
              </w:rPr>
            </w:pPr>
            <w:r w:rsidRPr="00323FB6">
              <w:rPr>
                <w:sz w:val="16"/>
              </w:rPr>
              <w:t>Accounts Payable and Receivable Manager (FI-CA)</w:t>
            </w:r>
          </w:p>
        </w:tc>
        <w:tc>
          <w:tcPr>
            <w:tcW w:w="0" w:type="auto"/>
          </w:tcPr>
          <w:p w14:paraId="0DE53154" w14:textId="77777777" w:rsidR="00F7164D" w:rsidRPr="00323FB6" w:rsidRDefault="00323FB6">
            <w:pPr>
              <w:rPr>
                <w:sz w:val="16"/>
              </w:rPr>
            </w:pPr>
            <w:r w:rsidRPr="00323FB6">
              <w:rPr>
                <w:rStyle w:val="SAPScreenElement"/>
                <w:sz w:val="16"/>
              </w:rPr>
              <w:t>Analyze Dunning Success</w:t>
            </w:r>
            <w:r w:rsidRPr="00323FB6">
              <w:rPr>
                <w:sz w:val="16"/>
              </w:rPr>
              <w:t xml:space="preserve"> </w:t>
            </w:r>
            <w:r w:rsidRPr="00323FB6">
              <w:rPr>
                <w:rStyle w:val="SAPMonospace"/>
                <w:sz w:val="16"/>
              </w:rPr>
              <w:t>(F2123A)</w:t>
            </w:r>
          </w:p>
        </w:tc>
        <w:tc>
          <w:tcPr>
            <w:tcW w:w="0" w:type="auto"/>
          </w:tcPr>
          <w:p w14:paraId="2CA2186B" w14:textId="77777777" w:rsidR="00F7164D" w:rsidRPr="00323FB6" w:rsidRDefault="00323FB6">
            <w:pPr>
              <w:rPr>
                <w:sz w:val="16"/>
              </w:rPr>
            </w:pPr>
            <w:r w:rsidRPr="00323FB6">
              <w:rPr>
                <w:sz w:val="16"/>
              </w:rPr>
              <w:t>Dunning success is visualized in a chart.</w:t>
            </w:r>
          </w:p>
        </w:tc>
      </w:tr>
      <w:tr w:rsidR="00F7164D" w:rsidRPr="00323FB6" w14:paraId="36DBA9CD" w14:textId="77777777" w:rsidTr="00323FB6">
        <w:tc>
          <w:tcPr>
            <w:tcW w:w="0" w:type="auto"/>
          </w:tcPr>
          <w:p w14:paraId="58CDFC3A" w14:textId="2CAE1DD9" w:rsidR="00F7164D" w:rsidRPr="00323FB6" w:rsidRDefault="00323FB6">
            <w:pPr>
              <w:rPr>
                <w:sz w:val="16"/>
              </w:rPr>
            </w:pPr>
            <w:hyperlink r:id="rId19" w:history="1">
              <w:r w:rsidRPr="00323FB6">
                <w:rPr>
                  <w:sz w:val="16"/>
                </w:rPr>
                <w:t>Analyze Dunning Run Exceptions</w:t>
              </w:r>
            </w:hyperlink>
            <w:r w:rsidRPr="00323FB6">
              <w:rPr>
                <w:sz w:val="16"/>
              </w:rPr>
              <w:t xml:space="preserve">  [page ] </w:t>
            </w:r>
            <w:r w:rsidRPr="00323FB6">
              <w:rPr>
                <w:sz w:val="16"/>
              </w:rPr>
              <w:fldChar w:fldCharType="begin"/>
            </w:r>
            <w:r w:rsidRPr="00323FB6">
              <w:rPr>
                <w:sz w:val="16"/>
              </w:rPr>
              <w:instrText xml:space="preserve"> PAGEREF unique_17 </w:instrText>
            </w:r>
            <w:r w:rsidRPr="00323FB6">
              <w:rPr>
                <w:sz w:val="16"/>
              </w:rPr>
              <w:fldChar w:fldCharType="separate"/>
            </w:r>
            <w:r>
              <w:rPr>
                <w:noProof/>
                <w:sz w:val="16"/>
              </w:rPr>
              <w:t>30</w:t>
            </w:r>
            <w:r w:rsidRPr="00323FB6">
              <w:rPr>
                <w:sz w:val="16"/>
              </w:rPr>
              <w:fldChar w:fldCharType="end"/>
            </w:r>
          </w:p>
        </w:tc>
        <w:tc>
          <w:tcPr>
            <w:tcW w:w="0" w:type="auto"/>
          </w:tcPr>
          <w:p w14:paraId="71521269" w14:textId="77777777" w:rsidR="00F7164D" w:rsidRPr="00323FB6" w:rsidRDefault="00323FB6">
            <w:pPr>
              <w:rPr>
                <w:sz w:val="16"/>
              </w:rPr>
            </w:pPr>
            <w:r w:rsidRPr="00323FB6">
              <w:rPr>
                <w:sz w:val="16"/>
              </w:rPr>
              <w:t>Accounts Payable and Receivable Manager (FI-CA)</w:t>
            </w:r>
          </w:p>
        </w:tc>
        <w:tc>
          <w:tcPr>
            <w:tcW w:w="0" w:type="auto"/>
          </w:tcPr>
          <w:p w14:paraId="74994213" w14:textId="77777777" w:rsidR="00F7164D" w:rsidRPr="00323FB6" w:rsidRDefault="00323FB6">
            <w:pPr>
              <w:rPr>
                <w:sz w:val="16"/>
              </w:rPr>
            </w:pPr>
            <w:r w:rsidRPr="00323FB6">
              <w:rPr>
                <w:rStyle w:val="SAPScreenElement"/>
                <w:sz w:val="16"/>
              </w:rPr>
              <w:t>Analyze Dunning Run Exceptions</w:t>
            </w:r>
            <w:r w:rsidRPr="00323FB6">
              <w:rPr>
                <w:sz w:val="16"/>
              </w:rPr>
              <w:t xml:space="preserve"> - </w:t>
            </w:r>
            <w:r w:rsidRPr="00323FB6">
              <w:rPr>
                <w:rStyle w:val="SAPScreenElement"/>
                <w:sz w:val="16"/>
              </w:rPr>
              <w:t>New Version</w:t>
            </w:r>
            <w:r w:rsidRPr="00323FB6">
              <w:rPr>
                <w:sz w:val="16"/>
              </w:rPr>
              <w:t xml:space="preserve"> </w:t>
            </w:r>
            <w:r w:rsidRPr="00323FB6">
              <w:rPr>
                <w:rStyle w:val="SAPMonospace"/>
                <w:sz w:val="16"/>
              </w:rPr>
              <w:t>(F2596A)</w:t>
            </w:r>
          </w:p>
        </w:tc>
        <w:tc>
          <w:tcPr>
            <w:tcW w:w="0" w:type="auto"/>
          </w:tcPr>
          <w:p w14:paraId="3688BD87" w14:textId="77777777" w:rsidR="00F7164D" w:rsidRPr="00323FB6" w:rsidRDefault="00323FB6">
            <w:pPr>
              <w:rPr>
                <w:sz w:val="16"/>
              </w:rPr>
            </w:pPr>
            <w:r w:rsidRPr="00323FB6">
              <w:rPr>
                <w:sz w:val="16"/>
              </w:rPr>
              <w:t>Dunning run exceptions are visualized in a chart and worklists can be created. A list with the exceptions is also available.</w:t>
            </w:r>
          </w:p>
        </w:tc>
      </w:tr>
      <w:tr w:rsidR="00F7164D" w:rsidRPr="00323FB6" w14:paraId="2CCAAC4E" w14:textId="77777777" w:rsidTr="00323FB6">
        <w:tc>
          <w:tcPr>
            <w:tcW w:w="0" w:type="auto"/>
          </w:tcPr>
          <w:p w14:paraId="240DFB6F" w14:textId="7968C684" w:rsidR="00F7164D" w:rsidRPr="00323FB6" w:rsidRDefault="00323FB6">
            <w:pPr>
              <w:rPr>
                <w:sz w:val="16"/>
              </w:rPr>
            </w:pPr>
            <w:hyperlink r:id="rId20" w:history="1">
              <w:r w:rsidRPr="00323FB6">
                <w:rPr>
                  <w:sz w:val="16"/>
                </w:rPr>
                <w:t>Create a Snapshot of Locked Open Items</w:t>
              </w:r>
            </w:hyperlink>
            <w:r w:rsidRPr="00323FB6">
              <w:rPr>
                <w:sz w:val="16"/>
              </w:rPr>
              <w:t xml:space="preserve">  [page ] </w:t>
            </w:r>
            <w:r w:rsidRPr="00323FB6">
              <w:rPr>
                <w:sz w:val="16"/>
              </w:rPr>
              <w:fldChar w:fldCharType="begin"/>
            </w:r>
            <w:r w:rsidRPr="00323FB6">
              <w:rPr>
                <w:sz w:val="16"/>
              </w:rPr>
              <w:instrText xml:space="preserve"> PAGEREF unique_18 </w:instrText>
            </w:r>
            <w:r w:rsidRPr="00323FB6">
              <w:rPr>
                <w:sz w:val="16"/>
              </w:rPr>
              <w:fldChar w:fldCharType="separate"/>
            </w:r>
            <w:r>
              <w:rPr>
                <w:noProof/>
                <w:sz w:val="16"/>
              </w:rPr>
              <w:t>33</w:t>
            </w:r>
            <w:r w:rsidRPr="00323FB6">
              <w:rPr>
                <w:sz w:val="16"/>
              </w:rPr>
              <w:fldChar w:fldCharType="end"/>
            </w:r>
          </w:p>
        </w:tc>
        <w:tc>
          <w:tcPr>
            <w:tcW w:w="0" w:type="auto"/>
          </w:tcPr>
          <w:p w14:paraId="4773A29F" w14:textId="77777777" w:rsidR="00F7164D" w:rsidRPr="00323FB6" w:rsidRDefault="00323FB6">
            <w:pPr>
              <w:rPr>
                <w:sz w:val="16"/>
              </w:rPr>
            </w:pPr>
            <w:r w:rsidRPr="00323FB6">
              <w:rPr>
                <w:sz w:val="16"/>
              </w:rPr>
              <w:t>Administrator - Accounts Payable and Receivable (FI-CA)</w:t>
            </w:r>
          </w:p>
        </w:tc>
        <w:tc>
          <w:tcPr>
            <w:tcW w:w="0" w:type="auto"/>
          </w:tcPr>
          <w:p w14:paraId="3A328AAC" w14:textId="77777777" w:rsidR="00F7164D" w:rsidRPr="00323FB6" w:rsidRDefault="00323FB6">
            <w:pPr>
              <w:rPr>
                <w:sz w:val="16"/>
              </w:rPr>
            </w:pPr>
            <w:r w:rsidRPr="00323FB6">
              <w:rPr>
                <w:rStyle w:val="SAPScreenElement"/>
                <w:sz w:val="16"/>
              </w:rPr>
              <w:t>Create Snapshot of Locked Open Items</w:t>
            </w:r>
            <w:r w:rsidRPr="00323FB6">
              <w:rPr>
                <w:sz w:val="16"/>
              </w:rPr>
              <w:t xml:space="preserve"> </w:t>
            </w:r>
            <w:r w:rsidRPr="00323FB6">
              <w:rPr>
                <w:rStyle w:val="SAPMonospace"/>
                <w:sz w:val="16"/>
              </w:rPr>
              <w:t>(FPLOCK_SNAP)</w:t>
            </w:r>
          </w:p>
        </w:tc>
        <w:tc>
          <w:tcPr>
            <w:tcW w:w="0" w:type="auto"/>
          </w:tcPr>
          <w:p w14:paraId="3FFECB51" w14:textId="77777777" w:rsidR="00F7164D" w:rsidRPr="00323FB6" w:rsidRDefault="00323FB6">
            <w:pPr>
              <w:rPr>
                <w:sz w:val="16"/>
              </w:rPr>
            </w:pPr>
            <w:r w:rsidRPr="00323FB6">
              <w:rPr>
                <w:sz w:val="16"/>
              </w:rPr>
              <w:t>The job for creating a snapshot of locked open items is excuted. It is a prerequisite for the analytical apps for business locks, i.e. Analyze Dunning Locks (F1655A), Analyze Payment Locks (F6134), Analyze Clearing Locks (F1653A).</w:t>
            </w:r>
          </w:p>
        </w:tc>
      </w:tr>
      <w:tr w:rsidR="00F7164D" w:rsidRPr="00323FB6" w14:paraId="347084E3" w14:textId="77777777" w:rsidTr="00323FB6">
        <w:tc>
          <w:tcPr>
            <w:tcW w:w="0" w:type="auto"/>
          </w:tcPr>
          <w:p w14:paraId="764109EB" w14:textId="39DAFCC3" w:rsidR="00F7164D" w:rsidRPr="00323FB6" w:rsidRDefault="00323FB6">
            <w:pPr>
              <w:rPr>
                <w:sz w:val="16"/>
              </w:rPr>
            </w:pPr>
            <w:hyperlink r:id="rId21" w:history="1">
              <w:r w:rsidRPr="00323FB6">
                <w:rPr>
                  <w:sz w:val="16"/>
                </w:rPr>
                <w:t>Analyze Dunning Locks</w:t>
              </w:r>
            </w:hyperlink>
            <w:r w:rsidRPr="00323FB6">
              <w:rPr>
                <w:sz w:val="16"/>
              </w:rPr>
              <w:t xml:space="preserve">  [page ] </w:t>
            </w:r>
            <w:r w:rsidRPr="00323FB6">
              <w:rPr>
                <w:sz w:val="16"/>
              </w:rPr>
              <w:fldChar w:fldCharType="begin"/>
            </w:r>
            <w:r w:rsidRPr="00323FB6">
              <w:rPr>
                <w:sz w:val="16"/>
              </w:rPr>
              <w:instrText xml:space="preserve"> PAGEREF unique_19 </w:instrText>
            </w:r>
            <w:r w:rsidRPr="00323FB6">
              <w:rPr>
                <w:sz w:val="16"/>
              </w:rPr>
              <w:fldChar w:fldCharType="separate"/>
            </w:r>
            <w:r>
              <w:rPr>
                <w:noProof/>
                <w:sz w:val="16"/>
              </w:rPr>
              <w:t>35</w:t>
            </w:r>
            <w:r w:rsidRPr="00323FB6">
              <w:rPr>
                <w:sz w:val="16"/>
              </w:rPr>
              <w:fldChar w:fldCharType="end"/>
            </w:r>
          </w:p>
        </w:tc>
        <w:tc>
          <w:tcPr>
            <w:tcW w:w="0" w:type="auto"/>
          </w:tcPr>
          <w:p w14:paraId="3826778E" w14:textId="77777777" w:rsidR="00F7164D" w:rsidRPr="00323FB6" w:rsidRDefault="00323FB6">
            <w:pPr>
              <w:rPr>
                <w:sz w:val="16"/>
              </w:rPr>
            </w:pPr>
            <w:r w:rsidRPr="00323FB6">
              <w:rPr>
                <w:sz w:val="16"/>
              </w:rPr>
              <w:t>Accounts Payable and Receivable Manager (FI-CA)</w:t>
            </w:r>
          </w:p>
        </w:tc>
        <w:tc>
          <w:tcPr>
            <w:tcW w:w="0" w:type="auto"/>
          </w:tcPr>
          <w:p w14:paraId="36C54DBD" w14:textId="77777777" w:rsidR="00F7164D" w:rsidRPr="00323FB6" w:rsidRDefault="00323FB6">
            <w:pPr>
              <w:rPr>
                <w:sz w:val="16"/>
              </w:rPr>
            </w:pPr>
            <w:r w:rsidRPr="00323FB6">
              <w:rPr>
                <w:rStyle w:val="SAPScreenElement"/>
                <w:sz w:val="16"/>
              </w:rPr>
              <w:t>Analyze Dunning Locks</w:t>
            </w:r>
            <w:r w:rsidRPr="00323FB6">
              <w:rPr>
                <w:sz w:val="16"/>
              </w:rPr>
              <w:t xml:space="preserve"> </w:t>
            </w:r>
            <w:r w:rsidRPr="00323FB6">
              <w:rPr>
                <w:rStyle w:val="SAPMonospace"/>
                <w:sz w:val="16"/>
              </w:rPr>
              <w:t>(F1655A)</w:t>
            </w:r>
          </w:p>
        </w:tc>
        <w:tc>
          <w:tcPr>
            <w:tcW w:w="0" w:type="auto"/>
          </w:tcPr>
          <w:p w14:paraId="4A442C9E" w14:textId="77777777" w:rsidR="00F7164D" w:rsidRPr="00323FB6" w:rsidRDefault="00323FB6">
            <w:pPr>
              <w:rPr>
                <w:sz w:val="16"/>
              </w:rPr>
            </w:pPr>
            <w:r w:rsidRPr="00323FB6">
              <w:rPr>
                <w:sz w:val="16"/>
              </w:rPr>
              <w:t>Dunning locks are visualized in a chart and worklists can be created.</w:t>
            </w:r>
          </w:p>
        </w:tc>
      </w:tr>
      <w:tr w:rsidR="00F7164D" w:rsidRPr="00323FB6" w14:paraId="7326006B" w14:textId="77777777" w:rsidTr="00323FB6">
        <w:tc>
          <w:tcPr>
            <w:tcW w:w="0" w:type="auto"/>
          </w:tcPr>
          <w:p w14:paraId="5BA6C9FC" w14:textId="563F5D90" w:rsidR="00F7164D" w:rsidRPr="00323FB6" w:rsidRDefault="00323FB6">
            <w:pPr>
              <w:rPr>
                <w:sz w:val="16"/>
              </w:rPr>
            </w:pPr>
            <w:hyperlink r:id="rId22" w:history="1">
              <w:r w:rsidRPr="00323FB6">
                <w:rPr>
                  <w:sz w:val="16"/>
                </w:rPr>
                <w:t>Analyze Payment Locks</w:t>
              </w:r>
            </w:hyperlink>
            <w:r w:rsidRPr="00323FB6">
              <w:rPr>
                <w:sz w:val="16"/>
              </w:rPr>
              <w:t xml:space="preserve">  [page ] </w:t>
            </w:r>
            <w:r w:rsidRPr="00323FB6">
              <w:rPr>
                <w:sz w:val="16"/>
              </w:rPr>
              <w:fldChar w:fldCharType="begin"/>
            </w:r>
            <w:r w:rsidRPr="00323FB6">
              <w:rPr>
                <w:sz w:val="16"/>
              </w:rPr>
              <w:instrText xml:space="preserve"> PAGEREF unique_20 </w:instrText>
            </w:r>
            <w:r w:rsidRPr="00323FB6">
              <w:rPr>
                <w:sz w:val="16"/>
              </w:rPr>
              <w:fldChar w:fldCharType="separate"/>
            </w:r>
            <w:r>
              <w:rPr>
                <w:noProof/>
                <w:sz w:val="16"/>
              </w:rPr>
              <w:t>37</w:t>
            </w:r>
            <w:r w:rsidRPr="00323FB6">
              <w:rPr>
                <w:sz w:val="16"/>
              </w:rPr>
              <w:fldChar w:fldCharType="end"/>
            </w:r>
          </w:p>
        </w:tc>
        <w:tc>
          <w:tcPr>
            <w:tcW w:w="0" w:type="auto"/>
          </w:tcPr>
          <w:p w14:paraId="289FBA5D" w14:textId="77777777" w:rsidR="00F7164D" w:rsidRPr="00323FB6" w:rsidRDefault="00323FB6">
            <w:pPr>
              <w:rPr>
                <w:sz w:val="16"/>
              </w:rPr>
            </w:pPr>
            <w:r w:rsidRPr="00323FB6">
              <w:rPr>
                <w:sz w:val="16"/>
              </w:rPr>
              <w:t>Accounts Payable and Receivable Manager (FI-CA)</w:t>
            </w:r>
          </w:p>
        </w:tc>
        <w:tc>
          <w:tcPr>
            <w:tcW w:w="0" w:type="auto"/>
          </w:tcPr>
          <w:p w14:paraId="12BD5841" w14:textId="77777777" w:rsidR="00F7164D" w:rsidRPr="00323FB6" w:rsidRDefault="00323FB6">
            <w:pPr>
              <w:rPr>
                <w:sz w:val="16"/>
              </w:rPr>
            </w:pPr>
            <w:r w:rsidRPr="00323FB6">
              <w:rPr>
                <w:rStyle w:val="SAPScreenElement"/>
                <w:sz w:val="16"/>
              </w:rPr>
              <w:t>Analyze Payment Locks</w:t>
            </w:r>
            <w:r w:rsidRPr="00323FB6">
              <w:rPr>
                <w:sz w:val="16"/>
              </w:rPr>
              <w:t xml:space="preserve"> - </w:t>
            </w:r>
            <w:r w:rsidRPr="00323FB6">
              <w:rPr>
                <w:rStyle w:val="SAPScreenElement"/>
                <w:sz w:val="16"/>
              </w:rPr>
              <w:t>Receivables</w:t>
            </w:r>
            <w:r w:rsidRPr="00323FB6">
              <w:rPr>
                <w:sz w:val="16"/>
              </w:rPr>
              <w:t xml:space="preserve"> </w:t>
            </w:r>
            <w:r w:rsidRPr="00323FB6">
              <w:rPr>
                <w:rStyle w:val="SAPMonospace"/>
                <w:sz w:val="16"/>
              </w:rPr>
              <w:t>(F6134)</w:t>
            </w:r>
          </w:p>
        </w:tc>
        <w:tc>
          <w:tcPr>
            <w:tcW w:w="0" w:type="auto"/>
          </w:tcPr>
          <w:p w14:paraId="04EF809F" w14:textId="77777777" w:rsidR="00F7164D" w:rsidRPr="00323FB6" w:rsidRDefault="00323FB6">
            <w:pPr>
              <w:rPr>
                <w:sz w:val="16"/>
              </w:rPr>
            </w:pPr>
            <w:r w:rsidRPr="00323FB6">
              <w:rPr>
                <w:sz w:val="16"/>
              </w:rPr>
              <w:t>Payment locks are visualized in a chart and worklists can be created.</w:t>
            </w:r>
          </w:p>
        </w:tc>
      </w:tr>
      <w:tr w:rsidR="00F7164D" w:rsidRPr="00323FB6" w14:paraId="1449FC46" w14:textId="77777777" w:rsidTr="00323FB6">
        <w:tc>
          <w:tcPr>
            <w:tcW w:w="0" w:type="auto"/>
          </w:tcPr>
          <w:p w14:paraId="13EAEC9B" w14:textId="74E189E1" w:rsidR="00F7164D" w:rsidRPr="00323FB6" w:rsidRDefault="00323FB6">
            <w:pPr>
              <w:rPr>
                <w:sz w:val="16"/>
              </w:rPr>
            </w:pPr>
            <w:hyperlink r:id="rId23" w:history="1">
              <w:r w:rsidRPr="00323FB6">
                <w:rPr>
                  <w:sz w:val="16"/>
                </w:rPr>
                <w:t>Analyze Clearing Locks</w:t>
              </w:r>
            </w:hyperlink>
            <w:r w:rsidRPr="00323FB6">
              <w:rPr>
                <w:sz w:val="16"/>
              </w:rPr>
              <w:t xml:space="preserve">  [page ] </w:t>
            </w:r>
            <w:r w:rsidRPr="00323FB6">
              <w:rPr>
                <w:sz w:val="16"/>
              </w:rPr>
              <w:fldChar w:fldCharType="begin"/>
            </w:r>
            <w:r w:rsidRPr="00323FB6">
              <w:rPr>
                <w:sz w:val="16"/>
              </w:rPr>
              <w:instrText xml:space="preserve"> PAGEREF unique_21 </w:instrText>
            </w:r>
            <w:r w:rsidRPr="00323FB6">
              <w:rPr>
                <w:sz w:val="16"/>
              </w:rPr>
              <w:fldChar w:fldCharType="separate"/>
            </w:r>
            <w:r>
              <w:rPr>
                <w:noProof/>
                <w:sz w:val="16"/>
              </w:rPr>
              <w:t>39</w:t>
            </w:r>
            <w:r w:rsidRPr="00323FB6">
              <w:rPr>
                <w:sz w:val="16"/>
              </w:rPr>
              <w:fldChar w:fldCharType="end"/>
            </w:r>
          </w:p>
        </w:tc>
        <w:tc>
          <w:tcPr>
            <w:tcW w:w="0" w:type="auto"/>
          </w:tcPr>
          <w:p w14:paraId="3683A0CB" w14:textId="77777777" w:rsidR="00F7164D" w:rsidRPr="00323FB6" w:rsidRDefault="00323FB6">
            <w:pPr>
              <w:rPr>
                <w:sz w:val="16"/>
              </w:rPr>
            </w:pPr>
            <w:r w:rsidRPr="00323FB6">
              <w:rPr>
                <w:sz w:val="16"/>
              </w:rPr>
              <w:t>Accounts Payable and Receivable Manager (FI-CA)</w:t>
            </w:r>
          </w:p>
        </w:tc>
        <w:tc>
          <w:tcPr>
            <w:tcW w:w="0" w:type="auto"/>
          </w:tcPr>
          <w:p w14:paraId="72BC6535" w14:textId="77777777" w:rsidR="00F7164D" w:rsidRPr="00323FB6" w:rsidRDefault="00323FB6">
            <w:pPr>
              <w:rPr>
                <w:sz w:val="16"/>
              </w:rPr>
            </w:pPr>
            <w:r w:rsidRPr="00323FB6">
              <w:rPr>
                <w:rStyle w:val="SAPScreenElement"/>
                <w:sz w:val="16"/>
              </w:rPr>
              <w:t>Analyze Clearing Locks</w:t>
            </w:r>
            <w:r w:rsidRPr="00323FB6">
              <w:rPr>
                <w:sz w:val="16"/>
              </w:rPr>
              <w:t xml:space="preserve"> - </w:t>
            </w:r>
            <w:r w:rsidRPr="00323FB6">
              <w:rPr>
                <w:rStyle w:val="SAPScreenElement"/>
                <w:sz w:val="16"/>
              </w:rPr>
              <w:t>Receivables</w:t>
            </w:r>
            <w:r w:rsidRPr="00323FB6">
              <w:rPr>
                <w:sz w:val="16"/>
              </w:rPr>
              <w:t xml:space="preserve"> </w:t>
            </w:r>
            <w:r w:rsidRPr="00323FB6">
              <w:rPr>
                <w:rStyle w:val="SAPMonospace"/>
                <w:sz w:val="16"/>
              </w:rPr>
              <w:t>(F1653A)</w:t>
            </w:r>
          </w:p>
        </w:tc>
        <w:tc>
          <w:tcPr>
            <w:tcW w:w="0" w:type="auto"/>
          </w:tcPr>
          <w:p w14:paraId="40839DD0" w14:textId="77777777" w:rsidR="00F7164D" w:rsidRPr="00323FB6" w:rsidRDefault="00323FB6">
            <w:pPr>
              <w:rPr>
                <w:sz w:val="16"/>
              </w:rPr>
            </w:pPr>
            <w:r w:rsidRPr="00323FB6">
              <w:rPr>
                <w:sz w:val="16"/>
              </w:rPr>
              <w:t>Clearing locks are visualized in a chart and worklists can be created.</w:t>
            </w:r>
          </w:p>
        </w:tc>
      </w:tr>
      <w:tr w:rsidR="00F7164D" w:rsidRPr="00323FB6" w14:paraId="771EF8C2" w14:textId="77777777" w:rsidTr="00323FB6">
        <w:tc>
          <w:tcPr>
            <w:tcW w:w="0" w:type="auto"/>
          </w:tcPr>
          <w:p w14:paraId="755FB662" w14:textId="69928F9A" w:rsidR="00F7164D" w:rsidRPr="00323FB6" w:rsidRDefault="00323FB6">
            <w:pPr>
              <w:rPr>
                <w:sz w:val="16"/>
              </w:rPr>
            </w:pPr>
            <w:hyperlink r:id="rId24" w:history="1">
              <w:r w:rsidRPr="00323FB6">
                <w:rPr>
                  <w:sz w:val="16"/>
                </w:rPr>
                <w:t>Analyze Posting Locks</w:t>
              </w:r>
            </w:hyperlink>
            <w:r w:rsidRPr="00323FB6">
              <w:rPr>
                <w:sz w:val="16"/>
              </w:rPr>
              <w:t xml:space="preserve">  [page ] </w:t>
            </w:r>
            <w:r w:rsidRPr="00323FB6">
              <w:rPr>
                <w:sz w:val="16"/>
              </w:rPr>
              <w:fldChar w:fldCharType="begin"/>
            </w:r>
            <w:r w:rsidRPr="00323FB6">
              <w:rPr>
                <w:sz w:val="16"/>
              </w:rPr>
              <w:instrText xml:space="preserve"> PAGEREF unique_22 </w:instrText>
            </w:r>
            <w:r w:rsidRPr="00323FB6">
              <w:rPr>
                <w:sz w:val="16"/>
              </w:rPr>
              <w:fldChar w:fldCharType="separate"/>
            </w:r>
            <w:r>
              <w:rPr>
                <w:noProof/>
                <w:sz w:val="16"/>
              </w:rPr>
              <w:t>41</w:t>
            </w:r>
            <w:r w:rsidRPr="00323FB6">
              <w:rPr>
                <w:sz w:val="16"/>
              </w:rPr>
              <w:fldChar w:fldCharType="end"/>
            </w:r>
          </w:p>
        </w:tc>
        <w:tc>
          <w:tcPr>
            <w:tcW w:w="0" w:type="auto"/>
          </w:tcPr>
          <w:p w14:paraId="73E4CD34" w14:textId="77777777" w:rsidR="00F7164D" w:rsidRPr="00323FB6" w:rsidRDefault="00323FB6">
            <w:pPr>
              <w:rPr>
                <w:sz w:val="16"/>
              </w:rPr>
            </w:pPr>
            <w:r w:rsidRPr="00323FB6">
              <w:rPr>
                <w:sz w:val="16"/>
              </w:rPr>
              <w:t>Accounts Payable and Receivable Manager (FI-CA)</w:t>
            </w:r>
          </w:p>
        </w:tc>
        <w:tc>
          <w:tcPr>
            <w:tcW w:w="0" w:type="auto"/>
          </w:tcPr>
          <w:p w14:paraId="2BA12A9E" w14:textId="77777777" w:rsidR="00F7164D" w:rsidRPr="00323FB6" w:rsidRDefault="00323FB6">
            <w:pPr>
              <w:rPr>
                <w:sz w:val="16"/>
              </w:rPr>
            </w:pPr>
            <w:r w:rsidRPr="00323FB6">
              <w:rPr>
                <w:rStyle w:val="SAPScreenElement"/>
                <w:sz w:val="16"/>
              </w:rPr>
              <w:t>Analyze Posting Locks</w:t>
            </w:r>
            <w:r w:rsidRPr="00323FB6">
              <w:rPr>
                <w:sz w:val="16"/>
              </w:rPr>
              <w:t xml:space="preserve"> - </w:t>
            </w:r>
            <w:r w:rsidRPr="00323FB6">
              <w:rPr>
                <w:rStyle w:val="SAPScreenElement"/>
                <w:sz w:val="16"/>
              </w:rPr>
              <w:t>New Version</w:t>
            </w:r>
            <w:r w:rsidRPr="00323FB6">
              <w:rPr>
                <w:sz w:val="16"/>
              </w:rPr>
              <w:t xml:space="preserve"> </w:t>
            </w:r>
            <w:r w:rsidRPr="00323FB6">
              <w:rPr>
                <w:rStyle w:val="SAPMonospace"/>
                <w:sz w:val="16"/>
              </w:rPr>
              <w:t>(F1652A)</w:t>
            </w:r>
          </w:p>
        </w:tc>
        <w:tc>
          <w:tcPr>
            <w:tcW w:w="0" w:type="auto"/>
          </w:tcPr>
          <w:p w14:paraId="60ECCA6F" w14:textId="77777777" w:rsidR="00F7164D" w:rsidRPr="00323FB6" w:rsidRDefault="00323FB6">
            <w:pPr>
              <w:rPr>
                <w:sz w:val="16"/>
              </w:rPr>
            </w:pPr>
            <w:r w:rsidRPr="00323FB6">
              <w:rPr>
                <w:sz w:val="16"/>
              </w:rPr>
              <w:t>Posting locks are visualized in a chart and worklists can be created.</w:t>
            </w:r>
          </w:p>
        </w:tc>
      </w:tr>
      <w:tr w:rsidR="00F7164D" w:rsidRPr="00323FB6" w14:paraId="5203FBC4" w14:textId="77777777" w:rsidTr="00323FB6">
        <w:tc>
          <w:tcPr>
            <w:tcW w:w="0" w:type="auto"/>
          </w:tcPr>
          <w:p w14:paraId="7A3A3504" w14:textId="185B4A8B" w:rsidR="00F7164D" w:rsidRPr="00323FB6" w:rsidRDefault="00323FB6">
            <w:pPr>
              <w:rPr>
                <w:sz w:val="16"/>
              </w:rPr>
            </w:pPr>
            <w:hyperlink r:id="rId25" w:history="1">
              <w:r w:rsidRPr="00323FB6">
                <w:rPr>
                  <w:sz w:val="16"/>
                </w:rPr>
                <w:t>Analyze Installment Plans</w:t>
              </w:r>
            </w:hyperlink>
            <w:r w:rsidRPr="00323FB6">
              <w:rPr>
                <w:sz w:val="16"/>
              </w:rPr>
              <w:t xml:space="preserve">  [page ] </w:t>
            </w:r>
            <w:r w:rsidRPr="00323FB6">
              <w:rPr>
                <w:sz w:val="16"/>
              </w:rPr>
              <w:fldChar w:fldCharType="begin"/>
            </w:r>
            <w:r w:rsidRPr="00323FB6">
              <w:rPr>
                <w:sz w:val="16"/>
              </w:rPr>
              <w:instrText xml:space="preserve"> PAGEREF unique_23 </w:instrText>
            </w:r>
            <w:r w:rsidRPr="00323FB6">
              <w:rPr>
                <w:sz w:val="16"/>
              </w:rPr>
              <w:fldChar w:fldCharType="separate"/>
            </w:r>
            <w:r>
              <w:rPr>
                <w:noProof/>
                <w:sz w:val="16"/>
              </w:rPr>
              <w:t>43</w:t>
            </w:r>
            <w:r w:rsidRPr="00323FB6">
              <w:rPr>
                <w:sz w:val="16"/>
              </w:rPr>
              <w:fldChar w:fldCharType="end"/>
            </w:r>
          </w:p>
        </w:tc>
        <w:tc>
          <w:tcPr>
            <w:tcW w:w="0" w:type="auto"/>
          </w:tcPr>
          <w:p w14:paraId="2610D51D" w14:textId="77777777" w:rsidR="00F7164D" w:rsidRPr="00323FB6" w:rsidRDefault="00323FB6">
            <w:pPr>
              <w:rPr>
                <w:sz w:val="16"/>
              </w:rPr>
            </w:pPr>
            <w:r w:rsidRPr="00323FB6">
              <w:rPr>
                <w:sz w:val="16"/>
              </w:rPr>
              <w:t>Accounts Payable and Receivable Manager (FI-CA)</w:t>
            </w:r>
          </w:p>
        </w:tc>
        <w:tc>
          <w:tcPr>
            <w:tcW w:w="0" w:type="auto"/>
          </w:tcPr>
          <w:p w14:paraId="6ECC7A58" w14:textId="77777777" w:rsidR="00F7164D" w:rsidRPr="00323FB6" w:rsidRDefault="00323FB6">
            <w:pPr>
              <w:rPr>
                <w:sz w:val="16"/>
              </w:rPr>
            </w:pPr>
            <w:r w:rsidRPr="00323FB6">
              <w:rPr>
                <w:rStyle w:val="SAPScreenElement"/>
                <w:sz w:val="16"/>
              </w:rPr>
              <w:t>Analyze Installment Plans</w:t>
            </w:r>
            <w:r w:rsidRPr="00323FB6">
              <w:rPr>
                <w:sz w:val="16"/>
              </w:rPr>
              <w:t xml:space="preserve"> </w:t>
            </w:r>
            <w:r w:rsidRPr="00323FB6">
              <w:rPr>
                <w:rStyle w:val="SAPMonospace"/>
                <w:sz w:val="16"/>
              </w:rPr>
              <w:t>(F2363A)</w:t>
            </w:r>
          </w:p>
        </w:tc>
        <w:tc>
          <w:tcPr>
            <w:tcW w:w="0" w:type="auto"/>
          </w:tcPr>
          <w:p w14:paraId="357E86BE" w14:textId="77777777" w:rsidR="00F7164D" w:rsidRPr="00323FB6" w:rsidRDefault="00323FB6">
            <w:pPr>
              <w:rPr>
                <w:sz w:val="16"/>
              </w:rPr>
            </w:pPr>
            <w:r w:rsidRPr="00323FB6">
              <w:rPr>
                <w:sz w:val="16"/>
              </w:rPr>
              <w:t>Installment Plans are visualized in a chart and worklists can be created.</w:t>
            </w:r>
          </w:p>
        </w:tc>
      </w:tr>
      <w:tr w:rsidR="00F7164D" w:rsidRPr="00323FB6" w14:paraId="2205B1DB" w14:textId="77777777" w:rsidTr="00323FB6">
        <w:tc>
          <w:tcPr>
            <w:tcW w:w="0" w:type="auto"/>
          </w:tcPr>
          <w:p w14:paraId="7DDE78BF" w14:textId="2D711358" w:rsidR="00F7164D" w:rsidRPr="00323FB6" w:rsidRDefault="00323FB6">
            <w:pPr>
              <w:rPr>
                <w:sz w:val="16"/>
              </w:rPr>
            </w:pPr>
            <w:hyperlink r:id="rId26" w:history="1">
              <w:r w:rsidRPr="00323FB6">
                <w:rPr>
                  <w:sz w:val="16"/>
                </w:rPr>
                <w:t>Analyze External Collections Volume</w:t>
              </w:r>
            </w:hyperlink>
            <w:r w:rsidRPr="00323FB6">
              <w:rPr>
                <w:sz w:val="16"/>
              </w:rPr>
              <w:t xml:space="preserve">  [page ] </w:t>
            </w:r>
            <w:r w:rsidRPr="00323FB6">
              <w:rPr>
                <w:sz w:val="16"/>
              </w:rPr>
              <w:fldChar w:fldCharType="begin"/>
            </w:r>
            <w:r w:rsidRPr="00323FB6">
              <w:rPr>
                <w:sz w:val="16"/>
              </w:rPr>
              <w:instrText xml:space="preserve"> PAGEREF unique_24 </w:instrText>
            </w:r>
            <w:r w:rsidRPr="00323FB6">
              <w:rPr>
                <w:sz w:val="16"/>
              </w:rPr>
              <w:fldChar w:fldCharType="separate"/>
            </w:r>
            <w:r>
              <w:rPr>
                <w:noProof/>
                <w:sz w:val="16"/>
              </w:rPr>
              <w:t>46</w:t>
            </w:r>
            <w:r w:rsidRPr="00323FB6">
              <w:rPr>
                <w:sz w:val="16"/>
              </w:rPr>
              <w:fldChar w:fldCharType="end"/>
            </w:r>
          </w:p>
        </w:tc>
        <w:tc>
          <w:tcPr>
            <w:tcW w:w="0" w:type="auto"/>
          </w:tcPr>
          <w:p w14:paraId="5ACB42D4" w14:textId="77777777" w:rsidR="00F7164D" w:rsidRPr="00323FB6" w:rsidRDefault="00323FB6">
            <w:pPr>
              <w:rPr>
                <w:sz w:val="16"/>
              </w:rPr>
            </w:pPr>
            <w:r w:rsidRPr="00323FB6">
              <w:rPr>
                <w:sz w:val="16"/>
              </w:rPr>
              <w:t>Accounts Payable and Receivable Manager (FI-CA)</w:t>
            </w:r>
          </w:p>
        </w:tc>
        <w:tc>
          <w:tcPr>
            <w:tcW w:w="0" w:type="auto"/>
          </w:tcPr>
          <w:p w14:paraId="42CF9A34" w14:textId="77777777" w:rsidR="00F7164D" w:rsidRPr="00323FB6" w:rsidRDefault="00323FB6">
            <w:pPr>
              <w:rPr>
                <w:sz w:val="16"/>
              </w:rPr>
            </w:pPr>
            <w:r w:rsidRPr="00323FB6">
              <w:rPr>
                <w:rStyle w:val="SAPScreenElement"/>
                <w:sz w:val="16"/>
              </w:rPr>
              <w:t>Analyze External Collections Volume</w:t>
            </w:r>
            <w:r w:rsidRPr="00323FB6">
              <w:rPr>
                <w:sz w:val="16"/>
              </w:rPr>
              <w:t xml:space="preserve"> </w:t>
            </w:r>
            <w:r w:rsidRPr="00323FB6">
              <w:rPr>
                <w:rStyle w:val="SAPMonospace"/>
                <w:sz w:val="16"/>
              </w:rPr>
              <w:t>(F2402A)</w:t>
            </w:r>
          </w:p>
        </w:tc>
        <w:tc>
          <w:tcPr>
            <w:tcW w:w="0" w:type="auto"/>
          </w:tcPr>
          <w:p w14:paraId="315B98E7" w14:textId="77777777" w:rsidR="00F7164D" w:rsidRPr="00323FB6" w:rsidRDefault="00323FB6">
            <w:pPr>
              <w:rPr>
                <w:sz w:val="16"/>
              </w:rPr>
            </w:pPr>
            <w:r w:rsidRPr="00323FB6">
              <w:rPr>
                <w:sz w:val="16"/>
              </w:rPr>
              <w:t>External collections volume are visualized in a chart.</w:t>
            </w:r>
          </w:p>
        </w:tc>
      </w:tr>
      <w:tr w:rsidR="00F7164D" w:rsidRPr="00323FB6" w14:paraId="2CBD74FD" w14:textId="77777777" w:rsidTr="00323FB6">
        <w:tc>
          <w:tcPr>
            <w:tcW w:w="0" w:type="auto"/>
          </w:tcPr>
          <w:p w14:paraId="4F84F387" w14:textId="2433CFFD" w:rsidR="00F7164D" w:rsidRPr="00323FB6" w:rsidRDefault="00323FB6">
            <w:pPr>
              <w:rPr>
                <w:sz w:val="16"/>
              </w:rPr>
            </w:pPr>
            <w:hyperlink r:id="rId27" w:history="1">
              <w:r w:rsidRPr="00323FB6">
                <w:rPr>
                  <w:sz w:val="16"/>
                </w:rPr>
                <w:t>Analyze Collections Volume</w:t>
              </w:r>
            </w:hyperlink>
            <w:r w:rsidRPr="00323FB6">
              <w:rPr>
                <w:sz w:val="16"/>
              </w:rPr>
              <w:t xml:space="preserve">  [page ] </w:t>
            </w:r>
            <w:r w:rsidRPr="00323FB6">
              <w:rPr>
                <w:sz w:val="16"/>
              </w:rPr>
              <w:fldChar w:fldCharType="begin"/>
            </w:r>
            <w:r w:rsidRPr="00323FB6">
              <w:rPr>
                <w:sz w:val="16"/>
              </w:rPr>
              <w:instrText xml:space="preserve"> PAGEREF unique_25 </w:instrText>
            </w:r>
            <w:r w:rsidRPr="00323FB6">
              <w:rPr>
                <w:sz w:val="16"/>
              </w:rPr>
              <w:fldChar w:fldCharType="separate"/>
            </w:r>
            <w:r>
              <w:rPr>
                <w:noProof/>
                <w:sz w:val="16"/>
              </w:rPr>
              <w:t>49</w:t>
            </w:r>
            <w:r w:rsidRPr="00323FB6">
              <w:rPr>
                <w:sz w:val="16"/>
              </w:rPr>
              <w:fldChar w:fldCharType="end"/>
            </w:r>
          </w:p>
        </w:tc>
        <w:tc>
          <w:tcPr>
            <w:tcW w:w="0" w:type="auto"/>
          </w:tcPr>
          <w:p w14:paraId="3A7F5B22" w14:textId="77777777" w:rsidR="00F7164D" w:rsidRPr="00323FB6" w:rsidRDefault="00323FB6">
            <w:pPr>
              <w:rPr>
                <w:sz w:val="16"/>
              </w:rPr>
            </w:pPr>
            <w:r w:rsidRPr="00323FB6">
              <w:rPr>
                <w:sz w:val="16"/>
              </w:rPr>
              <w:t>Accounts Payable and Receivable Manager (FI-CA)</w:t>
            </w:r>
          </w:p>
        </w:tc>
        <w:tc>
          <w:tcPr>
            <w:tcW w:w="0" w:type="auto"/>
          </w:tcPr>
          <w:p w14:paraId="42D80011" w14:textId="77777777" w:rsidR="00F7164D" w:rsidRPr="00323FB6" w:rsidRDefault="00323FB6">
            <w:pPr>
              <w:rPr>
                <w:sz w:val="16"/>
              </w:rPr>
            </w:pPr>
            <w:r w:rsidRPr="00323FB6">
              <w:rPr>
                <w:rStyle w:val="SAPScreenElement"/>
                <w:sz w:val="16"/>
              </w:rPr>
              <w:t>Analyze Collections Volume</w:t>
            </w:r>
            <w:r w:rsidRPr="00323FB6">
              <w:rPr>
                <w:sz w:val="16"/>
              </w:rPr>
              <w:t xml:space="preserve"> </w:t>
            </w:r>
            <w:r w:rsidRPr="00323FB6">
              <w:rPr>
                <w:rStyle w:val="SAPMonospace"/>
                <w:sz w:val="16"/>
              </w:rPr>
              <w:t>(F2208A)</w:t>
            </w:r>
          </w:p>
        </w:tc>
        <w:tc>
          <w:tcPr>
            <w:tcW w:w="0" w:type="auto"/>
          </w:tcPr>
          <w:p w14:paraId="73876869" w14:textId="77777777" w:rsidR="00F7164D" w:rsidRPr="00323FB6" w:rsidRDefault="00323FB6">
            <w:pPr>
              <w:rPr>
                <w:sz w:val="16"/>
              </w:rPr>
            </w:pPr>
            <w:r w:rsidRPr="00323FB6">
              <w:rPr>
                <w:sz w:val="16"/>
              </w:rPr>
              <w:t>Collections volume is visualized in a chart. A list with the dunning notices by collection strategy is also available.</w:t>
            </w:r>
          </w:p>
        </w:tc>
      </w:tr>
      <w:tr w:rsidR="00F7164D" w:rsidRPr="00323FB6" w14:paraId="7369C618" w14:textId="77777777" w:rsidTr="00323FB6">
        <w:tc>
          <w:tcPr>
            <w:tcW w:w="0" w:type="auto"/>
          </w:tcPr>
          <w:p w14:paraId="7B3DD6AA" w14:textId="22E1D75D" w:rsidR="00F7164D" w:rsidRPr="00323FB6" w:rsidRDefault="00323FB6">
            <w:pPr>
              <w:rPr>
                <w:sz w:val="16"/>
              </w:rPr>
            </w:pPr>
            <w:hyperlink r:id="rId28" w:history="1">
              <w:r w:rsidRPr="00323FB6">
                <w:rPr>
                  <w:sz w:val="16"/>
                </w:rPr>
                <w:t>Analyze Incoming Payments</w:t>
              </w:r>
            </w:hyperlink>
            <w:r w:rsidRPr="00323FB6">
              <w:rPr>
                <w:sz w:val="16"/>
              </w:rPr>
              <w:t xml:space="preserve">  [page ] </w:t>
            </w:r>
            <w:r w:rsidRPr="00323FB6">
              <w:rPr>
                <w:sz w:val="16"/>
              </w:rPr>
              <w:fldChar w:fldCharType="begin"/>
            </w:r>
            <w:r w:rsidRPr="00323FB6">
              <w:rPr>
                <w:sz w:val="16"/>
              </w:rPr>
              <w:instrText xml:space="preserve"> PAGEREF unique_26 </w:instrText>
            </w:r>
            <w:r w:rsidRPr="00323FB6">
              <w:rPr>
                <w:sz w:val="16"/>
              </w:rPr>
              <w:fldChar w:fldCharType="separate"/>
            </w:r>
            <w:r>
              <w:rPr>
                <w:noProof/>
                <w:sz w:val="16"/>
              </w:rPr>
              <w:t>51</w:t>
            </w:r>
            <w:r w:rsidRPr="00323FB6">
              <w:rPr>
                <w:sz w:val="16"/>
              </w:rPr>
              <w:fldChar w:fldCharType="end"/>
            </w:r>
          </w:p>
        </w:tc>
        <w:tc>
          <w:tcPr>
            <w:tcW w:w="0" w:type="auto"/>
          </w:tcPr>
          <w:p w14:paraId="0E611FE9" w14:textId="77777777" w:rsidR="00F7164D" w:rsidRPr="00323FB6" w:rsidRDefault="00323FB6">
            <w:pPr>
              <w:rPr>
                <w:sz w:val="16"/>
              </w:rPr>
            </w:pPr>
            <w:r w:rsidRPr="00323FB6">
              <w:rPr>
                <w:sz w:val="16"/>
              </w:rPr>
              <w:t>Accounts Payable and Receivable Manager (FI-CA)</w:t>
            </w:r>
          </w:p>
        </w:tc>
        <w:tc>
          <w:tcPr>
            <w:tcW w:w="0" w:type="auto"/>
          </w:tcPr>
          <w:p w14:paraId="3F11F3B4" w14:textId="77777777" w:rsidR="00F7164D" w:rsidRPr="00323FB6" w:rsidRDefault="00323FB6">
            <w:pPr>
              <w:rPr>
                <w:sz w:val="16"/>
              </w:rPr>
            </w:pPr>
            <w:r w:rsidRPr="00323FB6">
              <w:rPr>
                <w:rStyle w:val="SAPScreenElement"/>
                <w:sz w:val="16"/>
              </w:rPr>
              <w:t>Analyze Incoming Payments</w:t>
            </w:r>
            <w:r w:rsidRPr="00323FB6">
              <w:rPr>
                <w:sz w:val="16"/>
              </w:rPr>
              <w:t xml:space="preserve"> </w:t>
            </w:r>
            <w:r w:rsidRPr="00323FB6">
              <w:rPr>
                <w:rStyle w:val="SAPMonospace"/>
                <w:sz w:val="16"/>
              </w:rPr>
              <w:t>(F5588)</w:t>
            </w:r>
          </w:p>
        </w:tc>
        <w:tc>
          <w:tcPr>
            <w:tcW w:w="0" w:type="auto"/>
          </w:tcPr>
          <w:p w14:paraId="2EBF13DD" w14:textId="77777777" w:rsidR="00F7164D" w:rsidRPr="00323FB6" w:rsidRDefault="00323FB6">
            <w:pPr>
              <w:rPr>
                <w:sz w:val="16"/>
              </w:rPr>
            </w:pPr>
            <w:r w:rsidRPr="00323FB6">
              <w:rPr>
                <w:sz w:val="16"/>
              </w:rPr>
              <w:t>Incoming Payments is visualized in a chart.</w:t>
            </w:r>
          </w:p>
        </w:tc>
      </w:tr>
    </w:tbl>
    <w:p w14:paraId="3BE18B7E" w14:textId="77777777" w:rsidR="00F7164D" w:rsidRDefault="00323FB6">
      <w:r>
        <w:t>Check Worklists</w:t>
      </w:r>
    </w:p>
    <w:tbl>
      <w:tblPr>
        <w:tblStyle w:val="SAPStandardTable"/>
        <w:tblW w:w="5000" w:type="pct"/>
        <w:tblInd w:w="3" w:type="dxa"/>
        <w:tblLook w:val="0620" w:firstRow="1" w:lastRow="0" w:firstColumn="0" w:lastColumn="0" w:noHBand="1" w:noVBand="1"/>
      </w:tblPr>
      <w:tblGrid>
        <w:gridCol w:w="2498"/>
        <w:gridCol w:w="4048"/>
        <w:gridCol w:w="2482"/>
        <w:gridCol w:w="5276"/>
      </w:tblGrid>
      <w:tr w:rsidR="00F7164D" w:rsidRPr="00323FB6" w14:paraId="4D011EC8"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56B13584" w14:textId="77777777" w:rsidR="00F7164D" w:rsidRPr="00323FB6" w:rsidRDefault="00323FB6">
            <w:pPr>
              <w:pStyle w:val="SAPTableHeader"/>
              <w:rPr>
                <w:sz w:val="16"/>
              </w:rPr>
            </w:pPr>
            <w:r w:rsidRPr="00323FB6">
              <w:rPr>
                <w:sz w:val="16"/>
              </w:rPr>
              <w:t>Process Step</w:t>
            </w:r>
          </w:p>
        </w:tc>
        <w:tc>
          <w:tcPr>
            <w:tcW w:w="0" w:type="auto"/>
          </w:tcPr>
          <w:p w14:paraId="675EF380" w14:textId="77777777" w:rsidR="00F7164D" w:rsidRPr="00323FB6" w:rsidRDefault="00323FB6">
            <w:pPr>
              <w:pStyle w:val="SAPTableHeader"/>
              <w:rPr>
                <w:sz w:val="16"/>
              </w:rPr>
            </w:pPr>
            <w:r w:rsidRPr="00323FB6">
              <w:rPr>
                <w:sz w:val="16"/>
              </w:rPr>
              <w:t>Business Role</w:t>
            </w:r>
          </w:p>
        </w:tc>
        <w:tc>
          <w:tcPr>
            <w:tcW w:w="0" w:type="auto"/>
          </w:tcPr>
          <w:p w14:paraId="40B05A94" w14:textId="77777777" w:rsidR="00F7164D" w:rsidRPr="00323FB6" w:rsidRDefault="00323FB6">
            <w:pPr>
              <w:pStyle w:val="SAPTableHeader"/>
              <w:rPr>
                <w:sz w:val="16"/>
              </w:rPr>
            </w:pPr>
            <w:r w:rsidRPr="00323FB6">
              <w:rPr>
                <w:sz w:val="16"/>
              </w:rPr>
              <w:t>App/Transaction</w:t>
            </w:r>
          </w:p>
        </w:tc>
        <w:tc>
          <w:tcPr>
            <w:tcW w:w="0" w:type="auto"/>
          </w:tcPr>
          <w:p w14:paraId="488FBAE1" w14:textId="77777777" w:rsidR="00F7164D" w:rsidRPr="00323FB6" w:rsidRDefault="00323FB6">
            <w:pPr>
              <w:pStyle w:val="SAPTableHeader"/>
              <w:rPr>
                <w:sz w:val="16"/>
              </w:rPr>
            </w:pPr>
            <w:r w:rsidRPr="00323FB6">
              <w:rPr>
                <w:sz w:val="16"/>
              </w:rPr>
              <w:t>Expected Results</w:t>
            </w:r>
          </w:p>
        </w:tc>
      </w:tr>
      <w:tr w:rsidR="00F7164D" w:rsidRPr="00323FB6" w14:paraId="2691E683" w14:textId="77777777" w:rsidTr="00323FB6">
        <w:tc>
          <w:tcPr>
            <w:tcW w:w="0" w:type="auto"/>
          </w:tcPr>
          <w:p w14:paraId="3F06BEB7" w14:textId="73783A2D" w:rsidR="00F7164D" w:rsidRPr="00323FB6" w:rsidRDefault="00323FB6">
            <w:pPr>
              <w:rPr>
                <w:sz w:val="16"/>
              </w:rPr>
            </w:pPr>
            <w:hyperlink r:id="rId29" w:history="1">
              <w:r w:rsidRPr="00323FB6">
                <w:rPr>
                  <w:sz w:val="16"/>
                </w:rPr>
                <w:t>My Open Worklists</w:t>
              </w:r>
            </w:hyperlink>
            <w:r w:rsidRPr="00323FB6">
              <w:rPr>
                <w:sz w:val="16"/>
              </w:rPr>
              <w:t xml:space="preserve">  [page ] </w:t>
            </w:r>
            <w:r w:rsidRPr="00323FB6">
              <w:rPr>
                <w:sz w:val="16"/>
              </w:rPr>
              <w:fldChar w:fldCharType="begin"/>
            </w:r>
            <w:r w:rsidRPr="00323FB6">
              <w:rPr>
                <w:sz w:val="16"/>
              </w:rPr>
              <w:instrText xml:space="preserve"> PAGEREF unique_27 </w:instrText>
            </w:r>
            <w:r w:rsidRPr="00323FB6">
              <w:rPr>
                <w:sz w:val="16"/>
              </w:rPr>
              <w:fldChar w:fldCharType="separate"/>
            </w:r>
            <w:r>
              <w:rPr>
                <w:noProof/>
                <w:sz w:val="16"/>
              </w:rPr>
              <w:t>54</w:t>
            </w:r>
            <w:r w:rsidRPr="00323FB6">
              <w:rPr>
                <w:sz w:val="16"/>
              </w:rPr>
              <w:fldChar w:fldCharType="end"/>
            </w:r>
          </w:p>
        </w:tc>
        <w:tc>
          <w:tcPr>
            <w:tcW w:w="0" w:type="auto"/>
          </w:tcPr>
          <w:p w14:paraId="00CF4714" w14:textId="77777777" w:rsidR="00F7164D" w:rsidRPr="00323FB6" w:rsidRDefault="00323FB6">
            <w:pPr>
              <w:rPr>
                <w:sz w:val="16"/>
              </w:rPr>
            </w:pPr>
            <w:r w:rsidRPr="00323FB6">
              <w:rPr>
                <w:sz w:val="16"/>
              </w:rPr>
              <w:t>Accounts Payable and Receivable Manager (FI-CA)</w:t>
            </w:r>
          </w:p>
        </w:tc>
        <w:tc>
          <w:tcPr>
            <w:tcW w:w="0" w:type="auto"/>
          </w:tcPr>
          <w:p w14:paraId="2AE68084" w14:textId="77777777" w:rsidR="00F7164D" w:rsidRPr="00323FB6" w:rsidRDefault="00323FB6">
            <w:pPr>
              <w:rPr>
                <w:sz w:val="16"/>
              </w:rPr>
            </w:pPr>
            <w:r w:rsidRPr="00323FB6">
              <w:rPr>
                <w:rStyle w:val="SAPScreenElement"/>
                <w:sz w:val="16"/>
              </w:rPr>
              <w:t>My Open Worklists</w:t>
            </w:r>
            <w:r w:rsidRPr="00323FB6">
              <w:rPr>
                <w:sz w:val="16"/>
              </w:rPr>
              <w:t xml:space="preserve"> </w:t>
            </w:r>
            <w:r w:rsidRPr="00323FB6">
              <w:rPr>
                <w:rStyle w:val="SAPMonospace"/>
                <w:sz w:val="16"/>
              </w:rPr>
              <w:t>(F1611)</w:t>
            </w:r>
          </w:p>
        </w:tc>
        <w:tc>
          <w:tcPr>
            <w:tcW w:w="0" w:type="auto"/>
          </w:tcPr>
          <w:p w14:paraId="67DD0EE9" w14:textId="77777777" w:rsidR="00F7164D" w:rsidRPr="00323FB6" w:rsidRDefault="00323FB6">
            <w:pPr>
              <w:rPr>
                <w:sz w:val="16"/>
              </w:rPr>
            </w:pPr>
            <w:r w:rsidRPr="00323FB6">
              <w:rPr>
                <w:sz w:val="16"/>
              </w:rPr>
              <w:t>The worklists and their processing progress are shown in this app.</w:t>
            </w:r>
          </w:p>
        </w:tc>
      </w:tr>
    </w:tbl>
    <w:p w14:paraId="4644F3ED" w14:textId="77777777" w:rsidR="00F7164D" w:rsidRDefault="00323FB6">
      <w:pPr>
        <w:pStyle w:val="Heading1"/>
      </w:pPr>
      <w:bookmarkStart w:id="18" w:name="unique_28"/>
      <w:bookmarkStart w:id="19" w:name="_Toc176766664"/>
      <w:r>
        <w:lastRenderedPageBreak/>
        <w:t>Test Procedures</w:t>
      </w:r>
      <w:bookmarkEnd w:id="18"/>
      <w:bookmarkEnd w:id="19"/>
    </w:p>
    <w:p w14:paraId="5E4E97BF" w14:textId="77777777" w:rsidR="00F7164D" w:rsidRDefault="00323FB6">
      <w:r>
        <w:t xml:space="preserve">This section </w:t>
      </w:r>
      <w:r>
        <w:t>describes test procedures for each process step that belongs to this scope item.</w:t>
      </w:r>
    </w:p>
    <w:p w14:paraId="082073A0" w14:textId="77777777" w:rsidR="00F7164D" w:rsidRDefault="00323FB6">
      <w:pPr>
        <w:pStyle w:val="Heading2"/>
      </w:pPr>
      <w:bookmarkStart w:id="20" w:name="d2e313"/>
      <w:bookmarkStart w:id="21" w:name="_Toc176766665"/>
      <w:r>
        <w:t>Analyze Data</w:t>
      </w:r>
      <w:bookmarkEnd w:id="20"/>
      <w:bookmarkEnd w:id="21"/>
    </w:p>
    <w:p w14:paraId="6000708E" w14:textId="77777777" w:rsidR="00F7164D" w:rsidRDefault="00323FB6">
      <w:pPr>
        <w:pStyle w:val="Heading3"/>
      </w:pPr>
      <w:bookmarkStart w:id="22" w:name="unique_9"/>
      <w:bookmarkStart w:id="23" w:name="_Toc176766666"/>
      <w:r>
        <w:t>Analyze Overdue Items</w:t>
      </w:r>
      <w:bookmarkEnd w:id="22"/>
      <w:bookmarkEnd w:id="23"/>
    </w:p>
    <w:p w14:paraId="0BEAD09B" w14:textId="77777777" w:rsidR="00F7164D" w:rsidRDefault="00323FB6">
      <w:pPr>
        <w:pStyle w:val="SAPKeyblockTitle"/>
      </w:pPr>
      <w:r>
        <w:t>Test Administration</w:t>
      </w:r>
    </w:p>
    <w:p w14:paraId="4A5175B1" w14:textId="77777777" w:rsidR="00F7164D" w:rsidRDefault="00323FB6">
      <w:r>
        <w:t>Customer project: Fill in the project-specific parts.</w:t>
      </w:r>
    </w:p>
    <w:p w14:paraId="321CE7A9" w14:textId="77777777" w:rsidR="00F7164D" w:rsidRDefault="00F716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7164D" w:rsidRPr="00323FB6" w14:paraId="3CA79032" w14:textId="77777777" w:rsidTr="00323FB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F00880" w14:textId="77777777" w:rsidR="00F7164D" w:rsidRPr="00323FB6" w:rsidRDefault="00323FB6">
            <w:pPr>
              <w:rPr>
                <w:sz w:val="12"/>
              </w:rPr>
            </w:pPr>
            <w:r w:rsidRPr="00323FB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82E2A1" w14:textId="77777777" w:rsidR="00F7164D" w:rsidRPr="00323FB6" w:rsidRDefault="00323FB6">
            <w:pPr>
              <w:rPr>
                <w:sz w:val="12"/>
              </w:rPr>
            </w:pPr>
            <w:r w:rsidRPr="00323FB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3D02F2" w14:textId="77777777" w:rsidR="00F7164D" w:rsidRPr="00323FB6" w:rsidRDefault="00323FB6">
            <w:pPr>
              <w:rPr>
                <w:sz w:val="12"/>
              </w:rPr>
            </w:pPr>
            <w:r w:rsidRPr="00323FB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A6CA30" w14:textId="77777777" w:rsidR="00323FB6" w:rsidRPr="00323FB6" w:rsidRDefault="00323FB6">
            <w:pPr>
              <w:rPr>
                <w:sz w:val="12"/>
              </w:rPr>
            </w:pPr>
          </w:p>
        </w:tc>
      </w:tr>
      <w:tr w:rsidR="00F7164D" w:rsidRPr="00323FB6" w14:paraId="1A175DCE"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539247" w14:textId="77777777" w:rsidR="00F7164D" w:rsidRPr="00323FB6" w:rsidRDefault="00323FB6">
            <w:pPr>
              <w:rPr>
                <w:sz w:val="12"/>
              </w:rPr>
            </w:pPr>
            <w:r w:rsidRPr="00323FB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1F658A"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873E5F" w14:textId="77777777" w:rsidR="00F7164D" w:rsidRPr="00323FB6" w:rsidRDefault="00323FB6">
            <w:pPr>
              <w:rPr>
                <w:sz w:val="12"/>
              </w:rPr>
            </w:pPr>
            <w:r w:rsidRPr="00323FB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A7087D3" w14:textId="77777777" w:rsidR="00323FB6" w:rsidRPr="00323FB6" w:rsidRDefault="00323FB6">
            <w:pPr>
              <w:rPr>
                <w:sz w:val="12"/>
              </w:rPr>
            </w:pPr>
          </w:p>
        </w:tc>
      </w:tr>
      <w:tr w:rsidR="00F7164D" w:rsidRPr="00323FB6" w14:paraId="6667C2B6"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766B80" w14:textId="77777777" w:rsidR="00F7164D" w:rsidRPr="00323FB6" w:rsidRDefault="00323FB6">
            <w:pPr>
              <w:rPr>
                <w:sz w:val="12"/>
              </w:rPr>
            </w:pPr>
            <w:r w:rsidRPr="00323FB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06C1CE"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45A713" w14:textId="77777777" w:rsidR="00F7164D" w:rsidRPr="00323FB6" w:rsidRDefault="00323FB6">
            <w:pPr>
              <w:rPr>
                <w:sz w:val="12"/>
              </w:rPr>
            </w:pPr>
            <w:r w:rsidRPr="00323FB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272FF5" w14:textId="77777777" w:rsidR="00F7164D" w:rsidRPr="00323FB6" w:rsidRDefault="00323FB6">
            <w:pPr>
              <w:rPr>
                <w:sz w:val="12"/>
              </w:rPr>
            </w:pPr>
            <w:r w:rsidRPr="00323FB6">
              <w:rPr>
                <w:rStyle w:val="SAPUserEntry"/>
                <w:sz w:val="12"/>
              </w:rPr>
              <w:t>&lt;State the Service Provider, Customer or Joint Service Provider and Customer&gt;</w:t>
            </w:r>
          </w:p>
        </w:tc>
      </w:tr>
    </w:tbl>
    <w:p w14:paraId="35A5B1DC" w14:textId="77777777" w:rsidR="00F7164D" w:rsidRDefault="00323FB6">
      <w:pPr>
        <w:pStyle w:val="SAPKeyblockTitle"/>
      </w:pPr>
      <w:r>
        <w:t>Context</w:t>
      </w:r>
    </w:p>
    <w:p w14:paraId="30A5146C" w14:textId="77777777" w:rsidR="00F7164D" w:rsidRDefault="00323FB6">
      <w:r>
        <w:t xml:space="preserve">With the FIORI application </w:t>
      </w:r>
      <w:r>
        <w:rPr>
          <w:rStyle w:val="SAPScreenElement"/>
        </w:rPr>
        <w:t>Analyze Overdue Items</w:t>
      </w:r>
      <w:r>
        <w:t>, an Accounts Payable and Receivable Manager (FI-CA) can display the number and value of items which are overdue in Contract Accounts Receivable and Payable. The value and number of overdue items can be filtered by various criteria. Any irregularities detected during the analysis can be collected into a worklist and transmitted to a processor responsible for follow-up activities.</w:t>
      </w:r>
    </w:p>
    <w:p w14:paraId="480D425C" w14:textId="77777777" w:rsidR="00F7164D" w:rsidRDefault="00323FB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38"/>
        <w:gridCol w:w="1645"/>
        <w:gridCol w:w="7589"/>
        <w:gridCol w:w="3737"/>
        <w:gridCol w:w="795"/>
      </w:tblGrid>
      <w:tr w:rsidR="00F7164D" w:rsidRPr="00323FB6" w14:paraId="73BE7539"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3FB79611" w14:textId="77777777" w:rsidR="00F7164D" w:rsidRPr="00323FB6" w:rsidRDefault="00323FB6">
            <w:pPr>
              <w:pStyle w:val="SAPTableHeader"/>
              <w:rPr>
                <w:sz w:val="16"/>
              </w:rPr>
            </w:pPr>
            <w:r w:rsidRPr="00323FB6">
              <w:rPr>
                <w:sz w:val="16"/>
              </w:rPr>
              <w:t>Test Step #</w:t>
            </w:r>
          </w:p>
        </w:tc>
        <w:tc>
          <w:tcPr>
            <w:tcW w:w="0" w:type="auto"/>
          </w:tcPr>
          <w:p w14:paraId="0104F16E" w14:textId="77777777" w:rsidR="00F7164D" w:rsidRPr="00323FB6" w:rsidRDefault="00323FB6">
            <w:pPr>
              <w:pStyle w:val="SAPTableHeader"/>
              <w:rPr>
                <w:sz w:val="16"/>
              </w:rPr>
            </w:pPr>
            <w:r w:rsidRPr="00323FB6">
              <w:rPr>
                <w:sz w:val="16"/>
              </w:rPr>
              <w:t>Test Step Name</w:t>
            </w:r>
          </w:p>
        </w:tc>
        <w:tc>
          <w:tcPr>
            <w:tcW w:w="0" w:type="auto"/>
          </w:tcPr>
          <w:p w14:paraId="35AEC7FA" w14:textId="77777777" w:rsidR="00F7164D" w:rsidRPr="00323FB6" w:rsidRDefault="00323FB6">
            <w:pPr>
              <w:pStyle w:val="SAPTableHeader"/>
              <w:rPr>
                <w:sz w:val="16"/>
              </w:rPr>
            </w:pPr>
            <w:r w:rsidRPr="00323FB6">
              <w:rPr>
                <w:sz w:val="16"/>
              </w:rPr>
              <w:t>Instruction</w:t>
            </w:r>
          </w:p>
        </w:tc>
        <w:tc>
          <w:tcPr>
            <w:tcW w:w="0" w:type="auto"/>
          </w:tcPr>
          <w:p w14:paraId="0D3A9273" w14:textId="77777777" w:rsidR="00F7164D" w:rsidRPr="00323FB6" w:rsidRDefault="00323FB6">
            <w:pPr>
              <w:pStyle w:val="SAPTableHeader"/>
              <w:rPr>
                <w:sz w:val="16"/>
              </w:rPr>
            </w:pPr>
            <w:r w:rsidRPr="00323FB6">
              <w:rPr>
                <w:sz w:val="16"/>
              </w:rPr>
              <w:t>Expected Result</w:t>
            </w:r>
          </w:p>
        </w:tc>
        <w:tc>
          <w:tcPr>
            <w:tcW w:w="0" w:type="auto"/>
          </w:tcPr>
          <w:p w14:paraId="1B10EF71" w14:textId="77777777" w:rsidR="00F7164D" w:rsidRPr="00323FB6" w:rsidRDefault="00323FB6">
            <w:pPr>
              <w:pStyle w:val="SAPTableHeader"/>
              <w:rPr>
                <w:sz w:val="16"/>
              </w:rPr>
            </w:pPr>
            <w:r w:rsidRPr="00323FB6">
              <w:rPr>
                <w:sz w:val="16"/>
              </w:rPr>
              <w:t>Pass / Fail / Comment</w:t>
            </w:r>
          </w:p>
        </w:tc>
      </w:tr>
      <w:tr w:rsidR="00F7164D" w:rsidRPr="00323FB6" w14:paraId="6E8E9AA4" w14:textId="77777777" w:rsidTr="00323FB6">
        <w:tc>
          <w:tcPr>
            <w:tcW w:w="0" w:type="auto"/>
          </w:tcPr>
          <w:p w14:paraId="6CA40E3B" w14:textId="77777777" w:rsidR="00F7164D" w:rsidRPr="00323FB6" w:rsidRDefault="00323FB6">
            <w:pPr>
              <w:rPr>
                <w:sz w:val="16"/>
              </w:rPr>
            </w:pPr>
            <w:r w:rsidRPr="00323FB6">
              <w:rPr>
                <w:sz w:val="16"/>
              </w:rPr>
              <w:t>1</w:t>
            </w:r>
          </w:p>
        </w:tc>
        <w:tc>
          <w:tcPr>
            <w:tcW w:w="0" w:type="auto"/>
          </w:tcPr>
          <w:p w14:paraId="6CC2D774" w14:textId="77777777" w:rsidR="00F7164D" w:rsidRPr="00323FB6" w:rsidRDefault="00323FB6">
            <w:pPr>
              <w:rPr>
                <w:sz w:val="16"/>
              </w:rPr>
            </w:pPr>
            <w:r w:rsidRPr="00323FB6">
              <w:rPr>
                <w:rStyle w:val="SAPEmphasis"/>
                <w:sz w:val="16"/>
              </w:rPr>
              <w:t>Log On</w:t>
            </w:r>
          </w:p>
        </w:tc>
        <w:tc>
          <w:tcPr>
            <w:tcW w:w="0" w:type="auto"/>
          </w:tcPr>
          <w:p w14:paraId="09D07E3F" w14:textId="77777777" w:rsidR="00F7164D" w:rsidRPr="00323FB6" w:rsidRDefault="00323FB6">
            <w:pPr>
              <w:rPr>
                <w:sz w:val="16"/>
              </w:rPr>
            </w:pPr>
            <w:r w:rsidRPr="00323FB6">
              <w:rPr>
                <w:sz w:val="16"/>
              </w:rPr>
              <w:t>Log on to the SAP Fiori Launchpad with your user credentials as Accounts Payable and Receivable Manager (FI-CA) role assigned.</w:t>
            </w:r>
          </w:p>
        </w:tc>
        <w:tc>
          <w:tcPr>
            <w:tcW w:w="0" w:type="auto"/>
          </w:tcPr>
          <w:p w14:paraId="1E87E92A" w14:textId="77777777" w:rsidR="00F7164D" w:rsidRPr="00323FB6" w:rsidRDefault="00323FB6">
            <w:pPr>
              <w:rPr>
                <w:sz w:val="16"/>
              </w:rPr>
            </w:pPr>
            <w:r w:rsidRPr="00323FB6">
              <w:rPr>
                <w:sz w:val="16"/>
              </w:rPr>
              <w:t>The SAP Fiori Launchpad is displayed.</w:t>
            </w:r>
          </w:p>
        </w:tc>
        <w:tc>
          <w:tcPr>
            <w:tcW w:w="0" w:type="auto"/>
          </w:tcPr>
          <w:p w14:paraId="5F08C586" w14:textId="77777777" w:rsidR="00F7164D" w:rsidRPr="00323FB6" w:rsidRDefault="00F7164D">
            <w:pPr>
              <w:rPr>
                <w:sz w:val="16"/>
              </w:rPr>
            </w:pPr>
          </w:p>
        </w:tc>
      </w:tr>
      <w:tr w:rsidR="00F7164D" w:rsidRPr="00323FB6" w14:paraId="5D4164CA" w14:textId="77777777" w:rsidTr="00323FB6">
        <w:tc>
          <w:tcPr>
            <w:tcW w:w="0" w:type="auto"/>
          </w:tcPr>
          <w:p w14:paraId="6FCF742B" w14:textId="77777777" w:rsidR="00F7164D" w:rsidRPr="00323FB6" w:rsidRDefault="00323FB6">
            <w:pPr>
              <w:rPr>
                <w:sz w:val="16"/>
              </w:rPr>
            </w:pPr>
            <w:r w:rsidRPr="00323FB6">
              <w:rPr>
                <w:sz w:val="16"/>
              </w:rPr>
              <w:t>2</w:t>
            </w:r>
          </w:p>
        </w:tc>
        <w:tc>
          <w:tcPr>
            <w:tcW w:w="0" w:type="auto"/>
          </w:tcPr>
          <w:p w14:paraId="04A899B9" w14:textId="77777777" w:rsidR="00F7164D" w:rsidRPr="00323FB6" w:rsidRDefault="00323FB6">
            <w:pPr>
              <w:rPr>
                <w:sz w:val="16"/>
              </w:rPr>
            </w:pPr>
            <w:r w:rsidRPr="00323FB6">
              <w:rPr>
                <w:rStyle w:val="SAPEmphasis"/>
                <w:sz w:val="16"/>
              </w:rPr>
              <w:t>Access the SAP Fiori App</w:t>
            </w:r>
          </w:p>
        </w:tc>
        <w:tc>
          <w:tcPr>
            <w:tcW w:w="0" w:type="auto"/>
          </w:tcPr>
          <w:p w14:paraId="531E0AAC" w14:textId="77777777" w:rsidR="00F7164D" w:rsidRPr="00323FB6" w:rsidRDefault="00323FB6">
            <w:pPr>
              <w:rPr>
                <w:sz w:val="16"/>
              </w:rPr>
            </w:pPr>
            <w:r w:rsidRPr="00323FB6">
              <w:rPr>
                <w:sz w:val="16"/>
              </w:rPr>
              <w:t xml:space="preserve">Open </w:t>
            </w:r>
            <w:r w:rsidRPr="00323FB6">
              <w:rPr>
                <w:rStyle w:val="SAPScreenElement"/>
                <w:sz w:val="16"/>
              </w:rPr>
              <w:t>Analyze Overdue Items</w:t>
            </w:r>
            <w:r w:rsidRPr="00323FB6">
              <w:rPr>
                <w:sz w:val="16"/>
              </w:rPr>
              <w:t xml:space="preserve"> </w:t>
            </w:r>
            <w:r w:rsidRPr="00323FB6">
              <w:rPr>
                <w:rStyle w:val="SAPMonospace"/>
                <w:sz w:val="16"/>
              </w:rPr>
              <w:t>(F0860A)</w:t>
            </w:r>
            <w:r w:rsidRPr="00323FB6">
              <w:rPr>
                <w:sz w:val="16"/>
              </w:rPr>
              <w:t>.</w:t>
            </w:r>
          </w:p>
        </w:tc>
        <w:tc>
          <w:tcPr>
            <w:tcW w:w="0" w:type="auto"/>
          </w:tcPr>
          <w:p w14:paraId="34C32E0B" w14:textId="77777777" w:rsidR="00323FB6" w:rsidRPr="00323FB6" w:rsidRDefault="00323FB6">
            <w:pPr>
              <w:rPr>
                <w:sz w:val="16"/>
              </w:rPr>
            </w:pPr>
            <w:r w:rsidRPr="00323FB6">
              <w:rPr>
                <w:sz w:val="16"/>
              </w:rPr>
              <w:t xml:space="preserve">The screen </w:t>
            </w:r>
            <w:r w:rsidRPr="00323FB6">
              <w:rPr>
                <w:rStyle w:val="SAPScreenElement"/>
                <w:sz w:val="16"/>
              </w:rPr>
              <w:t>Analyze Overdue Items</w:t>
            </w:r>
            <w:r w:rsidRPr="00323FB6">
              <w:rPr>
                <w:sz w:val="16"/>
              </w:rPr>
              <w:t xml:space="preserve"> is displayed.</w:t>
            </w:r>
          </w:p>
          <w:p w14:paraId="0A16945B" w14:textId="266611BC" w:rsidR="00F7164D" w:rsidRPr="00323FB6" w:rsidRDefault="00323FB6">
            <w:pPr>
              <w:rPr>
                <w:sz w:val="16"/>
              </w:rPr>
            </w:pPr>
            <w:r w:rsidRPr="00323FB6">
              <w:rPr>
                <w:sz w:val="16"/>
              </w:rPr>
              <w:t>The amount and the information displayed on the tile on the Launchpad home screen is consistent with the information displayed upon entering the app.</w:t>
            </w:r>
          </w:p>
        </w:tc>
        <w:tc>
          <w:tcPr>
            <w:tcW w:w="0" w:type="auto"/>
          </w:tcPr>
          <w:p w14:paraId="1F460BDA" w14:textId="77777777" w:rsidR="00F7164D" w:rsidRPr="00323FB6" w:rsidRDefault="00F7164D">
            <w:pPr>
              <w:rPr>
                <w:sz w:val="16"/>
              </w:rPr>
            </w:pPr>
          </w:p>
        </w:tc>
      </w:tr>
      <w:tr w:rsidR="00F7164D" w:rsidRPr="00323FB6" w14:paraId="41A2A1FE" w14:textId="77777777" w:rsidTr="00323FB6">
        <w:tc>
          <w:tcPr>
            <w:tcW w:w="0" w:type="auto"/>
          </w:tcPr>
          <w:p w14:paraId="30C474DF" w14:textId="77777777" w:rsidR="00F7164D" w:rsidRPr="00323FB6" w:rsidRDefault="00323FB6">
            <w:pPr>
              <w:rPr>
                <w:sz w:val="16"/>
              </w:rPr>
            </w:pPr>
            <w:r w:rsidRPr="00323FB6">
              <w:rPr>
                <w:sz w:val="16"/>
              </w:rPr>
              <w:t>3</w:t>
            </w:r>
          </w:p>
        </w:tc>
        <w:tc>
          <w:tcPr>
            <w:tcW w:w="0" w:type="auto"/>
          </w:tcPr>
          <w:p w14:paraId="7BC46088" w14:textId="77777777" w:rsidR="00F7164D" w:rsidRPr="00323FB6" w:rsidRDefault="00323FB6">
            <w:pPr>
              <w:rPr>
                <w:sz w:val="16"/>
              </w:rPr>
            </w:pPr>
            <w:r w:rsidRPr="00323FB6">
              <w:rPr>
                <w:rStyle w:val="SAPEmphasis"/>
                <w:sz w:val="16"/>
              </w:rPr>
              <w:t>Show the Filter Bar</w:t>
            </w:r>
          </w:p>
        </w:tc>
        <w:tc>
          <w:tcPr>
            <w:tcW w:w="0" w:type="auto"/>
          </w:tcPr>
          <w:p w14:paraId="37B83339" w14:textId="77777777" w:rsidR="00F7164D" w:rsidRPr="00323FB6" w:rsidRDefault="00323FB6">
            <w:pPr>
              <w:rPr>
                <w:sz w:val="16"/>
              </w:rPr>
            </w:pPr>
            <w:r w:rsidRPr="00323FB6">
              <w:rPr>
                <w:sz w:val="16"/>
              </w:rPr>
              <w:t xml:space="preserve">Above the chart a filter bar with several filter criteria is displayed. If the filter bar is hidden, click the button </w:t>
            </w:r>
            <w:r w:rsidRPr="00323FB6">
              <w:rPr>
                <w:rStyle w:val="SAPScreenElement"/>
                <w:sz w:val="16"/>
              </w:rPr>
              <w:t>Expand Header</w:t>
            </w:r>
            <w:r w:rsidRPr="00323FB6">
              <w:rPr>
                <w:sz w:val="16"/>
              </w:rPr>
              <w:t xml:space="preserve"> above the chart.</w:t>
            </w:r>
          </w:p>
        </w:tc>
        <w:tc>
          <w:tcPr>
            <w:tcW w:w="0" w:type="auto"/>
          </w:tcPr>
          <w:p w14:paraId="6B4169C9" w14:textId="77777777" w:rsidR="00323FB6" w:rsidRPr="00323FB6" w:rsidRDefault="00323FB6">
            <w:pPr>
              <w:rPr>
                <w:sz w:val="16"/>
              </w:rPr>
            </w:pPr>
            <w:r w:rsidRPr="00323FB6">
              <w:rPr>
                <w:sz w:val="16"/>
              </w:rPr>
              <w:t xml:space="preserve">The </w:t>
            </w:r>
            <w:r w:rsidRPr="00323FB6">
              <w:rPr>
                <w:rStyle w:val="SAPScreenElement"/>
                <w:sz w:val="16"/>
              </w:rPr>
              <w:t>Compact Filter</w:t>
            </w:r>
            <w:r w:rsidRPr="00323FB6">
              <w:rPr>
                <w:sz w:val="16"/>
              </w:rPr>
              <w:t xml:space="preserve"> mode is selected by default.</w:t>
            </w:r>
          </w:p>
          <w:p w14:paraId="386AEE2E" w14:textId="77777777" w:rsidR="00323FB6" w:rsidRPr="00323FB6" w:rsidRDefault="00323FB6">
            <w:pPr>
              <w:rPr>
                <w:sz w:val="16"/>
              </w:rPr>
            </w:pPr>
            <w:r w:rsidRPr="00323FB6">
              <w:rPr>
                <w:sz w:val="16"/>
              </w:rPr>
              <w:t>The filter bar with several filter criteria is shown.</w:t>
            </w:r>
          </w:p>
          <w:p w14:paraId="3115EBC3" w14:textId="4784457F" w:rsidR="00F7164D" w:rsidRPr="00323FB6" w:rsidRDefault="00323FB6">
            <w:pPr>
              <w:rPr>
                <w:sz w:val="16"/>
              </w:rPr>
            </w:pPr>
            <w:r w:rsidRPr="00323FB6">
              <w:rPr>
                <w:rStyle w:val="SAPUserEntry"/>
                <w:sz w:val="16"/>
              </w:rPr>
              <w:t>EUR</w:t>
            </w:r>
            <w:r w:rsidRPr="00323FB6">
              <w:rPr>
                <w:sz w:val="16"/>
              </w:rPr>
              <w:t xml:space="preserve"> is set for </w:t>
            </w:r>
            <w:r w:rsidRPr="00323FB6">
              <w:rPr>
                <w:rStyle w:val="SAPScreenElement"/>
                <w:sz w:val="16"/>
              </w:rPr>
              <w:t>Display Currency</w:t>
            </w:r>
            <w:r w:rsidRPr="00323FB6">
              <w:rPr>
                <w:sz w:val="16"/>
              </w:rPr>
              <w:t xml:space="preserve"> by default.</w:t>
            </w:r>
          </w:p>
        </w:tc>
        <w:tc>
          <w:tcPr>
            <w:tcW w:w="0" w:type="auto"/>
          </w:tcPr>
          <w:p w14:paraId="310255CF" w14:textId="77777777" w:rsidR="00F7164D" w:rsidRPr="00323FB6" w:rsidRDefault="00F7164D">
            <w:pPr>
              <w:rPr>
                <w:sz w:val="16"/>
              </w:rPr>
            </w:pPr>
          </w:p>
        </w:tc>
      </w:tr>
      <w:tr w:rsidR="00F7164D" w:rsidRPr="00323FB6" w14:paraId="4270EB49" w14:textId="77777777" w:rsidTr="00323FB6">
        <w:tc>
          <w:tcPr>
            <w:tcW w:w="0" w:type="auto"/>
          </w:tcPr>
          <w:p w14:paraId="172D652B" w14:textId="77777777" w:rsidR="00F7164D" w:rsidRPr="00323FB6" w:rsidRDefault="00323FB6">
            <w:pPr>
              <w:rPr>
                <w:sz w:val="16"/>
              </w:rPr>
            </w:pPr>
            <w:r w:rsidRPr="00323FB6">
              <w:rPr>
                <w:sz w:val="16"/>
              </w:rPr>
              <w:t>4</w:t>
            </w:r>
          </w:p>
        </w:tc>
        <w:tc>
          <w:tcPr>
            <w:tcW w:w="0" w:type="auto"/>
          </w:tcPr>
          <w:p w14:paraId="438ED892" w14:textId="77777777" w:rsidR="00F7164D" w:rsidRPr="00323FB6" w:rsidRDefault="00323FB6">
            <w:pPr>
              <w:rPr>
                <w:sz w:val="16"/>
              </w:rPr>
            </w:pPr>
            <w:r w:rsidRPr="00323FB6">
              <w:rPr>
                <w:rStyle w:val="SAPEmphasis"/>
                <w:sz w:val="16"/>
              </w:rPr>
              <w:t>Change Filter Criteria</w:t>
            </w:r>
          </w:p>
        </w:tc>
        <w:tc>
          <w:tcPr>
            <w:tcW w:w="0" w:type="auto"/>
          </w:tcPr>
          <w:p w14:paraId="5A172A7C" w14:textId="77777777" w:rsidR="00F7164D" w:rsidRPr="00323FB6" w:rsidRDefault="00323FB6">
            <w:pPr>
              <w:rPr>
                <w:sz w:val="16"/>
              </w:rPr>
            </w:pPr>
            <w:r w:rsidRPr="00323FB6">
              <w:rPr>
                <w:sz w:val="16"/>
              </w:rPr>
              <w:t xml:space="preserve">Change the filter criteria, for example, select a special main transaction from the value help of the filter </w:t>
            </w:r>
            <w:r w:rsidRPr="00323FB6">
              <w:rPr>
                <w:rStyle w:val="SAPScreenElement"/>
                <w:sz w:val="16"/>
              </w:rPr>
              <w:t>Main Transaction</w:t>
            </w:r>
            <w:r w:rsidRPr="00323FB6">
              <w:rPr>
                <w:sz w:val="16"/>
              </w:rPr>
              <w:t xml:space="preserve">, and then choose </w:t>
            </w:r>
            <w:r w:rsidRPr="00323FB6">
              <w:rPr>
                <w:rStyle w:val="SAPScreenElement"/>
                <w:sz w:val="16"/>
              </w:rPr>
              <w:t>OK</w:t>
            </w:r>
            <w:r w:rsidRPr="00323FB6">
              <w:rPr>
                <w:sz w:val="16"/>
              </w:rPr>
              <w:t xml:space="preserve">. Choose </w:t>
            </w:r>
            <w:r w:rsidRPr="00323FB6">
              <w:rPr>
                <w:rStyle w:val="SAPScreenElement"/>
                <w:sz w:val="16"/>
              </w:rPr>
              <w:t>Go</w:t>
            </w:r>
            <w:r w:rsidRPr="00323FB6">
              <w:rPr>
                <w:sz w:val="16"/>
              </w:rPr>
              <w:t xml:space="preserve"> to enable the selection.</w:t>
            </w:r>
          </w:p>
        </w:tc>
        <w:tc>
          <w:tcPr>
            <w:tcW w:w="0" w:type="auto"/>
          </w:tcPr>
          <w:p w14:paraId="45C5C1E5" w14:textId="77777777" w:rsidR="00F7164D" w:rsidRPr="00323FB6" w:rsidRDefault="00323FB6">
            <w:pPr>
              <w:rPr>
                <w:sz w:val="16"/>
              </w:rPr>
            </w:pPr>
            <w:r w:rsidRPr="00323FB6">
              <w:rPr>
                <w:sz w:val="16"/>
              </w:rPr>
              <w:t>The chart will only display overdue items for the selected main transaction.</w:t>
            </w:r>
          </w:p>
        </w:tc>
        <w:tc>
          <w:tcPr>
            <w:tcW w:w="0" w:type="auto"/>
          </w:tcPr>
          <w:p w14:paraId="4EAC48C7" w14:textId="77777777" w:rsidR="00F7164D" w:rsidRPr="00323FB6" w:rsidRDefault="00F7164D">
            <w:pPr>
              <w:rPr>
                <w:sz w:val="16"/>
              </w:rPr>
            </w:pPr>
          </w:p>
        </w:tc>
      </w:tr>
      <w:tr w:rsidR="00F7164D" w:rsidRPr="00323FB6" w14:paraId="1AFE9891" w14:textId="77777777" w:rsidTr="00323FB6">
        <w:tc>
          <w:tcPr>
            <w:tcW w:w="0" w:type="auto"/>
          </w:tcPr>
          <w:p w14:paraId="00FF2611" w14:textId="77777777" w:rsidR="00F7164D" w:rsidRPr="00323FB6" w:rsidRDefault="00323FB6">
            <w:pPr>
              <w:rPr>
                <w:sz w:val="16"/>
              </w:rPr>
            </w:pPr>
            <w:r w:rsidRPr="00323FB6">
              <w:rPr>
                <w:sz w:val="16"/>
              </w:rPr>
              <w:t>5</w:t>
            </w:r>
          </w:p>
        </w:tc>
        <w:tc>
          <w:tcPr>
            <w:tcW w:w="0" w:type="auto"/>
          </w:tcPr>
          <w:p w14:paraId="576405C8" w14:textId="77777777" w:rsidR="00F7164D" w:rsidRPr="00323FB6" w:rsidRDefault="00323FB6">
            <w:pPr>
              <w:rPr>
                <w:sz w:val="16"/>
              </w:rPr>
            </w:pPr>
            <w:r w:rsidRPr="00323FB6">
              <w:rPr>
                <w:rStyle w:val="SAPEmphasis"/>
                <w:sz w:val="16"/>
              </w:rPr>
              <w:t>Adapt Filters</w:t>
            </w:r>
          </w:p>
        </w:tc>
        <w:tc>
          <w:tcPr>
            <w:tcW w:w="0" w:type="auto"/>
          </w:tcPr>
          <w:p w14:paraId="333EBEEC" w14:textId="77777777" w:rsidR="00F7164D" w:rsidRPr="00323FB6" w:rsidRDefault="00323FB6">
            <w:pPr>
              <w:rPr>
                <w:sz w:val="16"/>
              </w:rPr>
            </w:pPr>
            <w:r w:rsidRPr="00323FB6">
              <w:rPr>
                <w:sz w:val="16"/>
              </w:rPr>
              <w:t xml:space="preserve">Choose the button </w:t>
            </w:r>
            <w:r w:rsidRPr="00323FB6">
              <w:rPr>
                <w:rStyle w:val="SAPScreenElement"/>
                <w:sz w:val="16"/>
              </w:rPr>
              <w:t>Adapt Filters</w:t>
            </w:r>
            <w:r w:rsidRPr="00323FB6">
              <w:rPr>
                <w:sz w:val="16"/>
              </w:rPr>
              <w:t>. Add and remove filters on the filter bar.</w:t>
            </w:r>
          </w:p>
        </w:tc>
        <w:tc>
          <w:tcPr>
            <w:tcW w:w="0" w:type="auto"/>
          </w:tcPr>
          <w:p w14:paraId="092F2CF1" w14:textId="77777777" w:rsidR="00F7164D" w:rsidRPr="00323FB6" w:rsidRDefault="00323FB6">
            <w:pPr>
              <w:rPr>
                <w:sz w:val="16"/>
              </w:rPr>
            </w:pPr>
            <w:r w:rsidRPr="00323FB6">
              <w:rPr>
                <w:sz w:val="16"/>
              </w:rPr>
              <w:t>The filter bar will be adjusted.</w:t>
            </w:r>
          </w:p>
        </w:tc>
        <w:tc>
          <w:tcPr>
            <w:tcW w:w="0" w:type="auto"/>
          </w:tcPr>
          <w:p w14:paraId="71DBDEC8" w14:textId="77777777" w:rsidR="00F7164D" w:rsidRPr="00323FB6" w:rsidRDefault="00F7164D">
            <w:pPr>
              <w:rPr>
                <w:sz w:val="16"/>
              </w:rPr>
            </w:pPr>
          </w:p>
        </w:tc>
      </w:tr>
      <w:tr w:rsidR="00F7164D" w:rsidRPr="00323FB6" w14:paraId="694C5281" w14:textId="77777777" w:rsidTr="00323FB6">
        <w:tc>
          <w:tcPr>
            <w:tcW w:w="0" w:type="auto"/>
          </w:tcPr>
          <w:p w14:paraId="342FBA88" w14:textId="77777777" w:rsidR="00F7164D" w:rsidRPr="00323FB6" w:rsidRDefault="00323FB6">
            <w:pPr>
              <w:rPr>
                <w:sz w:val="16"/>
              </w:rPr>
            </w:pPr>
            <w:r w:rsidRPr="00323FB6">
              <w:rPr>
                <w:sz w:val="16"/>
              </w:rPr>
              <w:t>6</w:t>
            </w:r>
          </w:p>
        </w:tc>
        <w:tc>
          <w:tcPr>
            <w:tcW w:w="0" w:type="auto"/>
          </w:tcPr>
          <w:p w14:paraId="2613D4AA" w14:textId="77777777" w:rsidR="00F7164D" w:rsidRPr="00323FB6" w:rsidRDefault="00323FB6">
            <w:pPr>
              <w:rPr>
                <w:sz w:val="16"/>
              </w:rPr>
            </w:pPr>
            <w:r w:rsidRPr="00323FB6">
              <w:rPr>
                <w:rStyle w:val="SAPEmphasis"/>
                <w:sz w:val="16"/>
              </w:rPr>
              <w:t xml:space="preserve">Change the Filter Mode to Visual Filter from </w:t>
            </w:r>
            <w:r w:rsidRPr="00323FB6">
              <w:rPr>
                <w:rStyle w:val="SAPEmphasis"/>
                <w:sz w:val="16"/>
              </w:rPr>
              <w:t>Compact Filter</w:t>
            </w:r>
          </w:p>
        </w:tc>
        <w:tc>
          <w:tcPr>
            <w:tcW w:w="0" w:type="auto"/>
          </w:tcPr>
          <w:p w14:paraId="61D24EC1" w14:textId="77777777" w:rsidR="00F7164D" w:rsidRPr="00323FB6" w:rsidRDefault="00323FB6">
            <w:pPr>
              <w:rPr>
                <w:sz w:val="16"/>
              </w:rPr>
            </w:pPr>
            <w:r w:rsidRPr="00323FB6">
              <w:rPr>
                <w:sz w:val="16"/>
              </w:rPr>
              <w:t xml:space="preserve">Above the filter bar on the right-hand side are several icons. Choose the second icon </w:t>
            </w:r>
            <w:r w:rsidRPr="00323FB6">
              <w:rPr>
                <w:rStyle w:val="SAPScreenElement"/>
                <w:sz w:val="16"/>
              </w:rPr>
              <w:t>Visual Filter</w:t>
            </w:r>
            <w:r w:rsidRPr="00323FB6">
              <w:rPr>
                <w:sz w:val="16"/>
              </w:rPr>
              <w:t>.</w:t>
            </w:r>
          </w:p>
        </w:tc>
        <w:tc>
          <w:tcPr>
            <w:tcW w:w="0" w:type="auto"/>
          </w:tcPr>
          <w:p w14:paraId="301B6C29" w14:textId="77777777" w:rsidR="00323FB6" w:rsidRPr="00323FB6" w:rsidRDefault="00323FB6">
            <w:pPr>
              <w:rPr>
                <w:sz w:val="16"/>
              </w:rPr>
            </w:pPr>
            <w:r w:rsidRPr="00323FB6">
              <w:rPr>
                <w:sz w:val="16"/>
              </w:rPr>
              <w:t xml:space="preserve">With the </w:t>
            </w:r>
            <w:r w:rsidRPr="00323FB6">
              <w:rPr>
                <w:rStyle w:val="SAPScreenElement"/>
                <w:sz w:val="16"/>
              </w:rPr>
              <w:t>Visual Filter</w:t>
            </w:r>
            <w:r w:rsidRPr="00323FB6">
              <w:rPr>
                <w:sz w:val="16"/>
              </w:rPr>
              <w:t xml:space="preserve"> mode chosen, a filter chart will be shown. It is:</w:t>
            </w:r>
          </w:p>
          <w:p w14:paraId="6DA681A9" w14:textId="79403AC4" w:rsidR="00F7164D" w:rsidRPr="00323FB6" w:rsidRDefault="00323FB6">
            <w:pPr>
              <w:pStyle w:val="listpara1"/>
              <w:numPr>
                <w:ilvl w:val="0"/>
                <w:numId w:val="8"/>
              </w:numPr>
              <w:rPr>
                <w:sz w:val="16"/>
              </w:rPr>
            </w:pPr>
            <w:r w:rsidRPr="00323FB6">
              <w:rPr>
                <w:sz w:val="16"/>
              </w:rPr>
              <w:t>Number of Items by Company Code</w:t>
            </w:r>
          </w:p>
        </w:tc>
        <w:tc>
          <w:tcPr>
            <w:tcW w:w="0" w:type="auto"/>
          </w:tcPr>
          <w:p w14:paraId="27C91C38" w14:textId="77777777" w:rsidR="00F7164D" w:rsidRPr="00323FB6" w:rsidRDefault="00F7164D">
            <w:pPr>
              <w:rPr>
                <w:sz w:val="16"/>
              </w:rPr>
            </w:pPr>
          </w:p>
        </w:tc>
      </w:tr>
      <w:tr w:rsidR="00F7164D" w:rsidRPr="00323FB6" w14:paraId="3B5D662D" w14:textId="77777777" w:rsidTr="00323FB6">
        <w:tc>
          <w:tcPr>
            <w:tcW w:w="0" w:type="auto"/>
          </w:tcPr>
          <w:p w14:paraId="3006079D" w14:textId="77777777" w:rsidR="00F7164D" w:rsidRPr="00323FB6" w:rsidRDefault="00323FB6">
            <w:pPr>
              <w:rPr>
                <w:sz w:val="16"/>
              </w:rPr>
            </w:pPr>
            <w:r w:rsidRPr="00323FB6">
              <w:rPr>
                <w:sz w:val="16"/>
              </w:rPr>
              <w:t>7</w:t>
            </w:r>
          </w:p>
        </w:tc>
        <w:tc>
          <w:tcPr>
            <w:tcW w:w="0" w:type="auto"/>
          </w:tcPr>
          <w:p w14:paraId="725EE953" w14:textId="77777777" w:rsidR="00F7164D" w:rsidRPr="00323FB6" w:rsidRDefault="00323FB6">
            <w:pPr>
              <w:rPr>
                <w:sz w:val="16"/>
              </w:rPr>
            </w:pPr>
            <w:r w:rsidRPr="00323FB6">
              <w:rPr>
                <w:rStyle w:val="SAPEmphasis"/>
                <w:sz w:val="16"/>
              </w:rPr>
              <w:t>Adapt Filter Criteria by Using Filter Chart</w:t>
            </w:r>
          </w:p>
        </w:tc>
        <w:tc>
          <w:tcPr>
            <w:tcW w:w="0" w:type="auto"/>
          </w:tcPr>
          <w:p w14:paraId="3E2A0672" w14:textId="77777777" w:rsidR="00F7164D" w:rsidRPr="00323FB6" w:rsidRDefault="00323FB6">
            <w:pPr>
              <w:rPr>
                <w:sz w:val="16"/>
              </w:rPr>
            </w:pPr>
            <w:r w:rsidRPr="00323FB6">
              <w:rPr>
                <w:sz w:val="16"/>
              </w:rPr>
              <w:t xml:space="preserve">Choose the value help on the top right of each filter chart, check and change the filter criteria. Choose </w:t>
            </w:r>
            <w:r w:rsidRPr="00323FB6">
              <w:rPr>
                <w:rStyle w:val="SAPScreenElement"/>
                <w:sz w:val="16"/>
              </w:rPr>
              <w:t>OK</w:t>
            </w:r>
            <w:r w:rsidRPr="00323FB6">
              <w:rPr>
                <w:sz w:val="16"/>
              </w:rPr>
              <w:t xml:space="preserve"> after changing.</w:t>
            </w:r>
          </w:p>
        </w:tc>
        <w:tc>
          <w:tcPr>
            <w:tcW w:w="0" w:type="auto"/>
          </w:tcPr>
          <w:p w14:paraId="6D460F77" w14:textId="77777777" w:rsidR="00F7164D" w:rsidRPr="00323FB6" w:rsidRDefault="00323FB6">
            <w:pPr>
              <w:rPr>
                <w:sz w:val="16"/>
              </w:rPr>
            </w:pPr>
            <w:r w:rsidRPr="00323FB6">
              <w:rPr>
                <w:sz w:val="16"/>
              </w:rPr>
              <w:t>Filter criteria for each filter chart will show. The chart and table view will only show data according to the settings of filter criteria.</w:t>
            </w:r>
          </w:p>
        </w:tc>
        <w:tc>
          <w:tcPr>
            <w:tcW w:w="0" w:type="auto"/>
          </w:tcPr>
          <w:p w14:paraId="33CC3015" w14:textId="77777777" w:rsidR="00F7164D" w:rsidRPr="00323FB6" w:rsidRDefault="00F7164D">
            <w:pPr>
              <w:rPr>
                <w:sz w:val="16"/>
              </w:rPr>
            </w:pPr>
          </w:p>
        </w:tc>
      </w:tr>
      <w:tr w:rsidR="00F7164D" w:rsidRPr="00323FB6" w14:paraId="4DCF57D0" w14:textId="77777777" w:rsidTr="00323FB6">
        <w:tc>
          <w:tcPr>
            <w:tcW w:w="0" w:type="auto"/>
          </w:tcPr>
          <w:p w14:paraId="0925B04E" w14:textId="77777777" w:rsidR="00F7164D" w:rsidRPr="00323FB6" w:rsidRDefault="00323FB6">
            <w:pPr>
              <w:rPr>
                <w:sz w:val="16"/>
              </w:rPr>
            </w:pPr>
            <w:r w:rsidRPr="00323FB6">
              <w:rPr>
                <w:sz w:val="16"/>
              </w:rPr>
              <w:t>8</w:t>
            </w:r>
          </w:p>
        </w:tc>
        <w:tc>
          <w:tcPr>
            <w:tcW w:w="0" w:type="auto"/>
          </w:tcPr>
          <w:p w14:paraId="05E95FA7" w14:textId="77777777" w:rsidR="00F7164D" w:rsidRPr="00323FB6" w:rsidRDefault="00323FB6">
            <w:pPr>
              <w:rPr>
                <w:sz w:val="16"/>
              </w:rPr>
            </w:pPr>
            <w:r w:rsidRPr="00323FB6">
              <w:rPr>
                <w:rStyle w:val="SAPEmphasis"/>
                <w:sz w:val="16"/>
              </w:rPr>
              <w:t>Configure Filter Chart by Using Adapt Filters</w:t>
            </w:r>
          </w:p>
        </w:tc>
        <w:tc>
          <w:tcPr>
            <w:tcW w:w="0" w:type="auto"/>
          </w:tcPr>
          <w:p w14:paraId="65074FCD" w14:textId="77777777" w:rsidR="00F7164D" w:rsidRPr="00323FB6" w:rsidRDefault="00323FB6">
            <w:pPr>
              <w:rPr>
                <w:sz w:val="16"/>
              </w:rPr>
            </w:pPr>
            <w:r w:rsidRPr="00323FB6">
              <w:rPr>
                <w:sz w:val="16"/>
              </w:rPr>
              <w:t xml:space="preserve">Choose the </w:t>
            </w:r>
            <w:r w:rsidRPr="00323FB6">
              <w:rPr>
                <w:rStyle w:val="SAPScreenElement"/>
                <w:sz w:val="16"/>
              </w:rPr>
              <w:t>Adapt Filters</w:t>
            </w:r>
            <w:r w:rsidRPr="00323FB6">
              <w:rPr>
                <w:sz w:val="16"/>
              </w:rPr>
              <w:t xml:space="preserve"> button under the filter bar. You can choose to show and hide filter charts on the filter bar. You can also configure the sort order, chart type and measure for the filter charts. For example, choose the </w:t>
            </w:r>
            <w:r w:rsidRPr="00323FB6">
              <w:rPr>
                <w:rStyle w:val="SAPScreenElement"/>
                <w:sz w:val="16"/>
              </w:rPr>
              <w:t>Measure</w:t>
            </w:r>
            <w:r w:rsidRPr="00323FB6">
              <w:rPr>
                <w:sz w:val="16"/>
              </w:rPr>
              <w:t xml:space="preserve"> icon to the right of the </w:t>
            </w:r>
            <w:r w:rsidRPr="00323FB6">
              <w:rPr>
                <w:rStyle w:val="SAPScreenElement"/>
                <w:sz w:val="16"/>
              </w:rPr>
              <w:t>Number of Items by Company Code</w:t>
            </w:r>
            <w:r w:rsidRPr="00323FB6">
              <w:rPr>
                <w:sz w:val="16"/>
              </w:rPr>
              <w:t xml:space="preserve"> field, and select </w:t>
            </w:r>
            <w:r w:rsidRPr="00323FB6">
              <w:rPr>
                <w:rStyle w:val="SAPScreenElement"/>
                <w:sz w:val="16"/>
              </w:rPr>
              <w:t>Amount</w:t>
            </w:r>
            <w:r w:rsidRPr="00323FB6">
              <w:rPr>
                <w:sz w:val="16"/>
              </w:rPr>
              <w:t xml:space="preserve"> from the list. Choose </w:t>
            </w:r>
            <w:r w:rsidRPr="00323FB6">
              <w:rPr>
                <w:rStyle w:val="SAPScreenElement"/>
                <w:sz w:val="16"/>
              </w:rPr>
              <w:t>OK</w:t>
            </w:r>
            <w:r w:rsidRPr="00323FB6">
              <w:rPr>
                <w:sz w:val="16"/>
              </w:rPr>
              <w:t>.</w:t>
            </w:r>
          </w:p>
        </w:tc>
        <w:tc>
          <w:tcPr>
            <w:tcW w:w="0" w:type="auto"/>
          </w:tcPr>
          <w:p w14:paraId="648D45E9" w14:textId="77777777" w:rsidR="00F7164D" w:rsidRPr="00323FB6" w:rsidRDefault="00323FB6">
            <w:pPr>
              <w:rPr>
                <w:sz w:val="16"/>
              </w:rPr>
            </w:pPr>
            <w:r w:rsidRPr="00323FB6">
              <w:rPr>
                <w:sz w:val="16"/>
              </w:rPr>
              <w:t xml:space="preserve">The filter chart for </w:t>
            </w:r>
            <w:r w:rsidRPr="00323FB6">
              <w:rPr>
                <w:rStyle w:val="SAPScreenElement"/>
                <w:sz w:val="16"/>
              </w:rPr>
              <w:t>Amount by Company Code</w:t>
            </w:r>
            <w:r w:rsidRPr="00323FB6">
              <w:rPr>
                <w:sz w:val="16"/>
              </w:rPr>
              <w:t xml:space="preserve"> will show the amount by company code accordingly.</w:t>
            </w:r>
          </w:p>
        </w:tc>
        <w:tc>
          <w:tcPr>
            <w:tcW w:w="0" w:type="auto"/>
          </w:tcPr>
          <w:p w14:paraId="1ABFDEB4" w14:textId="77777777" w:rsidR="00F7164D" w:rsidRPr="00323FB6" w:rsidRDefault="00F7164D">
            <w:pPr>
              <w:rPr>
                <w:sz w:val="16"/>
              </w:rPr>
            </w:pPr>
          </w:p>
        </w:tc>
      </w:tr>
      <w:tr w:rsidR="00F7164D" w:rsidRPr="00323FB6" w14:paraId="69160A1E" w14:textId="77777777" w:rsidTr="00323FB6">
        <w:tc>
          <w:tcPr>
            <w:tcW w:w="0" w:type="auto"/>
          </w:tcPr>
          <w:p w14:paraId="266897C9" w14:textId="77777777" w:rsidR="00F7164D" w:rsidRPr="00323FB6" w:rsidRDefault="00323FB6">
            <w:pPr>
              <w:rPr>
                <w:sz w:val="16"/>
              </w:rPr>
            </w:pPr>
            <w:r w:rsidRPr="00323FB6">
              <w:rPr>
                <w:sz w:val="16"/>
              </w:rPr>
              <w:t>9</w:t>
            </w:r>
          </w:p>
        </w:tc>
        <w:tc>
          <w:tcPr>
            <w:tcW w:w="0" w:type="auto"/>
          </w:tcPr>
          <w:p w14:paraId="1593CFF7" w14:textId="77777777" w:rsidR="00F7164D" w:rsidRPr="00323FB6" w:rsidRDefault="00323FB6">
            <w:pPr>
              <w:rPr>
                <w:sz w:val="16"/>
              </w:rPr>
            </w:pPr>
            <w:r w:rsidRPr="00323FB6">
              <w:rPr>
                <w:rStyle w:val="SAPEmphasis"/>
                <w:sz w:val="16"/>
              </w:rPr>
              <w:t>Change Grouping Criteria</w:t>
            </w:r>
          </w:p>
        </w:tc>
        <w:tc>
          <w:tcPr>
            <w:tcW w:w="0" w:type="auto"/>
          </w:tcPr>
          <w:p w14:paraId="629DF751" w14:textId="77777777" w:rsidR="00F7164D" w:rsidRPr="00323FB6" w:rsidRDefault="00323FB6">
            <w:pPr>
              <w:rPr>
                <w:sz w:val="16"/>
              </w:rPr>
            </w:pPr>
            <w:r w:rsidRPr="00323FB6">
              <w:rPr>
                <w:sz w:val="16"/>
              </w:rPr>
              <w:t xml:space="preserve">Choose the </w:t>
            </w:r>
            <w:r w:rsidRPr="00323FB6">
              <w:rPr>
                <w:rStyle w:val="SAPScreenElement"/>
                <w:sz w:val="16"/>
              </w:rPr>
              <w:t>Settings</w:t>
            </w:r>
            <w:r w:rsidRPr="00323FB6">
              <w:rPr>
                <w:sz w:val="16"/>
              </w:rPr>
              <w:t xml:space="preserve"> icon to the right of the </w:t>
            </w:r>
            <w:r w:rsidRPr="00323FB6">
              <w:rPr>
                <w:rStyle w:val="SAPScreenElement"/>
                <w:sz w:val="16"/>
              </w:rPr>
              <w:t>Overdue Items</w:t>
            </w:r>
            <w:r w:rsidRPr="00323FB6">
              <w:rPr>
                <w:sz w:val="16"/>
              </w:rPr>
              <w:t xml:space="preserve"> chart. Under the </w:t>
            </w:r>
            <w:r w:rsidRPr="00323FB6">
              <w:rPr>
                <w:rStyle w:val="SAPScreenElement"/>
                <w:sz w:val="16"/>
              </w:rPr>
              <w:t>Chart</w:t>
            </w:r>
            <w:r w:rsidRPr="00323FB6">
              <w:rPr>
                <w:sz w:val="16"/>
              </w:rPr>
              <w:t xml:space="preserve"> tab in the </w:t>
            </w:r>
            <w:r w:rsidRPr="00323FB6">
              <w:rPr>
                <w:rStyle w:val="SAPScreenElement"/>
                <w:sz w:val="16"/>
              </w:rPr>
              <w:t>View Settings</w:t>
            </w:r>
            <w:r w:rsidRPr="00323FB6">
              <w:rPr>
                <w:sz w:val="16"/>
              </w:rPr>
              <w:t xml:space="preserve"> dialog box, you can configure dimensions and measures for the chart. For example, add dimension </w:t>
            </w:r>
            <w:r w:rsidRPr="00323FB6">
              <w:rPr>
                <w:rStyle w:val="SAPScreenElement"/>
                <w:sz w:val="16"/>
              </w:rPr>
              <w:t>Segment</w:t>
            </w:r>
            <w:r w:rsidRPr="00323FB6">
              <w:rPr>
                <w:sz w:val="16"/>
              </w:rPr>
              <w:t xml:space="preserve"> and choose </w:t>
            </w:r>
            <w:r w:rsidRPr="00323FB6">
              <w:rPr>
                <w:rStyle w:val="SAPScreenElement"/>
                <w:sz w:val="16"/>
              </w:rPr>
              <w:t>Category</w:t>
            </w:r>
            <w:r w:rsidRPr="00323FB6">
              <w:rPr>
                <w:sz w:val="16"/>
              </w:rPr>
              <w:t xml:space="preserve"> for layout option.</w:t>
            </w:r>
          </w:p>
        </w:tc>
        <w:tc>
          <w:tcPr>
            <w:tcW w:w="0" w:type="auto"/>
          </w:tcPr>
          <w:p w14:paraId="6125CE4B" w14:textId="77777777" w:rsidR="00F7164D" w:rsidRPr="00323FB6" w:rsidRDefault="00323FB6">
            <w:pPr>
              <w:rPr>
                <w:sz w:val="16"/>
              </w:rPr>
            </w:pPr>
            <w:r w:rsidRPr="00323FB6">
              <w:rPr>
                <w:sz w:val="16"/>
              </w:rPr>
              <w:t>Currently selected entries will be shown in the chart, for example, the segments.</w:t>
            </w:r>
          </w:p>
        </w:tc>
        <w:tc>
          <w:tcPr>
            <w:tcW w:w="0" w:type="auto"/>
          </w:tcPr>
          <w:p w14:paraId="0267F45B" w14:textId="77777777" w:rsidR="00F7164D" w:rsidRPr="00323FB6" w:rsidRDefault="00F7164D">
            <w:pPr>
              <w:rPr>
                <w:sz w:val="16"/>
              </w:rPr>
            </w:pPr>
          </w:p>
        </w:tc>
      </w:tr>
      <w:tr w:rsidR="00F7164D" w:rsidRPr="00323FB6" w14:paraId="13733609" w14:textId="77777777" w:rsidTr="00323FB6">
        <w:tc>
          <w:tcPr>
            <w:tcW w:w="0" w:type="auto"/>
          </w:tcPr>
          <w:p w14:paraId="0D8F108C" w14:textId="77777777" w:rsidR="00F7164D" w:rsidRPr="00323FB6" w:rsidRDefault="00323FB6">
            <w:pPr>
              <w:rPr>
                <w:sz w:val="16"/>
              </w:rPr>
            </w:pPr>
            <w:r w:rsidRPr="00323FB6">
              <w:rPr>
                <w:sz w:val="16"/>
              </w:rPr>
              <w:t>10</w:t>
            </w:r>
          </w:p>
        </w:tc>
        <w:tc>
          <w:tcPr>
            <w:tcW w:w="0" w:type="auto"/>
          </w:tcPr>
          <w:p w14:paraId="447A87B4" w14:textId="77777777" w:rsidR="00F7164D" w:rsidRPr="00323FB6" w:rsidRDefault="00323FB6">
            <w:pPr>
              <w:rPr>
                <w:sz w:val="16"/>
              </w:rPr>
            </w:pPr>
            <w:r w:rsidRPr="00323FB6">
              <w:rPr>
                <w:rStyle w:val="SAPEmphasis"/>
                <w:sz w:val="16"/>
              </w:rPr>
              <w:t>Change Time Frame</w:t>
            </w:r>
          </w:p>
        </w:tc>
        <w:tc>
          <w:tcPr>
            <w:tcW w:w="0" w:type="auto"/>
          </w:tcPr>
          <w:p w14:paraId="2BB4CAC0" w14:textId="77777777" w:rsidR="00F7164D" w:rsidRPr="00323FB6" w:rsidRDefault="00323FB6">
            <w:pPr>
              <w:rPr>
                <w:sz w:val="16"/>
              </w:rPr>
            </w:pPr>
            <w:r w:rsidRPr="00323FB6">
              <w:rPr>
                <w:sz w:val="16"/>
              </w:rPr>
              <w:t>In the case where a date has been selected as grouping criteria, the time frame for the chart displayed can be changed. For example, choose an item like Calendar Quarter or Calendar Week as dimension.</w:t>
            </w:r>
          </w:p>
        </w:tc>
        <w:tc>
          <w:tcPr>
            <w:tcW w:w="0" w:type="auto"/>
          </w:tcPr>
          <w:p w14:paraId="51D2F0BB" w14:textId="77777777" w:rsidR="00F7164D" w:rsidRPr="00323FB6" w:rsidRDefault="00323FB6">
            <w:pPr>
              <w:rPr>
                <w:sz w:val="16"/>
              </w:rPr>
            </w:pPr>
            <w:r w:rsidRPr="00323FB6">
              <w:rPr>
                <w:sz w:val="16"/>
              </w:rPr>
              <w:t>The unit description of the x-axis will be changed and the chart will be adjusted.</w:t>
            </w:r>
          </w:p>
        </w:tc>
        <w:tc>
          <w:tcPr>
            <w:tcW w:w="0" w:type="auto"/>
          </w:tcPr>
          <w:p w14:paraId="246A0CA1" w14:textId="77777777" w:rsidR="00F7164D" w:rsidRPr="00323FB6" w:rsidRDefault="00F7164D">
            <w:pPr>
              <w:rPr>
                <w:sz w:val="16"/>
              </w:rPr>
            </w:pPr>
          </w:p>
        </w:tc>
      </w:tr>
      <w:tr w:rsidR="00F7164D" w:rsidRPr="00323FB6" w14:paraId="59EF33E0" w14:textId="77777777" w:rsidTr="00323FB6">
        <w:tc>
          <w:tcPr>
            <w:tcW w:w="0" w:type="auto"/>
          </w:tcPr>
          <w:p w14:paraId="45ECBDED" w14:textId="77777777" w:rsidR="00F7164D" w:rsidRPr="00323FB6" w:rsidRDefault="00323FB6">
            <w:pPr>
              <w:rPr>
                <w:sz w:val="16"/>
              </w:rPr>
            </w:pPr>
            <w:r w:rsidRPr="00323FB6">
              <w:rPr>
                <w:sz w:val="16"/>
              </w:rPr>
              <w:lastRenderedPageBreak/>
              <w:t>11</w:t>
            </w:r>
          </w:p>
        </w:tc>
        <w:tc>
          <w:tcPr>
            <w:tcW w:w="0" w:type="auto"/>
          </w:tcPr>
          <w:p w14:paraId="263F11F4" w14:textId="77777777" w:rsidR="00F7164D" w:rsidRPr="00323FB6" w:rsidRDefault="00323FB6">
            <w:pPr>
              <w:rPr>
                <w:sz w:val="16"/>
              </w:rPr>
            </w:pPr>
            <w:r w:rsidRPr="00323FB6">
              <w:rPr>
                <w:rStyle w:val="SAPEmphasis"/>
                <w:sz w:val="16"/>
              </w:rPr>
              <w:t>Change Measure</w:t>
            </w:r>
          </w:p>
        </w:tc>
        <w:tc>
          <w:tcPr>
            <w:tcW w:w="0" w:type="auto"/>
          </w:tcPr>
          <w:p w14:paraId="5CA083D9" w14:textId="77777777" w:rsidR="00F7164D" w:rsidRPr="00323FB6" w:rsidRDefault="00323FB6">
            <w:pPr>
              <w:rPr>
                <w:sz w:val="16"/>
              </w:rPr>
            </w:pPr>
            <w:r w:rsidRPr="00323FB6">
              <w:rPr>
                <w:sz w:val="16"/>
              </w:rPr>
              <w:t xml:space="preserve">In the </w:t>
            </w:r>
            <w:r w:rsidRPr="00323FB6">
              <w:rPr>
                <w:rStyle w:val="SAPScreenElement"/>
                <w:sz w:val="16"/>
              </w:rPr>
              <w:t>View Settings</w:t>
            </w:r>
            <w:r w:rsidRPr="00323FB6">
              <w:rPr>
                <w:sz w:val="16"/>
              </w:rPr>
              <w:t xml:space="preserve"> dialog box, one or more measures can be used for the chart. For example, you can select </w:t>
            </w:r>
            <w:r w:rsidRPr="00323FB6">
              <w:rPr>
                <w:rStyle w:val="SAPScreenElement"/>
                <w:sz w:val="16"/>
              </w:rPr>
              <w:t>Amount</w:t>
            </w:r>
            <w:r w:rsidRPr="00323FB6">
              <w:rPr>
                <w:sz w:val="16"/>
              </w:rPr>
              <w:t xml:space="preserve"> and </w:t>
            </w:r>
            <w:r w:rsidRPr="00323FB6">
              <w:rPr>
                <w:rStyle w:val="SAPScreenElement"/>
                <w:sz w:val="16"/>
              </w:rPr>
              <w:t>Number of Items</w:t>
            </w:r>
            <w:r w:rsidRPr="00323FB6">
              <w:rPr>
                <w:sz w:val="16"/>
              </w:rPr>
              <w:t xml:space="preserve"> as measures.</w:t>
            </w:r>
          </w:p>
        </w:tc>
        <w:tc>
          <w:tcPr>
            <w:tcW w:w="0" w:type="auto"/>
          </w:tcPr>
          <w:p w14:paraId="14EEFD3E" w14:textId="77777777" w:rsidR="00F7164D" w:rsidRPr="00323FB6" w:rsidRDefault="00323FB6">
            <w:pPr>
              <w:rPr>
                <w:sz w:val="16"/>
              </w:rPr>
            </w:pPr>
            <w:r w:rsidRPr="00323FB6">
              <w:rPr>
                <w:sz w:val="16"/>
              </w:rPr>
              <w:t>The chart will be adjusted.</w:t>
            </w:r>
          </w:p>
        </w:tc>
        <w:tc>
          <w:tcPr>
            <w:tcW w:w="0" w:type="auto"/>
          </w:tcPr>
          <w:p w14:paraId="2F75EC18" w14:textId="77777777" w:rsidR="00F7164D" w:rsidRPr="00323FB6" w:rsidRDefault="00F7164D">
            <w:pPr>
              <w:rPr>
                <w:sz w:val="16"/>
              </w:rPr>
            </w:pPr>
          </w:p>
        </w:tc>
      </w:tr>
      <w:tr w:rsidR="00F7164D" w:rsidRPr="00323FB6" w14:paraId="15D3106A" w14:textId="77777777" w:rsidTr="00323FB6">
        <w:tc>
          <w:tcPr>
            <w:tcW w:w="0" w:type="auto"/>
          </w:tcPr>
          <w:p w14:paraId="48A60C70" w14:textId="77777777" w:rsidR="00F7164D" w:rsidRPr="00323FB6" w:rsidRDefault="00323FB6">
            <w:pPr>
              <w:rPr>
                <w:sz w:val="16"/>
              </w:rPr>
            </w:pPr>
            <w:r w:rsidRPr="00323FB6">
              <w:rPr>
                <w:sz w:val="16"/>
              </w:rPr>
              <w:t>12</w:t>
            </w:r>
          </w:p>
        </w:tc>
        <w:tc>
          <w:tcPr>
            <w:tcW w:w="0" w:type="auto"/>
          </w:tcPr>
          <w:p w14:paraId="25380C64" w14:textId="77777777" w:rsidR="00F7164D" w:rsidRPr="00323FB6" w:rsidRDefault="00323FB6">
            <w:pPr>
              <w:rPr>
                <w:sz w:val="16"/>
              </w:rPr>
            </w:pPr>
            <w:r w:rsidRPr="00323FB6">
              <w:rPr>
                <w:rStyle w:val="SAPEmphasis"/>
                <w:sz w:val="16"/>
              </w:rPr>
              <w:t>Add Another Dimension via View By</w:t>
            </w:r>
          </w:p>
        </w:tc>
        <w:tc>
          <w:tcPr>
            <w:tcW w:w="0" w:type="auto"/>
          </w:tcPr>
          <w:p w14:paraId="72401AC9" w14:textId="77777777" w:rsidR="00F7164D" w:rsidRPr="00323FB6" w:rsidRDefault="00323FB6">
            <w:pPr>
              <w:rPr>
                <w:sz w:val="16"/>
              </w:rPr>
            </w:pPr>
            <w:r w:rsidRPr="00323FB6">
              <w:rPr>
                <w:sz w:val="16"/>
              </w:rPr>
              <w:t xml:space="preserve">Choose the </w:t>
            </w:r>
            <w:r w:rsidRPr="00323FB6">
              <w:rPr>
                <w:rStyle w:val="SAPScreenElement"/>
                <w:sz w:val="16"/>
              </w:rPr>
              <w:t>View By</w:t>
            </w:r>
            <w:r w:rsidRPr="00323FB6">
              <w:rPr>
                <w:sz w:val="16"/>
              </w:rPr>
              <w:t xml:space="preserve"> icon on the top right of the chart. You can select a dimension from the drop-down list, for example, </w:t>
            </w:r>
            <w:r w:rsidRPr="00323FB6">
              <w:rPr>
                <w:rStyle w:val="SAPScreenElement"/>
                <w:sz w:val="16"/>
              </w:rPr>
              <w:t>Dunning Procedure</w:t>
            </w:r>
            <w:r w:rsidRPr="00323FB6">
              <w:rPr>
                <w:sz w:val="16"/>
              </w:rPr>
              <w:t>.</w:t>
            </w:r>
          </w:p>
        </w:tc>
        <w:tc>
          <w:tcPr>
            <w:tcW w:w="0" w:type="auto"/>
          </w:tcPr>
          <w:p w14:paraId="5B744B0E" w14:textId="77777777" w:rsidR="00323FB6" w:rsidRPr="00323FB6" w:rsidRDefault="00323FB6">
            <w:pPr>
              <w:rPr>
                <w:sz w:val="16"/>
              </w:rPr>
            </w:pPr>
            <w:r w:rsidRPr="00323FB6">
              <w:rPr>
                <w:sz w:val="16"/>
              </w:rPr>
              <w:t xml:space="preserve">The dimension </w:t>
            </w:r>
            <w:r w:rsidRPr="00323FB6">
              <w:rPr>
                <w:rStyle w:val="SAPScreenElement"/>
                <w:sz w:val="16"/>
              </w:rPr>
              <w:t>Dunning Procedure</w:t>
            </w:r>
            <w:r w:rsidRPr="00323FB6">
              <w:rPr>
                <w:sz w:val="16"/>
              </w:rPr>
              <w:t xml:space="preserve"> with </w:t>
            </w:r>
            <w:r w:rsidRPr="00323FB6">
              <w:rPr>
                <w:rStyle w:val="SAPScreenElement"/>
                <w:sz w:val="16"/>
              </w:rPr>
              <w:t>Categroy</w:t>
            </w:r>
            <w:r w:rsidRPr="00323FB6">
              <w:rPr>
                <w:sz w:val="16"/>
              </w:rPr>
              <w:t xml:space="preserve"> chosen as the layout option is added.</w:t>
            </w:r>
          </w:p>
          <w:p w14:paraId="1114CEEC" w14:textId="27113D95" w:rsidR="00F7164D" w:rsidRPr="00323FB6" w:rsidRDefault="00323FB6">
            <w:pPr>
              <w:rPr>
                <w:sz w:val="16"/>
              </w:rPr>
            </w:pPr>
            <w:r w:rsidRPr="00323FB6">
              <w:rPr>
                <w:sz w:val="16"/>
              </w:rPr>
              <w:t>The chart will be adjusted.</w:t>
            </w:r>
          </w:p>
        </w:tc>
        <w:tc>
          <w:tcPr>
            <w:tcW w:w="0" w:type="auto"/>
          </w:tcPr>
          <w:p w14:paraId="6652E975" w14:textId="77777777" w:rsidR="00F7164D" w:rsidRPr="00323FB6" w:rsidRDefault="00F7164D">
            <w:pPr>
              <w:rPr>
                <w:sz w:val="16"/>
              </w:rPr>
            </w:pPr>
          </w:p>
        </w:tc>
      </w:tr>
      <w:tr w:rsidR="00F7164D" w:rsidRPr="00323FB6" w14:paraId="6F75404E" w14:textId="77777777" w:rsidTr="00323FB6">
        <w:tc>
          <w:tcPr>
            <w:tcW w:w="0" w:type="auto"/>
          </w:tcPr>
          <w:p w14:paraId="5D295CFE" w14:textId="77777777" w:rsidR="00F7164D" w:rsidRPr="00323FB6" w:rsidRDefault="00323FB6">
            <w:pPr>
              <w:rPr>
                <w:sz w:val="16"/>
              </w:rPr>
            </w:pPr>
            <w:r w:rsidRPr="00323FB6">
              <w:rPr>
                <w:sz w:val="16"/>
              </w:rPr>
              <w:t>13</w:t>
            </w:r>
          </w:p>
        </w:tc>
        <w:tc>
          <w:tcPr>
            <w:tcW w:w="0" w:type="auto"/>
          </w:tcPr>
          <w:p w14:paraId="16E155BE" w14:textId="77777777" w:rsidR="00F7164D" w:rsidRPr="00323FB6" w:rsidRDefault="00323FB6">
            <w:pPr>
              <w:rPr>
                <w:sz w:val="16"/>
              </w:rPr>
            </w:pPr>
            <w:r w:rsidRPr="00323FB6">
              <w:rPr>
                <w:rStyle w:val="SAPEmphasis"/>
                <w:sz w:val="16"/>
              </w:rPr>
              <w:t>Restrict the View</w:t>
            </w:r>
          </w:p>
        </w:tc>
        <w:tc>
          <w:tcPr>
            <w:tcW w:w="0" w:type="auto"/>
          </w:tcPr>
          <w:p w14:paraId="5DA308DA" w14:textId="77777777" w:rsidR="00F7164D" w:rsidRPr="00323FB6" w:rsidRDefault="00323FB6">
            <w:pPr>
              <w:rPr>
                <w:sz w:val="16"/>
              </w:rPr>
            </w:pPr>
            <w:r w:rsidRPr="00323FB6">
              <w:rPr>
                <w:sz w:val="16"/>
              </w:rPr>
              <w:t>Choose one or more bars or columns from the chart.</w:t>
            </w:r>
          </w:p>
        </w:tc>
        <w:tc>
          <w:tcPr>
            <w:tcW w:w="0" w:type="auto"/>
          </w:tcPr>
          <w:p w14:paraId="45AE28FA" w14:textId="77777777" w:rsidR="00323FB6" w:rsidRPr="00323FB6" w:rsidRDefault="00323FB6">
            <w:pPr>
              <w:rPr>
                <w:sz w:val="16"/>
              </w:rPr>
            </w:pPr>
            <w:r w:rsidRPr="00323FB6">
              <w:rPr>
                <w:sz w:val="16"/>
              </w:rPr>
              <w:t>The detailed information will be shown in dialog box appears.</w:t>
            </w:r>
          </w:p>
          <w:p w14:paraId="60ED1287" w14:textId="17702E55" w:rsidR="00F7164D" w:rsidRPr="00323FB6" w:rsidRDefault="00323FB6">
            <w:pPr>
              <w:rPr>
                <w:sz w:val="16"/>
              </w:rPr>
            </w:pPr>
            <w:r w:rsidRPr="00323FB6">
              <w:rPr>
                <w:sz w:val="16"/>
              </w:rPr>
              <w:t>The chart and table view will display only those bar(s) or column(s) selected.</w:t>
            </w:r>
          </w:p>
        </w:tc>
        <w:tc>
          <w:tcPr>
            <w:tcW w:w="0" w:type="auto"/>
          </w:tcPr>
          <w:p w14:paraId="01ECAB53" w14:textId="77777777" w:rsidR="00F7164D" w:rsidRPr="00323FB6" w:rsidRDefault="00F7164D">
            <w:pPr>
              <w:rPr>
                <w:sz w:val="16"/>
              </w:rPr>
            </w:pPr>
          </w:p>
        </w:tc>
      </w:tr>
      <w:tr w:rsidR="00F7164D" w:rsidRPr="00323FB6" w14:paraId="1BCB7A25" w14:textId="77777777" w:rsidTr="00323FB6">
        <w:tc>
          <w:tcPr>
            <w:tcW w:w="0" w:type="auto"/>
          </w:tcPr>
          <w:p w14:paraId="0030D02D" w14:textId="77777777" w:rsidR="00F7164D" w:rsidRPr="00323FB6" w:rsidRDefault="00323FB6">
            <w:pPr>
              <w:rPr>
                <w:sz w:val="16"/>
              </w:rPr>
            </w:pPr>
            <w:r w:rsidRPr="00323FB6">
              <w:rPr>
                <w:sz w:val="16"/>
              </w:rPr>
              <w:t>14</w:t>
            </w:r>
          </w:p>
        </w:tc>
        <w:tc>
          <w:tcPr>
            <w:tcW w:w="0" w:type="auto"/>
          </w:tcPr>
          <w:p w14:paraId="6BAEFEAD" w14:textId="77777777" w:rsidR="00F7164D" w:rsidRPr="00323FB6" w:rsidRDefault="00323FB6">
            <w:pPr>
              <w:rPr>
                <w:sz w:val="16"/>
              </w:rPr>
            </w:pPr>
            <w:r w:rsidRPr="00323FB6">
              <w:rPr>
                <w:rStyle w:val="SAPEmphasis"/>
                <w:sz w:val="16"/>
              </w:rPr>
              <w:t>Change Chart Type</w:t>
            </w:r>
          </w:p>
        </w:tc>
        <w:tc>
          <w:tcPr>
            <w:tcW w:w="0" w:type="auto"/>
          </w:tcPr>
          <w:p w14:paraId="16675380" w14:textId="77777777" w:rsidR="00323FB6" w:rsidRPr="00323FB6" w:rsidRDefault="00323FB6">
            <w:pPr>
              <w:rPr>
                <w:sz w:val="16"/>
              </w:rPr>
            </w:pPr>
            <w:r w:rsidRPr="00323FB6">
              <w:rPr>
                <w:sz w:val="16"/>
              </w:rPr>
              <w:t xml:space="preserve">Choose the </w:t>
            </w:r>
            <w:r w:rsidRPr="00323FB6">
              <w:rPr>
                <w:rStyle w:val="SAPScreenElement"/>
                <w:sz w:val="16"/>
              </w:rPr>
              <w:t>Chart Type</w:t>
            </w:r>
            <w:r w:rsidRPr="00323FB6">
              <w:rPr>
                <w:sz w:val="16"/>
              </w:rPr>
              <w:t xml:space="preserve"> icon on the top right of the chart and select various chart types from the list.</w:t>
            </w:r>
          </w:p>
          <w:p w14:paraId="0690DB61" w14:textId="4566DE34" w:rsidR="00F7164D" w:rsidRPr="00323FB6" w:rsidRDefault="00323FB6">
            <w:pPr>
              <w:rPr>
                <w:sz w:val="16"/>
              </w:rPr>
            </w:pPr>
            <w:r w:rsidRPr="00323FB6">
              <w:rPr>
                <w:sz w:val="16"/>
              </w:rPr>
              <w:t xml:space="preserve">When you place the cursor over the button, your selected chart type will be displayed, for example, </w:t>
            </w:r>
            <w:r w:rsidRPr="00323FB6">
              <w:rPr>
                <w:rStyle w:val="SAPMonospace"/>
                <w:sz w:val="16"/>
              </w:rPr>
              <w:t>Selected Chart Type: Column Chart</w:t>
            </w:r>
            <w:r w:rsidRPr="00323FB6">
              <w:rPr>
                <w:sz w:val="16"/>
              </w:rPr>
              <w:t>.</w:t>
            </w:r>
          </w:p>
        </w:tc>
        <w:tc>
          <w:tcPr>
            <w:tcW w:w="0" w:type="auto"/>
          </w:tcPr>
          <w:p w14:paraId="7E3CC69E" w14:textId="77777777" w:rsidR="00F7164D" w:rsidRPr="00323FB6" w:rsidRDefault="00323FB6">
            <w:pPr>
              <w:rPr>
                <w:sz w:val="16"/>
              </w:rPr>
            </w:pPr>
            <w:r w:rsidRPr="00323FB6">
              <w:rPr>
                <w:sz w:val="16"/>
              </w:rPr>
              <w:t>The chart type will be changed.</w:t>
            </w:r>
          </w:p>
        </w:tc>
        <w:tc>
          <w:tcPr>
            <w:tcW w:w="0" w:type="auto"/>
          </w:tcPr>
          <w:p w14:paraId="7C9C85F1" w14:textId="77777777" w:rsidR="00F7164D" w:rsidRPr="00323FB6" w:rsidRDefault="00F7164D">
            <w:pPr>
              <w:rPr>
                <w:sz w:val="16"/>
              </w:rPr>
            </w:pPr>
          </w:p>
        </w:tc>
      </w:tr>
      <w:tr w:rsidR="00F7164D" w:rsidRPr="00323FB6" w14:paraId="5FAB038D" w14:textId="77777777" w:rsidTr="00323FB6">
        <w:tc>
          <w:tcPr>
            <w:tcW w:w="0" w:type="auto"/>
          </w:tcPr>
          <w:p w14:paraId="6819A033" w14:textId="77777777" w:rsidR="00F7164D" w:rsidRPr="00323FB6" w:rsidRDefault="00323FB6">
            <w:pPr>
              <w:rPr>
                <w:sz w:val="16"/>
              </w:rPr>
            </w:pPr>
            <w:r w:rsidRPr="00323FB6">
              <w:rPr>
                <w:sz w:val="16"/>
              </w:rPr>
              <w:t>15</w:t>
            </w:r>
          </w:p>
        </w:tc>
        <w:tc>
          <w:tcPr>
            <w:tcW w:w="0" w:type="auto"/>
          </w:tcPr>
          <w:p w14:paraId="3A23BEA9" w14:textId="77777777" w:rsidR="00F7164D" w:rsidRPr="00323FB6" w:rsidRDefault="00323FB6">
            <w:pPr>
              <w:rPr>
                <w:sz w:val="16"/>
              </w:rPr>
            </w:pPr>
            <w:r w:rsidRPr="00323FB6">
              <w:rPr>
                <w:rStyle w:val="SAPEmphasis"/>
                <w:sz w:val="16"/>
              </w:rPr>
              <w:t>Change Settings of Table</w:t>
            </w:r>
          </w:p>
        </w:tc>
        <w:tc>
          <w:tcPr>
            <w:tcW w:w="0" w:type="auto"/>
          </w:tcPr>
          <w:p w14:paraId="08563616" w14:textId="77777777" w:rsidR="00F7164D" w:rsidRPr="00323FB6" w:rsidRDefault="00323FB6">
            <w:pPr>
              <w:rPr>
                <w:sz w:val="16"/>
              </w:rPr>
            </w:pPr>
            <w:r w:rsidRPr="00323FB6">
              <w:rPr>
                <w:sz w:val="16"/>
              </w:rPr>
              <w:t xml:space="preserve">Choose the </w:t>
            </w:r>
            <w:r w:rsidRPr="00323FB6">
              <w:rPr>
                <w:rStyle w:val="SAPScreenElement"/>
                <w:sz w:val="16"/>
              </w:rPr>
              <w:t>Settings</w:t>
            </w:r>
            <w:r w:rsidRPr="00323FB6">
              <w:rPr>
                <w:sz w:val="16"/>
              </w:rPr>
              <w:t xml:space="preserve"> icon to the right of the </w:t>
            </w:r>
            <w:r w:rsidRPr="00323FB6">
              <w:rPr>
                <w:rStyle w:val="SAPScreenElement"/>
                <w:sz w:val="16"/>
              </w:rPr>
              <w:t>Overdue Items</w:t>
            </w:r>
            <w:r w:rsidRPr="00323FB6">
              <w:rPr>
                <w:sz w:val="16"/>
              </w:rPr>
              <w:t xml:space="preserve"> table. Under the </w:t>
            </w:r>
            <w:r w:rsidRPr="00323FB6">
              <w:rPr>
                <w:rStyle w:val="SAPScreenElement"/>
                <w:sz w:val="16"/>
              </w:rPr>
              <w:t>Columns</w:t>
            </w:r>
            <w:r w:rsidRPr="00323FB6">
              <w:rPr>
                <w:sz w:val="16"/>
              </w:rPr>
              <w:t xml:space="preserve"> tab in the </w:t>
            </w:r>
            <w:r w:rsidRPr="00323FB6">
              <w:rPr>
                <w:rStyle w:val="SAPScreenElement"/>
                <w:sz w:val="16"/>
              </w:rPr>
              <w:t>View Settings</w:t>
            </w:r>
            <w:r w:rsidRPr="00323FB6">
              <w:rPr>
                <w:sz w:val="16"/>
              </w:rPr>
              <w:t xml:space="preserve"> dialog box, you can select </w:t>
            </w:r>
            <w:r w:rsidRPr="00323FB6">
              <w:rPr>
                <w:rStyle w:val="SAPScreenElement"/>
                <w:sz w:val="16"/>
              </w:rPr>
              <w:t>Last Worklist Item Created At</w:t>
            </w:r>
            <w:r w:rsidRPr="00323FB6">
              <w:rPr>
                <w:sz w:val="16"/>
              </w:rPr>
              <w:t xml:space="preserve"> and </w:t>
            </w:r>
            <w:r w:rsidRPr="00323FB6">
              <w:rPr>
                <w:rStyle w:val="SAPScreenElement"/>
                <w:sz w:val="16"/>
              </w:rPr>
              <w:t>Last Worklist Item Status</w:t>
            </w:r>
            <w:r w:rsidRPr="00323FB6">
              <w:rPr>
                <w:sz w:val="16"/>
              </w:rPr>
              <w:t xml:space="preserve"> as additional columns. Then choose </w:t>
            </w:r>
            <w:r w:rsidRPr="00323FB6">
              <w:rPr>
                <w:rStyle w:val="SAPScreenElement"/>
                <w:sz w:val="16"/>
              </w:rPr>
              <w:t>OK</w:t>
            </w:r>
            <w:r w:rsidRPr="00323FB6">
              <w:rPr>
                <w:sz w:val="16"/>
              </w:rPr>
              <w:t>.</w:t>
            </w:r>
          </w:p>
        </w:tc>
        <w:tc>
          <w:tcPr>
            <w:tcW w:w="0" w:type="auto"/>
          </w:tcPr>
          <w:p w14:paraId="6E65918D" w14:textId="77777777" w:rsidR="00F7164D" w:rsidRPr="00323FB6" w:rsidRDefault="00323FB6">
            <w:pPr>
              <w:rPr>
                <w:sz w:val="16"/>
              </w:rPr>
            </w:pPr>
            <w:r w:rsidRPr="00323FB6">
              <w:rPr>
                <w:sz w:val="16"/>
              </w:rPr>
              <w:t>The table settings will be changed.</w:t>
            </w:r>
          </w:p>
        </w:tc>
        <w:tc>
          <w:tcPr>
            <w:tcW w:w="0" w:type="auto"/>
          </w:tcPr>
          <w:p w14:paraId="498DCAD4" w14:textId="77777777" w:rsidR="00F7164D" w:rsidRPr="00323FB6" w:rsidRDefault="00F7164D">
            <w:pPr>
              <w:rPr>
                <w:sz w:val="16"/>
              </w:rPr>
            </w:pPr>
          </w:p>
        </w:tc>
      </w:tr>
      <w:tr w:rsidR="00F7164D" w:rsidRPr="00323FB6" w14:paraId="38EA1332" w14:textId="77777777" w:rsidTr="00323FB6">
        <w:tc>
          <w:tcPr>
            <w:tcW w:w="0" w:type="auto"/>
          </w:tcPr>
          <w:p w14:paraId="3EB41E93" w14:textId="77777777" w:rsidR="00F7164D" w:rsidRPr="00323FB6" w:rsidRDefault="00323FB6">
            <w:pPr>
              <w:rPr>
                <w:sz w:val="16"/>
              </w:rPr>
            </w:pPr>
            <w:r w:rsidRPr="00323FB6">
              <w:rPr>
                <w:sz w:val="16"/>
              </w:rPr>
              <w:t>16</w:t>
            </w:r>
          </w:p>
        </w:tc>
        <w:tc>
          <w:tcPr>
            <w:tcW w:w="0" w:type="auto"/>
          </w:tcPr>
          <w:p w14:paraId="1F05CBE4" w14:textId="77777777" w:rsidR="00F7164D" w:rsidRPr="00323FB6" w:rsidRDefault="00323FB6">
            <w:pPr>
              <w:rPr>
                <w:sz w:val="16"/>
              </w:rPr>
            </w:pPr>
            <w:r w:rsidRPr="00323FB6">
              <w:rPr>
                <w:rStyle w:val="SAPEmphasis"/>
                <w:sz w:val="16"/>
              </w:rPr>
              <w:t>Navigate to Other Apps for a Specific Business Partner</w:t>
            </w:r>
          </w:p>
        </w:tc>
        <w:tc>
          <w:tcPr>
            <w:tcW w:w="0" w:type="auto"/>
          </w:tcPr>
          <w:p w14:paraId="3C6B9F2D" w14:textId="77777777" w:rsidR="00F7164D" w:rsidRPr="00323FB6" w:rsidRDefault="00323FB6">
            <w:pPr>
              <w:rPr>
                <w:sz w:val="16"/>
              </w:rPr>
            </w:pPr>
            <w:r w:rsidRPr="00323FB6">
              <w:rPr>
                <w:sz w:val="16"/>
              </w:rPr>
              <w:t xml:space="preserve">Choose a business partner ID from the table and navigate to a business-partner-specific app, for example, choose </w:t>
            </w:r>
            <w:r w:rsidRPr="00323FB6">
              <w:rPr>
                <w:rStyle w:val="SAPScreenElement"/>
                <w:sz w:val="16"/>
              </w:rPr>
              <w:t>Business Partner Financial Overview</w:t>
            </w:r>
            <w:r w:rsidRPr="00323FB6">
              <w:rPr>
                <w:sz w:val="16"/>
              </w:rPr>
              <w:t>.</w:t>
            </w:r>
          </w:p>
        </w:tc>
        <w:tc>
          <w:tcPr>
            <w:tcW w:w="0" w:type="auto"/>
          </w:tcPr>
          <w:p w14:paraId="07C667C7" w14:textId="77777777" w:rsidR="00F7164D" w:rsidRPr="00323FB6" w:rsidRDefault="00323FB6">
            <w:pPr>
              <w:rPr>
                <w:sz w:val="16"/>
              </w:rPr>
            </w:pPr>
            <w:r w:rsidRPr="00323FB6">
              <w:rPr>
                <w:sz w:val="16"/>
              </w:rPr>
              <w:t xml:space="preserve">The Fiori App </w:t>
            </w:r>
            <w:r w:rsidRPr="00323FB6">
              <w:rPr>
                <w:rStyle w:val="SAPScreenElement"/>
                <w:sz w:val="16"/>
              </w:rPr>
              <w:t>Business Partner Financial Overview</w:t>
            </w:r>
            <w:r w:rsidRPr="00323FB6">
              <w:rPr>
                <w:sz w:val="16"/>
              </w:rPr>
              <w:t xml:space="preserve"> opens for the selected business partner.</w:t>
            </w:r>
          </w:p>
        </w:tc>
        <w:tc>
          <w:tcPr>
            <w:tcW w:w="0" w:type="auto"/>
          </w:tcPr>
          <w:p w14:paraId="6187FC62" w14:textId="77777777" w:rsidR="00F7164D" w:rsidRPr="00323FB6" w:rsidRDefault="00F7164D">
            <w:pPr>
              <w:rPr>
                <w:sz w:val="16"/>
              </w:rPr>
            </w:pPr>
          </w:p>
        </w:tc>
      </w:tr>
      <w:tr w:rsidR="00F7164D" w:rsidRPr="00323FB6" w14:paraId="2F616BA6" w14:textId="77777777" w:rsidTr="00323FB6">
        <w:tc>
          <w:tcPr>
            <w:tcW w:w="0" w:type="auto"/>
          </w:tcPr>
          <w:p w14:paraId="06EF259B" w14:textId="77777777" w:rsidR="00F7164D" w:rsidRPr="00323FB6" w:rsidRDefault="00323FB6">
            <w:pPr>
              <w:rPr>
                <w:sz w:val="16"/>
              </w:rPr>
            </w:pPr>
            <w:r w:rsidRPr="00323FB6">
              <w:rPr>
                <w:sz w:val="16"/>
              </w:rPr>
              <w:t>17</w:t>
            </w:r>
          </w:p>
        </w:tc>
        <w:tc>
          <w:tcPr>
            <w:tcW w:w="0" w:type="auto"/>
          </w:tcPr>
          <w:p w14:paraId="1F8266E1" w14:textId="77777777" w:rsidR="00F7164D" w:rsidRPr="00323FB6" w:rsidRDefault="00323FB6">
            <w:pPr>
              <w:rPr>
                <w:sz w:val="16"/>
              </w:rPr>
            </w:pPr>
            <w:r w:rsidRPr="00323FB6">
              <w:rPr>
                <w:rStyle w:val="SAPEmphasis"/>
                <w:sz w:val="16"/>
              </w:rPr>
              <w:t>Navigate Back</w:t>
            </w:r>
          </w:p>
        </w:tc>
        <w:tc>
          <w:tcPr>
            <w:tcW w:w="0" w:type="auto"/>
          </w:tcPr>
          <w:p w14:paraId="68B188B9" w14:textId="77777777" w:rsidR="00F7164D" w:rsidRPr="00323FB6" w:rsidRDefault="00323FB6">
            <w:pPr>
              <w:rPr>
                <w:sz w:val="16"/>
              </w:rPr>
            </w:pPr>
            <w:r w:rsidRPr="00323FB6">
              <w:rPr>
                <w:sz w:val="16"/>
              </w:rPr>
              <w:t xml:space="preserve">Choose the </w:t>
            </w:r>
            <w:r w:rsidRPr="00323FB6">
              <w:rPr>
                <w:rStyle w:val="SAPScreenElement"/>
                <w:sz w:val="16"/>
              </w:rPr>
              <w:t xml:space="preserve">Back </w:t>
            </w:r>
            <w:r w:rsidRPr="00323FB6">
              <w:rPr>
                <w:sz w:val="16"/>
              </w:rPr>
              <w:t>button on the top left of the screen.</w:t>
            </w:r>
          </w:p>
        </w:tc>
        <w:tc>
          <w:tcPr>
            <w:tcW w:w="0" w:type="auto"/>
          </w:tcPr>
          <w:p w14:paraId="7DD709E1" w14:textId="77777777" w:rsidR="00F7164D" w:rsidRPr="00323FB6" w:rsidRDefault="00323FB6">
            <w:pPr>
              <w:rPr>
                <w:sz w:val="16"/>
              </w:rPr>
            </w:pPr>
            <w:r w:rsidRPr="00323FB6">
              <w:rPr>
                <w:sz w:val="16"/>
              </w:rPr>
              <w:t xml:space="preserve">You can get back to the </w:t>
            </w:r>
            <w:r w:rsidRPr="00323FB6">
              <w:rPr>
                <w:rStyle w:val="SAPScreenElement"/>
                <w:sz w:val="16"/>
              </w:rPr>
              <w:t>Analyze Overdue Items</w:t>
            </w:r>
            <w:r w:rsidRPr="00323FB6">
              <w:rPr>
                <w:sz w:val="16"/>
              </w:rPr>
              <w:t xml:space="preserve"> screen.</w:t>
            </w:r>
          </w:p>
        </w:tc>
        <w:tc>
          <w:tcPr>
            <w:tcW w:w="0" w:type="auto"/>
          </w:tcPr>
          <w:p w14:paraId="3DA2F36D" w14:textId="77777777" w:rsidR="00F7164D" w:rsidRPr="00323FB6" w:rsidRDefault="00F7164D">
            <w:pPr>
              <w:rPr>
                <w:sz w:val="16"/>
              </w:rPr>
            </w:pPr>
          </w:p>
        </w:tc>
      </w:tr>
      <w:tr w:rsidR="00F7164D" w:rsidRPr="00323FB6" w14:paraId="091962D1" w14:textId="77777777" w:rsidTr="00323FB6">
        <w:tc>
          <w:tcPr>
            <w:tcW w:w="0" w:type="auto"/>
          </w:tcPr>
          <w:p w14:paraId="476B8AFB" w14:textId="77777777" w:rsidR="00F7164D" w:rsidRPr="00323FB6" w:rsidRDefault="00323FB6">
            <w:pPr>
              <w:rPr>
                <w:sz w:val="16"/>
              </w:rPr>
            </w:pPr>
            <w:r w:rsidRPr="00323FB6">
              <w:rPr>
                <w:sz w:val="16"/>
              </w:rPr>
              <w:t>18</w:t>
            </w:r>
          </w:p>
        </w:tc>
        <w:tc>
          <w:tcPr>
            <w:tcW w:w="0" w:type="auto"/>
          </w:tcPr>
          <w:p w14:paraId="03BFAA8F" w14:textId="77777777" w:rsidR="00F7164D" w:rsidRPr="00323FB6" w:rsidRDefault="00323FB6">
            <w:pPr>
              <w:rPr>
                <w:sz w:val="16"/>
              </w:rPr>
            </w:pPr>
            <w:r w:rsidRPr="00323FB6">
              <w:rPr>
                <w:rStyle w:val="SAPEmphasis"/>
                <w:sz w:val="16"/>
              </w:rPr>
              <w:t>Navigate to Other Analytical Apps</w:t>
            </w:r>
          </w:p>
        </w:tc>
        <w:tc>
          <w:tcPr>
            <w:tcW w:w="0" w:type="auto"/>
          </w:tcPr>
          <w:p w14:paraId="6AFEEE96" w14:textId="77777777" w:rsidR="00F7164D" w:rsidRPr="00323FB6" w:rsidRDefault="00323FB6">
            <w:pPr>
              <w:rPr>
                <w:sz w:val="16"/>
              </w:rPr>
            </w:pPr>
            <w:r w:rsidRPr="00323FB6">
              <w:rPr>
                <w:sz w:val="16"/>
              </w:rPr>
              <w:t xml:space="preserve">Select the line item from the table and navigate to another analytical app, for example, </w:t>
            </w:r>
            <w:r w:rsidRPr="00323FB6">
              <w:rPr>
                <w:rStyle w:val="SAPScreenElement"/>
                <w:sz w:val="16"/>
              </w:rPr>
              <w:t>Write Offs</w:t>
            </w:r>
            <w:r w:rsidRPr="00323FB6">
              <w:rPr>
                <w:sz w:val="16"/>
              </w:rPr>
              <w:t>.</w:t>
            </w:r>
          </w:p>
        </w:tc>
        <w:tc>
          <w:tcPr>
            <w:tcW w:w="0" w:type="auto"/>
          </w:tcPr>
          <w:p w14:paraId="5113EB00" w14:textId="77777777" w:rsidR="00F7164D" w:rsidRPr="00323FB6" w:rsidRDefault="00323FB6">
            <w:pPr>
              <w:rPr>
                <w:sz w:val="16"/>
              </w:rPr>
            </w:pPr>
            <w:r w:rsidRPr="00323FB6">
              <w:rPr>
                <w:sz w:val="16"/>
              </w:rPr>
              <w:t xml:space="preserve">The Fiori app </w:t>
            </w:r>
            <w:r w:rsidRPr="00323FB6">
              <w:rPr>
                <w:rStyle w:val="SAPScreenElement"/>
                <w:sz w:val="16"/>
              </w:rPr>
              <w:t>Write Offs</w:t>
            </w:r>
            <w:r w:rsidRPr="00323FB6">
              <w:rPr>
                <w:sz w:val="16"/>
              </w:rPr>
              <w:t xml:space="preserve"> opens and the Write-Offs items for the selected business partners are shown.</w:t>
            </w:r>
          </w:p>
        </w:tc>
        <w:tc>
          <w:tcPr>
            <w:tcW w:w="0" w:type="auto"/>
          </w:tcPr>
          <w:p w14:paraId="042B383E" w14:textId="77777777" w:rsidR="00F7164D" w:rsidRPr="00323FB6" w:rsidRDefault="00F7164D">
            <w:pPr>
              <w:rPr>
                <w:sz w:val="16"/>
              </w:rPr>
            </w:pPr>
          </w:p>
        </w:tc>
      </w:tr>
      <w:tr w:rsidR="00F7164D" w:rsidRPr="00323FB6" w14:paraId="0D7B40F5" w14:textId="77777777" w:rsidTr="00323FB6">
        <w:tc>
          <w:tcPr>
            <w:tcW w:w="0" w:type="auto"/>
          </w:tcPr>
          <w:p w14:paraId="2DF0998F" w14:textId="77777777" w:rsidR="00F7164D" w:rsidRPr="00323FB6" w:rsidRDefault="00323FB6">
            <w:pPr>
              <w:rPr>
                <w:sz w:val="16"/>
              </w:rPr>
            </w:pPr>
            <w:r w:rsidRPr="00323FB6">
              <w:rPr>
                <w:sz w:val="16"/>
              </w:rPr>
              <w:t>19</w:t>
            </w:r>
          </w:p>
        </w:tc>
        <w:tc>
          <w:tcPr>
            <w:tcW w:w="0" w:type="auto"/>
          </w:tcPr>
          <w:p w14:paraId="023FCE2E" w14:textId="77777777" w:rsidR="00F7164D" w:rsidRPr="00323FB6" w:rsidRDefault="00323FB6">
            <w:pPr>
              <w:rPr>
                <w:sz w:val="16"/>
              </w:rPr>
            </w:pPr>
            <w:r w:rsidRPr="00323FB6">
              <w:rPr>
                <w:rStyle w:val="SAPEmphasis"/>
                <w:sz w:val="16"/>
              </w:rPr>
              <w:t>Navigate Back</w:t>
            </w:r>
          </w:p>
        </w:tc>
        <w:tc>
          <w:tcPr>
            <w:tcW w:w="0" w:type="auto"/>
          </w:tcPr>
          <w:p w14:paraId="64D57C45" w14:textId="77777777" w:rsidR="00F7164D" w:rsidRPr="00323FB6" w:rsidRDefault="00323FB6">
            <w:pPr>
              <w:rPr>
                <w:sz w:val="16"/>
              </w:rPr>
            </w:pPr>
            <w:r w:rsidRPr="00323FB6">
              <w:rPr>
                <w:sz w:val="16"/>
              </w:rPr>
              <w:t xml:space="preserve">Choose the </w:t>
            </w:r>
            <w:r w:rsidRPr="00323FB6">
              <w:rPr>
                <w:rStyle w:val="SAPScreenElement"/>
                <w:sz w:val="16"/>
              </w:rPr>
              <w:t>Back</w:t>
            </w:r>
            <w:r w:rsidRPr="00323FB6">
              <w:rPr>
                <w:sz w:val="16"/>
              </w:rPr>
              <w:t xml:space="preserve"> button on the top left of the screen.</w:t>
            </w:r>
          </w:p>
        </w:tc>
        <w:tc>
          <w:tcPr>
            <w:tcW w:w="0" w:type="auto"/>
          </w:tcPr>
          <w:p w14:paraId="6D0D60CC" w14:textId="77777777" w:rsidR="00F7164D" w:rsidRPr="00323FB6" w:rsidRDefault="00323FB6">
            <w:pPr>
              <w:rPr>
                <w:sz w:val="16"/>
              </w:rPr>
            </w:pPr>
            <w:r w:rsidRPr="00323FB6">
              <w:rPr>
                <w:sz w:val="16"/>
              </w:rPr>
              <w:t xml:space="preserve">You can get back to the </w:t>
            </w:r>
            <w:r w:rsidRPr="00323FB6">
              <w:rPr>
                <w:rStyle w:val="SAPScreenElement"/>
                <w:sz w:val="16"/>
              </w:rPr>
              <w:t>Analyze Overdue Items</w:t>
            </w:r>
            <w:r w:rsidRPr="00323FB6">
              <w:rPr>
                <w:sz w:val="16"/>
              </w:rPr>
              <w:t xml:space="preserve"> screen.</w:t>
            </w:r>
          </w:p>
        </w:tc>
        <w:tc>
          <w:tcPr>
            <w:tcW w:w="0" w:type="auto"/>
          </w:tcPr>
          <w:p w14:paraId="35475B03" w14:textId="77777777" w:rsidR="00F7164D" w:rsidRPr="00323FB6" w:rsidRDefault="00F7164D">
            <w:pPr>
              <w:rPr>
                <w:sz w:val="16"/>
              </w:rPr>
            </w:pPr>
          </w:p>
        </w:tc>
      </w:tr>
      <w:tr w:rsidR="00F7164D" w:rsidRPr="00323FB6" w14:paraId="034B3DE4" w14:textId="77777777" w:rsidTr="00323FB6">
        <w:tc>
          <w:tcPr>
            <w:tcW w:w="0" w:type="auto"/>
          </w:tcPr>
          <w:p w14:paraId="4C77B9B1" w14:textId="77777777" w:rsidR="00F7164D" w:rsidRPr="00323FB6" w:rsidRDefault="00323FB6">
            <w:pPr>
              <w:rPr>
                <w:sz w:val="16"/>
              </w:rPr>
            </w:pPr>
            <w:r w:rsidRPr="00323FB6">
              <w:rPr>
                <w:sz w:val="16"/>
              </w:rPr>
              <w:t>20</w:t>
            </w:r>
          </w:p>
        </w:tc>
        <w:tc>
          <w:tcPr>
            <w:tcW w:w="0" w:type="auto"/>
          </w:tcPr>
          <w:p w14:paraId="281B881B" w14:textId="77777777" w:rsidR="00F7164D" w:rsidRPr="00323FB6" w:rsidRDefault="00323FB6">
            <w:pPr>
              <w:rPr>
                <w:sz w:val="16"/>
              </w:rPr>
            </w:pPr>
            <w:r w:rsidRPr="00323FB6">
              <w:rPr>
                <w:rStyle w:val="SAPEmphasis"/>
                <w:sz w:val="16"/>
              </w:rPr>
              <w:t>Create a Worklist</w:t>
            </w:r>
          </w:p>
        </w:tc>
        <w:tc>
          <w:tcPr>
            <w:tcW w:w="0" w:type="auto"/>
          </w:tcPr>
          <w:p w14:paraId="43412E41" w14:textId="77777777" w:rsidR="00F7164D" w:rsidRPr="00323FB6" w:rsidRDefault="00323FB6">
            <w:pPr>
              <w:rPr>
                <w:sz w:val="16"/>
              </w:rPr>
            </w:pPr>
            <w:r w:rsidRPr="00323FB6">
              <w:rPr>
                <w:sz w:val="16"/>
              </w:rPr>
              <w:t xml:space="preserve">Select the line item from the table and choose </w:t>
            </w:r>
            <w:r w:rsidRPr="00323FB6">
              <w:rPr>
                <w:rStyle w:val="SAPScreenElement"/>
                <w:sz w:val="16"/>
              </w:rPr>
              <w:t>Create Worklist</w:t>
            </w:r>
            <w:r w:rsidRPr="00323FB6">
              <w:rPr>
                <w:sz w:val="16"/>
              </w:rPr>
              <w:t xml:space="preserve">. Enter your values in the dialog box appears, select the </w:t>
            </w:r>
            <w:r w:rsidRPr="00323FB6">
              <w:rPr>
                <w:rStyle w:val="SAPScreenElement"/>
                <w:sz w:val="16"/>
              </w:rPr>
              <w:t>Create Email</w:t>
            </w:r>
            <w:r w:rsidRPr="00323FB6">
              <w:rPr>
                <w:sz w:val="16"/>
              </w:rPr>
              <w:t xml:space="preserve"> checkbox and choose </w:t>
            </w:r>
            <w:r w:rsidRPr="00323FB6">
              <w:rPr>
                <w:rStyle w:val="SAPScreenElement"/>
                <w:sz w:val="16"/>
              </w:rPr>
              <w:t>Create</w:t>
            </w:r>
            <w:r w:rsidRPr="00323FB6">
              <w:rPr>
                <w:sz w:val="16"/>
              </w:rPr>
              <w:t>.</w:t>
            </w:r>
          </w:p>
        </w:tc>
        <w:tc>
          <w:tcPr>
            <w:tcW w:w="0" w:type="auto"/>
          </w:tcPr>
          <w:p w14:paraId="7DCDADE7" w14:textId="77777777" w:rsidR="00323FB6" w:rsidRPr="00323FB6" w:rsidRDefault="00323FB6">
            <w:pPr>
              <w:rPr>
                <w:sz w:val="16"/>
              </w:rPr>
            </w:pPr>
            <w:r w:rsidRPr="00323FB6">
              <w:rPr>
                <w:sz w:val="16"/>
              </w:rPr>
              <w:t xml:space="preserve">A message is displayed that a worklist has been created. A mail is created which also displays the </w:t>
            </w:r>
            <w:r w:rsidRPr="00323FB6">
              <w:rPr>
                <w:sz w:val="16"/>
              </w:rPr>
              <w:t>worklist number.</w:t>
            </w:r>
          </w:p>
          <w:p w14:paraId="0D082AE3" w14:textId="14FB0A7A" w:rsidR="00F7164D" w:rsidRPr="00323FB6" w:rsidRDefault="00323FB6">
            <w:pPr>
              <w:rPr>
                <w:sz w:val="16"/>
              </w:rPr>
            </w:pPr>
            <w:r w:rsidRPr="00323FB6">
              <w:rPr>
                <w:sz w:val="16"/>
              </w:rPr>
              <w:t>This worklist can now be processed by a responsible person.</w:t>
            </w:r>
          </w:p>
        </w:tc>
        <w:tc>
          <w:tcPr>
            <w:tcW w:w="0" w:type="auto"/>
          </w:tcPr>
          <w:p w14:paraId="0D61FD9E" w14:textId="77777777" w:rsidR="00F7164D" w:rsidRPr="00323FB6" w:rsidRDefault="00F7164D">
            <w:pPr>
              <w:rPr>
                <w:sz w:val="16"/>
              </w:rPr>
            </w:pPr>
          </w:p>
        </w:tc>
      </w:tr>
      <w:tr w:rsidR="00F7164D" w:rsidRPr="00323FB6" w14:paraId="131F54A9" w14:textId="77777777" w:rsidTr="00323FB6">
        <w:tc>
          <w:tcPr>
            <w:tcW w:w="0" w:type="auto"/>
          </w:tcPr>
          <w:p w14:paraId="7891FCBC" w14:textId="77777777" w:rsidR="00F7164D" w:rsidRPr="00323FB6" w:rsidRDefault="00323FB6">
            <w:pPr>
              <w:rPr>
                <w:sz w:val="16"/>
              </w:rPr>
            </w:pPr>
            <w:r w:rsidRPr="00323FB6">
              <w:rPr>
                <w:sz w:val="16"/>
              </w:rPr>
              <w:t>21</w:t>
            </w:r>
          </w:p>
        </w:tc>
        <w:tc>
          <w:tcPr>
            <w:tcW w:w="0" w:type="auto"/>
          </w:tcPr>
          <w:p w14:paraId="1399BF40" w14:textId="77777777" w:rsidR="00F7164D" w:rsidRPr="00323FB6" w:rsidRDefault="00323FB6">
            <w:pPr>
              <w:rPr>
                <w:sz w:val="16"/>
              </w:rPr>
            </w:pPr>
            <w:r w:rsidRPr="00323FB6">
              <w:rPr>
                <w:rStyle w:val="SAPEmphasis"/>
                <w:sz w:val="16"/>
              </w:rPr>
              <w:t>Navigate Back</w:t>
            </w:r>
          </w:p>
        </w:tc>
        <w:tc>
          <w:tcPr>
            <w:tcW w:w="0" w:type="auto"/>
          </w:tcPr>
          <w:p w14:paraId="0C4AA38A" w14:textId="77777777" w:rsidR="00F7164D" w:rsidRPr="00323FB6" w:rsidRDefault="00323FB6">
            <w:pPr>
              <w:rPr>
                <w:sz w:val="16"/>
              </w:rPr>
            </w:pPr>
            <w:r w:rsidRPr="00323FB6">
              <w:rPr>
                <w:sz w:val="16"/>
              </w:rPr>
              <w:t xml:space="preserve">Choose the </w:t>
            </w:r>
            <w:r w:rsidRPr="00323FB6">
              <w:rPr>
                <w:rStyle w:val="SAPScreenElement"/>
                <w:sz w:val="16"/>
              </w:rPr>
              <w:t>Back</w:t>
            </w:r>
            <w:r w:rsidRPr="00323FB6">
              <w:rPr>
                <w:sz w:val="16"/>
              </w:rPr>
              <w:t xml:space="preserve"> button on the top left of the screen.</w:t>
            </w:r>
          </w:p>
        </w:tc>
        <w:tc>
          <w:tcPr>
            <w:tcW w:w="0" w:type="auto"/>
          </w:tcPr>
          <w:p w14:paraId="26709BD5" w14:textId="77777777" w:rsidR="00F7164D" w:rsidRPr="00323FB6" w:rsidRDefault="00323FB6">
            <w:pPr>
              <w:rPr>
                <w:sz w:val="16"/>
              </w:rPr>
            </w:pPr>
            <w:r w:rsidRPr="00323FB6">
              <w:rPr>
                <w:sz w:val="16"/>
              </w:rPr>
              <w:t xml:space="preserve">You can get back to the </w:t>
            </w:r>
            <w:r w:rsidRPr="00323FB6">
              <w:rPr>
                <w:rStyle w:val="SAPScreenElement"/>
                <w:sz w:val="16"/>
              </w:rPr>
              <w:t>Analyze Overdue Items</w:t>
            </w:r>
            <w:r w:rsidRPr="00323FB6">
              <w:rPr>
                <w:sz w:val="16"/>
              </w:rPr>
              <w:t xml:space="preserve"> screen.</w:t>
            </w:r>
          </w:p>
        </w:tc>
        <w:tc>
          <w:tcPr>
            <w:tcW w:w="0" w:type="auto"/>
          </w:tcPr>
          <w:p w14:paraId="491704C8" w14:textId="77777777" w:rsidR="00F7164D" w:rsidRPr="00323FB6" w:rsidRDefault="00F7164D">
            <w:pPr>
              <w:rPr>
                <w:sz w:val="16"/>
              </w:rPr>
            </w:pPr>
          </w:p>
        </w:tc>
      </w:tr>
      <w:tr w:rsidR="00F7164D" w:rsidRPr="00323FB6" w14:paraId="13BB61BC" w14:textId="77777777" w:rsidTr="00323FB6">
        <w:tc>
          <w:tcPr>
            <w:tcW w:w="0" w:type="auto"/>
          </w:tcPr>
          <w:p w14:paraId="33FF8F5E" w14:textId="77777777" w:rsidR="00F7164D" w:rsidRPr="00323FB6" w:rsidRDefault="00323FB6">
            <w:pPr>
              <w:rPr>
                <w:sz w:val="16"/>
              </w:rPr>
            </w:pPr>
            <w:r w:rsidRPr="00323FB6">
              <w:rPr>
                <w:sz w:val="16"/>
              </w:rPr>
              <w:lastRenderedPageBreak/>
              <w:t>22</w:t>
            </w:r>
          </w:p>
        </w:tc>
        <w:tc>
          <w:tcPr>
            <w:tcW w:w="0" w:type="auto"/>
          </w:tcPr>
          <w:p w14:paraId="6E2BD6EC" w14:textId="77777777" w:rsidR="00F7164D" w:rsidRPr="00323FB6" w:rsidRDefault="00323FB6">
            <w:pPr>
              <w:rPr>
                <w:sz w:val="16"/>
              </w:rPr>
            </w:pPr>
            <w:r w:rsidRPr="00323FB6">
              <w:rPr>
                <w:rStyle w:val="SAPEmphasis"/>
                <w:sz w:val="16"/>
              </w:rPr>
              <w:t>Save a New Tile</w:t>
            </w:r>
          </w:p>
        </w:tc>
        <w:tc>
          <w:tcPr>
            <w:tcW w:w="0" w:type="auto"/>
          </w:tcPr>
          <w:p w14:paraId="22E10A68" w14:textId="77777777" w:rsidR="00F7164D" w:rsidRPr="00323FB6" w:rsidRDefault="00323FB6">
            <w:pPr>
              <w:rPr>
                <w:sz w:val="16"/>
              </w:rPr>
            </w:pPr>
            <w:r w:rsidRPr="00323FB6">
              <w:rPr>
                <w:sz w:val="16"/>
              </w:rPr>
              <w:t xml:space="preserve">Enter some data on the filter bar and choose the buttons </w:t>
            </w:r>
            <w:r w:rsidRPr="00323FB6">
              <w:rPr>
                <w:rStyle w:val="SAPScreenElement"/>
                <w:sz w:val="16"/>
              </w:rPr>
              <w:t xml:space="preserve">Share </w:t>
            </w:r>
            <w:r w:rsidRPr="00323FB6">
              <w:rPr>
                <w:sz w:val="16"/>
              </w:rPr>
              <w:t xml:space="preserve">and </w:t>
            </w:r>
            <w:r w:rsidRPr="00323FB6">
              <w:rPr>
                <w:rStyle w:val="SAPScreenElement"/>
                <w:sz w:val="16"/>
              </w:rPr>
              <w:t>Save as Tile</w:t>
            </w:r>
            <w:r w:rsidRPr="00323FB6">
              <w:rPr>
                <w:sz w:val="16"/>
              </w:rPr>
              <w:t xml:space="preserve"> in the upper right corner. Enter data required in the dialog box appears and choose </w:t>
            </w:r>
            <w:r w:rsidRPr="00323FB6">
              <w:rPr>
                <w:rStyle w:val="SAPScreenElement"/>
                <w:sz w:val="16"/>
              </w:rPr>
              <w:t>OK</w:t>
            </w:r>
            <w:r w:rsidRPr="00323FB6">
              <w:rPr>
                <w:sz w:val="16"/>
              </w:rPr>
              <w:t>.</w:t>
            </w:r>
          </w:p>
        </w:tc>
        <w:tc>
          <w:tcPr>
            <w:tcW w:w="0" w:type="auto"/>
          </w:tcPr>
          <w:p w14:paraId="2E58F633" w14:textId="77777777" w:rsidR="00F7164D" w:rsidRPr="00323FB6" w:rsidRDefault="00323FB6">
            <w:pPr>
              <w:rPr>
                <w:sz w:val="16"/>
              </w:rPr>
            </w:pPr>
            <w:r w:rsidRPr="00323FB6">
              <w:rPr>
                <w:sz w:val="16"/>
              </w:rPr>
              <w:t>A new tile will be created on the Launchpad. It enables the analysis with the settings made when the tile was created.</w:t>
            </w:r>
          </w:p>
        </w:tc>
        <w:tc>
          <w:tcPr>
            <w:tcW w:w="0" w:type="auto"/>
          </w:tcPr>
          <w:p w14:paraId="25E9C1C5" w14:textId="77777777" w:rsidR="00F7164D" w:rsidRPr="00323FB6" w:rsidRDefault="00F7164D">
            <w:pPr>
              <w:rPr>
                <w:sz w:val="16"/>
              </w:rPr>
            </w:pPr>
          </w:p>
        </w:tc>
      </w:tr>
    </w:tbl>
    <w:p w14:paraId="16A1217F" w14:textId="77777777" w:rsidR="00F7164D" w:rsidRDefault="00323FB6">
      <w:pPr>
        <w:pStyle w:val="Heading3"/>
      </w:pPr>
      <w:bookmarkStart w:id="24" w:name="unique_10"/>
      <w:bookmarkStart w:id="25" w:name="_Toc176766667"/>
      <w:r>
        <w:t>Analyze Open Credit Items</w:t>
      </w:r>
      <w:bookmarkEnd w:id="24"/>
      <w:bookmarkEnd w:id="25"/>
    </w:p>
    <w:p w14:paraId="3E8EC174" w14:textId="77777777" w:rsidR="00F7164D" w:rsidRDefault="00323FB6">
      <w:pPr>
        <w:pStyle w:val="SAPKeyblockTitle"/>
      </w:pPr>
      <w:r>
        <w:t>Test Administration</w:t>
      </w:r>
    </w:p>
    <w:p w14:paraId="05A06173" w14:textId="77777777" w:rsidR="00F7164D" w:rsidRDefault="00323FB6">
      <w:r>
        <w:t>Customer project: Fill in the project-specific parts.</w:t>
      </w:r>
    </w:p>
    <w:p w14:paraId="74C7383D" w14:textId="77777777" w:rsidR="00F7164D" w:rsidRDefault="00F716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7164D" w:rsidRPr="00323FB6" w14:paraId="19F01A9E" w14:textId="77777777" w:rsidTr="00323FB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C57698" w14:textId="77777777" w:rsidR="00F7164D" w:rsidRPr="00323FB6" w:rsidRDefault="00323FB6">
            <w:pPr>
              <w:rPr>
                <w:sz w:val="12"/>
              </w:rPr>
            </w:pPr>
            <w:r w:rsidRPr="00323FB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637791" w14:textId="77777777" w:rsidR="00F7164D" w:rsidRPr="00323FB6" w:rsidRDefault="00323FB6">
            <w:pPr>
              <w:rPr>
                <w:sz w:val="12"/>
              </w:rPr>
            </w:pPr>
            <w:r w:rsidRPr="00323FB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EEC10E" w14:textId="77777777" w:rsidR="00F7164D" w:rsidRPr="00323FB6" w:rsidRDefault="00323FB6">
            <w:pPr>
              <w:rPr>
                <w:sz w:val="12"/>
              </w:rPr>
            </w:pPr>
            <w:r w:rsidRPr="00323FB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710595" w14:textId="77777777" w:rsidR="00323FB6" w:rsidRPr="00323FB6" w:rsidRDefault="00323FB6">
            <w:pPr>
              <w:rPr>
                <w:sz w:val="12"/>
              </w:rPr>
            </w:pPr>
          </w:p>
        </w:tc>
      </w:tr>
      <w:tr w:rsidR="00F7164D" w:rsidRPr="00323FB6" w14:paraId="3FBF9113"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39F20C" w14:textId="77777777" w:rsidR="00F7164D" w:rsidRPr="00323FB6" w:rsidRDefault="00323FB6">
            <w:pPr>
              <w:rPr>
                <w:sz w:val="12"/>
              </w:rPr>
            </w:pPr>
            <w:r w:rsidRPr="00323FB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07773F"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769143" w14:textId="77777777" w:rsidR="00F7164D" w:rsidRPr="00323FB6" w:rsidRDefault="00323FB6">
            <w:pPr>
              <w:rPr>
                <w:sz w:val="12"/>
              </w:rPr>
            </w:pPr>
            <w:r w:rsidRPr="00323FB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AFAE54" w14:textId="77777777" w:rsidR="00323FB6" w:rsidRPr="00323FB6" w:rsidRDefault="00323FB6">
            <w:pPr>
              <w:rPr>
                <w:sz w:val="12"/>
              </w:rPr>
            </w:pPr>
          </w:p>
        </w:tc>
      </w:tr>
      <w:tr w:rsidR="00F7164D" w:rsidRPr="00323FB6" w14:paraId="7B5B91D1"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2D6776" w14:textId="77777777" w:rsidR="00F7164D" w:rsidRPr="00323FB6" w:rsidRDefault="00323FB6">
            <w:pPr>
              <w:rPr>
                <w:sz w:val="12"/>
              </w:rPr>
            </w:pPr>
            <w:r w:rsidRPr="00323FB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E6E05F"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3A99CC" w14:textId="77777777" w:rsidR="00F7164D" w:rsidRPr="00323FB6" w:rsidRDefault="00323FB6">
            <w:pPr>
              <w:rPr>
                <w:sz w:val="12"/>
              </w:rPr>
            </w:pPr>
            <w:r w:rsidRPr="00323FB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2ACF32" w14:textId="77777777" w:rsidR="00F7164D" w:rsidRPr="00323FB6" w:rsidRDefault="00323FB6">
            <w:pPr>
              <w:rPr>
                <w:sz w:val="12"/>
              </w:rPr>
            </w:pPr>
            <w:r w:rsidRPr="00323FB6">
              <w:rPr>
                <w:rStyle w:val="SAPUserEntry"/>
                <w:sz w:val="12"/>
              </w:rPr>
              <w:t xml:space="preserve">&lt;State the </w:t>
            </w:r>
            <w:r w:rsidRPr="00323FB6">
              <w:rPr>
                <w:rStyle w:val="SAPUserEntry"/>
                <w:sz w:val="12"/>
              </w:rPr>
              <w:t>Service Provider, Customer or Joint Service Provider and Customer&gt;</w:t>
            </w:r>
          </w:p>
        </w:tc>
      </w:tr>
    </w:tbl>
    <w:p w14:paraId="02F60B6C" w14:textId="77777777" w:rsidR="00F7164D" w:rsidRDefault="00323FB6">
      <w:pPr>
        <w:pStyle w:val="SAPKeyblockTitle"/>
      </w:pPr>
      <w:r>
        <w:t>Context</w:t>
      </w:r>
    </w:p>
    <w:p w14:paraId="3420D187" w14:textId="77777777" w:rsidR="00F7164D" w:rsidRDefault="00323FB6">
      <w:r>
        <w:t xml:space="preserve">With the FIORI application </w:t>
      </w:r>
      <w:r>
        <w:rPr>
          <w:rStyle w:val="SAPScreenElement"/>
        </w:rPr>
        <w:t>Analyze Open Credit Items</w:t>
      </w:r>
      <w:r>
        <w:t>, an Accounts Payable and Receivable Manager (FI-CA) can display the number or value of open credits in Contract Accounts Receivable and Payable. The value and number of open credits can be filtered by various criteria. Any irregularities detected during the analysis can be collected into a worklist and transmitted to a processor responsible for follow-up activities.</w:t>
      </w:r>
    </w:p>
    <w:p w14:paraId="6A12F0B9" w14:textId="77777777" w:rsidR="00F7164D" w:rsidRDefault="00323FB6">
      <w:pPr>
        <w:pStyle w:val="SAPKeyblockTitle"/>
      </w:pPr>
      <w:r>
        <w:t>Procedure</w:t>
      </w:r>
    </w:p>
    <w:tbl>
      <w:tblPr>
        <w:tblStyle w:val="SAPStandardTable"/>
        <w:tblW w:w="5000" w:type="pct"/>
        <w:tblInd w:w="3" w:type="dxa"/>
        <w:tblLook w:val="0620" w:firstRow="1" w:lastRow="0" w:firstColumn="0" w:lastColumn="0" w:noHBand="1" w:noVBand="1"/>
      </w:tblPr>
      <w:tblGrid>
        <w:gridCol w:w="536"/>
        <w:gridCol w:w="1641"/>
        <w:gridCol w:w="7564"/>
        <w:gridCol w:w="3769"/>
        <w:gridCol w:w="794"/>
      </w:tblGrid>
      <w:tr w:rsidR="00F7164D" w:rsidRPr="00323FB6" w14:paraId="47FE806D"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73A9E164" w14:textId="77777777" w:rsidR="00F7164D" w:rsidRPr="00323FB6" w:rsidRDefault="00323FB6">
            <w:pPr>
              <w:pStyle w:val="SAPTableHeader"/>
              <w:rPr>
                <w:sz w:val="16"/>
              </w:rPr>
            </w:pPr>
            <w:r w:rsidRPr="00323FB6">
              <w:rPr>
                <w:sz w:val="16"/>
              </w:rPr>
              <w:t>Test Step #</w:t>
            </w:r>
          </w:p>
        </w:tc>
        <w:tc>
          <w:tcPr>
            <w:tcW w:w="0" w:type="auto"/>
          </w:tcPr>
          <w:p w14:paraId="5738A0A7" w14:textId="77777777" w:rsidR="00F7164D" w:rsidRPr="00323FB6" w:rsidRDefault="00323FB6">
            <w:pPr>
              <w:pStyle w:val="SAPTableHeader"/>
              <w:rPr>
                <w:sz w:val="16"/>
              </w:rPr>
            </w:pPr>
            <w:r w:rsidRPr="00323FB6">
              <w:rPr>
                <w:sz w:val="16"/>
              </w:rPr>
              <w:t>Test Step Name</w:t>
            </w:r>
          </w:p>
        </w:tc>
        <w:tc>
          <w:tcPr>
            <w:tcW w:w="0" w:type="auto"/>
          </w:tcPr>
          <w:p w14:paraId="32781317" w14:textId="77777777" w:rsidR="00F7164D" w:rsidRPr="00323FB6" w:rsidRDefault="00323FB6">
            <w:pPr>
              <w:pStyle w:val="SAPTableHeader"/>
              <w:rPr>
                <w:sz w:val="16"/>
              </w:rPr>
            </w:pPr>
            <w:r w:rsidRPr="00323FB6">
              <w:rPr>
                <w:sz w:val="16"/>
              </w:rPr>
              <w:t>Instruction</w:t>
            </w:r>
          </w:p>
        </w:tc>
        <w:tc>
          <w:tcPr>
            <w:tcW w:w="0" w:type="auto"/>
          </w:tcPr>
          <w:p w14:paraId="43812CD3" w14:textId="77777777" w:rsidR="00F7164D" w:rsidRPr="00323FB6" w:rsidRDefault="00323FB6">
            <w:pPr>
              <w:pStyle w:val="SAPTableHeader"/>
              <w:rPr>
                <w:sz w:val="16"/>
              </w:rPr>
            </w:pPr>
            <w:r w:rsidRPr="00323FB6">
              <w:rPr>
                <w:sz w:val="16"/>
              </w:rPr>
              <w:t>Expected Result</w:t>
            </w:r>
          </w:p>
        </w:tc>
        <w:tc>
          <w:tcPr>
            <w:tcW w:w="0" w:type="auto"/>
          </w:tcPr>
          <w:p w14:paraId="4DA181D4" w14:textId="77777777" w:rsidR="00F7164D" w:rsidRPr="00323FB6" w:rsidRDefault="00323FB6">
            <w:pPr>
              <w:pStyle w:val="SAPTableHeader"/>
              <w:rPr>
                <w:sz w:val="16"/>
              </w:rPr>
            </w:pPr>
            <w:r w:rsidRPr="00323FB6">
              <w:rPr>
                <w:sz w:val="16"/>
              </w:rPr>
              <w:t>Pass / Fail / Comment</w:t>
            </w:r>
          </w:p>
        </w:tc>
      </w:tr>
      <w:tr w:rsidR="00F7164D" w:rsidRPr="00323FB6" w14:paraId="2907DA0E" w14:textId="77777777" w:rsidTr="00323FB6">
        <w:tc>
          <w:tcPr>
            <w:tcW w:w="0" w:type="auto"/>
          </w:tcPr>
          <w:p w14:paraId="0991AA58" w14:textId="77777777" w:rsidR="00F7164D" w:rsidRPr="00323FB6" w:rsidRDefault="00323FB6">
            <w:pPr>
              <w:rPr>
                <w:sz w:val="16"/>
              </w:rPr>
            </w:pPr>
            <w:r w:rsidRPr="00323FB6">
              <w:rPr>
                <w:sz w:val="16"/>
              </w:rPr>
              <w:t>1</w:t>
            </w:r>
          </w:p>
        </w:tc>
        <w:tc>
          <w:tcPr>
            <w:tcW w:w="0" w:type="auto"/>
          </w:tcPr>
          <w:p w14:paraId="3440B628" w14:textId="77777777" w:rsidR="00F7164D" w:rsidRPr="00323FB6" w:rsidRDefault="00323FB6">
            <w:pPr>
              <w:rPr>
                <w:sz w:val="16"/>
              </w:rPr>
            </w:pPr>
            <w:r w:rsidRPr="00323FB6">
              <w:rPr>
                <w:rStyle w:val="SAPEmphasis"/>
                <w:sz w:val="16"/>
              </w:rPr>
              <w:t>Log On</w:t>
            </w:r>
          </w:p>
        </w:tc>
        <w:tc>
          <w:tcPr>
            <w:tcW w:w="0" w:type="auto"/>
          </w:tcPr>
          <w:p w14:paraId="3198DB3F" w14:textId="77777777" w:rsidR="00F7164D" w:rsidRPr="00323FB6" w:rsidRDefault="00323FB6">
            <w:pPr>
              <w:rPr>
                <w:sz w:val="16"/>
              </w:rPr>
            </w:pPr>
            <w:r w:rsidRPr="00323FB6">
              <w:rPr>
                <w:sz w:val="16"/>
              </w:rPr>
              <w:t>Log on to the SAP Fiori Launchpad with your user credentials as Accounts Payable and Receivable Manager (FI-CA) role assigned.</w:t>
            </w:r>
          </w:p>
        </w:tc>
        <w:tc>
          <w:tcPr>
            <w:tcW w:w="0" w:type="auto"/>
          </w:tcPr>
          <w:p w14:paraId="501FDB00" w14:textId="77777777" w:rsidR="00F7164D" w:rsidRPr="00323FB6" w:rsidRDefault="00323FB6">
            <w:pPr>
              <w:rPr>
                <w:sz w:val="16"/>
              </w:rPr>
            </w:pPr>
            <w:r w:rsidRPr="00323FB6">
              <w:rPr>
                <w:sz w:val="16"/>
              </w:rPr>
              <w:t>The SAP Fiori Launchpad is displayed.</w:t>
            </w:r>
          </w:p>
        </w:tc>
        <w:tc>
          <w:tcPr>
            <w:tcW w:w="0" w:type="auto"/>
          </w:tcPr>
          <w:p w14:paraId="7121640A" w14:textId="77777777" w:rsidR="00F7164D" w:rsidRPr="00323FB6" w:rsidRDefault="00F7164D">
            <w:pPr>
              <w:rPr>
                <w:sz w:val="16"/>
              </w:rPr>
            </w:pPr>
          </w:p>
        </w:tc>
      </w:tr>
      <w:tr w:rsidR="00F7164D" w:rsidRPr="00323FB6" w14:paraId="625D28D1" w14:textId="77777777" w:rsidTr="00323FB6">
        <w:tc>
          <w:tcPr>
            <w:tcW w:w="0" w:type="auto"/>
          </w:tcPr>
          <w:p w14:paraId="2D451FD5" w14:textId="77777777" w:rsidR="00F7164D" w:rsidRPr="00323FB6" w:rsidRDefault="00323FB6">
            <w:pPr>
              <w:rPr>
                <w:sz w:val="16"/>
              </w:rPr>
            </w:pPr>
            <w:r w:rsidRPr="00323FB6">
              <w:rPr>
                <w:sz w:val="16"/>
              </w:rPr>
              <w:lastRenderedPageBreak/>
              <w:t>2</w:t>
            </w:r>
          </w:p>
        </w:tc>
        <w:tc>
          <w:tcPr>
            <w:tcW w:w="0" w:type="auto"/>
          </w:tcPr>
          <w:p w14:paraId="4FE2F290" w14:textId="77777777" w:rsidR="00F7164D" w:rsidRPr="00323FB6" w:rsidRDefault="00323FB6">
            <w:pPr>
              <w:rPr>
                <w:sz w:val="16"/>
              </w:rPr>
            </w:pPr>
            <w:r w:rsidRPr="00323FB6">
              <w:rPr>
                <w:rStyle w:val="SAPEmphasis"/>
                <w:sz w:val="16"/>
              </w:rPr>
              <w:t>Access the SAP Fiori App</w:t>
            </w:r>
          </w:p>
        </w:tc>
        <w:tc>
          <w:tcPr>
            <w:tcW w:w="0" w:type="auto"/>
          </w:tcPr>
          <w:p w14:paraId="50806364" w14:textId="77777777" w:rsidR="00F7164D" w:rsidRPr="00323FB6" w:rsidRDefault="00323FB6">
            <w:pPr>
              <w:rPr>
                <w:sz w:val="16"/>
              </w:rPr>
            </w:pPr>
            <w:r w:rsidRPr="00323FB6">
              <w:rPr>
                <w:sz w:val="16"/>
              </w:rPr>
              <w:t xml:space="preserve">Open </w:t>
            </w:r>
            <w:r w:rsidRPr="00323FB6">
              <w:rPr>
                <w:rStyle w:val="SAPScreenElement"/>
                <w:sz w:val="16"/>
              </w:rPr>
              <w:t>Analyze Open Credits</w:t>
            </w:r>
            <w:r w:rsidRPr="00323FB6">
              <w:rPr>
                <w:sz w:val="16"/>
              </w:rPr>
              <w:t xml:space="preserve"> </w:t>
            </w:r>
            <w:r w:rsidRPr="00323FB6">
              <w:rPr>
                <w:rStyle w:val="SAPMonospace"/>
                <w:sz w:val="16"/>
              </w:rPr>
              <w:t>(F2364A)</w:t>
            </w:r>
            <w:r w:rsidRPr="00323FB6">
              <w:rPr>
                <w:sz w:val="16"/>
              </w:rPr>
              <w:t>.</w:t>
            </w:r>
          </w:p>
        </w:tc>
        <w:tc>
          <w:tcPr>
            <w:tcW w:w="0" w:type="auto"/>
          </w:tcPr>
          <w:p w14:paraId="3E1BFC9D" w14:textId="77777777" w:rsidR="00323FB6" w:rsidRPr="00323FB6" w:rsidRDefault="00323FB6">
            <w:pPr>
              <w:rPr>
                <w:sz w:val="16"/>
              </w:rPr>
            </w:pPr>
            <w:r w:rsidRPr="00323FB6">
              <w:rPr>
                <w:sz w:val="16"/>
              </w:rPr>
              <w:t xml:space="preserve">The screen </w:t>
            </w:r>
            <w:r w:rsidRPr="00323FB6">
              <w:rPr>
                <w:rStyle w:val="SAPScreenElement"/>
                <w:sz w:val="16"/>
              </w:rPr>
              <w:t>Analyze Open Credit Items</w:t>
            </w:r>
            <w:r w:rsidRPr="00323FB6">
              <w:rPr>
                <w:sz w:val="16"/>
              </w:rPr>
              <w:t xml:space="preserve"> is displayed.</w:t>
            </w:r>
          </w:p>
          <w:p w14:paraId="18696AC8" w14:textId="569570FA" w:rsidR="00F7164D" w:rsidRPr="00323FB6" w:rsidRDefault="00323FB6">
            <w:pPr>
              <w:rPr>
                <w:sz w:val="16"/>
              </w:rPr>
            </w:pPr>
            <w:r w:rsidRPr="00323FB6">
              <w:rPr>
                <w:sz w:val="16"/>
              </w:rPr>
              <w:t>The amount and the information displayed on the tile on the Launchpad home screen is consistent with the information displayed upon entering the app.</w:t>
            </w:r>
          </w:p>
        </w:tc>
        <w:tc>
          <w:tcPr>
            <w:tcW w:w="0" w:type="auto"/>
          </w:tcPr>
          <w:p w14:paraId="1F32290A" w14:textId="77777777" w:rsidR="00F7164D" w:rsidRPr="00323FB6" w:rsidRDefault="00F7164D">
            <w:pPr>
              <w:rPr>
                <w:sz w:val="16"/>
              </w:rPr>
            </w:pPr>
          </w:p>
        </w:tc>
      </w:tr>
      <w:tr w:rsidR="00F7164D" w:rsidRPr="00323FB6" w14:paraId="7B55B494" w14:textId="77777777" w:rsidTr="00323FB6">
        <w:tc>
          <w:tcPr>
            <w:tcW w:w="0" w:type="auto"/>
          </w:tcPr>
          <w:p w14:paraId="2AF3BF01" w14:textId="77777777" w:rsidR="00F7164D" w:rsidRPr="00323FB6" w:rsidRDefault="00323FB6">
            <w:pPr>
              <w:rPr>
                <w:sz w:val="16"/>
              </w:rPr>
            </w:pPr>
            <w:r w:rsidRPr="00323FB6">
              <w:rPr>
                <w:sz w:val="16"/>
              </w:rPr>
              <w:t>3</w:t>
            </w:r>
          </w:p>
        </w:tc>
        <w:tc>
          <w:tcPr>
            <w:tcW w:w="0" w:type="auto"/>
          </w:tcPr>
          <w:p w14:paraId="63F36479" w14:textId="77777777" w:rsidR="00F7164D" w:rsidRPr="00323FB6" w:rsidRDefault="00323FB6">
            <w:pPr>
              <w:rPr>
                <w:sz w:val="16"/>
              </w:rPr>
            </w:pPr>
            <w:r w:rsidRPr="00323FB6">
              <w:rPr>
                <w:rStyle w:val="SAPEmphasis"/>
                <w:sz w:val="16"/>
              </w:rPr>
              <w:t>Show the Filter Bar</w:t>
            </w:r>
          </w:p>
        </w:tc>
        <w:tc>
          <w:tcPr>
            <w:tcW w:w="0" w:type="auto"/>
          </w:tcPr>
          <w:p w14:paraId="0B62715E" w14:textId="77777777" w:rsidR="00F7164D" w:rsidRPr="00323FB6" w:rsidRDefault="00323FB6">
            <w:pPr>
              <w:rPr>
                <w:sz w:val="16"/>
              </w:rPr>
            </w:pPr>
            <w:r w:rsidRPr="00323FB6">
              <w:rPr>
                <w:sz w:val="16"/>
              </w:rPr>
              <w:t xml:space="preserve">Above the chart a filter bar with several filter criteria is displayed. If the filter bar is hidden, click the button </w:t>
            </w:r>
            <w:r w:rsidRPr="00323FB6">
              <w:rPr>
                <w:rStyle w:val="SAPScreenElement"/>
                <w:sz w:val="16"/>
              </w:rPr>
              <w:t>Expand Header</w:t>
            </w:r>
            <w:r w:rsidRPr="00323FB6">
              <w:rPr>
                <w:sz w:val="16"/>
              </w:rPr>
              <w:t xml:space="preserve"> above the chart.</w:t>
            </w:r>
          </w:p>
        </w:tc>
        <w:tc>
          <w:tcPr>
            <w:tcW w:w="0" w:type="auto"/>
          </w:tcPr>
          <w:p w14:paraId="4E8A8078" w14:textId="77777777" w:rsidR="00323FB6" w:rsidRPr="00323FB6" w:rsidRDefault="00323FB6">
            <w:pPr>
              <w:rPr>
                <w:sz w:val="16"/>
              </w:rPr>
            </w:pPr>
            <w:r w:rsidRPr="00323FB6">
              <w:rPr>
                <w:sz w:val="16"/>
              </w:rPr>
              <w:t xml:space="preserve">The </w:t>
            </w:r>
            <w:r w:rsidRPr="00323FB6">
              <w:rPr>
                <w:rStyle w:val="SAPScreenElement"/>
                <w:sz w:val="16"/>
              </w:rPr>
              <w:t>Compact Filter</w:t>
            </w:r>
            <w:r w:rsidRPr="00323FB6">
              <w:rPr>
                <w:sz w:val="16"/>
              </w:rPr>
              <w:t xml:space="preserve"> mode is selected by default.</w:t>
            </w:r>
          </w:p>
          <w:p w14:paraId="752769BE" w14:textId="77777777" w:rsidR="00323FB6" w:rsidRPr="00323FB6" w:rsidRDefault="00323FB6">
            <w:pPr>
              <w:rPr>
                <w:sz w:val="16"/>
              </w:rPr>
            </w:pPr>
            <w:r w:rsidRPr="00323FB6">
              <w:rPr>
                <w:sz w:val="16"/>
              </w:rPr>
              <w:t xml:space="preserve">The filter bar with several filter criteria is </w:t>
            </w:r>
            <w:r w:rsidRPr="00323FB6">
              <w:rPr>
                <w:sz w:val="16"/>
              </w:rPr>
              <w:t>shown.</w:t>
            </w:r>
          </w:p>
          <w:p w14:paraId="5596BB06" w14:textId="326F5BF4" w:rsidR="00F7164D" w:rsidRPr="00323FB6" w:rsidRDefault="00323FB6">
            <w:pPr>
              <w:rPr>
                <w:sz w:val="16"/>
              </w:rPr>
            </w:pPr>
            <w:r w:rsidRPr="00323FB6">
              <w:rPr>
                <w:rStyle w:val="SAPUserEntry"/>
                <w:sz w:val="16"/>
              </w:rPr>
              <w:t>EUR</w:t>
            </w:r>
            <w:r w:rsidRPr="00323FB6">
              <w:rPr>
                <w:sz w:val="16"/>
              </w:rPr>
              <w:t xml:space="preserve"> is set for </w:t>
            </w:r>
            <w:r w:rsidRPr="00323FB6">
              <w:rPr>
                <w:rStyle w:val="SAPScreenElement"/>
                <w:sz w:val="16"/>
              </w:rPr>
              <w:t>Display Currency</w:t>
            </w:r>
            <w:r w:rsidRPr="00323FB6">
              <w:rPr>
                <w:sz w:val="16"/>
              </w:rPr>
              <w:t xml:space="preserve"> by default.</w:t>
            </w:r>
          </w:p>
        </w:tc>
        <w:tc>
          <w:tcPr>
            <w:tcW w:w="0" w:type="auto"/>
          </w:tcPr>
          <w:p w14:paraId="1291B83D" w14:textId="77777777" w:rsidR="00F7164D" w:rsidRPr="00323FB6" w:rsidRDefault="00F7164D">
            <w:pPr>
              <w:rPr>
                <w:sz w:val="16"/>
              </w:rPr>
            </w:pPr>
          </w:p>
        </w:tc>
      </w:tr>
      <w:tr w:rsidR="00F7164D" w:rsidRPr="00323FB6" w14:paraId="34F1093B" w14:textId="77777777" w:rsidTr="00323FB6">
        <w:tc>
          <w:tcPr>
            <w:tcW w:w="0" w:type="auto"/>
          </w:tcPr>
          <w:p w14:paraId="21FD895A" w14:textId="77777777" w:rsidR="00F7164D" w:rsidRPr="00323FB6" w:rsidRDefault="00323FB6">
            <w:pPr>
              <w:rPr>
                <w:sz w:val="16"/>
              </w:rPr>
            </w:pPr>
            <w:r w:rsidRPr="00323FB6">
              <w:rPr>
                <w:sz w:val="16"/>
              </w:rPr>
              <w:t>4</w:t>
            </w:r>
          </w:p>
        </w:tc>
        <w:tc>
          <w:tcPr>
            <w:tcW w:w="0" w:type="auto"/>
          </w:tcPr>
          <w:p w14:paraId="168B17A4" w14:textId="77777777" w:rsidR="00F7164D" w:rsidRPr="00323FB6" w:rsidRDefault="00323FB6">
            <w:pPr>
              <w:rPr>
                <w:sz w:val="16"/>
              </w:rPr>
            </w:pPr>
            <w:r w:rsidRPr="00323FB6">
              <w:rPr>
                <w:rStyle w:val="SAPEmphasis"/>
                <w:sz w:val="16"/>
              </w:rPr>
              <w:t>Change Filter Criteria</w:t>
            </w:r>
          </w:p>
        </w:tc>
        <w:tc>
          <w:tcPr>
            <w:tcW w:w="0" w:type="auto"/>
          </w:tcPr>
          <w:p w14:paraId="7116AF2A" w14:textId="77777777" w:rsidR="00F7164D" w:rsidRPr="00323FB6" w:rsidRDefault="00323FB6">
            <w:pPr>
              <w:rPr>
                <w:sz w:val="16"/>
              </w:rPr>
            </w:pPr>
            <w:r w:rsidRPr="00323FB6">
              <w:rPr>
                <w:sz w:val="16"/>
              </w:rPr>
              <w:t xml:space="preserve">Change the filter criteria, for example, select a special main transaction from the value help of the filter </w:t>
            </w:r>
            <w:r w:rsidRPr="00323FB6">
              <w:rPr>
                <w:rStyle w:val="SAPScreenElement"/>
                <w:sz w:val="16"/>
              </w:rPr>
              <w:t>Main Transaction</w:t>
            </w:r>
            <w:r w:rsidRPr="00323FB6">
              <w:rPr>
                <w:sz w:val="16"/>
              </w:rPr>
              <w:t xml:space="preserve">, and then choose </w:t>
            </w:r>
            <w:r w:rsidRPr="00323FB6">
              <w:rPr>
                <w:rStyle w:val="SAPScreenElement"/>
                <w:sz w:val="16"/>
              </w:rPr>
              <w:t>OK</w:t>
            </w:r>
            <w:r w:rsidRPr="00323FB6">
              <w:rPr>
                <w:sz w:val="16"/>
              </w:rPr>
              <w:t xml:space="preserve">. Choose </w:t>
            </w:r>
            <w:r w:rsidRPr="00323FB6">
              <w:rPr>
                <w:rStyle w:val="SAPScreenElement"/>
                <w:sz w:val="16"/>
              </w:rPr>
              <w:t>Go</w:t>
            </w:r>
            <w:r w:rsidRPr="00323FB6">
              <w:rPr>
                <w:sz w:val="16"/>
              </w:rPr>
              <w:t xml:space="preserve"> to enable the selection.</w:t>
            </w:r>
          </w:p>
        </w:tc>
        <w:tc>
          <w:tcPr>
            <w:tcW w:w="0" w:type="auto"/>
          </w:tcPr>
          <w:p w14:paraId="0E4ACE21" w14:textId="77777777" w:rsidR="00F7164D" w:rsidRPr="00323FB6" w:rsidRDefault="00323FB6">
            <w:pPr>
              <w:rPr>
                <w:sz w:val="16"/>
              </w:rPr>
            </w:pPr>
            <w:r w:rsidRPr="00323FB6">
              <w:rPr>
                <w:sz w:val="16"/>
              </w:rPr>
              <w:t>The chart will only display open credits for the selected main transaction.</w:t>
            </w:r>
          </w:p>
        </w:tc>
        <w:tc>
          <w:tcPr>
            <w:tcW w:w="0" w:type="auto"/>
          </w:tcPr>
          <w:p w14:paraId="66D282CE" w14:textId="77777777" w:rsidR="00F7164D" w:rsidRPr="00323FB6" w:rsidRDefault="00F7164D">
            <w:pPr>
              <w:rPr>
                <w:sz w:val="16"/>
              </w:rPr>
            </w:pPr>
          </w:p>
        </w:tc>
      </w:tr>
      <w:tr w:rsidR="00F7164D" w:rsidRPr="00323FB6" w14:paraId="43CE39B5" w14:textId="77777777" w:rsidTr="00323FB6">
        <w:tc>
          <w:tcPr>
            <w:tcW w:w="0" w:type="auto"/>
          </w:tcPr>
          <w:p w14:paraId="1DFBE198" w14:textId="77777777" w:rsidR="00F7164D" w:rsidRPr="00323FB6" w:rsidRDefault="00323FB6">
            <w:pPr>
              <w:rPr>
                <w:sz w:val="16"/>
              </w:rPr>
            </w:pPr>
            <w:r w:rsidRPr="00323FB6">
              <w:rPr>
                <w:sz w:val="16"/>
              </w:rPr>
              <w:t>5</w:t>
            </w:r>
          </w:p>
        </w:tc>
        <w:tc>
          <w:tcPr>
            <w:tcW w:w="0" w:type="auto"/>
          </w:tcPr>
          <w:p w14:paraId="630A50CB" w14:textId="77777777" w:rsidR="00F7164D" w:rsidRPr="00323FB6" w:rsidRDefault="00323FB6">
            <w:pPr>
              <w:rPr>
                <w:sz w:val="16"/>
              </w:rPr>
            </w:pPr>
            <w:r w:rsidRPr="00323FB6">
              <w:rPr>
                <w:rStyle w:val="SAPEmphasis"/>
                <w:sz w:val="16"/>
              </w:rPr>
              <w:t>Adapt Filters</w:t>
            </w:r>
          </w:p>
        </w:tc>
        <w:tc>
          <w:tcPr>
            <w:tcW w:w="0" w:type="auto"/>
          </w:tcPr>
          <w:p w14:paraId="1DCA6E04" w14:textId="77777777" w:rsidR="00F7164D" w:rsidRPr="00323FB6" w:rsidRDefault="00323FB6">
            <w:pPr>
              <w:rPr>
                <w:sz w:val="16"/>
              </w:rPr>
            </w:pPr>
            <w:r w:rsidRPr="00323FB6">
              <w:rPr>
                <w:sz w:val="16"/>
              </w:rPr>
              <w:t xml:space="preserve">Choose the button </w:t>
            </w:r>
            <w:r w:rsidRPr="00323FB6">
              <w:rPr>
                <w:rStyle w:val="SAPScreenElement"/>
                <w:sz w:val="16"/>
              </w:rPr>
              <w:t>Adapt Filters</w:t>
            </w:r>
            <w:r w:rsidRPr="00323FB6">
              <w:rPr>
                <w:sz w:val="16"/>
              </w:rPr>
              <w:t>. Add and remove filters on the filter bar.</w:t>
            </w:r>
          </w:p>
        </w:tc>
        <w:tc>
          <w:tcPr>
            <w:tcW w:w="0" w:type="auto"/>
          </w:tcPr>
          <w:p w14:paraId="79EB4300" w14:textId="77777777" w:rsidR="00F7164D" w:rsidRPr="00323FB6" w:rsidRDefault="00323FB6">
            <w:pPr>
              <w:rPr>
                <w:sz w:val="16"/>
              </w:rPr>
            </w:pPr>
            <w:r w:rsidRPr="00323FB6">
              <w:rPr>
                <w:sz w:val="16"/>
              </w:rPr>
              <w:t>The filter bar will be adjusted.</w:t>
            </w:r>
          </w:p>
        </w:tc>
        <w:tc>
          <w:tcPr>
            <w:tcW w:w="0" w:type="auto"/>
          </w:tcPr>
          <w:p w14:paraId="51765601" w14:textId="77777777" w:rsidR="00F7164D" w:rsidRPr="00323FB6" w:rsidRDefault="00F7164D">
            <w:pPr>
              <w:rPr>
                <w:sz w:val="16"/>
              </w:rPr>
            </w:pPr>
          </w:p>
        </w:tc>
      </w:tr>
      <w:tr w:rsidR="00F7164D" w:rsidRPr="00323FB6" w14:paraId="4D89E742" w14:textId="77777777" w:rsidTr="00323FB6">
        <w:tc>
          <w:tcPr>
            <w:tcW w:w="0" w:type="auto"/>
          </w:tcPr>
          <w:p w14:paraId="5988AA52" w14:textId="77777777" w:rsidR="00F7164D" w:rsidRPr="00323FB6" w:rsidRDefault="00323FB6">
            <w:pPr>
              <w:rPr>
                <w:sz w:val="16"/>
              </w:rPr>
            </w:pPr>
            <w:r w:rsidRPr="00323FB6">
              <w:rPr>
                <w:sz w:val="16"/>
              </w:rPr>
              <w:t>6</w:t>
            </w:r>
          </w:p>
        </w:tc>
        <w:tc>
          <w:tcPr>
            <w:tcW w:w="0" w:type="auto"/>
          </w:tcPr>
          <w:p w14:paraId="6AFAF643" w14:textId="77777777" w:rsidR="00F7164D" w:rsidRPr="00323FB6" w:rsidRDefault="00323FB6">
            <w:pPr>
              <w:rPr>
                <w:sz w:val="16"/>
              </w:rPr>
            </w:pPr>
            <w:r w:rsidRPr="00323FB6">
              <w:rPr>
                <w:rStyle w:val="SAPEmphasis"/>
                <w:sz w:val="16"/>
              </w:rPr>
              <w:t xml:space="preserve">Change the Filter Mode to Visual </w:t>
            </w:r>
            <w:r w:rsidRPr="00323FB6">
              <w:rPr>
                <w:rStyle w:val="SAPEmphasis"/>
                <w:sz w:val="16"/>
              </w:rPr>
              <w:t>Filter from Compact Filter</w:t>
            </w:r>
          </w:p>
        </w:tc>
        <w:tc>
          <w:tcPr>
            <w:tcW w:w="0" w:type="auto"/>
          </w:tcPr>
          <w:p w14:paraId="38C64673" w14:textId="77777777" w:rsidR="00F7164D" w:rsidRPr="00323FB6" w:rsidRDefault="00323FB6">
            <w:pPr>
              <w:rPr>
                <w:sz w:val="16"/>
              </w:rPr>
            </w:pPr>
            <w:r w:rsidRPr="00323FB6">
              <w:rPr>
                <w:sz w:val="16"/>
              </w:rPr>
              <w:t xml:space="preserve">Above the filter bar on the right-hand side are several icons. Choose the second icon </w:t>
            </w:r>
            <w:r w:rsidRPr="00323FB6">
              <w:rPr>
                <w:rStyle w:val="SAPScreenElement"/>
                <w:sz w:val="16"/>
              </w:rPr>
              <w:t>Visual Filter</w:t>
            </w:r>
            <w:r w:rsidRPr="00323FB6">
              <w:rPr>
                <w:sz w:val="16"/>
              </w:rPr>
              <w:t>.</w:t>
            </w:r>
          </w:p>
        </w:tc>
        <w:tc>
          <w:tcPr>
            <w:tcW w:w="0" w:type="auto"/>
          </w:tcPr>
          <w:p w14:paraId="0A84E06A" w14:textId="77777777" w:rsidR="00323FB6" w:rsidRPr="00323FB6" w:rsidRDefault="00323FB6">
            <w:pPr>
              <w:rPr>
                <w:sz w:val="16"/>
              </w:rPr>
            </w:pPr>
            <w:r w:rsidRPr="00323FB6">
              <w:rPr>
                <w:sz w:val="16"/>
              </w:rPr>
              <w:t xml:space="preserve">With the </w:t>
            </w:r>
            <w:r w:rsidRPr="00323FB6">
              <w:rPr>
                <w:rStyle w:val="SAPScreenElement"/>
                <w:sz w:val="16"/>
              </w:rPr>
              <w:t>Visual Filter</w:t>
            </w:r>
            <w:r w:rsidRPr="00323FB6">
              <w:rPr>
                <w:sz w:val="16"/>
              </w:rPr>
              <w:t xml:space="preserve"> mode chosen, a filter chart will be shown. It is:</w:t>
            </w:r>
          </w:p>
          <w:p w14:paraId="45A8520E" w14:textId="04109085" w:rsidR="00F7164D" w:rsidRPr="00323FB6" w:rsidRDefault="00323FB6">
            <w:pPr>
              <w:pStyle w:val="listpara1"/>
              <w:numPr>
                <w:ilvl w:val="0"/>
                <w:numId w:val="9"/>
              </w:numPr>
              <w:rPr>
                <w:sz w:val="16"/>
              </w:rPr>
            </w:pPr>
            <w:r w:rsidRPr="00323FB6">
              <w:rPr>
                <w:sz w:val="16"/>
              </w:rPr>
              <w:t>Amount by Company Code</w:t>
            </w:r>
          </w:p>
        </w:tc>
        <w:tc>
          <w:tcPr>
            <w:tcW w:w="0" w:type="auto"/>
          </w:tcPr>
          <w:p w14:paraId="6560CC49" w14:textId="77777777" w:rsidR="00F7164D" w:rsidRPr="00323FB6" w:rsidRDefault="00F7164D">
            <w:pPr>
              <w:rPr>
                <w:sz w:val="16"/>
              </w:rPr>
            </w:pPr>
          </w:p>
        </w:tc>
      </w:tr>
      <w:tr w:rsidR="00F7164D" w:rsidRPr="00323FB6" w14:paraId="0C3D28F5" w14:textId="77777777" w:rsidTr="00323FB6">
        <w:tc>
          <w:tcPr>
            <w:tcW w:w="0" w:type="auto"/>
          </w:tcPr>
          <w:p w14:paraId="3E79A78B" w14:textId="77777777" w:rsidR="00F7164D" w:rsidRPr="00323FB6" w:rsidRDefault="00323FB6">
            <w:pPr>
              <w:rPr>
                <w:sz w:val="16"/>
              </w:rPr>
            </w:pPr>
            <w:r w:rsidRPr="00323FB6">
              <w:rPr>
                <w:sz w:val="16"/>
              </w:rPr>
              <w:t>7</w:t>
            </w:r>
          </w:p>
        </w:tc>
        <w:tc>
          <w:tcPr>
            <w:tcW w:w="0" w:type="auto"/>
          </w:tcPr>
          <w:p w14:paraId="5C1D4DCB" w14:textId="77777777" w:rsidR="00F7164D" w:rsidRPr="00323FB6" w:rsidRDefault="00323FB6">
            <w:pPr>
              <w:rPr>
                <w:sz w:val="16"/>
              </w:rPr>
            </w:pPr>
            <w:r w:rsidRPr="00323FB6">
              <w:rPr>
                <w:rStyle w:val="SAPEmphasis"/>
                <w:sz w:val="16"/>
              </w:rPr>
              <w:t>Adapt Filter Criteria by Using Filter Chart</w:t>
            </w:r>
          </w:p>
        </w:tc>
        <w:tc>
          <w:tcPr>
            <w:tcW w:w="0" w:type="auto"/>
          </w:tcPr>
          <w:p w14:paraId="6B3E5DD4" w14:textId="77777777" w:rsidR="00F7164D" w:rsidRPr="00323FB6" w:rsidRDefault="00323FB6">
            <w:pPr>
              <w:rPr>
                <w:sz w:val="16"/>
              </w:rPr>
            </w:pPr>
            <w:r w:rsidRPr="00323FB6">
              <w:rPr>
                <w:sz w:val="16"/>
              </w:rPr>
              <w:t xml:space="preserve">Choose the value help on the top right of each filter chart, check and change the filter criteria. Choose </w:t>
            </w:r>
            <w:r w:rsidRPr="00323FB6">
              <w:rPr>
                <w:rStyle w:val="SAPScreenElement"/>
                <w:sz w:val="16"/>
              </w:rPr>
              <w:t>OK</w:t>
            </w:r>
            <w:r w:rsidRPr="00323FB6">
              <w:rPr>
                <w:sz w:val="16"/>
              </w:rPr>
              <w:t xml:space="preserve"> after changing.</w:t>
            </w:r>
          </w:p>
        </w:tc>
        <w:tc>
          <w:tcPr>
            <w:tcW w:w="0" w:type="auto"/>
          </w:tcPr>
          <w:p w14:paraId="52A27C3C" w14:textId="77777777" w:rsidR="00F7164D" w:rsidRPr="00323FB6" w:rsidRDefault="00323FB6">
            <w:pPr>
              <w:rPr>
                <w:sz w:val="16"/>
              </w:rPr>
            </w:pPr>
            <w:r w:rsidRPr="00323FB6">
              <w:rPr>
                <w:sz w:val="16"/>
              </w:rPr>
              <w:t>Filter criteria for each filter chart will show. The chart and table view will only show data according to the settings of filter criteria.</w:t>
            </w:r>
          </w:p>
        </w:tc>
        <w:tc>
          <w:tcPr>
            <w:tcW w:w="0" w:type="auto"/>
          </w:tcPr>
          <w:p w14:paraId="3E84EB21" w14:textId="77777777" w:rsidR="00F7164D" w:rsidRPr="00323FB6" w:rsidRDefault="00F7164D">
            <w:pPr>
              <w:rPr>
                <w:sz w:val="16"/>
              </w:rPr>
            </w:pPr>
          </w:p>
        </w:tc>
      </w:tr>
      <w:tr w:rsidR="00F7164D" w:rsidRPr="00323FB6" w14:paraId="29FC1CFB" w14:textId="77777777" w:rsidTr="00323FB6">
        <w:tc>
          <w:tcPr>
            <w:tcW w:w="0" w:type="auto"/>
          </w:tcPr>
          <w:p w14:paraId="2158FBEC" w14:textId="77777777" w:rsidR="00F7164D" w:rsidRPr="00323FB6" w:rsidRDefault="00323FB6">
            <w:pPr>
              <w:rPr>
                <w:sz w:val="16"/>
              </w:rPr>
            </w:pPr>
            <w:r w:rsidRPr="00323FB6">
              <w:rPr>
                <w:sz w:val="16"/>
              </w:rPr>
              <w:t>8</w:t>
            </w:r>
          </w:p>
        </w:tc>
        <w:tc>
          <w:tcPr>
            <w:tcW w:w="0" w:type="auto"/>
          </w:tcPr>
          <w:p w14:paraId="6DC55A0F" w14:textId="77777777" w:rsidR="00F7164D" w:rsidRPr="00323FB6" w:rsidRDefault="00323FB6">
            <w:pPr>
              <w:rPr>
                <w:sz w:val="16"/>
              </w:rPr>
            </w:pPr>
            <w:r w:rsidRPr="00323FB6">
              <w:rPr>
                <w:rStyle w:val="SAPEmphasis"/>
                <w:sz w:val="16"/>
              </w:rPr>
              <w:t>Configure Filter Chart by Using Adapt Filters</w:t>
            </w:r>
          </w:p>
        </w:tc>
        <w:tc>
          <w:tcPr>
            <w:tcW w:w="0" w:type="auto"/>
          </w:tcPr>
          <w:p w14:paraId="471CDCAC" w14:textId="77777777" w:rsidR="00F7164D" w:rsidRPr="00323FB6" w:rsidRDefault="00323FB6">
            <w:pPr>
              <w:rPr>
                <w:sz w:val="16"/>
              </w:rPr>
            </w:pPr>
            <w:r w:rsidRPr="00323FB6">
              <w:rPr>
                <w:sz w:val="16"/>
              </w:rPr>
              <w:t xml:space="preserve">Choose the </w:t>
            </w:r>
            <w:r w:rsidRPr="00323FB6">
              <w:rPr>
                <w:rStyle w:val="SAPScreenElement"/>
                <w:sz w:val="16"/>
              </w:rPr>
              <w:t>Adapt Filters</w:t>
            </w:r>
            <w:r w:rsidRPr="00323FB6">
              <w:rPr>
                <w:sz w:val="16"/>
              </w:rPr>
              <w:t xml:space="preserve"> button under the filter bar. You can choose to show and hide filter charts on the filter bar. You can also configure the sort order, chart type and measure for the filter charts. For example, choose the </w:t>
            </w:r>
            <w:r w:rsidRPr="00323FB6">
              <w:rPr>
                <w:rStyle w:val="SAPScreenElement"/>
                <w:sz w:val="16"/>
              </w:rPr>
              <w:t>Measure</w:t>
            </w:r>
            <w:r w:rsidRPr="00323FB6">
              <w:rPr>
                <w:sz w:val="16"/>
              </w:rPr>
              <w:t xml:space="preserve"> icon to the right of the </w:t>
            </w:r>
            <w:r w:rsidRPr="00323FB6">
              <w:rPr>
                <w:rStyle w:val="SAPScreenElement"/>
                <w:sz w:val="16"/>
              </w:rPr>
              <w:t>Amount by Company Code</w:t>
            </w:r>
            <w:r w:rsidRPr="00323FB6">
              <w:rPr>
                <w:sz w:val="16"/>
              </w:rPr>
              <w:t xml:space="preserve"> field, and select </w:t>
            </w:r>
            <w:r w:rsidRPr="00323FB6">
              <w:rPr>
                <w:rStyle w:val="SAPScreenElement"/>
                <w:sz w:val="16"/>
              </w:rPr>
              <w:t>Number of Items</w:t>
            </w:r>
            <w:r w:rsidRPr="00323FB6">
              <w:rPr>
                <w:sz w:val="16"/>
              </w:rPr>
              <w:t xml:space="preserve"> from the list. Choose </w:t>
            </w:r>
            <w:r w:rsidRPr="00323FB6">
              <w:rPr>
                <w:rStyle w:val="SAPScreenElement"/>
                <w:sz w:val="16"/>
              </w:rPr>
              <w:t>OK</w:t>
            </w:r>
            <w:r w:rsidRPr="00323FB6">
              <w:rPr>
                <w:sz w:val="16"/>
              </w:rPr>
              <w:t>.</w:t>
            </w:r>
          </w:p>
        </w:tc>
        <w:tc>
          <w:tcPr>
            <w:tcW w:w="0" w:type="auto"/>
          </w:tcPr>
          <w:p w14:paraId="394A89A0" w14:textId="77777777" w:rsidR="00F7164D" w:rsidRPr="00323FB6" w:rsidRDefault="00323FB6">
            <w:pPr>
              <w:rPr>
                <w:sz w:val="16"/>
              </w:rPr>
            </w:pPr>
            <w:r w:rsidRPr="00323FB6">
              <w:rPr>
                <w:sz w:val="16"/>
              </w:rPr>
              <w:t xml:space="preserve">The filter chart for </w:t>
            </w:r>
            <w:r w:rsidRPr="00323FB6">
              <w:rPr>
                <w:rStyle w:val="SAPScreenElement"/>
                <w:sz w:val="16"/>
              </w:rPr>
              <w:t>Number of Items by Company Code</w:t>
            </w:r>
            <w:r w:rsidRPr="00323FB6">
              <w:rPr>
                <w:sz w:val="16"/>
              </w:rPr>
              <w:t xml:space="preserve"> will show the number of items by company code accordingly.</w:t>
            </w:r>
          </w:p>
        </w:tc>
        <w:tc>
          <w:tcPr>
            <w:tcW w:w="0" w:type="auto"/>
          </w:tcPr>
          <w:p w14:paraId="7B8EA27A" w14:textId="77777777" w:rsidR="00F7164D" w:rsidRPr="00323FB6" w:rsidRDefault="00F7164D">
            <w:pPr>
              <w:rPr>
                <w:sz w:val="16"/>
              </w:rPr>
            </w:pPr>
          </w:p>
        </w:tc>
      </w:tr>
      <w:tr w:rsidR="00F7164D" w:rsidRPr="00323FB6" w14:paraId="7BCA68B2" w14:textId="77777777" w:rsidTr="00323FB6">
        <w:tc>
          <w:tcPr>
            <w:tcW w:w="0" w:type="auto"/>
          </w:tcPr>
          <w:p w14:paraId="47F089FF" w14:textId="77777777" w:rsidR="00F7164D" w:rsidRPr="00323FB6" w:rsidRDefault="00323FB6">
            <w:pPr>
              <w:rPr>
                <w:sz w:val="16"/>
              </w:rPr>
            </w:pPr>
            <w:r w:rsidRPr="00323FB6">
              <w:rPr>
                <w:sz w:val="16"/>
              </w:rPr>
              <w:t>9</w:t>
            </w:r>
          </w:p>
        </w:tc>
        <w:tc>
          <w:tcPr>
            <w:tcW w:w="0" w:type="auto"/>
          </w:tcPr>
          <w:p w14:paraId="71EADA0B" w14:textId="77777777" w:rsidR="00F7164D" w:rsidRPr="00323FB6" w:rsidRDefault="00323FB6">
            <w:pPr>
              <w:rPr>
                <w:sz w:val="16"/>
              </w:rPr>
            </w:pPr>
            <w:r w:rsidRPr="00323FB6">
              <w:rPr>
                <w:rStyle w:val="SAPEmphasis"/>
                <w:sz w:val="16"/>
              </w:rPr>
              <w:t>Change Grouping Criteria</w:t>
            </w:r>
          </w:p>
        </w:tc>
        <w:tc>
          <w:tcPr>
            <w:tcW w:w="0" w:type="auto"/>
          </w:tcPr>
          <w:p w14:paraId="59BBD31A" w14:textId="77777777" w:rsidR="00F7164D" w:rsidRPr="00323FB6" w:rsidRDefault="00323FB6">
            <w:pPr>
              <w:rPr>
                <w:sz w:val="16"/>
              </w:rPr>
            </w:pPr>
            <w:r w:rsidRPr="00323FB6">
              <w:rPr>
                <w:sz w:val="16"/>
              </w:rPr>
              <w:t xml:space="preserve">Choose the </w:t>
            </w:r>
            <w:r w:rsidRPr="00323FB6">
              <w:rPr>
                <w:rStyle w:val="SAPScreenElement"/>
                <w:sz w:val="16"/>
              </w:rPr>
              <w:t>Settings</w:t>
            </w:r>
            <w:r w:rsidRPr="00323FB6">
              <w:rPr>
                <w:sz w:val="16"/>
              </w:rPr>
              <w:t xml:space="preserve"> icon to the right of the </w:t>
            </w:r>
            <w:r w:rsidRPr="00323FB6">
              <w:rPr>
                <w:rStyle w:val="SAPScreenElement"/>
                <w:sz w:val="16"/>
              </w:rPr>
              <w:t>Open Credits</w:t>
            </w:r>
            <w:r w:rsidRPr="00323FB6">
              <w:rPr>
                <w:sz w:val="16"/>
              </w:rPr>
              <w:t xml:space="preserve"> chart. Under the </w:t>
            </w:r>
            <w:r w:rsidRPr="00323FB6">
              <w:rPr>
                <w:rStyle w:val="SAPScreenElement"/>
                <w:sz w:val="16"/>
              </w:rPr>
              <w:t>Chart</w:t>
            </w:r>
            <w:r w:rsidRPr="00323FB6">
              <w:rPr>
                <w:sz w:val="16"/>
              </w:rPr>
              <w:t xml:space="preserve"> tab in the </w:t>
            </w:r>
            <w:r w:rsidRPr="00323FB6">
              <w:rPr>
                <w:rStyle w:val="SAPScreenElement"/>
                <w:sz w:val="16"/>
              </w:rPr>
              <w:t>View Settings</w:t>
            </w:r>
            <w:r w:rsidRPr="00323FB6">
              <w:rPr>
                <w:sz w:val="16"/>
              </w:rPr>
              <w:t xml:space="preserve"> dialog box, you can configure dimensions and measures for the chart. For example, add dimension </w:t>
            </w:r>
            <w:r w:rsidRPr="00323FB6">
              <w:rPr>
                <w:rStyle w:val="SAPScreenElement"/>
                <w:sz w:val="16"/>
              </w:rPr>
              <w:t>Segment</w:t>
            </w:r>
            <w:r w:rsidRPr="00323FB6">
              <w:rPr>
                <w:sz w:val="16"/>
              </w:rPr>
              <w:t xml:space="preserve"> and choose </w:t>
            </w:r>
            <w:r w:rsidRPr="00323FB6">
              <w:rPr>
                <w:rStyle w:val="SAPScreenElement"/>
                <w:sz w:val="16"/>
              </w:rPr>
              <w:t>Category</w:t>
            </w:r>
            <w:r w:rsidRPr="00323FB6">
              <w:rPr>
                <w:sz w:val="16"/>
              </w:rPr>
              <w:t xml:space="preserve"> for layout option.</w:t>
            </w:r>
          </w:p>
        </w:tc>
        <w:tc>
          <w:tcPr>
            <w:tcW w:w="0" w:type="auto"/>
          </w:tcPr>
          <w:p w14:paraId="159E7712" w14:textId="77777777" w:rsidR="00F7164D" w:rsidRPr="00323FB6" w:rsidRDefault="00323FB6">
            <w:pPr>
              <w:rPr>
                <w:sz w:val="16"/>
              </w:rPr>
            </w:pPr>
            <w:r w:rsidRPr="00323FB6">
              <w:rPr>
                <w:sz w:val="16"/>
              </w:rPr>
              <w:t>Currently selected entries will be shown in the chart, for example, the segments.</w:t>
            </w:r>
          </w:p>
        </w:tc>
        <w:tc>
          <w:tcPr>
            <w:tcW w:w="0" w:type="auto"/>
          </w:tcPr>
          <w:p w14:paraId="7B4AB338" w14:textId="77777777" w:rsidR="00F7164D" w:rsidRPr="00323FB6" w:rsidRDefault="00F7164D">
            <w:pPr>
              <w:rPr>
                <w:sz w:val="16"/>
              </w:rPr>
            </w:pPr>
          </w:p>
        </w:tc>
      </w:tr>
      <w:tr w:rsidR="00F7164D" w:rsidRPr="00323FB6" w14:paraId="33A7DD79" w14:textId="77777777" w:rsidTr="00323FB6">
        <w:tc>
          <w:tcPr>
            <w:tcW w:w="0" w:type="auto"/>
          </w:tcPr>
          <w:p w14:paraId="1F1F7086" w14:textId="77777777" w:rsidR="00F7164D" w:rsidRPr="00323FB6" w:rsidRDefault="00323FB6">
            <w:pPr>
              <w:rPr>
                <w:sz w:val="16"/>
              </w:rPr>
            </w:pPr>
            <w:r w:rsidRPr="00323FB6">
              <w:rPr>
                <w:sz w:val="16"/>
              </w:rPr>
              <w:t>10</w:t>
            </w:r>
          </w:p>
        </w:tc>
        <w:tc>
          <w:tcPr>
            <w:tcW w:w="0" w:type="auto"/>
          </w:tcPr>
          <w:p w14:paraId="142C81E6" w14:textId="77777777" w:rsidR="00F7164D" w:rsidRPr="00323FB6" w:rsidRDefault="00323FB6">
            <w:pPr>
              <w:rPr>
                <w:sz w:val="16"/>
              </w:rPr>
            </w:pPr>
            <w:r w:rsidRPr="00323FB6">
              <w:rPr>
                <w:rStyle w:val="SAPEmphasis"/>
                <w:sz w:val="16"/>
              </w:rPr>
              <w:t>Change Time Frame</w:t>
            </w:r>
          </w:p>
        </w:tc>
        <w:tc>
          <w:tcPr>
            <w:tcW w:w="0" w:type="auto"/>
          </w:tcPr>
          <w:p w14:paraId="0A801765" w14:textId="77777777" w:rsidR="00F7164D" w:rsidRPr="00323FB6" w:rsidRDefault="00323FB6">
            <w:pPr>
              <w:rPr>
                <w:sz w:val="16"/>
              </w:rPr>
            </w:pPr>
            <w:r w:rsidRPr="00323FB6">
              <w:rPr>
                <w:sz w:val="16"/>
              </w:rPr>
              <w:t>In the case where a date has been selected as grouping criteria, the time frame for the chart displayed can be changed. For example, choose an item like Quarter of Due Date or Week of Due Date as dimension.</w:t>
            </w:r>
          </w:p>
        </w:tc>
        <w:tc>
          <w:tcPr>
            <w:tcW w:w="0" w:type="auto"/>
          </w:tcPr>
          <w:p w14:paraId="6F0E3210" w14:textId="77777777" w:rsidR="00F7164D" w:rsidRPr="00323FB6" w:rsidRDefault="00323FB6">
            <w:pPr>
              <w:rPr>
                <w:sz w:val="16"/>
              </w:rPr>
            </w:pPr>
            <w:r w:rsidRPr="00323FB6">
              <w:rPr>
                <w:sz w:val="16"/>
              </w:rPr>
              <w:t>The unit description of the x-axis will be changed and the chart will be adjusted.</w:t>
            </w:r>
          </w:p>
        </w:tc>
        <w:tc>
          <w:tcPr>
            <w:tcW w:w="0" w:type="auto"/>
          </w:tcPr>
          <w:p w14:paraId="0EA38EBF" w14:textId="77777777" w:rsidR="00F7164D" w:rsidRPr="00323FB6" w:rsidRDefault="00F7164D">
            <w:pPr>
              <w:rPr>
                <w:sz w:val="16"/>
              </w:rPr>
            </w:pPr>
          </w:p>
        </w:tc>
      </w:tr>
      <w:tr w:rsidR="00F7164D" w:rsidRPr="00323FB6" w14:paraId="26EB3E5A" w14:textId="77777777" w:rsidTr="00323FB6">
        <w:tc>
          <w:tcPr>
            <w:tcW w:w="0" w:type="auto"/>
          </w:tcPr>
          <w:p w14:paraId="49E84B9D" w14:textId="77777777" w:rsidR="00F7164D" w:rsidRPr="00323FB6" w:rsidRDefault="00323FB6">
            <w:pPr>
              <w:rPr>
                <w:sz w:val="16"/>
              </w:rPr>
            </w:pPr>
            <w:r w:rsidRPr="00323FB6">
              <w:rPr>
                <w:sz w:val="16"/>
              </w:rPr>
              <w:t>11</w:t>
            </w:r>
          </w:p>
        </w:tc>
        <w:tc>
          <w:tcPr>
            <w:tcW w:w="0" w:type="auto"/>
          </w:tcPr>
          <w:p w14:paraId="6FA9AC03" w14:textId="77777777" w:rsidR="00F7164D" w:rsidRPr="00323FB6" w:rsidRDefault="00323FB6">
            <w:pPr>
              <w:rPr>
                <w:sz w:val="16"/>
              </w:rPr>
            </w:pPr>
            <w:r w:rsidRPr="00323FB6">
              <w:rPr>
                <w:rStyle w:val="SAPEmphasis"/>
                <w:sz w:val="16"/>
              </w:rPr>
              <w:t>Change Measure</w:t>
            </w:r>
          </w:p>
        </w:tc>
        <w:tc>
          <w:tcPr>
            <w:tcW w:w="0" w:type="auto"/>
          </w:tcPr>
          <w:p w14:paraId="5B38D118" w14:textId="77777777" w:rsidR="00F7164D" w:rsidRPr="00323FB6" w:rsidRDefault="00323FB6">
            <w:pPr>
              <w:rPr>
                <w:sz w:val="16"/>
              </w:rPr>
            </w:pPr>
            <w:r w:rsidRPr="00323FB6">
              <w:rPr>
                <w:sz w:val="16"/>
              </w:rPr>
              <w:t xml:space="preserve">In the </w:t>
            </w:r>
            <w:r w:rsidRPr="00323FB6">
              <w:rPr>
                <w:rStyle w:val="SAPScreenElement"/>
                <w:sz w:val="16"/>
              </w:rPr>
              <w:t>View Settings</w:t>
            </w:r>
            <w:r w:rsidRPr="00323FB6">
              <w:rPr>
                <w:sz w:val="16"/>
              </w:rPr>
              <w:t xml:space="preserve"> dialog box, one or more measures can be used for the chart. For example, you can select </w:t>
            </w:r>
            <w:r w:rsidRPr="00323FB6">
              <w:rPr>
                <w:rStyle w:val="SAPScreenElement"/>
                <w:sz w:val="16"/>
              </w:rPr>
              <w:t>Amount</w:t>
            </w:r>
            <w:r w:rsidRPr="00323FB6">
              <w:rPr>
                <w:sz w:val="16"/>
              </w:rPr>
              <w:t xml:space="preserve"> and </w:t>
            </w:r>
            <w:r w:rsidRPr="00323FB6">
              <w:rPr>
                <w:rStyle w:val="SAPScreenElement"/>
                <w:sz w:val="16"/>
              </w:rPr>
              <w:t>Number of Items</w:t>
            </w:r>
            <w:r w:rsidRPr="00323FB6">
              <w:rPr>
                <w:sz w:val="16"/>
              </w:rPr>
              <w:t xml:space="preserve"> as measures.</w:t>
            </w:r>
          </w:p>
        </w:tc>
        <w:tc>
          <w:tcPr>
            <w:tcW w:w="0" w:type="auto"/>
          </w:tcPr>
          <w:p w14:paraId="2DBA760A" w14:textId="77777777" w:rsidR="00F7164D" w:rsidRPr="00323FB6" w:rsidRDefault="00323FB6">
            <w:pPr>
              <w:rPr>
                <w:sz w:val="16"/>
              </w:rPr>
            </w:pPr>
            <w:r w:rsidRPr="00323FB6">
              <w:rPr>
                <w:sz w:val="16"/>
              </w:rPr>
              <w:t>The chart will be adjusted.</w:t>
            </w:r>
          </w:p>
        </w:tc>
        <w:tc>
          <w:tcPr>
            <w:tcW w:w="0" w:type="auto"/>
          </w:tcPr>
          <w:p w14:paraId="654F1BD2" w14:textId="77777777" w:rsidR="00F7164D" w:rsidRPr="00323FB6" w:rsidRDefault="00F7164D">
            <w:pPr>
              <w:rPr>
                <w:sz w:val="16"/>
              </w:rPr>
            </w:pPr>
          </w:p>
        </w:tc>
      </w:tr>
      <w:tr w:rsidR="00F7164D" w:rsidRPr="00323FB6" w14:paraId="6CDD8754" w14:textId="77777777" w:rsidTr="00323FB6">
        <w:tc>
          <w:tcPr>
            <w:tcW w:w="0" w:type="auto"/>
          </w:tcPr>
          <w:p w14:paraId="29C3CE3A" w14:textId="77777777" w:rsidR="00F7164D" w:rsidRPr="00323FB6" w:rsidRDefault="00323FB6">
            <w:pPr>
              <w:rPr>
                <w:sz w:val="16"/>
              </w:rPr>
            </w:pPr>
            <w:r w:rsidRPr="00323FB6">
              <w:rPr>
                <w:sz w:val="16"/>
              </w:rPr>
              <w:t>12</w:t>
            </w:r>
          </w:p>
        </w:tc>
        <w:tc>
          <w:tcPr>
            <w:tcW w:w="0" w:type="auto"/>
          </w:tcPr>
          <w:p w14:paraId="57CB3E24" w14:textId="77777777" w:rsidR="00F7164D" w:rsidRPr="00323FB6" w:rsidRDefault="00323FB6">
            <w:pPr>
              <w:rPr>
                <w:sz w:val="16"/>
              </w:rPr>
            </w:pPr>
            <w:r w:rsidRPr="00323FB6">
              <w:rPr>
                <w:rStyle w:val="SAPEmphasis"/>
                <w:sz w:val="16"/>
              </w:rPr>
              <w:t>Add Another Dimension via View By</w:t>
            </w:r>
          </w:p>
        </w:tc>
        <w:tc>
          <w:tcPr>
            <w:tcW w:w="0" w:type="auto"/>
          </w:tcPr>
          <w:p w14:paraId="2B1BD853" w14:textId="77777777" w:rsidR="00F7164D" w:rsidRPr="00323FB6" w:rsidRDefault="00323FB6">
            <w:pPr>
              <w:rPr>
                <w:sz w:val="16"/>
              </w:rPr>
            </w:pPr>
            <w:r w:rsidRPr="00323FB6">
              <w:rPr>
                <w:sz w:val="16"/>
              </w:rPr>
              <w:t xml:space="preserve">Choose the </w:t>
            </w:r>
            <w:r w:rsidRPr="00323FB6">
              <w:rPr>
                <w:rStyle w:val="SAPScreenElement"/>
                <w:sz w:val="16"/>
              </w:rPr>
              <w:t>View By</w:t>
            </w:r>
            <w:r w:rsidRPr="00323FB6">
              <w:rPr>
                <w:sz w:val="16"/>
              </w:rPr>
              <w:t xml:space="preserve"> icon on the top right of the chart. You can select a dimension from the drop-down list, for example, </w:t>
            </w:r>
            <w:r w:rsidRPr="00323FB6">
              <w:rPr>
                <w:rStyle w:val="SAPScreenElement"/>
                <w:sz w:val="16"/>
              </w:rPr>
              <w:t>Segment</w:t>
            </w:r>
            <w:r w:rsidRPr="00323FB6">
              <w:rPr>
                <w:sz w:val="16"/>
              </w:rPr>
              <w:t>.</w:t>
            </w:r>
          </w:p>
        </w:tc>
        <w:tc>
          <w:tcPr>
            <w:tcW w:w="0" w:type="auto"/>
          </w:tcPr>
          <w:p w14:paraId="2C5E4DA1" w14:textId="77777777" w:rsidR="00323FB6" w:rsidRPr="00323FB6" w:rsidRDefault="00323FB6">
            <w:pPr>
              <w:rPr>
                <w:sz w:val="16"/>
              </w:rPr>
            </w:pPr>
            <w:r w:rsidRPr="00323FB6">
              <w:rPr>
                <w:sz w:val="16"/>
              </w:rPr>
              <w:t xml:space="preserve">The dimension </w:t>
            </w:r>
            <w:r w:rsidRPr="00323FB6">
              <w:rPr>
                <w:rStyle w:val="SAPScreenElement"/>
                <w:sz w:val="16"/>
              </w:rPr>
              <w:t>Segment</w:t>
            </w:r>
            <w:r w:rsidRPr="00323FB6">
              <w:rPr>
                <w:sz w:val="16"/>
              </w:rPr>
              <w:t xml:space="preserve"> with </w:t>
            </w:r>
            <w:r w:rsidRPr="00323FB6">
              <w:rPr>
                <w:rStyle w:val="SAPScreenElement"/>
                <w:sz w:val="16"/>
              </w:rPr>
              <w:t>Categroy</w:t>
            </w:r>
            <w:r w:rsidRPr="00323FB6">
              <w:rPr>
                <w:sz w:val="16"/>
              </w:rPr>
              <w:t xml:space="preserve"> chosen as the layout option is added.</w:t>
            </w:r>
          </w:p>
          <w:p w14:paraId="0775D0B6" w14:textId="26A1E86C" w:rsidR="00F7164D" w:rsidRPr="00323FB6" w:rsidRDefault="00323FB6">
            <w:pPr>
              <w:rPr>
                <w:sz w:val="16"/>
              </w:rPr>
            </w:pPr>
            <w:r w:rsidRPr="00323FB6">
              <w:rPr>
                <w:sz w:val="16"/>
              </w:rPr>
              <w:lastRenderedPageBreak/>
              <w:t>The chart will be adjusted.</w:t>
            </w:r>
          </w:p>
        </w:tc>
        <w:tc>
          <w:tcPr>
            <w:tcW w:w="0" w:type="auto"/>
          </w:tcPr>
          <w:p w14:paraId="4DD4841F" w14:textId="77777777" w:rsidR="00F7164D" w:rsidRPr="00323FB6" w:rsidRDefault="00F7164D">
            <w:pPr>
              <w:rPr>
                <w:sz w:val="16"/>
              </w:rPr>
            </w:pPr>
          </w:p>
        </w:tc>
      </w:tr>
      <w:tr w:rsidR="00F7164D" w:rsidRPr="00323FB6" w14:paraId="0443D7A9" w14:textId="77777777" w:rsidTr="00323FB6">
        <w:tc>
          <w:tcPr>
            <w:tcW w:w="0" w:type="auto"/>
          </w:tcPr>
          <w:p w14:paraId="099D9B34" w14:textId="77777777" w:rsidR="00F7164D" w:rsidRPr="00323FB6" w:rsidRDefault="00323FB6">
            <w:pPr>
              <w:rPr>
                <w:sz w:val="16"/>
              </w:rPr>
            </w:pPr>
            <w:r w:rsidRPr="00323FB6">
              <w:rPr>
                <w:sz w:val="16"/>
              </w:rPr>
              <w:t>13</w:t>
            </w:r>
          </w:p>
        </w:tc>
        <w:tc>
          <w:tcPr>
            <w:tcW w:w="0" w:type="auto"/>
          </w:tcPr>
          <w:p w14:paraId="7E57CCC3" w14:textId="77777777" w:rsidR="00F7164D" w:rsidRPr="00323FB6" w:rsidRDefault="00323FB6">
            <w:pPr>
              <w:rPr>
                <w:sz w:val="16"/>
              </w:rPr>
            </w:pPr>
            <w:r w:rsidRPr="00323FB6">
              <w:rPr>
                <w:rStyle w:val="SAPEmphasis"/>
                <w:sz w:val="16"/>
              </w:rPr>
              <w:t>Restrict the View</w:t>
            </w:r>
          </w:p>
        </w:tc>
        <w:tc>
          <w:tcPr>
            <w:tcW w:w="0" w:type="auto"/>
          </w:tcPr>
          <w:p w14:paraId="095761DC" w14:textId="77777777" w:rsidR="00F7164D" w:rsidRPr="00323FB6" w:rsidRDefault="00323FB6">
            <w:pPr>
              <w:rPr>
                <w:sz w:val="16"/>
              </w:rPr>
            </w:pPr>
            <w:r w:rsidRPr="00323FB6">
              <w:rPr>
                <w:sz w:val="16"/>
              </w:rPr>
              <w:t>Choose one or more bars or columns from the chart.</w:t>
            </w:r>
          </w:p>
        </w:tc>
        <w:tc>
          <w:tcPr>
            <w:tcW w:w="0" w:type="auto"/>
          </w:tcPr>
          <w:p w14:paraId="594334D2" w14:textId="77777777" w:rsidR="00323FB6" w:rsidRPr="00323FB6" w:rsidRDefault="00323FB6">
            <w:pPr>
              <w:rPr>
                <w:sz w:val="16"/>
              </w:rPr>
            </w:pPr>
            <w:r w:rsidRPr="00323FB6">
              <w:rPr>
                <w:sz w:val="16"/>
              </w:rPr>
              <w:t>The detailed information will be shown in dialog box appears.</w:t>
            </w:r>
          </w:p>
          <w:p w14:paraId="6BE9E36B" w14:textId="38D4DD86" w:rsidR="00F7164D" w:rsidRPr="00323FB6" w:rsidRDefault="00323FB6">
            <w:pPr>
              <w:rPr>
                <w:sz w:val="16"/>
              </w:rPr>
            </w:pPr>
            <w:r w:rsidRPr="00323FB6">
              <w:rPr>
                <w:sz w:val="16"/>
              </w:rPr>
              <w:t>The chart and table view will display only those bar(s) or column(s) selected.</w:t>
            </w:r>
          </w:p>
        </w:tc>
        <w:tc>
          <w:tcPr>
            <w:tcW w:w="0" w:type="auto"/>
          </w:tcPr>
          <w:p w14:paraId="06C66601" w14:textId="77777777" w:rsidR="00F7164D" w:rsidRPr="00323FB6" w:rsidRDefault="00F7164D">
            <w:pPr>
              <w:rPr>
                <w:sz w:val="16"/>
              </w:rPr>
            </w:pPr>
          </w:p>
        </w:tc>
      </w:tr>
      <w:tr w:rsidR="00F7164D" w:rsidRPr="00323FB6" w14:paraId="7CBA164E" w14:textId="77777777" w:rsidTr="00323FB6">
        <w:tc>
          <w:tcPr>
            <w:tcW w:w="0" w:type="auto"/>
          </w:tcPr>
          <w:p w14:paraId="39B510B6" w14:textId="77777777" w:rsidR="00F7164D" w:rsidRPr="00323FB6" w:rsidRDefault="00323FB6">
            <w:pPr>
              <w:rPr>
                <w:sz w:val="16"/>
              </w:rPr>
            </w:pPr>
            <w:r w:rsidRPr="00323FB6">
              <w:rPr>
                <w:sz w:val="16"/>
              </w:rPr>
              <w:t>14</w:t>
            </w:r>
          </w:p>
        </w:tc>
        <w:tc>
          <w:tcPr>
            <w:tcW w:w="0" w:type="auto"/>
          </w:tcPr>
          <w:p w14:paraId="724EF74C" w14:textId="77777777" w:rsidR="00F7164D" w:rsidRPr="00323FB6" w:rsidRDefault="00323FB6">
            <w:pPr>
              <w:rPr>
                <w:sz w:val="16"/>
              </w:rPr>
            </w:pPr>
            <w:r w:rsidRPr="00323FB6">
              <w:rPr>
                <w:rStyle w:val="SAPEmphasis"/>
                <w:sz w:val="16"/>
              </w:rPr>
              <w:t>Change Chart Type</w:t>
            </w:r>
          </w:p>
        </w:tc>
        <w:tc>
          <w:tcPr>
            <w:tcW w:w="0" w:type="auto"/>
          </w:tcPr>
          <w:p w14:paraId="0EEC713D" w14:textId="77777777" w:rsidR="00323FB6" w:rsidRPr="00323FB6" w:rsidRDefault="00323FB6">
            <w:pPr>
              <w:rPr>
                <w:sz w:val="16"/>
              </w:rPr>
            </w:pPr>
            <w:r w:rsidRPr="00323FB6">
              <w:rPr>
                <w:sz w:val="16"/>
              </w:rPr>
              <w:t xml:space="preserve">Choose the </w:t>
            </w:r>
            <w:r w:rsidRPr="00323FB6">
              <w:rPr>
                <w:rStyle w:val="SAPScreenElement"/>
                <w:sz w:val="16"/>
              </w:rPr>
              <w:t>Chart Type</w:t>
            </w:r>
            <w:r w:rsidRPr="00323FB6">
              <w:rPr>
                <w:sz w:val="16"/>
              </w:rPr>
              <w:t xml:space="preserve"> icon on the top right of the chart and select various chart types from the list.</w:t>
            </w:r>
          </w:p>
          <w:p w14:paraId="43550742" w14:textId="024E3FA6" w:rsidR="00F7164D" w:rsidRPr="00323FB6" w:rsidRDefault="00323FB6">
            <w:pPr>
              <w:rPr>
                <w:sz w:val="16"/>
              </w:rPr>
            </w:pPr>
            <w:r w:rsidRPr="00323FB6">
              <w:rPr>
                <w:sz w:val="16"/>
              </w:rPr>
              <w:t xml:space="preserve">When you place the cursor over the button, your selected chart type will be displayed, for example, </w:t>
            </w:r>
            <w:r w:rsidRPr="00323FB6">
              <w:rPr>
                <w:rStyle w:val="SAPMonospace"/>
                <w:sz w:val="16"/>
              </w:rPr>
              <w:t>Selected Chart Type: Column Chart</w:t>
            </w:r>
            <w:r w:rsidRPr="00323FB6">
              <w:rPr>
                <w:sz w:val="16"/>
              </w:rPr>
              <w:t>.</w:t>
            </w:r>
          </w:p>
        </w:tc>
        <w:tc>
          <w:tcPr>
            <w:tcW w:w="0" w:type="auto"/>
          </w:tcPr>
          <w:p w14:paraId="30043AE1" w14:textId="77777777" w:rsidR="00F7164D" w:rsidRPr="00323FB6" w:rsidRDefault="00323FB6">
            <w:pPr>
              <w:rPr>
                <w:sz w:val="16"/>
              </w:rPr>
            </w:pPr>
            <w:r w:rsidRPr="00323FB6">
              <w:rPr>
                <w:sz w:val="16"/>
              </w:rPr>
              <w:t>The chart type will be changed.</w:t>
            </w:r>
          </w:p>
        </w:tc>
        <w:tc>
          <w:tcPr>
            <w:tcW w:w="0" w:type="auto"/>
          </w:tcPr>
          <w:p w14:paraId="2D53A3A7" w14:textId="77777777" w:rsidR="00F7164D" w:rsidRPr="00323FB6" w:rsidRDefault="00F7164D">
            <w:pPr>
              <w:rPr>
                <w:sz w:val="16"/>
              </w:rPr>
            </w:pPr>
          </w:p>
        </w:tc>
      </w:tr>
      <w:tr w:rsidR="00F7164D" w:rsidRPr="00323FB6" w14:paraId="379B8014" w14:textId="77777777" w:rsidTr="00323FB6">
        <w:tc>
          <w:tcPr>
            <w:tcW w:w="0" w:type="auto"/>
          </w:tcPr>
          <w:p w14:paraId="09F6A9F9" w14:textId="77777777" w:rsidR="00F7164D" w:rsidRPr="00323FB6" w:rsidRDefault="00323FB6">
            <w:pPr>
              <w:rPr>
                <w:sz w:val="16"/>
              </w:rPr>
            </w:pPr>
            <w:r w:rsidRPr="00323FB6">
              <w:rPr>
                <w:sz w:val="16"/>
              </w:rPr>
              <w:t>15</w:t>
            </w:r>
          </w:p>
        </w:tc>
        <w:tc>
          <w:tcPr>
            <w:tcW w:w="0" w:type="auto"/>
          </w:tcPr>
          <w:p w14:paraId="56E35DD8" w14:textId="77777777" w:rsidR="00F7164D" w:rsidRPr="00323FB6" w:rsidRDefault="00323FB6">
            <w:pPr>
              <w:rPr>
                <w:sz w:val="16"/>
              </w:rPr>
            </w:pPr>
            <w:r w:rsidRPr="00323FB6">
              <w:rPr>
                <w:rStyle w:val="SAPEmphasis"/>
                <w:sz w:val="16"/>
              </w:rPr>
              <w:t>Change Settings of Table</w:t>
            </w:r>
          </w:p>
        </w:tc>
        <w:tc>
          <w:tcPr>
            <w:tcW w:w="0" w:type="auto"/>
          </w:tcPr>
          <w:p w14:paraId="6B93FDA2" w14:textId="77777777" w:rsidR="00F7164D" w:rsidRPr="00323FB6" w:rsidRDefault="00323FB6">
            <w:pPr>
              <w:rPr>
                <w:sz w:val="16"/>
              </w:rPr>
            </w:pPr>
            <w:r w:rsidRPr="00323FB6">
              <w:rPr>
                <w:sz w:val="16"/>
              </w:rPr>
              <w:t xml:space="preserve">Choose the </w:t>
            </w:r>
            <w:r w:rsidRPr="00323FB6">
              <w:rPr>
                <w:rStyle w:val="SAPScreenElement"/>
                <w:sz w:val="16"/>
              </w:rPr>
              <w:t>Settings</w:t>
            </w:r>
            <w:r w:rsidRPr="00323FB6">
              <w:rPr>
                <w:sz w:val="16"/>
              </w:rPr>
              <w:t xml:space="preserve"> icon to the right of the </w:t>
            </w:r>
            <w:r w:rsidRPr="00323FB6">
              <w:rPr>
                <w:rStyle w:val="SAPScreenElement"/>
                <w:sz w:val="16"/>
              </w:rPr>
              <w:t>Open Credits</w:t>
            </w:r>
            <w:r w:rsidRPr="00323FB6">
              <w:rPr>
                <w:sz w:val="16"/>
              </w:rPr>
              <w:t xml:space="preserve"> table. Under the </w:t>
            </w:r>
            <w:r w:rsidRPr="00323FB6">
              <w:rPr>
                <w:rStyle w:val="SAPScreenElement"/>
                <w:sz w:val="16"/>
              </w:rPr>
              <w:t>Columns</w:t>
            </w:r>
            <w:r w:rsidRPr="00323FB6">
              <w:rPr>
                <w:sz w:val="16"/>
              </w:rPr>
              <w:t xml:space="preserve"> tab in the </w:t>
            </w:r>
            <w:r w:rsidRPr="00323FB6">
              <w:rPr>
                <w:rStyle w:val="SAPScreenElement"/>
                <w:sz w:val="16"/>
              </w:rPr>
              <w:t>View Settings</w:t>
            </w:r>
            <w:r w:rsidRPr="00323FB6">
              <w:rPr>
                <w:sz w:val="16"/>
              </w:rPr>
              <w:t xml:space="preserve"> dialog box, you can select </w:t>
            </w:r>
            <w:r w:rsidRPr="00323FB6">
              <w:rPr>
                <w:rStyle w:val="SAPScreenElement"/>
                <w:sz w:val="16"/>
              </w:rPr>
              <w:t>Last Worklist Item Created At</w:t>
            </w:r>
            <w:r w:rsidRPr="00323FB6">
              <w:rPr>
                <w:sz w:val="16"/>
              </w:rPr>
              <w:t xml:space="preserve"> and </w:t>
            </w:r>
            <w:r w:rsidRPr="00323FB6">
              <w:rPr>
                <w:rStyle w:val="SAPScreenElement"/>
                <w:sz w:val="16"/>
              </w:rPr>
              <w:t>Last Worklist Item Status</w:t>
            </w:r>
            <w:r w:rsidRPr="00323FB6">
              <w:rPr>
                <w:sz w:val="16"/>
              </w:rPr>
              <w:t xml:space="preserve"> as additional columns. Then choose </w:t>
            </w:r>
            <w:r w:rsidRPr="00323FB6">
              <w:rPr>
                <w:rStyle w:val="SAPScreenElement"/>
                <w:sz w:val="16"/>
              </w:rPr>
              <w:t>OK</w:t>
            </w:r>
            <w:r w:rsidRPr="00323FB6">
              <w:rPr>
                <w:sz w:val="16"/>
              </w:rPr>
              <w:t>.</w:t>
            </w:r>
          </w:p>
        </w:tc>
        <w:tc>
          <w:tcPr>
            <w:tcW w:w="0" w:type="auto"/>
          </w:tcPr>
          <w:p w14:paraId="27762BB6" w14:textId="77777777" w:rsidR="00F7164D" w:rsidRPr="00323FB6" w:rsidRDefault="00323FB6">
            <w:pPr>
              <w:rPr>
                <w:sz w:val="16"/>
              </w:rPr>
            </w:pPr>
            <w:r w:rsidRPr="00323FB6">
              <w:rPr>
                <w:sz w:val="16"/>
              </w:rPr>
              <w:t>The table settings will be changed.</w:t>
            </w:r>
          </w:p>
        </w:tc>
        <w:tc>
          <w:tcPr>
            <w:tcW w:w="0" w:type="auto"/>
          </w:tcPr>
          <w:p w14:paraId="7B77A255" w14:textId="77777777" w:rsidR="00F7164D" w:rsidRPr="00323FB6" w:rsidRDefault="00F7164D">
            <w:pPr>
              <w:rPr>
                <w:sz w:val="16"/>
              </w:rPr>
            </w:pPr>
          </w:p>
        </w:tc>
      </w:tr>
      <w:tr w:rsidR="00F7164D" w:rsidRPr="00323FB6" w14:paraId="24CC69E1" w14:textId="77777777" w:rsidTr="00323FB6">
        <w:tc>
          <w:tcPr>
            <w:tcW w:w="0" w:type="auto"/>
          </w:tcPr>
          <w:p w14:paraId="638D5A00" w14:textId="77777777" w:rsidR="00F7164D" w:rsidRPr="00323FB6" w:rsidRDefault="00323FB6">
            <w:pPr>
              <w:rPr>
                <w:sz w:val="16"/>
              </w:rPr>
            </w:pPr>
            <w:r w:rsidRPr="00323FB6">
              <w:rPr>
                <w:sz w:val="16"/>
              </w:rPr>
              <w:t>16</w:t>
            </w:r>
          </w:p>
        </w:tc>
        <w:tc>
          <w:tcPr>
            <w:tcW w:w="0" w:type="auto"/>
          </w:tcPr>
          <w:p w14:paraId="40C2B0EE" w14:textId="77777777" w:rsidR="00F7164D" w:rsidRPr="00323FB6" w:rsidRDefault="00323FB6">
            <w:pPr>
              <w:rPr>
                <w:sz w:val="16"/>
              </w:rPr>
            </w:pPr>
            <w:r w:rsidRPr="00323FB6">
              <w:rPr>
                <w:rStyle w:val="SAPEmphasis"/>
                <w:sz w:val="16"/>
              </w:rPr>
              <w:t>Navigate to Other Apps for a Specific Business Partner</w:t>
            </w:r>
          </w:p>
        </w:tc>
        <w:tc>
          <w:tcPr>
            <w:tcW w:w="0" w:type="auto"/>
          </w:tcPr>
          <w:p w14:paraId="080A68C4" w14:textId="77777777" w:rsidR="00F7164D" w:rsidRPr="00323FB6" w:rsidRDefault="00323FB6">
            <w:pPr>
              <w:rPr>
                <w:sz w:val="16"/>
              </w:rPr>
            </w:pPr>
            <w:r w:rsidRPr="00323FB6">
              <w:rPr>
                <w:sz w:val="16"/>
              </w:rPr>
              <w:t xml:space="preserve">Choose a business partner ID from the table and navigate to a business-partner-specific app, for example, choose </w:t>
            </w:r>
            <w:r w:rsidRPr="00323FB6">
              <w:rPr>
                <w:rStyle w:val="SAPScreenElement"/>
                <w:sz w:val="16"/>
              </w:rPr>
              <w:t>Business Partner Financial Overview</w:t>
            </w:r>
            <w:r w:rsidRPr="00323FB6">
              <w:rPr>
                <w:sz w:val="16"/>
              </w:rPr>
              <w:t>.</w:t>
            </w:r>
          </w:p>
        </w:tc>
        <w:tc>
          <w:tcPr>
            <w:tcW w:w="0" w:type="auto"/>
          </w:tcPr>
          <w:p w14:paraId="1261D390" w14:textId="77777777" w:rsidR="00F7164D" w:rsidRPr="00323FB6" w:rsidRDefault="00323FB6">
            <w:pPr>
              <w:rPr>
                <w:sz w:val="16"/>
              </w:rPr>
            </w:pPr>
            <w:r w:rsidRPr="00323FB6">
              <w:rPr>
                <w:sz w:val="16"/>
              </w:rPr>
              <w:t xml:space="preserve">The Fiori App </w:t>
            </w:r>
            <w:r w:rsidRPr="00323FB6">
              <w:rPr>
                <w:rStyle w:val="SAPScreenElement"/>
                <w:sz w:val="16"/>
              </w:rPr>
              <w:t>Business Partner Financial Overview</w:t>
            </w:r>
            <w:r w:rsidRPr="00323FB6">
              <w:rPr>
                <w:sz w:val="16"/>
              </w:rPr>
              <w:t xml:space="preserve"> opens for the selected business partner.</w:t>
            </w:r>
          </w:p>
        </w:tc>
        <w:tc>
          <w:tcPr>
            <w:tcW w:w="0" w:type="auto"/>
          </w:tcPr>
          <w:p w14:paraId="4DFE032B" w14:textId="77777777" w:rsidR="00F7164D" w:rsidRPr="00323FB6" w:rsidRDefault="00F7164D">
            <w:pPr>
              <w:rPr>
                <w:sz w:val="16"/>
              </w:rPr>
            </w:pPr>
          </w:p>
        </w:tc>
      </w:tr>
      <w:tr w:rsidR="00F7164D" w:rsidRPr="00323FB6" w14:paraId="1C1CD510" w14:textId="77777777" w:rsidTr="00323FB6">
        <w:tc>
          <w:tcPr>
            <w:tcW w:w="0" w:type="auto"/>
          </w:tcPr>
          <w:p w14:paraId="5106ADBC" w14:textId="77777777" w:rsidR="00F7164D" w:rsidRPr="00323FB6" w:rsidRDefault="00323FB6">
            <w:pPr>
              <w:rPr>
                <w:sz w:val="16"/>
              </w:rPr>
            </w:pPr>
            <w:r w:rsidRPr="00323FB6">
              <w:rPr>
                <w:sz w:val="16"/>
              </w:rPr>
              <w:t>17</w:t>
            </w:r>
          </w:p>
        </w:tc>
        <w:tc>
          <w:tcPr>
            <w:tcW w:w="0" w:type="auto"/>
          </w:tcPr>
          <w:p w14:paraId="0843ECB4" w14:textId="77777777" w:rsidR="00F7164D" w:rsidRPr="00323FB6" w:rsidRDefault="00323FB6">
            <w:pPr>
              <w:rPr>
                <w:sz w:val="16"/>
              </w:rPr>
            </w:pPr>
            <w:r w:rsidRPr="00323FB6">
              <w:rPr>
                <w:rStyle w:val="SAPEmphasis"/>
                <w:sz w:val="16"/>
              </w:rPr>
              <w:t>Navigate Back</w:t>
            </w:r>
          </w:p>
        </w:tc>
        <w:tc>
          <w:tcPr>
            <w:tcW w:w="0" w:type="auto"/>
          </w:tcPr>
          <w:p w14:paraId="30DC5BFB" w14:textId="77777777" w:rsidR="00F7164D" w:rsidRPr="00323FB6" w:rsidRDefault="00323FB6">
            <w:pPr>
              <w:rPr>
                <w:sz w:val="16"/>
              </w:rPr>
            </w:pPr>
            <w:r w:rsidRPr="00323FB6">
              <w:rPr>
                <w:sz w:val="16"/>
              </w:rPr>
              <w:t xml:space="preserve">Choose the </w:t>
            </w:r>
            <w:r w:rsidRPr="00323FB6">
              <w:rPr>
                <w:rStyle w:val="SAPScreenElement"/>
                <w:sz w:val="16"/>
              </w:rPr>
              <w:t xml:space="preserve">Back </w:t>
            </w:r>
            <w:r w:rsidRPr="00323FB6">
              <w:rPr>
                <w:sz w:val="16"/>
              </w:rPr>
              <w:t>button on the top left of the screen.</w:t>
            </w:r>
          </w:p>
        </w:tc>
        <w:tc>
          <w:tcPr>
            <w:tcW w:w="0" w:type="auto"/>
          </w:tcPr>
          <w:p w14:paraId="10C17491" w14:textId="77777777" w:rsidR="00F7164D" w:rsidRPr="00323FB6" w:rsidRDefault="00323FB6">
            <w:pPr>
              <w:rPr>
                <w:sz w:val="16"/>
              </w:rPr>
            </w:pPr>
            <w:r w:rsidRPr="00323FB6">
              <w:rPr>
                <w:sz w:val="16"/>
              </w:rPr>
              <w:t xml:space="preserve">You can get back to the </w:t>
            </w:r>
            <w:r w:rsidRPr="00323FB6">
              <w:rPr>
                <w:rStyle w:val="SAPScreenElement"/>
                <w:sz w:val="16"/>
              </w:rPr>
              <w:t>Analyze Open Credit Items</w:t>
            </w:r>
            <w:r w:rsidRPr="00323FB6">
              <w:rPr>
                <w:sz w:val="16"/>
              </w:rPr>
              <w:t xml:space="preserve"> screen.</w:t>
            </w:r>
          </w:p>
        </w:tc>
        <w:tc>
          <w:tcPr>
            <w:tcW w:w="0" w:type="auto"/>
          </w:tcPr>
          <w:p w14:paraId="68A1A3FB" w14:textId="77777777" w:rsidR="00F7164D" w:rsidRPr="00323FB6" w:rsidRDefault="00F7164D">
            <w:pPr>
              <w:rPr>
                <w:sz w:val="16"/>
              </w:rPr>
            </w:pPr>
          </w:p>
        </w:tc>
      </w:tr>
      <w:tr w:rsidR="00F7164D" w:rsidRPr="00323FB6" w14:paraId="54A46132" w14:textId="77777777" w:rsidTr="00323FB6">
        <w:tc>
          <w:tcPr>
            <w:tcW w:w="0" w:type="auto"/>
          </w:tcPr>
          <w:p w14:paraId="19268A7A" w14:textId="77777777" w:rsidR="00F7164D" w:rsidRPr="00323FB6" w:rsidRDefault="00323FB6">
            <w:pPr>
              <w:rPr>
                <w:sz w:val="16"/>
              </w:rPr>
            </w:pPr>
            <w:r w:rsidRPr="00323FB6">
              <w:rPr>
                <w:sz w:val="16"/>
              </w:rPr>
              <w:t>18</w:t>
            </w:r>
          </w:p>
        </w:tc>
        <w:tc>
          <w:tcPr>
            <w:tcW w:w="0" w:type="auto"/>
          </w:tcPr>
          <w:p w14:paraId="769B1E9E" w14:textId="77777777" w:rsidR="00F7164D" w:rsidRPr="00323FB6" w:rsidRDefault="00323FB6">
            <w:pPr>
              <w:rPr>
                <w:sz w:val="16"/>
              </w:rPr>
            </w:pPr>
            <w:r w:rsidRPr="00323FB6">
              <w:rPr>
                <w:rStyle w:val="SAPEmphasis"/>
                <w:sz w:val="16"/>
              </w:rPr>
              <w:t>Navigate to Other Analytical Apps</w:t>
            </w:r>
          </w:p>
        </w:tc>
        <w:tc>
          <w:tcPr>
            <w:tcW w:w="0" w:type="auto"/>
          </w:tcPr>
          <w:p w14:paraId="37F28B5C" w14:textId="77777777" w:rsidR="00F7164D" w:rsidRPr="00323FB6" w:rsidRDefault="00323FB6">
            <w:pPr>
              <w:rPr>
                <w:sz w:val="16"/>
              </w:rPr>
            </w:pPr>
            <w:r w:rsidRPr="00323FB6">
              <w:rPr>
                <w:sz w:val="16"/>
              </w:rPr>
              <w:t xml:space="preserve">Select the line item from the table and navigate to another analytical app, for example, </w:t>
            </w:r>
            <w:r w:rsidRPr="00323FB6">
              <w:rPr>
                <w:rStyle w:val="SAPScreenElement"/>
                <w:sz w:val="16"/>
              </w:rPr>
              <w:t>Analyze Overdue Items</w:t>
            </w:r>
            <w:r w:rsidRPr="00323FB6">
              <w:rPr>
                <w:sz w:val="16"/>
              </w:rPr>
              <w:t>.</w:t>
            </w:r>
          </w:p>
        </w:tc>
        <w:tc>
          <w:tcPr>
            <w:tcW w:w="0" w:type="auto"/>
          </w:tcPr>
          <w:p w14:paraId="6ED91AEA" w14:textId="77777777" w:rsidR="00F7164D" w:rsidRPr="00323FB6" w:rsidRDefault="00323FB6">
            <w:pPr>
              <w:rPr>
                <w:sz w:val="16"/>
              </w:rPr>
            </w:pPr>
            <w:r w:rsidRPr="00323FB6">
              <w:rPr>
                <w:sz w:val="16"/>
              </w:rPr>
              <w:t xml:space="preserve">The Fiori app </w:t>
            </w:r>
            <w:r w:rsidRPr="00323FB6">
              <w:rPr>
                <w:rStyle w:val="SAPScreenElement"/>
                <w:sz w:val="16"/>
              </w:rPr>
              <w:t>Analyze Overdue Items</w:t>
            </w:r>
            <w:r w:rsidRPr="00323FB6">
              <w:rPr>
                <w:sz w:val="16"/>
              </w:rPr>
              <w:t xml:space="preserve"> opens and the overdue items for the selected business partners are shown.</w:t>
            </w:r>
          </w:p>
        </w:tc>
        <w:tc>
          <w:tcPr>
            <w:tcW w:w="0" w:type="auto"/>
          </w:tcPr>
          <w:p w14:paraId="19EA82B0" w14:textId="77777777" w:rsidR="00F7164D" w:rsidRPr="00323FB6" w:rsidRDefault="00F7164D">
            <w:pPr>
              <w:rPr>
                <w:sz w:val="16"/>
              </w:rPr>
            </w:pPr>
          </w:p>
        </w:tc>
      </w:tr>
      <w:tr w:rsidR="00F7164D" w:rsidRPr="00323FB6" w14:paraId="0C3CE087" w14:textId="77777777" w:rsidTr="00323FB6">
        <w:tc>
          <w:tcPr>
            <w:tcW w:w="0" w:type="auto"/>
          </w:tcPr>
          <w:p w14:paraId="41318B0A" w14:textId="77777777" w:rsidR="00F7164D" w:rsidRPr="00323FB6" w:rsidRDefault="00323FB6">
            <w:pPr>
              <w:rPr>
                <w:sz w:val="16"/>
              </w:rPr>
            </w:pPr>
            <w:r w:rsidRPr="00323FB6">
              <w:rPr>
                <w:sz w:val="16"/>
              </w:rPr>
              <w:t>19</w:t>
            </w:r>
          </w:p>
        </w:tc>
        <w:tc>
          <w:tcPr>
            <w:tcW w:w="0" w:type="auto"/>
          </w:tcPr>
          <w:p w14:paraId="24AFCA3D" w14:textId="77777777" w:rsidR="00F7164D" w:rsidRPr="00323FB6" w:rsidRDefault="00323FB6">
            <w:pPr>
              <w:rPr>
                <w:sz w:val="16"/>
              </w:rPr>
            </w:pPr>
            <w:r w:rsidRPr="00323FB6">
              <w:rPr>
                <w:rStyle w:val="SAPEmphasis"/>
                <w:sz w:val="16"/>
              </w:rPr>
              <w:t>Navigate Back</w:t>
            </w:r>
          </w:p>
        </w:tc>
        <w:tc>
          <w:tcPr>
            <w:tcW w:w="0" w:type="auto"/>
          </w:tcPr>
          <w:p w14:paraId="06EE4434" w14:textId="77777777" w:rsidR="00F7164D" w:rsidRPr="00323FB6" w:rsidRDefault="00323FB6">
            <w:pPr>
              <w:rPr>
                <w:sz w:val="16"/>
              </w:rPr>
            </w:pPr>
            <w:r w:rsidRPr="00323FB6">
              <w:rPr>
                <w:sz w:val="16"/>
              </w:rPr>
              <w:t xml:space="preserve">Choose the </w:t>
            </w:r>
            <w:r w:rsidRPr="00323FB6">
              <w:rPr>
                <w:rStyle w:val="SAPScreenElement"/>
                <w:sz w:val="16"/>
              </w:rPr>
              <w:t xml:space="preserve">Back </w:t>
            </w:r>
            <w:r w:rsidRPr="00323FB6">
              <w:rPr>
                <w:sz w:val="16"/>
              </w:rPr>
              <w:t>button on the top left of the screen.</w:t>
            </w:r>
          </w:p>
        </w:tc>
        <w:tc>
          <w:tcPr>
            <w:tcW w:w="0" w:type="auto"/>
          </w:tcPr>
          <w:p w14:paraId="7DBB41A6" w14:textId="77777777" w:rsidR="00F7164D" w:rsidRPr="00323FB6" w:rsidRDefault="00323FB6">
            <w:pPr>
              <w:rPr>
                <w:sz w:val="16"/>
              </w:rPr>
            </w:pPr>
            <w:r w:rsidRPr="00323FB6">
              <w:rPr>
                <w:sz w:val="16"/>
              </w:rPr>
              <w:t xml:space="preserve">You can get back to the </w:t>
            </w:r>
            <w:r w:rsidRPr="00323FB6">
              <w:rPr>
                <w:rStyle w:val="SAPScreenElement"/>
                <w:sz w:val="16"/>
              </w:rPr>
              <w:t>Analyze Open Credit Items</w:t>
            </w:r>
            <w:r w:rsidRPr="00323FB6">
              <w:rPr>
                <w:sz w:val="16"/>
              </w:rPr>
              <w:t xml:space="preserve"> screen.</w:t>
            </w:r>
          </w:p>
        </w:tc>
        <w:tc>
          <w:tcPr>
            <w:tcW w:w="0" w:type="auto"/>
          </w:tcPr>
          <w:p w14:paraId="13D27771" w14:textId="77777777" w:rsidR="00F7164D" w:rsidRPr="00323FB6" w:rsidRDefault="00F7164D">
            <w:pPr>
              <w:rPr>
                <w:sz w:val="16"/>
              </w:rPr>
            </w:pPr>
          </w:p>
        </w:tc>
      </w:tr>
      <w:tr w:rsidR="00F7164D" w:rsidRPr="00323FB6" w14:paraId="26AEE63E" w14:textId="77777777" w:rsidTr="00323FB6">
        <w:tc>
          <w:tcPr>
            <w:tcW w:w="0" w:type="auto"/>
          </w:tcPr>
          <w:p w14:paraId="167E508B" w14:textId="77777777" w:rsidR="00F7164D" w:rsidRPr="00323FB6" w:rsidRDefault="00323FB6">
            <w:pPr>
              <w:rPr>
                <w:sz w:val="16"/>
              </w:rPr>
            </w:pPr>
            <w:r w:rsidRPr="00323FB6">
              <w:rPr>
                <w:sz w:val="16"/>
              </w:rPr>
              <w:t>20</w:t>
            </w:r>
          </w:p>
        </w:tc>
        <w:tc>
          <w:tcPr>
            <w:tcW w:w="0" w:type="auto"/>
          </w:tcPr>
          <w:p w14:paraId="06E4B280" w14:textId="77777777" w:rsidR="00F7164D" w:rsidRPr="00323FB6" w:rsidRDefault="00323FB6">
            <w:pPr>
              <w:rPr>
                <w:sz w:val="16"/>
              </w:rPr>
            </w:pPr>
            <w:r w:rsidRPr="00323FB6">
              <w:rPr>
                <w:rStyle w:val="SAPEmphasis"/>
                <w:sz w:val="16"/>
              </w:rPr>
              <w:t>Create a Worklist</w:t>
            </w:r>
          </w:p>
        </w:tc>
        <w:tc>
          <w:tcPr>
            <w:tcW w:w="0" w:type="auto"/>
          </w:tcPr>
          <w:p w14:paraId="0EA08F5A" w14:textId="77777777" w:rsidR="00F7164D" w:rsidRPr="00323FB6" w:rsidRDefault="00323FB6">
            <w:pPr>
              <w:rPr>
                <w:sz w:val="16"/>
              </w:rPr>
            </w:pPr>
            <w:r w:rsidRPr="00323FB6">
              <w:rPr>
                <w:sz w:val="16"/>
              </w:rPr>
              <w:t xml:space="preserve">Select the line item from the table and choose </w:t>
            </w:r>
            <w:r w:rsidRPr="00323FB6">
              <w:rPr>
                <w:rStyle w:val="SAPScreenElement"/>
                <w:sz w:val="16"/>
              </w:rPr>
              <w:t>Create Worklist</w:t>
            </w:r>
            <w:r w:rsidRPr="00323FB6">
              <w:rPr>
                <w:sz w:val="16"/>
              </w:rPr>
              <w:t xml:space="preserve">. Enter your values in the dialog box appears, select the </w:t>
            </w:r>
            <w:r w:rsidRPr="00323FB6">
              <w:rPr>
                <w:rStyle w:val="SAPScreenElement"/>
                <w:sz w:val="16"/>
              </w:rPr>
              <w:t>Create Email</w:t>
            </w:r>
            <w:r w:rsidRPr="00323FB6">
              <w:rPr>
                <w:sz w:val="16"/>
              </w:rPr>
              <w:t xml:space="preserve"> checkbox and choose </w:t>
            </w:r>
            <w:r w:rsidRPr="00323FB6">
              <w:rPr>
                <w:rStyle w:val="SAPScreenElement"/>
                <w:sz w:val="16"/>
              </w:rPr>
              <w:t>Create</w:t>
            </w:r>
            <w:r w:rsidRPr="00323FB6">
              <w:rPr>
                <w:sz w:val="16"/>
              </w:rPr>
              <w:t>.</w:t>
            </w:r>
          </w:p>
        </w:tc>
        <w:tc>
          <w:tcPr>
            <w:tcW w:w="0" w:type="auto"/>
          </w:tcPr>
          <w:p w14:paraId="480CF300" w14:textId="77777777" w:rsidR="00323FB6" w:rsidRPr="00323FB6" w:rsidRDefault="00323FB6">
            <w:pPr>
              <w:rPr>
                <w:sz w:val="16"/>
              </w:rPr>
            </w:pPr>
            <w:r w:rsidRPr="00323FB6">
              <w:rPr>
                <w:sz w:val="16"/>
              </w:rPr>
              <w:t xml:space="preserve">A message is displayed that a worklist has been </w:t>
            </w:r>
            <w:r w:rsidRPr="00323FB6">
              <w:rPr>
                <w:sz w:val="16"/>
              </w:rPr>
              <w:t>created. A mail is created which also displays the worklist number.</w:t>
            </w:r>
          </w:p>
          <w:p w14:paraId="3823609C" w14:textId="1FC0F1E7" w:rsidR="00F7164D" w:rsidRPr="00323FB6" w:rsidRDefault="00323FB6">
            <w:pPr>
              <w:rPr>
                <w:sz w:val="16"/>
              </w:rPr>
            </w:pPr>
            <w:r w:rsidRPr="00323FB6">
              <w:rPr>
                <w:sz w:val="16"/>
              </w:rPr>
              <w:t>This worklist can now be processed by a responsible person.</w:t>
            </w:r>
          </w:p>
        </w:tc>
        <w:tc>
          <w:tcPr>
            <w:tcW w:w="0" w:type="auto"/>
          </w:tcPr>
          <w:p w14:paraId="403E0768" w14:textId="77777777" w:rsidR="00F7164D" w:rsidRPr="00323FB6" w:rsidRDefault="00F7164D">
            <w:pPr>
              <w:rPr>
                <w:sz w:val="16"/>
              </w:rPr>
            </w:pPr>
          </w:p>
        </w:tc>
      </w:tr>
      <w:tr w:rsidR="00F7164D" w:rsidRPr="00323FB6" w14:paraId="411987C3" w14:textId="77777777" w:rsidTr="00323FB6">
        <w:tc>
          <w:tcPr>
            <w:tcW w:w="0" w:type="auto"/>
          </w:tcPr>
          <w:p w14:paraId="1EC39A9D" w14:textId="77777777" w:rsidR="00F7164D" w:rsidRPr="00323FB6" w:rsidRDefault="00323FB6">
            <w:pPr>
              <w:rPr>
                <w:sz w:val="16"/>
              </w:rPr>
            </w:pPr>
            <w:r w:rsidRPr="00323FB6">
              <w:rPr>
                <w:sz w:val="16"/>
              </w:rPr>
              <w:t>21</w:t>
            </w:r>
          </w:p>
        </w:tc>
        <w:tc>
          <w:tcPr>
            <w:tcW w:w="0" w:type="auto"/>
          </w:tcPr>
          <w:p w14:paraId="510F3474" w14:textId="77777777" w:rsidR="00F7164D" w:rsidRPr="00323FB6" w:rsidRDefault="00323FB6">
            <w:pPr>
              <w:rPr>
                <w:sz w:val="16"/>
              </w:rPr>
            </w:pPr>
            <w:r w:rsidRPr="00323FB6">
              <w:rPr>
                <w:rStyle w:val="SAPEmphasis"/>
                <w:sz w:val="16"/>
              </w:rPr>
              <w:t>Navigate Back</w:t>
            </w:r>
          </w:p>
        </w:tc>
        <w:tc>
          <w:tcPr>
            <w:tcW w:w="0" w:type="auto"/>
          </w:tcPr>
          <w:p w14:paraId="4F5C218D" w14:textId="77777777" w:rsidR="00F7164D" w:rsidRPr="00323FB6" w:rsidRDefault="00323FB6">
            <w:pPr>
              <w:rPr>
                <w:sz w:val="16"/>
              </w:rPr>
            </w:pPr>
            <w:r w:rsidRPr="00323FB6">
              <w:rPr>
                <w:sz w:val="16"/>
              </w:rPr>
              <w:t xml:space="preserve">Choose the </w:t>
            </w:r>
            <w:r w:rsidRPr="00323FB6">
              <w:rPr>
                <w:rStyle w:val="SAPScreenElement"/>
                <w:sz w:val="16"/>
              </w:rPr>
              <w:t xml:space="preserve">Back </w:t>
            </w:r>
            <w:r w:rsidRPr="00323FB6">
              <w:rPr>
                <w:sz w:val="16"/>
              </w:rPr>
              <w:t>button on the top left of the screen.</w:t>
            </w:r>
          </w:p>
        </w:tc>
        <w:tc>
          <w:tcPr>
            <w:tcW w:w="0" w:type="auto"/>
          </w:tcPr>
          <w:p w14:paraId="1C800F24" w14:textId="77777777" w:rsidR="00F7164D" w:rsidRPr="00323FB6" w:rsidRDefault="00323FB6">
            <w:pPr>
              <w:rPr>
                <w:sz w:val="16"/>
              </w:rPr>
            </w:pPr>
            <w:r w:rsidRPr="00323FB6">
              <w:rPr>
                <w:sz w:val="16"/>
              </w:rPr>
              <w:t xml:space="preserve">You can get back to the </w:t>
            </w:r>
            <w:r w:rsidRPr="00323FB6">
              <w:rPr>
                <w:rStyle w:val="SAPScreenElement"/>
                <w:sz w:val="16"/>
              </w:rPr>
              <w:t>Analyze Open Credit Items</w:t>
            </w:r>
            <w:r w:rsidRPr="00323FB6">
              <w:rPr>
                <w:sz w:val="16"/>
              </w:rPr>
              <w:t xml:space="preserve"> screen.</w:t>
            </w:r>
          </w:p>
        </w:tc>
        <w:tc>
          <w:tcPr>
            <w:tcW w:w="0" w:type="auto"/>
          </w:tcPr>
          <w:p w14:paraId="77D1A7A6" w14:textId="77777777" w:rsidR="00F7164D" w:rsidRPr="00323FB6" w:rsidRDefault="00F7164D">
            <w:pPr>
              <w:rPr>
                <w:sz w:val="16"/>
              </w:rPr>
            </w:pPr>
          </w:p>
        </w:tc>
      </w:tr>
      <w:tr w:rsidR="00F7164D" w:rsidRPr="00323FB6" w14:paraId="1993C2DE" w14:textId="77777777" w:rsidTr="00323FB6">
        <w:tc>
          <w:tcPr>
            <w:tcW w:w="0" w:type="auto"/>
          </w:tcPr>
          <w:p w14:paraId="0B7A1271" w14:textId="77777777" w:rsidR="00F7164D" w:rsidRPr="00323FB6" w:rsidRDefault="00323FB6">
            <w:pPr>
              <w:rPr>
                <w:sz w:val="16"/>
              </w:rPr>
            </w:pPr>
            <w:r w:rsidRPr="00323FB6">
              <w:rPr>
                <w:sz w:val="16"/>
              </w:rPr>
              <w:lastRenderedPageBreak/>
              <w:t>22</w:t>
            </w:r>
          </w:p>
        </w:tc>
        <w:tc>
          <w:tcPr>
            <w:tcW w:w="0" w:type="auto"/>
          </w:tcPr>
          <w:p w14:paraId="65224148" w14:textId="77777777" w:rsidR="00F7164D" w:rsidRPr="00323FB6" w:rsidRDefault="00323FB6">
            <w:pPr>
              <w:rPr>
                <w:sz w:val="16"/>
              </w:rPr>
            </w:pPr>
            <w:r w:rsidRPr="00323FB6">
              <w:rPr>
                <w:rStyle w:val="SAPEmphasis"/>
                <w:sz w:val="16"/>
              </w:rPr>
              <w:t>Save a New Tile</w:t>
            </w:r>
          </w:p>
        </w:tc>
        <w:tc>
          <w:tcPr>
            <w:tcW w:w="0" w:type="auto"/>
          </w:tcPr>
          <w:p w14:paraId="6E2F44E4" w14:textId="77777777" w:rsidR="00F7164D" w:rsidRPr="00323FB6" w:rsidRDefault="00323FB6">
            <w:pPr>
              <w:rPr>
                <w:sz w:val="16"/>
              </w:rPr>
            </w:pPr>
            <w:r w:rsidRPr="00323FB6">
              <w:rPr>
                <w:sz w:val="16"/>
              </w:rPr>
              <w:t xml:space="preserve">Enter some data on the filter bar and choose the buttons </w:t>
            </w:r>
            <w:r w:rsidRPr="00323FB6">
              <w:rPr>
                <w:rStyle w:val="SAPScreenElement"/>
                <w:sz w:val="16"/>
              </w:rPr>
              <w:t xml:space="preserve">Share </w:t>
            </w:r>
            <w:r w:rsidRPr="00323FB6">
              <w:rPr>
                <w:sz w:val="16"/>
              </w:rPr>
              <w:t xml:space="preserve">and </w:t>
            </w:r>
            <w:r w:rsidRPr="00323FB6">
              <w:rPr>
                <w:rStyle w:val="SAPScreenElement"/>
                <w:sz w:val="16"/>
              </w:rPr>
              <w:t>Save as Tile</w:t>
            </w:r>
            <w:r w:rsidRPr="00323FB6">
              <w:rPr>
                <w:sz w:val="16"/>
              </w:rPr>
              <w:t xml:space="preserve"> in the upper right corner. Enter data required in the dialog box appears and choose </w:t>
            </w:r>
            <w:r w:rsidRPr="00323FB6">
              <w:rPr>
                <w:rStyle w:val="SAPScreenElement"/>
                <w:sz w:val="16"/>
              </w:rPr>
              <w:t>OK</w:t>
            </w:r>
            <w:r w:rsidRPr="00323FB6">
              <w:rPr>
                <w:sz w:val="16"/>
              </w:rPr>
              <w:t>.</w:t>
            </w:r>
          </w:p>
        </w:tc>
        <w:tc>
          <w:tcPr>
            <w:tcW w:w="0" w:type="auto"/>
          </w:tcPr>
          <w:p w14:paraId="2672C196" w14:textId="77777777" w:rsidR="00F7164D" w:rsidRPr="00323FB6" w:rsidRDefault="00323FB6">
            <w:pPr>
              <w:rPr>
                <w:sz w:val="16"/>
              </w:rPr>
            </w:pPr>
            <w:r w:rsidRPr="00323FB6">
              <w:rPr>
                <w:sz w:val="16"/>
              </w:rPr>
              <w:t xml:space="preserve">A new tile will be created on the Launchpad. It </w:t>
            </w:r>
            <w:r w:rsidRPr="00323FB6">
              <w:rPr>
                <w:sz w:val="16"/>
              </w:rPr>
              <w:t>enables the analysis with the settings made when the tile was created.</w:t>
            </w:r>
          </w:p>
        </w:tc>
        <w:tc>
          <w:tcPr>
            <w:tcW w:w="0" w:type="auto"/>
          </w:tcPr>
          <w:p w14:paraId="1B795A8E" w14:textId="77777777" w:rsidR="00F7164D" w:rsidRPr="00323FB6" w:rsidRDefault="00F7164D">
            <w:pPr>
              <w:rPr>
                <w:sz w:val="16"/>
              </w:rPr>
            </w:pPr>
          </w:p>
        </w:tc>
      </w:tr>
    </w:tbl>
    <w:p w14:paraId="54A78AD9" w14:textId="77777777" w:rsidR="00F7164D" w:rsidRDefault="00323FB6">
      <w:pPr>
        <w:pStyle w:val="Heading3"/>
      </w:pPr>
      <w:bookmarkStart w:id="26" w:name="unique_11"/>
      <w:bookmarkStart w:id="27" w:name="_Toc176766668"/>
      <w:r>
        <w:t>Analyze Write-Offs</w:t>
      </w:r>
      <w:bookmarkEnd w:id="26"/>
      <w:bookmarkEnd w:id="27"/>
    </w:p>
    <w:p w14:paraId="3A869C9F" w14:textId="77777777" w:rsidR="00F7164D" w:rsidRDefault="00323FB6">
      <w:pPr>
        <w:pStyle w:val="SAPKeyblockTitle"/>
      </w:pPr>
      <w:r>
        <w:t>Test Administration</w:t>
      </w:r>
    </w:p>
    <w:p w14:paraId="593347EB" w14:textId="77777777" w:rsidR="00F7164D" w:rsidRDefault="00323FB6">
      <w:r>
        <w:t>Customer project: Fill in the project-specific parts.</w:t>
      </w:r>
    </w:p>
    <w:p w14:paraId="1F5AD924" w14:textId="77777777" w:rsidR="00F7164D" w:rsidRDefault="00F716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7164D" w:rsidRPr="00323FB6" w14:paraId="6884C3FB" w14:textId="77777777" w:rsidTr="00323FB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48FA97" w14:textId="77777777" w:rsidR="00F7164D" w:rsidRPr="00323FB6" w:rsidRDefault="00323FB6">
            <w:pPr>
              <w:rPr>
                <w:sz w:val="12"/>
              </w:rPr>
            </w:pPr>
            <w:r w:rsidRPr="00323FB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C25BC1" w14:textId="77777777" w:rsidR="00F7164D" w:rsidRPr="00323FB6" w:rsidRDefault="00323FB6">
            <w:pPr>
              <w:rPr>
                <w:sz w:val="12"/>
              </w:rPr>
            </w:pPr>
            <w:r w:rsidRPr="00323FB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46E057" w14:textId="77777777" w:rsidR="00F7164D" w:rsidRPr="00323FB6" w:rsidRDefault="00323FB6">
            <w:pPr>
              <w:rPr>
                <w:sz w:val="12"/>
              </w:rPr>
            </w:pPr>
            <w:r w:rsidRPr="00323FB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1952A7" w14:textId="77777777" w:rsidR="00323FB6" w:rsidRPr="00323FB6" w:rsidRDefault="00323FB6">
            <w:pPr>
              <w:rPr>
                <w:sz w:val="12"/>
              </w:rPr>
            </w:pPr>
          </w:p>
        </w:tc>
      </w:tr>
      <w:tr w:rsidR="00F7164D" w:rsidRPr="00323FB6" w14:paraId="1B92238C"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5F62ED" w14:textId="77777777" w:rsidR="00F7164D" w:rsidRPr="00323FB6" w:rsidRDefault="00323FB6">
            <w:pPr>
              <w:rPr>
                <w:sz w:val="12"/>
              </w:rPr>
            </w:pPr>
            <w:r w:rsidRPr="00323FB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6309C6"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7AA515" w14:textId="77777777" w:rsidR="00F7164D" w:rsidRPr="00323FB6" w:rsidRDefault="00323FB6">
            <w:pPr>
              <w:rPr>
                <w:sz w:val="12"/>
              </w:rPr>
            </w:pPr>
            <w:r w:rsidRPr="00323FB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1BDA4A" w14:textId="77777777" w:rsidR="00323FB6" w:rsidRPr="00323FB6" w:rsidRDefault="00323FB6">
            <w:pPr>
              <w:rPr>
                <w:sz w:val="12"/>
              </w:rPr>
            </w:pPr>
          </w:p>
        </w:tc>
      </w:tr>
      <w:tr w:rsidR="00F7164D" w:rsidRPr="00323FB6" w14:paraId="6448D665"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6A8375" w14:textId="77777777" w:rsidR="00F7164D" w:rsidRPr="00323FB6" w:rsidRDefault="00323FB6">
            <w:pPr>
              <w:rPr>
                <w:sz w:val="12"/>
              </w:rPr>
            </w:pPr>
            <w:r w:rsidRPr="00323FB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141F1ED"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EAE371" w14:textId="77777777" w:rsidR="00F7164D" w:rsidRPr="00323FB6" w:rsidRDefault="00323FB6">
            <w:pPr>
              <w:rPr>
                <w:sz w:val="12"/>
              </w:rPr>
            </w:pPr>
            <w:r w:rsidRPr="00323FB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2457CB" w14:textId="77777777" w:rsidR="00F7164D" w:rsidRPr="00323FB6" w:rsidRDefault="00323FB6">
            <w:pPr>
              <w:rPr>
                <w:sz w:val="12"/>
              </w:rPr>
            </w:pPr>
            <w:r w:rsidRPr="00323FB6">
              <w:rPr>
                <w:rStyle w:val="SAPUserEntry"/>
                <w:sz w:val="12"/>
              </w:rPr>
              <w:t>&lt;State the Service Provider, Customer or Joint Service Provider and Customer&gt;</w:t>
            </w:r>
          </w:p>
        </w:tc>
      </w:tr>
    </w:tbl>
    <w:p w14:paraId="5955BDC0" w14:textId="77777777" w:rsidR="00F7164D" w:rsidRDefault="00323FB6">
      <w:pPr>
        <w:pStyle w:val="SAPKeyblockTitle"/>
      </w:pPr>
      <w:r>
        <w:t>Context</w:t>
      </w:r>
    </w:p>
    <w:p w14:paraId="495D5F84" w14:textId="77777777" w:rsidR="00F7164D" w:rsidRDefault="00323FB6">
      <w:r>
        <w:t xml:space="preserve">With the FIORI application </w:t>
      </w:r>
      <w:r>
        <w:rPr>
          <w:rStyle w:val="SAPScreenElement"/>
        </w:rPr>
        <w:t>Analyze Write-Offs</w:t>
      </w:r>
      <w:r>
        <w:t xml:space="preserve"> an Accounts Payable and Receivable Manager (FI-CA) can display the number and value of write-offs made in Contract Accounts Receivable and Payable. The value and number can be filtered by various criteria.</w:t>
      </w:r>
    </w:p>
    <w:p w14:paraId="1E2632F5" w14:textId="77777777" w:rsidR="00F7164D" w:rsidRDefault="00323FB6">
      <w:pPr>
        <w:pStyle w:val="SAPKeyblockTitle"/>
      </w:pPr>
      <w:r>
        <w:t>Procedure</w:t>
      </w:r>
    </w:p>
    <w:tbl>
      <w:tblPr>
        <w:tblStyle w:val="SAPStandardTable"/>
        <w:tblW w:w="5000" w:type="pct"/>
        <w:tblInd w:w="3" w:type="dxa"/>
        <w:tblLook w:val="0620" w:firstRow="1" w:lastRow="0" w:firstColumn="0" w:lastColumn="0" w:noHBand="1" w:noVBand="1"/>
      </w:tblPr>
      <w:tblGrid>
        <w:gridCol w:w="536"/>
        <w:gridCol w:w="1631"/>
        <w:gridCol w:w="7603"/>
        <w:gridCol w:w="3743"/>
        <w:gridCol w:w="791"/>
      </w:tblGrid>
      <w:tr w:rsidR="00F7164D" w:rsidRPr="00323FB6" w14:paraId="4980E587"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3A7D98FA" w14:textId="77777777" w:rsidR="00F7164D" w:rsidRPr="00323FB6" w:rsidRDefault="00323FB6">
            <w:pPr>
              <w:pStyle w:val="SAPTableHeader"/>
              <w:rPr>
                <w:sz w:val="16"/>
              </w:rPr>
            </w:pPr>
            <w:r w:rsidRPr="00323FB6">
              <w:rPr>
                <w:sz w:val="16"/>
              </w:rPr>
              <w:t>Test Step #</w:t>
            </w:r>
          </w:p>
        </w:tc>
        <w:tc>
          <w:tcPr>
            <w:tcW w:w="0" w:type="auto"/>
          </w:tcPr>
          <w:p w14:paraId="7F627C98" w14:textId="77777777" w:rsidR="00F7164D" w:rsidRPr="00323FB6" w:rsidRDefault="00323FB6">
            <w:pPr>
              <w:pStyle w:val="SAPTableHeader"/>
              <w:rPr>
                <w:sz w:val="16"/>
              </w:rPr>
            </w:pPr>
            <w:r w:rsidRPr="00323FB6">
              <w:rPr>
                <w:sz w:val="16"/>
              </w:rPr>
              <w:t>Test Step Name</w:t>
            </w:r>
          </w:p>
        </w:tc>
        <w:tc>
          <w:tcPr>
            <w:tcW w:w="0" w:type="auto"/>
          </w:tcPr>
          <w:p w14:paraId="0052C1E4" w14:textId="77777777" w:rsidR="00F7164D" w:rsidRPr="00323FB6" w:rsidRDefault="00323FB6">
            <w:pPr>
              <w:pStyle w:val="SAPTableHeader"/>
              <w:rPr>
                <w:sz w:val="16"/>
              </w:rPr>
            </w:pPr>
            <w:r w:rsidRPr="00323FB6">
              <w:rPr>
                <w:sz w:val="16"/>
              </w:rPr>
              <w:t>Instruction</w:t>
            </w:r>
          </w:p>
        </w:tc>
        <w:tc>
          <w:tcPr>
            <w:tcW w:w="0" w:type="auto"/>
          </w:tcPr>
          <w:p w14:paraId="01E5063F" w14:textId="77777777" w:rsidR="00F7164D" w:rsidRPr="00323FB6" w:rsidRDefault="00323FB6">
            <w:pPr>
              <w:pStyle w:val="SAPTableHeader"/>
              <w:rPr>
                <w:sz w:val="16"/>
              </w:rPr>
            </w:pPr>
            <w:r w:rsidRPr="00323FB6">
              <w:rPr>
                <w:sz w:val="16"/>
              </w:rPr>
              <w:t>Expected Result</w:t>
            </w:r>
          </w:p>
        </w:tc>
        <w:tc>
          <w:tcPr>
            <w:tcW w:w="0" w:type="auto"/>
          </w:tcPr>
          <w:p w14:paraId="4A2D5E21" w14:textId="77777777" w:rsidR="00F7164D" w:rsidRPr="00323FB6" w:rsidRDefault="00323FB6">
            <w:pPr>
              <w:pStyle w:val="SAPTableHeader"/>
              <w:rPr>
                <w:sz w:val="16"/>
              </w:rPr>
            </w:pPr>
            <w:r w:rsidRPr="00323FB6">
              <w:rPr>
                <w:sz w:val="16"/>
              </w:rPr>
              <w:t>Pass / Fail / Comment</w:t>
            </w:r>
          </w:p>
        </w:tc>
      </w:tr>
      <w:tr w:rsidR="00F7164D" w:rsidRPr="00323FB6" w14:paraId="4132FF61" w14:textId="77777777" w:rsidTr="00323FB6">
        <w:tc>
          <w:tcPr>
            <w:tcW w:w="0" w:type="auto"/>
          </w:tcPr>
          <w:p w14:paraId="70F245E1" w14:textId="77777777" w:rsidR="00F7164D" w:rsidRPr="00323FB6" w:rsidRDefault="00323FB6">
            <w:pPr>
              <w:rPr>
                <w:sz w:val="16"/>
              </w:rPr>
            </w:pPr>
            <w:r w:rsidRPr="00323FB6">
              <w:rPr>
                <w:sz w:val="16"/>
              </w:rPr>
              <w:t>1</w:t>
            </w:r>
          </w:p>
        </w:tc>
        <w:tc>
          <w:tcPr>
            <w:tcW w:w="0" w:type="auto"/>
          </w:tcPr>
          <w:p w14:paraId="196FC0C7" w14:textId="77777777" w:rsidR="00F7164D" w:rsidRPr="00323FB6" w:rsidRDefault="00323FB6">
            <w:pPr>
              <w:rPr>
                <w:sz w:val="16"/>
              </w:rPr>
            </w:pPr>
            <w:r w:rsidRPr="00323FB6">
              <w:rPr>
                <w:rStyle w:val="SAPEmphasis"/>
                <w:sz w:val="16"/>
              </w:rPr>
              <w:t>Log On</w:t>
            </w:r>
          </w:p>
        </w:tc>
        <w:tc>
          <w:tcPr>
            <w:tcW w:w="0" w:type="auto"/>
          </w:tcPr>
          <w:p w14:paraId="6F434577" w14:textId="77777777" w:rsidR="00F7164D" w:rsidRPr="00323FB6" w:rsidRDefault="00323FB6">
            <w:pPr>
              <w:rPr>
                <w:sz w:val="16"/>
              </w:rPr>
            </w:pPr>
            <w:r w:rsidRPr="00323FB6">
              <w:rPr>
                <w:sz w:val="16"/>
              </w:rPr>
              <w:t>Log on to the SAP Fiori Launchpad with your user credentials as Accounts Payable and Receivable Manager (FI-CA) role assigned.</w:t>
            </w:r>
          </w:p>
        </w:tc>
        <w:tc>
          <w:tcPr>
            <w:tcW w:w="0" w:type="auto"/>
          </w:tcPr>
          <w:p w14:paraId="02CCE8C2" w14:textId="77777777" w:rsidR="00F7164D" w:rsidRPr="00323FB6" w:rsidRDefault="00323FB6">
            <w:pPr>
              <w:rPr>
                <w:sz w:val="16"/>
              </w:rPr>
            </w:pPr>
            <w:r w:rsidRPr="00323FB6">
              <w:rPr>
                <w:sz w:val="16"/>
              </w:rPr>
              <w:t>The SAP Fiori Launchpad is displayed.</w:t>
            </w:r>
          </w:p>
        </w:tc>
        <w:tc>
          <w:tcPr>
            <w:tcW w:w="0" w:type="auto"/>
          </w:tcPr>
          <w:p w14:paraId="0A0A1E24" w14:textId="77777777" w:rsidR="00F7164D" w:rsidRPr="00323FB6" w:rsidRDefault="00F7164D">
            <w:pPr>
              <w:rPr>
                <w:sz w:val="16"/>
              </w:rPr>
            </w:pPr>
          </w:p>
        </w:tc>
      </w:tr>
      <w:tr w:rsidR="00F7164D" w:rsidRPr="00323FB6" w14:paraId="4F860D18" w14:textId="77777777" w:rsidTr="00323FB6">
        <w:tc>
          <w:tcPr>
            <w:tcW w:w="0" w:type="auto"/>
          </w:tcPr>
          <w:p w14:paraId="5C7C14D4" w14:textId="77777777" w:rsidR="00F7164D" w:rsidRPr="00323FB6" w:rsidRDefault="00323FB6">
            <w:pPr>
              <w:rPr>
                <w:sz w:val="16"/>
              </w:rPr>
            </w:pPr>
            <w:r w:rsidRPr="00323FB6">
              <w:rPr>
                <w:sz w:val="16"/>
              </w:rPr>
              <w:lastRenderedPageBreak/>
              <w:t>2</w:t>
            </w:r>
          </w:p>
        </w:tc>
        <w:tc>
          <w:tcPr>
            <w:tcW w:w="0" w:type="auto"/>
          </w:tcPr>
          <w:p w14:paraId="1F37E973" w14:textId="77777777" w:rsidR="00F7164D" w:rsidRPr="00323FB6" w:rsidRDefault="00323FB6">
            <w:pPr>
              <w:rPr>
                <w:sz w:val="16"/>
              </w:rPr>
            </w:pPr>
            <w:r w:rsidRPr="00323FB6">
              <w:rPr>
                <w:rStyle w:val="SAPEmphasis"/>
                <w:sz w:val="16"/>
              </w:rPr>
              <w:t>Access the SAP Fiori App</w:t>
            </w:r>
          </w:p>
        </w:tc>
        <w:tc>
          <w:tcPr>
            <w:tcW w:w="0" w:type="auto"/>
          </w:tcPr>
          <w:p w14:paraId="3F03B1DA" w14:textId="77777777" w:rsidR="00F7164D" w:rsidRPr="00323FB6" w:rsidRDefault="00323FB6">
            <w:pPr>
              <w:rPr>
                <w:sz w:val="16"/>
              </w:rPr>
            </w:pPr>
            <w:r w:rsidRPr="00323FB6">
              <w:rPr>
                <w:sz w:val="16"/>
              </w:rPr>
              <w:t xml:space="preserve">Open </w:t>
            </w:r>
            <w:r w:rsidRPr="00323FB6">
              <w:rPr>
                <w:rStyle w:val="SAPScreenElement"/>
                <w:sz w:val="16"/>
              </w:rPr>
              <w:t>Analyze Write-Offs</w:t>
            </w:r>
            <w:r w:rsidRPr="00323FB6">
              <w:rPr>
                <w:sz w:val="16"/>
              </w:rPr>
              <w:t xml:space="preserve"> </w:t>
            </w:r>
            <w:r w:rsidRPr="00323FB6">
              <w:rPr>
                <w:rStyle w:val="SAPMonospace"/>
                <w:sz w:val="16"/>
              </w:rPr>
              <w:t>(F0861A)</w:t>
            </w:r>
            <w:r w:rsidRPr="00323FB6">
              <w:rPr>
                <w:sz w:val="16"/>
              </w:rPr>
              <w:t>.</w:t>
            </w:r>
          </w:p>
        </w:tc>
        <w:tc>
          <w:tcPr>
            <w:tcW w:w="0" w:type="auto"/>
          </w:tcPr>
          <w:p w14:paraId="441E7B1B" w14:textId="77777777" w:rsidR="00323FB6" w:rsidRPr="00323FB6" w:rsidRDefault="00323FB6">
            <w:pPr>
              <w:rPr>
                <w:sz w:val="16"/>
              </w:rPr>
            </w:pPr>
            <w:r w:rsidRPr="00323FB6">
              <w:rPr>
                <w:sz w:val="16"/>
              </w:rPr>
              <w:t xml:space="preserve">The screen </w:t>
            </w:r>
            <w:r w:rsidRPr="00323FB6">
              <w:rPr>
                <w:rStyle w:val="SAPScreenElement"/>
                <w:sz w:val="16"/>
              </w:rPr>
              <w:t>Analyze Write-Offs</w:t>
            </w:r>
            <w:r w:rsidRPr="00323FB6">
              <w:rPr>
                <w:sz w:val="16"/>
              </w:rPr>
              <w:t xml:space="preserve"> is displayed.</w:t>
            </w:r>
          </w:p>
          <w:p w14:paraId="3164A8F7" w14:textId="33D316CD" w:rsidR="00F7164D" w:rsidRPr="00323FB6" w:rsidRDefault="00323FB6">
            <w:pPr>
              <w:rPr>
                <w:sz w:val="16"/>
              </w:rPr>
            </w:pPr>
            <w:r w:rsidRPr="00323FB6">
              <w:rPr>
                <w:sz w:val="16"/>
              </w:rPr>
              <w:t>The amount and the information displayed on the tile on the Launchpad home screen is consistent with the information displayed upon entering the app.</w:t>
            </w:r>
          </w:p>
        </w:tc>
        <w:tc>
          <w:tcPr>
            <w:tcW w:w="0" w:type="auto"/>
          </w:tcPr>
          <w:p w14:paraId="7DB2CD97" w14:textId="77777777" w:rsidR="00F7164D" w:rsidRPr="00323FB6" w:rsidRDefault="00F7164D">
            <w:pPr>
              <w:rPr>
                <w:sz w:val="16"/>
              </w:rPr>
            </w:pPr>
          </w:p>
        </w:tc>
      </w:tr>
      <w:tr w:rsidR="00F7164D" w:rsidRPr="00323FB6" w14:paraId="04C7ADF1" w14:textId="77777777" w:rsidTr="00323FB6">
        <w:tc>
          <w:tcPr>
            <w:tcW w:w="0" w:type="auto"/>
          </w:tcPr>
          <w:p w14:paraId="64B139A4" w14:textId="77777777" w:rsidR="00F7164D" w:rsidRPr="00323FB6" w:rsidRDefault="00323FB6">
            <w:pPr>
              <w:rPr>
                <w:sz w:val="16"/>
              </w:rPr>
            </w:pPr>
            <w:r w:rsidRPr="00323FB6">
              <w:rPr>
                <w:sz w:val="16"/>
              </w:rPr>
              <w:t>3</w:t>
            </w:r>
          </w:p>
        </w:tc>
        <w:tc>
          <w:tcPr>
            <w:tcW w:w="0" w:type="auto"/>
          </w:tcPr>
          <w:p w14:paraId="7DFD464E" w14:textId="77777777" w:rsidR="00F7164D" w:rsidRPr="00323FB6" w:rsidRDefault="00323FB6">
            <w:pPr>
              <w:rPr>
                <w:sz w:val="16"/>
              </w:rPr>
            </w:pPr>
            <w:r w:rsidRPr="00323FB6">
              <w:rPr>
                <w:rStyle w:val="SAPEmphasis"/>
                <w:sz w:val="16"/>
              </w:rPr>
              <w:t>Show the Filter Bar</w:t>
            </w:r>
          </w:p>
        </w:tc>
        <w:tc>
          <w:tcPr>
            <w:tcW w:w="0" w:type="auto"/>
          </w:tcPr>
          <w:p w14:paraId="787F1698" w14:textId="77777777" w:rsidR="00F7164D" w:rsidRPr="00323FB6" w:rsidRDefault="00323FB6">
            <w:pPr>
              <w:rPr>
                <w:sz w:val="16"/>
              </w:rPr>
            </w:pPr>
            <w:r w:rsidRPr="00323FB6">
              <w:rPr>
                <w:sz w:val="16"/>
              </w:rPr>
              <w:t xml:space="preserve">Above the chart a filter bar with several filter criteria is displayed. If the filter bar is hidden, click the button </w:t>
            </w:r>
            <w:r w:rsidRPr="00323FB6">
              <w:rPr>
                <w:rStyle w:val="SAPScreenElement"/>
                <w:sz w:val="16"/>
              </w:rPr>
              <w:t>Expand Header</w:t>
            </w:r>
            <w:r w:rsidRPr="00323FB6">
              <w:rPr>
                <w:sz w:val="16"/>
              </w:rPr>
              <w:t xml:space="preserve"> above the chart.</w:t>
            </w:r>
          </w:p>
        </w:tc>
        <w:tc>
          <w:tcPr>
            <w:tcW w:w="0" w:type="auto"/>
          </w:tcPr>
          <w:p w14:paraId="3637DCA1" w14:textId="77777777" w:rsidR="00323FB6" w:rsidRPr="00323FB6" w:rsidRDefault="00323FB6">
            <w:pPr>
              <w:rPr>
                <w:sz w:val="16"/>
              </w:rPr>
            </w:pPr>
            <w:r w:rsidRPr="00323FB6">
              <w:rPr>
                <w:sz w:val="16"/>
              </w:rPr>
              <w:t xml:space="preserve">The </w:t>
            </w:r>
            <w:r w:rsidRPr="00323FB6">
              <w:rPr>
                <w:rStyle w:val="SAPScreenElement"/>
                <w:sz w:val="16"/>
              </w:rPr>
              <w:t>Compact Filter</w:t>
            </w:r>
            <w:r w:rsidRPr="00323FB6">
              <w:rPr>
                <w:sz w:val="16"/>
              </w:rPr>
              <w:t xml:space="preserve"> mode is selected by default.</w:t>
            </w:r>
          </w:p>
          <w:p w14:paraId="678A3A95" w14:textId="77777777" w:rsidR="00323FB6" w:rsidRPr="00323FB6" w:rsidRDefault="00323FB6">
            <w:pPr>
              <w:rPr>
                <w:sz w:val="16"/>
              </w:rPr>
            </w:pPr>
            <w:r w:rsidRPr="00323FB6">
              <w:rPr>
                <w:sz w:val="16"/>
              </w:rPr>
              <w:t>The filter bar with several filter criteria is shown.</w:t>
            </w:r>
          </w:p>
          <w:p w14:paraId="20DA0641" w14:textId="1817E3C8" w:rsidR="00F7164D" w:rsidRPr="00323FB6" w:rsidRDefault="00323FB6">
            <w:pPr>
              <w:rPr>
                <w:sz w:val="16"/>
              </w:rPr>
            </w:pPr>
            <w:r w:rsidRPr="00323FB6">
              <w:rPr>
                <w:rStyle w:val="SAPUserEntry"/>
                <w:sz w:val="16"/>
              </w:rPr>
              <w:t>EUR</w:t>
            </w:r>
            <w:r w:rsidRPr="00323FB6">
              <w:rPr>
                <w:sz w:val="16"/>
              </w:rPr>
              <w:t xml:space="preserve"> is set for </w:t>
            </w:r>
            <w:r w:rsidRPr="00323FB6">
              <w:rPr>
                <w:rStyle w:val="SAPScreenElement"/>
                <w:sz w:val="16"/>
              </w:rPr>
              <w:t>Display Currency</w:t>
            </w:r>
            <w:r w:rsidRPr="00323FB6">
              <w:rPr>
                <w:sz w:val="16"/>
              </w:rPr>
              <w:t xml:space="preserve"> by default.</w:t>
            </w:r>
          </w:p>
        </w:tc>
        <w:tc>
          <w:tcPr>
            <w:tcW w:w="0" w:type="auto"/>
          </w:tcPr>
          <w:p w14:paraId="672EAD9F" w14:textId="77777777" w:rsidR="00F7164D" w:rsidRPr="00323FB6" w:rsidRDefault="00F7164D">
            <w:pPr>
              <w:rPr>
                <w:sz w:val="16"/>
              </w:rPr>
            </w:pPr>
          </w:p>
        </w:tc>
      </w:tr>
      <w:tr w:rsidR="00F7164D" w:rsidRPr="00323FB6" w14:paraId="451B68D2" w14:textId="77777777" w:rsidTr="00323FB6">
        <w:tc>
          <w:tcPr>
            <w:tcW w:w="0" w:type="auto"/>
          </w:tcPr>
          <w:p w14:paraId="7B68AFB8" w14:textId="77777777" w:rsidR="00F7164D" w:rsidRPr="00323FB6" w:rsidRDefault="00323FB6">
            <w:pPr>
              <w:rPr>
                <w:sz w:val="16"/>
              </w:rPr>
            </w:pPr>
            <w:r w:rsidRPr="00323FB6">
              <w:rPr>
                <w:sz w:val="16"/>
              </w:rPr>
              <w:t>4</w:t>
            </w:r>
          </w:p>
        </w:tc>
        <w:tc>
          <w:tcPr>
            <w:tcW w:w="0" w:type="auto"/>
          </w:tcPr>
          <w:p w14:paraId="7A2A1662" w14:textId="77777777" w:rsidR="00F7164D" w:rsidRPr="00323FB6" w:rsidRDefault="00323FB6">
            <w:pPr>
              <w:rPr>
                <w:sz w:val="16"/>
              </w:rPr>
            </w:pPr>
            <w:r w:rsidRPr="00323FB6">
              <w:rPr>
                <w:rStyle w:val="SAPEmphasis"/>
                <w:sz w:val="16"/>
              </w:rPr>
              <w:t>Change Filter Criteria</w:t>
            </w:r>
          </w:p>
        </w:tc>
        <w:tc>
          <w:tcPr>
            <w:tcW w:w="0" w:type="auto"/>
          </w:tcPr>
          <w:p w14:paraId="3BA9A736" w14:textId="77777777" w:rsidR="00F7164D" w:rsidRPr="00323FB6" w:rsidRDefault="00323FB6">
            <w:pPr>
              <w:rPr>
                <w:sz w:val="16"/>
              </w:rPr>
            </w:pPr>
            <w:r w:rsidRPr="00323FB6">
              <w:rPr>
                <w:sz w:val="16"/>
              </w:rPr>
              <w:t xml:space="preserve">Change the filter criteria, for example, select a special company code from the value help of the filter </w:t>
            </w:r>
            <w:r w:rsidRPr="00323FB6">
              <w:rPr>
                <w:rStyle w:val="SAPScreenElement"/>
                <w:sz w:val="16"/>
              </w:rPr>
              <w:t>Company Code</w:t>
            </w:r>
            <w:r w:rsidRPr="00323FB6">
              <w:rPr>
                <w:sz w:val="16"/>
              </w:rPr>
              <w:t xml:space="preserve"> and then choose </w:t>
            </w:r>
            <w:r w:rsidRPr="00323FB6">
              <w:rPr>
                <w:rStyle w:val="SAPScreenElement"/>
                <w:sz w:val="16"/>
              </w:rPr>
              <w:t>OK</w:t>
            </w:r>
            <w:r w:rsidRPr="00323FB6">
              <w:rPr>
                <w:sz w:val="16"/>
              </w:rPr>
              <w:t xml:space="preserve">. Choose </w:t>
            </w:r>
            <w:r w:rsidRPr="00323FB6">
              <w:rPr>
                <w:rStyle w:val="SAPScreenElement"/>
                <w:sz w:val="16"/>
              </w:rPr>
              <w:t>Go</w:t>
            </w:r>
            <w:r w:rsidRPr="00323FB6">
              <w:rPr>
                <w:sz w:val="16"/>
              </w:rPr>
              <w:t xml:space="preserve"> to enable the selection.</w:t>
            </w:r>
          </w:p>
        </w:tc>
        <w:tc>
          <w:tcPr>
            <w:tcW w:w="0" w:type="auto"/>
          </w:tcPr>
          <w:p w14:paraId="768094F6" w14:textId="77777777" w:rsidR="00F7164D" w:rsidRPr="00323FB6" w:rsidRDefault="00323FB6">
            <w:pPr>
              <w:rPr>
                <w:sz w:val="16"/>
              </w:rPr>
            </w:pPr>
            <w:r w:rsidRPr="00323FB6">
              <w:rPr>
                <w:sz w:val="16"/>
              </w:rPr>
              <w:t>The chart and table will only show write-offs for the selected company code.</w:t>
            </w:r>
          </w:p>
        </w:tc>
        <w:tc>
          <w:tcPr>
            <w:tcW w:w="0" w:type="auto"/>
          </w:tcPr>
          <w:p w14:paraId="3DDF931C" w14:textId="77777777" w:rsidR="00F7164D" w:rsidRPr="00323FB6" w:rsidRDefault="00F7164D">
            <w:pPr>
              <w:rPr>
                <w:sz w:val="16"/>
              </w:rPr>
            </w:pPr>
          </w:p>
        </w:tc>
      </w:tr>
      <w:tr w:rsidR="00F7164D" w:rsidRPr="00323FB6" w14:paraId="7A7C9E87" w14:textId="77777777" w:rsidTr="00323FB6">
        <w:tc>
          <w:tcPr>
            <w:tcW w:w="0" w:type="auto"/>
          </w:tcPr>
          <w:p w14:paraId="47911D5A" w14:textId="77777777" w:rsidR="00F7164D" w:rsidRPr="00323FB6" w:rsidRDefault="00323FB6">
            <w:pPr>
              <w:rPr>
                <w:sz w:val="16"/>
              </w:rPr>
            </w:pPr>
            <w:r w:rsidRPr="00323FB6">
              <w:rPr>
                <w:sz w:val="16"/>
              </w:rPr>
              <w:t>5</w:t>
            </w:r>
          </w:p>
        </w:tc>
        <w:tc>
          <w:tcPr>
            <w:tcW w:w="0" w:type="auto"/>
          </w:tcPr>
          <w:p w14:paraId="251FD01A" w14:textId="77777777" w:rsidR="00F7164D" w:rsidRPr="00323FB6" w:rsidRDefault="00323FB6">
            <w:pPr>
              <w:rPr>
                <w:sz w:val="16"/>
              </w:rPr>
            </w:pPr>
            <w:r w:rsidRPr="00323FB6">
              <w:rPr>
                <w:rStyle w:val="SAPEmphasis"/>
                <w:sz w:val="16"/>
              </w:rPr>
              <w:t>Adapt Filters</w:t>
            </w:r>
          </w:p>
        </w:tc>
        <w:tc>
          <w:tcPr>
            <w:tcW w:w="0" w:type="auto"/>
          </w:tcPr>
          <w:p w14:paraId="507F3715" w14:textId="77777777" w:rsidR="00F7164D" w:rsidRPr="00323FB6" w:rsidRDefault="00323FB6">
            <w:pPr>
              <w:rPr>
                <w:sz w:val="16"/>
              </w:rPr>
            </w:pPr>
            <w:r w:rsidRPr="00323FB6">
              <w:rPr>
                <w:sz w:val="16"/>
              </w:rPr>
              <w:t xml:space="preserve">Choose the button </w:t>
            </w:r>
            <w:r w:rsidRPr="00323FB6">
              <w:rPr>
                <w:rStyle w:val="SAPScreenElement"/>
                <w:sz w:val="16"/>
              </w:rPr>
              <w:t>Adapt Filters</w:t>
            </w:r>
            <w:r w:rsidRPr="00323FB6">
              <w:rPr>
                <w:sz w:val="16"/>
              </w:rPr>
              <w:t>. Add and remove filters on the filter bar.</w:t>
            </w:r>
          </w:p>
        </w:tc>
        <w:tc>
          <w:tcPr>
            <w:tcW w:w="0" w:type="auto"/>
          </w:tcPr>
          <w:p w14:paraId="3B70FEF7" w14:textId="77777777" w:rsidR="00F7164D" w:rsidRPr="00323FB6" w:rsidRDefault="00323FB6">
            <w:pPr>
              <w:rPr>
                <w:sz w:val="16"/>
              </w:rPr>
            </w:pPr>
            <w:r w:rsidRPr="00323FB6">
              <w:rPr>
                <w:sz w:val="16"/>
              </w:rPr>
              <w:t xml:space="preserve">The filter bar will be </w:t>
            </w:r>
            <w:r w:rsidRPr="00323FB6">
              <w:rPr>
                <w:sz w:val="16"/>
              </w:rPr>
              <w:t>adjusted.</w:t>
            </w:r>
          </w:p>
        </w:tc>
        <w:tc>
          <w:tcPr>
            <w:tcW w:w="0" w:type="auto"/>
          </w:tcPr>
          <w:p w14:paraId="78F21781" w14:textId="77777777" w:rsidR="00F7164D" w:rsidRPr="00323FB6" w:rsidRDefault="00F7164D">
            <w:pPr>
              <w:rPr>
                <w:sz w:val="16"/>
              </w:rPr>
            </w:pPr>
          </w:p>
        </w:tc>
      </w:tr>
      <w:tr w:rsidR="00F7164D" w:rsidRPr="00323FB6" w14:paraId="55AF3EA0" w14:textId="77777777" w:rsidTr="00323FB6">
        <w:tc>
          <w:tcPr>
            <w:tcW w:w="0" w:type="auto"/>
          </w:tcPr>
          <w:p w14:paraId="19DAAC30" w14:textId="77777777" w:rsidR="00F7164D" w:rsidRPr="00323FB6" w:rsidRDefault="00323FB6">
            <w:pPr>
              <w:rPr>
                <w:sz w:val="16"/>
              </w:rPr>
            </w:pPr>
            <w:r w:rsidRPr="00323FB6">
              <w:rPr>
                <w:sz w:val="16"/>
              </w:rPr>
              <w:t>6</w:t>
            </w:r>
          </w:p>
        </w:tc>
        <w:tc>
          <w:tcPr>
            <w:tcW w:w="0" w:type="auto"/>
          </w:tcPr>
          <w:p w14:paraId="750C6CC0" w14:textId="77777777" w:rsidR="00F7164D" w:rsidRPr="00323FB6" w:rsidRDefault="00323FB6">
            <w:pPr>
              <w:rPr>
                <w:sz w:val="16"/>
              </w:rPr>
            </w:pPr>
            <w:r w:rsidRPr="00323FB6">
              <w:rPr>
                <w:rStyle w:val="SAPEmphasis"/>
                <w:sz w:val="16"/>
              </w:rPr>
              <w:t>Change the Filter Mode to Visual Filter from Compact Filter</w:t>
            </w:r>
          </w:p>
        </w:tc>
        <w:tc>
          <w:tcPr>
            <w:tcW w:w="0" w:type="auto"/>
          </w:tcPr>
          <w:p w14:paraId="78B4EE3E" w14:textId="77777777" w:rsidR="00F7164D" w:rsidRPr="00323FB6" w:rsidRDefault="00323FB6">
            <w:pPr>
              <w:rPr>
                <w:sz w:val="16"/>
              </w:rPr>
            </w:pPr>
            <w:r w:rsidRPr="00323FB6">
              <w:rPr>
                <w:sz w:val="16"/>
              </w:rPr>
              <w:t xml:space="preserve">Above the filter bar on the right-hand side are several icons. Choose the second icon </w:t>
            </w:r>
            <w:r w:rsidRPr="00323FB6">
              <w:rPr>
                <w:rStyle w:val="SAPScreenElement"/>
                <w:sz w:val="16"/>
              </w:rPr>
              <w:t>Visual Filter</w:t>
            </w:r>
            <w:r w:rsidRPr="00323FB6">
              <w:rPr>
                <w:sz w:val="16"/>
              </w:rPr>
              <w:t>.</w:t>
            </w:r>
          </w:p>
        </w:tc>
        <w:tc>
          <w:tcPr>
            <w:tcW w:w="0" w:type="auto"/>
          </w:tcPr>
          <w:p w14:paraId="51AFB459" w14:textId="77777777" w:rsidR="00323FB6" w:rsidRPr="00323FB6" w:rsidRDefault="00323FB6">
            <w:pPr>
              <w:rPr>
                <w:sz w:val="16"/>
              </w:rPr>
            </w:pPr>
            <w:r w:rsidRPr="00323FB6">
              <w:rPr>
                <w:sz w:val="16"/>
              </w:rPr>
              <w:t xml:space="preserve">With the </w:t>
            </w:r>
            <w:r w:rsidRPr="00323FB6">
              <w:rPr>
                <w:rStyle w:val="SAPScreenElement"/>
                <w:sz w:val="16"/>
              </w:rPr>
              <w:t>Visual Filter</w:t>
            </w:r>
            <w:r w:rsidRPr="00323FB6">
              <w:rPr>
                <w:sz w:val="16"/>
              </w:rPr>
              <w:t xml:space="preserve"> mode chosen, 3 filter charts will be shown. They are:</w:t>
            </w:r>
          </w:p>
          <w:p w14:paraId="43F55FE9" w14:textId="3CF6588B" w:rsidR="00F7164D" w:rsidRPr="00323FB6" w:rsidRDefault="00323FB6">
            <w:pPr>
              <w:pStyle w:val="listpara1"/>
              <w:numPr>
                <w:ilvl w:val="0"/>
                <w:numId w:val="10"/>
              </w:numPr>
              <w:rPr>
                <w:sz w:val="16"/>
              </w:rPr>
            </w:pPr>
            <w:r w:rsidRPr="00323FB6">
              <w:rPr>
                <w:sz w:val="16"/>
              </w:rPr>
              <w:t>Amount by Company Code</w:t>
            </w:r>
          </w:p>
          <w:p w14:paraId="376D3ABF" w14:textId="77777777" w:rsidR="00F7164D" w:rsidRPr="00323FB6" w:rsidRDefault="00323FB6">
            <w:pPr>
              <w:pStyle w:val="listpara1"/>
              <w:numPr>
                <w:ilvl w:val="0"/>
                <w:numId w:val="3"/>
              </w:numPr>
              <w:rPr>
                <w:sz w:val="16"/>
              </w:rPr>
            </w:pPr>
            <w:r w:rsidRPr="00323FB6">
              <w:rPr>
                <w:sz w:val="16"/>
              </w:rPr>
              <w:t>Amount by Contract Account Category</w:t>
            </w:r>
          </w:p>
          <w:p w14:paraId="747387B4" w14:textId="77777777" w:rsidR="00F7164D" w:rsidRPr="00323FB6" w:rsidRDefault="00323FB6">
            <w:pPr>
              <w:pStyle w:val="listpara1"/>
              <w:numPr>
                <w:ilvl w:val="0"/>
                <w:numId w:val="3"/>
              </w:numPr>
              <w:rPr>
                <w:sz w:val="16"/>
              </w:rPr>
            </w:pPr>
            <w:r w:rsidRPr="00323FB6">
              <w:rPr>
                <w:sz w:val="16"/>
              </w:rPr>
              <w:t>Amount by Write-Off Reason</w:t>
            </w:r>
          </w:p>
        </w:tc>
        <w:tc>
          <w:tcPr>
            <w:tcW w:w="0" w:type="auto"/>
          </w:tcPr>
          <w:p w14:paraId="0F29E7D3" w14:textId="77777777" w:rsidR="00F7164D" w:rsidRPr="00323FB6" w:rsidRDefault="00F7164D">
            <w:pPr>
              <w:rPr>
                <w:sz w:val="16"/>
              </w:rPr>
            </w:pPr>
          </w:p>
        </w:tc>
      </w:tr>
      <w:tr w:rsidR="00F7164D" w:rsidRPr="00323FB6" w14:paraId="175ED38F" w14:textId="77777777" w:rsidTr="00323FB6">
        <w:tc>
          <w:tcPr>
            <w:tcW w:w="0" w:type="auto"/>
          </w:tcPr>
          <w:p w14:paraId="3F026A13" w14:textId="77777777" w:rsidR="00F7164D" w:rsidRPr="00323FB6" w:rsidRDefault="00323FB6">
            <w:pPr>
              <w:rPr>
                <w:sz w:val="16"/>
              </w:rPr>
            </w:pPr>
            <w:r w:rsidRPr="00323FB6">
              <w:rPr>
                <w:sz w:val="16"/>
              </w:rPr>
              <w:t>7</w:t>
            </w:r>
          </w:p>
        </w:tc>
        <w:tc>
          <w:tcPr>
            <w:tcW w:w="0" w:type="auto"/>
          </w:tcPr>
          <w:p w14:paraId="5AAC2E99" w14:textId="77777777" w:rsidR="00F7164D" w:rsidRPr="00323FB6" w:rsidRDefault="00323FB6">
            <w:pPr>
              <w:rPr>
                <w:sz w:val="16"/>
              </w:rPr>
            </w:pPr>
            <w:r w:rsidRPr="00323FB6">
              <w:rPr>
                <w:rStyle w:val="SAPEmphasis"/>
                <w:sz w:val="16"/>
              </w:rPr>
              <w:t>Adapt Filter Criteria by Using Filter Chart</w:t>
            </w:r>
          </w:p>
        </w:tc>
        <w:tc>
          <w:tcPr>
            <w:tcW w:w="0" w:type="auto"/>
          </w:tcPr>
          <w:p w14:paraId="1A84794D" w14:textId="77777777" w:rsidR="00F7164D" w:rsidRPr="00323FB6" w:rsidRDefault="00323FB6">
            <w:pPr>
              <w:rPr>
                <w:sz w:val="16"/>
              </w:rPr>
            </w:pPr>
            <w:r w:rsidRPr="00323FB6">
              <w:rPr>
                <w:sz w:val="16"/>
              </w:rPr>
              <w:t xml:space="preserve">Choose the value help on the top right of each filter chart, check and change the filter criteria. Choose </w:t>
            </w:r>
            <w:r w:rsidRPr="00323FB6">
              <w:rPr>
                <w:rStyle w:val="SAPScreenElement"/>
                <w:sz w:val="16"/>
              </w:rPr>
              <w:t>OK</w:t>
            </w:r>
            <w:r w:rsidRPr="00323FB6">
              <w:rPr>
                <w:sz w:val="16"/>
              </w:rPr>
              <w:t xml:space="preserve"> after changing.</w:t>
            </w:r>
          </w:p>
        </w:tc>
        <w:tc>
          <w:tcPr>
            <w:tcW w:w="0" w:type="auto"/>
          </w:tcPr>
          <w:p w14:paraId="672E5104" w14:textId="77777777" w:rsidR="00F7164D" w:rsidRPr="00323FB6" w:rsidRDefault="00323FB6">
            <w:pPr>
              <w:rPr>
                <w:sz w:val="16"/>
              </w:rPr>
            </w:pPr>
            <w:r w:rsidRPr="00323FB6">
              <w:rPr>
                <w:sz w:val="16"/>
              </w:rPr>
              <w:t>Filter criteria for each filter chart will show. The chart and table view will only show data according to the settings of filter criteria.</w:t>
            </w:r>
          </w:p>
        </w:tc>
        <w:tc>
          <w:tcPr>
            <w:tcW w:w="0" w:type="auto"/>
          </w:tcPr>
          <w:p w14:paraId="76E702AE" w14:textId="77777777" w:rsidR="00F7164D" w:rsidRPr="00323FB6" w:rsidRDefault="00F7164D">
            <w:pPr>
              <w:rPr>
                <w:sz w:val="16"/>
              </w:rPr>
            </w:pPr>
          </w:p>
        </w:tc>
      </w:tr>
      <w:tr w:rsidR="00F7164D" w:rsidRPr="00323FB6" w14:paraId="6019072B" w14:textId="77777777" w:rsidTr="00323FB6">
        <w:tc>
          <w:tcPr>
            <w:tcW w:w="0" w:type="auto"/>
          </w:tcPr>
          <w:p w14:paraId="2BE6E2A7" w14:textId="77777777" w:rsidR="00F7164D" w:rsidRPr="00323FB6" w:rsidRDefault="00323FB6">
            <w:pPr>
              <w:rPr>
                <w:sz w:val="16"/>
              </w:rPr>
            </w:pPr>
            <w:r w:rsidRPr="00323FB6">
              <w:rPr>
                <w:sz w:val="16"/>
              </w:rPr>
              <w:t>8</w:t>
            </w:r>
          </w:p>
        </w:tc>
        <w:tc>
          <w:tcPr>
            <w:tcW w:w="0" w:type="auto"/>
          </w:tcPr>
          <w:p w14:paraId="5391E201" w14:textId="77777777" w:rsidR="00F7164D" w:rsidRPr="00323FB6" w:rsidRDefault="00323FB6">
            <w:pPr>
              <w:rPr>
                <w:sz w:val="16"/>
              </w:rPr>
            </w:pPr>
            <w:r w:rsidRPr="00323FB6">
              <w:rPr>
                <w:rStyle w:val="SAPEmphasis"/>
                <w:sz w:val="16"/>
              </w:rPr>
              <w:t>Configure Filter Chart by Using Adapt Filters</w:t>
            </w:r>
          </w:p>
        </w:tc>
        <w:tc>
          <w:tcPr>
            <w:tcW w:w="0" w:type="auto"/>
          </w:tcPr>
          <w:p w14:paraId="1E982931" w14:textId="77777777" w:rsidR="00F7164D" w:rsidRPr="00323FB6" w:rsidRDefault="00323FB6">
            <w:pPr>
              <w:rPr>
                <w:sz w:val="16"/>
              </w:rPr>
            </w:pPr>
            <w:r w:rsidRPr="00323FB6">
              <w:rPr>
                <w:sz w:val="16"/>
              </w:rPr>
              <w:t xml:space="preserve">Choose the </w:t>
            </w:r>
            <w:r w:rsidRPr="00323FB6">
              <w:rPr>
                <w:rStyle w:val="SAPScreenElement"/>
                <w:sz w:val="16"/>
              </w:rPr>
              <w:t>Adapt Filters</w:t>
            </w:r>
            <w:r w:rsidRPr="00323FB6">
              <w:rPr>
                <w:sz w:val="16"/>
              </w:rPr>
              <w:t xml:space="preserve"> button under the filter bar. You can choose to show and hide filter charts on the filter bar. You can also configure the sort order, chart type and measure for the filter charts. For example, choose the </w:t>
            </w:r>
            <w:r w:rsidRPr="00323FB6">
              <w:rPr>
                <w:rStyle w:val="SAPScreenElement"/>
                <w:sz w:val="16"/>
              </w:rPr>
              <w:t>Measure</w:t>
            </w:r>
            <w:r w:rsidRPr="00323FB6">
              <w:rPr>
                <w:sz w:val="16"/>
              </w:rPr>
              <w:t xml:space="preserve"> icon to the right of the </w:t>
            </w:r>
            <w:r w:rsidRPr="00323FB6">
              <w:rPr>
                <w:rStyle w:val="SAPScreenElement"/>
                <w:sz w:val="16"/>
              </w:rPr>
              <w:t>Amount by Company Code</w:t>
            </w:r>
            <w:r w:rsidRPr="00323FB6">
              <w:rPr>
                <w:sz w:val="16"/>
              </w:rPr>
              <w:t xml:space="preserve"> field, and select </w:t>
            </w:r>
            <w:r w:rsidRPr="00323FB6">
              <w:rPr>
                <w:rStyle w:val="SAPScreenElement"/>
                <w:sz w:val="16"/>
              </w:rPr>
              <w:t>Number of Write-Offs</w:t>
            </w:r>
            <w:r w:rsidRPr="00323FB6">
              <w:rPr>
                <w:sz w:val="16"/>
              </w:rPr>
              <w:t xml:space="preserve"> from the list. Choose </w:t>
            </w:r>
            <w:r w:rsidRPr="00323FB6">
              <w:rPr>
                <w:rStyle w:val="SAPScreenElement"/>
                <w:sz w:val="16"/>
              </w:rPr>
              <w:t>OK</w:t>
            </w:r>
            <w:r w:rsidRPr="00323FB6">
              <w:rPr>
                <w:sz w:val="16"/>
              </w:rPr>
              <w:t>.</w:t>
            </w:r>
          </w:p>
        </w:tc>
        <w:tc>
          <w:tcPr>
            <w:tcW w:w="0" w:type="auto"/>
          </w:tcPr>
          <w:p w14:paraId="4E70F4B2" w14:textId="77777777" w:rsidR="00F7164D" w:rsidRPr="00323FB6" w:rsidRDefault="00323FB6">
            <w:pPr>
              <w:rPr>
                <w:sz w:val="16"/>
              </w:rPr>
            </w:pPr>
            <w:r w:rsidRPr="00323FB6">
              <w:rPr>
                <w:sz w:val="16"/>
              </w:rPr>
              <w:t xml:space="preserve">The filter chart for </w:t>
            </w:r>
            <w:r w:rsidRPr="00323FB6">
              <w:rPr>
                <w:rStyle w:val="SAPScreenElement"/>
                <w:sz w:val="16"/>
              </w:rPr>
              <w:t>Number of Write-Offs by Company Code</w:t>
            </w:r>
            <w:r w:rsidRPr="00323FB6">
              <w:rPr>
                <w:sz w:val="16"/>
              </w:rPr>
              <w:t xml:space="preserve"> will show the number of write-offs by company code accordingly.</w:t>
            </w:r>
          </w:p>
        </w:tc>
        <w:tc>
          <w:tcPr>
            <w:tcW w:w="0" w:type="auto"/>
          </w:tcPr>
          <w:p w14:paraId="5E683DD5" w14:textId="77777777" w:rsidR="00F7164D" w:rsidRPr="00323FB6" w:rsidRDefault="00F7164D">
            <w:pPr>
              <w:rPr>
                <w:sz w:val="16"/>
              </w:rPr>
            </w:pPr>
          </w:p>
        </w:tc>
      </w:tr>
      <w:tr w:rsidR="00F7164D" w:rsidRPr="00323FB6" w14:paraId="3B2F08E9" w14:textId="77777777" w:rsidTr="00323FB6">
        <w:tc>
          <w:tcPr>
            <w:tcW w:w="0" w:type="auto"/>
          </w:tcPr>
          <w:p w14:paraId="3B34E0F3" w14:textId="77777777" w:rsidR="00F7164D" w:rsidRPr="00323FB6" w:rsidRDefault="00323FB6">
            <w:pPr>
              <w:rPr>
                <w:sz w:val="16"/>
              </w:rPr>
            </w:pPr>
            <w:r w:rsidRPr="00323FB6">
              <w:rPr>
                <w:sz w:val="16"/>
              </w:rPr>
              <w:t>9</w:t>
            </w:r>
          </w:p>
        </w:tc>
        <w:tc>
          <w:tcPr>
            <w:tcW w:w="0" w:type="auto"/>
          </w:tcPr>
          <w:p w14:paraId="76A6AC6E" w14:textId="77777777" w:rsidR="00F7164D" w:rsidRPr="00323FB6" w:rsidRDefault="00323FB6">
            <w:pPr>
              <w:rPr>
                <w:sz w:val="16"/>
              </w:rPr>
            </w:pPr>
            <w:r w:rsidRPr="00323FB6">
              <w:rPr>
                <w:rStyle w:val="SAPEmphasis"/>
                <w:sz w:val="16"/>
              </w:rPr>
              <w:t>Change Grouping Criteria</w:t>
            </w:r>
          </w:p>
        </w:tc>
        <w:tc>
          <w:tcPr>
            <w:tcW w:w="0" w:type="auto"/>
          </w:tcPr>
          <w:p w14:paraId="7331F636" w14:textId="77777777" w:rsidR="00F7164D" w:rsidRPr="00323FB6" w:rsidRDefault="00323FB6">
            <w:pPr>
              <w:rPr>
                <w:sz w:val="16"/>
              </w:rPr>
            </w:pPr>
            <w:r w:rsidRPr="00323FB6">
              <w:rPr>
                <w:sz w:val="16"/>
              </w:rPr>
              <w:t xml:space="preserve">Choose the </w:t>
            </w:r>
            <w:r w:rsidRPr="00323FB6">
              <w:rPr>
                <w:rStyle w:val="SAPScreenElement"/>
                <w:sz w:val="16"/>
              </w:rPr>
              <w:t>Settings</w:t>
            </w:r>
            <w:r w:rsidRPr="00323FB6">
              <w:rPr>
                <w:sz w:val="16"/>
              </w:rPr>
              <w:t xml:space="preserve"> icon to the right of the </w:t>
            </w:r>
            <w:r w:rsidRPr="00323FB6">
              <w:rPr>
                <w:rStyle w:val="SAPScreenElement"/>
                <w:sz w:val="16"/>
              </w:rPr>
              <w:t>Write-Offs</w:t>
            </w:r>
            <w:r w:rsidRPr="00323FB6">
              <w:rPr>
                <w:sz w:val="16"/>
              </w:rPr>
              <w:t xml:space="preserve"> chart. Under the </w:t>
            </w:r>
            <w:r w:rsidRPr="00323FB6">
              <w:rPr>
                <w:rStyle w:val="SAPScreenElement"/>
                <w:sz w:val="16"/>
              </w:rPr>
              <w:t>Chart</w:t>
            </w:r>
            <w:r w:rsidRPr="00323FB6">
              <w:rPr>
                <w:sz w:val="16"/>
              </w:rPr>
              <w:t xml:space="preserve"> tab in the </w:t>
            </w:r>
            <w:r w:rsidRPr="00323FB6">
              <w:rPr>
                <w:rStyle w:val="SAPScreenElement"/>
                <w:sz w:val="16"/>
              </w:rPr>
              <w:t>View Settings</w:t>
            </w:r>
            <w:r w:rsidRPr="00323FB6">
              <w:rPr>
                <w:sz w:val="16"/>
              </w:rPr>
              <w:t xml:space="preserve"> dialog box, you can configure dimensions and measures for the chart. For example, add dimension </w:t>
            </w:r>
            <w:r w:rsidRPr="00323FB6">
              <w:rPr>
                <w:rStyle w:val="SAPScreenElement"/>
                <w:sz w:val="16"/>
              </w:rPr>
              <w:t>Write-Off Reason</w:t>
            </w:r>
            <w:r w:rsidRPr="00323FB6">
              <w:rPr>
                <w:sz w:val="16"/>
              </w:rPr>
              <w:t xml:space="preserve"> and choose </w:t>
            </w:r>
            <w:r w:rsidRPr="00323FB6">
              <w:rPr>
                <w:rStyle w:val="SAPScreenElement"/>
                <w:sz w:val="16"/>
              </w:rPr>
              <w:t>Category</w:t>
            </w:r>
            <w:r w:rsidRPr="00323FB6">
              <w:rPr>
                <w:sz w:val="16"/>
              </w:rPr>
              <w:t xml:space="preserve"> for layout option.</w:t>
            </w:r>
          </w:p>
        </w:tc>
        <w:tc>
          <w:tcPr>
            <w:tcW w:w="0" w:type="auto"/>
          </w:tcPr>
          <w:p w14:paraId="5EBF785E" w14:textId="77777777" w:rsidR="00F7164D" w:rsidRPr="00323FB6" w:rsidRDefault="00323FB6">
            <w:pPr>
              <w:rPr>
                <w:sz w:val="16"/>
              </w:rPr>
            </w:pPr>
            <w:r w:rsidRPr="00323FB6">
              <w:rPr>
                <w:sz w:val="16"/>
              </w:rPr>
              <w:t>Currently selected entries will be shown in the chart, for example, the write-off reason.</w:t>
            </w:r>
          </w:p>
        </w:tc>
        <w:tc>
          <w:tcPr>
            <w:tcW w:w="0" w:type="auto"/>
          </w:tcPr>
          <w:p w14:paraId="727986A3" w14:textId="77777777" w:rsidR="00F7164D" w:rsidRPr="00323FB6" w:rsidRDefault="00F7164D">
            <w:pPr>
              <w:rPr>
                <w:sz w:val="16"/>
              </w:rPr>
            </w:pPr>
          </w:p>
        </w:tc>
      </w:tr>
      <w:tr w:rsidR="00F7164D" w:rsidRPr="00323FB6" w14:paraId="7B453F8A" w14:textId="77777777" w:rsidTr="00323FB6">
        <w:tc>
          <w:tcPr>
            <w:tcW w:w="0" w:type="auto"/>
          </w:tcPr>
          <w:p w14:paraId="1675A97D" w14:textId="77777777" w:rsidR="00F7164D" w:rsidRPr="00323FB6" w:rsidRDefault="00323FB6">
            <w:pPr>
              <w:rPr>
                <w:sz w:val="16"/>
              </w:rPr>
            </w:pPr>
            <w:r w:rsidRPr="00323FB6">
              <w:rPr>
                <w:sz w:val="16"/>
              </w:rPr>
              <w:t>10</w:t>
            </w:r>
          </w:p>
        </w:tc>
        <w:tc>
          <w:tcPr>
            <w:tcW w:w="0" w:type="auto"/>
          </w:tcPr>
          <w:p w14:paraId="3AF3E7E4" w14:textId="77777777" w:rsidR="00F7164D" w:rsidRPr="00323FB6" w:rsidRDefault="00323FB6">
            <w:pPr>
              <w:rPr>
                <w:sz w:val="16"/>
              </w:rPr>
            </w:pPr>
            <w:r w:rsidRPr="00323FB6">
              <w:rPr>
                <w:rStyle w:val="SAPEmphasis"/>
                <w:sz w:val="16"/>
              </w:rPr>
              <w:t>Change Measure</w:t>
            </w:r>
          </w:p>
        </w:tc>
        <w:tc>
          <w:tcPr>
            <w:tcW w:w="0" w:type="auto"/>
          </w:tcPr>
          <w:p w14:paraId="3A13FA9B" w14:textId="77777777" w:rsidR="00F7164D" w:rsidRPr="00323FB6" w:rsidRDefault="00323FB6">
            <w:pPr>
              <w:rPr>
                <w:sz w:val="16"/>
              </w:rPr>
            </w:pPr>
            <w:r w:rsidRPr="00323FB6">
              <w:rPr>
                <w:sz w:val="16"/>
              </w:rPr>
              <w:t xml:space="preserve">In the </w:t>
            </w:r>
            <w:r w:rsidRPr="00323FB6">
              <w:rPr>
                <w:rStyle w:val="SAPScreenElement"/>
                <w:sz w:val="16"/>
              </w:rPr>
              <w:t>View Settings</w:t>
            </w:r>
            <w:r w:rsidRPr="00323FB6">
              <w:rPr>
                <w:sz w:val="16"/>
              </w:rPr>
              <w:t xml:space="preserve"> dialog box, one or more measures can be used for the chart. For example, you can select </w:t>
            </w:r>
            <w:r w:rsidRPr="00323FB6">
              <w:rPr>
                <w:rStyle w:val="SAPScreenElement"/>
                <w:sz w:val="16"/>
              </w:rPr>
              <w:t>Amount</w:t>
            </w:r>
            <w:r w:rsidRPr="00323FB6">
              <w:rPr>
                <w:sz w:val="16"/>
              </w:rPr>
              <w:t xml:space="preserve"> and </w:t>
            </w:r>
            <w:r w:rsidRPr="00323FB6">
              <w:rPr>
                <w:rStyle w:val="SAPScreenElement"/>
                <w:sz w:val="16"/>
              </w:rPr>
              <w:t>Number of Write-Offs</w:t>
            </w:r>
            <w:r w:rsidRPr="00323FB6">
              <w:rPr>
                <w:sz w:val="16"/>
              </w:rPr>
              <w:t xml:space="preserve"> as measures. Then choose </w:t>
            </w:r>
            <w:r w:rsidRPr="00323FB6">
              <w:rPr>
                <w:rStyle w:val="SAPScreenElement"/>
                <w:sz w:val="16"/>
              </w:rPr>
              <w:t>OK</w:t>
            </w:r>
            <w:r w:rsidRPr="00323FB6">
              <w:rPr>
                <w:sz w:val="16"/>
              </w:rPr>
              <w:t>.</w:t>
            </w:r>
          </w:p>
        </w:tc>
        <w:tc>
          <w:tcPr>
            <w:tcW w:w="0" w:type="auto"/>
          </w:tcPr>
          <w:p w14:paraId="2B81F1EA" w14:textId="77777777" w:rsidR="00F7164D" w:rsidRPr="00323FB6" w:rsidRDefault="00323FB6">
            <w:pPr>
              <w:rPr>
                <w:sz w:val="16"/>
              </w:rPr>
            </w:pPr>
            <w:r w:rsidRPr="00323FB6">
              <w:rPr>
                <w:sz w:val="16"/>
              </w:rPr>
              <w:t>The chart will be adjusted.</w:t>
            </w:r>
          </w:p>
        </w:tc>
        <w:tc>
          <w:tcPr>
            <w:tcW w:w="0" w:type="auto"/>
          </w:tcPr>
          <w:p w14:paraId="332A5D2C" w14:textId="77777777" w:rsidR="00F7164D" w:rsidRPr="00323FB6" w:rsidRDefault="00F7164D">
            <w:pPr>
              <w:rPr>
                <w:sz w:val="16"/>
              </w:rPr>
            </w:pPr>
          </w:p>
        </w:tc>
      </w:tr>
      <w:tr w:rsidR="00F7164D" w:rsidRPr="00323FB6" w14:paraId="5883188A" w14:textId="77777777" w:rsidTr="00323FB6">
        <w:tc>
          <w:tcPr>
            <w:tcW w:w="0" w:type="auto"/>
          </w:tcPr>
          <w:p w14:paraId="2AA39A2E" w14:textId="77777777" w:rsidR="00F7164D" w:rsidRPr="00323FB6" w:rsidRDefault="00323FB6">
            <w:pPr>
              <w:rPr>
                <w:sz w:val="16"/>
              </w:rPr>
            </w:pPr>
            <w:r w:rsidRPr="00323FB6">
              <w:rPr>
                <w:sz w:val="16"/>
              </w:rPr>
              <w:t>11</w:t>
            </w:r>
          </w:p>
        </w:tc>
        <w:tc>
          <w:tcPr>
            <w:tcW w:w="0" w:type="auto"/>
          </w:tcPr>
          <w:p w14:paraId="615E92BA" w14:textId="77777777" w:rsidR="00F7164D" w:rsidRPr="00323FB6" w:rsidRDefault="00323FB6">
            <w:pPr>
              <w:rPr>
                <w:sz w:val="16"/>
              </w:rPr>
            </w:pPr>
            <w:r w:rsidRPr="00323FB6">
              <w:rPr>
                <w:rStyle w:val="SAPEmphasis"/>
                <w:sz w:val="16"/>
              </w:rPr>
              <w:t>Add Another Dimension via View By</w:t>
            </w:r>
          </w:p>
        </w:tc>
        <w:tc>
          <w:tcPr>
            <w:tcW w:w="0" w:type="auto"/>
          </w:tcPr>
          <w:p w14:paraId="042FD65F" w14:textId="77777777" w:rsidR="00F7164D" w:rsidRPr="00323FB6" w:rsidRDefault="00323FB6">
            <w:pPr>
              <w:rPr>
                <w:sz w:val="16"/>
              </w:rPr>
            </w:pPr>
            <w:r w:rsidRPr="00323FB6">
              <w:rPr>
                <w:sz w:val="16"/>
              </w:rPr>
              <w:t xml:space="preserve">Choose the </w:t>
            </w:r>
            <w:r w:rsidRPr="00323FB6">
              <w:rPr>
                <w:rStyle w:val="SAPScreenElement"/>
                <w:sz w:val="16"/>
              </w:rPr>
              <w:t>View By</w:t>
            </w:r>
            <w:r w:rsidRPr="00323FB6">
              <w:rPr>
                <w:sz w:val="16"/>
              </w:rPr>
              <w:t xml:space="preserve"> icon on the top right of the chart. You can select a dimension from the drop-down list, for example, </w:t>
            </w:r>
            <w:r w:rsidRPr="00323FB6">
              <w:rPr>
                <w:rStyle w:val="SAPScreenElement"/>
                <w:sz w:val="16"/>
              </w:rPr>
              <w:t>Quarter of Write-Off</w:t>
            </w:r>
            <w:r w:rsidRPr="00323FB6">
              <w:rPr>
                <w:sz w:val="16"/>
              </w:rPr>
              <w:t>.</w:t>
            </w:r>
          </w:p>
        </w:tc>
        <w:tc>
          <w:tcPr>
            <w:tcW w:w="0" w:type="auto"/>
          </w:tcPr>
          <w:p w14:paraId="7C24FDF3" w14:textId="77777777" w:rsidR="00323FB6" w:rsidRPr="00323FB6" w:rsidRDefault="00323FB6">
            <w:pPr>
              <w:rPr>
                <w:sz w:val="16"/>
              </w:rPr>
            </w:pPr>
            <w:r w:rsidRPr="00323FB6">
              <w:rPr>
                <w:sz w:val="16"/>
              </w:rPr>
              <w:t xml:space="preserve">The dimension </w:t>
            </w:r>
            <w:r w:rsidRPr="00323FB6">
              <w:rPr>
                <w:rStyle w:val="SAPScreenElement"/>
                <w:sz w:val="16"/>
              </w:rPr>
              <w:t>Quarter of Write-Off</w:t>
            </w:r>
            <w:r w:rsidRPr="00323FB6">
              <w:rPr>
                <w:sz w:val="16"/>
              </w:rPr>
              <w:t xml:space="preserve"> with </w:t>
            </w:r>
            <w:r w:rsidRPr="00323FB6">
              <w:rPr>
                <w:rStyle w:val="SAPScreenElement"/>
                <w:sz w:val="16"/>
              </w:rPr>
              <w:t>Categroy</w:t>
            </w:r>
            <w:r w:rsidRPr="00323FB6">
              <w:rPr>
                <w:sz w:val="16"/>
              </w:rPr>
              <w:t xml:space="preserve"> chosen as the layout option is added.</w:t>
            </w:r>
          </w:p>
          <w:p w14:paraId="79BC57F3" w14:textId="5CA68ABB" w:rsidR="00F7164D" w:rsidRPr="00323FB6" w:rsidRDefault="00323FB6">
            <w:pPr>
              <w:rPr>
                <w:sz w:val="16"/>
              </w:rPr>
            </w:pPr>
            <w:r w:rsidRPr="00323FB6">
              <w:rPr>
                <w:sz w:val="16"/>
              </w:rPr>
              <w:t>The chart will be adjusted.</w:t>
            </w:r>
          </w:p>
        </w:tc>
        <w:tc>
          <w:tcPr>
            <w:tcW w:w="0" w:type="auto"/>
          </w:tcPr>
          <w:p w14:paraId="4986EEC7" w14:textId="77777777" w:rsidR="00F7164D" w:rsidRPr="00323FB6" w:rsidRDefault="00F7164D">
            <w:pPr>
              <w:rPr>
                <w:sz w:val="16"/>
              </w:rPr>
            </w:pPr>
          </w:p>
        </w:tc>
      </w:tr>
      <w:tr w:rsidR="00F7164D" w:rsidRPr="00323FB6" w14:paraId="0AAF05B0" w14:textId="77777777" w:rsidTr="00323FB6">
        <w:tc>
          <w:tcPr>
            <w:tcW w:w="0" w:type="auto"/>
          </w:tcPr>
          <w:p w14:paraId="38515494" w14:textId="77777777" w:rsidR="00F7164D" w:rsidRPr="00323FB6" w:rsidRDefault="00323FB6">
            <w:pPr>
              <w:rPr>
                <w:sz w:val="16"/>
              </w:rPr>
            </w:pPr>
            <w:r w:rsidRPr="00323FB6">
              <w:rPr>
                <w:sz w:val="16"/>
              </w:rPr>
              <w:lastRenderedPageBreak/>
              <w:t>12</w:t>
            </w:r>
          </w:p>
        </w:tc>
        <w:tc>
          <w:tcPr>
            <w:tcW w:w="0" w:type="auto"/>
          </w:tcPr>
          <w:p w14:paraId="23268191" w14:textId="77777777" w:rsidR="00F7164D" w:rsidRPr="00323FB6" w:rsidRDefault="00323FB6">
            <w:pPr>
              <w:rPr>
                <w:sz w:val="16"/>
              </w:rPr>
            </w:pPr>
            <w:r w:rsidRPr="00323FB6">
              <w:rPr>
                <w:rStyle w:val="SAPEmphasis"/>
                <w:sz w:val="16"/>
              </w:rPr>
              <w:t>Restrict the View</w:t>
            </w:r>
          </w:p>
        </w:tc>
        <w:tc>
          <w:tcPr>
            <w:tcW w:w="0" w:type="auto"/>
          </w:tcPr>
          <w:p w14:paraId="17455C50" w14:textId="77777777" w:rsidR="00F7164D" w:rsidRPr="00323FB6" w:rsidRDefault="00323FB6">
            <w:pPr>
              <w:rPr>
                <w:sz w:val="16"/>
              </w:rPr>
            </w:pPr>
            <w:r w:rsidRPr="00323FB6">
              <w:rPr>
                <w:sz w:val="16"/>
              </w:rPr>
              <w:t>Choose one or more bars or columns from the chart.</w:t>
            </w:r>
          </w:p>
        </w:tc>
        <w:tc>
          <w:tcPr>
            <w:tcW w:w="0" w:type="auto"/>
          </w:tcPr>
          <w:p w14:paraId="59E506FC" w14:textId="77777777" w:rsidR="00323FB6" w:rsidRPr="00323FB6" w:rsidRDefault="00323FB6">
            <w:pPr>
              <w:rPr>
                <w:sz w:val="16"/>
              </w:rPr>
            </w:pPr>
            <w:r w:rsidRPr="00323FB6">
              <w:rPr>
                <w:sz w:val="16"/>
              </w:rPr>
              <w:t>The detailed information will be shown in dialog box appears.</w:t>
            </w:r>
          </w:p>
          <w:p w14:paraId="25A6E9CC" w14:textId="322F4133" w:rsidR="00F7164D" w:rsidRPr="00323FB6" w:rsidRDefault="00323FB6">
            <w:pPr>
              <w:rPr>
                <w:sz w:val="16"/>
              </w:rPr>
            </w:pPr>
            <w:r w:rsidRPr="00323FB6">
              <w:rPr>
                <w:sz w:val="16"/>
              </w:rPr>
              <w:t>The chart and table view will display only those bar(s) or column(s) selected.</w:t>
            </w:r>
          </w:p>
        </w:tc>
        <w:tc>
          <w:tcPr>
            <w:tcW w:w="0" w:type="auto"/>
          </w:tcPr>
          <w:p w14:paraId="0F64020A" w14:textId="77777777" w:rsidR="00F7164D" w:rsidRPr="00323FB6" w:rsidRDefault="00F7164D">
            <w:pPr>
              <w:rPr>
                <w:sz w:val="16"/>
              </w:rPr>
            </w:pPr>
          </w:p>
        </w:tc>
      </w:tr>
      <w:tr w:rsidR="00F7164D" w:rsidRPr="00323FB6" w14:paraId="104633A2" w14:textId="77777777" w:rsidTr="00323FB6">
        <w:tc>
          <w:tcPr>
            <w:tcW w:w="0" w:type="auto"/>
          </w:tcPr>
          <w:p w14:paraId="7779F26C" w14:textId="77777777" w:rsidR="00F7164D" w:rsidRPr="00323FB6" w:rsidRDefault="00323FB6">
            <w:pPr>
              <w:rPr>
                <w:sz w:val="16"/>
              </w:rPr>
            </w:pPr>
            <w:r w:rsidRPr="00323FB6">
              <w:rPr>
                <w:sz w:val="16"/>
              </w:rPr>
              <w:t>13</w:t>
            </w:r>
          </w:p>
        </w:tc>
        <w:tc>
          <w:tcPr>
            <w:tcW w:w="0" w:type="auto"/>
          </w:tcPr>
          <w:p w14:paraId="1C561000" w14:textId="77777777" w:rsidR="00F7164D" w:rsidRPr="00323FB6" w:rsidRDefault="00323FB6">
            <w:pPr>
              <w:rPr>
                <w:sz w:val="16"/>
              </w:rPr>
            </w:pPr>
            <w:r w:rsidRPr="00323FB6">
              <w:rPr>
                <w:rStyle w:val="SAPEmphasis"/>
                <w:sz w:val="16"/>
              </w:rPr>
              <w:t>Change Chart Type</w:t>
            </w:r>
          </w:p>
        </w:tc>
        <w:tc>
          <w:tcPr>
            <w:tcW w:w="0" w:type="auto"/>
          </w:tcPr>
          <w:p w14:paraId="263CED6C" w14:textId="77777777" w:rsidR="00323FB6" w:rsidRPr="00323FB6" w:rsidRDefault="00323FB6">
            <w:pPr>
              <w:rPr>
                <w:sz w:val="16"/>
              </w:rPr>
            </w:pPr>
            <w:r w:rsidRPr="00323FB6">
              <w:rPr>
                <w:sz w:val="16"/>
              </w:rPr>
              <w:t xml:space="preserve">Choose the </w:t>
            </w:r>
            <w:r w:rsidRPr="00323FB6">
              <w:rPr>
                <w:rStyle w:val="SAPScreenElement"/>
                <w:sz w:val="16"/>
              </w:rPr>
              <w:t>Chart Type</w:t>
            </w:r>
            <w:r w:rsidRPr="00323FB6">
              <w:rPr>
                <w:sz w:val="16"/>
              </w:rPr>
              <w:t xml:space="preserve"> icon on the top right of the chart and select various chart types from the list.</w:t>
            </w:r>
          </w:p>
          <w:p w14:paraId="2DC22B22" w14:textId="4249D9FF" w:rsidR="00F7164D" w:rsidRPr="00323FB6" w:rsidRDefault="00323FB6">
            <w:pPr>
              <w:rPr>
                <w:sz w:val="16"/>
              </w:rPr>
            </w:pPr>
            <w:r w:rsidRPr="00323FB6">
              <w:rPr>
                <w:sz w:val="16"/>
              </w:rPr>
              <w:t xml:space="preserve">When you place the cursor over the button, your selected chart type will be displayed, for example, </w:t>
            </w:r>
            <w:r w:rsidRPr="00323FB6">
              <w:rPr>
                <w:rStyle w:val="SAPMonospace"/>
                <w:sz w:val="16"/>
              </w:rPr>
              <w:t>Selected Chart Type: Column Chart</w:t>
            </w:r>
            <w:r w:rsidRPr="00323FB6">
              <w:rPr>
                <w:sz w:val="16"/>
              </w:rPr>
              <w:t>.</w:t>
            </w:r>
          </w:p>
        </w:tc>
        <w:tc>
          <w:tcPr>
            <w:tcW w:w="0" w:type="auto"/>
          </w:tcPr>
          <w:p w14:paraId="0CFD72D9" w14:textId="77777777" w:rsidR="00F7164D" w:rsidRPr="00323FB6" w:rsidRDefault="00323FB6">
            <w:pPr>
              <w:rPr>
                <w:sz w:val="16"/>
              </w:rPr>
            </w:pPr>
            <w:r w:rsidRPr="00323FB6">
              <w:rPr>
                <w:sz w:val="16"/>
              </w:rPr>
              <w:t xml:space="preserve">The chart type will be </w:t>
            </w:r>
            <w:r w:rsidRPr="00323FB6">
              <w:rPr>
                <w:sz w:val="16"/>
              </w:rPr>
              <w:t>changed.</w:t>
            </w:r>
          </w:p>
        </w:tc>
        <w:tc>
          <w:tcPr>
            <w:tcW w:w="0" w:type="auto"/>
          </w:tcPr>
          <w:p w14:paraId="722BAAD9" w14:textId="77777777" w:rsidR="00F7164D" w:rsidRPr="00323FB6" w:rsidRDefault="00F7164D">
            <w:pPr>
              <w:rPr>
                <w:sz w:val="16"/>
              </w:rPr>
            </w:pPr>
          </w:p>
        </w:tc>
      </w:tr>
      <w:tr w:rsidR="00F7164D" w:rsidRPr="00323FB6" w14:paraId="70AE8086" w14:textId="77777777" w:rsidTr="00323FB6">
        <w:tc>
          <w:tcPr>
            <w:tcW w:w="0" w:type="auto"/>
          </w:tcPr>
          <w:p w14:paraId="7037776F" w14:textId="77777777" w:rsidR="00F7164D" w:rsidRPr="00323FB6" w:rsidRDefault="00323FB6">
            <w:pPr>
              <w:rPr>
                <w:sz w:val="16"/>
              </w:rPr>
            </w:pPr>
            <w:r w:rsidRPr="00323FB6">
              <w:rPr>
                <w:sz w:val="16"/>
              </w:rPr>
              <w:t>14</w:t>
            </w:r>
          </w:p>
        </w:tc>
        <w:tc>
          <w:tcPr>
            <w:tcW w:w="0" w:type="auto"/>
          </w:tcPr>
          <w:p w14:paraId="1AEDD643" w14:textId="77777777" w:rsidR="00F7164D" w:rsidRPr="00323FB6" w:rsidRDefault="00323FB6">
            <w:pPr>
              <w:rPr>
                <w:sz w:val="16"/>
              </w:rPr>
            </w:pPr>
            <w:r w:rsidRPr="00323FB6">
              <w:rPr>
                <w:rStyle w:val="SAPEmphasis"/>
                <w:sz w:val="16"/>
              </w:rPr>
              <w:t>Change Settings of Table</w:t>
            </w:r>
          </w:p>
        </w:tc>
        <w:tc>
          <w:tcPr>
            <w:tcW w:w="0" w:type="auto"/>
          </w:tcPr>
          <w:p w14:paraId="31418269" w14:textId="77777777" w:rsidR="00F7164D" w:rsidRPr="00323FB6" w:rsidRDefault="00323FB6">
            <w:pPr>
              <w:rPr>
                <w:sz w:val="16"/>
              </w:rPr>
            </w:pPr>
            <w:r w:rsidRPr="00323FB6">
              <w:rPr>
                <w:sz w:val="16"/>
              </w:rPr>
              <w:t xml:space="preserve">Choose the </w:t>
            </w:r>
            <w:r w:rsidRPr="00323FB6">
              <w:rPr>
                <w:rStyle w:val="SAPScreenElement"/>
                <w:sz w:val="16"/>
              </w:rPr>
              <w:t>Settings</w:t>
            </w:r>
            <w:r w:rsidRPr="00323FB6">
              <w:rPr>
                <w:sz w:val="16"/>
              </w:rPr>
              <w:t xml:space="preserve"> icon to the right of the </w:t>
            </w:r>
            <w:r w:rsidRPr="00323FB6">
              <w:rPr>
                <w:rStyle w:val="SAPScreenElement"/>
                <w:sz w:val="16"/>
              </w:rPr>
              <w:t>Write-Offs</w:t>
            </w:r>
            <w:r w:rsidRPr="00323FB6">
              <w:rPr>
                <w:sz w:val="16"/>
              </w:rPr>
              <w:t xml:space="preserve"> table. Under the </w:t>
            </w:r>
            <w:r w:rsidRPr="00323FB6">
              <w:rPr>
                <w:rStyle w:val="SAPScreenElement"/>
                <w:sz w:val="16"/>
              </w:rPr>
              <w:t>Columns</w:t>
            </w:r>
            <w:r w:rsidRPr="00323FB6">
              <w:rPr>
                <w:sz w:val="16"/>
              </w:rPr>
              <w:t xml:space="preserve"> tab in the </w:t>
            </w:r>
            <w:r w:rsidRPr="00323FB6">
              <w:rPr>
                <w:rStyle w:val="SAPScreenElement"/>
                <w:sz w:val="16"/>
              </w:rPr>
              <w:t>View Settings</w:t>
            </w:r>
            <w:r w:rsidRPr="00323FB6">
              <w:rPr>
                <w:sz w:val="16"/>
              </w:rPr>
              <w:t xml:space="preserve"> dialog box, you can select </w:t>
            </w:r>
            <w:r w:rsidRPr="00323FB6">
              <w:rPr>
                <w:rStyle w:val="SAPScreenElement"/>
                <w:sz w:val="16"/>
              </w:rPr>
              <w:t>Run ID</w:t>
            </w:r>
            <w:r w:rsidRPr="00323FB6">
              <w:rPr>
                <w:sz w:val="16"/>
              </w:rPr>
              <w:t xml:space="preserve"> and </w:t>
            </w:r>
            <w:r w:rsidRPr="00323FB6">
              <w:rPr>
                <w:rStyle w:val="SAPScreenElement"/>
                <w:sz w:val="16"/>
              </w:rPr>
              <w:t>Run Date</w:t>
            </w:r>
            <w:r w:rsidRPr="00323FB6">
              <w:rPr>
                <w:sz w:val="16"/>
              </w:rPr>
              <w:t xml:space="preserve"> as additional columns. Then choose </w:t>
            </w:r>
            <w:r w:rsidRPr="00323FB6">
              <w:rPr>
                <w:rStyle w:val="SAPScreenElement"/>
                <w:sz w:val="16"/>
              </w:rPr>
              <w:t>OK</w:t>
            </w:r>
            <w:r w:rsidRPr="00323FB6">
              <w:rPr>
                <w:sz w:val="16"/>
              </w:rPr>
              <w:t>.</w:t>
            </w:r>
          </w:p>
        </w:tc>
        <w:tc>
          <w:tcPr>
            <w:tcW w:w="0" w:type="auto"/>
          </w:tcPr>
          <w:p w14:paraId="3934C738" w14:textId="77777777" w:rsidR="00F7164D" w:rsidRPr="00323FB6" w:rsidRDefault="00323FB6">
            <w:pPr>
              <w:rPr>
                <w:sz w:val="16"/>
              </w:rPr>
            </w:pPr>
            <w:r w:rsidRPr="00323FB6">
              <w:rPr>
                <w:sz w:val="16"/>
              </w:rPr>
              <w:t>The table settings will be changed.</w:t>
            </w:r>
          </w:p>
        </w:tc>
        <w:tc>
          <w:tcPr>
            <w:tcW w:w="0" w:type="auto"/>
          </w:tcPr>
          <w:p w14:paraId="38CB775A" w14:textId="77777777" w:rsidR="00F7164D" w:rsidRPr="00323FB6" w:rsidRDefault="00F7164D">
            <w:pPr>
              <w:rPr>
                <w:sz w:val="16"/>
              </w:rPr>
            </w:pPr>
          </w:p>
        </w:tc>
      </w:tr>
      <w:tr w:rsidR="00F7164D" w:rsidRPr="00323FB6" w14:paraId="31D25323" w14:textId="77777777" w:rsidTr="00323FB6">
        <w:tc>
          <w:tcPr>
            <w:tcW w:w="0" w:type="auto"/>
          </w:tcPr>
          <w:p w14:paraId="718583CC" w14:textId="77777777" w:rsidR="00F7164D" w:rsidRPr="00323FB6" w:rsidRDefault="00323FB6">
            <w:pPr>
              <w:rPr>
                <w:sz w:val="16"/>
              </w:rPr>
            </w:pPr>
            <w:r w:rsidRPr="00323FB6">
              <w:rPr>
                <w:sz w:val="16"/>
              </w:rPr>
              <w:t>15</w:t>
            </w:r>
          </w:p>
        </w:tc>
        <w:tc>
          <w:tcPr>
            <w:tcW w:w="0" w:type="auto"/>
          </w:tcPr>
          <w:p w14:paraId="2A1E1156" w14:textId="77777777" w:rsidR="00F7164D" w:rsidRPr="00323FB6" w:rsidRDefault="00323FB6">
            <w:pPr>
              <w:rPr>
                <w:sz w:val="16"/>
              </w:rPr>
            </w:pPr>
            <w:r w:rsidRPr="00323FB6">
              <w:rPr>
                <w:rStyle w:val="SAPEmphasis"/>
                <w:sz w:val="16"/>
              </w:rPr>
              <w:t>Navigate to App Display Write-Offs</w:t>
            </w:r>
          </w:p>
        </w:tc>
        <w:tc>
          <w:tcPr>
            <w:tcW w:w="0" w:type="auto"/>
          </w:tcPr>
          <w:p w14:paraId="5E8BDD31" w14:textId="77777777" w:rsidR="00F7164D" w:rsidRPr="00323FB6" w:rsidRDefault="00323FB6">
            <w:pPr>
              <w:rPr>
                <w:sz w:val="16"/>
              </w:rPr>
            </w:pPr>
            <w:r w:rsidRPr="00323FB6">
              <w:rPr>
                <w:sz w:val="16"/>
              </w:rPr>
              <w:t xml:space="preserve">Select the line item from the table and choose </w:t>
            </w:r>
            <w:r w:rsidRPr="00323FB6">
              <w:rPr>
                <w:rStyle w:val="SAPScreenElement"/>
                <w:sz w:val="16"/>
              </w:rPr>
              <w:t>Display Write-Offs</w:t>
            </w:r>
            <w:r w:rsidRPr="00323FB6">
              <w:rPr>
                <w:sz w:val="16"/>
              </w:rPr>
              <w:t>.</w:t>
            </w:r>
          </w:p>
        </w:tc>
        <w:tc>
          <w:tcPr>
            <w:tcW w:w="0" w:type="auto"/>
          </w:tcPr>
          <w:p w14:paraId="36B18F8C" w14:textId="77777777" w:rsidR="00F7164D" w:rsidRPr="00323FB6" w:rsidRDefault="00323FB6">
            <w:pPr>
              <w:rPr>
                <w:sz w:val="16"/>
              </w:rPr>
            </w:pPr>
            <w:r w:rsidRPr="00323FB6">
              <w:rPr>
                <w:sz w:val="16"/>
              </w:rPr>
              <w:t>A list with Write-Off document(s) will be displayed. The filter criteria and filters can also be adapted here.</w:t>
            </w:r>
          </w:p>
        </w:tc>
        <w:tc>
          <w:tcPr>
            <w:tcW w:w="0" w:type="auto"/>
          </w:tcPr>
          <w:p w14:paraId="54DCB32B" w14:textId="77777777" w:rsidR="00F7164D" w:rsidRPr="00323FB6" w:rsidRDefault="00F7164D">
            <w:pPr>
              <w:rPr>
                <w:sz w:val="16"/>
              </w:rPr>
            </w:pPr>
          </w:p>
        </w:tc>
      </w:tr>
      <w:tr w:rsidR="00F7164D" w:rsidRPr="00323FB6" w14:paraId="1444C175" w14:textId="77777777" w:rsidTr="00323FB6">
        <w:tc>
          <w:tcPr>
            <w:tcW w:w="0" w:type="auto"/>
          </w:tcPr>
          <w:p w14:paraId="6CCC295F" w14:textId="77777777" w:rsidR="00F7164D" w:rsidRPr="00323FB6" w:rsidRDefault="00323FB6">
            <w:pPr>
              <w:rPr>
                <w:sz w:val="16"/>
              </w:rPr>
            </w:pPr>
            <w:r w:rsidRPr="00323FB6">
              <w:rPr>
                <w:sz w:val="16"/>
              </w:rPr>
              <w:t>16</w:t>
            </w:r>
          </w:p>
        </w:tc>
        <w:tc>
          <w:tcPr>
            <w:tcW w:w="0" w:type="auto"/>
          </w:tcPr>
          <w:p w14:paraId="6F5C2289" w14:textId="77777777" w:rsidR="00F7164D" w:rsidRPr="00323FB6" w:rsidRDefault="00323FB6">
            <w:pPr>
              <w:rPr>
                <w:sz w:val="16"/>
              </w:rPr>
            </w:pPr>
            <w:r w:rsidRPr="00323FB6">
              <w:rPr>
                <w:rStyle w:val="SAPEmphasis"/>
                <w:sz w:val="16"/>
              </w:rPr>
              <w:t>Navigate Back</w:t>
            </w:r>
          </w:p>
        </w:tc>
        <w:tc>
          <w:tcPr>
            <w:tcW w:w="0" w:type="auto"/>
          </w:tcPr>
          <w:p w14:paraId="3CA5D9E1" w14:textId="77777777" w:rsidR="00F7164D" w:rsidRPr="00323FB6" w:rsidRDefault="00323FB6">
            <w:pPr>
              <w:rPr>
                <w:sz w:val="16"/>
              </w:rPr>
            </w:pPr>
            <w:r w:rsidRPr="00323FB6">
              <w:rPr>
                <w:sz w:val="16"/>
              </w:rPr>
              <w:t xml:space="preserve">Choose the </w:t>
            </w:r>
            <w:r w:rsidRPr="00323FB6">
              <w:rPr>
                <w:rStyle w:val="SAPScreenElement"/>
                <w:sz w:val="16"/>
              </w:rPr>
              <w:t>Back</w:t>
            </w:r>
            <w:r w:rsidRPr="00323FB6">
              <w:rPr>
                <w:sz w:val="16"/>
              </w:rPr>
              <w:t xml:space="preserve"> button on the top left of the screen.</w:t>
            </w:r>
          </w:p>
        </w:tc>
        <w:tc>
          <w:tcPr>
            <w:tcW w:w="0" w:type="auto"/>
          </w:tcPr>
          <w:p w14:paraId="41A46D2C" w14:textId="77777777" w:rsidR="00F7164D" w:rsidRPr="00323FB6" w:rsidRDefault="00323FB6">
            <w:pPr>
              <w:rPr>
                <w:sz w:val="16"/>
              </w:rPr>
            </w:pPr>
            <w:r w:rsidRPr="00323FB6">
              <w:rPr>
                <w:sz w:val="16"/>
              </w:rPr>
              <w:t xml:space="preserve">You can get back to the </w:t>
            </w:r>
            <w:r w:rsidRPr="00323FB6">
              <w:rPr>
                <w:rStyle w:val="SAPScreenElement"/>
                <w:sz w:val="16"/>
              </w:rPr>
              <w:t>Analyze Write-Offs</w:t>
            </w:r>
            <w:r w:rsidRPr="00323FB6">
              <w:rPr>
                <w:sz w:val="16"/>
              </w:rPr>
              <w:t xml:space="preserve"> screen.</w:t>
            </w:r>
          </w:p>
        </w:tc>
        <w:tc>
          <w:tcPr>
            <w:tcW w:w="0" w:type="auto"/>
          </w:tcPr>
          <w:p w14:paraId="5BFD020E" w14:textId="77777777" w:rsidR="00F7164D" w:rsidRPr="00323FB6" w:rsidRDefault="00F7164D">
            <w:pPr>
              <w:rPr>
                <w:sz w:val="16"/>
              </w:rPr>
            </w:pPr>
          </w:p>
        </w:tc>
      </w:tr>
      <w:tr w:rsidR="00F7164D" w:rsidRPr="00323FB6" w14:paraId="625F25B6" w14:textId="77777777" w:rsidTr="00323FB6">
        <w:tc>
          <w:tcPr>
            <w:tcW w:w="0" w:type="auto"/>
          </w:tcPr>
          <w:p w14:paraId="2CBE6E56" w14:textId="77777777" w:rsidR="00F7164D" w:rsidRPr="00323FB6" w:rsidRDefault="00323FB6">
            <w:pPr>
              <w:rPr>
                <w:sz w:val="16"/>
              </w:rPr>
            </w:pPr>
            <w:r w:rsidRPr="00323FB6">
              <w:rPr>
                <w:sz w:val="16"/>
              </w:rPr>
              <w:t>17</w:t>
            </w:r>
          </w:p>
        </w:tc>
        <w:tc>
          <w:tcPr>
            <w:tcW w:w="0" w:type="auto"/>
          </w:tcPr>
          <w:p w14:paraId="209BA200" w14:textId="77777777" w:rsidR="00F7164D" w:rsidRPr="00323FB6" w:rsidRDefault="00323FB6">
            <w:pPr>
              <w:rPr>
                <w:sz w:val="16"/>
              </w:rPr>
            </w:pPr>
            <w:r w:rsidRPr="00323FB6">
              <w:rPr>
                <w:rStyle w:val="SAPEmphasis"/>
                <w:sz w:val="16"/>
              </w:rPr>
              <w:t>Save a New Tile</w:t>
            </w:r>
          </w:p>
        </w:tc>
        <w:tc>
          <w:tcPr>
            <w:tcW w:w="0" w:type="auto"/>
          </w:tcPr>
          <w:p w14:paraId="0DA29BCA" w14:textId="77777777" w:rsidR="00F7164D" w:rsidRPr="00323FB6" w:rsidRDefault="00323FB6">
            <w:pPr>
              <w:rPr>
                <w:sz w:val="16"/>
              </w:rPr>
            </w:pPr>
            <w:r w:rsidRPr="00323FB6">
              <w:rPr>
                <w:sz w:val="16"/>
              </w:rPr>
              <w:t xml:space="preserve">Enter some data on the filter bar and choose the buttons </w:t>
            </w:r>
            <w:r w:rsidRPr="00323FB6">
              <w:rPr>
                <w:rStyle w:val="SAPScreenElement"/>
                <w:sz w:val="16"/>
              </w:rPr>
              <w:t xml:space="preserve">Share </w:t>
            </w:r>
            <w:r w:rsidRPr="00323FB6">
              <w:rPr>
                <w:sz w:val="16"/>
              </w:rPr>
              <w:t xml:space="preserve">and </w:t>
            </w:r>
            <w:r w:rsidRPr="00323FB6">
              <w:rPr>
                <w:rStyle w:val="SAPScreenElement"/>
                <w:sz w:val="16"/>
              </w:rPr>
              <w:t>Save as Tile</w:t>
            </w:r>
            <w:r w:rsidRPr="00323FB6">
              <w:rPr>
                <w:sz w:val="16"/>
              </w:rPr>
              <w:t xml:space="preserve"> in the upper right corner. Enter data required in the dialog box appears and choose </w:t>
            </w:r>
            <w:r w:rsidRPr="00323FB6">
              <w:rPr>
                <w:rStyle w:val="SAPScreenElement"/>
                <w:sz w:val="16"/>
              </w:rPr>
              <w:t>OK</w:t>
            </w:r>
            <w:r w:rsidRPr="00323FB6">
              <w:rPr>
                <w:sz w:val="16"/>
              </w:rPr>
              <w:t>.</w:t>
            </w:r>
          </w:p>
        </w:tc>
        <w:tc>
          <w:tcPr>
            <w:tcW w:w="0" w:type="auto"/>
          </w:tcPr>
          <w:p w14:paraId="323F5A4B" w14:textId="77777777" w:rsidR="00F7164D" w:rsidRPr="00323FB6" w:rsidRDefault="00323FB6">
            <w:pPr>
              <w:rPr>
                <w:sz w:val="16"/>
              </w:rPr>
            </w:pPr>
            <w:r w:rsidRPr="00323FB6">
              <w:rPr>
                <w:sz w:val="16"/>
              </w:rPr>
              <w:t>A new tile will be created on the Launchpad. It enables the analysis with the settings made when the tile was created.</w:t>
            </w:r>
          </w:p>
        </w:tc>
        <w:tc>
          <w:tcPr>
            <w:tcW w:w="0" w:type="auto"/>
          </w:tcPr>
          <w:p w14:paraId="4377B4C8" w14:textId="77777777" w:rsidR="00F7164D" w:rsidRPr="00323FB6" w:rsidRDefault="00F7164D">
            <w:pPr>
              <w:rPr>
                <w:sz w:val="16"/>
              </w:rPr>
            </w:pPr>
          </w:p>
        </w:tc>
      </w:tr>
    </w:tbl>
    <w:p w14:paraId="773694C6" w14:textId="77777777" w:rsidR="00F7164D" w:rsidRDefault="00323FB6">
      <w:pPr>
        <w:pStyle w:val="Heading3"/>
      </w:pPr>
      <w:bookmarkStart w:id="28" w:name="unique_12"/>
      <w:bookmarkStart w:id="29" w:name="_Toc176766669"/>
      <w:r>
        <w:t>Analyze Clearing Reasons</w:t>
      </w:r>
      <w:bookmarkEnd w:id="28"/>
      <w:bookmarkEnd w:id="29"/>
    </w:p>
    <w:p w14:paraId="03F67216" w14:textId="77777777" w:rsidR="00F7164D" w:rsidRDefault="00323FB6">
      <w:pPr>
        <w:pStyle w:val="SAPKeyblockTitle"/>
      </w:pPr>
      <w:r>
        <w:t>Test Administration</w:t>
      </w:r>
    </w:p>
    <w:p w14:paraId="208356BD" w14:textId="77777777" w:rsidR="00F7164D" w:rsidRDefault="00323FB6">
      <w:r>
        <w:t>Customer project: Fill in the project-specific parts.</w:t>
      </w:r>
    </w:p>
    <w:p w14:paraId="69A35298" w14:textId="77777777" w:rsidR="00F7164D" w:rsidRDefault="00F716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7164D" w:rsidRPr="00323FB6" w14:paraId="57710E38" w14:textId="77777777" w:rsidTr="00323FB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9A48B6D" w14:textId="77777777" w:rsidR="00F7164D" w:rsidRPr="00323FB6" w:rsidRDefault="00323FB6">
            <w:pPr>
              <w:rPr>
                <w:sz w:val="12"/>
              </w:rPr>
            </w:pPr>
            <w:r w:rsidRPr="00323FB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85B840" w14:textId="77777777" w:rsidR="00F7164D" w:rsidRPr="00323FB6" w:rsidRDefault="00323FB6">
            <w:pPr>
              <w:rPr>
                <w:sz w:val="12"/>
              </w:rPr>
            </w:pPr>
            <w:r w:rsidRPr="00323FB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FA5F6B" w14:textId="77777777" w:rsidR="00F7164D" w:rsidRPr="00323FB6" w:rsidRDefault="00323FB6">
            <w:pPr>
              <w:rPr>
                <w:sz w:val="12"/>
              </w:rPr>
            </w:pPr>
            <w:r w:rsidRPr="00323FB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2B6290" w14:textId="77777777" w:rsidR="00323FB6" w:rsidRPr="00323FB6" w:rsidRDefault="00323FB6">
            <w:pPr>
              <w:rPr>
                <w:sz w:val="12"/>
              </w:rPr>
            </w:pPr>
          </w:p>
        </w:tc>
      </w:tr>
      <w:tr w:rsidR="00F7164D" w:rsidRPr="00323FB6" w14:paraId="2CDA5089"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3B675E" w14:textId="77777777" w:rsidR="00F7164D" w:rsidRPr="00323FB6" w:rsidRDefault="00323FB6">
            <w:pPr>
              <w:rPr>
                <w:sz w:val="12"/>
              </w:rPr>
            </w:pPr>
            <w:r w:rsidRPr="00323FB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F93FA4"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0B3CC9" w14:textId="77777777" w:rsidR="00F7164D" w:rsidRPr="00323FB6" w:rsidRDefault="00323FB6">
            <w:pPr>
              <w:rPr>
                <w:sz w:val="12"/>
              </w:rPr>
            </w:pPr>
            <w:r w:rsidRPr="00323FB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27CC6D" w14:textId="77777777" w:rsidR="00323FB6" w:rsidRPr="00323FB6" w:rsidRDefault="00323FB6">
            <w:pPr>
              <w:rPr>
                <w:sz w:val="12"/>
              </w:rPr>
            </w:pPr>
          </w:p>
        </w:tc>
      </w:tr>
      <w:tr w:rsidR="00F7164D" w:rsidRPr="00323FB6" w14:paraId="2423D155"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505091" w14:textId="77777777" w:rsidR="00F7164D" w:rsidRPr="00323FB6" w:rsidRDefault="00323FB6">
            <w:pPr>
              <w:rPr>
                <w:sz w:val="12"/>
              </w:rPr>
            </w:pPr>
            <w:r w:rsidRPr="00323FB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2F9860"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F58294" w14:textId="77777777" w:rsidR="00F7164D" w:rsidRPr="00323FB6" w:rsidRDefault="00323FB6">
            <w:pPr>
              <w:rPr>
                <w:sz w:val="12"/>
              </w:rPr>
            </w:pPr>
            <w:r w:rsidRPr="00323FB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9F2A39" w14:textId="77777777" w:rsidR="00F7164D" w:rsidRPr="00323FB6" w:rsidRDefault="00323FB6">
            <w:pPr>
              <w:rPr>
                <w:sz w:val="12"/>
              </w:rPr>
            </w:pPr>
            <w:r w:rsidRPr="00323FB6">
              <w:rPr>
                <w:rStyle w:val="SAPUserEntry"/>
                <w:sz w:val="12"/>
              </w:rPr>
              <w:t>&lt;State the Service Provider, Customer or Joint Service Provider and Customer&gt;</w:t>
            </w:r>
          </w:p>
        </w:tc>
      </w:tr>
    </w:tbl>
    <w:p w14:paraId="0D2270D7" w14:textId="77777777" w:rsidR="00F7164D" w:rsidRDefault="00323FB6">
      <w:pPr>
        <w:pStyle w:val="SAPKeyblockTitle"/>
      </w:pPr>
      <w:r>
        <w:lastRenderedPageBreak/>
        <w:t>Context</w:t>
      </w:r>
    </w:p>
    <w:p w14:paraId="7D4F9C1A" w14:textId="77777777" w:rsidR="00F7164D" w:rsidRDefault="00323FB6">
      <w:r>
        <w:t xml:space="preserve">With SAP Fiori App </w:t>
      </w:r>
      <w:r>
        <w:rPr>
          <w:rStyle w:val="SAPScreenElement"/>
        </w:rPr>
        <w:t>Analyze Clearing Reasons</w:t>
      </w:r>
      <w:r>
        <w:t xml:space="preserve"> an Accounts Payable and Receivable Manager can track clearing reasons for receivables for a certain time period. It can be determined which receivables have already been cleared and how they were cleared. Additionally, the open amount of the analyzed receivables can be displayed.</w:t>
      </w:r>
    </w:p>
    <w:p w14:paraId="722493E5" w14:textId="77777777" w:rsidR="00F7164D" w:rsidRDefault="00323FB6">
      <w:pPr>
        <w:pStyle w:val="SAPKeyblockTitle"/>
      </w:pPr>
      <w:r>
        <w:t>Procedure</w:t>
      </w:r>
    </w:p>
    <w:tbl>
      <w:tblPr>
        <w:tblStyle w:val="SAPStandardTable"/>
        <w:tblW w:w="5000" w:type="pct"/>
        <w:tblInd w:w="3" w:type="dxa"/>
        <w:tblLook w:val="0620" w:firstRow="1" w:lastRow="0" w:firstColumn="0" w:lastColumn="0" w:noHBand="1" w:noVBand="1"/>
      </w:tblPr>
      <w:tblGrid>
        <w:gridCol w:w="512"/>
        <w:gridCol w:w="1436"/>
        <w:gridCol w:w="5065"/>
        <w:gridCol w:w="6563"/>
        <w:gridCol w:w="728"/>
      </w:tblGrid>
      <w:tr w:rsidR="00F7164D" w:rsidRPr="00323FB6" w14:paraId="6B3F2B5F"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004A9B2D" w14:textId="77777777" w:rsidR="00F7164D" w:rsidRPr="00323FB6" w:rsidRDefault="00323FB6">
            <w:pPr>
              <w:pStyle w:val="SAPTableHeader"/>
              <w:rPr>
                <w:sz w:val="16"/>
              </w:rPr>
            </w:pPr>
            <w:r w:rsidRPr="00323FB6">
              <w:rPr>
                <w:sz w:val="16"/>
              </w:rPr>
              <w:t>Test Step #</w:t>
            </w:r>
          </w:p>
        </w:tc>
        <w:tc>
          <w:tcPr>
            <w:tcW w:w="0" w:type="auto"/>
          </w:tcPr>
          <w:p w14:paraId="492FBEE0" w14:textId="77777777" w:rsidR="00F7164D" w:rsidRPr="00323FB6" w:rsidRDefault="00323FB6">
            <w:pPr>
              <w:pStyle w:val="SAPTableHeader"/>
              <w:rPr>
                <w:sz w:val="16"/>
              </w:rPr>
            </w:pPr>
            <w:r w:rsidRPr="00323FB6">
              <w:rPr>
                <w:sz w:val="16"/>
              </w:rPr>
              <w:t>Test Step Name</w:t>
            </w:r>
          </w:p>
        </w:tc>
        <w:tc>
          <w:tcPr>
            <w:tcW w:w="0" w:type="auto"/>
          </w:tcPr>
          <w:p w14:paraId="47BA73B0" w14:textId="77777777" w:rsidR="00F7164D" w:rsidRPr="00323FB6" w:rsidRDefault="00323FB6">
            <w:pPr>
              <w:pStyle w:val="SAPTableHeader"/>
              <w:rPr>
                <w:sz w:val="16"/>
              </w:rPr>
            </w:pPr>
            <w:r w:rsidRPr="00323FB6">
              <w:rPr>
                <w:sz w:val="16"/>
              </w:rPr>
              <w:t>Instruction</w:t>
            </w:r>
          </w:p>
        </w:tc>
        <w:tc>
          <w:tcPr>
            <w:tcW w:w="0" w:type="auto"/>
          </w:tcPr>
          <w:p w14:paraId="56F506C5" w14:textId="77777777" w:rsidR="00F7164D" w:rsidRPr="00323FB6" w:rsidRDefault="00323FB6">
            <w:pPr>
              <w:pStyle w:val="SAPTableHeader"/>
              <w:rPr>
                <w:sz w:val="16"/>
              </w:rPr>
            </w:pPr>
            <w:r w:rsidRPr="00323FB6">
              <w:rPr>
                <w:sz w:val="16"/>
              </w:rPr>
              <w:t>Expected Result</w:t>
            </w:r>
          </w:p>
        </w:tc>
        <w:tc>
          <w:tcPr>
            <w:tcW w:w="0" w:type="auto"/>
          </w:tcPr>
          <w:p w14:paraId="1111999F" w14:textId="77777777" w:rsidR="00F7164D" w:rsidRPr="00323FB6" w:rsidRDefault="00323FB6">
            <w:pPr>
              <w:pStyle w:val="SAPTableHeader"/>
              <w:rPr>
                <w:sz w:val="16"/>
              </w:rPr>
            </w:pPr>
            <w:r w:rsidRPr="00323FB6">
              <w:rPr>
                <w:sz w:val="16"/>
              </w:rPr>
              <w:t xml:space="preserve">Pass / Fail / </w:t>
            </w:r>
            <w:r w:rsidRPr="00323FB6">
              <w:rPr>
                <w:sz w:val="16"/>
              </w:rPr>
              <w:t>Comment</w:t>
            </w:r>
          </w:p>
        </w:tc>
      </w:tr>
      <w:tr w:rsidR="00F7164D" w:rsidRPr="00323FB6" w14:paraId="55510959" w14:textId="77777777" w:rsidTr="00323FB6">
        <w:tc>
          <w:tcPr>
            <w:tcW w:w="0" w:type="auto"/>
          </w:tcPr>
          <w:p w14:paraId="716FC7B5" w14:textId="77777777" w:rsidR="00F7164D" w:rsidRPr="00323FB6" w:rsidRDefault="00323FB6">
            <w:pPr>
              <w:rPr>
                <w:sz w:val="16"/>
              </w:rPr>
            </w:pPr>
            <w:r w:rsidRPr="00323FB6">
              <w:rPr>
                <w:sz w:val="16"/>
              </w:rPr>
              <w:t>1</w:t>
            </w:r>
          </w:p>
        </w:tc>
        <w:tc>
          <w:tcPr>
            <w:tcW w:w="0" w:type="auto"/>
          </w:tcPr>
          <w:p w14:paraId="684D4FAE" w14:textId="77777777" w:rsidR="00F7164D" w:rsidRPr="00323FB6" w:rsidRDefault="00323FB6">
            <w:pPr>
              <w:rPr>
                <w:sz w:val="16"/>
              </w:rPr>
            </w:pPr>
            <w:r w:rsidRPr="00323FB6">
              <w:rPr>
                <w:rStyle w:val="SAPEmphasis"/>
                <w:sz w:val="16"/>
              </w:rPr>
              <w:t>Log On</w:t>
            </w:r>
          </w:p>
        </w:tc>
        <w:tc>
          <w:tcPr>
            <w:tcW w:w="0" w:type="auto"/>
          </w:tcPr>
          <w:p w14:paraId="78F6B9D2" w14:textId="77777777" w:rsidR="00F7164D" w:rsidRPr="00323FB6" w:rsidRDefault="00323FB6">
            <w:pPr>
              <w:rPr>
                <w:sz w:val="16"/>
              </w:rPr>
            </w:pPr>
            <w:r w:rsidRPr="00323FB6">
              <w:rPr>
                <w:sz w:val="16"/>
              </w:rPr>
              <w:t>Log on to the SAP Fiori Launchpad with your user credentials as Accounts Payable and Receivable Manager (FI-CA) role assigned.</w:t>
            </w:r>
          </w:p>
        </w:tc>
        <w:tc>
          <w:tcPr>
            <w:tcW w:w="0" w:type="auto"/>
          </w:tcPr>
          <w:p w14:paraId="2C43B7E8" w14:textId="77777777" w:rsidR="00F7164D" w:rsidRPr="00323FB6" w:rsidRDefault="00323FB6">
            <w:pPr>
              <w:rPr>
                <w:sz w:val="16"/>
              </w:rPr>
            </w:pPr>
            <w:r w:rsidRPr="00323FB6">
              <w:rPr>
                <w:sz w:val="16"/>
              </w:rPr>
              <w:t>The SAP Fiori Launchpad is displayed.</w:t>
            </w:r>
          </w:p>
        </w:tc>
        <w:tc>
          <w:tcPr>
            <w:tcW w:w="0" w:type="auto"/>
          </w:tcPr>
          <w:p w14:paraId="3CF31A9F" w14:textId="77777777" w:rsidR="00F7164D" w:rsidRPr="00323FB6" w:rsidRDefault="00F7164D">
            <w:pPr>
              <w:rPr>
                <w:sz w:val="16"/>
              </w:rPr>
            </w:pPr>
          </w:p>
        </w:tc>
      </w:tr>
      <w:tr w:rsidR="00F7164D" w:rsidRPr="00323FB6" w14:paraId="55C37B37" w14:textId="77777777" w:rsidTr="00323FB6">
        <w:tc>
          <w:tcPr>
            <w:tcW w:w="0" w:type="auto"/>
          </w:tcPr>
          <w:p w14:paraId="20E06F07" w14:textId="77777777" w:rsidR="00F7164D" w:rsidRPr="00323FB6" w:rsidRDefault="00323FB6">
            <w:pPr>
              <w:rPr>
                <w:sz w:val="16"/>
              </w:rPr>
            </w:pPr>
            <w:r w:rsidRPr="00323FB6">
              <w:rPr>
                <w:sz w:val="16"/>
              </w:rPr>
              <w:t>2</w:t>
            </w:r>
          </w:p>
        </w:tc>
        <w:tc>
          <w:tcPr>
            <w:tcW w:w="0" w:type="auto"/>
          </w:tcPr>
          <w:p w14:paraId="5D103542" w14:textId="77777777" w:rsidR="00F7164D" w:rsidRPr="00323FB6" w:rsidRDefault="00323FB6">
            <w:pPr>
              <w:rPr>
                <w:sz w:val="16"/>
              </w:rPr>
            </w:pPr>
            <w:r w:rsidRPr="00323FB6">
              <w:rPr>
                <w:rStyle w:val="SAPEmphasis"/>
                <w:sz w:val="16"/>
              </w:rPr>
              <w:t>Access the SAP Fiori App</w:t>
            </w:r>
          </w:p>
        </w:tc>
        <w:tc>
          <w:tcPr>
            <w:tcW w:w="0" w:type="auto"/>
          </w:tcPr>
          <w:p w14:paraId="51D81D63" w14:textId="77777777" w:rsidR="00F7164D" w:rsidRPr="00323FB6" w:rsidRDefault="00323FB6">
            <w:pPr>
              <w:rPr>
                <w:sz w:val="16"/>
              </w:rPr>
            </w:pPr>
            <w:r w:rsidRPr="00323FB6">
              <w:rPr>
                <w:sz w:val="16"/>
              </w:rPr>
              <w:t xml:space="preserve">Open </w:t>
            </w:r>
            <w:r w:rsidRPr="00323FB6">
              <w:rPr>
                <w:rStyle w:val="SAPScreenElement"/>
                <w:sz w:val="16"/>
              </w:rPr>
              <w:t>Analyze Clearing Reasons</w:t>
            </w:r>
            <w:r w:rsidRPr="00323FB6">
              <w:rPr>
                <w:sz w:val="16"/>
              </w:rPr>
              <w:t xml:space="preserve"> </w:t>
            </w:r>
            <w:r w:rsidRPr="00323FB6">
              <w:rPr>
                <w:rStyle w:val="SAPMonospace"/>
                <w:sz w:val="16"/>
              </w:rPr>
              <w:t>(F2125A)</w:t>
            </w:r>
            <w:r w:rsidRPr="00323FB6">
              <w:rPr>
                <w:sz w:val="16"/>
              </w:rPr>
              <w:t>.</w:t>
            </w:r>
          </w:p>
        </w:tc>
        <w:tc>
          <w:tcPr>
            <w:tcW w:w="0" w:type="auto"/>
          </w:tcPr>
          <w:p w14:paraId="123DA414" w14:textId="77777777" w:rsidR="00323FB6" w:rsidRPr="00323FB6" w:rsidRDefault="00323FB6">
            <w:pPr>
              <w:rPr>
                <w:sz w:val="16"/>
              </w:rPr>
            </w:pPr>
            <w:r w:rsidRPr="00323FB6">
              <w:rPr>
                <w:sz w:val="16"/>
              </w:rPr>
              <w:t xml:space="preserve">The screen </w:t>
            </w:r>
            <w:r w:rsidRPr="00323FB6">
              <w:rPr>
                <w:rStyle w:val="SAPScreenElement"/>
                <w:sz w:val="16"/>
              </w:rPr>
              <w:t>Analyze Clearing Reasons</w:t>
            </w:r>
            <w:r w:rsidRPr="00323FB6">
              <w:rPr>
                <w:sz w:val="16"/>
              </w:rPr>
              <w:t xml:space="preserve"> is displayed.</w:t>
            </w:r>
          </w:p>
          <w:p w14:paraId="425B507C" w14:textId="0A6CFD4A" w:rsidR="00F7164D" w:rsidRPr="00323FB6" w:rsidRDefault="00323FB6">
            <w:pPr>
              <w:rPr>
                <w:sz w:val="16"/>
              </w:rPr>
            </w:pPr>
            <w:r w:rsidRPr="00323FB6">
              <w:rPr>
                <w:sz w:val="16"/>
              </w:rPr>
              <w:t>The number and the information displayed on the tile on the Launchpad home screen is consistent with the information displayed upon entering the app.</w:t>
            </w:r>
          </w:p>
        </w:tc>
        <w:tc>
          <w:tcPr>
            <w:tcW w:w="0" w:type="auto"/>
          </w:tcPr>
          <w:p w14:paraId="442B8CC0" w14:textId="77777777" w:rsidR="00F7164D" w:rsidRPr="00323FB6" w:rsidRDefault="00F7164D">
            <w:pPr>
              <w:rPr>
                <w:sz w:val="16"/>
              </w:rPr>
            </w:pPr>
          </w:p>
        </w:tc>
      </w:tr>
      <w:tr w:rsidR="00F7164D" w:rsidRPr="00323FB6" w14:paraId="21DD53E5" w14:textId="77777777" w:rsidTr="00323FB6">
        <w:tc>
          <w:tcPr>
            <w:tcW w:w="0" w:type="auto"/>
          </w:tcPr>
          <w:p w14:paraId="475AC22C" w14:textId="77777777" w:rsidR="00F7164D" w:rsidRPr="00323FB6" w:rsidRDefault="00323FB6">
            <w:pPr>
              <w:rPr>
                <w:sz w:val="16"/>
              </w:rPr>
            </w:pPr>
            <w:r w:rsidRPr="00323FB6">
              <w:rPr>
                <w:sz w:val="16"/>
              </w:rPr>
              <w:t>3</w:t>
            </w:r>
          </w:p>
        </w:tc>
        <w:tc>
          <w:tcPr>
            <w:tcW w:w="0" w:type="auto"/>
          </w:tcPr>
          <w:p w14:paraId="7FD7FFFA" w14:textId="77777777" w:rsidR="00F7164D" w:rsidRPr="00323FB6" w:rsidRDefault="00323FB6">
            <w:pPr>
              <w:rPr>
                <w:sz w:val="16"/>
              </w:rPr>
            </w:pPr>
            <w:r w:rsidRPr="00323FB6">
              <w:rPr>
                <w:rStyle w:val="SAPEmphasis"/>
                <w:sz w:val="16"/>
              </w:rPr>
              <w:t>Show the Filter Bar</w:t>
            </w:r>
          </w:p>
        </w:tc>
        <w:tc>
          <w:tcPr>
            <w:tcW w:w="0" w:type="auto"/>
          </w:tcPr>
          <w:p w14:paraId="1C840C8A" w14:textId="77777777" w:rsidR="00F7164D" w:rsidRPr="00323FB6" w:rsidRDefault="00323FB6">
            <w:pPr>
              <w:rPr>
                <w:sz w:val="16"/>
              </w:rPr>
            </w:pPr>
            <w:r w:rsidRPr="00323FB6">
              <w:rPr>
                <w:sz w:val="16"/>
              </w:rPr>
              <w:t xml:space="preserve">Above the chart a filter bar with several filter criteria is displayed. If the filter bar is hidden, choose </w:t>
            </w:r>
            <w:r w:rsidRPr="00323FB6">
              <w:rPr>
                <w:rStyle w:val="SAPScreenElement"/>
                <w:sz w:val="16"/>
              </w:rPr>
              <w:t>Expand Header</w:t>
            </w:r>
            <w:r w:rsidRPr="00323FB6">
              <w:rPr>
                <w:sz w:val="16"/>
              </w:rPr>
              <w:t xml:space="preserve"> above the chart.</w:t>
            </w:r>
          </w:p>
        </w:tc>
        <w:tc>
          <w:tcPr>
            <w:tcW w:w="0" w:type="auto"/>
          </w:tcPr>
          <w:p w14:paraId="7338EA69" w14:textId="77777777" w:rsidR="00323FB6" w:rsidRPr="00323FB6" w:rsidRDefault="00323FB6">
            <w:pPr>
              <w:rPr>
                <w:sz w:val="16"/>
              </w:rPr>
            </w:pPr>
            <w:r w:rsidRPr="00323FB6">
              <w:rPr>
                <w:sz w:val="16"/>
              </w:rPr>
              <w:t xml:space="preserve">The </w:t>
            </w:r>
            <w:r w:rsidRPr="00323FB6">
              <w:rPr>
                <w:rStyle w:val="SAPScreenElement"/>
                <w:sz w:val="16"/>
              </w:rPr>
              <w:t>Compact Filter</w:t>
            </w:r>
            <w:r w:rsidRPr="00323FB6">
              <w:rPr>
                <w:sz w:val="16"/>
              </w:rPr>
              <w:t xml:space="preserve"> mode is selected by default.</w:t>
            </w:r>
          </w:p>
          <w:p w14:paraId="49322188" w14:textId="77777777" w:rsidR="00323FB6" w:rsidRPr="00323FB6" w:rsidRDefault="00323FB6">
            <w:pPr>
              <w:rPr>
                <w:sz w:val="16"/>
              </w:rPr>
            </w:pPr>
            <w:r w:rsidRPr="00323FB6">
              <w:rPr>
                <w:sz w:val="16"/>
              </w:rPr>
              <w:t>The filter bar with several filter criteria is shown.</w:t>
            </w:r>
          </w:p>
          <w:p w14:paraId="1B9240C6" w14:textId="6985B308" w:rsidR="00F7164D" w:rsidRPr="00323FB6" w:rsidRDefault="00323FB6">
            <w:pPr>
              <w:rPr>
                <w:sz w:val="16"/>
              </w:rPr>
            </w:pPr>
            <w:r w:rsidRPr="00323FB6">
              <w:rPr>
                <w:rStyle w:val="SAPScreenElement"/>
                <w:sz w:val="16"/>
              </w:rPr>
              <w:t>Display Currency</w:t>
            </w:r>
            <w:r w:rsidRPr="00323FB6">
              <w:rPr>
                <w:sz w:val="16"/>
              </w:rPr>
              <w:t xml:space="preserve"> is the default user setting. For example, set </w:t>
            </w:r>
            <w:r w:rsidRPr="00323FB6">
              <w:rPr>
                <w:rStyle w:val="SAPUserEntry"/>
                <w:sz w:val="16"/>
              </w:rPr>
              <w:t>EUR</w:t>
            </w:r>
            <w:r w:rsidRPr="00323FB6">
              <w:rPr>
                <w:sz w:val="16"/>
              </w:rPr>
              <w:t xml:space="preserve"> as </w:t>
            </w:r>
            <w:r w:rsidRPr="00323FB6">
              <w:rPr>
                <w:rStyle w:val="SAPScreenElement"/>
                <w:sz w:val="16"/>
              </w:rPr>
              <w:t>Display Currency</w:t>
            </w:r>
            <w:r w:rsidRPr="00323FB6">
              <w:rPr>
                <w:sz w:val="16"/>
              </w:rPr>
              <w:t>.</w:t>
            </w:r>
          </w:p>
        </w:tc>
        <w:tc>
          <w:tcPr>
            <w:tcW w:w="0" w:type="auto"/>
          </w:tcPr>
          <w:p w14:paraId="54CB99EF" w14:textId="77777777" w:rsidR="00F7164D" w:rsidRPr="00323FB6" w:rsidRDefault="00F7164D">
            <w:pPr>
              <w:rPr>
                <w:sz w:val="16"/>
              </w:rPr>
            </w:pPr>
          </w:p>
        </w:tc>
      </w:tr>
      <w:tr w:rsidR="00F7164D" w:rsidRPr="00323FB6" w14:paraId="195D098E" w14:textId="77777777" w:rsidTr="00323FB6">
        <w:tc>
          <w:tcPr>
            <w:tcW w:w="0" w:type="auto"/>
          </w:tcPr>
          <w:p w14:paraId="42E84B83" w14:textId="77777777" w:rsidR="00F7164D" w:rsidRPr="00323FB6" w:rsidRDefault="00323FB6">
            <w:pPr>
              <w:rPr>
                <w:sz w:val="16"/>
              </w:rPr>
            </w:pPr>
            <w:r w:rsidRPr="00323FB6">
              <w:rPr>
                <w:sz w:val="16"/>
              </w:rPr>
              <w:t>4</w:t>
            </w:r>
          </w:p>
        </w:tc>
        <w:tc>
          <w:tcPr>
            <w:tcW w:w="0" w:type="auto"/>
          </w:tcPr>
          <w:p w14:paraId="64A5B9D4" w14:textId="77777777" w:rsidR="00F7164D" w:rsidRPr="00323FB6" w:rsidRDefault="00323FB6">
            <w:pPr>
              <w:rPr>
                <w:sz w:val="16"/>
              </w:rPr>
            </w:pPr>
            <w:r w:rsidRPr="00323FB6">
              <w:rPr>
                <w:rStyle w:val="SAPEmphasis"/>
                <w:sz w:val="16"/>
              </w:rPr>
              <w:t>Change Filter Criteria</w:t>
            </w:r>
          </w:p>
        </w:tc>
        <w:tc>
          <w:tcPr>
            <w:tcW w:w="0" w:type="auto"/>
          </w:tcPr>
          <w:p w14:paraId="44D6E0AB" w14:textId="77777777" w:rsidR="00F7164D" w:rsidRPr="00323FB6" w:rsidRDefault="00323FB6">
            <w:pPr>
              <w:rPr>
                <w:sz w:val="16"/>
              </w:rPr>
            </w:pPr>
            <w:r w:rsidRPr="00323FB6">
              <w:rPr>
                <w:sz w:val="16"/>
              </w:rPr>
              <w:t xml:space="preserve">Change the filter criteria, for example, select a special main transaction from the value help of the filter </w:t>
            </w:r>
            <w:r w:rsidRPr="00323FB6">
              <w:rPr>
                <w:rStyle w:val="SAPScreenElement"/>
                <w:sz w:val="16"/>
              </w:rPr>
              <w:t>Main Transaction</w:t>
            </w:r>
            <w:r w:rsidRPr="00323FB6">
              <w:rPr>
                <w:sz w:val="16"/>
              </w:rPr>
              <w:t xml:space="preserve">, and then choose </w:t>
            </w:r>
            <w:r w:rsidRPr="00323FB6">
              <w:rPr>
                <w:rStyle w:val="SAPScreenElement"/>
                <w:sz w:val="16"/>
              </w:rPr>
              <w:t>OK</w:t>
            </w:r>
            <w:r w:rsidRPr="00323FB6">
              <w:rPr>
                <w:sz w:val="16"/>
              </w:rPr>
              <w:t xml:space="preserve">. Choose </w:t>
            </w:r>
            <w:r w:rsidRPr="00323FB6">
              <w:rPr>
                <w:rStyle w:val="SAPScreenElement"/>
                <w:sz w:val="16"/>
              </w:rPr>
              <w:t>Go</w:t>
            </w:r>
            <w:r w:rsidRPr="00323FB6">
              <w:rPr>
                <w:sz w:val="16"/>
              </w:rPr>
              <w:t xml:space="preserve"> to enable the selection.</w:t>
            </w:r>
          </w:p>
        </w:tc>
        <w:tc>
          <w:tcPr>
            <w:tcW w:w="0" w:type="auto"/>
          </w:tcPr>
          <w:p w14:paraId="0275D41F" w14:textId="77777777" w:rsidR="00F7164D" w:rsidRPr="00323FB6" w:rsidRDefault="00323FB6">
            <w:pPr>
              <w:rPr>
                <w:sz w:val="16"/>
              </w:rPr>
            </w:pPr>
            <w:r w:rsidRPr="00323FB6">
              <w:rPr>
                <w:sz w:val="16"/>
              </w:rPr>
              <w:t>The chart and table view will only show cleared receivables for the selected main transaction.</w:t>
            </w:r>
          </w:p>
        </w:tc>
        <w:tc>
          <w:tcPr>
            <w:tcW w:w="0" w:type="auto"/>
          </w:tcPr>
          <w:p w14:paraId="7D574E1F" w14:textId="77777777" w:rsidR="00F7164D" w:rsidRPr="00323FB6" w:rsidRDefault="00F7164D">
            <w:pPr>
              <w:rPr>
                <w:sz w:val="16"/>
              </w:rPr>
            </w:pPr>
          </w:p>
        </w:tc>
      </w:tr>
      <w:tr w:rsidR="00F7164D" w:rsidRPr="00323FB6" w14:paraId="60F05FEC" w14:textId="77777777" w:rsidTr="00323FB6">
        <w:tc>
          <w:tcPr>
            <w:tcW w:w="0" w:type="auto"/>
          </w:tcPr>
          <w:p w14:paraId="21445498" w14:textId="77777777" w:rsidR="00F7164D" w:rsidRPr="00323FB6" w:rsidRDefault="00323FB6">
            <w:pPr>
              <w:rPr>
                <w:sz w:val="16"/>
              </w:rPr>
            </w:pPr>
            <w:r w:rsidRPr="00323FB6">
              <w:rPr>
                <w:sz w:val="16"/>
              </w:rPr>
              <w:t>5</w:t>
            </w:r>
          </w:p>
        </w:tc>
        <w:tc>
          <w:tcPr>
            <w:tcW w:w="0" w:type="auto"/>
          </w:tcPr>
          <w:p w14:paraId="556E140C" w14:textId="77777777" w:rsidR="00F7164D" w:rsidRPr="00323FB6" w:rsidRDefault="00323FB6">
            <w:pPr>
              <w:rPr>
                <w:sz w:val="16"/>
              </w:rPr>
            </w:pPr>
            <w:r w:rsidRPr="00323FB6">
              <w:rPr>
                <w:rStyle w:val="SAPEmphasis"/>
                <w:sz w:val="16"/>
              </w:rPr>
              <w:t>Adapt Filters</w:t>
            </w:r>
          </w:p>
        </w:tc>
        <w:tc>
          <w:tcPr>
            <w:tcW w:w="0" w:type="auto"/>
          </w:tcPr>
          <w:p w14:paraId="7B03FF7A" w14:textId="77777777" w:rsidR="00F7164D" w:rsidRPr="00323FB6" w:rsidRDefault="00323FB6">
            <w:pPr>
              <w:rPr>
                <w:sz w:val="16"/>
              </w:rPr>
            </w:pPr>
            <w:r w:rsidRPr="00323FB6">
              <w:rPr>
                <w:sz w:val="16"/>
              </w:rPr>
              <w:t xml:space="preserve">Choose </w:t>
            </w:r>
            <w:r w:rsidRPr="00323FB6">
              <w:rPr>
                <w:rStyle w:val="SAPScreenElement"/>
                <w:sz w:val="16"/>
              </w:rPr>
              <w:t>Adapt Filters</w:t>
            </w:r>
            <w:r w:rsidRPr="00323FB6">
              <w:rPr>
                <w:sz w:val="16"/>
              </w:rPr>
              <w:t>. Add and remove filters on the filter bar.</w:t>
            </w:r>
          </w:p>
        </w:tc>
        <w:tc>
          <w:tcPr>
            <w:tcW w:w="0" w:type="auto"/>
          </w:tcPr>
          <w:p w14:paraId="636CD378" w14:textId="77777777" w:rsidR="00F7164D" w:rsidRPr="00323FB6" w:rsidRDefault="00323FB6">
            <w:pPr>
              <w:rPr>
                <w:sz w:val="16"/>
              </w:rPr>
            </w:pPr>
            <w:r w:rsidRPr="00323FB6">
              <w:rPr>
                <w:sz w:val="16"/>
              </w:rPr>
              <w:t>The filter bar will be adjusted.</w:t>
            </w:r>
          </w:p>
        </w:tc>
        <w:tc>
          <w:tcPr>
            <w:tcW w:w="0" w:type="auto"/>
          </w:tcPr>
          <w:p w14:paraId="60F98F03" w14:textId="77777777" w:rsidR="00F7164D" w:rsidRPr="00323FB6" w:rsidRDefault="00F7164D">
            <w:pPr>
              <w:rPr>
                <w:sz w:val="16"/>
              </w:rPr>
            </w:pPr>
          </w:p>
        </w:tc>
      </w:tr>
      <w:tr w:rsidR="00F7164D" w:rsidRPr="00323FB6" w14:paraId="01900FD2" w14:textId="77777777" w:rsidTr="00323FB6">
        <w:tc>
          <w:tcPr>
            <w:tcW w:w="0" w:type="auto"/>
          </w:tcPr>
          <w:p w14:paraId="009CC7EA" w14:textId="77777777" w:rsidR="00F7164D" w:rsidRPr="00323FB6" w:rsidRDefault="00323FB6">
            <w:pPr>
              <w:rPr>
                <w:sz w:val="16"/>
              </w:rPr>
            </w:pPr>
            <w:r w:rsidRPr="00323FB6">
              <w:rPr>
                <w:sz w:val="16"/>
              </w:rPr>
              <w:t>6</w:t>
            </w:r>
          </w:p>
        </w:tc>
        <w:tc>
          <w:tcPr>
            <w:tcW w:w="0" w:type="auto"/>
          </w:tcPr>
          <w:p w14:paraId="19AE140F" w14:textId="77777777" w:rsidR="00F7164D" w:rsidRPr="00323FB6" w:rsidRDefault="00323FB6">
            <w:pPr>
              <w:rPr>
                <w:sz w:val="16"/>
              </w:rPr>
            </w:pPr>
            <w:r w:rsidRPr="00323FB6">
              <w:rPr>
                <w:rStyle w:val="SAPEmphasis"/>
                <w:sz w:val="16"/>
              </w:rPr>
              <w:t>Change the Filter Mode to Visual Filter from Compact Filter</w:t>
            </w:r>
          </w:p>
        </w:tc>
        <w:tc>
          <w:tcPr>
            <w:tcW w:w="0" w:type="auto"/>
          </w:tcPr>
          <w:p w14:paraId="464431D5" w14:textId="77777777" w:rsidR="00F7164D" w:rsidRPr="00323FB6" w:rsidRDefault="00323FB6">
            <w:pPr>
              <w:rPr>
                <w:sz w:val="16"/>
              </w:rPr>
            </w:pPr>
            <w:r w:rsidRPr="00323FB6">
              <w:rPr>
                <w:sz w:val="16"/>
              </w:rPr>
              <w:t xml:space="preserve">Above the filter bar on the right-hand side are several icons. Choose the second icon </w:t>
            </w:r>
            <w:r w:rsidRPr="00323FB6">
              <w:rPr>
                <w:rStyle w:val="SAPScreenElement"/>
                <w:sz w:val="16"/>
              </w:rPr>
              <w:t>Visual Filter</w:t>
            </w:r>
            <w:r w:rsidRPr="00323FB6">
              <w:rPr>
                <w:sz w:val="16"/>
              </w:rPr>
              <w:t>.</w:t>
            </w:r>
          </w:p>
        </w:tc>
        <w:tc>
          <w:tcPr>
            <w:tcW w:w="0" w:type="auto"/>
          </w:tcPr>
          <w:p w14:paraId="7FD72CB8" w14:textId="77777777" w:rsidR="00323FB6" w:rsidRPr="00323FB6" w:rsidRDefault="00323FB6">
            <w:pPr>
              <w:rPr>
                <w:sz w:val="16"/>
              </w:rPr>
            </w:pPr>
            <w:r w:rsidRPr="00323FB6">
              <w:rPr>
                <w:sz w:val="16"/>
              </w:rPr>
              <w:t xml:space="preserve">With the </w:t>
            </w:r>
            <w:r w:rsidRPr="00323FB6">
              <w:rPr>
                <w:rStyle w:val="SAPScreenElement"/>
                <w:sz w:val="16"/>
              </w:rPr>
              <w:t>Visual Filter</w:t>
            </w:r>
            <w:r w:rsidRPr="00323FB6">
              <w:rPr>
                <w:sz w:val="16"/>
              </w:rPr>
              <w:t xml:space="preserve"> mode chosen, a filter chart will be shown. It is:</w:t>
            </w:r>
          </w:p>
          <w:p w14:paraId="20B436BA" w14:textId="233D4044" w:rsidR="00F7164D" w:rsidRPr="00323FB6" w:rsidRDefault="00323FB6">
            <w:pPr>
              <w:pStyle w:val="listpara1"/>
              <w:numPr>
                <w:ilvl w:val="0"/>
                <w:numId w:val="11"/>
              </w:numPr>
              <w:rPr>
                <w:sz w:val="16"/>
              </w:rPr>
            </w:pPr>
            <w:r w:rsidRPr="00323FB6">
              <w:rPr>
                <w:sz w:val="16"/>
              </w:rPr>
              <w:t>Number of Items by Main Transaction</w:t>
            </w:r>
          </w:p>
        </w:tc>
        <w:tc>
          <w:tcPr>
            <w:tcW w:w="0" w:type="auto"/>
          </w:tcPr>
          <w:p w14:paraId="3CA42E46" w14:textId="77777777" w:rsidR="00F7164D" w:rsidRPr="00323FB6" w:rsidRDefault="00F7164D">
            <w:pPr>
              <w:rPr>
                <w:sz w:val="16"/>
              </w:rPr>
            </w:pPr>
          </w:p>
        </w:tc>
      </w:tr>
      <w:tr w:rsidR="00F7164D" w:rsidRPr="00323FB6" w14:paraId="1A65CB6B" w14:textId="77777777" w:rsidTr="00323FB6">
        <w:tc>
          <w:tcPr>
            <w:tcW w:w="0" w:type="auto"/>
          </w:tcPr>
          <w:p w14:paraId="0EBB9D58" w14:textId="77777777" w:rsidR="00F7164D" w:rsidRPr="00323FB6" w:rsidRDefault="00323FB6">
            <w:pPr>
              <w:rPr>
                <w:sz w:val="16"/>
              </w:rPr>
            </w:pPr>
            <w:r w:rsidRPr="00323FB6">
              <w:rPr>
                <w:sz w:val="16"/>
              </w:rPr>
              <w:t>7</w:t>
            </w:r>
          </w:p>
        </w:tc>
        <w:tc>
          <w:tcPr>
            <w:tcW w:w="0" w:type="auto"/>
          </w:tcPr>
          <w:p w14:paraId="4E8FF955" w14:textId="77777777" w:rsidR="00F7164D" w:rsidRPr="00323FB6" w:rsidRDefault="00323FB6">
            <w:pPr>
              <w:rPr>
                <w:sz w:val="16"/>
              </w:rPr>
            </w:pPr>
            <w:r w:rsidRPr="00323FB6">
              <w:rPr>
                <w:rStyle w:val="SAPEmphasis"/>
                <w:sz w:val="16"/>
              </w:rPr>
              <w:t>Adapt Filter Criteria by Using Filter Chart</w:t>
            </w:r>
          </w:p>
        </w:tc>
        <w:tc>
          <w:tcPr>
            <w:tcW w:w="0" w:type="auto"/>
          </w:tcPr>
          <w:p w14:paraId="045D1859" w14:textId="77777777" w:rsidR="00F7164D" w:rsidRPr="00323FB6" w:rsidRDefault="00323FB6">
            <w:pPr>
              <w:rPr>
                <w:sz w:val="16"/>
              </w:rPr>
            </w:pPr>
            <w:r w:rsidRPr="00323FB6">
              <w:rPr>
                <w:sz w:val="16"/>
              </w:rPr>
              <w:t xml:space="preserve">Choose the value help on the top right of each filter chart, check and change the filter criteria. Choose </w:t>
            </w:r>
            <w:r w:rsidRPr="00323FB6">
              <w:rPr>
                <w:rStyle w:val="SAPScreenElement"/>
                <w:sz w:val="16"/>
              </w:rPr>
              <w:t>OK</w:t>
            </w:r>
            <w:r w:rsidRPr="00323FB6">
              <w:rPr>
                <w:sz w:val="16"/>
              </w:rPr>
              <w:t xml:space="preserve"> after changing.</w:t>
            </w:r>
          </w:p>
        </w:tc>
        <w:tc>
          <w:tcPr>
            <w:tcW w:w="0" w:type="auto"/>
          </w:tcPr>
          <w:p w14:paraId="027BBDB1" w14:textId="77777777" w:rsidR="00F7164D" w:rsidRPr="00323FB6" w:rsidRDefault="00323FB6">
            <w:pPr>
              <w:rPr>
                <w:sz w:val="16"/>
              </w:rPr>
            </w:pPr>
            <w:r w:rsidRPr="00323FB6">
              <w:rPr>
                <w:sz w:val="16"/>
              </w:rPr>
              <w:t>Filter criteria for each filter chart will show. The chart and table view will only show data according to the settings of filter criteria.</w:t>
            </w:r>
          </w:p>
        </w:tc>
        <w:tc>
          <w:tcPr>
            <w:tcW w:w="0" w:type="auto"/>
          </w:tcPr>
          <w:p w14:paraId="6028DAFB" w14:textId="77777777" w:rsidR="00F7164D" w:rsidRPr="00323FB6" w:rsidRDefault="00F7164D">
            <w:pPr>
              <w:rPr>
                <w:sz w:val="16"/>
              </w:rPr>
            </w:pPr>
          </w:p>
        </w:tc>
      </w:tr>
      <w:tr w:rsidR="00F7164D" w:rsidRPr="00323FB6" w14:paraId="720A2D00" w14:textId="77777777" w:rsidTr="00323FB6">
        <w:tc>
          <w:tcPr>
            <w:tcW w:w="0" w:type="auto"/>
          </w:tcPr>
          <w:p w14:paraId="4E39987E" w14:textId="77777777" w:rsidR="00F7164D" w:rsidRPr="00323FB6" w:rsidRDefault="00323FB6">
            <w:pPr>
              <w:rPr>
                <w:sz w:val="16"/>
              </w:rPr>
            </w:pPr>
            <w:r w:rsidRPr="00323FB6">
              <w:rPr>
                <w:sz w:val="16"/>
              </w:rPr>
              <w:lastRenderedPageBreak/>
              <w:t>8</w:t>
            </w:r>
          </w:p>
        </w:tc>
        <w:tc>
          <w:tcPr>
            <w:tcW w:w="0" w:type="auto"/>
          </w:tcPr>
          <w:p w14:paraId="129C04B3" w14:textId="77777777" w:rsidR="00F7164D" w:rsidRPr="00323FB6" w:rsidRDefault="00323FB6">
            <w:pPr>
              <w:rPr>
                <w:sz w:val="16"/>
              </w:rPr>
            </w:pPr>
            <w:r w:rsidRPr="00323FB6">
              <w:rPr>
                <w:rStyle w:val="SAPEmphasis"/>
                <w:sz w:val="16"/>
              </w:rPr>
              <w:t>Configure Filter Chart by Using Adapt Filters</w:t>
            </w:r>
          </w:p>
        </w:tc>
        <w:tc>
          <w:tcPr>
            <w:tcW w:w="0" w:type="auto"/>
          </w:tcPr>
          <w:p w14:paraId="066D0239" w14:textId="77777777" w:rsidR="00F7164D" w:rsidRPr="00323FB6" w:rsidRDefault="00323FB6">
            <w:pPr>
              <w:rPr>
                <w:sz w:val="16"/>
              </w:rPr>
            </w:pPr>
            <w:r w:rsidRPr="00323FB6">
              <w:rPr>
                <w:sz w:val="16"/>
              </w:rPr>
              <w:t xml:space="preserve">Choose the </w:t>
            </w:r>
            <w:r w:rsidRPr="00323FB6">
              <w:rPr>
                <w:rStyle w:val="SAPScreenElement"/>
                <w:sz w:val="16"/>
              </w:rPr>
              <w:t>Adapt Filters</w:t>
            </w:r>
            <w:r w:rsidRPr="00323FB6">
              <w:rPr>
                <w:sz w:val="16"/>
              </w:rPr>
              <w:t xml:space="preserve"> button under the filter bar. You can choose to show and hide filter charts on the filter bar. You can also configure the sort order, chart type for the filter charts.</w:t>
            </w:r>
          </w:p>
        </w:tc>
        <w:tc>
          <w:tcPr>
            <w:tcW w:w="0" w:type="auto"/>
          </w:tcPr>
          <w:p w14:paraId="1EFB0B38" w14:textId="77777777" w:rsidR="00F7164D" w:rsidRPr="00323FB6" w:rsidRDefault="00323FB6">
            <w:pPr>
              <w:rPr>
                <w:sz w:val="16"/>
              </w:rPr>
            </w:pPr>
            <w:r w:rsidRPr="00323FB6">
              <w:rPr>
                <w:sz w:val="16"/>
              </w:rPr>
              <w:t>The filter chart will be adjusted accordingly.</w:t>
            </w:r>
          </w:p>
        </w:tc>
        <w:tc>
          <w:tcPr>
            <w:tcW w:w="0" w:type="auto"/>
          </w:tcPr>
          <w:p w14:paraId="1FEA13E6" w14:textId="77777777" w:rsidR="00F7164D" w:rsidRPr="00323FB6" w:rsidRDefault="00F7164D">
            <w:pPr>
              <w:rPr>
                <w:sz w:val="16"/>
              </w:rPr>
            </w:pPr>
          </w:p>
        </w:tc>
      </w:tr>
      <w:tr w:rsidR="00F7164D" w:rsidRPr="00323FB6" w14:paraId="5D8E10B9" w14:textId="77777777" w:rsidTr="00323FB6">
        <w:tc>
          <w:tcPr>
            <w:tcW w:w="0" w:type="auto"/>
          </w:tcPr>
          <w:p w14:paraId="0B6D6006" w14:textId="77777777" w:rsidR="00F7164D" w:rsidRPr="00323FB6" w:rsidRDefault="00323FB6">
            <w:pPr>
              <w:rPr>
                <w:sz w:val="16"/>
              </w:rPr>
            </w:pPr>
            <w:r w:rsidRPr="00323FB6">
              <w:rPr>
                <w:sz w:val="16"/>
              </w:rPr>
              <w:t>9</w:t>
            </w:r>
          </w:p>
        </w:tc>
        <w:tc>
          <w:tcPr>
            <w:tcW w:w="0" w:type="auto"/>
          </w:tcPr>
          <w:p w14:paraId="7E0985F1" w14:textId="77777777" w:rsidR="00F7164D" w:rsidRPr="00323FB6" w:rsidRDefault="00323FB6">
            <w:pPr>
              <w:rPr>
                <w:sz w:val="16"/>
              </w:rPr>
            </w:pPr>
            <w:r w:rsidRPr="00323FB6">
              <w:rPr>
                <w:rStyle w:val="SAPEmphasis"/>
                <w:sz w:val="16"/>
              </w:rPr>
              <w:t>Change Grouping Criteria</w:t>
            </w:r>
          </w:p>
        </w:tc>
        <w:tc>
          <w:tcPr>
            <w:tcW w:w="0" w:type="auto"/>
          </w:tcPr>
          <w:p w14:paraId="4E645E7E" w14:textId="77777777" w:rsidR="00F7164D" w:rsidRPr="00323FB6" w:rsidRDefault="00323FB6">
            <w:pPr>
              <w:rPr>
                <w:sz w:val="16"/>
              </w:rPr>
            </w:pPr>
            <w:r w:rsidRPr="00323FB6">
              <w:rPr>
                <w:sz w:val="16"/>
              </w:rPr>
              <w:t xml:space="preserve">Choose the </w:t>
            </w:r>
            <w:r w:rsidRPr="00323FB6">
              <w:rPr>
                <w:rStyle w:val="SAPScreenElement"/>
                <w:sz w:val="16"/>
              </w:rPr>
              <w:t>Settings</w:t>
            </w:r>
            <w:r w:rsidRPr="00323FB6">
              <w:rPr>
                <w:sz w:val="16"/>
              </w:rPr>
              <w:t xml:space="preserve"> icon to the right of the </w:t>
            </w:r>
            <w:r w:rsidRPr="00323FB6">
              <w:rPr>
                <w:rStyle w:val="SAPScreenElement"/>
                <w:sz w:val="16"/>
              </w:rPr>
              <w:t>Receivables</w:t>
            </w:r>
            <w:r w:rsidRPr="00323FB6">
              <w:rPr>
                <w:sz w:val="16"/>
              </w:rPr>
              <w:t xml:space="preserve"> chart. Under the </w:t>
            </w:r>
            <w:r w:rsidRPr="00323FB6">
              <w:rPr>
                <w:rStyle w:val="SAPScreenElement"/>
                <w:sz w:val="16"/>
              </w:rPr>
              <w:t>Chart</w:t>
            </w:r>
            <w:r w:rsidRPr="00323FB6">
              <w:rPr>
                <w:sz w:val="16"/>
              </w:rPr>
              <w:t xml:space="preserve"> tab in the </w:t>
            </w:r>
            <w:r w:rsidRPr="00323FB6">
              <w:rPr>
                <w:rStyle w:val="SAPScreenElement"/>
                <w:sz w:val="16"/>
              </w:rPr>
              <w:t>View Settings</w:t>
            </w:r>
            <w:r w:rsidRPr="00323FB6">
              <w:rPr>
                <w:sz w:val="16"/>
              </w:rPr>
              <w:t xml:space="preserve"> dialog box, you can configure dimensions for the chart. For example, add dimension </w:t>
            </w:r>
            <w:r w:rsidRPr="00323FB6">
              <w:rPr>
                <w:rStyle w:val="SAPScreenElement"/>
                <w:sz w:val="16"/>
              </w:rPr>
              <w:t>Net Due Date in Months</w:t>
            </w:r>
            <w:r w:rsidRPr="00323FB6">
              <w:rPr>
                <w:sz w:val="16"/>
              </w:rPr>
              <w:t xml:space="preserve"> and choose </w:t>
            </w:r>
            <w:r w:rsidRPr="00323FB6">
              <w:rPr>
                <w:rStyle w:val="SAPScreenElement"/>
                <w:sz w:val="16"/>
              </w:rPr>
              <w:t>Category</w:t>
            </w:r>
            <w:r w:rsidRPr="00323FB6">
              <w:rPr>
                <w:sz w:val="16"/>
              </w:rPr>
              <w:t xml:space="preserve"> for layout option.</w:t>
            </w:r>
          </w:p>
        </w:tc>
        <w:tc>
          <w:tcPr>
            <w:tcW w:w="0" w:type="auto"/>
          </w:tcPr>
          <w:p w14:paraId="0B231288" w14:textId="77777777" w:rsidR="00323FB6" w:rsidRPr="00323FB6" w:rsidRDefault="00323FB6">
            <w:pPr>
              <w:rPr>
                <w:sz w:val="16"/>
              </w:rPr>
            </w:pPr>
            <w:r w:rsidRPr="00323FB6">
              <w:rPr>
                <w:sz w:val="16"/>
              </w:rPr>
              <w:t>The columns in the chart will show the currently selected entries, for example, Net Due Date in Months.</w:t>
            </w:r>
          </w:p>
          <w:p w14:paraId="6EEA2230" w14:textId="77777777" w:rsidR="00323FB6" w:rsidRPr="00323FB6" w:rsidRDefault="00323FB6">
            <w:pPr>
              <w:rPr>
                <w:sz w:val="16"/>
              </w:rPr>
            </w:pPr>
            <w:r w:rsidRPr="00323FB6">
              <w:rPr>
                <w:sz w:val="16"/>
              </w:rPr>
              <w:t xml:space="preserve">You can configure the group via View Cluster VC_TFK001AG_C with </w:t>
            </w:r>
            <w:r w:rsidRPr="00323FB6">
              <w:rPr>
                <w:sz w:val="16"/>
              </w:rPr>
              <w:t>transaction code SM34.</w:t>
            </w:r>
          </w:p>
          <w:p w14:paraId="04FCE560" w14:textId="5B8A97B0" w:rsidR="00F7164D" w:rsidRPr="00323FB6" w:rsidRDefault="00323FB6">
            <w:pPr>
              <w:rPr>
                <w:sz w:val="16"/>
              </w:rPr>
            </w:pPr>
            <w:r w:rsidRPr="00323FB6">
              <w:rPr>
                <w:sz w:val="16"/>
              </w:rPr>
              <w:t>With the group configuration, items can be displayed grouped together based on their clearing reason(s). For example, it is desired to display all the items that have a clearing reason related to any type of reversal. In such a case a new group can be created and the clearing reasons 'Reversal', 'Statistic Item reset' and 'Reset Cleared items' assigned.</w:t>
            </w:r>
          </w:p>
          <w:p w14:paraId="74F857AF" w14:textId="77777777" w:rsidR="00F7164D" w:rsidRPr="00323FB6" w:rsidRDefault="00F7164D">
            <w:pPr>
              <w:rPr>
                <w:sz w:val="16"/>
              </w:rPr>
            </w:pPr>
          </w:p>
          <w:tbl>
            <w:tblPr>
              <w:tblW w:w="4975" w:type="pct"/>
              <w:tblCellMar>
                <w:left w:w="10" w:type="dxa"/>
                <w:right w:w="10" w:type="dxa"/>
              </w:tblCellMar>
              <w:tblLook w:val="04A0" w:firstRow="1" w:lastRow="0" w:firstColumn="1" w:lastColumn="0" w:noHBand="0" w:noVBand="1"/>
            </w:tblPr>
            <w:tblGrid>
              <w:gridCol w:w="6369"/>
            </w:tblGrid>
            <w:tr w:rsidR="00F7164D" w:rsidRPr="00323FB6" w14:paraId="6A237EF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648BD2C" w14:textId="77777777" w:rsidR="00F7164D" w:rsidRPr="00323FB6" w:rsidRDefault="00323FB6">
                  <w:pPr>
                    <w:rPr>
                      <w:sz w:val="16"/>
                    </w:rPr>
                  </w:pPr>
                  <w:r w:rsidRPr="00323FB6">
                    <w:rPr>
                      <w:rStyle w:val="SAPEmphasis"/>
                      <w:sz w:val="16"/>
                    </w:rPr>
                    <w:t>Note</w:t>
                  </w:r>
                </w:p>
                <w:p w14:paraId="5F8E30B3" w14:textId="77777777" w:rsidR="00F7164D" w:rsidRPr="00323FB6" w:rsidRDefault="00323FB6">
                  <w:pPr>
                    <w:pStyle w:val="listpara1"/>
                    <w:numPr>
                      <w:ilvl w:val="0"/>
                      <w:numId w:val="12"/>
                    </w:numPr>
                    <w:rPr>
                      <w:sz w:val="16"/>
                    </w:rPr>
                  </w:pPr>
                  <w:r w:rsidRPr="00323FB6">
                    <w:rPr>
                      <w:sz w:val="16"/>
                    </w:rPr>
                    <w:t>As soon as you create customized groups, you override the delivered preset groups.</w:t>
                  </w:r>
                </w:p>
                <w:p w14:paraId="6CEF3CA2" w14:textId="77777777" w:rsidR="00F7164D" w:rsidRPr="00323FB6" w:rsidRDefault="00323FB6">
                  <w:pPr>
                    <w:pStyle w:val="listpara1"/>
                    <w:numPr>
                      <w:ilvl w:val="0"/>
                      <w:numId w:val="3"/>
                    </w:numPr>
                    <w:rPr>
                      <w:sz w:val="16"/>
                    </w:rPr>
                  </w:pPr>
                  <w:r w:rsidRPr="00323FB6">
                    <w:rPr>
                      <w:sz w:val="16"/>
                    </w:rPr>
                    <w:t xml:space="preserve">Clearing reasons that you do not </w:t>
                  </w:r>
                  <w:r w:rsidRPr="00323FB6">
                    <w:rPr>
                      <w:sz w:val="16"/>
                    </w:rPr>
                    <w:t>assign to a group are not evaluated by the app and also do not display the cleared receivable.</w:t>
                  </w:r>
                </w:p>
                <w:p w14:paraId="30F60B7D" w14:textId="77777777" w:rsidR="00F7164D" w:rsidRPr="00323FB6" w:rsidRDefault="00323FB6">
                  <w:pPr>
                    <w:pStyle w:val="listpara1"/>
                    <w:numPr>
                      <w:ilvl w:val="0"/>
                      <w:numId w:val="3"/>
                    </w:numPr>
                    <w:rPr>
                      <w:sz w:val="16"/>
                    </w:rPr>
                  </w:pPr>
                  <w:r w:rsidRPr="00323FB6">
                    <w:rPr>
                      <w:sz w:val="16"/>
                    </w:rPr>
                    <w:t>You can assign a clearing reason to multiple groups. Note that this can distort the total sum total of the clearings displayed in the app.</w:t>
                  </w:r>
                </w:p>
              </w:tc>
            </w:tr>
          </w:tbl>
          <w:p w14:paraId="6ECAD1A6" w14:textId="77777777" w:rsidR="00F7164D" w:rsidRPr="00323FB6" w:rsidRDefault="00F7164D">
            <w:pPr>
              <w:rPr>
                <w:sz w:val="16"/>
              </w:rPr>
            </w:pPr>
          </w:p>
          <w:p w14:paraId="3BAAD2A0" w14:textId="77777777" w:rsidR="00323FB6" w:rsidRPr="00323FB6" w:rsidRDefault="00323FB6">
            <w:pPr>
              <w:rPr>
                <w:sz w:val="16"/>
              </w:rPr>
            </w:pPr>
            <w:r w:rsidRPr="00323FB6">
              <w:rPr>
                <w:sz w:val="16"/>
              </w:rPr>
              <w:t xml:space="preserve">Clearing Reason Group can also be defined through the menu </w:t>
            </w:r>
            <w:r w:rsidRPr="00323FB6">
              <w:rPr>
                <w:rStyle w:val="SAPScreenElement"/>
                <w:sz w:val="16"/>
              </w:rPr>
              <w:t>App Settings</w:t>
            </w:r>
            <w:r w:rsidRPr="00323FB6">
              <w:rPr>
                <w:sz w:val="16"/>
              </w:rPr>
              <w:t xml:space="preserve"> from the icon </w:t>
            </w:r>
            <w:r w:rsidRPr="00323FB6">
              <w:rPr>
                <w:rStyle w:val="SAPScreenElement"/>
                <w:sz w:val="16"/>
              </w:rPr>
              <w:t>Profile of User</w:t>
            </w:r>
            <w:r w:rsidRPr="00323FB6">
              <w:rPr>
                <w:sz w:val="16"/>
              </w:rPr>
              <w:t>.</w:t>
            </w:r>
          </w:p>
          <w:p w14:paraId="659A0A19" w14:textId="272E70D1" w:rsidR="00F7164D" w:rsidRPr="00323FB6" w:rsidRDefault="00323FB6">
            <w:pPr>
              <w:rPr>
                <w:sz w:val="16"/>
              </w:rPr>
            </w:pPr>
            <w:r w:rsidRPr="00323FB6">
              <w:rPr>
                <w:sz w:val="16"/>
              </w:rPr>
              <w:t>It is only user-specific and will override the groups via View Cluster VC_TFK001AG_C with transaction code SM34.</w:t>
            </w:r>
          </w:p>
        </w:tc>
        <w:tc>
          <w:tcPr>
            <w:tcW w:w="0" w:type="auto"/>
          </w:tcPr>
          <w:p w14:paraId="61824496" w14:textId="77777777" w:rsidR="00F7164D" w:rsidRPr="00323FB6" w:rsidRDefault="00F7164D">
            <w:pPr>
              <w:rPr>
                <w:sz w:val="16"/>
              </w:rPr>
            </w:pPr>
          </w:p>
        </w:tc>
      </w:tr>
      <w:tr w:rsidR="00F7164D" w:rsidRPr="00323FB6" w14:paraId="1EB6D9B8" w14:textId="77777777" w:rsidTr="00323FB6">
        <w:tc>
          <w:tcPr>
            <w:tcW w:w="0" w:type="auto"/>
          </w:tcPr>
          <w:p w14:paraId="2E246811" w14:textId="77777777" w:rsidR="00F7164D" w:rsidRPr="00323FB6" w:rsidRDefault="00323FB6">
            <w:pPr>
              <w:rPr>
                <w:sz w:val="16"/>
              </w:rPr>
            </w:pPr>
            <w:r w:rsidRPr="00323FB6">
              <w:rPr>
                <w:sz w:val="16"/>
              </w:rPr>
              <w:t>10</w:t>
            </w:r>
          </w:p>
        </w:tc>
        <w:tc>
          <w:tcPr>
            <w:tcW w:w="0" w:type="auto"/>
          </w:tcPr>
          <w:p w14:paraId="45B92C5E" w14:textId="77777777" w:rsidR="00F7164D" w:rsidRPr="00323FB6" w:rsidRDefault="00323FB6">
            <w:pPr>
              <w:rPr>
                <w:sz w:val="16"/>
              </w:rPr>
            </w:pPr>
            <w:r w:rsidRPr="00323FB6">
              <w:rPr>
                <w:rStyle w:val="SAPEmphasis"/>
                <w:sz w:val="16"/>
              </w:rPr>
              <w:t>Change Measure</w:t>
            </w:r>
          </w:p>
        </w:tc>
        <w:tc>
          <w:tcPr>
            <w:tcW w:w="0" w:type="auto"/>
          </w:tcPr>
          <w:p w14:paraId="6BE7E3F8" w14:textId="77777777" w:rsidR="00F7164D" w:rsidRPr="00323FB6" w:rsidRDefault="00323FB6">
            <w:pPr>
              <w:rPr>
                <w:sz w:val="16"/>
              </w:rPr>
            </w:pPr>
            <w:r w:rsidRPr="00323FB6">
              <w:rPr>
                <w:sz w:val="16"/>
              </w:rPr>
              <w:t xml:space="preserve">In the </w:t>
            </w:r>
            <w:r w:rsidRPr="00323FB6">
              <w:rPr>
                <w:rStyle w:val="SAPScreenElement"/>
                <w:sz w:val="16"/>
              </w:rPr>
              <w:t>View Settings</w:t>
            </w:r>
            <w:r w:rsidRPr="00323FB6">
              <w:rPr>
                <w:sz w:val="16"/>
              </w:rPr>
              <w:t xml:space="preserve"> dialog box, one or more measures can be used for the chart. For example, you can select </w:t>
            </w:r>
            <w:r w:rsidRPr="00323FB6">
              <w:rPr>
                <w:rStyle w:val="SAPScreenElement"/>
                <w:sz w:val="16"/>
              </w:rPr>
              <w:t>Amount</w:t>
            </w:r>
            <w:r w:rsidRPr="00323FB6">
              <w:rPr>
                <w:sz w:val="16"/>
              </w:rPr>
              <w:t xml:space="preserve"> and </w:t>
            </w:r>
            <w:r w:rsidRPr="00323FB6">
              <w:rPr>
                <w:rStyle w:val="SAPScreenElement"/>
                <w:sz w:val="16"/>
              </w:rPr>
              <w:t>Number of Items</w:t>
            </w:r>
            <w:r w:rsidRPr="00323FB6">
              <w:rPr>
                <w:sz w:val="16"/>
              </w:rPr>
              <w:t xml:space="preserve"> as measures.</w:t>
            </w:r>
          </w:p>
        </w:tc>
        <w:tc>
          <w:tcPr>
            <w:tcW w:w="0" w:type="auto"/>
          </w:tcPr>
          <w:p w14:paraId="3A21886C" w14:textId="77777777" w:rsidR="00F7164D" w:rsidRPr="00323FB6" w:rsidRDefault="00323FB6">
            <w:pPr>
              <w:rPr>
                <w:sz w:val="16"/>
              </w:rPr>
            </w:pPr>
            <w:r w:rsidRPr="00323FB6">
              <w:rPr>
                <w:sz w:val="16"/>
              </w:rPr>
              <w:t>The chart will be adjusted.</w:t>
            </w:r>
          </w:p>
        </w:tc>
        <w:tc>
          <w:tcPr>
            <w:tcW w:w="0" w:type="auto"/>
          </w:tcPr>
          <w:p w14:paraId="337B5D4B" w14:textId="77777777" w:rsidR="00F7164D" w:rsidRPr="00323FB6" w:rsidRDefault="00F7164D">
            <w:pPr>
              <w:rPr>
                <w:sz w:val="16"/>
              </w:rPr>
            </w:pPr>
          </w:p>
        </w:tc>
      </w:tr>
      <w:tr w:rsidR="00F7164D" w:rsidRPr="00323FB6" w14:paraId="10E0DCC3" w14:textId="77777777" w:rsidTr="00323FB6">
        <w:tc>
          <w:tcPr>
            <w:tcW w:w="0" w:type="auto"/>
          </w:tcPr>
          <w:p w14:paraId="67CB28A8" w14:textId="77777777" w:rsidR="00F7164D" w:rsidRPr="00323FB6" w:rsidRDefault="00323FB6">
            <w:pPr>
              <w:rPr>
                <w:sz w:val="16"/>
              </w:rPr>
            </w:pPr>
            <w:r w:rsidRPr="00323FB6">
              <w:rPr>
                <w:sz w:val="16"/>
              </w:rPr>
              <w:t>11</w:t>
            </w:r>
          </w:p>
        </w:tc>
        <w:tc>
          <w:tcPr>
            <w:tcW w:w="0" w:type="auto"/>
          </w:tcPr>
          <w:p w14:paraId="77E39370" w14:textId="77777777" w:rsidR="00F7164D" w:rsidRPr="00323FB6" w:rsidRDefault="00323FB6">
            <w:pPr>
              <w:rPr>
                <w:sz w:val="16"/>
              </w:rPr>
            </w:pPr>
            <w:r w:rsidRPr="00323FB6">
              <w:rPr>
                <w:rStyle w:val="SAPEmphasis"/>
                <w:sz w:val="16"/>
              </w:rPr>
              <w:t>Add Another Dimension via View By</w:t>
            </w:r>
          </w:p>
        </w:tc>
        <w:tc>
          <w:tcPr>
            <w:tcW w:w="0" w:type="auto"/>
          </w:tcPr>
          <w:p w14:paraId="709C2ACB" w14:textId="77777777" w:rsidR="00F7164D" w:rsidRPr="00323FB6" w:rsidRDefault="00323FB6">
            <w:pPr>
              <w:rPr>
                <w:sz w:val="16"/>
              </w:rPr>
            </w:pPr>
            <w:r w:rsidRPr="00323FB6">
              <w:rPr>
                <w:sz w:val="16"/>
              </w:rPr>
              <w:t xml:space="preserve">Choose the </w:t>
            </w:r>
            <w:r w:rsidRPr="00323FB6">
              <w:rPr>
                <w:rStyle w:val="SAPScreenElement"/>
                <w:sz w:val="16"/>
              </w:rPr>
              <w:t>View By</w:t>
            </w:r>
            <w:r w:rsidRPr="00323FB6">
              <w:rPr>
                <w:sz w:val="16"/>
              </w:rPr>
              <w:t xml:space="preserve"> icon on the top right of the chart. You can select a dimension from the drop-down list, for example, </w:t>
            </w:r>
            <w:r w:rsidRPr="00323FB6">
              <w:rPr>
                <w:rStyle w:val="SAPScreenElement"/>
                <w:sz w:val="16"/>
              </w:rPr>
              <w:t>Document Type</w:t>
            </w:r>
            <w:r w:rsidRPr="00323FB6">
              <w:rPr>
                <w:sz w:val="16"/>
              </w:rPr>
              <w:t>.</w:t>
            </w:r>
          </w:p>
        </w:tc>
        <w:tc>
          <w:tcPr>
            <w:tcW w:w="0" w:type="auto"/>
          </w:tcPr>
          <w:p w14:paraId="10E8571B" w14:textId="77777777" w:rsidR="00323FB6" w:rsidRPr="00323FB6" w:rsidRDefault="00323FB6">
            <w:pPr>
              <w:rPr>
                <w:sz w:val="16"/>
              </w:rPr>
            </w:pPr>
            <w:r w:rsidRPr="00323FB6">
              <w:rPr>
                <w:sz w:val="16"/>
              </w:rPr>
              <w:t xml:space="preserve">The dimension </w:t>
            </w:r>
            <w:r w:rsidRPr="00323FB6">
              <w:rPr>
                <w:rStyle w:val="SAPScreenElement"/>
                <w:sz w:val="16"/>
              </w:rPr>
              <w:t>Document Type</w:t>
            </w:r>
            <w:r w:rsidRPr="00323FB6">
              <w:rPr>
                <w:sz w:val="16"/>
              </w:rPr>
              <w:t xml:space="preserve"> with </w:t>
            </w:r>
            <w:r w:rsidRPr="00323FB6">
              <w:rPr>
                <w:rStyle w:val="SAPScreenElement"/>
                <w:sz w:val="16"/>
              </w:rPr>
              <w:t>Categroy</w:t>
            </w:r>
            <w:r w:rsidRPr="00323FB6">
              <w:rPr>
                <w:sz w:val="16"/>
              </w:rPr>
              <w:t xml:space="preserve"> chosen as the layout option is added.</w:t>
            </w:r>
          </w:p>
          <w:p w14:paraId="45944707" w14:textId="235F0FA8" w:rsidR="00F7164D" w:rsidRPr="00323FB6" w:rsidRDefault="00323FB6">
            <w:pPr>
              <w:rPr>
                <w:sz w:val="16"/>
              </w:rPr>
            </w:pPr>
            <w:r w:rsidRPr="00323FB6">
              <w:rPr>
                <w:sz w:val="16"/>
              </w:rPr>
              <w:t>The chart will be adjusted.</w:t>
            </w:r>
          </w:p>
        </w:tc>
        <w:tc>
          <w:tcPr>
            <w:tcW w:w="0" w:type="auto"/>
          </w:tcPr>
          <w:p w14:paraId="6475A8FD" w14:textId="77777777" w:rsidR="00F7164D" w:rsidRPr="00323FB6" w:rsidRDefault="00F7164D">
            <w:pPr>
              <w:rPr>
                <w:sz w:val="16"/>
              </w:rPr>
            </w:pPr>
          </w:p>
        </w:tc>
      </w:tr>
      <w:tr w:rsidR="00F7164D" w:rsidRPr="00323FB6" w14:paraId="6774C348" w14:textId="77777777" w:rsidTr="00323FB6">
        <w:tc>
          <w:tcPr>
            <w:tcW w:w="0" w:type="auto"/>
          </w:tcPr>
          <w:p w14:paraId="1D81D911" w14:textId="77777777" w:rsidR="00F7164D" w:rsidRPr="00323FB6" w:rsidRDefault="00323FB6">
            <w:pPr>
              <w:rPr>
                <w:sz w:val="16"/>
              </w:rPr>
            </w:pPr>
            <w:r w:rsidRPr="00323FB6">
              <w:rPr>
                <w:sz w:val="16"/>
              </w:rPr>
              <w:t>12</w:t>
            </w:r>
          </w:p>
        </w:tc>
        <w:tc>
          <w:tcPr>
            <w:tcW w:w="0" w:type="auto"/>
          </w:tcPr>
          <w:p w14:paraId="19712BCF" w14:textId="77777777" w:rsidR="00F7164D" w:rsidRPr="00323FB6" w:rsidRDefault="00323FB6">
            <w:pPr>
              <w:rPr>
                <w:sz w:val="16"/>
              </w:rPr>
            </w:pPr>
            <w:r w:rsidRPr="00323FB6">
              <w:rPr>
                <w:rStyle w:val="SAPEmphasis"/>
                <w:sz w:val="16"/>
              </w:rPr>
              <w:t>Change Chart Type</w:t>
            </w:r>
          </w:p>
        </w:tc>
        <w:tc>
          <w:tcPr>
            <w:tcW w:w="0" w:type="auto"/>
          </w:tcPr>
          <w:p w14:paraId="2716F2B3" w14:textId="77777777" w:rsidR="00323FB6" w:rsidRPr="00323FB6" w:rsidRDefault="00323FB6">
            <w:pPr>
              <w:rPr>
                <w:sz w:val="16"/>
              </w:rPr>
            </w:pPr>
            <w:r w:rsidRPr="00323FB6">
              <w:rPr>
                <w:sz w:val="16"/>
              </w:rPr>
              <w:t xml:space="preserve">Choose the </w:t>
            </w:r>
            <w:r w:rsidRPr="00323FB6">
              <w:rPr>
                <w:rStyle w:val="SAPScreenElement"/>
                <w:sz w:val="16"/>
              </w:rPr>
              <w:t>Chart Type</w:t>
            </w:r>
            <w:r w:rsidRPr="00323FB6">
              <w:rPr>
                <w:sz w:val="16"/>
              </w:rPr>
              <w:t xml:space="preserve"> icon on the top right of the chart and select various chart types from the list.</w:t>
            </w:r>
          </w:p>
          <w:p w14:paraId="0246E985" w14:textId="3C626DB1" w:rsidR="00F7164D" w:rsidRPr="00323FB6" w:rsidRDefault="00323FB6">
            <w:pPr>
              <w:rPr>
                <w:sz w:val="16"/>
              </w:rPr>
            </w:pPr>
            <w:r w:rsidRPr="00323FB6">
              <w:rPr>
                <w:sz w:val="16"/>
              </w:rPr>
              <w:t xml:space="preserve">When you place the cursor over the button, your selected chart type will be displayed, for example, </w:t>
            </w:r>
            <w:r w:rsidRPr="00323FB6">
              <w:rPr>
                <w:rStyle w:val="SAPMonospace"/>
                <w:sz w:val="16"/>
              </w:rPr>
              <w:t>Selected Chart Type: Column Chart</w:t>
            </w:r>
            <w:r w:rsidRPr="00323FB6">
              <w:rPr>
                <w:sz w:val="16"/>
              </w:rPr>
              <w:t>.</w:t>
            </w:r>
          </w:p>
        </w:tc>
        <w:tc>
          <w:tcPr>
            <w:tcW w:w="0" w:type="auto"/>
          </w:tcPr>
          <w:p w14:paraId="7579510E" w14:textId="77777777" w:rsidR="00F7164D" w:rsidRPr="00323FB6" w:rsidRDefault="00323FB6">
            <w:pPr>
              <w:rPr>
                <w:sz w:val="16"/>
              </w:rPr>
            </w:pPr>
            <w:r w:rsidRPr="00323FB6">
              <w:rPr>
                <w:sz w:val="16"/>
              </w:rPr>
              <w:t>The chart type will be changed.</w:t>
            </w:r>
          </w:p>
        </w:tc>
        <w:tc>
          <w:tcPr>
            <w:tcW w:w="0" w:type="auto"/>
          </w:tcPr>
          <w:p w14:paraId="4A2779B4" w14:textId="77777777" w:rsidR="00F7164D" w:rsidRPr="00323FB6" w:rsidRDefault="00F7164D">
            <w:pPr>
              <w:rPr>
                <w:sz w:val="16"/>
              </w:rPr>
            </w:pPr>
          </w:p>
        </w:tc>
      </w:tr>
      <w:tr w:rsidR="00F7164D" w:rsidRPr="00323FB6" w14:paraId="7837FBCF" w14:textId="77777777" w:rsidTr="00323FB6">
        <w:tc>
          <w:tcPr>
            <w:tcW w:w="0" w:type="auto"/>
          </w:tcPr>
          <w:p w14:paraId="057499A5" w14:textId="77777777" w:rsidR="00F7164D" w:rsidRPr="00323FB6" w:rsidRDefault="00323FB6">
            <w:pPr>
              <w:rPr>
                <w:sz w:val="16"/>
              </w:rPr>
            </w:pPr>
            <w:r w:rsidRPr="00323FB6">
              <w:rPr>
                <w:sz w:val="16"/>
              </w:rPr>
              <w:lastRenderedPageBreak/>
              <w:t>13</w:t>
            </w:r>
          </w:p>
        </w:tc>
        <w:tc>
          <w:tcPr>
            <w:tcW w:w="0" w:type="auto"/>
          </w:tcPr>
          <w:p w14:paraId="6537056A" w14:textId="77777777" w:rsidR="00F7164D" w:rsidRPr="00323FB6" w:rsidRDefault="00323FB6">
            <w:pPr>
              <w:rPr>
                <w:sz w:val="16"/>
              </w:rPr>
            </w:pPr>
            <w:r w:rsidRPr="00323FB6">
              <w:rPr>
                <w:rStyle w:val="SAPEmphasis"/>
                <w:sz w:val="16"/>
              </w:rPr>
              <w:t>Restrict the View</w:t>
            </w:r>
          </w:p>
        </w:tc>
        <w:tc>
          <w:tcPr>
            <w:tcW w:w="0" w:type="auto"/>
          </w:tcPr>
          <w:p w14:paraId="0AD78F60" w14:textId="77777777" w:rsidR="00F7164D" w:rsidRPr="00323FB6" w:rsidRDefault="00323FB6">
            <w:pPr>
              <w:rPr>
                <w:sz w:val="16"/>
              </w:rPr>
            </w:pPr>
            <w:r w:rsidRPr="00323FB6">
              <w:rPr>
                <w:sz w:val="16"/>
              </w:rPr>
              <w:t>Choose one or more bars or columns from the chart.</w:t>
            </w:r>
          </w:p>
        </w:tc>
        <w:tc>
          <w:tcPr>
            <w:tcW w:w="0" w:type="auto"/>
          </w:tcPr>
          <w:p w14:paraId="0AA3FD84" w14:textId="77777777" w:rsidR="00F7164D" w:rsidRPr="00323FB6" w:rsidRDefault="00323FB6">
            <w:pPr>
              <w:rPr>
                <w:sz w:val="16"/>
              </w:rPr>
            </w:pPr>
            <w:r w:rsidRPr="00323FB6">
              <w:rPr>
                <w:sz w:val="16"/>
              </w:rPr>
              <w:t>The chart and table view will display only those bar(s) or column(s) selected.</w:t>
            </w:r>
          </w:p>
        </w:tc>
        <w:tc>
          <w:tcPr>
            <w:tcW w:w="0" w:type="auto"/>
          </w:tcPr>
          <w:p w14:paraId="504167CD" w14:textId="77777777" w:rsidR="00F7164D" w:rsidRPr="00323FB6" w:rsidRDefault="00F7164D">
            <w:pPr>
              <w:rPr>
                <w:sz w:val="16"/>
              </w:rPr>
            </w:pPr>
          </w:p>
        </w:tc>
      </w:tr>
      <w:tr w:rsidR="00F7164D" w:rsidRPr="00323FB6" w14:paraId="3307ACE5" w14:textId="77777777" w:rsidTr="00323FB6">
        <w:tc>
          <w:tcPr>
            <w:tcW w:w="0" w:type="auto"/>
          </w:tcPr>
          <w:p w14:paraId="16C43A53" w14:textId="77777777" w:rsidR="00F7164D" w:rsidRPr="00323FB6" w:rsidRDefault="00323FB6">
            <w:pPr>
              <w:rPr>
                <w:sz w:val="16"/>
              </w:rPr>
            </w:pPr>
            <w:r w:rsidRPr="00323FB6">
              <w:rPr>
                <w:sz w:val="16"/>
              </w:rPr>
              <w:t>14</w:t>
            </w:r>
          </w:p>
        </w:tc>
        <w:tc>
          <w:tcPr>
            <w:tcW w:w="0" w:type="auto"/>
          </w:tcPr>
          <w:p w14:paraId="00FE3B07" w14:textId="77777777" w:rsidR="00F7164D" w:rsidRPr="00323FB6" w:rsidRDefault="00323FB6">
            <w:pPr>
              <w:rPr>
                <w:sz w:val="16"/>
              </w:rPr>
            </w:pPr>
            <w:r w:rsidRPr="00323FB6">
              <w:rPr>
                <w:rStyle w:val="SAPEmphasis"/>
                <w:sz w:val="16"/>
              </w:rPr>
              <w:t>Change Settings of Table</w:t>
            </w:r>
          </w:p>
        </w:tc>
        <w:tc>
          <w:tcPr>
            <w:tcW w:w="0" w:type="auto"/>
          </w:tcPr>
          <w:p w14:paraId="342B29DA" w14:textId="77777777" w:rsidR="00F7164D" w:rsidRPr="00323FB6" w:rsidRDefault="00323FB6">
            <w:pPr>
              <w:rPr>
                <w:sz w:val="16"/>
              </w:rPr>
            </w:pPr>
            <w:r w:rsidRPr="00323FB6">
              <w:rPr>
                <w:sz w:val="16"/>
              </w:rPr>
              <w:t xml:space="preserve">Choose the </w:t>
            </w:r>
            <w:r w:rsidRPr="00323FB6">
              <w:rPr>
                <w:rStyle w:val="SAPScreenElement"/>
                <w:sz w:val="16"/>
              </w:rPr>
              <w:t>Settings</w:t>
            </w:r>
            <w:r w:rsidRPr="00323FB6">
              <w:rPr>
                <w:sz w:val="16"/>
              </w:rPr>
              <w:t xml:space="preserve"> icon to the right of the </w:t>
            </w:r>
            <w:r w:rsidRPr="00323FB6">
              <w:rPr>
                <w:rStyle w:val="SAPScreenElement"/>
                <w:sz w:val="16"/>
              </w:rPr>
              <w:t>Receivables</w:t>
            </w:r>
            <w:r w:rsidRPr="00323FB6">
              <w:rPr>
                <w:sz w:val="16"/>
              </w:rPr>
              <w:t xml:space="preserve"> table. Under the </w:t>
            </w:r>
            <w:r w:rsidRPr="00323FB6">
              <w:rPr>
                <w:rStyle w:val="SAPScreenElement"/>
                <w:sz w:val="16"/>
              </w:rPr>
              <w:t>Columns</w:t>
            </w:r>
            <w:r w:rsidRPr="00323FB6">
              <w:rPr>
                <w:sz w:val="16"/>
              </w:rPr>
              <w:t xml:space="preserve"> tab in the </w:t>
            </w:r>
            <w:r w:rsidRPr="00323FB6">
              <w:rPr>
                <w:rStyle w:val="SAPScreenElement"/>
                <w:sz w:val="16"/>
              </w:rPr>
              <w:t>View Settings</w:t>
            </w:r>
            <w:r w:rsidRPr="00323FB6">
              <w:rPr>
                <w:sz w:val="16"/>
              </w:rPr>
              <w:t xml:space="preserve"> dialog box, you can one or more available columns. For example: Business Partner. You can also configure sort, filter and group for the table, and then choose </w:t>
            </w:r>
            <w:r w:rsidRPr="00323FB6">
              <w:rPr>
                <w:rStyle w:val="SAPScreenElement"/>
                <w:sz w:val="16"/>
              </w:rPr>
              <w:t>OK</w:t>
            </w:r>
            <w:r w:rsidRPr="00323FB6">
              <w:rPr>
                <w:sz w:val="16"/>
              </w:rPr>
              <w:t>.</w:t>
            </w:r>
          </w:p>
        </w:tc>
        <w:tc>
          <w:tcPr>
            <w:tcW w:w="0" w:type="auto"/>
          </w:tcPr>
          <w:p w14:paraId="76F14D69" w14:textId="77777777" w:rsidR="00F7164D" w:rsidRPr="00323FB6" w:rsidRDefault="00323FB6">
            <w:pPr>
              <w:rPr>
                <w:sz w:val="16"/>
              </w:rPr>
            </w:pPr>
            <w:r w:rsidRPr="00323FB6">
              <w:rPr>
                <w:sz w:val="16"/>
              </w:rPr>
              <w:t>The table settings will be changed.</w:t>
            </w:r>
          </w:p>
        </w:tc>
        <w:tc>
          <w:tcPr>
            <w:tcW w:w="0" w:type="auto"/>
          </w:tcPr>
          <w:p w14:paraId="2233A9D9" w14:textId="77777777" w:rsidR="00F7164D" w:rsidRPr="00323FB6" w:rsidRDefault="00F7164D">
            <w:pPr>
              <w:rPr>
                <w:sz w:val="16"/>
              </w:rPr>
            </w:pPr>
          </w:p>
        </w:tc>
      </w:tr>
      <w:tr w:rsidR="00F7164D" w:rsidRPr="00323FB6" w14:paraId="0648B53E" w14:textId="77777777" w:rsidTr="00323FB6">
        <w:tc>
          <w:tcPr>
            <w:tcW w:w="0" w:type="auto"/>
          </w:tcPr>
          <w:p w14:paraId="48809679" w14:textId="77777777" w:rsidR="00F7164D" w:rsidRPr="00323FB6" w:rsidRDefault="00323FB6">
            <w:pPr>
              <w:rPr>
                <w:sz w:val="16"/>
              </w:rPr>
            </w:pPr>
            <w:r w:rsidRPr="00323FB6">
              <w:rPr>
                <w:sz w:val="16"/>
              </w:rPr>
              <w:t>15</w:t>
            </w:r>
          </w:p>
        </w:tc>
        <w:tc>
          <w:tcPr>
            <w:tcW w:w="0" w:type="auto"/>
          </w:tcPr>
          <w:p w14:paraId="08196C2A" w14:textId="77777777" w:rsidR="00F7164D" w:rsidRPr="00323FB6" w:rsidRDefault="00323FB6">
            <w:pPr>
              <w:rPr>
                <w:sz w:val="16"/>
              </w:rPr>
            </w:pPr>
            <w:r w:rsidRPr="00323FB6">
              <w:rPr>
                <w:rStyle w:val="SAPEmphasis"/>
                <w:sz w:val="16"/>
              </w:rPr>
              <w:t xml:space="preserve">Navigate to </w:t>
            </w:r>
            <w:r w:rsidRPr="00323FB6">
              <w:rPr>
                <w:rStyle w:val="SAPEmphasis"/>
                <w:sz w:val="16"/>
              </w:rPr>
              <w:t>Other Apps for a Specific Business Partner</w:t>
            </w:r>
          </w:p>
        </w:tc>
        <w:tc>
          <w:tcPr>
            <w:tcW w:w="0" w:type="auto"/>
          </w:tcPr>
          <w:p w14:paraId="52573051" w14:textId="77777777" w:rsidR="00F7164D" w:rsidRPr="00323FB6" w:rsidRDefault="00323FB6">
            <w:pPr>
              <w:rPr>
                <w:sz w:val="16"/>
              </w:rPr>
            </w:pPr>
            <w:r w:rsidRPr="00323FB6">
              <w:rPr>
                <w:sz w:val="16"/>
              </w:rPr>
              <w:t xml:space="preserve">Choose a business partner ID from the table and navigate to a business-partner-specific app, for example, choose </w:t>
            </w:r>
            <w:r w:rsidRPr="00323FB6">
              <w:rPr>
                <w:rStyle w:val="SAPScreenElement"/>
                <w:sz w:val="16"/>
              </w:rPr>
              <w:t>Business Partner Financial Overview</w:t>
            </w:r>
            <w:r w:rsidRPr="00323FB6">
              <w:rPr>
                <w:sz w:val="16"/>
              </w:rPr>
              <w:t>.</w:t>
            </w:r>
          </w:p>
        </w:tc>
        <w:tc>
          <w:tcPr>
            <w:tcW w:w="0" w:type="auto"/>
          </w:tcPr>
          <w:p w14:paraId="75E581F1" w14:textId="77777777" w:rsidR="00F7164D" w:rsidRPr="00323FB6" w:rsidRDefault="00323FB6">
            <w:pPr>
              <w:rPr>
                <w:sz w:val="16"/>
              </w:rPr>
            </w:pPr>
            <w:r w:rsidRPr="00323FB6">
              <w:rPr>
                <w:sz w:val="16"/>
              </w:rPr>
              <w:t xml:space="preserve">The Fiori App </w:t>
            </w:r>
            <w:r w:rsidRPr="00323FB6">
              <w:rPr>
                <w:rStyle w:val="SAPScreenElement"/>
                <w:sz w:val="16"/>
              </w:rPr>
              <w:t>Business Partner Financial Overview</w:t>
            </w:r>
            <w:r w:rsidRPr="00323FB6">
              <w:rPr>
                <w:sz w:val="16"/>
              </w:rPr>
              <w:t xml:space="preserve"> opens for the selected business partner.</w:t>
            </w:r>
          </w:p>
        </w:tc>
        <w:tc>
          <w:tcPr>
            <w:tcW w:w="0" w:type="auto"/>
          </w:tcPr>
          <w:p w14:paraId="00B6F7AF" w14:textId="77777777" w:rsidR="00F7164D" w:rsidRPr="00323FB6" w:rsidRDefault="00F7164D">
            <w:pPr>
              <w:rPr>
                <w:sz w:val="16"/>
              </w:rPr>
            </w:pPr>
          </w:p>
        </w:tc>
      </w:tr>
      <w:tr w:rsidR="00F7164D" w:rsidRPr="00323FB6" w14:paraId="73C0AE65" w14:textId="77777777" w:rsidTr="00323FB6">
        <w:tc>
          <w:tcPr>
            <w:tcW w:w="0" w:type="auto"/>
          </w:tcPr>
          <w:p w14:paraId="2E5DB5A3" w14:textId="77777777" w:rsidR="00F7164D" w:rsidRPr="00323FB6" w:rsidRDefault="00323FB6">
            <w:pPr>
              <w:rPr>
                <w:sz w:val="16"/>
              </w:rPr>
            </w:pPr>
            <w:r w:rsidRPr="00323FB6">
              <w:rPr>
                <w:sz w:val="16"/>
              </w:rPr>
              <w:t>16</w:t>
            </w:r>
          </w:p>
        </w:tc>
        <w:tc>
          <w:tcPr>
            <w:tcW w:w="0" w:type="auto"/>
          </w:tcPr>
          <w:p w14:paraId="5C0DF055" w14:textId="77777777" w:rsidR="00F7164D" w:rsidRPr="00323FB6" w:rsidRDefault="00323FB6">
            <w:pPr>
              <w:rPr>
                <w:sz w:val="16"/>
              </w:rPr>
            </w:pPr>
            <w:r w:rsidRPr="00323FB6">
              <w:rPr>
                <w:rStyle w:val="SAPEmphasis"/>
                <w:sz w:val="16"/>
              </w:rPr>
              <w:t>Navigate Back</w:t>
            </w:r>
          </w:p>
        </w:tc>
        <w:tc>
          <w:tcPr>
            <w:tcW w:w="0" w:type="auto"/>
          </w:tcPr>
          <w:p w14:paraId="1DC9DDB0" w14:textId="77777777" w:rsidR="00F7164D" w:rsidRPr="00323FB6" w:rsidRDefault="00323FB6">
            <w:pPr>
              <w:rPr>
                <w:sz w:val="16"/>
              </w:rPr>
            </w:pPr>
            <w:r w:rsidRPr="00323FB6">
              <w:rPr>
                <w:sz w:val="16"/>
              </w:rPr>
              <w:t xml:space="preserve">Choose the </w:t>
            </w:r>
            <w:r w:rsidRPr="00323FB6">
              <w:rPr>
                <w:rStyle w:val="SAPScreenElement"/>
                <w:sz w:val="16"/>
              </w:rPr>
              <w:t>Back</w:t>
            </w:r>
            <w:r w:rsidRPr="00323FB6">
              <w:rPr>
                <w:sz w:val="16"/>
              </w:rPr>
              <w:t xml:space="preserve"> button on the top left of the screen.</w:t>
            </w:r>
          </w:p>
        </w:tc>
        <w:tc>
          <w:tcPr>
            <w:tcW w:w="0" w:type="auto"/>
          </w:tcPr>
          <w:p w14:paraId="644A5AD6" w14:textId="77777777" w:rsidR="00F7164D" w:rsidRPr="00323FB6" w:rsidRDefault="00323FB6">
            <w:pPr>
              <w:rPr>
                <w:sz w:val="16"/>
              </w:rPr>
            </w:pPr>
            <w:r w:rsidRPr="00323FB6">
              <w:rPr>
                <w:sz w:val="16"/>
              </w:rPr>
              <w:t xml:space="preserve">You can get back to the </w:t>
            </w:r>
            <w:r w:rsidRPr="00323FB6">
              <w:rPr>
                <w:rStyle w:val="SAPScreenElement"/>
                <w:sz w:val="16"/>
              </w:rPr>
              <w:t>Analyze Clearing Reasons</w:t>
            </w:r>
            <w:r w:rsidRPr="00323FB6">
              <w:rPr>
                <w:sz w:val="16"/>
              </w:rPr>
              <w:t xml:space="preserve"> screen.</w:t>
            </w:r>
          </w:p>
        </w:tc>
        <w:tc>
          <w:tcPr>
            <w:tcW w:w="0" w:type="auto"/>
          </w:tcPr>
          <w:p w14:paraId="138BC2E6" w14:textId="77777777" w:rsidR="00F7164D" w:rsidRPr="00323FB6" w:rsidRDefault="00F7164D">
            <w:pPr>
              <w:rPr>
                <w:sz w:val="16"/>
              </w:rPr>
            </w:pPr>
          </w:p>
        </w:tc>
      </w:tr>
      <w:tr w:rsidR="00F7164D" w:rsidRPr="00323FB6" w14:paraId="3CA450B4" w14:textId="77777777" w:rsidTr="00323FB6">
        <w:tc>
          <w:tcPr>
            <w:tcW w:w="0" w:type="auto"/>
          </w:tcPr>
          <w:p w14:paraId="41EF456A" w14:textId="77777777" w:rsidR="00F7164D" w:rsidRPr="00323FB6" w:rsidRDefault="00323FB6">
            <w:pPr>
              <w:rPr>
                <w:sz w:val="16"/>
              </w:rPr>
            </w:pPr>
            <w:r w:rsidRPr="00323FB6">
              <w:rPr>
                <w:sz w:val="16"/>
              </w:rPr>
              <w:t>17</w:t>
            </w:r>
          </w:p>
        </w:tc>
        <w:tc>
          <w:tcPr>
            <w:tcW w:w="0" w:type="auto"/>
          </w:tcPr>
          <w:p w14:paraId="1346BC91" w14:textId="77777777" w:rsidR="00F7164D" w:rsidRPr="00323FB6" w:rsidRDefault="00323FB6">
            <w:pPr>
              <w:rPr>
                <w:sz w:val="16"/>
              </w:rPr>
            </w:pPr>
            <w:r w:rsidRPr="00323FB6">
              <w:rPr>
                <w:rStyle w:val="SAPEmphasis"/>
                <w:sz w:val="16"/>
              </w:rPr>
              <w:t>Save a New Tile</w:t>
            </w:r>
          </w:p>
        </w:tc>
        <w:tc>
          <w:tcPr>
            <w:tcW w:w="0" w:type="auto"/>
          </w:tcPr>
          <w:p w14:paraId="1BBCBDFA" w14:textId="77777777" w:rsidR="00F7164D" w:rsidRPr="00323FB6" w:rsidRDefault="00323FB6">
            <w:pPr>
              <w:rPr>
                <w:sz w:val="16"/>
              </w:rPr>
            </w:pPr>
            <w:r w:rsidRPr="00323FB6">
              <w:rPr>
                <w:sz w:val="16"/>
              </w:rPr>
              <w:t xml:space="preserve">Enter some data on the filter bar and choose the buttons </w:t>
            </w:r>
            <w:r w:rsidRPr="00323FB6">
              <w:rPr>
                <w:rStyle w:val="SAPScreenElement"/>
                <w:sz w:val="16"/>
              </w:rPr>
              <w:t>Share</w:t>
            </w:r>
            <w:r w:rsidRPr="00323FB6">
              <w:rPr>
                <w:sz w:val="16"/>
              </w:rPr>
              <w:t xml:space="preserve"> and </w:t>
            </w:r>
            <w:r w:rsidRPr="00323FB6">
              <w:rPr>
                <w:rStyle w:val="SAPScreenElement"/>
                <w:sz w:val="16"/>
              </w:rPr>
              <w:t>Save as Tile</w:t>
            </w:r>
            <w:r w:rsidRPr="00323FB6">
              <w:rPr>
                <w:sz w:val="16"/>
              </w:rPr>
              <w:t xml:space="preserve"> in the upper right corner. Enter data required in the dialog box appears and choose </w:t>
            </w:r>
            <w:r w:rsidRPr="00323FB6">
              <w:rPr>
                <w:rStyle w:val="SAPScreenElement"/>
                <w:sz w:val="16"/>
              </w:rPr>
              <w:t>OK</w:t>
            </w:r>
            <w:r w:rsidRPr="00323FB6">
              <w:rPr>
                <w:sz w:val="16"/>
              </w:rPr>
              <w:t>.</w:t>
            </w:r>
          </w:p>
        </w:tc>
        <w:tc>
          <w:tcPr>
            <w:tcW w:w="0" w:type="auto"/>
          </w:tcPr>
          <w:p w14:paraId="32D0D53F" w14:textId="77777777" w:rsidR="00F7164D" w:rsidRPr="00323FB6" w:rsidRDefault="00323FB6">
            <w:pPr>
              <w:rPr>
                <w:sz w:val="16"/>
              </w:rPr>
            </w:pPr>
            <w:r w:rsidRPr="00323FB6">
              <w:rPr>
                <w:sz w:val="16"/>
              </w:rPr>
              <w:t>A new tile will be created on the Launchpad. It enables the analysis with the settings made when the tile was created.</w:t>
            </w:r>
          </w:p>
        </w:tc>
        <w:tc>
          <w:tcPr>
            <w:tcW w:w="0" w:type="auto"/>
          </w:tcPr>
          <w:p w14:paraId="109198EC" w14:textId="77777777" w:rsidR="00F7164D" w:rsidRPr="00323FB6" w:rsidRDefault="00F7164D">
            <w:pPr>
              <w:rPr>
                <w:sz w:val="16"/>
              </w:rPr>
            </w:pPr>
          </w:p>
        </w:tc>
      </w:tr>
    </w:tbl>
    <w:p w14:paraId="06B8E15C" w14:textId="77777777" w:rsidR="00F7164D" w:rsidRDefault="00323FB6">
      <w:pPr>
        <w:pStyle w:val="Heading3"/>
      </w:pPr>
      <w:bookmarkStart w:id="30" w:name="unique_13"/>
      <w:bookmarkStart w:id="31" w:name="_Toc176766670"/>
      <w:r>
        <w:t>Analyze Payment Run Exceptions</w:t>
      </w:r>
      <w:bookmarkEnd w:id="30"/>
      <w:bookmarkEnd w:id="31"/>
    </w:p>
    <w:p w14:paraId="7DAA4356" w14:textId="77777777" w:rsidR="00F7164D" w:rsidRDefault="00323FB6">
      <w:pPr>
        <w:pStyle w:val="SAPKeyblockTitle"/>
      </w:pPr>
      <w:r>
        <w:t>Test Administration</w:t>
      </w:r>
    </w:p>
    <w:p w14:paraId="07E62DEF" w14:textId="77777777" w:rsidR="00F7164D" w:rsidRDefault="00323FB6">
      <w:r>
        <w:t>Customer project: Fill in the project-specific parts.</w:t>
      </w:r>
    </w:p>
    <w:p w14:paraId="247CEEAF" w14:textId="77777777" w:rsidR="00F7164D" w:rsidRDefault="00F716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7164D" w:rsidRPr="00323FB6" w14:paraId="6B7C0395" w14:textId="77777777" w:rsidTr="00323FB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DD86A4" w14:textId="77777777" w:rsidR="00F7164D" w:rsidRPr="00323FB6" w:rsidRDefault="00323FB6">
            <w:pPr>
              <w:rPr>
                <w:sz w:val="12"/>
              </w:rPr>
            </w:pPr>
            <w:r w:rsidRPr="00323FB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831DF7" w14:textId="77777777" w:rsidR="00F7164D" w:rsidRPr="00323FB6" w:rsidRDefault="00323FB6">
            <w:pPr>
              <w:rPr>
                <w:sz w:val="12"/>
              </w:rPr>
            </w:pPr>
            <w:r w:rsidRPr="00323FB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216526" w14:textId="77777777" w:rsidR="00F7164D" w:rsidRPr="00323FB6" w:rsidRDefault="00323FB6">
            <w:pPr>
              <w:rPr>
                <w:sz w:val="12"/>
              </w:rPr>
            </w:pPr>
            <w:r w:rsidRPr="00323FB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32232B" w14:textId="77777777" w:rsidR="00323FB6" w:rsidRPr="00323FB6" w:rsidRDefault="00323FB6">
            <w:pPr>
              <w:rPr>
                <w:sz w:val="12"/>
              </w:rPr>
            </w:pPr>
          </w:p>
        </w:tc>
      </w:tr>
      <w:tr w:rsidR="00F7164D" w:rsidRPr="00323FB6" w14:paraId="5477200C"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A2589A" w14:textId="77777777" w:rsidR="00F7164D" w:rsidRPr="00323FB6" w:rsidRDefault="00323FB6">
            <w:pPr>
              <w:rPr>
                <w:sz w:val="12"/>
              </w:rPr>
            </w:pPr>
            <w:r w:rsidRPr="00323FB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2DCDF5"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430AD2" w14:textId="77777777" w:rsidR="00F7164D" w:rsidRPr="00323FB6" w:rsidRDefault="00323FB6">
            <w:pPr>
              <w:rPr>
                <w:sz w:val="12"/>
              </w:rPr>
            </w:pPr>
            <w:r w:rsidRPr="00323FB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02D376" w14:textId="77777777" w:rsidR="00323FB6" w:rsidRPr="00323FB6" w:rsidRDefault="00323FB6">
            <w:pPr>
              <w:rPr>
                <w:sz w:val="12"/>
              </w:rPr>
            </w:pPr>
          </w:p>
        </w:tc>
      </w:tr>
      <w:tr w:rsidR="00F7164D" w:rsidRPr="00323FB6" w14:paraId="5D456C20"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153F74" w14:textId="77777777" w:rsidR="00F7164D" w:rsidRPr="00323FB6" w:rsidRDefault="00323FB6">
            <w:pPr>
              <w:rPr>
                <w:sz w:val="12"/>
              </w:rPr>
            </w:pPr>
            <w:r w:rsidRPr="00323FB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302FD7"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A817C2" w14:textId="77777777" w:rsidR="00F7164D" w:rsidRPr="00323FB6" w:rsidRDefault="00323FB6">
            <w:pPr>
              <w:rPr>
                <w:sz w:val="12"/>
              </w:rPr>
            </w:pPr>
            <w:r w:rsidRPr="00323FB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9A44058" w14:textId="77777777" w:rsidR="00F7164D" w:rsidRPr="00323FB6" w:rsidRDefault="00323FB6">
            <w:pPr>
              <w:rPr>
                <w:sz w:val="12"/>
              </w:rPr>
            </w:pPr>
            <w:r w:rsidRPr="00323FB6">
              <w:rPr>
                <w:rStyle w:val="SAPUserEntry"/>
                <w:sz w:val="12"/>
              </w:rPr>
              <w:t>&lt;State the Service Provider, Customer or Joint Service Provider and Customer&gt;</w:t>
            </w:r>
          </w:p>
        </w:tc>
      </w:tr>
    </w:tbl>
    <w:p w14:paraId="4B51E0A4" w14:textId="77777777" w:rsidR="00F7164D" w:rsidRDefault="00323FB6">
      <w:pPr>
        <w:pStyle w:val="SAPKeyblockTitle"/>
      </w:pPr>
      <w:r>
        <w:lastRenderedPageBreak/>
        <w:t>Context</w:t>
      </w:r>
    </w:p>
    <w:p w14:paraId="1F23C554" w14:textId="77777777" w:rsidR="00F7164D" w:rsidRDefault="00323FB6">
      <w:r>
        <w:t xml:space="preserve">With the FIORI application </w:t>
      </w:r>
      <w:r>
        <w:rPr>
          <w:rStyle w:val="SAPScreenElement"/>
        </w:rPr>
        <w:t>Analyze Payment Run Exceptions</w:t>
      </w:r>
      <w:r>
        <w:t xml:space="preserve"> an Accounts Payable and Receivable Manager can analyze the number and amount of payment run exceptions dependent on various grouping and filter criteria. Any irregularities detected during the analysis can be collected into a worklist and transmitted to a responsible processor for follow-up activities.</w:t>
      </w:r>
    </w:p>
    <w:p w14:paraId="3A55E183" w14:textId="77777777" w:rsidR="00F7164D" w:rsidRDefault="00323FB6">
      <w:pPr>
        <w:pStyle w:val="SAPKeyblockTitle"/>
      </w:pPr>
      <w:r>
        <w:t>Procedure</w:t>
      </w:r>
    </w:p>
    <w:tbl>
      <w:tblPr>
        <w:tblStyle w:val="SAPStandardTable"/>
        <w:tblW w:w="5000" w:type="pct"/>
        <w:tblInd w:w="3" w:type="dxa"/>
        <w:tblLook w:val="0620" w:firstRow="1" w:lastRow="0" w:firstColumn="0" w:lastColumn="0" w:noHBand="1" w:noVBand="1"/>
      </w:tblPr>
      <w:tblGrid>
        <w:gridCol w:w="587"/>
        <w:gridCol w:w="1891"/>
        <w:gridCol w:w="6081"/>
        <w:gridCol w:w="4824"/>
        <w:gridCol w:w="921"/>
      </w:tblGrid>
      <w:tr w:rsidR="00F7164D" w:rsidRPr="00323FB6" w14:paraId="2227187D"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0BB928B3" w14:textId="77777777" w:rsidR="00F7164D" w:rsidRPr="00323FB6" w:rsidRDefault="00323FB6">
            <w:pPr>
              <w:pStyle w:val="SAPTableHeader"/>
              <w:rPr>
                <w:sz w:val="16"/>
              </w:rPr>
            </w:pPr>
            <w:r w:rsidRPr="00323FB6">
              <w:rPr>
                <w:sz w:val="16"/>
              </w:rPr>
              <w:t>Test Step #</w:t>
            </w:r>
          </w:p>
        </w:tc>
        <w:tc>
          <w:tcPr>
            <w:tcW w:w="0" w:type="auto"/>
          </w:tcPr>
          <w:p w14:paraId="595B00CA" w14:textId="77777777" w:rsidR="00F7164D" w:rsidRPr="00323FB6" w:rsidRDefault="00323FB6">
            <w:pPr>
              <w:pStyle w:val="SAPTableHeader"/>
              <w:rPr>
                <w:sz w:val="16"/>
              </w:rPr>
            </w:pPr>
            <w:r w:rsidRPr="00323FB6">
              <w:rPr>
                <w:sz w:val="16"/>
              </w:rPr>
              <w:t>Test Step Name</w:t>
            </w:r>
          </w:p>
        </w:tc>
        <w:tc>
          <w:tcPr>
            <w:tcW w:w="0" w:type="auto"/>
          </w:tcPr>
          <w:p w14:paraId="133A3434" w14:textId="77777777" w:rsidR="00F7164D" w:rsidRPr="00323FB6" w:rsidRDefault="00323FB6">
            <w:pPr>
              <w:pStyle w:val="SAPTableHeader"/>
              <w:rPr>
                <w:sz w:val="16"/>
              </w:rPr>
            </w:pPr>
            <w:r w:rsidRPr="00323FB6">
              <w:rPr>
                <w:sz w:val="16"/>
              </w:rPr>
              <w:t>Instruction</w:t>
            </w:r>
          </w:p>
        </w:tc>
        <w:tc>
          <w:tcPr>
            <w:tcW w:w="0" w:type="auto"/>
          </w:tcPr>
          <w:p w14:paraId="3AF17B2B" w14:textId="77777777" w:rsidR="00F7164D" w:rsidRPr="00323FB6" w:rsidRDefault="00323FB6">
            <w:pPr>
              <w:pStyle w:val="SAPTableHeader"/>
              <w:rPr>
                <w:sz w:val="16"/>
              </w:rPr>
            </w:pPr>
            <w:r w:rsidRPr="00323FB6">
              <w:rPr>
                <w:sz w:val="16"/>
              </w:rPr>
              <w:t>Expected Result</w:t>
            </w:r>
          </w:p>
        </w:tc>
        <w:tc>
          <w:tcPr>
            <w:tcW w:w="0" w:type="auto"/>
          </w:tcPr>
          <w:p w14:paraId="5D0EF703" w14:textId="77777777" w:rsidR="00F7164D" w:rsidRPr="00323FB6" w:rsidRDefault="00323FB6">
            <w:pPr>
              <w:pStyle w:val="SAPTableHeader"/>
              <w:rPr>
                <w:sz w:val="16"/>
              </w:rPr>
            </w:pPr>
            <w:r w:rsidRPr="00323FB6">
              <w:rPr>
                <w:sz w:val="16"/>
              </w:rPr>
              <w:t>Pass / Fail / Comment</w:t>
            </w:r>
          </w:p>
        </w:tc>
      </w:tr>
      <w:tr w:rsidR="00F7164D" w:rsidRPr="00323FB6" w14:paraId="3FA410A0" w14:textId="77777777" w:rsidTr="00323FB6">
        <w:tc>
          <w:tcPr>
            <w:tcW w:w="0" w:type="auto"/>
          </w:tcPr>
          <w:p w14:paraId="50E34A8D" w14:textId="77777777" w:rsidR="00F7164D" w:rsidRPr="00323FB6" w:rsidRDefault="00323FB6">
            <w:pPr>
              <w:rPr>
                <w:sz w:val="16"/>
              </w:rPr>
            </w:pPr>
            <w:r w:rsidRPr="00323FB6">
              <w:rPr>
                <w:sz w:val="16"/>
              </w:rPr>
              <w:t>1</w:t>
            </w:r>
          </w:p>
        </w:tc>
        <w:tc>
          <w:tcPr>
            <w:tcW w:w="0" w:type="auto"/>
          </w:tcPr>
          <w:p w14:paraId="3AAFE694" w14:textId="77777777" w:rsidR="00F7164D" w:rsidRPr="00323FB6" w:rsidRDefault="00323FB6">
            <w:pPr>
              <w:rPr>
                <w:sz w:val="16"/>
              </w:rPr>
            </w:pPr>
            <w:r w:rsidRPr="00323FB6">
              <w:rPr>
                <w:rStyle w:val="SAPEmphasis"/>
                <w:sz w:val="16"/>
              </w:rPr>
              <w:t>Log On</w:t>
            </w:r>
          </w:p>
        </w:tc>
        <w:tc>
          <w:tcPr>
            <w:tcW w:w="0" w:type="auto"/>
          </w:tcPr>
          <w:p w14:paraId="092D9010" w14:textId="77777777" w:rsidR="00F7164D" w:rsidRPr="00323FB6" w:rsidRDefault="00323FB6">
            <w:pPr>
              <w:rPr>
                <w:sz w:val="16"/>
              </w:rPr>
            </w:pPr>
            <w:r w:rsidRPr="00323FB6">
              <w:rPr>
                <w:sz w:val="16"/>
              </w:rPr>
              <w:t>Log on to the SAP Fiori Launchpad with your user credentials as Accounts Payable and Receivable Manager (FI-CA) role assigned.</w:t>
            </w:r>
          </w:p>
        </w:tc>
        <w:tc>
          <w:tcPr>
            <w:tcW w:w="0" w:type="auto"/>
          </w:tcPr>
          <w:p w14:paraId="33FC768D" w14:textId="77777777" w:rsidR="00F7164D" w:rsidRPr="00323FB6" w:rsidRDefault="00323FB6">
            <w:pPr>
              <w:rPr>
                <w:sz w:val="16"/>
              </w:rPr>
            </w:pPr>
            <w:r w:rsidRPr="00323FB6">
              <w:rPr>
                <w:sz w:val="16"/>
              </w:rPr>
              <w:t>The SAP Fiori Launchpad is displayed.</w:t>
            </w:r>
          </w:p>
        </w:tc>
        <w:tc>
          <w:tcPr>
            <w:tcW w:w="0" w:type="auto"/>
          </w:tcPr>
          <w:p w14:paraId="775CD6A9" w14:textId="77777777" w:rsidR="00F7164D" w:rsidRPr="00323FB6" w:rsidRDefault="00F7164D">
            <w:pPr>
              <w:rPr>
                <w:sz w:val="16"/>
              </w:rPr>
            </w:pPr>
          </w:p>
        </w:tc>
      </w:tr>
      <w:tr w:rsidR="00F7164D" w:rsidRPr="00323FB6" w14:paraId="684F535C" w14:textId="77777777" w:rsidTr="00323FB6">
        <w:tc>
          <w:tcPr>
            <w:tcW w:w="0" w:type="auto"/>
          </w:tcPr>
          <w:p w14:paraId="141E8E17" w14:textId="77777777" w:rsidR="00F7164D" w:rsidRPr="00323FB6" w:rsidRDefault="00323FB6">
            <w:pPr>
              <w:rPr>
                <w:sz w:val="16"/>
              </w:rPr>
            </w:pPr>
            <w:r w:rsidRPr="00323FB6">
              <w:rPr>
                <w:sz w:val="16"/>
              </w:rPr>
              <w:t>2</w:t>
            </w:r>
          </w:p>
        </w:tc>
        <w:tc>
          <w:tcPr>
            <w:tcW w:w="0" w:type="auto"/>
          </w:tcPr>
          <w:p w14:paraId="733DB22A" w14:textId="77777777" w:rsidR="00F7164D" w:rsidRPr="00323FB6" w:rsidRDefault="00323FB6">
            <w:pPr>
              <w:rPr>
                <w:sz w:val="16"/>
              </w:rPr>
            </w:pPr>
            <w:r w:rsidRPr="00323FB6">
              <w:rPr>
                <w:rStyle w:val="SAPEmphasis"/>
                <w:sz w:val="16"/>
              </w:rPr>
              <w:t>Access the SAP Fiori App</w:t>
            </w:r>
          </w:p>
        </w:tc>
        <w:tc>
          <w:tcPr>
            <w:tcW w:w="0" w:type="auto"/>
          </w:tcPr>
          <w:p w14:paraId="20E8DCBC" w14:textId="77777777" w:rsidR="00F7164D" w:rsidRPr="00323FB6" w:rsidRDefault="00323FB6">
            <w:pPr>
              <w:rPr>
                <w:sz w:val="16"/>
              </w:rPr>
            </w:pPr>
            <w:r w:rsidRPr="00323FB6">
              <w:rPr>
                <w:sz w:val="16"/>
              </w:rPr>
              <w:t xml:space="preserve">Open </w:t>
            </w:r>
            <w:r w:rsidRPr="00323FB6">
              <w:rPr>
                <w:rStyle w:val="SAPScreenElement"/>
                <w:sz w:val="16"/>
              </w:rPr>
              <w:t>Analyze Payment Run Exceptions</w:t>
            </w:r>
            <w:r w:rsidRPr="00323FB6">
              <w:rPr>
                <w:sz w:val="16"/>
              </w:rPr>
              <w:t xml:space="preserve"> </w:t>
            </w:r>
            <w:r w:rsidRPr="00323FB6">
              <w:rPr>
                <w:rStyle w:val="SAPMonospace"/>
                <w:sz w:val="16"/>
              </w:rPr>
              <w:t>(F2124)</w:t>
            </w:r>
            <w:r w:rsidRPr="00323FB6">
              <w:rPr>
                <w:sz w:val="16"/>
              </w:rPr>
              <w:t>.</w:t>
            </w:r>
          </w:p>
        </w:tc>
        <w:tc>
          <w:tcPr>
            <w:tcW w:w="0" w:type="auto"/>
          </w:tcPr>
          <w:p w14:paraId="07022B8C" w14:textId="77777777" w:rsidR="00323FB6" w:rsidRPr="00323FB6" w:rsidRDefault="00323FB6">
            <w:pPr>
              <w:rPr>
                <w:sz w:val="16"/>
              </w:rPr>
            </w:pPr>
            <w:r w:rsidRPr="00323FB6">
              <w:rPr>
                <w:sz w:val="16"/>
              </w:rPr>
              <w:t xml:space="preserve">The screen </w:t>
            </w:r>
            <w:r w:rsidRPr="00323FB6">
              <w:rPr>
                <w:rStyle w:val="SAPScreenElement"/>
                <w:sz w:val="16"/>
              </w:rPr>
              <w:t>Analyze Payment Run Exceptions</w:t>
            </w:r>
            <w:r w:rsidRPr="00323FB6">
              <w:rPr>
                <w:sz w:val="16"/>
              </w:rPr>
              <w:t xml:space="preserve"> is displayed.</w:t>
            </w:r>
          </w:p>
          <w:p w14:paraId="00A73DE3" w14:textId="366976DF" w:rsidR="00F7164D" w:rsidRPr="00323FB6" w:rsidRDefault="00323FB6">
            <w:pPr>
              <w:rPr>
                <w:sz w:val="16"/>
              </w:rPr>
            </w:pPr>
            <w:r w:rsidRPr="00323FB6">
              <w:rPr>
                <w:sz w:val="16"/>
              </w:rPr>
              <w:t>The amount and the information displayed on the tile on the Launchpad home screen is consistent with the information displayed upon entering the app.</w:t>
            </w:r>
          </w:p>
        </w:tc>
        <w:tc>
          <w:tcPr>
            <w:tcW w:w="0" w:type="auto"/>
          </w:tcPr>
          <w:p w14:paraId="2AFDDE8B" w14:textId="77777777" w:rsidR="00F7164D" w:rsidRPr="00323FB6" w:rsidRDefault="00F7164D">
            <w:pPr>
              <w:rPr>
                <w:sz w:val="16"/>
              </w:rPr>
            </w:pPr>
          </w:p>
        </w:tc>
      </w:tr>
      <w:tr w:rsidR="00F7164D" w:rsidRPr="00323FB6" w14:paraId="5559EC75" w14:textId="77777777" w:rsidTr="00323FB6">
        <w:tc>
          <w:tcPr>
            <w:tcW w:w="0" w:type="auto"/>
          </w:tcPr>
          <w:p w14:paraId="463DE619" w14:textId="77777777" w:rsidR="00F7164D" w:rsidRPr="00323FB6" w:rsidRDefault="00323FB6">
            <w:pPr>
              <w:rPr>
                <w:sz w:val="16"/>
              </w:rPr>
            </w:pPr>
            <w:r w:rsidRPr="00323FB6">
              <w:rPr>
                <w:sz w:val="16"/>
              </w:rPr>
              <w:t>3</w:t>
            </w:r>
          </w:p>
        </w:tc>
        <w:tc>
          <w:tcPr>
            <w:tcW w:w="0" w:type="auto"/>
          </w:tcPr>
          <w:p w14:paraId="4FB11E01" w14:textId="77777777" w:rsidR="00F7164D" w:rsidRPr="00323FB6" w:rsidRDefault="00323FB6">
            <w:pPr>
              <w:rPr>
                <w:sz w:val="16"/>
              </w:rPr>
            </w:pPr>
            <w:r w:rsidRPr="00323FB6">
              <w:rPr>
                <w:rStyle w:val="SAPEmphasis"/>
                <w:sz w:val="16"/>
              </w:rPr>
              <w:t>Show the filter bar</w:t>
            </w:r>
          </w:p>
        </w:tc>
        <w:tc>
          <w:tcPr>
            <w:tcW w:w="0" w:type="auto"/>
          </w:tcPr>
          <w:p w14:paraId="58D8ECCB" w14:textId="77777777" w:rsidR="00F7164D" w:rsidRPr="00323FB6" w:rsidRDefault="00323FB6">
            <w:pPr>
              <w:rPr>
                <w:sz w:val="16"/>
              </w:rPr>
            </w:pPr>
            <w:r w:rsidRPr="00323FB6">
              <w:rPr>
                <w:sz w:val="16"/>
              </w:rPr>
              <w:t xml:space="preserve">Above the chart a filter bar with several filter criteria is displayed. If the filter bar is hidden, click the button </w:t>
            </w:r>
            <w:r w:rsidRPr="00323FB6">
              <w:rPr>
                <w:rStyle w:val="SAPScreenElement"/>
                <w:sz w:val="16"/>
              </w:rPr>
              <w:t>Expand Header</w:t>
            </w:r>
            <w:r w:rsidRPr="00323FB6">
              <w:rPr>
                <w:sz w:val="16"/>
              </w:rPr>
              <w:t xml:space="preserve"> above the chart.</w:t>
            </w:r>
          </w:p>
        </w:tc>
        <w:tc>
          <w:tcPr>
            <w:tcW w:w="0" w:type="auto"/>
          </w:tcPr>
          <w:p w14:paraId="15011F2F" w14:textId="77777777" w:rsidR="00F7164D" w:rsidRPr="00323FB6" w:rsidRDefault="00323FB6">
            <w:pPr>
              <w:rPr>
                <w:sz w:val="16"/>
              </w:rPr>
            </w:pPr>
            <w:r w:rsidRPr="00323FB6">
              <w:rPr>
                <w:sz w:val="16"/>
              </w:rPr>
              <w:t>The filter bar with several filter criteria is shown.</w:t>
            </w:r>
          </w:p>
        </w:tc>
        <w:tc>
          <w:tcPr>
            <w:tcW w:w="0" w:type="auto"/>
          </w:tcPr>
          <w:p w14:paraId="67161614" w14:textId="77777777" w:rsidR="00F7164D" w:rsidRPr="00323FB6" w:rsidRDefault="00F7164D">
            <w:pPr>
              <w:rPr>
                <w:sz w:val="16"/>
              </w:rPr>
            </w:pPr>
          </w:p>
        </w:tc>
      </w:tr>
      <w:tr w:rsidR="00F7164D" w:rsidRPr="00323FB6" w14:paraId="4061D012" w14:textId="77777777" w:rsidTr="00323FB6">
        <w:tc>
          <w:tcPr>
            <w:tcW w:w="0" w:type="auto"/>
          </w:tcPr>
          <w:p w14:paraId="75D1339F" w14:textId="77777777" w:rsidR="00F7164D" w:rsidRPr="00323FB6" w:rsidRDefault="00323FB6">
            <w:pPr>
              <w:rPr>
                <w:sz w:val="16"/>
              </w:rPr>
            </w:pPr>
            <w:r w:rsidRPr="00323FB6">
              <w:rPr>
                <w:sz w:val="16"/>
              </w:rPr>
              <w:t>4</w:t>
            </w:r>
          </w:p>
        </w:tc>
        <w:tc>
          <w:tcPr>
            <w:tcW w:w="0" w:type="auto"/>
          </w:tcPr>
          <w:p w14:paraId="75B642E9" w14:textId="77777777" w:rsidR="00F7164D" w:rsidRPr="00323FB6" w:rsidRDefault="00323FB6">
            <w:pPr>
              <w:rPr>
                <w:sz w:val="16"/>
              </w:rPr>
            </w:pPr>
            <w:r w:rsidRPr="00323FB6">
              <w:rPr>
                <w:rStyle w:val="SAPEmphasis"/>
                <w:sz w:val="16"/>
              </w:rPr>
              <w:t>Change filter criteria</w:t>
            </w:r>
          </w:p>
        </w:tc>
        <w:tc>
          <w:tcPr>
            <w:tcW w:w="0" w:type="auto"/>
          </w:tcPr>
          <w:p w14:paraId="6C31D110" w14:textId="77777777" w:rsidR="00F7164D" w:rsidRPr="00323FB6" w:rsidRDefault="00323FB6">
            <w:pPr>
              <w:rPr>
                <w:sz w:val="16"/>
              </w:rPr>
            </w:pPr>
            <w:r w:rsidRPr="00323FB6">
              <w:rPr>
                <w:sz w:val="16"/>
              </w:rPr>
              <w:t xml:space="preserve">Change the filter criteria, for example, select a special exception reason from the value help of the filter </w:t>
            </w:r>
            <w:r w:rsidRPr="00323FB6">
              <w:rPr>
                <w:rStyle w:val="SAPScreenElement"/>
                <w:sz w:val="16"/>
              </w:rPr>
              <w:t>Exception Reason</w:t>
            </w:r>
            <w:r w:rsidRPr="00323FB6">
              <w:rPr>
                <w:sz w:val="16"/>
              </w:rPr>
              <w:t xml:space="preserve"> and then click the </w:t>
            </w:r>
            <w:r w:rsidRPr="00323FB6">
              <w:rPr>
                <w:rStyle w:val="SAPScreenElement"/>
                <w:sz w:val="16"/>
              </w:rPr>
              <w:t>Go</w:t>
            </w:r>
            <w:r w:rsidRPr="00323FB6">
              <w:rPr>
                <w:sz w:val="16"/>
              </w:rPr>
              <w:t xml:space="preserve"> button.</w:t>
            </w:r>
          </w:p>
        </w:tc>
        <w:tc>
          <w:tcPr>
            <w:tcW w:w="0" w:type="auto"/>
          </w:tcPr>
          <w:p w14:paraId="4E2E4CB8" w14:textId="77777777" w:rsidR="00F7164D" w:rsidRPr="00323FB6" w:rsidRDefault="00323FB6">
            <w:pPr>
              <w:rPr>
                <w:sz w:val="16"/>
              </w:rPr>
            </w:pPr>
            <w:r w:rsidRPr="00323FB6">
              <w:rPr>
                <w:sz w:val="16"/>
              </w:rPr>
              <w:t>The chart will only show exceptions for the selected exception reason.</w:t>
            </w:r>
          </w:p>
        </w:tc>
        <w:tc>
          <w:tcPr>
            <w:tcW w:w="0" w:type="auto"/>
          </w:tcPr>
          <w:p w14:paraId="61421D10" w14:textId="77777777" w:rsidR="00F7164D" w:rsidRPr="00323FB6" w:rsidRDefault="00F7164D">
            <w:pPr>
              <w:rPr>
                <w:sz w:val="16"/>
              </w:rPr>
            </w:pPr>
          </w:p>
        </w:tc>
      </w:tr>
      <w:tr w:rsidR="00F7164D" w:rsidRPr="00323FB6" w14:paraId="54365F96" w14:textId="77777777" w:rsidTr="00323FB6">
        <w:tc>
          <w:tcPr>
            <w:tcW w:w="0" w:type="auto"/>
          </w:tcPr>
          <w:p w14:paraId="0378138A" w14:textId="77777777" w:rsidR="00F7164D" w:rsidRPr="00323FB6" w:rsidRDefault="00323FB6">
            <w:pPr>
              <w:rPr>
                <w:sz w:val="16"/>
              </w:rPr>
            </w:pPr>
            <w:r w:rsidRPr="00323FB6">
              <w:rPr>
                <w:sz w:val="16"/>
              </w:rPr>
              <w:t>5</w:t>
            </w:r>
          </w:p>
        </w:tc>
        <w:tc>
          <w:tcPr>
            <w:tcW w:w="0" w:type="auto"/>
          </w:tcPr>
          <w:p w14:paraId="3092562C" w14:textId="77777777" w:rsidR="00F7164D" w:rsidRPr="00323FB6" w:rsidRDefault="00323FB6">
            <w:pPr>
              <w:rPr>
                <w:sz w:val="16"/>
              </w:rPr>
            </w:pPr>
            <w:r w:rsidRPr="00323FB6">
              <w:rPr>
                <w:rStyle w:val="SAPEmphasis"/>
                <w:sz w:val="16"/>
              </w:rPr>
              <w:t>Adapt filters</w:t>
            </w:r>
          </w:p>
        </w:tc>
        <w:tc>
          <w:tcPr>
            <w:tcW w:w="0" w:type="auto"/>
          </w:tcPr>
          <w:p w14:paraId="7900A2EF" w14:textId="77777777" w:rsidR="00F7164D" w:rsidRPr="00323FB6" w:rsidRDefault="00323FB6">
            <w:pPr>
              <w:rPr>
                <w:sz w:val="16"/>
              </w:rPr>
            </w:pPr>
            <w:r w:rsidRPr="00323FB6">
              <w:rPr>
                <w:sz w:val="16"/>
              </w:rPr>
              <w:t xml:space="preserve">Choose the button </w:t>
            </w:r>
            <w:r w:rsidRPr="00323FB6">
              <w:rPr>
                <w:rStyle w:val="SAPScreenElement"/>
                <w:sz w:val="16"/>
              </w:rPr>
              <w:t>Adapt Filters</w:t>
            </w:r>
            <w:r w:rsidRPr="00323FB6">
              <w:rPr>
                <w:sz w:val="16"/>
              </w:rPr>
              <w:t>. Add and remove filters on the filter bar.</w:t>
            </w:r>
          </w:p>
        </w:tc>
        <w:tc>
          <w:tcPr>
            <w:tcW w:w="0" w:type="auto"/>
          </w:tcPr>
          <w:p w14:paraId="28779992" w14:textId="77777777" w:rsidR="00F7164D" w:rsidRPr="00323FB6" w:rsidRDefault="00323FB6">
            <w:pPr>
              <w:rPr>
                <w:sz w:val="16"/>
              </w:rPr>
            </w:pPr>
            <w:r w:rsidRPr="00323FB6">
              <w:rPr>
                <w:sz w:val="16"/>
              </w:rPr>
              <w:t>The filter bar will be adjusted.</w:t>
            </w:r>
          </w:p>
        </w:tc>
        <w:tc>
          <w:tcPr>
            <w:tcW w:w="0" w:type="auto"/>
          </w:tcPr>
          <w:p w14:paraId="0F4B3B80" w14:textId="77777777" w:rsidR="00F7164D" w:rsidRPr="00323FB6" w:rsidRDefault="00F7164D">
            <w:pPr>
              <w:rPr>
                <w:sz w:val="16"/>
              </w:rPr>
            </w:pPr>
          </w:p>
        </w:tc>
      </w:tr>
      <w:tr w:rsidR="00F7164D" w:rsidRPr="00323FB6" w14:paraId="119C6EC8" w14:textId="77777777" w:rsidTr="00323FB6">
        <w:tc>
          <w:tcPr>
            <w:tcW w:w="0" w:type="auto"/>
          </w:tcPr>
          <w:p w14:paraId="44FDDF46" w14:textId="77777777" w:rsidR="00F7164D" w:rsidRPr="00323FB6" w:rsidRDefault="00323FB6">
            <w:pPr>
              <w:rPr>
                <w:sz w:val="16"/>
              </w:rPr>
            </w:pPr>
            <w:r w:rsidRPr="00323FB6">
              <w:rPr>
                <w:sz w:val="16"/>
              </w:rPr>
              <w:t>6</w:t>
            </w:r>
          </w:p>
        </w:tc>
        <w:tc>
          <w:tcPr>
            <w:tcW w:w="0" w:type="auto"/>
          </w:tcPr>
          <w:p w14:paraId="5A6B5BD7" w14:textId="77777777" w:rsidR="00F7164D" w:rsidRPr="00323FB6" w:rsidRDefault="00323FB6">
            <w:pPr>
              <w:rPr>
                <w:sz w:val="16"/>
              </w:rPr>
            </w:pPr>
            <w:r w:rsidRPr="00323FB6">
              <w:rPr>
                <w:rStyle w:val="SAPEmphasis"/>
                <w:sz w:val="16"/>
              </w:rPr>
              <w:t>Change the grouping criteria</w:t>
            </w:r>
          </w:p>
        </w:tc>
        <w:tc>
          <w:tcPr>
            <w:tcW w:w="0" w:type="auto"/>
          </w:tcPr>
          <w:p w14:paraId="63AF3805" w14:textId="77777777" w:rsidR="00F7164D" w:rsidRPr="00323FB6" w:rsidRDefault="00323FB6">
            <w:pPr>
              <w:rPr>
                <w:sz w:val="16"/>
              </w:rPr>
            </w:pPr>
            <w:r w:rsidRPr="00323FB6">
              <w:rPr>
                <w:sz w:val="16"/>
              </w:rPr>
              <w:t xml:space="preserve">Choose the first drop-down list above the chart on the left-hand side and select an item, for example, </w:t>
            </w:r>
            <w:r w:rsidRPr="00323FB6">
              <w:rPr>
                <w:rStyle w:val="SAPScreenElement"/>
                <w:sz w:val="16"/>
              </w:rPr>
              <w:t>Payment Run ID</w:t>
            </w:r>
            <w:r w:rsidRPr="00323FB6">
              <w:rPr>
                <w:sz w:val="16"/>
              </w:rPr>
              <w:t>.</w:t>
            </w:r>
          </w:p>
        </w:tc>
        <w:tc>
          <w:tcPr>
            <w:tcW w:w="0" w:type="auto"/>
          </w:tcPr>
          <w:p w14:paraId="54050DC1" w14:textId="77777777" w:rsidR="00F7164D" w:rsidRPr="00323FB6" w:rsidRDefault="00323FB6">
            <w:pPr>
              <w:rPr>
                <w:sz w:val="16"/>
              </w:rPr>
            </w:pPr>
            <w:r w:rsidRPr="00323FB6">
              <w:rPr>
                <w:sz w:val="16"/>
              </w:rPr>
              <w:t>The columns in the chart will show the currently selected entries, for example, the payment run ID.</w:t>
            </w:r>
          </w:p>
        </w:tc>
        <w:tc>
          <w:tcPr>
            <w:tcW w:w="0" w:type="auto"/>
          </w:tcPr>
          <w:p w14:paraId="60ED7B34" w14:textId="77777777" w:rsidR="00F7164D" w:rsidRPr="00323FB6" w:rsidRDefault="00F7164D">
            <w:pPr>
              <w:rPr>
                <w:sz w:val="16"/>
              </w:rPr>
            </w:pPr>
          </w:p>
        </w:tc>
      </w:tr>
      <w:tr w:rsidR="00F7164D" w:rsidRPr="00323FB6" w14:paraId="7C891D43" w14:textId="77777777" w:rsidTr="00323FB6">
        <w:tc>
          <w:tcPr>
            <w:tcW w:w="0" w:type="auto"/>
          </w:tcPr>
          <w:p w14:paraId="3952AFEB" w14:textId="77777777" w:rsidR="00F7164D" w:rsidRPr="00323FB6" w:rsidRDefault="00323FB6">
            <w:pPr>
              <w:rPr>
                <w:sz w:val="16"/>
              </w:rPr>
            </w:pPr>
            <w:r w:rsidRPr="00323FB6">
              <w:rPr>
                <w:sz w:val="16"/>
              </w:rPr>
              <w:t>7</w:t>
            </w:r>
          </w:p>
        </w:tc>
        <w:tc>
          <w:tcPr>
            <w:tcW w:w="0" w:type="auto"/>
          </w:tcPr>
          <w:p w14:paraId="3433AC3A" w14:textId="77777777" w:rsidR="00F7164D" w:rsidRPr="00323FB6" w:rsidRDefault="00323FB6">
            <w:pPr>
              <w:rPr>
                <w:sz w:val="16"/>
              </w:rPr>
            </w:pPr>
            <w:r w:rsidRPr="00323FB6">
              <w:rPr>
                <w:rStyle w:val="SAPEmphasis"/>
                <w:sz w:val="16"/>
              </w:rPr>
              <w:t>Change the time frame</w:t>
            </w:r>
          </w:p>
        </w:tc>
        <w:tc>
          <w:tcPr>
            <w:tcW w:w="0" w:type="auto"/>
          </w:tcPr>
          <w:p w14:paraId="3D630F74" w14:textId="77777777" w:rsidR="00F7164D" w:rsidRPr="00323FB6" w:rsidRDefault="00323FB6">
            <w:pPr>
              <w:rPr>
                <w:sz w:val="16"/>
              </w:rPr>
            </w:pPr>
            <w:r w:rsidRPr="00323FB6">
              <w:rPr>
                <w:sz w:val="16"/>
              </w:rPr>
              <w:t xml:space="preserve">In the case where a date has been selected as grouping criteria, the time frame for the chart display can be changed. Choose the second drop-down list box and choose an item, for example, </w:t>
            </w:r>
            <w:r w:rsidRPr="00323FB6">
              <w:rPr>
                <w:rStyle w:val="SAPScreenElement"/>
                <w:sz w:val="16"/>
              </w:rPr>
              <w:t>Quarters</w:t>
            </w:r>
            <w:r w:rsidRPr="00323FB6">
              <w:rPr>
                <w:sz w:val="16"/>
              </w:rPr>
              <w:t>.</w:t>
            </w:r>
          </w:p>
        </w:tc>
        <w:tc>
          <w:tcPr>
            <w:tcW w:w="0" w:type="auto"/>
          </w:tcPr>
          <w:p w14:paraId="1C549B93" w14:textId="77777777" w:rsidR="00F7164D" w:rsidRPr="00323FB6" w:rsidRDefault="00323FB6">
            <w:pPr>
              <w:rPr>
                <w:sz w:val="16"/>
              </w:rPr>
            </w:pPr>
            <w:r w:rsidRPr="00323FB6">
              <w:rPr>
                <w:sz w:val="16"/>
              </w:rPr>
              <w:t>The unit description of the x-axis will change and the chart will be adjusted.</w:t>
            </w:r>
          </w:p>
        </w:tc>
        <w:tc>
          <w:tcPr>
            <w:tcW w:w="0" w:type="auto"/>
          </w:tcPr>
          <w:p w14:paraId="74E12659" w14:textId="77777777" w:rsidR="00F7164D" w:rsidRPr="00323FB6" w:rsidRDefault="00F7164D">
            <w:pPr>
              <w:rPr>
                <w:sz w:val="16"/>
              </w:rPr>
            </w:pPr>
          </w:p>
        </w:tc>
      </w:tr>
      <w:tr w:rsidR="00F7164D" w:rsidRPr="00323FB6" w14:paraId="5EA477D3" w14:textId="77777777" w:rsidTr="00323FB6">
        <w:tc>
          <w:tcPr>
            <w:tcW w:w="0" w:type="auto"/>
          </w:tcPr>
          <w:p w14:paraId="33349A23" w14:textId="77777777" w:rsidR="00F7164D" w:rsidRPr="00323FB6" w:rsidRDefault="00323FB6">
            <w:pPr>
              <w:rPr>
                <w:sz w:val="16"/>
              </w:rPr>
            </w:pPr>
            <w:r w:rsidRPr="00323FB6">
              <w:rPr>
                <w:sz w:val="16"/>
              </w:rPr>
              <w:t>8</w:t>
            </w:r>
          </w:p>
        </w:tc>
        <w:tc>
          <w:tcPr>
            <w:tcW w:w="0" w:type="auto"/>
          </w:tcPr>
          <w:p w14:paraId="040A01DE" w14:textId="77777777" w:rsidR="00F7164D" w:rsidRPr="00323FB6" w:rsidRDefault="00323FB6">
            <w:pPr>
              <w:rPr>
                <w:sz w:val="16"/>
              </w:rPr>
            </w:pPr>
            <w:r w:rsidRPr="00323FB6">
              <w:rPr>
                <w:rStyle w:val="SAPEmphasis"/>
                <w:sz w:val="16"/>
              </w:rPr>
              <w:t>Toggle between amount and number display</w:t>
            </w:r>
          </w:p>
        </w:tc>
        <w:tc>
          <w:tcPr>
            <w:tcW w:w="0" w:type="auto"/>
          </w:tcPr>
          <w:p w14:paraId="0EF64A43" w14:textId="77777777" w:rsidR="00F7164D" w:rsidRPr="00323FB6" w:rsidRDefault="00323FB6">
            <w:pPr>
              <w:rPr>
                <w:sz w:val="16"/>
              </w:rPr>
            </w:pPr>
            <w:r w:rsidRPr="00323FB6">
              <w:rPr>
                <w:sz w:val="16"/>
              </w:rPr>
              <w:t xml:space="preserve">Choose the last drop-down list box and toggle between </w:t>
            </w:r>
            <w:r w:rsidRPr="00323FB6">
              <w:rPr>
                <w:rStyle w:val="SAPScreenElement"/>
                <w:sz w:val="16"/>
              </w:rPr>
              <w:t>Amount</w:t>
            </w:r>
            <w:r w:rsidRPr="00323FB6">
              <w:rPr>
                <w:sz w:val="16"/>
              </w:rPr>
              <w:t xml:space="preserve"> and </w:t>
            </w:r>
            <w:r w:rsidRPr="00323FB6">
              <w:rPr>
                <w:rStyle w:val="SAPScreenElement"/>
                <w:sz w:val="16"/>
              </w:rPr>
              <w:t>Number</w:t>
            </w:r>
            <w:r w:rsidRPr="00323FB6">
              <w:rPr>
                <w:sz w:val="16"/>
              </w:rPr>
              <w:t xml:space="preserve"> of Items.</w:t>
            </w:r>
          </w:p>
        </w:tc>
        <w:tc>
          <w:tcPr>
            <w:tcW w:w="0" w:type="auto"/>
          </w:tcPr>
          <w:p w14:paraId="198BB10D" w14:textId="77777777" w:rsidR="00F7164D" w:rsidRPr="00323FB6" w:rsidRDefault="00323FB6">
            <w:pPr>
              <w:rPr>
                <w:sz w:val="16"/>
              </w:rPr>
            </w:pPr>
            <w:r w:rsidRPr="00323FB6">
              <w:rPr>
                <w:sz w:val="16"/>
              </w:rPr>
              <w:t>The unit of the y-axis will change and the chart will be adjusted.</w:t>
            </w:r>
          </w:p>
        </w:tc>
        <w:tc>
          <w:tcPr>
            <w:tcW w:w="0" w:type="auto"/>
          </w:tcPr>
          <w:p w14:paraId="1F1408DB" w14:textId="77777777" w:rsidR="00F7164D" w:rsidRPr="00323FB6" w:rsidRDefault="00F7164D">
            <w:pPr>
              <w:rPr>
                <w:sz w:val="16"/>
              </w:rPr>
            </w:pPr>
          </w:p>
        </w:tc>
      </w:tr>
      <w:tr w:rsidR="00F7164D" w:rsidRPr="00323FB6" w14:paraId="62D531F8" w14:textId="77777777" w:rsidTr="00323FB6">
        <w:tc>
          <w:tcPr>
            <w:tcW w:w="0" w:type="auto"/>
          </w:tcPr>
          <w:p w14:paraId="6695B151" w14:textId="77777777" w:rsidR="00F7164D" w:rsidRPr="00323FB6" w:rsidRDefault="00323FB6">
            <w:pPr>
              <w:rPr>
                <w:sz w:val="16"/>
              </w:rPr>
            </w:pPr>
            <w:r w:rsidRPr="00323FB6">
              <w:rPr>
                <w:sz w:val="16"/>
              </w:rPr>
              <w:t>9</w:t>
            </w:r>
          </w:p>
        </w:tc>
        <w:tc>
          <w:tcPr>
            <w:tcW w:w="0" w:type="auto"/>
          </w:tcPr>
          <w:p w14:paraId="17C05E33" w14:textId="77777777" w:rsidR="00F7164D" w:rsidRPr="00323FB6" w:rsidRDefault="00323FB6">
            <w:pPr>
              <w:rPr>
                <w:sz w:val="16"/>
              </w:rPr>
            </w:pPr>
            <w:r w:rsidRPr="00323FB6">
              <w:rPr>
                <w:rStyle w:val="SAPEmphasis"/>
                <w:sz w:val="16"/>
              </w:rPr>
              <w:t>Change the settings</w:t>
            </w:r>
          </w:p>
        </w:tc>
        <w:tc>
          <w:tcPr>
            <w:tcW w:w="0" w:type="auto"/>
          </w:tcPr>
          <w:p w14:paraId="49EA81F9" w14:textId="77777777" w:rsidR="00F7164D" w:rsidRPr="00323FB6" w:rsidRDefault="00323FB6">
            <w:pPr>
              <w:rPr>
                <w:sz w:val="16"/>
              </w:rPr>
            </w:pPr>
            <w:r w:rsidRPr="00323FB6">
              <w:rPr>
                <w:sz w:val="16"/>
              </w:rPr>
              <w:t>Above the chart on the right-hand side are several icons. Choose the button to change the settings. Modify the settings; for example, change the display currency of the app.</w:t>
            </w:r>
          </w:p>
        </w:tc>
        <w:tc>
          <w:tcPr>
            <w:tcW w:w="0" w:type="auto"/>
          </w:tcPr>
          <w:p w14:paraId="24CAD75B" w14:textId="77777777" w:rsidR="00323FB6" w:rsidRPr="00323FB6" w:rsidRDefault="00323FB6">
            <w:pPr>
              <w:rPr>
                <w:sz w:val="16"/>
              </w:rPr>
            </w:pPr>
            <w:r w:rsidRPr="00323FB6">
              <w:rPr>
                <w:sz w:val="16"/>
              </w:rPr>
              <w:t>The chart will be adjusted.</w:t>
            </w:r>
          </w:p>
          <w:p w14:paraId="0FD2145F" w14:textId="794D47DD" w:rsidR="00F7164D" w:rsidRPr="00323FB6" w:rsidRDefault="00323FB6">
            <w:pPr>
              <w:rPr>
                <w:sz w:val="16"/>
              </w:rPr>
            </w:pPr>
            <w:r w:rsidRPr="00323FB6">
              <w:rPr>
                <w:sz w:val="16"/>
              </w:rPr>
              <w:t>Exceptions groups can be defined, which include selected payment types that can be selected from a drop-down menu.</w:t>
            </w:r>
          </w:p>
        </w:tc>
        <w:tc>
          <w:tcPr>
            <w:tcW w:w="0" w:type="auto"/>
          </w:tcPr>
          <w:p w14:paraId="09642B13" w14:textId="77777777" w:rsidR="00F7164D" w:rsidRPr="00323FB6" w:rsidRDefault="00F7164D">
            <w:pPr>
              <w:rPr>
                <w:sz w:val="16"/>
              </w:rPr>
            </w:pPr>
          </w:p>
        </w:tc>
      </w:tr>
      <w:tr w:rsidR="00F7164D" w:rsidRPr="00323FB6" w14:paraId="2A6A2250" w14:textId="77777777" w:rsidTr="00323FB6">
        <w:tc>
          <w:tcPr>
            <w:tcW w:w="0" w:type="auto"/>
          </w:tcPr>
          <w:p w14:paraId="27EAEE88" w14:textId="77777777" w:rsidR="00F7164D" w:rsidRPr="00323FB6" w:rsidRDefault="00323FB6">
            <w:pPr>
              <w:rPr>
                <w:sz w:val="16"/>
              </w:rPr>
            </w:pPr>
            <w:r w:rsidRPr="00323FB6">
              <w:rPr>
                <w:sz w:val="16"/>
              </w:rPr>
              <w:t>10</w:t>
            </w:r>
          </w:p>
        </w:tc>
        <w:tc>
          <w:tcPr>
            <w:tcW w:w="0" w:type="auto"/>
          </w:tcPr>
          <w:p w14:paraId="7ACD9F69" w14:textId="77777777" w:rsidR="00F7164D" w:rsidRPr="00323FB6" w:rsidRDefault="00323FB6">
            <w:pPr>
              <w:rPr>
                <w:sz w:val="16"/>
              </w:rPr>
            </w:pPr>
            <w:r w:rsidRPr="00323FB6">
              <w:rPr>
                <w:rStyle w:val="SAPEmphasis"/>
                <w:sz w:val="16"/>
              </w:rPr>
              <w:t xml:space="preserve">Change </w:t>
            </w:r>
            <w:r w:rsidRPr="00323FB6">
              <w:rPr>
                <w:rStyle w:val="SAPEmphasis"/>
                <w:sz w:val="16"/>
              </w:rPr>
              <w:t>the chart type</w:t>
            </w:r>
          </w:p>
        </w:tc>
        <w:tc>
          <w:tcPr>
            <w:tcW w:w="0" w:type="auto"/>
          </w:tcPr>
          <w:p w14:paraId="3D696E57" w14:textId="77777777" w:rsidR="00F7164D" w:rsidRPr="00323FB6" w:rsidRDefault="00323FB6">
            <w:pPr>
              <w:rPr>
                <w:sz w:val="16"/>
              </w:rPr>
            </w:pPr>
            <w:r w:rsidRPr="00323FB6">
              <w:rPr>
                <w:sz w:val="16"/>
              </w:rPr>
              <w:t>Choose the various chart type on the upper right-hand side of the chart.</w:t>
            </w:r>
          </w:p>
        </w:tc>
        <w:tc>
          <w:tcPr>
            <w:tcW w:w="0" w:type="auto"/>
          </w:tcPr>
          <w:p w14:paraId="10BAC85D" w14:textId="77777777" w:rsidR="00F7164D" w:rsidRPr="00323FB6" w:rsidRDefault="00323FB6">
            <w:pPr>
              <w:rPr>
                <w:sz w:val="16"/>
              </w:rPr>
            </w:pPr>
            <w:r w:rsidRPr="00323FB6">
              <w:rPr>
                <w:sz w:val="16"/>
              </w:rPr>
              <w:t>The chart type will change.</w:t>
            </w:r>
          </w:p>
        </w:tc>
        <w:tc>
          <w:tcPr>
            <w:tcW w:w="0" w:type="auto"/>
          </w:tcPr>
          <w:p w14:paraId="68A55992" w14:textId="77777777" w:rsidR="00F7164D" w:rsidRPr="00323FB6" w:rsidRDefault="00F7164D">
            <w:pPr>
              <w:rPr>
                <w:sz w:val="16"/>
              </w:rPr>
            </w:pPr>
          </w:p>
        </w:tc>
      </w:tr>
      <w:tr w:rsidR="00F7164D" w:rsidRPr="00323FB6" w14:paraId="4EEB0B37" w14:textId="77777777" w:rsidTr="00323FB6">
        <w:tc>
          <w:tcPr>
            <w:tcW w:w="0" w:type="auto"/>
          </w:tcPr>
          <w:p w14:paraId="44B31C99" w14:textId="77777777" w:rsidR="00F7164D" w:rsidRPr="00323FB6" w:rsidRDefault="00323FB6">
            <w:pPr>
              <w:rPr>
                <w:sz w:val="16"/>
              </w:rPr>
            </w:pPr>
            <w:r w:rsidRPr="00323FB6">
              <w:rPr>
                <w:sz w:val="16"/>
              </w:rPr>
              <w:lastRenderedPageBreak/>
              <w:t>11</w:t>
            </w:r>
          </w:p>
        </w:tc>
        <w:tc>
          <w:tcPr>
            <w:tcW w:w="0" w:type="auto"/>
          </w:tcPr>
          <w:p w14:paraId="265CE2A4" w14:textId="77777777" w:rsidR="00F7164D" w:rsidRPr="00323FB6" w:rsidRDefault="00323FB6">
            <w:pPr>
              <w:rPr>
                <w:sz w:val="16"/>
              </w:rPr>
            </w:pPr>
            <w:r w:rsidRPr="00323FB6">
              <w:rPr>
                <w:rStyle w:val="SAPEmphasis"/>
                <w:sz w:val="16"/>
              </w:rPr>
              <w:t>Restrict the view</w:t>
            </w:r>
          </w:p>
        </w:tc>
        <w:tc>
          <w:tcPr>
            <w:tcW w:w="0" w:type="auto"/>
          </w:tcPr>
          <w:p w14:paraId="546F64E0" w14:textId="77777777" w:rsidR="00F7164D" w:rsidRPr="00323FB6" w:rsidRDefault="00323FB6">
            <w:pPr>
              <w:rPr>
                <w:sz w:val="16"/>
              </w:rPr>
            </w:pPr>
            <w:r w:rsidRPr="00323FB6">
              <w:rPr>
                <w:sz w:val="16"/>
              </w:rPr>
              <w:t xml:space="preserve">Choose one or more columns and choose </w:t>
            </w:r>
            <w:r w:rsidRPr="00323FB6">
              <w:rPr>
                <w:rStyle w:val="SAPScreenElement"/>
                <w:sz w:val="16"/>
              </w:rPr>
              <w:t>Restrict View</w:t>
            </w:r>
            <w:r w:rsidRPr="00323FB6">
              <w:rPr>
                <w:sz w:val="16"/>
              </w:rPr>
              <w:t>.</w:t>
            </w:r>
          </w:p>
        </w:tc>
        <w:tc>
          <w:tcPr>
            <w:tcW w:w="0" w:type="auto"/>
          </w:tcPr>
          <w:p w14:paraId="507DC129" w14:textId="77777777" w:rsidR="00F7164D" w:rsidRPr="00323FB6" w:rsidRDefault="00323FB6">
            <w:pPr>
              <w:rPr>
                <w:sz w:val="16"/>
              </w:rPr>
            </w:pPr>
            <w:r w:rsidRPr="00323FB6">
              <w:rPr>
                <w:sz w:val="16"/>
              </w:rPr>
              <w:t>The chart will display only those column(s) selected; the filter criteria are also automatically adjusted.</w:t>
            </w:r>
          </w:p>
        </w:tc>
        <w:tc>
          <w:tcPr>
            <w:tcW w:w="0" w:type="auto"/>
          </w:tcPr>
          <w:p w14:paraId="03682F4B" w14:textId="77777777" w:rsidR="00F7164D" w:rsidRPr="00323FB6" w:rsidRDefault="00F7164D">
            <w:pPr>
              <w:rPr>
                <w:sz w:val="16"/>
              </w:rPr>
            </w:pPr>
          </w:p>
        </w:tc>
      </w:tr>
      <w:tr w:rsidR="00F7164D" w:rsidRPr="00323FB6" w14:paraId="4304DBC3" w14:textId="77777777" w:rsidTr="00323FB6">
        <w:tc>
          <w:tcPr>
            <w:tcW w:w="0" w:type="auto"/>
          </w:tcPr>
          <w:p w14:paraId="2A1A14F3" w14:textId="77777777" w:rsidR="00F7164D" w:rsidRPr="00323FB6" w:rsidRDefault="00323FB6">
            <w:pPr>
              <w:rPr>
                <w:sz w:val="16"/>
              </w:rPr>
            </w:pPr>
            <w:r w:rsidRPr="00323FB6">
              <w:rPr>
                <w:sz w:val="16"/>
              </w:rPr>
              <w:t>12</w:t>
            </w:r>
          </w:p>
        </w:tc>
        <w:tc>
          <w:tcPr>
            <w:tcW w:w="0" w:type="auto"/>
          </w:tcPr>
          <w:p w14:paraId="45A26B32" w14:textId="77777777" w:rsidR="00F7164D" w:rsidRPr="00323FB6" w:rsidRDefault="00323FB6">
            <w:pPr>
              <w:rPr>
                <w:sz w:val="16"/>
              </w:rPr>
            </w:pPr>
            <w:r w:rsidRPr="00323FB6">
              <w:rPr>
                <w:rStyle w:val="SAPEmphasis"/>
                <w:sz w:val="16"/>
              </w:rPr>
              <w:t>View the business partner list</w:t>
            </w:r>
          </w:p>
        </w:tc>
        <w:tc>
          <w:tcPr>
            <w:tcW w:w="0" w:type="auto"/>
          </w:tcPr>
          <w:p w14:paraId="02F72A7E" w14:textId="77777777" w:rsidR="00F7164D" w:rsidRPr="00323FB6" w:rsidRDefault="00323FB6">
            <w:pPr>
              <w:rPr>
                <w:sz w:val="16"/>
              </w:rPr>
            </w:pPr>
            <w:r w:rsidRPr="00323FB6">
              <w:rPr>
                <w:sz w:val="16"/>
              </w:rPr>
              <w:t xml:space="preserve">Choose one column and choose </w:t>
            </w:r>
            <w:r w:rsidRPr="00323FB6">
              <w:rPr>
                <w:rStyle w:val="SAPScreenElement"/>
                <w:sz w:val="16"/>
              </w:rPr>
              <w:t>View Business Partners</w:t>
            </w:r>
            <w:r w:rsidRPr="00323FB6">
              <w:rPr>
                <w:sz w:val="16"/>
              </w:rPr>
              <w:t>.</w:t>
            </w:r>
          </w:p>
        </w:tc>
        <w:tc>
          <w:tcPr>
            <w:tcW w:w="0" w:type="auto"/>
          </w:tcPr>
          <w:p w14:paraId="5F25E8A2" w14:textId="77777777" w:rsidR="00F7164D" w:rsidRPr="00323FB6" w:rsidRDefault="00323FB6">
            <w:pPr>
              <w:rPr>
                <w:sz w:val="16"/>
              </w:rPr>
            </w:pPr>
            <w:r w:rsidRPr="00323FB6">
              <w:rPr>
                <w:sz w:val="16"/>
              </w:rPr>
              <w:t>The next view displays a list of the business partners. The filter criteria and filters can also be adapted here.</w:t>
            </w:r>
          </w:p>
        </w:tc>
        <w:tc>
          <w:tcPr>
            <w:tcW w:w="0" w:type="auto"/>
          </w:tcPr>
          <w:p w14:paraId="4C5A65EC" w14:textId="77777777" w:rsidR="00F7164D" w:rsidRPr="00323FB6" w:rsidRDefault="00F7164D">
            <w:pPr>
              <w:rPr>
                <w:sz w:val="16"/>
              </w:rPr>
            </w:pPr>
          </w:p>
        </w:tc>
      </w:tr>
      <w:tr w:rsidR="00F7164D" w:rsidRPr="00323FB6" w14:paraId="75C7D430" w14:textId="77777777" w:rsidTr="00323FB6">
        <w:tc>
          <w:tcPr>
            <w:tcW w:w="0" w:type="auto"/>
          </w:tcPr>
          <w:p w14:paraId="2C6F9731" w14:textId="77777777" w:rsidR="00F7164D" w:rsidRPr="00323FB6" w:rsidRDefault="00323FB6">
            <w:pPr>
              <w:rPr>
                <w:sz w:val="16"/>
              </w:rPr>
            </w:pPr>
            <w:r w:rsidRPr="00323FB6">
              <w:rPr>
                <w:sz w:val="16"/>
              </w:rPr>
              <w:t>13</w:t>
            </w:r>
          </w:p>
        </w:tc>
        <w:tc>
          <w:tcPr>
            <w:tcW w:w="0" w:type="auto"/>
          </w:tcPr>
          <w:p w14:paraId="5007F3FD" w14:textId="77777777" w:rsidR="00F7164D" w:rsidRPr="00323FB6" w:rsidRDefault="00323FB6">
            <w:pPr>
              <w:rPr>
                <w:sz w:val="16"/>
              </w:rPr>
            </w:pPr>
            <w:r w:rsidRPr="00323FB6">
              <w:rPr>
                <w:rStyle w:val="SAPEmphasis"/>
                <w:sz w:val="16"/>
              </w:rPr>
              <w:t>Navigate to other analytical apps</w:t>
            </w:r>
          </w:p>
        </w:tc>
        <w:tc>
          <w:tcPr>
            <w:tcW w:w="0" w:type="auto"/>
          </w:tcPr>
          <w:p w14:paraId="5C280BCC" w14:textId="77777777" w:rsidR="00F7164D" w:rsidRPr="00323FB6" w:rsidRDefault="00323FB6">
            <w:pPr>
              <w:rPr>
                <w:sz w:val="16"/>
              </w:rPr>
            </w:pPr>
            <w:r w:rsidRPr="00323FB6">
              <w:rPr>
                <w:sz w:val="16"/>
              </w:rPr>
              <w:t xml:space="preserve">Select some business partners in the list and navigate to another analytical app, for example, choose </w:t>
            </w:r>
            <w:r w:rsidRPr="00323FB6">
              <w:rPr>
                <w:rStyle w:val="SAPScreenElement"/>
                <w:sz w:val="16"/>
              </w:rPr>
              <w:t>Overdue Items</w:t>
            </w:r>
            <w:r w:rsidRPr="00323FB6">
              <w:rPr>
                <w:sz w:val="16"/>
              </w:rPr>
              <w:t>.</w:t>
            </w:r>
          </w:p>
        </w:tc>
        <w:tc>
          <w:tcPr>
            <w:tcW w:w="0" w:type="auto"/>
          </w:tcPr>
          <w:p w14:paraId="0759779D" w14:textId="77777777" w:rsidR="00F7164D" w:rsidRPr="00323FB6" w:rsidRDefault="00323FB6">
            <w:pPr>
              <w:rPr>
                <w:sz w:val="16"/>
              </w:rPr>
            </w:pPr>
            <w:r w:rsidRPr="00323FB6">
              <w:rPr>
                <w:sz w:val="16"/>
              </w:rPr>
              <w:t xml:space="preserve">The Fiori App </w:t>
            </w:r>
            <w:r w:rsidRPr="00323FB6">
              <w:rPr>
                <w:rStyle w:val="SAPScreenElement"/>
                <w:sz w:val="16"/>
              </w:rPr>
              <w:t>Analyze Overdue Items</w:t>
            </w:r>
            <w:r w:rsidRPr="00323FB6">
              <w:rPr>
                <w:sz w:val="16"/>
              </w:rPr>
              <w:t xml:space="preserve"> opens and the overdue items for the selected business partners are shown.</w:t>
            </w:r>
          </w:p>
        </w:tc>
        <w:tc>
          <w:tcPr>
            <w:tcW w:w="0" w:type="auto"/>
          </w:tcPr>
          <w:p w14:paraId="0E4E8819" w14:textId="77777777" w:rsidR="00F7164D" w:rsidRPr="00323FB6" w:rsidRDefault="00F7164D">
            <w:pPr>
              <w:rPr>
                <w:sz w:val="16"/>
              </w:rPr>
            </w:pPr>
          </w:p>
        </w:tc>
      </w:tr>
      <w:tr w:rsidR="00F7164D" w:rsidRPr="00323FB6" w14:paraId="36F39A9A" w14:textId="77777777" w:rsidTr="00323FB6">
        <w:tc>
          <w:tcPr>
            <w:tcW w:w="0" w:type="auto"/>
          </w:tcPr>
          <w:p w14:paraId="0E241C9E" w14:textId="77777777" w:rsidR="00F7164D" w:rsidRPr="00323FB6" w:rsidRDefault="00323FB6">
            <w:pPr>
              <w:rPr>
                <w:sz w:val="16"/>
              </w:rPr>
            </w:pPr>
            <w:r w:rsidRPr="00323FB6">
              <w:rPr>
                <w:sz w:val="16"/>
              </w:rPr>
              <w:t>14</w:t>
            </w:r>
          </w:p>
        </w:tc>
        <w:tc>
          <w:tcPr>
            <w:tcW w:w="0" w:type="auto"/>
          </w:tcPr>
          <w:p w14:paraId="1A6A9186" w14:textId="77777777" w:rsidR="00F7164D" w:rsidRPr="00323FB6" w:rsidRDefault="00323FB6">
            <w:pPr>
              <w:rPr>
                <w:sz w:val="16"/>
              </w:rPr>
            </w:pPr>
            <w:r w:rsidRPr="00323FB6">
              <w:rPr>
                <w:rStyle w:val="SAPEmphasis"/>
                <w:sz w:val="16"/>
              </w:rPr>
              <w:t>Navigate back</w:t>
            </w:r>
          </w:p>
        </w:tc>
        <w:tc>
          <w:tcPr>
            <w:tcW w:w="0" w:type="auto"/>
          </w:tcPr>
          <w:p w14:paraId="055D7708" w14:textId="77777777" w:rsidR="00F7164D" w:rsidRPr="00323FB6" w:rsidRDefault="00323FB6">
            <w:pPr>
              <w:rPr>
                <w:sz w:val="16"/>
              </w:rPr>
            </w:pPr>
            <w:r w:rsidRPr="00323FB6">
              <w:rPr>
                <w:sz w:val="16"/>
              </w:rPr>
              <w:t>Choose the back button.</w:t>
            </w:r>
          </w:p>
        </w:tc>
        <w:tc>
          <w:tcPr>
            <w:tcW w:w="0" w:type="auto"/>
          </w:tcPr>
          <w:p w14:paraId="6DAC2DF8" w14:textId="77777777" w:rsidR="00F7164D" w:rsidRPr="00323FB6" w:rsidRDefault="00323FB6">
            <w:pPr>
              <w:rPr>
                <w:sz w:val="16"/>
              </w:rPr>
            </w:pPr>
            <w:r w:rsidRPr="00323FB6">
              <w:rPr>
                <w:sz w:val="16"/>
              </w:rPr>
              <w:t>The view returns to the business partner list.</w:t>
            </w:r>
          </w:p>
        </w:tc>
        <w:tc>
          <w:tcPr>
            <w:tcW w:w="0" w:type="auto"/>
          </w:tcPr>
          <w:p w14:paraId="016C688D" w14:textId="77777777" w:rsidR="00F7164D" w:rsidRPr="00323FB6" w:rsidRDefault="00F7164D">
            <w:pPr>
              <w:rPr>
                <w:sz w:val="16"/>
              </w:rPr>
            </w:pPr>
          </w:p>
        </w:tc>
      </w:tr>
      <w:tr w:rsidR="00F7164D" w:rsidRPr="00323FB6" w14:paraId="05C978DD" w14:textId="77777777" w:rsidTr="00323FB6">
        <w:tc>
          <w:tcPr>
            <w:tcW w:w="0" w:type="auto"/>
          </w:tcPr>
          <w:p w14:paraId="3A7ED452" w14:textId="77777777" w:rsidR="00F7164D" w:rsidRPr="00323FB6" w:rsidRDefault="00323FB6">
            <w:pPr>
              <w:rPr>
                <w:sz w:val="16"/>
              </w:rPr>
            </w:pPr>
            <w:r w:rsidRPr="00323FB6">
              <w:rPr>
                <w:sz w:val="16"/>
              </w:rPr>
              <w:t>15</w:t>
            </w:r>
          </w:p>
        </w:tc>
        <w:tc>
          <w:tcPr>
            <w:tcW w:w="0" w:type="auto"/>
          </w:tcPr>
          <w:p w14:paraId="2EA432F2" w14:textId="77777777" w:rsidR="00F7164D" w:rsidRPr="00323FB6" w:rsidRDefault="00323FB6">
            <w:pPr>
              <w:rPr>
                <w:sz w:val="16"/>
              </w:rPr>
            </w:pPr>
            <w:r w:rsidRPr="00323FB6">
              <w:rPr>
                <w:rStyle w:val="SAPEmphasis"/>
                <w:sz w:val="16"/>
              </w:rPr>
              <w:t xml:space="preserve">Navigate to other apps for a </w:t>
            </w:r>
            <w:r w:rsidRPr="00323FB6">
              <w:rPr>
                <w:rStyle w:val="SAPEmphasis"/>
                <w:sz w:val="16"/>
              </w:rPr>
              <w:t>specific business partner</w:t>
            </w:r>
          </w:p>
        </w:tc>
        <w:tc>
          <w:tcPr>
            <w:tcW w:w="0" w:type="auto"/>
          </w:tcPr>
          <w:p w14:paraId="6C4329A1" w14:textId="77777777" w:rsidR="00F7164D" w:rsidRPr="00323FB6" w:rsidRDefault="00323FB6">
            <w:pPr>
              <w:rPr>
                <w:sz w:val="16"/>
              </w:rPr>
            </w:pPr>
            <w:r w:rsidRPr="00323FB6">
              <w:rPr>
                <w:sz w:val="16"/>
              </w:rPr>
              <w:t xml:space="preserve">Select a business partner ID in one row and then navigate to a business-partner-specific app, for example, the </w:t>
            </w:r>
            <w:r w:rsidRPr="00323FB6">
              <w:rPr>
                <w:rStyle w:val="SAPScreenElement"/>
                <w:sz w:val="16"/>
              </w:rPr>
              <w:t>Business Partner Financial Overview</w:t>
            </w:r>
            <w:r w:rsidRPr="00323FB6">
              <w:rPr>
                <w:sz w:val="16"/>
              </w:rPr>
              <w:t>.</w:t>
            </w:r>
          </w:p>
        </w:tc>
        <w:tc>
          <w:tcPr>
            <w:tcW w:w="0" w:type="auto"/>
          </w:tcPr>
          <w:p w14:paraId="67A0FCC6" w14:textId="77777777" w:rsidR="00F7164D" w:rsidRPr="00323FB6" w:rsidRDefault="00323FB6">
            <w:pPr>
              <w:rPr>
                <w:sz w:val="16"/>
              </w:rPr>
            </w:pPr>
            <w:r w:rsidRPr="00323FB6">
              <w:rPr>
                <w:sz w:val="16"/>
              </w:rPr>
              <w:t xml:space="preserve">The Fiori App </w:t>
            </w:r>
            <w:r w:rsidRPr="00323FB6">
              <w:rPr>
                <w:rStyle w:val="SAPScreenElement"/>
                <w:sz w:val="16"/>
              </w:rPr>
              <w:t>Business Partner Financial Overview</w:t>
            </w:r>
            <w:r w:rsidRPr="00323FB6">
              <w:rPr>
                <w:sz w:val="16"/>
              </w:rPr>
              <w:t xml:space="preserve"> opens for the selected business partner.</w:t>
            </w:r>
          </w:p>
        </w:tc>
        <w:tc>
          <w:tcPr>
            <w:tcW w:w="0" w:type="auto"/>
          </w:tcPr>
          <w:p w14:paraId="260E185D" w14:textId="77777777" w:rsidR="00F7164D" w:rsidRPr="00323FB6" w:rsidRDefault="00F7164D">
            <w:pPr>
              <w:rPr>
                <w:sz w:val="16"/>
              </w:rPr>
            </w:pPr>
          </w:p>
        </w:tc>
      </w:tr>
      <w:tr w:rsidR="00F7164D" w:rsidRPr="00323FB6" w14:paraId="0D76DECD" w14:textId="77777777" w:rsidTr="00323FB6">
        <w:tc>
          <w:tcPr>
            <w:tcW w:w="0" w:type="auto"/>
          </w:tcPr>
          <w:p w14:paraId="1D2E57EE" w14:textId="77777777" w:rsidR="00F7164D" w:rsidRPr="00323FB6" w:rsidRDefault="00323FB6">
            <w:pPr>
              <w:rPr>
                <w:sz w:val="16"/>
              </w:rPr>
            </w:pPr>
            <w:r w:rsidRPr="00323FB6">
              <w:rPr>
                <w:sz w:val="16"/>
              </w:rPr>
              <w:t>16</w:t>
            </w:r>
          </w:p>
        </w:tc>
        <w:tc>
          <w:tcPr>
            <w:tcW w:w="0" w:type="auto"/>
          </w:tcPr>
          <w:p w14:paraId="15F00E4B" w14:textId="77777777" w:rsidR="00F7164D" w:rsidRPr="00323FB6" w:rsidRDefault="00323FB6">
            <w:pPr>
              <w:rPr>
                <w:sz w:val="16"/>
              </w:rPr>
            </w:pPr>
            <w:r w:rsidRPr="00323FB6">
              <w:rPr>
                <w:rStyle w:val="SAPEmphasis"/>
                <w:sz w:val="16"/>
              </w:rPr>
              <w:t>Navigate back</w:t>
            </w:r>
          </w:p>
        </w:tc>
        <w:tc>
          <w:tcPr>
            <w:tcW w:w="0" w:type="auto"/>
          </w:tcPr>
          <w:p w14:paraId="35611C01" w14:textId="77777777" w:rsidR="00F7164D" w:rsidRPr="00323FB6" w:rsidRDefault="00323FB6">
            <w:pPr>
              <w:rPr>
                <w:sz w:val="16"/>
              </w:rPr>
            </w:pPr>
            <w:r w:rsidRPr="00323FB6">
              <w:rPr>
                <w:sz w:val="16"/>
              </w:rPr>
              <w:t>Choose the back button again.</w:t>
            </w:r>
          </w:p>
        </w:tc>
        <w:tc>
          <w:tcPr>
            <w:tcW w:w="0" w:type="auto"/>
          </w:tcPr>
          <w:p w14:paraId="697C1426" w14:textId="77777777" w:rsidR="00F7164D" w:rsidRPr="00323FB6" w:rsidRDefault="00323FB6">
            <w:pPr>
              <w:rPr>
                <w:sz w:val="16"/>
              </w:rPr>
            </w:pPr>
            <w:r w:rsidRPr="00323FB6">
              <w:rPr>
                <w:sz w:val="16"/>
              </w:rPr>
              <w:t>The view returns to the business partner list.</w:t>
            </w:r>
          </w:p>
        </w:tc>
        <w:tc>
          <w:tcPr>
            <w:tcW w:w="0" w:type="auto"/>
          </w:tcPr>
          <w:p w14:paraId="581DE213" w14:textId="77777777" w:rsidR="00F7164D" w:rsidRPr="00323FB6" w:rsidRDefault="00F7164D">
            <w:pPr>
              <w:rPr>
                <w:sz w:val="16"/>
              </w:rPr>
            </w:pPr>
          </w:p>
        </w:tc>
      </w:tr>
      <w:tr w:rsidR="00F7164D" w:rsidRPr="00323FB6" w14:paraId="304A9716" w14:textId="77777777" w:rsidTr="00323FB6">
        <w:tc>
          <w:tcPr>
            <w:tcW w:w="0" w:type="auto"/>
          </w:tcPr>
          <w:p w14:paraId="244E2788" w14:textId="77777777" w:rsidR="00F7164D" w:rsidRPr="00323FB6" w:rsidRDefault="00323FB6">
            <w:pPr>
              <w:rPr>
                <w:sz w:val="16"/>
              </w:rPr>
            </w:pPr>
            <w:r w:rsidRPr="00323FB6">
              <w:rPr>
                <w:sz w:val="16"/>
              </w:rPr>
              <w:t>17</w:t>
            </w:r>
          </w:p>
        </w:tc>
        <w:tc>
          <w:tcPr>
            <w:tcW w:w="0" w:type="auto"/>
          </w:tcPr>
          <w:p w14:paraId="654F43B4" w14:textId="77777777" w:rsidR="00F7164D" w:rsidRPr="00323FB6" w:rsidRDefault="00323FB6">
            <w:pPr>
              <w:rPr>
                <w:sz w:val="16"/>
              </w:rPr>
            </w:pPr>
            <w:r w:rsidRPr="00323FB6">
              <w:rPr>
                <w:rStyle w:val="SAPEmphasis"/>
                <w:sz w:val="16"/>
              </w:rPr>
              <w:t>Create a worklist</w:t>
            </w:r>
          </w:p>
        </w:tc>
        <w:tc>
          <w:tcPr>
            <w:tcW w:w="0" w:type="auto"/>
          </w:tcPr>
          <w:p w14:paraId="2CE52C2E" w14:textId="77777777" w:rsidR="00F7164D" w:rsidRPr="00323FB6" w:rsidRDefault="00323FB6">
            <w:pPr>
              <w:rPr>
                <w:sz w:val="16"/>
              </w:rPr>
            </w:pPr>
            <w:r w:rsidRPr="00323FB6">
              <w:rPr>
                <w:sz w:val="16"/>
              </w:rPr>
              <w:t xml:space="preserve">Select some of the business partners in the list and click the button </w:t>
            </w:r>
            <w:r w:rsidRPr="00323FB6">
              <w:rPr>
                <w:rStyle w:val="SAPScreenElement"/>
                <w:sz w:val="16"/>
              </w:rPr>
              <w:t>Create Worklist</w:t>
            </w:r>
            <w:r w:rsidRPr="00323FB6">
              <w:rPr>
                <w:sz w:val="16"/>
              </w:rPr>
              <w:t xml:space="preserve">. On the pop-up enter some acceptable values, mark the checkbox </w:t>
            </w:r>
            <w:r w:rsidRPr="00323FB6">
              <w:rPr>
                <w:rStyle w:val="SAPScreenElement"/>
                <w:sz w:val="16"/>
              </w:rPr>
              <w:t>Email</w:t>
            </w:r>
            <w:r w:rsidRPr="00323FB6">
              <w:rPr>
                <w:sz w:val="16"/>
              </w:rPr>
              <w:t xml:space="preserve"> and choose </w:t>
            </w:r>
            <w:r w:rsidRPr="00323FB6">
              <w:rPr>
                <w:rStyle w:val="SAPScreenElement"/>
                <w:sz w:val="16"/>
              </w:rPr>
              <w:t>OK</w:t>
            </w:r>
            <w:r w:rsidRPr="00323FB6">
              <w:rPr>
                <w:sz w:val="16"/>
              </w:rPr>
              <w:t>.</w:t>
            </w:r>
          </w:p>
        </w:tc>
        <w:tc>
          <w:tcPr>
            <w:tcW w:w="0" w:type="auto"/>
          </w:tcPr>
          <w:p w14:paraId="6E3CEF59" w14:textId="77777777" w:rsidR="00323FB6" w:rsidRPr="00323FB6" w:rsidRDefault="00323FB6">
            <w:pPr>
              <w:rPr>
                <w:sz w:val="16"/>
              </w:rPr>
            </w:pPr>
            <w:r w:rsidRPr="00323FB6">
              <w:rPr>
                <w:sz w:val="16"/>
              </w:rPr>
              <w:t>A message is displayed that a worklist has been created. A mail is created which also displays the worklist number.</w:t>
            </w:r>
          </w:p>
          <w:p w14:paraId="28064C1A" w14:textId="14B49175" w:rsidR="00F7164D" w:rsidRPr="00323FB6" w:rsidRDefault="00323FB6">
            <w:pPr>
              <w:rPr>
                <w:sz w:val="16"/>
              </w:rPr>
            </w:pPr>
            <w:r w:rsidRPr="00323FB6">
              <w:rPr>
                <w:sz w:val="16"/>
              </w:rPr>
              <w:t>This worklist can now be processed by a responsible person.</w:t>
            </w:r>
          </w:p>
        </w:tc>
        <w:tc>
          <w:tcPr>
            <w:tcW w:w="0" w:type="auto"/>
          </w:tcPr>
          <w:p w14:paraId="14A24555" w14:textId="77777777" w:rsidR="00F7164D" w:rsidRPr="00323FB6" w:rsidRDefault="00F7164D">
            <w:pPr>
              <w:rPr>
                <w:sz w:val="16"/>
              </w:rPr>
            </w:pPr>
          </w:p>
        </w:tc>
      </w:tr>
      <w:tr w:rsidR="00F7164D" w:rsidRPr="00323FB6" w14:paraId="6E891AB4" w14:textId="77777777" w:rsidTr="00323FB6">
        <w:tc>
          <w:tcPr>
            <w:tcW w:w="0" w:type="auto"/>
          </w:tcPr>
          <w:p w14:paraId="3892EC3A" w14:textId="77777777" w:rsidR="00F7164D" w:rsidRPr="00323FB6" w:rsidRDefault="00323FB6">
            <w:pPr>
              <w:rPr>
                <w:sz w:val="16"/>
              </w:rPr>
            </w:pPr>
            <w:r w:rsidRPr="00323FB6">
              <w:rPr>
                <w:sz w:val="16"/>
              </w:rPr>
              <w:t>18</w:t>
            </w:r>
          </w:p>
        </w:tc>
        <w:tc>
          <w:tcPr>
            <w:tcW w:w="0" w:type="auto"/>
          </w:tcPr>
          <w:p w14:paraId="777D409D" w14:textId="77777777" w:rsidR="00F7164D" w:rsidRPr="00323FB6" w:rsidRDefault="00323FB6">
            <w:pPr>
              <w:rPr>
                <w:sz w:val="16"/>
              </w:rPr>
            </w:pPr>
            <w:r w:rsidRPr="00323FB6">
              <w:rPr>
                <w:rStyle w:val="SAPEmphasis"/>
                <w:sz w:val="16"/>
              </w:rPr>
              <w:t>Navigate back</w:t>
            </w:r>
          </w:p>
        </w:tc>
        <w:tc>
          <w:tcPr>
            <w:tcW w:w="0" w:type="auto"/>
          </w:tcPr>
          <w:p w14:paraId="1B24B52F" w14:textId="77777777" w:rsidR="00F7164D" w:rsidRPr="00323FB6" w:rsidRDefault="00323FB6">
            <w:pPr>
              <w:rPr>
                <w:sz w:val="16"/>
              </w:rPr>
            </w:pPr>
            <w:r w:rsidRPr="00323FB6">
              <w:rPr>
                <w:sz w:val="16"/>
              </w:rPr>
              <w:t>Choose the back button again.</w:t>
            </w:r>
          </w:p>
        </w:tc>
        <w:tc>
          <w:tcPr>
            <w:tcW w:w="0" w:type="auto"/>
          </w:tcPr>
          <w:p w14:paraId="6A478026" w14:textId="77777777" w:rsidR="00F7164D" w:rsidRPr="00323FB6" w:rsidRDefault="00323FB6">
            <w:pPr>
              <w:rPr>
                <w:sz w:val="16"/>
              </w:rPr>
            </w:pPr>
            <w:r w:rsidRPr="00323FB6">
              <w:rPr>
                <w:sz w:val="16"/>
              </w:rPr>
              <w:t>The view returns to the chart.</w:t>
            </w:r>
          </w:p>
        </w:tc>
        <w:tc>
          <w:tcPr>
            <w:tcW w:w="0" w:type="auto"/>
          </w:tcPr>
          <w:p w14:paraId="540C14DC" w14:textId="77777777" w:rsidR="00F7164D" w:rsidRPr="00323FB6" w:rsidRDefault="00F7164D">
            <w:pPr>
              <w:rPr>
                <w:sz w:val="16"/>
              </w:rPr>
            </w:pPr>
          </w:p>
        </w:tc>
      </w:tr>
      <w:tr w:rsidR="00F7164D" w:rsidRPr="00323FB6" w14:paraId="468D227C" w14:textId="77777777" w:rsidTr="00323FB6">
        <w:tc>
          <w:tcPr>
            <w:tcW w:w="0" w:type="auto"/>
          </w:tcPr>
          <w:p w14:paraId="1CD262FB" w14:textId="77777777" w:rsidR="00F7164D" w:rsidRPr="00323FB6" w:rsidRDefault="00323FB6">
            <w:pPr>
              <w:rPr>
                <w:sz w:val="16"/>
              </w:rPr>
            </w:pPr>
            <w:r w:rsidRPr="00323FB6">
              <w:rPr>
                <w:sz w:val="16"/>
              </w:rPr>
              <w:t>19</w:t>
            </w:r>
          </w:p>
        </w:tc>
        <w:tc>
          <w:tcPr>
            <w:tcW w:w="0" w:type="auto"/>
          </w:tcPr>
          <w:p w14:paraId="4E2BE6C3" w14:textId="77777777" w:rsidR="00F7164D" w:rsidRPr="00323FB6" w:rsidRDefault="00323FB6">
            <w:pPr>
              <w:rPr>
                <w:sz w:val="16"/>
              </w:rPr>
            </w:pPr>
            <w:r w:rsidRPr="00323FB6">
              <w:rPr>
                <w:rStyle w:val="SAPEmphasis"/>
                <w:sz w:val="16"/>
              </w:rPr>
              <w:t>Save a new tile</w:t>
            </w:r>
          </w:p>
        </w:tc>
        <w:tc>
          <w:tcPr>
            <w:tcW w:w="0" w:type="auto"/>
          </w:tcPr>
          <w:p w14:paraId="0540ADCC" w14:textId="77777777" w:rsidR="00F7164D" w:rsidRPr="00323FB6" w:rsidRDefault="00323FB6">
            <w:pPr>
              <w:rPr>
                <w:sz w:val="16"/>
              </w:rPr>
            </w:pPr>
            <w:r w:rsidRPr="00323FB6">
              <w:rPr>
                <w:sz w:val="16"/>
              </w:rPr>
              <w:t xml:space="preserve">Enter some data in the filter bar and choose the button </w:t>
            </w:r>
            <w:r w:rsidRPr="00323FB6">
              <w:rPr>
                <w:rStyle w:val="SAPScreenElement"/>
                <w:sz w:val="16"/>
              </w:rPr>
              <w:t>Save as tile</w:t>
            </w:r>
            <w:r w:rsidRPr="00323FB6">
              <w:rPr>
                <w:sz w:val="16"/>
              </w:rPr>
              <w:t xml:space="preserve"> in the upper right part. Enter some acceptable data in the pop up and choose </w:t>
            </w:r>
            <w:r w:rsidRPr="00323FB6">
              <w:rPr>
                <w:rStyle w:val="SAPScreenElement"/>
                <w:sz w:val="16"/>
              </w:rPr>
              <w:t>OK</w:t>
            </w:r>
            <w:r w:rsidRPr="00323FB6">
              <w:rPr>
                <w:sz w:val="16"/>
              </w:rPr>
              <w:t>.</w:t>
            </w:r>
          </w:p>
        </w:tc>
        <w:tc>
          <w:tcPr>
            <w:tcW w:w="0" w:type="auto"/>
          </w:tcPr>
          <w:p w14:paraId="1D580E41" w14:textId="77777777" w:rsidR="00F7164D" w:rsidRPr="00323FB6" w:rsidRDefault="00323FB6">
            <w:pPr>
              <w:rPr>
                <w:sz w:val="16"/>
              </w:rPr>
            </w:pPr>
            <w:r w:rsidRPr="00323FB6">
              <w:rPr>
                <w:sz w:val="16"/>
              </w:rPr>
              <w:t>A new tile will be created on the Launchpad. This tile enables the analysis to be made with the settings made at the time the tile was created</w:t>
            </w:r>
          </w:p>
        </w:tc>
        <w:tc>
          <w:tcPr>
            <w:tcW w:w="0" w:type="auto"/>
          </w:tcPr>
          <w:p w14:paraId="56278E5B" w14:textId="77777777" w:rsidR="00F7164D" w:rsidRPr="00323FB6" w:rsidRDefault="00F7164D">
            <w:pPr>
              <w:rPr>
                <w:sz w:val="16"/>
              </w:rPr>
            </w:pPr>
          </w:p>
        </w:tc>
      </w:tr>
    </w:tbl>
    <w:p w14:paraId="2F70B854" w14:textId="77777777" w:rsidR="00F7164D" w:rsidRDefault="00323FB6">
      <w:pPr>
        <w:pStyle w:val="Heading3"/>
      </w:pPr>
      <w:bookmarkStart w:id="32" w:name="unique_14"/>
      <w:bookmarkStart w:id="33" w:name="_Toc176766671"/>
      <w:r>
        <w:t>Analyze Returns</w:t>
      </w:r>
      <w:bookmarkEnd w:id="32"/>
      <w:bookmarkEnd w:id="33"/>
    </w:p>
    <w:p w14:paraId="125C3AB9" w14:textId="77777777" w:rsidR="00F7164D" w:rsidRDefault="00323FB6">
      <w:pPr>
        <w:pStyle w:val="SAPKeyblockTitle"/>
      </w:pPr>
      <w:r>
        <w:t>Test Administration</w:t>
      </w:r>
    </w:p>
    <w:p w14:paraId="77457444" w14:textId="77777777" w:rsidR="00F7164D" w:rsidRDefault="00323FB6">
      <w:r>
        <w:t>Customer project: Fill in the project-specific parts.</w:t>
      </w:r>
    </w:p>
    <w:p w14:paraId="3E8A4339" w14:textId="77777777" w:rsidR="00F7164D" w:rsidRDefault="00F716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7164D" w:rsidRPr="00323FB6" w14:paraId="3FD2193C" w14:textId="77777777" w:rsidTr="00323FB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41B88C" w14:textId="77777777" w:rsidR="00F7164D" w:rsidRPr="00323FB6" w:rsidRDefault="00323FB6">
            <w:pPr>
              <w:rPr>
                <w:sz w:val="12"/>
              </w:rPr>
            </w:pPr>
            <w:r w:rsidRPr="00323FB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51C0B4" w14:textId="77777777" w:rsidR="00F7164D" w:rsidRPr="00323FB6" w:rsidRDefault="00323FB6">
            <w:pPr>
              <w:rPr>
                <w:sz w:val="12"/>
              </w:rPr>
            </w:pPr>
            <w:r w:rsidRPr="00323FB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5A9E2B" w14:textId="77777777" w:rsidR="00F7164D" w:rsidRPr="00323FB6" w:rsidRDefault="00323FB6">
            <w:pPr>
              <w:rPr>
                <w:sz w:val="12"/>
              </w:rPr>
            </w:pPr>
            <w:r w:rsidRPr="00323FB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72BD3A" w14:textId="77777777" w:rsidR="00323FB6" w:rsidRPr="00323FB6" w:rsidRDefault="00323FB6">
            <w:pPr>
              <w:rPr>
                <w:sz w:val="12"/>
              </w:rPr>
            </w:pPr>
          </w:p>
        </w:tc>
      </w:tr>
      <w:tr w:rsidR="00F7164D" w:rsidRPr="00323FB6" w14:paraId="02847EEA"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1EF15A" w14:textId="77777777" w:rsidR="00F7164D" w:rsidRPr="00323FB6" w:rsidRDefault="00323FB6">
            <w:pPr>
              <w:rPr>
                <w:sz w:val="12"/>
              </w:rPr>
            </w:pPr>
            <w:r w:rsidRPr="00323FB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1E12BE"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C1BF0A" w14:textId="77777777" w:rsidR="00F7164D" w:rsidRPr="00323FB6" w:rsidRDefault="00323FB6">
            <w:pPr>
              <w:rPr>
                <w:sz w:val="12"/>
              </w:rPr>
            </w:pPr>
            <w:r w:rsidRPr="00323FB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CACF6D" w14:textId="77777777" w:rsidR="00323FB6" w:rsidRPr="00323FB6" w:rsidRDefault="00323FB6">
            <w:pPr>
              <w:rPr>
                <w:sz w:val="12"/>
              </w:rPr>
            </w:pPr>
          </w:p>
        </w:tc>
      </w:tr>
      <w:tr w:rsidR="00F7164D" w:rsidRPr="00323FB6" w14:paraId="7891A392"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058338" w14:textId="77777777" w:rsidR="00F7164D" w:rsidRPr="00323FB6" w:rsidRDefault="00323FB6">
            <w:pPr>
              <w:rPr>
                <w:sz w:val="12"/>
              </w:rPr>
            </w:pPr>
            <w:r w:rsidRPr="00323FB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87B544"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41CBD8" w14:textId="77777777" w:rsidR="00F7164D" w:rsidRPr="00323FB6" w:rsidRDefault="00323FB6">
            <w:pPr>
              <w:rPr>
                <w:sz w:val="12"/>
              </w:rPr>
            </w:pPr>
            <w:r w:rsidRPr="00323FB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35E4A6" w14:textId="77777777" w:rsidR="00F7164D" w:rsidRPr="00323FB6" w:rsidRDefault="00323FB6">
            <w:pPr>
              <w:rPr>
                <w:sz w:val="12"/>
              </w:rPr>
            </w:pPr>
            <w:r w:rsidRPr="00323FB6">
              <w:rPr>
                <w:rStyle w:val="SAPUserEntry"/>
                <w:sz w:val="12"/>
              </w:rPr>
              <w:t>&lt;State the Service Provider, Customer or Joint Service Provider and Customer&gt;</w:t>
            </w:r>
          </w:p>
        </w:tc>
      </w:tr>
    </w:tbl>
    <w:p w14:paraId="063D0E21" w14:textId="77777777" w:rsidR="00F7164D" w:rsidRDefault="00323FB6">
      <w:pPr>
        <w:pStyle w:val="SAPKeyblockTitle"/>
      </w:pPr>
      <w:r>
        <w:lastRenderedPageBreak/>
        <w:t>Context</w:t>
      </w:r>
    </w:p>
    <w:p w14:paraId="6F53C5A7" w14:textId="77777777" w:rsidR="00F7164D" w:rsidRDefault="00323FB6">
      <w:r>
        <w:t xml:space="preserve">With SAP Fiori App </w:t>
      </w:r>
      <w:r>
        <w:rPr>
          <w:rStyle w:val="SAPScreenElement"/>
        </w:rPr>
        <w:t>Analyze Returns</w:t>
      </w:r>
      <w:r>
        <w:t xml:space="preserve"> an Accounts Payable and Receivable Manager can analyze the number and value of returns dependent on various grouping and filter criteria. Any irregularities detected during the analysis can be collected into a worklist and transmitted to a processor responsible for follow-up activities.</w:t>
      </w:r>
    </w:p>
    <w:p w14:paraId="7BD28450" w14:textId="77777777" w:rsidR="00F7164D" w:rsidRDefault="00323FB6">
      <w:pPr>
        <w:pStyle w:val="SAPKeyblockTitle"/>
      </w:pPr>
      <w:r>
        <w:t>Procedure</w:t>
      </w:r>
    </w:p>
    <w:tbl>
      <w:tblPr>
        <w:tblStyle w:val="SAPStandardTable"/>
        <w:tblW w:w="5000" w:type="pct"/>
        <w:tblInd w:w="3" w:type="dxa"/>
        <w:tblLook w:val="0620" w:firstRow="1" w:lastRow="0" w:firstColumn="0" w:lastColumn="0" w:noHBand="1" w:noVBand="1"/>
      </w:tblPr>
      <w:tblGrid>
        <w:gridCol w:w="535"/>
        <w:gridCol w:w="1620"/>
        <w:gridCol w:w="7650"/>
        <w:gridCol w:w="3712"/>
        <w:gridCol w:w="787"/>
      </w:tblGrid>
      <w:tr w:rsidR="00F7164D" w:rsidRPr="00323FB6" w14:paraId="14E981E5"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562AD996" w14:textId="77777777" w:rsidR="00F7164D" w:rsidRPr="00323FB6" w:rsidRDefault="00323FB6">
            <w:pPr>
              <w:pStyle w:val="SAPTableHeader"/>
              <w:rPr>
                <w:sz w:val="16"/>
              </w:rPr>
            </w:pPr>
            <w:r w:rsidRPr="00323FB6">
              <w:rPr>
                <w:rStyle w:val="SAPEmphasis"/>
                <w:sz w:val="16"/>
              </w:rPr>
              <w:t>Test Step #</w:t>
            </w:r>
          </w:p>
        </w:tc>
        <w:tc>
          <w:tcPr>
            <w:tcW w:w="0" w:type="auto"/>
          </w:tcPr>
          <w:p w14:paraId="44EA3851" w14:textId="77777777" w:rsidR="00F7164D" w:rsidRPr="00323FB6" w:rsidRDefault="00323FB6">
            <w:pPr>
              <w:pStyle w:val="SAPTableHeader"/>
              <w:rPr>
                <w:sz w:val="16"/>
              </w:rPr>
            </w:pPr>
            <w:r w:rsidRPr="00323FB6">
              <w:rPr>
                <w:rStyle w:val="SAPEmphasis"/>
                <w:sz w:val="16"/>
              </w:rPr>
              <w:t>Test Step Name</w:t>
            </w:r>
          </w:p>
        </w:tc>
        <w:tc>
          <w:tcPr>
            <w:tcW w:w="0" w:type="auto"/>
          </w:tcPr>
          <w:p w14:paraId="687F59AF" w14:textId="77777777" w:rsidR="00F7164D" w:rsidRPr="00323FB6" w:rsidRDefault="00323FB6">
            <w:pPr>
              <w:pStyle w:val="SAPTableHeader"/>
              <w:rPr>
                <w:sz w:val="16"/>
              </w:rPr>
            </w:pPr>
            <w:r w:rsidRPr="00323FB6">
              <w:rPr>
                <w:rStyle w:val="SAPEmphasis"/>
                <w:sz w:val="16"/>
              </w:rPr>
              <w:t>Instruction</w:t>
            </w:r>
          </w:p>
        </w:tc>
        <w:tc>
          <w:tcPr>
            <w:tcW w:w="0" w:type="auto"/>
          </w:tcPr>
          <w:p w14:paraId="78A07BBE" w14:textId="77777777" w:rsidR="00F7164D" w:rsidRPr="00323FB6" w:rsidRDefault="00323FB6">
            <w:pPr>
              <w:pStyle w:val="SAPTableHeader"/>
              <w:rPr>
                <w:sz w:val="16"/>
              </w:rPr>
            </w:pPr>
            <w:r w:rsidRPr="00323FB6">
              <w:rPr>
                <w:rStyle w:val="SAPEmphasis"/>
                <w:sz w:val="16"/>
              </w:rPr>
              <w:t>Expected Result</w:t>
            </w:r>
          </w:p>
        </w:tc>
        <w:tc>
          <w:tcPr>
            <w:tcW w:w="0" w:type="auto"/>
          </w:tcPr>
          <w:p w14:paraId="3FB81AD0" w14:textId="77777777" w:rsidR="00F7164D" w:rsidRPr="00323FB6" w:rsidRDefault="00323FB6">
            <w:pPr>
              <w:pStyle w:val="SAPTableHeader"/>
              <w:rPr>
                <w:sz w:val="16"/>
              </w:rPr>
            </w:pPr>
            <w:r w:rsidRPr="00323FB6">
              <w:rPr>
                <w:rStyle w:val="SAPEmphasis"/>
                <w:sz w:val="16"/>
              </w:rPr>
              <w:t>Pass / Fail / Comment</w:t>
            </w:r>
          </w:p>
        </w:tc>
      </w:tr>
      <w:tr w:rsidR="00F7164D" w:rsidRPr="00323FB6" w14:paraId="537F76ED" w14:textId="77777777" w:rsidTr="00323FB6">
        <w:tc>
          <w:tcPr>
            <w:tcW w:w="0" w:type="auto"/>
          </w:tcPr>
          <w:p w14:paraId="5D28E9FC" w14:textId="77777777" w:rsidR="00F7164D" w:rsidRPr="00323FB6" w:rsidRDefault="00323FB6">
            <w:pPr>
              <w:rPr>
                <w:sz w:val="16"/>
              </w:rPr>
            </w:pPr>
            <w:r w:rsidRPr="00323FB6">
              <w:rPr>
                <w:sz w:val="16"/>
              </w:rPr>
              <w:t>1</w:t>
            </w:r>
          </w:p>
        </w:tc>
        <w:tc>
          <w:tcPr>
            <w:tcW w:w="0" w:type="auto"/>
          </w:tcPr>
          <w:p w14:paraId="05A54071" w14:textId="77777777" w:rsidR="00F7164D" w:rsidRPr="00323FB6" w:rsidRDefault="00323FB6">
            <w:pPr>
              <w:rPr>
                <w:sz w:val="16"/>
              </w:rPr>
            </w:pPr>
            <w:r w:rsidRPr="00323FB6">
              <w:rPr>
                <w:rStyle w:val="SAPEmphasis"/>
                <w:sz w:val="16"/>
              </w:rPr>
              <w:t>Log On</w:t>
            </w:r>
          </w:p>
        </w:tc>
        <w:tc>
          <w:tcPr>
            <w:tcW w:w="0" w:type="auto"/>
          </w:tcPr>
          <w:p w14:paraId="2FA5E500" w14:textId="77777777" w:rsidR="00F7164D" w:rsidRPr="00323FB6" w:rsidRDefault="00323FB6">
            <w:pPr>
              <w:rPr>
                <w:sz w:val="16"/>
              </w:rPr>
            </w:pPr>
            <w:r w:rsidRPr="00323FB6">
              <w:rPr>
                <w:sz w:val="16"/>
              </w:rPr>
              <w:t>Log on to the SAP Fiori Launchpad with your user credentials as Accounts Payable and Receivable Manager (FI-CA) role assigned.</w:t>
            </w:r>
          </w:p>
        </w:tc>
        <w:tc>
          <w:tcPr>
            <w:tcW w:w="0" w:type="auto"/>
          </w:tcPr>
          <w:p w14:paraId="0A4F0273" w14:textId="77777777" w:rsidR="00F7164D" w:rsidRPr="00323FB6" w:rsidRDefault="00323FB6">
            <w:pPr>
              <w:rPr>
                <w:sz w:val="16"/>
              </w:rPr>
            </w:pPr>
            <w:r w:rsidRPr="00323FB6">
              <w:rPr>
                <w:sz w:val="16"/>
              </w:rPr>
              <w:t>The SAP Fiori Launchpad is displayed.</w:t>
            </w:r>
          </w:p>
        </w:tc>
        <w:tc>
          <w:tcPr>
            <w:tcW w:w="0" w:type="auto"/>
          </w:tcPr>
          <w:p w14:paraId="141DBA44" w14:textId="77777777" w:rsidR="00F7164D" w:rsidRPr="00323FB6" w:rsidRDefault="00F7164D">
            <w:pPr>
              <w:rPr>
                <w:sz w:val="16"/>
              </w:rPr>
            </w:pPr>
          </w:p>
        </w:tc>
      </w:tr>
      <w:tr w:rsidR="00F7164D" w:rsidRPr="00323FB6" w14:paraId="1BFC59A2" w14:textId="77777777" w:rsidTr="00323FB6">
        <w:tc>
          <w:tcPr>
            <w:tcW w:w="0" w:type="auto"/>
          </w:tcPr>
          <w:p w14:paraId="5C025317" w14:textId="77777777" w:rsidR="00F7164D" w:rsidRPr="00323FB6" w:rsidRDefault="00323FB6">
            <w:pPr>
              <w:rPr>
                <w:sz w:val="16"/>
              </w:rPr>
            </w:pPr>
            <w:r w:rsidRPr="00323FB6">
              <w:rPr>
                <w:sz w:val="16"/>
              </w:rPr>
              <w:t>2</w:t>
            </w:r>
          </w:p>
        </w:tc>
        <w:tc>
          <w:tcPr>
            <w:tcW w:w="0" w:type="auto"/>
          </w:tcPr>
          <w:p w14:paraId="603A6FE5" w14:textId="77777777" w:rsidR="00F7164D" w:rsidRPr="00323FB6" w:rsidRDefault="00323FB6">
            <w:pPr>
              <w:rPr>
                <w:sz w:val="16"/>
              </w:rPr>
            </w:pPr>
            <w:r w:rsidRPr="00323FB6">
              <w:rPr>
                <w:rStyle w:val="SAPEmphasis"/>
                <w:sz w:val="16"/>
              </w:rPr>
              <w:t>Access the SAP Fiori App</w:t>
            </w:r>
          </w:p>
        </w:tc>
        <w:tc>
          <w:tcPr>
            <w:tcW w:w="0" w:type="auto"/>
          </w:tcPr>
          <w:p w14:paraId="3CE39C87" w14:textId="77777777" w:rsidR="00F7164D" w:rsidRPr="00323FB6" w:rsidRDefault="00323FB6">
            <w:pPr>
              <w:rPr>
                <w:sz w:val="16"/>
              </w:rPr>
            </w:pPr>
            <w:r w:rsidRPr="00323FB6">
              <w:rPr>
                <w:sz w:val="16"/>
              </w:rPr>
              <w:t xml:space="preserve">Open </w:t>
            </w:r>
            <w:r w:rsidRPr="00323FB6">
              <w:rPr>
                <w:rStyle w:val="SAPScreenElement"/>
                <w:sz w:val="16"/>
              </w:rPr>
              <w:t>Analyze Returns</w:t>
            </w:r>
            <w:r w:rsidRPr="00323FB6">
              <w:rPr>
                <w:sz w:val="16"/>
              </w:rPr>
              <w:t xml:space="preserve"> - </w:t>
            </w:r>
            <w:r w:rsidRPr="00323FB6">
              <w:rPr>
                <w:rStyle w:val="SAPScreenElement"/>
                <w:sz w:val="16"/>
              </w:rPr>
              <w:t>New Version</w:t>
            </w:r>
            <w:r w:rsidRPr="00323FB6">
              <w:rPr>
                <w:sz w:val="16"/>
              </w:rPr>
              <w:t xml:space="preserve"> </w:t>
            </w:r>
            <w:r w:rsidRPr="00323FB6">
              <w:rPr>
                <w:rStyle w:val="SAPMonospace"/>
                <w:sz w:val="16"/>
              </w:rPr>
              <w:t>(F2600A)</w:t>
            </w:r>
            <w:r w:rsidRPr="00323FB6">
              <w:rPr>
                <w:sz w:val="16"/>
              </w:rPr>
              <w:t>.</w:t>
            </w:r>
          </w:p>
        </w:tc>
        <w:tc>
          <w:tcPr>
            <w:tcW w:w="0" w:type="auto"/>
          </w:tcPr>
          <w:p w14:paraId="334EF1BB" w14:textId="77777777" w:rsidR="00323FB6" w:rsidRPr="00323FB6" w:rsidRDefault="00323FB6">
            <w:pPr>
              <w:rPr>
                <w:sz w:val="16"/>
              </w:rPr>
            </w:pPr>
            <w:r w:rsidRPr="00323FB6">
              <w:rPr>
                <w:sz w:val="16"/>
              </w:rPr>
              <w:t xml:space="preserve">The screen </w:t>
            </w:r>
            <w:r w:rsidRPr="00323FB6">
              <w:rPr>
                <w:rStyle w:val="SAPScreenElement"/>
                <w:sz w:val="16"/>
              </w:rPr>
              <w:t>Analyze Returns</w:t>
            </w:r>
            <w:r w:rsidRPr="00323FB6">
              <w:rPr>
                <w:sz w:val="16"/>
              </w:rPr>
              <w:t xml:space="preserve"> is displayed.</w:t>
            </w:r>
          </w:p>
          <w:p w14:paraId="40007449" w14:textId="32B70BDD" w:rsidR="00F7164D" w:rsidRPr="00323FB6" w:rsidRDefault="00323FB6">
            <w:pPr>
              <w:rPr>
                <w:sz w:val="16"/>
              </w:rPr>
            </w:pPr>
            <w:r w:rsidRPr="00323FB6">
              <w:rPr>
                <w:sz w:val="16"/>
              </w:rPr>
              <w:t>The amount and the information displayed on the tile on the Launchpad home screen is consistent with the information displayed upon entering the app.</w:t>
            </w:r>
          </w:p>
        </w:tc>
        <w:tc>
          <w:tcPr>
            <w:tcW w:w="0" w:type="auto"/>
          </w:tcPr>
          <w:p w14:paraId="6C79E969" w14:textId="77777777" w:rsidR="00F7164D" w:rsidRPr="00323FB6" w:rsidRDefault="00F7164D">
            <w:pPr>
              <w:rPr>
                <w:sz w:val="16"/>
              </w:rPr>
            </w:pPr>
          </w:p>
        </w:tc>
      </w:tr>
      <w:tr w:rsidR="00F7164D" w:rsidRPr="00323FB6" w14:paraId="7C044D98" w14:textId="77777777" w:rsidTr="00323FB6">
        <w:tc>
          <w:tcPr>
            <w:tcW w:w="0" w:type="auto"/>
          </w:tcPr>
          <w:p w14:paraId="3B075253" w14:textId="77777777" w:rsidR="00F7164D" w:rsidRPr="00323FB6" w:rsidRDefault="00323FB6">
            <w:pPr>
              <w:rPr>
                <w:sz w:val="16"/>
              </w:rPr>
            </w:pPr>
            <w:r w:rsidRPr="00323FB6">
              <w:rPr>
                <w:sz w:val="16"/>
              </w:rPr>
              <w:t>3</w:t>
            </w:r>
          </w:p>
        </w:tc>
        <w:tc>
          <w:tcPr>
            <w:tcW w:w="0" w:type="auto"/>
          </w:tcPr>
          <w:p w14:paraId="22EE1604" w14:textId="77777777" w:rsidR="00F7164D" w:rsidRPr="00323FB6" w:rsidRDefault="00323FB6">
            <w:pPr>
              <w:rPr>
                <w:sz w:val="16"/>
              </w:rPr>
            </w:pPr>
            <w:r w:rsidRPr="00323FB6">
              <w:rPr>
                <w:rStyle w:val="SAPEmphasis"/>
                <w:sz w:val="16"/>
              </w:rPr>
              <w:t>Show the Filter Bar</w:t>
            </w:r>
          </w:p>
        </w:tc>
        <w:tc>
          <w:tcPr>
            <w:tcW w:w="0" w:type="auto"/>
          </w:tcPr>
          <w:p w14:paraId="22CF6575" w14:textId="77777777" w:rsidR="00F7164D" w:rsidRPr="00323FB6" w:rsidRDefault="00323FB6">
            <w:pPr>
              <w:rPr>
                <w:sz w:val="16"/>
              </w:rPr>
            </w:pPr>
            <w:r w:rsidRPr="00323FB6">
              <w:rPr>
                <w:sz w:val="16"/>
              </w:rPr>
              <w:t xml:space="preserve">Above the chart a filter bar with several filter criteria is displayed. If the filter bar is hidden, choose </w:t>
            </w:r>
            <w:r w:rsidRPr="00323FB6">
              <w:rPr>
                <w:rStyle w:val="SAPScreenElement"/>
                <w:sz w:val="16"/>
              </w:rPr>
              <w:t>Expand Header</w:t>
            </w:r>
            <w:r w:rsidRPr="00323FB6">
              <w:rPr>
                <w:sz w:val="16"/>
              </w:rPr>
              <w:t xml:space="preserve"> above the chart.</w:t>
            </w:r>
          </w:p>
        </w:tc>
        <w:tc>
          <w:tcPr>
            <w:tcW w:w="0" w:type="auto"/>
          </w:tcPr>
          <w:p w14:paraId="68596CDE" w14:textId="77777777" w:rsidR="00323FB6" w:rsidRPr="00323FB6" w:rsidRDefault="00323FB6">
            <w:pPr>
              <w:rPr>
                <w:sz w:val="16"/>
              </w:rPr>
            </w:pPr>
            <w:r w:rsidRPr="00323FB6">
              <w:rPr>
                <w:sz w:val="16"/>
              </w:rPr>
              <w:t xml:space="preserve">The </w:t>
            </w:r>
            <w:r w:rsidRPr="00323FB6">
              <w:rPr>
                <w:rStyle w:val="SAPScreenElement"/>
                <w:sz w:val="16"/>
              </w:rPr>
              <w:t>Compact Filter</w:t>
            </w:r>
            <w:r w:rsidRPr="00323FB6">
              <w:rPr>
                <w:sz w:val="16"/>
              </w:rPr>
              <w:t xml:space="preserve"> mode is selected by default.</w:t>
            </w:r>
          </w:p>
          <w:p w14:paraId="60003D20" w14:textId="77777777" w:rsidR="00323FB6" w:rsidRPr="00323FB6" w:rsidRDefault="00323FB6">
            <w:pPr>
              <w:rPr>
                <w:sz w:val="16"/>
              </w:rPr>
            </w:pPr>
            <w:r w:rsidRPr="00323FB6">
              <w:rPr>
                <w:sz w:val="16"/>
              </w:rPr>
              <w:t>The filter bar with several filter criteria is shown.</w:t>
            </w:r>
          </w:p>
          <w:p w14:paraId="4B77A04C" w14:textId="49B280B3" w:rsidR="00F7164D" w:rsidRPr="00323FB6" w:rsidRDefault="00323FB6">
            <w:pPr>
              <w:rPr>
                <w:sz w:val="16"/>
              </w:rPr>
            </w:pPr>
            <w:r w:rsidRPr="00323FB6">
              <w:rPr>
                <w:rStyle w:val="SAPScreenElement"/>
                <w:sz w:val="16"/>
              </w:rPr>
              <w:t>Display Currency</w:t>
            </w:r>
            <w:r w:rsidRPr="00323FB6">
              <w:rPr>
                <w:sz w:val="16"/>
              </w:rPr>
              <w:t xml:space="preserve"> is the default user setting. For example, set </w:t>
            </w:r>
            <w:r w:rsidRPr="00323FB6">
              <w:rPr>
                <w:rStyle w:val="SAPUserEntry"/>
                <w:sz w:val="16"/>
              </w:rPr>
              <w:t>EUR</w:t>
            </w:r>
            <w:r w:rsidRPr="00323FB6">
              <w:rPr>
                <w:sz w:val="16"/>
              </w:rPr>
              <w:t xml:space="preserve"> as </w:t>
            </w:r>
            <w:r w:rsidRPr="00323FB6">
              <w:rPr>
                <w:rStyle w:val="SAPScreenElement"/>
                <w:sz w:val="16"/>
              </w:rPr>
              <w:t>Display Currency</w:t>
            </w:r>
            <w:r w:rsidRPr="00323FB6">
              <w:rPr>
                <w:sz w:val="16"/>
              </w:rPr>
              <w:t>.</w:t>
            </w:r>
          </w:p>
        </w:tc>
        <w:tc>
          <w:tcPr>
            <w:tcW w:w="0" w:type="auto"/>
          </w:tcPr>
          <w:p w14:paraId="474D5009" w14:textId="77777777" w:rsidR="00F7164D" w:rsidRPr="00323FB6" w:rsidRDefault="00F7164D">
            <w:pPr>
              <w:rPr>
                <w:sz w:val="16"/>
              </w:rPr>
            </w:pPr>
          </w:p>
        </w:tc>
      </w:tr>
      <w:tr w:rsidR="00F7164D" w:rsidRPr="00323FB6" w14:paraId="48EB1A57" w14:textId="77777777" w:rsidTr="00323FB6">
        <w:tc>
          <w:tcPr>
            <w:tcW w:w="0" w:type="auto"/>
          </w:tcPr>
          <w:p w14:paraId="4C21C8BD" w14:textId="77777777" w:rsidR="00F7164D" w:rsidRPr="00323FB6" w:rsidRDefault="00323FB6">
            <w:pPr>
              <w:rPr>
                <w:sz w:val="16"/>
              </w:rPr>
            </w:pPr>
            <w:r w:rsidRPr="00323FB6">
              <w:rPr>
                <w:sz w:val="16"/>
              </w:rPr>
              <w:t>4</w:t>
            </w:r>
          </w:p>
        </w:tc>
        <w:tc>
          <w:tcPr>
            <w:tcW w:w="0" w:type="auto"/>
          </w:tcPr>
          <w:p w14:paraId="471ED2B3" w14:textId="77777777" w:rsidR="00F7164D" w:rsidRPr="00323FB6" w:rsidRDefault="00323FB6">
            <w:pPr>
              <w:rPr>
                <w:sz w:val="16"/>
              </w:rPr>
            </w:pPr>
            <w:r w:rsidRPr="00323FB6">
              <w:rPr>
                <w:rStyle w:val="SAPEmphasis"/>
                <w:sz w:val="16"/>
              </w:rPr>
              <w:t>Change Filter Criteria</w:t>
            </w:r>
          </w:p>
        </w:tc>
        <w:tc>
          <w:tcPr>
            <w:tcW w:w="0" w:type="auto"/>
          </w:tcPr>
          <w:p w14:paraId="04860748" w14:textId="77777777" w:rsidR="00F7164D" w:rsidRPr="00323FB6" w:rsidRDefault="00323FB6">
            <w:pPr>
              <w:rPr>
                <w:sz w:val="16"/>
              </w:rPr>
            </w:pPr>
            <w:r w:rsidRPr="00323FB6">
              <w:rPr>
                <w:sz w:val="16"/>
              </w:rPr>
              <w:t xml:space="preserve">Change the filter criteria, for example, select </w:t>
            </w:r>
            <w:r w:rsidRPr="00323FB6">
              <w:rPr>
                <w:rStyle w:val="SAPScreenElement"/>
                <w:sz w:val="16"/>
              </w:rPr>
              <w:t>Incoming Payment</w:t>
            </w:r>
            <w:r w:rsidRPr="00323FB6">
              <w:rPr>
                <w:sz w:val="16"/>
              </w:rPr>
              <w:t xml:space="preserve"> or </w:t>
            </w:r>
            <w:r w:rsidRPr="00323FB6">
              <w:rPr>
                <w:rStyle w:val="SAPScreenElement"/>
                <w:sz w:val="16"/>
              </w:rPr>
              <w:t>Outgoing Payment</w:t>
            </w:r>
            <w:r w:rsidRPr="00323FB6">
              <w:rPr>
                <w:sz w:val="16"/>
              </w:rPr>
              <w:t xml:space="preserve"> from the value help of the mandatory filter </w:t>
            </w:r>
            <w:r w:rsidRPr="00323FB6">
              <w:rPr>
                <w:rStyle w:val="SAPScreenElement"/>
                <w:sz w:val="16"/>
              </w:rPr>
              <w:t>Variants</w:t>
            </w:r>
            <w:r w:rsidRPr="00323FB6">
              <w:rPr>
                <w:sz w:val="16"/>
              </w:rPr>
              <w:t xml:space="preserve"> and then choose </w:t>
            </w:r>
            <w:r w:rsidRPr="00323FB6">
              <w:rPr>
                <w:rStyle w:val="SAPScreenElement"/>
                <w:sz w:val="16"/>
              </w:rPr>
              <w:t>OK</w:t>
            </w:r>
            <w:r w:rsidRPr="00323FB6">
              <w:rPr>
                <w:sz w:val="16"/>
              </w:rPr>
              <w:t xml:space="preserve">. Choose </w:t>
            </w:r>
            <w:r w:rsidRPr="00323FB6">
              <w:rPr>
                <w:rStyle w:val="SAPScreenElement"/>
                <w:sz w:val="16"/>
              </w:rPr>
              <w:t>Go</w:t>
            </w:r>
            <w:r w:rsidRPr="00323FB6">
              <w:rPr>
                <w:sz w:val="16"/>
              </w:rPr>
              <w:t xml:space="preserve"> to enable the selection.</w:t>
            </w:r>
          </w:p>
        </w:tc>
        <w:tc>
          <w:tcPr>
            <w:tcW w:w="0" w:type="auto"/>
          </w:tcPr>
          <w:p w14:paraId="24D1F800" w14:textId="77777777" w:rsidR="00F7164D" w:rsidRPr="00323FB6" w:rsidRDefault="00323FB6">
            <w:pPr>
              <w:rPr>
                <w:sz w:val="16"/>
              </w:rPr>
            </w:pPr>
            <w:r w:rsidRPr="00323FB6">
              <w:rPr>
                <w:sz w:val="16"/>
              </w:rPr>
              <w:t>The chart will only show returns for the selected variant.</w:t>
            </w:r>
          </w:p>
        </w:tc>
        <w:tc>
          <w:tcPr>
            <w:tcW w:w="0" w:type="auto"/>
          </w:tcPr>
          <w:p w14:paraId="2623DD3C" w14:textId="77777777" w:rsidR="00F7164D" w:rsidRPr="00323FB6" w:rsidRDefault="00F7164D">
            <w:pPr>
              <w:rPr>
                <w:sz w:val="16"/>
              </w:rPr>
            </w:pPr>
          </w:p>
        </w:tc>
      </w:tr>
      <w:tr w:rsidR="00F7164D" w:rsidRPr="00323FB6" w14:paraId="4E79EB64" w14:textId="77777777" w:rsidTr="00323FB6">
        <w:tc>
          <w:tcPr>
            <w:tcW w:w="0" w:type="auto"/>
          </w:tcPr>
          <w:p w14:paraId="7E5E69BF" w14:textId="77777777" w:rsidR="00F7164D" w:rsidRPr="00323FB6" w:rsidRDefault="00323FB6">
            <w:pPr>
              <w:rPr>
                <w:sz w:val="16"/>
              </w:rPr>
            </w:pPr>
            <w:r w:rsidRPr="00323FB6">
              <w:rPr>
                <w:sz w:val="16"/>
              </w:rPr>
              <w:t>5</w:t>
            </w:r>
          </w:p>
        </w:tc>
        <w:tc>
          <w:tcPr>
            <w:tcW w:w="0" w:type="auto"/>
          </w:tcPr>
          <w:p w14:paraId="070BC50B" w14:textId="77777777" w:rsidR="00F7164D" w:rsidRPr="00323FB6" w:rsidRDefault="00323FB6">
            <w:pPr>
              <w:rPr>
                <w:sz w:val="16"/>
              </w:rPr>
            </w:pPr>
            <w:r w:rsidRPr="00323FB6">
              <w:rPr>
                <w:rStyle w:val="SAPEmphasis"/>
                <w:sz w:val="16"/>
              </w:rPr>
              <w:t>Adapt Filters</w:t>
            </w:r>
          </w:p>
        </w:tc>
        <w:tc>
          <w:tcPr>
            <w:tcW w:w="0" w:type="auto"/>
          </w:tcPr>
          <w:p w14:paraId="6992E5D3" w14:textId="77777777" w:rsidR="00F7164D" w:rsidRPr="00323FB6" w:rsidRDefault="00323FB6">
            <w:pPr>
              <w:rPr>
                <w:sz w:val="16"/>
              </w:rPr>
            </w:pPr>
            <w:r w:rsidRPr="00323FB6">
              <w:rPr>
                <w:sz w:val="16"/>
              </w:rPr>
              <w:t xml:space="preserve">Choose </w:t>
            </w:r>
            <w:r w:rsidRPr="00323FB6">
              <w:rPr>
                <w:rStyle w:val="SAPScreenElement"/>
                <w:sz w:val="16"/>
              </w:rPr>
              <w:t>Adapt Filters</w:t>
            </w:r>
            <w:r w:rsidRPr="00323FB6">
              <w:rPr>
                <w:sz w:val="16"/>
              </w:rPr>
              <w:t>. Add and remove filters on the filter bar.</w:t>
            </w:r>
          </w:p>
        </w:tc>
        <w:tc>
          <w:tcPr>
            <w:tcW w:w="0" w:type="auto"/>
          </w:tcPr>
          <w:p w14:paraId="4387BDA6" w14:textId="77777777" w:rsidR="00F7164D" w:rsidRPr="00323FB6" w:rsidRDefault="00323FB6">
            <w:pPr>
              <w:rPr>
                <w:sz w:val="16"/>
              </w:rPr>
            </w:pPr>
            <w:r w:rsidRPr="00323FB6">
              <w:rPr>
                <w:sz w:val="16"/>
              </w:rPr>
              <w:t>The filter bar will be adjusted.</w:t>
            </w:r>
          </w:p>
        </w:tc>
        <w:tc>
          <w:tcPr>
            <w:tcW w:w="0" w:type="auto"/>
          </w:tcPr>
          <w:p w14:paraId="498355A8" w14:textId="77777777" w:rsidR="00F7164D" w:rsidRPr="00323FB6" w:rsidRDefault="00F7164D">
            <w:pPr>
              <w:rPr>
                <w:sz w:val="16"/>
              </w:rPr>
            </w:pPr>
          </w:p>
        </w:tc>
      </w:tr>
      <w:tr w:rsidR="00F7164D" w:rsidRPr="00323FB6" w14:paraId="0B916998" w14:textId="77777777" w:rsidTr="00323FB6">
        <w:tc>
          <w:tcPr>
            <w:tcW w:w="0" w:type="auto"/>
          </w:tcPr>
          <w:p w14:paraId="3648419B" w14:textId="77777777" w:rsidR="00F7164D" w:rsidRPr="00323FB6" w:rsidRDefault="00323FB6">
            <w:pPr>
              <w:rPr>
                <w:sz w:val="16"/>
              </w:rPr>
            </w:pPr>
            <w:r w:rsidRPr="00323FB6">
              <w:rPr>
                <w:sz w:val="16"/>
              </w:rPr>
              <w:t>6</w:t>
            </w:r>
          </w:p>
        </w:tc>
        <w:tc>
          <w:tcPr>
            <w:tcW w:w="0" w:type="auto"/>
          </w:tcPr>
          <w:p w14:paraId="0D09AED4" w14:textId="77777777" w:rsidR="00F7164D" w:rsidRPr="00323FB6" w:rsidRDefault="00323FB6">
            <w:pPr>
              <w:rPr>
                <w:sz w:val="16"/>
              </w:rPr>
            </w:pPr>
            <w:r w:rsidRPr="00323FB6">
              <w:rPr>
                <w:rStyle w:val="SAPEmphasis"/>
                <w:sz w:val="16"/>
              </w:rPr>
              <w:t>Change the Filter Mode to Visual Filter from Compact Filter</w:t>
            </w:r>
          </w:p>
        </w:tc>
        <w:tc>
          <w:tcPr>
            <w:tcW w:w="0" w:type="auto"/>
          </w:tcPr>
          <w:p w14:paraId="4784B47C" w14:textId="77777777" w:rsidR="00F7164D" w:rsidRPr="00323FB6" w:rsidRDefault="00323FB6">
            <w:pPr>
              <w:rPr>
                <w:sz w:val="16"/>
              </w:rPr>
            </w:pPr>
            <w:r w:rsidRPr="00323FB6">
              <w:rPr>
                <w:sz w:val="16"/>
              </w:rPr>
              <w:t xml:space="preserve">Above the filter bar on the right-hand side are several icons. Choose the second icon </w:t>
            </w:r>
            <w:r w:rsidRPr="00323FB6">
              <w:rPr>
                <w:rStyle w:val="SAPScreenElement"/>
                <w:sz w:val="16"/>
              </w:rPr>
              <w:t>Visual Filter</w:t>
            </w:r>
            <w:r w:rsidRPr="00323FB6">
              <w:rPr>
                <w:sz w:val="16"/>
              </w:rPr>
              <w:t>.</w:t>
            </w:r>
          </w:p>
        </w:tc>
        <w:tc>
          <w:tcPr>
            <w:tcW w:w="0" w:type="auto"/>
          </w:tcPr>
          <w:p w14:paraId="20696F74" w14:textId="77777777" w:rsidR="00323FB6" w:rsidRPr="00323FB6" w:rsidRDefault="00323FB6">
            <w:pPr>
              <w:rPr>
                <w:sz w:val="16"/>
              </w:rPr>
            </w:pPr>
            <w:r w:rsidRPr="00323FB6">
              <w:rPr>
                <w:sz w:val="16"/>
              </w:rPr>
              <w:t xml:space="preserve">With the </w:t>
            </w:r>
            <w:r w:rsidRPr="00323FB6">
              <w:rPr>
                <w:rStyle w:val="SAPScreenElement"/>
                <w:sz w:val="16"/>
              </w:rPr>
              <w:t>Visual Filter</w:t>
            </w:r>
            <w:r w:rsidRPr="00323FB6">
              <w:rPr>
                <w:sz w:val="16"/>
              </w:rPr>
              <w:t xml:space="preserve"> mode chosen, three filter charts will be shown. They are:</w:t>
            </w:r>
          </w:p>
          <w:p w14:paraId="25CA2449" w14:textId="0435D643" w:rsidR="00F7164D" w:rsidRPr="00323FB6" w:rsidRDefault="00323FB6">
            <w:pPr>
              <w:pStyle w:val="listpara1"/>
              <w:numPr>
                <w:ilvl w:val="0"/>
                <w:numId w:val="13"/>
              </w:numPr>
              <w:rPr>
                <w:sz w:val="16"/>
              </w:rPr>
            </w:pPr>
            <w:r w:rsidRPr="00323FB6">
              <w:rPr>
                <w:sz w:val="16"/>
              </w:rPr>
              <w:t xml:space="preserve">Returns Amount by Returns </w:t>
            </w:r>
            <w:r w:rsidRPr="00323FB6">
              <w:rPr>
                <w:sz w:val="16"/>
              </w:rPr>
              <w:t>Reason</w:t>
            </w:r>
          </w:p>
          <w:p w14:paraId="56DEC315" w14:textId="77777777" w:rsidR="00F7164D" w:rsidRPr="00323FB6" w:rsidRDefault="00323FB6">
            <w:pPr>
              <w:pStyle w:val="listpara1"/>
              <w:numPr>
                <w:ilvl w:val="0"/>
                <w:numId w:val="3"/>
              </w:numPr>
              <w:rPr>
                <w:sz w:val="16"/>
              </w:rPr>
            </w:pPr>
            <w:r w:rsidRPr="00323FB6">
              <w:rPr>
                <w:sz w:val="16"/>
              </w:rPr>
              <w:t>Charge (Own Company) by Returns Type</w:t>
            </w:r>
          </w:p>
          <w:p w14:paraId="3AEEF02B" w14:textId="77777777" w:rsidR="00F7164D" w:rsidRPr="00323FB6" w:rsidRDefault="00323FB6">
            <w:pPr>
              <w:pStyle w:val="listpara1"/>
              <w:numPr>
                <w:ilvl w:val="0"/>
                <w:numId w:val="3"/>
              </w:numPr>
              <w:rPr>
                <w:sz w:val="16"/>
              </w:rPr>
            </w:pPr>
            <w:r w:rsidRPr="00323FB6">
              <w:rPr>
                <w:sz w:val="16"/>
              </w:rPr>
              <w:t>Returns Amount by House Bank Key</w:t>
            </w:r>
          </w:p>
        </w:tc>
        <w:tc>
          <w:tcPr>
            <w:tcW w:w="0" w:type="auto"/>
          </w:tcPr>
          <w:p w14:paraId="7B807EE7" w14:textId="77777777" w:rsidR="00F7164D" w:rsidRPr="00323FB6" w:rsidRDefault="00F7164D">
            <w:pPr>
              <w:rPr>
                <w:sz w:val="16"/>
              </w:rPr>
            </w:pPr>
          </w:p>
        </w:tc>
      </w:tr>
      <w:tr w:rsidR="00F7164D" w:rsidRPr="00323FB6" w14:paraId="42D742FF" w14:textId="77777777" w:rsidTr="00323FB6">
        <w:tc>
          <w:tcPr>
            <w:tcW w:w="0" w:type="auto"/>
          </w:tcPr>
          <w:p w14:paraId="648CA17E" w14:textId="77777777" w:rsidR="00F7164D" w:rsidRPr="00323FB6" w:rsidRDefault="00323FB6">
            <w:pPr>
              <w:rPr>
                <w:sz w:val="16"/>
              </w:rPr>
            </w:pPr>
            <w:r w:rsidRPr="00323FB6">
              <w:rPr>
                <w:sz w:val="16"/>
              </w:rPr>
              <w:t>7</w:t>
            </w:r>
          </w:p>
        </w:tc>
        <w:tc>
          <w:tcPr>
            <w:tcW w:w="0" w:type="auto"/>
          </w:tcPr>
          <w:p w14:paraId="021C3E3C" w14:textId="77777777" w:rsidR="00F7164D" w:rsidRPr="00323FB6" w:rsidRDefault="00323FB6">
            <w:pPr>
              <w:rPr>
                <w:sz w:val="16"/>
              </w:rPr>
            </w:pPr>
            <w:r w:rsidRPr="00323FB6">
              <w:rPr>
                <w:rStyle w:val="SAPEmphasis"/>
                <w:sz w:val="16"/>
              </w:rPr>
              <w:t>Adapt Filter Criteria by Using Filter Chart</w:t>
            </w:r>
          </w:p>
        </w:tc>
        <w:tc>
          <w:tcPr>
            <w:tcW w:w="0" w:type="auto"/>
          </w:tcPr>
          <w:p w14:paraId="108C4703" w14:textId="77777777" w:rsidR="00F7164D" w:rsidRPr="00323FB6" w:rsidRDefault="00323FB6">
            <w:pPr>
              <w:rPr>
                <w:sz w:val="16"/>
              </w:rPr>
            </w:pPr>
            <w:r w:rsidRPr="00323FB6">
              <w:rPr>
                <w:sz w:val="16"/>
              </w:rPr>
              <w:t xml:space="preserve">Choose the value help on the top right of each filter chart, check and change the filter criteria. Choose </w:t>
            </w:r>
            <w:r w:rsidRPr="00323FB6">
              <w:rPr>
                <w:rStyle w:val="SAPScreenElement"/>
                <w:sz w:val="16"/>
              </w:rPr>
              <w:t>OK</w:t>
            </w:r>
            <w:r w:rsidRPr="00323FB6">
              <w:rPr>
                <w:sz w:val="16"/>
              </w:rPr>
              <w:t xml:space="preserve"> after changing.</w:t>
            </w:r>
          </w:p>
        </w:tc>
        <w:tc>
          <w:tcPr>
            <w:tcW w:w="0" w:type="auto"/>
          </w:tcPr>
          <w:p w14:paraId="708CEEF1" w14:textId="77777777" w:rsidR="00F7164D" w:rsidRPr="00323FB6" w:rsidRDefault="00323FB6">
            <w:pPr>
              <w:rPr>
                <w:sz w:val="16"/>
              </w:rPr>
            </w:pPr>
            <w:r w:rsidRPr="00323FB6">
              <w:rPr>
                <w:sz w:val="16"/>
              </w:rPr>
              <w:t>Filter criteria for each filter chart will show. The chart and table view will only show data according to the settings of filter criteria.</w:t>
            </w:r>
          </w:p>
        </w:tc>
        <w:tc>
          <w:tcPr>
            <w:tcW w:w="0" w:type="auto"/>
          </w:tcPr>
          <w:p w14:paraId="69B794E0" w14:textId="77777777" w:rsidR="00F7164D" w:rsidRPr="00323FB6" w:rsidRDefault="00F7164D">
            <w:pPr>
              <w:rPr>
                <w:sz w:val="16"/>
              </w:rPr>
            </w:pPr>
          </w:p>
        </w:tc>
      </w:tr>
      <w:tr w:rsidR="00F7164D" w:rsidRPr="00323FB6" w14:paraId="522C7D64" w14:textId="77777777" w:rsidTr="00323FB6">
        <w:tc>
          <w:tcPr>
            <w:tcW w:w="0" w:type="auto"/>
          </w:tcPr>
          <w:p w14:paraId="57320082" w14:textId="77777777" w:rsidR="00F7164D" w:rsidRPr="00323FB6" w:rsidRDefault="00323FB6">
            <w:pPr>
              <w:rPr>
                <w:sz w:val="16"/>
              </w:rPr>
            </w:pPr>
            <w:r w:rsidRPr="00323FB6">
              <w:rPr>
                <w:sz w:val="16"/>
              </w:rPr>
              <w:lastRenderedPageBreak/>
              <w:t>8</w:t>
            </w:r>
          </w:p>
        </w:tc>
        <w:tc>
          <w:tcPr>
            <w:tcW w:w="0" w:type="auto"/>
          </w:tcPr>
          <w:p w14:paraId="344A6D32" w14:textId="77777777" w:rsidR="00F7164D" w:rsidRPr="00323FB6" w:rsidRDefault="00323FB6">
            <w:pPr>
              <w:rPr>
                <w:sz w:val="16"/>
              </w:rPr>
            </w:pPr>
            <w:r w:rsidRPr="00323FB6">
              <w:rPr>
                <w:rStyle w:val="SAPEmphasis"/>
                <w:sz w:val="16"/>
              </w:rPr>
              <w:t>Configure Filter Chart by Using Adapt Filters</w:t>
            </w:r>
          </w:p>
        </w:tc>
        <w:tc>
          <w:tcPr>
            <w:tcW w:w="0" w:type="auto"/>
          </w:tcPr>
          <w:p w14:paraId="264BD535" w14:textId="77777777" w:rsidR="00F7164D" w:rsidRPr="00323FB6" w:rsidRDefault="00323FB6">
            <w:pPr>
              <w:rPr>
                <w:sz w:val="16"/>
              </w:rPr>
            </w:pPr>
            <w:r w:rsidRPr="00323FB6">
              <w:rPr>
                <w:sz w:val="16"/>
              </w:rPr>
              <w:t xml:space="preserve">Choose the </w:t>
            </w:r>
            <w:r w:rsidRPr="00323FB6">
              <w:rPr>
                <w:rStyle w:val="SAPScreenElement"/>
                <w:sz w:val="16"/>
              </w:rPr>
              <w:t>Adapt Filters</w:t>
            </w:r>
            <w:r w:rsidRPr="00323FB6">
              <w:rPr>
                <w:sz w:val="16"/>
              </w:rPr>
              <w:t xml:space="preserve"> button under the filter bar. You can choose to show and hide filter charts on the filter bar. You can also configure the sort order, chart type and measure for the filter charts. For example, choose the </w:t>
            </w:r>
            <w:r w:rsidRPr="00323FB6">
              <w:rPr>
                <w:rStyle w:val="SAPScreenElement"/>
                <w:sz w:val="16"/>
              </w:rPr>
              <w:t>Measure</w:t>
            </w:r>
            <w:r w:rsidRPr="00323FB6">
              <w:rPr>
                <w:sz w:val="16"/>
              </w:rPr>
              <w:t xml:space="preserve"> icon to the right of the</w:t>
            </w:r>
            <w:r w:rsidRPr="00323FB6">
              <w:rPr>
                <w:rStyle w:val="SAPScreenElement"/>
                <w:sz w:val="16"/>
              </w:rPr>
              <w:t xml:space="preserve"> Returns Amount by Returns Reason</w:t>
            </w:r>
            <w:r w:rsidRPr="00323FB6">
              <w:rPr>
                <w:sz w:val="16"/>
              </w:rPr>
              <w:t xml:space="preserve"> field, and select </w:t>
            </w:r>
            <w:r w:rsidRPr="00323FB6">
              <w:rPr>
                <w:rStyle w:val="SAPScreenElement"/>
                <w:sz w:val="16"/>
              </w:rPr>
              <w:t>Number of Returns</w:t>
            </w:r>
            <w:r w:rsidRPr="00323FB6">
              <w:rPr>
                <w:sz w:val="16"/>
              </w:rPr>
              <w:t xml:space="preserve"> from the list. Choose </w:t>
            </w:r>
            <w:r w:rsidRPr="00323FB6">
              <w:rPr>
                <w:rStyle w:val="SAPScreenElement"/>
                <w:sz w:val="16"/>
              </w:rPr>
              <w:t>OK</w:t>
            </w:r>
            <w:r w:rsidRPr="00323FB6">
              <w:rPr>
                <w:sz w:val="16"/>
              </w:rPr>
              <w:t>.</w:t>
            </w:r>
          </w:p>
        </w:tc>
        <w:tc>
          <w:tcPr>
            <w:tcW w:w="0" w:type="auto"/>
          </w:tcPr>
          <w:p w14:paraId="463F1504" w14:textId="77777777" w:rsidR="00F7164D" w:rsidRPr="00323FB6" w:rsidRDefault="00323FB6">
            <w:pPr>
              <w:rPr>
                <w:sz w:val="16"/>
              </w:rPr>
            </w:pPr>
            <w:r w:rsidRPr="00323FB6">
              <w:rPr>
                <w:sz w:val="16"/>
              </w:rPr>
              <w:t xml:space="preserve">The filter chart for </w:t>
            </w:r>
            <w:r w:rsidRPr="00323FB6">
              <w:rPr>
                <w:rStyle w:val="SAPScreenElement"/>
                <w:sz w:val="16"/>
              </w:rPr>
              <w:t>Number of Returns by Returns Reason</w:t>
            </w:r>
            <w:r w:rsidRPr="00323FB6">
              <w:rPr>
                <w:sz w:val="16"/>
              </w:rPr>
              <w:t xml:space="preserve"> will show the number of returns by returns reason accordingly.</w:t>
            </w:r>
          </w:p>
        </w:tc>
        <w:tc>
          <w:tcPr>
            <w:tcW w:w="0" w:type="auto"/>
          </w:tcPr>
          <w:p w14:paraId="7D160E38" w14:textId="77777777" w:rsidR="00F7164D" w:rsidRPr="00323FB6" w:rsidRDefault="00F7164D">
            <w:pPr>
              <w:rPr>
                <w:sz w:val="16"/>
              </w:rPr>
            </w:pPr>
          </w:p>
        </w:tc>
      </w:tr>
      <w:tr w:rsidR="00F7164D" w:rsidRPr="00323FB6" w14:paraId="1DF388B2" w14:textId="77777777" w:rsidTr="00323FB6">
        <w:tc>
          <w:tcPr>
            <w:tcW w:w="0" w:type="auto"/>
          </w:tcPr>
          <w:p w14:paraId="0FD359B2" w14:textId="77777777" w:rsidR="00F7164D" w:rsidRPr="00323FB6" w:rsidRDefault="00323FB6">
            <w:pPr>
              <w:rPr>
                <w:sz w:val="16"/>
              </w:rPr>
            </w:pPr>
            <w:r w:rsidRPr="00323FB6">
              <w:rPr>
                <w:sz w:val="16"/>
              </w:rPr>
              <w:t>9</w:t>
            </w:r>
          </w:p>
        </w:tc>
        <w:tc>
          <w:tcPr>
            <w:tcW w:w="0" w:type="auto"/>
          </w:tcPr>
          <w:p w14:paraId="3A24B883" w14:textId="77777777" w:rsidR="00F7164D" w:rsidRPr="00323FB6" w:rsidRDefault="00323FB6">
            <w:pPr>
              <w:rPr>
                <w:sz w:val="16"/>
              </w:rPr>
            </w:pPr>
            <w:r w:rsidRPr="00323FB6">
              <w:rPr>
                <w:rStyle w:val="SAPEmphasis"/>
                <w:sz w:val="16"/>
              </w:rPr>
              <w:t>Change Grouping Criteria</w:t>
            </w:r>
          </w:p>
        </w:tc>
        <w:tc>
          <w:tcPr>
            <w:tcW w:w="0" w:type="auto"/>
          </w:tcPr>
          <w:p w14:paraId="2DC751EF" w14:textId="77777777" w:rsidR="00F7164D" w:rsidRPr="00323FB6" w:rsidRDefault="00323FB6">
            <w:pPr>
              <w:rPr>
                <w:sz w:val="16"/>
              </w:rPr>
            </w:pPr>
            <w:r w:rsidRPr="00323FB6">
              <w:rPr>
                <w:sz w:val="16"/>
              </w:rPr>
              <w:t xml:space="preserve">Choose the </w:t>
            </w:r>
            <w:r w:rsidRPr="00323FB6">
              <w:rPr>
                <w:rStyle w:val="SAPScreenElement"/>
                <w:sz w:val="16"/>
              </w:rPr>
              <w:t>Settings</w:t>
            </w:r>
            <w:r w:rsidRPr="00323FB6">
              <w:rPr>
                <w:sz w:val="16"/>
              </w:rPr>
              <w:t xml:space="preserve"> icon to the right of the </w:t>
            </w:r>
            <w:r w:rsidRPr="00323FB6">
              <w:rPr>
                <w:rStyle w:val="SAPScreenElement"/>
                <w:sz w:val="16"/>
              </w:rPr>
              <w:t>Analyze Returns</w:t>
            </w:r>
            <w:r w:rsidRPr="00323FB6">
              <w:rPr>
                <w:sz w:val="16"/>
              </w:rPr>
              <w:t xml:space="preserve"> chart. Under the </w:t>
            </w:r>
            <w:r w:rsidRPr="00323FB6">
              <w:rPr>
                <w:rStyle w:val="SAPScreenElement"/>
                <w:sz w:val="16"/>
              </w:rPr>
              <w:t>Chart</w:t>
            </w:r>
            <w:r w:rsidRPr="00323FB6">
              <w:rPr>
                <w:sz w:val="16"/>
              </w:rPr>
              <w:t xml:space="preserve"> tab in the </w:t>
            </w:r>
            <w:r w:rsidRPr="00323FB6">
              <w:rPr>
                <w:rStyle w:val="SAPScreenElement"/>
                <w:sz w:val="16"/>
              </w:rPr>
              <w:t>View Settings</w:t>
            </w:r>
            <w:r w:rsidRPr="00323FB6">
              <w:rPr>
                <w:sz w:val="16"/>
              </w:rPr>
              <w:t xml:space="preserve"> dialog box, you can configure dimensions and measures for the chart. For example, add dimension </w:t>
            </w:r>
            <w:r w:rsidRPr="00323FB6">
              <w:rPr>
                <w:rStyle w:val="SAPScreenElement"/>
                <w:sz w:val="16"/>
              </w:rPr>
              <w:t>House Bank</w:t>
            </w:r>
            <w:r w:rsidRPr="00323FB6">
              <w:rPr>
                <w:sz w:val="16"/>
              </w:rPr>
              <w:t xml:space="preserve"> and choose </w:t>
            </w:r>
            <w:r w:rsidRPr="00323FB6">
              <w:rPr>
                <w:rStyle w:val="SAPScreenElement"/>
                <w:sz w:val="16"/>
              </w:rPr>
              <w:t>Category</w:t>
            </w:r>
            <w:r w:rsidRPr="00323FB6">
              <w:rPr>
                <w:sz w:val="16"/>
              </w:rPr>
              <w:t xml:space="preserve"> for layout option.</w:t>
            </w:r>
          </w:p>
        </w:tc>
        <w:tc>
          <w:tcPr>
            <w:tcW w:w="0" w:type="auto"/>
          </w:tcPr>
          <w:p w14:paraId="529EF738" w14:textId="77777777" w:rsidR="00F7164D" w:rsidRPr="00323FB6" w:rsidRDefault="00323FB6">
            <w:pPr>
              <w:rPr>
                <w:sz w:val="16"/>
              </w:rPr>
            </w:pPr>
            <w:r w:rsidRPr="00323FB6">
              <w:rPr>
                <w:sz w:val="16"/>
              </w:rPr>
              <w:t>Currently selected entries will be shown in the chart, for example, the house banks.</w:t>
            </w:r>
          </w:p>
        </w:tc>
        <w:tc>
          <w:tcPr>
            <w:tcW w:w="0" w:type="auto"/>
          </w:tcPr>
          <w:p w14:paraId="377EFE6E" w14:textId="77777777" w:rsidR="00F7164D" w:rsidRPr="00323FB6" w:rsidRDefault="00F7164D">
            <w:pPr>
              <w:rPr>
                <w:sz w:val="16"/>
              </w:rPr>
            </w:pPr>
          </w:p>
        </w:tc>
      </w:tr>
      <w:tr w:rsidR="00F7164D" w:rsidRPr="00323FB6" w14:paraId="3B0967E1" w14:textId="77777777" w:rsidTr="00323FB6">
        <w:tc>
          <w:tcPr>
            <w:tcW w:w="0" w:type="auto"/>
          </w:tcPr>
          <w:p w14:paraId="22CFDA20" w14:textId="77777777" w:rsidR="00F7164D" w:rsidRPr="00323FB6" w:rsidRDefault="00323FB6">
            <w:pPr>
              <w:rPr>
                <w:sz w:val="16"/>
              </w:rPr>
            </w:pPr>
            <w:r w:rsidRPr="00323FB6">
              <w:rPr>
                <w:sz w:val="16"/>
              </w:rPr>
              <w:t>10</w:t>
            </w:r>
          </w:p>
        </w:tc>
        <w:tc>
          <w:tcPr>
            <w:tcW w:w="0" w:type="auto"/>
          </w:tcPr>
          <w:p w14:paraId="1AEFBFB7" w14:textId="77777777" w:rsidR="00F7164D" w:rsidRPr="00323FB6" w:rsidRDefault="00323FB6">
            <w:pPr>
              <w:rPr>
                <w:sz w:val="16"/>
              </w:rPr>
            </w:pPr>
            <w:r w:rsidRPr="00323FB6">
              <w:rPr>
                <w:rStyle w:val="SAPEmphasis"/>
                <w:sz w:val="16"/>
              </w:rPr>
              <w:t>Change Time Frame</w:t>
            </w:r>
          </w:p>
        </w:tc>
        <w:tc>
          <w:tcPr>
            <w:tcW w:w="0" w:type="auto"/>
          </w:tcPr>
          <w:p w14:paraId="7A9A8AE5" w14:textId="77777777" w:rsidR="00F7164D" w:rsidRPr="00323FB6" w:rsidRDefault="00323FB6">
            <w:pPr>
              <w:rPr>
                <w:sz w:val="16"/>
              </w:rPr>
            </w:pPr>
            <w:r w:rsidRPr="00323FB6">
              <w:rPr>
                <w:sz w:val="16"/>
              </w:rPr>
              <w:t xml:space="preserve">In the case where a date has been selected as grouping criteria, the time frame for the chart displayed can be changed. For example, choose an item like </w:t>
            </w:r>
            <w:r w:rsidRPr="00323FB6">
              <w:rPr>
                <w:rStyle w:val="SAPScreenElement"/>
                <w:sz w:val="16"/>
              </w:rPr>
              <w:t>Value date in Quarters</w:t>
            </w:r>
            <w:r w:rsidRPr="00323FB6">
              <w:rPr>
                <w:sz w:val="16"/>
              </w:rPr>
              <w:t xml:space="preserve"> or </w:t>
            </w:r>
            <w:r w:rsidRPr="00323FB6">
              <w:rPr>
                <w:rStyle w:val="SAPScreenElement"/>
                <w:sz w:val="16"/>
              </w:rPr>
              <w:t>Value Date in Weeks</w:t>
            </w:r>
            <w:r w:rsidRPr="00323FB6">
              <w:rPr>
                <w:sz w:val="16"/>
              </w:rPr>
              <w:t xml:space="preserve"> as dimension.</w:t>
            </w:r>
          </w:p>
        </w:tc>
        <w:tc>
          <w:tcPr>
            <w:tcW w:w="0" w:type="auto"/>
          </w:tcPr>
          <w:p w14:paraId="15CF74F8" w14:textId="77777777" w:rsidR="00F7164D" w:rsidRPr="00323FB6" w:rsidRDefault="00323FB6">
            <w:pPr>
              <w:rPr>
                <w:sz w:val="16"/>
              </w:rPr>
            </w:pPr>
            <w:r w:rsidRPr="00323FB6">
              <w:rPr>
                <w:sz w:val="16"/>
              </w:rPr>
              <w:t>The unit description of the x-axis will be changed and the chart will be adjusted.</w:t>
            </w:r>
          </w:p>
        </w:tc>
        <w:tc>
          <w:tcPr>
            <w:tcW w:w="0" w:type="auto"/>
          </w:tcPr>
          <w:p w14:paraId="52C718A6" w14:textId="77777777" w:rsidR="00F7164D" w:rsidRPr="00323FB6" w:rsidRDefault="00F7164D">
            <w:pPr>
              <w:rPr>
                <w:sz w:val="16"/>
              </w:rPr>
            </w:pPr>
          </w:p>
        </w:tc>
      </w:tr>
      <w:tr w:rsidR="00F7164D" w:rsidRPr="00323FB6" w14:paraId="07A12871" w14:textId="77777777" w:rsidTr="00323FB6">
        <w:tc>
          <w:tcPr>
            <w:tcW w:w="0" w:type="auto"/>
          </w:tcPr>
          <w:p w14:paraId="72E2F8D4" w14:textId="77777777" w:rsidR="00F7164D" w:rsidRPr="00323FB6" w:rsidRDefault="00323FB6">
            <w:pPr>
              <w:rPr>
                <w:sz w:val="16"/>
              </w:rPr>
            </w:pPr>
            <w:r w:rsidRPr="00323FB6">
              <w:rPr>
                <w:sz w:val="16"/>
              </w:rPr>
              <w:t>11</w:t>
            </w:r>
          </w:p>
        </w:tc>
        <w:tc>
          <w:tcPr>
            <w:tcW w:w="0" w:type="auto"/>
          </w:tcPr>
          <w:p w14:paraId="0870D1E8" w14:textId="77777777" w:rsidR="00F7164D" w:rsidRPr="00323FB6" w:rsidRDefault="00323FB6">
            <w:pPr>
              <w:rPr>
                <w:sz w:val="16"/>
              </w:rPr>
            </w:pPr>
            <w:r w:rsidRPr="00323FB6">
              <w:rPr>
                <w:rStyle w:val="SAPEmphasis"/>
                <w:sz w:val="16"/>
              </w:rPr>
              <w:t>Change Measure</w:t>
            </w:r>
          </w:p>
        </w:tc>
        <w:tc>
          <w:tcPr>
            <w:tcW w:w="0" w:type="auto"/>
          </w:tcPr>
          <w:p w14:paraId="6B31728B" w14:textId="77777777" w:rsidR="00F7164D" w:rsidRPr="00323FB6" w:rsidRDefault="00323FB6">
            <w:pPr>
              <w:rPr>
                <w:sz w:val="16"/>
              </w:rPr>
            </w:pPr>
            <w:r w:rsidRPr="00323FB6">
              <w:rPr>
                <w:sz w:val="16"/>
              </w:rPr>
              <w:t xml:space="preserve">In the </w:t>
            </w:r>
            <w:r w:rsidRPr="00323FB6">
              <w:rPr>
                <w:rStyle w:val="SAPScreenElement"/>
                <w:sz w:val="16"/>
              </w:rPr>
              <w:t>View Settings</w:t>
            </w:r>
            <w:r w:rsidRPr="00323FB6">
              <w:rPr>
                <w:sz w:val="16"/>
              </w:rPr>
              <w:t xml:space="preserve"> dialog box, one or more measures can be used for the chart. For example, you can select </w:t>
            </w:r>
            <w:r w:rsidRPr="00323FB6">
              <w:rPr>
                <w:rStyle w:val="SAPScreenElement"/>
                <w:sz w:val="16"/>
              </w:rPr>
              <w:t>Returns Amount</w:t>
            </w:r>
            <w:r w:rsidRPr="00323FB6">
              <w:rPr>
                <w:sz w:val="16"/>
              </w:rPr>
              <w:t xml:space="preserve"> and </w:t>
            </w:r>
            <w:r w:rsidRPr="00323FB6">
              <w:rPr>
                <w:rStyle w:val="SAPScreenElement"/>
                <w:sz w:val="16"/>
              </w:rPr>
              <w:t>Number of Returns</w:t>
            </w:r>
            <w:r w:rsidRPr="00323FB6">
              <w:rPr>
                <w:sz w:val="16"/>
              </w:rPr>
              <w:t xml:space="preserve"> as measures.</w:t>
            </w:r>
          </w:p>
        </w:tc>
        <w:tc>
          <w:tcPr>
            <w:tcW w:w="0" w:type="auto"/>
          </w:tcPr>
          <w:p w14:paraId="6304205A" w14:textId="77777777" w:rsidR="00F7164D" w:rsidRPr="00323FB6" w:rsidRDefault="00323FB6">
            <w:pPr>
              <w:rPr>
                <w:sz w:val="16"/>
              </w:rPr>
            </w:pPr>
            <w:r w:rsidRPr="00323FB6">
              <w:rPr>
                <w:sz w:val="16"/>
              </w:rPr>
              <w:t>The chart will be adjusted.</w:t>
            </w:r>
          </w:p>
        </w:tc>
        <w:tc>
          <w:tcPr>
            <w:tcW w:w="0" w:type="auto"/>
          </w:tcPr>
          <w:p w14:paraId="3059FF3A" w14:textId="77777777" w:rsidR="00F7164D" w:rsidRPr="00323FB6" w:rsidRDefault="00F7164D">
            <w:pPr>
              <w:rPr>
                <w:sz w:val="16"/>
              </w:rPr>
            </w:pPr>
          </w:p>
        </w:tc>
      </w:tr>
      <w:tr w:rsidR="00F7164D" w:rsidRPr="00323FB6" w14:paraId="73A8B4B7" w14:textId="77777777" w:rsidTr="00323FB6">
        <w:tc>
          <w:tcPr>
            <w:tcW w:w="0" w:type="auto"/>
          </w:tcPr>
          <w:p w14:paraId="4C993EC2" w14:textId="77777777" w:rsidR="00F7164D" w:rsidRPr="00323FB6" w:rsidRDefault="00323FB6">
            <w:pPr>
              <w:rPr>
                <w:sz w:val="16"/>
              </w:rPr>
            </w:pPr>
            <w:r w:rsidRPr="00323FB6">
              <w:rPr>
                <w:sz w:val="16"/>
              </w:rPr>
              <w:t>12</w:t>
            </w:r>
          </w:p>
        </w:tc>
        <w:tc>
          <w:tcPr>
            <w:tcW w:w="0" w:type="auto"/>
          </w:tcPr>
          <w:p w14:paraId="2E096BCC" w14:textId="77777777" w:rsidR="00F7164D" w:rsidRPr="00323FB6" w:rsidRDefault="00323FB6">
            <w:pPr>
              <w:rPr>
                <w:sz w:val="16"/>
              </w:rPr>
            </w:pPr>
            <w:r w:rsidRPr="00323FB6">
              <w:rPr>
                <w:rStyle w:val="SAPEmphasis"/>
                <w:sz w:val="16"/>
              </w:rPr>
              <w:t>Add Another Dimension via View By</w:t>
            </w:r>
          </w:p>
        </w:tc>
        <w:tc>
          <w:tcPr>
            <w:tcW w:w="0" w:type="auto"/>
          </w:tcPr>
          <w:p w14:paraId="3A794A5A" w14:textId="77777777" w:rsidR="00F7164D" w:rsidRPr="00323FB6" w:rsidRDefault="00323FB6">
            <w:pPr>
              <w:rPr>
                <w:sz w:val="16"/>
              </w:rPr>
            </w:pPr>
            <w:r w:rsidRPr="00323FB6">
              <w:rPr>
                <w:sz w:val="16"/>
              </w:rPr>
              <w:t xml:space="preserve">Choose the </w:t>
            </w:r>
            <w:r w:rsidRPr="00323FB6">
              <w:rPr>
                <w:rStyle w:val="SAPScreenElement"/>
                <w:sz w:val="16"/>
              </w:rPr>
              <w:t>View By</w:t>
            </w:r>
            <w:r w:rsidRPr="00323FB6">
              <w:rPr>
                <w:sz w:val="16"/>
              </w:rPr>
              <w:t xml:space="preserve"> icon on the top right of the chart. You can select a dimension from the drop-down list, for example, </w:t>
            </w:r>
            <w:r w:rsidRPr="00323FB6">
              <w:rPr>
                <w:rStyle w:val="SAPScreenElement"/>
                <w:sz w:val="16"/>
              </w:rPr>
              <w:t>Returns Reason</w:t>
            </w:r>
            <w:r w:rsidRPr="00323FB6">
              <w:rPr>
                <w:sz w:val="16"/>
              </w:rPr>
              <w:t>.</w:t>
            </w:r>
          </w:p>
        </w:tc>
        <w:tc>
          <w:tcPr>
            <w:tcW w:w="0" w:type="auto"/>
          </w:tcPr>
          <w:p w14:paraId="0B9CD104" w14:textId="77777777" w:rsidR="00323FB6" w:rsidRPr="00323FB6" w:rsidRDefault="00323FB6">
            <w:pPr>
              <w:rPr>
                <w:sz w:val="16"/>
              </w:rPr>
            </w:pPr>
            <w:r w:rsidRPr="00323FB6">
              <w:rPr>
                <w:sz w:val="16"/>
              </w:rPr>
              <w:t xml:space="preserve">The dimension </w:t>
            </w:r>
            <w:r w:rsidRPr="00323FB6">
              <w:rPr>
                <w:rStyle w:val="SAPScreenElement"/>
                <w:sz w:val="16"/>
              </w:rPr>
              <w:t>Returns Reason</w:t>
            </w:r>
            <w:r w:rsidRPr="00323FB6">
              <w:rPr>
                <w:sz w:val="16"/>
              </w:rPr>
              <w:t xml:space="preserve"> with </w:t>
            </w:r>
            <w:r w:rsidRPr="00323FB6">
              <w:rPr>
                <w:rStyle w:val="SAPScreenElement"/>
                <w:sz w:val="16"/>
              </w:rPr>
              <w:t>Categroy</w:t>
            </w:r>
            <w:r w:rsidRPr="00323FB6">
              <w:rPr>
                <w:sz w:val="16"/>
              </w:rPr>
              <w:t xml:space="preserve"> chosen as the layout option is added.</w:t>
            </w:r>
          </w:p>
          <w:p w14:paraId="4D0008B9" w14:textId="07E587F1" w:rsidR="00F7164D" w:rsidRPr="00323FB6" w:rsidRDefault="00323FB6">
            <w:pPr>
              <w:rPr>
                <w:sz w:val="16"/>
              </w:rPr>
            </w:pPr>
            <w:r w:rsidRPr="00323FB6">
              <w:rPr>
                <w:sz w:val="16"/>
              </w:rPr>
              <w:t>The chart will be adjusted.</w:t>
            </w:r>
          </w:p>
        </w:tc>
        <w:tc>
          <w:tcPr>
            <w:tcW w:w="0" w:type="auto"/>
          </w:tcPr>
          <w:p w14:paraId="155B8923" w14:textId="77777777" w:rsidR="00F7164D" w:rsidRPr="00323FB6" w:rsidRDefault="00F7164D">
            <w:pPr>
              <w:rPr>
                <w:sz w:val="16"/>
              </w:rPr>
            </w:pPr>
          </w:p>
        </w:tc>
      </w:tr>
      <w:tr w:rsidR="00F7164D" w:rsidRPr="00323FB6" w14:paraId="7BDE5302" w14:textId="77777777" w:rsidTr="00323FB6">
        <w:tc>
          <w:tcPr>
            <w:tcW w:w="0" w:type="auto"/>
          </w:tcPr>
          <w:p w14:paraId="2A29C8BE" w14:textId="77777777" w:rsidR="00F7164D" w:rsidRPr="00323FB6" w:rsidRDefault="00323FB6">
            <w:pPr>
              <w:rPr>
                <w:sz w:val="16"/>
              </w:rPr>
            </w:pPr>
            <w:r w:rsidRPr="00323FB6">
              <w:rPr>
                <w:sz w:val="16"/>
              </w:rPr>
              <w:t>13</w:t>
            </w:r>
          </w:p>
        </w:tc>
        <w:tc>
          <w:tcPr>
            <w:tcW w:w="0" w:type="auto"/>
          </w:tcPr>
          <w:p w14:paraId="2006E908" w14:textId="77777777" w:rsidR="00F7164D" w:rsidRPr="00323FB6" w:rsidRDefault="00323FB6">
            <w:pPr>
              <w:rPr>
                <w:sz w:val="16"/>
              </w:rPr>
            </w:pPr>
            <w:r w:rsidRPr="00323FB6">
              <w:rPr>
                <w:rStyle w:val="SAPEmphasis"/>
                <w:sz w:val="16"/>
              </w:rPr>
              <w:t>Restrict the View</w:t>
            </w:r>
          </w:p>
        </w:tc>
        <w:tc>
          <w:tcPr>
            <w:tcW w:w="0" w:type="auto"/>
          </w:tcPr>
          <w:p w14:paraId="4426A0BD" w14:textId="77777777" w:rsidR="00F7164D" w:rsidRPr="00323FB6" w:rsidRDefault="00323FB6">
            <w:pPr>
              <w:rPr>
                <w:sz w:val="16"/>
              </w:rPr>
            </w:pPr>
            <w:r w:rsidRPr="00323FB6">
              <w:rPr>
                <w:sz w:val="16"/>
              </w:rPr>
              <w:t>Choose one or more bars or columns from the chart.</w:t>
            </w:r>
          </w:p>
        </w:tc>
        <w:tc>
          <w:tcPr>
            <w:tcW w:w="0" w:type="auto"/>
          </w:tcPr>
          <w:p w14:paraId="3C38AB71" w14:textId="77777777" w:rsidR="00323FB6" w:rsidRPr="00323FB6" w:rsidRDefault="00323FB6">
            <w:pPr>
              <w:rPr>
                <w:sz w:val="16"/>
              </w:rPr>
            </w:pPr>
            <w:r w:rsidRPr="00323FB6">
              <w:rPr>
                <w:sz w:val="16"/>
              </w:rPr>
              <w:t>The detailed information will be shown in dialog box appears.</w:t>
            </w:r>
          </w:p>
          <w:p w14:paraId="6D8DCE4D" w14:textId="1A0B3D3A" w:rsidR="00F7164D" w:rsidRPr="00323FB6" w:rsidRDefault="00323FB6">
            <w:pPr>
              <w:rPr>
                <w:sz w:val="16"/>
              </w:rPr>
            </w:pPr>
            <w:r w:rsidRPr="00323FB6">
              <w:rPr>
                <w:sz w:val="16"/>
              </w:rPr>
              <w:t>The chart and table view will display only those bar(s) or column(s) selected.</w:t>
            </w:r>
          </w:p>
        </w:tc>
        <w:tc>
          <w:tcPr>
            <w:tcW w:w="0" w:type="auto"/>
          </w:tcPr>
          <w:p w14:paraId="74304BF1" w14:textId="77777777" w:rsidR="00F7164D" w:rsidRPr="00323FB6" w:rsidRDefault="00F7164D">
            <w:pPr>
              <w:rPr>
                <w:sz w:val="16"/>
              </w:rPr>
            </w:pPr>
          </w:p>
        </w:tc>
      </w:tr>
      <w:tr w:rsidR="00F7164D" w:rsidRPr="00323FB6" w14:paraId="7836AD29" w14:textId="77777777" w:rsidTr="00323FB6">
        <w:tc>
          <w:tcPr>
            <w:tcW w:w="0" w:type="auto"/>
          </w:tcPr>
          <w:p w14:paraId="1B237AAD" w14:textId="77777777" w:rsidR="00F7164D" w:rsidRPr="00323FB6" w:rsidRDefault="00323FB6">
            <w:pPr>
              <w:rPr>
                <w:sz w:val="16"/>
              </w:rPr>
            </w:pPr>
            <w:r w:rsidRPr="00323FB6">
              <w:rPr>
                <w:sz w:val="16"/>
              </w:rPr>
              <w:t>14</w:t>
            </w:r>
          </w:p>
        </w:tc>
        <w:tc>
          <w:tcPr>
            <w:tcW w:w="0" w:type="auto"/>
          </w:tcPr>
          <w:p w14:paraId="3B25F792" w14:textId="77777777" w:rsidR="00F7164D" w:rsidRPr="00323FB6" w:rsidRDefault="00323FB6">
            <w:pPr>
              <w:rPr>
                <w:sz w:val="16"/>
              </w:rPr>
            </w:pPr>
            <w:r w:rsidRPr="00323FB6">
              <w:rPr>
                <w:rStyle w:val="SAPEmphasis"/>
                <w:sz w:val="16"/>
              </w:rPr>
              <w:t>Change Chart Type</w:t>
            </w:r>
          </w:p>
        </w:tc>
        <w:tc>
          <w:tcPr>
            <w:tcW w:w="0" w:type="auto"/>
          </w:tcPr>
          <w:p w14:paraId="15EF162C" w14:textId="77777777" w:rsidR="00323FB6" w:rsidRPr="00323FB6" w:rsidRDefault="00323FB6">
            <w:pPr>
              <w:rPr>
                <w:sz w:val="16"/>
              </w:rPr>
            </w:pPr>
            <w:r w:rsidRPr="00323FB6">
              <w:rPr>
                <w:sz w:val="16"/>
              </w:rPr>
              <w:t xml:space="preserve">Choose the </w:t>
            </w:r>
            <w:r w:rsidRPr="00323FB6">
              <w:rPr>
                <w:rStyle w:val="SAPScreenElement"/>
                <w:sz w:val="16"/>
              </w:rPr>
              <w:t>Chart Type</w:t>
            </w:r>
            <w:r w:rsidRPr="00323FB6">
              <w:rPr>
                <w:sz w:val="16"/>
              </w:rPr>
              <w:t xml:space="preserve"> icon on the top right of the chart and select various chart types from the list.</w:t>
            </w:r>
          </w:p>
          <w:p w14:paraId="2882BD6B" w14:textId="6515F1EE" w:rsidR="00F7164D" w:rsidRPr="00323FB6" w:rsidRDefault="00323FB6">
            <w:pPr>
              <w:rPr>
                <w:sz w:val="16"/>
              </w:rPr>
            </w:pPr>
            <w:r w:rsidRPr="00323FB6">
              <w:rPr>
                <w:sz w:val="16"/>
              </w:rPr>
              <w:t>When you place the cursor over the button, your selected chart type will be displayed, for example, Selected Chart Type: Column Chart.</w:t>
            </w:r>
          </w:p>
        </w:tc>
        <w:tc>
          <w:tcPr>
            <w:tcW w:w="0" w:type="auto"/>
          </w:tcPr>
          <w:p w14:paraId="3AA96D4A" w14:textId="77777777" w:rsidR="00F7164D" w:rsidRPr="00323FB6" w:rsidRDefault="00323FB6">
            <w:pPr>
              <w:rPr>
                <w:sz w:val="16"/>
              </w:rPr>
            </w:pPr>
            <w:r w:rsidRPr="00323FB6">
              <w:rPr>
                <w:sz w:val="16"/>
              </w:rPr>
              <w:t>The chart type will be changed.</w:t>
            </w:r>
          </w:p>
        </w:tc>
        <w:tc>
          <w:tcPr>
            <w:tcW w:w="0" w:type="auto"/>
          </w:tcPr>
          <w:p w14:paraId="10D28B4C" w14:textId="77777777" w:rsidR="00F7164D" w:rsidRPr="00323FB6" w:rsidRDefault="00F7164D">
            <w:pPr>
              <w:rPr>
                <w:sz w:val="16"/>
              </w:rPr>
            </w:pPr>
          </w:p>
        </w:tc>
      </w:tr>
      <w:tr w:rsidR="00F7164D" w:rsidRPr="00323FB6" w14:paraId="66C06EB4" w14:textId="77777777" w:rsidTr="00323FB6">
        <w:tc>
          <w:tcPr>
            <w:tcW w:w="0" w:type="auto"/>
          </w:tcPr>
          <w:p w14:paraId="649DF3D4" w14:textId="77777777" w:rsidR="00F7164D" w:rsidRPr="00323FB6" w:rsidRDefault="00323FB6">
            <w:pPr>
              <w:rPr>
                <w:sz w:val="16"/>
              </w:rPr>
            </w:pPr>
            <w:r w:rsidRPr="00323FB6">
              <w:rPr>
                <w:sz w:val="16"/>
              </w:rPr>
              <w:t>15</w:t>
            </w:r>
          </w:p>
        </w:tc>
        <w:tc>
          <w:tcPr>
            <w:tcW w:w="0" w:type="auto"/>
          </w:tcPr>
          <w:p w14:paraId="1AA008A0" w14:textId="77777777" w:rsidR="00F7164D" w:rsidRPr="00323FB6" w:rsidRDefault="00323FB6">
            <w:pPr>
              <w:rPr>
                <w:sz w:val="16"/>
              </w:rPr>
            </w:pPr>
            <w:r w:rsidRPr="00323FB6">
              <w:rPr>
                <w:rStyle w:val="SAPEmphasis"/>
                <w:sz w:val="16"/>
              </w:rPr>
              <w:t xml:space="preserve">Change Settings of </w:t>
            </w:r>
            <w:r w:rsidRPr="00323FB6">
              <w:rPr>
                <w:rStyle w:val="SAPEmphasis"/>
                <w:sz w:val="16"/>
              </w:rPr>
              <w:t>Table</w:t>
            </w:r>
          </w:p>
        </w:tc>
        <w:tc>
          <w:tcPr>
            <w:tcW w:w="0" w:type="auto"/>
          </w:tcPr>
          <w:p w14:paraId="0877983A" w14:textId="77777777" w:rsidR="00F7164D" w:rsidRPr="00323FB6" w:rsidRDefault="00323FB6">
            <w:pPr>
              <w:rPr>
                <w:sz w:val="16"/>
              </w:rPr>
            </w:pPr>
            <w:r w:rsidRPr="00323FB6">
              <w:rPr>
                <w:sz w:val="16"/>
              </w:rPr>
              <w:t xml:space="preserve">Choose the </w:t>
            </w:r>
            <w:r w:rsidRPr="00323FB6">
              <w:rPr>
                <w:rStyle w:val="SAPScreenElement"/>
                <w:sz w:val="16"/>
              </w:rPr>
              <w:t>Settings</w:t>
            </w:r>
            <w:r w:rsidRPr="00323FB6">
              <w:rPr>
                <w:sz w:val="16"/>
              </w:rPr>
              <w:t xml:space="preserve"> icon to the right of the </w:t>
            </w:r>
            <w:r w:rsidRPr="00323FB6">
              <w:rPr>
                <w:rStyle w:val="SAPScreenElement"/>
                <w:sz w:val="16"/>
              </w:rPr>
              <w:t>A nalyze Returns</w:t>
            </w:r>
            <w:r w:rsidRPr="00323FB6">
              <w:rPr>
                <w:sz w:val="16"/>
              </w:rPr>
              <w:t xml:space="preserve"> table. Under the </w:t>
            </w:r>
            <w:r w:rsidRPr="00323FB6">
              <w:rPr>
                <w:rStyle w:val="SAPScreenElement"/>
                <w:sz w:val="16"/>
              </w:rPr>
              <w:t>Columns</w:t>
            </w:r>
            <w:r w:rsidRPr="00323FB6">
              <w:rPr>
                <w:sz w:val="16"/>
              </w:rPr>
              <w:t xml:space="preserve"> tab in the </w:t>
            </w:r>
            <w:r w:rsidRPr="00323FB6">
              <w:rPr>
                <w:rStyle w:val="SAPScreenElement"/>
                <w:sz w:val="16"/>
              </w:rPr>
              <w:t>View Settings</w:t>
            </w:r>
            <w:r w:rsidRPr="00323FB6">
              <w:rPr>
                <w:sz w:val="16"/>
              </w:rPr>
              <w:t xml:space="preserve"> dialog box, you can select </w:t>
            </w:r>
            <w:r w:rsidRPr="00323FB6">
              <w:rPr>
                <w:rStyle w:val="SAPScreenElement"/>
                <w:sz w:val="16"/>
              </w:rPr>
              <w:t>Last Worklist Item Created At</w:t>
            </w:r>
            <w:r w:rsidRPr="00323FB6">
              <w:rPr>
                <w:sz w:val="16"/>
              </w:rPr>
              <w:t xml:space="preserve"> and </w:t>
            </w:r>
            <w:r w:rsidRPr="00323FB6">
              <w:rPr>
                <w:rStyle w:val="SAPScreenElement"/>
                <w:sz w:val="16"/>
              </w:rPr>
              <w:t>Last Worklist Item Status</w:t>
            </w:r>
            <w:r w:rsidRPr="00323FB6">
              <w:rPr>
                <w:sz w:val="16"/>
              </w:rPr>
              <w:t xml:space="preserve"> as additional columns. Then choose </w:t>
            </w:r>
            <w:r w:rsidRPr="00323FB6">
              <w:rPr>
                <w:rStyle w:val="SAPScreenElement"/>
                <w:sz w:val="16"/>
              </w:rPr>
              <w:t>OK</w:t>
            </w:r>
            <w:r w:rsidRPr="00323FB6">
              <w:rPr>
                <w:sz w:val="16"/>
              </w:rPr>
              <w:t>.</w:t>
            </w:r>
          </w:p>
        </w:tc>
        <w:tc>
          <w:tcPr>
            <w:tcW w:w="0" w:type="auto"/>
          </w:tcPr>
          <w:p w14:paraId="6F17A217" w14:textId="77777777" w:rsidR="00F7164D" w:rsidRPr="00323FB6" w:rsidRDefault="00323FB6">
            <w:pPr>
              <w:rPr>
                <w:sz w:val="16"/>
              </w:rPr>
            </w:pPr>
            <w:r w:rsidRPr="00323FB6">
              <w:rPr>
                <w:sz w:val="16"/>
              </w:rPr>
              <w:t>The table settings will be changed.</w:t>
            </w:r>
          </w:p>
        </w:tc>
        <w:tc>
          <w:tcPr>
            <w:tcW w:w="0" w:type="auto"/>
          </w:tcPr>
          <w:p w14:paraId="78B22EF5" w14:textId="77777777" w:rsidR="00F7164D" w:rsidRPr="00323FB6" w:rsidRDefault="00F7164D">
            <w:pPr>
              <w:rPr>
                <w:sz w:val="16"/>
              </w:rPr>
            </w:pPr>
          </w:p>
        </w:tc>
      </w:tr>
      <w:tr w:rsidR="00F7164D" w:rsidRPr="00323FB6" w14:paraId="727FA8D2" w14:textId="77777777" w:rsidTr="00323FB6">
        <w:tc>
          <w:tcPr>
            <w:tcW w:w="0" w:type="auto"/>
          </w:tcPr>
          <w:p w14:paraId="7F63D969" w14:textId="77777777" w:rsidR="00F7164D" w:rsidRPr="00323FB6" w:rsidRDefault="00323FB6">
            <w:pPr>
              <w:rPr>
                <w:sz w:val="16"/>
              </w:rPr>
            </w:pPr>
            <w:r w:rsidRPr="00323FB6">
              <w:rPr>
                <w:sz w:val="16"/>
              </w:rPr>
              <w:t>16</w:t>
            </w:r>
          </w:p>
        </w:tc>
        <w:tc>
          <w:tcPr>
            <w:tcW w:w="0" w:type="auto"/>
          </w:tcPr>
          <w:p w14:paraId="3498922C" w14:textId="77777777" w:rsidR="00F7164D" w:rsidRPr="00323FB6" w:rsidRDefault="00323FB6">
            <w:pPr>
              <w:rPr>
                <w:sz w:val="16"/>
              </w:rPr>
            </w:pPr>
            <w:r w:rsidRPr="00323FB6">
              <w:rPr>
                <w:rStyle w:val="SAPEmphasis"/>
                <w:sz w:val="16"/>
              </w:rPr>
              <w:t>Navigate to Other Apps for a Specific Business Partner</w:t>
            </w:r>
          </w:p>
        </w:tc>
        <w:tc>
          <w:tcPr>
            <w:tcW w:w="0" w:type="auto"/>
          </w:tcPr>
          <w:p w14:paraId="5C2C73BB" w14:textId="77777777" w:rsidR="00F7164D" w:rsidRPr="00323FB6" w:rsidRDefault="00323FB6">
            <w:pPr>
              <w:rPr>
                <w:sz w:val="16"/>
              </w:rPr>
            </w:pPr>
            <w:r w:rsidRPr="00323FB6">
              <w:rPr>
                <w:sz w:val="16"/>
              </w:rPr>
              <w:t xml:space="preserve">Choose a business partner ID from the table and navigate to a business-partner-specific app, for example, choose </w:t>
            </w:r>
            <w:r w:rsidRPr="00323FB6">
              <w:rPr>
                <w:rStyle w:val="SAPScreenElement"/>
                <w:sz w:val="16"/>
              </w:rPr>
              <w:t>Business Partner Financial Overview</w:t>
            </w:r>
            <w:r w:rsidRPr="00323FB6">
              <w:rPr>
                <w:sz w:val="16"/>
              </w:rPr>
              <w:t>.</w:t>
            </w:r>
          </w:p>
        </w:tc>
        <w:tc>
          <w:tcPr>
            <w:tcW w:w="0" w:type="auto"/>
          </w:tcPr>
          <w:p w14:paraId="3060AD4B" w14:textId="77777777" w:rsidR="00F7164D" w:rsidRPr="00323FB6" w:rsidRDefault="00323FB6">
            <w:pPr>
              <w:rPr>
                <w:sz w:val="16"/>
              </w:rPr>
            </w:pPr>
            <w:r w:rsidRPr="00323FB6">
              <w:rPr>
                <w:sz w:val="16"/>
              </w:rPr>
              <w:t xml:space="preserve">The Fiori App </w:t>
            </w:r>
            <w:r w:rsidRPr="00323FB6">
              <w:rPr>
                <w:rStyle w:val="SAPScreenElement"/>
                <w:sz w:val="16"/>
              </w:rPr>
              <w:t>Business Partner Financial Overview</w:t>
            </w:r>
            <w:r w:rsidRPr="00323FB6">
              <w:rPr>
                <w:sz w:val="16"/>
              </w:rPr>
              <w:t xml:space="preserve"> opens for the selected business partner.</w:t>
            </w:r>
          </w:p>
        </w:tc>
        <w:tc>
          <w:tcPr>
            <w:tcW w:w="0" w:type="auto"/>
          </w:tcPr>
          <w:p w14:paraId="07E4E05B" w14:textId="77777777" w:rsidR="00F7164D" w:rsidRPr="00323FB6" w:rsidRDefault="00F7164D">
            <w:pPr>
              <w:rPr>
                <w:sz w:val="16"/>
              </w:rPr>
            </w:pPr>
          </w:p>
        </w:tc>
      </w:tr>
      <w:tr w:rsidR="00F7164D" w:rsidRPr="00323FB6" w14:paraId="2A93A6BB" w14:textId="77777777" w:rsidTr="00323FB6">
        <w:tc>
          <w:tcPr>
            <w:tcW w:w="0" w:type="auto"/>
          </w:tcPr>
          <w:p w14:paraId="267C6F1C" w14:textId="77777777" w:rsidR="00F7164D" w:rsidRPr="00323FB6" w:rsidRDefault="00323FB6">
            <w:pPr>
              <w:rPr>
                <w:sz w:val="16"/>
              </w:rPr>
            </w:pPr>
            <w:r w:rsidRPr="00323FB6">
              <w:rPr>
                <w:sz w:val="16"/>
              </w:rPr>
              <w:t>17</w:t>
            </w:r>
          </w:p>
        </w:tc>
        <w:tc>
          <w:tcPr>
            <w:tcW w:w="0" w:type="auto"/>
          </w:tcPr>
          <w:p w14:paraId="0EBF5187" w14:textId="77777777" w:rsidR="00F7164D" w:rsidRPr="00323FB6" w:rsidRDefault="00323FB6">
            <w:pPr>
              <w:rPr>
                <w:sz w:val="16"/>
              </w:rPr>
            </w:pPr>
            <w:r w:rsidRPr="00323FB6">
              <w:rPr>
                <w:rStyle w:val="SAPEmphasis"/>
                <w:sz w:val="16"/>
              </w:rPr>
              <w:t>Navigate Back</w:t>
            </w:r>
          </w:p>
        </w:tc>
        <w:tc>
          <w:tcPr>
            <w:tcW w:w="0" w:type="auto"/>
          </w:tcPr>
          <w:p w14:paraId="5CA75F0A" w14:textId="77777777" w:rsidR="00F7164D" w:rsidRPr="00323FB6" w:rsidRDefault="00323FB6">
            <w:pPr>
              <w:rPr>
                <w:sz w:val="16"/>
              </w:rPr>
            </w:pPr>
            <w:r w:rsidRPr="00323FB6">
              <w:rPr>
                <w:sz w:val="16"/>
              </w:rPr>
              <w:t xml:space="preserve">Choose the </w:t>
            </w:r>
            <w:r w:rsidRPr="00323FB6">
              <w:rPr>
                <w:rStyle w:val="SAPScreenElement"/>
                <w:sz w:val="16"/>
              </w:rPr>
              <w:t xml:space="preserve">Back </w:t>
            </w:r>
            <w:r w:rsidRPr="00323FB6">
              <w:rPr>
                <w:sz w:val="16"/>
              </w:rPr>
              <w:t>button on the top left of the screen.</w:t>
            </w:r>
          </w:p>
        </w:tc>
        <w:tc>
          <w:tcPr>
            <w:tcW w:w="0" w:type="auto"/>
          </w:tcPr>
          <w:p w14:paraId="1BF5E8EA" w14:textId="77777777" w:rsidR="00F7164D" w:rsidRPr="00323FB6" w:rsidRDefault="00323FB6">
            <w:pPr>
              <w:rPr>
                <w:sz w:val="16"/>
              </w:rPr>
            </w:pPr>
            <w:r w:rsidRPr="00323FB6">
              <w:rPr>
                <w:sz w:val="16"/>
              </w:rPr>
              <w:t xml:space="preserve">You can get back to the </w:t>
            </w:r>
            <w:r w:rsidRPr="00323FB6">
              <w:rPr>
                <w:rStyle w:val="SAPScreenElement"/>
                <w:sz w:val="16"/>
              </w:rPr>
              <w:t>Analyze Returns</w:t>
            </w:r>
            <w:r w:rsidRPr="00323FB6">
              <w:rPr>
                <w:sz w:val="16"/>
              </w:rPr>
              <w:t xml:space="preserve"> screen.</w:t>
            </w:r>
          </w:p>
        </w:tc>
        <w:tc>
          <w:tcPr>
            <w:tcW w:w="0" w:type="auto"/>
          </w:tcPr>
          <w:p w14:paraId="43F50A29" w14:textId="77777777" w:rsidR="00F7164D" w:rsidRPr="00323FB6" w:rsidRDefault="00F7164D">
            <w:pPr>
              <w:rPr>
                <w:sz w:val="16"/>
              </w:rPr>
            </w:pPr>
          </w:p>
        </w:tc>
      </w:tr>
      <w:tr w:rsidR="00F7164D" w:rsidRPr="00323FB6" w14:paraId="124AD73E" w14:textId="77777777" w:rsidTr="00323FB6">
        <w:tc>
          <w:tcPr>
            <w:tcW w:w="0" w:type="auto"/>
          </w:tcPr>
          <w:p w14:paraId="7D70139F" w14:textId="77777777" w:rsidR="00F7164D" w:rsidRPr="00323FB6" w:rsidRDefault="00323FB6">
            <w:pPr>
              <w:rPr>
                <w:sz w:val="16"/>
              </w:rPr>
            </w:pPr>
            <w:r w:rsidRPr="00323FB6">
              <w:rPr>
                <w:sz w:val="16"/>
              </w:rPr>
              <w:lastRenderedPageBreak/>
              <w:t>18</w:t>
            </w:r>
          </w:p>
        </w:tc>
        <w:tc>
          <w:tcPr>
            <w:tcW w:w="0" w:type="auto"/>
          </w:tcPr>
          <w:p w14:paraId="4FADA3BC" w14:textId="77777777" w:rsidR="00F7164D" w:rsidRPr="00323FB6" w:rsidRDefault="00323FB6">
            <w:pPr>
              <w:rPr>
                <w:sz w:val="16"/>
              </w:rPr>
            </w:pPr>
            <w:r w:rsidRPr="00323FB6">
              <w:rPr>
                <w:rStyle w:val="SAPEmphasis"/>
                <w:sz w:val="16"/>
              </w:rPr>
              <w:t>Navigate to Other Analytical Apps</w:t>
            </w:r>
          </w:p>
        </w:tc>
        <w:tc>
          <w:tcPr>
            <w:tcW w:w="0" w:type="auto"/>
          </w:tcPr>
          <w:p w14:paraId="536F4F91" w14:textId="77777777" w:rsidR="00F7164D" w:rsidRPr="00323FB6" w:rsidRDefault="00323FB6">
            <w:pPr>
              <w:rPr>
                <w:sz w:val="16"/>
              </w:rPr>
            </w:pPr>
            <w:r w:rsidRPr="00323FB6">
              <w:rPr>
                <w:sz w:val="16"/>
              </w:rPr>
              <w:t xml:space="preserve">Select the line item from the table and navigate to another analytical app, for example, </w:t>
            </w:r>
            <w:r w:rsidRPr="00323FB6">
              <w:rPr>
                <w:rStyle w:val="SAPScreenElement"/>
                <w:sz w:val="16"/>
              </w:rPr>
              <w:t>Anaylze Payment Locks</w:t>
            </w:r>
            <w:r w:rsidRPr="00323FB6">
              <w:rPr>
                <w:sz w:val="16"/>
              </w:rPr>
              <w:t>.</w:t>
            </w:r>
          </w:p>
        </w:tc>
        <w:tc>
          <w:tcPr>
            <w:tcW w:w="0" w:type="auto"/>
          </w:tcPr>
          <w:p w14:paraId="704C5992" w14:textId="77777777" w:rsidR="00F7164D" w:rsidRPr="00323FB6" w:rsidRDefault="00323FB6">
            <w:pPr>
              <w:rPr>
                <w:sz w:val="16"/>
              </w:rPr>
            </w:pPr>
            <w:r w:rsidRPr="00323FB6">
              <w:rPr>
                <w:sz w:val="16"/>
              </w:rPr>
              <w:t xml:space="preserve">The Fiori app </w:t>
            </w:r>
            <w:r w:rsidRPr="00323FB6">
              <w:rPr>
                <w:rStyle w:val="SAPScreenElement"/>
                <w:sz w:val="16"/>
              </w:rPr>
              <w:t>Analyze Payment Locks</w:t>
            </w:r>
            <w:r w:rsidRPr="00323FB6">
              <w:rPr>
                <w:sz w:val="16"/>
              </w:rPr>
              <w:t xml:space="preserve"> opens and the Payment Locks for the selected business partners are shown.</w:t>
            </w:r>
          </w:p>
        </w:tc>
        <w:tc>
          <w:tcPr>
            <w:tcW w:w="0" w:type="auto"/>
          </w:tcPr>
          <w:p w14:paraId="3C152575" w14:textId="77777777" w:rsidR="00F7164D" w:rsidRPr="00323FB6" w:rsidRDefault="00F7164D">
            <w:pPr>
              <w:rPr>
                <w:sz w:val="16"/>
              </w:rPr>
            </w:pPr>
          </w:p>
        </w:tc>
      </w:tr>
      <w:tr w:rsidR="00F7164D" w:rsidRPr="00323FB6" w14:paraId="2DC833DF" w14:textId="77777777" w:rsidTr="00323FB6">
        <w:tc>
          <w:tcPr>
            <w:tcW w:w="0" w:type="auto"/>
          </w:tcPr>
          <w:p w14:paraId="5C3021EA" w14:textId="77777777" w:rsidR="00F7164D" w:rsidRPr="00323FB6" w:rsidRDefault="00323FB6">
            <w:pPr>
              <w:rPr>
                <w:sz w:val="16"/>
              </w:rPr>
            </w:pPr>
            <w:r w:rsidRPr="00323FB6">
              <w:rPr>
                <w:sz w:val="16"/>
              </w:rPr>
              <w:t>19</w:t>
            </w:r>
          </w:p>
        </w:tc>
        <w:tc>
          <w:tcPr>
            <w:tcW w:w="0" w:type="auto"/>
          </w:tcPr>
          <w:p w14:paraId="3D91F748" w14:textId="77777777" w:rsidR="00F7164D" w:rsidRPr="00323FB6" w:rsidRDefault="00323FB6">
            <w:pPr>
              <w:rPr>
                <w:sz w:val="16"/>
              </w:rPr>
            </w:pPr>
            <w:r w:rsidRPr="00323FB6">
              <w:rPr>
                <w:rStyle w:val="SAPEmphasis"/>
                <w:sz w:val="16"/>
              </w:rPr>
              <w:t>Navigate Back</w:t>
            </w:r>
          </w:p>
        </w:tc>
        <w:tc>
          <w:tcPr>
            <w:tcW w:w="0" w:type="auto"/>
          </w:tcPr>
          <w:p w14:paraId="23C866DD" w14:textId="77777777" w:rsidR="00F7164D" w:rsidRPr="00323FB6" w:rsidRDefault="00323FB6">
            <w:pPr>
              <w:rPr>
                <w:sz w:val="16"/>
              </w:rPr>
            </w:pPr>
            <w:r w:rsidRPr="00323FB6">
              <w:rPr>
                <w:sz w:val="16"/>
              </w:rPr>
              <w:t xml:space="preserve">Choose the </w:t>
            </w:r>
            <w:r w:rsidRPr="00323FB6">
              <w:rPr>
                <w:rStyle w:val="SAPScreenElement"/>
                <w:sz w:val="16"/>
              </w:rPr>
              <w:t>Back</w:t>
            </w:r>
            <w:r w:rsidRPr="00323FB6">
              <w:rPr>
                <w:sz w:val="16"/>
              </w:rPr>
              <w:t xml:space="preserve"> button on the top left of the screen.</w:t>
            </w:r>
          </w:p>
        </w:tc>
        <w:tc>
          <w:tcPr>
            <w:tcW w:w="0" w:type="auto"/>
          </w:tcPr>
          <w:p w14:paraId="5A1F00BA" w14:textId="77777777" w:rsidR="00F7164D" w:rsidRPr="00323FB6" w:rsidRDefault="00323FB6">
            <w:pPr>
              <w:rPr>
                <w:sz w:val="16"/>
              </w:rPr>
            </w:pPr>
            <w:r w:rsidRPr="00323FB6">
              <w:rPr>
                <w:sz w:val="16"/>
              </w:rPr>
              <w:t xml:space="preserve">You can get back to the </w:t>
            </w:r>
            <w:r w:rsidRPr="00323FB6">
              <w:rPr>
                <w:rStyle w:val="SAPScreenElement"/>
                <w:sz w:val="16"/>
              </w:rPr>
              <w:t>Analyze Returns</w:t>
            </w:r>
            <w:r w:rsidRPr="00323FB6">
              <w:rPr>
                <w:sz w:val="16"/>
              </w:rPr>
              <w:t xml:space="preserve"> screen.</w:t>
            </w:r>
          </w:p>
        </w:tc>
        <w:tc>
          <w:tcPr>
            <w:tcW w:w="0" w:type="auto"/>
          </w:tcPr>
          <w:p w14:paraId="726BD49B" w14:textId="77777777" w:rsidR="00F7164D" w:rsidRPr="00323FB6" w:rsidRDefault="00F7164D">
            <w:pPr>
              <w:rPr>
                <w:sz w:val="16"/>
              </w:rPr>
            </w:pPr>
          </w:p>
        </w:tc>
      </w:tr>
      <w:tr w:rsidR="00F7164D" w:rsidRPr="00323FB6" w14:paraId="146A3298" w14:textId="77777777" w:rsidTr="00323FB6">
        <w:tc>
          <w:tcPr>
            <w:tcW w:w="0" w:type="auto"/>
          </w:tcPr>
          <w:p w14:paraId="747ACBB3" w14:textId="77777777" w:rsidR="00F7164D" w:rsidRPr="00323FB6" w:rsidRDefault="00323FB6">
            <w:pPr>
              <w:rPr>
                <w:sz w:val="16"/>
              </w:rPr>
            </w:pPr>
            <w:r w:rsidRPr="00323FB6">
              <w:rPr>
                <w:sz w:val="16"/>
              </w:rPr>
              <w:t>20</w:t>
            </w:r>
          </w:p>
        </w:tc>
        <w:tc>
          <w:tcPr>
            <w:tcW w:w="0" w:type="auto"/>
          </w:tcPr>
          <w:p w14:paraId="25E57C21" w14:textId="77777777" w:rsidR="00F7164D" w:rsidRPr="00323FB6" w:rsidRDefault="00323FB6">
            <w:pPr>
              <w:rPr>
                <w:sz w:val="16"/>
              </w:rPr>
            </w:pPr>
            <w:r w:rsidRPr="00323FB6">
              <w:rPr>
                <w:rStyle w:val="SAPEmphasis"/>
                <w:sz w:val="16"/>
              </w:rPr>
              <w:t>Create a Worklist</w:t>
            </w:r>
          </w:p>
        </w:tc>
        <w:tc>
          <w:tcPr>
            <w:tcW w:w="0" w:type="auto"/>
          </w:tcPr>
          <w:p w14:paraId="6FD7B941" w14:textId="77777777" w:rsidR="00F7164D" w:rsidRPr="00323FB6" w:rsidRDefault="00323FB6">
            <w:pPr>
              <w:rPr>
                <w:sz w:val="16"/>
              </w:rPr>
            </w:pPr>
            <w:r w:rsidRPr="00323FB6">
              <w:rPr>
                <w:sz w:val="16"/>
              </w:rPr>
              <w:t xml:space="preserve">Select the line item from the table and choose </w:t>
            </w:r>
            <w:r w:rsidRPr="00323FB6">
              <w:rPr>
                <w:rStyle w:val="SAPScreenElement"/>
                <w:sz w:val="16"/>
              </w:rPr>
              <w:t>Create Worklist</w:t>
            </w:r>
            <w:r w:rsidRPr="00323FB6">
              <w:rPr>
                <w:sz w:val="16"/>
              </w:rPr>
              <w:t xml:space="preserve">. Enter your values in the dialog box appears, select the </w:t>
            </w:r>
            <w:r w:rsidRPr="00323FB6">
              <w:rPr>
                <w:rStyle w:val="SAPScreenElement"/>
                <w:sz w:val="16"/>
              </w:rPr>
              <w:t>Create Email</w:t>
            </w:r>
            <w:r w:rsidRPr="00323FB6">
              <w:rPr>
                <w:sz w:val="16"/>
              </w:rPr>
              <w:t xml:space="preserve"> checkbox and choose </w:t>
            </w:r>
            <w:r w:rsidRPr="00323FB6">
              <w:rPr>
                <w:rStyle w:val="SAPScreenElement"/>
                <w:sz w:val="16"/>
              </w:rPr>
              <w:t>Create</w:t>
            </w:r>
            <w:r w:rsidRPr="00323FB6">
              <w:rPr>
                <w:sz w:val="16"/>
              </w:rPr>
              <w:t>.</w:t>
            </w:r>
          </w:p>
        </w:tc>
        <w:tc>
          <w:tcPr>
            <w:tcW w:w="0" w:type="auto"/>
          </w:tcPr>
          <w:p w14:paraId="77A2DE39" w14:textId="77777777" w:rsidR="00323FB6" w:rsidRPr="00323FB6" w:rsidRDefault="00323FB6">
            <w:pPr>
              <w:rPr>
                <w:sz w:val="16"/>
              </w:rPr>
            </w:pPr>
            <w:r w:rsidRPr="00323FB6">
              <w:rPr>
                <w:sz w:val="16"/>
              </w:rPr>
              <w:t>A message is displayed that a worklist has been created. A mail is created which also displays the worklist number.</w:t>
            </w:r>
          </w:p>
          <w:p w14:paraId="3823FFC1" w14:textId="1032603E" w:rsidR="00F7164D" w:rsidRPr="00323FB6" w:rsidRDefault="00323FB6">
            <w:pPr>
              <w:rPr>
                <w:sz w:val="16"/>
              </w:rPr>
            </w:pPr>
            <w:r w:rsidRPr="00323FB6">
              <w:rPr>
                <w:sz w:val="16"/>
              </w:rPr>
              <w:t>This worklist can now be processed by a responsible person.</w:t>
            </w:r>
          </w:p>
        </w:tc>
        <w:tc>
          <w:tcPr>
            <w:tcW w:w="0" w:type="auto"/>
          </w:tcPr>
          <w:p w14:paraId="58176428" w14:textId="77777777" w:rsidR="00F7164D" w:rsidRPr="00323FB6" w:rsidRDefault="00F7164D">
            <w:pPr>
              <w:rPr>
                <w:sz w:val="16"/>
              </w:rPr>
            </w:pPr>
          </w:p>
        </w:tc>
      </w:tr>
      <w:tr w:rsidR="00F7164D" w:rsidRPr="00323FB6" w14:paraId="059A443D" w14:textId="77777777" w:rsidTr="00323FB6">
        <w:tc>
          <w:tcPr>
            <w:tcW w:w="0" w:type="auto"/>
          </w:tcPr>
          <w:p w14:paraId="49239F73" w14:textId="77777777" w:rsidR="00F7164D" w:rsidRPr="00323FB6" w:rsidRDefault="00323FB6">
            <w:pPr>
              <w:rPr>
                <w:sz w:val="16"/>
              </w:rPr>
            </w:pPr>
            <w:r w:rsidRPr="00323FB6">
              <w:rPr>
                <w:sz w:val="16"/>
              </w:rPr>
              <w:t>21</w:t>
            </w:r>
          </w:p>
        </w:tc>
        <w:tc>
          <w:tcPr>
            <w:tcW w:w="0" w:type="auto"/>
          </w:tcPr>
          <w:p w14:paraId="76A8DB63" w14:textId="77777777" w:rsidR="00F7164D" w:rsidRPr="00323FB6" w:rsidRDefault="00323FB6">
            <w:pPr>
              <w:rPr>
                <w:sz w:val="16"/>
              </w:rPr>
            </w:pPr>
            <w:r w:rsidRPr="00323FB6">
              <w:rPr>
                <w:rStyle w:val="SAPEmphasis"/>
                <w:sz w:val="16"/>
              </w:rPr>
              <w:t>Navigate Back</w:t>
            </w:r>
          </w:p>
        </w:tc>
        <w:tc>
          <w:tcPr>
            <w:tcW w:w="0" w:type="auto"/>
          </w:tcPr>
          <w:p w14:paraId="46F55249" w14:textId="77777777" w:rsidR="00F7164D" w:rsidRPr="00323FB6" w:rsidRDefault="00323FB6">
            <w:pPr>
              <w:rPr>
                <w:sz w:val="16"/>
              </w:rPr>
            </w:pPr>
            <w:r w:rsidRPr="00323FB6">
              <w:rPr>
                <w:sz w:val="16"/>
              </w:rPr>
              <w:t xml:space="preserve">Choose the </w:t>
            </w:r>
            <w:r w:rsidRPr="00323FB6">
              <w:rPr>
                <w:rStyle w:val="SAPScreenElement"/>
                <w:sz w:val="16"/>
              </w:rPr>
              <w:t>Back</w:t>
            </w:r>
            <w:r w:rsidRPr="00323FB6">
              <w:rPr>
                <w:sz w:val="16"/>
              </w:rPr>
              <w:t xml:space="preserve"> button on the top left of the screen.</w:t>
            </w:r>
          </w:p>
        </w:tc>
        <w:tc>
          <w:tcPr>
            <w:tcW w:w="0" w:type="auto"/>
          </w:tcPr>
          <w:p w14:paraId="4C6294F5" w14:textId="77777777" w:rsidR="00F7164D" w:rsidRPr="00323FB6" w:rsidRDefault="00323FB6">
            <w:pPr>
              <w:rPr>
                <w:sz w:val="16"/>
              </w:rPr>
            </w:pPr>
            <w:r w:rsidRPr="00323FB6">
              <w:rPr>
                <w:sz w:val="16"/>
              </w:rPr>
              <w:t xml:space="preserve">You can get back to the </w:t>
            </w:r>
            <w:r w:rsidRPr="00323FB6">
              <w:rPr>
                <w:rStyle w:val="SAPScreenElement"/>
                <w:sz w:val="16"/>
              </w:rPr>
              <w:t>Analyze Returns</w:t>
            </w:r>
            <w:r w:rsidRPr="00323FB6">
              <w:rPr>
                <w:sz w:val="16"/>
              </w:rPr>
              <w:t xml:space="preserve"> screen.</w:t>
            </w:r>
          </w:p>
        </w:tc>
        <w:tc>
          <w:tcPr>
            <w:tcW w:w="0" w:type="auto"/>
          </w:tcPr>
          <w:p w14:paraId="7CF95E0E" w14:textId="77777777" w:rsidR="00F7164D" w:rsidRPr="00323FB6" w:rsidRDefault="00F7164D">
            <w:pPr>
              <w:rPr>
                <w:sz w:val="16"/>
              </w:rPr>
            </w:pPr>
          </w:p>
        </w:tc>
      </w:tr>
      <w:tr w:rsidR="00F7164D" w:rsidRPr="00323FB6" w14:paraId="688123A5" w14:textId="77777777" w:rsidTr="00323FB6">
        <w:tc>
          <w:tcPr>
            <w:tcW w:w="0" w:type="auto"/>
          </w:tcPr>
          <w:p w14:paraId="0A388319" w14:textId="77777777" w:rsidR="00F7164D" w:rsidRPr="00323FB6" w:rsidRDefault="00323FB6">
            <w:pPr>
              <w:rPr>
                <w:sz w:val="16"/>
              </w:rPr>
            </w:pPr>
            <w:r w:rsidRPr="00323FB6">
              <w:rPr>
                <w:sz w:val="16"/>
              </w:rPr>
              <w:t>22</w:t>
            </w:r>
          </w:p>
        </w:tc>
        <w:tc>
          <w:tcPr>
            <w:tcW w:w="0" w:type="auto"/>
          </w:tcPr>
          <w:p w14:paraId="350A0CA1" w14:textId="77777777" w:rsidR="00F7164D" w:rsidRPr="00323FB6" w:rsidRDefault="00323FB6">
            <w:pPr>
              <w:rPr>
                <w:sz w:val="16"/>
              </w:rPr>
            </w:pPr>
            <w:r w:rsidRPr="00323FB6">
              <w:rPr>
                <w:rStyle w:val="SAPEmphasis"/>
                <w:sz w:val="16"/>
              </w:rPr>
              <w:t>Save a New Tile</w:t>
            </w:r>
          </w:p>
        </w:tc>
        <w:tc>
          <w:tcPr>
            <w:tcW w:w="0" w:type="auto"/>
          </w:tcPr>
          <w:p w14:paraId="5D935F51" w14:textId="77777777" w:rsidR="00F7164D" w:rsidRPr="00323FB6" w:rsidRDefault="00323FB6">
            <w:pPr>
              <w:rPr>
                <w:sz w:val="16"/>
              </w:rPr>
            </w:pPr>
            <w:r w:rsidRPr="00323FB6">
              <w:rPr>
                <w:sz w:val="16"/>
              </w:rPr>
              <w:t xml:space="preserve">Enter some data on the filter bar and choose the buttons </w:t>
            </w:r>
            <w:r w:rsidRPr="00323FB6">
              <w:rPr>
                <w:rStyle w:val="SAPScreenElement"/>
                <w:sz w:val="16"/>
              </w:rPr>
              <w:t xml:space="preserve">Share </w:t>
            </w:r>
            <w:r w:rsidRPr="00323FB6">
              <w:rPr>
                <w:sz w:val="16"/>
              </w:rPr>
              <w:t xml:space="preserve">and </w:t>
            </w:r>
            <w:r w:rsidRPr="00323FB6">
              <w:rPr>
                <w:rStyle w:val="SAPScreenElement"/>
                <w:sz w:val="16"/>
              </w:rPr>
              <w:t>Save as Tile</w:t>
            </w:r>
            <w:r w:rsidRPr="00323FB6">
              <w:rPr>
                <w:sz w:val="16"/>
              </w:rPr>
              <w:t xml:space="preserve"> in the upper right corner. Enter data required in the dialog box appears and choose </w:t>
            </w:r>
            <w:r w:rsidRPr="00323FB6">
              <w:rPr>
                <w:rStyle w:val="SAPScreenElement"/>
                <w:sz w:val="16"/>
              </w:rPr>
              <w:t>OK</w:t>
            </w:r>
            <w:r w:rsidRPr="00323FB6">
              <w:rPr>
                <w:sz w:val="16"/>
              </w:rPr>
              <w:t>.</w:t>
            </w:r>
          </w:p>
        </w:tc>
        <w:tc>
          <w:tcPr>
            <w:tcW w:w="0" w:type="auto"/>
          </w:tcPr>
          <w:p w14:paraId="79BC96AA" w14:textId="77777777" w:rsidR="00F7164D" w:rsidRPr="00323FB6" w:rsidRDefault="00323FB6">
            <w:pPr>
              <w:rPr>
                <w:sz w:val="16"/>
              </w:rPr>
            </w:pPr>
            <w:r w:rsidRPr="00323FB6">
              <w:rPr>
                <w:sz w:val="16"/>
              </w:rPr>
              <w:t>A new tile will be created on the Launchpad. It enables the analysis with the settings made when the tile was created.</w:t>
            </w:r>
          </w:p>
        </w:tc>
        <w:tc>
          <w:tcPr>
            <w:tcW w:w="0" w:type="auto"/>
          </w:tcPr>
          <w:p w14:paraId="52ECFBB5" w14:textId="77777777" w:rsidR="00F7164D" w:rsidRPr="00323FB6" w:rsidRDefault="00F7164D">
            <w:pPr>
              <w:rPr>
                <w:sz w:val="16"/>
              </w:rPr>
            </w:pPr>
          </w:p>
        </w:tc>
      </w:tr>
    </w:tbl>
    <w:p w14:paraId="3D41696D" w14:textId="77777777" w:rsidR="00F7164D" w:rsidRDefault="00323FB6">
      <w:pPr>
        <w:pStyle w:val="Heading3"/>
      </w:pPr>
      <w:bookmarkStart w:id="34" w:name="unique_15"/>
      <w:bookmarkStart w:id="35" w:name="_Toc176766672"/>
      <w:r>
        <w:t>Analyze Dunning Volume</w:t>
      </w:r>
      <w:bookmarkEnd w:id="34"/>
      <w:bookmarkEnd w:id="35"/>
    </w:p>
    <w:p w14:paraId="11765770" w14:textId="77777777" w:rsidR="00F7164D" w:rsidRDefault="00323FB6">
      <w:pPr>
        <w:pStyle w:val="SAPKeyblockTitle"/>
      </w:pPr>
      <w:r>
        <w:t>Test Administration</w:t>
      </w:r>
    </w:p>
    <w:p w14:paraId="04051931" w14:textId="77777777" w:rsidR="00F7164D" w:rsidRDefault="00323FB6">
      <w:r>
        <w:t>Customer project: Fill in the project-specific parts.</w:t>
      </w:r>
    </w:p>
    <w:p w14:paraId="52A41470" w14:textId="77777777" w:rsidR="00F7164D" w:rsidRDefault="00F716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7164D" w:rsidRPr="00323FB6" w14:paraId="1D6D1969" w14:textId="77777777" w:rsidTr="00323FB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B0E9E5" w14:textId="77777777" w:rsidR="00F7164D" w:rsidRPr="00323FB6" w:rsidRDefault="00323FB6">
            <w:pPr>
              <w:rPr>
                <w:sz w:val="12"/>
              </w:rPr>
            </w:pPr>
            <w:r w:rsidRPr="00323FB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09F4E5" w14:textId="77777777" w:rsidR="00F7164D" w:rsidRPr="00323FB6" w:rsidRDefault="00323FB6">
            <w:pPr>
              <w:rPr>
                <w:sz w:val="12"/>
              </w:rPr>
            </w:pPr>
            <w:r w:rsidRPr="00323FB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04D507" w14:textId="77777777" w:rsidR="00F7164D" w:rsidRPr="00323FB6" w:rsidRDefault="00323FB6">
            <w:pPr>
              <w:rPr>
                <w:sz w:val="12"/>
              </w:rPr>
            </w:pPr>
            <w:r w:rsidRPr="00323FB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6D2D3B" w14:textId="77777777" w:rsidR="00323FB6" w:rsidRPr="00323FB6" w:rsidRDefault="00323FB6">
            <w:pPr>
              <w:rPr>
                <w:sz w:val="12"/>
              </w:rPr>
            </w:pPr>
          </w:p>
        </w:tc>
      </w:tr>
      <w:tr w:rsidR="00F7164D" w:rsidRPr="00323FB6" w14:paraId="7F67F4BE"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7496F9" w14:textId="77777777" w:rsidR="00F7164D" w:rsidRPr="00323FB6" w:rsidRDefault="00323FB6">
            <w:pPr>
              <w:rPr>
                <w:sz w:val="12"/>
              </w:rPr>
            </w:pPr>
            <w:r w:rsidRPr="00323FB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CD0D9BF"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3E6800" w14:textId="77777777" w:rsidR="00F7164D" w:rsidRPr="00323FB6" w:rsidRDefault="00323FB6">
            <w:pPr>
              <w:rPr>
                <w:sz w:val="12"/>
              </w:rPr>
            </w:pPr>
            <w:r w:rsidRPr="00323FB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28AC54" w14:textId="77777777" w:rsidR="00323FB6" w:rsidRPr="00323FB6" w:rsidRDefault="00323FB6">
            <w:pPr>
              <w:rPr>
                <w:sz w:val="12"/>
              </w:rPr>
            </w:pPr>
          </w:p>
        </w:tc>
      </w:tr>
      <w:tr w:rsidR="00F7164D" w:rsidRPr="00323FB6" w14:paraId="165A3EEC"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25223F" w14:textId="77777777" w:rsidR="00F7164D" w:rsidRPr="00323FB6" w:rsidRDefault="00323FB6">
            <w:pPr>
              <w:rPr>
                <w:sz w:val="12"/>
              </w:rPr>
            </w:pPr>
            <w:r w:rsidRPr="00323FB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9FA339"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45C7D5" w14:textId="77777777" w:rsidR="00F7164D" w:rsidRPr="00323FB6" w:rsidRDefault="00323FB6">
            <w:pPr>
              <w:rPr>
                <w:sz w:val="12"/>
              </w:rPr>
            </w:pPr>
            <w:r w:rsidRPr="00323FB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0FEF3F" w14:textId="77777777" w:rsidR="00F7164D" w:rsidRPr="00323FB6" w:rsidRDefault="00323FB6">
            <w:pPr>
              <w:rPr>
                <w:sz w:val="12"/>
              </w:rPr>
            </w:pPr>
            <w:r w:rsidRPr="00323FB6">
              <w:rPr>
                <w:rStyle w:val="SAPUserEntry"/>
                <w:sz w:val="12"/>
              </w:rPr>
              <w:t>&lt;State the Service Provider, Customer or Joint Service Provider and Customer&gt;</w:t>
            </w:r>
          </w:p>
        </w:tc>
      </w:tr>
    </w:tbl>
    <w:p w14:paraId="1F2CA11A" w14:textId="77777777" w:rsidR="00F7164D" w:rsidRDefault="00323FB6">
      <w:pPr>
        <w:pStyle w:val="SAPKeyblockTitle"/>
      </w:pPr>
      <w:r>
        <w:lastRenderedPageBreak/>
        <w:t>Context</w:t>
      </w:r>
    </w:p>
    <w:p w14:paraId="0E2D3339" w14:textId="77777777" w:rsidR="00F7164D" w:rsidRDefault="00323FB6">
      <w:r>
        <w:t xml:space="preserve">With the FIORI application </w:t>
      </w:r>
      <w:r>
        <w:rPr>
          <w:rStyle w:val="SAPScreenElement"/>
        </w:rPr>
        <w:t>Analyze Dunning Volume</w:t>
      </w:r>
      <w:r>
        <w:t xml:space="preserve"> an Accounts Payable and Receivable Manager can display the number of items and total amount based on the dunning procedure that has been dunned.</w:t>
      </w:r>
    </w:p>
    <w:p w14:paraId="7712BDD6" w14:textId="77777777" w:rsidR="00F7164D" w:rsidRDefault="00323FB6">
      <w:pPr>
        <w:pStyle w:val="SAPKeyblockTitle"/>
      </w:pPr>
      <w:r>
        <w:t>Procedure</w:t>
      </w:r>
    </w:p>
    <w:tbl>
      <w:tblPr>
        <w:tblStyle w:val="SAPStandardTable"/>
        <w:tblW w:w="5000" w:type="pct"/>
        <w:tblInd w:w="3" w:type="dxa"/>
        <w:tblLook w:val="0620" w:firstRow="1" w:lastRow="0" w:firstColumn="0" w:lastColumn="0" w:noHBand="1" w:noVBand="1"/>
      </w:tblPr>
      <w:tblGrid>
        <w:gridCol w:w="536"/>
        <w:gridCol w:w="1631"/>
        <w:gridCol w:w="7648"/>
        <w:gridCol w:w="3699"/>
        <w:gridCol w:w="790"/>
      </w:tblGrid>
      <w:tr w:rsidR="00F7164D" w:rsidRPr="00323FB6" w14:paraId="560FB6FC"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2509BA6C" w14:textId="77777777" w:rsidR="00F7164D" w:rsidRPr="00323FB6" w:rsidRDefault="00323FB6">
            <w:pPr>
              <w:pStyle w:val="SAPTableHeader"/>
              <w:rPr>
                <w:sz w:val="16"/>
              </w:rPr>
            </w:pPr>
            <w:r w:rsidRPr="00323FB6">
              <w:rPr>
                <w:sz w:val="16"/>
              </w:rPr>
              <w:t>Test Step #</w:t>
            </w:r>
          </w:p>
        </w:tc>
        <w:tc>
          <w:tcPr>
            <w:tcW w:w="0" w:type="auto"/>
          </w:tcPr>
          <w:p w14:paraId="0141887F" w14:textId="77777777" w:rsidR="00F7164D" w:rsidRPr="00323FB6" w:rsidRDefault="00323FB6">
            <w:pPr>
              <w:pStyle w:val="SAPTableHeader"/>
              <w:rPr>
                <w:sz w:val="16"/>
              </w:rPr>
            </w:pPr>
            <w:r w:rsidRPr="00323FB6">
              <w:rPr>
                <w:sz w:val="16"/>
              </w:rPr>
              <w:t>Test Step Name</w:t>
            </w:r>
          </w:p>
        </w:tc>
        <w:tc>
          <w:tcPr>
            <w:tcW w:w="0" w:type="auto"/>
          </w:tcPr>
          <w:p w14:paraId="4A1E19A6" w14:textId="77777777" w:rsidR="00F7164D" w:rsidRPr="00323FB6" w:rsidRDefault="00323FB6">
            <w:pPr>
              <w:pStyle w:val="SAPTableHeader"/>
              <w:rPr>
                <w:sz w:val="16"/>
              </w:rPr>
            </w:pPr>
            <w:r w:rsidRPr="00323FB6">
              <w:rPr>
                <w:sz w:val="16"/>
              </w:rPr>
              <w:t>Instruction</w:t>
            </w:r>
          </w:p>
        </w:tc>
        <w:tc>
          <w:tcPr>
            <w:tcW w:w="0" w:type="auto"/>
          </w:tcPr>
          <w:p w14:paraId="7FCAC0E8" w14:textId="77777777" w:rsidR="00F7164D" w:rsidRPr="00323FB6" w:rsidRDefault="00323FB6">
            <w:pPr>
              <w:pStyle w:val="SAPTableHeader"/>
              <w:rPr>
                <w:sz w:val="16"/>
              </w:rPr>
            </w:pPr>
            <w:r w:rsidRPr="00323FB6">
              <w:rPr>
                <w:sz w:val="16"/>
              </w:rPr>
              <w:t>Expected Result</w:t>
            </w:r>
          </w:p>
        </w:tc>
        <w:tc>
          <w:tcPr>
            <w:tcW w:w="0" w:type="auto"/>
          </w:tcPr>
          <w:p w14:paraId="20577427" w14:textId="77777777" w:rsidR="00F7164D" w:rsidRPr="00323FB6" w:rsidRDefault="00323FB6">
            <w:pPr>
              <w:pStyle w:val="SAPTableHeader"/>
              <w:rPr>
                <w:sz w:val="16"/>
              </w:rPr>
            </w:pPr>
            <w:r w:rsidRPr="00323FB6">
              <w:rPr>
                <w:sz w:val="16"/>
              </w:rPr>
              <w:t>Pass / Fail / Comment</w:t>
            </w:r>
          </w:p>
        </w:tc>
      </w:tr>
      <w:tr w:rsidR="00F7164D" w:rsidRPr="00323FB6" w14:paraId="0948A26E" w14:textId="77777777" w:rsidTr="00323FB6">
        <w:tc>
          <w:tcPr>
            <w:tcW w:w="0" w:type="auto"/>
          </w:tcPr>
          <w:p w14:paraId="33EBD1F1" w14:textId="77777777" w:rsidR="00F7164D" w:rsidRPr="00323FB6" w:rsidRDefault="00323FB6">
            <w:pPr>
              <w:rPr>
                <w:sz w:val="16"/>
              </w:rPr>
            </w:pPr>
            <w:r w:rsidRPr="00323FB6">
              <w:rPr>
                <w:sz w:val="16"/>
              </w:rPr>
              <w:t>1</w:t>
            </w:r>
          </w:p>
        </w:tc>
        <w:tc>
          <w:tcPr>
            <w:tcW w:w="0" w:type="auto"/>
          </w:tcPr>
          <w:p w14:paraId="78E1CFB5" w14:textId="77777777" w:rsidR="00F7164D" w:rsidRPr="00323FB6" w:rsidRDefault="00323FB6">
            <w:pPr>
              <w:rPr>
                <w:sz w:val="16"/>
              </w:rPr>
            </w:pPr>
            <w:r w:rsidRPr="00323FB6">
              <w:rPr>
                <w:rStyle w:val="SAPEmphasis"/>
                <w:sz w:val="16"/>
              </w:rPr>
              <w:t>Log On</w:t>
            </w:r>
          </w:p>
        </w:tc>
        <w:tc>
          <w:tcPr>
            <w:tcW w:w="0" w:type="auto"/>
          </w:tcPr>
          <w:p w14:paraId="09EA45B3" w14:textId="77777777" w:rsidR="00F7164D" w:rsidRPr="00323FB6" w:rsidRDefault="00323FB6">
            <w:pPr>
              <w:rPr>
                <w:sz w:val="16"/>
              </w:rPr>
            </w:pPr>
            <w:r w:rsidRPr="00323FB6">
              <w:rPr>
                <w:sz w:val="16"/>
              </w:rPr>
              <w:t>Log on to the SAP Fiori Launchpad with your user credentials as Accounts Payable and Receivable Manager (FI-CA) role assigned.</w:t>
            </w:r>
          </w:p>
        </w:tc>
        <w:tc>
          <w:tcPr>
            <w:tcW w:w="0" w:type="auto"/>
          </w:tcPr>
          <w:p w14:paraId="7B8089B7" w14:textId="77777777" w:rsidR="00F7164D" w:rsidRPr="00323FB6" w:rsidRDefault="00323FB6">
            <w:pPr>
              <w:rPr>
                <w:sz w:val="16"/>
              </w:rPr>
            </w:pPr>
            <w:r w:rsidRPr="00323FB6">
              <w:rPr>
                <w:sz w:val="16"/>
              </w:rPr>
              <w:t>The SAP Fiori Launchpad is displayed.</w:t>
            </w:r>
          </w:p>
        </w:tc>
        <w:tc>
          <w:tcPr>
            <w:tcW w:w="0" w:type="auto"/>
          </w:tcPr>
          <w:p w14:paraId="0D301956" w14:textId="77777777" w:rsidR="00F7164D" w:rsidRPr="00323FB6" w:rsidRDefault="00F7164D">
            <w:pPr>
              <w:rPr>
                <w:sz w:val="16"/>
              </w:rPr>
            </w:pPr>
          </w:p>
        </w:tc>
      </w:tr>
      <w:tr w:rsidR="00F7164D" w:rsidRPr="00323FB6" w14:paraId="439AB436" w14:textId="77777777" w:rsidTr="00323FB6">
        <w:tc>
          <w:tcPr>
            <w:tcW w:w="0" w:type="auto"/>
          </w:tcPr>
          <w:p w14:paraId="428C138D" w14:textId="77777777" w:rsidR="00F7164D" w:rsidRPr="00323FB6" w:rsidRDefault="00323FB6">
            <w:pPr>
              <w:rPr>
                <w:sz w:val="16"/>
              </w:rPr>
            </w:pPr>
            <w:r w:rsidRPr="00323FB6">
              <w:rPr>
                <w:sz w:val="16"/>
              </w:rPr>
              <w:t>2</w:t>
            </w:r>
          </w:p>
        </w:tc>
        <w:tc>
          <w:tcPr>
            <w:tcW w:w="0" w:type="auto"/>
          </w:tcPr>
          <w:p w14:paraId="12D6EDE7" w14:textId="77777777" w:rsidR="00F7164D" w:rsidRPr="00323FB6" w:rsidRDefault="00323FB6">
            <w:pPr>
              <w:rPr>
                <w:sz w:val="16"/>
              </w:rPr>
            </w:pPr>
            <w:r w:rsidRPr="00323FB6">
              <w:rPr>
                <w:rStyle w:val="SAPEmphasis"/>
                <w:sz w:val="16"/>
              </w:rPr>
              <w:t>Access the SAP Fiori App</w:t>
            </w:r>
          </w:p>
        </w:tc>
        <w:tc>
          <w:tcPr>
            <w:tcW w:w="0" w:type="auto"/>
          </w:tcPr>
          <w:p w14:paraId="5A717D0D" w14:textId="77777777" w:rsidR="00F7164D" w:rsidRPr="00323FB6" w:rsidRDefault="00323FB6">
            <w:pPr>
              <w:rPr>
                <w:sz w:val="16"/>
              </w:rPr>
            </w:pPr>
            <w:r w:rsidRPr="00323FB6">
              <w:rPr>
                <w:sz w:val="16"/>
              </w:rPr>
              <w:t xml:space="preserve">Open </w:t>
            </w:r>
            <w:r w:rsidRPr="00323FB6">
              <w:rPr>
                <w:rStyle w:val="SAPScreenElement"/>
                <w:sz w:val="16"/>
              </w:rPr>
              <w:t>Analyze Dunning Volume</w:t>
            </w:r>
            <w:r w:rsidRPr="00323FB6">
              <w:rPr>
                <w:sz w:val="16"/>
              </w:rPr>
              <w:t xml:space="preserve"> </w:t>
            </w:r>
            <w:r w:rsidRPr="00323FB6">
              <w:rPr>
                <w:rStyle w:val="SAPMonospace"/>
                <w:sz w:val="16"/>
              </w:rPr>
              <w:t>(F2122A)</w:t>
            </w:r>
            <w:r w:rsidRPr="00323FB6">
              <w:rPr>
                <w:sz w:val="16"/>
              </w:rPr>
              <w:t>.</w:t>
            </w:r>
          </w:p>
        </w:tc>
        <w:tc>
          <w:tcPr>
            <w:tcW w:w="0" w:type="auto"/>
          </w:tcPr>
          <w:p w14:paraId="6F6E189E" w14:textId="77777777" w:rsidR="00323FB6" w:rsidRPr="00323FB6" w:rsidRDefault="00323FB6">
            <w:pPr>
              <w:rPr>
                <w:sz w:val="16"/>
              </w:rPr>
            </w:pPr>
            <w:r w:rsidRPr="00323FB6">
              <w:rPr>
                <w:sz w:val="16"/>
              </w:rPr>
              <w:t xml:space="preserve">The screen </w:t>
            </w:r>
            <w:r w:rsidRPr="00323FB6">
              <w:rPr>
                <w:rStyle w:val="SAPScreenElement"/>
                <w:sz w:val="16"/>
              </w:rPr>
              <w:t>Analyze Dunning Volume</w:t>
            </w:r>
            <w:r w:rsidRPr="00323FB6">
              <w:rPr>
                <w:sz w:val="16"/>
              </w:rPr>
              <w:t xml:space="preserve"> is displayed.</w:t>
            </w:r>
          </w:p>
          <w:p w14:paraId="57FC3A0F" w14:textId="3E341749" w:rsidR="00F7164D" w:rsidRPr="00323FB6" w:rsidRDefault="00323FB6">
            <w:pPr>
              <w:rPr>
                <w:sz w:val="16"/>
              </w:rPr>
            </w:pPr>
            <w:r w:rsidRPr="00323FB6">
              <w:rPr>
                <w:sz w:val="16"/>
              </w:rPr>
              <w:t>The amount and the information displayed on the tile on the Launchpad home screen is consistent with the information displayed upon entering the app.</w:t>
            </w:r>
          </w:p>
        </w:tc>
        <w:tc>
          <w:tcPr>
            <w:tcW w:w="0" w:type="auto"/>
          </w:tcPr>
          <w:p w14:paraId="024C490A" w14:textId="77777777" w:rsidR="00F7164D" w:rsidRPr="00323FB6" w:rsidRDefault="00F7164D">
            <w:pPr>
              <w:rPr>
                <w:sz w:val="16"/>
              </w:rPr>
            </w:pPr>
          </w:p>
        </w:tc>
      </w:tr>
      <w:tr w:rsidR="00F7164D" w:rsidRPr="00323FB6" w14:paraId="1A4167C0" w14:textId="77777777" w:rsidTr="00323FB6">
        <w:tc>
          <w:tcPr>
            <w:tcW w:w="0" w:type="auto"/>
          </w:tcPr>
          <w:p w14:paraId="21006293" w14:textId="77777777" w:rsidR="00F7164D" w:rsidRPr="00323FB6" w:rsidRDefault="00323FB6">
            <w:pPr>
              <w:rPr>
                <w:sz w:val="16"/>
              </w:rPr>
            </w:pPr>
            <w:r w:rsidRPr="00323FB6">
              <w:rPr>
                <w:sz w:val="16"/>
              </w:rPr>
              <w:t>3</w:t>
            </w:r>
          </w:p>
        </w:tc>
        <w:tc>
          <w:tcPr>
            <w:tcW w:w="0" w:type="auto"/>
          </w:tcPr>
          <w:p w14:paraId="26D25B8C" w14:textId="77777777" w:rsidR="00F7164D" w:rsidRPr="00323FB6" w:rsidRDefault="00323FB6">
            <w:pPr>
              <w:rPr>
                <w:sz w:val="16"/>
              </w:rPr>
            </w:pPr>
            <w:r w:rsidRPr="00323FB6">
              <w:rPr>
                <w:rStyle w:val="SAPEmphasis"/>
                <w:sz w:val="16"/>
              </w:rPr>
              <w:t>Show the Filter Bar</w:t>
            </w:r>
          </w:p>
        </w:tc>
        <w:tc>
          <w:tcPr>
            <w:tcW w:w="0" w:type="auto"/>
          </w:tcPr>
          <w:p w14:paraId="6F0EE1E6" w14:textId="77777777" w:rsidR="00F7164D" w:rsidRPr="00323FB6" w:rsidRDefault="00323FB6">
            <w:pPr>
              <w:rPr>
                <w:sz w:val="16"/>
              </w:rPr>
            </w:pPr>
            <w:r w:rsidRPr="00323FB6">
              <w:rPr>
                <w:sz w:val="16"/>
              </w:rPr>
              <w:t xml:space="preserve">Above the chart a filter bar with several filter criteria is displayed. If the filter bar is hidden, click the button </w:t>
            </w:r>
            <w:r w:rsidRPr="00323FB6">
              <w:rPr>
                <w:rStyle w:val="SAPScreenElement"/>
                <w:sz w:val="16"/>
              </w:rPr>
              <w:t>Expand Header</w:t>
            </w:r>
            <w:r w:rsidRPr="00323FB6">
              <w:rPr>
                <w:sz w:val="16"/>
              </w:rPr>
              <w:t xml:space="preserve"> above the chart.</w:t>
            </w:r>
          </w:p>
        </w:tc>
        <w:tc>
          <w:tcPr>
            <w:tcW w:w="0" w:type="auto"/>
          </w:tcPr>
          <w:p w14:paraId="15C67CB3" w14:textId="77777777" w:rsidR="00323FB6" w:rsidRPr="00323FB6" w:rsidRDefault="00323FB6">
            <w:pPr>
              <w:rPr>
                <w:sz w:val="16"/>
              </w:rPr>
            </w:pPr>
            <w:r w:rsidRPr="00323FB6">
              <w:rPr>
                <w:sz w:val="16"/>
              </w:rPr>
              <w:t xml:space="preserve">The </w:t>
            </w:r>
            <w:r w:rsidRPr="00323FB6">
              <w:rPr>
                <w:rStyle w:val="SAPScreenElement"/>
                <w:sz w:val="16"/>
              </w:rPr>
              <w:t>Compact Filter</w:t>
            </w:r>
            <w:r w:rsidRPr="00323FB6">
              <w:rPr>
                <w:sz w:val="16"/>
              </w:rPr>
              <w:t xml:space="preserve"> mode is selected by default.</w:t>
            </w:r>
          </w:p>
          <w:p w14:paraId="7CFCADF2" w14:textId="77777777" w:rsidR="00323FB6" w:rsidRPr="00323FB6" w:rsidRDefault="00323FB6">
            <w:pPr>
              <w:rPr>
                <w:sz w:val="16"/>
              </w:rPr>
            </w:pPr>
            <w:r w:rsidRPr="00323FB6">
              <w:rPr>
                <w:sz w:val="16"/>
              </w:rPr>
              <w:t>The filter bar with several filter criteria is shown.</w:t>
            </w:r>
          </w:p>
          <w:p w14:paraId="11089060" w14:textId="7AAA9400" w:rsidR="00F7164D" w:rsidRPr="00323FB6" w:rsidRDefault="00323FB6">
            <w:pPr>
              <w:rPr>
                <w:sz w:val="16"/>
              </w:rPr>
            </w:pPr>
            <w:r w:rsidRPr="00323FB6">
              <w:rPr>
                <w:rStyle w:val="SAPUserEntry"/>
                <w:sz w:val="16"/>
              </w:rPr>
              <w:t>EUR</w:t>
            </w:r>
            <w:r w:rsidRPr="00323FB6">
              <w:rPr>
                <w:sz w:val="16"/>
              </w:rPr>
              <w:t xml:space="preserve"> is set for </w:t>
            </w:r>
            <w:r w:rsidRPr="00323FB6">
              <w:rPr>
                <w:rStyle w:val="SAPScreenElement"/>
                <w:sz w:val="16"/>
              </w:rPr>
              <w:t>Display Currency</w:t>
            </w:r>
            <w:r w:rsidRPr="00323FB6">
              <w:rPr>
                <w:sz w:val="16"/>
              </w:rPr>
              <w:t xml:space="preserve"> by default.</w:t>
            </w:r>
          </w:p>
        </w:tc>
        <w:tc>
          <w:tcPr>
            <w:tcW w:w="0" w:type="auto"/>
          </w:tcPr>
          <w:p w14:paraId="10975FC3" w14:textId="77777777" w:rsidR="00F7164D" w:rsidRPr="00323FB6" w:rsidRDefault="00F7164D">
            <w:pPr>
              <w:rPr>
                <w:sz w:val="16"/>
              </w:rPr>
            </w:pPr>
          </w:p>
        </w:tc>
      </w:tr>
      <w:tr w:rsidR="00F7164D" w:rsidRPr="00323FB6" w14:paraId="388DE7A2" w14:textId="77777777" w:rsidTr="00323FB6">
        <w:tc>
          <w:tcPr>
            <w:tcW w:w="0" w:type="auto"/>
          </w:tcPr>
          <w:p w14:paraId="5A35F529" w14:textId="77777777" w:rsidR="00F7164D" w:rsidRPr="00323FB6" w:rsidRDefault="00323FB6">
            <w:pPr>
              <w:rPr>
                <w:sz w:val="16"/>
              </w:rPr>
            </w:pPr>
            <w:r w:rsidRPr="00323FB6">
              <w:rPr>
                <w:sz w:val="16"/>
              </w:rPr>
              <w:t>4</w:t>
            </w:r>
          </w:p>
        </w:tc>
        <w:tc>
          <w:tcPr>
            <w:tcW w:w="0" w:type="auto"/>
          </w:tcPr>
          <w:p w14:paraId="630AF983" w14:textId="77777777" w:rsidR="00F7164D" w:rsidRPr="00323FB6" w:rsidRDefault="00323FB6">
            <w:pPr>
              <w:rPr>
                <w:sz w:val="16"/>
              </w:rPr>
            </w:pPr>
            <w:r w:rsidRPr="00323FB6">
              <w:rPr>
                <w:rStyle w:val="SAPEmphasis"/>
                <w:sz w:val="16"/>
              </w:rPr>
              <w:t>Change Filter Criteria</w:t>
            </w:r>
          </w:p>
        </w:tc>
        <w:tc>
          <w:tcPr>
            <w:tcW w:w="0" w:type="auto"/>
          </w:tcPr>
          <w:p w14:paraId="37130BB4" w14:textId="77777777" w:rsidR="00F7164D" w:rsidRPr="00323FB6" w:rsidRDefault="00323FB6">
            <w:pPr>
              <w:rPr>
                <w:sz w:val="16"/>
              </w:rPr>
            </w:pPr>
            <w:r w:rsidRPr="00323FB6">
              <w:rPr>
                <w:sz w:val="16"/>
              </w:rPr>
              <w:t xml:space="preserve">Change the filter criteria, for example, select a special dunning level from the value help of </w:t>
            </w:r>
            <w:r w:rsidRPr="00323FB6">
              <w:rPr>
                <w:sz w:val="16"/>
              </w:rPr>
              <w:t xml:space="preserve">the filter </w:t>
            </w:r>
            <w:r w:rsidRPr="00323FB6">
              <w:rPr>
                <w:rStyle w:val="SAPScreenElement"/>
                <w:sz w:val="16"/>
              </w:rPr>
              <w:t>Dunning Level</w:t>
            </w:r>
            <w:r w:rsidRPr="00323FB6">
              <w:rPr>
                <w:sz w:val="16"/>
              </w:rPr>
              <w:t xml:space="preserve"> and then choose </w:t>
            </w:r>
            <w:r w:rsidRPr="00323FB6">
              <w:rPr>
                <w:rStyle w:val="SAPScreenElement"/>
                <w:sz w:val="16"/>
              </w:rPr>
              <w:t>Go</w:t>
            </w:r>
            <w:r w:rsidRPr="00323FB6">
              <w:rPr>
                <w:sz w:val="16"/>
              </w:rPr>
              <w:t>.</w:t>
            </w:r>
          </w:p>
        </w:tc>
        <w:tc>
          <w:tcPr>
            <w:tcW w:w="0" w:type="auto"/>
          </w:tcPr>
          <w:p w14:paraId="70B4CE8E" w14:textId="77777777" w:rsidR="00F7164D" w:rsidRPr="00323FB6" w:rsidRDefault="00323FB6">
            <w:pPr>
              <w:rPr>
                <w:sz w:val="16"/>
              </w:rPr>
            </w:pPr>
            <w:r w:rsidRPr="00323FB6">
              <w:rPr>
                <w:sz w:val="16"/>
              </w:rPr>
              <w:t>The chart and table view will only show dunning data for the selected dunning level.</w:t>
            </w:r>
          </w:p>
        </w:tc>
        <w:tc>
          <w:tcPr>
            <w:tcW w:w="0" w:type="auto"/>
          </w:tcPr>
          <w:p w14:paraId="63651971" w14:textId="77777777" w:rsidR="00F7164D" w:rsidRPr="00323FB6" w:rsidRDefault="00F7164D">
            <w:pPr>
              <w:rPr>
                <w:sz w:val="16"/>
              </w:rPr>
            </w:pPr>
          </w:p>
        </w:tc>
      </w:tr>
      <w:tr w:rsidR="00F7164D" w:rsidRPr="00323FB6" w14:paraId="4A815B5F" w14:textId="77777777" w:rsidTr="00323FB6">
        <w:tc>
          <w:tcPr>
            <w:tcW w:w="0" w:type="auto"/>
          </w:tcPr>
          <w:p w14:paraId="36FBF4B0" w14:textId="77777777" w:rsidR="00F7164D" w:rsidRPr="00323FB6" w:rsidRDefault="00323FB6">
            <w:pPr>
              <w:rPr>
                <w:sz w:val="16"/>
              </w:rPr>
            </w:pPr>
            <w:r w:rsidRPr="00323FB6">
              <w:rPr>
                <w:sz w:val="16"/>
              </w:rPr>
              <w:t>5</w:t>
            </w:r>
          </w:p>
        </w:tc>
        <w:tc>
          <w:tcPr>
            <w:tcW w:w="0" w:type="auto"/>
          </w:tcPr>
          <w:p w14:paraId="7AE6DEAC" w14:textId="77777777" w:rsidR="00F7164D" w:rsidRPr="00323FB6" w:rsidRDefault="00323FB6">
            <w:pPr>
              <w:rPr>
                <w:sz w:val="16"/>
              </w:rPr>
            </w:pPr>
            <w:r w:rsidRPr="00323FB6">
              <w:rPr>
                <w:rStyle w:val="SAPEmphasis"/>
                <w:sz w:val="16"/>
              </w:rPr>
              <w:t>Adapt Filters</w:t>
            </w:r>
          </w:p>
        </w:tc>
        <w:tc>
          <w:tcPr>
            <w:tcW w:w="0" w:type="auto"/>
          </w:tcPr>
          <w:p w14:paraId="05F96B6B" w14:textId="77777777" w:rsidR="00F7164D" w:rsidRPr="00323FB6" w:rsidRDefault="00323FB6">
            <w:pPr>
              <w:rPr>
                <w:sz w:val="16"/>
              </w:rPr>
            </w:pPr>
            <w:r w:rsidRPr="00323FB6">
              <w:rPr>
                <w:sz w:val="16"/>
              </w:rPr>
              <w:t xml:space="preserve">Choose the button </w:t>
            </w:r>
            <w:r w:rsidRPr="00323FB6">
              <w:rPr>
                <w:rStyle w:val="SAPScreenElement"/>
                <w:sz w:val="16"/>
              </w:rPr>
              <w:t>Adapt Filters</w:t>
            </w:r>
            <w:r w:rsidRPr="00323FB6">
              <w:rPr>
                <w:sz w:val="16"/>
              </w:rPr>
              <w:t>. Add and remove filters on the filter bar.</w:t>
            </w:r>
          </w:p>
        </w:tc>
        <w:tc>
          <w:tcPr>
            <w:tcW w:w="0" w:type="auto"/>
          </w:tcPr>
          <w:p w14:paraId="4C9A8FF5" w14:textId="77777777" w:rsidR="00F7164D" w:rsidRPr="00323FB6" w:rsidRDefault="00323FB6">
            <w:pPr>
              <w:rPr>
                <w:sz w:val="16"/>
              </w:rPr>
            </w:pPr>
            <w:r w:rsidRPr="00323FB6">
              <w:rPr>
                <w:sz w:val="16"/>
              </w:rPr>
              <w:t>The filter bar will be adjusted.</w:t>
            </w:r>
          </w:p>
        </w:tc>
        <w:tc>
          <w:tcPr>
            <w:tcW w:w="0" w:type="auto"/>
          </w:tcPr>
          <w:p w14:paraId="60918AA9" w14:textId="77777777" w:rsidR="00F7164D" w:rsidRPr="00323FB6" w:rsidRDefault="00F7164D">
            <w:pPr>
              <w:rPr>
                <w:sz w:val="16"/>
              </w:rPr>
            </w:pPr>
          </w:p>
        </w:tc>
      </w:tr>
      <w:tr w:rsidR="00F7164D" w:rsidRPr="00323FB6" w14:paraId="68011170" w14:textId="77777777" w:rsidTr="00323FB6">
        <w:tc>
          <w:tcPr>
            <w:tcW w:w="0" w:type="auto"/>
          </w:tcPr>
          <w:p w14:paraId="5F9B2D84" w14:textId="77777777" w:rsidR="00F7164D" w:rsidRPr="00323FB6" w:rsidRDefault="00323FB6">
            <w:pPr>
              <w:rPr>
                <w:sz w:val="16"/>
              </w:rPr>
            </w:pPr>
            <w:r w:rsidRPr="00323FB6">
              <w:rPr>
                <w:sz w:val="16"/>
              </w:rPr>
              <w:t>6</w:t>
            </w:r>
          </w:p>
        </w:tc>
        <w:tc>
          <w:tcPr>
            <w:tcW w:w="0" w:type="auto"/>
          </w:tcPr>
          <w:p w14:paraId="5F2E1145" w14:textId="77777777" w:rsidR="00F7164D" w:rsidRPr="00323FB6" w:rsidRDefault="00323FB6">
            <w:pPr>
              <w:rPr>
                <w:sz w:val="16"/>
              </w:rPr>
            </w:pPr>
            <w:r w:rsidRPr="00323FB6">
              <w:rPr>
                <w:rStyle w:val="SAPEmphasis"/>
                <w:sz w:val="16"/>
              </w:rPr>
              <w:t>Change the Filter Mode to Visual Filter from Compact Filter</w:t>
            </w:r>
          </w:p>
        </w:tc>
        <w:tc>
          <w:tcPr>
            <w:tcW w:w="0" w:type="auto"/>
          </w:tcPr>
          <w:p w14:paraId="055968A0" w14:textId="77777777" w:rsidR="00F7164D" w:rsidRPr="00323FB6" w:rsidRDefault="00323FB6">
            <w:pPr>
              <w:rPr>
                <w:sz w:val="16"/>
              </w:rPr>
            </w:pPr>
            <w:r w:rsidRPr="00323FB6">
              <w:rPr>
                <w:sz w:val="16"/>
              </w:rPr>
              <w:t xml:space="preserve">Above the filter bar on the right-hand side are several icons. Choose the second icon </w:t>
            </w:r>
            <w:r w:rsidRPr="00323FB6">
              <w:rPr>
                <w:rStyle w:val="SAPScreenElement"/>
                <w:sz w:val="16"/>
              </w:rPr>
              <w:t>Visual Filter</w:t>
            </w:r>
            <w:r w:rsidRPr="00323FB6">
              <w:rPr>
                <w:sz w:val="16"/>
              </w:rPr>
              <w:t>.</w:t>
            </w:r>
          </w:p>
        </w:tc>
        <w:tc>
          <w:tcPr>
            <w:tcW w:w="0" w:type="auto"/>
          </w:tcPr>
          <w:p w14:paraId="0C45E3FF" w14:textId="77777777" w:rsidR="00323FB6" w:rsidRPr="00323FB6" w:rsidRDefault="00323FB6">
            <w:pPr>
              <w:rPr>
                <w:sz w:val="16"/>
              </w:rPr>
            </w:pPr>
            <w:r w:rsidRPr="00323FB6">
              <w:rPr>
                <w:sz w:val="16"/>
              </w:rPr>
              <w:t xml:space="preserve">With the </w:t>
            </w:r>
            <w:r w:rsidRPr="00323FB6">
              <w:rPr>
                <w:rStyle w:val="SAPScreenElement"/>
                <w:sz w:val="16"/>
              </w:rPr>
              <w:t>Visual Filter</w:t>
            </w:r>
            <w:r w:rsidRPr="00323FB6">
              <w:rPr>
                <w:sz w:val="16"/>
              </w:rPr>
              <w:t xml:space="preserve"> mode chosen, 3 filter charts will be shown. They are:</w:t>
            </w:r>
          </w:p>
          <w:p w14:paraId="60221E20" w14:textId="04AA1720" w:rsidR="00F7164D" w:rsidRPr="00323FB6" w:rsidRDefault="00323FB6">
            <w:pPr>
              <w:pStyle w:val="listpara1"/>
              <w:numPr>
                <w:ilvl w:val="0"/>
                <w:numId w:val="14"/>
              </w:numPr>
              <w:rPr>
                <w:sz w:val="16"/>
              </w:rPr>
            </w:pPr>
            <w:r w:rsidRPr="00323FB6">
              <w:rPr>
                <w:sz w:val="16"/>
              </w:rPr>
              <w:t>Dunning Volume by Company Code</w:t>
            </w:r>
          </w:p>
          <w:p w14:paraId="17EA9EE0" w14:textId="77777777" w:rsidR="00F7164D" w:rsidRPr="00323FB6" w:rsidRDefault="00323FB6">
            <w:pPr>
              <w:pStyle w:val="listpara1"/>
              <w:numPr>
                <w:ilvl w:val="0"/>
                <w:numId w:val="3"/>
              </w:numPr>
              <w:rPr>
                <w:sz w:val="16"/>
              </w:rPr>
            </w:pPr>
            <w:r w:rsidRPr="00323FB6">
              <w:rPr>
                <w:sz w:val="16"/>
              </w:rPr>
              <w:t>Dunning Volume by Dunning Procedure</w:t>
            </w:r>
          </w:p>
          <w:p w14:paraId="1EDDA469" w14:textId="77777777" w:rsidR="00F7164D" w:rsidRPr="00323FB6" w:rsidRDefault="00323FB6">
            <w:pPr>
              <w:pStyle w:val="listpara1"/>
              <w:numPr>
                <w:ilvl w:val="0"/>
                <w:numId w:val="3"/>
              </w:numPr>
              <w:rPr>
                <w:sz w:val="16"/>
              </w:rPr>
            </w:pPr>
            <w:r w:rsidRPr="00323FB6">
              <w:rPr>
                <w:sz w:val="16"/>
              </w:rPr>
              <w:t>Dunning Volume by Dunning Level</w:t>
            </w:r>
          </w:p>
        </w:tc>
        <w:tc>
          <w:tcPr>
            <w:tcW w:w="0" w:type="auto"/>
          </w:tcPr>
          <w:p w14:paraId="37F909FD" w14:textId="77777777" w:rsidR="00F7164D" w:rsidRPr="00323FB6" w:rsidRDefault="00F7164D">
            <w:pPr>
              <w:rPr>
                <w:sz w:val="16"/>
              </w:rPr>
            </w:pPr>
          </w:p>
        </w:tc>
      </w:tr>
      <w:tr w:rsidR="00F7164D" w:rsidRPr="00323FB6" w14:paraId="7DE7C132" w14:textId="77777777" w:rsidTr="00323FB6">
        <w:tc>
          <w:tcPr>
            <w:tcW w:w="0" w:type="auto"/>
          </w:tcPr>
          <w:p w14:paraId="0C06F06C" w14:textId="77777777" w:rsidR="00F7164D" w:rsidRPr="00323FB6" w:rsidRDefault="00323FB6">
            <w:pPr>
              <w:rPr>
                <w:sz w:val="16"/>
              </w:rPr>
            </w:pPr>
            <w:r w:rsidRPr="00323FB6">
              <w:rPr>
                <w:sz w:val="16"/>
              </w:rPr>
              <w:t>7</w:t>
            </w:r>
          </w:p>
        </w:tc>
        <w:tc>
          <w:tcPr>
            <w:tcW w:w="0" w:type="auto"/>
          </w:tcPr>
          <w:p w14:paraId="014226F2" w14:textId="77777777" w:rsidR="00F7164D" w:rsidRPr="00323FB6" w:rsidRDefault="00323FB6">
            <w:pPr>
              <w:rPr>
                <w:sz w:val="16"/>
              </w:rPr>
            </w:pPr>
            <w:r w:rsidRPr="00323FB6">
              <w:rPr>
                <w:rStyle w:val="SAPEmphasis"/>
                <w:sz w:val="16"/>
              </w:rPr>
              <w:t>Adapt Filter Criteria by Using Filter Chart</w:t>
            </w:r>
          </w:p>
        </w:tc>
        <w:tc>
          <w:tcPr>
            <w:tcW w:w="0" w:type="auto"/>
          </w:tcPr>
          <w:p w14:paraId="61DCBEDF" w14:textId="77777777" w:rsidR="00F7164D" w:rsidRPr="00323FB6" w:rsidRDefault="00323FB6">
            <w:pPr>
              <w:rPr>
                <w:sz w:val="16"/>
              </w:rPr>
            </w:pPr>
            <w:r w:rsidRPr="00323FB6">
              <w:rPr>
                <w:sz w:val="16"/>
              </w:rPr>
              <w:t xml:space="preserve">Choose the value help on the top right of each filter chart, check and change the filter criteria. Choose the </w:t>
            </w:r>
            <w:r w:rsidRPr="00323FB6">
              <w:rPr>
                <w:rStyle w:val="SAPScreenElement"/>
                <w:sz w:val="16"/>
              </w:rPr>
              <w:t>Go</w:t>
            </w:r>
            <w:r w:rsidRPr="00323FB6">
              <w:rPr>
                <w:sz w:val="16"/>
              </w:rPr>
              <w:t xml:space="preserve"> button after changing.</w:t>
            </w:r>
          </w:p>
        </w:tc>
        <w:tc>
          <w:tcPr>
            <w:tcW w:w="0" w:type="auto"/>
          </w:tcPr>
          <w:p w14:paraId="6C934A40" w14:textId="77777777" w:rsidR="00F7164D" w:rsidRPr="00323FB6" w:rsidRDefault="00323FB6">
            <w:pPr>
              <w:rPr>
                <w:sz w:val="16"/>
              </w:rPr>
            </w:pPr>
            <w:r w:rsidRPr="00323FB6">
              <w:rPr>
                <w:sz w:val="16"/>
              </w:rPr>
              <w:t>Filter criteria for each filter chart will show. The chart and table view will only show data according to the settings of filter criteria.</w:t>
            </w:r>
          </w:p>
        </w:tc>
        <w:tc>
          <w:tcPr>
            <w:tcW w:w="0" w:type="auto"/>
          </w:tcPr>
          <w:p w14:paraId="69946B5D" w14:textId="77777777" w:rsidR="00F7164D" w:rsidRPr="00323FB6" w:rsidRDefault="00F7164D">
            <w:pPr>
              <w:rPr>
                <w:sz w:val="16"/>
              </w:rPr>
            </w:pPr>
          </w:p>
        </w:tc>
      </w:tr>
      <w:tr w:rsidR="00F7164D" w:rsidRPr="00323FB6" w14:paraId="67FC14EC" w14:textId="77777777" w:rsidTr="00323FB6">
        <w:tc>
          <w:tcPr>
            <w:tcW w:w="0" w:type="auto"/>
          </w:tcPr>
          <w:p w14:paraId="3EEBA961" w14:textId="77777777" w:rsidR="00F7164D" w:rsidRPr="00323FB6" w:rsidRDefault="00323FB6">
            <w:pPr>
              <w:rPr>
                <w:sz w:val="16"/>
              </w:rPr>
            </w:pPr>
            <w:r w:rsidRPr="00323FB6">
              <w:rPr>
                <w:sz w:val="16"/>
              </w:rPr>
              <w:lastRenderedPageBreak/>
              <w:t>8</w:t>
            </w:r>
          </w:p>
        </w:tc>
        <w:tc>
          <w:tcPr>
            <w:tcW w:w="0" w:type="auto"/>
          </w:tcPr>
          <w:p w14:paraId="71CDBEC9" w14:textId="77777777" w:rsidR="00F7164D" w:rsidRPr="00323FB6" w:rsidRDefault="00323FB6">
            <w:pPr>
              <w:rPr>
                <w:sz w:val="16"/>
              </w:rPr>
            </w:pPr>
            <w:r w:rsidRPr="00323FB6">
              <w:rPr>
                <w:rStyle w:val="SAPEmphasis"/>
                <w:sz w:val="16"/>
              </w:rPr>
              <w:t>Configure Filter Chart by Using Adapt Filters</w:t>
            </w:r>
          </w:p>
        </w:tc>
        <w:tc>
          <w:tcPr>
            <w:tcW w:w="0" w:type="auto"/>
          </w:tcPr>
          <w:p w14:paraId="7D1D08F8" w14:textId="77777777" w:rsidR="00F7164D" w:rsidRPr="00323FB6" w:rsidRDefault="00323FB6">
            <w:pPr>
              <w:rPr>
                <w:sz w:val="16"/>
              </w:rPr>
            </w:pPr>
            <w:r w:rsidRPr="00323FB6">
              <w:rPr>
                <w:sz w:val="16"/>
              </w:rPr>
              <w:t xml:space="preserve">Choose the </w:t>
            </w:r>
            <w:r w:rsidRPr="00323FB6">
              <w:rPr>
                <w:rStyle w:val="SAPScreenElement"/>
                <w:sz w:val="16"/>
              </w:rPr>
              <w:t>Adapt Filters</w:t>
            </w:r>
            <w:r w:rsidRPr="00323FB6">
              <w:rPr>
                <w:sz w:val="16"/>
              </w:rPr>
              <w:t xml:space="preserve"> button under the filter bar. You can choose to show and hide filter charts on the filter bar. You can also configure the sort order, chart type and measure for the filter charts. For example, choose the </w:t>
            </w:r>
            <w:r w:rsidRPr="00323FB6">
              <w:rPr>
                <w:rStyle w:val="SAPScreenElement"/>
                <w:sz w:val="16"/>
              </w:rPr>
              <w:t>Measure</w:t>
            </w:r>
            <w:r w:rsidRPr="00323FB6">
              <w:rPr>
                <w:sz w:val="16"/>
              </w:rPr>
              <w:t xml:space="preserve"> icon to the right of the </w:t>
            </w:r>
            <w:r w:rsidRPr="00323FB6">
              <w:rPr>
                <w:rStyle w:val="SAPScreenElement"/>
                <w:sz w:val="16"/>
              </w:rPr>
              <w:t>Dunning Volume by Company Code</w:t>
            </w:r>
            <w:r w:rsidRPr="00323FB6">
              <w:rPr>
                <w:sz w:val="16"/>
              </w:rPr>
              <w:t xml:space="preserve"> field, and select </w:t>
            </w:r>
            <w:r w:rsidRPr="00323FB6">
              <w:rPr>
                <w:rStyle w:val="SAPScreenElement"/>
                <w:sz w:val="16"/>
              </w:rPr>
              <w:t>Number of Dunning Notices</w:t>
            </w:r>
            <w:r w:rsidRPr="00323FB6">
              <w:rPr>
                <w:sz w:val="16"/>
              </w:rPr>
              <w:t xml:space="preserve"> from the list.</w:t>
            </w:r>
          </w:p>
        </w:tc>
        <w:tc>
          <w:tcPr>
            <w:tcW w:w="0" w:type="auto"/>
          </w:tcPr>
          <w:p w14:paraId="5DEE1E48" w14:textId="77777777" w:rsidR="00F7164D" w:rsidRPr="00323FB6" w:rsidRDefault="00323FB6">
            <w:pPr>
              <w:rPr>
                <w:sz w:val="16"/>
              </w:rPr>
            </w:pPr>
            <w:r w:rsidRPr="00323FB6">
              <w:rPr>
                <w:sz w:val="16"/>
              </w:rPr>
              <w:t xml:space="preserve">The filter chart for </w:t>
            </w:r>
            <w:r w:rsidRPr="00323FB6">
              <w:rPr>
                <w:rStyle w:val="SAPScreenElement"/>
                <w:sz w:val="16"/>
              </w:rPr>
              <w:t>Dunning Volume by Company Code</w:t>
            </w:r>
            <w:r w:rsidRPr="00323FB6">
              <w:rPr>
                <w:sz w:val="16"/>
              </w:rPr>
              <w:t xml:space="preserve"> will show the number of dunning notices accordingly.</w:t>
            </w:r>
          </w:p>
        </w:tc>
        <w:tc>
          <w:tcPr>
            <w:tcW w:w="0" w:type="auto"/>
          </w:tcPr>
          <w:p w14:paraId="130CAAAB" w14:textId="77777777" w:rsidR="00F7164D" w:rsidRPr="00323FB6" w:rsidRDefault="00F7164D">
            <w:pPr>
              <w:rPr>
                <w:sz w:val="16"/>
              </w:rPr>
            </w:pPr>
          </w:p>
        </w:tc>
      </w:tr>
      <w:tr w:rsidR="00F7164D" w:rsidRPr="00323FB6" w14:paraId="75BFB2CB" w14:textId="77777777" w:rsidTr="00323FB6">
        <w:tc>
          <w:tcPr>
            <w:tcW w:w="0" w:type="auto"/>
          </w:tcPr>
          <w:p w14:paraId="4CBB816B" w14:textId="77777777" w:rsidR="00F7164D" w:rsidRPr="00323FB6" w:rsidRDefault="00323FB6">
            <w:pPr>
              <w:rPr>
                <w:sz w:val="16"/>
              </w:rPr>
            </w:pPr>
            <w:r w:rsidRPr="00323FB6">
              <w:rPr>
                <w:sz w:val="16"/>
              </w:rPr>
              <w:t>9</w:t>
            </w:r>
          </w:p>
        </w:tc>
        <w:tc>
          <w:tcPr>
            <w:tcW w:w="0" w:type="auto"/>
          </w:tcPr>
          <w:p w14:paraId="5060BDFC" w14:textId="77777777" w:rsidR="00F7164D" w:rsidRPr="00323FB6" w:rsidRDefault="00323FB6">
            <w:pPr>
              <w:rPr>
                <w:sz w:val="16"/>
              </w:rPr>
            </w:pPr>
            <w:r w:rsidRPr="00323FB6">
              <w:rPr>
                <w:rStyle w:val="SAPEmphasis"/>
                <w:sz w:val="16"/>
              </w:rPr>
              <w:t>Change Grouping Criteria</w:t>
            </w:r>
          </w:p>
        </w:tc>
        <w:tc>
          <w:tcPr>
            <w:tcW w:w="0" w:type="auto"/>
          </w:tcPr>
          <w:p w14:paraId="2A655DC4" w14:textId="77777777" w:rsidR="00F7164D" w:rsidRPr="00323FB6" w:rsidRDefault="00323FB6">
            <w:pPr>
              <w:rPr>
                <w:sz w:val="16"/>
              </w:rPr>
            </w:pPr>
            <w:r w:rsidRPr="00323FB6">
              <w:rPr>
                <w:sz w:val="16"/>
              </w:rPr>
              <w:t xml:space="preserve">Choose the </w:t>
            </w:r>
            <w:r w:rsidRPr="00323FB6">
              <w:rPr>
                <w:rStyle w:val="SAPScreenElement"/>
                <w:sz w:val="16"/>
              </w:rPr>
              <w:t>Settings</w:t>
            </w:r>
            <w:r w:rsidRPr="00323FB6">
              <w:rPr>
                <w:sz w:val="16"/>
              </w:rPr>
              <w:t xml:space="preserve"> icon to the right of the </w:t>
            </w:r>
            <w:r w:rsidRPr="00323FB6">
              <w:rPr>
                <w:rStyle w:val="SAPScreenElement"/>
                <w:sz w:val="16"/>
              </w:rPr>
              <w:t>Dunning Volume</w:t>
            </w:r>
            <w:r w:rsidRPr="00323FB6">
              <w:rPr>
                <w:sz w:val="16"/>
              </w:rPr>
              <w:t xml:space="preserve"> chart. Under the </w:t>
            </w:r>
            <w:r w:rsidRPr="00323FB6">
              <w:rPr>
                <w:rStyle w:val="SAPScreenElement"/>
                <w:sz w:val="16"/>
              </w:rPr>
              <w:t>Chart</w:t>
            </w:r>
            <w:r w:rsidRPr="00323FB6">
              <w:rPr>
                <w:sz w:val="16"/>
              </w:rPr>
              <w:t xml:space="preserve"> tab in the </w:t>
            </w:r>
            <w:r w:rsidRPr="00323FB6">
              <w:rPr>
                <w:rStyle w:val="SAPScreenElement"/>
                <w:sz w:val="16"/>
              </w:rPr>
              <w:t>View Settings</w:t>
            </w:r>
            <w:r w:rsidRPr="00323FB6">
              <w:rPr>
                <w:sz w:val="16"/>
              </w:rPr>
              <w:t xml:space="preserve"> dialog box, you can configure dimensions and measures for the chart. For example, remove existing dimension, add dimension </w:t>
            </w:r>
            <w:r w:rsidRPr="00323FB6">
              <w:rPr>
                <w:rStyle w:val="SAPScreenElement"/>
                <w:sz w:val="16"/>
              </w:rPr>
              <w:t>Dunning Procedure</w:t>
            </w:r>
            <w:r w:rsidRPr="00323FB6">
              <w:rPr>
                <w:sz w:val="16"/>
              </w:rPr>
              <w:t xml:space="preserve"> and choose </w:t>
            </w:r>
            <w:r w:rsidRPr="00323FB6">
              <w:rPr>
                <w:rStyle w:val="SAPScreenElement"/>
                <w:sz w:val="16"/>
              </w:rPr>
              <w:t>Category</w:t>
            </w:r>
            <w:r w:rsidRPr="00323FB6">
              <w:rPr>
                <w:sz w:val="16"/>
              </w:rPr>
              <w:t xml:space="preserve"> for layout option.</w:t>
            </w:r>
          </w:p>
        </w:tc>
        <w:tc>
          <w:tcPr>
            <w:tcW w:w="0" w:type="auto"/>
          </w:tcPr>
          <w:p w14:paraId="0DCAED4A" w14:textId="77777777" w:rsidR="00F7164D" w:rsidRPr="00323FB6" w:rsidRDefault="00323FB6">
            <w:pPr>
              <w:rPr>
                <w:sz w:val="16"/>
              </w:rPr>
            </w:pPr>
            <w:r w:rsidRPr="00323FB6">
              <w:rPr>
                <w:sz w:val="16"/>
              </w:rPr>
              <w:t xml:space="preserve">Currently selected </w:t>
            </w:r>
            <w:r w:rsidRPr="00323FB6">
              <w:rPr>
                <w:sz w:val="16"/>
              </w:rPr>
              <w:t>entries will be shown in the chart, for example, the dunning procedure.</w:t>
            </w:r>
          </w:p>
        </w:tc>
        <w:tc>
          <w:tcPr>
            <w:tcW w:w="0" w:type="auto"/>
          </w:tcPr>
          <w:p w14:paraId="3CFDF57E" w14:textId="77777777" w:rsidR="00F7164D" w:rsidRPr="00323FB6" w:rsidRDefault="00F7164D">
            <w:pPr>
              <w:rPr>
                <w:sz w:val="16"/>
              </w:rPr>
            </w:pPr>
          </w:p>
        </w:tc>
      </w:tr>
      <w:tr w:rsidR="00F7164D" w:rsidRPr="00323FB6" w14:paraId="195F86B7" w14:textId="77777777" w:rsidTr="00323FB6">
        <w:tc>
          <w:tcPr>
            <w:tcW w:w="0" w:type="auto"/>
          </w:tcPr>
          <w:p w14:paraId="563B15A6" w14:textId="77777777" w:rsidR="00F7164D" w:rsidRPr="00323FB6" w:rsidRDefault="00323FB6">
            <w:pPr>
              <w:rPr>
                <w:sz w:val="16"/>
              </w:rPr>
            </w:pPr>
            <w:r w:rsidRPr="00323FB6">
              <w:rPr>
                <w:sz w:val="16"/>
              </w:rPr>
              <w:t>10</w:t>
            </w:r>
          </w:p>
        </w:tc>
        <w:tc>
          <w:tcPr>
            <w:tcW w:w="0" w:type="auto"/>
          </w:tcPr>
          <w:p w14:paraId="33BA5D8B" w14:textId="77777777" w:rsidR="00F7164D" w:rsidRPr="00323FB6" w:rsidRDefault="00323FB6">
            <w:pPr>
              <w:rPr>
                <w:sz w:val="16"/>
              </w:rPr>
            </w:pPr>
            <w:r w:rsidRPr="00323FB6">
              <w:rPr>
                <w:rStyle w:val="SAPEmphasis"/>
                <w:sz w:val="16"/>
              </w:rPr>
              <w:t>Change Measure</w:t>
            </w:r>
          </w:p>
        </w:tc>
        <w:tc>
          <w:tcPr>
            <w:tcW w:w="0" w:type="auto"/>
          </w:tcPr>
          <w:p w14:paraId="0FA367FA" w14:textId="77777777" w:rsidR="00F7164D" w:rsidRPr="00323FB6" w:rsidRDefault="00323FB6">
            <w:pPr>
              <w:rPr>
                <w:sz w:val="16"/>
              </w:rPr>
            </w:pPr>
            <w:r w:rsidRPr="00323FB6">
              <w:rPr>
                <w:sz w:val="16"/>
              </w:rPr>
              <w:t xml:space="preserve">In the </w:t>
            </w:r>
            <w:r w:rsidRPr="00323FB6">
              <w:rPr>
                <w:rStyle w:val="SAPScreenElement"/>
                <w:sz w:val="16"/>
              </w:rPr>
              <w:t>View Settings</w:t>
            </w:r>
            <w:r w:rsidRPr="00323FB6">
              <w:rPr>
                <w:sz w:val="16"/>
              </w:rPr>
              <w:t xml:space="preserve"> dialog box, one or more measures can be used for the chart. For example, you can select </w:t>
            </w:r>
            <w:r w:rsidRPr="00323FB6">
              <w:rPr>
                <w:rStyle w:val="SAPScreenElement"/>
                <w:sz w:val="16"/>
              </w:rPr>
              <w:t>Dunning Volume</w:t>
            </w:r>
            <w:r w:rsidRPr="00323FB6">
              <w:rPr>
                <w:sz w:val="16"/>
              </w:rPr>
              <w:t xml:space="preserve"> and </w:t>
            </w:r>
            <w:r w:rsidRPr="00323FB6">
              <w:rPr>
                <w:rStyle w:val="SAPScreenElement"/>
                <w:sz w:val="16"/>
              </w:rPr>
              <w:t>Number of Dunning Notices</w:t>
            </w:r>
            <w:r w:rsidRPr="00323FB6">
              <w:rPr>
                <w:sz w:val="16"/>
              </w:rPr>
              <w:t xml:space="preserve"> as measures.</w:t>
            </w:r>
          </w:p>
        </w:tc>
        <w:tc>
          <w:tcPr>
            <w:tcW w:w="0" w:type="auto"/>
          </w:tcPr>
          <w:p w14:paraId="0AD8AA6E" w14:textId="77777777" w:rsidR="00F7164D" w:rsidRPr="00323FB6" w:rsidRDefault="00323FB6">
            <w:pPr>
              <w:rPr>
                <w:sz w:val="16"/>
              </w:rPr>
            </w:pPr>
            <w:r w:rsidRPr="00323FB6">
              <w:rPr>
                <w:sz w:val="16"/>
              </w:rPr>
              <w:t>The chart will be adjusted.</w:t>
            </w:r>
          </w:p>
        </w:tc>
        <w:tc>
          <w:tcPr>
            <w:tcW w:w="0" w:type="auto"/>
          </w:tcPr>
          <w:p w14:paraId="350EF1D0" w14:textId="77777777" w:rsidR="00F7164D" w:rsidRPr="00323FB6" w:rsidRDefault="00F7164D">
            <w:pPr>
              <w:rPr>
                <w:sz w:val="16"/>
              </w:rPr>
            </w:pPr>
          </w:p>
        </w:tc>
      </w:tr>
      <w:tr w:rsidR="00F7164D" w:rsidRPr="00323FB6" w14:paraId="03006E33" w14:textId="77777777" w:rsidTr="00323FB6">
        <w:tc>
          <w:tcPr>
            <w:tcW w:w="0" w:type="auto"/>
          </w:tcPr>
          <w:p w14:paraId="00BFDF45" w14:textId="77777777" w:rsidR="00F7164D" w:rsidRPr="00323FB6" w:rsidRDefault="00323FB6">
            <w:pPr>
              <w:rPr>
                <w:sz w:val="16"/>
              </w:rPr>
            </w:pPr>
            <w:r w:rsidRPr="00323FB6">
              <w:rPr>
                <w:sz w:val="16"/>
              </w:rPr>
              <w:t>11</w:t>
            </w:r>
          </w:p>
        </w:tc>
        <w:tc>
          <w:tcPr>
            <w:tcW w:w="0" w:type="auto"/>
          </w:tcPr>
          <w:p w14:paraId="5BE503CD" w14:textId="77777777" w:rsidR="00F7164D" w:rsidRPr="00323FB6" w:rsidRDefault="00323FB6">
            <w:pPr>
              <w:rPr>
                <w:sz w:val="16"/>
              </w:rPr>
            </w:pPr>
            <w:r w:rsidRPr="00323FB6">
              <w:rPr>
                <w:rStyle w:val="SAPEmphasis"/>
                <w:sz w:val="16"/>
              </w:rPr>
              <w:t>Add Another Dimension via View By</w:t>
            </w:r>
          </w:p>
        </w:tc>
        <w:tc>
          <w:tcPr>
            <w:tcW w:w="0" w:type="auto"/>
          </w:tcPr>
          <w:p w14:paraId="7BCFAFFA" w14:textId="77777777" w:rsidR="00F7164D" w:rsidRPr="00323FB6" w:rsidRDefault="00323FB6">
            <w:pPr>
              <w:rPr>
                <w:sz w:val="16"/>
              </w:rPr>
            </w:pPr>
            <w:r w:rsidRPr="00323FB6">
              <w:rPr>
                <w:sz w:val="16"/>
              </w:rPr>
              <w:t xml:space="preserve">Choose the </w:t>
            </w:r>
            <w:r w:rsidRPr="00323FB6">
              <w:rPr>
                <w:rStyle w:val="SAPScreenElement"/>
                <w:sz w:val="16"/>
              </w:rPr>
              <w:t>View By</w:t>
            </w:r>
            <w:r w:rsidRPr="00323FB6">
              <w:rPr>
                <w:sz w:val="16"/>
              </w:rPr>
              <w:t xml:space="preserve"> icon on the top right of the chart. You can select a dimension from the drop-down list, for example, </w:t>
            </w:r>
            <w:r w:rsidRPr="00323FB6">
              <w:rPr>
                <w:rStyle w:val="SAPScreenElement"/>
                <w:sz w:val="16"/>
              </w:rPr>
              <w:t>Quarter of Issue</w:t>
            </w:r>
            <w:r w:rsidRPr="00323FB6">
              <w:rPr>
                <w:sz w:val="16"/>
              </w:rPr>
              <w:t>.</w:t>
            </w:r>
          </w:p>
        </w:tc>
        <w:tc>
          <w:tcPr>
            <w:tcW w:w="0" w:type="auto"/>
          </w:tcPr>
          <w:p w14:paraId="226696DC" w14:textId="77777777" w:rsidR="00323FB6" w:rsidRPr="00323FB6" w:rsidRDefault="00323FB6">
            <w:pPr>
              <w:rPr>
                <w:sz w:val="16"/>
              </w:rPr>
            </w:pPr>
            <w:r w:rsidRPr="00323FB6">
              <w:rPr>
                <w:sz w:val="16"/>
              </w:rPr>
              <w:t xml:space="preserve">The dimension </w:t>
            </w:r>
            <w:r w:rsidRPr="00323FB6">
              <w:rPr>
                <w:rStyle w:val="SAPScreenElement"/>
                <w:sz w:val="16"/>
              </w:rPr>
              <w:t>Quarter of Issue</w:t>
            </w:r>
            <w:r w:rsidRPr="00323FB6">
              <w:rPr>
                <w:sz w:val="16"/>
              </w:rPr>
              <w:t xml:space="preserve"> with </w:t>
            </w:r>
            <w:r w:rsidRPr="00323FB6">
              <w:rPr>
                <w:rStyle w:val="SAPScreenElement"/>
                <w:sz w:val="16"/>
              </w:rPr>
              <w:t>Categroy</w:t>
            </w:r>
            <w:r w:rsidRPr="00323FB6">
              <w:rPr>
                <w:sz w:val="16"/>
              </w:rPr>
              <w:t xml:space="preserve"> chosen as the layout option is added.</w:t>
            </w:r>
          </w:p>
          <w:p w14:paraId="580F357B" w14:textId="7048580B" w:rsidR="00F7164D" w:rsidRPr="00323FB6" w:rsidRDefault="00323FB6">
            <w:pPr>
              <w:rPr>
                <w:sz w:val="16"/>
              </w:rPr>
            </w:pPr>
            <w:r w:rsidRPr="00323FB6">
              <w:rPr>
                <w:sz w:val="16"/>
              </w:rPr>
              <w:t>The chart will be adjusted.</w:t>
            </w:r>
          </w:p>
        </w:tc>
        <w:tc>
          <w:tcPr>
            <w:tcW w:w="0" w:type="auto"/>
          </w:tcPr>
          <w:p w14:paraId="5A8387DF" w14:textId="77777777" w:rsidR="00F7164D" w:rsidRPr="00323FB6" w:rsidRDefault="00F7164D">
            <w:pPr>
              <w:rPr>
                <w:sz w:val="16"/>
              </w:rPr>
            </w:pPr>
          </w:p>
        </w:tc>
      </w:tr>
      <w:tr w:rsidR="00F7164D" w:rsidRPr="00323FB6" w14:paraId="1B00B4ED" w14:textId="77777777" w:rsidTr="00323FB6">
        <w:tc>
          <w:tcPr>
            <w:tcW w:w="0" w:type="auto"/>
          </w:tcPr>
          <w:p w14:paraId="42905B7E" w14:textId="77777777" w:rsidR="00F7164D" w:rsidRPr="00323FB6" w:rsidRDefault="00323FB6">
            <w:pPr>
              <w:rPr>
                <w:sz w:val="16"/>
              </w:rPr>
            </w:pPr>
            <w:r w:rsidRPr="00323FB6">
              <w:rPr>
                <w:sz w:val="16"/>
              </w:rPr>
              <w:t>12</w:t>
            </w:r>
          </w:p>
        </w:tc>
        <w:tc>
          <w:tcPr>
            <w:tcW w:w="0" w:type="auto"/>
          </w:tcPr>
          <w:p w14:paraId="3712B6C2" w14:textId="77777777" w:rsidR="00F7164D" w:rsidRPr="00323FB6" w:rsidRDefault="00323FB6">
            <w:pPr>
              <w:rPr>
                <w:sz w:val="16"/>
              </w:rPr>
            </w:pPr>
            <w:r w:rsidRPr="00323FB6">
              <w:rPr>
                <w:rStyle w:val="SAPEmphasis"/>
                <w:sz w:val="16"/>
              </w:rPr>
              <w:t>Display Details</w:t>
            </w:r>
          </w:p>
        </w:tc>
        <w:tc>
          <w:tcPr>
            <w:tcW w:w="0" w:type="auto"/>
          </w:tcPr>
          <w:p w14:paraId="63FA13FB" w14:textId="77777777" w:rsidR="00F7164D" w:rsidRPr="00323FB6" w:rsidRDefault="00323FB6">
            <w:pPr>
              <w:rPr>
                <w:sz w:val="16"/>
              </w:rPr>
            </w:pPr>
            <w:r w:rsidRPr="00323FB6">
              <w:rPr>
                <w:sz w:val="16"/>
              </w:rPr>
              <w:t xml:space="preserve">Select one or more columns and choose the </w:t>
            </w:r>
            <w:r w:rsidRPr="00323FB6">
              <w:rPr>
                <w:rStyle w:val="SAPScreenElement"/>
                <w:sz w:val="16"/>
              </w:rPr>
              <w:t>Details</w:t>
            </w:r>
            <w:r w:rsidRPr="00323FB6">
              <w:rPr>
                <w:sz w:val="16"/>
              </w:rPr>
              <w:t xml:space="preserve"> icon on the top right of the chart.</w:t>
            </w:r>
          </w:p>
        </w:tc>
        <w:tc>
          <w:tcPr>
            <w:tcW w:w="0" w:type="auto"/>
          </w:tcPr>
          <w:p w14:paraId="6B4DC080" w14:textId="77777777" w:rsidR="00323FB6" w:rsidRPr="00323FB6" w:rsidRDefault="00323FB6">
            <w:pPr>
              <w:rPr>
                <w:sz w:val="16"/>
              </w:rPr>
            </w:pPr>
            <w:r w:rsidRPr="00323FB6">
              <w:rPr>
                <w:sz w:val="16"/>
              </w:rPr>
              <w:t>The detailed information will be shown in the dialog box appears.</w:t>
            </w:r>
          </w:p>
          <w:p w14:paraId="18562157" w14:textId="54B628F2" w:rsidR="00F7164D" w:rsidRPr="00323FB6" w:rsidRDefault="00323FB6">
            <w:pPr>
              <w:rPr>
                <w:sz w:val="16"/>
              </w:rPr>
            </w:pPr>
            <w:r w:rsidRPr="00323FB6">
              <w:rPr>
                <w:sz w:val="16"/>
              </w:rPr>
              <w:t xml:space="preserve">The </w:t>
            </w:r>
            <w:r w:rsidRPr="00323FB6">
              <w:rPr>
                <w:sz w:val="16"/>
              </w:rPr>
              <w:t>chart and table view will display only the column(s) selected.</w:t>
            </w:r>
          </w:p>
        </w:tc>
        <w:tc>
          <w:tcPr>
            <w:tcW w:w="0" w:type="auto"/>
          </w:tcPr>
          <w:p w14:paraId="3B49D86E" w14:textId="77777777" w:rsidR="00F7164D" w:rsidRPr="00323FB6" w:rsidRDefault="00F7164D">
            <w:pPr>
              <w:rPr>
                <w:sz w:val="16"/>
              </w:rPr>
            </w:pPr>
          </w:p>
        </w:tc>
      </w:tr>
      <w:tr w:rsidR="00F7164D" w:rsidRPr="00323FB6" w14:paraId="614E356A" w14:textId="77777777" w:rsidTr="00323FB6">
        <w:tc>
          <w:tcPr>
            <w:tcW w:w="0" w:type="auto"/>
          </w:tcPr>
          <w:p w14:paraId="0529AE16" w14:textId="77777777" w:rsidR="00F7164D" w:rsidRPr="00323FB6" w:rsidRDefault="00323FB6">
            <w:pPr>
              <w:rPr>
                <w:sz w:val="16"/>
              </w:rPr>
            </w:pPr>
            <w:r w:rsidRPr="00323FB6">
              <w:rPr>
                <w:sz w:val="16"/>
              </w:rPr>
              <w:t>13</w:t>
            </w:r>
          </w:p>
        </w:tc>
        <w:tc>
          <w:tcPr>
            <w:tcW w:w="0" w:type="auto"/>
          </w:tcPr>
          <w:p w14:paraId="2B082822" w14:textId="77777777" w:rsidR="00F7164D" w:rsidRPr="00323FB6" w:rsidRDefault="00323FB6">
            <w:pPr>
              <w:rPr>
                <w:sz w:val="16"/>
              </w:rPr>
            </w:pPr>
            <w:r w:rsidRPr="00323FB6">
              <w:rPr>
                <w:rStyle w:val="SAPEmphasis"/>
                <w:sz w:val="16"/>
              </w:rPr>
              <w:t>Change Chart Type</w:t>
            </w:r>
          </w:p>
        </w:tc>
        <w:tc>
          <w:tcPr>
            <w:tcW w:w="0" w:type="auto"/>
          </w:tcPr>
          <w:p w14:paraId="215BD974" w14:textId="77777777" w:rsidR="00323FB6" w:rsidRPr="00323FB6" w:rsidRDefault="00323FB6">
            <w:pPr>
              <w:rPr>
                <w:sz w:val="16"/>
              </w:rPr>
            </w:pPr>
            <w:r w:rsidRPr="00323FB6">
              <w:rPr>
                <w:sz w:val="16"/>
              </w:rPr>
              <w:t xml:space="preserve">Choose the </w:t>
            </w:r>
            <w:r w:rsidRPr="00323FB6">
              <w:rPr>
                <w:rStyle w:val="SAPScreenElement"/>
                <w:sz w:val="16"/>
              </w:rPr>
              <w:t>Chart Type</w:t>
            </w:r>
            <w:r w:rsidRPr="00323FB6">
              <w:rPr>
                <w:sz w:val="16"/>
              </w:rPr>
              <w:t xml:space="preserve"> icon on the top right of the chart and select various chart type from the list.</w:t>
            </w:r>
          </w:p>
          <w:p w14:paraId="7DF442EC" w14:textId="20DEE09E" w:rsidR="00F7164D" w:rsidRPr="00323FB6" w:rsidRDefault="00323FB6">
            <w:pPr>
              <w:rPr>
                <w:sz w:val="16"/>
              </w:rPr>
            </w:pPr>
            <w:r w:rsidRPr="00323FB6">
              <w:rPr>
                <w:sz w:val="16"/>
              </w:rPr>
              <w:t xml:space="preserve">When you place the cursor over the button, your selected chart type will be displayed, for example, </w:t>
            </w:r>
            <w:r w:rsidRPr="00323FB6">
              <w:rPr>
                <w:rStyle w:val="SAPMonospace"/>
                <w:sz w:val="16"/>
              </w:rPr>
              <w:t>Selected Chart Type: Column Chart</w:t>
            </w:r>
            <w:r w:rsidRPr="00323FB6">
              <w:rPr>
                <w:sz w:val="16"/>
              </w:rPr>
              <w:t>.</w:t>
            </w:r>
          </w:p>
        </w:tc>
        <w:tc>
          <w:tcPr>
            <w:tcW w:w="0" w:type="auto"/>
          </w:tcPr>
          <w:p w14:paraId="1EB85DDC" w14:textId="77777777" w:rsidR="00F7164D" w:rsidRPr="00323FB6" w:rsidRDefault="00323FB6">
            <w:pPr>
              <w:rPr>
                <w:sz w:val="16"/>
              </w:rPr>
            </w:pPr>
            <w:r w:rsidRPr="00323FB6">
              <w:rPr>
                <w:sz w:val="16"/>
              </w:rPr>
              <w:t>The chart type will be changed.</w:t>
            </w:r>
          </w:p>
        </w:tc>
        <w:tc>
          <w:tcPr>
            <w:tcW w:w="0" w:type="auto"/>
          </w:tcPr>
          <w:p w14:paraId="21F579CB" w14:textId="77777777" w:rsidR="00F7164D" w:rsidRPr="00323FB6" w:rsidRDefault="00F7164D">
            <w:pPr>
              <w:rPr>
                <w:sz w:val="16"/>
              </w:rPr>
            </w:pPr>
          </w:p>
        </w:tc>
      </w:tr>
      <w:tr w:rsidR="00F7164D" w:rsidRPr="00323FB6" w14:paraId="0766D651" w14:textId="77777777" w:rsidTr="00323FB6">
        <w:tc>
          <w:tcPr>
            <w:tcW w:w="0" w:type="auto"/>
          </w:tcPr>
          <w:p w14:paraId="10640717" w14:textId="77777777" w:rsidR="00F7164D" w:rsidRPr="00323FB6" w:rsidRDefault="00323FB6">
            <w:pPr>
              <w:rPr>
                <w:sz w:val="16"/>
              </w:rPr>
            </w:pPr>
            <w:r w:rsidRPr="00323FB6">
              <w:rPr>
                <w:sz w:val="16"/>
              </w:rPr>
              <w:t>14</w:t>
            </w:r>
          </w:p>
        </w:tc>
        <w:tc>
          <w:tcPr>
            <w:tcW w:w="0" w:type="auto"/>
          </w:tcPr>
          <w:p w14:paraId="6870C030" w14:textId="77777777" w:rsidR="00F7164D" w:rsidRPr="00323FB6" w:rsidRDefault="00323FB6">
            <w:pPr>
              <w:rPr>
                <w:sz w:val="16"/>
              </w:rPr>
            </w:pPr>
            <w:r w:rsidRPr="00323FB6">
              <w:rPr>
                <w:rStyle w:val="SAPEmphasis"/>
                <w:sz w:val="16"/>
              </w:rPr>
              <w:t>Change Settings of Table</w:t>
            </w:r>
          </w:p>
        </w:tc>
        <w:tc>
          <w:tcPr>
            <w:tcW w:w="0" w:type="auto"/>
          </w:tcPr>
          <w:p w14:paraId="4889F28A" w14:textId="77777777" w:rsidR="00F7164D" w:rsidRPr="00323FB6" w:rsidRDefault="00323FB6">
            <w:pPr>
              <w:rPr>
                <w:sz w:val="16"/>
              </w:rPr>
            </w:pPr>
            <w:r w:rsidRPr="00323FB6">
              <w:rPr>
                <w:sz w:val="16"/>
              </w:rPr>
              <w:t xml:space="preserve">Choose the </w:t>
            </w:r>
            <w:r w:rsidRPr="00323FB6">
              <w:rPr>
                <w:rStyle w:val="SAPScreenElement"/>
                <w:sz w:val="16"/>
              </w:rPr>
              <w:t>Settings</w:t>
            </w:r>
            <w:r w:rsidRPr="00323FB6">
              <w:rPr>
                <w:sz w:val="16"/>
              </w:rPr>
              <w:t xml:space="preserve"> icon to the right of the </w:t>
            </w:r>
            <w:r w:rsidRPr="00323FB6">
              <w:rPr>
                <w:rStyle w:val="SAPScreenElement"/>
                <w:sz w:val="16"/>
              </w:rPr>
              <w:t>Dunning Volume</w:t>
            </w:r>
            <w:r w:rsidRPr="00323FB6">
              <w:rPr>
                <w:sz w:val="16"/>
              </w:rPr>
              <w:t xml:space="preserve"> table. Under the </w:t>
            </w:r>
            <w:r w:rsidRPr="00323FB6">
              <w:rPr>
                <w:rStyle w:val="SAPScreenElement"/>
                <w:sz w:val="16"/>
              </w:rPr>
              <w:t>Columns</w:t>
            </w:r>
            <w:r w:rsidRPr="00323FB6">
              <w:rPr>
                <w:sz w:val="16"/>
              </w:rPr>
              <w:t xml:space="preserve"> tab in the </w:t>
            </w:r>
            <w:r w:rsidRPr="00323FB6">
              <w:rPr>
                <w:rStyle w:val="SAPScreenElement"/>
                <w:sz w:val="16"/>
              </w:rPr>
              <w:t>View Settings</w:t>
            </w:r>
            <w:r w:rsidRPr="00323FB6">
              <w:rPr>
                <w:sz w:val="16"/>
              </w:rPr>
              <w:t xml:space="preserve"> dialog box, you can select </w:t>
            </w:r>
            <w:r w:rsidRPr="00323FB6">
              <w:rPr>
                <w:rStyle w:val="SAPScreenElement"/>
                <w:sz w:val="16"/>
              </w:rPr>
              <w:t>Run ID</w:t>
            </w:r>
            <w:r w:rsidRPr="00323FB6">
              <w:rPr>
                <w:sz w:val="16"/>
              </w:rPr>
              <w:t xml:space="preserve"> and </w:t>
            </w:r>
            <w:r w:rsidRPr="00323FB6">
              <w:rPr>
                <w:rStyle w:val="SAPScreenElement"/>
                <w:sz w:val="16"/>
              </w:rPr>
              <w:t>Run Date</w:t>
            </w:r>
            <w:r w:rsidRPr="00323FB6">
              <w:rPr>
                <w:sz w:val="16"/>
              </w:rPr>
              <w:t xml:space="preserve"> as additional columns. Then choose </w:t>
            </w:r>
            <w:r w:rsidRPr="00323FB6">
              <w:rPr>
                <w:rStyle w:val="SAPScreenElement"/>
                <w:sz w:val="16"/>
              </w:rPr>
              <w:t>OK</w:t>
            </w:r>
            <w:r w:rsidRPr="00323FB6">
              <w:rPr>
                <w:sz w:val="16"/>
              </w:rPr>
              <w:t>.</w:t>
            </w:r>
          </w:p>
        </w:tc>
        <w:tc>
          <w:tcPr>
            <w:tcW w:w="0" w:type="auto"/>
          </w:tcPr>
          <w:p w14:paraId="6F2A70B2" w14:textId="77777777" w:rsidR="00F7164D" w:rsidRPr="00323FB6" w:rsidRDefault="00323FB6">
            <w:pPr>
              <w:rPr>
                <w:sz w:val="16"/>
              </w:rPr>
            </w:pPr>
            <w:r w:rsidRPr="00323FB6">
              <w:rPr>
                <w:sz w:val="16"/>
              </w:rPr>
              <w:t>The table settings will be changed.</w:t>
            </w:r>
          </w:p>
        </w:tc>
        <w:tc>
          <w:tcPr>
            <w:tcW w:w="0" w:type="auto"/>
          </w:tcPr>
          <w:p w14:paraId="4A325154" w14:textId="77777777" w:rsidR="00F7164D" w:rsidRPr="00323FB6" w:rsidRDefault="00F7164D">
            <w:pPr>
              <w:rPr>
                <w:sz w:val="16"/>
              </w:rPr>
            </w:pPr>
          </w:p>
        </w:tc>
      </w:tr>
      <w:tr w:rsidR="00F7164D" w:rsidRPr="00323FB6" w14:paraId="4B61079D" w14:textId="77777777" w:rsidTr="00323FB6">
        <w:tc>
          <w:tcPr>
            <w:tcW w:w="0" w:type="auto"/>
          </w:tcPr>
          <w:p w14:paraId="0F3889E4" w14:textId="77777777" w:rsidR="00F7164D" w:rsidRPr="00323FB6" w:rsidRDefault="00323FB6">
            <w:pPr>
              <w:rPr>
                <w:sz w:val="16"/>
              </w:rPr>
            </w:pPr>
            <w:r w:rsidRPr="00323FB6">
              <w:rPr>
                <w:sz w:val="16"/>
              </w:rPr>
              <w:t>15</w:t>
            </w:r>
          </w:p>
        </w:tc>
        <w:tc>
          <w:tcPr>
            <w:tcW w:w="0" w:type="auto"/>
          </w:tcPr>
          <w:p w14:paraId="070EA69B" w14:textId="77777777" w:rsidR="00F7164D" w:rsidRPr="00323FB6" w:rsidRDefault="00323FB6">
            <w:pPr>
              <w:rPr>
                <w:sz w:val="16"/>
              </w:rPr>
            </w:pPr>
            <w:r w:rsidRPr="00323FB6">
              <w:rPr>
                <w:rStyle w:val="SAPEmphasis"/>
                <w:sz w:val="16"/>
              </w:rPr>
              <w:t>View Dunning Notices</w:t>
            </w:r>
          </w:p>
        </w:tc>
        <w:tc>
          <w:tcPr>
            <w:tcW w:w="0" w:type="auto"/>
          </w:tcPr>
          <w:p w14:paraId="581A3351" w14:textId="77777777" w:rsidR="00F7164D" w:rsidRPr="00323FB6" w:rsidRDefault="00323FB6">
            <w:pPr>
              <w:rPr>
                <w:sz w:val="16"/>
              </w:rPr>
            </w:pPr>
            <w:r w:rsidRPr="00323FB6">
              <w:rPr>
                <w:sz w:val="16"/>
              </w:rPr>
              <w:t xml:space="preserve">Choose the line item in the table and choose the </w:t>
            </w:r>
            <w:r w:rsidRPr="00323FB6">
              <w:rPr>
                <w:rStyle w:val="SAPScreenElement"/>
                <w:sz w:val="16"/>
              </w:rPr>
              <w:t>Details(&gt;)</w:t>
            </w:r>
            <w:r w:rsidRPr="00323FB6">
              <w:rPr>
                <w:sz w:val="16"/>
              </w:rPr>
              <w:t xml:space="preserve"> icon to the right of its row.</w:t>
            </w:r>
          </w:p>
        </w:tc>
        <w:tc>
          <w:tcPr>
            <w:tcW w:w="0" w:type="auto"/>
          </w:tcPr>
          <w:p w14:paraId="002F8E4F" w14:textId="77777777" w:rsidR="00F7164D" w:rsidRPr="00323FB6" w:rsidRDefault="00323FB6">
            <w:pPr>
              <w:rPr>
                <w:sz w:val="16"/>
              </w:rPr>
            </w:pPr>
            <w:r w:rsidRPr="00323FB6">
              <w:rPr>
                <w:sz w:val="16"/>
              </w:rPr>
              <w:t>List of dunning notices is displayed. The filter criteria and filters can also be adapted here.</w:t>
            </w:r>
          </w:p>
        </w:tc>
        <w:tc>
          <w:tcPr>
            <w:tcW w:w="0" w:type="auto"/>
          </w:tcPr>
          <w:p w14:paraId="3B73250C" w14:textId="77777777" w:rsidR="00F7164D" w:rsidRPr="00323FB6" w:rsidRDefault="00F7164D">
            <w:pPr>
              <w:rPr>
                <w:sz w:val="16"/>
              </w:rPr>
            </w:pPr>
          </w:p>
        </w:tc>
      </w:tr>
      <w:tr w:rsidR="00F7164D" w:rsidRPr="00323FB6" w14:paraId="687CCA22" w14:textId="77777777" w:rsidTr="00323FB6">
        <w:tc>
          <w:tcPr>
            <w:tcW w:w="0" w:type="auto"/>
          </w:tcPr>
          <w:p w14:paraId="646DFA7C" w14:textId="77777777" w:rsidR="00F7164D" w:rsidRPr="00323FB6" w:rsidRDefault="00323FB6">
            <w:pPr>
              <w:rPr>
                <w:sz w:val="16"/>
              </w:rPr>
            </w:pPr>
            <w:r w:rsidRPr="00323FB6">
              <w:rPr>
                <w:sz w:val="16"/>
              </w:rPr>
              <w:t>16</w:t>
            </w:r>
          </w:p>
        </w:tc>
        <w:tc>
          <w:tcPr>
            <w:tcW w:w="0" w:type="auto"/>
          </w:tcPr>
          <w:p w14:paraId="6A2F48D3" w14:textId="77777777" w:rsidR="00F7164D" w:rsidRPr="00323FB6" w:rsidRDefault="00323FB6">
            <w:pPr>
              <w:rPr>
                <w:sz w:val="16"/>
              </w:rPr>
            </w:pPr>
            <w:r w:rsidRPr="00323FB6">
              <w:rPr>
                <w:rStyle w:val="SAPEmphasis"/>
                <w:sz w:val="16"/>
              </w:rPr>
              <w:t>Navigate Back</w:t>
            </w:r>
          </w:p>
        </w:tc>
        <w:tc>
          <w:tcPr>
            <w:tcW w:w="0" w:type="auto"/>
          </w:tcPr>
          <w:p w14:paraId="3309C86E" w14:textId="77777777" w:rsidR="00F7164D" w:rsidRPr="00323FB6" w:rsidRDefault="00323FB6">
            <w:pPr>
              <w:rPr>
                <w:sz w:val="16"/>
              </w:rPr>
            </w:pPr>
            <w:r w:rsidRPr="00323FB6">
              <w:rPr>
                <w:sz w:val="16"/>
              </w:rPr>
              <w:t xml:space="preserve">Choose the </w:t>
            </w:r>
            <w:r w:rsidRPr="00323FB6">
              <w:rPr>
                <w:rStyle w:val="SAPScreenElement"/>
                <w:sz w:val="16"/>
              </w:rPr>
              <w:t>Back</w:t>
            </w:r>
            <w:r w:rsidRPr="00323FB6">
              <w:rPr>
                <w:sz w:val="16"/>
              </w:rPr>
              <w:t xml:space="preserve"> button on the top left of the screen.</w:t>
            </w:r>
          </w:p>
        </w:tc>
        <w:tc>
          <w:tcPr>
            <w:tcW w:w="0" w:type="auto"/>
          </w:tcPr>
          <w:p w14:paraId="195AEE84" w14:textId="77777777" w:rsidR="00F7164D" w:rsidRPr="00323FB6" w:rsidRDefault="00323FB6">
            <w:pPr>
              <w:rPr>
                <w:sz w:val="16"/>
              </w:rPr>
            </w:pPr>
            <w:r w:rsidRPr="00323FB6">
              <w:rPr>
                <w:sz w:val="16"/>
              </w:rPr>
              <w:t xml:space="preserve">You can get back to the </w:t>
            </w:r>
            <w:r w:rsidRPr="00323FB6">
              <w:rPr>
                <w:rStyle w:val="SAPScreenElement"/>
                <w:sz w:val="16"/>
              </w:rPr>
              <w:t>Analyze Dunning Volume</w:t>
            </w:r>
            <w:r w:rsidRPr="00323FB6">
              <w:rPr>
                <w:sz w:val="16"/>
              </w:rPr>
              <w:t xml:space="preserve"> screen.</w:t>
            </w:r>
          </w:p>
        </w:tc>
        <w:tc>
          <w:tcPr>
            <w:tcW w:w="0" w:type="auto"/>
          </w:tcPr>
          <w:p w14:paraId="507D0D87" w14:textId="77777777" w:rsidR="00F7164D" w:rsidRPr="00323FB6" w:rsidRDefault="00F7164D">
            <w:pPr>
              <w:rPr>
                <w:sz w:val="16"/>
              </w:rPr>
            </w:pPr>
          </w:p>
        </w:tc>
      </w:tr>
      <w:tr w:rsidR="00F7164D" w:rsidRPr="00323FB6" w14:paraId="28340F60" w14:textId="77777777" w:rsidTr="00323FB6">
        <w:tc>
          <w:tcPr>
            <w:tcW w:w="0" w:type="auto"/>
          </w:tcPr>
          <w:p w14:paraId="16636F3E" w14:textId="77777777" w:rsidR="00F7164D" w:rsidRPr="00323FB6" w:rsidRDefault="00323FB6">
            <w:pPr>
              <w:rPr>
                <w:sz w:val="16"/>
              </w:rPr>
            </w:pPr>
            <w:r w:rsidRPr="00323FB6">
              <w:rPr>
                <w:sz w:val="16"/>
              </w:rPr>
              <w:t>17</w:t>
            </w:r>
          </w:p>
        </w:tc>
        <w:tc>
          <w:tcPr>
            <w:tcW w:w="0" w:type="auto"/>
          </w:tcPr>
          <w:p w14:paraId="7FAF5EC8" w14:textId="77777777" w:rsidR="00F7164D" w:rsidRPr="00323FB6" w:rsidRDefault="00323FB6">
            <w:pPr>
              <w:rPr>
                <w:sz w:val="16"/>
              </w:rPr>
            </w:pPr>
            <w:r w:rsidRPr="00323FB6">
              <w:rPr>
                <w:rStyle w:val="SAPEmphasis"/>
                <w:sz w:val="16"/>
              </w:rPr>
              <w:t>Navigate to Other Analytical Apps</w:t>
            </w:r>
          </w:p>
        </w:tc>
        <w:tc>
          <w:tcPr>
            <w:tcW w:w="0" w:type="auto"/>
          </w:tcPr>
          <w:p w14:paraId="05D426E1" w14:textId="77777777" w:rsidR="00F7164D" w:rsidRPr="00323FB6" w:rsidRDefault="00323FB6">
            <w:pPr>
              <w:rPr>
                <w:sz w:val="16"/>
              </w:rPr>
            </w:pPr>
            <w:r w:rsidRPr="00323FB6">
              <w:rPr>
                <w:sz w:val="16"/>
              </w:rPr>
              <w:t xml:space="preserve">Choose the line item from the table and navigate to another analytical app, for example, choose </w:t>
            </w:r>
            <w:r w:rsidRPr="00323FB6">
              <w:rPr>
                <w:rStyle w:val="SAPScreenElement"/>
                <w:sz w:val="16"/>
              </w:rPr>
              <w:t>Analyze Overdue Items</w:t>
            </w:r>
            <w:r w:rsidRPr="00323FB6">
              <w:rPr>
                <w:sz w:val="16"/>
              </w:rPr>
              <w:t>.</w:t>
            </w:r>
          </w:p>
        </w:tc>
        <w:tc>
          <w:tcPr>
            <w:tcW w:w="0" w:type="auto"/>
          </w:tcPr>
          <w:p w14:paraId="36E441E8" w14:textId="77777777" w:rsidR="00F7164D" w:rsidRPr="00323FB6" w:rsidRDefault="00323FB6">
            <w:pPr>
              <w:rPr>
                <w:sz w:val="16"/>
              </w:rPr>
            </w:pPr>
            <w:r w:rsidRPr="00323FB6">
              <w:rPr>
                <w:sz w:val="16"/>
              </w:rPr>
              <w:t xml:space="preserve">The Fiori app </w:t>
            </w:r>
            <w:r w:rsidRPr="00323FB6">
              <w:rPr>
                <w:rStyle w:val="SAPScreenElement"/>
                <w:sz w:val="16"/>
              </w:rPr>
              <w:t>Analyze Overdue Items</w:t>
            </w:r>
            <w:r w:rsidRPr="00323FB6">
              <w:rPr>
                <w:sz w:val="16"/>
              </w:rPr>
              <w:t xml:space="preserve"> opens and the overdue items for the selected business partners are shown.</w:t>
            </w:r>
          </w:p>
        </w:tc>
        <w:tc>
          <w:tcPr>
            <w:tcW w:w="0" w:type="auto"/>
          </w:tcPr>
          <w:p w14:paraId="6DC135A6" w14:textId="77777777" w:rsidR="00F7164D" w:rsidRPr="00323FB6" w:rsidRDefault="00F7164D">
            <w:pPr>
              <w:rPr>
                <w:sz w:val="16"/>
              </w:rPr>
            </w:pPr>
          </w:p>
        </w:tc>
      </w:tr>
      <w:tr w:rsidR="00F7164D" w:rsidRPr="00323FB6" w14:paraId="63768B78" w14:textId="77777777" w:rsidTr="00323FB6">
        <w:tc>
          <w:tcPr>
            <w:tcW w:w="0" w:type="auto"/>
          </w:tcPr>
          <w:p w14:paraId="703EA944" w14:textId="77777777" w:rsidR="00F7164D" w:rsidRPr="00323FB6" w:rsidRDefault="00323FB6">
            <w:pPr>
              <w:rPr>
                <w:sz w:val="16"/>
              </w:rPr>
            </w:pPr>
            <w:r w:rsidRPr="00323FB6">
              <w:rPr>
                <w:sz w:val="16"/>
              </w:rPr>
              <w:lastRenderedPageBreak/>
              <w:t>18</w:t>
            </w:r>
          </w:p>
        </w:tc>
        <w:tc>
          <w:tcPr>
            <w:tcW w:w="0" w:type="auto"/>
          </w:tcPr>
          <w:p w14:paraId="2EF09C47" w14:textId="77777777" w:rsidR="00F7164D" w:rsidRPr="00323FB6" w:rsidRDefault="00323FB6">
            <w:pPr>
              <w:rPr>
                <w:sz w:val="16"/>
              </w:rPr>
            </w:pPr>
            <w:r w:rsidRPr="00323FB6">
              <w:rPr>
                <w:rStyle w:val="SAPEmphasis"/>
                <w:sz w:val="16"/>
              </w:rPr>
              <w:t>Navigate Back</w:t>
            </w:r>
          </w:p>
        </w:tc>
        <w:tc>
          <w:tcPr>
            <w:tcW w:w="0" w:type="auto"/>
          </w:tcPr>
          <w:p w14:paraId="5FA80BF5" w14:textId="77777777" w:rsidR="00F7164D" w:rsidRPr="00323FB6" w:rsidRDefault="00323FB6">
            <w:pPr>
              <w:rPr>
                <w:sz w:val="16"/>
              </w:rPr>
            </w:pPr>
            <w:r w:rsidRPr="00323FB6">
              <w:rPr>
                <w:sz w:val="16"/>
              </w:rPr>
              <w:t xml:space="preserve">Choose the </w:t>
            </w:r>
            <w:r w:rsidRPr="00323FB6">
              <w:rPr>
                <w:rStyle w:val="SAPScreenElement"/>
                <w:sz w:val="16"/>
              </w:rPr>
              <w:t>Back</w:t>
            </w:r>
            <w:r w:rsidRPr="00323FB6">
              <w:rPr>
                <w:sz w:val="16"/>
              </w:rPr>
              <w:t xml:space="preserve"> button on the top left of the screen.</w:t>
            </w:r>
          </w:p>
        </w:tc>
        <w:tc>
          <w:tcPr>
            <w:tcW w:w="0" w:type="auto"/>
          </w:tcPr>
          <w:p w14:paraId="4CDFB0BC" w14:textId="77777777" w:rsidR="00F7164D" w:rsidRPr="00323FB6" w:rsidRDefault="00323FB6">
            <w:pPr>
              <w:rPr>
                <w:sz w:val="16"/>
              </w:rPr>
            </w:pPr>
            <w:r w:rsidRPr="00323FB6">
              <w:rPr>
                <w:sz w:val="16"/>
              </w:rPr>
              <w:t xml:space="preserve">You can get back to the </w:t>
            </w:r>
            <w:r w:rsidRPr="00323FB6">
              <w:rPr>
                <w:rStyle w:val="SAPScreenElement"/>
                <w:sz w:val="16"/>
              </w:rPr>
              <w:t>Analyze Dunning Volume</w:t>
            </w:r>
            <w:r w:rsidRPr="00323FB6">
              <w:rPr>
                <w:sz w:val="16"/>
              </w:rPr>
              <w:t xml:space="preserve"> screen.</w:t>
            </w:r>
          </w:p>
        </w:tc>
        <w:tc>
          <w:tcPr>
            <w:tcW w:w="0" w:type="auto"/>
          </w:tcPr>
          <w:p w14:paraId="3C8C0A5E" w14:textId="77777777" w:rsidR="00F7164D" w:rsidRPr="00323FB6" w:rsidRDefault="00F7164D">
            <w:pPr>
              <w:rPr>
                <w:sz w:val="16"/>
              </w:rPr>
            </w:pPr>
          </w:p>
        </w:tc>
      </w:tr>
      <w:tr w:rsidR="00F7164D" w:rsidRPr="00323FB6" w14:paraId="59688C83" w14:textId="77777777" w:rsidTr="00323FB6">
        <w:tc>
          <w:tcPr>
            <w:tcW w:w="0" w:type="auto"/>
          </w:tcPr>
          <w:p w14:paraId="55D153D5" w14:textId="77777777" w:rsidR="00F7164D" w:rsidRPr="00323FB6" w:rsidRDefault="00323FB6">
            <w:pPr>
              <w:rPr>
                <w:sz w:val="16"/>
              </w:rPr>
            </w:pPr>
            <w:r w:rsidRPr="00323FB6">
              <w:rPr>
                <w:sz w:val="16"/>
              </w:rPr>
              <w:t>19</w:t>
            </w:r>
          </w:p>
        </w:tc>
        <w:tc>
          <w:tcPr>
            <w:tcW w:w="0" w:type="auto"/>
          </w:tcPr>
          <w:p w14:paraId="5A89F908" w14:textId="77777777" w:rsidR="00F7164D" w:rsidRPr="00323FB6" w:rsidRDefault="00323FB6">
            <w:pPr>
              <w:rPr>
                <w:sz w:val="16"/>
              </w:rPr>
            </w:pPr>
            <w:r w:rsidRPr="00323FB6">
              <w:rPr>
                <w:rStyle w:val="SAPEmphasis"/>
                <w:sz w:val="16"/>
              </w:rPr>
              <w:t>Navigate to Other Apps for a Specific Business Partner</w:t>
            </w:r>
          </w:p>
        </w:tc>
        <w:tc>
          <w:tcPr>
            <w:tcW w:w="0" w:type="auto"/>
          </w:tcPr>
          <w:p w14:paraId="7A237BE6" w14:textId="77777777" w:rsidR="00F7164D" w:rsidRPr="00323FB6" w:rsidRDefault="00323FB6">
            <w:pPr>
              <w:rPr>
                <w:sz w:val="16"/>
              </w:rPr>
            </w:pPr>
            <w:r w:rsidRPr="00323FB6">
              <w:rPr>
                <w:sz w:val="16"/>
              </w:rPr>
              <w:t xml:space="preserve">Choose the business partner ID in one line item and navigate to a business-partner-specific app, for example, choose the link </w:t>
            </w:r>
            <w:r w:rsidRPr="00323FB6">
              <w:rPr>
                <w:rStyle w:val="SAPScreenElement"/>
                <w:sz w:val="16"/>
              </w:rPr>
              <w:t>Business Partner Financial Overview</w:t>
            </w:r>
            <w:r w:rsidRPr="00323FB6">
              <w:rPr>
                <w:sz w:val="16"/>
              </w:rPr>
              <w:t>.</w:t>
            </w:r>
          </w:p>
        </w:tc>
        <w:tc>
          <w:tcPr>
            <w:tcW w:w="0" w:type="auto"/>
          </w:tcPr>
          <w:p w14:paraId="3E551825" w14:textId="77777777" w:rsidR="00F7164D" w:rsidRPr="00323FB6" w:rsidRDefault="00323FB6">
            <w:pPr>
              <w:rPr>
                <w:sz w:val="16"/>
              </w:rPr>
            </w:pPr>
            <w:r w:rsidRPr="00323FB6">
              <w:rPr>
                <w:sz w:val="16"/>
              </w:rPr>
              <w:t xml:space="preserve">The Fiori app </w:t>
            </w:r>
            <w:r w:rsidRPr="00323FB6">
              <w:rPr>
                <w:rStyle w:val="SAPScreenElement"/>
                <w:sz w:val="16"/>
              </w:rPr>
              <w:t>Business Partner Financial Overview</w:t>
            </w:r>
            <w:r w:rsidRPr="00323FB6">
              <w:rPr>
                <w:sz w:val="16"/>
              </w:rPr>
              <w:t xml:space="preserve"> opens for the selected business partner.</w:t>
            </w:r>
          </w:p>
        </w:tc>
        <w:tc>
          <w:tcPr>
            <w:tcW w:w="0" w:type="auto"/>
          </w:tcPr>
          <w:p w14:paraId="618C2B5D" w14:textId="77777777" w:rsidR="00F7164D" w:rsidRPr="00323FB6" w:rsidRDefault="00F7164D">
            <w:pPr>
              <w:rPr>
                <w:sz w:val="16"/>
              </w:rPr>
            </w:pPr>
          </w:p>
        </w:tc>
      </w:tr>
      <w:tr w:rsidR="00F7164D" w:rsidRPr="00323FB6" w14:paraId="62FAC9EE" w14:textId="77777777" w:rsidTr="00323FB6">
        <w:tc>
          <w:tcPr>
            <w:tcW w:w="0" w:type="auto"/>
          </w:tcPr>
          <w:p w14:paraId="1AE375DA" w14:textId="77777777" w:rsidR="00F7164D" w:rsidRPr="00323FB6" w:rsidRDefault="00323FB6">
            <w:pPr>
              <w:rPr>
                <w:sz w:val="16"/>
              </w:rPr>
            </w:pPr>
            <w:r w:rsidRPr="00323FB6">
              <w:rPr>
                <w:sz w:val="16"/>
              </w:rPr>
              <w:t>20</w:t>
            </w:r>
          </w:p>
        </w:tc>
        <w:tc>
          <w:tcPr>
            <w:tcW w:w="0" w:type="auto"/>
          </w:tcPr>
          <w:p w14:paraId="232CF421" w14:textId="77777777" w:rsidR="00F7164D" w:rsidRPr="00323FB6" w:rsidRDefault="00323FB6">
            <w:pPr>
              <w:rPr>
                <w:sz w:val="16"/>
              </w:rPr>
            </w:pPr>
            <w:r w:rsidRPr="00323FB6">
              <w:rPr>
                <w:rStyle w:val="SAPEmphasis"/>
                <w:sz w:val="16"/>
              </w:rPr>
              <w:t>Navigate Back</w:t>
            </w:r>
          </w:p>
        </w:tc>
        <w:tc>
          <w:tcPr>
            <w:tcW w:w="0" w:type="auto"/>
          </w:tcPr>
          <w:p w14:paraId="0E9E57DB" w14:textId="77777777" w:rsidR="00F7164D" w:rsidRPr="00323FB6" w:rsidRDefault="00323FB6">
            <w:pPr>
              <w:rPr>
                <w:sz w:val="16"/>
              </w:rPr>
            </w:pPr>
            <w:r w:rsidRPr="00323FB6">
              <w:rPr>
                <w:sz w:val="16"/>
              </w:rPr>
              <w:t xml:space="preserve">Choose the </w:t>
            </w:r>
            <w:r w:rsidRPr="00323FB6">
              <w:rPr>
                <w:rStyle w:val="SAPScreenElement"/>
                <w:sz w:val="16"/>
              </w:rPr>
              <w:t>Back</w:t>
            </w:r>
            <w:r w:rsidRPr="00323FB6">
              <w:rPr>
                <w:sz w:val="16"/>
              </w:rPr>
              <w:t xml:space="preserve"> button again.</w:t>
            </w:r>
          </w:p>
        </w:tc>
        <w:tc>
          <w:tcPr>
            <w:tcW w:w="0" w:type="auto"/>
          </w:tcPr>
          <w:p w14:paraId="6B9D1312" w14:textId="77777777" w:rsidR="00F7164D" w:rsidRPr="00323FB6" w:rsidRDefault="00323FB6">
            <w:pPr>
              <w:rPr>
                <w:sz w:val="16"/>
              </w:rPr>
            </w:pPr>
            <w:r w:rsidRPr="00323FB6">
              <w:rPr>
                <w:sz w:val="16"/>
              </w:rPr>
              <w:t xml:space="preserve">You can get back to the </w:t>
            </w:r>
            <w:r w:rsidRPr="00323FB6">
              <w:rPr>
                <w:rStyle w:val="SAPScreenElement"/>
                <w:sz w:val="16"/>
              </w:rPr>
              <w:t>Analyze Dunning Volume</w:t>
            </w:r>
            <w:r w:rsidRPr="00323FB6">
              <w:rPr>
                <w:sz w:val="16"/>
              </w:rPr>
              <w:t xml:space="preserve"> screen.</w:t>
            </w:r>
          </w:p>
        </w:tc>
        <w:tc>
          <w:tcPr>
            <w:tcW w:w="0" w:type="auto"/>
          </w:tcPr>
          <w:p w14:paraId="03F18152" w14:textId="77777777" w:rsidR="00F7164D" w:rsidRPr="00323FB6" w:rsidRDefault="00F7164D">
            <w:pPr>
              <w:rPr>
                <w:sz w:val="16"/>
              </w:rPr>
            </w:pPr>
          </w:p>
        </w:tc>
      </w:tr>
      <w:tr w:rsidR="00F7164D" w:rsidRPr="00323FB6" w14:paraId="6D51F737" w14:textId="77777777" w:rsidTr="00323FB6">
        <w:tc>
          <w:tcPr>
            <w:tcW w:w="0" w:type="auto"/>
          </w:tcPr>
          <w:p w14:paraId="4A219091" w14:textId="77777777" w:rsidR="00F7164D" w:rsidRPr="00323FB6" w:rsidRDefault="00323FB6">
            <w:pPr>
              <w:rPr>
                <w:sz w:val="16"/>
              </w:rPr>
            </w:pPr>
            <w:r w:rsidRPr="00323FB6">
              <w:rPr>
                <w:sz w:val="16"/>
              </w:rPr>
              <w:t>21</w:t>
            </w:r>
          </w:p>
        </w:tc>
        <w:tc>
          <w:tcPr>
            <w:tcW w:w="0" w:type="auto"/>
          </w:tcPr>
          <w:p w14:paraId="04B3F41B" w14:textId="77777777" w:rsidR="00F7164D" w:rsidRPr="00323FB6" w:rsidRDefault="00323FB6">
            <w:pPr>
              <w:rPr>
                <w:sz w:val="16"/>
              </w:rPr>
            </w:pPr>
            <w:r w:rsidRPr="00323FB6">
              <w:rPr>
                <w:rStyle w:val="SAPEmphasis"/>
                <w:sz w:val="16"/>
              </w:rPr>
              <w:t>Save a New Tile</w:t>
            </w:r>
          </w:p>
        </w:tc>
        <w:tc>
          <w:tcPr>
            <w:tcW w:w="0" w:type="auto"/>
          </w:tcPr>
          <w:p w14:paraId="06A852BB" w14:textId="77777777" w:rsidR="00F7164D" w:rsidRPr="00323FB6" w:rsidRDefault="00323FB6">
            <w:pPr>
              <w:rPr>
                <w:sz w:val="16"/>
              </w:rPr>
            </w:pPr>
            <w:r w:rsidRPr="00323FB6">
              <w:rPr>
                <w:sz w:val="16"/>
              </w:rPr>
              <w:t xml:space="preserve">Enter some data on the filter bar and choose the buttons </w:t>
            </w:r>
            <w:r w:rsidRPr="00323FB6">
              <w:rPr>
                <w:rStyle w:val="SAPScreenElement"/>
                <w:sz w:val="16"/>
              </w:rPr>
              <w:t>Share</w:t>
            </w:r>
            <w:r w:rsidRPr="00323FB6">
              <w:rPr>
                <w:sz w:val="16"/>
              </w:rPr>
              <w:t xml:space="preserve"> and </w:t>
            </w:r>
            <w:r w:rsidRPr="00323FB6">
              <w:rPr>
                <w:rStyle w:val="SAPScreenElement"/>
                <w:sz w:val="16"/>
              </w:rPr>
              <w:t>Save as Tile</w:t>
            </w:r>
            <w:r w:rsidRPr="00323FB6">
              <w:rPr>
                <w:sz w:val="16"/>
              </w:rPr>
              <w:t xml:space="preserve"> in the upper right corner. Enter some acceptable data in the dialog box appears and choose </w:t>
            </w:r>
            <w:r w:rsidRPr="00323FB6">
              <w:rPr>
                <w:rStyle w:val="SAPScreenElement"/>
                <w:sz w:val="16"/>
              </w:rPr>
              <w:t>OK</w:t>
            </w:r>
            <w:r w:rsidRPr="00323FB6">
              <w:rPr>
                <w:sz w:val="16"/>
              </w:rPr>
              <w:t>.</w:t>
            </w:r>
          </w:p>
        </w:tc>
        <w:tc>
          <w:tcPr>
            <w:tcW w:w="0" w:type="auto"/>
          </w:tcPr>
          <w:p w14:paraId="027A75C7" w14:textId="77777777" w:rsidR="00F7164D" w:rsidRPr="00323FB6" w:rsidRDefault="00323FB6">
            <w:pPr>
              <w:rPr>
                <w:sz w:val="16"/>
              </w:rPr>
            </w:pPr>
            <w:r w:rsidRPr="00323FB6">
              <w:rPr>
                <w:sz w:val="16"/>
              </w:rPr>
              <w:t>A new tile will be created on the Launchpad. It enables the analysis with the settings made when the tile was created.</w:t>
            </w:r>
          </w:p>
        </w:tc>
        <w:tc>
          <w:tcPr>
            <w:tcW w:w="0" w:type="auto"/>
          </w:tcPr>
          <w:p w14:paraId="2F04FC5B" w14:textId="77777777" w:rsidR="00F7164D" w:rsidRPr="00323FB6" w:rsidRDefault="00F7164D">
            <w:pPr>
              <w:rPr>
                <w:sz w:val="16"/>
              </w:rPr>
            </w:pPr>
          </w:p>
        </w:tc>
      </w:tr>
    </w:tbl>
    <w:p w14:paraId="7C85E6BF" w14:textId="77777777" w:rsidR="00F7164D" w:rsidRDefault="00323FB6">
      <w:pPr>
        <w:pStyle w:val="Heading3"/>
      </w:pPr>
      <w:bookmarkStart w:id="36" w:name="unique_16"/>
      <w:bookmarkStart w:id="37" w:name="_Toc176766673"/>
      <w:r>
        <w:t xml:space="preserve">Analyze </w:t>
      </w:r>
      <w:r>
        <w:t>Dunning Success</w:t>
      </w:r>
      <w:bookmarkEnd w:id="36"/>
      <w:bookmarkEnd w:id="37"/>
    </w:p>
    <w:p w14:paraId="37F231A3" w14:textId="77777777" w:rsidR="00F7164D" w:rsidRDefault="00323FB6">
      <w:pPr>
        <w:pStyle w:val="SAPKeyblockTitle"/>
      </w:pPr>
      <w:r>
        <w:t>Test Administration</w:t>
      </w:r>
    </w:p>
    <w:p w14:paraId="6167049E" w14:textId="77777777" w:rsidR="00F7164D" w:rsidRDefault="00323FB6">
      <w:r>
        <w:t>Customer project: Fill in the project-specific parts.</w:t>
      </w:r>
    </w:p>
    <w:p w14:paraId="48290966" w14:textId="77777777" w:rsidR="00F7164D" w:rsidRDefault="00F716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7164D" w:rsidRPr="00323FB6" w14:paraId="77C2BDCB" w14:textId="77777777" w:rsidTr="00323FB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5A6C63" w14:textId="77777777" w:rsidR="00F7164D" w:rsidRPr="00323FB6" w:rsidRDefault="00323FB6">
            <w:pPr>
              <w:rPr>
                <w:sz w:val="12"/>
              </w:rPr>
            </w:pPr>
            <w:r w:rsidRPr="00323FB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FD061A" w14:textId="77777777" w:rsidR="00F7164D" w:rsidRPr="00323FB6" w:rsidRDefault="00323FB6">
            <w:pPr>
              <w:rPr>
                <w:sz w:val="12"/>
              </w:rPr>
            </w:pPr>
            <w:r w:rsidRPr="00323FB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E0021E" w14:textId="77777777" w:rsidR="00F7164D" w:rsidRPr="00323FB6" w:rsidRDefault="00323FB6">
            <w:pPr>
              <w:rPr>
                <w:sz w:val="12"/>
              </w:rPr>
            </w:pPr>
            <w:r w:rsidRPr="00323FB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BDF73E" w14:textId="77777777" w:rsidR="00323FB6" w:rsidRPr="00323FB6" w:rsidRDefault="00323FB6">
            <w:pPr>
              <w:rPr>
                <w:sz w:val="12"/>
              </w:rPr>
            </w:pPr>
          </w:p>
        </w:tc>
      </w:tr>
      <w:tr w:rsidR="00F7164D" w:rsidRPr="00323FB6" w14:paraId="1AA6946D"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F7FE66" w14:textId="77777777" w:rsidR="00F7164D" w:rsidRPr="00323FB6" w:rsidRDefault="00323FB6">
            <w:pPr>
              <w:rPr>
                <w:sz w:val="12"/>
              </w:rPr>
            </w:pPr>
            <w:r w:rsidRPr="00323FB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E74707"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9CA552" w14:textId="77777777" w:rsidR="00F7164D" w:rsidRPr="00323FB6" w:rsidRDefault="00323FB6">
            <w:pPr>
              <w:rPr>
                <w:sz w:val="12"/>
              </w:rPr>
            </w:pPr>
            <w:r w:rsidRPr="00323FB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7F0318" w14:textId="77777777" w:rsidR="00323FB6" w:rsidRPr="00323FB6" w:rsidRDefault="00323FB6">
            <w:pPr>
              <w:rPr>
                <w:sz w:val="12"/>
              </w:rPr>
            </w:pPr>
          </w:p>
        </w:tc>
      </w:tr>
      <w:tr w:rsidR="00F7164D" w:rsidRPr="00323FB6" w14:paraId="26AC37D4"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98D1DF" w14:textId="77777777" w:rsidR="00F7164D" w:rsidRPr="00323FB6" w:rsidRDefault="00323FB6">
            <w:pPr>
              <w:rPr>
                <w:sz w:val="12"/>
              </w:rPr>
            </w:pPr>
            <w:r w:rsidRPr="00323FB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B81B4D"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FC10CB" w14:textId="77777777" w:rsidR="00F7164D" w:rsidRPr="00323FB6" w:rsidRDefault="00323FB6">
            <w:pPr>
              <w:rPr>
                <w:sz w:val="12"/>
              </w:rPr>
            </w:pPr>
            <w:r w:rsidRPr="00323FB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61D21F4" w14:textId="77777777" w:rsidR="00F7164D" w:rsidRPr="00323FB6" w:rsidRDefault="00323FB6">
            <w:pPr>
              <w:rPr>
                <w:sz w:val="12"/>
              </w:rPr>
            </w:pPr>
            <w:r w:rsidRPr="00323FB6">
              <w:rPr>
                <w:rStyle w:val="SAPUserEntry"/>
                <w:sz w:val="12"/>
              </w:rPr>
              <w:t xml:space="preserve">&lt;State the Service Provider, Customer or Joint Service </w:t>
            </w:r>
            <w:r w:rsidRPr="00323FB6">
              <w:rPr>
                <w:rStyle w:val="SAPUserEntry"/>
                <w:sz w:val="12"/>
              </w:rPr>
              <w:t>Provider and Customer&gt;</w:t>
            </w:r>
          </w:p>
        </w:tc>
      </w:tr>
    </w:tbl>
    <w:p w14:paraId="37E67D9C" w14:textId="77777777" w:rsidR="00F7164D" w:rsidRDefault="00323FB6">
      <w:pPr>
        <w:pStyle w:val="SAPKeyblockTitle"/>
      </w:pPr>
      <w:r>
        <w:t>Context</w:t>
      </w:r>
    </w:p>
    <w:p w14:paraId="206D88FD" w14:textId="77777777" w:rsidR="00F7164D" w:rsidRDefault="00323FB6">
      <w:r>
        <w:t xml:space="preserve">With the FIORI application </w:t>
      </w:r>
      <w:r>
        <w:rPr>
          <w:rStyle w:val="SAPScreenElement"/>
        </w:rPr>
        <w:t>Analyze Dunning Success</w:t>
      </w:r>
      <w:r>
        <w:t xml:space="preserve"> an Accounts Payable and Receivable Manager can display an overview of the dunning success (in percentage) within a certain time frame or related to various dunning procedures and dunning activities.</w:t>
      </w:r>
    </w:p>
    <w:p w14:paraId="252D180C" w14:textId="77777777" w:rsidR="00F7164D" w:rsidRDefault="00323FB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52"/>
        <w:gridCol w:w="1762"/>
        <w:gridCol w:w="7021"/>
        <w:gridCol w:w="4137"/>
        <w:gridCol w:w="832"/>
      </w:tblGrid>
      <w:tr w:rsidR="00F7164D" w:rsidRPr="00323FB6" w14:paraId="377D4F44"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4E00386F" w14:textId="77777777" w:rsidR="00F7164D" w:rsidRPr="00323FB6" w:rsidRDefault="00323FB6">
            <w:pPr>
              <w:pStyle w:val="SAPTableHeader"/>
              <w:rPr>
                <w:sz w:val="16"/>
              </w:rPr>
            </w:pPr>
            <w:r w:rsidRPr="00323FB6">
              <w:rPr>
                <w:sz w:val="16"/>
              </w:rPr>
              <w:t>Test Step #</w:t>
            </w:r>
          </w:p>
        </w:tc>
        <w:tc>
          <w:tcPr>
            <w:tcW w:w="0" w:type="auto"/>
          </w:tcPr>
          <w:p w14:paraId="7981DD60" w14:textId="77777777" w:rsidR="00F7164D" w:rsidRPr="00323FB6" w:rsidRDefault="00323FB6">
            <w:pPr>
              <w:pStyle w:val="SAPTableHeader"/>
              <w:rPr>
                <w:sz w:val="16"/>
              </w:rPr>
            </w:pPr>
            <w:r w:rsidRPr="00323FB6">
              <w:rPr>
                <w:sz w:val="16"/>
              </w:rPr>
              <w:t>Test Step Name</w:t>
            </w:r>
          </w:p>
        </w:tc>
        <w:tc>
          <w:tcPr>
            <w:tcW w:w="0" w:type="auto"/>
          </w:tcPr>
          <w:p w14:paraId="0616B107" w14:textId="77777777" w:rsidR="00F7164D" w:rsidRPr="00323FB6" w:rsidRDefault="00323FB6">
            <w:pPr>
              <w:pStyle w:val="SAPTableHeader"/>
              <w:rPr>
                <w:sz w:val="16"/>
              </w:rPr>
            </w:pPr>
            <w:r w:rsidRPr="00323FB6">
              <w:rPr>
                <w:sz w:val="16"/>
              </w:rPr>
              <w:t>Instruction</w:t>
            </w:r>
          </w:p>
        </w:tc>
        <w:tc>
          <w:tcPr>
            <w:tcW w:w="0" w:type="auto"/>
          </w:tcPr>
          <w:p w14:paraId="2F92047A" w14:textId="77777777" w:rsidR="00F7164D" w:rsidRPr="00323FB6" w:rsidRDefault="00323FB6">
            <w:pPr>
              <w:pStyle w:val="SAPTableHeader"/>
              <w:rPr>
                <w:sz w:val="16"/>
              </w:rPr>
            </w:pPr>
            <w:r w:rsidRPr="00323FB6">
              <w:rPr>
                <w:sz w:val="16"/>
              </w:rPr>
              <w:t>Expected Result</w:t>
            </w:r>
          </w:p>
        </w:tc>
        <w:tc>
          <w:tcPr>
            <w:tcW w:w="0" w:type="auto"/>
          </w:tcPr>
          <w:p w14:paraId="0FC2993C" w14:textId="77777777" w:rsidR="00F7164D" w:rsidRPr="00323FB6" w:rsidRDefault="00323FB6">
            <w:pPr>
              <w:pStyle w:val="SAPTableHeader"/>
              <w:rPr>
                <w:sz w:val="16"/>
              </w:rPr>
            </w:pPr>
            <w:r w:rsidRPr="00323FB6">
              <w:rPr>
                <w:sz w:val="16"/>
              </w:rPr>
              <w:t>Pass / Fail / Comment</w:t>
            </w:r>
          </w:p>
        </w:tc>
      </w:tr>
      <w:tr w:rsidR="00F7164D" w:rsidRPr="00323FB6" w14:paraId="5C3FD7C4" w14:textId="77777777" w:rsidTr="00323FB6">
        <w:tc>
          <w:tcPr>
            <w:tcW w:w="0" w:type="auto"/>
          </w:tcPr>
          <w:p w14:paraId="5D56AD95" w14:textId="77777777" w:rsidR="00F7164D" w:rsidRPr="00323FB6" w:rsidRDefault="00323FB6">
            <w:pPr>
              <w:rPr>
                <w:sz w:val="16"/>
              </w:rPr>
            </w:pPr>
            <w:r w:rsidRPr="00323FB6">
              <w:rPr>
                <w:sz w:val="16"/>
              </w:rPr>
              <w:t>1</w:t>
            </w:r>
          </w:p>
        </w:tc>
        <w:tc>
          <w:tcPr>
            <w:tcW w:w="0" w:type="auto"/>
          </w:tcPr>
          <w:p w14:paraId="614E0AB6" w14:textId="77777777" w:rsidR="00F7164D" w:rsidRPr="00323FB6" w:rsidRDefault="00323FB6">
            <w:pPr>
              <w:rPr>
                <w:sz w:val="16"/>
              </w:rPr>
            </w:pPr>
            <w:r w:rsidRPr="00323FB6">
              <w:rPr>
                <w:rStyle w:val="SAPEmphasis"/>
                <w:sz w:val="16"/>
              </w:rPr>
              <w:t>Log On</w:t>
            </w:r>
          </w:p>
        </w:tc>
        <w:tc>
          <w:tcPr>
            <w:tcW w:w="0" w:type="auto"/>
          </w:tcPr>
          <w:p w14:paraId="09FDE34E" w14:textId="77777777" w:rsidR="00F7164D" w:rsidRPr="00323FB6" w:rsidRDefault="00323FB6">
            <w:pPr>
              <w:rPr>
                <w:sz w:val="16"/>
              </w:rPr>
            </w:pPr>
            <w:r w:rsidRPr="00323FB6">
              <w:rPr>
                <w:sz w:val="16"/>
              </w:rPr>
              <w:t>Log on to the SAP Fiori Launchpad with your user credentials as Accounts Payable and Receivable Manager (FI-CA)</w:t>
            </w:r>
            <w:r w:rsidRPr="00323FB6">
              <w:rPr>
                <w:sz w:val="16"/>
              </w:rPr>
              <w:t xml:space="preserve"> role assigned.</w:t>
            </w:r>
          </w:p>
        </w:tc>
        <w:tc>
          <w:tcPr>
            <w:tcW w:w="0" w:type="auto"/>
          </w:tcPr>
          <w:p w14:paraId="6C05CC20" w14:textId="77777777" w:rsidR="00F7164D" w:rsidRPr="00323FB6" w:rsidRDefault="00323FB6">
            <w:pPr>
              <w:rPr>
                <w:sz w:val="16"/>
              </w:rPr>
            </w:pPr>
            <w:r w:rsidRPr="00323FB6">
              <w:rPr>
                <w:sz w:val="16"/>
              </w:rPr>
              <w:t>The SAP Fiori Launchpad is displayed.</w:t>
            </w:r>
          </w:p>
        </w:tc>
        <w:tc>
          <w:tcPr>
            <w:tcW w:w="0" w:type="auto"/>
          </w:tcPr>
          <w:p w14:paraId="3574C895" w14:textId="77777777" w:rsidR="00F7164D" w:rsidRPr="00323FB6" w:rsidRDefault="00F7164D">
            <w:pPr>
              <w:rPr>
                <w:sz w:val="16"/>
              </w:rPr>
            </w:pPr>
          </w:p>
        </w:tc>
      </w:tr>
      <w:tr w:rsidR="00F7164D" w:rsidRPr="00323FB6" w14:paraId="02A7208C" w14:textId="77777777" w:rsidTr="00323FB6">
        <w:tc>
          <w:tcPr>
            <w:tcW w:w="0" w:type="auto"/>
          </w:tcPr>
          <w:p w14:paraId="184559AA" w14:textId="77777777" w:rsidR="00F7164D" w:rsidRPr="00323FB6" w:rsidRDefault="00323FB6">
            <w:pPr>
              <w:rPr>
                <w:sz w:val="16"/>
              </w:rPr>
            </w:pPr>
            <w:r w:rsidRPr="00323FB6">
              <w:rPr>
                <w:sz w:val="16"/>
              </w:rPr>
              <w:t>2</w:t>
            </w:r>
          </w:p>
        </w:tc>
        <w:tc>
          <w:tcPr>
            <w:tcW w:w="0" w:type="auto"/>
          </w:tcPr>
          <w:p w14:paraId="378D91F8" w14:textId="77777777" w:rsidR="00F7164D" w:rsidRPr="00323FB6" w:rsidRDefault="00323FB6">
            <w:pPr>
              <w:rPr>
                <w:sz w:val="16"/>
              </w:rPr>
            </w:pPr>
            <w:r w:rsidRPr="00323FB6">
              <w:rPr>
                <w:rStyle w:val="SAPEmphasis"/>
                <w:sz w:val="16"/>
              </w:rPr>
              <w:t>Access the SAP Fiori App</w:t>
            </w:r>
          </w:p>
        </w:tc>
        <w:tc>
          <w:tcPr>
            <w:tcW w:w="0" w:type="auto"/>
          </w:tcPr>
          <w:p w14:paraId="4D25AE4F" w14:textId="77777777" w:rsidR="00F7164D" w:rsidRPr="00323FB6" w:rsidRDefault="00323FB6">
            <w:pPr>
              <w:rPr>
                <w:sz w:val="16"/>
              </w:rPr>
            </w:pPr>
            <w:r w:rsidRPr="00323FB6">
              <w:rPr>
                <w:sz w:val="16"/>
              </w:rPr>
              <w:t xml:space="preserve">Open </w:t>
            </w:r>
            <w:r w:rsidRPr="00323FB6">
              <w:rPr>
                <w:rStyle w:val="SAPScreenElement"/>
                <w:sz w:val="16"/>
              </w:rPr>
              <w:t>Analyze Dunning Success</w:t>
            </w:r>
            <w:r w:rsidRPr="00323FB6">
              <w:rPr>
                <w:sz w:val="16"/>
              </w:rPr>
              <w:t xml:space="preserve"> </w:t>
            </w:r>
            <w:r w:rsidRPr="00323FB6">
              <w:rPr>
                <w:rStyle w:val="SAPMonospace"/>
                <w:sz w:val="16"/>
              </w:rPr>
              <w:t>(F2123A)</w:t>
            </w:r>
            <w:r w:rsidRPr="00323FB6">
              <w:rPr>
                <w:sz w:val="16"/>
              </w:rPr>
              <w:t>.</w:t>
            </w:r>
          </w:p>
        </w:tc>
        <w:tc>
          <w:tcPr>
            <w:tcW w:w="0" w:type="auto"/>
          </w:tcPr>
          <w:p w14:paraId="559C08E3" w14:textId="77777777" w:rsidR="00323FB6" w:rsidRPr="00323FB6" w:rsidRDefault="00323FB6">
            <w:pPr>
              <w:rPr>
                <w:sz w:val="16"/>
              </w:rPr>
            </w:pPr>
            <w:r w:rsidRPr="00323FB6">
              <w:rPr>
                <w:sz w:val="16"/>
              </w:rPr>
              <w:t xml:space="preserve">The screen </w:t>
            </w:r>
            <w:r w:rsidRPr="00323FB6">
              <w:rPr>
                <w:rStyle w:val="SAPScreenElement"/>
                <w:sz w:val="16"/>
              </w:rPr>
              <w:t>Analyze Dunning Success</w:t>
            </w:r>
            <w:r w:rsidRPr="00323FB6">
              <w:rPr>
                <w:sz w:val="16"/>
              </w:rPr>
              <w:t xml:space="preserve"> is displayed.</w:t>
            </w:r>
          </w:p>
          <w:p w14:paraId="5FB2712B" w14:textId="5BB1F8A0" w:rsidR="00F7164D" w:rsidRPr="00323FB6" w:rsidRDefault="00323FB6">
            <w:pPr>
              <w:rPr>
                <w:sz w:val="16"/>
              </w:rPr>
            </w:pPr>
            <w:r w:rsidRPr="00323FB6">
              <w:rPr>
                <w:sz w:val="16"/>
              </w:rPr>
              <w:t>The percentage and the information displayed on the tile on the Launchpad home screen is consistent with the information displayed upon entering the app.</w:t>
            </w:r>
          </w:p>
        </w:tc>
        <w:tc>
          <w:tcPr>
            <w:tcW w:w="0" w:type="auto"/>
          </w:tcPr>
          <w:p w14:paraId="5BAC78E7" w14:textId="77777777" w:rsidR="00F7164D" w:rsidRPr="00323FB6" w:rsidRDefault="00F7164D">
            <w:pPr>
              <w:rPr>
                <w:sz w:val="16"/>
              </w:rPr>
            </w:pPr>
          </w:p>
        </w:tc>
      </w:tr>
      <w:tr w:rsidR="00F7164D" w:rsidRPr="00323FB6" w14:paraId="6108282C" w14:textId="77777777" w:rsidTr="00323FB6">
        <w:tc>
          <w:tcPr>
            <w:tcW w:w="0" w:type="auto"/>
          </w:tcPr>
          <w:p w14:paraId="60983A2E" w14:textId="77777777" w:rsidR="00F7164D" w:rsidRPr="00323FB6" w:rsidRDefault="00323FB6">
            <w:pPr>
              <w:rPr>
                <w:sz w:val="16"/>
              </w:rPr>
            </w:pPr>
            <w:r w:rsidRPr="00323FB6">
              <w:rPr>
                <w:sz w:val="16"/>
              </w:rPr>
              <w:t>3</w:t>
            </w:r>
          </w:p>
        </w:tc>
        <w:tc>
          <w:tcPr>
            <w:tcW w:w="0" w:type="auto"/>
          </w:tcPr>
          <w:p w14:paraId="4AFCCDB4" w14:textId="77777777" w:rsidR="00F7164D" w:rsidRPr="00323FB6" w:rsidRDefault="00323FB6">
            <w:pPr>
              <w:rPr>
                <w:sz w:val="16"/>
              </w:rPr>
            </w:pPr>
            <w:r w:rsidRPr="00323FB6">
              <w:rPr>
                <w:rStyle w:val="SAPEmphasis"/>
                <w:sz w:val="16"/>
              </w:rPr>
              <w:t>Show the Filter Bar</w:t>
            </w:r>
          </w:p>
        </w:tc>
        <w:tc>
          <w:tcPr>
            <w:tcW w:w="0" w:type="auto"/>
          </w:tcPr>
          <w:p w14:paraId="5F6C5ECF" w14:textId="77777777" w:rsidR="00F7164D" w:rsidRPr="00323FB6" w:rsidRDefault="00323FB6">
            <w:pPr>
              <w:rPr>
                <w:sz w:val="16"/>
              </w:rPr>
            </w:pPr>
            <w:r w:rsidRPr="00323FB6">
              <w:rPr>
                <w:sz w:val="16"/>
              </w:rPr>
              <w:t xml:space="preserve">Above the chart a filter bar with several filter criteria is displayed. If the filter bar is hidden, click the button </w:t>
            </w:r>
            <w:r w:rsidRPr="00323FB6">
              <w:rPr>
                <w:rStyle w:val="SAPScreenElement"/>
                <w:sz w:val="16"/>
              </w:rPr>
              <w:t>Expand Header</w:t>
            </w:r>
            <w:r w:rsidRPr="00323FB6">
              <w:rPr>
                <w:sz w:val="16"/>
              </w:rPr>
              <w:t xml:space="preserve"> above the chart.</w:t>
            </w:r>
          </w:p>
        </w:tc>
        <w:tc>
          <w:tcPr>
            <w:tcW w:w="0" w:type="auto"/>
          </w:tcPr>
          <w:p w14:paraId="50EAD69A" w14:textId="77777777" w:rsidR="00323FB6" w:rsidRPr="00323FB6" w:rsidRDefault="00323FB6">
            <w:pPr>
              <w:rPr>
                <w:sz w:val="16"/>
              </w:rPr>
            </w:pPr>
            <w:r w:rsidRPr="00323FB6">
              <w:rPr>
                <w:sz w:val="16"/>
              </w:rPr>
              <w:t xml:space="preserve">The </w:t>
            </w:r>
            <w:r w:rsidRPr="00323FB6">
              <w:rPr>
                <w:rStyle w:val="SAPScreenElement"/>
                <w:sz w:val="16"/>
              </w:rPr>
              <w:t>Compact Filter</w:t>
            </w:r>
            <w:r w:rsidRPr="00323FB6">
              <w:rPr>
                <w:sz w:val="16"/>
              </w:rPr>
              <w:t xml:space="preserve"> mode is selected by default.</w:t>
            </w:r>
          </w:p>
          <w:p w14:paraId="617510C8" w14:textId="77777777" w:rsidR="00323FB6" w:rsidRPr="00323FB6" w:rsidRDefault="00323FB6">
            <w:pPr>
              <w:rPr>
                <w:sz w:val="16"/>
              </w:rPr>
            </w:pPr>
            <w:r w:rsidRPr="00323FB6">
              <w:rPr>
                <w:sz w:val="16"/>
              </w:rPr>
              <w:t>The filter bar with several filter criteria is shown.</w:t>
            </w:r>
          </w:p>
          <w:p w14:paraId="2AC4AC6D" w14:textId="5C37BDB1" w:rsidR="00F7164D" w:rsidRPr="00323FB6" w:rsidRDefault="00323FB6">
            <w:pPr>
              <w:rPr>
                <w:sz w:val="16"/>
              </w:rPr>
            </w:pPr>
            <w:r w:rsidRPr="00323FB6">
              <w:rPr>
                <w:rStyle w:val="SAPUserEntry"/>
                <w:sz w:val="16"/>
              </w:rPr>
              <w:t>EUR</w:t>
            </w:r>
            <w:r w:rsidRPr="00323FB6">
              <w:rPr>
                <w:sz w:val="16"/>
              </w:rPr>
              <w:t xml:space="preserve"> is set for </w:t>
            </w:r>
            <w:r w:rsidRPr="00323FB6">
              <w:rPr>
                <w:rStyle w:val="SAPScreenElement"/>
                <w:sz w:val="16"/>
              </w:rPr>
              <w:t>Display Currency</w:t>
            </w:r>
            <w:r w:rsidRPr="00323FB6">
              <w:rPr>
                <w:sz w:val="16"/>
              </w:rPr>
              <w:t xml:space="preserve"> by default.</w:t>
            </w:r>
          </w:p>
        </w:tc>
        <w:tc>
          <w:tcPr>
            <w:tcW w:w="0" w:type="auto"/>
          </w:tcPr>
          <w:p w14:paraId="56179050" w14:textId="77777777" w:rsidR="00F7164D" w:rsidRPr="00323FB6" w:rsidRDefault="00F7164D">
            <w:pPr>
              <w:rPr>
                <w:sz w:val="16"/>
              </w:rPr>
            </w:pPr>
          </w:p>
        </w:tc>
      </w:tr>
      <w:tr w:rsidR="00F7164D" w:rsidRPr="00323FB6" w14:paraId="3B9E476E" w14:textId="77777777" w:rsidTr="00323FB6">
        <w:tc>
          <w:tcPr>
            <w:tcW w:w="0" w:type="auto"/>
          </w:tcPr>
          <w:p w14:paraId="10FA1B65" w14:textId="77777777" w:rsidR="00F7164D" w:rsidRPr="00323FB6" w:rsidRDefault="00323FB6">
            <w:pPr>
              <w:rPr>
                <w:sz w:val="16"/>
              </w:rPr>
            </w:pPr>
            <w:r w:rsidRPr="00323FB6">
              <w:rPr>
                <w:sz w:val="16"/>
              </w:rPr>
              <w:t>4</w:t>
            </w:r>
          </w:p>
        </w:tc>
        <w:tc>
          <w:tcPr>
            <w:tcW w:w="0" w:type="auto"/>
          </w:tcPr>
          <w:p w14:paraId="65F9AB62" w14:textId="77777777" w:rsidR="00F7164D" w:rsidRPr="00323FB6" w:rsidRDefault="00323FB6">
            <w:pPr>
              <w:rPr>
                <w:sz w:val="16"/>
              </w:rPr>
            </w:pPr>
            <w:r w:rsidRPr="00323FB6">
              <w:rPr>
                <w:rStyle w:val="SAPEmphasis"/>
                <w:sz w:val="16"/>
              </w:rPr>
              <w:t>Change Filter Criteria</w:t>
            </w:r>
          </w:p>
        </w:tc>
        <w:tc>
          <w:tcPr>
            <w:tcW w:w="0" w:type="auto"/>
          </w:tcPr>
          <w:p w14:paraId="3630C98F" w14:textId="77777777" w:rsidR="00F7164D" w:rsidRPr="00323FB6" w:rsidRDefault="00323FB6">
            <w:pPr>
              <w:rPr>
                <w:sz w:val="16"/>
              </w:rPr>
            </w:pPr>
            <w:r w:rsidRPr="00323FB6">
              <w:rPr>
                <w:sz w:val="16"/>
              </w:rPr>
              <w:t xml:space="preserve">Change the filter criteria, for example, select a special dunning level from the value help of the filter </w:t>
            </w:r>
            <w:r w:rsidRPr="00323FB6">
              <w:rPr>
                <w:rStyle w:val="SAPScreenElement"/>
                <w:sz w:val="16"/>
              </w:rPr>
              <w:t>Dunning Level</w:t>
            </w:r>
            <w:r w:rsidRPr="00323FB6">
              <w:rPr>
                <w:sz w:val="16"/>
              </w:rPr>
              <w:t xml:space="preserve"> and then choose </w:t>
            </w:r>
            <w:r w:rsidRPr="00323FB6">
              <w:rPr>
                <w:rStyle w:val="SAPScreenElement"/>
                <w:sz w:val="16"/>
              </w:rPr>
              <w:t>Go</w:t>
            </w:r>
            <w:r w:rsidRPr="00323FB6">
              <w:rPr>
                <w:sz w:val="16"/>
              </w:rPr>
              <w:t>.</w:t>
            </w:r>
          </w:p>
        </w:tc>
        <w:tc>
          <w:tcPr>
            <w:tcW w:w="0" w:type="auto"/>
          </w:tcPr>
          <w:p w14:paraId="08B14F90" w14:textId="77777777" w:rsidR="00F7164D" w:rsidRPr="00323FB6" w:rsidRDefault="00323FB6">
            <w:pPr>
              <w:rPr>
                <w:sz w:val="16"/>
              </w:rPr>
            </w:pPr>
            <w:r w:rsidRPr="00323FB6">
              <w:rPr>
                <w:sz w:val="16"/>
              </w:rPr>
              <w:t>The chart will only show dunning data for the selected dunning level.</w:t>
            </w:r>
          </w:p>
        </w:tc>
        <w:tc>
          <w:tcPr>
            <w:tcW w:w="0" w:type="auto"/>
          </w:tcPr>
          <w:p w14:paraId="15460E46" w14:textId="77777777" w:rsidR="00F7164D" w:rsidRPr="00323FB6" w:rsidRDefault="00F7164D">
            <w:pPr>
              <w:rPr>
                <w:sz w:val="16"/>
              </w:rPr>
            </w:pPr>
          </w:p>
        </w:tc>
      </w:tr>
      <w:tr w:rsidR="00F7164D" w:rsidRPr="00323FB6" w14:paraId="1A441FE0" w14:textId="77777777" w:rsidTr="00323FB6">
        <w:tc>
          <w:tcPr>
            <w:tcW w:w="0" w:type="auto"/>
          </w:tcPr>
          <w:p w14:paraId="4227230C" w14:textId="77777777" w:rsidR="00F7164D" w:rsidRPr="00323FB6" w:rsidRDefault="00323FB6">
            <w:pPr>
              <w:rPr>
                <w:sz w:val="16"/>
              </w:rPr>
            </w:pPr>
            <w:r w:rsidRPr="00323FB6">
              <w:rPr>
                <w:sz w:val="16"/>
              </w:rPr>
              <w:t>5</w:t>
            </w:r>
          </w:p>
        </w:tc>
        <w:tc>
          <w:tcPr>
            <w:tcW w:w="0" w:type="auto"/>
          </w:tcPr>
          <w:p w14:paraId="72786643" w14:textId="77777777" w:rsidR="00F7164D" w:rsidRPr="00323FB6" w:rsidRDefault="00323FB6">
            <w:pPr>
              <w:rPr>
                <w:sz w:val="16"/>
              </w:rPr>
            </w:pPr>
            <w:r w:rsidRPr="00323FB6">
              <w:rPr>
                <w:rStyle w:val="SAPEmphasis"/>
                <w:sz w:val="16"/>
              </w:rPr>
              <w:t>Adapt Filters</w:t>
            </w:r>
          </w:p>
        </w:tc>
        <w:tc>
          <w:tcPr>
            <w:tcW w:w="0" w:type="auto"/>
          </w:tcPr>
          <w:p w14:paraId="0FF80F8E" w14:textId="77777777" w:rsidR="00F7164D" w:rsidRPr="00323FB6" w:rsidRDefault="00323FB6">
            <w:pPr>
              <w:rPr>
                <w:sz w:val="16"/>
              </w:rPr>
            </w:pPr>
            <w:r w:rsidRPr="00323FB6">
              <w:rPr>
                <w:sz w:val="16"/>
              </w:rPr>
              <w:t xml:space="preserve">Choose the button </w:t>
            </w:r>
            <w:r w:rsidRPr="00323FB6">
              <w:rPr>
                <w:rStyle w:val="SAPScreenElement"/>
                <w:sz w:val="16"/>
              </w:rPr>
              <w:t>Adapt Filters</w:t>
            </w:r>
            <w:r w:rsidRPr="00323FB6">
              <w:rPr>
                <w:sz w:val="16"/>
              </w:rPr>
              <w:t>. Add and remove filters on the filter bar.</w:t>
            </w:r>
          </w:p>
        </w:tc>
        <w:tc>
          <w:tcPr>
            <w:tcW w:w="0" w:type="auto"/>
          </w:tcPr>
          <w:p w14:paraId="3A796DC3" w14:textId="77777777" w:rsidR="00F7164D" w:rsidRPr="00323FB6" w:rsidRDefault="00323FB6">
            <w:pPr>
              <w:rPr>
                <w:sz w:val="16"/>
              </w:rPr>
            </w:pPr>
            <w:r w:rsidRPr="00323FB6">
              <w:rPr>
                <w:sz w:val="16"/>
              </w:rPr>
              <w:t xml:space="preserve">The filter </w:t>
            </w:r>
            <w:r w:rsidRPr="00323FB6">
              <w:rPr>
                <w:sz w:val="16"/>
              </w:rPr>
              <w:t>bar will be adjusted.</w:t>
            </w:r>
          </w:p>
        </w:tc>
        <w:tc>
          <w:tcPr>
            <w:tcW w:w="0" w:type="auto"/>
          </w:tcPr>
          <w:p w14:paraId="5F74AE00" w14:textId="77777777" w:rsidR="00F7164D" w:rsidRPr="00323FB6" w:rsidRDefault="00F7164D">
            <w:pPr>
              <w:rPr>
                <w:sz w:val="16"/>
              </w:rPr>
            </w:pPr>
          </w:p>
        </w:tc>
      </w:tr>
      <w:tr w:rsidR="00F7164D" w:rsidRPr="00323FB6" w14:paraId="53016622" w14:textId="77777777" w:rsidTr="00323FB6">
        <w:tc>
          <w:tcPr>
            <w:tcW w:w="0" w:type="auto"/>
          </w:tcPr>
          <w:p w14:paraId="4287A11A" w14:textId="77777777" w:rsidR="00F7164D" w:rsidRPr="00323FB6" w:rsidRDefault="00323FB6">
            <w:pPr>
              <w:rPr>
                <w:sz w:val="16"/>
              </w:rPr>
            </w:pPr>
            <w:r w:rsidRPr="00323FB6">
              <w:rPr>
                <w:sz w:val="16"/>
              </w:rPr>
              <w:t>6</w:t>
            </w:r>
          </w:p>
        </w:tc>
        <w:tc>
          <w:tcPr>
            <w:tcW w:w="0" w:type="auto"/>
          </w:tcPr>
          <w:p w14:paraId="683C3C48" w14:textId="77777777" w:rsidR="00F7164D" w:rsidRPr="00323FB6" w:rsidRDefault="00323FB6">
            <w:pPr>
              <w:rPr>
                <w:sz w:val="16"/>
              </w:rPr>
            </w:pPr>
            <w:r w:rsidRPr="00323FB6">
              <w:rPr>
                <w:rStyle w:val="SAPEmphasis"/>
                <w:sz w:val="16"/>
              </w:rPr>
              <w:t>Change the Filter Mode to Visual Filter from Compact Filter</w:t>
            </w:r>
          </w:p>
        </w:tc>
        <w:tc>
          <w:tcPr>
            <w:tcW w:w="0" w:type="auto"/>
          </w:tcPr>
          <w:p w14:paraId="69E18E30" w14:textId="77777777" w:rsidR="00F7164D" w:rsidRPr="00323FB6" w:rsidRDefault="00323FB6">
            <w:pPr>
              <w:rPr>
                <w:sz w:val="16"/>
              </w:rPr>
            </w:pPr>
            <w:r w:rsidRPr="00323FB6">
              <w:rPr>
                <w:sz w:val="16"/>
              </w:rPr>
              <w:t xml:space="preserve">Above the filter bar on the right-hand side are several icons. Choose the second icon </w:t>
            </w:r>
            <w:r w:rsidRPr="00323FB6">
              <w:rPr>
                <w:rStyle w:val="SAPScreenElement"/>
                <w:sz w:val="16"/>
              </w:rPr>
              <w:t>Visual Filter</w:t>
            </w:r>
            <w:r w:rsidRPr="00323FB6">
              <w:rPr>
                <w:sz w:val="16"/>
              </w:rPr>
              <w:t>.</w:t>
            </w:r>
          </w:p>
        </w:tc>
        <w:tc>
          <w:tcPr>
            <w:tcW w:w="0" w:type="auto"/>
          </w:tcPr>
          <w:p w14:paraId="38627EFD" w14:textId="77777777" w:rsidR="00323FB6" w:rsidRPr="00323FB6" w:rsidRDefault="00323FB6">
            <w:pPr>
              <w:rPr>
                <w:sz w:val="16"/>
              </w:rPr>
            </w:pPr>
            <w:r w:rsidRPr="00323FB6">
              <w:rPr>
                <w:sz w:val="16"/>
              </w:rPr>
              <w:t xml:space="preserve">With the </w:t>
            </w:r>
            <w:r w:rsidRPr="00323FB6">
              <w:rPr>
                <w:rStyle w:val="SAPScreenElement"/>
                <w:sz w:val="16"/>
              </w:rPr>
              <w:t>Visual Filter</w:t>
            </w:r>
            <w:r w:rsidRPr="00323FB6">
              <w:rPr>
                <w:sz w:val="16"/>
              </w:rPr>
              <w:t xml:space="preserve"> mode chosen, 2 filter charts will be shown. They are:</w:t>
            </w:r>
          </w:p>
          <w:p w14:paraId="7B62E54B" w14:textId="6311AE8F" w:rsidR="00F7164D" w:rsidRPr="00323FB6" w:rsidRDefault="00323FB6">
            <w:pPr>
              <w:pStyle w:val="listpara1"/>
              <w:numPr>
                <w:ilvl w:val="0"/>
                <w:numId w:val="15"/>
              </w:numPr>
              <w:rPr>
                <w:sz w:val="16"/>
              </w:rPr>
            </w:pPr>
            <w:r w:rsidRPr="00323FB6">
              <w:rPr>
                <w:sz w:val="16"/>
              </w:rPr>
              <w:t>Success Rate by Company Code</w:t>
            </w:r>
          </w:p>
          <w:p w14:paraId="1C036097" w14:textId="77777777" w:rsidR="00F7164D" w:rsidRPr="00323FB6" w:rsidRDefault="00323FB6">
            <w:pPr>
              <w:pStyle w:val="listpara1"/>
              <w:numPr>
                <w:ilvl w:val="0"/>
                <w:numId w:val="3"/>
              </w:numPr>
              <w:rPr>
                <w:sz w:val="16"/>
              </w:rPr>
            </w:pPr>
            <w:r w:rsidRPr="00323FB6">
              <w:rPr>
                <w:sz w:val="16"/>
              </w:rPr>
              <w:t>Success Rate by Segment</w:t>
            </w:r>
          </w:p>
        </w:tc>
        <w:tc>
          <w:tcPr>
            <w:tcW w:w="0" w:type="auto"/>
          </w:tcPr>
          <w:p w14:paraId="489D3B86" w14:textId="77777777" w:rsidR="00F7164D" w:rsidRPr="00323FB6" w:rsidRDefault="00F7164D">
            <w:pPr>
              <w:rPr>
                <w:sz w:val="16"/>
              </w:rPr>
            </w:pPr>
          </w:p>
        </w:tc>
      </w:tr>
      <w:tr w:rsidR="00F7164D" w:rsidRPr="00323FB6" w14:paraId="2DA2F5E3" w14:textId="77777777" w:rsidTr="00323FB6">
        <w:tc>
          <w:tcPr>
            <w:tcW w:w="0" w:type="auto"/>
          </w:tcPr>
          <w:p w14:paraId="77B81A1D" w14:textId="77777777" w:rsidR="00F7164D" w:rsidRPr="00323FB6" w:rsidRDefault="00323FB6">
            <w:pPr>
              <w:rPr>
                <w:sz w:val="16"/>
              </w:rPr>
            </w:pPr>
            <w:r w:rsidRPr="00323FB6">
              <w:rPr>
                <w:sz w:val="16"/>
              </w:rPr>
              <w:t>7</w:t>
            </w:r>
          </w:p>
        </w:tc>
        <w:tc>
          <w:tcPr>
            <w:tcW w:w="0" w:type="auto"/>
          </w:tcPr>
          <w:p w14:paraId="6CCEBCB9" w14:textId="77777777" w:rsidR="00F7164D" w:rsidRPr="00323FB6" w:rsidRDefault="00323FB6">
            <w:pPr>
              <w:rPr>
                <w:sz w:val="16"/>
              </w:rPr>
            </w:pPr>
            <w:r w:rsidRPr="00323FB6">
              <w:rPr>
                <w:rStyle w:val="SAPEmphasis"/>
                <w:sz w:val="16"/>
              </w:rPr>
              <w:t>Adapt Filter Criteria by Using Filter Chart</w:t>
            </w:r>
          </w:p>
        </w:tc>
        <w:tc>
          <w:tcPr>
            <w:tcW w:w="0" w:type="auto"/>
          </w:tcPr>
          <w:p w14:paraId="522AFE84" w14:textId="77777777" w:rsidR="00F7164D" w:rsidRPr="00323FB6" w:rsidRDefault="00323FB6">
            <w:pPr>
              <w:rPr>
                <w:sz w:val="16"/>
              </w:rPr>
            </w:pPr>
            <w:r w:rsidRPr="00323FB6">
              <w:rPr>
                <w:sz w:val="16"/>
              </w:rPr>
              <w:t xml:space="preserve">Choose the value help on the top right of each filter chart, check and change the filter criteria. Choose the </w:t>
            </w:r>
            <w:r w:rsidRPr="00323FB6">
              <w:rPr>
                <w:rStyle w:val="SAPScreenElement"/>
                <w:sz w:val="16"/>
              </w:rPr>
              <w:t>Go</w:t>
            </w:r>
            <w:r w:rsidRPr="00323FB6">
              <w:rPr>
                <w:sz w:val="16"/>
              </w:rPr>
              <w:t xml:space="preserve"> button after changing.</w:t>
            </w:r>
          </w:p>
        </w:tc>
        <w:tc>
          <w:tcPr>
            <w:tcW w:w="0" w:type="auto"/>
          </w:tcPr>
          <w:p w14:paraId="5672EACA" w14:textId="77777777" w:rsidR="00F7164D" w:rsidRPr="00323FB6" w:rsidRDefault="00323FB6">
            <w:pPr>
              <w:rPr>
                <w:sz w:val="16"/>
              </w:rPr>
            </w:pPr>
            <w:r w:rsidRPr="00323FB6">
              <w:rPr>
                <w:sz w:val="16"/>
              </w:rPr>
              <w:t>Filter criteria for each filter chart will show. The chart and table view will only show data according to the settings of filter criteria.</w:t>
            </w:r>
          </w:p>
        </w:tc>
        <w:tc>
          <w:tcPr>
            <w:tcW w:w="0" w:type="auto"/>
          </w:tcPr>
          <w:p w14:paraId="11A62340" w14:textId="77777777" w:rsidR="00F7164D" w:rsidRPr="00323FB6" w:rsidRDefault="00F7164D">
            <w:pPr>
              <w:rPr>
                <w:sz w:val="16"/>
              </w:rPr>
            </w:pPr>
          </w:p>
        </w:tc>
      </w:tr>
      <w:tr w:rsidR="00F7164D" w:rsidRPr="00323FB6" w14:paraId="38F8BB02" w14:textId="77777777" w:rsidTr="00323FB6">
        <w:tc>
          <w:tcPr>
            <w:tcW w:w="0" w:type="auto"/>
          </w:tcPr>
          <w:p w14:paraId="5FBFE2AD" w14:textId="77777777" w:rsidR="00F7164D" w:rsidRPr="00323FB6" w:rsidRDefault="00323FB6">
            <w:pPr>
              <w:rPr>
                <w:sz w:val="16"/>
              </w:rPr>
            </w:pPr>
            <w:r w:rsidRPr="00323FB6">
              <w:rPr>
                <w:sz w:val="16"/>
              </w:rPr>
              <w:t>8</w:t>
            </w:r>
          </w:p>
        </w:tc>
        <w:tc>
          <w:tcPr>
            <w:tcW w:w="0" w:type="auto"/>
          </w:tcPr>
          <w:p w14:paraId="5F67DF30" w14:textId="77777777" w:rsidR="00F7164D" w:rsidRPr="00323FB6" w:rsidRDefault="00323FB6">
            <w:pPr>
              <w:rPr>
                <w:sz w:val="16"/>
              </w:rPr>
            </w:pPr>
            <w:r w:rsidRPr="00323FB6">
              <w:rPr>
                <w:rStyle w:val="SAPEmphasis"/>
                <w:sz w:val="16"/>
              </w:rPr>
              <w:t>Configure Filter Chart by Using Adapt Filters</w:t>
            </w:r>
          </w:p>
        </w:tc>
        <w:tc>
          <w:tcPr>
            <w:tcW w:w="0" w:type="auto"/>
          </w:tcPr>
          <w:p w14:paraId="2EEA1432" w14:textId="77777777" w:rsidR="00F7164D" w:rsidRPr="00323FB6" w:rsidRDefault="00323FB6">
            <w:pPr>
              <w:rPr>
                <w:sz w:val="16"/>
              </w:rPr>
            </w:pPr>
            <w:r w:rsidRPr="00323FB6">
              <w:rPr>
                <w:sz w:val="16"/>
              </w:rPr>
              <w:t xml:space="preserve">Choose the </w:t>
            </w:r>
            <w:r w:rsidRPr="00323FB6">
              <w:rPr>
                <w:rStyle w:val="SAPScreenElement"/>
                <w:sz w:val="16"/>
              </w:rPr>
              <w:t>Adapt Filters</w:t>
            </w:r>
            <w:r w:rsidRPr="00323FB6">
              <w:rPr>
                <w:sz w:val="16"/>
              </w:rPr>
              <w:t xml:space="preserve"> button under the filter bar. You can choose to show and hide filter charts on the filter bar. You can also configure the sort order, chart type and measure for the filter charts.</w:t>
            </w:r>
          </w:p>
        </w:tc>
        <w:tc>
          <w:tcPr>
            <w:tcW w:w="0" w:type="auto"/>
          </w:tcPr>
          <w:p w14:paraId="6515A13F" w14:textId="77777777" w:rsidR="00F7164D" w:rsidRPr="00323FB6" w:rsidRDefault="00323FB6">
            <w:pPr>
              <w:rPr>
                <w:sz w:val="16"/>
              </w:rPr>
            </w:pPr>
            <w:r w:rsidRPr="00323FB6">
              <w:rPr>
                <w:sz w:val="16"/>
              </w:rPr>
              <w:t>The filter chart will be changed accordingly.</w:t>
            </w:r>
          </w:p>
        </w:tc>
        <w:tc>
          <w:tcPr>
            <w:tcW w:w="0" w:type="auto"/>
          </w:tcPr>
          <w:p w14:paraId="09D7DAFC" w14:textId="77777777" w:rsidR="00F7164D" w:rsidRPr="00323FB6" w:rsidRDefault="00F7164D">
            <w:pPr>
              <w:rPr>
                <w:sz w:val="16"/>
              </w:rPr>
            </w:pPr>
          </w:p>
        </w:tc>
      </w:tr>
      <w:tr w:rsidR="00F7164D" w:rsidRPr="00323FB6" w14:paraId="41028EE7" w14:textId="77777777" w:rsidTr="00323FB6">
        <w:tc>
          <w:tcPr>
            <w:tcW w:w="0" w:type="auto"/>
          </w:tcPr>
          <w:p w14:paraId="392AFDD0" w14:textId="77777777" w:rsidR="00F7164D" w:rsidRPr="00323FB6" w:rsidRDefault="00323FB6">
            <w:pPr>
              <w:rPr>
                <w:sz w:val="16"/>
              </w:rPr>
            </w:pPr>
            <w:r w:rsidRPr="00323FB6">
              <w:rPr>
                <w:sz w:val="16"/>
              </w:rPr>
              <w:t>9</w:t>
            </w:r>
          </w:p>
        </w:tc>
        <w:tc>
          <w:tcPr>
            <w:tcW w:w="0" w:type="auto"/>
          </w:tcPr>
          <w:p w14:paraId="4157F658" w14:textId="77777777" w:rsidR="00F7164D" w:rsidRPr="00323FB6" w:rsidRDefault="00323FB6">
            <w:pPr>
              <w:rPr>
                <w:sz w:val="16"/>
              </w:rPr>
            </w:pPr>
            <w:r w:rsidRPr="00323FB6">
              <w:rPr>
                <w:rStyle w:val="SAPEmphasis"/>
                <w:sz w:val="16"/>
              </w:rPr>
              <w:t>Change Grouping Criteria</w:t>
            </w:r>
          </w:p>
        </w:tc>
        <w:tc>
          <w:tcPr>
            <w:tcW w:w="0" w:type="auto"/>
          </w:tcPr>
          <w:p w14:paraId="66926961" w14:textId="77777777" w:rsidR="00F7164D" w:rsidRPr="00323FB6" w:rsidRDefault="00323FB6">
            <w:pPr>
              <w:rPr>
                <w:sz w:val="16"/>
              </w:rPr>
            </w:pPr>
            <w:r w:rsidRPr="00323FB6">
              <w:rPr>
                <w:sz w:val="16"/>
              </w:rPr>
              <w:t xml:space="preserve">Choose the </w:t>
            </w:r>
            <w:r w:rsidRPr="00323FB6">
              <w:rPr>
                <w:rStyle w:val="SAPScreenElement"/>
                <w:sz w:val="16"/>
              </w:rPr>
              <w:t>Settings</w:t>
            </w:r>
            <w:r w:rsidRPr="00323FB6">
              <w:rPr>
                <w:sz w:val="16"/>
              </w:rPr>
              <w:t xml:space="preserve"> icon to the right of the </w:t>
            </w:r>
            <w:r w:rsidRPr="00323FB6">
              <w:rPr>
                <w:rStyle w:val="SAPScreenElement"/>
                <w:sz w:val="16"/>
              </w:rPr>
              <w:t>Dunning Success</w:t>
            </w:r>
            <w:r w:rsidRPr="00323FB6">
              <w:rPr>
                <w:sz w:val="16"/>
              </w:rPr>
              <w:t xml:space="preserve"> chart. Under the </w:t>
            </w:r>
            <w:r w:rsidRPr="00323FB6">
              <w:rPr>
                <w:rStyle w:val="SAPScreenElement"/>
                <w:sz w:val="16"/>
              </w:rPr>
              <w:t>Chart</w:t>
            </w:r>
            <w:r w:rsidRPr="00323FB6">
              <w:rPr>
                <w:sz w:val="16"/>
              </w:rPr>
              <w:t xml:space="preserve"> tab in the </w:t>
            </w:r>
            <w:r w:rsidRPr="00323FB6">
              <w:rPr>
                <w:rStyle w:val="SAPScreenElement"/>
                <w:sz w:val="16"/>
              </w:rPr>
              <w:t>View Settings</w:t>
            </w:r>
            <w:r w:rsidRPr="00323FB6">
              <w:rPr>
                <w:sz w:val="16"/>
              </w:rPr>
              <w:t xml:space="preserve"> dialog box, you can configure dimensions and measures for the chart. For example, remove existing dimension, add dimension </w:t>
            </w:r>
            <w:r w:rsidRPr="00323FB6">
              <w:rPr>
                <w:rStyle w:val="SAPScreenElement"/>
                <w:sz w:val="16"/>
              </w:rPr>
              <w:t>Segment</w:t>
            </w:r>
            <w:r w:rsidRPr="00323FB6">
              <w:rPr>
                <w:sz w:val="16"/>
              </w:rPr>
              <w:t xml:space="preserve"> and choose </w:t>
            </w:r>
            <w:r w:rsidRPr="00323FB6">
              <w:rPr>
                <w:rStyle w:val="SAPScreenElement"/>
                <w:sz w:val="16"/>
              </w:rPr>
              <w:t>Category</w:t>
            </w:r>
            <w:r w:rsidRPr="00323FB6">
              <w:rPr>
                <w:sz w:val="16"/>
              </w:rPr>
              <w:t xml:space="preserve"> for layout option.</w:t>
            </w:r>
          </w:p>
        </w:tc>
        <w:tc>
          <w:tcPr>
            <w:tcW w:w="0" w:type="auto"/>
          </w:tcPr>
          <w:p w14:paraId="19E19F28" w14:textId="77777777" w:rsidR="00F7164D" w:rsidRPr="00323FB6" w:rsidRDefault="00323FB6">
            <w:pPr>
              <w:rPr>
                <w:sz w:val="16"/>
              </w:rPr>
            </w:pPr>
            <w:r w:rsidRPr="00323FB6">
              <w:rPr>
                <w:sz w:val="16"/>
              </w:rPr>
              <w:t>Currently selected entries will be shown in the chart, for example, the segment.</w:t>
            </w:r>
          </w:p>
        </w:tc>
        <w:tc>
          <w:tcPr>
            <w:tcW w:w="0" w:type="auto"/>
          </w:tcPr>
          <w:p w14:paraId="7FA3911A" w14:textId="77777777" w:rsidR="00F7164D" w:rsidRPr="00323FB6" w:rsidRDefault="00F7164D">
            <w:pPr>
              <w:rPr>
                <w:sz w:val="16"/>
              </w:rPr>
            </w:pPr>
          </w:p>
        </w:tc>
      </w:tr>
      <w:tr w:rsidR="00F7164D" w:rsidRPr="00323FB6" w14:paraId="1B05D9DB" w14:textId="77777777" w:rsidTr="00323FB6">
        <w:tc>
          <w:tcPr>
            <w:tcW w:w="0" w:type="auto"/>
          </w:tcPr>
          <w:p w14:paraId="1A310285" w14:textId="77777777" w:rsidR="00F7164D" w:rsidRPr="00323FB6" w:rsidRDefault="00323FB6">
            <w:pPr>
              <w:rPr>
                <w:sz w:val="16"/>
              </w:rPr>
            </w:pPr>
            <w:r w:rsidRPr="00323FB6">
              <w:rPr>
                <w:sz w:val="16"/>
              </w:rPr>
              <w:t>10</w:t>
            </w:r>
          </w:p>
        </w:tc>
        <w:tc>
          <w:tcPr>
            <w:tcW w:w="0" w:type="auto"/>
          </w:tcPr>
          <w:p w14:paraId="653A708C" w14:textId="77777777" w:rsidR="00F7164D" w:rsidRPr="00323FB6" w:rsidRDefault="00323FB6">
            <w:pPr>
              <w:rPr>
                <w:sz w:val="16"/>
              </w:rPr>
            </w:pPr>
            <w:r w:rsidRPr="00323FB6">
              <w:rPr>
                <w:rStyle w:val="SAPEmphasis"/>
                <w:sz w:val="16"/>
              </w:rPr>
              <w:t>Add Another Dimension via View By</w:t>
            </w:r>
          </w:p>
        </w:tc>
        <w:tc>
          <w:tcPr>
            <w:tcW w:w="0" w:type="auto"/>
          </w:tcPr>
          <w:p w14:paraId="0DFC8899" w14:textId="77777777" w:rsidR="00F7164D" w:rsidRPr="00323FB6" w:rsidRDefault="00323FB6">
            <w:pPr>
              <w:rPr>
                <w:sz w:val="16"/>
              </w:rPr>
            </w:pPr>
            <w:r w:rsidRPr="00323FB6">
              <w:rPr>
                <w:sz w:val="16"/>
              </w:rPr>
              <w:t xml:space="preserve">Choose the </w:t>
            </w:r>
            <w:r w:rsidRPr="00323FB6">
              <w:rPr>
                <w:rStyle w:val="SAPScreenElement"/>
                <w:sz w:val="16"/>
              </w:rPr>
              <w:t>View By</w:t>
            </w:r>
            <w:r w:rsidRPr="00323FB6">
              <w:rPr>
                <w:sz w:val="16"/>
              </w:rPr>
              <w:t xml:space="preserve"> icon on the top right of the chart. You can select a dimension from the drop-down list, for example, </w:t>
            </w:r>
            <w:r w:rsidRPr="00323FB6">
              <w:rPr>
                <w:rStyle w:val="SAPScreenElement"/>
                <w:sz w:val="16"/>
              </w:rPr>
              <w:t>Quarter of Issue</w:t>
            </w:r>
            <w:r w:rsidRPr="00323FB6">
              <w:rPr>
                <w:sz w:val="16"/>
              </w:rPr>
              <w:t>.</w:t>
            </w:r>
          </w:p>
        </w:tc>
        <w:tc>
          <w:tcPr>
            <w:tcW w:w="0" w:type="auto"/>
          </w:tcPr>
          <w:p w14:paraId="022410BB" w14:textId="77777777" w:rsidR="00323FB6" w:rsidRPr="00323FB6" w:rsidRDefault="00323FB6">
            <w:pPr>
              <w:rPr>
                <w:sz w:val="16"/>
              </w:rPr>
            </w:pPr>
            <w:r w:rsidRPr="00323FB6">
              <w:rPr>
                <w:sz w:val="16"/>
              </w:rPr>
              <w:t xml:space="preserve">The dimension </w:t>
            </w:r>
            <w:r w:rsidRPr="00323FB6">
              <w:rPr>
                <w:rStyle w:val="SAPScreenElement"/>
                <w:sz w:val="16"/>
              </w:rPr>
              <w:t>Quarter of Issue</w:t>
            </w:r>
            <w:r w:rsidRPr="00323FB6">
              <w:rPr>
                <w:sz w:val="16"/>
              </w:rPr>
              <w:t xml:space="preserve"> with </w:t>
            </w:r>
            <w:r w:rsidRPr="00323FB6">
              <w:rPr>
                <w:rStyle w:val="SAPScreenElement"/>
                <w:sz w:val="16"/>
              </w:rPr>
              <w:t>Categroy</w:t>
            </w:r>
            <w:r w:rsidRPr="00323FB6">
              <w:rPr>
                <w:sz w:val="16"/>
              </w:rPr>
              <w:t xml:space="preserve"> chosen as the layout option is added.</w:t>
            </w:r>
          </w:p>
          <w:p w14:paraId="52D0F5A4" w14:textId="35AE7DFD" w:rsidR="00F7164D" w:rsidRPr="00323FB6" w:rsidRDefault="00323FB6">
            <w:pPr>
              <w:rPr>
                <w:sz w:val="16"/>
              </w:rPr>
            </w:pPr>
            <w:r w:rsidRPr="00323FB6">
              <w:rPr>
                <w:sz w:val="16"/>
              </w:rPr>
              <w:t>The chart will be adjusted.</w:t>
            </w:r>
          </w:p>
        </w:tc>
        <w:tc>
          <w:tcPr>
            <w:tcW w:w="0" w:type="auto"/>
          </w:tcPr>
          <w:p w14:paraId="356C6906" w14:textId="77777777" w:rsidR="00F7164D" w:rsidRPr="00323FB6" w:rsidRDefault="00F7164D">
            <w:pPr>
              <w:rPr>
                <w:sz w:val="16"/>
              </w:rPr>
            </w:pPr>
          </w:p>
        </w:tc>
      </w:tr>
      <w:tr w:rsidR="00F7164D" w:rsidRPr="00323FB6" w14:paraId="71A7504E" w14:textId="77777777" w:rsidTr="00323FB6">
        <w:tc>
          <w:tcPr>
            <w:tcW w:w="0" w:type="auto"/>
          </w:tcPr>
          <w:p w14:paraId="4A8375C2" w14:textId="77777777" w:rsidR="00F7164D" w:rsidRPr="00323FB6" w:rsidRDefault="00323FB6">
            <w:pPr>
              <w:rPr>
                <w:sz w:val="16"/>
              </w:rPr>
            </w:pPr>
            <w:r w:rsidRPr="00323FB6">
              <w:rPr>
                <w:sz w:val="16"/>
              </w:rPr>
              <w:lastRenderedPageBreak/>
              <w:t>11</w:t>
            </w:r>
          </w:p>
        </w:tc>
        <w:tc>
          <w:tcPr>
            <w:tcW w:w="0" w:type="auto"/>
          </w:tcPr>
          <w:p w14:paraId="30496D18" w14:textId="77777777" w:rsidR="00F7164D" w:rsidRPr="00323FB6" w:rsidRDefault="00323FB6">
            <w:pPr>
              <w:rPr>
                <w:sz w:val="16"/>
              </w:rPr>
            </w:pPr>
            <w:r w:rsidRPr="00323FB6">
              <w:rPr>
                <w:rStyle w:val="SAPEmphasis"/>
                <w:sz w:val="16"/>
              </w:rPr>
              <w:t>Change Chart Type</w:t>
            </w:r>
          </w:p>
        </w:tc>
        <w:tc>
          <w:tcPr>
            <w:tcW w:w="0" w:type="auto"/>
          </w:tcPr>
          <w:p w14:paraId="41A6BC85" w14:textId="77777777" w:rsidR="00323FB6" w:rsidRPr="00323FB6" w:rsidRDefault="00323FB6">
            <w:pPr>
              <w:rPr>
                <w:sz w:val="16"/>
              </w:rPr>
            </w:pPr>
            <w:r w:rsidRPr="00323FB6">
              <w:rPr>
                <w:sz w:val="16"/>
              </w:rPr>
              <w:t xml:space="preserve">Choose the </w:t>
            </w:r>
            <w:r w:rsidRPr="00323FB6">
              <w:rPr>
                <w:rStyle w:val="SAPScreenElement"/>
                <w:sz w:val="16"/>
              </w:rPr>
              <w:t>Chart Type</w:t>
            </w:r>
            <w:r w:rsidRPr="00323FB6">
              <w:rPr>
                <w:sz w:val="16"/>
              </w:rPr>
              <w:t xml:space="preserve"> icon on the top right of the chart and select various chart type from the list.</w:t>
            </w:r>
          </w:p>
          <w:p w14:paraId="00E1B594" w14:textId="3CA283CA" w:rsidR="00F7164D" w:rsidRPr="00323FB6" w:rsidRDefault="00323FB6">
            <w:pPr>
              <w:rPr>
                <w:sz w:val="16"/>
              </w:rPr>
            </w:pPr>
            <w:r w:rsidRPr="00323FB6">
              <w:rPr>
                <w:sz w:val="16"/>
              </w:rPr>
              <w:t xml:space="preserve">When you place the cursor over the button, your selected chart type will be displayed, for example, </w:t>
            </w:r>
            <w:r w:rsidRPr="00323FB6">
              <w:rPr>
                <w:rStyle w:val="SAPMonospace"/>
                <w:sz w:val="16"/>
              </w:rPr>
              <w:t>Selected Chart Type: Bar Chart</w:t>
            </w:r>
            <w:r w:rsidRPr="00323FB6">
              <w:rPr>
                <w:sz w:val="16"/>
              </w:rPr>
              <w:t>.</w:t>
            </w:r>
          </w:p>
        </w:tc>
        <w:tc>
          <w:tcPr>
            <w:tcW w:w="0" w:type="auto"/>
          </w:tcPr>
          <w:p w14:paraId="6DFF9EB8" w14:textId="77777777" w:rsidR="00F7164D" w:rsidRPr="00323FB6" w:rsidRDefault="00323FB6">
            <w:pPr>
              <w:rPr>
                <w:sz w:val="16"/>
              </w:rPr>
            </w:pPr>
            <w:r w:rsidRPr="00323FB6">
              <w:rPr>
                <w:sz w:val="16"/>
              </w:rPr>
              <w:t>The chart type will be changed.</w:t>
            </w:r>
          </w:p>
        </w:tc>
        <w:tc>
          <w:tcPr>
            <w:tcW w:w="0" w:type="auto"/>
          </w:tcPr>
          <w:p w14:paraId="0278DC47" w14:textId="77777777" w:rsidR="00F7164D" w:rsidRPr="00323FB6" w:rsidRDefault="00F7164D">
            <w:pPr>
              <w:rPr>
                <w:sz w:val="16"/>
              </w:rPr>
            </w:pPr>
          </w:p>
        </w:tc>
      </w:tr>
      <w:tr w:rsidR="00F7164D" w:rsidRPr="00323FB6" w14:paraId="6B16AB36" w14:textId="77777777" w:rsidTr="00323FB6">
        <w:tc>
          <w:tcPr>
            <w:tcW w:w="0" w:type="auto"/>
          </w:tcPr>
          <w:p w14:paraId="3AC0A93D" w14:textId="77777777" w:rsidR="00F7164D" w:rsidRPr="00323FB6" w:rsidRDefault="00323FB6">
            <w:pPr>
              <w:rPr>
                <w:sz w:val="16"/>
              </w:rPr>
            </w:pPr>
            <w:r w:rsidRPr="00323FB6">
              <w:rPr>
                <w:sz w:val="16"/>
              </w:rPr>
              <w:t>12</w:t>
            </w:r>
          </w:p>
        </w:tc>
        <w:tc>
          <w:tcPr>
            <w:tcW w:w="0" w:type="auto"/>
          </w:tcPr>
          <w:p w14:paraId="0C295F1B" w14:textId="77777777" w:rsidR="00F7164D" w:rsidRPr="00323FB6" w:rsidRDefault="00323FB6">
            <w:pPr>
              <w:rPr>
                <w:sz w:val="16"/>
              </w:rPr>
            </w:pPr>
            <w:r w:rsidRPr="00323FB6">
              <w:rPr>
                <w:rStyle w:val="SAPEmphasis"/>
                <w:sz w:val="16"/>
              </w:rPr>
              <w:t>Change Settings of Table</w:t>
            </w:r>
          </w:p>
        </w:tc>
        <w:tc>
          <w:tcPr>
            <w:tcW w:w="0" w:type="auto"/>
          </w:tcPr>
          <w:p w14:paraId="3A55EBBE" w14:textId="77777777" w:rsidR="00323FB6" w:rsidRPr="00323FB6" w:rsidRDefault="00323FB6">
            <w:pPr>
              <w:rPr>
                <w:sz w:val="16"/>
              </w:rPr>
            </w:pPr>
            <w:r w:rsidRPr="00323FB6">
              <w:rPr>
                <w:sz w:val="16"/>
              </w:rPr>
              <w:t xml:space="preserve">If the </w:t>
            </w:r>
            <w:r w:rsidRPr="00323FB6">
              <w:rPr>
                <w:rStyle w:val="SAPScreenElement"/>
                <w:sz w:val="16"/>
              </w:rPr>
              <w:t>Dunning Success</w:t>
            </w:r>
            <w:r w:rsidRPr="00323FB6">
              <w:rPr>
                <w:sz w:val="16"/>
              </w:rPr>
              <w:t xml:space="preserve"> table is hidden, choose the </w:t>
            </w:r>
            <w:r w:rsidRPr="00323FB6">
              <w:rPr>
                <w:rStyle w:val="SAPScreenElement"/>
                <w:sz w:val="16"/>
              </w:rPr>
              <w:t>Chart and Table View</w:t>
            </w:r>
            <w:r w:rsidRPr="00323FB6">
              <w:rPr>
                <w:sz w:val="16"/>
              </w:rPr>
              <w:t xml:space="preserve"> icon to the right of the </w:t>
            </w:r>
            <w:r w:rsidRPr="00323FB6">
              <w:rPr>
                <w:rStyle w:val="SAPScreenElement"/>
                <w:sz w:val="16"/>
              </w:rPr>
              <w:t>Dunning Success</w:t>
            </w:r>
            <w:r w:rsidRPr="00323FB6">
              <w:rPr>
                <w:sz w:val="16"/>
              </w:rPr>
              <w:t xml:space="preserve"> chart.</w:t>
            </w:r>
          </w:p>
          <w:p w14:paraId="55D3E00E" w14:textId="349B0685" w:rsidR="00F7164D" w:rsidRPr="00323FB6" w:rsidRDefault="00323FB6">
            <w:pPr>
              <w:rPr>
                <w:sz w:val="16"/>
              </w:rPr>
            </w:pPr>
            <w:r w:rsidRPr="00323FB6">
              <w:rPr>
                <w:sz w:val="16"/>
              </w:rPr>
              <w:t xml:space="preserve">Choose the </w:t>
            </w:r>
            <w:r w:rsidRPr="00323FB6">
              <w:rPr>
                <w:rStyle w:val="SAPScreenElement"/>
                <w:sz w:val="16"/>
              </w:rPr>
              <w:t>Settings</w:t>
            </w:r>
            <w:r w:rsidRPr="00323FB6">
              <w:rPr>
                <w:sz w:val="16"/>
              </w:rPr>
              <w:t xml:space="preserve"> icon to the right of the </w:t>
            </w:r>
            <w:r w:rsidRPr="00323FB6">
              <w:rPr>
                <w:rStyle w:val="SAPScreenElement"/>
                <w:sz w:val="16"/>
              </w:rPr>
              <w:t>Dunning Success</w:t>
            </w:r>
            <w:r w:rsidRPr="00323FB6">
              <w:rPr>
                <w:sz w:val="16"/>
              </w:rPr>
              <w:t xml:space="preserve"> table. Under the </w:t>
            </w:r>
            <w:r w:rsidRPr="00323FB6">
              <w:rPr>
                <w:rStyle w:val="SAPScreenElement"/>
                <w:sz w:val="16"/>
              </w:rPr>
              <w:t>Columns</w:t>
            </w:r>
            <w:r w:rsidRPr="00323FB6">
              <w:rPr>
                <w:sz w:val="16"/>
              </w:rPr>
              <w:t xml:space="preserve"> tab in the </w:t>
            </w:r>
            <w:r w:rsidRPr="00323FB6">
              <w:rPr>
                <w:rStyle w:val="SAPScreenElement"/>
                <w:sz w:val="16"/>
              </w:rPr>
              <w:t>View Settings</w:t>
            </w:r>
            <w:r w:rsidRPr="00323FB6">
              <w:rPr>
                <w:sz w:val="16"/>
              </w:rPr>
              <w:t xml:space="preserve"> dialog box, you can choose other available columns. You can also configure sort and group for the table </w:t>
            </w:r>
            <w:r w:rsidRPr="00323FB6">
              <w:rPr>
                <w:rStyle w:val="SAPScreenElement"/>
                <w:sz w:val="16"/>
              </w:rPr>
              <w:t>Dunning Success</w:t>
            </w:r>
            <w:r w:rsidRPr="00323FB6">
              <w:rPr>
                <w:sz w:val="16"/>
              </w:rPr>
              <w:t xml:space="preserve">. Then choose </w:t>
            </w:r>
            <w:r w:rsidRPr="00323FB6">
              <w:rPr>
                <w:rStyle w:val="SAPScreenElement"/>
                <w:sz w:val="16"/>
              </w:rPr>
              <w:t>OK</w:t>
            </w:r>
            <w:r w:rsidRPr="00323FB6">
              <w:rPr>
                <w:sz w:val="16"/>
              </w:rPr>
              <w:t>.</w:t>
            </w:r>
          </w:p>
        </w:tc>
        <w:tc>
          <w:tcPr>
            <w:tcW w:w="0" w:type="auto"/>
          </w:tcPr>
          <w:p w14:paraId="3C476283" w14:textId="77777777" w:rsidR="00F7164D" w:rsidRPr="00323FB6" w:rsidRDefault="00323FB6">
            <w:pPr>
              <w:rPr>
                <w:sz w:val="16"/>
              </w:rPr>
            </w:pPr>
            <w:r w:rsidRPr="00323FB6">
              <w:rPr>
                <w:sz w:val="16"/>
              </w:rPr>
              <w:t>Data of the table will be adjusted and displayed.</w:t>
            </w:r>
          </w:p>
        </w:tc>
        <w:tc>
          <w:tcPr>
            <w:tcW w:w="0" w:type="auto"/>
          </w:tcPr>
          <w:p w14:paraId="199B04DF" w14:textId="77777777" w:rsidR="00F7164D" w:rsidRPr="00323FB6" w:rsidRDefault="00F7164D">
            <w:pPr>
              <w:rPr>
                <w:sz w:val="16"/>
              </w:rPr>
            </w:pPr>
          </w:p>
        </w:tc>
      </w:tr>
      <w:tr w:rsidR="00F7164D" w:rsidRPr="00323FB6" w14:paraId="344A6D5B" w14:textId="77777777" w:rsidTr="00323FB6">
        <w:tc>
          <w:tcPr>
            <w:tcW w:w="0" w:type="auto"/>
          </w:tcPr>
          <w:p w14:paraId="5FB32C67" w14:textId="77777777" w:rsidR="00F7164D" w:rsidRPr="00323FB6" w:rsidRDefault="00323FB6">
            <w:pPr>
              <w:rPr>
                <w:sz w:val="16"/>
              </w:rPr>
            </w:pPr>
            <w:r w:rsidRPr="00323FB6">
              <w:rPr>
                <w:sz w:val="16"/>
              </w:rPr>
              <w:t>13</w:t>
            </w:r>
          </w:p>
        </w:tc>
        <w:tc>
          <w:tcPr>
            <w:tcW w:w="0" w:type="auto"/>
          </w:tcPr>
          <w:p w14:paraId="77BB59EF" w14:textId="77777777" w:rsidR="00F7164D" w:rsidRPr="00323FB6" w:rsidRDefault="00323FB6">
            <w:pPr>
              <w:rPr>
                <w:sz w:val="16"/>
              </w:rPr>
            </w:pPr>
            <w:r w:rsidRPr="00323FB6">
              <w:rPr>
                <w:rStyle w:val="SAPEmphasis"/>
                <w:sz w:val="16"/>
              </w:rPr>
              <w:t>Restrict the View</w:t>
            </w:r>
          </w:p>
        </w:tc>
        <w:tc>
          <w:tcPr>
            <w:tcW w:w="0" w:type="auto"/>
          </w:tcPr>
          <w:p w14:paraId="697622F4" w14:textId="77777777" w:rsidR="00F7164D" w:rsidRPr="00323FB6" w:rsidRDefault="00323FB6">
            <w:pPr>
              <w:rPr>
                <w:sz w:val="16"/>
              </w:rPr>
            </w:pPr>
            <w:r w:rsidRPr="00323FB6">
              <w:rPr>
                <w:sz w:val="16"/>
              </w:rPr>
              <w:t xml:space="preserve">Select one or more bars or columns from </w:t>
            </w:r>
            <w:r w:rsidRPr="00323FB6">
              <w:rPr>
                <w:sz w:val="16"/>
              </w:rPr>
              <w:t>the chart.</w:t>
            </w:r>
          </w:p>
        </w:tc>
        <w:tc>
          <w:tcPr>
            <w:tcW w:w="0" w:type="auto"/>
          </w:tcPr>
          <w:p w14:paraId="7427D1AA" w14:textId="77777777" w:rsidR="00F7164D" w:rsidRPr="00323FB6" w:rsidRDefault="00323FB6">
            <w:pPr>
              <w:rPr>
                <w:sz w:val="16"/>
              </w:rPr>
            </w:pPr>
            <w:r w:rsidRPr="00323FB6">
              <w:rPr>
                <w:sz w:val="16"/>
              </w:rPr>
              <w:t>Data of the table will be adjusted. It will only display those dunning success that the bar(s) or column(s) selected.</w:t>
            </w:r>
          </w:p>
        </w:tc>
        <w:tc>
          <w:tcPr>
            <w:tcW w:w="0" w:type="auto"/>
          </w:tcPr>
          <w:p w14:paraId="36A35D98" w14:textId="77777777" w:rsidR="00F7164D" w:rsidRPr="00323FB6" w:rsidRDefault="00F7164D">
            <w:pPr>
              <w:rPr>
                <w:sz w:val="16"/>
              </w:rPr>
            </w:pPr>
          </w:p>
        </w:tc>
      </w:tr>
      <w:tr w:rsidR="00F7164D" w:rsidRPr="00323FB6" w14:paraId="729F9A81" w14:textId="77777777" w:rsidTr="00323FB6">
        <w:tc>
          <w:tcPr>
            <w:tcW w:w="0" w:type="auto"/>
          </w:tcPr>
          <w:p w14:paraId="26520D6F" w14:textId="77777777" w:rsidR="00F7164D" w:rsidRPr="00323FB6" w:rsidRDefault="00323FB6">
            <w:pPr>
              <w:rPr>
                <w:sz w:val="16"/>
              </w:rPr>
            </w:pPr>
            <w:r w:rsidRPr="00323FB6">
              <w:rPr>
                <w:sz w:val="16"/>
              </w:rPr>
              <w:t>14</w:t>
            </w:r>
          </w:p>
        </w:tc>
        <w:tc>
          <w:tcPr>
            <w:tcW w:w="0" w:type="auto"/>
          </w:tcPr>
          <w:p w14:paraId="34DA18D7" w14:textId="77777777" w:rsidR="00F7164D" w:rsidRPr="00323FB6" w:rsidRDefault="00323FB6">
            <w:pPr>
              <w:rPr>
                <w:sz w:val="16"/>
              </w:rPr>
            </w:pPr>
            <w:r w:rsidRPr="00323FB6">
              <w:rPr>
                <w:rStyle w:val="SAPEmphasis"/>
                <w:sz w:val="16"/>
              </w:rPr>
              <w:t>Save a New Tile</w:t>
            </w:r>
          </w:p>
        </w:tc>
        <w:tc>
          <w:tcPr>
            <w:tcW w:w="0" w:type="auto"/>
          </w:tcPr>
          <w:p w14:paraId="2DF7CED1" w14:textId="77777777" w:rsidR="00F7164D" w:rsidRPr="00323FB6" w:rsidRDefault="00323FB6">
            <w:pPr>
              <w:rPr>
                <w:sz w:val="16"/>
              </w:rPr>
            </w:pPr>
            <w:r w:rsidRPr="00323FB6">
              <w:rPr>
                <w:sz w:val="16"/>
              </w:rPr>
              <w:t xml:space="preserve">Enter some data on the filter bar and choose the buttons </w:t>
            </w:r>
            <w:r w:rsidRPr="00323FB6">
              <w:rPr>
                <w:rStyle w:val="SAPScreenElement"/>
                <w:sz w:val="16"/>
              </w:rPr>
              <w:t>Share</w:t>
            </w:r>
            <w:r w:rsidRPr="00323FB6">
              <w:rPr>
                <w:sz w:val="16"/>
              </w:rPr>
              <w:t xml:space="preserve"> and </w:t>
            </w:r>
            <w:r w:rsidRPr="00323FB6">
              <w:rPr>
                <w:rStyle w:val="SAPScreenElement"/>
                <w:sz w:val="16"/>
              </w:rPr>
              <w:t>Save as Tile</w:t>
            </w:r>
            <w:r w:rsidRPr="00323FB6">
              <w:rPr>
                <w:sz w:val="16"/>
              </w:rPr>
              <w:t xml:space="preserve"> in the upper right corner. Enter some acceptable data in the dialog box appears and choose </w:t>
            </w:r>
            <w:r w:rsidRPr="00323FB6">
              <w:rPr>
                <w:rStyle w:val="SAPScreenElement"/>
                <w:sz w:val="16"/>
              </w:rPr>
              <w:t>OK</w:t>
            </w:r>
            <w:r w:rsidRPr="00323FB6">
              <w:rPr>
                <w:sz w:val="16"/>
              </w:rPr>
              <w:t>.</w:t>
            </w:r>
          </w:p>
        </w:tc>
        <w:tc>
          <w:tcPr>
            <w:tcW w:w="0" w:type="auto"/>
          </w:tcPr>
          <w:p w14:paraId="16C5F22F" w14:textId="77777777" w:rsidR="00F7164D" w:rsidRPr="00323FB6" w:rsidRDefault="00323FB6">
            <w:pPr>
              <w:rPr>
                <w:sz w:val="16"/>
              </w:rPr>
            </w:pPr>
            <w:r w:rsidRPr="00323FB6">
              <w:rPr>
                <w:sz w:val="16"/>
              </w:rPr>
              <w:t>A new tile will be created on the Launchpad. It enables the analysis with the settings made when the tile was created.</w:t>
            </w:r>
          </w:p>
        </w:tc>
        <w:tc>
          <w:tcPr>
            <w:tcW w:w="0" w:type="auto"/>
          </w:tcPr>
          <w:p w14:paraId="42E8A8C6" w14:textId="77777777" w:rsidR="00F7164D" w:rsidRPr="00323FB6" w:rsidRDefault="00F7164D">
            <w:pPr>
              <w:rPr>
                <w:sz w:val="16"/>
              </w:rPr>
            </w:pPr>
          </w:p>
        </w:tc>
      </w:tr>
    </w:tbl>
    <w:p w14:paraId="6FF73A40" w14:textId="77777777" w:rsidR="00F7164D" w:rsidRDefault="00323FB6">
      <w:pPr>
        <w:pStyle w:val="Heading3"/>
      </w:pPr>
      <w:bookmarkStart w:id="38" w:name="unique_17"/>
      <w:bookmarkStart w:id="39" w:name="_Toc176766674"/>
      <w:r>
        <w:t>Analyze Dunning Run Exceptions</w:t>
      </w:r>
      <w:bookmarkEnd w:id="38"/>
      <w:bookmarkEnd w:id="39"/>
    </w:p>
    <w:p w14:paraId="7A829EF6" w14:textId="77777777" w:rsidR="00F7164D" w:rsidRDefault="00323FB6">
      <w:pPr>
        <w:pStyle w:val="SAPKeyblockTitle"/>
      </w:pPr>
      <w:r>
        <w:t>Test Administration</w:t>
      </w:r>
    </w:p>
    <w:p w14:paraId="00192AFF" w14:textId="77777777" w:rsidR="00F7164D" w:rsidRDefault="00323FB6">
      <w:r>
        <w:t>Customer project: Fill in the project-specific parts.</w:t>
      </w:r>
    </w:p>
    <w:p w14:paraId="60933434" w14:textId="77777777" w:rsidR="00F7164D" w:rsidRDefault="00F716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7164D" w:rsidRPr="00323FB6" w14:paraId="161C56A7" w14:textId="77777777" w:rsidTr="00323FB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A46983F" w14:textId="77777777" w:rsidR="00F7164D" w:rsidRPr="00323FB6" w:rsidRDefault="00323FB6">
            <w:pPr>
              <w:rPr>
                <w:sz w:val="12"/>
              </w:rPr>
            </w:pPr>
            <w:r w:rsidRPr="00323FB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4B5279" w14:textId="77777777" w:rsidR="00F7164D" w:rsidRPr="00323FB6" w:rsidRDefault="00323FB6">
            <w:pPr>
              <w:rPr>
                <w:sz w:val="12"/>
              </w:rPr>
            </w:pPr>
            <w:r w:rsidRPr="00323FB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A7BE87" w14:textId="77777777" w:rsidR="00F7164D" w:rsidRPr="00323FB6" w:rsidRDefault="00323FB6">
            <w:pPr>
              <w:rPr>
                <w:sz w:val="12"/>
              </w:rPr>
            </w:pPr>
            <w:r w:rsidRPr="00323FB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452154" w14:textId="77777777" w:rsidR="00323FB6" w:rsidRPr="00323FB6" w:rsidRDefault="00323FB6">
            <w:pPr>
              <w:rPr>
                <w:sz w:val="12"/>
              </w:rPr>
            </w:pPr>
          </w:p>
        </w:tc>
      </w:tr>
      <w:tr w:rsidR="00F7164D" w:rsidRPr="00323FB6" w14:paraId="73CCD599"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3514EA" w14:textId="77777777" w:rsidR="00F7164D" w:rsidRPr="00323FB6" w:rsidRDefault="00323FB6">
            <w:pPr>
              <w:rPr>
                <w:sz w:val="12"/>
              </w:rPr>
            </w:pPr>
            <w:r w:rsidRPr="00323FB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704375"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D888F0" w14:textId="77777777" w:rsidR="00F7164D" w:rsidRPr="00323FB6" w:rsidRDefault="00323FB6">
            <w:pPr>
              <w:rPr>
                <w:sz w:val="12"/>
              </w:rPr>
            </w:pPr>
            <w:r w:rsidRPr="00323FB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0A4A30" w14:textId="77777777" w:rsidR="00323FB6" w:rsidRPr="00323FB6" w:rsidRDefault="00323FB6">
            <w:pPr>
              <w:rPr>
                <w:sz w:val="12"/>
              </w:rPr>
            </w:pPr>
          </w:p>
        </w:tc>
      </w:tr>
      <w:tr w:rsidR="00F7164D" w:rsidRPr="00323FB6" w14:paraId="05F3CDB6"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2B3756" w14:textId="77777777" w:rsidR="00F7164D" w:rsidRPr="00323FB6" w:rsidRDefault="00323FB6">
            <w:pPr>
              <w:rPr>
                <w:sz w:val="12"/>
              </w:rPr>
            </w:pPr>
            <w:r w:rsidRPr="00323FB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8F68F52"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E515A8" w14:textId="77777777" w:rsidR="00F7164D" w:rsidRPr="00323FB6" w:rsidRDefault="00323FB6">
            <w:pPr>
              <w:rPr>
                <w:sz w:val="12"/>
              </w:rPr>
            </w:pPr>
            <w:r w:rsidRPr="00323FB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7C91D7" w14:textId="77777777" w:rsidR="00F7164D" w:rsidRPr="00323FB6" w:rsidRDefault="00323FB6">
            <w:pPr>
              <w:rPr>
                <w:sz w:val="12"/>
              </w:rPr>
            </w:pPr>
            <w:r w:rsidRPr="00323FB6">
              <w:rPr>
                <w:rStyle w:val="SAPUserEntry"/>
                <w:sz w:val="12"/>
              </w:rPr>
              <w:t>&lt;State the Service Provider, Customer or Joint Service Provider and Customer&gt;</w:t>
            </w:r>
          </w:p>
        </w:tc>
      </w:tr>
    </w:tbl>
    <w:p w14:paraId="7527621B" w14:textId="77777777" w:rsidR="00F7164D" w:rsidRDefault="00323FB6">
      <w:pPr>
        <w:pStyle w:val="SAPKeyblockTitle"/>
      </w:pPr>
      <w:r>
        <w:t>Context</w:t>
      </w:r>
    </w:p>
    <w:p w14:paraId="02EB9F59" w14:textId="77777777" w:rsidR="00F7164D" w:rsidRDefault="00323FB6">
      <w:r>
        <w:t xml:space="preserve">With SAP Fiori App </w:t>
      </w:r>
      <w:r>
        <w:rPr>
          <w:rStyle w:val="SAPScreenElement"/>
        </w:rPr>
        <w:t>Analyze Dunning Run Exceptions</w:t>
      </w:r>
      <w:r>
        <w:t xml:space="preserve"> an Accounts Payable and Receivable Manager can analyze the number and amount of dunning run exceptions dependent on various grouping and filter criteria. Any irregularities detected during the analysis can be collected into a worklist and transmitted to a responsible processor for follow-up activities.</w:t>
      </w:r>
    </w:p>
    <w:p w14:paraId="244CBE6C" w14:textId="77777777" w:rsidR="00F7164D" w:rsidRDefault="00323FB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36"/>
        <w:gridCol w:w="1626"/>
        <w:gridCol w:w="7624"/>
        <w:gridCol w:w="3729"/>
        <w:gridCol w:w="789"/>
      </w:tblGrid>
      <w:tr w:rsidR="00F7164D" w:rsidRPr="00323FB6" w14:paraId="1C986117"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2F320BB5" w14:textId="77777777" w:rsidR="00F7164D" w:rsidRPr="00323FB6" w:rsidRDefault="00323FB6">
            <w:pPr>
              <w:pStyle w:val="SAPTableHeader"/>
              <w:rPr>
                <w:sz w:val="16"/>
              </w:rPr>
            </w:pPr>
            <w:r w:rsidRPr="00323FB6">
              <w:rPr>
                <w:rStyle w:val="SAPEmphasis"/>
                <w:sz w:val="16"/>
              </w:rPr>
              <w:t>Test Step #</w:t>
            </w:r>
          </w:p>
        </w:tc>
        <w:tc>
          <w:tcPr>
            <w:tcW w:w="0" w:type="auto"/>
          </w:tcPr>
          <w:p w14:paraId="2DF7DA66" w14:textId="77777777" w:rsidR="00F7164D" w:rsidRPr="00323FB6" w:rsidRDefault="00323FB6">
            <w:pPr>
              <w:pStyle w:val="SAPTableHeader"/>
              <w:rPr>
                <w:sz w:val="16"/>
              </w:rPr>
            </w:pPr>
            <w:r w:rsidRPr="00323FB6">
              <w:rPr>
                <w:rStyle w:val="SAPEmphasis"/>
                <w:sz w:val="16"/>
              </w:rPr>
              <w:t>Test Step Name</w:t>
            </w:r>
          </w:p>
        </w:tc>
        <w:tc>
          <w:tcPr>
            <w:tcW w:w="0" w:type="auto"/>
          </w:tcPr>
          <w:p w14:paraId="18824503" w14:textId="77777777" w:rsidR="00F7164D" w:rsidRPr="00323FB6" w:rsidRDefault="00323FB6">
            <w:pPr>
              <w:pStyle w:val="SAPTableHeader"/>
              <w:rPr>
                <w:sz w:val="16"/>
              </w:rPr>
            </w:pPr>
            <w:r w:rsidRPr="00323FB6">
              <w:rPr>
                <w:rStyle w:val="SAPEmphasis"/>
                <w:sz w:val="16"/>
              </w:rPr>
              <w:t>Instruction</w:t>
            </w:r>
          </w:p>
        </w:tc>
        <w:tc>
          <w:tcPr>
            <w:tcW w:w="0" w:type="auto"/>
          </w:tcPr>
          <w:p w14:paraId="589E4247" w14:textId="77777777" w:rsidR="00F7164D" w:rsidRPr="00323FB6" w:rsidRDefault="00323FB6">
            <w:pPr>
              <w:pStyle w:val="SAPTableHeader"/>
              <w:rPr>
                <w:sz w:val="16"/>
              </w:rPr>
            </w:pPr>
            <w:r w:rsidRPr="00323FB6">
              <w:rPr>
                <w:rStyle w:val="SAPEmphasis"/>
                <w:sz w:val="16"/>
              </w:rPr>
              <w:t>Expected Result</w:t>
            </w:r>
          </w:p>
        </w:tc>
        <w:tc>
          <w:tcPr>
            <w:tcW w:w="0" w:type="auto"/>
          </w:tcPr>
          <w:p w14:paraId="4A6194DB" w14:textId="77777777" w:rsidR="00F7164D" w:rsidRPr="00323FB6" w:rsidRDefault="00323FB6">
            <w:pPr>
              <w:pStyle w:val="SAPTableHeader"/>
              <w:rPr>
                <w:sz w:val="16"/>
              </w:rPr>
            </w:pPr>
            <w:r w:rsidRPr="00323FB6">
              <w:rPr>
                <w:rStyle w:val="SAPEmphasis"/>
                <w:sz w:val="16"/>
              </w:rPr>
              <w:t>Pass / Fail / Comment</w:t>
            </w:r>
          </w:p>
        </w:tc>
      </w:tr>
      <w:tr w:rsidR="00F7164D" w:rsidRPr="00323FB6" w14:paraId="24BB6BB5" w14:textId="77777777" w:rsidTr="00323FB6">
        <w:tc>
          <w:tcPr>
            <w:tcW w:w="0" w:type="auto"/>
          </w:tcPr>
          <w:p w14:paraId="1CD1666E" w14:textId="77777777" w:rsidR="00F7164D" w:rsidRPr="00323FB6" w:rsidRDefault="00323FB6">
            <w:pPr>
              <w:rPr>
                <w:sz w:val="16"/>
              </w:rPr>
            </w:pPr>
            <w:r w:rsidRPr="00323FB6">
              <w:rPr>
                <w:sz w:val="16"/>
              </w:rPr>
              <w:t>1</w:t>
            </w:r>
          </w:p>
        </w:tc>
        <w:tc>
          <w:tcPr>
            <w:tcW w:w="0" w:type="auto"/>
          </w:tcPr>
          <w:p w14:paraId="285350D8" w14:textId="77777777" w:rsidR="00F7164D" w:rsidRPr="00323FB6" w:rsidRDefault="00323FB6">
            <w:pPr>
              <w:rPr>
                <w:sz w:val="16"/>
              </w:rPr>
            </w:pPr>
            <w:r w:rsidRPr="00323FB6">
              <w:rPr>
                <w:rStyle w:val="SAPEmphasis"/>
                <w:sz w:val="16"/>
              </w:rPr>
              <w:t>Log On</w:t>
            </w:r>
          </w:p>
        </w:tc>
        <w:tc>
          <w:tcPr>
            <w:tcW w:w="0" w:type="auto"/>
          </w:tcPr>
          <w:p w14:paraId="1F5141DE" w14:textId="77777777" w:rsidR="00F7164D" w:rsidRPr="00323FB6" w:rsidRDefault="00323FB6">
            <w:pPr>
              <w:rPr>
                <w:sz w:val="16"/>
              </w:rPr>
            </w:pPr>
            <w:r w:rsidRPr="00323FB6">
              <w:rPr>
                <w:sz w:val="16"/>
              </w:rPr>
              <w:t>Log on to the SAP Fiori Launchpad with your user credentials as Accounts Payable and Receivable Manager (FI-CA) role assigned.</w:t>
            </w:r>
          </w:p>
        </w:tc>
        <w:tc>
          <w:tcPr>
            <w:tcW w:w="0" w:type="auto"/>
          </w:tcPr>
          <w:p w14:paraId="0B589B7F" w14:textId="77777777" w:rsidR="00F7164D" w:rsidRPr="00323FB6" w:rsidRDefault="00323FB6">
            <w:pPr>
              <w:rPr>
                <w:sz w:val="16"/>
              </w:rPr>
            </w:pPr>
            <w:r w:rsidRPr="00323FB6">
              <w:rPr>
                <w:sz w:val="16"/>
              </w:rPr>
              <w:t>The SAP Fiori Launchpad is displayed.</w:t>
            </w:r>
          </w:p>
        </w:tc>
        <w:tc>
          <w:tcPr>
            <w:tcW w:w="0" w:type="auto"/>
          </w:tcPr>
          <w:p w14:paraId="6152134D" w14:textId="77777777" w:rsidR="00F7164D" w:rsidRPr="00323FB6" w:rsidRDefault="00F7164D">
            <w:pPr>
              <w:rPr>
                <w:sz w:val="16"/>
              </w:rPr>
            </w:pPr>
          </w:p>
        </w:tc>
      </w:tr>
      <w:tr w:rsidR="00F7164D" w:rsidRPr="00323FB6" w14:paraId="127F8A0F" w14:textId="77777777" w:rsidTr="00323FB6">
        <w:tc>
          <w:tcPr>
            <w:tcW w:w="0" w:type="auto"/>
          </w:tcPr>
          <w:p w14:paraId="451FC676" w14:textId="77777777" w:rsidR="00F7164D" w:rsidRPr="00323FB6" w:rsidRDefault="00323FB6">
            <w:pPr>
              <w:rPr>
                <w:sz w:val="16"/>
              </w:rPr>
            </w:pPr>
            <w:r w:rsidRPr="00323FB6">
              <w:rPr>
                <w:sz w:val="16"/>
              </w:rPr>
              <w:t>2</w:t>
            </w:r>
          </w:p>
        </w:tc>
        <w:tc>
          <w:tcPr>
            <w:tcW w:w="0" w:type="auto"/>
          </w:tcPr>
          <w:p w14:paraId="6F0D702F" w14:textId="77777777" w:rsidR="00F7164D" w:rsidRPr="00323FB6" w:rsidRDefault="00323FB6">
            <w:pPr>
              <w:rPr>
                <w:sz w:val="16"/>
              </w:rPr>
            </w:pPr>
            <w:r w:rsidRPr="00323FB6">
              <w:rPr>
                <w:rStyle w:val="SAPEmphasis"/>
                <w:sz w:val="16"/>
              </w:rPr>
              <w:t>Access the SAP Fiori App</w:t>
            </w:r>
          </w:p>
        </w:tc>
        <w:tc>
          <w:tcPr>
            <w:tcW w:w="0" w:type="auto"/>
          </w:tcPr>
          <w:p w14:paraId="7195BAAD" w14:textId="77777777" w:rsidR="00F7164D" w:rsidRPr="00323FB6" w:rsidRDefault="00323FB6">
            <w:pPr>
              <w:rPr>
                <w:sz w:val="16"/>
              </w:rPr>
            </w:pPr>
            <w:r w:rsidRPr="00323FB6">
              <w:rPr>
                <w:sz w:val="16"/>
              </w:rPr>
              <w:t xml:space="preserve">Open </w:t>
            </w:r>
            <w:r w:rsidRPr="00323FB6">
              <w:rPr>
                <w:rStyle w:val="SAPScreenElement"/>
                <w:sz w:val="16"/>
              </w:rPr>
              <w:t>Analyze Dunning Run Exceptions</w:t>
            </w:r>
            <w:r w:rsidRPr="00323FB6">
              <w:rPr>
                <w:sz w:val="16"/>
              </w:rPr>
              <w:t xml:space="preserve"> - </w:t>
            </w:r>
            <w:r w:rsidRPr="00323FB6">
              <w:rPr>
                <w:rStyle w:val="SAPScreenElement"/>
                <w:sz w:val="16"/>
              </w:rPr>
              <w:t>New Version</w:t>
            </w:r>
            <w:r w:rsidRPr="00323FB6">
              <w:rPr>
                <w:sz w:val="16"/>
              </w:rPr>
              <w:t xml:space="preserve"> </w:t>
            </w:r>
            <w:r w:rsidRPr="00323FB6">
              <w:rPr>
                <w:rStyle w:val="SAPMonospace"/>
                <w:sz w:val="16"/>
              </w:rPr>
              <w:t>(F2596A)</w:t>
            </w:r>
            <w:r w:rsidRPr="00323FB6">
              <w:rPr>
                <w:sz w:val="16"/>
              </w:rPr>
              <w:t>.</w:t>
            </w:r>
          </w:p>
        </w:tc>
        <w:tc>
          <w:tcPr>
            <w:tcW w:w="0" w:type="auto"/>
          </w:tcPr>
          <w:p w14:paraId="29AADB7B" w14:textId="77777777" w:rsidR="00323FB6" w:rsidRPr="00323FB6" w:rsidRDefault="00323FB6">
            <w:pPr>
              <w:rPr>
                <w:sz w:val="16"/>
              </w:rPr>
            </w:pPr>
            <w:r w:rsidRPr="00323FB6">
              <w:rPr>
                <w:sz w:val="16"/>
              </w:rPr>
              <w:t xml:space="preserve">The screen </w:t>
            </w:r>
            <w:r w:rsidRPr="00323FB6">
              <w:rPr>
                <w:rStyle w:val="SAPScreenElement"/>
                <w:sz w:val="16"/>
              </w:rPr>
              <w:t>Analyze Dunning Run Exceptions</w:t>
            </w:r>
            <w:r w:rsidRPr="00323FB6">
              <w:rPr>
                <w:sz w:val="16"/>
              </w:rPr>
              <w:t xml:space="preserve"> is displayed.</w:t>
            </w:r>
          </w:p>
          <w:p w14:paraId="0BD52421" w14:textId="0D41A02F" w:rsidR="00F7164D" w:rsidRPr="00323FB6" w:rsidRDefault="00323FB6">
            <w:pPr>
              <w:rPr>
                <w:sz w:val="16"/>
              </w:rPr>
            </w:pPr>
            <w:r w:rsidRPr="00323FB6">
              <w:rPr>
                <w:sz w:val="16"/>
              </w:rPr>
              <w:t>The amount and the information displayed on the tile on the Launchpad home screen is consistent with the information displayed upon entering the app.</w:t>
            </w:r>
          </w:p>
        </w:tc>
        <w:tc>
          <w:tcPr>
            <w:tcW w:w="0" w:type="auto"/>
          </w:tcPr>
          <w:p w14:paraId="0AD7C3CF" w14:textId="77777777" w:rsidR="00F7164D" w:rsidRPr="00323FB6" w:rsidRDefault="00F7164D">
            <w:pPr>
              <w:rPr>
                <w:sz w:val="16"/>
              </w:rPr>
            </w:pPr>
          </w:p>
        </w:tc>
      </w:tr>
      <w:tr w:rsidR="00F7164D" w:rsidRPr="00323FB6" w14:paraId="06035C69" w14:textId="77777777" w:rsidTr="00323FB6">
        <w:tc>
          <w:tcPr>
            <w:tcW w:w="0" w:type="auto"/>
          </w:tcPr>
          <w:p w14:paraId="41E01B38" w14:textId="77777777" w:rsidR="00F7164D" w:rsidRPr="00323FB6" w:rsidRDefault="00323FB6">
            <w:pPr>
              <w:rPr>
                <w:sz w:val="16"/>
              </w:rPr>
            </w:pPr>
            <w:r w:rsidRPr="00323FB6">
              <w:rPr>
                <w:sz w:val="16"/>
              </w:rPr>
              <w:t>3</w:t>
            </w:r>
          </w:p>
        </w:tc>
        <w:tc>
          <w:tcPr>
            <w:tcW w:w="0" w:type="auto"/>
          </w:tcPr>
          <w:p w14:paraId="4D810EE8" w14:textId="77777777" w:rsidR="00F7164D" w:rsidRPr="00323FB6" w:rsidRDefault="00323FB6">
            <w:pPr>
              <w:rPr>
                <w:sz w:val="16"/>
              </w:rPr>
            </w:pPr>
            <w:r w:rsidRPr="00323FB6">
              <w:rPr>
                <w:rStyle w:val="SAPEmphasis"/>
                <w:sz w:val="16"/>
              </w:rPr>
              <w:t>Show the Filter Bar</w:t>
            </w:r>
          </w:p>
        </w:tc>
        <w:tc>
          <w:tcPr>
            <w:tcW w:w="0" w:type="auto"/>
          </w:tcPr>
          <w:p w14:paraId="6B25B2C5" w14:textId="77777777" w:rsidR="00F7164D" w:rsidRPr="00323FB6" w:rsidRDefault="00323FB6">
            <w:pPr>
              <w:rPr>
                <w:sz w:val="16"/>
              </w:rPr>
            </w:pPr>
            <w:r w:rsidRPr="00323FB6">
              <w:rPr>
                <w:sz w:val="16"/>
              </w:rPr>
              <w:t xml:space="preserve">Above the chart a filter bar with several filter criteria is displayed. If the filter bar is hidden, click the button </w:t>
            </w:r>
            <w:r w:rsidRPr="00323FB6">
              <w:rPr>
                <w:rStyle w:val="SAPScreenElement"/>
                <w:sz w:val="16"/>
              </w:rPr>
              <w:t>Expand Header</w:t>
            </w:r>
            <w:r w:rsidRPr="00323FB6">
              <w:rPr>
                <w:sz w:val="16"/>
              </w:rPr>
              <w:t xml:space="preserve"> above the chart.</w:t>
            </w:r>
          </w:p>
        </w:tc>
        <w:tc>
          <w:tcPr>
            <w:tcW w:w="0" w:type="auto"/>
          </w:tcPr>
          <w:p w14:paraId="56376D10" w14:textId="77777777" w:rsidR="00323FB6" w:rsidRPr="00323FB6" w:rsidRDefault="00323FB6">
            <w:pPr>
              <w:rPr>
                <w:sz w:val="16"/>
              </w:rPr>
            </w:pPr>
            <w:r w:rsidRPr="00323FB6">
              <w:rPr>
                <w:sz w:val="16"/>
              </w:rPr>
              <w:t xml:space="preserve">The </w:t>
            </w:r>
            <w:r w:rsidRPr="00323FB6">
              <w:rPr>
                <w:rStyle w:val="SAPScreenElement"/>
                <w:sz w:val="16"/>
              </w:rPr>
              <w:t>Compact Filter</w:t>
            </w:r>
            <w:r w:rsidRPr="00323FB6">
              <w:rPr>
                <w:sz w:val="16"/>
              </w:rPr>
              <w:t xml:space="preserve"> mode is selected by default.</w:t>
            </w:r>
          </w:p>
          <w:p w14:paraId="24BC3CAF" w14:textId="77777777" w:rsidR="00323FB6" w:rsidRPr="00323FB6" w:rsidRDefault="00323FB6">
            <w:pPr>
              <w:rPr>
                <w:sz w:val="16"/>
              </w:rPr>
            </w:pPr>
            <w:r w:rsidRPr="00323FB6">
              <w:rPr>
                <w:sz w:val="16"/>
              </w:rPr>
              <w:t>The filter bar with several filter criteria is shown.</w:t>
            </w:r>
          </w:p>
          <w:p w14:paraId="746BC563" w14:textId="275FE40B" w:rsidR="00F7164D" w:rsidRPr="00323FB6" w:rsidRDefault="00323FB6">
            <w:pPr>
              <w:rPr>
                <w:sz w:val="16"/>
              </w:rPr>
            </w:pPr>
            <w:r w:rsidRPr="00323FB6">
              <w:rPr>
                <w:rStyle w:val="SAPScreenElement"/>
                <w:sz w:val="16"/>
              </w:rPr>
              <w:t>Display Currency</w:t>
            </w:r>
            <w:r w:rsidRPr="00323FB6">
              <w:rPr>
                <w:sz w:val="16"/>
              </w:rPr>
              <w:t xml:space="preserve"> is the default user setting. For example, set </w:t>
            </w:r>
            <w:r w:rsidRPr="00323FB6">
              <w:rPr>
                <w:rStyle w:val="SAPUserEntry"/>
                <w:sz w:val="16"/>
              </w:rPr>
              <w:t>EUR</w:t>
            </w:r>
            <w:r w:rsidRPr="00323FB6">
              <w:rPr>
                <w:sz w:val="16"/>
              </w:rPr>
              <w:t xml:space="preserve"> as </w:t>
            </w:r>
            <w:r w:rsidRPr="00323FB6">
              <w:rPr>
                <w:rStyle w:val="SAPScreenElement"/>
                <w:sz w:val="16"/>
              </w:rPr>
              <w:t>Display Currency</w:t>
            </w:r>
            <w:r w:rsidRPr="00323FB6">
              <w:rPr>
                <w:sz w:val="16"/>
              </w:rPr>
              <w:t>.</w:t>
            </w:r>
          </w:p>
        </w:tc>
        <w:tc>
          <w:tcPr>
            <w:tcW w:w="0" w:type="auto"/>
          </w:tcPr>
          <w:p w14:paraId="65804C7E" w14:textId="77777777" w:rsidR="00F7164D" w:rsidRPr="00323FB6" w:rsidRDefault="00F7164D">
            <w:pPr>
              <w:rPr>
                <w:sz w:val="16"/>
              </w:rPr>
            </w:pPr>
          </w:p>
        </w:tc>
      </w:tr>
      <w:tr w:rsidR="00F7164D" w:rsidRPr="00323FB6" w14:paraId="5F1A1055" w14:textId="77777777" w:rsidTr="00323FB6">
        <w:tc>
          <w:tcPr>
            <w:tcW w:w="0" w:type="auto"/>
          </w:tcPr>
          <w:p w14:paraId="49FCEB6E" w14:textId="77777777" w:rsidR="00F7164D" w:rsidRPr="00323FB6" w:rsidRDefault="00323FB6">
            <w:pPr>
              <w:rPr>
                <w:sz w:val="16"/>
              </w:rPr>
            </w:pPr>
            <w:r w:rsidRPr="00323FB6">
              <w:rPr>
                <w:sz w:val="16"/>
              </w:rPr>
              <w:t>4</w:t>
            </w:r>
          </w:p>
        </w:tc>
        <w:tc>
          <w:tcPr>
            <w:tcW w:w="0" w:type="auto"/>
          </w:tcPr>
          <w:p w14:paraId="06E0B926" w14:textId="77777777" w:rsidR="00F7164D" w:rsidRPr="00323FB6" w:rsidRDefault="00323FB6">
            <w:pPr>
              <w:rPr>
                <w:sz w:val="16"/>
              </w:rPr>
            </w:pPr>
            <w:r w:rsidRPr="00323FB6">
              <w:rPr>
                <w:rStyle w:val="SAPEmphasis"/>
                <w:sz w:val="16"/>
              </w:rPr>
              <w:t>Change Filter Criteria</w:t>
            </w:r>
          </w:p>
        </w:tc>
        <w:tc>
          <w:tcPr>
            <w:tcW w:w="0" w:type="auto"/>
          </w:tcPr>
          <w:p w14:paraId="762BA6A4" w14:textId="77777777" w:rsidR="00F7164D" w:rsidRPr="00323FB6" w:rsidRDefault="00323FB6">
            <w:pPr>
              <w:rPr>
                <w:sz w:val="16"/>
              </w:rPr>
            </w:pPr>
            <w:r w:rsidRPr="00323FB6">
              <w:rPr>
                <w:sz w:val="16"/>
              </w:rPr>
              <w:t xml:space="preserve">Change the filter criteria, for example, select a special exception reason from the value help of the filter </w:t>
            </w:r>
            <w:r w:rsidRPr="00323FB6">
              <w:rPr>
                <w:rStyle w:val="SAPScreenElement"/>
                <w:sz w:val="16"/>
              </w:rPr>
              <w:t>Exception Reason</w:t>
            </w:r>
            <w:r w:rsidRPr="00323FB6">
              <w:rPr>
                <w:sz w:val="16"/>
              </w:rPr>
              <w:t xml:space="preserve"> and then choose </w:t>
            </w:r>
            <w:r w:rsidRPr="00323FB6">
              <w:rPr>
                <w:rStyle w:val="SAPScreenElement"/>
                <w:sz w:val="16"/>
              </w:rPr>
              <w:t>OK</w:t>
            </w:r>
            <w:r w:rsidRPr="00323FB6">
              <w:rPr>
                <w:sz w:val="16"/>
              </w:rPr>
              <w:t xml:space="preserve">. Choose </w:t>
            </w:r>
            <w:r w:rsidRPr="00323FB6">
              <w:rPr>
                <w:rStyle w:val="SAPScreenElement"/>
                <w:sz w:val="16"/>
              </w:rPr>
              <w:t>Go</w:t>
            </w:r>
            <w:r w:rsidRPr="00323FB6">
              <w:rPr>
                <w:sz w:val="16"/>
              </w:rPr>
              <w:t xml:space="preserve"> to enable the selection.</w:t>
            </w:r>
          </w:p>
        </w:tc>
        <w:tc>
          <w:tcPr>
            <w:tcW w:w="0" w:type="auto"/>
          </w:tcPr>
          <w:p w14:paraId="03A4D87E" w14:textId="77777777" w:rsidR="00F7164D" w:rsidRPr="00323FB6" w:rsidRDefault="00323FB6">
            <w:pPr>
              <w:rPr>
                <w:sz w:val="16"/>
              </w:rPr>
            </w:pPr>
            <w:r w:rsidRPr="00323FB6">
              <w:rPr>
                <w:sz w:val="16"/>
              </w:rPr>
              <w:t>The chart will only show exceptions for the selected exception reason.</w:t>
            </w:r>
          </w:p>
        </w:tc>
        <w:tc>
          <w:tcPr>
            <w:tcW w:w="0" w:type="auto"/>
          </w:tcPr>
          <w:p w14:paraId="66121770" w14:textId="77777777" w:rsidR="00F7164D" w:rsidRPr="00323FB6" w:rsidRDefault="00F7164D">
            <w:pPr>
              <w:rPr>
                <w:sz w:val="16"/>
              </w:rPr>
            </w:pPr>
          </w:p>
        </w:tc>
      </w:tr>
      <w:tr w:rsidR="00F7164D" w:rsidRPr="00323FB6" w14:paraId="0BD5E134" w14:textId="77777777" w:rsidTr="00323FB6">
        <w:tc>
          <w:tcPr>
            <w:tcW w:w="0" w:type="auto"/>
          </w:tcPr>
          <w:p w14:paraId="05F17542" w14:textId="77777777" w:rsidR="00F7164D" w:rsidRPr="00323FB6" w:rsidRDefault="00323FB6">
            <w:pPr>
              <w:rPr>
                <w:sz w:val="16"/>
              </w:rPr>
            </w:pPr>
            <w:r w:rsidRPr="00323FB6">
              <w:rPr>
                <w:sz w:val="16"/>
              </w:rPr>
              <w:t>5</w:t>
            </w:r>
          </w:p>
        </w:tc>
        <w:tc>
          <w:tcPr>
            <w:tcW w:w="0" w:type="auto"/>
          </w:tcPr>
          <w:p w14:paraId="1B2C196E" w14:textId="77777777" w:rsidR="00F7164D" w:rsidRPr="00323FB6" w:rsidRDefault="00323FB6">
            <w:pPr>
              <w:rPr>
                <w:sz w:val="16"/>
              </w:rPr>
            </w:pPr>
            <w:r w:rsidRPr="00323FB6">
              <w:rPr>
                <w:rStyle w:val="SAPEmphasis"/>
                <w:sz w:val="16"/>
              </w:rPr>
              <w:t>Adapt Filters</w:t>
            </w:r>
          </w:p>
        </w:tc>
        <w:tc>
          <w:tcPr>
            <w:tcW w:w="0" w:type="auto"/>
          </w:tcPr>
          <w:p w14:paraId="05D84A23" w14:textId="77777777" w:rsidR="00F7164D" w:rsidRPr="00323FB6" w:rsidRDefault="00323FB6">
            <w:pPr>
              <w:rPr>
                <w:sz w:val="16"/>
              </w:rPr>
            </w:pPr>
            <w:r w:rsidRPr="00323FB6">
              <w:rPr>
                <w:sz w:val="16"/>
              </w:rPr>
              <w:t xml:space="preserve">Choose the button </w:t>
            </w:r>
            <w:r w:rsidRPr="00323FB6">
              <w:rPr>
                <w:rStyle w:val="SAPScreenElement"/>
                <w:sz w:val="16"/>
              </w:rPr>
              <w:t>Adapt Filters</w:t>
            </w:r>
            <w:r w:rsidRPr="00323FB6">
              <w:rPr>
                <w:sz w:val="16"/>
              </w:rPr>
              <w:t>. Add and remove filters on the filter bar.</w:t>
            </w:r>
          </w:p>
        </w:tc>
        <w:tc>
          <w:tcPr>
            <w:tcW w:w="0" w:type="auto"/>
          </w:tcPr>
          <w:p w14:paraId="55A0C488" w14:textId="77777777" w:rsidR="00F7164D" w:rsidRPr="00323FB6" w:rsidRDefault="00323FB6">
            <w:pPr>
              <w:rPr>
                <w:sz w:val="16"/>
              </w:rPr>
            </w:pPr>
            <w:r w:rsidRPr="00323FB6">
              <w:rPr>
                <w:sz w:val="16"/>
              </w:rPr>
              <w:t>The filter bar will be adjusted.</w:t>
            </w:r>
          </w:p>
        </w:tc>
        <w:tc>
          <w:tcPr>
            <w:tcW w:w="0" w:type="auto"/>
          </w:tcPr>
          <w:p w14:paraId="13A06881" w14:textId="77777777" w:rsidR="00F7164D" w:rsidRPr="00323FB6" w:rsidRDefault="00F7164D">
            <w:pPr>
              <w:rPr>
                <w:sz w:val="16"/>
              </w:rPr>
            </w:pPr>
          </w:p>
        </w:tc>
      </w:tr>
      <w:tr w:rsidR="00F7164D" w:rsidRPr="00323FB6" w14:paraId="3FD56A8F" w14:textId="77777777" w:rsidTr="00323FB6">
        <w:tc>
          <w:tcPr>
            <w:tcW w:w="0" w:type="auto"/>
          </w:tcPr>
          <w:p w14:paraId="272D2E2E" w14:textId="77777777" w:rsidR="00F7164D" w:rsidRPr="00323FB6" w:rsidRDefault="00323FB6">
            <w:pPr>
              <w:rPr>
                <w:sz w:val="16"/>
              </w:rPr>
            </w:pPr>
            <w:r w:rsidRPr="00323FB6">
              <w:rPr>
                <w:sz w:val="16"/>
              </w:rPr>
              <w:t>6</w:t>
            </w:r>
          </w:p>
        </w:tc>
        <w:tc>
          <w:tcPr>
            <w:tcW w:w="0" w:type="auto"/>
          </w:tcPr>
          <w:p w14:paraId="0B516D96" w14:textId="77777777" w:rsidR="00F7164D" w:rsidRPr="00323FB6" w:rsidRDefault="00323FB6">
            <w:pPr>
              <w:rPr>
                <w:sz w:val="16"/>
              </w:rPr>
            </w:pPr>
            <w:r w:rsidRPr="00323FB6">
              <w:rPr>
                <w:rStyle w:val="SAPEmphasis"/>
                <w:sz w:val="16"/>
              </w:rPr>
              <w:t>Change the Filter Mode to Visual Filter from Compact Filter</w:t>
            </w:r>
          </w:p>
        </w:tc>
        <w:tc>
          <w:tcPr>
            <w:tcW w:w="0" w:type="auto"/>
          </w:tcPr>
          <w:p w14:paraId="4DE5C2EC" w14:textId="77777777" w:rsidR="00F7164D" w:rsidRPr="00323FB6" w:rsidRDefault="00323FB6">
            <w:pPr>
              <w:rPr>
                <w:sz w:val="16"/>
              </w:rPr>
            </w:pPr>
            <w:r w:rsidRPr="00323FB6">
              <w:rPr>
                <w:sz w:val="16"/>
              </w:rPr>
              <w:t xml:space="preserve">Above the filter bar on the right-hand side are several icons. Choose the second icon </w:t>
            </w:r>
            <w:r w:rsidRPr="00323FB6">
              <w:rPr>
                <w:rStyle w:val="SAPScreenElement"/>
                <w:sz w:val="16"/>
              </w:rPr>
              <w:t>Visual Filter</w:t>
            </w:r>
            <w:r w:rsidRPr="00323FB6">
              <w:rPr>
                <w:sz w:val="16"/>
              </w:rPr>
              <w:t>.</w:t>
            </w:r>
          </w:p>
        </w:tc>
        <w:tc>
          <w:tcPr>
            <w:tcW w:w="0" w:type="auto"/>
          </w:tcPr>
          <w:p w14:paraId="57438DAE" w14:textId="77777777" w:rsidR="00323FB6" w:rsidRPr="00323FB6" w:rsidRDefault="00323FB6">
            <w:pPr>
              <w:rPr>
                <w:sz w:val="16"/>
              </w:rPr>
            </w:pPr>
            <w:r w:rsidRPr="00323FB6">
              <w:rPr>
                <w:sz w:val="16"/>
              </w:rPr>
              <w:t xml:space="preserve">With the </w:t>
            </w:r>
            <w:r w:rsidRPr="00323FB6">
              <w:rPr>
                <w:rStyle w:val="SAPScreenElement"/>
                <w:sz w:val="16"/>
              </w:rPr>
              <w:t>Visual Filter</w:t>
            </w:r>
            <w:r w:rsidRPr="00323FB6">
              <w:rPr>
                <w:sz w:val="16"/>
              </w:rPr>
              <w:t xml:space="preserve"> mode chosen, two filter charts will be shown. They are:</w:t>
            </w:r>
          </w:p>
          <w:p w14:paraId="4B6AF37F" w14:textId="6470D260" w:rsidR="00F7164D" w:rsidRPr="00323FB6" w:rsidRDefault="00323FB6">
            <w:pPr>
              <w:pStyle w:val="listpara1"/>
              <w:numPr>
                <w:ilvl w:val="0"/>
                <w:numId w:val="16"/>
              </w:numPr>
              <w:rPr>
                <w:sz w:val="16"/>
              </w:rPr>
            </w:pPr>
            <w:r w:rsidRPr="00323FB6">
              <w:rPr>
                <w:sz w:val="16"/>
              </w:rPr>
              <w:t>Amount by Exception Reason</w:t>
            </w:r>
          </w:p>
          <w:p w14:paraId="610C303E" w14:textId="77777777" w:rsidR="00F7164D" w:rsidRPr="00323FB6" w:rsidRDefault="00323FB6">
            <w:pPr>
              <w:pStyle w:val="listpara1"/>
              <w:numPr>
                <w:ilvl w:val="0"/>
                <w:numId w:val="3"/>
              </w:numPr>
              <w:rPr>
                <w:sz w:val="16"/>
              </w:rPr>
            </w:pPr>
            <w:r w:rsidRPr="00323FB6">
              <w:rPr>
                <w:sz w:val="16"/>
              </w:rPr>
              <w:t>Amount by Dunning Lock Reason</w:t>
            </w:r>
          </w:p>
        </w:tc>
        <w:tc>
          <w:tcPr>
            <w:tcW w:w="0" w:type="auto"/>
          </w:tcPr>
          <w:p w14:paraId="2BA3A3F3" w14:textId="77777777" w:rsidR="00F7164D" w:rsidRPr="00323FB6" w:rsidRDefault="00F7164D">
            <w:pPr>
              <w:rPr>
                <w:sz w:val="16"/>
              </w:rPr>
            </w:pPr>
          </w:p>
        </w:tc>
      </w:tr>
      <w:tr w:rsidR="00F7164D" w:rsidRPr="00323FB6" w14:paraId="79608C09" w14:textId="77777777" w:rsidTr="00323FB6">
        <w:tc>
          <w:tcPr>
            <w:tcW w:w="0" w:type="auto"/>
          </w:tcPr>
          <w:p w14:paraId="7965BC26" w14:textId="77777777" w:rsidR="00F7164D" w:rsidRPr="00323FB6" w:rsidRDefault="00323FB6">
            <w:pPr>
              <w:rPr>
                <w:sz w:val="16"/>
              </w:rPr>
            </w:pPr>
            <w:r w:rsidRPr="00323FB6">
              <w:rPr>
                <w:sz w:val="16"/>
              </w:rPr>
              <w:t>7</w:t>
            </w:r>
          </w:p>
        </w:tc>
        <w:tc>
          <w:tcPr>
            <w:tcW w:w="0" w:type="auto"/>
          </w:tcPr>
          <w:p w14:paraId="4EEFF397" w14:textId="77777777" w:rsidR="00F7164D" w:rsidRPr="00323FB6" w:rsidRDefault="00323FB6">
            <w:pPr>
              <w:rPr>
                <w:sz w:val="16"/>
              </w:rPr>
            </w:pPr>
            <w:r w:rsidRPr="00323FB6">
              <w:rPr>
                <w:rStyle w:val="SAPEmphasis"/>
                <w:sz w:val="16"/>
              </w:rPr>
              <w:t>Adapt Filter Criteria by Using Filter Chart</w:t>
            </w:r>
          </w:p>
        </w:tc>
        <w:tc>
          <w:tcPr>
            <w:tcW w:w="0" w:type="auto"/>
          </w:tcPr>
          <w:p w14:paraId="6660D65F" w14:textId="77777777" w:rsidR="00F7164D" w:rsidRPr="00323FB6" w:rsidRDefault="00323FB6">
            <w:pPr>
              <w:rPr>
                <w:sz w:val="16"/>
              </w:rPr>
            </w:pPr>
            <w:r w:rsidRPr="00323FB6">
              <w:rPr>
                <w:sz w:val="16"/>
              </w:rPr>
              <w:t xml:space="preserve">Choose the value help on the top right of each filter chart, check and change the filter criteria. Choose </w:t>
            </w:r>
            <w:r w:rsidRPr="00323FB6">
              <w:rPr>
                <w:rStyle w:val="SAPScreenElement"/>
                <w:sz w:val="16"/>
              </w:rPr>
              <w:t>OK</w:t>
            </w:r>
            <w:r w:rsidRPr="00323FB6">
              <w:rPr>
                <w:sz w:val="16"/>
              </w:rPr>
              <w:t xml:space="preserve"> after changing.</w:t>
            </w:r>
          </w:p>
        </w:tc>
        <w:tc>
          <w:tcPr>
            <w:tcW w:w="0" w:type="auto"/>
          </w:tcPr>
          <w:p w14:paraId="2C0CF7A5" w14:textId="77777777" w:rsidR="00F7164D" w:rsidRPr="00323FB6" w:rsidRDefault="00323FB6">
            <w:pPr>
              <w:rPr>
                <w:sz w:val="16"/>
              </w:rPr>
            </w:pPr>
            <w:r w:rsidRPr="00323FB6">
              <w:rPr>
                <w:sz w:val="16"/>
              </w:rPr>
              <w:t>Filter criteria for each filter chart will show. The chart and table view will only show data according to the settings of filter criteria.</w:t>
            </w:r>
          </w:p>
        </w:tc>
        <w:tc>
          <w:tcPr>
            <w:tcW w:w="0" w:type="auto"/>
          </w:tcPr>
          <w:p w14:paraId="08853575" w14:textId="77777777" w:rsidR="00F7164D" w:rsidRPr="00323FB6" w:rsidRDefault="00F7164D">
            <w:pPr>
              <w:rPr>
                <w:sz w:val="16"/>
              </w:rPr>
            </w:pPr>
          </w:p>
        </w:tc>
      </w:tr>
      <w:tr w:rsidR="00F7164D" w:rsidRPr="00323FB6" w14:paraId="0820C30C" w14:textId="77777777" w:rsidTr="00323FB6">
        <w:tc>
          <w:tcPr>
            <w:tcW w:w="0" w:type="auto"/>
          </w:tcPr>
          <w:p w14:paraId="07E940DD" w14:textId="77777777" w:rsidR="00F7164D" w:rsidRPr="00323FB6" w:rsidRDefault="00323FB6">
            <w:pPr>
              <w:rPr>
                <w:sz w:val="16"/>
              </w:rPr>
            </w:pPr>
            <w:r w:rsidRPr="00323FB6">
              <w:rPr>
                <w:sz w:val="16"/>
              </w:rPr>
              <w:t>8</w:t>
            </w:r>
          </w:p>
        </w:tc>
        <w:tc>
          <w:tcPr>
            <w:tcW w:w="0" w:type="auto"/>
          </w:tcPr>
          <w:p w14:paraId="1A6A210D" w14:textId="77777777" w:rsidR="00F7164D" w:rsidRPr="00323FB6" w:rsidRDefault="00323FB6">
            <w:pPr>
              <w:rPr>
                <w:sz w:val="16"/>
              </w:rPr>
            </w:pPr>
            <w:r w:rsidRPr="00323FB6">
              <w:rPr>
                <w:rStyle w:val="SAPEmphasis"/>
                <w:sz w:val="16"/>
              </w:rPr>
              <w:t>Configure Filter Chart by Using Adapt Filters</w:t>
            </w:r>
          </w:p>
        </w:tc>
        <w:tc>
          <w:tcPr>
            <w:tcW w:w="0" w:type="auto"/>
          </w:tcPr>
          <w:p w14:paraId="74829D20" w14:textId="77777777" w:rsidR="00F7164D" w:rsidRPr="00323FB6" w:rsidRDefault="00323FB6">
            <w:pPr>
              <w:rPr>
                <w:sz w:val="16"/>
              </w:rPr>
            </w:pPr>
            <w:r w:rsidRPr="00323FB6">
              <w:rPr>
                <w:sz w:val="16"/>
              </w:rPr>
              <w:t xml:space="preserve">Choose the </w:t>
            </w:r>
            <w:r w:rsidRPr="00323FB6">
              <w:rPr>
                <w:rStyle w:val="SAPScreenElement"/>
                <w:sz w:val="16"/>
              </w:rPr>
              <w:t>Adapt Filters</w:t>
            </w:r>
            <w:r w:rsidRPr="00323FB6">
              <w:rPr>
                <w:sz w:val="16"/>
              </w:rPr>
              <w:t xml:space="preserve"> button under the filter bar. You can choose to show and hide filter charts on the filter bar. You can also configure the sort order, chart type and measure for the filter charts. For example, choose the </w:t>
            </w:r>
            <w:r w:rsidRPr="00323FB6">
              <w:rPr>
                <w:rStyle w:val="SAPScreenElement"/>
                <w:sz w:val="16"/>
              </w:rPr>
              <w:t>Measure</w:t>
            </w:r>
            <w:r w:rsidRPr="00323FB6">
              <w:rPr>
                <w:sz w:val="16"/>
              </w:rPr>
              <w:t xml:space="preserve"> icon to the right of the </w:t>
            </w:r>
            <w:r w:rsidRPr="00323FB6">
              <w:rPr>
                <w:rStyle w:val="SAPScreenElement"/>
                <w:sz w:val="16"/>
              </w:rPr>
              <w:t>Amount by Exception Reason</w:t>
            </w:r>
            <w:r w:rsidRPr="00323FB6">
              <w:rPr>
                <w:sz w:val="16"/>
              </w:rPr>
              <w:t xml:space="preserve"> field, and select </w:t>
            </w:r>
            <w:r w:rsidRPr="00323FB6">
              <w:rPr>
                <w:rStyle w:val="SAPScreenElement"/>
                <w:sz w:val="16"/>
              </w:rPr>
              <w:t>Number of Exceptions</w:t>
            </w:r>
            <w:r w:rsidRPr="00323FB6">
              <w:rPr>
                <w:sz w:val="16"/>
              </w:rPr>
              <w:t xml:space="preserve"> from the list. Choose </w:t>
            </w:r>
            <w:r w:rsidRPr="00323FB6">
              <w:rPr>
                <w:rStyle w:val="SAPScreenElement"/>
                <w:sz w:val="16"/>
              </w:rPr>
              <w:t>OK</w:t>
            </w:r>
            <w:r w:rsidRPr="00323FB6">
              <w:rPr>
                <w:sz w:val="16"/>
              </w:rPr>
              <w:t>.</w:t>
            </w:r>
          </w:p>
        </w:tc>
        <w:tc>
          <w:tcPr>
            <w:tcW w:w="0" w:type="auto"/>
          </w:tcPr>
          <w:p w14:paraId="51D2D7AC" w14:textId="77777777" w:rsidR="00F7164D" w:rsidRPr="00323FB6" w:rsidRDefault="00323FB6">
            <w:pPr>
              <w:rPr>
                <w:sz w:val="16"/>
              </w:rPr>
            </w:pPr>
            <w:r w:rsidRPr="00323FB6">
              <w:rPr>
                <w:sz w:val="16"/>
              </w:rPr>
              <w:t xml:space="preserve">The filter chart for </w:t>
            </w:r>
            <w:r w:rsidRPr="00323FB6">
              <w:rPr>
                <w:rStyle w:val="SAPScreenElement"/>
                <w:sz w:val="16"/>
              </w:rPr>
              <w:t>Number of Exceptions by Exception Reason</w:t>
            </w:r>
            <w:r w:rsidRPr="00323FB6">
              <w:rPr>
                <w:sz w:val="16"/>
              </w:rPr>
              <w:t xml:space="preserve"> will show the number of exceptions accordingly.</w:t>
            </w:r>
          </w:p>
        </w:tc>
        <w:tc>
          <w:tcPr>
            <w:tcW w:w="0" w:type="auto"/>
          </w:tcPr>
          <w:p w14:paraId="20A8D5DA" w14:textId="77777777" w:rsidR="00F7164D" w:rsidRPr="00323FB6" w:rsidRDefault="00F7164D">
            <w:pPr>
              <w:rPr>
                <w:sz w:val="16"/>
              </w:rPr>
            </w:pPr>
          </w:p>
        </w:tc>
      </w:tr>
      <w:tr w:rsidR="00F7164D" w:rsidRPr="00323FB6" w14:paraId="7C495A4F" w14:textId="77777777" w:rsidTr="00323FB6">
        <w:tc>
          <w:tcPr>
            <w:tcW w:w="0" w:type="auto"/>
          </w:tcPr>
          <w:p w14:paraId="6BE75556" w14:textId="77777777" w:rsidR="00F7164D" w:rsidRPr="00323FB6" w:rsidRDefault="00323FB6">
            <w:pPr>
              <w:rPr>
                <w:sz w:val="16"/>
              </w:rPr>
            </w:pPr>
            <w:r w:rsidRPr="00323FB6">
              <w:rPr>
                <w:sz w:val="16"/>
              </w:rPr>
              <w:t>9</w:t>
            </w:r>
          </w:p>
        </w:tc>
        <w:tc>
          <w:tcPr>
            <w:tcW w:w="0" w:type="auto"/>
          </w:tcPr>
          <w:p w14:paraId="24C1A401" w14:textId="77777777" w:rsidR="00F7164D" w:rsidRPr="00323FB6" w:rsidRDefault="00323FB6">
            <w:pPr>
              <w:rPr>
                <w:sz w:val="16"/>
              </w:rPr>
            </w:pPr>
            <w:r w:rsidRPr="00323FB6">
              <w:rPr>
                <w:rStyle w:val="SAPEmphasis"/>
                <w:sz w:val="16"/>
              </w:rPr>
              <w:t>Change Grouping Criteria</w:t>
            </w:r>
          </w:p>
        </w:tc>
        <w:tc>
          <w:tcPr>
            <w:tcW w:w="0" w:type="auto"/>
          </w:tcPr>
          <w:p w14:paraId="33BD733C" w14:textId="77777777" w:rsidR="00F7164D" w:rsidRPr="00323FB6" w:rsidRDefault="00323FB6">
            <w:pPr>
              <w:rPr>
                <w:sz w:val="16"/>
              </w:rPr>
            </w:pPr>
            <w:r w:rsidRPr="00323FB6">
              <w:rPr>
                <w:sz w:val="16"/>
              </w:rPr>
              <w:t xml:space="preserve">Choose the </w:t>
            </w:r>
            <w:r w:rsidRPr="00323FB6">
              <w:rPr>
                <w:rStyle w:val="SAPScreenElement"/>
                <w:sz w:val="16"/>
              </w:rPr>
              <w:t>Settings</w:t>
            </w:r>
            <w:r w:rsidRPr="00323FB6">
              <w:rPr>
                <w:sz w:val="16"/>
              </w:rPr>
              <w:t xml:space="preserve"> icon to the right of the </w:t>
            </w:r>
            <w:r w:rsidRPr="00323FB6">
              <w:rPr>
                <w:rStyle w:val="SAPScreenElement"/>
                <w:sz w:val="16"/>
              </w:rPr>
              <w:t>Dunning Run Excepts</w:t>
            </w:r>
            <w:r w:rsidRPr="00323FB6">
              <w:rPr>
                <w:sz w:val="16"/>
              </w:rPr>
              <w:t xml:space="preserve"> chart. Under the </w:t>
            </w:r>
            <w:r w:rsidRPr="00323FB6">
              <w:rPr>
                <w:rStyle w:val="SAPScreenElement"/>
                <w:sz w:val="16"/>
              </w:rPr>
              <w:t>Chart</w:t>
            </w:r>
            <w:r w:rsidRPr="00323FB6">
              <w:rPr>
                <w:sz w:val="16"/>
              </w:rPr>
              <w:t xml:space="preserve"> tab in the </w:t>
            </w:r>
            <w:r w:rsidRPr="00323FB6">
              <w:rPr>
                <w:rStyle w:val="SAPScreenElement"/>
                <w:sz w:val="16"/>
              </w:rPr>
              <w:t>View Settings</w:t>
            </w:r>
            <w:r w:rsidRPr="00323FB6">
              <w:rPr>
                <w:sz w:val="16"/>
              </w:rPr>
              <w:t xml:space="preserve"> dialog box, you can configure dimensions and measures for the chart. For example, add dimension </w:t>
            </w:r>
            <w:r w:rsidRPr="00323FB6">
              <w:rPr>
                <w:rStyle w:val="SAPScreenElement"/>
                <w:sz w:val="16"/>
              </w:rPr>
              <w:t>Segment</w:t>
            </w:r>
            <w:r w:rsidRPr="00323FB6">
              <w:rPr>
                <w:sz w:val="16"/>
              </w:rPr>
              <w:t xml:space="preserve"> and choose </w:t>
            </w:r>
            <w:r w:rsidRPr="00323FB6">
              <w:rPr>
                <w:rStyle w:val="SAPScreenElement"/>
                <w:sz w:val="16"/>
              </w:rPr>
              <w:t>Category</w:t>
            </w:r>
            <w:r w:rsidRPr="00323FB6">
              <w:rPr>
                <w:sz w:val="16"/>
              </w:rPr>
              <w:t xml:space="preserve"> for layout option.</w:t>
            </w:r>
          </w:p>
        </w:tc>
        <w:tc>
          <w:tcPr>
            <w:tcW w:w="0" w:type="auto"/>
          </w:tcPr>
          <w:p w14:paraId="596BE563" w14:textId="77777777" w:rsidR="00323FB6" w:rsidRPr="00323FB6" w:rsidRDefault="00323FB6">
            <w:pPr>
              <w:rPr>
                <w:sz w:val="16"/>
              </w:rPr>
            </w:pPr>
            <w:r w:rsidRPr="00323FB6">
              <w:rPr>
                <w:sz w:val="16"/>
              </w:rPr>
              <w:t>Currently selected entries will be shown in the chart, for example, the segments.</w:t>
            </w:r>
          </w:p>
          <w:p w14:paraId="605BE766" w14:textId="559F4020" w:rsidR="00F7164D" w:rsidRPr="00323FB6" w:rsidRDefault="00323FB6">
            <w:pPr>
              <w:rPr>
                <w:sz w:val="16"/>
              </w:rPr>
            </w:pPr>
            <w:r w:rsidRPr="00323FB6">
              <w:rPr>
                <w:sz w:val="16"/>
              </w:rPr>
              <w:t xml:space="preserve">User-specific exceptions groups can be defined through the menu </w:t>
            </w:r>
            <w:r w:rsidRPr="00323FB6">
              <w:rPr>
                <w:rStyle w:val="SAPScreenElement"/>
                <w:sz w:val="16"/>
              </w:rPr>
              <w:t>App Settings</w:t>
            </w:r>
            <w:r w:rsidRPr="00323FB6">
              <w:rPr>
                <w:sz w:val="16"/>
              </w:rPr>
              <w:t xml:space="preserve"> from the icon </w:t>
            </w:r>
            <w:r w:rsidRPr="00323FB6">
              <w:rPr>
                <w:rStyle w:val="SAPScreenElement"/>
                <w:sz w:val="16"/>
              </w:rPr>
              <w:t>Profile of User</w:t>
            </w:r>
            <w:r w:rsidRPr="00323FB6">
              <w:rPr>
                <w:sz w:val="16"/>
              </w:rPr>
              <w:t>.</w:t>
            </w:r>
          </w:p>
        </w:tc>
        <w:tc>
          <w:tcPr>
            <w:tcW w:w="0" w:type="auto"/>
          </w:tcPr>
          <w:p w14:paraId="40C90ECB" w14:textId="77777777" w:rsidR="00F7164D" w:rsidRPr="00323FB6" w:rsidRDefault="00F7164D">
            <w:pPr>
              <w:rPr>
                <w:sz w:val="16"/>
              </w:rPr>
            </w:pPr>
          </w:p>
        </w:tc>
      </w:tr>
      <w:tr w:rsidR="00F7164D" w:rsidRPr="00323FB6" w14:paraId="6094EEA3" w14:textId="77777777" w:rsidTr="00323FB6">
        <w:tc>
          <w:tcPr>
            <w:tcW w:w="0" w:type="auto"/>
          </w:tcPr>
          <w:p w14:paraId="251A7D5D" w14:textId="77777777" w:rsidR="00F7164D" w:rsidRPr="00323FB6" w:rsidRDefault="00323FB6">
            <w:pPr>
              <w:rPr>
                <w:sz w:val="16"/>
              </w:rPr>
            </w:pPr>
            <w:r w:rsidRPr="00323FB6">
              <w:rPr>
                <w:sz w:val="16"/>
              </w:rPr>
              <w:lastRenderedPageBreak/>
              <w:t>10</w:t>
            </w:r>
          </w:p>
        </w:tc>
        <w:tc>
          <w:tcPr>
            <w:tcW w:w="0" w:type="auto"/>
          </w:tcPr>
          <w:p w14:paraId="04482B96" w14:textId="77777777" w:rsidR="00F7164D" w:rsidRPr="00323FB6" w:rsidRDefault="00323FB6">
            <w:pPr>
              <w:rPr>
                <w:sz w:val="16"/>
              </w:rPr>
            </w:pPr>
            <w:r w:rsidRPr="00323FB6">
              <w:rPr>
                <w:rStyle w:val="SAPEmphasis"/>
                <w:sz w:val="16"/>
              </w:rPr>
              <w:t>Change Time Frame</w:t>
            </w:r>
          </w:p>
        </w:tc>
        <w:tc>
          <w:tcPr>
            <w:tcW w:w="0" w:type="auto"/>
          </w:tcPr>
          <w:p w14:paraId="5FBCC1F4" w14:textId="77777777" w:rsidR="00F7164D" w:rsidRPr="00323FB6" w:rsidRDefault="00323FB6">
            <w:pPr>
              <w:rPr>
                <w:sz w:val="16"/>
              </w:rPr>
            </w:pPr>
            <w:r w:rsidRPr="00323FB6">
              <w:rPr>
                <w:sz w:val="16"/>
              </w:rPr>
              <w:t xml:space="preserve">In the case where a date has been selected as grouping criteria, the time frame for the chart displayed can be changed. For example, choose an item like </w:t>
            </w:r>
            <w:r w:rsidRPr="00323FB6">
              <w:rPr>
                <w:rStyle w:val="SAPScreenElement"/>
                <w:sz w:val="16"/>
              </w:rPr>
              <w:t>Quarter of Issue</w:t>
            </w:r>
            <w:r w:rsidRPr="00323FB6">
              <w:rPr>
                <w:sz w:val="16"/>
              </w:rPr>
              <w:t xml:space="preserve"> or </w:t>
            </w:r>
            <w:r w:rsidRPr="00323FB6">
              <w:rPr>
                <w:rStyle w:val="SAPScreenElement"/>
                <w:sz w:val="16"/>
              </w:rPr>
              <w:t>Week of Issue</w:t>
            </w:r>
            <w:r w:rsidRPr="00323FB6">
              <w:rPr>
                <w:sz w:val="16"/>
              </w:rPr>
              <w:t xml:space="preserve"> as dimension.</w:t>
            </w:r>
          </w:p>
        </w:tc>
        <w:tc>
          <w:tcPr>
            <w:tcW w:w="0" w:type="auto"/>
          </w:tcPr>
          <w:p w14:paraId="67698AC6" w14:textId="77777777" w:rsidR="00F7164D" w:rsidRPr="00323FB6" w:rsidRDefault="00323FB6">
            <w:pPr>
              <w:rPr>
                <w:sz w:val="16"/>
              </w:rPr>
            </w:pPr>
            <w:r w:rsidRPr="00323FB6">
              <w:rPr>
                <w:sz w:val="16"/>
              </w:rPr>
              <w:t>The unit description of the x-axis will be changed and the chart will be adjusted.</w:t>
            </w:r>
          </w:p>
        </w:tc>
        <w:tc>
          <w:tcPr>
            <w:tcW w:w="0" w:type="auto"/>
          </w:tcPr>
          <w:p w14:paraId="56FDC5AA" w14:textId="77777777" w:rsidR="00F7164D" w:rsidRPr="00323FB6" w:rsidRDefault="00F7164D">
            <w:pPr>
              <w:rPr>
                <w:sz w:val="16"/>
              </w:rPr>
            </w:pPr>
          </w:p>
        </w:tc>
      </w:tr>
      <w:tr w:rsidR="00F7164D" w:rsidRPr="00323FB6" w14:paraId="30733FE3" w14:textId="77777777" w:rsidTr="00323FB6">
        <w:tc>
          <w:tcPr>
            <w:tcW w:w="0" w:type="auto"/>
          </w:tcPr>
          <w:p w14:paraId="4C93C1EC" w14:textId="77777777" w:rsidR="00F7164D" w:rsidRPr="00323FB6" w:rsidRDefault="00323FB6">
            <w:pPr>
              <w:rPr>
                <w:sz w:val="16"/>
              </w:rPr>
            </w:pPr>
            <w:r w:rsidRPr="00323FB6">
              <w:rPr>
                <w:sz w:val="16"/>
              </w:rPr>
              <w:t>11</w:t>
            </w:r>
          </w:p>
        </w:tc>
        <w:tc>
          <w:tcPr>
            <w:tcW w:w="0" w:type="auto"/>
          </w:tcPr>
          <w:p w14:paraId="5B836B5A" w14:textId="77777777" w:rsidR="00F7164D" w:rsidRPr="00323FB6" w:rsidRDefault="00323FB6">
            <w:pPr>
              <w:rPr>
                <w:sz w:val="16"/>
              </w:rPr>
            </w:pPr>
            <w:r w:rsidRPr="00323FB6">
              <w:rPr>
                <w:rStyle w:val="SAPEmphasis"/>
                <w:sz w:val="16"/>
              </w:rPr>
              <w:t>Change Measure</w:t>
            </w:r>
          </w:p>
        </w:tc>
        <w:tc>
          <w:tcPr>
            <w:tcW w:w="0" w:type="auto"/>
          </w:tcPr>
          <w:p w14:paraId="5BBA35C2" w14:textId="77777777" w:rsidR="00F7164D" w:rsidRPr="00323FB6" w:rsidRDefault="00323FB6">
            <w:pPr>
              <w:rPr>
                <w:sz w:val="16"/>
              </w:rPr>
            </w:pPr>
            <w:r w:rsidRPr="00323FB6">
              <w:rPr>
                <w:sz w:val="16"/>
              </w:rPr>
              <w:t xml:space="preserve">In the </w:t>
            </w:r>
            <w:r w:rsidRPr="00323FB6">
              <w:rPr>
                <w:rStyle w:val="SAPScreenElement"/>
                <w:sz w:val="16"/>
              </w:rPr>
              <w:t>View Settings</w:t>
            </w:r>
            <w:r w:rsidRPr="00323FB6">
              <w:rPr>
                <w:sz w:val="16"/>
              </w:rPr>
              <w:t xml:space="preserve"> dialog box, one or more measures can be used for the chart. For example, you can select </w:t>
            </w:r>
            <w:r w:rsidRPr="00323FB6">
              <w:rPr>
                <w:rStyle w:val="SAPScreenElement"/>
                <w:sz w:val="16"/>
              </w:rPr>
              <w:t>Amount</w:t>
            </w:r>
            <w:r w:rsidRPr="00323FB6">
              <w:rPr>
                <w:sz w:val="16"/>
              </w:rPr>
              <w:t xml:space="preserve"> and </w:t>
            </w:r>
            <w:r w:rsidRPr="00323FB6">
              <w:rPr>
                <w:rStyle w:val="SAPScreenElement"/>
                <w:sz w:val="16"/>
              </w:rPr>
              <w:t>Number of Exceptions</w:t>
            </w:r>
            <w:r w:rsidRPr="00323FB6">
              <w:rPr>
                <w:sz w:val="16"/>
              </w:rPr>
              <w:t xml:space="preserve"> as measures.</w:t>
            </w:r>
          </w:p>
        </w:tc>
        <w:tc>
          <w:tcPr>
            <w:tcW w:w="0" w:type="auto"/>
          </w:tcPr>
          <w:p w14:paraId="11AD3A0E" w14:textId="77777777" w:rsidR="00F7164D" w:rsidRPr="00323FB6" w:rsidRDefault="00323FB6">
            <w:pPr>
              <w:rPr>
                <w:sz w:val="16"/>
              </w:rPr>
            </w:pPr>
            <w:r w:rsidRPr="00323FB6">
              <w:rPr>
                <w:sz w:val="16"/>
              </w:rPr>
              <w:t>The chart will be adjusted.</w:t>
            </w:r>
          </w:p>
        </w:tc>
        <w:tc>
          <w:tcPr>
            <w:tcW w:w="0" w:type="auto"/>
          </w:tcPr>
          <w:p w14:paraId="3D98F81D" w14:textId="77777777" w:rsidR="00F7164D" w:rsidRPr="00323FB6" w:rsidRDefault="00F7164D">
            <w:pPr>
              <w:rPr>
                <w:sz w:val="16"/>
              </w:rPr>
            </w:pPr>
          </w:p>
        </w:tc>
      </w:tr>
      <w:tr w:rsidR="00F7164D" w:rsidRPr="00323FB6" w14:paraId="326CB2E3" w14:textId="77777777" w:rsidTr="00323FB6">
        <w:tc>
          <w:tcPr>
            <w:tcW w:w="0" w:type="auto"/>
          </w:tcPr>
          <w:p w14:paraId="5066A8A7" w14:textId="77777777" w:rsidR="00F7164D" w:rsidRPr="00323FB6" w:rsidRDefault="00323FB6">
            <w:pPr>
              <w:rPr>
                <w:sz w:val="16"/>
              </w:rPr>
            </w:pPr>
            <w:r w:rsidRPr="00323FB6">
              <w:rPr>
                <w:sz w:val="16"/>
              </w:rPr>
              <w:t>12</w:t>
            </w:r>
          </w:p>
        </w:tc>
        <w:tc>
          <w:tcPr>
            <w:tcW w:w="0" w:type="auto"/>
          </w:tcPr>
          <w:p w14:paraId="0D60E98F" w14:textId="77777777" w:rsidR="00F7164D" w:rsidRPr="00323FB6" w:rsidRDefault="00323FB6">
            <w:pPr>
              <w:rPr>
                <w:sz w:val="16"/>
              </w:rPr>
            </w:pPr>
            <w:r w:rsidRPr="00323FB6">
              <w:rPr>
                <w:rStyle w:val="SAPEmphasis"/>
                <w:sz w:val="16"/>
              </w:rPr>
              <w:t>Add Another Dimension via View By</w:t>
            </w:r>
          </w:p>
        </w:tc>
        <w:tc>
          <w:tcPr>
            <w:tcW w:w="0" w:type="auto"/>
          </w:tcPr>
          <w:p w14:paraId="59ECD316" w14:textId="77777777" w:rsidR="00F7164D" w:rsidRPr="00323FB6" w:rsidRDefault="00323FB6">
            <w:pPr>
              <w:rPr>
                <w:sz w:val="16"/>
              </w:rPr>
            </w:pPr>
            <w:r w:rsidRPr="00323FB6">
              <w:rPr>
                <w:sz w:val="16"/>
              </w:rPr>
              <w:t xml:space="preserve">Choose the </w:t>
            </w:r>
            <w:r w:rsidRPr="00323FB6">
              <w:rPr>
                <w:rStyle w:val="SAPScreenElement"/>
                <w:sz w:val="16"/>
              </w:rPr>
              <w:t>View By</w:t>
            </w:r>
            <w:r w:rsidRPr="00323FB6">
              <w:rPr>
                <w:sz w:val="16"/>
              </w:rPr>
              <w:t xml:space="preserve"> icon on the top right of the chart. You can select a dimension from the drop-down list, for example, </w:t>
            </w:r>
            <w:r w:rsidRPr="00323FB6">
              <w:rPr>
                <w:rStyle w:val="SAPScreenElement"/>
                <w:sz w:val="16"/>
              </w:rPr>
              <w:t>Dunning Lock Reason</w:t>
            </w:r>
            <w:r w:rsidRPr="00323FB6">
              <w:rPr>
                <w:sz w:val="16"/>
              </w:rPr>
              <w:t>.</w:t>
            </w:r>
          </w:p>
        </w:tc>
        <w:tc>
          <w:tcPr>
            <w:tcW w:w="0" w:type="auto"/>
          </w:tcPr>
          <w:p w14:paraId="4C77286B" w14:textId="77777777" w:rsidR="00323FB6" w:rsidRPr="00323FB6" w:rsidRDefault="00323FB6">
            <w:pPr>
              <w:rPr>
                <w:sz w:val="16"/>
              </w:rPr>
            </w:pPr>
            <w:r w:rsidRPr="00323FB6">
              <w:rPr>
                <w:sz w:val="16"/>
              </w:rPr>
              <w:t xml:space="preserve">The dimension </w:t>
            </w:r>
            <w:r w:rsidRPr="00323FB6">
              <w:rPr>
                <w:rStyle w:val="SAPScreenElement"/>
                <w:sz w:val="16"/>
              </w:rPr>
              <w:t>Dunning Lock Reason</w:t>
            </w:r>
            <w:r w:rsidRPr="00323FB6">
              <w:rPr>
                <w:sz w:val="16"/>
              </w:rPr>
              <w:t xml:space="preserve"> with </w:t>
            </w:r>
            <w:r w:rsidRPr="00323FB6">
              <w:rPr>
                <w:rStyle w:val="SAPScreenElement"/>
                <w:sz w:val="16"/>
              </w:rPr>
              <w:t>Categroy</w:t>
            </w:r>
            <w:r w:rsidRPr="00323FB6">
              <w:rPr>
                <w:sz w:val="16"/>
              </w:rPr>
              <w:t xml:space="preserve"> chosen as the layout option is added.</w:t>
            </w:r>
          </w:p>
          <w:p w14:paraId="680A3625" w14:textId="1B4BF809" w:rsidR="00F7164D" w:rsidRPr="00323FB6" w:rsidRDefault="00323FB6">
            <w:pPr>
              <w:rPr>
                <w:sz w:val="16"/>
              </w:rPr>
            </w:pPr>
            <w:r w:rsidRPr="00323FB6">
              <w:rPr>
                <w:sz w:val="16"/>
              </w:rPr>
              <w:t>The chart will be adjusted.</w:t>
            </w:r>
          </w:p>
        </w:tc>
        <w:tc>
          <w:tcPr>
            <w:tcW w:w="0" w:type="auto"/>
          </w:tcPr>
          <w:p w14:paraId="6ACC15C9" w14:textId="77777777" w:rsidR="00F7164D" w:rsidRPr="00323FB6" w:rsidRDefault="00F7164D">
            <w:pPr>
              <w:rPr>
                <w:sz w:val="16"/>
              </w:rPr>
            </w:pPr>
          </w:p>
        </w:tc>
      </w:tr>
      <w:tr w:rsidR="00F7164D" w:rsidRPr="00323FB6" w14:paraId="6A2F0F12" w14:textId="77777777" w:rsidTr="00323FB6">
        <w:tc>
          <w:tcPr>
            <w:tcW w:w="0" w:type="auto"/>
          </w:tcPr>
          <w:p w14:paraId="0F17737A" w14:textId="77777777" w:rsidR="00F7164D" w:rsidRPr="00323FB6" w:rsidRDefault="00323FB6">
            <w:pPr>
              <w:rPr>
                <w:sz w:val="16"/>
              </w:rPr>
            </w:pPr>
            <w:r w:rsidRPr="00323FB6">
              <w:rPr>
                <w:sz w:val="16"/>
              </w:rPr>
              <w:t>13</w:t>
            </w:r>
          </w:p>
        </w:tc>
        <w:tc>
          <w:tcPr>
            <w:tcW w:w="0" w:type="auto"/>
          </w:tcPr>
          <w:p w14:paraId="11B5CDF7" w14:textId="77777777" w:rsidR="00F7164D" w:rsidRPr="00323FB6" w:rsidRDefault="00323FB6">
            <w:pPr>
              <w:rPr>
                <w:sz w:val="16"/>
              </w:rPr>
            </w:pPr>
            <w:r w:rsidRPr="00323FB6">
              <w:rPr>
                <w:rStyle w:val="SAPEmphasis"/>
                <w:sz w:val="16"/>
              </w:rPr>
              <w:t>Restrict the View</w:t>
            </w:r>
          </w:p>
        </w:tc>
        <w:tc>
          <w:tcPr>
            <w:tcW w:w="0" w:type="auto"/>
          </w:tcPr>
          <w:p w14:paraId="06AB2A84" w14:textId="77777777" w:rsidR="00F7164D" w:rsidRPr="00323FB6" w:rsidRDefault="00323FB6">
            <w:pPr>
              <w:rPr>
                <w:sz w:val="16"/>
              </w:rPr>
            </w:pPr>
            <w:r w:rsidRPr="00323FB6">
              <w:rPr>
                <w:sz w:val="16"/>
              </w:rPr>
              <w:t>Choose one or more bars or columns from the chart.</w:t>
            </w:r>
          </w:p>
        </w:tc>
        <w:tc>
          <w:tcPr>
            <w:tcW w:w="0" w:type="auto"/>
          </w:tcPr>
          <w:p w14:paraId="167CAE7C" w14:textId="77777777" w:rsidR="00323FB6" w:rsidRPr="00323FB6" w:rsidRDefault="00323FB6">
            <w:pPr>
              <w:rPr>
                <w:sz w:val="16"/>
              </w:rPr>
            </w:pPr>
            <w:r w:rsidRPr="00323FB6">
              <w:rPr>
                <w:sz w:val="16"/>
              </w:rPr>
              <w:t>The detailed information will be shown in dialog box appears.</w:t>
            </w:r>
          </w:p>
          <w:p w14:paraId="7235C54C" w14:textId="12565EBA" w:rsidR="00F7164D" w:rsidRPr="00323FB6" w:rsidRDefault="00323FB6">
            <w:pPr>
              <w:rPr>
                <w:sz w:val="16"/>
              </w:rPr>
            </w:pPr>
            <w:r w:rsidRPr="00323FB6">
              <w:rPr>
                <w:sz w:val="16"/>
              </w:rPr>
              <w:t>The chart and table view will display only those bar(s) or column(s) selected.</w:t>
            </w:r>
          </w:p>
        </w:tc>
        <w:tc>
          <w:tcPr>
            <w:tcW w:w="0" w:type="auto"/>
          </w:tcPr>
          <w:p w14:paraId="13DEECCC" w14:textId="77777777" w:rsidR="00F7164D" w:rsidRPr="00323FB6" w:rsidRDefault="00F7164D">
            <w:pPr>
              <w:rPr>
                <w:sz w:val="16"/>
              </w:rPr>
            </w:pPr>
          </w:p>
        </w:tc>
      </w:tr>
      <w:tr w:rsidR="00F7164D" w:rsidRPr="00323FB6" w14:paraId="13F5BB27" w14:textId="77777777" w:rsidTr="00323FB6">
        <w:tc>
          <w:tcPr>
            <w:tcW w:w="0" w:type="auto"/>
          </w:tcPr>
          <w:p w14:paraId="2A6211E3" w14:textId="77777777" w:rsidR="00F7164D" w:rsidRPr="00323FB6" w:rsidRDefault="00323FB6">
            <w:pPr>
              <w:rPr>
                <w:sz w:val="16"/>
              </w:rPr>
            </w:pPr>
            <w:r w:rsidRPr="00323FB6">
              <w:rPr>
                <w:sz w:val="16"/>
              </w:rPr>
              <w:t>14</w:t>
            </w:r>
          </w:p>
        </w:tc>
        <w:tc>
          <w:tcPr>
            <w:tcW w:w="0" w:type="auto"/>
          </w:tcPr>
          <w:p w14:paraId="0F54FDF8" w14:textId="77777777" w:rsidR="00F7164D" w:rsidRPr="00323FB6" w:rsidRDefault="00323FB6">
            <w:pPr>
              <w:rPr>
                <w:sz w:val="16"/>
              </w:rPr>
            </w:pPr>
            <w:r w:rsidRPr="00323FB6">
              <w:rPr>
                <w:rStyle w:val="SAPEmphasis"/>
                <w:sz w:val="16"/>
              </w:rPr>
              <w:t>Change Chart Type</w:t>
            </w:r>
          </w:p>
        </w:tc>
        <w:tc>
          <w:tcPr>
            <w:tcW w:w="0" w:type="auto"/>
          </w:tcPr>
          <w:p w14:paraId="218B60B7" w14:textId="77777777" w:rsidR="00323FB6" w:rsidRPr="00323FB6" w:rsidRDefault="00323FB6">
            <w:pPr>
              <w:rPr>
                <w:sz w:val="16"/>
              </w:rPr>
            </w:pPr>
            <w:r w:rsidRPr="00323FB6">
              <w:rPr>
                <w:sz w:val="16"/>
              </w:rPr>
              <w:t xml:space="preserve">Choose the </w:t>
            </w:r>
            <w:r w:rsidRPr="00323FB6">
              <w:rPr>
                <w:rStyle w:val="SAPScreenElement"/>
                <w:sz w:val="16"/>
              </w:rPr>
              <w:t>Chart Type</w:t>
            </w:r>
            <w:r w:rsidRPr="00323FB6">
              <w:rPr>
                <w:sz w:val="16"/>
              </w:rPr>
              <w:t xml:space="preserve"> icon on the top right of the chart and select various chart types from the list.</w:t>
            </w:r>
          </w:p>
          <w:p w14:paraId="41E5A008" w14:textId="483E8544" w:rsidR="00F7164D" w:rsidRPr="00323FB6" w:rsidRDefault="00323FB6">
            <w:pPr>
              <w:rPr>
                <w:sz w:val="16"/>
              </w:rPr>
            </w:pPr>
            <w:r w:rsidRPr="00323FB6">
              <w:rPr>
                <w:sz w:val="16"/>
              </w:rPr>
              <w:t xml:space="preserve">When you place the cursor over the button, your selected chart type will be displayed, for example, </w:t>
            </w:r>
            <w:r w:rsidRPr="00323FB6">
              <w:rPr>
                <w:rStyle w:val="SAPUserEntry"/>
                <w:sz w:val="16"/>
              </w:rPr>
              <w:t>Selected Chart Type: Column Chart</w:t>
            </w:r>
            <w:r w:rsidRPr="00323FB6">
              <w:rPr>
                <w:sz w:val="16"/>
              </w:rPr>
              <w:t>.</w:t>
            </w:r>
          </w:p>
        </w:tc>
        <w:tc>
          <w:tcPr>
            <w:tcW w:w="0" w:type="auto"/>
          </w:tcPr>
          <w:p w14:paraId="21392BD9" w14:textId="77777777" w:rsidR="00F7164D" w:rsidRPr="00323FB6" w:rsidRDefault="00323FB6">
            <w:pPr>
              <w:rPr>
                <w:sz w:val="16"/>
              </w:rPr>
            </w:pPr>
            <w:r w:rsidRPr="00323FB6">
              <w:rPr>
                <w:sz w:val="16"/>
              </w:rPr>
              <w:t>The chart type will be changed.</w:t>
            </w:r>
          </w:p>
        </w:tc>
        <w:tc>
          <w:tcPr>
            <w:tcW w:w="0" w:type="auto"/>
          </w:tcPr>
          <w:p w14:paraId="2953EE9D" w14:textId="77777777" w:rsidR="00F7164D" w:rsidRPr="00323FB6" w:rsidRDefault="00F7164D">
            <w:pPr>
              <w:rPr>
                <w:sz w:val="16"/>
              </w:rPr>
            </w:pPr>
          </w:p>
        </w:tc>
      </w:tr>
      <w:tr w:rsidR="00F7164D" w:rsidRPr="00323FB6" w14:paraId="1BCD4AF9" w14:textId="77777777" w:rsidTr="00323FB6">
        <w:tc>
          <w:tcPr>
            <w:tcW w:w="0" w:type="auto"/>
          </w:tcPr>
          <w:p w14:paraId="551990E5" w14:textId="77777777" w:rsidR="00F7164D" w:rsidRPr="00323FB6" w:rsidRDefault="00323FB6">
            <w:pPr>
              <w:rPr>
                <w:sz w:val="16"/>
              </w:rPr>
            </w:pPr>
            <w:r w:rsidRPr="00323FB6">
              <w:rPr>
                <w:sz w:val="16"/>
              </w:rPr>
              <w:t>15</w:t>
            </w:r>
          </w:p>
        </w:tc>
        <w:tc>
          <w:tcPr>
            <w:tcW w:w="0" w:type="auto"/>
          </w:tcPr>
          <w:p w14:paraId="50D89734" w14:textId="77777777" w:rsidR="00F7164D" w:rsidRPr="00323FB6" w:rsidRDefault="00323FB6">
            <w:pPr>
              <w:rPr>
                <w:sz w:val="16"/>
              </w:rPr>
            </w:pPr>
            <w:r w:rsidRPr="00323FB6">
              <w:rPr>
                <w:rStyle w:val="SAPEmphasis"/>
                <w:sz w:val="16"/>
              </w:rPr>
              <w:t>Change Settings of Table</w:t>
            </w:r>
          </w:p>
        </w:tc>
        <w:tc>
          <w:tcPr>
            <w:tcW w:w="0" w:type="auto"/>
          </w:tcPr>
          <w:p w14:paraId="202D82F4" w14:textId="77777777" w:rsidR="00F7164D" w:rsidRPr="00323FB6" w:rsidRDefault="00323FB6">
            <w:pPr>
              <w:rPr>
                <w:sz w:val="16"/>
              </w:rPr>
            </w:pPr>
            <w:r w:rsidRPr="00323FB6">
              <w:rPr>
                <w:sz w:val="16"/>
              </w:rPr>
              <w:t xml:space="preserve">Choose the </w:t>
            </w:r>
            <w:r w:rsidRPr="00323FB6">
              <w:rPr>
                <w:rStyle w:val="SAPScreenElement"/>
                <w:sz w:val="16"/>
              </w:rPr>
              <w:t>Settings</w:t>
            </w:r>
            <w:r w:rsidRPr="00323FB6">
              <w:rPr>
                <w:sz w:val="16"/>
              </w:rPr>
              <w:t xml:space="preserve"> icon to the right of the </w:t>
            </w:r>
            <w:r w:rsidRPr="00323FB6">
              <w:rPr>
                <w:rStyle w:val="SAPScreenElement"/>
                <w:sz w:val="16"/>
              </w:rPr>
              <w:t>Dunning Run Excpetions</w:t>
            </w:r>
            <w:r w:rsidRPr="00323FB6">
              <w:rPr>
                <w:sz w:val="16"/>
              </w:rPr>
              <w:t xml:space="preserve"> table. Under the </w:t>
            </w:r>
            <w:r w:rsidRPr="00323FB6">
              <w:rPr>
                <w:rStyle w:val="SAPScreenElement"/>
                <w:sz w:val="16"/>
              </w:rPr>
              <w:t>Columns</w:t>
            </w:r>
            <w:r w:rsidRPr="00323FB6">
              <w:rPr>
                <w:sz w:val="16"/>
              </w:rPr>
              <w:t xml:space="preserve"> tab in the </w:t>
            </w:r>
            <w:r w:rsidRPr="00323FB6">
              <w:rPr>
                <w:rStyle w:val="SAPScreenElement"/>
                <w:sz w:val="16"/>
              </w:rPr>
              <w:t>View Settings</w:t>
            </w:r>
            <w:r w:rsidRPr="00323FB6">
              <w:rPr>
                <w:sz w:val="16"/>
              </w:rPr>
              <w:t xml:space="preserve"> dialog box, you can select </w:t>
            </w:r>
            <w:r w:rsidRPr="00323FB6">
              <w:rPr>
                <w:rStyle w:val="SAPScreenElement"/>
                <w:sz w:val="16"/>
              </w:rPr>
              <w:t>Last Worklist Item Created At</w:t>
            </w:r>
            <w:r w:rsidRPr="00323FB6">
              <w:rPr>
                <w:sz w:val="16"/>
              </w:rPr>
              <w:t xml:space="preserve"> and </w:t>
            </w:r>
            <w:r w:rsidRPr="00323FB6">
              <w:rPr>
                <w:rStyle w:val="SAPScreenElement"/>
                <w:sz w:val="16"/>
              </w:rPr>
              <w:t>Last Worklist Item Status</w:t>
            </w:r>
            <w:r w:rsidRPr="00323FB6">
              <w:rPr>
                <w:sz w:val="16"/>
              </w:rPr>
              <w:t xml:space="preserve"> as additional columns. Then choose </w:t>
            </w:r>
            <w:r w:rsidRPr="00323FB6">
              <w:rPr>
                <w:rStyle w:val="SAPScreenElement"/>
                <w:sz w:val="16"/>
              </w:rPr>
              <w:t>OK</w:t>
            </w:r>
            <w:r w:rsidRPr="00323FB6">
              <w:rPr>
                <w:sz w:val="16"/>
              </w:rPr>
              <w:t>.</w:t>
            </w:r>
          </w:p>
        </w:tc>
        <w:tc>
          <w:tcPr>
            <w:tcW w:w="0" w:type="auto"/>
          </w:tcPr>
          <w:p w14:paraId="0D05950C" w14:textId="77777777" w:rsidR="00F7164D" w:rsidRPr="00323FB6" w:rsidRDefault="00323FB6">
            <w:pPr>
              <w:rPr>
                <w:sz w:val="16"/>
              </w:rPr>
            </w:pPr>
            <w:r w:rsidRPr="00323FB6">
              <w:rPr>
                <w:sz w:val="16"/>
              </w:rPr>
              <w:t>The table settings will be changed.</w:t>
            </w:r>
          </w:p>
        </w:tc>
        <w:tc>
          <w:tcPr>
            <w:tcW w:w="0" w:type="auto"/>
          </w:tcPr>
          <w:p w14:paraId="2A33AF00" w14:textId="77777777" w:rsidR="00F7164D" w:rsidRPr="00323FB6" w:rsidRDefault="00F7164D">
            <w:pPr>
              <w:rPr>
                <w:sz w:val="16"/>
              </w:rPr>
            </w:pPr>
          </w:p>
        </w:tc>
      </w:tr>
      <w:tr w:rsidR="00F7164D" w:rsidRPr="00323FB6" w14:paraId="5A611393" w14:textId="77777777" w:rsidTr="00323FB6">
        <w:tc>
          <w:tcPr>
            <w:tcW w:w="0" w:type="auto"/>
          </w:tcPr>
          <w:p w14:paraId="2DC2003C" w14:textId="77777777" w:rsidR="00F7164D" w:rsidRPr="00323FB6" w:rsidRDefault="00323FB6">
            <w:pPr>
              <w:rPr>
                <w:sz w:val="16"/>
              </w:rPr>
            </w:pPr>
            <w:r w:rsidRPr="00323FB6">
              <w:rPr>
                <w:sz w:val="16"/>
              </w:rPr>
              <w:t>16</w:t>
            </w:r>
          </w:p>
        </w:tc>
        <w:tc>
          <w:tcPr>
            <w:tcW w:w="0" w:type="auto"/>
          </w:tcPr>
          <w:p w14:paraId="068FC61B" w14:textId="77777777" w:rsidR="00F7164D" w:rsidRPr="00323FB6" w:rsidRDefault="00323FB6">
            <w:pPr>
              <w:rPr>
                <w:sz w:val="16"/>
              </w:rPr>
            </w:pPr>
            <w:r w:rsidRPr="00323FB6">
              <w:rPr>
                <w:rStyle w:val="SAPEmphasis"/>
                <w:sz w:val="16"/>
              </w:rPr>
              <w:t>Navigate to Other Apps for a Specific Business Partner</w:t>
            </w:r>
          </w:p>
        </w:tc>
        <w:tc>
          <w:tcPr>
            <w:tcW w:w="0" w:type="auto"/>
          </w:tcPr>
          <w:p w14:paraId="54AFB826" w14:textId="77777777" w:rsidR="00F7164D" w:rsidRPr="00323FB6" w:rsidRDefault="00323FB6">
            <w:pPr>
              <w:rPr>
                <w:sz w:val="16"/>
              </w:rPr>
            </w:pPr>
            <w:r w:rsidRPr="00323FB6">
              <w:rPr>
                <w:sz w:val="16"/>
              </w:rPr>
              <w:t xml:space="preserve">Choose a business partner ID from the table and navigate to a business-partner-specific app, for example, choose </w:t>
            </w:r>
            <w:r w:rsidRPr="00323FB6">
              <w:rPr>
                <w:rStyle w:val="SAPScreenElement"/>
                <w:sz w:val="16"/>
              </w:rPr>
              <w:t>Business Partner Financial Overview</w:t>
            </w:r>
            <w:r w:rsidRPr="00323FB6">
              <w:rPr>
                <w:sz w:val="16"/>
              </w:rPr>
              <w:t>.</w:t>
            </w:r>
          </w:p>
        </w:tc>
        <w:tc>
          <w:tcPr>
            <w:tcW w:w="0" w:type="auto"/>
          </w:tcPr>
          <w:p w14:paraId="74386870" w14:textId="77777777" w:rsidR="00F7164D" w:rsidRPr="00323FB6" w:rsidRDefault="00323FB6">
            <w:pPr>
              <w:rPr>
                <w:sz w:val="16"/>
              </w:rPr>
            </w:pPr>
            <w:r w:rsidRPr="00323FB6">
              <w:rPr>
                <w:sz w:val="16"/>
              </w:rPr>
              <w:t xml:space="preserve">The Fiori app </w:t>
            </w:r>
            <w:r w:rsidRPr="00323FB6">
              <w:rPr>
                <w:rStyle w:val="SAPScreenElement"/>
                <w:sz w:val="16"/>
              </w:rPr>
              <w:t>Business Partner Financial Overview</w:t>
            </w:r>
            <w:r w:rsidRPr="00323FB6">
              <w:rPr>
                <w:sz w:val="16"/>
              </w:rPr>
              <w:t xml:space="preserve"> opens for the selected business partner.</w:t>
            </w:r>
          </w:p>
        </w:tc>
        <w:tc>
          <w:tcPr>
            <w:tcW w:w="0" w:type="auto"/>
          </w:tcPr>
          <w:p w14:paraId="330B7A56" w14:textId="77777777" w:rsidR="00F7164D" w:rsidRPr="00323FB6" w:rsidRDefault="00F7164D">
            <w:pPr>
              <w:rPr>
                <w:sz w:val="16"/>
              </w:rPr>
            </w:pPr>
          </w:p>
        </w:tc>
      </w:tr>
      <w:tr w:rsidR="00F7164D" w:rsidRPr="00323FB6" w14:paraId="46549A90" w14:textId="77777777" w:rsidTr="00323FB6">
        <w:tc>
          <w:tcPr>
            <w:tcW w:w="0" w:type="auto"/>
          </w:tcPr>
          <w:p w14:paraId="5938E28A" w14:textId="77777777" w:rsidR="00F7164D" w:rsidRPr="00323FB6" w:rsidRDefault="00323FB6">
            <w:pPr>
              <w:rPr>
                <w:sz w:val="16"/>
              </w:rPr>
            </w:pPr>
            <w:r w:rsidRPr="00323FB6">
              <w:rPr>
                <w:sz w:val="16"/>
              </w:rPr>
              <w:t>17</w:t>
            </w:r>
          </w:p>
        </w:tc>
        <w:tc>
          <w:tcPr>
            <w:tcW w:w="0" w:type="auto"/>
          </w:tcPr>
          <w:p w14:paraId="7657B6CD" w14:textId="77777777" w:rsidR="00F7164D" w:rsidRPr="00323FB6" w:rsidRDefault="00323FB6">
            <w:pPr>
              <w:rPr>
                <w:sz w:val="16"/>
              </w:rPr>
            </w:pPr>
            <w:r w:rsidRPr="00323FB6">
              <w:rPr>
                <w:rStyle w:val="SAPEmphasis"/>
                <w:sz w:val="16"/>
              </w:rPr>
              <w:t>Navigate Back</w:t>
            </w:r>
          </w:p>
        </w:tc>
        <w:tc>
          <w:tcPr>
            <w:tcW w:w="0" w:type="auto"/>
          </w:tcPr>
          <w:p w14:paraId="1E0CBB2E" w14:textId="77777777" w:rsidR="00F7164D" w:rsidRPr="00323FB6" w:rsidRDefault="00323FB6">
            <w:pPr>
              <w:rPr>
                <w:sz w:val="16"/>
              </w:rPr>
            </w:pPr>
            <w:r w:rsidRPr="00323FB6">
              <w:rPr>
                <w:sz w:val="16"/>
              </w:rPr>
              <w:t xml:space="preserve">Choose the </w:t>
            </w:r>
            <w:r w:rsidRPr="00323FB6">
              <w:rPr>
                <w:rStyle w:val="SAPScreenElement"/>
                <w:sz w:val="16"/>
              </w:rPr>
              <w:t xml:space="preserve">Back </w:t>
            </w:r>
            <w:r w:rsidRPr="00323FB6">
              <w:rPr>
                <w:sz w:val="16"/>
              </w:rPr>
              <w:t>button on the top left of the screen.</w:t>
            </w:r>
          </w:p>
        </w:tc>
        <w:tc>
          <w:tcPr>
            <w:tcW w:w="0" w:type="auto"/>
          </w:tcPr>
          <w:p w14:paraId="69758BFB" w14:textId="77777777" w:rsidR="00F7164D" w:rsidRPr="00323FB6" w:rsidRDefault="00323FB6">
            <w:pPr>
              <w:rPr>
                <w:sz w:val="16"/>
              </w:rPr>
            </w:pPr>
            <w:r w:rsidRPr="00323FB6">
              <w:rPr>
                <w:sz w:val="16"/>
              </w:rPr>
              <w:t xml:space="preserve">You can get back to the </w:t>
            </w:r>
            <w:r w:rsidRPr="00323FB6">
              <w:rPr>
                <w:rStyle w:val="SAPScreenElement"/>
                <w:sz w:val="16"/>
              </w:rPr>
              <w:t>Analyze Dunning Run Exceptions</w:t>
            </w:r>
            <w:r w:rsidRPr="00323FB6">
              <w:rPr>
                <w:sz w:val="16"/>
              </w:rPr>
              <w:t xml:space="preserve"> screen.</w:t>
            </w:r>
          </w:p>
        </w:tc>
        <w:tc>
          <w:tcPr>
            <w:tcW w:w="0" w:type="auto"/>
          </w:tcPr>
          <w:p w14:paraId="5D8805D5" w14:textId="77777777" w:rsidR="00F7164D" w:rsidRPr="00323FB6" w:rsidRDefault="00F7164D">
            <w:pPr>
              <w:rPr>
                <w:sz w:val="16"/>
              </w:rPr>
            </w:pPr>
          </w:p>
        </w:tc>
      </w:tr>
      <w:tr w:rsidR="00F7164D" w:rsidRPr="00323FB6" w14:paraId="51F19C8B" w14:textId="77777777" w:rsidTr="00323FB6">
        <w:tc>
          <w:tcPr>
            <w:tcW w:w="0" w:type="auto"/>
          </w:tcPr>
          <w:p w14:paraId="36BA6C84" w14:textId="77777777" w:rsidR="00F7164D" w:rsidRPr="00323FB6" w:rsidRDefault="00323FB6">
            <w:pPr>
              <w:rPr>
                <w:sz w:val="16"/>
              </w:rPr>
            </w:pPr>
            <w:r w:rsidRPr="00323FB6">
              <w:rPr>
                <w:sz w:val="16"/>
              </w:rPr>
              <w:t>18</w:t>
            </w:r>
          </w:p>
        </w:tc>
        <w:tc>
          <w:tcPr>
            <w:tcW w:w="0" w:type="auto"/>
          </w:tcPr>
          <w:p w14:paraId="28E1D481" w14:textId="77777777" w:rsidR="00F7164D" w:rsidRPr="00323FB6" w:rsidRDefault="00323FB6">
            <w:pPr>
              <w:rPr>
                <w:sz w:val="16"/>
              </w:rPr>
            </w:pPr>
            <w:r w:rsidRPr="00323FB6">
              <w:rPr>
                <w:rStyle w:val="SAPEmphasis"/>
                <w:sz w:val="16"/>
              </w:rPr>
              <w:t>Navigate to Other Analytical Apps</w:t>
            </w:r>
          </w:p>
        </w:tc>
        <w:tc>
          <w:tcPr>
            <w:tcW w:w="0" w:type="auto"/>
          </w:tcPr>
          <w:p w14:paraId="7AA21673" w14:textId="77777777" w:rsidR="00F7164D" w:rsidRPr="00323FB6" w:rsidRDefault="00323FB6">
            <w:pPr>
              <w:rPr>
                <w:sz w:val="16"/>
              </w:rPr>
            </w:pPr>
            <w:r w:rsidRPr="00323FB6">
              <w:rPr>
                <w:sz w:val="16"/>
              </w:rPr>
              <w:t xml:space="preserve">Select the line item from the table and navigate to another analytical app, for example, </w:t>
            </w:r>
            <w:r w:rsidRPr="00323FB6">
              <w:rPr>
                <w:rStyle w:val="SAPScreenElement"/>
                <w:sz w:val="16"/>
              </w:rPr>
              <w:t>Display Dunning Exceptions</w:t>
            </w:r>
            <w:r w:rsidRPr="00323FB6">
              <w:rPr>
                <w:sz w:val="16"/>
              </w:rPr>
              <w:t>.</w:t>
            </w:r>
          </w:p>
        </w:tc>
        <w:tc>
          <w:tcPr>
            <w:tcW w:w="0" w:type="auto"/>
          </w:tcPr>
          <w:p w14:paraId="374445D2" w14:textId="77777777" w:rsidR="00F7164D" w:rsidRPr="00323FB6" w:rsidRDefault="00323FB6">
            <w:pPr>
              <w:rPr>
                <w:sz w:val="16"/>
              </w:rPr>
            </w:pPr>
            <w:r w:rsidRPr="00323FB6">
              <w:rPr>
                <w:sz w:val="16"/>
              </w:rPr>
              <w:t xml:space="preserve">The Fiori app </w:t>
            </w:r>
            <w:r w:rsidRPr="00323FB6">
              <w:rPr>
                <w:rStyle w:val="SAPScreenElement"/>
                <w:sz w:val="16"/>
              </w:rPr>
              <w:t>Display Dunning Exceptions</w:t>
            </w:r>
            <w:r w:rsidRPr="00323FB6">
              <w:rPr>
                <w:sz w:val="16"/>
              </w:rPr>
              <w:t xml:space="preserve"> opens and the Dunning Exception items for the selected business partners are shown.</w:t>
            </w:r>
          </w:p>
        </w:tc>
        <w:tc>
          <w:tcPr>
            <w:tcW w:w="0" w:type="auto"/>
          </w:tcPr>
          <w:p w14:paraId="51374F7F" w14:textId="77777777" w:rsidR="00F7164D" w:rsidRPr="00323FB6" w:rsidRDefault="00F7164D">
            <w:pPr>
              <w:rPr>
                <w:sz w:val="16"/>
              </w:rPr>
            </w:pPr>
          </w:p>
        </w:tc>
      </w:tr>
      <w:tr w:rsidR="00F7164D" w:rsidRPr="00323FB6" w14:paraId="22878443" w14:textId="77777777" w:rsidTr="00323FB6">
        <w:tc>
          <w:tcPr>
            <w:tcW w:w="0" w:type="auto"/>
          </w:tcPr>
          <w:p w14:paraId="3D0F5F6E" w14:textId="77777777" w:rsidR="00F7164D" w:rsidRPr="00323FB6" w:rsidRDefault="00323FB6">
            <w:pPr>
              <w:rPr>
                <w:sz w:val="16"/>
              </w:rPr>
            </w:pPr>
            <w:r w:rsidRPr="00323FB6">
              <w:rPr>
                <w:sz w:val="16"/>
              </w:rPr>
              <w:t>19</w:t>
            </w:r>
          </w:p>
        </w:tc>
        <w:tc>
          <w:tcPr>
            <w:tcW w:w="0" w:type="auto"/>
          </w:tcPr>
          <w:p w14:paraId="11CCDE1F" w14:textId="77777777" w:rsidR="00F7164D" w:rsidRPr="00323FB6" w:rsidRDefault="00323FB6">
            <w:pPr>
              <w:rPr>
                <w:sz w:val="16"/>
              </w:rPr>
            </w:pPr>
            <w:r w:rsidRPr="00323FB6">
              <w:rPr>
                <w:rStyle w:val="SAPEmphasis"/>
                <w:sz w:val="16"/>
              </w:rPr>
              <w:t>Navigate Back</w:t>
            </w:r>
          </w:p>
        </w:tc>
        <w:tc>
          <w:tcPr>
            <w:tcW w:w="0" w:type="auto"/>
          </w:tcPr>
          <w:p w14:paraId="7B7218F6" w14:textId="77777777" w:rsidR="00F7164D" w:rsidRPr="00323FB6" w:rsidRDefault="00323FB6">
            <w:pPr>
              <w:rPr>
                <w:sz w:val="16"/>
              </w:rPr>
            </w:pPr>
            <w:r w:rsidRPr="00323FB6">
              <w:rPr>
                <w:sz w:val="16"/>
              </w:rPr>
              <w:t xml:space="preserve">Choose the </w:t>
            </w:r>
            <w:r w:rsidRPr="00323FB6">
              <w:rPr>
                <w:rStyle w:val="SAPScreenElement"/>
                <w:sz w:val="16"/>
              </w:rPr>
              <w:t>Back</w:t>
            </w:r>
            <w:r w:rsidRPr="00323FB6">
              <w:rPr>
                <w:sz w:val="16"/>
              </w:rPr>
              <w:t xml:space="preserve"> button on the top left of the screen.</w:t>
            </w:r>
          </w:p>
        </w:tc>
        <w:tc>
          <w:tcPr>
            <w:tcW w:w="0" w:type="auto"/>
          </w:tcPr>
          <w:p w14:paraId="63347D11" w14:textId="77777777" w:rsidR="00F7164D" w:rsidRPr="00323FB6" w:rsidRDefault="00323FB6">
            <w:pPr>
              <w:rPr>
                <w:sz w:val="16"/>
              </w:rPr>
            </w:pPr>
            <w:r w:rsidRPr="00323FB6">
              <w:rPr>
                <w:sz w:val="16"/>
              </w:rPr>
              <w:t xml:space="preserve">You can get back to the </w:t>
            </w:r>
            <w:r w:rsidRPr="00323FB6">
              <w:rPr>
                <w:rStyle w:val="SAPScreenElement"/>
                <w:sz w:val="16"/>
              </w:rPr>
              <w:t>Analyze Dunning Run Exceptions</w:t>
            </w:r>
            <w:r w:rsidRPr="00323FB6">
              <w:rPr>
                <w:sz w:val="16"/>
              </w:rPr>
              <w:t xml:space="preserve"> screen.</w:t>
            </w:r>
          </w:p>
        </w:tc>
        <w:tc>
          <w:tcPr>
            <w:tcW w:w="0" w:type="auto"/>
          </w:tcPr>
          <w:p w14:paraId="6FAEDDFF" w14:textId="77777777" w:rsidR="00F7164D" w:rsidRPr="00323FB6" w:rsidRDefault="00F7164D">
            <w:pPr>
              <w:rPr>
                <w:sz w:val="16"/>
              </w:rPr>
            </w:pPr>
          </w:p>
        </w:tc>
      </w:tr>
      <w:tr w:rsidR="00F7164D" w:rsidRPr="00323FB6" w14:paraId="1F9A7406" w14:textId="77777777" w:rsidTr="00323FB6">
        <w:tc>
          <w:tcPr>
            <w:tcW w:w="0" w:type="auto"/>
          </w:tcPr>
          <w:p w14:paraId="43E9C54C" w14:textId="77777777" w:rsidR="00F7164D" w:rsidRPr="00323FB6" w:rsidRDefault="00323FB6">
            <w:pPr>
              <w:rPr>
                <w:sz w:val="16"/>
              </w:rPr>
            </w:pPr>
            <w:r w:rsidRPr="00323FB6">
              <w:rPr>
                <w:sz w:val="16"/>
              </w:rPr>
              <w:lastRenderedPageBreak/>
              <w:t>20</w:t>
            </w:r>
          </w:p>
        </w:tc>
        <w:tc>
          <w:tcPr>
            <w:tcW w:w="0" w:type="auto"/>
          </w:tcPr>
          <w:p w14:paraId="7A42CEF8" w14:textId="77777777" w:rsidR="00F7164D" w:rsidRPr="00323FB6" w:rsidRDefault="00323FB6">
            <w:pPr>
              <w:rPr>
                <w:sz w:val="16"/>
              </w:rPr>
            </w:pPr>
            <w:r w:rsidRPr="00323FB6">
              <w:rPr>
                <w:rStyle w:val="SAPEmphasis"/>
                <w:sz w:val="16"/>
              </w:rPr>
              <w:t>Create a Worklist</w:t>
            </w:r>
          </w:p>
        </w:tc>
        <w:tc>
          <w:tcPr>
            <w:tcW w:w="0" w:type="auto"/>
          </w:tcPr>
          <w:p w14:paraId="700B028B" w14:textId="77777777" w:rsidR="00F7164D" w:rsidRPr="00323FB6" w:rsidRDefault="00323FB6">
            <w:pPr>
              <w:rPr>
                <w:sz w:val="16"/>
              </w:rPr>
            </w:pPr>
            <w:r w:rsidRPr="00323FB6">
              <w:rPr>
                <w:sz w:val="16"/>
              </w:rPr>
              <w:t xml:space="preserve">Select the line item from the table and choose </w:t>
            </w:r>
            <w:r w:rsidRPr="00323FB6">
              <w:rPr>
                <w:rStyle w:val="SAPScreenElement"/>
                <w:sz w:val="16"/>
              </w:rPr>
              <w:t>Create Worklist</w:t>
            </w:r>
            <w:r w:rsidRPr="00323FB6">
              <w:rPr>
                <w:sz w:val="16"/>
              </w:rPr>
              <w:t xml:space="preserve">. Enter your values in the dialog box appears, select the </w:t>
            </w:r>
            <w:r w:rsidRPr="00323FB6">
              <w:rPr>
                <w:rStyle w:val="SAPScreenElement"/>
                <w:sz w:val="16"/>
              </w:rPr>
              <w:t>Create Email</w:t>
            </w:r>
            <w:r w:rsidRPr="00323FB6">
              <w:rPr>
                <w:sz w:val="16"/>
              </w:rPr>
              <w:t xml:space="preserve"> checkbox and choose </w:t>
            </w:r>
            <w:r w:rsidRPr="00323FB6">
              <w:rPr>
                <w:rStyle w:val="SAPScreenElement"/>
                <w:sz w:val="16"/>
              </w:rPr>
              <w:t>Create</w:t>
            </w:r>
            <w:r w:rsidRPr="00323FB6">
              <w:rPr>
                <w:sz w:val="16"/>
              </w:rPr>
              <w:t>.</w:t>
            </w:r>
          </w:p>
        </w:tc>
        <w:tc>
          <w:tcPr>
            <w:tcW w:w="0" w:type="auto"/>
          </w:tcPr>
          <w:p w14:paraId="4B849677" w14:textId="77777777" w:rsidR="00323FB6" w:rsidRPr="00323FB6" w:rsidRDefault="00323FB6">
            <w:pPr>
              <w:rPr>
                <w:sz w:val="16"/>
              </w:rPr>
            </w:pPr>
            <w:r w:rsidRPr="00323FB6">
              <w:rPr>
                <w:sz w:val="16"/>
              </w:rPr>
              <w:t>A message is displayed that a worklist has been created. A mail is created which also displays the worklist number.</w:t>
            </w:r>
          </w:p>
          <w:p w14:paraId="3E7E4D01" w14:textId="7B0A0C3E" w:rsidR="00F7164D" w:rsidRPr="00323FB6" w:rsidRDefault="00323FB6">
            <w:pPr>
              <w:rPr>
                <w:sz w:val="16"/>
              </w:rPr>
            </w:pPr>
            <w:r w:rsidRPr="00323FB6">
              <w:rPr>
                <w:sz w:val="16"/>
              </w:rPr>
              <w:t>This worklist can now be processed by a responsible person.</w:t>
            </w:r>
          </w:p>
        </w:tc>
        <w:tc>
          <w:tcPr>
            <w:tcW w:w="0" w:type="auto"/>
          </w:tcPr>
          <w:p w14:paraId="0E5CF7C8" w14:textId="77777777" w:rsidR="00F7164D" w:rsidRPr="00323FB6" w:rsidRDefault="00F7164D">
            <w:pPr>
              <w:rPr>
                <w:sz w:val="16"/>
              </w:rPr>
            </w:pPr>
          </w:p>
        </w:tc>
      </w:tr>
      <w:tr w:rsidR="00F7164D" w:rsidRPr="00323FB6" w14:paraId="144DD523" w14:textId="77777777" w:rsidTr="00323FB6">
        <w:tc>
          <w:tcPr>
            <w:tcW w:w="0" w:type="auto"/>
          </w:tcPr>
          <w:p w14:paraId="0361BEC9" w14:textId="77777777" w:rsidR="00F7164D" w:rsidRPr="00323FB6" w:rsidRDefault="00323FB6">
            <w:pPr>
              <w:rPr>
                <w:sz w:val="16"/>
              </w:rPr>
            </w:pPr>
            <w:r w:rsidRPr="00323FB6">
              <w:rPr>
                <w:sz w:val="16"/>
              </w:rPr>
              <w:t>21</w:t>
            </w:r>
          </w:p>
        </w:tc>
        <w:tc>
          <w:tcPr>
            <w:tcW w:w="0" w:type="auto"/>
          </w:tcPr>
          <w:p w14:paraId="57E0C5C3" w14:textId="77777777" w:rsidR="00F7164D" w:rsidRPr="00323FB6" w:rsidRDefault="00323FB6">
            <w:pPr>
              <w:rPr>
                <w:sz w:val="16"/>
              </w:rPr>
            </w:pPr>
            <w:r w:rsidRPr="00323FB6">
              <w:rPr>
                <w:rStyle w:val="SAPEmphasis"/>
                <w:sz w:val="16"/>
              </w:rPr>
              <w:t>Navigate Back</w:t>
            </w:r>
          </w:p>
        </w:tc>
        <w:tc>
          <w:tcPr>
            <w:tcW w:w="0" w:type="auto"/>
          </w:tcPr>
          <w:p w14:paraId="650FB223" w14:textId="77777777" w:rsidR="00F7164D" w:rsidRPr="00323FB6" w:rsidRDefault="00323FB6">
            <w:pPr>
              <w:rPr>
                <w:sz w:val="16"/>
              </w:rPr>
            </w:pPr>
            <w:r w:rsidRPr="00323FB6">
              <w:rPr>
                <w:sz w:val="16"/>
              </w:rPr>
              <w:t xml:space="preserve">Choose the </w:t>
            </w:r>
            <w:r w:rsidRPr="00323FB6">
              <w:rPr>
                <w:rStyle w:val="SAPScreenElement"/>
                <w:sz w:val="16"/>
              </w:rPr>
              <w:t>Back</w:t>
            </w:r>
            <w:r w:rsidRPr="00323FB6">
              <w:rPr>
                <w:sz w:val="16"/>
              </w:rPr>
              <w:t xml:space="preserve"> button on the top left of the screen.</w:t>
            </w:r>
          </w:p>
        </w:tc>
        <w:tc>
          <w:tcPr>
            <w:tcW w:w="0" w:type="auto"/>
          </w:tcPr>
          <w:p w14:paraId="2631E2ED" w14:textId="77777777" w:rsidR="00F7164D" w:rsidRPr="00323FB6" w:rsidRDefault="00323FB6">
            <w:pPr>
              <w:rPr>
                <w:sz w:val="16"/>
              </w:rPr>
            </w:pPr>
            <w:r w:rsidRPr="00323FB6">
              <w:rPr>
                <w:sz w:val="16"/>
              </w:rPr>
              <w:t xml:space="preserve">You can get back to the </w:t>
            </w:r>
            <w:r w:rsidRPr="00323FB6">
              <w:rPr>
                <w:rStyle w:val="SAPScreenElement"/>
                <w:sz w:val="16"/>
              </w:rPr>
              <w:t>Analyze Dunning Run Exceptions</w:t>
            </w:r>
            <w:r w:rsidRPr="00323FB6">
              <w:rPr>
                <w:sz w:val="16"/>
              </w:rPr>
              <w:t xml:space="preserve"> screen.</w:t>
            </w:r>
          </w:p>
        </w:tc>
        <w:tc>
          <w:tcPr>
            <w:tcW w:w="0" w:type="auto"/>
          </w:tcPr>
          <w:p w14:paraId="62DB5B63" w14:textId="77777777" w:rsidR="00F7164D" w:rsidRPr="00323FB6" w:rsidRDefault="00F7164D">
            <w:pPr>
              <w:rPr>
                <w:sz w:val="16"/>
              </w:rPr>
            </w:pPr>
          </w:p>
        </w:tc>
      </w:tr>
      <w:tr w:rsidR="00F7164D" w:rsidRPr="00323FB6" w14:paraId="3E2C8C2C" w14:textId="77777777" w:rsidTr="00323FB6">
        <w:tc>
          <w:tcPr>
            <w:tcW w:w="0" w:type="auto"/>
          </w:tcPr>
          <w:p w14:paraId="08F64FF9" w14:textId="77777777" w:rsidR="00F7164D" w:rsidRPr="00323FB6" w:rsidRDefault="00323FB6">
            <w:pPr>
              <w:rPr>
                <w:sz w:val="16"/>
              </w:rPr>
            </w:pPr>
            <w:r w:rsidRPr="00323FB6">
              <w:rPr>
                <w:sz w:val="16"/>
              </w:rPr>
              <w:t>22</w:t>
            </w:r>
          </w:p>
        </w:tc>
        <w:tc>
          <w:tcPr>
            <w:tcW w:w="0" w:type="auto"/>
          </w:tcPr>
          <w:p w14:paraId="6C66B608" w14:textId="77777777" w:rsidR="00F7164D" w:rsidRPr="00323FB6" w:rsidRDefault="00323FB6">
            <w:pPr>
              <w:rPr>
                <w:sz w:val="16"/>
              </w:rPr>
            </w:pPr>
            <w:r w:rsidRPr="00323FB6">
              <w:rPr>
                <w:rStyle w:val="SAPEmphasis"/>
                <w:sz w:val="16"/>
              </w:rPr>
              <w:t>Save a New Tile</w:t>
            </w:r>
          </w:p>
        </w:tc>
        <w:tc>
          <w:tcPr>
            <w:tcW w:w="0" w:type="auto"/>
          </w:tcPr>
          <w:p w14:paraId="3B62420C" w14:textId="77777777" w:rsidR="00F7164D" w:rsidRPr="00323FB6" w:rsidRDefault="00323FB6">
            <w:pPr>
              <w:rPr>
                <w:sz w:val="16"/>
              </w:rPr>
            </w:pPr>
            <w:r w:rsidRPr="00323FB6">
              <w:rPr>
                <w:sz w:val="16"/>
              </w:rPr>
              <w:t xml:space="preserve">Enter some data on the filter bar and choose the buttons </w:t>
            </w:r>
            <w:r w:rsidRPr="00323FB6">
              <w:rPr>
                <w:rStyle w:val="SAPScreenElement"/>
                <w:sz w:val="16"/>
              </w:rPr>
              <w:t xml:space="preserve">Share </w:t>
            </w:r>
            <w:r w:rsidRPr="00323FB6">
              <w:rPr>
                <w:sz w:val="16"/>
              </w:rPr>
              <w:t xml:space="preserve">and </w:t>
            </w:r>
            <w:r w:rsidRPr="00323FB6">
              <w:rPr>
                <w:rStyle w:val="SAPScreenElement"/>
                <w:sz w:val="16"/>
              </w:rPr>
              <w:t>Save as Tile</w:t>
            </w:r>
            <w:r w:rsidRPr="00323FB6">
              <w:rPr>
                <w:sz w:val="16"/>
              </w:rPr>
              <w:t xml:space="preserve"> in the upper right corner. Enter data required in the dialog box appears and choose </w:t>
            </w:r>
            <w:r w:rsidRPr="00323FB6">
              <w:rPr>
                <w:rStyle w:val="SAPScreenElement"/>
                <w:sz w:val="16"/>
              </w:rPr>
              <w:t>OK</w:t>
            </w:r>
            <w:r w:rsidRPr="00323FB6">
              <w:rPr>
                <w:sz w:val="16"/>
              </w:rPr>
              <w:t>.</w:t>
            </w:r>
          </w:p>
        </w:tc>
        <w:tc>
          <w:tcPr>
            <w:tcW w:w="0" w:type="auto"/>
          </w:tcPr>
          <w:p w14:paraId="438CAAFD" w14:textId="77777777" w:rsidR="00F7164D" w:rsidRPr="00323FB6" w:rsidRDefault="00323FB6">
            <w:pPr>
              <w:rPr>
                <w:sz w:val="16"/>
              </w:rPr>
            </w:pPr>
            <w:r w:rsidRPr="00323FB6">
              <w:rPr>
                <w:sz w:val="16"/>
              </w:rPr>
              <w:t>A new tile will be created on the Launchpad. It enables the analysis with the settings made when the tile was created.</w:t>
            </w:r>
          </w:p>
        </w:tc>
        <w:tc>
          <w:tcPr>
            <w:tcW w:w="0" w:type="auto"/>
          </w:tcPr>
          <w:p w14:paraId="06888395" w14:textId="77777777" w:rsidR="00F7164D" w:rsidRPr="00323FB6" w:rsidRDefault="00F7164D">
            <w:pPr>
              <w:rPr>
                <w:sz w:val="16"/>
              </w:rPr>
            </w:pPr>
          </w:p>
        </w:tc>
      </w:tr>
    </w:tbl>
    <w:p w14:paraId="4E0A51CB" w14:textId="77777777" w:rsidR="00F7164D" w:rsidRDefault="00323FB6">
      <w:pPr>
        <w:pStyle w:val="Heading3"/>
      </w:pPr>
      <w:bookmarkStart w:id="40" w:name="unique_18"/>
      <w:bookmarkStart w:id="41" w:name="_Toc176766675"/>
      <w:r>
        <w:t>Create a Snapshot of Locked Open Items</w:t>
      </w:r>
      <w:bookmarkEnd w:id="40"/>
      <w:bookmarkEnd w:id="41"/>
    </w:p>
    <w:p w14:paraId="7CF0C277" w14:textId="77777777" w:rsidR="00F7164D" w:rsidRDefault="00323FB6">
      <w:pPr>
        <w:pStyle w:val="SAPKeyblockTitle"/>
      </w:pPr>
      <w:r>
        <w:t>Test Administration</w:t>
      </w:r>
    </w:p>
    <w:p w14:paraId="3B615ABF" w14:textId="77777777" w:rsidR="00F7164D" w:rsidRDefault="00323FB6">
      <w:r>
        <w:t>Customer project: Fill in the project-specific parts.</w:t>
      </w:r>
    </w:p>
    <w:p w14:paraId="20E3339F" w14:textId="77777777" w:rsidR="00F7164D" w:rsidRDefault="00F716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7164D" w:rsidRPr="00323FB6" w14:paraId="6B92E59B" w14:textId="77777777" w:rsidTr="00323FB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401342" w14:textId="77777777" w:rsidR="00F7164D" w:rsidRPr="00323FB6" w:rsidRDefault="00323FB6">
            <w:pPr>
              <w:rPr>
                <w:sz w:val="12"/>
              </w:rPr>
            </w:pPr>
            <w:r w:rsidRPr="00323FB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2FA32C" w14:textId="77777777" w:rsidR="00F7164D" w:rsidRPr="00323FB6" w:rsidRDefault="00323FB6">
            <w:pPr>
              <w:rPr>
                <w:sz w:val="12"/>
              </w:rPr>
            </w:pPr>
            <w:r w:rsidRPr="00323FB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937A71" w14:textId="77777777" w:rsidR="00F7164D" w:rsidRPr="00323FB6" w:rsidRDefault="00323FB6">
            <w:pPr>
              <w:rPr>
                <w:sz w:val="12"/>
              </w:rPr>
            </w:pPr>
            <w:r w:rsidRPr="00323FB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CD2861" w14:textId="77777777" w:rsidR="00323FB6" w:rsidRPr="00323FB6" w:rsidRDefault="00323FB6">
            <w:pPr>
              <w:rPr>
                <w:sz w:val="12"/>
              </w:rPr>
            </w:pPr>
          </w:p>
        </w:tc>
      </w:tr>
      <w:tr w:rsidR="00F7164D" w:rsidRPr="00323FB6" w14:paraId="0103EC73"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7F5960" w14:textId="77777777" w:rsidR="00F7164D" w:rsidRPr="00323FB6" w:rsidRDefault="00323FB6">
            <w:pPr>
              <w:rPr>
                <w:sz w:val="12"/>
              </w:rPr>
            </w:pPr>
            <w:r w:rsidRPr="00323FB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94B1A3"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6F7422" w14:textId="77777777" w:rsidR="00F7164D" w:rsidRPr="00323FB6" w:rsidRDefault="00323FB6">
            <w:pPr>
              <w:rPr>
                <w:sz w:val="12"/>
              </w:rPr>
            </w:pPr>
            <w:r w:rsidRPr="00323FB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C725D9" w14:textId="77777777" w:rsidR="00323FB6" w:rsidRPr="00323FB6" w:rsidRDefault="00323FB6">
            <w:pPr>
              <w:rPr>
                <w:sz w:val="12"/>
              </w:rPr>
            </w:pPr>
          </w:p>
        </w:tc>
      </w:tr>
      <w:tr w:rsidR="00F7164D" w:rsidRPr="00323FB6" w14:paraId="25EA6189"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929980" w14:textId="77777777" w:rsidR="00F7164D" w:rsidRPr="00323FB6" w:rsidRDefault="00323FB6">
            <w:pPr>
              <w:rPr>
                <w:sz w:val="12"/>
              </w:rPr>
            </w:pPr>
            <w:r w:rsidRPr="00323FB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176CF0"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BB0354" w14:textId="77777777" w:rsidR="00F7164D" w:rsidRPr="00323FB6" w:rsidRDefault="00323FB6">
            <w:pPr>
              <w:rPr>
                <w:sz w:val="12"/>
              </w:rPr>
            </w:pPr>
            <w:r w:rsidRPr="00323FB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B7B57F6" w14:textId="77777777" w:rsidR="00F7164D" w:rsidRPr="00323FB6" w:rsidRDefault="00323FB6">
            <w:pPr>
              <w:rPr>
                <w:sz w:val="12"/>
              </w:rPr>
            </w:pPr>
            <w:r w:rsidRPr="00323FB6">
              <w:rPr>
                <w:rStyle w:val="SAPUserEntry"/>
                <w:sz w:val="12"/>
              </w:rPr>
              <w:t>&lt;State the Service Provider, Customer or Joint Service Provider and Customer&gt;</w:t>
            </w:r>
          </w:p>
        </w:tc>
      </w:tr>
    </w:tbl>
    <w:p w14:paraId="2BAC7972" w14:textId="77777777" w:rsidR="00F7164D" w:rsidRDefault="00323FB6">
      <w:pPr>
        <w:pStyle w:val="SAPKeyblockTitle"/>
      </w:pPr>
      <w:r>
        <w:t>Context</w:t>
      </w:r>
    </w:p>
    <w:p w14:paraId="12BBD87E" w14:textId="77777777" w:rsidR="00F7164D" w:rsidRDefault="00323FB6">
      <w:r>
        <w:t>With the FIORI application Create Snapshot of Locked Open Items an Administrator - Accounts Payable and Receivable (FI-CA) can schedule job to create Snapshot for locked open items automatically.</w:t>
      </w:r>
    </w:p>
    <w:p w14:paraId="4B6D1797" w14:textId="77777777" w:rsidR="00F7164D" w:rsidRDefault="00323FB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04"/>
        <w:gridCol w:w="1281"/>
        <w:gridCol w:w="6643"/>
        <w:gridCol w:w="4461"/>
        <w:gridCol w:w="1215"/>
      </w:tblGrid>
      <w:tr w:rsidR="00F7164D" w:rsidRPr="00323FB6" w14:paraId="5FACE8CF"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332ED013" w14:textId="77777777" w:rsidR="00F7164D" w:rsidRPr="00323FB6" w:rsidRDefault="00323FB6">
            <w:pPr>
              <w:pStyle w:val="SAPTableHeader"/>
              <w:rPr>
                <w:sz w:val="16"/>
              </w:rPr>
            </w:pPr>
            <w:r w:rsidRPr="00323FB6">
              <w:rPr>
                <w:rStyle w:val="SAPEmphasis"/>
                <w:sz w:val="16"/>
              </w:rPr>
              <w:t>Test Step #</w:t>
            </w:r>
          </w:p>
        </w:tc>
        <w:tc>
          <w:tcPr>
            <w:tcW w:w="0" w:type="auto"/>
          </w:tcPr>
          <w:p w14:paraId="25F1490A" w14:textId="77777777" w:rsidR="00F7164D" w:rsidRPr="00323FB6" w:rsidRDefault="00323FB6">
            <w:pPr>
              <w:pStyle w:val="SAPTableHeader"/>
              <w:rPr>
                <w:sz w:val="16"/>
              </w:rPr>
            </w:pPr>
            <w:r w:rsidRPr="00323FB6">
              <w:rPr>
                <w:rStyle w:val="SAPEmphasis"/>
                <w:sz w:val="16"/>
              </w:rPr>
              <w:t>Test Step Name</w:t>
            </w:r>
          </w:p>
        </w:tc>
        <w:tc>
          <w:tcPr>
            <w:tcW w:w="0" w:type="auto"/>
          </w:tcPr>
          <w:p w14:paraId="348BB9D5" w14:textId="77777777" w:rsidR="00F7164D" w:rsidRPr="00323FB6" w:rsidRDefault="00323FB6">
            <w:pPr>
              <w:pStyle w:val="SAPTableHeader"/>
              <w:rPr>
                <w:sz w:val="16"/>
              </w:rPr>
            </w:pPr>
            <w:r w:rsidRPr="00323FB6">
              <w:rPr>
                <w:rStyle w:val="SAPEmphasis"/>
                <w:sz w:val="16"/>
              </w:rPr>
              <w:t>Instruction</w:t>
            </w:r>
          </w:p>
        </w:tc>
        <w:tc>
          <w:tcPr>
            <w:tcW w:w="0" w:type="auto"/>
          </w:tcPr>
          <w:p w14:paraId="6F64F8DE" w14:textId="77777777" w:rsidR="00F7164D" w:rsidRPr="00323FB6" w:rsidRDefault="00323FB6">
            <w:pPr>
              <w:pStyle w:val="SAPTableHeader"/>
              <w:rPr>
                <w:sz w:val="16"/>
              </w:rPr>
            </w:pPr>
            <w:r w:rsidRPr="00323FB6">
              <w:rPr>
                <w:rStyle w:val="SAPEmphasis"/>
                <w:sz w:val="16"/>
              </w:rPr>
              <w:t>Expected Result</w:t>
            </w:r>
          </w:p>
        </w:tc>
        <w:tc>
          <w:tcPr>
            <w:tcW w:w="0" w:type="auto"/>
          </w:tcPr>
          <w:p w14:paraId="0FAC4A59" w14:textId="77777777" w:rsidR="00F7164D" w:rsidRPr="00323FB6" w:rsidRDefault="00323FB6">
            <w:pPr>
              <w:pStyle w:val="SAPTableHeader"/>
              <w:rPr>
                <w:sz w:val="16"/>
              </w:rPr>
            </w:pPr>
            <w:r w:rsidRPr="00323FB6">
              <w:rPr>
                <w:rStyle w:val="SAPEmphasis"/>
                <w:sz w:val="16"/>
              </w:rPr>
              <w:t>Pass / Fail / Comment</w:t>
            </w:r>
          </w:p>
        </w:tc>
      </w:tr>
      <w:tr w:rsidR="00F7164D" w:rsidRPr="00323FB6" w14:paraId="3E9B3948" w14:textId="77777777" w:rsidTr="00323FB6">
        <w:tc>
          <w:tcPr>
            <w:tcW w:w="0" w:type="auto"/>
          </w:tcPr>
          <w:p w14:paraId="076C3B0C" w14:textId="77777777" w:rsidR="00F7164D" w:rsidRPr="00323FB6" w:rsidRDefault="00323FB6">
            <w:pPr>
              <w:rPr>
                <w:sz w:val="16"/>
              </w:rPr>
            </w:pPr>
            <w:r w:rsidRPr="00323FB6">
              <w:rPr>
                <w:sz w:val="16"/>
              </w:rPr>
              <w:t>1</w:t>
            </w:r>
          </w:p>
        </w:tc>
        <w:tc>
          <w:tcPr>
            <w:tcW w:w="0" w:type="auto"/>
          </w:tcPr>
          <w:p w14:paraId="5E21F9C6" w14:textId="77777777" w:rsidR="00F7164D" w:rsidRPr="00323FB6" w:rsidRDefault="00323FB6">
            <w:pPr>
              <w:rPr>
                <w:sz w:val="16"/>
              </w:rPr>
            </w:pPr>
            <w:r w:rsidRPr="00323FB6">
              <w:rPr>
                <w:rStyle w:val="SAPEmphasis"/>
                <w:sz w:val="16"/>
              </w:rPr>
              <w:t>Log On</w:t>
            </w:r>
          </w:p>
        </w:tc>
        <w:tc>
          <w:tcPr>
            <w:tcW w:w="0" w:type="auto"/>
          </w:tcPr>
          <w:p w14:paraId="58780688" w14:textId="77777777" w:rsidR="00F7164D" w:rsidRPr="00323FB6" w:rsidRDefault="00323FB6">
            <w:pPr>
              <w:rPr>
                <w:sz w:val="16"/>
              </w:rPr>
            </w:pPr>
            <w:r w:rsidRPr="00323FB6">
              <w:rPr>
                <w:sz w:val="16"/>
              </w:rPr>
              <w:t>Log on to the SAP Fiori Launchpad with your user credentials as Administrator - Accounts Payable and Receivable (FI-CA) role assigned.</w:t>
            </w:r>
          </w:p>
        </w:tc>
        <w:tc>
          <w:tcPr>
            <w:tcW w:w="0" w:type="auto"/>
          </w:tcPr>
          <w:p w14:paraId="0F9F74F0" w14:textId="77777777" w:rsidR="00F7164D" w:rsidRPr="00323FB6" w:rsidRDefault="00323FB6">
            <w:pPr>
              <w:rPr>
                <w:sz w:val="16"/>
              </w:rPr>
            </w:pPr>
            <w:r w:rsidRPr="00323FB6">
              <w:rPr>
                <w:sz w:val="16"/>
              </w:rPr>
              <w:t>The SAP Fiori Launchpad is displayed.</w:t>
            </w:r>
          </w:p>
        </w:tc>
        <w:tc>
          <w:tcPr>
            <w:tcW w:w="0" w:type="auto"/>
          </w:tcPr>
          <w:p w14:paraId="7355D362" w14:textId="77777777" w:rsidR="00323FB6" w:rsidRPr="00323FB6" w:rsidRDefault="00323FB6">
            <w:pPr>
              <w:rPr>
                <w:sz w:val="16"/>
              </w:rPr>
            </w:pPr>
          </w:p>
        </w:tc>
      </w:tr>
      <w:tr w:rsidR="00F7164D" w:rsidRPr="00323FB6" w14:paraId="1B082828" w14:textId="77777777" w:rsidTr="00323FB6">
        <w:tc>
          <w:tcPr>
            <w:tcW w:w="0" w:type="auto"/>
          </w:tcPr>
          <w:p w14:paraId="63F16189" w14:textId="77777777" w:rsidR="00F7164D" w:rsidRPr="00323FB6" w:rsidRDefault="00323FB6">
            <w:pPr>
              <w:rPr>
                <w:sz w:val="16"/>
              </w:rPr>
            </w:pPr>
            <w:r w:rsidRPr="00323FB6">
              <w:rPr>
                <w:sz w:val="16"/>
              </w:rPr>
              <w:t>2</w:t>
            </w:r>
          </w:p>
        </w:tc>
        <w:tc>
          <w:tcPr>
            <w:tcW w:w="0" w:type="auto"/>
          </w:tcPr>
          <w:p w14:paraId="3E37B191" w14:textId="77777777" w:rsidR="00F7164D" w:rsidRPr="00323FB6" w:rsidRDefault="00323FB6">
            <w:pPr>
              <w:rPr>
                <w:sz w:val="16"/>
              </w:rPr>
            </w:pPr>
            <w:r w:rsidRPr="00323FB6">
              <w:rPr>
                <w:rStyle w:val="SAPEmphasis"/>
                <w:sz w:val="16"/>
              </w:rPr>
              <w:t>Access App</w:t>
            </w:r>
          </w:p>
        </w:tc>
        <w:tc>
          <w:tcPr>
            <w:tcW w:w="0" w:type="auto"/>
          </w:tcPr>
          <w:p w14:paraId="79A3D79F" w14:textId="77777777" w:rsidR="00F7164D" w:rsidRPr="00323FB6" w:rsidRDefault="00323FB6">
            <w:pPr>
              <w:rPr>
                <w:sz w:val="16"/>
              </w:rPr>
            </w:pPr>
            <w:r w:rsidRPr="00323FB6">
              <w:rPr>
                <w:sz w:val="16"/>
              </w:rPr>
              <w:t xml:space="preserve">Open </w:t>
            </w:r>
            <w:r w:rsidRPr="00323FB6">
              <w:rPr>
                <w:rStyle w:val="SAPScreenElement"/>
                <w:sz w:val="16"/>
              </w:rPr>
              <w:t>Create Snapshot of Locked Open Items</w:t>
            </w:r>
            <w:r w:rsidRPr="00323FB6">
              <w:rPr>
                <w:sz w:val="16"/>
              </w:rPr>
              <w:t xml:space="preserve"> </w:t>
            </w:r>
            <w:r w:rsidRPr="00323FB6">
              <w:rPr>
                <w:rStyle w:val="SAPMonospace"/>
                <w:sz w:val="16"/>
              </w:rPr>
              <w:t>(FPLOCK_SNAP)</w:t>
            </w:r>
            <w:r w:rsidRPr="00323FB6">
              <w:rPr>
                <w:sz w:val="16"/>
              </w:rPr>
              <w:t>.</w:t>
            </w:r>
          </w:p>
        </w:tc>
        <w:tc>
          <w:tcPr>
            <w:tcW w:w="0" w:type="auto"/>
          </w:tcPr>
          <w:p w14:paraId="1D93E7B3" w14:textId="77777777" w:rsidR="00F7164D" w:rsidRPr="00323FB6" w:rsidRDefault="00323FB6">
            <w:pPr>
              <w:rPr>
                <w:sz w:val="16"/>
              </w:rPr>
            </w:pPr>
            <w:r w:rsidRPr="00323FB6">
              <w:rPr>
                <w:sz w:val="16"/>
              </w:rPr>
              <w:t xml:space="preserve">The </w:t>
            </w:r>
            <w:r w:rsidRPr="00323FB6">
              <w:rPr>
                <w:rStyle w:val="SAPScreenElement"/>
                <w:sz w:val="16"/>
              </w:rPr>
              <w:t>Application Jobs</w:t>
            </w:r>
            <w:r w:rsidRPr="00323FB6">
              <w:rPr>
                <w:sz w:val="16"/>
              </w:rPr>
              <w:t xml:space="preserve"> screen is displayed.</w:t>
            </w:r>
          </w:p>
        </w:tc>
        <w:tc>
          <w:tcPr>
            <w:tcW w:w="0" w:type="auto"/>
          </w:tcPr>
          <w:p w14:paraId="4E2C7819" w14:textId="77777777" w:rsidR="00323FB6" w:rsidRPr="00323FB6" w:rsidRDefault="00323FB6">
            <w:pPr>
              <w:rPr>
                <w:sz w:val="16"/>
              </w:rPr>
            </w:pPr>
          </w:p>
        </w:tc>
      </w:tr>
      <w:tr w:rsidR="00F7164D" w:rsidRPr="00323FB6" w14:paraId="38FF6188" w14:textId="77777777" w:rsidTr="00323FB6">
        <w:tc>
          <w:tcPr>
            <w:tcW w:w="0" w:type="auto"/>
          </w:tcPr>
          <w:p w14:paraId="22F94E8A" w14:textId="77777777" w:rsidR="00F7164D" w:rsidRPr="00323FB6" w:rsidRDefault="00323FB6">
            <w:pPr>
              <w:rPr>
                <w:sz w:val="16"/>
              </w:rPr>
            </w:pPr>
            <w:r w:rsidRPr="00323FB6">
              <w:rPr>
                <w:sz w:val="16"/>
              </w:rPr>
              <w:t>3</w:t>
            </w:r>
          </w:p>
        </w:tc>
        <w:tc>
          <w:tcPr>
            <w:tcW w:w="0" w:type="auto"/>
          </w:tcPr>
          <w:p w14:paraId="5146CCF6" w14:textId="77777777" w:rsidR="00F7164D" w:rsidRPr="00323FB6" w:rsidRDefault="00323FB6">
            <w:pPr>
              <w:rPr>
                <w:sz w:val="16"/>
              </w:rPr>
            </w:pPr>
            <w:r w:rsidRPr="00323FB6">
              <w:rPr>
                <w:sz w:val="16"/>
              </w:rPr>
              <w:t>Enter Basic Parameter</w:t>
            </w:r>
          </w:p>
        </w:tc>
        <w:tc>
          <w:tcPr>
            <w:tcW w:w="0" w:type="auto"/>
          </w:tcPr>
          <w:p w14:paraId="1D2EC462" w14:textId="77777777" w:rsidR="00323FB6" w:rsidRPr="00323FB6" w:rsidRDefault="00323FB6">
            <w:pPr>
              <w:rPr>
                <w:sz w:val="16"/>
              </w:rPr>
            </w:pPr>
            <w:r w:rsidRPr="00323FB6">
              <w:rPr>
                <w:sz w:val="16"/>
              </w:rPr>
              <w:t>Make the following entries:</w:t>
            </w:r>
          </w:p>
          <w:p w14:paraId="333753E2" w14:textId="77777777" w:rsidR="00323FB6" w:rsidRPr="00323FB6" w:rsidRDefault="00323FB6">
            <w:pPr>
              <w:rPr>
                <w:sz w:val="16"/>
              </w:rPr>
            </w:pPr>
            <w:r w:rsidRPr="00323FB6">
              <w:rPr>
                <w:sz w:val="16"/>
              </w:rPr>
              <w:t xml:space="preserve">In the </w:t>
            </w:r>
            <w:r w:rsidRPr="00323FB6">
              <w:rPr>
                <w:rStyle w:val="SAPScreenElement"/>
                <w:sz w:val="16"/>
              </w:rPr>
              <w:t>Run ID</w:t>
            </w:r>
            <w:r w:rsidRPr="00323FB6">
              <w:rPr>
                <w:sz w:val="16"/>
              </w:rPr>
              <w:t xml:space="preserve"> section:</w:t>
            </w:r>
          </w:p>
          <w:p w14:paraId="661614B4" w14:textId="77777777" w:rsidR="00323FB6" w:rsidRPr="00323FB6" w:rsidRDefault="00323FB6">
            <w:pPr>
              <w:rPr>
                <w:sz w:val="16"/>
              </w:rPr>
            </w:pPr>
            <w:r w:rsidRPr="00323FB6">
              <w:rPr>
                <w:rStyle w:val="SAPScreenElement"/>
                <w:sz w:val="16"/>
              </w:rPr>
              <w:t>Date ID:</w:t>
            </w:r>
            <w:r w:rsidRPr="00323FB6">
              <w:rPr>
                <w:sz w:val="16"/>
              </w:rPr>
              <w:t xml:space="preserve"> : </w:t>
            </w:r>
            <w:r w:rsidRPr="00323FB6">
              <w:rPr>
                <w:rStyle w:val="SAPUserEntry"/>
                <w:sz w:val="16"/>
              </w:rPr>
              <w:t>&lt;Today's Date&gt;</w:t>
            </w:r>
          </w:p>
          <w:p w14:paraId="4534DEDC" w14:textId="77777777" w:rsidR="00323FB6" w:rsidRPr="00323FB6" w:rsidRDefault="00323FB6">
            <w:pPr>
              <w:rPr>
                <w:sz w:val="16"/>
              </w:rPr>
            </w:pPr>
            <w:r w:rsidRPr="00323FB6">
              <w:rPr>
                <w:rStyle w:val="SAPScreenElement"/>
                <w:sz w:val="16"/>
              </w:rPr>
              <w:t>Run ID:</w:t>
            </w:r>
            <w:r w:rsidRPr="00323FB6">
              <w:rPr>
                <w:sz w:val="16"/>
              </w:rPr>
              <w:t xml:space="preserve"> For example, </w:t>
            </w:r>
            <w:r w:rsidRPr="00323FB6">
              <w:rPr>
                <w:rStyle w:val="SAPUserEntry"/>
                <w:sz w:val="16"/>
              </w:rPr>
              <w:t>ID0</w:t>
            </w:r>
          </w:p>
          <w:p w14:paraId="488DC1E4" w14:textId="77777777" w:rsidR="00323FB6" w:rsidRPr="00323FB6" w:rsidRDefault="00323FB6">
            <w:pPr>
              <w:rPr>
                <w:sz w:val="16"/>
              </w:rPr>
            </w:pPr>
            <w:r w:rsidRPr="00323FB6">
              <w:rPr>
                <w:sz w:val="16"/>
              </w:rPr>
              <w:t xml:space="preserve">In the </w:t>
            </w:r>
            <w:r w:rsidRPr="00323FB6">
              <w:rPr>
                <w:rStyle w:val="SAPScreenElement"/>
                <w:sz w:val="16"/>
              </w:rPr>
              <w:t>General Selection</w:t>
            </w:r>
            <w:r w:rsidRPr="00323FB6">
              <w:rPr>
                <w:sz w:val="16"/>
              </w:rPr>
              <w:t xml:space="preserve"> section:</w:t>
            </w:r>
          </w:p>
          <w:p w14:paraId="137FB017" w14:textId="77777777" w:rsidR="00323FB6" w:rsidRPr="00323FB6" w:rsidRDefault="00323FB6">
            <w:pPr>
              <w:rPr>
                <w:sz w:val="16"/>
              </w:rPr>
            </w:pPr>
            <w:r w:rsidRPr="00323FB6">
              <w:rPr>
                <w:rStyle w:val="SAPScreenElement"/>
                <w:sz w:val="16"/>
              </w:rPr>
              <w:t>Simulation Run</w:t>
            </w:r>
            <w:r w:rsidRPr="00323FB6">
              <w:rPr>
                <w:sz w:val="16"/>
              </w:rPr>
              <w:t xml:space="preserve">: </w:t>
            </w:r>
            <w:r w:rsidRPr="00323FB6">
              <w:rPr>
                <w:rStyle w:val="SAPUserEntry"/>
                <w:sz w:val="16"/>
              </w:rPr>
              <w:t>Unselected</w:t>
            </w:r>
          </w:p>
          <w:p w14:paraId="3A15656A" w14:textId="77777777" w:rsidR="00323FB6" w:rsidRPr="00323FB6" w:rsidRDefault="00323FB6">
            <w:pPr>
              <w:rPr>
                <w:sz w:val="16"/>
              </w:rPr>
            </w:pPr>
            <w:r w:rsidRPr="00323FB6">
              <w:rPr>
                <w:sz w:val="16"/>
              </w:rPr>
              <w:t xml:space="preserve">In the </w:t>
            </w:r>
            <w:r w:rsidRPr="00323FB6">
              <w:rPr>
                <w:rStyle w:val="SAPScreenElement"/>
                <w:sz w:val="16"/>
              </w:rPr>
              <w:t xml:space="preserve">Logs </w:t>
            </w:r>
            <w:r w:rsidRPr="00323FB6">
              <w:rPr>
                <w:sz w:val="16"/>
              </w:rPr>
              <w:t>section:</w:t>
            </w:r>
          </w:p>
          <w:p w14:paraId="55062C29" w14:textId="2493183B" w:rsidR="00F7164D" w:rsidRPr="00323FB6" w:rsidRDefault="00323FB6">
            <w:pPr>
              <w:rPr>
                <w:sz w:val="16"/>
              </w:rPr>
            </w:pPr>
            <w:r w:rsidRPr="00323FB6">
              <w:rPr>
                <w:rStyle w:val="SAPScreenElement"/>
                <w:sz w:val="16"/>
              </w:rPr>
              <w:t>Problem Class</w:t>
            </w:r>
            <w:r w:rsidRPr="00323FB6">
              <w:rPr>
                <w:sz w:val="16"/>
              </w:rPr>
              <w:t xml:space="preserve">: </w:t>
            </w:r>
            <w:r w:rsidRPr="00323FB6">
              <w:rPr>
                <w:rStyle w:val="SAPUserEntry"/>
                <w:sz w:val="16"/>
              </w:rPr>
              <w:t>Additional Information</w:t>
            </w:r>
          </w:p>
        </w:tc>
        <w:tc>
          <w:tcPr>
            <w:tcW w:w="0" w:type="auto"/>
          </w:tcPr>
          <w:p w14:paraId="68D8FCC1" w14:textId="77777777" w:rsidR="00F7164D" w:rsidRPr="00323FB6" w:rsidRDefault="00323FB6">
            <w:pPr>
              <w:rPr>
                <w:sz w:val="16"/>
              </w:rPr>
            </w:pPr>
            <w:r w:rsidRPr="00323FB6">
              <w:rPr>
                <w:sz w:val="16"/>
              </w:rPr>
              <w:t>Screen 1. Template Selection displays.</w:t>
            </w:r>
          </w:p>
        </w:tc>
        <w:tc>
          <w:tcPr>
            <w:tcW w:w="0" w:type="auto"/>
          </w:tcPr>
          <w:p w14:paraId="67656C7A" w14:textId="77777777" w:rsidR="00323FB6" w:rsidRPr="00323FB6" w:rsidRDefault="00323FB6">
            <w:pPr>
              <w:rPr>
                <w:sz w:val="16"/>
              </w:rPr>
            </w:pPr>
          </w:p>
        </w:tc>
      </w:tr>
      <w:tr w:rsidR="00F7164D" w:rsidRPr="00323FB6" w14:paraId="73375132" w14:textId="77777777" w:rsidTr="00323FB6">
        <w:tc>
          <w:tcPr>
            <w:tcW w:w="0" w:type="auto"/>
          </w:tcPr>
          <w:p w14:paraId="384D76BF" w14:textId="77777777" w:rsidR="00F7164D" w:rsidRPr="00323FB6" w:rsidRDefault="00323FB6">
            <w:pPr>
              <w:rPr>
                <w:sz w:val="16"/>
              </w:rPr>
            </w:pPr>
            <w:r w:rsidRPr="00323FB6">
              <w:rPr>
                <w:sz w:val="16"/>
              </w:rPr>
              <w:t>4</w:t>
            </w:r>
          </w:p>
        </w:tc>
        <w:tc>
          <w:tcPr>
            <w:tcW w:w="0" w:type="auto"/>
          </w:tcPr>
          <w:p w14:paraId="0ED15D26" w14:textId="77777777" w:rsidR="00F7164D" w:rsidRPr="00323FB6" w:rsidRDefault="00323FB6">
            <w:pPr>
              <w:rPr>
                <w:sz w:val="16"/>
              </w:rPr>
            </w:pPr>
            <w:r w:rsidRPr="00323FB6">
              <w:rPr>
                <w:rStyle w:val="SAPEmphasis"/>
                <w:sz w:val="16"/>
              </w:rPr>
              <w:t>Save</w:t>
            </w:r>
          </w:p>
        </w:tc>
        <w:tc>
          <w:tcPr>
            <w:tcW w:w="0" w:type="auto"/>
          </w:tcPr>
          <w:p w14:paraId="10EF3387" w14:textId="77777777" w:rsidR="00F7164D" w:rsidRPr="00323FB6" w:rsidRDefault="00323FB6">
            <w:pPr>
              <w:rPr>
                <w:sz w:val="16"/>
              </w:rPr>
            </w:pPr>
            <w:r w:rsidRPr="00323FB6">
              <w:rPr>
                <w:sz w:val="16"/>
              </w:rPr>
              <w:t xml:space="preserve">Choose </w:t>
            </w:r>
            <w:r w:rsidRPr="00323FB6">
              <w:rPr>
                <w:rStyle w:val="SAPScreenElement"/>
                <w:sz w:val="16"/>
              </w:rPr>
              <w:t>Save</w:t>
            </w:r>
          </w:p>
        </w:tc>
        <w:tc>
          <w:tcPr>
            <w:tcW w:w="0" w:type="auto"/>
          </w:tcPr>
          <w:p w14:paraId="439888C6" w14:textId="77777777" w:rsidR="00F7164D" w:rsidRPr="00323FB6" w:rsidRDefault="00323FB6">
            <w:pPr>
              <w:rPr>
                <w:sz w:val="16"/>
              </w:rPr>
            </w:pPr>
            <w:r w:rsidRPr="00323FB6">
              <w:rPr>
                <w:sz w:val="16"/>
              </w:rPr>
              <w:t xml:space="preserve">System message: </w:t>
            </w:r>
            <w:r w:rsidRPr="00323FB6">
              <w:rPr>
                <w:rStyle w:val="SAPMonospace"/>
                <w:sz w:val="16"/>
              </w:rPr>
              <w:t>Parameters for run DD.MM.YYYY Run ID saved</w:t>
            </w:r>
            <w:r w:rsidRPr="00323FB6">
              <w:rPr>
                <w:sz w:val="16"/>
              </w:rPr>
              <w:t xml:space="preserve"> appears.</w:t>
            </w:r>
          </w:p>
        </w:tc>
        <w:tc>
          <w:tcPr>
            <w:tcW w:w="0" w:type="auto"/>
          </w:tcPr>
          <w:p w14:paraId="4DC3FFC0" w14:textId="77777777" w:rsidR="00323FB6" w:rsidRPr="00323FB6" w:rsidRDefault="00323FB6">
            <w:pPr>
              <w:rPr>
                <w:sz w:val="16"/>
              </w:rPr>
            </w:pPr>
          </w:p>
        </w:tc>
      </w:tr>
      <w:tr w:rsidR="00F7164D" w:rsidRPr="00323FB6" w14:paraId="06356E7C" w14:textId="77777777" w:rsidTr="00323FB6">
        <w:tc>
          <w:tcPr>
            <w:tcW w:w="0" w:type="auto"/>
          </w:tcPr>
          <w:p w14:paraId="2C32F34F" w14:textId="77777777" w:rsidR="00F7164D" w:rsidRPr="00323FB6" w:rsidRDefault="00323FB6">
            <w:pPr>
              <w:rPr>
                <w:sz w:val="16"/>
              </w:rPr>
            </w:pPr>
            <w:r w:rsidRPr="00323FB6">
              <w:rPr>
                <w:sz w:val="16"/>
              </w:rPr>
              <w:t>5</w:t>
            </w:r>
          </w:p>
        </w:tc>
        <w:tc>
          <w:tcPr>
            <w:tcW w:w="0" w:type="auto"/>
          </w:tcPr>
          <w:p w14:paraId="39ACF930" w14:textId="77777777" w:rsidR="00F7164D" w:rsidRPr="00323FB6" w:rsidRDefault="00323FB6">
            <w:pPr>
              <w:rPr>
                <w:sz w:val="16"/>
              </w:rPr>
            </w:pPr>
            <w:r w:rsidRPr="00323FB6">
              <w:rPr>
                <w:rStyle w:val="SAPEmphasis"/>
                <w:sz w:val="16"/>
              </w:rPr>
              <w:t>Schedule Program Run</w:t>
            </w:r>
          </w:p>
        </w:tc>
        <w:tc>
          <w:tcPr>
            <w:tcW w:w="0" w:type="auto"/>
          </w:tcPr>
          <w:p w14:paraId="3BE077F6" w14:textId="77777777" w:rsidR="00F7164D" w:rsidRPr="00323FB6" w:rsidRDefault="00323FB6">
            <w:pPr>
              <w:rPr>
                <w:sz w:val="16"/>
              </w:rPr>
            </w:pPr>
            <w:r w:rsidRPr="00323FB6">
              <w:rPr>
                <w:sz w:val="16"/>
              </w:rPr>
              <w:t xml:space="preserve">Choose </w:t>
            </w:r>
            <w:r w:rsidRPr="00323FB6">
              <w:rPr>
                <w:rStyle w:val="SAPScreenElement"/>
                <w:sz w:val="16"/>
              </w:rPr>
              <w:t>Schedule Program Run</w:t>
            </w:r>
            <w:r w:rsidRPr="00323FB6">
              <w:rPr>
                <w:sz w:val="16"/>
              </w:rPr>
              <w:t>.</w:t>
            </w:r>
          </w:p>
        </w:tc>
        <w:tc>
          <w:tcPr>
            <w:tcW w:w="0" w:type="auto"/>
          </w:tcPr>
          <w:p w14:paraId="2D66E3D2" w14:textId="77777777" w:rsidR="00F7164D" w:rsidRPr="00323FB6" w:rsidRDefault="00323FB6">
            <w:pPr>
              <w:rPr>
                <w:sz w:val="16"/>
              </w:rPr>
            </w:pPr>
            <w:r w:rsidRPr="00323FB6">
              <w:rPr>
                <w:sz w:val="16"/>
              </w:rPr>
              <w:t xml:space="preserve">The </w:t>
            </w:r>
            <w:r w:rsidRPr="00323FB6">
              <w:rPr>
                <w:rStyle w:val="SAPScreenElement"/>
                <w:sz w:val="16"/>
              </w:rPr>
              <w:t>Schedule Job</w:t>
            </w:r>
            <w:r w:rsidRPr="00323FB6">
              <w:rPr>
                <w:sz w:val="16"/>
              </w:rPr>
              <w:t xml:space="preserve"> dialog is displayed. Choose </w:t>
            </w:r>
            <w:r w:rsidRPr="00323FB6">
              <w:rPr>
                <w:rStyle w:val="SAPScreenElement"/>
                <w:sz w:val="16"/>
              </w:rPr>
              <w:t>Background - Start Immediately</w:t>
            </w:r>
            <w:r w:rsidRPr="00323FB6">
              <w:rPr>
                <w:sz w:val="16"/>
              </w:rPr>
              <w:t>.</w:t>
            </w:r>
          </w:p>
        </w:tc>
        <w:tc>
          <w:tcPr>
            <w:tcW w:w="0" w:type="auto"/>
          </w:tcPr>
          <w:p w14:paraId="5F3EC5C1" w14:textId="77777777" w:rsidR="00323FB6" w:rsidRPr="00323FB6" w:rsidRDefault="00323FB6">
            <w:pPr>
              <w:rPr>
                <w:sz w:val="16"/>
              </w:rPr>
            </w:pPr>
          </w:p>
        </w:tc>
      </w:tr>
      <w:tr w:rsidR="00F7164D" w:rsidRPr="00323FB6" w14:paraId="67669ADD" w14:textId="77777777" w:rsidTr="00323FB6">
        <w:tc>
          <w:tcPr>
            <w:tcW w:w="0" w:type="auto"/>
          </w:tcPr>
          <w:p w14:paraId="4ADC37B4" w14:textId="77777777" w:rsidR="00F7164D" w:rsidRPr="00323FB6" w:rsidRDefault="00323FB6">
            <w:pPr>
              <w:rPr>
                <w:sz w:val="16"/>
              </w:rPr>
            </w:pPr>
            <w:r w:rsidRPr="00323FB6">
              <w:rPr>
                <w:sz w:val="16"/>
              </w:rPr>
              <w:t>6</w:t>
            </w:r>
          </w:p>
        </w:tc>
        <w:tc>
          <w:tcPr>
            <w:tcW w:w="0" w:type="auto"/>
          </w:tcPr>
          <w:p w14:paraId="7D51D81E" w14:textId="77777777" w:rsidR="00F7164D" w:rsidRPr="00323FB6" w:rsidRDefault="00323FB6">
            <w:pPr>
              <w:rPr>
                <w:sz w:val="16"/>
              </w:rPr>
            </w:pPr>
            <w:r w:rsidRPr="00323FB6">
              <w:rPr>
                <w:rStyle w:val="SAPEmphasis"/>
                <w:sz w:val="16"/>
              </w:rPr>
              <w:t>Check Job Status</w:t>
            </w:r>
          </w:p>
        </w:tc>
        <w:tc>
          <w:tcPr>
            <w:tcW w:w="0" w:type="auto"/>
          </w:tcPr>
          <w:p w14:paraId="47DCEE09" w14:textId="77777777" w:rsidR="00F7164D" w:rsidRPr="00323FB6" w:rsidRDefault="00323FB6">
            <w:pPr>
              <w:rPr>
                <w:sz w:val="16"/>
              </w:rPr>
            </w:pPr>
            <w:r w:rsidRPr="00323FB6">
              <w:rPr>
                <w:sz w:val="16"/>
              </w:rPr>
              <w:t xml:space="preserve">After the job has been completed, choose the </w:t>
            </w:r>
            <w:r w:rsidRPr="00323FB6">
              <w:rPr>
                <w:rStyle w:val="SAPScreenElement"/>
                <w:sz w:val="16"/>
              </w:rPr>
              <w:t xml:space="preserve">Log </w:t>
            </w:r>
            <w:r w:rsidRPr="00323FB6">
              <w:rPr>
                <w:sz w:val="16"/>
              </w:rPr>
              <w:t xml:space="preserve">tab and choose </w:t>
            </w:r>
            <w:r w:rsidRPr="00323FB6">
              <w:rPr>
                <w:rStyle w:val="SAPScreenElement"/>
                <w:sz w:val="16"/>
              </w:rPr>
              <w:t>Application Log</w:t>
            </w:r>
            <w:r w:rsidRPr="00323FB6">
              <w:rPr>
                <w:sz w:val="16"/>
              </w:rPr>
              <w:t xml:space="preserve"> to navigate to the job details.</w:t>
            </w:r>
          </w:p>
          <w:p w14:paraId="01A4A1EB" w14:textId="77777777" w:rsidR="00F7164D" w:rsidRPr="00323FB6" w:rsidRDefault="00F7164D">
            <w:pPr>
              <w:rPr>
                <w:sz w:val="16"/>
              </w:rPr>
            </w:pPr>
          </w:p>
          <w:tbl>
            <w:tblPr>
              <w:tblW w:w="4975" w:type="pct"/>
              <w:tblCellMar>
                <w:left w:w="10" w:type="dxa"/>
                <w:right w:w="10" w:type="dxa"/>
              </w:tblCellMar>
              <w:tblLook w:val="04A0" w:firstRow="1" w:lastRow="0" w:firstColumn="1" w:lastColumn="0" w:noHBand="0" w:noVBand="1"/>
            </w:tblPr>
            <w:tblGrid>
              <w:gridCol w:w="6449"/>
            </w:tblGrid>
            <w:tr w:rsidR="00F7164D" w:rsidRPr="00323FB6" w14:paraId="1F7228E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96C9580" w14:textId="77777777" w:rsidR="00323FB6" w:rsidRPr="00323FB6" w:rsidRDefault="00323FB6">
                  <w:pPr>
                    <w:rPr>
                      <w:sz w:val="16"/>
                    </w:rPr>
                  </w:pPr>
                  <w:r w:rsidRPr="00323FB6">
                    <w:rPr>
                      <w:rStyle w:val="SAPEmphasis"/>
                      <w:sz w:val="16"/>
                    </w:rPr>
                    <w:t xml:space="preserve">Note </w:t>
                  </w:r>
                  <w:r w:rsidRPr="00323FB6">
                    <w:rPr>
                      <w:sz w:val="16"/>
                    </w:rPr>
                    <w:t>You can also delete a snapshot by repeating Test Steps 1 to 6 of the prior test.</w:t>
                  </w:r>
                </w:p>
                <w:p w14:paraId="66B24C5C" w14:textId="77777777" w:rsidR="00323FB6" w:rsidRPr="00323FB6" w:rsidRDefault="00323FB6">
                  <w:pPr>
                    <w:rPr>
                      <w:sz w:val="16"/>
                    </w:rPr>
                  </w:pPr>
                  <w:r w:rsidRPr="00323FB6">
                    <w:rPr>
                      <w:sz w:val="16"/>
                    </w:rPr>
                    <w:t xml:space="preserve">In the </w:t>
                  </w:r>
                  <w:r w:rsidRPr="00323FB6">
                    <w:rPr>
                      <w:rStyle w:val="SAPScreenElement"/>
                      <w:sz w:val="16"/>
                    </w:rPr>
                    <w:t>General Selection</w:t>
                  </w:r>
                  <w:r w:rsidRPr="00323FB6">
                    <w:rPr>
                      <w:sz w:val="16"/>
                    </w:rPr>
                    <w:t xml:space="preserve"> section:</w:t>
                  </w:r>
                </w:p>
                <w:p w14:paraId="65BB5DB3" w14:textId="77777777" w:rsidR="00323FB6" w:rsidRPr="00323FB6" w:rsidRDefault="00323FB6">
                  <w:pPr>
                    <w:rPr>
                      <w:sz w:val="16"/>
                    </w:rPr>
                  </w:pPr>
                  <w:r w:rsidRPr="00323FB6">
                    <w:rPr>
                      <w:sz w:val="16"/>
                    </w:rPr>
                    <w:t xml:space="preserve">Select </w:t>
                  </w:r>
                  <w:r w:rsidRPr="00323FB6">
                    <w:rPr>
                      <w:rStyle w:val="SAPScreenElement"/>
                      <w:sz w:val="16"/>
                    </w:rPr>
                    <w:t>Delete Existing Snapshot</w:t>
                  </w:r>
                  <w:r w:rsidRPr="00323FB6">
                    <w:rPr>
                      <w:sz w:val="16"/>
                    </w:rPr>
                    <w:t>.</w:t>
                  </w:r>
                </w:p>
                <w:p w14:paraId="4F9B9A10" w14:textId="61286519" w:rsidR="00F7164D" w:rsidRPr="00323FB6" w:rsidRDefault="00323FB6">
                  <w:pPr>
                    <w:rPr>
                      <w:sz w:val="16"/>
                    </w:rPr>
                  </w:pPr>
                  <w:r w:rsidRPr="00323FB6">
                    <w:rPr>
                      <w:sz w:val="16"/>
                    </w:rPr>
                    <w:t xml:space="preserve">Choose </w:t>
                  </w:r>
                  <w:r w:rsidRPr="00323FB6">
                    <w:rPr>
                      <w:rStyle w:val="SAPScreenElement"/>
                      <w:sz w:val="16"/>
                    </w:rPr>
                    <w:t>Save</w:t>
                  </w:r>
                  <w:r w:rsidRPr="00323FB6">
                    <w:rPr>
                      <w:sz w:val="16"/>
                    </w:rPr>
                    <w:t xml:space="preserve"> and </w:t>
                  </w:r>
                  <w:r w:rsidRPr="00323FB6">
                    <w:rPr>
                      <w:rStyle w:val="SAPScreenElement"/>
                      <w:sz w:val="16"/>
                    </w:rPr>
                    <w:t>Schedule Program Run</w:t>
                  </w:r>
                  <w:r w:rsidRPr="00323FB6">
                    <w:rPr>
                      <w:sz w:val="16"/>
                    </w:rPr>
                    <w:t xml:space="preserve"> and wait until it is finished.</w:t>
                  </w:r>
                </w:p>
              </w:tc>
            </w:tr>
          </w:tbl>
          <w:p w14:paraId="79975478" w14:textId="77777777" w:rsidR="00323FB6" w:rsidRPr="00323FB6" w:rsidRDefault="00323FB6">
            <w:pPr>
              <w:rPr>
                <w:sz w:val="16"/>
              </w:rPr>
            </w:pPr>
          </w:p>
        </w:tc>
        <w:tc>
          <w:tcPr>
            <w:tcW w:w="0" w:type="auto"/>
          </w:tcPr>
          <w:p w14:paraId="3D906ECA" w14:textId="77777777" w:rsidR="00F7164D" w:rsidRPr="00323FB6" w:rsidRDefault="00323FB6">
            <w:pPr>
              <w:rPr>
                <w:sz w:val="16"/>
              </w:rPr>
            </w:pPr>
            <w:r w:rsidRPr="00323FB6">
              <w:rPr>
                <w:sz w:val="16"/>
              </w:rPr>
              <w:t xml:space="preserve">The </w:t>
            </w:r>
            <w:r w:rsidRPr="00323FB6">
              <w:rPr>
                <w:rStyle w:val="SAPScreenElement"/>
                <w:sz w:val="16"/>
              </w:rPr>
              <w:t>Job Log</w:t>
            </w:r>
            <w:r w:rsidRPr="00323FB6">
              <w:rPr>
                <w:sz w:val="16"/>
              </w:rPr>
              <w:t xml:space="preserve"> screen is displayed. The log should show no errors.</w:t>
            </w:r>
          </w:p>
        </w:tc>
        <w:tc>
          <w:tcPr>
            <w:tcW w:w="0" w:type="auto"/>
          </w:tcPr>
          <w:p w14:paraId="68F70423" w14:textId="77777777" w:rsidR="00323FB6" w:rsidRPr="00323FB6" w:rsidRDefault="00323FB6">
            <w:pPr>
              <w:rPr>
                <w:sz w:val="16"/>
              </w:rPr>
            </w:pPr>
          </w:p>
        </w:tc>
      </w:tr>
    </w:tbl>
    <w:p w14:paraId="664FFC8E" w14:textId="77777777" w:rsidR="00F7164D" w:rsidRDefault="00323FB6">
      <w:pPr>
        <w:pStyle w:val="Heading3"/>
      </w:pPr>
      <w:bookmarkStart w:id="42" w:name="unique_19"/>
      <w:bookmarkStart w:id="43" w:name="_Toc176766676"/>
      <w:r>
        <w:lastRenderedPageBreak/>
        <w:t>Analyze Dunning Locks</w:t>
      </w:r>
      <w:bookmarkEnd w:id="42"/>
      <w:bookmarkEnd w:id="43"/>
    </w:p>
    <w:p w14:paraId="2598BF7C" w14:textId="77777777" w:rsidR="00F7164D" w:rsidRDefault="00323FB6">
      <w:pPr>
        <w:pStyle w:val="SAPKeyblockTitle"/>
      </w:pPr>
      <w:r>
        <w:t>Test Administration</w:t>
      </w:r>
    </w:p>
    <w:p w14:paraId="6FF6C119" w14:textId="77777777" w:rsidR="00F7164D" w:rsidRDefault="00323FB6">
      <w:r>
        <w:t>Customer project: Fill in the project-specific parts.</w:t>
      </w:r>
    </w:p>
    <w:p w14:paraId="685AE01B" w14:textId="77777777" w:rsidR="00F7164D" w:rsidRDefault="00F716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7164D" w:rsidRPr="00323FB6" w14:paraId="7137BFA9" w14:textId="77777777" w:rsidTr="00323FB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5447C0" w14:textId="77777777" w:rsidR="00F7164D" w:rsidRPr="00323FB6" w:rsidRDefault="00323FB6">
            <w:pPr>
              <w:rPr>
                <w:sz w:val="12"/>
              </w:rPr>
            </w:pPr>
            <w:r w:rsidRPr="00323FB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513F5C" w14:textId="77777777" w:rsidR="00F7164D" w:rsidRPr="00323FB6" w:rsidRDefault="00323FB6">
            <w:pPr>
              <w:rPr>
                <w:sz w:val="12"/>
              </w:rPr>
            </w:pPr>
            <w:r w:rsidRPr="00323FB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F85F26" w14:textId="77777777" w:rsidR="00F7164D" w:rsidRPr="00323FB6" w:rsidRDefault="00323FB6">
            <w:pPr>
              <w:rPr>
                <w:sz w:val="12"/>
              </w:rPr>
            </w:pPr>
            <w:r w:rsidRPr="00323FB6">
              <w:rPr>
                <w:sz w:val="12"/>
              </w:rPr>
              <w:t xml:space="preserve">Testing </w:t>
            </w:r>
            <w:r w:rsidRPr="00323FB6">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671906" w14:textId="77777777" w:rsidR="00323FB6" w:rsidRPr="00323FB6" w:rsidRDefault="00323FB6">
            <w:pPr>
              <w:rPr>
                <w:sz w:val="12"/>
              </w:rPr>
            </w:pPr>
          </w:p>
        </w:tc>
      </w:tr>
      <w:tr w:rsidR="00F7164D" w:rsidRPr="00323FB6" w14:paraId="29C822CD"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C0B75A" w14:textId="77777777" w:rsidR="00F7164D" w:rsidRPr="00323FB6" w:rsidRDefault="00323FB6">
            <w:pPr>
              <w:rPr>
                <w:sz w:val="12"/>
              </w:rPr>
            </w:pPr>
            <w:r w:rsidRPr="00323FB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469C09"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DCE2C8" w14:textId="77777777" w:rsidR="00F7164D" w:rsidRPr="00323FB6" w:rsidRDefault="00323FB6">
            <w:pPr>
              <w:rPr>
                <w:sz w:val="12"/>
              </w:rPr>
            </w:pPr>
            <w:r w:rsidRPr="00323FB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F4F783" w14:textId="77777777" w:rsidR="00323FB6" w:rsidRPr="00323FB6" w:rsidRDefault="00323FB6">
            <w:pPr>
              <w:rPr>
                <w:sz w:val="12"/>
              </w:rPr>
            </w:pPr>
          </w:p>
        </w:tc>
      </w:tr>
      <w:tr w:rsidR="00F7164D" w:rsidRPr="00323FB6" w14:paraId="5611113E"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EBCD83" w14:textId="77777777" w:rsidR="00F7164D" w:rsidRPr="00323FB6" w:rsidRDefault="00323FB6">
            <w:pPr>
              <w:rPr>
                <w:sz w:val="12"/>
              </w:rPr>
            </w:pPr>
            <w:r w:rsidRPr="00323FB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381FE3"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2C26B3" w14:textId="77777777" w:rsidR="00F7164D" w:rsidRPr="00323FB6" w:rsidRDefault="00323FB6">
            <w:pPr>
              <w:rPr>
                <w:sz w:val="12"/>
              </w:rPr>
            </w:pPr>
            <w:r w:rsidRPr="00323FB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D575B2" w14:textId="77777777" w:rsidR="00F7164D" w:rsidRPr="00323FB6" w:rsidRDefault="00323FB6">
            <w:pPr>
              <w:rPr>
                <w:sz w:val="12"/>
              </w:rPr>
            </w:pPr>
            <w:r w:rsidRPr="00323FB6">
              <w:rPr>
                <w:rStyle w:val="SAPUserEntry"/>
                <w:sz w:val="12"/>
              </w:rPr>
              <w:t>&lt;State the Service Provider, Customer or Joint Service Provider and Customer&gt;</w:t>
            </w:r>
          </w:p>
        </w:tc>
      </w:tr>
    </w:tbl>
    <w:p w14:paraId="67CF60B8" w14:textId="77777777" w:rsidR="00F7164D" w:rsidRDefault="00323FB6">
      <w:pPr>
        <w:pStyle w:val="SAPKeyblockTitle"/>
      </w:pPr>
      <w:r>
        <w:t>Context</w:t>
      </w:r>
    </w:p>
    <w:p w14:paraId="19BE73F3" w14:textId="77777777" w:rsidR="00F7164D" w:rsidRDefault="00323FB6">
      <w:r>
        <w:t xml:space="preserve">With the FIORI application </w:t>
      </w:r>
      <w:r>
        <w:rPr>
          <w:rStyle w:val="SAPScreenElement"/>
        </w:rPr>
        <w:t>Analyze Dunning Locks</w:t>
      </w:r>
      <w:r>
        <w:t>, an Accounts Payable and Receivable Manager can analyze the number and value of dunning locks. Any irregularities detected during the analysis can be collected into a worklist and transmitted to a responsible processor for follow-up activities.</w:t>
      </w:r>
    </w:p>
    <w:p w14:paraId="3A72E37B" w14:textId="77777777" w:rsidR="00F7164D" w:rsidRDefault="00323FB6">
      <w:pPr>
        <w:pStyle w:val="SAPKeyblockTitle"/>
      </w:pPr>
      <w:r>
        <w:t>Prerequisites</w:t>
      </w:r>
    </w:p>
    <w:p w14:paraId="7726064D" w14:textId="77777777" w:rsidR="00323FB6" w:rsidRDefault="00323FB6">
      <w:r>
        <w:t xml:space="preserve">The step </w:t>
      </w:r>
      <w:r>
        <w:rPr>
          <w:rStyle w:val="italic"/>
        </w:rPr>
        <w:t>Create Snapshot for Locked Open Items</w:t>
      </w:r>
      <w:r>
        <w:t xml:space="preserve"> has been executed and a Snapshot for Dunning Locks exists.</w:t>
      </w:r>
    </w:p>
    <w:p w14:paraId="1C2427ED" w14:textId="60069243" w:rsidR="00F7164D" w:rsidRDefault="00323FB6">
      <w:r>
        <w:t xml:space="preserve">You can also use the navigation from the KPI tag </w:t>
      </w:r>
      <w:r>
        <w:rPr>
          <w:rStyle w:val="SAPScreenElement"/>
        </w:rPr>
        <w:t>Snapshot Age</w:t>
      </w:r>
      <w:r>
        <w:t xml:space="preserve"> in the Analytical app to create a new snapshot.</w:t>
      </w:r>
    </w:p>
    <w:p w14:paraId="321C69FE" w14:textId="77777777" w:rsidR="00F7164D" w:rsidRDefault="00323FB6">
      <w:pPr>
        <w:pStyle w:val="SAPKeyblockTitle"/>
      </w:pPr>
      <w:r>
        <w:t>Procedure</w:t>
      </w:r>
    </w:p>
    <w:tbl>
      <w:tblPr>
        <w:tblStyle w:val="SAPStandardTable"/>
        <w:tblW w:w="5000" w:type="pct"/>
        <w:tblInd w:w="3" w:type="dxa"/>
        <w:tblLook w:val="0620" w:firstRow="1" w:lastRow="0" w:firstColumn="0" w:lastColumn="0" w:noHBand="1" w:noVBand="1"/>
      </w:tblPr>
      <w:tblGrid>
        <w:gridCol w:w="555"/>
        <w:gridCol w:w="1662"/>
        <w:gridCol w:w="7143"/>
        <w:gridCol w:w="4106"/>
        <w:gridCol w:w="838"/>
      </w:tblGrid>
      <w:tr w:rsidR="00F7164D" w:rsidRPr="00323FB6" w14:paraId="141567E5"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071B0646" w14:textId="77777777" w:rsidR="00F7164D" w:rsidRPr="00323FB6" w:rsidRDefault="00323FB6">
            <w:pPr>
              <w:pStyle w:val="SAPTableHeader"/>
              <w:rPr>
                <w:sz w:val="16"/>
              </w:rPr>
            </w:pPr>
            <w:r w:rsidRPr="00323FB6">
              <w:rPr>
                <w:rStyle w:val="SAPEmphasis"/>
                <w:sz w:val="16"/>
              </w:rPr>
              <w:t>Test Step #</w:t>
            </w:r>
          </w:p>
        </w:tc>
        <w:tc>
          <w:tcPr>
            <w:tcW w:w="0" w:type="auto"/>
          </w:tcPr>
          <w:p w14:paraId="32CC6C78" w14:textId="77777777" w:rsidR="00F7164D" w:rsidRPr="00323FB6" w:rsidRDefault="00323FB6">
            <w:pPr>
              <w:pStyle w:val="SAPTableHeader"/>
              <w:rPr>
                <w:sz w:val="16"/>
              </w:rPr>
            </w:pPr>
            <w:r w:rsidRPr="00323FB6">
              <w:rPr>
                <w:rStyle w:val="SAPEmphasis"/>
                <w:sz w:val="16"/>
              </w:rPr>
              <w:t>Test Step Name</w:t>
            </w:r>
          </w:p>
        </w:tc>
        <w:tc>
          <w:tcPr>
            <w:tcW w:w="0" w:type="auto"/>
          </w:tcPr>
          <w:p w14:paraId="676A048B" w14:textId="77777777" w:rsidR="00F7164D" w:rsidRPr="00323FB6" w:rsidRDefault="00323FB6">
            <w:pPr>
              <w:pStyle w:val="SAPTableHeader"/>
              <w:rPr>
                <w:sz w:val="16"/>
              </w:rPr>
            </w:pPr>
            <w:r w:rsidRPr="00323FB6">
              <w:rPr>
                <w:rStyle w:val="SAPEmphasis"/>
                <w:sz w:val="16"/>
              </w:rPr>
              <w:t>Instruction</w:t>
            </w:r>
          </w:p>
        </w:tc>
        <w:tc>
          <w:tcPr>
            <w:tcW w:w="0" w:type="auto"/>
          </w:tcPr>
          <w:p w14:paraId="693D373D" w14:textId="77777777" w:rsidR="00F7164D" w:rsidRPr="00323FB6" w:rsidRDefault="00323FB6">
            <w:pPr>
              <w:pStyle w:val="SAPTableHeader"/>
              <w:rPr>
                <w:sz w:val="16"/>
              </w:rPr>
            </w:pPr>
            <w:r w:rsidRPr="00323FB6">
              <w:rPr>
                <w:rStyle w:val="SAPEmphasis"/>
                <w:sz w:val="16"/>
              </w:rPr>
              <w:t>Expected Result</w:t>
            </w:r>
          </w:p>
        </w:tc>
        <w:tc>
          <w:tcPr>
            <w:tcW w:w="0" w:type="auto"/>
          </w:tcPr>
          <w:p w14:paraId="6C7D0AD4" w14:textId="77777777" w:rsidR="00F7164D" w:rsidRPr="00323FB6" w:rsidRDefault="00323FB6">
            <w:pPr>
              <w:pStyle w:val="SAPTableHeader"/>
              <w:rPr>
                <w:sz w:val="16"/>
              </w:rPr>
            </w:pPr>
            <w:r w:rsidRPr="00323FB6">
              <w:rPr>
                <w:rStyle w:val="SAPEmphasis"/>
                <w:sz w:val="16"/>
              </w:rPr>
              <w:t>Pass / Fail / Comment</w:t>
            </w:r>
          </w:p>
        </w:tc>
      </w:tr>
      <w:tr w:rsidR="00F7164D" w:rsidRPr="00323FB6" w14:paraId="199A5E1B" w14:textId="77777777" w:rsidTr="00323FB6">
        <w:tc>
          <w:tcPr>
            <w:tcW w:w="0" w:type="auto"/>
          </w:tcPr>
          <w:p w14:paraId="143F7FDB" w14:textId="77777777" w:rsidR="00F7164D" w:rsidRPr="00323FB6" w:rsidRDefault="00323FB6">
            <w:pPr>
              <w:rPr>
                <w:sz w:val="16"/>
              </w:rPr>
            </w:pPr>
            <w:r w:rsidRPr="00323FB6">
              <w:rPr>
                <w:sz w:val="16"/>
              </w:rPr>
              <w:t>1</w:t>
            </w:r>
          </w:p>
        </w:tc>
        <w:tc>
          <w:tcPr>
            <w:tcW w:w="0" w:type="auto"/>
          </w:tcPr>
          <w:p w14:paraId="6318A8DB" w14:textId="77777777" w:rsidR="00F7164D" w:rsidRPr="00323FB6" w:rsidRDefault="00323FB6">
            <w:pPr>
              <w:rPr>
                <w:sz w:val="16"/>
              </w:rPr>
            </w:pPr>
            <w:r w:rsidRPr="00323FB6">
              <w:rPr>
                <w:rStyle w:val="SAPEmphasis"/>
                <w:sz w:val="16"/>
              </w:rPr>
              <w:t>Log On</w:t>
            </w:r>
          </w:p>
        </w:tc>
        <w:tc>
          <w:tcPr>
            <w:tcW w:w="0" w:type="auto"/>
          </w:tcPr>
          <w:p w14:paraId="4412D185" w14:textId="77777777" w:rsidR="00F7164D" w:rsidRPr="00323FB6" w:rsidRDefault="00323FB6">
            <w:pPr>
              <w:rPr>
                <w:sz w:val="16"/>
              </w:rPr>
            </w:pPr>
            <w:r w:rsidRPr="00323FB6">
              <w:rPr>
                <w:sz w:val="16"/>
              </w:rPr>
              <w:t>Log on to the SAP Fiori Launchpad with your user credentials as Accounts Payable and Receivable Manager (FI-CA) role assigned.</w:t>
            </w:r>
          </w:p>
        </w:tc>
        <w:tc>
          <w:tcPr>
            <w:tcW w:w="0" w:type="auto"/>
          </w:tcPr>
          <w:p w14:paraId="20FCADBD" w14:textId="77777777" w:rsidR="00F7164D" w:rsidRPr="00323FB6" w:rsidRDefault="00323FB6">
            <w:pPr>
              <w:rPr>
                <w:sz w:val="16"/>
              </w:rPr>
            </w:pPr>
            <w:r w:rsidRPr="00323FB6">
              <w:rPr>
                <w:sz w:val="16"/>
              </w:rPr>
              <w:t>The SAP Fiori Launchpad is displayed.</w:t>
            </w:r>
          </w:p>
        </w:tc>
        <w:tc>
          <w:tcPr>
            <w:tcW w:w="0" w:type="auto"/>
          </w:tcPr>
          <w:p w14:paraId="18A1FE02" w14:textId="77777777" w:rsidR="00323FB6" w:rsidRPr="00323FB6" w:rsidRDefault="00323FB6">
            <w:pPr>
              <w:rPr>
                <w:sz w:val="16"/>
              </w:rPr>
            </w:pPr>
          </w:p>
        </w:tc>
      </w:tr>
      <w:tr w:rsidR="00F7164D" w:rsidRPr="00323FB6" w14:paraId="432324A3" w14:textId="77777777" w:rsidTr="00323FB6">
        <w:tc>
          <w:tcPr>
            <w:tcW w:w="0" w:type="auto"/>
          </w:tcPr>
          <w:p w14:paraId="5219014F" w14:textId="77777777" w:rsidR="00F7164D" w:rsidRPr="00323FB6" w:rsidRDefault="00323FB6">
            <w:pPr>
              <w:rPr>
                <w:sz w:val="16"/>
              </w:rPr>
            </w:pPr>
            <w:r w:rsidRPr="00323FB6">
              <w:rPr>
                <w:sz w:val="16"/>
              </w:rPr>
              <w:t>2</w:t>
            </w:r>
          </w:p>
        </w:tc>
        <w:tc>
          <w:tcPr>
            <w:tcW w:w="0" w:type="auto"/>
          </w:tcPr>
          <w:p w14:paraId="245402D3" w14:textId="77777777" w:rsidR="00F7164D" w:rsidRPr="00323FB6" w:rsidRDefault="00323FB6">
            <w:pPr>
              <w:rPr>
                <w:sz w:val="16"/>
              </w:rPr>
            </w:pPr>
            <w:r w:rsidRPr="00323FB6">
              <w:rPr>
                <w:rStyle w:val="SAPEmphasis"/>
                <w:sz w:val="16"/>
              </w:rPr>
              <w:t>Access the SAP Fiori App</w:t>
            </w:r>
          </w:p>
        </w:tc>
        <w:tc>
          <w:tcPr>
            <w:tcW w:w="0" w:type="auto"/>
          </w:tcPr>
          <w:p w14:paraId="45FD2B4C" w14:textId="77777777" w:rsidR="00F7164D" w:rsidRPr="00323FB6" w:rsidRDefault="00323FB6">
            <w:pPr>
              <w:rPr>
                <w:sz w:val="16"/>
              </w:rPr>
            </w:pPr>
            <w:r w:rsidRPr="00323FB6">
              <w:rPr>
                <w:sz w:val="16"/>
              </w:rPr>
              <w:t xml:space="preserve">Open </w:t>
            </w:r>
            <w:r w:rsidRPr="00323FB6">
              <w:rPr>
                <w:rStyle w:val="SAPScreenElement"/>
                <w:sz w:val="16"/>
              </w:rPr>
              <w:t>Analyze Dunning Locks</w:t>
            </w:r>
            <w:r w:rsidRPr="00323FB6">
              <w:rPr>
                <w:sz w:val="16"/>
              </w:rPr>
              <w:t xml:space="preserve"> </w:t>
            </w:r>
            <w:r w:rsidRPr="00323FB6">
              <w:rPr>
                <w:rStyle w:val="SAPMonospace"/>
                <w:sz w:val="16"/>
              </w:rPr>
              <w:t>(F1655A)</w:t>
            </w:r>
            <w:r w:rsidRPr="00323FB6">
              <w:rPr>
                <w:sz w:val="16"/>
              </w:rPr>
              <w:t>.</w:t>
            </w:r>
          </w:p>
        </w:tc>
        <w:tc>
          <w:tcPr>
            <w:tcW w:w="0" w:type="auto"/>
          </w:tcPr>
          <w:p w14:paraId="3257B5C9" w14:textId="77777777" w:rsidR="00323FB6" w:rsidRPr="00323FB6" w:rsidRDefault="00323FB6">
            <w:pPr>
              <w:rPr>
                <w:sz w:val="16"/>
              </w:rPr>
            </w:pPr>
            <w:r w:rsidRPr="00323FB6">
              <w:rPr>
                <w:sz w:val="16"/>
              </w:rPr>
              <w:t xml:space="preserve">The screen </w:t>
            </w:r>
            <w:r w:rsidRPr="00323FB6">
              <w:rPr>
                <w:rStyle w:val="SAPScreenElement"/>
                <w:sz w:val="16"/>
              </w:rPr>
              <w:t>Analyze Dunning Locks</w:t>
            </w:r>
            <w:r w:rsidRPr="00323FB6">
              <w:rPr>
                <w:sz w:val="16"/>
              </w:rPr>
              <w:t xml:space="preserve"> is displayed.</w:t>
            </w:r>
          </w:p>
          <w:p w14:paraId="4CCD9498" w14:textId="08CCC2BE" w:rsidR="00F7164D" w:rsidRPr="00323FB6" w:rsidRDefault="00323FB6">
            <w:pPr>
              <w:rPr>
                <w:sz w:val="16"/>
              </w:rPr>
            </w:pPr>
            <w:r w:rsidRPr="00323FB6">
              <w:rPr>
                <w:sz w:val="16"/>
              </w:rPr>
              <w:lastRenderedPageBreak/>
              <w:t>The amount and the information displayed on the tile on the Launchpad home screen is consistent with the information displayed upon entering the app.</w:t>
            </w:r>
          </w:p>
        </w:tc>
        <w:tc>
          <w:tcPr>
            <w:tcW w:w="0" w:type="auto"/>
          </w:tcPr>
          <w:p w14:paraId="05CA7625" w14:textId="77777777" w:rsidR="00323FB6" w:rsidRPr="00323FB6" w:rsidRDefault="00323FB6">
            <w:pPr>
              <w:rPr>
                <w:sz w:val="16"/>
              </w:rPr>
            </w:pPr>
          </w:p>
        </w:tc>
      </w:tr>
      <w:tr w:rsidR="00F7164D" w:rsidRPr="00323FB6" w14:paraId="12E7E752" w14:textId="77777777" w:rsidTr="00323FB6">
        <w:tc>
          <w:tcPr>
            <w:tcW w:w="0" w:type="auto"/>
          </w:tcPr>
          <w:p w14:paraId="364147B9" w14:textId="77777777" w:rsidR="00F7164D" w:rsidRPr="00323FB6" w:rsidRDefault="00323FB6">
            <w:pPr>
              <w:rPr>
                <w:sz w:val="16"/>
              </w:rPr>
            </w:pPr>
            <w:r w:rsidRPr="00323FB6">
              <w:rPr>
                <w:sz w:val="16"/>
              </w:rPr>
              <w:t>3</w:t>
            </w:r>
          </w:p>
        </w:tc>
        <w:tc>
          <w:tcPr>
            <w:tcW w:w="0" w:type="auto"/>
          </w:tcPr>
          <w:p w14:paraId="01695B21" w14:textId="77777777" w:rsidR="00F7164D" w:rsidRPr="00323FB6" w:rsidRDefault="00323FB6">
            <w:pPr>
              <w:rPr>
                <w:sz w:val="16"/>
              </w:rPr>
            </w:pPr>
            <w:r w:rsidRPr="00323FB6">
              <w:rPr>
                <w:rStyle w:val="SAPEmphasis"/>
                <w:sz w:val="16"/>
              </w:rPr>
              <w:t>Show the Filter Bar</w:t>
            </w:r>
          </w:p>
        </w:tc>
        <w:tc>
          <w:tcPr>
            <w:tcW w:w="0" w:type="auto"/>
          </w:tcPr>
          <w:p w14:paraId="41D9A913" w14:textId="77777777" w:rsidR="00F7164D" w:rsidRPr="00323FB6" w:rsidRDefault="00323FB6">
            <w:pPr>
              <w:rPr>
                <w:sz w:val="16"/>
              </w:rPr>
            </w:pPr>
            <w:r w:rsidRPr="00323FB6">
              <w:rPr>
                <w:sz w:val="16"/>
              </w:rPr>
              <w:t xml:space="preserve">Above the chart a filter bar with </w:t>
            </w:r>
            <w:r w:rsidRPr="00323FB6">
              <w:rPr>
                <w:sz w:val="16"/>
              </w:rPr>
              <w:t xml:space="preserve">several filter criteria is displayed. If the filter bar is hidden, click the button </w:t>
            </w:r>
            <w:r w:rsidRPr="00323FB6">
              <w:rPr>
                <w:rStyle w:val="SAPScreenElement"/>
                <w:sz w:val="16"/>
              </w:rPr>
              <w:t>Expand Header</w:t>
            </w:r>
            <w:r w:rsidRPr="00323FB6">
              <w:rPr>
                <w:sz w:val="16"/>
              </w:rPr>
              <w:t xml:space="preserve"> above the chart.</w:t>
            </w:r>
          </w:p>
        </w:tc>
        <w:tc>
          <w:tcPr>
            <w:tcW w:w="0" w:type="auto"/>
          </w:tcPr>
          <w:p w14:paraId="56381E8F" w14:textId="77777777" w:rsidR="00F7164D" w:rsidRPr="00323FB6" w:rsidRDefault="00323FB6">
            <w:pPr>
              <w:rPr>
                <w:sz w:val="16"/>
              </w:rPr>
            </w:pPr>
            <w:r w:rsidRPr="00323FB6">
              <w:rPr>
                <w:sz w:val="16"/>
              </w:rPr>
              <w:t>The filter bar with several filter criteria is shown.</w:t>
            </w:r>
          </w:p>
        </w:tc>
        <w:tc>
          <w:tcPr>
            <w:tcW w:w="0" w:type="auto"/>
          </w:tcPr>
          <w:p w14:paraId="41F94564" w14:textId="77777777" w:rsidR="00323FB6" w:rsidRPr="00323FB6" w:rsidRDefault="00323FB6">
            <w:pPr>
              <w:rPr>
                <w:sz w:val="16"/>
              </w:rPr>
            </w:pPr>
          </w:p>
        </w:tc>
      </w:tr>
      <w:tr w:rsidR="00F7164D" w:rsidRPr="00323FB6" w14:paraId="5A2798A1" w14:textId="77777777" w:rsidTr="00323FB6">
        <w:tc>
          <w:tcPr>
            <w:tcW w:w="0" w:type="auto"/>
          </w:tcPr>
          <w:p w14:paraId="65A1EE08" w14:textId="77777777" w:rsidR="00F7164D" w:rsidRPr="00323FB6" w:rsidRDefault="00323FB6">
            <w:pPr>
              <w:rPr>
                <w:sz w:val="16"/>
              </w:rPr>
            </w:pPr>
            <w:r w:rsidRPr="00323FB6">
              <w:rPr>
                <w:sz w:val="16"/>
              </w:rPr>
              <w:t>4</w:t>
            </w:r>
          </w:p>
        </w:tc>
        <w:tc>
          <w:tcPr>
            <w:tcW w:w="0" w:type="auto"/>
          </w:tcPr>
          <w:p w14:paraId="1035A06C" w14:textId="77777777" w:rsidR="00F7164D" w:rsidRPr="00323FB6" w:rsidRDefault="00323FB6">
            <w:pPr>
              <w:rPr>
                <w:sz w:val="16"/>
              </w:rPr>
            </w:pPr>
            <w:r w:rsidRPr="00323FB6">
              <w:rPr>
                <w:rStyle w:val="SAPEmphasis"/>
                <w:sz w:val="16"/>
              </w:rPr>
              <w:t>Change Filter Criteria</w:t>
            </w:r>
          </w:p>
        </w:tc>
        <w:tc>
          <w:tcPr>
            <w:tcW w:w="0" w:type="auto"/>
          </w:tcPr>
          <w:p w14:paraId="2C2F2912" w14:textId="77777777" w:rsidR="00323FB6" w:rsidRPr="00323FB6" w:rsidRDefault="00323FB6">
            <w:pPr>
              <w:rPr>
                <w:sz w:val="16"/>
              </w:rPr>
            </w:pPr>
            <w:r w:rsidRPr="00323FB6">
              <w:rPr>
                <w:sz w:val="16"/>
              </w:rPr>
              <w:t>Change the filter criteria, for example:</w:t>
            </w:r>
          </w:p>
          <w:p w14:paraId="560C5C79" w14:textId="77777777" w:rsidR="00323FB6" w:rsidRPr="00323FB6" w:rsidRDefault="00323FB6">
            <w:pPr>
              <w:rPr>
                <w:sz w:val="16"/>
              </w:rPr>
            </w:pPr>
            <w:r w:rsidRPr="00323FB6">
              <w:rPr>
                <w:sz w:val="16"/>
              </w:rPr>
              <w:t xml:space="preserve">Select Currency from the value help of the mandatory filter </w:t>
            </w:r>
            <w:r w:rsidRPr="00323FB6">
              <w:rPr>
                <w:rStyle w:val="SAPScreenElement"/>
                <w:sz w:val="16"/>
              </w:rPr>
              <w:t>Display Currency</w:t>
            </w:r>
            <w:r w:rsidRPr="00323FB6">
              <w:rPr>
                <w:sz w:val="16"/>
              </w:rPr>
              <w:t>.</w:t>
            </w:r>
          </w:p>
          <w:p w14:paraId="74350C8A" w14:textId="28476577" w:rsidR="00F7164D" w:rsidRPr="00323FB6" w:rsidRDefault="00323FB6">
            <w:pPr>
              <w:rPr>
                <w:sz w:val="16"/>
              </w:rPr>
            </w:pPr>
            <w:r w:rsidRPr="00323FB6">
              <w:rPr>
                <w:sz w:val="16"/>
              </w:rPr>
              <w:t xml:space="preserve">Select one or more Lock Object Categories from the value help of the filter </w:t>
            </w:r>
            <w:r w:rsidRPr="00323FB6">
              <w:rPr>
                <w:rStyle w:val="SAPScreenElement"/>
                <w:sz w:val="16"/>
              </w:rPr>
              <w:t>Lock Object Category</w:t>
            </w:r>
            <w:r w:rsidRPr="00323FB6">
              <w:rPr>
                <w:sz w:val="16"/>
              </w:rPr>
              <w:t xml:space="preserve"> and then choose </w:t>
            </w:r>
            <w:r w:rsidRPr="00323FB6">
              <w:rPr>
                <w:rStyle w:val="SAPScreenElement"/>
                <w:sz w:val="16"/>
              </w:rPr>
              <w:t>Go</w:t>
            </w:r>
            <w:r w:rsidRPr="00323FB6">
              <w:rPr>
                <w:sz w:val="16"/>
              </w:rPr>
              <w:t>.</w:t>
            </w:r>
          </w:p>
        </w:tc>
        <w:tc>
          <w:tcPr>
            <w:tcW w:w="0" w:type="auto"/>
          </w:tcPr>
          <w:p w14:paraId="322EF428" w14:textId="77777777" w:rsidR="00F7164D" w:rsidRPr="00323FB6" w:rsidRDefault="00323FB6">
            <w:pPr>
              <w:rPr>
                <w:sz w:val="16"/>
              </w:rPr>
            </w:pPr>
            <w:r w:rsidRPr="00323FB6">
              <w:rPr>
                <w:sz w:val="16"/>
              </w:rPr>
              <w:t>The chart will only show locked amounts for the selected lock object categories.</w:t>
            </w:r>
          </w:p>
        </w:tc>
        <w:tc>
          <w:tcPr>
            <w:tcW w:w="0" w:type="auto"/>
          </w:tcPr>
          <w:p w14:paraId="4E597D45" w14:textId="77777777" w:rsidR="00323FB6" w:rsidRPr="00323FB6" w:rsidRDefault="00323FB6">
            <w:pPr>
              <w:rPr>
                <w:sz w:val="16"/>
              </w:rPr>
            </w:pPr>
          </w:p>
        </w:tc>
      </w:tr>
      <w:tr w:rsidR="00F7164D" w:rsidRPr="00323FB6" w14:paraId="4FE4CD47" w14:textId="77777777" w:rsidTr="00323FB6">
        <w:tc>
          <w:tcPr>
            <w:tcW w:w="0" w:type="auto"/>
          </w:tcPr>
          <w:p w14:paraId="3C174D27" w14:textId="77777777" w:rsidR="00F7164D" w:rsidRPr="00323FB6" w:rsidRDefault="00323FB6">
            <w:pPr>
              <w:rPr>
                <w:sz w:val="16"/>
              </w:rPr>
            </w:pPr>
            <w:r w:rsidRPr="00323FB6">
              <w:rPr>
                <w:sz w:val="16"/>
              </w:rPr>
              <w:t>5</w:t>
            </w:r>
          </w:p>
        </w:tc>
        <w:tc>
          <w:tcPr>
            <w:tcW w:w="0" w:type="auto"/>
          </w:tcPr>
          <w:p w14:paraId="64F7A3E3" w14:textId="77777777" w:rsidR="00F7164D" w:rsidRPr="00323FB6" w:rsidRDefault="00323FB6">
            <w:pPr>
              <w:rPr>
                <w:sz w:val="16"/>
              </w:rPr>
            </w:pPr>
            <w:r w:rsidRPr="00323FB6">
              <w:rPr>
                <w:rStyle w:val="SAPEmphasis"/>
                <w:sz w:val="16"/>
              </w:rPr>
              <w:t>Adapt Filters</w:t>
            </w:r>
          </w:p>
        </w:tc>
        <w:tc>
          <w:tcPr>
            <w:tcW w:w="0" w:type="auto"/>
          </w:tcPr>
          <w:p w14:paraId="0B5729B0" w14:textId="77777777" w:rsidR="00F7164D" w:rsidRPr="00323FB6" w:rsidRDefault="00323FB6">
            <w:pPr>
              <w:rPr>
                <w:sz w:val="16"/>
              </w:rPr>
            </w:pPr>
            <w:r w:rsidRPr="00323FB6">
              <w:rPr>
                <w:sz w:val="16"/>
              </w:rPr>
              <w:t xml:space="preserve">Choose the </w:t>
            </w:r>
            <w:r w:rsidRPr="00323FB6">
              <w:rPr>
                <w:rStyle w:val="SAPScreenElement"/>
                <w:sz w:val="16"/>
              </w:rPr>
              <w:t>Adapt Filters</w:t>
            </w:r>
            <w:r w:rsidRPr="00323FB6">
              <w:rPr>
                <w:sz w:val="16"/>
              </w:rPr>
              <w:t xml:space="preserve"> button. Add and remove filters on the filter bar.</w:t>
            </w:r>
          </w:p>
        </w:tc>
        <w:tc>
          <w:tcPr>
            <w:tcW w:w="0" w:type="auto"/>
          </w:tcPr>
          <w:p w14:paraId="29E6FFD5" w14:textId="77777777" w:rsidR="00F7164D" w:rsidRPr="00323FB6" w:rsidRDefault="00323FB6">
            <w:pPr>
              <w:rPr>
                <w:sz w:val="16"/>
              </w:rPr>
            </w:pPr>
            <w:r w:rsidRPr="00323FB6">
              <w:rPr>
                <w:sz w:val="16"/>
              </w:rPr>
              <w:t>The filter bar will be adjusted.</w:t>
            </w:r>
          </w:p>
        </w:tc>
        <w:tc>
          <w:tcPr>
            <w:tcW w:w="0" w:type="auto"/>
          </w:tcPr>
          <w:p w14:paraId="1DF15F61" w14:textId="77777777" w:rsidR="00323FB6" w:rsidRPr="00323FB6" w:rsidRDefault="00323FB6">
            <w:pPr>
              <w:rPr>
                <w:sz w:val="16"/>
              </w:rPr>
            </w:pPr>
          </w:p>
        </w:tc>
      </w:tr>
      <w:tr w:rsidR="00F7164D" w:rsidRPr="00323FB6" w14:paraId="48AD4D13" w14:textId="77777777" w:rsidTr="00323FB6">
        <w:tc>
          <w:tcPr>
            <w:tcW w:w="0" w:type="auto"/>
          </w:tcPr>
          <w:p w14:paraId="17A3E9BF" w14:textId="77777777" w:rsidR="00F7164D" w:rsidRPr="00323FB6" w:rsidRDefault="00323FB6">
            <w:pPr>
              <w:rPr>
                <w:sz w:val="16"/>
              </w:rPr>
            </w:pPr>
            <w:r w:rsidRPr="00323FB6">
              <w:rPr>
                <w:sz w:val="16"/>
              </w:rPr>
              <w:t>6</w:t>
            </w:r>
          </w:p>
        </w:tc>
        <w:tc>
          <w:tcPr>
            <w:tcW w:w="0" w:type="auto"/>
          </w:tcPr>
          <w:p w14:paraId="064B0CC5" w14:textId="77777777" w:rsidR="00F7164D" w:rsidRPr="00323FB6" w:rsidRDefault="00323FB6">
            <w:pPr>
              <w:rPr>
                <w:sz w:val="16"/>
              </w:rPr>
            </w:pPr>
            <w:r w:rsidRPr="00323FB6">
              <w:rPr>
                <w:rStyle w:val="SAPEmphasis"/>
                <w:sz w:val="16"/>
              </w:rPr>
              <w:t>Show or Hide Legend</w:t>
            </w:r>
          </w:p>
        </w:tc>
        <w:tc>
          <w:tcPr>
            <w:tcW w:w="0" w:type="auto"/>
          </w:tcPr>
          <w:p w14:paraId="0835A6E1" w14:textId="77777777" w:rsidR="00F7164D" w:rsidRPr="00323FB6" w:rsidRDefault="00323FB6">
            <w:pPr>
              <w:rPr>
                <w:sz w:val="16"/>
              </w:rPr>
            </w:pPr>
            <w:r w:rsidRPr="00323FB6">
              <w:rPr>
                <w:sz w:val="16"/>
              </w:rPr>
              <w:t xml:space="preserve">Choose the </w:t>
            </w:r>
            <w:r w:rsidRPr="00323FB6">
              <w:rPr>
                <w:rStyle w:val="SAPScreenElement"/>
                <w:sz w:val="16"/>
              </w:rPr>
              <w:t>Show Legend</w:t>
            </w:r>
            <w:r w:rsidRPr="00323FB6">
              <w:rPr>
                <w:sz w:val="16"/>
              </w:rPr>
              <w:t xml:space="preserve"> button. Show or hide the legend of the chart.</w:t>
            </w:r>
          </w:p>
        </w:tc>
        <w:tc>
          <w:tcPr>
            <w:tcW w:w="0" w:type="auto"/>
          </w:tcPr>
          <w:p w14:paraId="0D4FB9E4" w14:textId="77777777" w:rsidR="00F7164D" w:rsidRPr="00323FB6" w:rsidRDefault="00323FB6">
            <w:pPr>
              <w:rPr>
                <w:sz w:val="16"/>
              </w:rPr>
            </w:pPr>
            <w:r w:rsidRPr="00323FB6">
              <w:rPr>
                <w:sz w:val="16"/>
              </w:rPr>
              <w:t>The legend will be shown or hidden.</w:t>
            </w:r>
          </w:p>
        </w:tc>
        <w:tc>
          <w:tcPr>
            <w:tcW w:w="0" w:type="auto"/>
          </w:tcPr>
          <w:p w14:paraId="469B237D" w14:textId="77777777" w:rsidR="00323FB6" w:rsidRPr="00323FB6" w:rsidRDefault="00323FB6">
            <w:pPr>
              <w:rPr>
                <w:sz w:val="16"/>
              </w:rPr>
            </w:pPr>
          </w:p>
        </w:tc>
      </w:tr>
      <w:tr w:rsidR="00F7164D" w:rsidRPr="00323FB6" w14:paraId="79D7BC31" w14:textId="77777777" w:rsidTr="00323FB6">
        <w:tc>
          <w:tcPr>
            <w:tcW w:w="0" w:type="auto"/>
          </w:tcPr>
          <w:p w14:paraId="3B72A380" w14:textId="77777777" w:rsidR="00F7164D" w:rsidRPr="00323FB6" w:rsidRDefault="00323FB6">
            <w:pPr>
              <w:rPr>
                <w:sz w:val="16"/>
              </w:rPr>
            </w:pPr>
            <w:r w:rsidRPr="00323FB6">
              <w:rPr>
                <w:sz w:val="16"/>
              </w:rPr>
              <w:t>7</w:t>
            </w:r>
          </w:p>
        </w:tc>
        <w:tc>
          <w:tcPr>
            <w:tcW w:w="0" w:type="auto"/>
          </w:tcPr>
          <w:p w14:paraId="37F737EC" w14:textId="77777777" w:rsidR="00F7164D" w:rsidRPr="00323FB6" w:rsidRDefault="00323FB6">
            <w:pPr>
              <w:rPr>
                <w:sz w:val="16"/>
              </w:rPr>
            </w:pPr>
            <w:r w:rsidRPr="00323FB6">
              <w:rPr>
                <w:rStyle w:val="SAPEmphasis"/>
                <w:sz w:val="16"/>
              </w:rPr>
              <w:t>Change the Settings</w:t>
            </w:r>
          </w:p>
        </w:tc>
        <w:tc>
          <w:tcPr>
            <w:tcW w:w="0" w:type="auto"/>
          </w:tcPr>
          <w:p w14:paraId="22292B15" w14:textId="77777777" w:rsidR="00F7164D" w:rsidRPr="00323FB6" w:rsidRDefault="00323FB6">
            <w:pPr>
              <w:rPr>
                <w:sz w:val="16"/>
              </w:rPr>
            </w:pPr>
            <w:r w:rsidRPr="00323FB6">
              <w:rPr>
                <w:sz w:val="16"/>
              </w:rPr>
              <w:t xml:space="preserve">Above the chart on the right-hand side are several icons. Choose the button </w:t>
            </w:r>
            <w:r w:rsidRPr="00323FB6">
              <w:rPr>
                <w:rStyle w:val="SAPScreenElement"/>
                <w:sz w:val="16"/>
              </w:rPr>
              <w:t>Settings</w:t>
            </w:r>
            <w:r w:rsidRPr="00323FB6">
              <w:rPr>
                <w:sz w:val="16"/>
              </w:rPr>
              <w:t xml:space="preserve"> to change the dimension or measure in the chart. Modify the settings; for example, select the Dimension </w:t>
            </w:r>
            <w:r w:rsidRPr="00323FB6">
              <w:rPr>
                <w:rStyle w:val="SAPScreenElement"/>
                <w:sz w:val="16"/>
              </w:rPr>
              <w:t>Lock Reasons</w:t>
            </w:r>
            <w:r w:rsidRPr="00323FB6">
              <w:rPr>
                <w:sz w:val="16"/>
              </w:rPr>
              <w:t xml:space="preserve">, and select the Measure </w:t>
            </w:r>
            <w:r w:rsidRPr="00323FB6">
              <w:rPr>
                <w:rStyle w:val="SAPScreenElement"/>
                <w:sz w:val="16"/>
              </w:rPr>
              <w:t>Number of Business Partner Items</w:t>
            </w:r>
            <w:r w:rsidRPr="00323FB6">
              <w:rPr>
                <w:sz w:val="16"/>
              </w:rPr>
              <w:t xml:space="preserve">, and then choose </w:t>
            </w:r>
            <w:r w:rsidRPr="00323FB6">
              <w:rPr>
                <w:rStyle w:val="SAPScreenElement"/>
                <w:sz w:val="16"/>
              </w:rPr>
              <w:t>OK.</w:t>
            </w:r>
          </w:p>
        </w:tc>
        <w:tc>
          <w:tcPr>
            <w:tcW w:w="0" w:type="auto"/>
          </w:tcPr>
          <w:p w14:paraId="20669002" w14:textId="77777777" w:rsidR="00F7164D" w:rsidRPr="00323FB6" w:rsidRDefault="00323FB6">
            <w:pPr>
              <w:rPr>
                <w:sz w:val="16"/>
              </w:rPr>
            </w:pPr>
            <w:r w:rsidRPr="00323FB6">
              <w:rPr>
                <w:sz w:val="16"/>
              </w:rPr>
              <w:t>The chart will be adjusted.</w:t>
            </w:r>
          </w:p>
        </w:tc>
        <w:tc>
          <w:tcPr>
            <w:tcW w:w="0" w:type="auto"/>
          </w:tcPr>
          <w:p w14:paraId="19AF6C3A" w14:textId="77777777" w:rsidR="00323FB6" w:rsidRPr="00323FB6" w:rsidRDefault="00323FB6">
            <w:pPr>
              <w:rPr>
                <w:sz w:val="16"/>
              </w:rPr>
            </w:pPr>
          </w:p>
        </w:tc>
      </w:tr>
      <w:tr w:rsidR="00F7164D" w:rsidRPr="00323FB6" w14:paraId="2C994648" w14:textId="77777777" w:rsidTr="00323FB6">
        <w:tc>
          <w:tcPr>
            <w:tcW w:w="0" w:type="auto"/>
          </w:tcPr>
          <w:p w14:paraId="645B9CCF" w14:textId="77777777" w:rsidR="00F7164D" w:rsidRPr="00323FB6" w:rsidRDefault="00323FB6">
            <w:pPr>
              <w:rPr>
                <w:sz w:val="16"/>
              </w:rPr>
            </w:pPr>
            <w:r w:rsidRPr="00323FB6">
              <w:rPr>
                <w:sz w:val="16"/>
              </w:rPr>
              <w:t>8</w:t>
            </w:r>
          </w:p>
        </w:tc>
        <w:tc>
          <w:tcPr>
            <w:tcW w:w="0" w:type="auto"/>
          </w:tcPr>
          <w:p w14:paraId="299B9887" w14:textId="77777777" w:rsidR="00F7164D" w:rsidRPr="00323FB6" w:rsidRDefault="00323FB6">
            <w:pPr>
              <w:rPr>
                <w:sz w:val="16"/>
              </w:rPr>
            </w:pPr>
            <w:r w:rsidRPr="00323FB6">
              <w:rPr>
                <w:rStyle w:val="SAPEmphasis"/>
                <w:sz w:val="16"/>
              </w:rPr>
              <w:t>Change View By</w:t>
            </w:r>
          </w:p>
        </w:tc>
        <w:tc>
          <w:tcPr>
            <w:tcW w:w="0" w:type="auto"/>
          </w:tcPr>
          <w:p w14:paraId="51373906" w14:textId="77777777" w:rsidR="00F7164D" w:rsidRPr="00323FB6" w:rsidRDefault="00323FB6">
            <w:pPr>
              <w:rPr>
                <w:sz w:val="16"/>
              </w:rPr>
            </w:pPr>
            <w:r w:rsidRPr="00323FB6">
              <w:rPr>
                <w:sz w:val="16"/>
              </w:rPr>
              <w:t xml:space="preserve">Choose the drop-down list of </w:t>
            </w:r>
            <w:r w:rsidRPr="00323FB6">
              <w:rPr>
                <w:rStyle w:val="SAPScreenElement"/>
                <w:sz w:val="16"/>
              </w:rPr>
              <w:t>View By</w:t>
            </w:r>
            <w:r w:rsidRPr="00323FB6">
              <w:rPr>
                <w:sz w:val="16"/>
              </w:rPr>
              <w:t xml:space="preserve"> above the chart on the right-hand side and select an item, for example, </w:t>
            </w:r>
            <w:r w:rsidRPr="00323FB6">
              <w:rPr>
                <w:rStyle w:val="SAPScreenElement"/>
                <w:sz w:val="16"/>
              </w:rPr>
              <w:t>Created On in Months</w:t>
            </w:r>
            <w:r w:rsidRPr="00323FB6">
              <w:rPr>
                <w:sz w:val="16"/>
              </w:rPr>
              <w:t>.</w:t>
            </w:r>
          </w:p>
        </w:tc>
        <w:tc>
          <w:tcPr>
            <w:tcW w:w="0" w:type="auto"/>
          </w:tcPr>
          <w:p w14:paraId="4E938E0B" w14:textId="77777777" w:rsidR="00F7164D" w:rsidRPr="00323FB6" w:rsidRDefault="00323FB6">
            <w:pPr>
              <w:rPr>
                <w:sz w:val="16"/>
              </w:rPr>
            </w:pPr>
            <w:r w:rsidRPr="00323FB6">
              <w:rPr>
                <w:sz w:val="16"/>
              </w:rPr>
              <w:t>The columns in the chart will add additional dimension, for example, the Created On in Months.</w:t>
            </w:r>
          </w:p>
        </w:tc>
        <w:tc>
          <w:tcPr>
            <w:tcW w:w="0" w:type="auto"/>
          </w:tcPr>
          <w:p w14:paraId="0DBD274C" w14:textId="77777777" w:rsidR="00323FB6" w:rsidRPr="00323FB6" w:rsidRDefault="00323FB6">
            <w:pPr>
              <w:rPr>
                <w:sz w:val="16"/>
              </w:rPr>
            </w:pPr>
          </w:p>
        </w:tc>
      </w:tr>
      <w:tr w:rsidR="00F7164D" w:rsidRPr="00323FB6" w14:paraId="5674650B" w14:textId="77777777" w:rsidTr="00323FB6">
        <w:tc>
          <w:tcPr>
            <w:tcW w:w="0" w:type="auto"/>
          </w:tcPr>
          <w:p w14:paraId="0F2A106D" w14:textId="77777777" w:rsidR="00F7164D" w:rsidRPr="00323FB6" w:rsidRDefault="00323FB6">
            <w:pPr>
              <w:rPr>
                <w:sz w:val="16"/>
              </w:rPr>
            </w:pPr>
            <w:r w:rsidRPr="00323FB6">
              <w:rPr>
                <w:sz w:val="16"/>
              </w:rPr>
              <w:t>9</w:t>
            </w:r>
          </w:p>
        </w:tc>
        <w:tc>
          <w:tcPr>
            <w:tcW w:w="0" w:type="auto"/>
          </w:tcPr>
          <w:p w14:paraId="5BC4D806" w14:textId="77777777" w:rsidR="00F7164D" w:rsidRPr="00323FB6" w:rsidRDefault="00323FB6">
            <w:pPr>
              <w:rPr>
                <w:sz w:val="16"/>
              </w:rPr>
            </w:pPr>
            <w:r w:rsidRPr="00323FB6">
              <w:rPr>
                <w:rStyle w:val="SAPEmphasis"/>
                <w:sz w:val="16"/>
              </w:rPr>
              <w:t>Change the Chart Type</w:t>
            </w:r>
          </w:p>
        </w:tc>
        <w:tc>
          <w:tcPr>
            <w:tcW w:w="0" w:type="auto"/>
          </w:tcPr>
          <w:p w14:paraId="29A04163" w14:textId="77777777" w:rsidR="00F7164D" w:rsidRPr="00323FB6" w:rsidRDefault="00323FB6">
            <w:pPr>
              <w:rPr>
                <w:sz w:val="16"/>
              </w:rPr>
            </w:pPr>
            <w:r w:rsidRPr="00323FB6">
              <w:rPr>
                <w:sz w:val="16"/>
              </w:rPr>
              <w:t>Choose the various chart type on the upper right-hand side of the chart.</w:t>
            </w:r>
          </w:p>
        </w:tc>
        <w:tc>
          <w:tcPr>
            <w:tcW w:w="0" w:type="auto"/>
          </w:tcPr>
          <w:p w14:paraId="03F93954" w14:textId="77777777" w:rsidR="00F7164D" w:rsidRPr="00323FB6" w:rsidRDefault="00323FB6">
            <w:pPr>
              <w:rPr>
                <w:sz w:val="16"/>
              </w:rPr>
            </w:pPr>
            <w:r w:rsidRPr="00323FB6">
              <w:rPr>
                <w:sz w:val="16"/>
              </w:rPr>
              <w:t>The chart type will change.</w:t>
            </w:r>
          </w:p>
        </w:tc>
        <w:tc>
          <w:tcPr>
            <w:tcW w:w="0" w:type="auto"/>
          </w:tcPr>
          <w:p w14:paraId="0B18EE23" w14:textId="77777777" w:rsidR="00323FB6" w:rsidRPr="00323FB6" w:rsidRDefault="00323FB6">
            <w:pPr>
              <w:rPr>
                <w:sz w:val="16"/>
              </w:rPr>
            </w:pPr>
          </w:p>
        </w:tc>
      </w:tr>
      <w:tr w:rsidR="00F7164D" w:rsidRPr="00323FB6" w14:paraId="2DE67E8C" w14:textId="77777777" w:rsidTr="00323FB6">
        <w:tc>
          <w:tcPr>
            <w:tcW w:w="0" w:type="auto"/>
          </w:tcPr>
          <w:p w14:paraId="4A5536E7" w14:textId="77777777" w:rsidR="00F7164D" w:rsidRPr="00323FB6" w:rsidRDefault="00323FB6">
            <w:pPr>
              <w:rPr>
                <w:sz w:val="16"/>
              </w:rPr>
            </w:pPr>
            <w:r w:rsidRPr="00323FB6">
              <w:rPr>
                <w:sz w:val="16"/>
              </w:rPr>
              <w:t>10</w:t>
            </w:r>
          </w:p>
        </w:tc>
        <w:tc>
          <w:tcPr>
            <w:tcW w:w="0" w:type="auto"/>
          </w:tcPr>
          <w:p w14:paraId="422828F0" w14:textId="77777777" w:rsidR="00F7164D" w:rsidRPr="00323FB6" w:rsidRDefault="00323FB6">
            <w:pPr>
              <w:rPr>
                <w:sz w:val="16"/>
              </w:rPr>
            </w:pPr>
            <w:r w:rsidRPr="00323FB6">
              <w:rPr>
                <w:rStyle w:val="SAPEmphasis"/>
                <w:sz w:val="16"/>
              </w:rPr>
              <w:t>Maximize the Chart</w:t>
            </w:r>
          </w:p>
        </w:tc>
        <w:tc>
          <w:tcPr>
            <w:tcW w:w="0" w:type="auto"/>
          </w:tcPr>
          <w:p w14:paraId="19B7640B" w14:textId="77777777" w:rsidR="00F7164D" w:rsidRPr="00323FB6" w:rsidRDefault="00323FB6">
            <w:pPr>
              <w:rPr>
                <w:sz w:val="16"/>
              </w:rPr>
            </w:pPr>
            <w:r w:rsidRPr="00323FB6">
              <w:rPr>
                <w:sz w:val="16"/>
              </w:rPr>
              <w:t xml:space="preserve">Above the chart on the right-hand side are several icons can adjust size of chart, for example. Choose the button </w:t>
            </w:r>
            <w:r w:rsidRPr="00323FB6">
              <w:rPr>
                <w:rStyle w:val="SAPScreenElement"/>
                <w:sz w:val="16"/>
              </w:rPr>
              <w:t xml:space="preserve">Maximize </w:t>
            </w:r>
            <w:r w:rsidRPr="00323FB6">
              <w:rPr>
                <w:sz w:val="16"/>
              </w:rPr>
              <w:t>.</w:t>
            </w:r>
          </w:p>
        </w:tc>
        <w:tc>
          <w:tcPr>
            <w:tcW w:w="0" w:type="auto"/>
          </w:tcPr>
          <w:p w14:paraId="2B85C035" w14:textId="77777777" w:rsidR="00F7164D" w:rsidRPr="00323FB6" w:rsidRDefault="00323FB6">
            <w:pPr>
              <w:rPr>
                <w:sz w:val="16"/>
              </w:rPr>
            </w:pPr>
            <w:r w:rsidRPr="00323FB6">
              <w:rPr>
                <w:sz w:val="16"/>
              </w:rPr>
              <w:t>The chart will be maximized.</w:t>
            </w:r>
          </w:p>
        </w:tc>
        <w:tc>
          <w:tcPr>
            <w:tcW w:w="0" w:type="auto"/>
          </w:tcPr>
          <w:p w14:paraId="452B6C4C" w14:textId="77777777" w:rsidR="00323FB6" w:rsidRPr="00323FB6" w:rsidRDefault="00323FB6">
            <w:pPr>
              <w:rPr>
                <w:sz w:val="16"/>
              </w:rPr>
            </w:pPr>
          </w:p>
        </w:tc>
      </w:tr>
      <w:tr w:rsidR="00F7164D" w:rsidRPr="00323FB6" w14:paraId="5B90AF2E" w14:textId="77777777" w:rsidTr="00323FB6">
        <w:tc>
          <w:tcPr>
            <w:tcW w:w="0" w:type="auto"/>
          </w:tcPr>
          <w:p w14:paraId="7E9179A7" w14:textId="77777777" w:rsidR="00F7164D" w:rsidRPr="00323FB6" w:rsidRDefault="00323FB6">
            <w:pPr>
              <w:rPr>
                <w:sz w:val="16"/>
              </w:rPr>
            </w:pPr>
            <w:r w:rsidRPr="00323FB6">
              <w:rPr>
                <w:sz w:val="16"/>
              </w:rPr>
              <w:t>11</w:t>
            </w:r>
          </w:p>
        </w:tc>
        <w:tc>
          <w:tcPr>
            <w:tcW w:w="0" w:type="auto"/>
          </w:tcPr>
          <w:p w14:paraId="2DF4EFBC" w14:textId="77777777" w:rsidR="00F7164D" w:rsidRPr="00323FB6" w:rsidRDefault="00323FB6">
            <w:pPr>
              <w:rPr>
                <w:sz w:val="16"/>
              </w:rPr>
            </w:pPr>
            <w:r w:rsidRPr="00323FB6">
              <w:rPr>
                <w:rStyle w:val="SAPEmphasis"/>
                <w:sz w:val="16"/>
              </w:rPr>
              <w:t>Minimize the Chart</w:t>
            </w:r>
          </w:p>
        </w:tc>
        <w:tc>
          <w:tcPr>
            <w:tcW w:w="0" w:type="auto"/>
          </w:tcPr>
          <w:p w14:paraId="289DC0B6" w14:textId="77777777" w:rsidR="00F7164D" w:rsidRPr="00323FB6" w:rsidRDefault="00323FB6">
            <w:pPr>
              <w:rPr>
                <w:sz w:val="16"/>
              </w:rPr>
            </w:pPr>
            <w:r w:rsidRPr="00323FB6">
              <w:rPr>
                <w:sz w:val="16"/>
              </w:rPr>
              <w:t xml:space="preserve">Choose the </w:t>
            </w:r>
            <w:r w:rsidRPr="00323FB6">
              <w:rPr>
                <w:rStyle w:val="SAPScreenElement"/>
                <w:sz w:val="16"/>
              </w:rPr>
              <w:t>Minimize</w:t>
            </w:r>
            <w:r w:rsidRPr="00323FB6">
              <w:rPr>
                <w:sz w:val="16"/>
              </w:rPr>
              <w:t xml:space="preserve"> button.</w:t>
            </w:r>
          </w:p>
        </w:tc>
        <w:tc>
          <w:tcPr>
            <w:tcW w:w="0" w:type="auto"/>
          </w:tcPr>
          <w:p w14:paraId="46F6CF8C" w14:textId="77777777" w:rsidR="00F7164D" w:rsidRPr="00323FB6" w:rsidRDefault="00323FB6">
            <w:pPr>
              <w:rPr>
                <w:sz w:val="16"/>
              </w:rPr>
            </w:pPr>
            <w:r w:rsidRPr="00323FB6">
              <w:rPr>
                <w:sz w:val="16"/>
              </w:rPr>
              <w:t>The chart will be minimized.</w:t>
            </w:r>
          </w:p>
        </w:tc>
        <w:tc>
          <w:tcPr>
            <w:tcW w:w="0" w:type="auto"/>
          </w:tcPr>
          <w:p w14:paraId="05850801" w14:textId="77777777" w:rsidR="00323FB6" w:rsidRPr="00323FB6" w:rsidRDefault="00323FB6">
            <w:pPr>
              <w:rPr>
                <w:sz w:val="16"/>
              </w:rPr>
            </w:pPr>
          </w:p>
        </w:tc>
      </w:tr>
      <w:tr w:rsidR="00F7164D" w:rsidRPr="00323FB6" w14:paraId="0BF8BFDC" w14:textId="77777777" w:rsidTr="00323FB6">
        <w:tc>
          <w:tcPr>
            <w:tcW w:w="0" w:type="auto"/>
          </w:tcPr>
          <w:p w14:paraId="589D66FA" w14:textId="77777777" w:rsidR="00F7164D" w:rsidRPr="00323FB6" w:rsidRDefault="00323FB6">
            <w:pPr>
              <w:rPr>
                <w:sz w:val="16"/>
              </w:rPr>
            </w:pPr>
            <w:r w:rsidRPr="00323FB6">
              <w:rPr>
                <w:sz w:val="16"/>
              </w:rPr>
              <w:t>12</w:t>
            </w:r>
          </w:p>
        </w:tc>
        <w:tc>
          <w:tcPr>
            <w:tcW w:w="0" w:type="auto"/>
          </w:tcPr>
          <w:p w14:paraId="29847AE9" w14:textId="77777777" w:rsidR="00F7164D" w:rsidRPr="00323FB6" w:rsidRDefault="00323FB6">
            <w:pPr>
              <w:rPr>
                <w:sz w:val="16"/>
              </w:rPr>
            </w:pPr>
            <w:r w:rsidRPr="00323FB6">
              <w:rPr>
                <w:rStyle w:val="SAPEmphasis"/>
                <w:sz w:val="16"/>
              </w:rPr>
              <w:t>Navigate to Other Apps for a Specific Business Partner</w:t>
            </w:r>
          </w:p>
        </w:tc>
        <w:tc>
          <w:tcPr>
            <w:tcW w:w="0" w:type="auto"/>
          </w:tcPr>
          <w:p w14:paraId="5A6BFA4F" w14:textId="77777777" w:rsidR="00F7164D" w:rsidRPr="00323FB6" w:rsidRDefault="00323FB6">
            <w:pPr>
              <w:rPr>
                <w:sz w:val="16"/>
              </w:rPr>
            </w:pPr>
            <w:r w:rsidRPr="00323FB6">
              <w:rPr>
                <w:sz w:val="16"/>
              </w:rPr>
              <w:t xml:space="preserve">Select a business partner ID in one row and then navigate to a business-partner-specific app, for example, the </w:t>
            </w:r>
            <w:r w:rsidRPr="00323FB6">
              <w:rPr>
                <w:rStyle w:val="SAPScreenElement"/>
                <w:sz w:val="16"/>
              </w:rPr>
              <w:t>Business Partner Financial Overview</w:t>
            </w:r>
            <w:r w:rsidRPr="00323FB6">
              <w:rPr>
                <w:sz w:val="16"/>
              </w:rPr>
              <w:t>.</w:t>
            </w:r>
          </w:p>
        </w:tc>
        <w:tc>
          <w:tcPr>
            <w:tcW w:w="0" w:type="auto"/>
          </w:tcPr>
          <w:p w14:paraId="7B6E9558" w14:textId="77777777" w:rsidR="00F7164D" w:rsidRPr="00323FB6" w:rsidRDefault="00323FB6">
            <w:pPr>
              <w:rPr>
                <w:sz w:val="16"/>
              </w:rPr>
            </w:pPr>
            <w:r w:rsidRPr="00323FB6">
              <w:rPr>
                <w:sz w:val="16"/>
              </w:rPr>
              <w:t xml:space="preserve">The Fiori App </w:t>
            </w:r>
            <w:r w:rsidRPr="00323FB6">
              <w:rPr>
                <w:rStyle w:val="SAPScreenElement"/>
                <w:sz w:val="16"/>
              </w:rPr>
              <w:t>Business Partner Financial Overview</w:t>
            </w:r>
            <w:r w:rsidRPr="00323FB6">
              <w:rPr>
                <w:sz w:val="16"/>
              </w:rPr>
              <w:t xml:space="preserve"> opens for the selected business partner.</w:t>
            </w:r>
          </w:p>
        </w:tc>
        <w:tc>
          <w:tcPr>
            <w:tcW w:w="0" w:type="auto"/>
          </w:tcPr>
          <w:p w14:paraId="5C643958" w14:textId="77777777" w:rsidR="00323FB6" w:rsidRPr="00323FB6" w:rsidRDefault="00323FB6">
            <w:pPr>
              <w:rPr>
                <w:sz w:val="16"/>
              </w:rPr>
            </w:pPr>
          </w:p>
        </w:tc>
      </w:tr>
      <w:tr w:rsidR="00F7164D" w:rsidRPr="00323FB6" w14:paraId="42D35CA0" w14:textId="77777777" w:rsidTr="00323FB6">
        <w:tc>
          <w:tcPr>
            <w:tcW w:w="0" w:type="auto"/>
          </w:tcPr>
          <w:p w14:paraId="60E51B0F" w14:textId="77777777" w:rsidR="00F7164D" w:rsidRPr="00323FB6" w:rsidRDefault="00323FB6">
            <w:pPr>
              <w:rPr>
                <w:sz w:val="16"/>
              </w:rPr>
            </w:pPr>
            <w:r w:rsidRPr="00323FB6">
              <w:rPr>
                <w:sz w:val="16"/>
              </w:rPr>
              <w:t>13</w:t>
            </w:r>
          </w:p>
        </w:tc>
        <w:tc>
          <w:tcPr>
            <w:tcW w:w="0" w:type="auto"/>
          </w:tcPr>
          <w:p w14:paraId="504BFADF" w14:textId="77777777" w:rsidR="00F7164D" w:rsidRPr="00323FB6" w:rsidRDefault="00323FB6">
            <w:pPr>
              <w:rPr>
                <w:sz w:val="16"/>
              </w:rPr>
            </w:pPr>
            <w:r w:rsidRPr="00323FB6">
              <w:rPr>
                <w:rStyle w:val="SAPEmphasis"/>
                <w:sz w:val="16"/>
              </w:rPr>
              <w:t>Navigate Back</w:t>
            </w:r>
          </w:p>
        </w:tc>
        <w:tc>
          <w:tcPr>
            <w:tcW w:w="0" w:type="auto"/>
          </w:tcPr>
          <w:p w14:paraId="0DE4107C" w14:textId="77777777" w:rsidR="00F7164D" w:rsidRPr="00323FB6" w:rsidRDefault="00323FB6">
            <w:pPr>
              <w:rPr>
                <w:sz w:val="16"/>
              </w:rPr>
            </w:pPr>
            <w:r w:rsidRPr="00323FB6">
              <w:rPr>
                <w:sz w:val="16"/>
              </w:rPr>
              <w:t>Choose the back button again.</w:t>
            </w:r>
          </w:p>
        </w:tc>
        <w:tc>
          <w:tcPr>
            <w:tcW w:w="0" w:type="auto"/>
          </w:tcPr>
          <w:p w14:paraId="015925DD" w14:textId="77777777" w:rsidR="00F7164D" w:rsidRPr="00323FB6" w:rsidRDefault="00323FB6">
            <w:pPr>
              <w:rPr>
                <w:sz w:val="16"/>
              </w:rPr>
            </w:pPr>
            <w:r w:rsidRPr="00323FB6">
              <w:rPr>
                <w:sz w:val="16"/>
              </w:rPr>
              <w:t>The view returns to the business partner list.</w:t>
            </w:r>
          </w:p>
        </w:tc>
        <w:tc>
          <w:tcPr>
            <w:tcW w:w="0" w:type="auto"/>
          </w:tcPr>
          <w:p w14:paraId="540E4755" w14:textId="77777777" w:rsidR="00323FB6" w:rsidRPr="00323FB6" w:rsidRDefault="00323FB6">
            <w:pPr>
              <w:rPr>
                <w:sz w:val="16"/>
              </w:rPr>
            </w:pPr>
          </w:p>
        </w:tc>
      </w:tr>
      <w:tr w:rsidR="00F7164D" w:rsidRPr="00323FB6" w14:paraId="7417C81F" w14:textId="77777777" w:rsidTr="00323FB6">
        <w:tc>
          <w:tcPr>
            <w:tcW w:w="0" w:type="auto"/>
          </w:tcPr>
          <w:p w14:paraId="419535C6" w14:textId="77777777" w:rsidR="00F7164D" w:rsidRPr="00323FB6" w:rsidRDefault="00323FB6">
            <w:pPr>
              <w:rPr>
                <w:sz w:val="16"/>
              </w:rPr>
            </w:pPr>
            <w:r w:rsidRPr="00323FB6">
              <w:rPr>
                <w:sz w:val="16"/>
              </w:rPr>
              <w:t>14</w:t>
            </w:r>
          </w:p>
        </w:tc>
        <w:tc>
          <w:tcPr>
            <w:tcW w:w="0" w:type="auto"/>
          </w:tcPr>
          <w:p w14:paraId="143CC9FE" w14:textId="77777777" w:rsidR="00F7164D" w:rsidRPr="00323FB6" w:rsidRDefault="00323FB6">
            <w:pPr>
              <w:rPr>
                <w:sz w:val="16"/>
              </w:rPr>
            </w:pPr>
            <w:r w:rsidRPr="00323FB6">
              <w:rPr>
                <w:rStyle w:val="SAPEmphasis"/>
                <w:sz w:val="16"/>
              </w:rPr>
              <w:t>Create a Worklist</w:t>
            </w:r>
          </w:p>
        </w:tc>
        <w:tc>
          <w:tcPr>
            <w:tcW w:w="0" w:type="auto"/>
          </w:tcPr>
          <w:p w14:paraId="7B1DDFAD" w14:textId="77777777" w:rsidR="00F7164D" w:rsidRPr="00323FB6" w:rsidRDefault="00323FB6">
            <w:pPr>
              <w:rPr>
                <w:sz w:val="16"/>
              </w:rPr>
            </w:pPr>
            <w:r w:rsidRPr="00323FB6">
              <w:rPr>
                <w:sz w:val="16"/>
              </w:rPr>
              <w:t xml:space="preserve">Choose one or more columns from the chart. Select some of the business partners in the list and click the button Create Worklist. On the screen appears enter some acceptable values, mark the checkbox </w:t>
            </w:r>
            <w:r w:rsidRPr="00323FB6">
              <w:rPr>
                <w:rStyle w:val="SAPScreenElement"/>
                <w:sz w:val="16"/>
              </w:rPr>
              <w:t>Email</w:t>
            </w:r>
            <w:r w:rsidRPr="00323FB6">
              <w:rPr>
                <w:sz w:val="16"/>
              </w:rPr>
              <w:t xml:space="preserve"> and choose </w:t>
            </w:r>
            <w:r w:rsidRPr="00323FB6">
              <w:rPr>
                <w:rStyle w:val="SAPScreenElement"/>
                <w:sz w:val="16"/>
              </w:rPr>
              <w:t>OK</w:t>
            </w:r>
            <w:r w:rsidRPr="00323FB6">
              <w:rPr>
                <w:sz w:val="16"/>
              </w:rPr>
              <w:t>.</w:t>
            </w:r>
          </w:p>
        </w:tc>
        <w:tc>
          <w:tcPr>
            <w:tcW w:w="0" w:type="auto"/>
          </w:tcPr>
          <w:p w14:paraId="62B36A41" w14:textId="77777777" w:rsidR="00323FB6" w:rsidRPr="00323FB6" w:rsidRDefault="00323FB6">
            <w:pPr>
              <w:rPr>
                <w:sz w:val="16"/>
              </w:rPr>
            </w:pPr>
            <w:r w:rsidRPr="00323FB6">
              <w:rPr>
                <w:sz w:val="16"/>
              </w:rPr>
              <w:t>A message is displayed that a worklist has been created. A mail is created which also displays the worklist number.</w:t>
            </w:r>
          </w:p>
          <w:p w14:paraId="6A100565" w14:textId="33446A6B" w:rsidR="00F7164D" w:rsidRPr="00323FB6" w:rsidRDefault="00323FB6">
            <w:pPr>
              <w:rPr>
                <w:sz w:val="16"/>
              </w:rPr>
            </w:pPr>
            <w:r w:rsidRPr="00323FB6">
              <w:rPr>
                <w:sz w:val="16"/>
              </w:rPr>
              <w:t>This worklist can now be processed by a responsible person.</w:t>
            </w:r>
          </w:p>
        </w:tc>
        <w:tc>
          <w:tcPr>
            <w:tcW w:w="0" w:type="auto"/>
          </w:tcPr>
          <w:p w14:paraId="03ABE25D" w14:textId="77777777" w:rsidR="00323FB6" w:rsidRPr="00323FB6" w:rsidRDefault="00323FB6">
            <w:pPr>
              <w:rPr>
                <w:sz w:val="16"/>
              </w:rPr>
            </w:pPr>
          </w:p>
        </w:tc>
      </w:tr>
      <w:tr w:rsidR="00F7164D" w:rsidRPr="00323FB6" w14:paraId="1DA87556" w14:textId="77777777" w:rsidTr="00323FB6">
        <w:tc>
          <w:tcPr>
            <w:tcW w:w="0" w:type="auto"/>
          </w:tcPr>
          <w:p w14:paraId="4F655242" w14:textId="77777777" w:rsidR="00F7164D" w:rsidRPr="00323FB6" w:rsidRDefault="00323FB6">
            <w:pPr>
              <w:rPr>
                <w:sz w:val="16"/>
              </w:rPr>
            </w:pPr>
            <w:r w:rsidRPr="00323FB6">
              <w:rPr>
                <w:sz w:val="16"/>
              </w:rPr>
              <w:lastRenderedPageBreak/>
              <w:t>15</w:t>
            </w:r>
          </w:p>
        </w:tc>
        <w:tc>
          <w:tcPr>
            <w:tcW w:w="0" w:type="auto"/>
          </w:tcPr>
          <w:p w14:paraId="7D1197B2" w14:textId="77777777" w:rsidR="00F7164D" w:rsidRPr="00323FB6" w:rsidRDefault="00323FB6">
            <w:pPr>
              <w:rPr>
                <w:sz w:val="16"/>
              </w:rPr>
            </w:pPr>
            <w:r w:rsidRPr="00323FB6">
              <w:rPr>
                <w:rStyle w:val="SAPEmphasis"/>
                <w:sz w:val="16"/>
              </w:rPr>
              <w:t>Navigate Back</w:t>
            </w:r>
          </w:p>
        </w:tc>
        <w:tc>
          <w:tcPr>
            <w:tcW w:w="0" w:type="auto"/>
          </w:tcPr>
          <w:p w14:paraId="26F5932F" w14:textId="77777777" w:rsidR="00F7164D" w:rsidRPr="00323FB6" w:rsidRDefault="00323FB6">
            <w:pPr>
              <w:rPr>
                <w:sz w:val="16"/>
              </w:rPr>
            </w:pPr>
            <w:r w:rsidRPr="00323FB6">
              <w:rPr>
                <w:sz w:val="16"/>
              </w:rPr>
              <w:t>Choose the back button again.</w:t>
            </w:r>
          </w:p>
        </w:tc>
        <w:tc>
          <w:tcPr>
            <w:tcW w:w="0" w:type="auto"/>
          </w:tcPr>
          <w:p w14:paraId="361C2DF1" w14:textId="77777777" w:rsidR="00F7164D" w:rsidRPr="00323FB6" w:rsidRDefault="00323FB6">
            <w:pPr>
              <w:rPr>
                <w:sz w:val="16"/>
              </w:rPr>
            </w:pPr>
            <w:r w:rsidRPr="00323FB6">
              <w:rPr>
                <w:sz w:val="16"/>
              </w:rPr>
              <w:t>The view returns to the chart.</w:t>
            </w:r>
          </w:p>
        </w:tc>
        <w:tc>
          <w:tcPr>
            <w:tcW w:w="0" w:type="auto"/>
          </w:tcPr>
          <w:p w14:paraId="721B5568" w14:textId="77777777" w:rsidR="00323FB6" w:rsidRPr="00323FB6" w:rsidRDefault="00323FB6">
            <w:pPr>
              <w:rPr>
                <w:sz w:val="16"/>
              </w:rPr>
            </w:pPr>
          </w:p>
        </w:tc>
      </w:tr>
      <w:tr w:rsidR="00F7164D" w:rsidRPr="00323FB6" w14:paraId="4E122647" w14:textId="77777777" w:rsidTr="00323FB6">
        <w:tc>
          <w:tcPr>
            <w:tcW w:w="0" w:type="auto"/>
          </w:tcPr>
          <w:p w14:paraId="62AA3623" w14:textId="77777777" w:rsidR="00F7164D" w:rsidRPr="00323FB6" w:rsidRDefault="00323FB6">
            <w:pPr>
              <w:rPr>
                <w:sz w:val="16"/>
              </w:rPr>
            </w:pPr>
            <w:r w:rsidRPr="00323FB6">
              <w:rPr>
                <w:sz w:val="16"/>
              </w:rPr>
              <w:t>16</w:t>
            </w:r>
          </w:p>
        </w:tc>
        <w:tc>
          <w:tcPr>
            <w:tcW w:w="0" w:type="auto"/>
          </w:tcPr>
          <w:p w14:paraId="36EBCB03" w14:textId="77777777" w:rsidR="00F7164D" w:rsidRPr="00323FB6" w:rsidRDefault="00323FB6">
            <w:pPr>
              <w:rPr>
                <w:sz w:val="16"/>
              </w:rPr>
            </w:pPr>
            <w:r w:rsidRPr="00323FB6">
              <w:rPr>
                <w:rStyle w:val="SAPEmphasis"/>
                <w:sz w:val="16"/>
              </w:rPr>
              <w:t>Create a New Snapshot</w:t>
            </w:r>
          </w:p>
        </w:tc>
        <w:tc>
          <w:tcPr>
            <w:tcW w:w="0" w:type="auto"/>
          </w:tcPr>
          <w:p w14:paraId="582D99AE" w14:textId="77777777" w:rsidR="00323FB6" w:rsidRPr="00323FB6" w:rsidRDefault="00323FB6">
            <w:pPr>
              <w:rPr>
                <w:sz w:val="16"/>
              </w:rPr>
            </w:pPr>
            <w:r w:rsidRPr="00323FB6">
              <w:rPr>
                <w:sz w:val="16"/>
              </w:rPr>
              <w:t xml:space="preserve">In the upper left part, click on KPI tag </w:t>
            </w:r>
            <w:r w:rsidRPr="00323FB6">
              <w:rPr>
                <w:rStyle w:val="SAPScreenElement"/>
                <w:sz w:val="16"/>
              </w:rPr>
              <w:t>Snapshot Age</w:t>
            </w:r>
            <w:r w:rsidRPr="00323FB6">
              <w:rPr>
                <w:sz w:val="16"/>
              </w:rPr>
              <w:t xml:space="preserve"> and then choose </w:t>
            </w:r>
            <w:r w:rsidRPr="00323FB6">
              <w:rPr>
                <w:rStyle w:val="SAPScreenElement"/>
                <w:sz w:val="16"/>
              </w:rPr>
              <w:t>Create Snapshot</w:t>
            </w:r>
            <w:r w:rsidRPr="00323FB6">
              <w:rPr>
                <w:sz w:val="16"/>
              </w:rPr>
              <w:t>.</w:t>
            </w:r>
          </w:p>
          <w:p w14:paraId="32D243BB" w14:textId="18002239" w:rsidR="00F7164D" w:rsidRPr="00323FB6" w:rsidRDefault="00323FB6">
            <w:pPr>
              <w:rPr>
                <w:sz w:val="16"/>
              </w:rPr>
            </w:pPr>
            <w:r w:rsidRPr="00323FB6">
              <w:rPr>
                <w:sz w:val="16"/>
              </w:rPr>
              <w:t>Navigation to Create a Snapshot of Locked Open Items. Follow up the steps of process of Create a Snapshot of Locked Open items.</w:t>
            </w:r>
          </w:p>
        </w:tc>
        <w:tc>
          <w:tcPr>
            <w:tcW w:w="0" w:type="auto"/>
          </w:tcPr>
          <w:p w14:paraId="477D265D" w14:textId="77777777" w:rsidR="00F7164D" w:rsidRPr="00323FB6" w:rsidRDefault="00323FB6">
            <w:pPr>
              <w:rPr>
                <w:sz w:val="16"/>
              </w:rPr>
            </w:pPr>
            <w:r w:rsidRPr="00323FB6">
              <w:rPr>
                <w:sz w:val="16"/>
              </w:rPr>
              <w:t>After a successful run, the timestamp in the KPI details will be changed.</w:t>
            </w:r>
          </w:p>
        </w:tc>
        <w:tc>
          <w:tcPr>
            <w:tcW w:w="0" w:type="auto"/>
          </w:tcPr>
          <w:p w14:paraId="273597ED" w14:textId="77777777" w:rsidR="00F7164D" w:rsidRPr="00323FB6" w:rsidRDefault="00F7164D">
            <w:pPr>
              <w:rPr>
                <w:sz w:val="16"/>
              </w:rPr>
            </w:pPr>
          </w:p>
        </w:tc>
      </w:tr>
      <w:tr w:rsidR="00F7164D" w:rsidRPr="00323FB6" w14:paraId="25A51B1E" w14:textId="77777777" w:rsidTr="00323FB6">
        <w:tc>
          <w:tcPr>
            <w:tcW w:w="0" w:type="auto"/>
          </w:tcPr>
          <w:p w14:paraId="29536110" w14:textId="77777777" w:rsidR="00F7164D" w:rsidRPr="00323FB6" w:rsidRDefault="00323FB6">
            <w:pPr>
              <w:rPr>
                <w:sz w:val="16"/>
              </w:rPr>
            </w:pPr>
            <w:r w:rsidRPr="00323FB6">
              <w:rPr>
                <w:sz w:val="16"/>
              </w:rPr>
              <w:t>17</w:t>
            </w:r>
          </w:p>
        </w:tc>
        <w:tc>
          <w:tcPr>
            <w:tcW w:w="0" w:type="auto"/>
          </w:tcPr>
          <w:p w14:paraId="7EBF7288" w14:textId="77777777" w:rsidR="00F7164D" w:rsidRPr="00323FB6" w:rsidRDefault="00323FB6">
            <w:pPr>
              <w:rPr>
                <w:sz w:val="16"/>
              </w:rPr>
            </w:pPr>
            <w:r w:rsidRPr="00323FB6">
              <w:rPr>
                <w:rStyle w:val="SAPEmphasis"/>
                <w:sz w:val="16"/>
              </w:rPr>
              <w:t>Navigate Back</w:t>
            </w:r>
          </w:p>
        </w:tc>
        <w:tc>
          <w:tcPr>
            <w:tcW w:w="0" w:type="auto"/>
          </w:tcPr>
          <w:p w14:paraId="1199D5CD" w14:textId="77777777" w:rsidR="00F7164D" w:rsidRPr="00323FB6" w:rsidRDefault="00323FB6">
            <w:pPr>
              <w:rPr>
                <w:sz w:val="16"/>
              </w:rPr>
            </w:pPr>
            <w:r w:rsidRPr="00323FB6">
              <w:rPr>
                <w:sz w:val="16"/>
              </w:rPr>
              <w:t>Choose the back button again.</w:t>
            </w:r>
          </w:p>
        </w:tc>
        <w:tc>
          <w:tcPr>
            <w:tcW w:w="0" w:type="auto"/>
          </w:tcPr>
          <w:p w14:paraId="55ABDFD4" w14:textId="77777777" w:rsidR="00F7164D" w:rsidRPr="00323FB6" w:rsidRDefault="00323FB6">
            <w:pPr>
              <w:rPr>
                <w:sz w:val="16"/>
              </w:rPr>
            </w:pPr>
            <w:r w:rsidRPr="00323FB6">
              <w:rPr>
                <w:sz w:val="16"/>
              </w:rPr>
              <w:t>The view returns to the chart.</w:t>
            </w:r>
          </w:p>
        </w:tc>
        <w:tc>
          <w:tcPr>
            <w:tcW w:w="0" w:type="auto"/>
          </w:tcPr>
          <w:p w14:paraId="3DB6B75C" w14:textId="77777777" w:rsidR="00F7164D" w:rsidRPr="00323FB6" w:rsidRDefault="00F7164D">
            <w:pPr>
              <w:rPr>
                <w:sz w:val="16"/>
              </w:rPr>
            </w:pPr>
          </w:p>
        </w:tc>
      </w:tr>
      <w:tr w:rsidR="00F7164D" w:rsidRPr="00323FB6" w14:paraId="6CF0E64D" w14:textId="77777777" w:rsidTr="00323FB6">
        <w:tc>
          <w:tcPr>
            <w:tcW w:w="0" w:type="auto"/>
          </w:tcPr>
          <w:p w14:paraId="4A0E0771" w14:textId="77777777" w:rsidR="00F7164D" w:rsidRPr="00323FB6" w:rsidRDefault="00323FB6">
            <w:pPr>
              <w:rPr>
                <w:sz w:val="16"/>
              </w:rPr>
            </w:pPr>
            <w:r w:rsidRPr="00323FB6">
              <w:rPr>
                <w:sz w:val="16"/>
              </w:rPr>
              <w:t>18</w:t>
            </w:r>
          </w:p>
        </w:tc>
        <w:tc>
          <w:tcPr>
            <w:tcW w:w="0" w:type="auto"/>
          </w:tcPr>
          <w:p w14:paraId="17406713" w14:textId="77777777" w:rsidR="00F7164D" w:rsidRPr="00323FB6" w:rsidRDefault="00323FB6">
            <w:pPr>
              <w:rPr>
                <w:sz w:val="16"/>
              </w:rPr>
            </w:pPr>
            <w:r w:rsidRPr="00323FB6">
              <w:rPr>
                <w:rStyle w:val="SAPEmphasis"/>
                <w:sz w:val="16"/>
              </w:rPr>
              <w:t>Save a New Tile</w:t>
            </w:r>
          </w:p>
        </w:tc>
        <w:tc>
          <w:tcPr>
            <w:tcW w:w="0" w:type="auto"/>
          </w:tcPr>
          <w:p w14:paraId="1CBF0265" w14:textId="77777777" w:rsidR="00F7164D" w:rsidRPr="00323FB6" w:rsidRDefault="00323FB6">
            <w:pPr>
              <w:rPr>
                <w:sz w:val="16"/>
              </w:rPr>
            </w:pPr>
            <w:r w:rsidRPr="00323FB6">
              <w:rPr>
                <w:sz w:val="16"/>
              </w:rPr>
              <w:t xml:space="preserve">Enter some data in the filter bar and choose the buttons </w:t>
            </w:r>
            <w:r w:rsidRPr="00323FB6">
              <w:rPr>
                <w:rStyle w:val="SAPScreenElement"/>
                <w:sz w:val="16"/>
              </w:rPr>
              <w:t>Share</w:t>
            </w:r>
            <w:r w:rsidRPr="00323FB6">
              <w:rPr>
                <w:sz w:val="16"/>
              </w:rPr>
              <w:t xml:space="preserve"> and </w:t>
            </w:r>
            <w:r w:rsidRPr="00323FB6">
              <w:rPr>
                <w:rStyle w:val="SAPScreenElement"/>
                <w:sz w:val="16"/>
              </w:rPr>
              <w:t>Save as tile</w:t>
            </w:r>
            <w:r w:rsidRPr="00323FB6">
              <w:rPr>
                <w:sz w:val="16"/>
              </w:rPr>
              <w:t xml:space="preserve"> in the upper right part. Enter some acceptable data in the dialog box appears and choose </w:t>
            </w:r>
            <w:r w:rsidRPr="00323FB6">
              <w:rPr>
                <w:rStyle w:val="SAPScreenElement"/>
                <w:sz w:val="16"/>
              </w:rPr>
              <w:t>OK</w:t>
            </w:r>
            <w:r w:rsidRPr="00323FB6">
              <w:rPr>
                <w:sz w:val="16"/>
              </w:rPr>
              <w:t>.</w:t>
            </w:r>
          </w:p>
        </w:tc>
        <w:tc>
          <w:tcPr>
            <w:tcW w:w="0" w:type="auto"/>
          </w:tcPr>
          <w:p w14:paraId="66CBA2E6" w14:textId="77777777" w:rsidR="00F7164D" w:rsidRPr="00323FB6" w:rsidRDefault="00323FB6">
            <w:pPr>
              <w:rPr>
                <w:sz w:val="16"/>
              </w:rPr>
            </w:pPr>
            <w:r w:rsidRPr="00323FB6">
              <w:rPr>
                <w:sz w:val="16"/>
              </w:rPr>
              <w:t>A new tile will be created on the Launchpad. This tile enables the analysis to be made with the settings made at the time the tile was created.</w:t>
            </w:r>
          </w:p>
        </w:tc>
        <w:tc>
          <w:tcPr>
            <w:tcW w:w="0" w:type="auto"/>
          </w:tcPr>
          <w:p w14:paraId="2D3532F7" w14:textId="77777777" w:rsidR="00F7164D" w:rsidRPr="00323FB6" w:rsidRDefault="00F7164D">
            <w:pPr>
              <w:rPr>
                <w:sz w:val="16"/>
              </w:rPr>
            </w:pPr>
          </w:p>
        </w:tc>
      </w:tr>
    </w:tbl>
    <w:p w14:paraId="70BFF721" w14:textId="77777777" w:rsidR="00F7164D" w:rsidRDefault="00323FB6">
      <w:pPr>
        <w:pStyle w:val="Heading3"/>
      </w:pPr>
      <w:bookmarkStart w:id="44" w:name="unique_20"/>
      <w:bookmarkStart w:id="45" w:name="_Toc176766677"/>
      <w:r>
        <w:t>Analyze Payment Locks</w:t>
      </w:r>
      <w:bookmarkEnd w:id="44"/>
      <w:bookmarkEnd w:id="45"/>
    </w:p>
    <w:p w14:paraId="0F78A135" w14:textId="77777777" w:rsidR="00F7164D" w:rsidRDefault="00323FB6">
      <w:pPr>
        <w:pStyle w:val="SAPKeyblockTitle"/>
      </w:pPr>
      <w:r>
        <w:t>Test Administration</w:t>
      </w:r>
    </w:p>
    <w:p w14:paraId="21CD173E" w14:textId="77777777" w:rsidR="00F7164D" w:rsidRDefault="00323FB6">
      <w:r>
        <w:t>Customer project: Fill in the project-specific parts.</w:t>
      </w:r>
    </w:p>
    <w:p w14:paraId="540166B6" w14:textId="77777777" w:rsidR="00F7164D" w:rsidRDefault="00F716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7164D" w:rsidRPr="00323FB6" w14:paraId="5F112DE2" w14:textId="77777777" w:rsidTr="00323FB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CE2F01" w14:textId="77777777" w:rsidR="00F7164D" w:rsidRPr="00323FB6" w:rsidRDefault="00323FB6">
            <w:pPr>
              <w:rPr>
                <w:sz w:val="12"/>
              </w:rPr>
            </w:pPr>
            <w:r w:rsidRPr="00323FB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EE1FDE" w14:textId="77777777" w:rsidR="00F7164D" w:rsidRPr="00323FB6" w:rsidRDefault="00323FB6">
            <w:pPr>
              <w:rPr>
                <w:sz w:val="12"/>
              </w:rPr>
            </w:pPr>
            <w:r w:rsidRPr="00323FB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494DB5" w14:textId="77777777" w:rsidR="00F7164D" w:rsidRPr="00323FB6" w:rsidRDefault="00323FB6">
            <w:pPr>
              <w:rPr>
                <w:sz w:val="12"/>
              </w:rPr>
            </w:pPr>
            <w:r w:rsidRPr="00323FB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36EC3A" w14:textId="77777777" w:rsidR="00323FB6" w:rsidRPr="00323FB6" w:rsidRDefault="00323FB6">
            <w:pPr>
              <w:rPr>
                <w:sz w:val="12"/>
              </w:rPr>
            </w:pPr>
          </w:p>
        </w:tc>
      </w:tr>
      <w:tr w:rsidR="00F7164D" w:rsidRPr="00323FB6" w14:paraId="76606BF5"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1A1583" w14:textId="77777777" w:rsidR="00F7164D" w:rsidRPr="00323FB6" w:rsidRDefault="00323FB6">
            <w:pPr>
              <w:rPr>
                <w:sz w:val="12"/>
              </w:rPr>
            </w:pPr>
            <w:r w:rsidRPr="00323FB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B81755"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64026D" w14:textId="77777777" w:rsidR="00F7164D" w:rsidRPr="00323FB6" w:rsidRDefault="00323FB6">
            <w:pPr>
              <w:rPr>
                <w:sz w:val="12"/>
              </w:rPr>
            </w:pPr>
            <w:r w:rsidRPr="00323FB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4BDF4AD" w14:textId="77777777" w:rsidR="00323FB6" w:rsidRPr="00323FB6" w:rsidRDefault="00323FB6">
            <w:pPr>
              <w:rPr>
                <w:sz w:val="12"/>
              </w:rPr>
            </w:pPr>
          </w:p>
        </w:tc>
      </w:tr>
      <w:tr w:rsidR="00F7164D" w:rsidRPr="00323FB6" w14:paraId="36F52572"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1A9169" w14:textId="77777777" w:rsidR="00F7164D" w:rsidRPr="00323FB6" w:rsidRDefault="00323FB6">
            <w:pPr>
              <w:rPr>
                <w:sz w:val="12"/>
              </w:rPr>
            </w:pPr>
            <w:r w:rsidRPr="00323FB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494947"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8D046E" w14:textId="77777777" w:rsidR="00F7164D" w:rsidRPr="00323FB6" w:rsidRDefault="00323FB6">
            <w:pPr>
              <w:rPr>
                <w:sz w:val="12"/>
              </w:rPr>
            </w:pPr>
            <w:r w:rsidRPr="00323FB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EFCF6C" w14:textId="77777777" w:rsidR="00F7164D" w:rsidRPr="00323FB6" w:rsidRDefault="00323FB6">
            <w:pPr>
              <w:rPr>
                <w:sz w:val="12"/>
              </w:rPr>
            </w:pPr>
            <w:r w:rsidRPr="00323FB6">
              <w:rPr>
                <w:rStyle w:val="SAPUserEntry"/>
                <w:sz w:val="12"/>
              </w:rPr>
              <w:t>&lt;State the Service Provider, Customer or Joint Service Provider and Customer&gt;</w:t>
            </w:r>
          </w:p>
        </w:tc>
      </w:tr>
    </w:tbl>
    <w:p w14:paraId="75AA5DA1" w14:textId="77777777" w:rsidR="00F7164D" w:rsidRDefault="00323FB6">
      <w:pPr>
        <w:pStyle w:val="SAPKeyblockTitle"/>
      </w:pPr>
      <w:r>
        <w:t>Context</w:t>
      </w:r>
    </w:p>
    <w:p w14:paraId="23D6D3D0" w14:textId="77777777" w:rsidR="00F7164D" w:rsidRDefault="00323FB6">
      <w:r>
        <w:t xml:space="preserve">With the FIORI application </w:t>
      </w:r>
      <w:r>
        <w:rPr>
          <w:rStyle w:val="SAPScreenElement"/>
        </w:rPr>
        <w:t>Analyze Payment Locks</w:t>
      </w:r>
      <w:r>
        <w:t>, an Accounts Payable and Receivable Manager can analyze the number and value of payment locks. Any irregularities detected during the analysis can be collected into a worklist and transmitted to a responsible processor for follow-up activities.</w:t>
      </w:r>
    </w:p>
    <w:p w14:paraId="0388A2D1" w14:textId="77777777" w:rsidR="00F7164D" w:rsidRDefault="00323FB6">
      <w:pPr>
        <w:pStyle w:val="SAPKeyblockTitle"/>
      </w:pPr>
      <w:r>
        <w:lastRenderedPageBreak/>
        <w:t>Prerequisites</w:t>
      </w:r>
    </w:p>
    <w:p w14:paraId="4E8D0297" w14:textId="77777777" w:rsidR="00323FB6" w:rsidRDefault="00323FB6">
      <w:r>
        <w:t xml:space="preserve">The step </w:t>
      </w:r>
      <w:r>
        <w:rPr>
          <w:rStyle w:val="italic"/>
        </w:rPr>
        <w:t>Create Snapshot for Locked Open Items</w:t>
      </w:r>
      <w:r>
        <w:t xml:space="preserve"> has been executed and a Snapshot for Payment Locks exists.</w:t>
      </w:r>
    </w:p>
    <w:p w14:paraId="7545F7A8" w14:textId="686D9228" w:rsidR="00F7164D" w:rsidRDefault="00323FB6">
      <w:r>
        <w:t xml:space="preserve">You can also use the navigation from the KPI tag </w:t>
      </w:r>
      <w:r>
        <w:rPr>
          <w:rStyle w:val="SAPScreenElement"/>
        </w:rPr>
        <w:t>Snapshot Age</w:t>
      </w:r>
      <w:r>
        <w:t xml:space="preserve"> in the Analytical app to create a new snapshot.</w:t>
      </w:r>
    </w:p>
    <w:p w14:paraId="183AD08F" w14:textId="77777777" w:rsidR="00F7164D" w:rsidRDefault="00323FB6">
      <w:pPr>
        <w:pStyle w:val="SAPKeyblockTitle"/>
      </w:pPr>
      <w:r>
        <w:t>Procedure</w:t>
      </w:r>
    </w:p>
    <w:tbl>
      <w:tblPr>
        <w:tblStyle w:val="SAPStandardTable"/>
        <w:tblW w:w="5000" w:type="pct"/>
        <w:tblInd w:w="3" w:type="dxa"/>
        <w:tblLook w:val="0620" w:firstRow="1" w:lastRow="0" w:firstColumn="0" w:lastColumn="0" w:noHBand="1" w:noVBand="1"/>
      </w:tblPr>
      <w:tblGrid>
        <w:gridCol w:w="556"/>
        <w:gridCol w:w="1668"/>
        <w:gridCol w:w="7116"/>
        <w:gridCol w:w="4124"/>
        <w:gridCol w:w="840"/>
      </w:tblGrid>
      <w:tr w:rsidR="00F7164D" w:rsidRPr="00323FB6" w14:paraId="38398834"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235FC06A" w14:textId="77777777" w:rsidR="00F7164D" w:rsidRPr="00323FB6" w:rsidRDefault="00323FB6">
            <w:pPr>
              <w:pStyle w:val="SAPTableHeader"/>
              <w:rPr>
                <w:sz w:val="16"/>
              </w:rPr>
            </w:pPr>
            <w:r w:rsidRPr="00323FB6">
              <w:rPr>
                <w:rStyle w:val="SAPEmphasis"/>
                <w:sz w:val="16"/>
              </w:rPr>
              <w:t>Test Step #</w:t>
            </w:r>
          </w:p>
        </w:tc>
        <w:tc>
          <w:tcPr>
            <w:tcW w:w="0" w:type="auto"/>
          </w:tcPr>
          <w:p w14:paraId="2B655A68" w14:textId="77777777" w:rsidR="00F7164D" w:rsidRPr="00323FB6" w:rsidRDefault="00323FB6">
            <w:pPr>
              <w:pStyle w:val="SAPTableHeader"/>
              <w:rPr>
                <w:sz w:val="16"/>
              </w:rPr>
            </w:pPr>
            <w:r w:rsidRPr="00323FB6">
              <w:rPr>
                <w:rStyle w:val="SAPEmphasis"/>
                <w:sz w:val="16"/>
              </w:rPr>
              <w:t>Test Step Name</w:t>
            </w:r>
          </w:p>
        </w:tc>
        <w:tc>
          <w:tcPr>
            <w:tcW w:w="0" w:type="auto"/>
          </w:tcPr>
          <w:p w14:paraId="6A4A0E96" w14:textId="77777777" w:rsidR="00F7164D" w:rsidRPr="00323FB6" w:rsidRDefault="00323FB6">
            <w:pPr>
              <w:pStyle w:val="SAPTableHeader"/>
              <w:rPr>
                <w:sz w:val="16"/>
              </w:rPr>
            </w:pPr>
            <w:r w:rsidRPr="00323FB6">
              <w:rPr>
                <w:rStyle w:val="SAPEmphasis"/>
                <w:sz w:val="16"/>
              </w:rPr>
              <w:t>Instruction</w:t>
            </w:r>
          </w:p>
        </w:tc>
        <w:tc>
          <w:tcPr>
            <w:tcW w:w="0" w:type="auto"/>
          </w:tcPr>
          <w:p w14:paraId="361E8349" w14:textId="77777777" w:rsidR="00F7164D" w:rsidRPr="00323FB6" w:rsidRDefault="00323FB6">
            <w:pPr>
              <w:pStyle w:val="SAPTableHeader"/>
              <w:rPr>
                <w:sz w:val="16"/>
              </w:rPr>
            </w:pPr>
            <w:r w:rsidRPr="00323FB6">
              <w:rPr>
                <w:rStyle w:val="SAPEmphasis"/>
                <w:sz w:val="16"/>
              </w:rPr>
              <w:t>Expected Result</w:t>
            </w:r>
          </w:p>
        </w:tc>
        <w:tc>
          <w:tcPr>
            <w:tcW w:w="0" w:type="auto"/>
          </w:tcPr>
          <w:p w14:paraId="4B9F457C" w14:textId="77777777" w:rsidR="00F7164D" w:rsidRPr="00323FB6" w:rsidRDefault="00323FB6">
            <w:pPr>
              <w:pStyle w:val="SAPTableHeader"/>
              <w:rPr>
                <w:sz w:val="16"/>
              </w:rPr>
            </w:pPr>
            <w:r w:rsidRPr="00323FB6">
              <w:rPr>
                <w:rStyle w:val="SAPEmphasis"/>
                <w:sz w:val="16"/>
              </w:rPr>
              <w:t>Pass / Fail / Comment</w:t>
            </w:r>
          </w:p>
        </w:tc>
      </w:tr>
      <w:tr w:rsidR="00F7164D" w:rsidRPr="00323FB6" w14:paraId="14474690" w14:textId="77777777" w:rsidTr="00323FB6">
        <w:tc>
          <w:tcPr>
            <w:tcW w:w="0" w:type="auto"/>
          </w:tcPr>
          <w:p w14:paraId="122B0AC9" w14:textId="77777777" w:rsidR="00F7164D" w:rsidRPr="00323FB6" w:rsidRDefault="00323FB6">
            <w:pPr>
              <w:rPr>
                <w:sz w:val="16"/>
              </w:rPr>
            </w:pPr>
            <w:r w:rsidRPr="00323FB6">
              <w:rPr>
                <w:sz w:val="16"/>
              </w:rPr>
              <w:t>1</w:t>
            </w:r>
          </w:p>
        </w:tc>
        <w:tc>
          <w:tcPr>
            <w:tcW w:w="0" w:type="auto"/>
          </w:tcPr>
          <w:p w14:paraId="184976F8" w14:textId="77777777" w:rsidR="00F7164D" w:rsidRPr="00323FB6" w:rsidRDefault="00323FB6">
            <w:pPr>
              <w:rPr>
                <w:sz w:val="16"/>
              </w:rPr>
            </w:pPr>
            <w:r w:rsidRPr="00323FB6">
              <w:rPr>
                <w:rStyle w:val="SAPEmphasis"/>
                <w:sz w:val="16"/>
              </w:rPr>
              <w:t>Log On</w:t>
            </w:r>
          </w:p>
        </w:tc>
        <w:tc>
          <w:tcPr>
            <w:tcW w:w="0" w:type="auto"/>
          </w:tcPr>
          <w:p w14:paraId="5565D98A" w14:textId="77777777" w:rsidR="00F7164D" w:rsidRPr="00323FB6" w:rsidRDefault="00323FB6">
            <w:pPr>
              <w:rPr>
                <w:sz w:val="16"/>
              </w:rPr>
            </w:pPr>
            <w:r w:rsidRPr="00323FB6">
              <w:rPr>
                <w:sz w:val="16"/>
              </w:rPr>
              <w:t>Log on to the SAP Fiori Launchpad with your user credentials as Accounts Payable and Receivable Manager (FI-CA) role assigned.</w:t>
            </w:r>
          </w:p>
        </w:tc>
        <w:tc>
          <w:tcPr>
            <w:tcW w:w="0" w:type="auto"/>
          </w:tcPr>
          <w:p w14:paraId="3F576DFB" w14:textId="77777777" w:rsidR="00F7164D" w:rsidRPr="00323FB6" w:rsidRDefault="00323FB6">
            <w:pPr>
              <w:rPr>
                <w:sz w:val="16"/>
              </w:rPr>
            </w:pPr>
            <w:r w:rsidRPr="00323FB6">
              <w:rPr>
                <w:sz w:val="16"/>
              </w:rPr>
              <w:t>The SAP Fiori Launchpad is displayed.</w:t>
            </w:r>
          </w:p>
        </w:tc>
        <w:tc>
          <w:tcPr>
            <w:tcW w:w="0" w:type="auto"/>
          </w:tcPr>
          <w:p w14:paraId="182310C6" w14:textId="77777777" w:rsidR="00323FB6" w:rsidRPr="00323FB6" w:rsidRDefault="00323FB6">
            <w:pPr>
              <w:rPr>
                <w:sz w:val="16"/>
              </w:rPr>
            </w:pPr>
          </w:p>
        </w:tc>
      </w:tr>
      <w:tr w:rsidR="00F7164D" w:rsidRPr="00323FB6" w14:paraId="3A1E741A" w14:textId="77777777" w:rsidTr="00323FB6">
        <w:tc>
          <w:tcPr>
            <w:tcW w:w="0" w:type="auto"/>
          </w:tcPr>
          <w:p w14:paraId="0D6AB27F" w14:textId="77777777" w:rsidR="00F7164D" w:rsidRPr="00323FB6" w:rsidRDefault="00323FB6">
            <w:pPr>
              <w:rPr>
                <w:sz w:val="16"/>
              </w:rPr>
            </w:pPr>
            <w:r w:rsidRPr="00323FB6">
              <w:rPr>
                <w:sz w:val="16"/>
              </w:rPr>
              <w:t>2</w:t>
            </w:r>
          </w:p>
        </w:tc>
        <w:tc>
          <w:tcPr>
            <w:tcW w:w="0" w:type="auto"/>
          </w:tcPr>
          <w:p w14:paraId="514E5DBF" w14:textId="77777777" w:rsidR="00F7164D" w:rsidRPr="00323FB6" w:rsidRDefault="00323FB6">
            <w:pPr>
              <w:rPr>
                <w:sz w:val="16"/>
              </w:rPr>
            </w:pPr>
            <w:r w:rsidRPr="00323FB6">
              <w:rPr>
                <w:rStyle w:val="SAPEmphasis"/>
                <w:sz w:val="16"/>
              </w:rPr>
              <w:t>Access the SAP Fiori App</w:t>
            </w:r>
          </w:p>
        </w:tc>
        <w:tc>
          <w:tcPr>
            <w:tcW w:w="0" w:type="auto"/>
          </w:tcPr>
          <w:p w14:paraId="466F3749" w14:textId="77777777" w:rsidR="00F7164D" w:rsidRPr="00323FB6" w:rsidRDefault="00323FB6">
            <w:pPr>
              <w:rPr>
                <w:sz w:val="16"/>
              </w:rPr>
            </w:pPr>
            <w:r w:rsidRPr="00323FB6">
              <w:rPr>
                <w:sz w:val="16"/>
              </w:rPr>
              <w:t xml:space="preserve">Open </w:t>
            </w:r>
            <w:r w:rsidRPr="00323FB6">
              <w:rPr>
                <w:rStyle w:val="SAPScreenElement"/>
                <w:sz w:val="16"/>
              </w:rPr>
              <w:t>Analyze Payment Locks</w:t>
            </w:r>
            <w:r w:rsidRPr="00323FB6">
              <w:rPr>
                <w:sz w:val="16"/>
              </w:rPr>
              <w:t xml:space="preserve"> - </w:t>
            </w:r>
            <w:r w:rsidRPr="00323FB6">
              <w:rPr>
                <w:rStyle w:val="SAPScreenElement"/>
                <w:sz w:val="16"/>
              </w:rPr>
              <w:t>Receivables</w:t>
            </w:r>
            <w:r w:rsidRPr="00323FB6">
              <w:rPr>
                <w:sz w:val="16"/>
              </w:rPr>
              <w:t xml:space="preserve"> </w:t>
            </w:r>
            <w:r w:rsidRPr="00323FB6">
              <w:rPr>
                <w:rStyle w:val="SAPMonospace"/>
                <w:sz w:val="16"/>
              </w:rPr>
              <w:t>(F6134)</w:t>
            </w:r>
            <w:r w:rsidRPr="00323FB6">
              <w:rPr>
                <w:sz w:val="16"/>
              </w:rPr>
              <w:t>.</w:t>
            </w:r>
          </w:p>
        </w:tc>
        <w:tc>
          <w:tcPr>
            <w:tcW w:w="0" w:type="auto"/>
          </w:tcPr>
          <w:p w14:paraId="7FB94972" w14:textId="77777777" w:rsidR="00323FB6" w:rsidRPr="00323FB6" w:rsidRDefault="00323FB6">
            <w:pPr>
              <w:rPr>
                <w:sz w:val="16"/>
              </w:rPr>
            </w:pPr>
            <w:r w:rsidRPr="00323FB6">
              <w:rPr>
                <w:sz w:val="16"/>
              </w:rPr>
              <w:t xml:space="preserve">The screen </w:t>
            </w:r>
            <w:r w:rsidRPr="00323FB6">
              <w:rPr>
                <w:rStyle w:val="SAPScreenElement"/>
                <w:sz w:val="16"/>
              </w:rPr>
              <w:t>Analyze Payment Locks</w:t>
            </w:r>
            <w:r w:rsidRPr="00323FB6">
              <w:rPr>
                <w:sz w:val="16"/>
              </w:rPr>
              <w:t xml:space="preserve"> is displayed.</w:t>
            </w:r>
          </w:p>
          <w:p w14:paraId="0E5F1922" w14:textId="12A93094" w:rsidR="00F7164D" w:rsidRPr="00323FB6" w:rsidRDefault="00323FB6">
            <w:pPr>
              <w:rPr>
                <w:sz w:val="16"/>
              </w:rPr>
            </w:pPr>
            <w:r w:rsidRPr="00323FB6">
              <w:rPr>
                <w:sz w:val="16"/>
              </w:rPr>
              <w:t>The amount and the information displayed on the tile on the Launchpad home screen is consistent with the information displayed upon entering the app.</w:t>
            </w:r>
          </w:p>
        </w:tc>
        <w:tc>
          <w:tcPr>
            <w:tcW w:w="0" w:type="auto"/>
          </w:tcPr>
          <w:p w14:paraId="7153E253" w14:textId="77777777" w:rsidR="00323FB6" w:rsidRPr="00323FB6" w:rsidRDefault="00323FB6">
            <w:pPr>
              <w:rPr>
                <w:sz w:val="16"/>
              </w:rPr>
            </w:pPr>
          </w:p>
        </w:tc>
      </w:tr>
      <w:tr w:rsidR="00F7164D" w:rsidRPr="00323FB6" w14:paraId="54391312" w14:textId="77777777" w:rsidTr="00323FB6">
        <w:tc>
          <w:tcPr>
            <w:tcW w:w="0" w:type="auto"/>
          </w:tcPr>
          <w:p w14:paraId="3D58DD4A" w14:textId="77777777" w:rsidR="00F7164D" w:rsidRPr="00323FB6" w:rsidRDefault="00323FB6">
            <w:pPr>
              <w:rPr>
                <w:sz w:val="16"/>
              </w:rPr>
            </w:pPr>
            <w:r w:rsidRPr="00323FB6">
              <w:rPr>
                <w:sz w:val="16"/>
              </w:rPr>
              <w:t>3</w:t>
            </w:r>
          </w:p>
        </w:tc>
        <w:tc>
          <w:tcPr>
            <w:tcW w:w="0" w:type="auto"/>
          </w:tcPr>
          <w:p w14:paraId="152E438A" w14:textId="77777777" w:rsidR="00F7164D" w:rsidRPr="00323FB6" w:rsidRDefault="00323FB6">
            <w:pPr>
              <w:rPr>
                <w:sz w:val="16"/>
              </w:rPr>
            </w:pPr>
            <w:r w:rsidRPr="00323FB6">
              <w:rPr>
                <w:rStyle w:val="SAPEmphasis"/>
                <w:sz w:val="16"/>
              </w:rPr>
              <w:t>Show the Filter Bar</w:t>
            </w:r>
          </w:p>
        </w:tc>
        <w:tc>
          <w:tcPr>
            <w:tcW w:w="0" w:type="auto"/>
          </w:tcPr>
          <w:p w14:paraId="2AE1CEF0" w14:textId="77777777" w:rsidR="00F7164D" w:rsidRPr="00323FB6" w:rsidRDefault="00323FB6">
            <w:pPr>
              <w:rPr>
                <w:sz w:val="16"/>
              </w:rPr>
            </w:pPr>
            <w:r w:rsidRPr="00323FB6">
              <w:rPr>
                <w:sz w:val="16"/>
              </w:rPr>
              <w:t xml:space="preserve">Above the chart a filter bar with several filter criteria is displayed. If the filter bar is hidden, click the button </w:t>
            </w:r>
            <w:r w:rsidRPr="00323FB6">
              <w:rPr>
                <w:rStyle w:val="SAPScreenElement"/>
                <w:sz w:val="16"/>
              </w:rPr>
              <w:t>Expand Header</w:t>
            </w:r>
            <w:r w:rsidRPr="00323FB6">
              <w:rPr>
                <w:sz w:val="16"/>
              </w:rPr>
              <w:t xml:space="preserve"> above the chart.</w:t>
            </w:r>
          </w:p>
        </w:tc>
        <w:tc>
          <w:tcPr>
            <w:tcW w:w="0" w:type="auto"/>
          </w:tcPr>
          <w:p w14:paraId="33CCA3CE" w14:textId="77777777" w:rsidR="00F7164D" w:rsidRPr="00323FB6" w:rsidRDefault="00323FB6">
            <w:pPr>
              <w:rPr>
                <w:sz w:val="16"/>
              </w:rPr>
            </w:pPr>
            <w:r w:rsidRPr="00323FB6">
              <w:rPr>
                <w:sz w:val="16"/>
              </w:rPr>
              <w:t>The filter bar with several filter criteria is shown.</w:t>
            </w:r>
          </w:p>
        </w:tc>
        <w:tc>
          <w:tcPr>
            <w:tcW w:w="0" w:type="auto"/>
          </w:tcPr>
          <w:p w14:paraId="4CB4EEC6" w14:textId="77777777" w:rsidR="00323FB6" w:rsidRPr="00323FB6" w:rsidRDefault="00323FB6">
            <w:pPr>
              <w:rPr>
                <w:sz w:val="16"/>
              </w:rPr>
            </w:pPr>
          </w:p>
        </w:tc>
      </w:tr>
      <w:tr w:rsidR="00F7164D" w:rsidRPr="00323FB6" w14:paraId="171DE7B1" w14:textId="77777777" w:rsidTr="00323FB6">
        <w:tc>
          <w:tcPr>
            <w:tcW w:w="0" w:type="auto"/>
          </w:tcPr>
          <w:p w14:paraId="2C9D7E05" w14:textId="77777777" w:rsidR="00F7164D" w:rsidRPr="00323FB6" w:rsidRDefault="00323FB6">
            <w:pPr>
              <w:rPr>
                <w:sz w:val="16"/>
              </w:rPr>
            </w:pPr>
            <w:r w:rsidRPr="00323FB6">
              <w:rPr>
                <w:sz w:val="16"/>
              </w:rPr>
              <w:t>4</w:t>
            </w:r>
          </w:p>
        </w:tc>
        <w:tc>
          <w:tcPr>
            <w:tcW w:w="0" w:type="auto"/>
          </w:tcPr>
          <w:p w14:paraId="30F84F8C" w14:textId="77777777" w:rsidR="00F7164D" w:rsidRPr="00323FB6" w:rsidRDefault="00323FB6">
            <w:pPr>
              <w:rPr>
                <w:sz w:val="16"/>
              </w:rPr>
            </w:pPr>
            <w:r w:rsidRPr="00323FB6">
              <w:rPr>
                <w:rStyle w:val="SAPEmphasis"/>
                <w:sz w:val="16"/>
              </w:rPr>
              <w:t>Change Filter Criteria</w:t>
            </w:r>
          </w:p>
        </w:tc>
        <w:tc>
          <w:tcPr>
            <w:tcW w:w="0" w:type="auto"/>
          </w:tcPr>
          <w:p w14:paraId="75F71812" w14:textId="77777777" w:rsidR="00323FB6" w:rsidRPr="00323FB6" w:rsidRDefault="00323FB6">
            <w:pPr>
              <w:rPr>
                <w:sz w:val="16"/>
              </w:rPr>
            </w:pPr>
            <w:r w:rsidRPr="00323FB6">
              <w:rPr>
                <w:sz w:val="16"/>
              </w:rPr>
              <w:t>Change the filter criteria, for example:</w:t>
            </w:r>
          </w:p>
          <w:p w14:paraId="384500CD" w14:textId="77777777" w:rsidR="00323FB6" w:rsidRPr="00323FB6" w:rsidRDefault="00323FB6">
            <w:pPr>
              <w:rPr>
                <w:sz w:val="16"/>
              </w:rPr>
            </w:pPr>
            <w:r w:rsidRPr="00323FB6">
              <w:rPr>
                <w:sz w:val="16"/>
              </w:rPr>
              <w:t xml:space="preserve">Select Currency from the value help of the mandatory filter </w:t>
            </w:r>
            <w:r w:rsidRPr="00323FB6">
              <w:rPr>
                <w:rStyle w:val="SAPScreenElement"/>
                <w:sz w:val="16"/>
              </w:rPr>
              <w:t>Display Currency</w:t>
            </w:r>
            <w:r w:rsidRPr="00323FB6">
              <w:rPr>
                <w:sz w:val="16"/>
              </w:rPr>
              <w:t>.</w:t>
            </w:r>
          </w:p>
          <w:p w14:paraId="0DAF5C4D" w14:textId="77777777" w:rsidR="00323FB6" w:rsidRPr="00323FB6" w:rsidRDefault="00323FB6">
            <w:pPr>
              <w:rPr>
                <w:sz w:val="16"/>
              </w:rPr>
            </w:pPr>
            <w:r w:rsidRPr="00323FB6">
              <w:rPr>
                <w:sz w:val="16"/>
              </w:rPr>
              <w:t xml:space="preserve">Select </w:t>
            </w:r>
            <w:r w:rsidRPr="00323FB6">
              <w:rPr>
                <w:rStyle w:val="SAPScreenElement"/>
                <w:sz w:val="16"/>
              </w:rPr>
              <w:t>Receivable</w:t>
            </w:r>
            <w:r w:rsidRPr="00323FB6">
              <w:rPr>
                <w:sz w:val="16"/>
              </w:rPr>
              <w:t xml:space="preserve"> or </w:t>
            </w:r>
            <w:r w:rsidRPr="00323FB6">
              <w:rPr>
                <w:rStyle w:val="SAPScreenElement"/>
                <w:sz w:val="16"/>
              </w:rPr>
              <w:t>Payable</w:t>
            </w:r>
            <w:r w:rsidRPr="00323FB6">
              <w:rPr>
                <w:sz w:val="16"/>
              </w:rPr>
              <w:t xml:space="preserve"> from the value help of the mandatory filter </w:t>
            </w:r>
            <w:r w:rsidRPr="00323FB6">
              <w:rPr>
                <w:rStyle w:val="SAPScreenElement"/>
                <w:sz w:val="16"/>
              </w:rPr>
              <w:t>Variant</w:t>
            </w:r>
            <w:r w:rsidRPr="00323FB6">
              <w:rPr>
                <w:sz w:val="16"/>
              </w:rPr>
              <w:t>.</w:t>
            </w:r>
          </w:p>
          <w:p w14:paraId="35AAAF43" w14:textId="4A3C7DB5" w:rsidR="00F7164D" w:rsidRPr="00323FB6" w:rsidRDefault="00323FB6">
            <w:pPr>
              <w:rPr>
                <w:sz w:val="16"/>
              </w:rPr>
            </w:pPr>
            <w:r w:rsidRPr="00323FB6">
              <w:rPr>
                <w:sz w:val="16"/>
              </w:rPr>
              <w:t xml:space="preserve">Select one or more Lock Object Categories from the value help of the filter </w:t>
            </w:r>
            <w:r w:rsidRPr="00323FB6">
              <w:rPr>
                <w:rStyle w:val="SAPScreenElement"/>
                <w:sz w:val="16"/>
              </w:rPr>
              <w:t>Lock Object Category</w:t>
            </w:r>
            <w:r w:rsidRPr="00323FB6">
              <w:rPr>
                <w:sz w:val="16"/>
              </w:rPr>
              <w:t xml:space="preserve"> and then choose </w:t>
            </w:r>
            <w:r w:rsidRPr="00323FB6">
              <w:rPr>
                <w:rStyle w:val="SAPScreenElement"/>
                <w:sz w:val="16"/>
              </w:rPr>
              <w:t>Go</w:t>
            </w:r>
            <w:r w:rsidRPr="00323FB6">
              <w:rPr>
                <w:sz w:val="16"/>
              </w:rPr>
              <w:t>.</w:t>
            </w:r>
          </w:p>
        </w:tc>
        <w:tc>
          <w:tcPr>
            <w:tcW w:w="0" w:type="auto"/>
          </w:tcPr>
          <w:p w14:paraId="70125AB4" w14:textId="77777777" w:rsidR="00F7164D" w:rsidRPr="00323FB6" w:rsidRDefault="00323FB6">
            <w:pPr>
              <w:rPr>
                <w:sz w:val="16"/>
              </w:rPr>
            </w:pPr>
            <w:r w:rsidRPr="00323FB6">
              <w:rPr>
                <w:sz w:val="16"/>
              </w:rPr>
              <w:t>The chart will only show locked amounts for the selected lock object categories.</w:t>
            </w:r>
          </w:p>
        </w:tc>
        <w:tc>
          <w:tcPr>
            <w:tcW w:w="0" w:type="auto"/>
          </w:tcPr>
          <w:p w14:paraId="0B2EA288" w14:textId="77777777" w:rsidR="00323FB6" w:rsidRPr="00323FB6" w:rsidRDefault="00323FB6">
            <w:pPr>
              <w:rPr>
                <w:sz w:val="16"/>
              </w:rPr>
            </w:pPr>
          </w:p>
        </w:tc>
      </w:tr>
      <w:tr w:rsidR="00F7164D" w:rsidRPr="00323FB6" w14:paraId="4EC53DB1" w14:textId="77777777" w:rsidTr="00323FB6">
        <w:tc>
          <w:tcPr>
            <w:tcW w:w="0" w:type="auto"/>
          </w:tcPr>
          <w:p w14:paraId="714E3230" w14:textId="77777777" w:rsidR="00F7164D" w:rsidRPr="00323FB6" w:rsidRDefault="00323FB6">
            <w:pPr>
              <w:rPr>
                <w:sz w:val="16"/>
              </w:rPr>
            </w:pPr>
            <w:r w:rsidRPr="00323FB6">
              <w:rPr>
                <w:sz w:val="16"/>
              </w:rPr>
              <w:t>5</w:t>
            </w:r>
          </w:p>
        </w:tc>
        <w:tc>
          <w:tcPr>
            <w:tcW w:w="0" w:type="auto"/>
          </w:tcPr>
          <w:p w14:paraId="5FE840D0" w14:textId="77777777" w:rsidR="00F7164D" w:rsidRPr="00323FB6" w:rsidRDefault="00323FB6">
            <w:pPr>
              <w:rPr>
                <w:sz w:val="16"/>
              </w:rPr>
            </w:pPr>
            <w:r w:rsidRPr="00323FB6">
              <w:rPr>
                <w:rStyle w:val="SAPEmphasis"/>
                <w:sz w:val="16"/>
              </w:rPr>
              <w:t>Adapt Filters</w:t>
            </w:r>
          </w:p>
        </w:tc>
        <w:tc>
          <w:tcPr>
            <w:tcW w:w="0" w:type="auto"/>
          </w:tcPr>
          <w:p w14:paraId="6C0B629F" w14:textId="77777777" w:rsidR="00F7164D" w:rsidRPr="00323FB6" w:rsidRDefault="00323FB6">
            <w:pPr>
              <w:rPr>
                <w:sz w:val="16"/>
              </w:rPr>
            </w:pPr>
            <w:r w:rsidRPr="00323FB6">
              <w:rPr>
                <w:sz w:val="16"/>
              </w:rPr>
              <w:t xml:space="preserve">Choose the button </w:t>
            </w:r>
            <w:r w:rsidRPr="00323FB6">
              <w:rPr>
                <w:rStyle w:val="SAPScreenElement"/>
                <w:sz w:val="16"/>
              </w:rPr>
              <w:t>Adapt Filters</w:t>
            </w:r>
            <w:r w:rsidRPr="00323FB6">
              <w:rPr>
                <w:sz w:val="16"/>
              </w:rPr>
              <w:t>. Add and remove filters on the filter bar.</w:t>
            </w:r>
          </w:p>
        </w:tc>
        <w:tc>
          <w:tcPr>
            <w:tcW w:w="0" w:type="auto"/>
          </w:tcPr>
          <w:p w14:paraId="0BD35FA8" w14:textId="77777777" w:rsidR="00F7164D" w:rsidRPr="00323FB6" w:rsidRDefault="00323FB6">
            <w:pPr>
              <w:rPr>
                <w:sz w:val="16"/>
              </w:rPr>
            </w:pPr>
            <w:r w:rsidRPr="00323FB6">
              <w:rPr>
                <w:sz w:val="16"/>
              </w:rPr>
              <w:t>The filter bar will be adjusted.</w:t>
            </w:r>
          </w:p>
        </w:tc>
        <w:tc>
          <w:tcPr>
            <w:tcW w:w="0" w:type="auto"/>
          </w:tcPr>
          <w:p w14:paraId="4709671A" w14:textId="77777777" w:rsidR="00323FB6" w:rsidRPr="00323FB6" w:rsidRDefault="00323FB6">
            <w:pPr>
              <w:rPr>
                <w:sz w:val="16"/>
              </w:rPr>
            </w:pPr>
          </w:p>
        </w:tc>
      </w:tr>
      <w:tr w:rsidR="00F7164D" w:rsidRPr="00323FB6" w14:paraId="395AE161" w14:textId="77777777" w:rsidTr="00323FB6">
        <w:tc>
          <w:tcPr>
            <w:tcW w:w="0" w:type="auto"/>
          </w:tcPr>
          <w:p w14:paraId="7FDC82B1" w14:textId="77777777" w:rsidR="00F7164D" w:rsidRPr="00323FB6" w:rsidRDefault="00323FB6">
            <w:pPr>
              <w:rPr>
                <w:sz w:val="16"/>
              </w:rPr>
            </w:pPr>
            <w:r w:rsidRPr="00323FB6">
              <w:rPr>
                <w:sz w:val="16"/>
              </w:rPr>
              <w:t>6</w:t>
            </w:r>
          </w:p>
        </w:tc>
        <w:tc>
          <w:tcPr>
            <w:tcW w:w="0" w:type="auto"/>
          </w:tcPr>
          <w:p w14:paraId="498EC6DF" w14:textId="77777777" w:rsidR="00F7164D" w:rsidRPr="00323FB6" w:rsidRDefault="00323FB6">
            <w:pPr>
              <w:rPr>
                <w:sz w:val="16"/>
              </w:rPr>
            </w:pPr>
            <w:r w:rsidRPr="00323FB6">
              <w:rPr>
                <w:rStyle w:val="SAPEmphasis"/>
                <w:sz w:val="16"/>
              </w:rPr>
              <w:t>Show or Hide Legend</w:t>
            </w:r>
          </w:p>
        </w:tc>
        <w:tc>
          <w:tcPr>
            <w:tcW w:w="0" w:type="auto"/>
          </w:tcPr>
          <w:p w14:paraId="05703B8C" w14:textId="77777777" w:rsidR="00F7164D" w:rsidRPr="00323FB6" w:rsidRDefault="00323FB6">
            <w:pPr>
              <w:rPr>
                <w:sz w:val="16"/>
              </w:rPr>
            </w:pPr>
            <w:r w:rsidRPr="00323FB6">
              <w:rPr>
                <w:sz w:val="16"/>
              </w:rPr>
              <w:t xml:space="preserve">Choose the button </w:t>
            </w:r>
            <w:r w:rsidRPr="00323FB6">
              <w:rPr>
                <w:rStyle w:val="SAPScreenElement"/>
                <w:sz w:val="16"/>
              </w:rPr>
              <w:t>Show Legend</w:t>
            </w:r>
            <w:r w:rsidRPr="00323FB6">
              <w:rPr>
                <w:sz w:val="16"/>
              </w:rPr>
              <w:t>. Show or hide the legend of the chart.</w:t>
            </w:r>
          </w:p>
        </w:tc>
        <w:tc>
          <w:tcPr>
            <w:tcW w:w="0" w:type="auto"/>
          </w:tcPr>
          <w:p w14:paraId="3DA917DE" w14:textId="77777777" w:rsidR="00F7164D" w:rsidRPr="00323FB6" w:rsidRDefault="00323FB6">
            <w:pPr>
              <w:rPr>
                <w:sz w:val="16"/>
              </w:rPr>
            </w:pPr>
            <w:r w:rsidRPr="00323FB6">
              <w:rPr>
                <w:sz w:val="16"/>
              </w:rPr>
              <w:t>The legend will be shown or hidden.</w:t>
            </w:r>
          </w:p>
        </w:tc>
        <w:tc>
          <w:tcPr>
            <w:tcW w:w="0" w:type="auto"/>
          </w:tcPr>
          <w:p w14:paraId="1B05675B" w14:textId="77777777" w:rsidR="00323FB6" w:rsidRPr="00323FB6" w:rsidRDefault="00323FB6">
            <w:pPr>
              <w:rPr>
                <w:sz w:val="16"/>
              </w:rPr>
            </w:pPr>
          </w:p>
        </w:tc>
      </w:tr>
      <w:tr w:rsidR="00F7164D" w:rsidRPr="00323FB6" w14:paraId="1727E0AD" w14:textId="77777777" w:rsidTr="00323FB6">
        <w:tc>
          <w:tcPr>
            <w:tcW w:w="0" w:type="auto"/>
          </w:tcPr>
          <w:p w14:paraId="6E851F7A" w14:textId="77777777" w:rsidR="00F7164D" w:rsidRPr="00323FB6" w:rsidRDefault="00323FB6">
            <w:pPr>
              <w:rPr>
                <w:sz w:val="16"/>
              </w:rPr>
            </w:pPr>
            <w:r w:rsidRPr="00323FB6">
              <w:rPr>
                <w:sz w:val="16"/>
              </w:rPr>
              <w:t>7</w:t>
            </w:r>
          </w:p>
        </w:tc>
        <w:tc>
          <w:tcPr>
            <w:tcW w:w="0" w:type="auto"/>
          </w:tcPr>
          <w:p w14:paraId="041571FA" w14:textId="77777777" w:rsidR="00F7164D" w:rsidRPr="00323FB6" w:rsidRDefault="00323FB6">
            <w:pPr>
              <w:rPr>
                <w:sz w:val="16"/>
              </w:rPr>
            </w:pPr>
            <w:r w:rsidRPr="00323FB6">
              <w:rPr>
                <w:rStyle w:val="SAPEmphasis"/>
                <w:sz w:val="16"/>
              </w:rPr>
              <w:t>Change the Settings</w:t>
            </w:r>
          </w:p>
        </w:tc>
        <w:tc>
          <w:tcPr>
            <w:tcW w:w="0" w:type="auto"/>
          </w:tcPr>
          <w:p w14:paraId="45C2319A" w14:textId="77777777" w:rsidR="00F7164D" w:rsidRPr="00323FB6" w:rsidRDefault="00323FB6">
            <w:pPr>
              <w:rPr>
                <w:sz w:val="16"/>
              </w:rPr>
            </w:pPr>
            <w:r w:rsidRPr="00323FB6">
              <w:rPr>
                <w:sz w:val="16"/>
              </w:rPr>
              <w:t xml:space="preserve">Above the chart on the right-hand side are several icons. Choose the button </w:t>
            </w:r>
            <w:r w:rsidRPr="00323FB6">
              <w:rPr>
                <w:rStyle w:val="SAPScreenElement"/>
                <w:sz w:val="16"/>
              </w:rPr>
              <w:t>Settings</w:t>
            </w:r>
            <w:r w:rsidRPr="00323FB6">
              <w:rPr>
                <w:sz w:val="16"/>
              </w:rPr>
              <w:t xml:space="preserve"> to change the dimension or measure in the chart. Modify the settings; for example, select the Dimension </w:t>
            </w:r>
            <w:r w:rsidRPr="00323FB6">
              <w:rPr>
                <w:rStyle w:val="SAPScreenElement"/>
                <w:sz w:val="16"/>
              </w:rPr>
              <w:t>Lock Reasons</w:t>
            </w:r>
            <w:r w:rsidRPr="00323FB6">
              <w:rPr>
                <w:sz w:val="16"/>
              </w:rPr>
              <w:t xml:space="preserve">, and select the Measure </w:t>
            </w:r>
            <w:r w:rsidRPr="00323FB6">
              <w:rPr>
                <w:rStyle w:val="SAPScreenElement"/>
                <w:sz w:val="16"/>
              </w:rPr>
              <w:t>Number of Business Partner Items</w:t>
            </w:r>
            <w:r w:rsidRPr="00323FB6">
              <w:rPr>
                <w:sz w:val="16"/>
              </w:rPr>
              <w:t xml:space="preserve">, and then choose </w:t>
            </w:r>
            <w:r w:rsidRPr="00323FB6">
              <w:rPr>
                <w:rStyle w:val="SAPScreenElement"/>
                <w:sz w:val="16"/>
              </w:rPr>
              <w:t>OK</w:t>
            </w:r>
            <w:r w:rsidRPr="00323FB6">
              <w:rPr>
                <w:sz w:val="16"/>
              </w:rPr>
              <w:t>.</w:t>
            </w:r>
          </w:p>
        </w:tc>
        <w:tc>
          <w:tcPr>
            <w:tcW w:w="0" w:type="auto"/>
          </w:tcPr>
          <w:p w14:paraId="45F5BA1C" w14:textId="77777777" w:rsidR="00F7164D" w:rsidRPr="00323FB6" w:rsidRDefault="00323FB6">
            <w:pPr>
              <w:rPr>
                <w:sz w:val="16"/>
              </w:rPr>
            </w:pPr>
            <w:r w:rsidRPr="00323FB6">
              <w:rPr>
                <w:sz w:val="16"/>
              </w:rPr>
              <w:t>The chart will be adjusted.</w:t>
            </w:r>
          </w:p>
        </w:tc>
        <w:tc>
          <w:tcPr>
            <w:tcW w:w="0" w:type="auto"/>
          </w:tcPr>
          <w:p w14:paraId="7EF1A3DA" w14:textId="77777777" w:rsidR="00323FB6" w:rsidRPr="00323FB6" w:rsidRDefault="00323FB6">
            <w:pPr>
              <w:rPr>
                <w:sz w:val="16"/>
              </w:rPr>
            </w:pPr>
          </w:p>
        </w:tc>
      </w:tr>
      <w:tr w:rsidR="00F7164D" w:rsidRPr="00323FB6" w14:paraId="23AACAF4" w14:textId="77777777" w:rsidTr="00323FB6">
        <w:tc>
          <w:tcPr>
            <w:tcW w:w="0" w:type="auto"/>
          </w:tcPr>
          <w:p w14:paraId="6FE317B3" w14:textId="77777777" w:rsidR="00F7164D" w:rsidRPr="00323FB6" w:rsidRDefault="00323FB6">
            <w:pPr>
              <w:rPr>
                <w:sz w:val="16"/>
              </w:rPr>
            </w:pPr>
            <w:r w:rsidRPr="00323FB6">
              <w:rPr>
                <w:sz w:val="16"/>
              </w:rPr>
              <w:t>8</w:t>
            </w:r>
          </w:p>
        </w:tc>
        <w:tc>
          <w:tcPr>
            <w:tcW w:w="0" w:type="auto"/>
          </w:tcPr>
          <w:p w14:paraId="76111979" w14:textId="77777777" w:rsidR="00F7164D" w:rsidRPr="00323FB6" w:rsidRDefault="00323FB6">
            <w:pPr>
              <w:rPr>
                <w:sz w:val="16"/>
              </w:rPr>
            </w:pPr>
            <w:r w:rsidRPr="00323FB6">
              <w:rPr>
                <w:rStyle w:val="SAPEmphasis"/>
                <w:sz w:val="16"/>
              </w:rPr>
              <w:t>Change View By</w:t>
            </w:r>
          </w:p>
        </w:tc>
        <w:tc>
          <w:tcPr>
            <w:tcW w:w="0" w:type="auto"/>
          </w:tcPr>
          <w:p w14:paraId="090B2315" w14:textId="77777777" w:rsidR="00F7164D" w:rsidRPr="00323FB6" w:rsidRDefault="00323FB6">
            <w:pPr>
              <w:rPr>
                <w:sz w:val="16"/>
              </w:rPr>
            </w:pPr>
            <w:r w:rsidRPr="00323FB6">
              <w:rPr>
                <w:sz w:val="16"/>
              </w:rPr>
              <w:t xml:space="preserve">Choose the drop-down list of </w:t>
            </w:r>
            <w:r w:rsidRPr="00323FB6">
              <w:rPr>
                <w:rStyle w:val="SAPScreenElement"/>
                <w:sz w:val="16"/>
              </w:rPr>
              <w:t>View By</w:t>
            </w:r>
            <w:r w:rsidRPr="00323FB6">
              <w:rPr>
                <w:sz w:val="16"/>
              </w:rPr>
              <w:t xml:space="preserve"> above the chart on the right-hand side and select an item, for example, </w:t>
            </w:r>
            <w:r w:rsidRPr="00323FB6">
              <w:rPr>
                <w:rStyle w:val="SAPScreenElement"/>
                <w:sz w:val="16"/>
              </w:rPr>
              <w:t>Created On in Months</w:t>
            </w:r>
            <w:r w:rsidRPr="00323FB6">
              <w:rPr>
                <w:sz w:val="16"/>
              </w:rPr>
              <w:t>.</w:t>
            </w:r>
          </w:p>
        </w:tc>
        <w:tc>
          <w:tcPr>
            <w:tcW w:w="0" w:type="auto"/>
          </w:tcPr>
          <w:p w14:paraId="0B4D944E" w14:textId="77777777" w:rsidR="00F7164D" w:rsidRPr="00323FB6" w:rsidRDefault="00323FB6">
            <w:pPr>
              <w:rPr>
                <w:sz w:val="16"/>
              </w:rPr>
            </w:pPr>
            <w:r w:rsidRPr="00323FB6">
              <w:rPr>
                <w:sz w:val="16"/>
              </w:rPr>
              <w:t>The columns in the chart will add additional dimension, for example, the Created On in Months.</w:t>
            </w:r>
          </w:p>
        </w:tc>
        <w:tc>
          <w:tcPr>
            <w:tcW w:w="0" w:type="auto"/>
          </w:tcPr>
          <w:p w14:paraId="3A3F263D" w14:textId="77777777" w:rsidR="00323FB6" w:rsidRPr="00323FB6" w:rsidRDefault="00323FB6">
            <w:pPr>
              <w:rPr>
                <w:sz w:val="16"/>
              </w:rPr>
            </w:pPr>
          </w:p>
        </w:tc>
      </w:tr>
      <w:tr w:rsidR="00F7164D" w:rsidRPr="00323FB6" w14:paraId="2E2151F5" w14:textId="77777777" w:rsidTr="00323FB6">
        <w:tc>
          <w:tcPr>
            <w:tcW w:w="0" w:type="auto"/>
          </w:tcPr>
          <w:p w14:paraId="6A38AF7B" w14:textId="77777777" w:rsidR="00F7164D" w:rsidRPr="00323FB6" w:rsidRDefault="00323FB6">
            <w:pPr>
              <w:rPr>
                <w:sz w:val="16"/>
              </w:rPr>
            </w:pPr>
            <w:r w:rsidRPr="00323FB6">
              <w:rPr>
                <w:sz w:val="16"/>
              </w:rPr>
              <w:t>9</w:t>
            </w:r>
          </w:p>
        </w:tc>
        <w:tc>
          <w:tcPr>
            <w:tcW w:w="0" w:type="auto"/>
          </w:tcPr>
          <w:p w14:paraId="1BB0EE68" w14:textId="77777777" w:rsidR="00F7164D" w:rsidRPr="00323FB6" w:rsidRDefault="00323FB6">
            <w:pPr>
              <w:rPr>
                <w:sz w:val="16"/>
              </w:rPr>
            </w:pPr>
            <w:r w:rsidRPr="00323FB6">
              <w:rPr>
                <w:rStyle w:val="SAPEmphasis"/>
                <w:sz w:val="16"/>
              </w:rPr>
              <w:t>Change the Chart Type</w:t>
            </w:r>
          </w:p>
        </w:tc>
        <w:tc>
          <w:tcPr>
            <w:tcW w:w="0" w:type="auto"/>
          </w:tcPr>
          <w:p w14:paraId="6DB6D4C2" w14:textId="77777777" w:rsidR="00F7164D" w:rsidRPr="00323FB6" w:rsidRDefault="00323FB6">
            <w:pPr>
              <w:rPr>
                <w:sz w:val="16"/>
              </w:rPr>
            </w:pPr>
            <w:r w:rsidRPr="00323FB6">
              <w:rPr>
                <w:sz w:val="16"/>
              </w:rPr>
              <w:t>Choose the various chart type on the upper right-hand side of the chart.</w:t>
            </w:r>
          </w:p>
        </w:tc>
        <w:tc>
          <w:tcPr>
            <w:tcW w:w="0" w:type="auto"/>
          </w:tcPr>
          <w:p w14:paraId="1A0D1389" w14:textId="77777777" w:rsidR="00F7164D" w:rsidRPr="00323FB6" w:rsidRDefault="00323FB6">
            <w:pPr>
              <w:rPr>
                <w:sz w:val="16"/>
              </w:rPr>
            </w:pPr>
            <w:r w:rsidRPr="00323FB6">
              <w:rPr>
                <w:sz w:val="16"/>
              </w:rPr>
              <w:t>The chart type will change.</w:t>
            </w:r>
          </w:p>
        </w:tc>
        <w:tc>
          <w:tcPr>
            <w:tcW w:w="0" w:type="auto"/>
          </w:tcPr>
          <w:p w14:paraId="02B32865" w14:textId="77777777" w:rsidR="00323FB6" w:rsidRPr="00323FB6" w:rsidRDefault="00323FB6">
            <w:pPr>
              <w:rPr>
                <w:sz w:val="16"/>
              </w:rPr>
            </w:pPr>
          </w:p>
        </w:tc>
      </w:tr>
      <w:tr w:rsidR="00F7164D" w:rsidRPr="00323FB6" w14:paraId="0E9B178E" w14:textId="77777777" w:rsidTr="00323FB6">
        <w:tc>
          <w:tcPr>
            <w:tcW w:w="0" w:type="auto"/>
          </w:tcPr>
          <w:p w14:paraId="4F51DE60" w14:textId="77777777" w:rsidR="00F7164D" w:rsidRPr="00323FB6" w:rsidRDefault="00323FB6">
            <w:pPr>
              <w:rPr>
                <w:sz w:val="16"/>
              </w:rPr>
            </w:pPr>
            <w:r w:rsidRPr="00323FB6">
              <w:rPr>
                <w:sz w:val="16"/>
              </w:rPr>
              <w:lastRenderedPageBreak/>
              <w:t>10</w:t>
            </w:r>
          </w:p>
        </w:tc>
        <w:tc>
          <w:tcPr>
            <w:tcW w:w="0" w:type="auto"/>
          </w:tcPr>
          <w:p w14:paraId="12CCE677" w14:textId="77777777" w:rsidR="00F7164D" w:rsidRPr="00323FB6" w:rsidRDefault="00323FB6">
            <w:pPr>
              <w:rPr>
                <w:sz w:val="16"/>
              </w:rPr>
            </w:pPr>
            <w:r w:rsidRPr="00323FB6">
              <w:rPr>
                <w:rStyle w:val="SAPEmphasis"/>
                <w:sz w:val="16"/>
              </w:rPr>
              <w:t>Maximize the Chart</w:t>
            </w:r>
          </w:p>
        </w:tc>
        <w:tc>
          <w:tcPr>
            <w:tcW w:w="0" w:type="auto"/>
          </w:tcPr>
          <w:p w14:paraId="59B211AF" w14:textId="77777777" w:rsidR="00F7164D" w:rsidRPr="00323FB6" w:rsidRDefault="00323FB6">
            <w:pPr>
              <w:rPr>
                <w:sz w:val="16"/>
              </w:rPr>
            </w:pPr>
            <w:r w:rsidRPr="00323FB6">
              <w:rPr>
                <w:sz w:val="16"/>
              </w:rPr>
              <w:t xml:space="preserve">Above the chart on the right-hand side are several icons can adjust size of chart, for example. Choose the button </w:t>
            </w:r>
            <w:r w:rsidRPr="00323FB6">
              <w:rPr>
                <w:rStyle w:val="SAPScreenElement"/>
                <w:sz w:val="16"/>
              </w:rPr>
              <w:t xml:space="preserve">Maximize </w:t>
            </w:r>
            <w:r w:rsidRPr="00323FB6">
              <w:rPr>
                <w:sz w:val="16"/>
              </w:rPr>
              <w:t>.</w:t>
            </w:r>
          </w:p>
        </w:tc>
        <w:tc>
          <w:tcPr>
            <w:tcW w:w="0" w:type="auto"/>
          </w:tcPr>
          <w:p w14:paraId="1F5D5818" w14:textId="77777777" w:rsidR="00F7164D" w:rsidRPr="00323FB6" w:rsidRDefault="00323FB6">
            <w:pPr>
              <w:rPr>
                <w:sz w:val="16"/>
              </w:rPr>
            </w:pPr>
            <w:r w:rsidRPr="00323FB6">
              <w:rPr>
                <w:sz w:val="16"/>
              </w:rPr>
              <w:t>The chart will be maximized.</w:t>
            </w:r>
          </w:p>
        </w:tc>
        <w:tc>
          <w:tcPr>
            <w:tcW w:w="0" w:type="auto"/>
          </w:tcPr>
          <w:p w14:paraId="5B094B50" w14:textId="77777777" w:rsidR="00323FB6" w:rsidRPr="00323FB6" w:rsidRDefault="00323FB6">
            <w:pPr>
              <w:rPr>
                <w:sz w:val="16"/>
              </w:rPr>
            </w:pPr>
          </w:p>
        </w:tc>
      </w:tr>
      <w:tr w:rsidR="00F7164D" w:rsidRPr="00323FB6" w14:paraId="26E16F26" w14:textId="77777777" w:rsidTr="00323FB6">
        <w:tc>
          <w:tcPr>
            <w:tcW w:w="0" w:type="auto"/>
          </w:tcPr>
          <w:p w14:paraId="6EE34DBE" w14:textId="77777777" w:rsidR="00F7164D" w:rsidRPr="00323FB6" w:rsidRDefault="00323FB6">
            <w:pPr>
              <w:rPr>
                <w:sz w:val="16"/>
              </w:rPr>
            </w:pPr>
            <w:r w:rsidRPr="00323FB6">
              <w:rPr>
                <w:sz w:val="16"/>
              </w:rPr>
              <w:t>11</w:t>
            </w:r>
          </w:p>
        </w:tc>
        <w:tc>
          <w:tcPr>
            <w:tcW w:w="0" w:type="auto"/>
          </w:tcPr>
          <w:p w14:paraId="212A63D7" w14:textId="77777777" w:rsidR="00F7164D" w:rsidRPr="00323FB6" w:rsidRDefault="00323FB6">
            <w:pPr>
              <w:rPr>
                <w:sz w:val="16"/>
              </w:rPr>
            </w:pPr>
            <w:r w:rsidRPr="00323FB6">
              <w:rPr>
                <w:rStyle w:val="SAPEmphasis"/>
                <w:sz w:val="16"/>
              </w:rPr>
              <w:t>Minimize the Chart</w:t>
            </w:r>
          </w:p>
        </w:tc>
        <w:tc>
          <w:tcPr>
            <w:tcW w:w="0" w:type="auto"/>
          </w:tcPr>
          <w:p w14:paraId="724505A5" w14:textId="77777777" w:rsidR="00F7164D" w:rsidRPr="00323FB6" w:rsidRDefault="00323FB6">
            <w:pPr>
              <w:rPr>
                <w:sz w:val="16"/>
              </w:rPr>
            </w:pPr>
            <w:r w:rsidRPr="00323FB6">
              <w:rPr>
                <w:sz w:val="16"/>
              </w:rPr>
              <w:t xml:space="preserve">Choose the button </w:t>
            </w:r>
            <w:r w:rsidRPr="00323FB6">
              <w:rPr>
                <w:rStyle w:val="SAPScreenElement"/>
                <w:sz w:val="16"/>
              </w:rPr>
              <w:t>Minimize</w:t>
            </w:r>
            <w:r w:rsidRPr="00323FB6">
              <w:rPr>
                <w:sz w:val="16"/>
              </w:rPr>
              <w:t>.</w:t>
            </w:r>
          </w:p>
        </w:tc>
        <w:tc>
          <w:tcPr>
            <w:tcW w:w="0" w:type="auto"/>
          </w:tcPr>
          <w:p w14:paraId="5CF68346" w14:textId="77777777" w:rsidR="00F7164D" w:rsidRPr="00323FB6" w:rsidRDefault="00323FB6">
            <w:pPr>
              <w:rPr>
                <w:sz w:val="16"/>
              </w:rPr>
            </w:pPr>
            <w:r w:rsidRPr="00323FB6">
              <w:rPr>
                <w:sz w:val="16"/>
              </w:rPr>
              <w:t>The chart will be minimized.</w:t>
            </w:r>
          </w:p>
        </w:tc>
        <w:tc>
          <w:tcPr>
            <w:tcW w:w="0" w:type="auto"/>
          </w:tcPr>
          <w:p w14:paraId="781709D7" w14:textId="77777777" w:rsidR="00323FB6" w:rsidRPr="00323FB6" w:rsidRDefault="00323FB6">
            <w:pPr>
              <w:rPr>
                <w:sz w:val="16"/>
              </w:rPr>
            </w:pPr>
          </w:p>
        </w:tc>
      </w:tr>
      <w:tr w:rsidR="00F7164D" w:rsidRPr="00323FB6" w14:paraId="5C748778" w14:textId="77777777" w:rsidTr="00323FB6">
        <w:tc>
          <w:tcPr>
            <w:tcW w:w="0" w:type="auto"/>
          </w:tcPr>
          <w:p w14:paraId="3171C9F7" w14:textId="77777777" w:rsidR="00F7164D" w:rsidRPr="00323FB6" w:rsidRDefault="00323FB6">
            <w:pPr>
              <w:rPr>
                <w:sz w:val="16"/>
              </w:rPr>
            </w:pPr>
            <w:r w:rsidRPr="00323FB6">
              <w:rPr>
                <w:sz w:val="16"/>
              </w:rPr>
              <w:t>12</w:t>
            </w:r>
          </w:p>
        </w:tc>
        <w:tc>
          <w:tcPr>
            <w:tcW w:w="0" w:type="auto"/>
          </w:tcPr>
          <w:p w14:paraId="755DD54E" w14:textId="77777777" w:rsidR="00F7164D" w:rsidRPr="00323FB6" w:rsidRDefault="00323FB6">
            <w:pPr>
              <w:rPr>
                <w:sz w:val="16"/>
              </w:rPr>
            </w:pPr>
            <w:r w:rsidRPr="00323FB6">
              <w:rPr>
                <w:rStyle w:val="SAPEmphasis"/>
                <w:sz w:val="16"/>
              </w:rPr>
              <w:t>Navigate to Other Apps for a Specific Business Partner</w:t>
            </w:r>
          </w:p>
        </w:tc>
        <w:tc>
          <w:tcPr>
            <w:tcW w:w="0" w:type="auto"/>
          </w:tcPr>
          <w:p w14:paraId="2BCD039A" w14:textId="77777777" w:rsidR="00F7164D" w:rsidRPr="00323FB6" w:rsidRDefault="00323FB6">
            <w:pPr>
              <w:rPr>
                <w:sz w:val="16"/>
              </w:rPr>
            </w:pPr>
            <w:r w:rsidRPr="00323FB6">
              <w:rPr>
                <w:sz w:val="16"/>
              </w:rPr>
              <w:t xml:space="preserve">Select a business partner ID in one row and then navigate to a business-partner-specific app, for example, the </w:t>
            </w:r>
            <w:r w:rsidRPr="00323FB6">
              <w:rPr>
                <w:rStyle w:val="SAPScreenElement"/>
                <w:sz w:val="16"/>
              </w:rPr>
              <w:t>Business Partner Financial Overview</w:t>
            </w:r>
            <w:r w:rsidRPr="00323FB6">
              <w:rPr>
                <w:sz w:val="16"/>
              </w:rPr>
              <w:t>.</w:t>
            </w:r>
          </w:p>
        </w:tc>
        <w:tc>
          <w:tcPr>
            <w:tcW w:w="0" w:type="auto"/>
          </w:tcPr>
          <w:p w14:paraId="731004EE" w14:textId="77777777" w:rsidR="00F7164D" w:rsidRPr="00323FB6" w:rsidRDefault="00323FB6">
            <w:pPr>
              <w:rPr>
                <w:sz w:val="16"/>
              </w:rPr>
            </w:pPr>
            <w:r w:rsidRPr="00323FB6">
              <w:rPr>
                <w:sz w:val="16"/>
              </w:rPr>
              <w:t xml:space="preserve">The Fiori App </w:t>
            </w:r>
            <w:r w:rsidRPr="00323FB6">
              <w:rPr>
                <w:rStyle w:val="SAPScreenElement"/>
                <w:sz w:val="16"/>
              </w:rPr>
              <w:t>Business Partner Financial Overview</w:t>
            </w:r>
            <w:r w:rsidRPr="00323FB6">
              <w:rPr>
                <w:sz w:val="16"/>
              </w:rPr>
              <w:t xml:space="preserve"> opens for the selected business partner.</w:t>
            </w:r>
          </w:p>
        </w:tc>
        <w:tc>
          <w:tcPr>
            <w:tcW w:w="0" w:type="auto"/>
          </w:tcPr>
          <w:p w14:paraId="489A246F" w14:textId="77777777" w:rsidR="00323FB6" w:rsidRPr="00323FB6" w:rsidRDefault="00323FB6">
            <w:pPr>
              <w:rPr>
                <w:sz w:val="16"/>
              </w:rPr>
            </w:pPr>
          </w:p>
        </w:tc>
      </w:tr>
      <w:tr w:rsidR="00F7164D" w:rsidRPr="00323FB6" w14:paraId="040E8623" w14:textId="77777777" w:rsidTr="00323FB6">
        <w:tc>
          <w:tcPr>
            <w:tcW w:w="0" w:type="auto"/>
          </w:tcPr>
          <w:p w14:paraId="7D7DFBEE" w14:textId="77777777" w:rsidR="00F7164D" w:rsidRPr="00323FB6" w:rsidRDefault="00323FB6">
            <w:pPr>
              <w:rPr>
                <w:sz w:val="16"/>
              </w:rPr>
            </w:pPr>
            <w:r w:rsidRPr="00323FB6">
              <w:rPr>
                <w:sz w:val="16"/>
              </w:rPr>
              <w:t>13</w:t>
            </w:r>
          </w:p>
        </w:tc>
        <w:tc>
          <w:tcPr>
            <w:tcW w:w="0" w:type="auto"/>
          </w:tcPr>
          <w:p w14:paraId="6536C488" w14:textId="77777777" w:rsidR="00F7164D" w:rsidRPr="00323FB6" w:rsidRDefault="00323FB6">
            <w:pPr>
              <w:rPr>
                <w:sz w:val="16"/>
              </w:rPr>
            </w:pPr>
            <w:r w:rsidRPr="00323FB6">
              <w:rPr>
                <w:rStyle w:val="SAPEmphasis"/>
                <w:sz w:val="16"/>
              </w:rPr>
              <w:t>Navigate Back</w:t>
            </w:r>
          </w:p>
        </w:tc>
        <w:tc>
          <w:tcPr>
            <w:tcW w:w="0" w:type="auto"/>
          </w:tcPr>
          <w:p w14:paraId="011E84FB" w14:textId="77777777" w:rsidR="00F7164D" w:rsidRPr="00323FB6" w:rsidRDefault="00323FB6">
            <w:pPr>
              <w:rPr>
                <w:sz w:val="16"/>
              </w:rPr>
            </w:pPr>
            <w:r w:rsidRPr="00323FB6">
              <w:rPr>
                <w:sz w:val="16"/>
              </w:rPr>
              <w:t>Choose the back button again.</w:t>
            </w:r>
          </w:p>
        </w:tc>
        <w:tc>
          <w:tcPr>
            <w:tcW w:w="0" w:type="auto"/>
          </w:tcPr>
          <w:p w14:paraId="0AE0300F" w14:textId="77777777" w:rsidR="00F7164D" w:rsidRPr="00323FB6" w:rsidRDefault="00323FB6">
            <w:pPr>
              <w:rPr>
                <w:sz w:val="16"/>
              </w:rPr>
            </w:pPr>
            <w:r w:rsidRPr="00323FB6">
              <w:rPr>
                <w:sz w:val="16"/>
              </w:rPr>
              <w:t>The view returns to the business partner list.</w:t>
            </w:r>
          </w:p>
        </w:tc>
        <w:tc>
          <w:tcPr>
            <w:tcW w:w="0" w:type="auto"/>
          </w:tcPr>
          <w:p w14:paraId="55A05CA2" w14:textId="77777777" w:rsidR="00323FB6" w:rsidRPr="00323FB6" w:rsidRDefault="00323FB6">
            <w:pPr>
              <w:rPr>
                <w:sz w:val="16"/>
              </w:rPr>
            </w:pPr>
          </w:p>
        </w:tc>
      </w:tr>
      <w:tr w:rsidR="00F7164D" w:rsidRPr="00323FB6" w14:paraId="71B534E8" w14:textId="77777777" w:rsidTr="00323FB6">
        <w:tc>
          <w:tcPr>
            <w:tcW w:w="0" w:type="auto"/>
          </w:tcPr>
          <w:p w14:paraId="3C3CAF40" w14:textId="77777777" w:rsidR="00F7164D" w:rsidRPr="00323FB6" w:rsidRDefault="00323FB6">
            <w:pPr>
              <w:rPr>
                <w:sz w:val="16"/>
              </w:rPr>
            </w:pPr>
            <w:r w:rsidRPr="00323FB6">
              <w:rPr>
                <w:sz w:val="16"/>
              </w:rPr>
              <w:t>14</w:t>
            </w:r>
          </w:p>
        </w:tc>
        <w:tc>
          <w:tcPr>
            <w:tcW w:w="0" w:type="auto"/>
          </w:tcPr>
          <w:p w14:paraId="7F1C0F79" w14:textId="77777777" w:rsidR="00F7164D" w:rsidRPr="00323FB6" w:rsidRDefault="00323FB6">
            <w:pPr>
              <w:rPr>
                <w:sz w:val="16"/>
              </w:rPr>
            </w:pPr>
            <w:r w:rsidRPr="00323FB6">
              <w:rPr>
                <w:rStyle w:val="SAPEmphasis"/>
                <w:sz w:val="16"/>
              </w:rPr>
              <w:t>Create a Worklist</w:t>
            </w:r>
          </w:p>
        </w:tc>
        <w:tc>
          <w:tcPr>
            <w:tcW w:w="0" w:type="auto"/>
          </w:tcPr>
          <w:p w14:paraId="728AA45E" w14:textId="77777777" w:rsidR="00F7164D" w:rsidRPr="00323FB6" w:rsidRDefault="00323FB6">
            <w:pPr>
              <w:rPr>
                <w:sz w:val="16"/>
              </w:rPr>
            </w:pPr>
            <w:r w:rsidRPr="00323FB6">
              <w:rPr>
                <w:sz w:val="16"/>
              </w:rPr>
              <w:t xml:space="preserve">Choose one or more columns from the chart. Select some of the business partners in the list and click the button </w:t>
            </w:r>
            <w:r w:rsidRPr="00323FB6">
              <w:rPr>
                <w:rStyle w:val="SAPScreenElement"/>
                <w:sz w:val="16"/>
              </w:rPr>
              <w:t>Create Worklist</w:t>
            </w:r>
            <w:r w:rsidRPr="00323FB6">
              <w:rPr>
                <w:sz w:val="16"/>
              </w:rPr>
              <w:t xml:space="preserve">. On the screen appears enter some acceptable values, mark the checkbox </w:t>
            </w:r>
            <w:r w:rsidRPr="00323FB6">
              <w:rPr>
                <w:rStyle w:val="SAPScreenElement"/>
                <w:sz w:val="16"/>
              </w:rPr>
              <w:t>Email</w:t>
            </w:r>
            <w:r w:rsidRPr="00323FB6">
              <w:rPr>
                <w:sz w:val="16"/>
              </w:rPr>
              <w:t xml:space="preserve"> and choose </w:t>
            </w:r>
            <w:r w:rsidRPr="00323FB6">
              <w:rPr>
                <w:rStyle w:val="SAPScreenElement"/>
                <w:sz w:val="16"/>
              </w:rPr>
              <w:t>OK</w:t>
            </w:r>
            <w:r w:rsidRPr="00323FB6">
              <w:rPr>
                <w:sz w:val="16"/>
              </w:rPr>
              <w:t>.</w:t>
            </w:r>
          </w:p>
        </w:tc>
        <w:tc>
          <w:tcPr>
            <w:tcW w:w="0" w:type="auto"/>
          </w:tcPr>
          <w:p w14:paraId="68A06F66" w14:textId="77777777" w:rsidR="00323FB6" w:rsidRPr="00323FB6" w:rsidRDefault="00323FB6">
            <w:pPr>
              <w:rPr>
                <w:sz w:val="16"/>
              </w:rPr>
            </w:pPr>
            <w:r w:rsidRPr="00323FB6">
              <w:rPr>
                <w:sz w:val="16"/>
              </w:rPr>
              <w:t>A message is displayed that a worklist has been created. A mail is created which also displays the worklist number.</w:t>
            </w:r>
          </w:p>
          <w:p w14:paraId="2E487A37" w14:textId="1B74BDC2" w:rsidR="00F7164D" w:rsidRPr="00323FB6" w:rsidRDefault="00323FB6">
            <w:pPr>
              <w:rPr>
                <w:sz w:val="16"/>
              </w:rPr>
            </w:pPr>
            <w:r w:rsidRPr="00323FB6">
              <w:rPr>
                <w:sz w:val="16"/>
              </w:rPr>
              <w:t>This worklist can now be processed by a responsible person.</w:t>
            </w:r>
          </w:p>
        </w:tc>
        <w:tc>
          <w:tcPr>
            <w:tcW w:w="0" w:type="auto"/>
          </w:tcPr>
          <w:p w14:paraId="2D856660" w14:textId="77777777" w:rsidR="00323FB6" w:rsidRPr="00323FB6" w:rsidRDefault="00323FB6">
            <w:pPr>
              <w:rPr>
                <w:sz w:val="16"/>
              </w:rPr>
            </w:pPr>
          </w:p>
        </w:tc>
      </w:tr>
      <w:tr w:rsidR="00F7164D" w:rsidRPr="00323FB6" w14:paraId="32E64252" w14:textId="77777777" w:rsidTr="00323FB6">
        <w:tc>
          <w:tcPr>
            <w:tcW w:w="0" w:type="auto"/>
          </w:tcPr>
          <w:p w14:paraId="4FBBA5C9" w14:textId="77777777" w:rsidR="00F7164D" w:rsidRPr="00323FB6" w:rsidRDefault="00323FB6">
            <w:pPr>
              <w:rPr>
                <w:sz w:val="16"/>
              </w:rPr>
            </w:pPr>
            <w:r w:rsidRPr="00323FB6">
              <w:rPr>
                <w:sz w:val="16"/>
              </w:rPr>
              <w:t>15</w:t>
            </w:r>
          </w:p>
        </w:tc>
        <w:tc>
          <w:tcPr>
            <w:tcW w:w="0" w:type="auto"/>
          </w:tcPr>
          <w:p w14:paraId="6CD3F372" w14:textId="77777777" w:rsidR="00F7164D" w:rsidRPr="00323FB6" w:rsidRDefault="00323FB6">
            <w:pPr>
              <w:rPr>
                <w:sz w:val="16"/>
              </w:rPr>
            </w:pPr>
            <w:r w:rsidRPr="00323FB6">
              <w:rPr>
                <w:rStyle w:val="SAPEmphasis"/>
                <w:sz w:val="16"/>
              </w:rPr>
              <w:t>Navigate Back</w:t>
            </w:r>
          </w:p>
        </w:tc>
        <w:tc>
          <w:tcPr>
            <w:tcW w:w="0" w:type="auto"/>
          </w:tcPr>
          <w:p w14:paraId="1A2F5E0B" w14:textId="77777777" w:rsidR="00F7164D" w:rsidRPr="00323FB6" w:rsidRDefault="00323FB6">
            <w:pPr>
              <w:rPr>
                <w:sz w:val="16"/>
              </w:rPr>
            </w:pPr>
            <w:r w:rsidRPr="00323FB6">
              <w:rPr>
                <w:sz w:val="16"/>
              </w:rPr>
              <w:t>Choose the back button again.</w:t>
            </w:r>
          </w:p>
        </w:tc>
        <w:tc>
          <w:tcPr>
            <w:tcW w:w="0" w:type="auto"/>
          </w:tcPr>
          <w:p w14:paraId="263788C4" w14:textId="77777777" w:rsidR="00F7164D" w:rsidRPr="00323FB6" w:rsidRDefault="00323FB6">
            <w:pPr>
              <w:rPr>
                <w:sz w:val="16"/>
              </w:rPr>
            </w:pPr>
            <w:r w:rsidRPr="00323FB6">
              <w:rPr>
                <w:sz w:val="16"/>
              </w:rPr>
              <w:t>The view returns to the chart.</w:t>
            </w:r>
          </w:p>
        </w:tc>
        <w:tc>
          <w:tcPr>
            <w:tcW w:w="0" w:type="auto"/>
          </w:tcPr>
          <w:p w14:paraId="3B868698" w14:textId="77777777" w:rsidR="00323FB6" w:rsidRPr="00323FB6" w:rsidRDefault="00323FB6">
            <w:pPr>
              <w:rPr>
                <w:sz w:val="16"/>
              </w:rPr>
            </w:pPr>
          </w:p>
        </w:tc>
      </w:tr>
      <w:tr w:rsidR="00F7164D" w:rsidRPr="00323FB6" w14:paraId="6669DB6E" w14:textId="77777777" w:rsidTr="00323FB6">
        <w:tc>
          <w:tcPr>
            <w:tcW w:w="0" w:type="auto"/>
          </w:tcPr>
          <w:p w14:paraId="468B1A1B" w14:textId="77777777" w:rsidR="00F7164D" w:rsidRPr="00323FB6" w:rsidRDefault="00323FB6">
            <w:pPr>
              <w:rPr>
                <w:sz w:val="16"/>
              </w:rPr>
            </w:pPr>
            <w:r w:rsidRPr="00323FB6">
              <w:rPr>
                <w:sz w:val="16"/>
              </w:rPr>
              <w:t>16</w:t>
            </w:r>
          </w:p>
        </w:tc>
        <w:tc>
          <w:tcPr>
            <w:tcW w:w="0" w:type="auto"/>
          </w:tcPr>
          <w:p w14:paraId="6175613D" w14:textId="77777777" w:rsidR="00F7164D" w:rsidRPr="00323FB6" w:rsidRDefault="00323FB6">
            <w:pPr>
              <w:rPr>
                <w:sz w:val="16"/>
              </w:rPr>
            </w:pPr>
            <w:r w:rsidRPr="00323FB6">
              <w:rPr>
                <w:rStyle w:val="SAPEmphasis"/>
                <w:sz w:val="16"/>
              </w:rPr>
              <w:t>Create a New Snapshot</w:t>
            </w:r>
          </w:p>
        </w:tc>
        <w:tc>
          <w:tcPr>
            <w:tcW w:w="0" w:type="auto"/>
          </w:tcPr>
          <w:p w14:paraId="0F6849CD" w14:textId="77777777" w:rsidR="00323FB6" w:rsidRPr="00323FB6" w:rsidRDefault="00323FB6">
            <w:pPr>
              <w:rPr>
                <w:sz w:val="16"/>
              </w:rPr>
            </w:pPr>
            <w:r w:rsidRPr="00323FB6">
              <w:rPr>
                <w:sz w:val="16"/>
              </w:rPr>
              <w:t xml:space="preserve">In the upper left part, click on KPI tag </w:t>
            </w:r>
            <w:r w:rsidRPr="00323FB6">
              <w:rPr>
                <w:rStyle w:val="SAPScreenElement"/>
                <w:sz w:val="16"/>
              </w:rPr>
              <w:t>Snapshot Age</w:t>
            </w:r>
            <w:r w:rsidRPr="00323FB6">
              <w:rPr>
                <w:sz w:val="16"/>
              </w:rPr>
              <w:t xml:space="preserve"> and then choose </w:t>
            </w:r>
            <w:r w:rsidRPr="00323FB6">
              <w:rPr>
                <w:rStyle w:val="SAPScreenElement"/>
                <w:sz w:val="16"/>
              </w:rPr>
              <w:t>Create Snapshot</w:t>
            </w:r>
            <w:r w:rsidRPr="00323FB6">
              <w:rPr>
                <w:sz w:val="16"/>
              </w:rPr>
              <w:t>.</w:t>
            </w:r>
          </w:p>
          <w:p w14:paraId="15EBBBE0" w14:textId="6DDE9789" w:rsidR="00F7164D" w:rsidRPr="00323FB6" w:rsidRDefault="00323FB6">
            <w:pPr>
              <w:rPr>
                <w:sz w:val="16"/>
              </w:rPr>
            </w:pPr>
            <w:r w:rsidRPr="00323FB6">
              <w:rPr>
                <w:sz w:val="16"/>
              </w:rPr>
              <w:t>Navigation to Create a Snapshot of Locked Open Items. Follow up the steps of process of Create a Snapshot of Locked Open items.</w:t>
            </w:r>
          </w:p>
        </w:tc>
        <w:tc>
          <w:tcPr>
            <w:tcW w:w="0" w:type="auto"/>
          </w:tcPr>
          <w:p w14:paraId="0F933654" w14:textId="77777777" w:rsidR="00F7164D" w:rsidRPr="00323FB6" w:rsidRDefault="00323FB6">
            <w:pPr>
              <w:rPr>
                <w:sz w:val="16"/>
              </w:rPr>
            </w:pPr>
            <w:r w:rsidRPr="00323FB6">
              <w:rPr>
                <w:sz w:val="16"/>
              </w:rPr>
              <w:t xml:space="preserve">After a successful run, the </w:t>
            </w:r>
            <w:r w:rsidRPr="00323FB6">
              <w:rPr>
                <w:sz w:val="16"/>
              </w:rPr>
              <w:t>timestamp in the KPI details will be changed.</w:t>
            </w:r>
          </w:p>
        </w:tc>
        <w:tc>
          <w:tcPr>
            <w:tcW w:w="0" w:type="auto"/>
          </w:tcPr>
          <w:p w14:paraId="1D97DF9A" w14:textId="77777777" w:rsidR="00F7164D" w:rsidRPr="00323FB6" w:rsidRDefault="00F7164D">
            <w:pPr>
              <w:rPr>
                <w:sz w:val="16"/>
              </w:rPr>
            </w:pPr>
          </w:p>
        </w:tc>
      </w:tr>
      <w:tr w:rsidR="00F7164D" w:rsidRPr="00323FB6" w14:paraId="7E21EFDA" w14:textId="77777777" w:rsidTr="00323FB6">
        <w:tc>
          <w:tcPr>
            <w:tcW w:w="0" w:type="auto"/>
          </w:tcPr>
          <w:p w14:paraId="0613E58E" w14:textId="77777777" w:rsidR="00F7164D" w:rsidRPr="00323FB6" w:rsidRDefault="00323FB6">
            <w:pPr>
              <w:rPr>
                <w:sz w:val="16"/>
              </w:rPr>
            </w:pPr>
            <w:r w:rsidRPr="00323FB6">
              <w:rPr>
                <w:sz w:val="16"/>
              </w:rPr>
              <w:t>17</w:t>
            </w:r>
          </w:p>
        </w:tc>
        <w:tc>
          <w:tcPr>
            <w:tcW w:w="0" w:type="auto"/>
          </w:tcPr>
          <w:p w14:paraId="445A1CDA" w14:textId="77777777" w:rsidR="00F7164D" w:rsidRPr="00323FB6" w:rsidRDefault="00323FB6">
            <w:pPr>
              <w:rPr>
                <w:sz w:val="16"/>
              </w:rPr>
            </w:pPr>
            <w:r w:rsidRPr="00323FB6">
              <w:rPr>
                <w:rStyle w:val="SAPEmphasis"/>
                <w:sz w:val="16"/>
              </w:rPr>
              <w:t>Navigate Back</w:t>
            </w:r>
          </w:p>
        </w:tc>
        <w:tc>
          <w:tcPr>
            <w:tcW w:w="0" w:type="auto"/>
          </w:tcPr>
          <w:p w14:paraId="5011ADBD" w14:textId="77777777" w:rsidR="00F7164D" w:rsidRPr="00323FB6" w:rsidRDefault="00323FB6">
            <w:pPr>
              <w:rPr>
                <w:sz w:val="16"/>
              </w:rPr>
            </w:pPr>
            <w:r w:rsidRPr="00323FB6">
              <w:rPr>
                <w:sz w:val="16"/>
              </w:rPr>
              <w:t>Choose the back button again.</w:t>
            </w:r>
          </w:p>
        </w:tc>
        <w:tc>
          <w:tcPr>
            <w:tcW w:w="0" w:type="auto"/>
          </w:tcPr>
          <w:p w14:paraId="5142FDA2" w14:textId="77777777" w:rsidR="00F7164D" w:rsidRPr="00323FB6" w:rsidRDefault="00323FB6">
            <w:pPr>
              <w:rPr>
                <w:sz w:val="16"/>
              </w:rPr>
            </w:pPr>
            <w:r w:rsidRPr="00323FB6">
              <w:rPr>
                <w:sz w:val="16"/>
              </w:rPr>
              <w:t>The view returns to the chart.</w:t>
            </w:r>
          </w:p>
        </w:tc>
        <w:tc>
          <w:tcPr>
            <w:tcW w:w="0" w:type="auto"/>
          </w:tcPr>
          <w:p w14:paraId="1208FEC1" w14:textId="77777777" w:rsidR="00F7164D" w:rsidRPr="00323FB6" w:rsidRDefault="00F7164D">
            <w:pPr>
              <w:rPr>
                <w:sz w:val="16"/>
              </w:rPr>
            </w:pPr>
          </w:p>
        </w:tc>
      </w:tr>
      <w:tr w:rsidR="00F7164D" w:rsidRPr="00323FB6" w14:paraId="0B2820BA" w14:textId="77777777" w:rsidTr="00323FB6">
        <w:tc>
          <w:tcPr>
            <w:tcW w:w="0" w:type="auto"/>
          </w:tcPr>
          <w:p w14:paraId="76FB71CF" w14:textId="77777777" w:rsidR="00F7164D" w:rsidRPr="00323FB6" w:rsidRDefault="00323FB6">
            <w:pPr>
              <w:rPr>
                <w:sz w:val="16"/>
              </w:rPr>
            </w:pPr>
            <w:r w:rsidRPr="00323FB6">
              <w:rPr>
                <w:sz w:val="16"/>
              </w:rPr>
              <w:t>18</w:t>
            </w:r>
          </w:p>
        </w:tc>
        <w:tc>
          <w:tcPr>
            <w:tcW w:w="0" w:type="auto"/>
          </w:tcPr>
          <w:p w14:paraId="2749F688" w14:textId="77777777" w:rsidR="00F7164D" w:rsidRPr="00323FB6" w:rsidRDefault="00323FB6">
            <w:pPr>
              <w:rPr>
                <w:sz w:val="16"/>
              </w:rPr>
            </w:pPr>
            <w:r w:rsidRPr="00323FB6">
              <w:rPr>
                <w:rStyle w:val="SAPEmphasis"/>
                <w:sz w:val="16"/>
              </w:rPr>
              <w:t>Save a New Tile</w:t>
            </w:r>
          </w:p>
        </w:tc>
        <w:tc>
          <w:tcPr>
            <w:tcW w:w="0" w:type="auto"/>
          </w:tcPr>
          <w:p w14:paraId="5B837B46" w14:textId="77777777" w:rsidR="00F7164D" w:rsidRPr="00323FB6" w:rsidRDefault="00323FB6">
            <w:pPr>
              <w:rPr>
                <w:sz w:val="16"/>
              </w:rPr>
            </w:pPr>
            <w:r w:rsidRPr="00323FB6">
              <w:rPr>
                <w:sz w:val="16"/>
              </w:rPr>
              <w:t xml:space="preserve">Enter some data in the filter bar and choose the buttons </w:t>
            </w:r>
            <w:r w:rsidRPr="00323FB6">
              <w:rPr>
                <w:rStyle w:val="SAPScreenElement"/>
                <w:sz w:val="16"/>
              </w:rPr>
              <w:t>Share</w:t>
            </w:r>
            <w:r w:rsidRPr="00323FB6">
              <w:rPr>
                <w:sz w:val="16"/>
              </w:rPr>
              <w:t xml:space="preserve"> and </w:t>
            </w:r>
            <w:r w:rsidRPr="00323FB6">
              <w:rPr>
                <w:rStyle w:val="SAPScreenElement"/>
                <w:sz w:val="16"/>
              </w:rPr>
              <w:t>Save as tile</w:t>
            </w:r>
            <w:r w:rsidRPr="00323FB6">
              <w:rPr>
                <w:sz w:val="16"/>
              </w:rPr>
              <w:t xml:space="preserve"> in the upper right part. Enter some acceptable data in the dialog box appears and choose </w:t>
            </w:r>
            <w:r w:rsidRPr="00323FB6">
              <w:rPr>
                <w:rStyle w:val="SAPScreenElement"/>
                <w:sz w:val="16"/>
              </w:rPr>
              <w:t>OK</w:t>
            </w:r>
            <w:r w:rsidRPr="00323FB6">
              <w:rPr>
                <w:sz w:val="16"/>
              </w:rPr>
              <w:t>.</w:t>
            </w:r>
          </w:p>
        </w:tc>
        <w:tc>
          <w:tcPr>
            <w:tcW w:w="0" w:type="auto"/>
          </w:tcPr>
          <w:p w14:paraId="5E1D0B4A" w14:textId="77777777" w:rsidR="00F7164D" w:rsidRPr="00323FB6" w:rsidRDefault="00323FB6">
            <w:pPr>
              <w:rPr>
                <w:sz w:val="16"/>
              </w:rPr>
            </w:pPr>
            <w:r w:rsidRPr="00323FB6">
              <w:rPr>
                <w:sz w:val="16"/>
              </w:rPr>
              <w:t>A new tile will be created on the Launchpad. This tile enables the analysis to be made with the settings made at the time the tile was created.</w:t>
            </w:r>
          </w:p>
        </w:tc>
        <w:tc>
          <w:tcPr>
            <w:tcW w:w="0" w:type="auto"/>
          </w:tcPr>
          <w:p w14:paraId="1B46EE13" w14:textId="77777777" w:rsidR="00F7164D" w:rsidRPr="00323FB6" w:rsidRDefault="00F7164D">
            <w:pPr>
              <w:rPr>
                <w:sz w:val="16"/>
              </w:rPr>
            </w:pPr>
          </w:p>
        </w:tc>
      </w:tr>
    </w:tbl>
    <w:p w14:paraId="1D7C4089" w14:textId="77777777" w:rsidR="00F7164D" w:rsidRDefault="00323FB6">
      <w:pPr>
        <w:pStyle w:val="Heading3"/>
      </w:pPr>
      <w:bookmarkStart w:id="46" w:name="unique_21"/>
      <w:bookmarkStart w:id="47" w:name="_Toc176766678"/>
      <w:r>
        <w:t>Analyze Clearing Locks</w:t>
      </w:r>
      <w:bookmarkEnd w:id="46"/>
      <w:bookmarkEnd w:id="47"/>
    </w:p>
    <w:p w14:paraId="42C48DC1" w14:textId="77777777" w:rsidR="00F7164D" w:rsidRDefault="00323FB6">
      <w:pPr>
        <w:pStyle w:val="SAPKeyblockTitle"/>
      </w:pPr>
      <w:r>
        <w:t>Context</w:t>
      </w:r>
    </w:p>
    <w:p w14:paraId="097EF19E" w14:textId="77777777" w:rsidR="00F7164D" w:rsidRDefault="00323FB6">
      <w:r>
        <w:t xml:space="preserve">With the </w:t>
      </w:r>
      <w:r>
        <w:t xml:space="preserve">FIORI application </w:t>
      </w:r>
      <w:r>
        <w:rPr>
          <w:rStyle w:val="SAPScreenElement"/>
        </w:rPr>
        <w:t>Analyze Clearing Locks</w:t>
      </w:r>
      <w:r>
        <w:t>, an Accounts Payable and Receivable Manager can analyze the number and value of clearing locks. Any irregularities detected during the analysis can be collected into a worklist and transmitted to a responsible processor for follow-up activities.</w:t>
      </w:r>
    </w:p>
    <w:p w14:paraId="6607FF55" w14:textId="77777777" w:rsidR="00F7164D" w:rsidRDefault="00323FB6">
      <w:pPr>
        <w:pStyle w:val="SAPKeyblockTitle"/>
      </w:pPr>
      <w:r>
        <w:lastRenderedPageBreak/>
        <w:t>Prerequisites</w:t>
      </w:r>
    </w:p>
    <w:p w14:paraId="783AFBFC" w14:textId="77777777" w:rsidR="00323FB6" w:rsidRDefault="00323FB6">
      <w:r>
        <w:t xml:space="preserve">The step </w:t>
      </w:r>
      <w:r>
        <w:rPr>
          <w:rStyle w:val="italic"/>
        </w:rPr>
        <w:t>Create Snapshot for Locked Open Items</w:t>
      </w:r>
      <w:r>
        <w:t xml:space="preserve"> has been executed and a Snapshot for Clearing Locks exists.</w:t>
      </w:r>
    </w:p>
    <w:p w14:paraId="1640E039" w14:textId="2EE3E7A9" w:rsidR="00F7164D" w:rsidRDefault="00323FB6">
      <w:r>
        <w:t xml:space="preserve">You can also use the navigation from the KPI tag </w:t>
      </w:r>
      <w:r>
        <w:rPr>
          <w:rStyle w:val="SAPScreenElement"/>
        </w:rPr>
        <w:t>Snapshot Age</w:t>
      </w:r>
      <w:r>
        <w:t xml:space="preserve"> in the Analytical app to create a new snapshot.</w:t>
      </w:r>
    </w:p>
    <w:p w14:paraId="51E6A78C" w14:textId="77777777" w:rsidR="00F7164D" w:rsidRDefault="00323FB6">
      <w:pPr>
        <w:pStyle w:val="SAPKeyblockTitle"/>
      </w:pPr>
      <w:r>
        <w:t>Procedure</w:t>
      </w:r>
    </w:p>
    <w:tbl>
      <w:tblPr>
        <w:tblStyle w:val="SAPStandardTable"/>
        <w:tblW w:w="5000" w:type="pct"/>
        <w:tblInd w:w="3" w:type="dxa"/>
        <w:tblLook w:val="0620" w:firstRow="1" w:lastRow="0" w:firstColumn="0" w:lastColumn="0" w:noHBand="1" w:noVBand="1"/>
      </w:tblPr>
      <w:tblGrid>
        <w:gridCol w:w="555"/>
        <w:gridCol w:w="1662"/>
        <w:gridCol w:w="7143"/>
        <w:gridCol w:w="4106"/>
        <w:gridCol w:w="838"/>
      </w:tblGrid>
      <w:tr w:rsidR="00F7164D" w:rsidRPr="00323FB6" w14:paraId="476B7E24"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18B69295" w14:textId="77777777" w:rsidR="00F7164D" w:rsidRPr="00323FB6" w:rsidRDefault="00323FB6">
            <w:pPr>
              <w:pStyle w:val="SAPTableHeader"/>
              <w:rPr>
                <w:sz w:val="16"/>
              </w:rPr>
            </w:pPr>
            <w:r w:rsidRPr="00323FB6">
              <w:rPr>
                <w:rStyle w:val="SAPEmphasis"/>
                <w:sz w:val="16"/>
              </w:rPr>
              <w:t>Test Step #</w:t>
            </w:r>
          </w:p>
        </w:tc>
        <w:tc>
          <w:tcPr>
            <w:tcW w:w="0" w:type="auto"/>
          </w:tcPr>
          <w:p w14:paraId="2F22271C" w14:textId="77777777" w:rsidR="00F7164D" w:rsidRPr="00323FB6" w:rsidRDefault="00323FB6">
            <w:pPr>
              <w:pStyle w:val="SAPTableHeader"/>
              <w:rPr>
                <w:sz w:val="16"/>
              </w:rPr>
            </w:pPr>
            <w:r w:rsidRPr="00323FB6">
              <w:rPr>
                <w:rStyle w:val="SAPEmphasis"/>
                <w:sz w:val="16"/>
              </w:rPr>
              <w:t>Test Step Name</w:t>
            </w:r>
          </w:p>
        </w:tc>
        <w:tc>
          <w:tcPr>
            <w:tcW w:w="0" w:type="auto"/>
          </w:tcPr>
          <w:p w14:paraId="4C4333DD" w14:textId="77777777" w:rsidR="00F7164D" w:rsidRPr="00323FB6" w:rsidRDefault="00323FB6">
            <w:pPr>
              <w:pStyle w:val="SAPTableHeader"/>
              <w:rPr>
                <w:sz w:val="16"/>
              </w:rPr>
            </w:pPr>
            <w:r w:rsidRPr="00323FB6">
              <w:rPr>
                <w:rStyle w:val="SAPEmphasis"/>
                <w:sz w:val="16"/>
              </w:rPr>
              <w:t>Instruction</w:t>
            </w:r>
          </w:p>
        </w:tc>
        <w:tc>
          <w:tcPr>
            <w:tcW w:w="0" w:type="auto"/>
          </w:tcPr>
          <w:p w14:paraId="49298531" w14:textId="77777777" w:rsidR="00F7164D" w:rsidRPr="00323FB6" w:rsidRDefault="00323FB6">
            <w:pPr>
              <w:pStyle w:val="SAPTableHeader"/>
              <w:rPr>
                <w:sz w:val="16"/>
              </w:rPr>
            </w:pPr>
            <w:r w:rsidRPr="00323FB6">
              <w:rPr>
                <w:rStyle w:val="SAPEmphasis"/>
                <w:sz w:val="16"/>
              </w:rPr>
              <w:t>Expected Result</w:t>
            </w:r>
          </w:p>
        </w:tc>
        <w:tc>
          <w:tcPr>
            <w:tcW w:w="0" w:type="auto"/>
          </w:tcPr>
          <w:p w14:paraId="58E795D2" w14:textId="77777777" w:rsidR="00F7164D" w:rsidRPr="00323FB6" w:rsidRDefault="00323FB6">
            <w:pPr>
              <w:pStyle w:val="SAPTableHeader"/>
              <w:rPr>
                <w:sz w:val="16"/>
              </w:rPr>
            </w:pPr>
            <w:r w:rsidRPr="00323FB6">
              <w:rPr>
                <w:rStyle w:val="SAPEmphasis"/>
                <w:sz w:val="16"/>
              </w:rPr>
              <w:t>Pass / Fail / Comment</w:t>
            </w:r>
          </w:p>
        </w:tc>
      </w:tr>
      <w:tr w:rsidR="00F7164D" w:rsidRPr="00323FB6" w14:paraId="7A5C8099" w14:textId="77777777" w:rsidTr="00323FB6">
        <w:tc>
          <w:tcPr>
            <w:tcW w:w="0" w:type="auto"/>
          </w:tcPr>
          <w:p w14:paraId="01D317A7" w14:textId="77777777" w:rsidR="00F7164D" w:rsidRPr="00323FB6" w:rsidRDefault="00323FB6">
            <w:pPr>
              <w:rPr>
                <w:sz w:val="16"/>
              </w:rPr>
            </w:pPr>
            <w:r w:rsidRPr="00323FB6">
              <w:rPr>
                <w:sz w:val="16"/>
              </w:rPr>
              <w:t>1</w:t>
            </w:r>
          </w:p>
        </w:tc>
        <w:tc>
          <w:tcPr>
            <w:tcW w:w="0" w:type="auto"/>
          </w:tcPr>
          <w:p w14:paraId="1A3F1CB7" w14:textId="77777777" w:rsidR="00F7164D" w:rsidRPr="00323FB6" w:rsidRDefault="00323FB6">
            <w:pPr>
              <w:rPr>
                <w:sz w:val="16"/>
              </w:rPr>
            </w:pPr>
            <w:r w:rsidRPr="00323FB6">
              <w:rPr>
                <w:rStyle w:val="SAPEmphasis"/>
                <w:sz w:val="16"/>
              </w:rPr>
              <w:t>Log On</w:t>
            </w:r>
          </w:p>
        </w:tc>
        <w:tc>
          <w:tcPr>
            <w:tcW w:w="0" w:type="auto"/>
          </w:tcPr>
          <w:p w14:paraId="023D510F" w14:textId="77777777" w:rsidR="00F7164D" w:rsidRPr="00323FB6" w:rsidRDefault="00323FB6">
            <w:pPr>
              <w:rPr>
                <w:sz w:val="16"/>
              </w:rPr>
            </w:pPr>
            <w:r w:rsidRPr="00323FB6">
              <w:rPr>
                <w:sz w:val="16"/>
              </w:rPr>
              <w:t>Log on to the SAP Fiori Launchpad with your user credentials as Accounts Payable and Receivable Manager (FI-CA) role assigned.</w:t>
            </w:r>
          </w:p>
        </w:tc>
        <w:tc>
          <w:tcPr>
            <w:tcW w:w="0" w:type="auto"/>
          </w:tcPr>
          <w:p w14:paraId="055B55E3" w14:textId="77777777" w:rsidR="00F7164D" w:rsidRPr="00323FB6" w:rsidRDefault="00323FB6">
            <w:pPr>
              <w:rPr>
                <w:sz w:val="16"/>
              </w:rPr>
            </w:pPr>
            <w:r w:rsidRPr="00323FB6">
              <w:rPr>
                <w:sz w:val="16"/>
              </w:rPr>
              <w:t>The SAP Fiori Launchpad is displayed.</w:t>
            </w:r>
          </w:p>
        </w:tc>
        <w:tc>
          <w:tcPr>
            <w:tcW w:w="0" w:type="auto"/>
          </w:tcPr>
          <w:p w14:paraId="1BFAAA1B" w14:textId="77777777" w:rsidR="00323FB6" w:rsidRPr="00323FB6" w:rsidRDefault="00323FB6">
            <w:pPr>
              <w:rPr>
                <w:sz w:val="16"/>
              </w:rPr>
            </w:pPr>
          </w:p>
        </w:tc>
      </w:tr>
      <w:tr w:rsidR="00F7164D" w:rsidRPr="00323FB6" w14:paraId="714B501F" w14:textId="77777777" w:rsidTr="00323FB6">
        <w:tc>
          <w:tcPr>
            <w:tcW w:w="0" w:type="auto"/>
          </w:tcPr>
          <w:p w14:paraId="49BE6461" w14:textId="77777777" w:rsidR="00F7164D" w:rsidRPr="00323FB6" w:rsidRDefault="00323FB6">
            <w:pPr>
              <w:rPr>
                <w:sz w:val="16"/>
              </w:rPr>
            </w:pPr>
            <w:r w:rsidRPr="00323FB6">
              <w:rPr>
                <w:sz w:val="16"/>
              </w:rPr>
              <w:t>2</w:t>
            </w:r>
          </w:p>
        </w:tc>
        <w:tc>
          <w:tcPr>
            <w:tcW w:w="0" w:type="auto"/>
          </w:tcPr>
          <w:p w14:paraId="281DC9F6" w14:textId="77777777" w:rsidR="00F7164D" w:rsidRPr="00323FB6" w:rsidRDefault="00323FB6">
            <w:pPr>
              <w:rPr>
                <w:sz w:val="16"/>
              </w:rPr>
            </w:pPr>
            <w:r w:rsidRPr="00323FB6">
              <w:rPr>
                <w:rStyle w:val="SAPEmphasis"/>
                <w:sz w:val="16"/>
              </w:rPr>
              <w:t>Access the SAP Fiori App</w:t>
            </w:r>
          </w:p>
        </w:tc>
        <w:tc>
          <w:tcPr>
            <w:tcW w:w="0" w:type="auto"/>
          </w:tcPr>
          <w:p w14:paraId="19D9AB5A" w14:textId="77777777" w:rsidR="00F7164D" w:rsidRPr="00323FB6" w:rsidRDefault="00323FB6">
            <w:pPr>
              <w:rPr>
                <w:sz w:val="16"/>
              </w:rPr>
            </w:pPr>
            <w:r w:rsidRPr="00323FB6">
              <w:rPr>
                <w:sz w:val="16"/>
              </w:rPr>
              <w:t xml:space="preserve">Open </w:t>
            </w:r>
            <w:r w:rsidRPr="00323FB6">
              <w:rPr>
                <w:rStyle w:val="SAPScreenElement"/>
                <w:sz w:val="16"/>
              </w:rPr>
              <w:t>Analyze Clearing Locks</w:t>
            </w:r>
            <w:r w:rsidRPr="00323FB6">
              <w:rPr>
                <w:sz w:val="16"/>
              </w:rPr>
              <w:t xml:space="preserve"> - </w:t>
            </w:r>
            <w:r w:rsidRPr="00323FB6">
              <w:rPr>
                <w:rStyle w:val="SAPScreenElement"/>
                <w:sz w:val="16"/>
              </w:rPr>
              <w:t>Receivables</w:t>
            </w:r>
            <w:r w:rsidRPr="00323FB6">
              <w:rPr>
                <w:sz w:val="16"/>
              </w:rPr>
              <w:t xml:space="preserve"> </w:t>
            </w:r>
            <w:r w:rsidRPr="00323FB6">
              <w:rPr>
                <w:rStyle w:val="SAPMonospace"/>
                <w:sz w:val="16"/>
              </w:rPr>
              <w:t>(F1653A)</w:t>
            </w:r>
            <w:r w:rsidRPr="00323FB6">
              <w:rPr>
                <w:sz w:val="16"/>
              </w:rPr>
              <w:t>.</w:t>
            </w:r>
          </w:p>
        </w:tc>
        <w:tc>
          <w:tcPr>
            <w:tcW w:w="0" w:type="auto"/>
          </w:tcPr>
          <w:p w14:paraId="3830EF47" w14:textId="77777777" w:rsidR="00323FB6" w:rsidRPr="00323FB6" w:rsidRDefault="00323FB6">
            <w:pPr>
              <w:rPr>
                <w:sz w:val="16"/>
              </w:rPr>
            </w:pPr>
            <w:r w:rsidRPr="00323FB6">
              <w:rPr>
                <w:sz w:val="16"/>
              </w:rPr>
              <w:t xml:space="preserve">The screen </w:t>
            </w:r>
            <w:r w:rsidRPr="00323FB6">
              <w:rPr>
                <w:rStyle w:val="SAPScreenElement"/>
                <w:sz w:val="16"/>
              </w:rPr>
              <w:t>Analyze Clearing Locks</w:t>
            </w:r>
            <w:r w:rsidRPr="00323FB6">
              <w:rPr>
                <w:sz w:val="16"/>
              </w:rPr>
              <w:t xml:space="preserve"> is displayed.</w:t>
            </w:r>
          </w:p>
          <w:p w14:paraId="2813D304" w14:textId="09E1D83A" w:rsidR="00F7164D" w:rsidRPr="00323FB6" w:rsidRDefault="00323FB6">
            <w:pPr>
              <w:rPr>
                <w:sz w:val="16"/>
              </w:rPr>
            </w:pPr>
            <w:r w:rsidRPr="00323FB6">
              <w:rPr>
                <w:sz w:val="16"/>
              </w:rPr>
              <w:t>The amount and the information displayed on the tile on the Launchpad home screen is consistent with the information displayed upon entering the app.</w:t>
            </w:r>
          </w:p>
        </w:tc>
        <w:tc>
          <w:tcPr>
            <w:tcW w:w="0" w:type="auto"/>
          </w:tcPr>
          <w:p w14:paraId="1B92FEF2" w14:textId="77777777" w:rsidR="00323FB6" w:rsidRPr="00323FB6" w:rsidRDefault="00323FB6">
            <w:pPr>
              <w:rPr>
                <w:sz w:val="16"/>
              </w:rPr>
            </w:pPr>
          </w:p>
        </w:tc>
      </w:tr>
      <w:tr w:rsidR="00F7164D" w:rsidRPr="00323FB6" w14:paraId="28913DD4" w14:textId="77777777" w:rsidTr="00323FB6">
        <w:tc>
          <w:tcPr>
            <w:tcW w:w="0" w:type="auto"/>
          </w:tcPr>
          <w:p w14:paraId="714D96AA" w14:textId="77777777" w:rsidR="00F7164D" w:rsidRPr="00323FB6" w:rsidRDefault="00323FB6">
            <w:pPr>
              <w:rPr>
                <w:sz w:val="16"/>
              </w:rPr>
            </w:pPr>
            <w:r w:rsidRPr="00323FB6">
              <w:rPr>
                <w:sz w:val="16"/>
              </w:rPr>
              <w:t>3</w:t>
            </w:r>
          </w:p>
        </w:tc>
        <w:tc>
          <w:tcPr>
            <w:tcW w:w="0" w:type="auto"/>
          </w:tcPr>
          <w:p w14:paraId="4899FD0E" w14:textId="77777777" w:rsidR="00F7164D" w:rsidRPr="00323FB6" w:rsidRDefault="00323FB6">
            <w:pPr>
              <w:rPr>
                <w:sz w:val="16"/>
              </w:rPr>
            </w:pPr>
            <w:r w:rsidRPr="00323FB6">
              <w:rPr>
                <w:rStyle w:val="SAPEmphasis"/>
                <w:sz w:val="16"/>
              </w:rPr>
              <w:t>Show the Filter Bar</w:t>
            </w:r>
          </w:p>
        </w:tc>
        <w:tc>
          <w:tcPr>
            <w:tcW w:w="0" w:type="auto"/>
          </w:tcPr>
          <w:p w14:paraId="568DE152" w14:textId="77777777" w:rsidR="00F7164D" w:rsidRPr="00323FB6" w:rsidRDefault="00323FB6">
            <w:pPr>
              <w:rPr>
                <w:sz w:val="16"/>
              </w:rPr>
            </w:pPr>
            <w:r w:rsidRPr="00323FB6">
              <w:rPr>
                <w:sz w:val="16"/>
              </w:rPr>
              <w:t xml:space="preserve">Above the chart a filter bar with several filter criteria is displayed. If the filter bar is hidden, click the button </w:t>
            </w:r>
            <w:r w:rsidRPr="00323FB6">
              <w:rPr>
                <w:rStyle w:val="SAPScreenElement"/>
                <w:sz w:val="16"/>
              </w:rPr>
              <w:t>Expand Header</w:t>
            </w:r>
            <w:r w:rsidRPr="00323FB6">
              <w:rPr>
                <w:sz w:val="16"/>
              </w:rPr>
              <w:t xml:space="preserve"> above the chart.</w:t>
            </w:r>
          </w:p>
        </w:tc>
        <w:tc>
          <w:tcPr>
            <w:tcW w:w="0" w:type="auto"/>
          </w:tcPr>
          <w:p w14:paraId="1C09DB76" w14:textId="77777777" w:rsidR="00F7164D" w:rsidRPr="00323FB6" w:rsidRDefault="00323FB6">
            <w:pPr>
              <w:rPr>
                <w:sz w:val="16"/>
              </w:rPr>
            </w:pPr>
            <w:r w:rsidRPr="00323FB6">
              <w:rPr>
                <w:sz w:val="16"/>
              </w:rPr>
              <w:t>The filter bar with several filter criteria is shown.</w:t>
            </w:r>
          </w:p>
        </w:tc>
        <w:tc>
          <w:tcPr>
            <w:tcW w:w="0" w:type="auto"/>
          </w:tcPr>
          <w:p w14:paraId="4134FB15" w14:textId="77777777" w:rsidR="00323FB6" w:rsidRPr="00323FB6" w:rsidRDefault="00323FB6">
            <w:pPr>
              <w:rPr>
                <w:sz w:val="16"/>
              </w:rPr>
            </w:pPr>
          </w:p>
        </w:tc>
      </w:tr>
      <w:tr w:rsidR="00F7164D" w:rsidRPr="00323FB6" w14:paraId="74CCCE0C" w14:textId="77777777" w:rsidTr="00323FB6">
        <w:tc>
          <w:tcPr>
            <w:tcW w:w="0" w:type="auto"/>
          </w:tcPr>
          <w:p w14:paraId="66FDC8C0" w14:textId="77777777" w:rsidR="00F7164D" w:rsidRPr="00323FB6" w:rsidRDefault="00323FB6">
            <w:pPr>
              <w:rPr>
                <w:sz w:val="16"/>
              </w:rPr>
            </w:pPr>
            <w:r w:rsidRPr="00323FB6">
              <w:rPr>
                <w:sz w:val="16"/>
              </w:rPr>
              <w:t>4</w:t>
            </w:r>
          </w:p>
        </w:tc>
        <w:tc>
          <w:tcPr>
            <w:tcW w:w="0" w:type="auto"/>
          </w:tcPr>
          <w:p w14:paraId="310B6CAE" w14:textId="77777777" w:rsidR="00F7164D" w:rsidRPr="00323FB6" w:rsidRDefault="00323FB6">
            <w:pPr>
              <w:rPr>
                <w:sz w:val="16"/>
              </w:rPr>
            </w:pPr>
            <w:r w:rsidRPr="00323FB6">
              <w:rPr>
                <w:rStyle w:val="SAPEmphasis"/>
                <w:sz w:val="16"/>
              </w:rPr>
              <w:t>Change Filter Criteria</w:t>
            </w:r>
          </w:p>
        </w:tc>
        <w:tc>
          <w:tcPr>
            <w:tcW w:w="0" w:type="auto"/>
          </w:tcPr>
          <w:p w14:paraId="003C7B77" w14:textId="77777777" w:rsidR="00323FB6" w:rsidRPr="00323FB6" w:rsidRDefault="00323FB6">
            <w:pPr>
              <w:rPr>
                <w:sz w:val="16"/>
              </w:rPr>
            </w:pPr>
            <w:r w:rsidRPr="00323FB6">
              <w:rPr>
                <w:sz w:val="16"/>
              </w:rPr>
              <w:t>Change the filter criteria, for example:</w:t>
            </w:r>
          </w:p>
          <w:p w14:paraId="1987033F" w14:textId="77777777" w:rsidR="00323FB6" w:rsidRPr="00323FB6" w:rsidRDefault="00323FB6">
            <w:pPr>
              <w:rPr>
                <w:sz w:val="16"/>
              </w:rPr>
            </w:pPr>
            <w:r w:rsidRPr="00323FB6">
              <w:rPr>
                <w:sz w:val="16"/>
              </w:rPr>
              <w:t xml:space="preserve">Select Currency from the value help of the mandatory filter </w:t>
            </w:r>
            <w:r w:rsidRPr="00323FB6">
              <w:rPr>
                <w:rStyle w:val="SAPScreenElement"/>
                <w:sz w:val="16"/>
              </w:rPr>
              <w:t>Display Currency</w:t>
            </w:r>
            <w:r w:rsidRPr="00323FB6">
              <w:rPr>
                <w:sz w:val="16"/>
              </w:rPr>
              <w:t>.</w:t>
            </w:r>
          </w:p>
          <w:p w14:paraId="34F1DFB4" w14:textId="77777777" w:rsidR="00323FB6" w:rsidRPr="00323FB6" w:rsidRDefault="00323FB6">
            <w:pPr>
              <w:rPr>
                <w:sz w:val="16"/>
              </w:rPr>
            </w:pPr>
            <w:r w:rsidRPr="00323FB6">
              <w:rPr>
                <w:sz w:val="16"/>
              </w:rPr>
              <w:t xml:space="preserve">Select </w:t>
            </w:r>
            <w:r w:rsidRPr="00323FB6">
              <w:rPr>
                <w:rStyle w:val="SAPScreenElement"/>
                <w:sz w:val="16"/>
              </w:rPr>
              <w:t>Receivable</w:t>
            </w:r>
            <w:r w:rsidRPr="00323FB6">
              <w:rPr>
                <w:sz w:val="16"/>
              </w:rPr>
              <w:t xml:space="preserve"> or </w:t>
            </w:r>
            <w:r w:rsidRPr="00323FB6">
              <w:rPr>
                <w:rStyle w:val="SAPScreenElement"/>
                <w:sz w:val="16"/>
              </w:rPr>
              <w:t>Payable</w:t>
            </w:r>
            <w:r w:rsidRPr="00323FB6">
              <w:rPr>
                <w:sz w:val="16"/>
              </w:rPr>
              <w:t xml:space="preserve"> from the value help of the mandatory filter </w:t>
            </w:r>
            <w:r w:rsidRPr="00323FB6">
              <w:rPr>
                <w:rStyle w:val="SAPScreenElement"/>
                <w:sz w:val="16"/>
              </w:rPr>
              <w:t xml:space="preserve">Variant </w:t>
            </w:r>
            <w:r w:rsidRPr="00323FB6">
              <w:rPr>
                <w:sz w:val="16"/>
              </w:rPr>
              <w:t>.</w:t>
            </w:r>
          </w:p>
          <w:p w14:paraId="78C6E299" w14:textId="6B94579C" w:rsidR="00F7164D" w:rsidRPr="00323FB6" w:rsidRDefault="00323FB6">
            <w:pPr>
              <w:rPr>
                <w:sz w:val="16"/>
              </w:rPr>
            </w:pPr>
            <w:r w:rsidRPr="00323FB6">
              <w:rPr>
                <w:sz w:val="16"/>
              </w:rPr>
              <w:t xml:space="preserve">Select one or more Lock Object Categories from the value help of the filter </w:t>
            </w:r>
            <w:r w:rsidRPr="00323FB6">
              <w:rPr>
                <w:rStyle w:val="SAPScreenElement"/>
                <w:sz w:val="16"/>
              </w:rPr>
              <w:t>Lock Object Category</w:t>
            </w:r>
            <w:r w:rsidRPr="00323FB6">
              <w:rPr>
                <w:sz w:val="16"/>
              </w:rPr>
              <w:t xml:space="preserve"> and then choose </w:t>
            </w:r>
            <w:r w:rsidRPr="00323FB6">
              <w:rPr>
                <w:rStyle w:val="SAPScreenElement"/>
                <w:sz w:val="16"/>
              </w:rPr>
              <w:t>Go</w:t>
            </w:r>
            <w:r w:rsidRPr="00323FB6">
              <w:rPr>
                <w:sz w:val="16"/>
              </w:rPr>
              <w:t>.</w:t>
            </w:r>
          </w:p>
        </w:tc>
        <w:tc>
          <w:tcPr>
            <w:tcW w:w="0" w:type="auto"/>
          </w:tcPr>
          <w:p w14:paraId="00EFF236" w14:textId="77777777" w:rsidR="00F7164D" w:rsidRPr="00323FB6" w:rsidRDefault="00323FB6">
            <w:pPr>
              <w:rPr>
                <w:sz w:val="16"/>
              </w:rPr>
            </w:pPr>
            <w:r w:rsidRPr="00323FB6">
              <w:rPr>
                <w:sz w:val="16"/>
              </w:rPr>
              <w:t xml:space="preserve">The chart will only show locked amounts for the selected lock </w:t>
            </w:r>
            <w:r w:rsidRPr="00323FB6">
              <w:rPr>
                <w:sz w:val="16"/>
              </w:rPr>
              <w:t>object categories.</w:t>
            </w:r>
          </w:p>
        </w:tc>
        <w:tc>
          <w:tcPr>
            <w:tcW w:w="0" w:type="auto"/>
          </w:tcPr>
          <w:p w14:paraId="102BA104" w14:textId="77777777" w:rsidR="00323FB6" w:rsidRPr="00323FB6" w:rsidRDefault="00323FB6">
            <w:pPr>
              <w:rPr>
                <w:sz w:val="16"/>
              </w:rPr>
            </w:pPr>
          </w:p>
        </w:tc>
      </w:tr>
      <w:tr w:rsidR="00F7164D" w:rsidRPr="00323FB6" w14:paraId="708E1A60" w14:textId="77777777" w:rsidTr="00323FB6">
        <w:tc>
          <w:tcPr>
            <w:tcW w:w="0" w:type="auto"/>
          </w:tcPr>
          <w:p w14:paraId="7009A585" w14:textId="77777777" w:rsidR="00F7164D" w:rsidRPr="00323FB6" w:rsidRDefault="00323FB6">
            <w:pPr>
              <w:rPr>
                <w:sz w:val="16"/>
              </w:rPr>
            </w:pPr>
            <w:r w:rsidRPr="00323FB6">
              <w:rPr>
                <w:sz w:val="16"/>
              </w:rPr>
              <w:t>5</w:t>
            </w:r>
          </w:p>
        </w:tc>
        <w:tc>
          <w:tcPr>
            <w:tcW w:w="0" w:type="auto"/>
          </w:tcPr>
          <w:p w14:paraId="3D1FCAFD" w14:textId="77777777" w:rsidR="00F7164D" w:rsidRPr="00323FB6" w:rsidRDefault="00323FB6">
            <w:pPr>
              <w:rPr>
                <w:sz w:val="16"/>
              </w:rPr>
            </w:pPr>
            <w:r w:rsidRPr="00323FB6">
              <w:rPr>
                <w:rStyle w:val="SAPEmphasis"/>
                <w:sz w:val="16"/>
              </w:rPr>
              <w:t>Adapt Filters</w:t>
            </w:r>
          </w:p>
        </w:tc>
        <w:tc>
          <w:tcPr>
            <w:tcW w:w="0" w:type="auto"/>
          </w:tcPr>
          <w:p w14:paraId="07BB2681" w14:textId="77777777" w:rsidR="00F7164D" w:rsidRPr="00323FB6" w:rsidRDefault="00323FB6">
            <w:pPr>
              <w:rPr>
                <w:sz w:val="16"/>
              </w:rPr>
            </w:pPr>
            <w:r w:rsidRPr="00323FB6">
              <w:rPr>
                <w:sz w:val="16"/>
              </w:rPr>
              <w:t xml:space="preserve">Choose the button </w:t>
            </w:r>
            <w:r w:rsidRPr="00323FB6">
              <w:rPr>
                <w:rStyle w:val="SAPScreenElement"/>
                <w:sz w:val="16"/>
              </w:rPr>
              <w:t>Adapt Filters</w:t>
            </w:r>
            <w:r w:rsidRPr="00323FB6">
              <w:rPr>
                <w:sz w:val="16"/>
              </w:rPr>
              <w:t>. Add and remove filters on the filter bar.</w:t>
            </w:r>
          </w:p>
        </w:tc>
        <w:tc>
          <w:tcPr>
            <w:tcW w:w="0" w:type="auto"/>
          </w:tcPr>
          <w:p w14:paraId="31C0C721" w14:textId="77777777" w:rsidR="00F7164D" w:rsidRPr="00323FB6" w:rsidRDefault="00323FB6">
            <w:pPr>
              <w:rPr>
                <w:sz w:val="16"/>
              </w:rPr>
            </w:pPr>
            <w:r w:rsidRPr="00323FB6">
              <w:rPr>
                <w:sz w:val="16"/>
              </w:rPr>
              <w:t>The filter bar will be adjusted.</w:t>
            </w:r>
          </w:p>
        </w:tc>
        <w:tc>
          <w:tcPr>
            <w:tcW w:w="0" w:type="auto"/>
          </w:tcPr>
          <w:p w14:paraId="4BA41388" w14:textId="77777777" w:rsidR="00323FB6" w:rsidRPr="00323FB6" w:rsidRDefault="00323FB6">
            <w:pPr>
              <w:rPr>
                <w:sz w:val="16"/>
              </w:rPr>
            </w:pPr>
          </w:p>
        </w:tc>
      </w:tr>
      <w:tr w:rsidR="00F7164D" w:rsidRPr="00323FB6" w14:paraId="2F60978D" w14:textId="77777777" w:rsidTr="00323FB6">
        <w:tc>
          <w:tcPr>
            <w:tcW w:w="0" w:type="auto"/>
          </w:tcPr>
          <w:p w14:paraId="1696CA24" w14:textId="77777777" w:rsidR="00F7164D" w:rsidRPr="00323FB6" w:rsidRDefault="00323FB6">
            <w:pPr>
              <w:rPr>
                <w:sz w:val="16"/>
              </w:rPr>
            </w:pPr>
            <w:r w:rsidRPr="00323FB6">
              <w:rPr>
                <w:sz w:val="16"/>
              </w:rPr>
              <w:t>6</w:t>
            </w:r>
          </w:p>
        </w:tc>
        <w:tc>
          <w:tcPr>
            <w:tcW w:w="0" w:type="auto"/>
          </w:tcPr>
          <w:p w14:paraId="31D584E5" w14:textId="77777777" w:rsidR="00F7164D" w:rsidRPr="00323FB6" w:rsidRDefault="00323FB6">
            <w:pPr>
              <w:rPr>
                <w:sz w:val="16"/>
              </w:rPr>
            </w:pPr>
            <w:r w:rsidRPr="00323FB6">
              <w:rPr>
                <w:rStyle w:val="SAPEmphasis"/>
                <w:sz w:val="16"/>
              </w:rPr>
              <w:t>Show or Hide Legend</w:t>
            </w:r>
          </w:p>
        </w:tc>
        <w:tc>
          <w:tcPr>
            <w:tcW w:w="0" w:type="auto"/>
          </w:tcPr>
          <w:p w14:paraId="67581969" w14:textId="77777777" w:rsidR="00F7164D" w:rsidRPr="00323FB6" w:rsidRDefault="00323FB6">
            <w:pPr>
              <w:rPr>
                <w:sz w:val="16"/>
              </w:rPr>
            </w:pPr>
            <w:r w:rsidRPr="00323FB6">
              <w:rPr>
                <w:sz w:val="16"/>
              </w:rPr>
              <w:t xml:space="preserve">Choose the button </w:t>
            </w:r>
            <w:r w:rsidRPr="00323FB6">
              <w:rPr>
                <w:rStyle w:val="SAPScreenElement"/>
                <w:sz w:val="16"/>
              </w:rPr>
              <w:t>Show Legend</w:t>
            </w:r>
            <w:r w:rsidRPr="00323FB6">
              <w:rPr>
                <w:sz w:val="16"/>
              </w:rPr>
              <w:t>. Show or hide the legend of the chart.</w:t>
            </w:r>
          </w:p>
        </w:tc>
        <w:tc>
          <w:tcPr>
            <w:tcW w:w="0" w:type="auto"/>
          </w:tcPr>
          <w:p w14:paraId="39D3B147" w14:textId="77777777" w:rsidR="00F7164D" w:rsidRPr="00323FB6" w:rsidRDefault="00323FB6">
            <w:pPr>
              <w:rPr>
                <w:sz w:val="16"/>
              </w:rPr>
            </w:pPr>
            <w:r w:rsidRPr="00323FB6">
              <w:rPr>
                <w:sz w:val="16"/>
              </w:rPr>
              <w:t>The legend will be shown or hidden.</w:t>
            </w:r>
          </w:p>
        </w:tc>
        <w:tc>
          <w:tcPr>
            <w:tcW w:w="0" w:type="auto"/>
          </w:tcPr>
          <w:p w14:paraId="0944CC5C" w14:textId="77777777" w:rsidR="00323FB6" w:rsidRPr="00323FB6" w:rsidRDefault="00323FB6">
            <w:pPr>
              <w:rPr>
                <w:sz w:val="16"/>
              </w:rPr>
            </w:pPr>
          </w:p>
        </w:tc>
      </w:tr>
      <w:tr w:rsidR="00F7164D" w:rsidRPr="00323FB6" w14:paraId="588553ED" w14:textId="77777777" w:rsidTr="00323FB6">
        <w:tc>
          <w:tcPr>
            <w:tcW w:w="0" w:type="auto"/>
          </w:tcPr>
          <w:p w14:paraId="27A2C38E" w14:textId="77777777" w:rsidR="00F7164D" w:rsidRPr="00323FB6" w:rsidRDefault="00323FB6">
            <w:pPr>
              <w:rPr>
                <w:sz w:val="16"/>
              </w:rPr>
            </w:pPr>
            <w:r w:rsidRPr="00323FB6">
              <w:rPr>
                <w:sz w:val="16"/>
              </w:rPr>
              <w:t>7</w:t>
            </w:r>
          </w:p>
        </w:tc>
        <w:tc>
          <w:tcPr>
            <w:tcW w:w="0" w:type="auto"/>
          </w:tcPr>
          <w:p w14:paraId="2A34F56E" w14:textId="77777777" w:rsidR="00F7164D" w:rsidRPr="00323FB6" w:rsidRDefault="00323FB6">
            <w:pPr>
              <w:rPr>
                <w:sz w:val="16"/>
              </w:rPr>
            </w:pPr>
            <w:r w:rsidRPr="00323FB6">
              <w:rPr>
                <w:rStyle w:val="SAPEmphasis"/>
                <w:sz w:val="16"/>
              </w:rPr>
              <w:t>Change the Settings</w:t>
            </w:r>
          </w:p>
        </w:tc>
        <w:tc>
          <w:tcPr>
            <w:tcW w:w="0" w:type="auto"/>
          </w:tcPr>
          <w:p w14:paraId="4CB84471" w14:textId="77777777" w:rsidR="00F7164D" w:rsidRPr="00323FB6" w:rsidRDefault="00323FB6">
            <w:pPr>
              <w:rPr>
                <w:sz w:val="16"/>
              </w:rPr>
            </w:pPr>
            <w:r w:rsidRPr="00323FB6">
              <w:rPr>
                <w:sz w:val="16"/>
              </w:rPr>
              <w:t xml:space="preserve">Above the chart on the right-hand side are several icons. Choose the button </w:t>
            </w:r>
            <w:r w:rsidRPr="00323FB6">
              <w:rPr>
                <w:rStyle w:val="SAPScreenElement"/>
                <w:sz w:val="16"/>
              </w:rPr>
              <w:t>Settings</w:t>
            </w:r>
            <w:r w:rsidRPr="00323FB6">
              <w:rPr>
                <w:sz w:val="16"/>
              </w:rPr>
              <w:t xml:space="preserve"> to change the dimension or measure in the chart. Modify the settings; for example, select the Dimension </w:t>
            </w:r>
            <w:r w:rsidRPr="00323FB6">
              <w:rPr>
                <w:rStyle w:val="SAPScreenElement"/>
                <w:sz w:val="16"/>
              </w:rPr>
              <w:t>Lock Reasons</w:t>
            </w:r>
            <w:r w:rsidRPr="00323FB6">
              <w:rPr>
                <w:sz w:val="16"/>
              </w:rPr>
              <w:t xml:space="preserve">, and select the Measure </w:t>
            </w:r>
            <w:r w:rsidRPr="00323FB6">
              <w:rPr>
                <w:rStyle w:val="SAPScreenElement"/>
                <w:sz w:val="16"/>
              </w:rPr>
              <w:t>Number of Business Partner Items</w:t>
            </w:r>
            <w:r w:rsidRPr="00323FB6">
              <w:rPr>
                <w:sz w:val="16"/>
              </w:rPr>
              <w:t xml:space="preserve">, and then choose </w:t>
            </w:r>
            <w:r w:rsidRPr="00323FB6">
              <w:rPr>
                <w:rStyle w:val="SAPScreenElement"/>
                <w:sz w:val="16"/>
              </w:rPr>
              <w:t>OK.</w:t>
            </w:r>
          </w:p>
        </w:tc>
        <w:tc>
          <w:tcPr>
            <w:tcW w:w="0" w:type="auto"/>
          </w:tcPr>
          <w:p w14:paraId="542687D4" w14:textId="77777777" w:rsidR="00F7164D" w:rsidRPr="00323FB6" w:rsidRDefault="00323FB6">
            <w:pPr>
              <w:rPr>
                <w:sz w:val="16"/>
              </w:rPr>
            </w:pPr>
            <w:r w:rsidRPr="00323FB6">
              <w:rPr>
                <w:sz w:val="16"/>
              </w:rPr>
              <w:t>The chart will be adjusted.</w:t>
            </w:r>
          </w:p>
        </w:tc>
        <w:tc>
          <w:tcPr>
            <w:tcW w:w="0" w:type="auto"/>
          </w:tcPr>
          <w:p w14:paraId="6535B59E" w14:textId="77777777" w:rsidR="00323FB6" w:rsidRPr="00323FB6" w:rsidRDefault="00323FB6">
            <w:pPr>
              <w:rPr>
                <w:sz w:val="16"/>
              </w:rPr>
            </w:pPr>
          </w:p>
        </w:tc>
      </w:tr>
      <w:tr w:rsidR="00F7164D" w:rsidRPr="00323FB6" w14:paraId="3FDEBE73" w14:textId="77777777" w:rsidTr="00323FB6">
        <w:tc>
          <w:tcPr>
            <w:tcW w:w="0" w:type="auto"/>
          </w:tcPr>
          <w:p w14:paraId="0DF189A9" w14:textId="77777777" w:rsidR="00F7164D" w:rsidRPr="00323FB6" w:rsidRDefault="00323FB6">
            <w:pPr>
              <w:rPr>
                <w:sz w:val="16"/>
              </w:rPr>
            </w:pPr>
            <w:r w:rsidRPr="00323FB6">
              <w:rPr>
                <w:sz w:val="16"/>
              </w:rPr>
              <w:t>8</w:t>
            </w:r>
          </w:p>
        </w:tc>
        <w:tc>
          <w:tcPr>
            <w:tcW w:w="0" w:type="auto"/>
          </w:tcPr>
          <w:p w14:paraId="063AD4B7" w14:textId="77777777" w:rsidR="00F7164D" w:rsidRPr="00323FB6" w:rsidRDefault="00323FB6">
            <w:pPr>
              <w:rPr>
                <w:sz w:val="16"/>
              </w:rPr>
            </w:pPr>
            <w:r w:rsidRPr="00323FB6">
              <w:rPr>
                <w:rStyle w:val="SAPEmphasis"/>
                <w:sz w:val="16"/>
              </w:rPr>
              <w:t>Change View By</w:t>
            </w:r>
          </w:p>
        </w:tc>
        <w:tc>
          <w:tcPr>
            <w:tcW w:w="0" w:type="auto"/>
          </w:tcPr>
          <w:p w14:paraId="19FF2C6D" w14:textId="77777777" w:rsidR="00F7164D" w:rsidRPr="00323FB6" w:rsidRDefault="00323FB6">
            <w:pPr>
              <w:rPr>
                <w:sz w:val="16"/>
              </w:rPr>
            </w:pPr>
            <w:r w:rsidRPr="00323FB6">
              <w:rPr>
                <w:sz w:val="16"/>
              </w:rPr>
              <w:t xml:space="preserve">Choose the drop-down list of </w:t>
            </w:r>
            <w:r w:rsidRPr="00323FB6">
              <w:rPr>
                <w:rStyle w:val="SAPScreenElement"/>
                <w:sz w:val="16"/>
              </w:rPr>
              <w:t>View By</w:t>
            </w:r>
            <w:r w:rsidRPr="00323FB6">
              <w:rPr>
                <w:sz w:val="16"/>
              </w:rPr>
              <w:t xml:space="preserve"> above the chart on the right-hand side and select an item, for example, </w:t>
            </w:r>
            <w:r w:rsidRPr="00323FB6">
              <w:rPr>
                <w:rStyle w:val="SAPScreenElement"/>
                <w:sz w:val="16"/>
              </w:rPr>
              <w:t>Created On in Months</w:t>
            </w:r>
            <w:r w:rsidRPr="00323FB6">
              <w:rPr>
                <w:sz w:val="16"/>
              </w:rPr>
              <w:t>.</w:t>
            </w:r>
          </w:p>
        </w:tc>
        <w:tc>
          <w:tcPr>
            <w:tcW w:w="0" w:type="auto"/>
          </w:tcPr>
          <w:p w14:paraId="6D58110F" w14:textId="77777777" w:rsidR="00F7164D" w:rsidRPr="00323FB6" w:rsidRDefault="00323FB6">
            <w:pPr>
              <w:rPr>
                <w:sz w:val="16"/>
              </w:rPr>
            </w:pPr>
            <w:r w:rsidRPr="00323FB6">
              <w:rPr>
                <w:sz w:val="16"/>
              </w:rPr>
              <w:t>The columns in the chart will add additional dimension, for example, the Created On in Months.</w:t>
            </w:r>
          </w:p>
        </w:tc>
        <w:tc>
          <w:tcPr>
            <w:tcW w:w="0" w:type="auto"/>
          </w:tcPr>
          <w:p w14:paraId="669366E1" w14:textId="77777777" w:rsidR="00323FB6" w:rsidRPr="00323FB6" w:rsidRDefault="00323FB6">
            <w:pPr>
              <w:rPr>
                <w:sz w:val="16"/>
              </w:rPr>
            </w:pPr>
          </w:p>
        </w:tc>
      </w:tr>
      <w:tr w:rsidR="00F7164D" w:rsidRPr="00323FB6" w14:paraId="37821D56" w14:textId="77777777" w:rsidTr="00323FB6">
        <w:tc>
          <w:tcPr>
            <w:tcW w:w="0" w:type="auto"/>
          </w:tcPr>
          <w:p w14:paraId="5F3D0D27" w14:textId="77777777" w:rsidR="00F7164D" w:rsidRPr="00323FB6" w:rsidRDefault="00323FB6">
            <w:pPr>
              <w:rPr>
                <w:sz w:val="16"/>
              </w:rPr>
            </w:pPr>
            <w:r w:rsidRPr="00323FB6">
              <w:rPr>
                <w:sz w:val="16"/>
              </w:rPr>
              <w:t>9</w:t>
            </w:r>
          </w:p>
        </w:tc>
        <w:tc>
          <w:tcPr>
            <w:tcW w:w="0" w:type="auto"/>
          </w:tcPr>
          <w:p w14:paraId="442E8708" w14:textId="77777777" w:rsidR="00F7164D" w:rsidRPr="00323FB6" w:rsidRDefault="00323FB6">
            <w:pPr>
              <w:rPr>
                <w:sz w:val="16"/>
              </w:rPr>
            </w:pPr>
            <w:r w:rsidRPr="00323FB6">
              <w:rPr>
                <w:rStyle w:val="SAPEmphasis"/>
                <w:sz w:val="16"/>
              </w:rPr>
              <w:t>Change the Chart Type</w:t>
            </w:r>
          </w:p>
        </w:tc>
        <w:tc>
          <w:tcPr>
            <w:tcW w:w="0" w:type="auto"/>
          </w:tcPr>
          <w:p w14:paraId="47FF0D08" w14:textId="77777777" w:rsidR="00F7164D" w:rsidRPr="00323FB6" w:rsidRDefault="00323FB6">
            <w:pPr>
              <w:rPr>
                <w:sz w:val="16"/>
              </w:rPr>
            </w:pPr>
            <w:r w:rsidRPr="00323FB6">
              <w:rPr>
                <w:sz w:val="16"/>
              </w:rPr>
              <w:t>Choose the various chart type on the upper right-hand side of the chart.</w:t>
            </w:r>
          </w:p>
        </w:tc>
        <w:tc>
          <w:tcPr>
            <w:tcW w:w="0" w:type="auto"/>
          </w:tcPr>
          <w:p w14:paraId="1EA3BE8E" w14:textId="77777777" w:rsidR="00F7164D" w:rsidRPr="00323FB6" w:rsidRDefault="00323FB6">
            <w:pPr>
              <w:rPr>
                <w:sz w:val="16"/>
              </w:rPr>
            </w:pPr>
            <w:r w:rsidRPr="00323FB6">
              <w:rPr>
                <w:sz w:val="16"/>
              </w:rPr>
              <w:t>The chart type will change.</w:t>
            </w:r>
          </w:p>
        </w:tc>
        <w:tc>
          <w:tcPr>
            <w:tcW w:w="0" w:type="auto"/>
          </w:tcPr>
          <w:p w14:paraId="0AD20E7A" w14:textId="77777777" w:rsidR="00323FB6" w:rsidRPr="00323FB6" w:rsidRDefault="00323FB6">
            <w:pPr>
              <w:rPr>
                <w:sz w:val="16"/>
              </w:rPr>
            </w:pPr>
          </w:p>
        </w:tc>
      </w:tr>
      <w:tr w:rsidR="00F7164D" w:rsidRPr="00323FB6" w14:paraId="1F741CF5" w14:textId="77777777" w:rsidTr="00323FB6">
        <w:tc>
          <w:tcPr>
            <w:tcW w:w="0" w:type="auto"/>
          </w:tcPr>
          <w:p w14:paraId="15AC3CDE" w14:textId="77777777" w:rsidR="00F7164D" w:rsidRPr="00323FB6" w:rsidRDefault="00323FB6">
            <w:pPr>
              <w:rPr>
                <w:sz w:val="16"/>
              </w:rPr>
            </w:pPr>
            <w:r w:rsidRPr="00323FB6">
              <w:rPr>
                <w:sz w:val="16"/>
              </w:rPr>
              <w:lastRenderedPageBreak/>
              <w:t>10</w:t>
            </w:r>
          </w:p>
        </w:tc>
        <w:tc>
          <w:tcPr>
            <w:tcW w:w="0" w:type="auto"/>
          </w:tcPr>
          <w:p w14:paraId="0BA7D536" w14:textId="77777777" w:rsidR="00F7164D" w:rsidRPr="00323FB6" w:rsidRDefault="00323FB6">
            <w:pPr>
              <w:rPr>
                <w:sz w:val="16"/>
              </w:rPr>
            </w:pPr>
            <w:r w:rsidRPr="00323FB6">
              <w:rPr>
                <w:rStyle w:val="SAPEmphasis"/>
                <w:sz w:val="16"/>
              </w:rPr>
              <w:t>Maximize the Chart</w:t>
            </w:r>
          </w:p>
        </w:tc>
        <w:tc>
          <w:tcPr>
            <w:tcW w:w="0" w:type="auto"/>
          </w:tcPr>
          <w:p w14:paraId="40AB33D0" w14:textId="77777777" w:rsidR="00F7164D" w:rsidRPr="00323FB6" w:rsidRDefault="00323FB6">
            <w:pPr>
              <w:rPr>
                <w:sz w:val="16"/>
              </w:rPr>
            </w:pPr>
            <w:r w:rsidRPr="00323FB6">
              <w:rPr>
                <w:sz w:val="16"/>
              </w:rPr>
              <w:t xml:space="preserve">Above the chart on the right-hand side are several icons can adjust size of chart, for example. Choose the button </w:t>
            </w:r>
            <w:r w:rsidRPr="00323FB6">
              <w:rPr>
                <w:rStyle w:val="SAPScreenElement"/>
                <w:sz w:val="16"/>
              </w:rPr>
              <w:t xml:space="preserve">Maximize </w:t>
            </w:r>
            <w:r w:rsidRPr="00323FB6">
              <w:rPr>
                <w:sz w:val="16"/>
              </w:rPr>
              <w:t>.</w:t>
            </w:r>
          </w:p>
        </w:tc>
        <w:tc>
          <w:tcPr>
            <w:tcW w:w="0" w:type="auto"/>
          </w:tcPr>
          <w:p w14:paraId="02EF7913" w14:textId="77777777" w:rsidR="00F7164D" w:rsidRPr="00323FB6" w:rsidRDefault="00323FB6">
            <w:pPr>
              <w:rPr>
                <w:sz w:val="16"/>
              </w:rPr>
            </w:pPr>
            <w:r w:rsidRPr="00323FB6">
              <w:rPr>
                <w:sz w:val="16"/>
              </w:rPr>
              <w:t>The chart will be maximized.</w:t>
            </w:r>
          </w:p>
        </w:tc>
        <w:tc>
          <w:tcPr>
            <w:tcW w:w="0" w:type="auto"/>
          </w:tcPr>
          <w:p w14:paraId="38047E75" w14:textId="77777777" w:rsidR="00323FB6" w:rsidRPr="00323FB6" w:rsidRDefault="00323FB6">
            <w:pPr>
              <w:rPr>
                <w:sz w:val="16"/>
              </w:rPr>
            </w:pPr>
          </w:p>
        </w:tc>
      </w:tr>
      <w:tr w:rsidR="00F7164D" w:rsidRPr="00323FB6" w14:paraId="72FA9DA3" w14:textId="77777777" w:rsidTr="00323FB6">
        <w:tc>
          <w:tcPr>
            <w:tcW w:w="0" w:type="auto"/>
          </w:tcPr>
          <w:p w14:paraId="4487B44D" w14:textId="77777777" w:rsidR="00F7164D" w:rsidRPr="00323FB6" w:rsidRDefault="00323FB6">
            <w:pPr>
              <w:rPr>
                <w:sz w:val="16"/>
              </w:rPr>
            </w:pPr>
            <w:r w:rsidRPr="00323FB6">
              <w:rPr>
                <w:sz w:val="16"/>
              </w:rPr>
              <w:t>11</w:t>
            </w:r>
          </w:p>
        </w:tc>
        <w:tc>
          <w:tcPr>
            <w:tcW w:w="0" w:type="auto"/>
          </w:tcPr>
          <w:p w14:paraId="251CCAE3" w14:textId="77777777" w:rsidR="00F7164D" w:rsidRPr="00323FB6" w:rsidRDefault="00323FB6">
            <w:pPr>
              <w:rPr>
                <w:sz w:val="16"/>
              </w:rPr>
            </w:pPr>
            <w:r w:rsidRPr="00323FB6">
              <w:rPr>
                <w:rStyle w:val="SAPEmphasis"/>
                <w:sz w:val="16"/>
              </w:rPr>
              <w:t>Minimize the Chart</w:t>
            </w:r>
          </w:p>
        </w:tc>
        <w:tc>
          <w:tcPr>
            <w:tcW w:w="0" w:type="auto"/>
          </w:tcPr>
          <w:p w14:paraId="5CA022EE" w14:textId="77777777" w:rsidR="00F7164D" w:rsidRPr="00323FB6" w:rsidRDefault="00323FB6">
            <w:pPr>
              <w:rPr>
                <w:sz w:val="16"/>
              </w:rPr>
            </w:pPr>
            <w:r w:rsidRPr="00323FB6">
              <w:rPr>
                <w:sz w:val="16"/>
              </w:rPr>
              <w:t xml:space="preserve">Choose the button </w:t>
            </w:r>
            <w:r w:rsidRPr="00323FB6">
              <w:rPr>
                <w:rStyle w:val="SAPScreenElement"/>
                <w:sz w:val="16"/>
              </w:rPr>
              <w:t>Minimize</w:t>
            </w:r>
            <w:r w:rsidRPr="00323FB6">
              <w:rPr>
                <w:sz w:val="16"/>
              </w:rPr>
              <w:t>.</w:t>
            </w:r>
          </w:p>
        </w:tc>
        <w:tc>
          <w:tcPr>
            <w:tcW w:w="0" w:type="auto"/>
          </w:tcPr>
          <w:p w14:paraId="0668F4B5" w14:textId="77777777" w:rsidR="00F7164D" w:rsidRPr="00323FB6" w:rsidRDefault="00323FB6">
            <w:pPr>
              <w:rPr>
                <w:sz w:val="16"/>
              </w:rPr>
            </w:pPr>
            <w:r w:rsidRPr="00323FB6">
              <w:rPr>
                <w:sz w:val="16"/>
              </w:rPr>
              <w:t>The chart will be minimized.</w:t>
            </w:r>
          </w:p>
        </w:tc>
        <w:tc>
          <w:tcPr>
            <w:tcW w:w="0" w:type="auto"/>
          </w:tcPr>
          <w:p w14:paraId="03807AFB" w14:textId="77777777" w:rsidR="00323FB6" w:rsidRPr="00323FB6" w:rsidRDefault="00323FB6">
            <w:pPr>
              <w:rPr>
                <w:sz w:val="16"/>
              </w:rPr>
            </w:pPr>
          </w:p>
        </w:tc>
      </w:tr>
      <w:tr w:rsidR="00F7164D" w:rsidRPr="00323FB6" w14:paraId="65029B8D" w14:textId="77777777" w:rsidTr="00323FB6">
        <w:tc>
          <w:tcPr>
            <w:tcW w:w="0" w:type="auto"/>
          </w:tcPr>
          <w:p w14:paraId="137E67BC" w14:textId="77777777" w:rsidR="00F7164D" w:rsidRPr="00323FB6" w:rsidRDefault="00323FB6">
            <w:pPr>
              <w:rPr>
                <w:sz w:val="16"/>
              </w:rPr>
            </w:pPr>
            <w:r w:rsidRPr="00323FB6">
              <w:rPr>
                <w:sz w:val="16"/>
              </w:rPr>
              <w:t>12</w:t>
            </w:r>
          </w:p>
        </w:tc>
        <w:tc>
          <w:tcPr>
            <w:tcW w:w="0" w:type="auto"/>
          </w:tcPr>
          <w:p w14:paraId="735E51F7" w14:textId="77777777" w:rsidR="00F7164D" w:rsidRPr="00323FB6" w:rsidRDefault="00323FB6">
            <w:pPr>
              <w:rPr>
                <w:sz w:val="16"/>
              </w:rPr>
            </w:pPr>
            <w:r w:rsidRPr="00323FB6">
              <w:rPr>
                <w:rStyle w:val="SAPEmphasis"/>
                <w:sz w:val="16"/>
              </w:rPr>
              <w:t>Navigate to Other Apps for a Specific Business Partner</w:t>
            </w:r>
          </w:p>
        </w:tc>
        <w:tc>
          <w:tcPr>
            <w:tcW w:w="0" w:type="auto"/>
          </w:tcPr>
          <w:p w14:paraId="047B5331" w14:textId="77777777" w:rsidR="00F7164D" w:rsidRPr="00323FB6" w:rsidRDefault="00323FB6">
            <w:pPr>
              <w:rPr>
                <w:sz w:val="16"/>
              </w:rPr>
            </w:pPr>
            <w:r w:rsidRPr="00323FB6">
              <w:rPr>
                <w:sz w:val="16"/>
              </w:rPr>
              <w:t xml:space="preserve">Select a business partner ID in one row and then navigate to a business-partner-specific app, for example, the </w:t>
            </w:r>
            <w:r w:rsidRPr="00323FB6">
              <w:rPr>
                <w:rStyle w:val="SAPScreenElement"/>
                <w:sz w:val="16"/>
              </w:rPr>
              <w:t>Business Partner Financial Overview</w:t>
            </w:r>
            <w:r w:rsidRPr="00323FB6">
              <w:rPr>
                <w:sz w:val="16"/>
              </w:rPr>
              <w:t>.</w:t>
            </w:r>
          </w:p>
        </w:tc>
        <w:tc>
          <w:tcPr>
            <w:tcW w:w="0" w:type="auto"/>
          </w:tcPr>
          <w:p w14:paraId="0A3325FE" w14:textId="77777777" w:rsidR="00F7164D" w:rsidRPr="00323FB6" w:rsidRDefault="00323FB6">
            <w:pPr>
              <w:rPr>
                <w:sz w:val="16"/>
              </w:rPr>
            </w:pPr>
            <w:r w:rsidRPr="00323FB6">
              <w:rPr>
                <w:sz w:val="16"/>
              </w:rPr>
              <w:t xml:space="preserve">The Fiori App </w:t>
            </w:r>
            <w:r w:rsidRPr="00323FB6">
              <w:rPr>
                <w:rStyle w:val="SAPScreenElement"/>
                <w:sz w:val="16"/>
              </w:rPr>
              <w:t>Business Partner Financial Overview</w:t>
            </w:r>
            <w:r w:rsidRPr="00323FB6">
              <w:rPr>
                <w:sz w:val="16"/>
              </w:rPr>
              <w:t xml:space="preserve"> opens for the selected business partner.</w:t>
            </w:r>
          </w:p>
        </w:tc>
        <w:tc>
          <w:tcPr>
            <w:tcW w:w="0" w:type="auto"/>
          </w:tcPr>
          <w:p w14:paraId="674534AC" w14:textId="77777777" w:rsidR="00323FB6" w:rsidRPr="00323FB6" w:rsidRDefault="00323FB6">
            <w:pPr>
              <w:rPr>
                <w:sz w:val="16"/>
              </w:rPr>
            </w:pPr>
          </w:p>
        </w:tc>
      </w:tr>
      <w:tr w:rsidR="00F7164D" w:rsidRPr="00323FB6" w14:paraId="02D5143D" w14:textId="77777777" w:rsidTr="00323FB6">
        <w:tc>
          <w:tcPr>
            <w:tcW w:w="0" w:type="auto"/>
          </w:tcPr>
          <w:p w14:paraId="30164DBC" w14:textId="77777777" w:rsidR="00F7164D" w:rsidRPr="00323FB6" w:rsidRDefault="00323FB6">
            <w:pPr>
              <w:rPr>
                <w:sz w:val="16"/>
              </w:rPr>
            </w:pPr>
            <w:r w:rsidRPr="00323FB6">
              <w:rPr>
                <w:sz w:val="16"/>
              </w:rPr>
              <w:t>13</w:t>
            </w:r>
          </w:p>
        </w:tc>
        <w:tc>
          <w:tcPr>
            <w:tcW w:w="0" w:type="auto"/>
          </w:tcPr>
          <w:p w14:paraId="62B0F325" w14:textId="77777777" w:rsidR="00F7164D" w:rsidRPr="00323FB6" w:rsidRDefault="00323FB6">
            <w:pPr>
              <w:rPr>
                <w:sz w:val="16"/>
              </w:rPr>
            </w:pPr>
            <w:r w:rsidRPr="00323FB6">
              <w:rPr>
                <w:rStyle w:val="SAPEmphasis"/>
                <w:sz w:val="16"/>
              </w:rPr>
              <w:t>Navigate Back</w:t>
            </w:r>
          </w:p>
        </w:tc>
        <w:tc>
          <w:tcPr>
            <w:tcW w:w="0" w:type="auto"/>
          </w:tcPr>
          <w:p w14:paraId="396CC814" w14:textId="77777777" w:rsidR="00F7164D" w:rsidRPr="00323FB6" w:rsidRDefault="00323FB6">
            <w:pPr>
              <w:rPr>
                <w:sz w:val="16"/>
              </w:rPr>
            </w:pPr>
            <w:r w:rsidRPr="00323FB6">
              <w:rPr>
                <w:sz w:val="16"/>
              </w:rPr>
              <w:t>Choose the back button again.</w:t>
            </w:r>
          </w:p>
        </w:tc>
        <w:tc>
          <w:tcPr>
            <w:tcW w:w="0" w:type="auto"/>
          </w:tcPr>
          <w:p w14:paraId="1D4487DA" w14:textId="77777777" w:rsidR="00F7164D" w:rsidRPr="00323FB6" w:rsidRDefault="00323FB6">
            <w:pPr>
              <w:rPr>
                <w:sz w:val="16"/>
              </w:rPr>
            </w:pPr>
            <w:r w:rsidRPr="00323FB6">
              <w:rPr>
                <w:sz w:val="16"/>
              </w:rPr>
              <w:t>The view returns to the business partner list.</w:t>
            </w:r>
          </w:p>
        </w:tc>
        <w:tc>
          <w:tcPr>
            <w:tcW w:w="0" w:type="auto"/>
          </w:tcPr>
          <w:p w14:paraId="691C6ED7" w14:textId="77777777" w:rsidR="00323FB6" w:rsidRPr="00323FB6" w:rsidRDefault="00323FB6">
            <w:pPr>
              <w:rPr>
                <w:sz w:val="16"/>
              </w:rPr>
            </w:pPr>
          </w:p>
        </w:tc>
      </w:tr>
      <w:tr w:rsidR="00F7164D" w:rsidRPr="00323FB6" w14:paraId="740066BD" w14:textId="77777777" w:rsidTr="00323FB6">
        <w:tc>
          <w:tcPr>
            <w:tcW w:w="0" w:type="auto"/>
          </w:tcPr>
          <w:p w14:paraId="43760B60" w14:textId="77777777" w:rsidR="00F7164D" w:rsidRPr="00323FB6" w:rsidRDefault="00323FB6">
            <w:pPr>
              <w:rPr>
                <w:sz w:val="16"/>
              </w:rPr>
            </w:pPr>
            <w:r w:rsidRPr="00323FB6">
              <w:rPr>
                <w:sz w:val="16"/>
              </w:rPr>
              <w:t>14</w:t>
            </w:r>
          </w:p>
        </w:tc>
        <w:tc>
          <w:tcPr>
            <w:tcW w:w="0" w:type="auto"/>
          </w:tcPr>
          <w:p w14:paraId="229F49F4" w14:textId="77777777" w:rsidR="00F7164D" w:rsidRPr="00323FB6" w:rsidRDefault="00323FB6">
            <w:pPr>
              <w:rPr>
                <w:sz w:val="16"/>
              </w:rPr>
            </w:pPr>
            <w:r w:rsidRPr="00323FB6">
              <w:rPr>
                <w:rStyle w:val="SAPEmphasis"/>
                <w:sz w:val="16"/>
              </w:rPr>
              <w:t>Create a Worklist</w:t>
            </w:r>
          </w:p>
        </w:tc>
        <w:tc>
          <w:tcPr>
            <w:tcW w:w="0" w:type="auto"/>
          </w:tcPr>
          <w:p w14:paraId="53E4EB95" w14:textId="77777777" w:rsidR="00F7164D" w:rsidRPr="00323FB6" w:rsidRDefault="00323FB6">
            <w:pPr>
              <w:rPr>
                <w:sz w:val="16"/>
              </w:rPr>
            </w:pPr>
            <w:r w:rsidRPr="00323FB6">
              <w:rPr>
                <w:sz w:val="16"/>
              </w:rPr>
              <w:t xml:space="preserve">Choose one or more columns from the chart. Select some of the business partners in the list and click the button </w:t>
            </w:r>
            <w:r w:rsidRPr="00323FB6">
              <w:rPr>
                <w:rStyle w:val="SAPScreenElement"/>
                <w:sz w:val="16"/>
              </w:rPr>
              <w:t>Create Worklist</w:t>
            </w:r>
            <w:r w:rsidRPr="00323FB6">
              <w:rPr>
                <w:sz w:val="16"/>
              </w:rPr>
              <w:t xml:space="preserve">. On the screen appears enter some acceptable values, mark the checkbox </w:t>
            </w:r>
            <w:r w:rsidRPr="00323FB6">
              <w:rPr>
                <w:rStyle w:val="SAPScreenElement"/>
                <w:sz w:val="16"/>
              </w:rPr>
              <w:t>Email</w:t>
            </w:r>
            <w:r w:rsidRPr="00323FB6">
              <w:rPr>
                <w:sz w:val="16"/>
              </w:rPr>
              <w:t xml:space="preserve"> and choose </w:t>
            </w:r>
            <w:r w:rsidRPr="00323FB6">
              <w:rPr>
                <w:rStyle w:val="SAPScreenElement"/>
                <w:sz w:val="16"/>
              </w:rPr>
              <w:t>OK</w:t>
            </w:r>
            <w:r w:rsidRPr="00323FB6">
              <w:rPr>
                <w:sz w:val="16"/>
              </w:rPr>
              <w:t>.</w:t>
            </w:r>
          </w:p>
        </w:tc>
        <w:tc>
          <w:tcPr>
            <w:tcW w:w="0" w:type="auto"/>
          </w:tcPr>
          <w:p w14:paraId="637F08BA" w14:textId="77777777" w:rsidR="00323FB6" w:rsidRPr="00323FB6" w:rsidRDefault="00323FB6">
            <w:pPr>
              <w:rPr>
                <w:sz w:val="16"/>
              </w:rPr>
            </w:pPr>
            <w:r w:rsidRPr="00323FB6">
              <w:rPr>
                <w:sz w:val="16"/>
              </w:rPr>
              <w:t>A message is displayed that a worklist has been created. A mail is created which also displays the worklist number.</w:t>
            </w:r>
          </w:p>
          <w:p w14:paraId="4F9EB675" w14:textId="3E1FC2C0" w:rsidR="00F7164D" w:rsidRPr="00323FB6" w:rsidRDefault="00323FB6">
            <w:pPr>
              <w:rPr>
                <w:sz w:val="16"/>
              </w:rPr>
            </w:pPr>
            <w:r w:rsidRPr="00323FB6">
              <w:rPr>
                <w:sz w:val="16"/>
              </w:rPr>
              <w:t>This worklist can now be processed by a responsible person.</w:t>
            </w:r>
          </w:p>
        </w:tc>
        <w:tc>
          <w:tcPr>
            <w:tcW w:w="0" w:type="auto"/>
          </w:tcPr>
          <w:p w14:paraId="16CA8FEE" w14:textId="77777777" w:rsidR="00323FB6" w:rsidRPr="00323FB6" w:rsidRDefault="00323FB6">
            <w:pPr>
              <w:rPr>
                <w:sz w:val="16"/>
              </w:rPr>
            </w:pPr>
          </w:p>
        </w:tc>
      </w:tr>
      <w:tr w:rsidR="00F7164D" w:rsidRPr="00323FB6" w14:paraId="7D8533FF" w14:textId="77777777" w:rsidTr="00323FB6">
        <w:tc>
          <w:tcPr>
            <w:tcW w:w="0" w:type="auto"/>
          </w:tcPr>
          <w:p w14:paraId="4E72533A" w14:textId="77777777" w:rsidR="00F7164D" w:rsidRPr="00323FB6" w:rsidRDefault="00323FB6">
            <w:pPr>
              <w:rPr>
                <w:sz w:val="16"/>
              </w:rPr>
            </w:pPr>
            <w:r w:rsidRPr="00323FB6">
              <w:rPr>
                <w:sz w:val="16"/>
              </w:rPr>
              <w:t>15</w:t>
            </w:r>
          </w:p>
        </w:tc>
        <w:tc>
          <w:tcPr>
            <w:tcW w:w="0" w:type="auto"/>
          </w:tcPr>
          <w:p w14:paraId="12EFA793" w14:textId="77777777" w:rsidR="00F7164D" w:rsidRPr="00323FB6" w:rsidRDefault="00323FB6">
            <w:pPr>
              <w:rPr>
                <w:sz w:val="16"/>
              </w:rPr>
            </w:pPr>
            <w:r w:rsidRPr="00323FB6">
              <w:rPr>
                <w:rStyle w:val="SAPEmphasis"/>
                <w:sz w:val="16"/>
              </w:rPr>
              <w:t>Navigate Back</w:t>
            </w:r>
          </w:p>
        </w:tc>
        <w:tc>
          <w:tcPr>
            <w:tcW w:w="0" w:type="auto"/>
          </w:tcPr>
          <w:p w14:paraId="0EFC5B2B" w14:textId="77777777" w:rsidR="00F7164D" w:rsidRPr="00323FB6" w:rsidRDefault="00323FB6">
            <w:pPr>
              <w:rPr>
                <w:sz w:val="16"/>
              </w:rPr>
            </w:pPr>
            <w:r w:rsidRPr="00323FB6">
              <w:rPr>
                <w:sz w:val="16"/>
              </w:rPr>
              <w:t>Choose the back button again.</w:t>
            </w:r>
          </w:p>
        </w:tc>
        <w:tc>
          <w:tcPr>
            <w:tcW w:w="0" w:type="auto"/>
          </w:tcPr>
          <w:p w14:paraId="02422CE8" w14:textId="77777777" w:rsidR="00F7164D" w:rsidRPr="00323FB6" w:rsidRDefault="00323FB6">
            <w:pPr>
              <w:rPr>
                <w:sz w:val="16"/>
              </w:rPr>
            </w:pPr>
            <w:r w:rsidRPr="00323FB6">
              <w:rPr>
                <w:sz w:val="16"/>
              </w:rPr>
              <w:t>The view returns to the chart.</w:t>
            </w:r>
          </w:p>
        </w:tc>
        <w:tc>
          <w:tcPr>
            <w:tcW w:w="0" w:type="auto"/>
          </w:tcPr>
          <w:p w14:paraId="3FC1812B" w14:textId="77777777" w:rsidR="00323FB6" w:rsidRPr="00323FB6" w:rsidRDefault="00323FB6">
            <w:pPr>
              <w:rPr>
                <w:sz w:val="16"/>
              </w:rPr>
            </w:pPr>
          </w:p>
        </w:tc>
      </w:tr>
      <w:tr w:rsidR="00F7164D" w:rsidRPr="00323FB6" w14:paraId="09B5065D" w14:textId="77777777" w:rsidTr="00323FB6">
        <w:tc>
          <w:tcPr>
            <w:tcW w:w="0" w:type="auto"/>
          </w:tcPr>
          <w:p w14:paraId="7A28CB9F" w14:textId="77777777" w:rsidR="00F7164D" w:rsidRPr="00323FB6" w:rsidRDefault="00323FB6">
            <w:pPr>
              <w:rPr>
                <w:sz w:val="16"/>
              </w:rPr>
            </w:pPr>
            <w:r w:rsidRPr="00323FB6">
              <w:rPr>
                <w:sz w:val="16"/>
              </w:rPr>
              <w:t>16</w:t>
            </w:r>
          </w:p>
        </w:tc>
        <w:tc>
          <w:tcPr>
            <w:tcW w:w="0" w:type="auto"/>
          </w:tcPr>
          <w:p w14:paraId="0A189B0F" w14:textId="77777777" w:rsidR="00F7164D" w:rsidRPr="00323FB6" w:rsidRDefault="00323FB6">
            <w:pPr>
              <w:rPr>
                <w:sz w:val="16"/>
              </w:rPr>
            </w:pPr>
            <w:r w:rsidRPr="00323FB6">
              <w:rPr>
                <w:rStyle w:val="SAPEmphasis"/>
                <w:sz w:val="16"/>
              </w:rPr>
              <w:t>Create a New Snapshot</w:t>
            </w:r>
          </w:p>
        </w:tc>
        <w:tc>
          <w:tcPr>
            <w:tcW w:w="0" w:type="auto"/>
          </w:tcPr>
          <w:p w14:paraId="694A0E08" w14:textId="77777777" w:rsidR="00323FB6" w:rsidRPr="00323FB6" w:rsidRDefault="00323FB6">
            <w:pPr>
              <w:rPr>
                <w:sz w:val="16"/>
              </w:rPr>
            </w:pPr>
            <w:r w:rsidRPr="00323FB6">
              <w:rPr>
                <w:sz w:val="16"/>
              </w:rPr>
              <w:t xml:space="preserve">In the upper left part, click on KPI tag </w:t>
            </w:r>
            <w:r w:rsidRPr="00323FB6">
              <w:rPr>
                <w:rStyle w:val="SAPScreenElement"/>
                <w:sz w:val="16"/>
              </w:rPr>
              <w:t>Snapshot Age</w:t>
            </w:r>
            <w:r w:rsidRPr="00323FB6">
              <w:rPr>
                <w:sz w:val="16"/>
              </w:rPr>
              <w:t xml:space="preserve"> and then choose </w:t>
            </w:r>
            <w:r w:rsidRPr="00323FB6">
              <w:rPr>
                <w:rStyle w:val="SAPScreenElement"/>
                <w:sz w:val="16"/>
              </w:rPr>
              <w:t>Create Snapshot</w:t>
            </w:r>
            <w:r w:rsidRPr="00323FB6">
              <w:rPr>
                <w:sz w:val="16"/>
              </w:rPr>
              <w:t>.</w:t>
            </w:r>
          </w:p>
          <w:p w14:paraId="4386525D" w14:textId="1B7EC4A1" w:rsidR="00F7164D" w:rsidRPr="00323FB6" w:rsidRDefault="00323FB6">
            <w:pPr>
              <w:rPr>
                <w:sz w:val="16"/>
              </w:rPr>
            </w:pPr>
            <w:r w:rsidRPr="00323FB6">
              <w:rPr>
                <w:sz w:val="16"/>
              </w:rPr>
              <w:t>Navigation to Create a Snapshot of Locked Open Items. Follow up the steps of process of Create a Snapshot of Locked Open items.</w:t>
            </w:r>
          </w:p>
        </w:tc>
        <w:tc>
          <w:tcPr>
            <w:tcW w:w="0" w:type="auto"/>
          </w:tcPr>
          <w:p w14:paraId="13129726" w14:textId="77777777" w:rsidR="00F7164D" w:rsidRPr="00323FB6" w:rsidRDefault="00323FB6">
            <w:pPr>
              <w:rPr>
                <w:sz w:val="16"/>
              </w:rPr>
            </w:pPr>
            <w:r w:rsidRPr="00323FB6">
              <w:rPr>
                <w:sz w:val="16"/>
              </w:rPr>
              <w:t xml:space="preserve">After a successful run, the </w:t>
            </w:r>
            <w:r w:rsidRPr="00323FB6">
              <w:rPr>
                <w:sz w:val="16"/>
              </w:rPr>
              <w:t>timestamp in the KPI details will be changed.</w:t>
            </w:r>
          </w:p>
        </w:tc>
        <w:tc>
          <w:tcPr>
            <w:tcW w:w="0" w:type="auto"/>
          </w:tcPr>
          <w:p w14:paraId="4B3D4CB8" w14:textId="77777777" w:rsidR="00F7164D" w:rsidRPr="00323FB6" w:rsidRDefault="00F7164D">
            <w:pPr>
              <w:rPr>
                <w:sz w:val="16"/>
              </w:rPr>
            </w:pPr>
          </w:p>
        </w:tc>
      </w:tr>
      <w:tr w:rsidR="00F7164D" w:rsidRPr="00323FB6" w14:paraId="6430BAC6" w14:textId="77777777" w:rsidTr="00323FB6">
        <w:tc>
          <w:tcPr>
            <w:tcW w:w="0" w:type="auto"/>
          </w:tcPr>
          <w:p w14:paraId="00C1D742" w14:textId="77777777" w:rsidR="00F7164D" w:rsidRPr="00323FB6" w:rsidRDefault="00323FB6">
            <w:pPr>
              <w:rPr>
                <w:sz w:val="16"/>
              </w:rPr>
            </w:pPr>
            <w:r w:rsidRPr="00323FB6">
              <w:rPr>
                <w:sz w:val="16"/>
              </w:rPr>
              <w:t>17</w:t>
            </w:r>
          </w:p>
        </w:tc>
        <w:tc>
          <w:tcPr>
            <w:tcW w:w="0" w:type="auto"/>
          </w:tcPr>
          <w:p w14:paraId="276BBEAB" w14:textId="77777777" w:rsidR="00F7164D" w:rsidRPr="00323FB6" w:rsidRDefault="00323FB6">
            <w:pPr>
              <w:rPr>
                <w:sz w:val="16"/>
              </w:rPr>
            </w:pPr>
            <w:r w:rsidRPr="00323FB6">
              <w:rPr>
                <w:rStyle w:val="SAPEmphasis"/>
                <w:sz w:val="16"/>
              </w:rPr>
              <w:t>Navigate Back</w:t>
            </w:r>
          </w:p>
        </w:tc>
        <w:tc>
          <w:tcPr>
            <w:tcW w:w="0" w:type="auto"/>
          </w:tcPr>
          <w:p w14:paraId="6B7E68BB" w14:textId="77777777" w:rsidR="00F7164D" w:rsidRPr="00323FB6" w:rsidRDefault="00323FB6">
            <w:pPr>
              <w:rPr>
                <w:sz w:val="16"/>
              </w:rPr>
            </w:pPr>
            <w:r w:rsidRPr="00323FB6">
              <w:rPr>
                <w:sz w:val="16"/>
              </w:rPr>
              <w:t>Choose the back button again.</w:t>
            </w:r>
          </w:p>
        </w:tc>
        <w:tc>
          <w:tcPr>
            <w:tcW w:w="0" w:type="auto"/>
          </w:tcPr>
          <w:p w14:paraId="6B84C5A1" w14:textId="77777777" w:rsidR="00F7164D" w:rsidRPr="00323FB6" w:rsidRDefault="00323FB6">
            <w:pPr>
              <w:rPr>
                <w:sz w:val="16"/>
              </w:rPr>
            </w:pPr>
            <w:r w:rsidRPr="00323FB6">
              <w:rPr>
                <w:sz w:val="16"/>
              </w:rPr>
              <w:t>The view returns to the chart.</w:t>
            </w:r>
          </w:p>
        </w:tc>
        <w:tc>
          <w:tcPr>
            <w:tcW w:w="0" w:type="auto"/>
          </w:tcPr>
          <w:p w14:paraId="5F9EA51A" w14:textId="77777777" w:rsidR="00F7164D" w:rsidRPr="00323FB6" w:rsidRDefault="00F7164D">
            <w:pPr>
              <w:rPr>
                <w:sz w:val="16"/>
              </w:rPr>
            </w:pPr>
          </w:p>
        </w:tc>
      </w:tr>
      <w:tr w:rsidR="00F7164D" w:rsidRPr="00323FB6" w14:paraId="1515A500" w14:textId="77777777" w:rsidTr="00323FB6">
        <w:tc>
          <w:tcPr>
            <w:tcW w:w="0" w:type="auto"/>
          </w:tcPr>
          <w:p w14:paraId="3C7A2016" w14:textId="77777777" w:rsidR="00F7164D" w:rsidRPr="00323FB6" w:rsidRDefault="00323FB6">
            <w:pPr>
              <w:rPr>
                <w:sz w:val="16"/>
              </w:rPr>
            </w:pPr>
            <w:r w:rsidRPr="00323FB6">
              <w:rPr>
                <w:sz w:val="16"/>
              </w:rPr>
              <w:t>18</w:t>
            </w:r>
          </w:p>
        </w:tc>
        <w:tc>
          <w:tcPr>
            <w:tcW w:w="0" w:type="auto"/>
          </w:tcPr>
          <w:p w14:paraId="342DC3E2" w14:textId="77777777" w:rsidR="00F7164D" w:rsidRPr="00323FB6" w:rsidRDefault="00323FB6">
            <w:pPr>
              <w:rPr>
                <w:sz w:val="16"/>
              </w:rPr>
            </w:pPr>
            <w:r w:rsidRPr="00323FB6">
              <w:rPr>
                <w:rStyle w:val="SAPEmphasis"/>
                <w:sz w:val="16"/>
              </w:rPr>
              <w:t>Save a New Tile</w:t>
            </w:r>
          </w:p>
        </w:tc>
        <w:tc>
          <w:tcPr>
            <w:tcW w:w="0" w:type="auto"/>
          </w:tcPr>
          <w:p w14:paraId="5AC09169" w14:textId="77777777" w:rsidR="00F7164D" w:rsidRPr="00323FB6" w:rsidRDefault="00323FB6">
            <w:pPr>
              <w:rPr>
                <w:sz w:val="16"/>
              </w:rPr>
            </w:pPr>
            <w:r w:rsidRPr="00323FB6">
              <w:rPr>
                <w:sz w:val="16"/>
              </w:rPr>
              <w:t xml:space="preserve">Enter some data in the filter bar and choose the buttons </w:t>
            </w:r>
            <w:r w:rsidRPr="00323FB6">
              <w:rPr>
                <w:rStyle w:val="SAPScreenElement"/>
                <w:sz w:val="16"/>
              </w:rPr>
              <w:t>Share</w:t>
            </w:r>
            <w:r w:rsidRPr="00323FB6">
              <w:rPr>
                <w:sz w:val="16"/>
              </w:rPr>
              <w:t xml:space="preserve"> and </w:t>
            </w:r>
            <w:r w:rsidRPr="00323FB6">
              <w:rPr>
                <w:rStyle w:val="SAPScreenElement"/>
                <w:sz w:val="16"/>
              </w:rPr>
              <w:t>Save as tile</w:t>
            </w:r>
            <w:r w:rsidRPr="00323FB6">
              <w:rPr>
                <w:sz w:val="16"/>
              </w:rPr>
              <w:t xml:space="preserve"> in the upper right part. Enter some acceptable data in the dialog box appears and choose </w:t>
            </w:r>
            <w:r w:rsidRPr="00323FB6">
              <w:rPr>
                <w:rStyle w:val="SAPScreenElement"/>
                <w:sz w:val="16"/>
              </w:rPr>
              <w:t>OK</w:t>
            </w:r>
            <w:r w:rsidRPr="00323FB6">
              <w:rPr>
                <w:sz w:val="16"/>
              </w:rPr>
              <w:t>.</w:t>
            </w:r>
          </w:p>
        </w:tc>
        <w:tc>
          <w:tcPr>
            <w:tcW w:w="0" w:type="auto"/>
          </w:tcPr>
          <w:p w14:paraId="289760F5" w14:textId="77777777" w:rsidR="00F7164D" w:rsidRPr="00323FB6" w:rsidRDefault="00323FB6">
            <w:pPr>
              <w:rPr>
                <w:sz w:val="16"/>
              </w:rPr>
            </w:pPr>
            <w:r w:rsidRPr="00323FB6">
              <w:rPr>
                <w:sz w:val="16"/>
              </w:rPr>
              <w:t>A new tile will be created on the Launchpad. This tile enables the analysis to be made with the settings made at the time the tile was created.</w:t>
            </w:r>
          </w:p>
        </w:tc>
        <w:tc>
          <w:tcPr>
            <w:tcW w:w="0" w:type="auto"/>
          </w:tcPr>
          <w:p w14:paraId="526F5B7D" w14:textId="77777777" w:rsidR="00F7164D" w:rsidRPr="00323FB6" w:rsidRDefault="00F7164D">
            <w:pPr>
              <w:rPr>
                <w:sz w:val="16"/>
              </w:rPr>
            </w:pPr>
          </w:p>
        </w:tc>
      </w:tr>
    </w:tbl>
    <w:p w14:paraId="7A67BBA0" w14:textId="77777777" w:rsidR="00F7164D" w:rsidRDefault="00323FB6">
      <w:pPr>
        <w:pStyle w:val="Heading3"/>
      </w:pPr>
      <w:bookmarkStart w:id="48" w:name="unique_22"/>
      <w:bookmarkStart w:id="49" w:name="_Toc176766679"/>
      <w:r>
        <w:t>Analyze Posting Locks</w:t>
      </w:r>
      <w:bookmarkEnd w:id="48"/>
      <w:bookmarkEnd w:id="49"/>
    </w:p>
    <w:p w14:paraId="7895E607" w14:textId="77777777" w:rsidR="00F7164D" w:rsidRDefault="00323FB6">
      <w:pPr>
        <w:pStyle w:val="SAPKeyblockTitle"/>
      </w:pPr>
      <w:r>
        <w:t>Test Administration</w:t>
      </w:r>
    </w:p>
    <w:p w14:paraId="29A692F4" w14:textId="77777777" w:rsidR="00F7164D" w:rsidRDefault="00323FB6">
      <w:r>
        <w:t>Customer project: Fill in the project-specific parts.</w:t>
      </w:r>
    </w:p>
    <w:p w14:paraId="76607095" w14:textId="77777777" w:rsidR="00F7164D" w:rsidRDefault="00F716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7164D" w:rsidRPr="00323FB6" w14:paraId="70E59209" w14:textId="77777777" w:rsidTr="00323FB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CBEB14" w14:textId="77777777" w:rsidR="00F7164D" w:rsidRPr="00323FB6" w:rsidRDefault="00323FB6">
            <w:pPr>
              <w:rPr>
                <w:sz w:val="12"/>
              </w:rPr>
            </w:pPr>
            <w:r w:rsidRPr="00323FB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064E48" w14:textId="77777777" w:rsidR="00F7164D" w:rsidRPr="00323FB6" w:rsidRDefault="00323FB6">
            <w:pPr>
              <w:rPr>
                <w:sz w:val="12"/>
              </w:rPr>
            </w:pPr>
            <w:r w:rsidRPr="00323FB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F60F47" w14:textId="77777777" w:rsidR="00F7164D" w:rsidRPr="00323FB6" w:rsidRDefault="00323FB6">
            <w:pPr>
              <w:rPr>
                <w:sz w:val="12"/>
              </w:rPr>
            </w:pPr>
            <w:r w:rsidRPr="00323FB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B4D894" w14:textId="77777777" w:rsidR="00323FB6" w:rsidRPr="00323FB6" w:rsidRDefault="00323FB6">
            <w:pPr>
              <w:rPr>
                <w:sz w:val="12"/>
              </w:rPr>
            </w:pPr>
          </w:p>
        </w:tc>
      </w:tr>
      <w:tr w:rsidR="00F7164D" w:rsidRPr="00323FB6" w14:paraId="1E145E0F"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204F3E" w14:textId="77777777" w:rsidR="00F7164D" w:rsidRPr="00323FB6" w:rsidRDefault="00323FB6">
            <w:pPr>
              <w:rPr>
                <w:sz w:val="12"/>
              </w:rPr>
            </w:pPr>
            <w:r w:rsidRPr="00323FB6">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8CCDA0"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B92D45" w14:textId="77777777" w:rsidR="00F7164D" w:rsidRPr="00323FB6" w:rsidRDefault="00323FB6">
            <w:pPr>
              <w:rPr>
                <w:sz w:val="12"/>
              </w:rPr>
            </w:pPr>
            <w:r w:rsidRPr="00323FB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0A881C" w14:textId="77777777" w:rsidR="00323FB6" w:rsidRPr="00323FB6" w:rsidRDefault="00323FB6">
            <w:pPr>
              <w:rPr>
                <w:sz w:val="12"/>
              </w:rPr>
            </w:pPr>
          </w:p>
        </w:tc>
      </w:tr>
      <w:tr w:rsidR="00F7164D" w:rsidRPr="00323FB6" w14:paraId="7B7FDC10"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692EA8" w14:textId="77777777" w:rsidR="00F7164D" w:rsidRPr="00323FB6" w:rsidRDefault="00323FB6">
            <w:pPr>
              <w:rPr>
                <w:sz w:val="12"/>
              </w:rPr>
            </w:pPr>
            <w:r w:rsidRPr="00323FB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2FA843"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570C3F" w14:textId="77777777" w:rsidR="00F7164D" w:rsidRPr="00323FB6" w:rsidRDefault="00323FB6">
            <w:pPr>
              <w:rPr>
                <w:sz w:val="12"/>
              </w:rPr>
            </w:pPr>
            <w:r w:rsidRPr="00323FB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7DBB1C" w14:textId="77777777" w:rsidR="00F7164D" w:rsidRPr="00323FB6" w:rsidRDefault="00323FB6">
            <w:pPr>
              <w:rPr>
                <w:sz w:val="12"/>
              </w:rPr>
            </w:pPr>
            <w:r w:rsidRPr="00323FB6">
              <w:rPr>
                <w:rStyle w:val="SAPUserEntry"/>
                <w:sz w:val="12"/>
              </w:rPr>
              <w:t>&lt;State the Service Provider, Customer or Joint Service Provider and Customer&gt;</w:t>
            </w:r>
          </w:p>
        </w:tc>
      </w:tr>
    </w:tbl>
    <w:p w14:paraId="732A492C" w14:textId="77777777" w:rsidR="00F7164D" w:rsidRDefault="00323FB6">
      <w:pPr>
        <w:pStyle w:val="SAPKeyblockTitle"/>
      </w:pPr>
      <w:r>
        <w:t>Context</w:t>
      </w:r>
    </w:p>
    <w:p w14:paraId="38460476" w14:textId="77777777" w:rsidR="00F7164D" w:rsidRDefault="00323FB6">
      <w:r>
        <w:t xml:space="preserve">With SAP Fiori App </w:t>
      </w:r>
      <w:r>
        <w:rPr>
          <w:rStyle w:val="SAPScreenElement"/>
        </w:rPr>
        <w:t>Analyze Posting Locks</w:t>
      </w:r>
      <w:r>
        <w:t>, an Accounts Payable and Receivable Manager can analyze the number of posting locks.</w:t>
      </w:r>
    </w:p>
    <w:p w14:paraId="7125F6DC" w14:textId="77777777" w:rsidR="00F7164D" w:rsidRDefault="00323FB6">
      <w:pPr>
        <w:pStyle w:val="SAPKeyblockTitle"/>
      </w:pPr>
      <w:r>
        <w:t>Procedure</w:t>
      </w:r>
    </w:p>
    <w:tbl>
      <w:tblPr>
        <w:tblStyle w:val="SAPStandardTable"/>
        <w:tblW w:w="5000" w:type="pct"/>
        <w:tblInd w:w="3" w:type="dxa"/>
        <w:tblLook w:val="0620" w:firstRow="1" w:lastRow="0" w:firstColumn="0" w:lastColumn="0" w:noHBand="1" w:noVBand="1"/>
      </w:tblPr>
      <w:tblGrid>
        <w:gridCol w:w="576"/>
        <w:gridCol w:w="1814"/>
        <w:gridCol w:w="6454"/>
        <w:gridCol w:w="4569"/>
        <w:gridCol w:w="891"/>
      </w:tblGrid>
      <w:tr w:rsidR="00F7164D" w:rsidRPr="00323FB6" w14:paraId="1B9519BF"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587C4783" w14:textId="77777777" w:rsidR="00F7164D" w:rsidRPr="00323FB6" w:rsidRDefault="00323FB6">
            <w:pPr>
              <w:pStyle w:val="SAPTableHeader"/>
              <w:rPr>
                <w:sz w:val="16"/>
              </w:rPr>
            </w:pPr>
            <w:r w:rsidRPr="00323FB6">
              <w:rPr>
                <w:sz w:val="16"/>
              </w:rPr>
              <w:t>Test Step #</w:t>
            </w:r>
          </w:p>
        </w:tc>
        <w:tc>
          <w:tcPr>
            <w:tcW w:w="0" w:type="auto"/>
          </w:tcPr>
          <w:p w14:paraId="32D05484" w14:textId="77777777" w:rsidR="00F7164D" w:rsidRPr="00323FB6" w:rsidRDefault="00323FB6">
            <w:pPr>
              <w:pStyle w:val="SAPTableHeader"/>
              <w:rPr>
                <w:sz w:val="16"/>
              </w:rPr>
            </w:pPr>
            <w:r w:rsidRPr="00323FB6">
              <w:rPr>
                <w:sz w:val="16"/>
              </w:rPr>
              <w:t>Test Step Name</w:t>
            </w:r>
          </w:p>
        </w:tc>
        <w:tc>
          <w:tcPr>
            <w:tcW w:w="0" w:type="auto"/>
          </w:tcPr>
          <w:p w14:paraId="7D472351" w14:textId="77777777" w:rsidR="00F7164D" w:rsidRPr="00323FB6" w:rsidRDefault="00323FB6">
            <w:pPr>
              <w:pStyle w:val="SAPTableHeader"/>
              <w:rPr>
                <w:sz w:val="16"/>
              </w:rPr>
            </w:pPr>
            <w:r w:rsidRPr="00323FB6">
              <w:rPr>
                <w:sz w:val="16"/>
              </w:rPr>
              <w:t>Instruction</w:t>
            </w:r>
          </w:p>
        </w:tc>
        <w:tc>
          <w:tcPr>
            <w:tcW w:w="0" w:type="auto"/>
          </w:tcPr>
          <w:p w14:paraId="2D22D2B0" w14:textId="77777777" w:rsidR="00F7164D" w:rsidRPr="00323FB6" w:rsidRDefault="00323FB6">
            <w:pPr>
              <w:pStyle w:val="SAPTableHeader"/>
              <w:rPr>
                <w:sz w:val="16"/>
              </w:rPr>
            </w:pPr>
            <w:r w:rsidRPr="00323FB6">
              <w:rPr>
                <w:sz w:val="16"/>
              </w:rPr>
              <w:t>Expected Result</w:t>
            </w:r>
          </w:p>
        </w:tc>
        <w:tc>
          <w:tcPr>
            <w:tcW w:w="0" w:type="auto"/>
          </w:tcPr>
          <w:p w14:paraId="2BF971F2" w14:textId="77777777" w:rsidR="00F7164D" w:rsidRPr="00323FB6" w:rsidRDefault="00323FB6">
            <w:pPr>
              <w:pStyle w:val="SAPTableHeader"/>
              <w:rPr>
                <w:sz w:val="16"/>
              </w:rPr>
            </w:pPr>
            <w:r w:rsidRPr="00323FB6">
              <w:rPr>
                <w:sz w:val="16"/>
              </w:rPr>
              <w:t>Pass / Fail / Comment</w:t>
            </w:r>
          </w:p>
        </w:tc>
      </w:tr>
      <w:tr w:rsidR="00F7164D" w:rsidRPr="00323FB6" w14:paraId="70B76E3E" w14:textId="77777777" w:rsidTr="00323FB6">
        <w:tc>
          <w:tcPr>
            <w:tcW w:w="0" w:type="auto"/>
          </w:tcPr>
          <w:p w14:paraId="42097D24" w14:textId="77777777" w:rsidR="00F7164D" w:rsidRPr="00323FB6" w:rsidRDefault="00323FB6">
            <w:pPr>
              <w:rPr>
                <w:sz w:val="16"/>
              </w:rPr>
            </w:pPr>
            <w:r w:rsidRPr="00323FB6">
              <w:rPr>
                <w:sz w:val="16"/>
              </w:rPr>
              <w:t>1</w:t>
            </w:r>
          </w:p>
        </w:tc>
        <w:tc>
          <w:tcPr>
            <w:tcW w:w="0" w:type="auto"/>
          </w:tcPr>
          <w:p w14:paraId="0112B63C" w14:textId="77777777" w:rsidR="00F7164D" w:rsidRPr="00323FB6" w:rsidRDefault="00323FB6">
            <w:pPr>
              <w:rPr>
                <w:sz w:val="16"/>
              </w:rPr>
            </w:pPr>
            <w:r w:rsidRPr="00323FB6">
              <w:rPr>
                <w:rStyle w:val="SAPEmphasis"/>
                <w:sz w:val="16"/>
              </w:rPr>
              <w:t>Log On</w:t>
            </w:r>
          </w:p>
        </w:tc>
        <w:tc>
          <w:tcPr>
            <w:tcW w:w="0" w:type="auto"/>
          </w:tcPr>
          <w:p w14:paraId="45E5BB57" w14:textId="77777777" w:rsidR="00F7164D" w:rsidRPr="00323FB6" w:rsidRDefault="00323FB6">
            <w:pPr>
              <w:rPr>
                <w:sz w:val="16"/>
              </w:rPr>
            </w:pPr>
            <w:r w:rsidRPr="00323FB6">
              <w:rPr>
                <w:sz w:val="16"/>
              </w:rPr>
              <w:t xml:space="preserve">Log on to the SAP </w:t>
            </w:r>
            <w:r w:rsidRPr="00323FB6">
              <w:rPr>
                <w:sz w:val="16"/>
              </w:rPr>
              <w:t>Fiori Launchpad with your user credentials as Accounts Payable and Receivable Manager (FI-CA) role assigned.</w:t>
            </w:r>
          </w:p>
        </w:tc>
        <w:tc>
          <w:tcPr>
            <w:tcW w:w="0" w:type="auto"/>
          </w:tcPr>
          <w:p w14:paraId="1950E482" w14:textId="77777777" w:rsidR="00F7164D" w:rsidRPr="00323FB6" w:rsidRDefault="00323FB6">
            <w:pPr>
              <w:rPr>
                <w:sz w:val="16"/>
              </w:rPr>
            </w:pPr>
            <w:r w:rsidRPr="00323FB6">
              <w:rPr>
                <w:sz w:val="16"/>
              </w:rPr>
              <w:t>The SAP Fiori Launchpad is displayed.</w:t>
            </w:r>
          </w:p>
        </w:tc>
        <w:tc>
          <w:tcPr>
            <w:tcW w:w="0" w:type="auto"/>
          </w:tcPr>
          <w:p w14:paraId="4F5AFD62" w14:textId="77777777" w:rsidR="00F7164D" w:rsidRPr="00323FB6" w:rsidRDefault="00F7164D">
            <w:pPr>
              <w:rPr>
                <w:sz w:val="16"/>
              </w:rPr>
            </w:pPr>
          </w:p>
        </w:tc>
      </w:tr>
      <w:tr w:rsidR="00F7164D" w:rsidRPr="00323FB6" w14:paraId="3419511F" w14:textId="77777777" w:rsidTr="00323FB6">
        <w:tc>
          <w:tcPr>
            <w:tcW w:w="0" w:type="auto"/>
          </w:tcPr>
          <w:p w14:paraId="480D31F7" w14:textId="77777777" w:rsidR="00F7164D" w:rsidRPr="00323FB6" w:rsidRDefault="00323FB6">
            <w:pPr>
              <w:rPr>
                <w:sz w:val="16"/>
              </w:rPr>
            </w:pPr>
            <w:r w:rsidRPr="00323FB6">
              <w:rPr>
                <w:sz w:val="16"/>
              </w:rPr>
              <w:t>2</w:t>
            </w:r>
          </w:p>
        </w:tc>
        <w:tc>
          <w:tcPr>
            <w:tcW w:w="0" w:type="auto"/>
          </w:tcPr>
          <w:p w14:paraId="3D42AADF" w14:textId="77777777" w:rsidR="00F7164D" w:rsidRPr="00323FB6" w:rsidRDefault="00323FB6">
            <w:pPr>
              <w:rPr>
                <w:sz w:val="16"/>
              </w:rPr>
            </w:pPr>
            <w:r w:rsidRPr="00323FB6">
              <w:rPr>
                <w:rStyle w:val="SAPEmphasis"/>
                <w:sz w:val="16"/>
              </w:rPr>
              <w:t>Access the SAP Fiori App</w:t>
            </w:r>
          </w:p>
        </w:tc>
        <w:tc>
          <w:tcPr>
            <w:tcW w:w="0" w:type="auto"/>
          </w:tcPr>
          <w:p w14:paraId="41A1F432" w14:textId="77777777" w:rsidR="00F7164D" w:rsidRPr="00323FB6" w:rsidRDefault="00323FB6">
            <w:pPr>
              <w:rPr>
                <w:sz w:val="16"/>
              </w:rPr>
            </w:pPr>
            <w:r w:rsidRPr="00323FB6">
              <w:rPr>
                <w:sz w:val="16"/>
              </w:rPr>
              <w:t xml:space="preserve">Open </w:t>
            </w:r>
            <w:r w:rsidRPr="00323FB6">
              <w:rPr>
                <w:rStyle w:val="SAPScreenElement"/>
                <w:sz w:val="16"/>
              </w:rPr>
              <w:t>Analyze Posting Locks</w:t>
            </w:r>
            <w:r w:rsidRPr="00323FB6">
              <w:rPr>
                <w:sz w:val="16"/>
              </w:rPr>
              <w:t xml:space="preserve"> - </w:t>
            </w:r>
            <w:r w:rsidRPr="00323FB6">
              <w:rPr>
                <w:rStyle w:val="SAPScreenElement"/>
                <w:sz w:val="16"/>
              </w:rPr>
              <w:t>New Version</w:t>
            </w:r>
            <w:r w:rsidRPr="00323FB6">
              <w:rPr>
                <w:sz w:val="16"/>
              </w:rPr>
              <w:t xml:space="preserve"> </w:t>
            </w:r>
            <w:r w:rsidRPr="00323FB6">
              <w:rPr>
                <w:rStyle w:val="SAPMonospace"/>
                <w:sz w:val="16"/>
              </w:rPr>
              <w:t>(F1652A)</w:t>
            </w:r>
            <w:r w:rsidRPr="00323FB6">
              <w:rPr>
                <w:sz w:val="16"/>
              </w:rPr>
              <w:t xml:space="preserve"> .</w:t>
            </w:r>
          </w:p>
        </w:tc>
        <w:tc>
          <w:tcPr>
            <w:tcW w:w="0" w:type="auto"/>
          </w:tcPr>
          <w:p w14:paraId="5166A9F3" w14:textId="77777777" w:rsidR="00323FB6" w:rsidRPr="00323FB6" w:rsidRDefault="00323FB6">
            <w:pPr>
              <w:rPr>
                <w:sz w:val="16"/>
              </w:rPr>
            </w:pPr>
            <w:r w:rsidRPr="00323FB6">
              <w:rPr>
                <w:sz w:val="16"/>
              </w:rPr>
              <w:t xml:space="preserve">The screen </w:t>
            </w:r>
            <w:r w:rsidRPr="00323FB6">
              <w:rPr>
                <w:rStyle w:val="SAPScreenElement"/>
                <w:sz w:val="16"/>
              </w:rPr>
              <w:t>Analyze Posting Locks</w:t>
            </w:r>
            <w:r w:rsidRPr="00323FB6">
              <w:rPr>
                <w:sz w:val="16"/>
              </w:rPr>
              <w:t xml:space="preserve"> is displayed.</w:t>
            </w:r>
          </w:p>
          <w:p w14:paraId="5C25AB5E" w14:textId="590935ED" w:rsidR="00F7164D" w:rsidRPr="00323FB6" w:rsidRDefault="00323FB6">
            <w:pPr>
              <w:rPr>
                <w:sz w:val="16"/>
              </w:rPr>
            </w:pPr>
            <w:r w:rsidRPr="00323FB6">
              <w:rPr>
                <w:sz w:val="16"/>
              </w:rPr>
              <w:t>The number and the information displayed on the tile on the Launchpad home screen is consistent with the information displayed upon entering the app.</w:t>
            </w:r>
          </w:p>
        </w:tc>
        <w:tc>
          <w:tcPr>
            <w:tcW w:w="0" w:type="auto"/>
          </w:tcPr>
          <w:p w14:paraId="2C2C21CC" w14:textId="77777777" w:rsidR="00F7164D" w:rsidRPr="00323FB6" w:rsidRDefault="00F7164D">
            <w:pPr>
              <w:rPr>
                <w:sz w:val="16"/>
              </w:rPr>
            </w:pPr>
          </w:p>
        </w:tc>
      </w:tr>
      <w:tr w:rsidR="00F7164D" w:rsidRPr="00323FB6" w14:paraId="2E0C153B" w14:textId="77777777" w:rsidTr="00323FB6">
        <w:tc>
          <w:tcPr>
            <w:tcW w:w="0" w:type="auto"/>
          </w:tcPr>
          <w:p w14:paraId="4A49ED13" w14:textId="77777777" w:rsidR="00F7164D" w:rsidRPr="00323FB6" w:rsidRDefault="00323FB6">
            <w:pPr>
              <w:rPr>
                <w:sz w:val="16"/>
              </w:rPr>
            </w:pPr>
            <w:r w:rsidRPr="00323FB6">
              <w:rPr>
                <w:sz w:val="16"/>
              </w:rPr>
              <w:t>3</w:t>
            </w:r>
          </w:p>
        </w:tc>
        <w:tc>
          <w:tcPr>
            <w:tcW w:w="0" w:type="auto"/>
          </w:tcPr>
          <w:p w14:paraId="1118D170" w14:textId="77777777" w:rsidR="00F7164D" w:rsidRPr="00323FB6" w:rsidRDefault="00323FB6">
            <w:pPr>
              <w:rPr>
                <w:sz w:val="16"/>
              </w:rPr>
            </w:pPr>
            <w:r w:rsidRPr="00323FB6">
              <w:rPr>
                <w:rStyle w:val="SAPEmphasis"/>
                <w:sz w:val="16"/>
              </w:rPr>
              <w:t>Show the Filter Bar</w:t>
            </w:r>
          </w:p>
        </w:tc>
        <w:tc>
          <w:tcPr>
            <w:tcW w:w="0" w:type="auto"/>
          </w:tcPr>
          <w:p w14:paraId="00277FDF" w14:textId="77777777" w:rsidR="00F7164D" w:rsidRPr="00323FB6" w:rsidRDefault="00323FB6">
            <w:pPr>
              <w:rPr>
                <w:sz w:val="16"/>
              </w:rPr>
            </w:pPr>
            <w:r w:rsidRPr="00323FB6">
              <w:rPr>
                <w:sz w:val="16"/>
              </w:rPr>
              <w:t xml:space="preserve">Above the chart a filter bar with several filter criteria is displayed. If the filter bar is hidden, click the button </w:t>
            </w:r>
            <w:r w:rsidRPr="00323FB6">
              <w:rPr>
                <w:rStyle w:val="SAPScreenElement"/>
                <w:sz w:val="16"/>
              </w:rPr>
              <w:t>Expand Header</w:t>
            </w:r>
            <w:r w:rsidRPr="00323FB6">
              <w:rPr>
                <w:sz w:val="16"/>
              </w:rPr>
              <w:t xml:space="preserve"> above the chart.</w:t>
            </w:r>
          </w:p>
        </w:tc>
        <w:tc>
          <w:tcPr>
            <w:tcW w:w="0" w:type="auto"/>
          </w:tcPr>
          <w:p w14:paraId="06613ABF" w14:textId="77777777" w:rsidR="00F7164D" w:rsidRPr="00323FB6" w:rsidRDefault="00323FB6">
            <w:pPr>
              <w:rPr>
                <w:sz w:val="16"/>
              </w:rPr>
            </w:pPr>
            <w:r w:rsidRPr="00323FB6">
              <w:rPr>
                <w:sz w:val="16"/>
              </w:rPr>
              <w:t>The filter bar with several filter criteria is shown.</w:t>
            </w:r>
          </w:p>
        </w:tc>
        <w:tc>
          <w:tcPr>
            <w:tcW w:w="0" w:type="auto"/>
          </w:tcPr>
          <w:p w14:paraId="5B1775B9" w14:textId="77777777" w:rsidR="00F7164D" w:rsidRPr="00323FB6" w:rsidRDefault="00F7164D">
            <w:pPr>
              <w:rPr>
                <w:sz w:val="16"/>
              </w:rPr>
            </w:pPr>
          </w:p>
        </w:tc>
      </w:tr>
      <w:tr w:rsidR="00F7164D" w:rsidRPr="00323FB6" w14:paraId="7F7158F2" w14:textId="77777777" w:rsidTr="00323FB6">
        <w:tc>
          <w:tcPr>
            <w:tcW w:w="0" w:type="auto"/>
          </w:tcPr>
          <w:p w14:paraId="20975605" w14:textId="77777777" w:rsidR="00F7164D" w:rsidRPr="00323FB6" w:rsidRDefault="00323FB6">
            <w:pPr>
              <w:rPr>
                <w:sz w:val="16"/>
              </w:rPr>
            </w:pPr>
            <w:r w:rsidRPr="00323FB6">
              <w:rPr>
                <w:sz w:val="16"/>
              </w:rPr>
              <w:t>4</w:t>
            </w:r>
          </w:p>
        </w:tc>
        <w:tc>
          <w:tcPr>
            <w:tcW w:w="0" w:type="auto"/>
          </w:tcPr>
          <w:p w14:paraId="68CBD2A2" w14:textId="77777777" w:rsidR="00F7164D" w:rsidRPr="00323FB6" w:rsidRDefault="00323FB6">
            <w:pPr>
              <w:rPr>
                <w:sz w:val="16"/>
              </w:rPr>
            </w:pPr>
            <w:r w:rsidRPr="00323FB6">
              <w:rPr>
                <w:rStyle w:val="SAPEmphasis"/>
                <w:sz w:val="16"/>
              </w:rPr>
              <w:t>Change Filter Criteria</w:t>
            </w:r>
          </w:p>
        </w:tc>
        <w:tc>
          <w:tcPr>
            <w:tcW w:w="0" w:type="auto"/>
          </w:tcPr>
          <w:p w14:paraId="6E5C825E" w14:textId="77777777" w:rsidR="00F7164D" w:rsidRPr="00323FB6" w:rsidRDefault="00323FB6">
            <w:pPr>
              <w:rPr>
                <w:sz w:val="16"/>
              </w:rPr>
            </w:pPr>
            <w:r w:rsidRPr="00323FB6">
              <w:rPr>
                <w:sz w:val="16"/>
              </w:rPr>
              <w:t xml:space="preserve">Change the filter criteria, for example, select one or more Lock Object </w:t>
            </w:r>
            <w:r w:rsidRPr="00323FB6">
              <w:rPr>
                <w:sz w:val="16"/>
              </w:rPr>
              <w:t xml:space="preserve">Categories from the value help of the filter </w:t>
            </w:r>
            <w:r w:rsidRPr="00323FB6">
              <w:rPr>
                <w:rStyle w:val="SAPScreenElement"/>
                <w:sz w:val="16"/>
              </w:rPr>
              <w:t>Lock Object Category</w:t>
            </w:r>
            <w:r w:rsidRPr="00323FB6">
              <w:rPr>
                <w:sz w:val="16"/>
              </w:rPr>
              <w:t xml:space="preserve"> and then choose </w:t>
            </w:r>
            <w:r w:rsidRPr="00323FB6">
              <w:rPr>
                <w:rStyle w:val="SAPScreenElement"/>
                <w:sz w:val="16"/>
              </w:rPr>
              <w:t>OK</w:t>
            </w:r>
            <w:r w:rsidRPr="00323FB6">
              <w:rPr>
                <w:sz w:val="16"/>
              </w:rPr>
              <w:t xml:space="preserve">. Choose </w:t>
            </w:r>
            <w:r w:rsidRPr="00323FB6">
              <w:rPr>
                <w:rStyle w:val="SAPScreenElement"/>
                <w:sz w:val="16"/>
              </w:rPr>
              <w:t>Go</w:t>
            </w:r>
            <w:r w:rsidRPr="00323FB6">
              <w:rPr>
                <w:sz w:val="16"/>
              </w:rPr>
              <w:t xml:space="preserve"> to enable the selection.</w:t>
            </w:r>
          </w:p>
        </w:tc>
        <w:tc>
          <w:tcPr>
            <w:tcW w:w="0" w:type="auto"/>
          </w:tcPr>
          <w:p w14:paraId="6E02311A" w14:textId="77777777" w:rsidR="00F7164D" w:rsidRPr="00323FB6" w:rsidRDefault="00323FB6">
            <w:pPr>
              <w:rPr>
                <w:sz w:val="16"/>
              </w:rPr>
            </w:pPr>
            <w:r w:rsidRPr="00323FB6">
              <w:rPr>
                <w:sz w:val="16"/>
              </w:rPr>
              <w:t>The chart will only show number of locks for the selected lock object categories.</w:t>
            </w:r>
          </w:p>
        </w:tc>
        <w:tc>
          <w:tcPr>
            <w:tcW w:w="0" w:type="auto"/>
          </w:tcPr>
          <w:p w14:paraId="6522B472" w14:textId="77777777" w:rsidR="00F7164D" w:rsidRPr="00323FB6" w:rsidRDefault="00F7164D">
            <w:pPr>
              <w:rPr>
                <w:sz w:val="16"/>
              </w:rPr>
            </w:pPr>
          </w:p>
        </w:tc>
      </w:tr>
      <w:tr w:rsidR="00F7164D" w:rsidRPr="00323FB6" w14:paraId="55B8CB12" w14:textId="77777777" w:rsidTr="00323FB6">
        <w:tc>
          <w:tcPr>
            <w:tcW w:w="0" w:type="auto"/>
          </w:tcPr>
          <w:p w14:paraId="3A6E2C75" w14:textId="77777777" w:rsidR="00F7164D" w:rsidRPr="00323FB6" w:rsidRDefault="00323FB6">
            <w:pPr>
              <w:rPr>
                <w:sz w:val="16"/>
              </w:rPr>
            </w:pPr>
            <w:r w:rsidRPr="00323FB6">
              <w:rPr>
                <w:sz w:val="16"/>
              </w:rPr>
              <w:t>5</w:t>
            </w:r>
          </w:p>
        </w:tc>
        <w:tc>
          <w:tcPr>
            <w:tcW w:w="0" w:type="auto"/>
          </w:tcPr>
          <w:p w14:paraId="2FAC57C0" w14:textId="77777777" w:rsidR="00F7164D" w:rsidRPr="00323FB6" w:rsidRDefault="00323FB6">
            <w:pPr>
              <w:rPr>
                <w:sz w:val="16"/>
              </w:rPr>
            </w:pPr>
            <w:r w:rsidRPr="00323FB6">
              <w:rPr>
                <w:rStyle w:val="SAPEmphasis"/>
                <w:sz w:val="16"/>
              </w:rPr>
              <w:t>Adapt Filters</w:t>
            </w:r>
          </w:p>
        </w:tc>
        <w:tc>
          <w:tcPr>
            <w:tcW w:w="0" w:type="auto"/>
          </w:tcPr>
          <w:p w14:paraId="01AF3307" w14:textId="77777777" w:rsidR="00F7164D" w:rsidRPr="00323FB6" w:rsidRDefault="00323FB6">
            <w:pPr>
              <w:rPr>
                <w:sz w:val="16"/>
              </w:rPr>
            </w:pPr>
            <w:r w:rsidRPr="00323FB6">
              <w:rPr>
                <w:sz w:val="16"/>
              </w:rPr>
              <w:t xml:space="preserve">Choose the button </w:t>
            </w:r>
            <w:r w:rsidRPr="00323FB6">
              <w:rPr>
                <w:rStyle w:val="SAPScreenElement"/>
                <w:sz w:val="16"/>
              </w:rPr>
              <w:t>Adapt Filters</w:t>
            </w:r>
            <w:r w:rsidRPr="00323FB6">
              <w:rPr>
                <w:sz w:val="16"/>
              </w:rPr>
              <w:t>. Add and remove filters on the filter bar.</w:t>
            </w:r>
          </w:p>
        </w:tc>
        <w:tc>
          <w:tcPr>
            <w:tcW w:w="0" w:type="auto"/>
          </w:tcPr>
          <w:p w14:paraId="39453197" w14:textId="77777777" w:rsidR="00F7164D" w:rsidRPr="00323FB6" w:rsidRDefault="00323FB6">
            <w:pPr>
              <w:rPr>
                <w:sz w:val="16"/>
              </w:rPr>
            </w:pPr>
            <w:r w:rsidRPr="00323FB6">
              <w:rPr>
                <w:sz w:val="16"/>
              </w:rPr>
              <w:t>The filter bar will be adjusted.</w:t>
            </w:r>
          </w:p>
        </w:tc>
        <w:tc>
          <w:tcPr>
            <w:tcW w:w="0" w:type="auto"/>
          </w:tcPr>
          <w:p w14:paraId="2E8C417B" w14:textId="77777777" w:rsidR="00F7164D" w:rsidRPr="00323FB6" w:rsidRDefault="00F7164D">
            <w:pPr>
              <w:rPr>
                <w:sz w:val="16"/>
              </w:rPr>
            </w:pPr>
          </w:p>
        </w:tc>
      </w:tr>
      <w:tr w:rsidR="00F7164D" w:rsidRPr="00323FB6" w14:paraId="02A5C5B4" w14:textId="77777777" w:rsidTr="00323FB6">
        <w:tc>
          <w:tcPr>
            <w:tcW w:w="0" w:type="auto"/>
          </w:tcPr>
          <w:p w14:paraId="2D536501" w14:textId="77777777" w:rsidR="00F7164D" w:rsidRPr="00323FB6" w:rsidRDefault="00323FB6">
            <w:pPr>
              <w:rPr>
                <w:sz w:val="16"/>
              </w:rPr>
            </w:pPr>
            <w:r w:rsidRPr="00323FB6">
              <w:rPr>
                <w:sz w:val="16"/>
              </w:rPr>
              <w:t>6</w:t>
            </w:r>
          </w:p>
        </w:tc>
        <w:tc>
          <w:tcPr>
            <w:tcW w:w="0" w:type="auto"/>
          </w:tcPr>
          <w:p w14:paraId="7356ADAE" w14:textId="77777777" w:rsidR="00F7164D" w:rsidRPr="00323FB6" w:rsidRDefault="00323FB6">
            <w:pPr>
              <w:rPr>
                <w:sz w:val="16"/>
              </w:rPr>
            </w:pPr>
            <w:r w:rsidRPr="00323FB6">
              <w:rPr>
                <w:rStyle w:val="SAPEmphasis"/>
                <w:sz w:val="16"/>
              </w:rPr>
              <w:t>Show or Hide Legend</w:t>
            </w:r>
          </w:p>
        </w:tc>
        <w:tc>
          <w:tcPr>
            <w:tcW w:w="0" w:type="auto"/>
          </w:tcPr>
          <w:p w14:paraId="5F51CFA4" w14:textId="77777777" w:rsidR="00F7164D" w:rsidRPr="00323FB6" w:rsidRDefault="00323FB6">
            <w:pPr>
              <w:rPr>
                <w:sz w:val="16"/>
              </w:rPr>
            </w:pPr>
            <w:r w:rsidRPr="00323FB6">
              <w:rPr>
                <w:sz w:val="16"/>
              </w:rPr>
              <w:t xml:space="preserve">Choose the button </w:t>
            </w:r>
            <w:r w:rsidRPr="00323FB6">
              <w:rPr>
                <w:rStyle w:val="SAPScreenElement"/>
                <w:sz w:val="16"/>
              </w:rPr>
              <w:t>Show Legend</w:t>
            </w:r>
            <w:r w:rsidRPr="00323FB6">
              <w:rPr>
                <w:sz w:val="16"/>
              </w:rPr>
              <w:t>. Show or hide the legend of the chart.</w:t>
            </w:r>
          </w:p>
        </w:tc>
        <w:tc>
          <w:tcPr>
            <w:tcW w:w="0" w:type="auto"/>
          </w:tcPr>
          <w:p w14:paraId="6097A1EA" w14:textId="77777777" w:rsidR="00F7164D" w:rsidRPr="00323FB6" w:rsidRDefault="00323FB6">
            <w:pPr>
              <w:rPr>
                <w:sz w:val="16"/>
              </w:rPr>
            </w:pPr>
            <w:r w:rsidRPr="00323FB6">
              <w:rPr>
                <w:sz w:val="16"/>
              </w:rPr>
              <w:t>The legend will be shown or hidden.</w:t>
            </w:r>
          </w:p>
        </w:tc>
        <w:tc>
          <w:tcPr>
            <w:tcW w:w="0" w:type="auto"/>
          </w:tcPr>
          <w:p w14:paraId="342B77F5" w14:textId="77777777" w:rsidR="00F7164D" w:rsidRPr="00323FB6" w:rsidRDefault="00F7164D">
            <w:pPr>
              <w:rPr>
                <w:sz w:val="16"/>
              </w:rPr>
            </w:pPr>
          </w:p>
        </w:tc>
      </w:tr>
      <w:tr w:rsidR="00F7164D" w:rsidRPr="00323FB6" w14:paraId="32BA11ED" w14:textId="77777777" w:rsidTr="00323FB6">
        <w:tc>
          <w:tcPr>
            <w:tcW w:w="0" w:type="auto"/>
          </w:tcPr>
          <w:p w14:paraId="2C9E39BF" w14:textId="77777777" w:rsidR="00F7164D" w:rsidRPr="00323FB6" w:rsidRDefault="00323FB6">
            <w:pPr>
              <w:rPr>
                <w:sz w:val="16"/>
              </w:rPr>
            </w:pPr>
            <w:r w:rsidRPr="00323FB6">
              <w:rPr>
                <w:sz w:val="16"/>
              </w:rPr>
              <w:t>7</w:t>
            </w:r>
          </w:p>
        </w:tc>
        <w:tc>
          <w:tcPr>
            <w:tcW w:w="0" w:type="auto"/>
          </w:tcPr>
          <w:p w14:paraId="4D1A266F" w14:textId="77777777" w:rsidR="00F7164D" w:rsidRPr="00323FB6" w:rsidRDefault="00323FB6">
            <w:pPr>
              <w:rPr>
                <w:sz w:val="16"/>
              </w:rPr>
            </w:pPr>
            <w:r w:rsidRPr="00323FB6">
              <w:rPr>
                <w:rStyle w:val="SAPEmphasis"/>
                <w:sz w:val="16"/>
              </w:rPr>
              <w:t>Change the Settings</w:t>
            </w:r>
          </w:p>
        </w:tc>
        <w:tc>
          <w:tcPr>
            <w:tcW w:w="0" w:type="auto"/>
          </w:tcPr>
          <w:p w14:paraId="7F415D31" w14:textId="77777777" w:rsidR="00F7164D" w:rsidRPr="00323FB6" w:rsidRDefault="00323FB6">
            <w:pPr>
              <w:rPr>
                <w:sz w:val="16"/>
              </w:rPr>
            </w:pPr>
            <w:r w:rsidRPr="00323FB6">
              <w:rPr>
                <w:sz w:val="16"/>
              </w:rPr>
              <w:t xml:space="preserve">Above the chart on the right-hand side are several icons. Choose the button </w:t>
            </w:r>
            <w:r w:rsidRPr="00323FB6">
              <w:rPr>
                <w:rStyle w:val="SAPScreenElement"/>
                <w:sz w:val="16"/>
              </w:rPr>
              <w:t>Settings</w:t>
            </w:r>
            <w:r w:rsidRPr="00323FB6">
              <w:rPr>
                <w:sz w:val="16"/>
              </w:rPr>
              <w:t xml:space="preserve"> to change the dimension or measure in the chart. Modify the settings; for example, select the Dimension </w:t>
            </w:r>
            <w:r w:rsidRPr="00323FB6">
              <w:rPr>
                <w:rStyle w:val="SAPScreenElement"/>
                <w:sz w:val="16"/>
              </w:rPr>
              <w:t>Lock Reasons</w:t>
            </w:r>
            <w:r w:rsidRPr="00323FB6">
              <w:rPr>
                <w:sz w:val="16"/>
              </w:rPr>
              <w:t xml:space="preserve">, and then choose </w:t>
            </w:r>
            <w:r w:rsidRPr="00323FB6">
              <w:rPr>
                <w:rStyle w:val="SAPScreenElement"/>
                <w:sz w:val="16"/>
              </w:rPr>
              <w:t>OK</w:t>
            </w:r>
            <w:r w:rsidRPr="00323FB6">
              <w:rPr>
                <w:sz w:val="16"/>
              </w:rPr>
              <w:t>.</w:t>
            </w:r>
          </w:p>
        </w:tc>
        <w:tc>
          <w:tcPr>
            <w:tcW w:w="0" w:type="auto"/>
          </w:tcPr>
          <w:p w14:paraId="09A11E16" w14:textId="77777777" w:rsidR="00F7164D" w:rsidRPr="00323FB6" w:rsidRDefault="00323FB6">
            <w:pPr>
              <w:rPr>
                <w:sz w:val="16"/>
              </w:rPr>
            </w:pPr>
            <w:r w:rsidRPr="00323FB6">
              <w:rPr>
                <w:sz w:val="16"/>
              </w:rPr>
              <w:t>The chart will be adjusted.</w:t>
            </w:r>
          </w:p>
        </w:tc>
        <w:tc>
          <w:tcPr>
            <w:tcW w:w="0" w:type="auto"/>
          </w:tcPr>
          <w:p w14:paraId="050BDA15" w14:textId="77777777" w:rsidR="00F7164D" w:rsidRPr="00323FB6" w:rsidRDefault="00F7164D">
            <w:pPr>
              <w:rPr>
                <w:sz w:val="16"/>
              </w:rPr>
            </w:pPr>
          </w:p>
        </w:tc>
      </w:tr>
      <w:tr w:rsidR="00F7164D" w:rsidRPr="00323FB6" w14:paraId="526B5BF0" w14:textId="77777777" w:rsidTr="00323FB6">
        <w:tc>
          <w:tcPr>
            <w:tcW w:w="0" w:type="auto"/>
          </w:tcPr>
          <w:p w14:paraId="274E70B7" w14:textId="77777777" w:rsidR="00F7164D" w:rsidRPr="00323FB6" w:rsidRDefault="00323FB6">
            <w:pPr>
              <w:rPr>
                <w:sz w:val="16"/>
              </w:rPr>
            </w:pPr>
            <w:r w:rsidRPr="00323FB6">
              <w:rPr>
                <w:sz w:val="16"/>
              </w:rPr>
              <w:t>8</w:t>
            </w:r>
          </w:p>
        </w:tc>
        <w:tc>
          <w:tcPr>
            <w:tcW w:w="0" w:type="auto"/>
          </w:tcPr>
          <w:p w14:paraId="0746D821" w14:textId="77777777" w:rsidR="00F7164D" w:rsidRPr="00323FB6" w:rsidRDefault="00323FB6">
            <w:pPr>
              <w:rPr>
                <w:sz w:val="16"/>
              </w:rPr>
            </w:pPr>
            <w:r w:rsidRPr="00323FB6">
              <w:rPr>
                <w:rStyle w:val="SAPEmphasis"/>
                <w:sz w:val="16"/>
              </w:rPr>
              <w:t>Change View By</w:t>
            </w:r>
          </w:p>
        </w:tc>
        <w:tc>
          <w:tcPr>
            <w:tcW w:w="0" w:type="auto"/>
          </w:tcPr>
          <w:p w14:paraId="43DE0D94" w14:textId="77777777" w:rsidR="00F7164D" w:rsidRPr="00323FB6" w:rsidRDefault="00323FB6">
            <w:pPr>
              <w:rPr>
                <w:sz w:val="16"/>
              </w:rPr>
            </w:pPr>
            <w:r w:rsidRPr="00323FB6">
              <w:rPr>
                <w:sz w:val="16"/>
              </w:rPr>
              <w:t xml:space="preserve">Choose the </w:t>
            </w:r>
            <w:r w:rsidRPr="00323FB6">
              <w:rPr>
                <w:sz w:val="16"/>
              </w:rPr>
              <w:t xml:space="preserve">drop-down list of </w:t>
            </w:r>
            <w:r w:rsidRPr="00323FB6">
              <w:rPr>
                <w:rStyle w:val="SAPScreenElement"/>
                <w:sz w:val="16"/>
              </w:rPr>
              <w:t>View By</w:t>
            </w:r>
            <w:r w:rsidRPr="00323FB6">
              <w:rPr>
                <w:sz w:val="16"/>
              </w:rPr>
              <w:t xml:space="preserve"> above the chart on the right-hand side and select an item, for example, </w:t>
            </w:r>
            <w:r w:rsidRPr="00323FB6">
              <w:rPr>
                <w:rStyle w:val="SAPScreenElement"/>
                <w:sz w:val="16"/>
              </w:rPr>
              <w:t>Created On in Months</w:t>
            </w:r>
            <w:r w:rsidRPr="00323FB6">
              <w:rPr>
                <w:sz w:val="16"/>
              </w:rPr>
              <w:t>.</w:t>
            </w:r>
          </w:p>
        </w:tc>
        <w:tc>
          <w:tcPr>
            <w:tcW w:w="0" w:type="auto"/>
          </w:tcPr>
          <w:p w14:paraId="38BBCB52" w14:textId="77777777" w:rsidR="00F7164D" w:rsidRPr="00323FB6" w:rsidRDefault="00323FB6">
            <w:pPr>
              <w:rPr>
                <w:sz w:val="16"/>
              </w:rPr>
            </w:pPr>
            <w:r w:rsidRPr="00323FB6">
              <w:rPr>
                <w:sz w:val="16"/>
              </w:rPr>
              <w:t>The columns in the chart will add additional dimension, for example, the Created On in Months.</w:t>
            </w:r>
          </w:p>
        </w:tc>
        <w:tc>
          <w:tcPr>
            <w:tcW w:w="0" w:type="auto"/>
          </w:tcPr>
          <w:p w14:paraId="1773D97D" w14:textId="77777777" w:rsidR="00F7164D" w:rsidRPr="00323FB6" w:rsidRDefault="00F7164D">
            <w:pPr>
              <w:rPr>
                <w:sz w:val="16"/>
              </w:rPr>
            </w:pPr>
          </w:p>
        </w:tc>
      </w:tr>
      <w:tr w:rsidR="00F7164D" w:rsidRPr="00323FB6" w14:paraId="64076B24" w14:textId="77777777" w:rsidTr="00323FB6">
        <w:tc>
          <w:tcPr>
            <w:tcW w:w="0" w:type="auto"/>
          </w:tcPr>
          <w:p w14:paraId="7BB2E39F" w14:textId="77777777" w:rsidR="00F7164D" w:rsidRPr="00323FB6" w:rsidRDefault="00323FB6">
            <w:pPr>
              <w:rPr>
                <w:sz w:val="16"/>
              </w:rPr>
            </w:pPr>
            <w:r w:rsidRPr="00323FB6">
              <w:rPr>
                <w:sz w:val="16"/>
              </w:rPr>
              <w:t>9</w:t>
            </w:r>
          </w:p>
        </w:tc>
        <w:tc>
          <w:tcPr>
            <w:tcW w:w="0" w:type="auto"/>
          </w:tcPr>
          <w:p w14:paraId="18D33803" w14:textId="77777777" w:rsidR="00F7164D" w:rsidRPr="00323FB6" w:rsidRDefault="00323FB6">
            <w:pPr>
              <w:rPr>
                <w:sz w:val="16"/>
              </w:rPr>
            </w:pPr>
            <w:r w:rsidRPr="00323FB6">
              <w:rPr>
                <w:rStyle w:val="SAPEmphasis"/>
                <w:sz w:val="16"/>
              </w:rPr>
              <w:t>Change the Chart Type</w:t>
            </w:r>
          </w:p>
        </w:tc>
        <w:tc>
          <w:tcPr>
            <w:tcW w:w="0" w:type="auto"/>
          </w:tcPr>
          <w:p w14:paraId="7A187845" w14:textId="77777777" w:rsidR="00F7164D" w:rsidRPr="00323FB6" w:rsidRDefault="00323FB6">
            <w:pPr>
              <w:rPr>
                <w:sz w:val="16"/>
              </w:rPr>
            </w:pPr>
            <w:r w:rsidRPr="00323FB6">
              <w:rPr>
                <w:sz w:val="16"/>
              </w:rPr>
              <w:t>Choose the various chart types on the upper right-hand side of the chart.</w:t>
            </w:r>
          </w:p>
        </w:tc>
        <w:tc>
          <w:tcPr>
            <w:tcW w:w="0" w:type="auto"/>
          </w:tcPr>
          <w:p w14:paraId="17CADD37" w14:textId="77777777" w:rsidR="00F7164D" w:rsidRPr="00323FB6" w:rsidRDefault="00323FB6">
            <w:pPr>
              <w:rPr>
                <w:sz w:val="16"/>
              </w:rPr>
            </w:pPr>
            <w:r w:rsidRPr="00323FB6">
              <w:rPr>
                <w:sz w:val="16"/>
              </w:rPr>
              <w:t>The chart type will change.</w:t>
            </w:r>
          </w:p>
        </w:tc>
        <w:tc>
          <w:tcPr>
            <w:tcW w:w="0" w:type="auto"/>
          </w:tcPr>
          <w:p w14:paraId="5C953B0E" w14:textId="77777777" w:rsidR="00F7164D" w:rsidRPr="00323FB6" w:rsidRDefault="00F7164D">
            <w:pPr>
              <w:rPr>
                <w:sz w:val="16"/>
              </w:rPr>
            </w:pPr>
          </w:p>
        </w:tc>
      </w:tr>
      <w:tr w:rsidR="00F7164D" w:rsidRPr="00323FB6" w14:paraId="3D7EC526" w14:textId="77777777" w:rsidTr="00323FB6">
        <w:tc>
          <w:tcPr>
            <w:tcW w:w="0" w:type="auto"/>
          </w:tcPr>
          <w:p w14:paraId="0BA622DE" w14:textId="77777777" w:rsidR="00F7164D" w:rsidRPr="00323FB6" w:rsidRDefault="00323FB6">
            <w:pPr>
              <w:rPr>
                <w:sz w:val="16"/>
              </w:rPr>
            </w:pPr>
            <w:r w:rsidRPr="00323FB6">
              <w:rPr>
                <w:sz w:val="16"/>
              </w:rPr>
              <w:lastRenderedPageBreak/>
              <w:t>10</w:t>
            </w:r>
          </w:p>
        </w:tc>
        <w:tc>
          <w:tcPr>
            <w:tcW w:w="0" w:type="auto"/>
          </w:tcPr>
          <w:p w14:paraId="7F944981" w14:textId="77777777" w:rsidR="00F7164D" w:rsidRPr="00323FB6" w:rsidRDefault="00323FB6">
            <w:pPr>
              <w:rPr>
                <w:sz w:val="16"/>
              </w:rPr>
            </w:pPr>
            <w:r w:rsidRPr="00323FB6">
              <w:rPr>
                <w:rStyle w:val="SAPEmphasis"/>
                <w:sz w:val="16"/>
              </w:rPr>
              <w:t>Maximize the Chart</w:t>
            </w:r>
          </w:p>
        </w:tc>
        <w:tc>
          <w:tcPr>
            <w:tcW w:w="0" w:type="auto"/>
          </w:tcPr>
          <w:p w14:paraId="76D4D62B" w14:textId="77777777" w:rsidR="00F7164D" w:rsidRPr="00323FB6" w:rsidRDefault="00323FB6">
            <w:pPr>
              <w:rPr>
                <w:sz w:val="16"/>
              </w:rPr>
            </w:pPr>
            <w:r w:rsidRPr="00323FB6">
              <w:rPr>
                <w:sz w:val="16"/>
              </w:rPr>
              <w:t xml:space="preserve">Above the chart on the right-hand side are several icons that can adjust size of chart, for example, choose the button </w:t>
            </w:r>
            <w:r w:rsidRPr="00323FB6">
              <w:rPr>
                <w:rStyle w:val="SAPScreenElement"/>
                <w:sz w:val="16"/>
              </w:rPr>
              <w:t>Maximize</w:t>
            </w:r>
            <w:r w:rsidRPr="00323FB6">
              <w:rPr>
                <w:sz w:val="16"/>
              </w:rPr>
              <w:t>.</w:t>
            </w:r>
          </w:p>
        </w:tc>
        <w:tc>
          <w:tcPr>
            <w:tcW w:w="0" w:type="auto"/>
          </w:tcPr>
          <w:p w14:paraId="5E2916A5" w14:textId="77777777" w:rsidR="00F7164D" w:rsidRPr="00323FB6" w:rsidRDefault="00323FB6">
            <w:pPr>
              <w:rPr>
                <w:sz w:val="16"/>
              </w:rPr>
            </w:pPr>
            <w:r w:rsidRPr="00323FB6">
              <w:rPr>
                <w:sz w:val="16"/>
              </w:rPr>
              <w:t>The chart will be maximized.</w:t>
            </w:r>
          </w:p>
        </w:tc>
        <w:tc>
          <w:tcPr>
            <w:tcW w:w="0" w:type="auto"/>
          </w:tcPr>
          <w:p w14:paraId="6956AEDA" w14:textId="77777777" w:rsidR="00F7164D" w:rsidRPr="00323FB6" w:rsidRDefault="00F7164D">
            <w:pPr>
              <w:rPr>
                <w:sz w:val="16"/>
              </w:rPr>
            </w:pPr>
          </w:p>
        </w:tc>
      </w:tr>
      <w:tr w:rsidR="00F7164D" w:rsidRPr="00323FB6" w14:paraId="64C8F0F9" w14:textId="77777777" w:rsidTr="00323FB6">
        <w:tc>
          <w:tcPr>
            <w:tcW w:w="0" w:type="auto"/>
          </w:tcPr>
          <w:p w14:paraId="435E287C" w14:textId="77777777" w:rsidR="00F7164D" w:rsidRPr="00323FB6" w:rsidRDefault="00323FB6">
            <w:pPr>
              <w:rPr>
                <w:sz w:val="16"/>
              </w:rPr>
            </w:pPr>
            <w:r w:rsidRPr="00323FB6">
              <w:rPr>
                <w:sz w:val="16"/>
              </w:rPr>
              <w:t>11</w:t>
            </w:r>
          </w:p>
        </w:tc>
        <w:tc>
          <w:tcPr>
            <w:tcW w:w="0" w:type="auto"/>
          </w:tcPr>
          <w:p w14:paraId="0E43E32F" w14:textId="77777777" w:rsidR="00F7164D" w:rsidRPr="00323FB6" w:rsidRDefault="00323FB6">
            <w:pPr>
              <w:rPr>
                <w:sz w:val="16"/>
              </w:rPr>
            </w:pPr>
            <w:r w:rsidRPr="00323FB6">
              <w:rPr>
                <w:rStyle w:val="SAPEmphasis"/>
                <w:sz w:val="16"/>
              </w:rPr>
              <w:t>Minimize the Chart</w:t>
            </w:r>
          </w:p>
        </w:tc>
        <w:tc>
          <w:tcPr>
            <w:tcW w:w="0" w:type="auto"/>
          </w:tcPr>
          <w:p w14:paraId="5D6F3626" w14:textId="77777777" w:rsidR="00F7164D" w:rsidRPr="00323FB6" w:rsidRDefault="00323FB6">
            <w:pPr>
              <w:rPr>
                <w:sz w:val="16"/>
              </w:rPr>
            </w:pPr>
            <w:r w:rsidRPr="00323FB6">
              <w:rPr>
                <w:sz w:val="16"/>
              </w:rPr>
              <w:t xml:space="preserve">Above the chart on the right-hand side are several icons that can adjust size of chart, for example, choose the button </w:t>
            </w:r>
            <w:r w:rsidRPr="00323FB6">
              <w:rPr>
                <w:rStyle w:val="SAPScreenElement"/>
                <w:sz w:val="16"/>
              </w:rPr>
              <w:t>Maximize</w:t>
            </w:r>
            <w:r w:rsidRPr="00323FB6">
              <w:rPr>
                <w:sz w:val="16"/>
              </w:rPr>
              <w:t>.</w:t>
            </w:r>
          </w:p>
        </w:tc>
        <w:tc>
          <w:tcPr>
            <w:tcW w:w="0" w:type="auto"/>
          </w:tcPr>
          <w:p w14:paraId="0E7D32DD" w14:textId="77777777" w:rsidR="00F7164D" w:rsidRPr="00323FB6" w:rsidRDefault="00323FB6">
            <w:pPr>
              <w:rPr>
                <w:sz w:val="16"/>
              </w:rPr>
            </w:pPr>
            <w:r w:rsidRPr="00323FB6">
              <w:rPr>
                <w:sz w:val="16"/>
              </w:rPr>
              <w:t>The chart will be minimized.</w:t>
            </w:r>
          </w:p>
        </w:tc>
        <w:tc>
          <w:tcPr>
            <w:tcW w:w="0" w:type="auto"/>
          </w:tcPr>
          <w:p w14:paraId="741500B4" w14:textId="77777777" w:rsidR="00F7164D" w:rsidRPr="00323FB6" w:rsidRDefault="00F7164D">
            <w:pPr>
              <w:rPr>
                <w:sz w:val="16"/>
              </w:rPr>
            </w:pPr>
          </w:p>
        </w:tc>
      </w:tr>
      <w:tr w:rsidR="00F7164D" w:rsidRPr="00323FB6" w14:paraId="3E2B0038" w14:textId="77777777" w:rsidTr="00323FB6">
        <w:tc>
          <w:tcPr>
            <w:tcW w:w="0" w:type="auto"/>
          </w:tcPr>
          <w:p w14:paraId="0BD17CC4" w14:textId="77777777" w:rsidR="00F7164D" w:rsidRPr="00323FB6" w:rsidRDefault="00323FB6">
            <w:pPr>
              <w:rPr>
                <w:sz w:val="16"/>
              </w:rPr>
            </w:pPr>
            <w:r w:rsidRPr="00323FB6">
              <w:rPr>
                <w:sz w:val="16"/>
              </w:rPr>
              <w:t>12</w:t>
            </w:r>
          </w:p>
        </w:tc>
        <w:tc>
          <w:tcPr>
            <w:tcW w:w="0" w:type="auto"/>
          </w:tcPr>
          <w:p w14:paraId="7EAC2BCA" w14:textId="77777777" w:rsidR="00F7164D" w:rsidRPr="00323FB6" w:rsidRDefault="00323FB6">
            <w:pPr>
              <w:rPr>
                <w:sz w:val="16"/>
              </w:rPr>
            </w:pPr>
            <w:r w:rsidRPr="00323FB6">
              <w:rPr>
                <w:rStyle w:val="SAPEmphasis"/>
                <w:sz w:val="16"/>
              </w:rPr>
              <w:t xml:space="preserve">Navigate to Other Apps for a Specific Business </w:t>
            </w:r>
            <w:r w:rsidRPr="00323FB6">
              <w:rPr>
                <w:rStyle w:val="SAPEmphasis"/>
                <w:sz w:val="16"/>
              </w:rPr>
              <w:t>Partner</w:t>
            </w:r>
          </w:p>
        </w:tc>
        <w:tc>
          <w:tcPr>
            <w:tcW w:w="0" w:type="auto"/>
          </w:tcPr>
          <w:p w14:paraId="2E18D441" w14:textId="77777777" w:rsidR="00F7164D" w:rsidRPr="00323FB6" w:rsidRDefault="00323FB6">
            <w:pPr>
              <w:rPr>
                <w:sz w:val="16"/>
              </w:rPr>
            </w:pPr>
            <w:r w:rsidRPr="00323FB6">
              <w:rPr>
                <w:sz w:val="16"/>
              </w:rPr>
              <w:t xml:space="preserve">Select a business partner ID in one row and then navigate to a business-partner-specific app, for example, the </w:t>
            </w:r>
            <w:r w:rsidRPr="00323FB6">
              <w:rPr>
                <w:rStyle w:val="SAPScreenElement"/>
                <w:sz w:val="16"/>
              </w:rPr>
              <w:t>Business Partner Financial Overview</w:t>
            </w:r>
            <w:r w:rsidRPr="00323FB6">
              <w:rPr>
                <w:sz w:val="16"/>
              </w:rPr>
              <w:t>.</w:t>
            </w:r>
          </w:p>
        </w:tc>
        <w:tc>
          <w:tcPr>
            <w:tcW w:w="0" w:type="auto"/>
          </w:tcPr>
          <w:p w14:paraId="09937C70" w14:textId="77777777" w:rsidR="00F7164D" w:rsidRPr="00323FB6" w:rsidRDefault="00323FB6">
            <w:pPr>
              <w:rPr>
                <w:sz w:val="16"/>
              </w:rPr>
            </w:pPr>
            <w:r w:rsidRPr="00323FB6">
              <w:rPr>
                <w:sz w:val="16"/>
              </w:rPr>
              <w:t xml:space="preserve">The Fiori App </w:t>
            </w:r>
            <w:r w:rsidRPr="00323FB6">
              <w:rPr>
                <w:rStyle w:val="SAPScreenElement"/>
                <w:sz w:val="16"/>
              </w:rPr>
              <w:t>Business Partner Financial Overview</w:t>
            </w:r>
            <w:r w:rsidRPr="00323FB6">
              <w:rPr>
                <w:sz w:val="16"/>
              </w:rPr>
              <w:t xml:space="preserve"> opens for the selected business partner.</w:t>
            </w:r>
          </w:p>
        </w:tc>
        <w:tc>
          <w:tcPr>
            <w:tcW w:w="0" w:type="auto"/>
          </w:tcPr>
          <w:p w14:paraId="7A19785A" w14:textId="77777777" w:rsidR="00F7164D" w:rsidRPr="00323FB6" w:rsidRDefault="00F7164D">
            <w:pPr>
              <w:rPr>
                <w:sz w:val="16"/>
              </w:rPr>
            </w:pPr>
          </w:p>
        </w:tc>
      </w:tr>
      <w:tr w:rsidR="00F7164D" w:rsidRPr="00323FB6" w14:paraId="78880AFB" w14:textId="77777777" w:rsidTr="00323FB6">
        <w:tc>
          <w:tcPr>
            <w:tcW w:w="0" w:type="auto"/>
          </w:tcPr>
          <w:p w14:paraId="12B43100" w14:textId="77777777" w:rsidR="00F7164D" w:rsidRPr="00323FB6" w:rsidRDefault="00323FB6">
            <w:pPr>
              <w:rPr>
                <w:sz w:val="16"/>
              </w:rPr>
            </w:pPr>
            <w:r w:rsidRPr="00323FB6">
              <w:rPr>
                <w:sz w:val="16"/>
              </w:rPr>
              <w:t>13</w:t>
            </w:r>
          </w:p>
        </w:tc>
        <w:tc>
          <w:tcPr>
            <w:tcW w:w="0" w:type="auto"/>
          </w:tcPr>
          <w:p w14:paraId="25C87982" w14:textId="77777777" w:rsidR="00F7164D" w:rsidRPr="00323FB6" w:rsidRDefault="00323FB6">
            <w:pPr>
              <w:rPr>
                <w:sz w:val="16"/>
              </w:rPr>
            </w:pPr>
            <w:r w:rsidRPr="00323FB6">
              <w:rPr>
                <w:rStyle w:val="SAPEmphasis"/>
                <w:sz w:val="16"/>
              </w:rPr>
              <w:t>Navigate Back</w:t>
            </w:r>
          </w:p>
        </w:tc>
        <w:tc>
          <w:tcPr>
            <w:tcW w:w="0" w:type="auto"/>
          </w:tcPr>
          <w:p w14:paraId="16EA4606" w14:textId="77777777" w:rsidR="00F7164D" w:rsidRPr="00323FB6" w:rsidRDefault="00323FB6">
            <w:pPr>
              <w:rPr>
                <w:sz w:val="16"/>
              </w:rPr>
            </w:pPr>
            <w:r w:rsidRPr="00323FB6">
              <w:rPr>
                <w:sz w:val="16"/>
              </w:rPr>
              <w:t xml:space="preserve">Choose the </w:t>
            </w:r>
            <w:r w:rsidRPr="00323FB6">
              <w:rPr>
                <w:rStyle w:val="SAPScreenElement"/>
                <w:sz w:val="16"/>
              </w:rPr>
              <w:t>back</w:t>
            </w:r>
            <w:r w:rsidRPr="00323FB6">
              <w:rPr>
                <w:sz w:val="16"/>
              </w:rPr>
              <w:t xml:space="preserve"> button again.</w:t>
            </w:r>
          </w:p>
        </w:tc>
        <w:tc>
          <w:tcPr>
            <w:tcW w:w="0" w:type="auto"/>
          </w:tcPr>
          <w:p w14:paraId="348D06D5" w14:textId="77777777" w:rsidR="00F7164D" w:rsidRPr="00323FB6" w:rsidRDefault="00323FB6">
            <w:pPr>
              <w:rPr>
                <w:sz w:val="16"/>
              </w:rPr>
            </w:pPr>
            <w:r w:rsidRPr="00323FB6">
              <w:rPr>
                <w:sz w:val="16"/>
              </w:rPr>
              <w:t>The view returns to the business partner list.</w:t>
            </w:r>
          </w:p>
        </w:tc>
        <w:tc>
          <w:tcPr>
            <w:tcW w:w="0" w:type="auto"/>
          </w:tcPr>
          <w:p w14:paraId="214BEB21" w14:textId="77777777" w:rsidR="00F7164D" w:rsidRPr="00323FB6" w:rsidRDefault="00F7164D">
            <w:pPr>
              <w:rPr>
                <w:sz w:val="16"/>
              </w:rPr>
            </w:pPr>
          </w:p>
        </w:tc>
      </w:tr>
      <w:tr w:rsidR="00F7164D" w:rsidRPr="00323FB6" w14:paraId="753D4CAC" w14:textId="77777777" w:rsidTr="00323FB6">
        <w:tc>
          <w:tcPr>
            <w:tcW w:w="0" w:type="auto"/>
          </w:tcPr>
          <w:p w14:paraId="161A2FA7" w14:textId="77777777" w:rsidR="00F7164D" w:rsidRPr="00323FB6" w:rsidRDefault="00323FB6">
            <w:pPr>
              <w:rPr>
                <w:sz w:val="16"/>
              </w:rPr>
            </w:pPr>
            <w:r w:rsidRPr="00323FB6">
              <w:rPr>
                <w:sz w:val="16"/>
              </w:rPr>
              <w:t>14</w:t>
            </w:r>
          </w:p>
        </w:tc>
        <w:tc>
          <w:tcPr>
            <w:tcW w:w="0" w:type="auto"/>
          </w:tcPr>
          <w:p w14:paraId="05A2E5E0" w14:textId="77777777" w:rsidR="00F7164D" w:rsidRPr="00323FB6" w:rsidRDefault="00323FB6">
            <w:pPr>
              <w:rPr>
                <w:sz w:val="16"/>
              </w:rPr>
            </w:pPr>
            <w:r w:rsidRPr="00323FB6">
              <w:rPr>
                <w:rStyle w:val="SAPEmphasis"/>
                <w:sz w:val="16"/>
              </w:rPr>
              <w:t>Save a New Tile</w:t>
            </w:r>
          </w:p>
        </w:tc>
        <w:tc>
          <w:tcPr>
            <w:tcW w:w="0" w:type="auto"/>
          </w:tcPr>
          <w:p w14:paraId="55596B6F" w14:textId="77777777" w:rsidR="00F7164D" w:rsidRPr="00323FB6" w:rsidRDefault="00323FB6">
            <w:pPr>
              <w:rPr>
                <w:sz w:val="16"/>
              </w:rPr>
            </w:pPr>
            <w:r w:rsidRPr="00323FB6">
              <w:rPr>
                <w:sz w:val="16"/>
              </w:rPr>
              <w:t xml:space="preserve">Enter some data in the filter bar and choose the buttons </w:t>
            </w:r>
            <w:r w:rsidRPr="00323FB6">
              <w:rPr>
                <w:rStyle w:val="SAPScreenElement"/>
                <w:sz w:val="16"/>
              </w:rPr>
              <w:t>Share</w:t>
            </w:r>
            <w:r w:rsidRPr="00323FB6">
              <w:rPr>
                <w:sz w:val="16"/>
              </w:rPr>
              <w:t xml:space="preserve"> and </w:t>
            </w:r>
            <w:r w:rsidRPr="00323FB6">
              <w:rPr>
                <w:rStyle w:val="SAPScreenElement"/>
                <w:sz w:val="16"/>
              </w:rPr>
              <w:t>Save as tile</w:t>
            </w:r>
            <w:r w:rsidRPr="00323FB6">
              <w:rPr>
                <w:sz w:val="16"/>
              </w:rPr>
              <w:t xml:space="preserve"> in the upper right part. Enter some acceptable data in the dialog box appears and choose </w:t>
            </w:r>
            <w:r w:rsidRPr="00323FB6">
              <w:rPr>
                <w:rStyle w:val="SAPScreenElement"/>
                <w:sz w:val="16"/>
              </w:rPr>
              <w:t>OK</w:t>
            </w:r>
            <w:r w:rsidRPr="00323FB6">
              <w:rPr>
                <w:sz w:val="16"/>
              </w:rPr>
              <w:t>.</w:t>
            </w:r>
          </w:p>
        </w:tc>
        <w:tc>
          <w:tcPr>
            <w:tcW w:w="0" w:type="auto"/>
          </w:tcPr>
          <w:p w14:paraId="627B6FD7" w14:textId="77777777" w:rsidR="00F7164D" w:rsidRPr="00323FB6" w:rsidRDefault="00323FB6">
            <w:pPr>
              <w:rPr>
                <w:sz w:val="16"/>
              </w:rPr>
            </w:pPr>
            <w:r w:rsidRPr="00323FB6">
              <w:rPr>
                <w:sz w:val="16"/>
              </w:rPr>
              <w:t>A new tile will be created on the Launchpad. This tile enables the analysis to be made with the settings made at the time the tile was created.</w:t>
            </w:r>
          </w:p>
        </w:tc>
        <w:tc>
          <w:tcPr>
            <w:tcW w:w="0" w:type="auto"/>
          </w:tcPr>
          <w:p w14:paraId="347E883D" w14:textId="77777777" w:rsidR="00F7164D" w:rsidRPr="00323FB6" w:rsidRDefault="00F7164D">
            <w:pPr>
              <w:rPr>
                <w:sz w:val="16"/>
              </w:rPr>
            </w:pPr>
          </w:p>
        </w:tc>
      </w:tr>
    </w:tbl>
    <w:p w14:paraId="4BB34B62" w14:textId="77777777" w:rsidR="00F7164D" w:rsidRDefault="00323FB6">
      <w:pPr>
        <w:pStyle w:val="Heading3"/>
      </w:pPr>
      <w:bookmarkStart w:id="50" w:name="unique_23"/>
      <w:bookmarkStart w:id="51" w:name="_Toc176766680"/>
      <w:r>
        <w:t>Analyze Installment Plans</w:t>
      </w:r>
      <w:bookmarkEnd w:id="50"/>
      <w:bookmarkEnd w:id="51"/>
    </w:p>
    <w:p w14:paraId="385FD3D5" w14:textId="77777777" w:rsidR="00F7164D" w:rsidRDefault="00323FB6">
      <w:pPr>
        <w:pStyle w:val="SAPKeyblockTitle"/>
      </w:pPr>
      <w:r>
        <w:t>Test Administration</w:t>
      </w:r>
    </w:p>
    <w:p w14:paraId="4F4E5511" w14:textId="77777777" w:rsidR="00F7164D" w:rsidRDefault="00323FB6">
      <w:r>
        <w:t>Customer project: Fill in the project-specific parts.</w:t>
      </w:r>
    </w:p>
    <w:p w14:paraId="0B2239FB" w14:textId="77777777" w:rsidR="00F7164D" w:rsidRDefault="00F716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7164D" w:rsidRPr="00323FB6" w14:paraId="6B7AE9BA" w14:textId="77777777" w:rsidTr="00323FB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170CA1" w14:textId="77777777" w:rsidR="00F7164D" w:rsidRPr="00323FB6" w:rsidRDefault="00323FB6">
            <w:pPr>
              <w:rPr>
                <w:sz w:val="12"/>
              </w:rPr>
            </w:pPr>
            <w:r w:rsidRPr="00323FB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4C4A09" w14:textId="77777777" w:rsidR="00F7164D" w:rsidRPr="00323FB6" w:rsidRDefault="00323FB6">
            <w:pPr>
              <w:rPr>
                <w:sz w:val="12"/>
              </w:rPr>
            </w:pPr>
            <w:r w:rsidRPr="00323FB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C13B65" w14:textId="77777777" w:rsidR="00F7164D" w:rsidRPr="00323FB6" w:rsidRDefault="00323FB6">
            <w:pPr>
              <w:rPr>
                <w:sz w:val="12"/>
              </w:rPr>
            </w:pPr>
            <w:r w:rsidRPr="00323FB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1082E8" w14:textId="77777777" w:rsidR="00323FB6" w:rsidRPr="00323FB6" w:rsidRDefault="00323FB6">
            <w:pPr>
              <w:rPr>
                <w:sz w:val="12"/>
              </w:rPr>
            </w:pPr>
          </w:p>
        </w:tc>
      </w:tr>
      <w:tr w:rsidR="00F7164D" w:rsidRPr="00323FB6" w14:paraId="520A88EB"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65708A" w14:textId="77777777" w:rsidR="00F7164D" w:rsidRPr="00323FB6" w:rsidRDefault="00323FB6">
            <w:pPr>
              <w:rPr>
                <w:sz w:val="12"/>
              </w:rPr>
            </w:pPr>
            <w:r w:rsidRPr="00323FB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9B5497"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092BBB" w14:textId="77777777" w:rsidR="00F7164D" w:rsidRPr="00323FB6" w:rsidRDefault="00323FB6">
            <w:pPr>
              <w:rPr>
                <w:sz w:val="12"/>
              </w:rPr>
            </w:pPr>
            <w:r w:rsidRPr="00323FB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DF569C" w14:textId="77777777" w:rsidR="00323FB6" w:rsidRPr="00323FB6" w:rsidRDefault="00323FB6">
            <w:pPr>
              <w:rPr>
                <w:sz w:val="12"/>
              </w:rPr>
            </w:pPr>
          </w:p>
        </w:tc>
      </w:tr>
      <w:tr w:rsidR="00F7164D" w:rsidRPr="00323FB6" w14:paraId="1D12F6CC"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338EF0" w14:textId="77777777" w:rsidR="00F7164D" w:rsidRPr="00323FB6" w:rsidRDefault="00323FB6">
            <w:pPr>
              <w:rPr>
                <w:sz w:val="12"/>
              </w:rPr>
            </w:pPr>
            <w:r w:rsidRPr="00323FB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FF78C9"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C98A90" w14:textId="77777777" w:rsidR="00F7164D" w:rsidRPr="00323FB6" w:rsidRDefault="00323FB6">
            <w:pPr>
              <w:rPr>
                <w:sz w:val="12"/>
              </w:rPr>
            </w:pPr>
            <w:r w:rsidRPr="00323FB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D5A476" w14:textId="77777777" w:rsidR="00F7164D" w:rsidRPr="00323FB6" w:rsidRDefault="00323FB6">
            <w:pPr>
              <w:rPr>
                <w:sz w:val="12"/>
              </w:rPr>
            </w:pPr>
            <w:r w:rsidRPr="00323FB6">
              <w:rPr>
                <w:rStyle w:val="SAPUserEntry"/>
                <w:sz w:val="12"/>
              </w:rPr>
              <w:t xml:space="preserve">&lt;State the Service Provider, Customer or Joint </w:t>
            </w:r>
            <w:r w:rsidRPr="00323FB6">
              <w:rPr>
                <w:rStyle w:val="SAPUserEntry"/>
                <w:sz w:val="12"/>
              </w:rPr>
              <w:t>Service Provider and Customer&gt;</w:t>
            </w:r>
          </w:p>
        </w:tc>
      </w:tr>
    </w:tbl>
    <w:p w14:paraId="7B929EDC" w14:textId="77777777" w:rsidR="00F7164D" w:rsidRDefault="00323FB6">
      <w:pPr>
        <w:pStyle w:val="SAPKeyblockTitle"/>
      </w:pPr>
      <w:r>
        <w:t>Context</w:t>
      </w:r>
    </w:p>
    <w:p w14:paraId="42E56B50" w14:textId="77777777" w:rsidR="00F7164D" w:rsidRDefault="00323FB6">
      <w:r>
        <w:t xml:space="preserve">With the FIORI application </w:t>
      </w:r>
      <w:r>
        <w:rPr>
          <w:rStyle w:val="SAPScreenElement"/>
        </w:rPr>
        <w:t>Analyze Installment Plans</w:t>
      </w:r>
      <w:r>
        <w:t xml:space="preserve"> an Accounts Payable and Receivable Manager can number of installment plans that have been created and the total amount that has been paid into the original receivables in the installment plans. Any irregularities detected during the analysis can be collected into a worklist and transmitted to a processor responsible for follow-up activities.</w:t>
      </w:r>
    </w:p>
    <w:p w14:paraId="7652AC9C" w14:textId="77777777" w:rsidR="00F7164D" w:rsidRDefault="00323FB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33"/>
        <w:gridCol w:w="1605"/>
        <w:gridCol w:w="7713"/>
        <w:gridCol w:w="3671"/>
        <w:gridCol w:w="782"/>
      </w:tblGrid>
      <w:tr w:rsidR="00F7164D" w:rsidRPr="00323FB6" w14:paraId="71ECF742"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5CB4C0A0" w14:textId="77777777" w:rsidR="00F7164D" w:rsidRPr="00323FB6" w:rsidRDefault="00323FB6">
            <w:pPr>
              <w:pStyle w:val="SAPTableHeader"/>
              <w:rPr>
                <w:sz w:val="16"/>
              </w:rPr>
            </w:pPr>
            <w:r w:rsidRPr="00323FB6">
              <w:rPr>
                <w:sz w:val="16"/>
              </w:rPr>
              <w:t>Test Step #</w:t>
            </w:r>
          </w:p>
        </w:tc>
        <w:tc>
          <w:tcPr>
            <w:tcW w:w="0" w:type="auto"/>
          </w:tcPr>
          <w:p w14:paraId="1D4E9FF4" w14:textId="77777777" w:rsidR="00F7164D" w:rsidRPr="00323FB6" w:rsidRDefault="00323FB6">
            <w:pPr>
              <w:pStyle w:val="SAPTableHeader"/>
              <w:rPr>
                <w:sz w:val="16"/>
              </w:rPr>
            </w:pPr>
            <w:r w:rsidRPr="00323FB6">
              <w:rPr>
                <w:sz w:val="16"/>
              </w:rPr>
              <w:t>Test Step Name</w:t>
            </w:r>
          </w:p>
        </w:tc>
        <w:tc>
          <w:tcPr>
            <w:tcW w:w="0" w:type="auto"/>
          </w:tcPr>
          <w:p w14:paraId="6C5B27B5" w14:textId="77777777" w:rsidR="00F7164D" w:rsidRPr="00323FB6" w:rsidRDefault="00323FB6">
            <w:pPr>
              <w:pStyle w:val="SAPTableHeader"/>
              <w:rPr>
                <w:sz w:val="16"/>
              </w:rPr>
            </w:pPr>
            <w:r w:rsidRPr="00323FB6">
              <w:rPr>
                <w:sz w:val="16"/>
              </w:rPr>
              <w:t>Instruction</w:t>
            </w:r>
          </w:p>
        </w:tc>
        <w:tc>
          <w:tcPr>
            <w:tcW w:w="0" w:type="auto"/>
          </w:tcPr>
          <w:p w14:paraId="000F4351" w14:textId="77777777" w:rsidR="00F7164D" w:rsidRPr="00323FB6" w:rsidRDefault="00323FB6">
            <w:pPr>
              <w:pStyle w:val="SAPTableHeader"/>
              <w:rPr>
                <w:sz w:val="16"/>
              </w:rPr>
            </w:pPr>
            <w:r w:rsidRPr="00323FB6">
              <w:rPr>
                <w:sz w:val="16"/>
              </w:rPr>
              <w:t>Expected Result</w:t>
            </w:r>
          </w:p>
        </w:tc>
        <w:tc>
          <w:tcPr>
            <w:tcW w:w="0" w:type="auto"/>
          </w:tcPr>
          <w:p w14:paraId="649637F1" w14:textId="77777777" w:rsidR="00F7164D" w:rsidRPr="00323FB6" w:rsidRDefault="00323FB6">
            <w:pPr>
              <w:pStyle w:val="SAPTableHeader"/>
              <w:rPr>
                <w:sz w:val="16"/>
              </w:rPr>
            </w:pPr>
            <w:r w:rsidRPr="00323FB6">
              <w:rPr>
                <w:sz w:val="16"/>
              </w:rPr>
              <w:t xml:space="preserve">Pass / </w:t>
            </w:r>
            <w:r w:rsidRPr="00323FB6">
              <w:rPr>
                <w:sz w:val="16"/>
              </w:rPr>
              <w:t>Fail / Comment</w:t>
            </w:r>
          </w:p>
        </w:tc>
      </w:tr>
      <w:tr w:rsidR="00F7164D" w:rsidRPr="00323FB6" w14:paraId="2E752665" w14:textId="77777777" w:rsidTr="00323FB6">
        <w:tc>
          <w:tcPr>
            <w:tcW w:w="0" w:type="auto"/>
          </w:tcPr>
          <w:p w14:paraId="2AD69D3B" w14:textId="77777777" w:rsidR="00F7164D" w:rsidRPr="00323FB6" w:rsidRDefault="00323FB6">
            <w:pPr>
              <w:rPr>
                <w:sz w:val="16"/>
              </w:rPr>
            </w:pPr>
            <w:r w:rsidRPr="00323FB6">
              <w:rPr>
                <w:sz w:val="16"/>
              </w:rPr>
              <w:t>1</w:t>
            </w:r>
          </w:p>
        </w:tc>
        <w:tc>
          <w:tcPr>
            <w:tcW w:w="0" w:type="auto"/>
          </w:tcPr>
          <w:p w14:paraId="065ABCD3" w14:textId="77777777" w:rsidR="00F7164D" w:rsidRPr="00323FB6" w:rsidRDefault="00323FB6">
            <w:pPr>
              <w:rPr>
                <w:sz w:val="16"/>
              </w:rPr>
            </w:pPr>
            <w:r w:rsidRPr="00323FB6">
              <w:rPr>
                <w:rStyle w:val="SAPEmphasis"/>
                <w:sz w:val="16"/>
              </w:rPr>
              <w:t>Log On</w:t>
            </w:r>
          </w:p>
        </w:tc>
        <w:tc>
          <w:tcPr>
            <w:tcW w:w="0" w:type="auto"/>
          </w:tcPr>
          <w:p w14:paraId="620A9CB4" w14:textId="77777777" w:rsidR="00F7164D" w:rsidRPr="00323FB6" w:rsidRDefault="00323FB6">
            <w:pPr>
              <w:rPr>
                <w:sz w:val="16"/>
              </w:rPr>
            </w:pPr>
            <w:r w:rsidRPr="00323FB6">
              <w:rPr>
                <w:sz w:val="16"/>
              </w:rPr>
              <w:t>Log on to the SAP Fiori Launchpad with your user credentials as Accounts Payable and Receivable Manager (FI-CA) role assigned.</w:t>
            </w:r>
          </w:p>
        </w:tc>
        <w:tc>
          <w:tcPr>
            <w:tcW w:w="0" w:type="auto"/>
          </w:tcPr>
          <w:p w14:paraId="4C2A8C1E" w14:textId="77777777" w:rsidR="00F7164D" w:rsidRPr="00323FB6" w:rsidRDefault="00323FB6">
            <w:pPr>
              <w:rPr>
                <w:sz w:val="16"/>
              </w:rPr>
            </w:pPr>
            <w:r w:rsidRPr="00323FB6">
              <w:rPr>
                <w:sz w:val="16"/>
              </w:rPr>
              <w:t>The SAP Fiori Launchpad is displayed.</w:t>
            </w:r>
          </w:p>
        </w:tc>
        <w:tc>
          <w:tcPr>
            <w:tcW w:w="0" w:type="auto"/>
          </w:tcPr>
          <w:p w14:paraId="174E35DD" w14:textId="77777777" w:rsidR="00F7164D" w:rsidRPr="00323FB6" w:rsidRDefault="00F7164D">
            <w:pPr>
              <w:rPr>
                <w:sz w:val="16"/>
              </w:rPr>
            </w:pPr>
          </w:p>
        </w:tc>
      </w:tr>
      <w:tr w:rsidR="00F7164D" w:rsidRPr="00323FB6" w14:paraId="7F5E483D" w14:textId="77777777" w:rsidTr="00323FB6">
        <w:tc>
          <w:tcPr>
            <w:tcW w:w="0" w:type="auto"/>
          </w:tcPr>
          <w:p w14:paraId="5F4EB2A0" w14:textId="77777777" w:rsidR="00F7164D" w:rsidRPr="00323FB6" w:rsidRDefault="00323FB6">
            <w:pPr>
              <w:rPr>
                <w:sz w:val="16"/>
              </w:rPr>
            </w:pPr>
            <w:r w:rsidRPr="00323FB6">
              <w:rPr>
                <w:sz w:val="16"/>
              </w:rPr>
              <w:t>2</w:t>
            </w:r>
          </w:p>
        </w:tc>
        <w:tc>
          <w:tcPr>
            <w:tcW w:w="0" w:type="auto"/>
          </w:tcPr>
          <w:p w14:paraId="69279E55" w14:textId="77777777" w:rsidR="00F7164D" w:rsidRPr="00323FB6" w:rsidRDefault="00323FB6">
            <w:pPr>
              <w:rPr>
                <w:sz w:val="16"/>
              </w:rPr>
            </w:pPr>
            <w:r w:rsidRPr="00323FB6">
              <w:rPr>
                <w:rStyle w:val="SAPEmphasis"/>
                <w:sz w:val="16"/>
              </w:rPr>
              <w:t>Access the SAP Fiori App</w:t>
            </w:r>
          </w:p>
        </w:tc>
        <w:tc>
          <w:tcPr>
            <w:tcW w:w="0" w:type="auto"/>
          </w:tcPr>
          <w:p w14:paraId="2FF20689" w14:textId="77777777" w:rsidR="00F7164D" w:rsidRPr="00323FB6" w:rsidRDefault="00323FB6">
            <w:pPr>
              <w:rPr>
                <w:sz w:val="16"/>
              </w:rPr>
            </w:pPr>
            <w:r w:rsidRPr="00323FB6">
              <w:rPr>
                <w:sz w:val="16"/>
              </w:rPr>
              <w:t xml:space="preserve">Open </w:t>
            </w:r>
            <w:r w:rsidRPr="00323FB6">
              <w:rPr>
                <w:rStyle w:val="SAPScreenElement"/>
                <w:sz w:val="16"/>
              </w:rPr>
              <w:t>Analyze Installment Plans</w:t>
            </w:r>
            <w:r w:rsidRPr="00323FB6">
              <w:rPr>
                <w:sz w:val="16"/>
              </w:rPr>
              <w:t xml:space="preserve"> </w:t>
            </w:r>
            <w:r w:rsidRPr="00323FB6">
              <w:rPr>
                <w:rStyle w:val="SAPMonospace"/>
                <w:sz w:val="16"/>
              </w:rPr>
              <w:t>(F2363A)</w:t>
            </w:r>
            <w:r w:rsidRPr="00323FB6">
              <w:rPr>
                <w:sz w:val="16"/>
              </w:rPr>
              <w:t>.</w:t>
            </w:r>
          </w:p>
        </w:tc>
        <w:tc>
          <w:tcPr>
            <w:tcW w:w="0" w:type="auto"/>
          </w:tcPr>
          <w:p w14:paraId="1A3D553E" w14:textId="77777777" w:rsidR="00323FB6" w:rsidRPr="00323FB6" w:rsidRDefault="00323FB6">
            <w:pPr>
              <w:rPr>
                <w:sz w:val="16"/>
              </w:rPr>
            </w:pPr>
            <w:r w:rsidRPr="00323FB6">
              <w:rPr>
                <w:rStyle w:val="SAPScreenElement"/>
                <w:sz w:val="16"/>
              </w:rPr>
              <w:t>Analyze Installment Plans</w:t>
            </w:r>
            <w:r w:rsidRPr="00323FB6">
              <w:rPr>
                <w:sz w:val="16"/>
              </w:rPr>
              <w:t xml:space="preserve"> is displayed.</w:t>
            </w:r>
          </w:p>
          <w:p w14:paraId="6F0BF5C1" w14:textId="6A92BBD9" w:rsidR="00F7164D" w:rsidRPr="00323FB6" w:rsidRDefault="00323FB6">
            <w:pPr>
              <w:rPr>
                <w:sz w:val="16"/>
              </w:rPr>
            </w:pPr>
            <w:r w:rsidRPr="00323FB6">
              <w:rPr>
                <w:sz w:val="16"/>
              </w:rPr>
              <w:t>The amount and the information displayed on the tile on the Launchpad home screen is consistent with the information displayed upon entering the app.</w:t>
            </w:r>
          </w:p>
        </w:tc>
        <w:tc>
          <w:tcPr>
            <w:tcW w:w="0" w:type="auto"/>
          </w:tcPr>
          <w:p w14:paraId="38DFDE41" w14:textId="77777777" w:rsidR="00F7164D" w:rsidRPr="00323FB6" w:rsidRDefault="00F7164D">
            <w:pPr>
              <w:rPr>
                <w:sz w:val="16"/>
              </w:rPr>
            </w:pPr>
          </w:p>
        </w:tc>
      </w:tr>
      <w:tr w:rsidR="00F7164D" w:rsidRPr="00323FB6" w14:paraId="386D87D7" w14:textId="77777777" w:rsidTr="00323FB6">
        <w:tc>
          <w:tcPr>
            <w:tcW w:w="0" w:type="auto"/>
          </w:tcPr>
          <w:p w14:paraId="5F064A30" w14:textId="77777777" w:rsidR="00F7164D" w:rsidRPr="00323FB6" w:rsidRDefault="00323FB6">
            <w:pPr>
              <w:rPr>
                <w:sz w:val="16"/>
              </w:rPr>
            </w:pPr>
            <w:r w:rsidRPr="00323FB6">
              <w:rPr>
                <w:sz w:val="16"/>
              </w:rPr>
              <w:t>3</w:t>
            </w:r>
          </w:p>
        </w:tc>
        <w:tc>
          <w:tcPr>
            <w:tcW w:w="0" w:type="auto"/>
          </w:tcPr>
          <w:p w14:paraId="0F59015C" w14:textId="77777777" w:rsidR="00F7164D" w:rsidRPr="00323FB6" w:rsidRDefault="00323FB6">
            <w:pPr>
              <w:rPr>
                <w:sz w:val="16"/>
              </w:rPr>
            </w:pPr>
            <w:r w:rsidRPr="00323FB6">
              <w:rPr>
                <w:rStyle w:val="SAPEmphasis"/>
                <w:sz w:val="16"/>
              </w:rPr>
              <w:t>Show the Filter Bar</w:t>
            </w:r>
          </w:p>
        </w:tc>
        <w:tc>
          <w:tcPr>
            <w:tcW w:w="0" w:type="auto"/>
          </w:tcPr>
          <w:p w14:paraId="6495EBCE" w14:textId="77777777" w:rsidR="00F7164D" w:rsidRPr="00323FB6" w:rsidRDefault="00323FB6">
            <w:pPr>
              <w:rPr>
                <w:sz w:val="16"/>
              </w:rPr>
            </w:pPr>
            <w:r w:rsidRPr="00323FB6">
              <w:rPr>
                <w:sz w:val="16"/>
              </w:rPr>
              <w:t xml:space="preserve">Above the chart a filter bar with several filter criteria is displayed. If the filter bar is hidden, click the button </w:t>
            </w:r>
            <w:r w:rsidRPr="00323FB6">
              <w:rPr>
                <w:rStyle w:val="SAPScreenElement"/>
                <w:sz w:val="16"/>
              </w:rPr>
              <w:t>Expand Header</w:t>
            </w:r>
            <w:r w:rsidRPr="00323FB6">
              <w:rPr>
                <w:sz w:val="16"/>
              </w:rPr>
              <w:t xml:space="preserve"> above the chart.</w:t>
            </w:r>
          </w:p>
        </w:tc>
        <w:tc>
          <w:tcPr>
            <w:tcW w:w="0" w:type="auto"/>
          </w:tcPr>
          <w:p w14:paraId="036A4BE2" w14:textId="77777777" w:rsidR="00323FB6" w:rsidRPr="00323FB6" w:rsidRDefault="00323FB6">
            <w:pPr>
              <w:rPr>
                <w:sz w:val="16"/>
              </w:rPr>
            </w:pPr>
            <w:r w:rsidRPr="00323FB6">
              <w:rPr>
                <w:sz w:val="16"/>
              </w:rPr>
              <w:t xml:space="preserve">The </w:t>
            </w:r>
            <w:r w:rsidRPr="00323FB6">
              <w:rPr>
                <w:rStyle w:val="SAPScreenElement"/>
                <w:sz w:val="16"/>
              </w:rPr>
              <w:t>Compact Filter</w:t>
            </w:r>
            <w:r w:rsidRPr="00323FB6">
              <w:rPr>
                <w:sz w:val="16"/>
              </w:rPr>
              <w:t xml:space="preserve"> mode is selected by default.</w:t>
            </w:r>
          </w:p>
          <w:p w14:paraId="7F95E462" w14:textId="77777777" w:rsidR="00323FB6" w:rsidRPr="00323FB6" w:rsidRDefault="00323FB6">
            <w:pPr>
              <w:rPr>
                <w:sz w:val="16"/>
              </w:rPr>
            </w:pPr>
            <w:r w:rsidRPr="00323FB6">
              <w:rPr>
                <w:sz w:val="16"/>
              </w:rPr>
              <w:t>The filter bar with several filter criteria is shown.</w:t>
            </w:r>
          </w:p>
          <w:p w14:paraId="1FEAED72" w14:textId="1FEDC471" w:rsidR="00F7164D" w:rsidRPr="00323FB6" w:rsidRDefault="00323FB6">
            <w:pPr>
              <w:rPr>
                <w:sz w:val="16"/>
              </w:rPr>
            </w:pPr>
            <w:r w:rsidRPr="00323FB6">
              <w:rPr>
                <w:rStyle w:val="SAPUserEntry"/>
                <w:sz w:val="16"/>
              </w:rPr>
              <w:t>EUR</w:t>
            </w:r>
            <w:r w:rsidRPr="00323FB6">
              <w:rPr>
                <w:sz w:val="16"/>
              </w:rPr>
              <w:t xml:space="preserve"> is set for </w:t>
            </w:r>
            <w:r w:rsidRPr="00323FB6">
              <w:rPr>
                <w:rStyle w:val="SAPScreenElement"/>
                <w:sz w:val="16"/>
              </w:rPr>
              <w:t>Display Currency</w:t>
            </w:r>
            <w:r w:rsidRPr="00323FB6">
              <w:rPr>
                <w:sz w:val="16"/>
              </w:rPr>
              <w:t xml:space="preserve"> by default.</w:t>
            </w:r>
          </w:p>
        </w:tc>
        <w:tc>
          <w:tcPr>
            <w:tcW w:w="0" w:type="auto"/>
          </w:tcPr>
          <w:p w14:paraId="12A3FEAA" w14:textId="77777777" w:rsidR="00F7164D" w:rsidRPr="00323FB6" w:rsidRDefault="00F7164D">
            <w:pPr>
              <w:rPr>
                <w:sz w:val="16"/>
              </w:rPr>
            </w:pPr>
          </w:p>
        </w:tc>
      </w:tr>
      <w:tr w:rsidR="00F7164D" w:rsidRPr="00323FB6" w14:paraId="019A73A9" w14:textId="77777777" w:rsidTr="00323FB6">
        <w:tc>
          <w:tcPr>
            <w:tcW w:w="0" w:type="auto"/>
          </w:tcPr>
          <w:p w14:paraId="5D0112E7" w14:textId="77777777" w:rsidR="00F7164D" w:rsidRPr="00323FB6" w:rsidRDefault="00323FB6">
            <w:pPr>
              <w:rPr>
                <w:sz w:val="16"/>
              </w:rPr>
            </w:pPr>
            <w:r w:rsidRPr="00323FB6">
              <w:rPr>
                <w:sz w:val="16"/>
              </w:rPr>
              <w:t>4</w:t>
            </w:r>
          </w:p>
        </w:tc>
        <w:tc>
          <w:tcPr>
            <w:tcW w:w="0" w:type="auto"/>
          </w:tcPr>
          <w:p w14:paraId="0D3F12EB" w14:textId="77777777" w:rsidR="00F7164D" w:rsidRPr="00323FB6" w:rsidRDefault="00323FB6">
            <w:pPr>
              <w:rPr>
                <w:sz w:val="16"/>
              </w:rPr>
            </w:pPr>
            <w:r w:rsidRPr="00323FB6">
              <w:rPr>
                <w:rStyle w:val="SAPEmphasis"/>
                <w:sz w:val="16"/>
              </w:rPr>
              <w:t>Change Filter Criteria</w:t>
            </w:r>
          </w:p>
        </w:tc>
        <w:tc>
          <w:tcPr>
            <w:tcW w:w="0" w:type="auto"/>
          </w:tcPr>
          <w:p w14:paraId="47C58388" w14:textId="77777777" w:rsidR="00F7164D" w:rsidRPr="00323FB6" w:rsidRDefault="00323FB6">
            <w:pPr>
              <w:rPr>
                <w:sz w:val="16"/>
              </w:rPr>
            </w:pPr>
            <w:r w:rsidRPr="00323FB6">
              <w:rPr>
                <w:sz w:val="16"/>
              </w:rPr>
              <w:t xml:space="preserve">Change the filter criteria, for example, select a special main transaction from the value help of the filter </w:t>
            </w:r>
            <w:r w:rsidRPr="00323FB6">
              <w:rPr>
                <w:rStyle w:val="SAPScreenElement"/>
                <w:sz w:val="16"/>
              </w:rPr>
              <w:t>Category</w:t>
            </w:r>
            <w:r w:rsidRPr="00323FB6">
              <w:rPr>
                <w:sz w:val="16"/>
              </w:rPr>
              <w:t xml:space="preserve">, and then choose </w:t>
            </w:r>
            <w:r w:rsidRPr="00323FB6">
              <w:rPr>
                <w:rStyle w:val="SAPScreenElement"/>
                <w:sz w:val="16"/>
              </w:rPr>
              <w:t>OK</w:t>
            </w:r>
            <w:r w:rsidRPr="00323FB6">
              <w:rPr>
                <w:sz w:val="16"/>
              </w:rPr>
              <w:t xml:space="preserve">. Choose </w:t>
            </w:r>
            <w:r w:rsidRPr="00323FB6">
              <w:rPr>
                <w:rStyle w:val="SAPScreenElement"/>
                <w:sz w:val="16"/>
              </w:rPr>
              <w:t>Go</w:t>
            </w:r>
            <w:r w:rsidRPr="00323FB6">
              <w:rPr>
                <w:sz w:val="16"/>
              </w:rPr>
              <w:t xml:space="preserve"> to enable the selection.</w:t>
            </w:r>
          </w:p>
        </w:tc>
        <w:tc>
          <w:tcPr>
            <w:tcW w:w="0" w:type="auto"/>
          </w:tcPr>
          <w:p w14:paraId="7F53E127" w14:textId="77777777" w:rsidR="00F7164D" w:rsidRPr="00323FB6" w:rsidRDefault="00323FB6">
            <w:pPr>
              <w:rPr>
                <w:sz w:val="16"/>
              </w:rPr>
            </w:pPr>
            <w:r w:rsidRPr="00323FB6">
              <w:rPr>
                <w:sz w:val="16"/>
              </w:rPr>
              <w:t>The chart and table view will only show installments for the selected category.</w:t>
            </w:r>
          </w:p>
        </w:tc>
        <w:tc>
          <w:tcPr>
            <w:tcW w:w="0" w:type="auto"/>
          </w:tcPr>
          <w:p w14:paraId="4FF192D2" w14:textId="77777777" w:rsidR="00F7164D" w:rsidRPr="00323FB6" w:rsidRDefault="00F7164D">
            <w:pPr>
              <w:rPr>
                <w:sz w:val="16"/>
              </w:rPr>
            </w:pPr>
          </w:p>
        </w:tc>
      </w:tr>
      <w:tr w:rsidR="00F7164D" w:rsidRPr="00323FB6" w14:paraId="1879275C" w14:textId="77777777" w:rsidTr="00323FB6">
        <w:tc>
          <w:tcPr>
            <w:tcW w:w="0" w:type="auto"/>
          </w:tcPr>
          <w:p w14:paraId="1D53C70E" w14:textId="77777777" w:rsidR="00F7164D" w:rsidRPr="00323FB6" w:rsidRDefault="00323FB6">
            <w:pPr>
              <w:rPr>
                <w:sz w:val="16"/>
              </w:rPr>
            </w:pPr>
            <w:r w:rsidRPr="00323FB6">
              <w:rPr>
                <w:sz w:val="16"/>
              </w:rPr>
              <w:t>5</w:t>
            </w:r>
          </w:p>
        </w:tc>
        <w:tc>
          <w:tcPr>
            <w:tcW w:w="0" w:type="auto"/>
          </w:tcPr>
          <w:p w14:paraId="32082174" w14:textId="77777777" w:rsidR="00F7164D" w:rsidRPr="00323FB6" w:rsidRDefault="00323FB6">
            <w:pPr>
              <w:rPr>
                <w:sz w:val="16"/>
              </w:rPr>
            </w:pPr>
            <w:r w:rsidRPr="00323FB6">
              <w:rPr>
                <w:rStyle w:val="SAPEmphasis"/>
                <w:sz w:val="16"/>
              </w:rPr>
              <w:t>Change the Filter Mode to Visual Filter from Compact Filter</w:t>
            </w:r>
          </w:p>
        </w:tc>
        <w:tc>
          <w:tcPr>
            <w:tcW w:w="0" w:type="auto"/>
          </w:tcPr>
          <w:p w14:paraId="7CF83B69" w14:textId="77777777" w:rsidR="00F7164D" w:rsidRPr="00323FB6" w:rsidRDefault="00323FB6">
            <w:pPr>
              <w:rPr>
                <w:sz w:val="16"/>
              </w:rPr>
            </w:pPr>
            <w:r w:rsidRPr="00323FB6">
              <w:rPr>
                <w:sz w:val="16"/>
              </w:rPr>
              <w:t xml:space="preserve">Above the filter bar on the right-hand side are several icons. Choose the second icon </w:t>
            </w:r>
            <w:r w:rsidRPr="00323FB6">
              <w:rPr>
                <w:rStyle w:val="SAPScreenElement"/>
                <w:sz w:val="16"/>
              </w:rPr>
              <w:t>Visual Filter</w:t>
            </w:r>
            <w:r w:rsidRPr="00323FB6">
              <w:rPr>
                <w:sz w:val="16"/>
              </w:rPr>
              <w:t>.</w:t>
            </w:r>
          </w:p>
        </w:tc>
        <w:tc>
          <w:tcPr>
            <w:tcW w:w="0" w:type="auto"/>
          </w:tcPr>
          <w:p w14:paraId="04772DB9" w14:textId="77777777" w:rsidR="00323FB6" w:rsidRPr="00323FB6" w:rsidRDefault="00323FB6">
            <w:pPr>
              <w:rPr>
                <w:sz w:val="16"/>
              </w:rPr>
            </w:pPr>
            <w:r w:rsidRPr="00323FB6">
              <w:rPr>
                <w:sz w:val="16"/>
              </w:rPr>
              <w:t xml:space="preserve">With the </w:t>
            </w:r>
            <w:r w:rsidRPr="00323FB6">
              <w:rPr>
                <w:rStyle w:val="SAPScreenElement"/>
                <w:sz w:val="16"/>
              </w:rPr>
              <w:t>Visual Filter</w:t>
            </w:r>
            <w:r w:rsidRPr="00323FB6">
              <w:rPr>
                <w:sz w:val="16"/>
              </w:rPr>
              <w:t xml:space="preserve"> mode chosen, 3 filter charts will be shown. They are:</w:t>
            </w:r>
          </w:p>
          <w:p w14:paraId="199FEEE7" w14:textId="346792CA" w:rsidR="00F7164D" w:rsidRPr="00323FB6" w:rsidRDefault="00323FB6">
            <w:pPr>
              <w:pStyle w:val="listpara1"/>
              <w:numPr>
                <w:ilvl w:val="0"/>
                <w:numId w:val="17"/>
              </w:numPr>
              <w:rPr>
                <w:sz w:val="16"/>
              </w:rPr>
            </w:pPr>
            <w:r w:rsidRPr="00323FB6">
              <w:rPr>
                <w:sz w:val="16"/>
              </w:rPr>
              <w:t>Amount by Installment Plan Status</w:t>
            </w:r>
          </w:p>
          <w:p w14:paraId="279CC6F2" w14:textId="77777777" w:rsidR="00F7164D" w:rsidRPr="00323FB6" w:rsidRDefault="00323FB6">
            <w:pPr>
              <w:pStyle w:val="listpara1"/>
              <w:numPr>
                <w:ilvl w:val="0"/>
                <w:numId w:val="3"/>
              </w:numPr>
              <w:rPr>
                <w:sz w:val="16"/>
              </w:rPr>
            </w:pPr>
            <w:r w:rsidRPr="00323FB6">
              <w:rPr>
                <w:sz w:val="16"/>
              </w:rPr>
              <w:t>Amount by Status of Installments</w:t>
            </w:r>
          </w:p>
          <w:p w14:paraId="44890024" w14:textId="77777777" w:rsidR="00F7164D" w:rsidRPr="00323FB6" w:rsidRDefault="00323FB6">
            <w:pPr>
              <w:pStyle w:val="listpara1"/>
              <w:numPr>
                <w:ilvl w:val="0"/>
                <w:numId w:val="3"/>
              </w:numPr>
              <w:rPr>
                <w:sz w:val="16"/>
              </w:rPr>
            </w:pPr>
            <w:r w:rsidRPr="00323FB6">
              <w:rPr>
                <w:sz w:val="16"/>
              </w:rPr>
              <w:t>Amount by Category</w:t>
            </w:r>
          </w:p>
        </w:tc>
        <w:tc>
          <w:tcPr>
            <w:tcW w:w="0" w:type="auto"/>
          </w:tcPr>
          <w:p w14:paraId="56D730D4" w14:textId="77777777" w:rsidR="00F7164D" w:rsidRPr="00323FB6" w:rsidRDefault="00F7164D">
            <w:pPr>
              <w:rPr>
                <w:sz w:val="16"/>
              </w:rPr>
            </w:pPr>
          </w:p>
        </w:tc>
      </w:tr>
      <w:tr w:rsidR="00F7164D" w:rsidRPr="00323FB6" w14:paraId="5EFFDE23" w14:textId="77777777" w:rsidTr="00323FB6">
        <w:tc>
          <w:tcPr>
            <w:tcW w:w="0" w:type="auto"/>
          </w:tcPr>
          <w:p w14:paraId="7AE7AEF0" w14:textId="77777777" w:rsidR="00F7164D" w:rsidRPr="00323FB6" w:rsidRDefault="00323FB6">
            <w:pPr>
              <w:rPr>
                <w:sz w:val="16"/>
              </w:rPr>
            </w:pPr>
            <w:r w:rsidRPr="00323FB6">
              <w:rPr>
                <w:sz w:val="16"/>
              </w:rPr>
              <w:t>6</w:t>
            </w:r>
          </w:p>
        </w:tc>
        <w:tc>
          <w:tcPr>
            <w:tcW w:w="0" w:type="auto"/>
          </w:tcPr>
          <w:p w14:paraId="252F2812" w14:textId="77777777" w:rsidR="00F7164D" w:rsidRPr="00323FB6" w:rsidRDefault="00323FB6">
            <w:pPr>
              <w:rPr>
                <w:sz w:val="16"/>
              </w:rPr>
            </w:pPr>
            <w:r w:rsidRPr="00323FB6">
              <w:rPr>
                <w:rStyle w:val="SAPEmphasis"/>
                <w:sz w:val="16"/>
              </w:rPr>
              <w:t>Adapt Filter Criteria by Using Filter Chart</w:t>
            </w:r>
          </w:p>
        </w:tc>
        <w:tc>
          <w:tcPr>
            <w:tcW w:w="0" w:type="auto"/>
          </w:tcPr>
          <w:p w14:paraId="1D21102F" w14:textId="77777777" w:rsidR="00F7164D" w:rsidRPr="00323FB6" w:rsidRDefault="00323FB6">
            <w:pPr>
              <w:rPr>
                <w:sz w:val="16"/>
              </w:rPr>
            </w:pPr>
            <w:r w:rsidRPr="00323FB6">
              <w:rPr>
                <w:sz w:val="16"/>
              </w:rPr>
              <w:t xml:space="preserve">Choose the value help on the top right of each filter chart, check and change the filter criteria. Choose </w:t>
            </w:r>
            <w:r w:rsidRPr="00323FB6">
              <w:rPr>
                <w:rStyle w:val="SAPScreenElement"/>
                <w:sz w:val="16"/>
              </w:rPr>
              <w:t>OK</w:t>
            </w:r>
            <w:r w:rsidRPr="00323FB6">
              <w:rPr>
                <w:sz w:val="16"/>
              </w:rPr>
              <w:t xml:space="preserve"> after changing.</w:t>
            </w:r>
          </w:p>
        </w:tc>
        <w:tc>
          <w:tcPr>
            <w:tcW w:w="0" w:type="auto"/>
          </w:tcPr>
          <w:p w14:paraId="1876A628" w14:textId="77777777" w:rsidR="00F7164D" w:rsidRPr="00323FB6" w:rsidRDefault="00323FB6">
            <w:pPr>
              <w:rPr>
                <w:sz w:val="16"/>
              </w:rPr>
            </w:pPr>
            <w:r w:rsidRPr="00323FB6">
              <w:rPr>
                <w:sz w:val="16"/>
              </w:rPr>
              <w:t>Filter criteria for each filter chart will show. The chart and table view will only show data according to the settings of filter criteria.</w:t>
            </w:r>
          </w:p>
        </w:tc>
        <w:tc>
          <w:tcPr>
            <w:tcW w:w="0" w:type="auto"/>
          </w:tcPr>
          <w:p w14:paraId="1AD10029" w14:textId="77777777" w:rsidR="00F7164D" w:rsidRPr="00323FB6" w:rsidRDefault="00F7164D">
            <w:pPr>
              <w:rPr>
                <w:sz w:val="16"/>
              </w:rPr>
            </w:pPr>
          </w:p>
        </w:tc>
      </w:tr>
      <w:tr w:rsidR="00F7164D" w:rsidRPr="00323FB6" w14:paraId="7535256A" w14:textId="77777777" w:rsidTr="00323FB6">
        <w:tc>
          <w:tcPr>
            <w:tcW w:w="0" w:type="auto"/>
          </w:tcPr>
          <w:p w14:paraId="18F9DC3A" w14:textId="77777777" w:rsidR="00F7164D" w:rsidRPr="00323FB6" w:rsidRDefault="00323FB6">
            <w:pPr>
              <w:rPr>
                <w:sz w:val="16"/>
              </w:rPr>
            </w:pPr>
            <w:r w:rsidRPr="00323FB6">
              <w:rPr>
                <w:sz w:val="16"/>
              </w:rPr>
              <w:t>7</w:t>
            </w:r>
          </w:p>
        </w:tc>
        <w:tc>
          <w:tcPr>
            <w:tcW w:w="0" w:type="auto"/>
          </w:tcPr>
          <w:p w14:paraId="44826C0B" w14:textId="77777777" w:rsidR="00F7164D" w:rsidRPr="00323FB6" w:rsidRDefault="00323FB6">
            <w:pPr>
              <w:rPr>
                <w:sz w:val="16"/>
              </w:rPr>
            </w:pPr>
            <w:r w:rsidRPr="00323FB6">
              <w:rPr>
                <w:rStyle w:val="SAPEmphasis"/>
                <w:sz w:val="16"/>
              </w:rPr>
              <w:t>Configure Filter Chart by Using Adapt Filters</w:t>
            </w:r>
          </w:p>
        </w:tc>
        <w:tc>
          <w:tcPr>
            <w:tcW w:w="0" w:type="auto"/>
          </w:tcPr>
          <w:p w14:paraId="5A77CD11" w14:textId="77777777" w:rsidR="00F7164D" w:rsidRPr="00323FB6" w:rsidRDefault="00323FB6">
            <w:pPr>
              <w:rPr>
                <w:sz w:val="16"/>
              </w:rPr>
            </w:pPr>
            <w:r w:rsidRPr="00323FB6">
              <w:rPr>
                <w:sz w:val="16"/>
              </w:rPr>
              <w:t xml:space="preserve">Choose the </w:t>
            </w:r>
            <w:r w:rsidRPr="00323FB6">
              <w:rPr>
                <w:rStyle w:val="SAPScreenElement"/>
                <w:sz w:val="16"/>
              </w:rPr>
              <w:t>Adapt Filters</w:t>
            </w:r>
            <w:r w:rsidRPr="00323FB6">
              <w:rPr>
                <w:sz w:val="16"/>
              </w:rPr>
              <w:t xml:space="preserve"> button under the filter bar. You can choose to show and hide filter charts on the filter bar. You can also configure the sort order, chart type and measure for the filter charts. For example, choose the </w:t>
            </w:r>
            <w:r w:rsidRPr="00323FB6">
              <w:rPr>
                <w:rStyle w:val="SAPScreenElement"/>
                <w:sz w:val="16"/>
              </w:rPr>
              <w:t>Measure</w:t>
            </w:r>
            <w:r w:rsidRPr="00323FB6">
              <w:rPr>
                <w:sz w:val="16"/>
              </w:rPr>
              <w:t xml:space="preserve"> icon to the right of the </w:t>
            </w:r>
            <w:r w:rsidRPr="00323FB6">
              <w:rPr>
                <w:rStyle w:val="SAPScreenElement"/>
                <w:sz w:val="16"/>
              </w:rPr>
              <w:t>Amount by Installment Plan Status</w:t>
            </w:r>
            <w:r w:rsidRPr="00323FB6">
              <w:rPr>
                <w:sz w:val="16"/>
              </w:rPr>
              <w:t xml:space="preserve"> field, and select </w:t>
            </w:r>
            <w:r w:rsidRPr="00323FB6">
              <w:rPr>
                <w:rStyle w:val="SAPScreenElement"/>
                <w:sz w:val="16"/>
              </w:rPr>
              <w:t>Number of Installment Plans</w:t>
            </w:r>
            <w:r w:rsidRPr="00323FB6">
              <w:rPr>
                <w:sz w:val="16"/>
              </w:rPr>
              <w:t xml:space="preserve"> from the list. Choose </w:t>
            </w:r>
            <w:r w:rsidRPr="00323FB6">
              <w:rPr>
                <w:rStyle w:val="SAPScreenElement"/>
                <w:sz w:val="16"/>
              </w:rPr>
              <w:t>OK</w:t>
            </w:r>
            <w:r w:rsidRPr="00323FB6">
              <w:rPr>
                <w:sz w:val="16"/>
              </w:rPr>
              <w:t>.</w:t>
            </w:r>
          </w:p>
        </w:tc>
        <w:tc>
          <w:tcPr>
            <w:tcW w:w="0" w:type="auto"/>
          </w:tcPr>
          <w:p w14:paraId="4102F4AB" w14:textId="77777777" w:rsidR="00F7164D" w:rsidRPr="00323FB6" w:rsidRDefault="00323FB6">
            <w:pPr>
              <w:rPr>
                <w:sz w:val="16"/>
              </w:rPr>
            </w:pPr>
            <w:r w:rsidRPr="00323FB6">
              <w:rPr>
                <w:sz w:val="16"/>
              </w:rPr>
              <w:t xml:space="preserve">The filter chart for </w:t>
            </w:r>
            <w:r w:rsidRPr="00323FB6">
              <w:rPr>
                <w:rStyle w:val="SAPScreenElement"/>
                <w:sz w:val="16"/>
              </w:rPr>
              <w:t>Number of Installment Plans by Installment Plan Status</w:t>
            </w:r>
            <w:r w:rsidRPr="00323FB6">
              <w:rPr>
                <w:sz w:val="16"/>
              </w:rPr>
              <w:t xml:space="preserve"> will show the number of installment plans accordingly.</w:t>
            </w:r>
          </w:p>
        </w:tc>
        <w:tc>
          <w:tcPr>
            <w:tcW w:w="0" w:type="auto"/>
          </w:tcPr>
          <w:p w14:paraId="297128C0" w14:textId="77777777" w:rsidR="00F7164D" w:rsidRPr="00323FB6" w:rsidRDefault="00F7164D">
            <w:pPr>
              <w:rPr>
                <w:sz w:val="16"/>
              </w:rPr>
            </w:pPr>
          </w:p>
        </w:tc>
      </w:tr>
      <w:tr w:rsidR="00F7164D" w:rsidRPr="00323FB6" w14:paraId="48EB88C0" w14:textId="77777777" w:rsidTr="00323FB6">
        <w:tc>
          <w:tcPr>
            <w:tcW w:w="0" w:type="auto"/>
          </w:tcPr>
          <w:p w14:paraId="12E94148" w14:textId="77777777" w:rsidR="00F7164D" w:rsidRPr="00323FB6" w:rsidRDefault="00323FB6">
            <w:pPr>
              <w:rPr>
                <w:sz w:val="16"/>
              </w:rPr>
            </w:pPr>
            <w:r w:rsidRPr="00323FB6">
              <w:rPr>
                <w:sz w:val="16"/>
              </w:rPr>
              <w:t>8</w:t>
            </w:r>
          </w:p>
        </w:tc>
        <w:tc>
          <w:tcPr>
            <w:tcW w:w="0" w:type="auto"/>
          </w:tcPr>
          <w:p w14:paraId="197A1EAE" w14:textId="77777777" w:rsidR="00F7164D" w:rsidRPr="00323FB6" w:rsidRDefault="00323FB6">
            <w:pPr>
              <w:rPr>
                <w:sz w:val="16"/>
              </w:rPr>
            </w:pPr>
            <w:r w:rsidRPr="00323FB6">
              <w:rPr>
                <w:rStyle w:val="SAPEmphasis"/>
                <w:sz w:val="16"/>
              </w:rPr>
              <w:t>Change Grouping Criteria</w:t>
            </w:r>
          </w:p>
        </w:tc>
        <w:tc>
          <w:tcPr>
            <w:tcW w:w="0" w:type="auto"/>
          </w:tcPr>
          <w:p w14:paraId="7CF7C389" w14:textId="77777777" w:rsidR="00F7164D" w:rsidRPr="00323FB6" w:rsidRDefault="00323FB6">
            <w:pPr>
              <w:rPr>
                <w:sz w:val="16"/>
              </w:rPr>
            </w:pPr>
            <w:r w:rsidRPr="00323FB6">
              <w:rPr>
                <w:sz w:val="16"/>
              </w:rPr>
              <w:t xml:space="preserve">Choose the </w:t>
            </w:r>
            <w:r w:rsidRPr="00323FB6">
              <w:rPr>
                <w:rStyle w:val="SAPScreenElement"/>
                <w:sz w:val="16"/>
              </w:rPr>
              <w:t>Settings</w:t>
            </w:r>
            <w:r w:rsidRPr="00323FB6">
              <w:rPr>
                <w:sz w:val="16"/>
              </w:rPr>
              <w:t xml:space="preserve"> icon to the right of the </w:t>
            </w:r>
            <w:r w:rsidRPr="00323FB6">
              <w:rPr>
                <w:rStyle w:val="SAPScreenElement"/>
                <w:sz w:val="16"/>
              </w:rPr>
              <w:t>Installment Plans</w:t>
            </w:r>
            <w:r w:rsidRPr="00323FB6">
              <w:rPr>
                <w:sz w:val="16"/>
              </w:rPr>
              <w:t xml:space="preserve"> chart. Under the </w:t>
            </w:r>
            <w:r w:rsidRPr="00323FB6">
              <w:rPr>
                <w:rStyle w:val="SAPScreenElement"/>
                <w:sz w:val="16"/>
              </w:rPr>
              <w:t>Chart</w:t>
            </w:r>
            <w:r w:rsidRPr="00323FB6">
              <w:rPr>
                <w:sz w:val="16"/>
              </w:rPr>
              <w:t xml:space="preserve"> tab in the </w:t>
            </w:r>
            <w:r w:rsidRPr="00323FB6">
              <w:rPr>
                <w:rStyle w:val="SAPScreenElement"/>
                <w:sz w:val="16"/>
              </w:rPr>
              <w:t>View Settings</w:t>
            </w:r>
            <w:r w:rsidRPr="00323FB6">
              <w:rPr>
                <w:sz w:val="16"/>
              </w:rPr>
              <w:t xml:space="preserve"> dialog box, you can configure dimensions and measures for the chart. For example, add dimension </w:t>
            </w:r>
            <w:r w:rsidRPr="00323FB6">
              <w:rPr>
                <w:rStyle w:val="SAPScreenElement"/>
                <w:sz w:val="16"/>
              </w:rPr>
              <w:t>Status of Installments</w:t>
            </w:r>
            <w:r w:rsidRPr="00323FB6">
              <w:rPr>
                <w:sz w:val="16"/>
              </w:rPr>
              <w:t xml:space="preserve"> and choose </w:t>
            </w:r>
            <w:r w:rsidRPr="00323FB6">
              <w:rPr>
                <w:rStyle w:val="SAPScreenElement"/>
                <w:sz w:val="16"/>
              </w:rPr>
              <w:t>Category</w:t>
            </w:r>
            <w:r w:rsidRPr="00323FB6">
              <w:rPr>
                <w:sz w:val="16"/>
              </w:rPr>
              <w:t xml:space="preserve"> for layout option.</w:t>
            </w:r>
          </w:p>
        </w:tc>
        <w:tc>
          <w:tcPr>
            <w:tcW w:w="0" w:type="auto"/>
          </w:tcPr>
          <w:p w14:paraId="4815662A" w14:textId="77777777" w:rsidR="00F7164D" w:rsidRPr="00323FB6" w:rsidRDefault="00323FB6">
            <w:pPr>
              <w:rPr>
                <w:sz w:val="16"/>
              </w:rPr>
            </w:pPr>
            <w:r w:rsidRPr="00323FB6">
              <w:rPr>
                <w:sz w:val="16"/>
              </w:rPr>
              <w:t>Currently selected entries will be shown in the chart, for example, the status of installments.</w:t>
            </w:r>
          </w:p>
        </w:tc>
        <w:tc>
          <w:tcPr>
            <w:tcW w:w="0" w:type="auto"/>
          </w:tcPr>
          <w:p w14:paraId="77FD3BC9" w14:textId="77777777" w:rsidR="00F7164D" w:rsidRPr="00323FB6" w:rsidRDefault="00F7164D">
            <w:pPr>
              <w:rPr>
                <w:sz w:val="16"/>
              </w:rPr>
            </w:pPr>
          </w:p>
        </w:tc>
      </w:tr>
      <w:tr w:rsidR="00F7164D" w:rsidRPr="00323FB6" w14:paraId="75E0F659" w14:textId="77777777" w:rsidTr="00323FB6">
        <w:tc>
          <w:tcPr>
            <w:tcW w:w="0" w:type="auto"/>
          </w:tcPr>
          <w:p w14:paraId="0EEA1BF9" w14:textId="77777777" w:rsidR="00F7164D" w:rsidRPr="00323FB6" w:rsidRDefault="00323FB6">
            <w:pPr>
              <w:rPr>
                <w:sz w:val="16"/>
              </w:rPr>
            </w:pPr>
            <w:r w:rsidRPr="00323FB6">
              <w:rPr>
                <w:sz w:val="16"/>
              </w:rPr>
              <w:t>9</w:t>
            </w:r>
          </w:p>
        </w:tc>
        <w:tc>
          <w:tcPr>
            <w:tcW w:w="0" w:type="auto"/>
          </w:tcPr>
          <w:p w14:paraId="463FDA5A" w14:textId="77777777" w:rsidR="00F7164D" w:rsidRPr="00323FB6" w:rsidRDefault="00323FB6">
            <w:pPr>
              <w:rPr>
                <w:sz w:val="16"/>
              </w:rPr>
            </w:pPr>
            <w:r w:rsidRPr="00323FB6">
              <w:rPr>
                <w:rStyle w:val="SAPEmphasis"/>
                <w:sz w:val="16"/>
              </w:rPr>
              <w:t>Change Measure</w:t>
            </w:r>
          </w:p>
        </w:tc>
        <w:tc>
          <w:tcPr>
            <w:tcW w:w="0" w:type="auto"/>
          </w:tcPr>
          <w:p w14:paraId="1AA87FB2" w14:textId="77777777" w:rsidR="00F7164D" w:rsidRPr="00323FB6" w:rsidRDefault="00323FB6">
            <w:pPr>
              <w:rPr>
                <w:sz w:val="16"/>
              </w:rPr>
            </w:pPr>
            <w:r w:rsidRPr="00323FB6">
              <w:rPr>
                <w:sz w:val="16"/>
              </w:rPr>
              <w:t xml:space="preserve">In the </w:t>
            </w:r>
            <w:r w:rsidRPr="00323FB6">
              <w:rPr>
                <w:rStyle w:val="SAPScreenElement"/>
                <w:sz w:val="16"/>
              </w:rPr>
              <w:t>View Settings</w:t>
            </w:r>
            <w:r w:rsidRPr="00323FB6">
              <w:rPr>
                <w:sz w:val="16"/>
              </w:rPr>
              <w:t xml:space="preserve"> dialog box, one or more measures can be used for the chart. For example, you can select </w:t>
            </w:r>
            <w:r w:rsidRPr="00323FB6">
              <w:rPr>
                <w:rStyle w:val="SAPScreenElement"/>
                <w:sz w:val="16"/>
              </w:rPr>
              <w:t>Amount</w:t>
            </w:r>
            <w:r w:rsidRPr="00323FB6">
              <w:rPr>
                <w:sz w:val="16"/>
              </w:rPr>
              <w:t xml:space="preserve"> and </w:t>
            </w:r>
            <w:r w:rsidRPr="00323FB6">
              <w:rPr>
                <w:rStyle w:val="SAPScreenElement"/>
                <w:sz w:val="16"/>
              </w:rPr>
              <w:t>Number of Installment Plans</w:t>
            </w:r>
            <w:r w:rsidRPr="00323FB6">
              <w:rPr>
                <w:sz w:val="16"/>
              </w:rPr>
              <w:t xml:space="preserve"> as measures.</w:t>
            </w:r>
          </w:p>
        </w:tc>
        <w:tc>
          <w:tcPr>
            <w:tcW w:w="0" w:type="auto"/>
          </w:tcPr>
          <w:p w14:paraId="4D3790B4" w14:textId="77777777" w:rsidR="00F7164D" w:rsidRPr="00323FB6" w:rsidRDefault="00323FB6">
            <w:pPr>
              <w:rPr>
                <w:sz w:val="16"/>
              </w:rPr>
            </w:pPr>
            <w:r w:rsidRPr="00323FB6">
              <w:rPr>
                <w:sz w:val="16"/>
              </w:rPr>
              <w:t>The chart will be adjusted.</w:t>
            </w:r>
          </w:p>
        </w:tc>
        <w:tc>
          <w:tcPr>
            <w:tcW w:w="0" w:type="auto"/>
          </w:tcPr>
          <w:p w14:paraId="67B71657" w14:textId="77777777" w:rsidR="00F7164D" w:rsidRPr="00323FB6" w:rsidRDefault="00F7164D">
            <w:pPr>
              <w:rPr>
                <w:sz w:val="16"/>
              </w:rPr>
            </w:pPr>
          </w:p>
        </w:tc>
      </w:tr>
      <w:tr w:rsidR="00F7164D" w:rsidRPr="00323FB6" w14:paraId="05A5EEDF" w14:textId="77777777" w:rsidTr="00323FB6">
        <w:tc>
          <w:tcPr>
            <w:tcW w:w="0" w:type="auto"/>
          </w:tcPr>
          <w:p w14:paraId="5257A001" w14:textId="77777777" w:rsidR="00F7164D" w:rsidRPr="00323FB6" w:rsidRDefault="00323FB6">
            <w:pPr>
              <w:rPr>
                <w:sz w:val="16"/>
              </w:rPr>
            </w:pPr>
            <w:r w:rsidRPr="00323FB6">
              <w:rPr>
                <w:sz w:val="16"/>
              </w:rPr>
              <w:lastRenderedPageBreak/>
              <w:t>10</w:t>
            </w:r>
          </w:p>
        </w:tc>
        <w:tc>
          <w:tcPr>
            <w:tcW w:w="0" w:type="auto"/>
          </w:tcPr>
          <w:p w14:paraId="06A220F5" w14:textId="77777777" w:rsidR="00F7164D" w:rsidRPr="00323FB6" w:rsidRDefault="00323FB6">
            <w:pPr>
              <w:rPr>
                <w:sz w:val="16"/>
              </w:rPr>
            </w:pPr>
            <w:r w:rsidRPr="00323FB6">
              <w:rPr>
                <w:rStyle w:val="SAPEmphasis"/>
                <w:sz w:val="16"/>
              </w:rPr>
              <w:t>Add Another Dimension via View By</w:t>
            </w:r>
          </w:p>
        </w:tc>
        <w:tc>
          <w:tcPr>
            <w:tcW w:w="0" w:type="auto"/>
          </w:tcPr>
          <w:p w14:paraId="14D6FB46" w14:textId="77777777" w:rsidR="00F7164D" w:rsidRPr="00323FB6" w:rsidRDefault="00323FB6">
            <w:pPr>
              <w:rPr>
                <w:sz w:val="16"/>
              </w:rPr>
            </w:pPr>
            <w:r w:rsidRPr="00323FB6">
              <w:rPr>
                <w:sz w:val="16"/>
              </w:rPr>
              <w:t xml:space="preserve">Choose the </w:t>
            </w:r>
            <w:r w:rsidRPr="00323FB6">
              <w:rPr>
                <w:rStyle w:val="SAPScreenElement"/>
                <w:sz w:val="16"/>
              </w:rPr>
              <w:t>View By</w:t>
            </w:r>
            <w:r w:rsidRPr="00323FB6">
              <w:rPr>
                <w:sz w:val="16"/>
              </w:rPr>
              <w:t xml:space="preserve"> icon on the top right of the chart. You can select a dimension from the drop-down list, for example, </w:t>
            </w:r>
            <w:r w:rsidRPr="00323FB6">
              <w:rPr>
                <w:rStyle w:val="SAPScreenElement"/>
                <w:sz w:val="16"/>
              </w:rPr>
              <w:t>Category</w:t>
            </w:r>
            <w:r w:rsidRPr="00323FB6">
              <w:rPr>
                <w:sz w:val="16"/>
              </w:rPr>
              <w:t>.</w:t>
            </w:r>
          </w:p>
        </w:tc>
        <w:tc>
          <w:tcPr>
            <w:tcW w:w="0" w:type="auto"/>
          </w:tcPr>
          <w:p w14:paraId="07DAD112" w14:textId="77777777" w:rsidR="00323FB6" w:rsidRPr="00323FB6" w:rsidRDefault="00323FB6">
            <w:pPr>
              <w:rPr>
                <w:sz w:val="16"/>
              </w:rPr>
            </w:pPr>
            <w:r w:rsidRPr="00323FB6">
              <w:rPr>
                <w:sz w:val="16"/>
              </w:rPr>
              <w:t xml:space="preserve">The dimension </w:t>
            </w:r>
            <w:r w:rsidRPr="00323FB6">
              <w:rPr>
                <w:rStyle w:val="SAPScreenElement"/>
                <w:sz w:val="16"/>
              </w:rPr>
              <w:t>Category</w:t>
            </w:r>
            <w:r w:rsidRPr="00323FB6">
              <w:rPr>
                <w:sz w:val="16"/>
              </w:rPr>
              <w:t xml:space="preserve"> with </w:t>
            </w:r>
            <w:r w:rsidRPr="00323FB6">
              <w:rPr>
                <w:rStyle w:val="SAPScreenElement"/>
                <w:sz w:val="16"/>
              </w:rPr>
              <w:t>Categroy</w:t>
            </w:r>
            <w:r w:rsidRPr="00323FB6">
              <w:rPr>
                <w:sz w:val="16"/>
              </w:rPr>
              <w:t xml:space="preserve"> chosen as the layout option is added.</w:t>
            </w:r>
          </w:p>
          <w:p w14:paraId="086DEED8" w14:textId="6B21B99E" w:rsidR="00F7164D" w:rsidRPr="00323FB6" w:rsidRDefault="00323FB6">
            <w:pPr>
              <w:rPr>
                <w:sz w:val="16"/>
              </w:rPr>
            </w:pPr>
            <w:r w:rsidRPr="00323FB6">
              <w:rPr>
                <w:sz w:val="16"/>
              </w:rPr>
              <w:t>The chart will be adjusted.</w:t>
            </w:r>
          </w:p>
        </w:tc>
        <w:tc>
          <w:tcPr>
            <w:tcW w:w="0" w:type="auto"/>
          </w:tcPr>
          <w:p w14:paraId="7C709235" w14:textId="77777777" w:rsidR="00F7164D" w:rsidRPr="00323FB6" w:rsidRDefault="00F7164D">
            <w:pPr>
              <w:rPr>
                <w:sz w:val="16"/>
              </w:rPr>
            </w:pPr>
          </w:p>
        </w:tc>
      </w:tr>
      <w:tr w:rsidR="00F7164D" w:rsidRPr="00323FB6" w14:paraId="6C5E7FF7" w14:textId="77777777" w:rsidTr="00323FB6">
        <w:tc>
          <w:tcPr>
            <w:tcW w:w="0" w:type="auto"/>
          </w:tcPr>
          <w:p w14:paraId="49C99EFA" w14:textId="77777777" w:rsidR="00F7164D" w:rsidRPr="00323FB6" w:rsidRDefault="00323FB6">
            <w:pPr>
              <w:rPr>
                <w:sz w:val="16"/>
              </w:rPr>
            </w:pPr>
            <w:r w:rsidRPr="00323FB6">
              <w:rPr>
                <w:sz w:val="16"/>
              </w:rPr>
              <w:t>11</w:t>
            </w:r>
          </w:p>
        </w:tc>
        <w:tc>
          <w:tcPr>
            <w:tcW w:w="0" w:type="auto"/>
          </w:tcPr>
          <w:p w14:paraId="56E4BEFA" w14:textId="77777777" w:rsidR="00F7164D" w:rsidRPr="00323FB6" w:rsidRDefault="00323FB6">
            <w:pPr>
              <w:rPr>
                <w:sz w:val="16"/>
              </w:rPr>
            </w:pPr>
            <w:r w:rsidRPr="00323FB6">
              <w:rPr>
                <w:rStyle w:val="SAPEmphasis"/>
                <w:sz w:val="16"/>
              </w:rPr>
              <w:t>Restrict the View</w:t>
            </w:r>
          </w:p>
        </w:tc>
        <w:tc>
          <w:tcPr>
            <w:tcW w:w="0" w:type="auto"/>
          </w:tcPr>
          <w:p w14:paraId="207F54B7" w14:textId="77777777" w:rsidR="00F7164D" w:rsidRPr="00323FB6" w:rsidRDefault="00323FB6">
            <w:pPr>
              <w:rPr>
                <w:sz w:val="16"/>
              </w:rPr>
            </w:pPr>
            <w:r w:rsidRPr="00323FB6">
              <w:rPr>
                <w:sz w:val="16"/>
              </w:rPr>
              <w:t>Choose one or more bars or columns from the chart.</w:t>
            </w:r>
          </w:p>
        </w:tc>
        <w:tc>
          <w:tcPr>
            <w:tcW w:w="0" w:type="auto"/>
          </w:tcPr>
          <w:p w14:paraId="60883F3E" w14:textId="77777777" w:rsidR="00323FB6" w:rsidRPr="00323FB6" w:rsidRDefault="00323FB6">
            <w:pPr>
              <w:rPr>
                <w:sz w:val="16"/>
              </w:rPr>
            </w:pPr>
            <w:r w:rsidRPr="00323FB6">
              <w:rPr>
                <w:sz w:val="16"/>
              </w:rPr>
              <w:t>The detailed information will be shown in dialog box appears.</w:t>
            </w:r>
          </w:p>
          <w:p w14:paraId="77E8CFA0" w14:textId="70935DF4" w:rsidR="00F7164D" w:rsidRPr="00323FB6" w:rsidRDefault="00323FB6">
            <w:pPr>
              <w:rPr>
                <w:sz w:val="16"/>
              </w:rPr>
            </w:pPr>
            <w:r w:rsidRPr="00323FB6">
              <w:rPr>
                <w:sz w:val="16"/>
              </w:rPr>
              <w:t>The chart and table view will display only those bar(s) or column(s) selected.</w:t>
            </w:r>
          </w:p>
        </w:tc>
        <w:tc>
          <w:tcPr>
            <w:tcW w:w="0" w:type="auto"/>
          </w:tcPr>
          <w:p w14:paraId="39722E14" w14:textId="77777777" w:rsidR="00F7164D" w:rsidRPr="00323FB6" w:rsidRDefault="00F7164D">
            <w:pPr>
              <w:rPr>
                <w:sz w:val="16"/>
              </w:rPr>
            </w:pPr>
          </w:p>
        </w:tc>
      </w:tr>
      <w:tr w:rsidR="00F7164D" w:rsidRPr="00323FB6" w14:paraId="6B2BFADF" w14:textId="77777777" w:rsidTr="00323FB6">
        <w:tc>
          <w:tcPr>
            <w:tcW w:w="0" w:type="auto"/>
          </w:tcPr>
          <w:p w14:paraId="00602A9C" w14:textId="77777777" w:rsidR="00F7164D" w:rsidRPr="00323FB6" w:rsidRDefault="00323FB6">
            <w:pPr>
              <w:rPr>
                <w:sz w:val="16"/>
              </w:rPr>
            </w:pPr>
            <w:r w:rsidRPr="00323FB6">
              <w:rPr>
                <w:sz w:val="16"/>
              </w:rPr>
              <w:t>12</w:t>
            </w:r>
          </w:p>
        </w:tc>
        <w:tc>
          <w:tcPr>
            <w:tcW w:w="0" w:type="auto"/>
          </w:tcPr>
          <w:p w14:paraId="044F4A2A" w14:textId="77777777" w:rsidR="00F7164D" w:rsidRPr="00323FB6" w:rsidRDefault="00323FB6">
            <w:pPr>
              <w:rPr>
                <w:sz w:val="16"/>
              </w:rPr>
            </w:pPr>
            <w:r w:rsidRPr="00323FB6">
              <w:rPr>
                <w:rStyle w:val="SAPEmphasis"/>
                <w:sz w:val="16"/>
              </w:rPr>
              <w:t>Change Chart Type</w:t>
            </w:r>
          </w:p>
        </w:tc>
        <w:tc>
          <w:tcPr>
            <w:tcW w:w="0" w:type="auto"/>
          </w:tcPr>
          <w:p w14:paraId="1FBAB849" w14:textId="77777777" w:rsidR="00323FB6" w:rsidRPr="00323FB6" w:rsidRDefault="00323FB6">
            <w:pPr>
              <w:rPr>
                <w:sz w:val="16"/>
              </w:rPr>
            </w:pPr>
            <w:r w:rsidRPr="00323FB6">
              <w:rPr>
                <w:sz w:val="16"/>
              </w:rPr>
              <w:t xml:space="preserve">Choose the </w:t>
            </w:r>
            <w:r w:rsidRPr="00323FB6">
              <w:rPr>
                <w:rStyle w:val="SAPScreenElement"/>
                <w:sz w:val="16"/>
              </w:rPr>
              <w:t>Chart Type</w:t>
            </w:r>
            <w:r w:rsidRPr="00323FB6">
              <w:rPr>
                <w:sz w:val="16"/>
              </w:rPr>
              <w:t xml:space="preserve"> icon on the top right of the chart and select various chart types from the list.</w:t>
            </w:r>
          </w:p>
          <w:p w14:paraId="22CED721" w14:textId="65EF130D" w:rsidR="00F7164D" w:rsidRPr="00323FB6" w:rsidRDefault="00323FB6">
            <w:pPr>
              <w:rPr>
                <w:sz w:val="16"/>
              </w:rPr>
            </w:pPr>
            <w:r w:rsidRPr="00323FB6">
              <w:rPr>
                <w:sz w:val="16"/>
              </w:rPr>
              <w:t xml:space="preserve">When you place the cursor over the button, your selected chart type will be displayed, for example, </w:t>
            </w:r>
            <w:r w:rsidRPr="00323FB6">
              <w:rPr>
                <w:rStyle w:val="SAPMonospace"/>
                <w:sz w:val="16"/>
              </w:rPr>
              <w:t>Selected Chart Type: Column Chart</w:t>
            </w:r>
            <w:r w:rsidRPr="00323FB6">
              <w:rPr>
                <w:sz w:val="16"/>
              </w:rPr>
              <w:t>.</w:t>
            </w:r>
          </w:p>
        </w:tc>
        <w:tc>
          <w:tcPr>
            <w:tcW w:w="0" w:type="auto"/>
          </w:tcPr>
          <w:p w14:paraId="741FCBC6" w14:textId="77777777" w:rsidR="00F7164D" w:rsidRPr="00323FB6" w:rsidRDefault="00323FB6">
            <w:pPr>
              <w:rPr>
                <w:sz w:val="16"/>
              </w:rPr>
            </w:pPr>
            <w:r w:rsidRPr="00323FB6">
              <w:rPr>
                <w:sz w:val="16"/>
              </w:rPr>
              <w:t>The chart type will be changed.</w:t>
            </w:r>
          </w:p>
        </w:tc>
        <w:tc>
          <w:tcPr>
            <w:tcW w:w="0" w:type="auto"/>
          </w:tcPr>
          <w:p w14:paraId="02D97361" w14:textId="77777777" w:rsidR="00F7164D" w:rsidRPr="00323FB6" w:rsidRDefault="00F7164D">
            <w:pPr>
              <w:rPr>
                <w:sz w:val="16"/>
              </w:rPr>
            </w:pPr>
          </w:p>
        </w:tc>
      </w:tr>
      <w:tr w:rsidR="00F7164D" w:rsidRPr="00323FB6" w14:paraId="42B95445" w14:textId="77777777" w:rsidTr="00323FB6">
        <w:tc>
          <w:tcPr>
            <w:tcW w:w="0" w:type="auto"/>
          </w:tcPr>
          <w:p w14:paraId="1144246B" w14:textId="77777777" w:rsidR="00F7164D" w:rsidRPr="00323FB6" w:rsidRDefault="00323FB6">
            <w:pPr>
              <w:rPr>
                <w:sz w:val="16"/>
              </w:rPr>
            </w:pPr>
            <w:r w:rsidRPr="00323FB6">
              <w:rPr>
                <w:sz w:val="16"/>
              </w:rPr>
              <w:t>13</w:t>
            </w:r>
          </w:p>
        </w:tc>
        <w:tc>
          <w:tcPr>
            <w:tcW w:w="0" w:type="auto"/>
          </w:tcPr>
          <w:p w14:paraId="7E35DA89" w14:textId="77777777" w:rsidR="00F7164D" w:rsidRPr="00323FB6" w:rsidRDefault="00323FB6">
            <w:pPr>
              <w:rPr>
                <w:sz w:val="16"/>
              </w:rPr>
            </w:pPr>
            <w:r w:rsidRPr="00323FB6">
              <w:rPr>
                <w:rStyle w:val="SAPEmphasis"/>
                <w:sz w:val="16"/>
              </w:rPr>
              <w:t>Change Settings of Table</w:t>
            </w:r>
          </w:p>
        </w:tc>
        <w:tc>
          <w:tcPr>
            <w:tcW w:w="0" w:type="auto"/>
          </w:tcPr>
          <w:p w14:paraId="730DA66A" w14:textId="77777777" w:rsidR="00F7164D" w:rsidRPr="00323FB6" w:rsidRDefault="00323FB6">
            <w:pPr>
              <w:rPr>
                <w:sz w:val="16"/>
              </w:rPr>
            </w:pPr>
            <w:r w:rsidRPr="00323FB6">
              <w:rPr>
                <w:sz w:val="16"/>
              </w:rPr>
              <w:t xml:space="preserve">Choose the </w:t>
            </w:r>
            <w:r w:rsidRPr="00323FB6">
              <w:rPr>
                <w:rStyle w:val="SAPScreenElement"/>
                <w:sz w:val="16"/>
              </w:rPr>
              <w:t>Settings</w:t>
            </w:r>
            <w:r w:rsidRPr="00323FB6">
              <w:rPr>
                <w:sz w:val="16"/>
              </w:rPr>
              <w:t xml:space="preserve"> icon to the right of the </w:t>
            </w:r>
            <w:r w:rsidRPr="00323FB6">
              <w:rPr>
                <w:rStyle w:val="SAPScreenElement"/>
                <w:sz w:val="16"/>
              </w:rPr>
              <w:t>Installment Plans</w:t>
            </w:r>
            <w:r w:rsidRPr="00323FB6">
              <w:rPr>
                <w:sz w:val="16"/>
              </w:rPr>
              <w:t xml:space="preserve"> table. Under the </w:t>
            </w:r>
            <w:r w:rsidRPr="00323FB6">
              <w:rPr>
                <w:rStyle w:val="SAPScreenElement"/>
                <w:sz w:val="16"/>
              </w:rPr>
              <w:t>Columns</w:t>
            </w:r>
            <w:r w:rsidRPr="00323FB6">
              <w:rPr>
                <w:sz w:val="16"/>
              </w:rPr>
              <w:t xml:space="preserve"> tab in the </w:t>
            </w:r>
            <w:r w:rsidRPr="00323FB6">
              <w:rPr>
                <w:rStyle w:val="SAPScreenElement"/>
                <w:sz w:val="16"/>
              </w:rPr>
              <w:t>View Settings</w:t>
            </w:r>
            <w:r w:rsidRPr="00323FB6">
              <w:rPr>
                <w:sz w:val="16"/>
              </w:rPr>
              <w:t xml:space="preserve"> dialog box, you can select </w:t>
            </w:r>
            <w:r w:rsidRPr="00323FB6">
              <w:rPr>
                <w:rStyle w:val="SAPScreenElement"/>
                <w:sz w:val="16"/>
              </w:rPr>
              <w:t>Last Worklist Item Created At</w:t>
            </w:r>
            <w:r w:rsidRPr="00323FB6">
              <w:rPr>
                <w:sz w:val="16"/>
              </w:rPr>
              <w:t xml:space="preserve"> and </w:t>
            </w:r>
            <w:r w:rsidRPr="00323FB6">
              <w:rPr>
                <w:rStyle w:val="SAPScreenElement"/>
                <w:sz w:val="16"/>
              </w:rPr>
              <w:t>Last Worklist Item Status</w:t>
            </w:r>
            <w:r w:rsidRPr="00323FB6">
              <w:rPr>
                <w:sz w:val="16"/>
              </w:rPr>
              <w:t xml:space="preserve"> as additional columns. Then choose </w:t>
            </w:r>
            <w:r w:rsidRPr="00323FB6">
              <w:rPr>
                <w:rStyle w:val="SAPScreenElement"/>
                <w:sz w:val="16"/>
              </w:rPr>
              <w:t>OK</w:t>
            </w:r>
            <w:r w:rsidRPr="00323FB6">
              <w:rPr>
                <w:sz w:val="16"/>
              </w:rPr>
              <w:t>.</w:t>
            </w:r>
          </w:p>
        </w:tc>
        <w:tc>
          <w:tcPr>
            <w:tcW w:w="0" w:type="auto"/>
          </w:tcPr>
          <w:p w14:paraId="6DB61908" w14:textId="77777777" w:rsidR="00F7164D" w:rsidRPr="00323FB6" w:rsidRDefault="00323FB6">
            <w:pPr>
              <w:rPr>
                <w:sz w:val="16"/>
              </w:rPr>
            </w:pPr>
            <w:r w:rsidRPr="00323FB6">
              <w:rPr>
                <w:sz w:val="16"/>
              </w:rPr>
              <w:t>The table settings will be changed.</w:t>
            </w:r>
          </w:p>
        </w:tc>
        <w:tc>
          <w:tcPr>
            <w:tcW w:w="0" w:type="auto"/>
          </w:tcPr>
          <w:p w14:paraId="7DEB30BA" w14:textId="77777777" w:rsidR="00F7164D" w:rsidRPr="00323FB6" w:rsidRDefault="00F7164D">
            <w:pPr>
              <w:rPr>
                <w:sz w:val="16"/>
              </w:rPr>
            </w:pPr>
          </w:p>
        </w:tc>
      </w:tr>
      <w:tr w:rsidR="00F7164D" w:rsidRPr="00323FB6" w14:paraId="1BDDFEC2" w14:textId="77777777" w:rsidTr="00323FB6">
        <w:tc>
          <w:tcPr>
            <w:tcW w:w="0" w:type="auto"/>
          </w:tcPr>
          <w:p w14:paraId="5AE2A8EA" w14:textId="77777777" w:rsidR="00F7164D" w:rsidRPr="00323FB6" w:rsidRDefault="00323FB6">
            <w:pPr>
              <w:rPr>
                <w:sz w:val="16"/>
              </w:rPr>
            </w:pPr>
            <w:r w:rsidRPr="00323FB6">
              <w:rPr>
                <w:sz w:val="16"/>
              </w:rPr>
              <w:t>14</w:t>
            </w:r>
          </w:p>
        </w:tc>
        <w:tc>
          <w:tcPr>
            <w:tcW w:w="0" w:type="auto"/>
          </w:tcPr>
          <w:p w14:paraId="44770EA5" w14:textId="77777777" w:rsidR="00F7164D" w:rsidRPr="00323FB6" w:rsidRDefault="00323FB6">
            <w:pPr>
              <w:rPr>
                <w:sz w:val="16"/>
              </w:rPr>
            </w:pPr>
            <w:r w:rsidRPr="00323FB6">
              <w:rPr>
                <w:rStyle w:val="SAPEmphasis"/>
                <w:sz w:val="16"/>
              </w:rPr>
              <w:t>Navigate to Other Apps for a Specific Business Partner</w:t>
            </w:r>
          </w:p>
        </w:tc>
        <w:tc>
          <w:tcPr>
            <w:tcW w:w="0" w:type="auto"/>
          </w:tcPr>
          <w:p w14:paraId="2679B087" w14:textId="77777777" w:rsidR="00F7164D" w:rsidRPr="00323FB6" w:rsidRDefault="00323FB6">
            <w:pPr>
              <w:rPr>
                <w:sz w:val="16"/>
              </w:rPr>
            </w:pPr>
            <w:r w:rsidRPr="00323FB6">
              <w:rPr>
                <w:sz w:val="16"/>
              </w:rPr>
              <w:t xml:space="preserve">Choose a business partner ID from the table and navigate to a business-partner-specific app, for example, choose </w:t>
            </w:r>
            <w:r w:rsidRPr="00323FB6">
              <w:rPr>
                <w:rStyle w:val="SAPScreenElement"/>
                <w:sz w:val="16"/>
              </w:rPr>
              <w:t>Business Partner Financial Overview</w:t>
            </w:r>
            <w:r w:rsidRPr="00323FB6">
              <w:rPr>
                <w:sz w:val="16"/>
              </w:rPr>
              <w:t>.</w:t>
            </w:r>
          </w:p>
        </w:tc>
        <w:tc>
          <w:tcPr>
            <w:tcW w:w="0" w:type="auto"/>
          </w:tcPr>
          <w:p w14:paraId="2575E3B1" w14:textId="77777777" w:rsidR="00F7164D" w:rsidRPr="00323FB6" w:rsidRDefault="00323FB6">
            <w:pPr>
              <w:rPr>
                <w:sz w:val="16"/>
              </w:rPr>
            </w:pPr>
            <w:r w:rsidRPr="00323FB6">
              <w:rPr>
                <w:sz w:val="16"/>
              </w:rPr>
              <w:t xml:space="preserve">The Fiori App </w:t>
            </w:r>
            <w:r w:rsidRPr="00323FB6">
              <w:rPr>
                <w:rStyle w:val="SAPScreenElement"/>
                <w:sz w:val="16"/>
              </w:rPr>
              <w:t>Business Partner Financial Overview</w:t>
            </w:r>
            <w:r w:rsidRPr="00323FB6">
              <w:rPr>
                <w:sz w:val="16"/>
              </w:rPr>
              <w:t xml:space="preserve"> opens for the selected business partner.</w:t>
            </w:r>
          </w:p>
        </w:tc>
        <w:tc>
          <w:tcPr>
            <w:tcW w:w="0" w:type="auto"/>
          </w:tcPr>
          <w:p w14:paraId="36ACBD11" w14:textId="77777777" w:rsidR="00F7164D" w:rsidRPr="00323FB6" w:rsidRDefault="00F7164D">
            <w:pPr>
              <w:rPr>
                <w:sz w:val="16"/>
              </w:rPr>
            </w:pPr>
          </w:p>
        </w:tc>
      </w:tr>
      <w:tr w:rsidR="00F7164D" w:rsidRPr="00323FB6" w14:paraId="67794802" w14:textId="77777777" w:rsidTr="00323FB6">
        <w:tc>
          <w:tcPr>
            <w:tcW w:w="0" w:type="auto"/>
          </w:tcPr>
          <w:p w14:paraId="2E831A31" w14:textId="77777777" w:rsidR="00F7164D" w:rsidRPr="00323FB6" w:rsidRDefault="00323FB6">
            <w:pPr>
              <w:rPr>
                <w:sz w:val="16"/>
              </w:rPr>
            </w:pPr>
            <w:r w:rsidRPr="00323FB6">
              <w:rPr>
                <w:sz w:val="16"/>
              </w:rPr>
              <w:t>15</w:t>
            </w:r>
          </w:p>
        </w:tc>
        <w:tc>
          <w:tcPr>
            <w:tcW w:w="0" w:type="auto"/>
          </w:tcPr>
          <w:p w14:paraId="769088BD" w14:textId="77777777" w:rsidR="00F7164D" w:rsidRPr="00323FB6" w:rsidRDefault="00323FB6">
            <w:pPr>
              <w:rPr>
                <w:sz w:val="16"/>
              </w:rPr>
            </w:pPr>
            <w:r w:rsidRPr="00323FB6">
              <w:rPr>
                <w:rStyle w:val="SAPEmphasis"/>
                <w:sz w:val="16"/>
              </w:rPr>
              <w:t>Navigate Back</w:t>
            </w:r>
          </w:p>
        </w:tc>
        <w:tc>
          <w:tcPr>
            <w:tcW w:w="0" w:type="auto"/>
          </w:tcPr>
          <w:p w14:paraId="21DAAAAE" w14:textId="77777777" w:rsidR="00F7164D" w:rsidRPr="00323FB6" w:rsidRDefault="00323FB6">
            <w:pPr>
              <w:rPr>
                <w:sz w:val="16"/>
              </w:rPr>
            </w:pPr>
            <w:r w:rsidRPr="00323FB6">
              <w:rPr>
                <w:sz w:val="16"/>
              </w:rPr>
              <w:t xml:space="preserve">Choose the </w:t>
            </w:r>
            <w:r w:rsidRPr="00323FB6">
              <w:rPr>
                <w:rStyle w:val="SAPScreenElement"/>
                <w:sz w:val="16"/>
              </w:rPr>
              <w:t xml:space="preserve">Back </w:t>
            </w:r>
            <w:r w:rsidRPr="00323FB6">
              <w:rPr>
                <w:sz w:val="16"/>
              </w:rPr>
              <w:t>button on the top left of the screen.</w:t>
            </w:r>
          </w:p>
        </w:tc>
        <w:tc>
          <w:tcPr>
            <w:tcW w:w="0" w:type="auto"/>
          </w:tcPr>
          <w:p w14:paraId="5CD29DF7" w14:textId="77777777" w:rsidR="00F7164D" w:rsidRPr="00323FB6" w:rsidRDefault="00323FB6">
            <w:pPr>
              <w:rPr>
                <w:sz w:val="16"/>
              </w:rPr>
            </w:pPr>
            <w:r w:rsidRPr="00323FB6">
              <w:rPr>
                <w:sz w:val="16"/>
              </w:rPr>
              <w:t xml:space="preserve">You can get back to the </w:t>
            </w:r>
            <w:r w:rsidRPr="00323FB6">
              <w:rPr>
                <w:rStyle w:val="SAPScreenElement"/>
                <w:sz w:val="16"/>
              </w:rPr>
              <w:t>Analyze Installment Plans</w:t>
            </w:r>
            <w:r w:rsidRPr="00323FB6">
              <w:rPr>
                <w:sz w:val="16"/>
              </w:rPr>
              <w:t xml:space="preserve"> screen.</w:t>
            </w:r>
          </w:p>
        </w:tc>
        <w:tc>
          <w:tcPr>
            <w:tcW w:w="0" w:type="auto"/>
          </w:tcPr>
          <w:p w14:paraId="1702F4E2" w14:textId="77777777" w:rsidR="00F7164D" w:rsidRPr="00323FB6" w:rsidRDefault="00F7164D">
            <w:pPr>
              <w:rPr>
                <w:sz w:val="16"/>
              </w:rPr>
            </w:pPr>
          </w:p>
        </w:tc>
      </w:tr>
      <w:tr w:rsidR="00F7164D" w:rsidRPr="00323FB6" w14:paraId="3C3328C5" w14:textId="77777777" w:rsidTr="00323FB6">
        <w:tc>
          <w:tcPr>
            <w:tcW w:w="0" w:type="auto"/>
          </w:tcPr>
          <w:p w14:paraId="32CC60A0" w14:textId="77777777" w:rsidR="00F7164D" w:rsidRPr="00323FB6" w:rsidRDefault="00323FB6">
            <w:pPr>
              <w:rPr>
                <w:sz w:val="16"/>
              </w:rPr>
            </w:pPr>
            <w:r w:rsidRPr="00323FB6">
              <w:rPr>
                <w:sz w:val="16"/>
              </w:rPr>
              <w:t>16</w:t>
            </w:r>
          </w:p>
        </w:tc>
        <w:tc>
          <w:tcPr>
            <w:tcW w:w="0" w:type="auto"/>
          </w:tcPr>
          <w:p w14:paraId="65A3A32E" w14:textId="77777777" w:rsidR="00F7164D" w:rsidRPr="00323FB6" w:rsidRDefault="00323FB6">
            <w:pPr>
              <w:rPr>
                <w:sz w:val="16"/>
              </w:rPr>
            </w:pPr>
            <w:r w:rsidRPr="00323FB6">
              <w:rPr>
                <w:rStyle w:val="SAPEmphasis"/>
                <w:sz w:val="16"/>
              </w:rPr>
              <w:t>Create a Worklist</w:t>
            </w:r>
          </w:p>
        </w:tc>
        <w:tc>
          <w:tcPr>
            <w:tcW w:w="0" w:type="auto"/>
          </w:tcPr>
          <w:p w14:paraId="51B7F95F" w14:textId="77777777" w:rsidR="00F7164D" w:rsidRPr="00323FB6" w:rsidRDefault="00323FB6">
            <w:pPr>
              <w:rPr>
                <w:sz w:val="16"/>
              </w:rPr>
            </w:pPr>
            <w:r w:rsidRPr="00323FB6">
              <w:rPr>
                <w:sz w:val="16"/>
              </w:rPr>
              <w:t xml:space="preserve">Select the line item from the table and choose </w:t>
            </w:r>
            <w:r w:rsidRPr="00323FB6">
              <w:rPr>
                <w:rStyle w:val="SAPScreenElement"/>
                <w:sz w:val="16"/>
              </w:rPr>
              <w:t>Create Worklist</w:t>
            </w:r>
            <w:r w:rsidRPr="00323FB6">
              <w:rPr>
                <w:sz w:val="16"/>
              </w:rPr>
              <w:t xml:space="preserve">. Enter your values in the dialog box appears, select the </w:t>
            </w:r>
            <w:r w:rsidRPr="00323FB6">
              <w:rPr>
                <w:rStyle w:val="SAPScreenElement"/>
                <w:sz w:val="16"/>
              </w:rPr>
              <w:t>Create Email</w:t>
            </w:r>
            <w:r w:rsidRPr="00323FB6">
              <w:rPr>
                <w:sz w:val="16"/>
              </w:rPr>
              <w:t xml:space="preserve"> checkbox and choose </w:t>
            </w:r>
            <w:r w:rsidRPr="00323FB6">
              <w:rPr>
                <w:rStyle w:val="SAPScreenElement"/>
                <w:sz w:val="16"/>
              </w:rPr>
              <w:t>Create</w:t>
            </w:r>
            <w:r w:rsidRPr="00323FB6">
              <w:rPr>
                <w:sz w:val="16"/>
              </w:rPr>
              <w:t>.</w:t>
            </w:r>
          </w:p>
        </w:tc>
        <w:tc>
          <w:tcPr>
            <w:tcW w:w="0" w:type="auto"/>
          </w:tcPr>
          <w:p w14:paraId="01C0E80D" w14:textId="77777777" w:rsidR="00323FB6" w:rsidRPr="00323FB6" w:rsidRDefault="00323FB6">
            <w:pPr>
              <w:rPr>
                <w:sz w:val="16"/>
              </w:rPr>
            </w:pPr>
            <w:r w:rsidRPr="00323FB6">
              <w:rPr>
                <w:sz w:val="16"/>
              </w:rPr>
              <w:t>A message is displayed that a worklist has been created. A mail is created which also displays the worklist number.</w:t>
            </w:r>
          </w:p>
          <w:p w14:paraId="4E0629B2" w14:textId="593C84D6" w:rsidR="00F7164D" w:rsidRPr="00323FB6" w:rsidRDefault="00323FB6">
            <w:pPr>
              <w:rPr>
                <w:sz w:val="16"/>
              </w:rPr>
            </w:pPr>
            <w:r w:rsidRPr="00323FB6">
              <w:rPr>
                <w:sz w:val="16"/>
              </w:rPr>
              <w:t>This worklist can now be processed by a responsible person.</w:t>
            </w:r>
          </w:p>
        </w:tc>
        <w:tc>
          <w:tcPr>
            <w:tcW w:w="0" w:type="auto"/>
          </w:tcPr>
          <w:p w14:paraId="5D7A69A1" w14:textId="77777777" w:rsidR="00F7164D" w:rsidRPr="00323FB6" w:rsidRDefault="00F7164D">
            <w:pPr>
              <w:rPr>
                <w:sz w:val="16"/>
              </w:rPr>
            </w:pPr>
          </w:p>
        </w:tc>
      </w:tr>
      <w:tr w:rsidR="00F7164D" w:rsidRPr="00323FB6" w14:paraId="611FEAE9" w14:textId="77777777" w:rsidTr="00323FB6">
        <w:tc>
          <w:tcPr>
            <w:tcW w:w="0" w:type="auto"/>
          </w:tcPr>
          <w:p w14:paraId="11AFDAE5" w14:textId="77777777" w:rsidR="00F7164D" w:rsidRPr="00323FB6" w:rsidRDefault="00323FB6">
            <w:pPr>
              <w:rPr>
                <w:sz w:val="16"/>
              </w:rPr>
            </w:pPr>
            <w:r w:rsidRPr="00323FB6">
              <w:rPr>
                <w:sz w:val="16"/>
              </w:rPr>
              <w:t>17</w:t>
            </w:r>
          </w:p>
        </w:tc>
        <w:tc>
          <w:tcPr>
            <w:tcW w:w="0" w:type="auto"/>
          </w:tcPr>
          <w:p w14:paraId="226D480D" w14:textId="77777777" w:rsidR="00F7164D" w:rsidRPr="00323FB6" w:rsidRDefault="00323FB6">
            <w:pPr>
              <w:rPr>
                <w:sz w:val="16"/>
              </w:rPr>
            </w:pPr>
            <w:r w:rsidRPr="00323FB6">
              <w:rPr>
                <w:rStyle w:val="SAPEmphasis"/>
                <w:sz w:val="16"/>
              </w:rPr>
              <w:t>Navigate Back</w:t>
            </w:r>
          </w:p>
        </w:tc>
        <w:tc>
          <w:tcPr>
            <w:tcW w:w="0" w:type="auto"/>
          </w:tcPr>
          <w:p w14:paraId="5571F1CA" w14:textId="77777777" w:rsidR="00F7164D" w:rsidRPr="00323FB6" w:rsidRDefault="00323FB6">
            <w:pPr>
              <w:rPr>
                <w:sz w:val="16"/>
              </w:rPr>
            </w:pPr>
            <w:r w:rsidRPr="00323FB6">
              <w:rPr>
                <w:sz w:val="16"/>
              </w:rPr>
              <w:t xml:space="preserve">Choose the </w:t>
            </w:r>
            <w:r w:rsidRPr="00323FB6">
              <w:rPr>
                <w:rStyle w:val="SAPScreenElement"/>
                <w:sz w:val="16"/>
              </w:rPr>
              <w:t xml:space="preserve">Back </w:t>
            </w:r>
            <w:r w:rsidRPr="00323FB6">
              <w:rPr>
                <w:sz w:val="16"/>
              </w:rPr>
              <w:t>button on the top left of the screen.</w:t>
            </w:r>
          </w:p>
        </w:tc>
        <w:tc>
          <w:tcPr>
            <w:tcW w:w="0" w:type="auto"/>
          </w:tcPr>
          <w:p w14:paraId="0F55AEC6" w14:textId="77777777" w:rsidR="00F7164D" w:rsidRPr="00323FB6" w:rsidRDefault="00323FB6">
            <w:pPr>
              <w:rPr>
                <w:sz w:val="16"/>
              </w:rPr>
            </w:pPr>
            <w:r w:rsidRPr="00323FB6">
              <w:rPr>
                <w:sz w:val="16"/>
              </w:rPr>
              <w:t xml:space="preserve">You can get back to the </w:t>
            </w:r>
            <w:r w:rsidRPr="00323FB6">
              <w:rPr>
                <w:rStyle w:val="SAPScreenElement"/>
                <w:sz w:val="16"/>
              </w:rPr>
              <w:t>Analyze Installment Plans</w:t>
            </w:r>
            <w:r w:rsidRPr="00323FB6">
              <w:rPr>
                <w:sz w:val="16"/>
              </w:rPr>
              <w:t xml:space="preserve"> screen.</w:t>
            </w:r>
          </w:p>
        </w:tc>
        <w:tc>
          <w:tcPr>
            <w:tcW w:w="0" w:type="auto"/>
          </w:tcPr>
          <w:p w14:paraId="651E93FB" w14:textId="77777777" w:rsidR="00F7164D" w:rsidRPr="00323FB6" w:rsidRDefault="00F7164D">
            <w:pPr>
              <w:rPr>
                <w:sz w:val="16"/>
              </w:rPr>
            </w:pPr>
          </w:p>
        </w:tc>
      </w:tr>
      <w:tr w:rsidR="00F7164D" w:rsidRPr="00323FB6" w14:paraId="5F63B166" w14:textId="77777777" w:rsidTr="00323FB6">
        <w:tc>
          <w:tcPr>
            <w:tcW w:w="0" w:type="auto"/>
          </w:tcPr>
          <w:p w14:paraId="2083C79C" w14:textId="77777777" w:rsidR="00F7164D" w:rsidRPr="00323FB6" w:rsidRDefault="00323FB6">
            <w:pPr>
              <w:rPr>
                <w:sz w:val="16"/>
              </w:rPr>
            </w:pPr>
            <w:r w:rsidRPr="00323FB6">
              <w:rPr>
                <w:sz w:val="16"/>
              </w:rPr>
              <w:t>18</w:t>
            </w:r>
          </w:p>
        </w:tc>
        <w:tc>
          <w:tcPr>
            <w:tcW w:w="0" w:type="auto"/>
          </w:tcPr>
          <w:p w14:paraId="7A8D72C7" w14:textId="77777777" w:rsidR="00F7164D" w:rsidRPr="00323FB6" w:rsidRDefault="00323FB6">
            <w:pPr>
              <w:rPr>
                <w:sz w:val="16"/>
              </w:rPr>
            </w:pPr>
            <w:r w:rsidRPr="00323FB6">
              <w:rPr>
                <w:rStyle w:val="SAPEmphasis"/>
                <w:sz w:val="16"/>
              </w:rPr>
              <w:t>Save a New Tile</w:t>
            </w:r>
          </w:p>
        </w:tc>
        <w:tc>
          <w:tcPr>
            <w:tcW w:w="0" w:type="auto"/>
          </w:tcPr>
          <w:p w14:paraId="1F792498" w14:textId="77777777" w:rsidR="00F7164D" w:rsidRPr="00323FB6" w:rsidRDefault="00323FB6">
            <w:pPr>
              <w:rPr>
                <w:sz w:val="16"/>
              </w:rPr>
            </w:pPr>
            <w:r w:rsidRPr="00323FB6">
              <w:rPr>
                <w:sz w:val="16"/>
              </w:rPr>
              <w:t xml:space="preserve">Enter some data on the filter bar and choose the buttons </w:t>
            </w:r>
            <w:r w:rsidRPr="00323FB6">
              <w:rPr>
                <w:rStyle w:val="SAPScreenElement"/>
                <w:sz w:val="16"/>
              </w:rPr>
              <w:t>Share</w:t>
            </w:r>
            <w:r w:rsidRPr="00323FB6">
              <w:rPr>
                <w:sz w:val="16"/>
              </w:rPr>
              <w:t xml:space="preserve"> and </w:t>
            </w:r>
            <w:r w:rsidRPr="00323FB6">
              <w:rPr>
                <w:rStyle w:val="SAPScreenElement"/>
                <w:sz w:val="16"/>
              </w:rPr>
              <w:t>Save as Tile</w:t>
            </w:r>
            <w:r w:rsidRPr="00323FB6">
              <w:rPr>
                <w:sz w:val="16"/>
              </w:rPr>
              <w:t xml:space="preserve"> in the upper right corner. Enter data required in the dialog box appears and choose </w:t>
            </w:r>
            <w:r w:rsidRPr="00323FB6">
              <w:rPr>
                <w:rStyle w:val="SAPScreenElement"/>
                <w:sz w:val="16"/>
              </w:rPr>
              <w:t>OK</w:t>
            </w:r>
            <w:r w:rsidRPr="00323FB6">
              <w:rPr>
                <w:sz w:val="16"/>
              </w:rPr>
              <w:t>.</w:t>
            </w:r>
          </w:p>
        </w:tc>
        <w:tc>
          <w:tcPr>
            <w:tcW w:w="0" w:type="auto"/>
          </w:tcPr>
          <w:p w14:paraId="057DAF11" w14:textId="77777777" w:rsidR="00F7164D" w:rsidRPr="00323FB6" w:rsidRDefault="00323FB6">
            <w:pPr>
              <w:rPr>
                <w:sz w:val="16"/>
              </w:rPr>
            </w:pPr>
            <w:r w:rsidRPr="00323FB6">
              <w:rPr>
                <w:sz w:val="16"/>
              </w:rPr>
              <w:t>A new tile will be created on the Launchpad. It enables the analysis with the settings made when the tile was created.</w:t>
            </w:r>
          </w:p>
        </w:tc>
        <w:tc>
          <w:tcPr>
            <w:tcW w:w="0" w:type="auto"/>
          </w:tcPr>
          <w:p w14:paraId="41B1DC78" w14:textId="77777777" w:rsidR="00F7164D" w:rsidRPr="00323FB6" w:rsidRDefault="00F7164D">
            <w:pPr>
              <w:rPr>
                <w:sz w:val="16"/>
              </w:rPr>
            </w:pPr>
          </w:p>
        </w:tc>
      </w:tr>
    </w:tbl>
    <w:p w14:paraId="0E996CAD" w14:textId="77777777" w:rsidR="00F7164D" w:rsidRDefault="00323FB6">
      <w:pPr>
        <w:pStyle w:val="Heading3"/>
      </w:pPr>
      <w:bookmarkStart w:id="52" w:name="unique_24"/>
      <w:bookmarkStart w:id="53" w:name="_Toc176766681"/>
      <w:r>
        <w:lastRenderedPageBreak/>
        <w:t>Analyze External Collections Volume</w:t>
      </w:r>
      <w:bookmarkEnd w:id="52"/>
      <w:bookmarkEnd w:id="53"/>
    </w:p>
    <w:p w14:paraId="2EEADB6D" w14:textId="77777777" w:rsidR="00F7164D" w:rsidRDefault="00323FB6">
      <w:pPr>
        <w:pStyle w:val="SAPKeyblockTitle"/>
      </w:pPr>
      <w:r>
        <w:t>Test Administration</w:t>
      </w:r>
    </w:p>
    <w:p w14:paraId="02F0AF61" w14:textId="77777777" w:rsidR="00F7164D" w:rsidRDefault="00323FB6">
      <w:r>
        <w:t>Customer project: Fill in the project-specific parts.</w:t>
      </w:r>
    </w:p>
    <w:p w14:paraId="6684DA5A" w14:textId="77777777" w:rsidR="00F7164D" w:rsidRDefault="00F716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7164D" w:rsidRPr="00323FB6" w14:paraId="1179F064" w14:textId="77777777" w:rsidTr="00323FB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B99ECB" w14:textId="77777777" w:rsidR="00F7164D" w:rsidRPr="00323FB6" w:rsidRDefault="00323FB6">
            <w:pPr>
              <w:rPr>
                <w:sz w:val="12"/>
              </w:rPr>
            </w:pPr>
            <w:r w:rsidRPr="00323FB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0D920A" w14:textId="77777777" w:rsidR="00F7164D" w:rsidRPr="00323FB6" w:rsidRDefault="00323FB6">
            <w:pPr>
              <w:rPr>
                <w:sz w:val="12"/>
              </w:rPr>
            </w:pPr>
            <w:r w:rsidRPr="00323FB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A83744" w14:textId="77777777" w:rsidR="00F7164D" w:rsidRPr="00323FB6" w:rsidRDefault="00323FB6">
            <w:pPr>
              <w:rPr>
                <w:sz w:val="12"/>
              </w:rPr>
            </w:pPr>
            <w:r w:rsidRPr="00323FB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5CF6EF" w14:textId="77777777" w:rsidR="00323FB6" w:rsidRPr="00323FB6" w:rsidRDefault="00323FB6">
            <w:pPr>
              <w:rPr>
                <w:sz w:val="12"/>
              </w:rPr>
            </w:pPr>
          </w:p>
        </w:tc>
      </w:tr>
      <w:tr w:rsidR="00F7164D" w:rsidRPr="00323FB6" w14:paraId="15D224C7"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07DD56" w14:textId="77777777" w:rsidR="00F7164D" w:rsidRPr="00323FB6" w:rsidRDefault="00323FB6">
            <w:pPr>
              <w:rPr>
                <w:sz w:val="12"/>
              </w:rPr>
            </w:pPr>
            <w:r w:rsidRPr="00323FB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C2D7C6"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DCB539" w14:textId="77777777" w:rsidR="00F7164D" w:rsidRPr="00323FB6" w:rsidRDefault="00323FB6">
            <w:pPr>
              <w:rPr>
                <w:sz w:val="12"/>
              </w:rPr>
            </w:pPr>
            <w:r w:rsidRPr="00323FB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52133EE" w14:textId="77777777" w:rsidR="00323FB6" w:rsidRPr="00323FB6" w:rsidRDefault="00323FB6">
            <w:pPr>
              <w:rPr>
                <w:sz w:val="12"/>
              </w:rPr>
            </w:pPr>
          </w:p>
        </w:tc>
      </w:tr>
      <w:tr w:rsidR="00F7164D" w:rsidRPr="00323FB6" w14:paraId="3AE78AB8"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D9AEC0" w14:textId="77777777" w:rsidR="00F7164D" w:rsidRPr="00323FB6" w:rsidRDefault="00323FB6">
            <w:pPr>
              <w:rPr>
                <w:sz w:val="12"/>
              </w:rPr>
            </w:pPr>
            <w:r w:rsidRPr="00323FB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11C806"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338AF0" w14:textId="77777777" w:rsidR="00F7164D" w:rsidRPr="00323FB6" w:rsidRDefault="00323FB6">
            <w:pPr>
              <w:rPr>
                <w:sz w:val="12"/>
              </w:rPr>
            </w:pPr>
            <w:r w:rsidRPr="00323FB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65DD4D" w14:textId="77777777" w:rsidR="00F7164D" w:rsidRPr="00323FB6" w:rsidRDefault="00323FB6">
            <w:pPr>
              <w:rPr>
                <w:sz w:val="12"/>
              </w:rPr>
            </w:pPr>
            <w:r w:rsidRPr="00323FB6">
              <w:rPr>
                <w:rStyle w:val="SAPUserEntry"/>
                <w:sz w:val="12"/>
              </w:rPr>
              <w:t xml:space="preserve">&lt;State the Service Provider, Customer or Joint Service Provider and </w:t>
            </w:r>
            <w:r w:rsidRPr="00323FB6">
              <w:rPr>
                <w:rStyle w:val="SAPUserEntry"/>
                <w:sz w:val="12"/>
              </w:rPr>
              <w:t>Customer&gt;</w:t>
            </w:r>
          </w:p>
        </w:tc>
      </w:tr>
    </w:tbl>
    <w:p w14:paraId="5FC19413" w14:textId="77777777" w:rsidR="00F7164D" w:rsidRDefault="00323FB6">
      <w:pPr>
        <w:pStyle w:val="SAPKeyblockTitle"/>
      </w:pPr>
      <w:r>
        <w:t>Context</w:t>
      </w:r>
    </w:p>
    <w:p w14:paraId="205A97F0" w14:textId="77777777" w:rsidR="00F7164D" w:rsidRDefault="00323FB6">
      <w:r>
        <w:t xml:space="preserve">With the FIORI application </w:t>
      </w:r>
      <w:r>
        <w:rPr>
          <w:rStyle w:val="SAPScreenElement"/>
        </w:rPr>
        <w:t>Analyze External Collections Volume</w:t>
      </w:r>
      <w:r>
        <w:t xml:space="preserve"> an Accounts Payable and Receivable Manager can display the number of items or total amount of collections made by collection Agencies in Contract Accounts Receivable and Payable dependent on various grouping and filter criteria.</w:t>
      </w:r>
    </w:p>
    <w:p w14:paraId="4E838F67" w14:textId="77777777" w:rsidR="00F7164D" w:rsidRDefault="00323FB6">
      <w:pPr>
        <w:pStyle w:val="SAPKeyblockTitle"/>
      </w:pPr>
      <w:r>
        <w:t>Procedure</w:t>
      </w:r>
    </w:p>
    <w:tbl>
      <w:tblPr>
        <w:tblStyle w:val="SAPStandardTable"/>
        <w:tblW w:w="5000" w:type="pct"/>
        <w:tblInd w:w="0" w:type="dxa"/>
        <w:tblLook w:val="0620" w:firstRow="1" w:lastRow="0" w:firstColumn="0" w:lastColumn="0" w:noHBand="1" w:noVBand="1"/>
      </w:tblPr>
      <w:tblGrid>
        <w:gridCol w:w="536"/>
        <w:gridCol w:w="1636"/>
        <w:gridCol w:w="7585"/>
        <w:gridCol w:w="3755"/>
        <w:gridCol w:w="792"/>
      </w:tblGrid>
      <w:tr w:rsidR="00F7164D" w:rsidRPr="00323FB6" w14:paraId="1D23A9E0"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28214B9E" w14:textId="77777777" w:rsidR="00F7164D" w:rsidRPr="00323FB6" w:rsidRDefault="00323FB6">
            <w:pPr>
              <w:pStyle w:val="SAPTableHeader"/>
              <w:rPr>
                <w:sz w:val="16"/>
              </w:rPr>
            </w:pPr>
            <w:r w:rsidRPr="00323FB6">
              <w:rPr>
                <w:rStyle w:val="SAPEmphasis"/>
                <w:sz w:val="16"/>
              </w:rPr>
              <w:t>Test Step #</w:t>
            </w:r>
          </w:p>
        </w:tc>
        <w:tc>
          <w:tcPr>
            <w:tcW w:w="0" w:type="auto"/>
          </w:tcPr>
          <w:p w14:paraId="205EC724" w14:textId="77777777" w:rsidR="00F7164D" w:rsidRPr="00323FB6" w:rsidRDefault="00323FB6">
            <w:pPr>
              <w:pStyle w:val="SAPTableHeader"/>
              <w:rPr>
                <w:sz w:val="16"/>
              </w:rPr>
            </w:pPr>
            <w:r w:rsidRPr="00323FB6">
              <w:rPr>
                <w:rStyle w:val="SAPEmphasis"/>
                <w:sz w:val="16"/>
              </w:rPr>
              <w:t>Test Step Name</w:t>
            </w:r>
          </w:p>
        </w:tc>
        <w:tc>
          <w:tcPr>
            <w:tcW w:w="0" w:type="auto"/>
          </w:tcPr>
          <w:p w14:paraId="6F0A6247" w14:textId="77777777" w:rsidR="00F7164D" w:rsidRPr="00323FB6" w:rsidRDefault="00323FB6">
            <w:pPr>
              <w:pStyle w:val="SAPTableHeader"/>
              <w:rPr>
                <w:sz w:val="16"/>
              </w:rPr>
            </w:pPr>
            <w:r w:rsidRPr="00323FB6">
              <w:rPr>
                <w:rStyle w:val="SAPEmphasis"/>
                <w:sz w:val="16"/>
              </w:rPr>
              <w:t>Instruction</w:t>
            </w:r>
          </w:p>
        </w:tc>
        <w:tc>
          <w:tcPr>
            <w:tcW w:w="0" w:type="auto"/>
          </w:tcPr>
          <w:p w14:paraId="7C693274" w14:textId="77777777" w:rsidR="00F7164D" w:rsidRPr="00323FB6" w:rsidRDefault="00323FB6">
            <w:pPr>
              <w:pStyle w:val="SAPTableHeader"/>
              <w:rPr>
                <w:sz w:val="16"/>
              </w:rPr>
            </w:pPr>
            <w:r w:rsidRPr="00323FB6">
              <w:rPr>
                <w:rStyle w:val="SAPEmphasis"/>
                <w:sz w:val="16"/>
              </w:rPr>
              <w:t>Expected Result</w:t>
            </w:r>
          </w:p>
        </w:tc>
        <w:tc>
          <w:tcPr>
            <w:tcW w:w="0" w:type="auto"/>
          </w:tcPr>
          <w:p w14:paraId="6AC1854C" w14:textId="77777777" w:rsidR="00F7164D" w:rsidRPr="00323FB6" w:rsidRDefault="00323FB6">
            <w:pPr>
              <w:pStyle w:val="SAPTableHeader"/>
              <w:rPr>
                <w:sz w:val="16"/>
              </w:rPr>
            </w:pPr>
            <w:r w:rsidRPr="00323FB6">
              <w:rPr>
                <w:rStyle w:val="SAPEmphasis"/>
                <w:sz w:val="16"/>
              </w:rPr>
              <w:t>Pass / Fail / Comment</w:t>
            </w:r>
          </w:p>
        </w:tc>
      </w:tr>
      <w:tr w:rsidR="00F7164D" w:rsidRPr="00323FB6" w14:paraId="08BF6A37" w14:textId="77777777" w:rsidTr="00323FB6">
        <w:tc>
          <w:tcPr>
            <w:tcW w:w="0" w:type="auto"/>
          </w:tcPr>
          <w:p w14:paraId="7C38B41D" w14:textId="77777777" w:rsidR="00F7164D" w:rsidRPr="00323FB6" w:rsidRDefault="00323FB6">
            <w:pPr>
              <w:rPr>
                <w:sz w:val="16"/>
              </w:rPr>
            </w:pPr>
            <w:r w:rsidRPr="00323FB6">
              <w:rPr>
                <w:sz w:val="16"/>
              </w:rPr>
              <w:t>1</w:t>
            </w:r>
          </w:p>
        </w:tc>
        <w:tc>
          <w:tcPr>
            <w:tcW w:w="0" w:type="auto"/>
          </w:tcPr>
          <w:p w14:paraId="2662B027" w14:textId="77777777" w:rsidR="00F7164D" w:rsidRPr="00323FB6" w:rsidRDefault="00323FB6">
            <w:pPr>
              <w:rPr>
                <w:sz w:val="16"/>
              </w:rPr>
            </w:pPr>
            <w:r w:rsidRPr="00323FB6">
              <w:rPr>
                <w:rStyle w:val="SAPEmphasis"/>
                <w:sz w:val="16"/>
              </w:rPr>
              <w:t>Log On</w:t>
            </w:r>
          </w:p>
        </w:tc>
        <w:tc>
          <w:tcPr>
            <w:tcW w:w="0" w:type="auto"/>
          </w:tcPr>
          <w:p w14:paraId="330C8623" w14:textId="77777777" w:rsidR="00F7164D" w:rsidRPr="00323FB6" w:rsidRDefault="00323FB6">
            <w:pPr>
              <w:rPr>
                <w:sz w:val="16"/>
              </w:rPr>
            </w:pPr>
            <w:r w:rsidRPr="00323FB6">
              <w:rPr>
                <w:sz w:val="16"/>
              </w:rPr>
              <w:t>Log on to the SAP Fiori Launchpad with your user credentials as Accounts Payable and Receivable Manager (FI-CA) role assigned.</w:t>
            </w:r>
          </w:p>
        </w:tc>
        <w:tc>
          <w:tcPr>
            <w:tcW w:w="0" w:type="auto"/>
          </w:tcPr>
          <w:p w14:paraId="0282A883" w14:textId="77777777" w:rsidR="00F7164D" w:rsidRPr="00323FB6" w:rsidRDefault="00323FB6">
            <w:pPr>
              <w:rPr>
                <w:sz w:val="16"/>
              </w:rPr>
            </w:pPr>
            <w:r w:rsidRPr="00323FB6">
              <w:rPr>
                <w:sz w:val="16"/>
              </w:rPr>
              <w:t>The SAP Fiori Launchpad is displayed.</w:t>
            </w:r>
          </w:p>
        </w:tc>
        <w:tc>
          <w:tcPr>
            <w:tcW w:w="0" w:type="auto"/>
          </w:tcPr>
          <w:p w14:paraId="69875B1E" w14:textId="77777777" w:rsidR="00323FB6" w:rsidRPr="00323FB6" w:rsidRDefault="00323FB6">
            <w:pPr>
              <w:rPr>
                <w:sz w:val="16"/>
              </w:rPr>
            </w:pPr>
          </w:p>
        </w:tc>
      </w:tr>
      <w:tr w:rsidR="00F7164D" w:rsidRPr="00323FB6" w14:paraId="096D7903" w14:textId="77777777" w:rsidTr="00323FB6">
        <w:tc>
          <w:tcPr>
            <w:tcW w:w="0" w:type="auto"/>
          </w:tcPr>
          <w:p w14:paraId="325A8212" w14:textId="77777777" w:rsidR="00F7164D" w:rsidRPr="00323FB6" w:rsidRDefault="00323FB6">
            <w:pPr>
              <w:rPr>
                <w:sz w:val="16"/>
              </w:rPr>
            </w:pPr>
            <w:r w:rsidRPr="00323FB6">
              <w:rPr>
                <w:sz w:val="16"/>
              </w:rPr>
              <w:t>2</w:t>
            </w:r>
          </w:p>
        </w:tc>
        <w:tc>
          <w:tcPr>
            <w:tcW w:w="0" w:type="auto"/>
          </w:tcPr>
          <w:p w14:paraId="553CA7F5" w14:textId="77777777" w:rsidR="00F7164D" w:rsidRPr="00323FB6" w:rsidRDefault="00323FB6">
            <w:pPr>
              <w:rPr>
                <w:sz w:val="16"/>
              </w:rPr>
            </w:pPr>
            <w:r w:rsidRPr="00323FB6">
              <w:rPr>
                <w:rStyle w:val="SAPEmphasis"/>
                <w:sz w:val="16"/>
              </w:rPr>
              <w:t>Access the SAP Fiori App</w:t>
            </w:r>
          </w:p>
        </w:tc>
        <w:tc>
          <w:tcPr>
            <w:tcW w:w="0" w:type="auto"/>
          </w:tcPr>
          <w:p w14:paraId="13043D6B" w14:textId="77777777" w:rsidR="00F7164D" w:rsidRPr="00323FB6" w:rsidRDefault="00323FB6">
            <w:pPr>
              <w:rPr>
                <w:sz w:val="16"/>
              </w:rPr>
            </w:pPr>
            <w:r w:rsidRPr="00323FB6">
              <w:rPr>
                <w:sz w:val="16"/>
              </w:rPr>
              <w:t xml:space="preserve">Open </w:t>
            </w:r>
            <w:r w:rsidRPr="00323FB6">
              <w:rPr>
                <w:rStyle w:val="SAPScreenElement"/>
                <w:sz w:val="16"/>
              </w:rPr>
              <w:t>Analyze External Collections Volume</w:t>
            </w:r>
            <w:r w:rsidRPr="00323FB6">
              <w:rPr>
                <w:sz w:val="16"/>
              </w:rPr>
              <w:t xml:space="preserve"> </w:t>
            </w:r>
            <w:r w:rsidRPr="00323FB6">
              <w:rPr>
                <w:rStyle w:val="SAPMonospace"/>
                <w:sz w:val="16"/>
              </w:rPr>
              <w:t>(F2402A)</w:t>
            </w:r>
            <w:r w:rsidRPr="00323FB6">
              <w:rPr>
                <w:sz w:val="16"/>
              </w:rPr>
              <w:t>.</w:t>
            </w:r>
          </w:p>
        </w:tc>
        <w:tc>
          <w:tcPr>
            <w:tcW w:w="0" w:type="auto"/>
          </w:tcPr>
          <w:p w14:paraId="0194D783" w14:textId="77777777" w:rsidR="00323FB6" w:rsidRPr="00323FB6" w:rsidRDefault="00323FB6">
            <w:pPr>
              <w:rPr>
                <w:sz w:val="16"/>
              </w:rPr>
            </w:pPr>
            <w:r w:rsidRPr="00323FB6">
              <w:rPr>
                <w:sz w:val="16"/>
              </w:rPr>
              <w:t xml:space="preserve">The screen </w:t>
            </w:r>
            <w:r w:rsidRPr="00323FB6">
              <w:rPr>
                <w:rStyle w:val="SAPScreenElement"/>
                <w:sz w:val="16"/>
              </w:rPr>
              <w:t>Analyze External Collections Volume</w:t>
            </w:r>
            <w:r w:rsidRPr="00323FB6">
              <w:rPr>
                <w:sz w:val="16"/>
              </w:rPr>
              <w:t xml:space="preserve"> is displayed.</w:t>
            </w:r>
          </w:p>
          <w:p w14:paraId="3C4DBB14" w14:textId="6092FA2F" w:rsidR="00F7164D" w:rsidRPr="00323FB6" w:rsidRDefault="00323FB6">
            <w:pPr>
              <w:rPr>
                <w:sz w:val="16"/>
              </w:rPr>
            </w:pPr>
            <w:r w:rsidRPr="00323FB6">
              <w:rPr>
                <w:sz w:val="16"/>
              </w:rPr>
              <w:t>The amount and the information displayed on the tile on the Launchpad home screen is consistent with the information displayed upon entering the app.</w:t>
            </w:r>
          </w:p>
        </w:tc>
        <w:tc>
          <w:tcPr>
            <w:tcW w:w="0" w:type="auto"/>
          </w:tcPr>
          <w:p w14:paraId="0D0EBCCB" w14:textId="77777777" w:rsidR="00323FB6" w:rsidRPr="00323FB6" w:rsidRDefault="00323FB6">
            <w:pPr>
              <w:rPr>
                <w:sz w:val="16"/>
              </w:rPr>
            </w:pPr>
          </w:p>
        </w:tc>
      </w:tr>
      <w:tr w:rsidR="00F7164D" w:rsidRPr="00323FB6" w14:paraId="7C128A9F" w14:textId="77777777" w:rsidTr="00323FB6">
        <w:tc>
          <w:tcPr>
            <w:tcW w:w="0" w:type="auto"/>
          </w:tcPr>
          <w:p w14:paraId="47C82395" w14:textId="77777777" w:rsidR="00F7164D" w:rsidRPr="00323FB6" w:rsidRDefault="00323FB6">
            <w:pPr>
              <w:rPr>
                <w:sz w:val="16"/>
              </w:rPr>
            </w:pPr>
            <w:r w:rsidRPr="00323FB6">
              <w:rPr>
                <w:sz w:val="16"/>
              </w:rPr>
              <w:t>3</w:t>
            </w:r>
          </w:p>
        </w:tc>
        <w:tc>
          <w:tcPr>
            <w:tcW w:w="0" w:type="auto"/>
          </w:tcPr>
          <w:p w14:paraId="6409ED82" w14:textId="77777777" w:rsidR="00F7164D" w:rsidRPr="00323FB6" w:rsidRDefault="00323FB6">
            <w:pPr>
              <w:rPr>
                <w:sz w:val="16"/>
              </w:rPr>
            </w:pPr>
            <w:r w:rsidRPr="00323FB6">
              <w:rPr>
                <w:rStyle w:val="SAPEmphasis"/>
                <w:sz w:val="16"/>
              </w:rPr>
              <w:t>Show the Filter Bar</w:t>
            </w:r>
          </w:p>
        </w:tc>
        <w:tc>
          <w:tcPr>
            <w:tcW w:w="0" w:type="auto"/>
          </w:tcPr>
          <w:p w14:paraId="6BE98105" w14:textId="77777777" w:rsidR="00F7164D" w:rsidRPr="00323FB6" w:rsidRDefault="00323FB6">
            <w:pPr>
              <w:rPr>
                <w:sz w:val="16"/>
              </w:rPr>
            </w:pPr>
            <w:r w:rsidRPr="00323FB6">
              <w:rPr>
                <w:sz w:val="16"/>
              </w:rPr>
              <w:t xml:space="preserve">Above the chart a filter bar with several filter criteria is displayed. If the filter bar is hidden, click the button </w:t>
            </w:r>
            <w:r w:rsidRPr="00323FB6">
              <w:rPr>
                <w:rStyle w:val="SAPScreenElement"/>
                <w:sz w:val="16"/>
              </w:rPr>
              <w:t>Expand Header</w:t>
            </w:r>
            <w:r w:rsidRPr="00323FB6">
              <w:rPr>
                <w:sz w:val="16"/>
              </w:rPr>
              <w:t xml:space="preserve"> above the chart.</w:t>
            </w:r>
          </w:p>
        </w:tc>
        <w:tc>
          <w:tcPr>
            <w:tcW w:w="0" w:type="auto"/>
          </w:tcPr>
          <w:p w14:paraId="4E515356" w14:textId="77777777" w:rsidR="00323FB6" w:rsidRPr="00323FB6" w:rsidRDefault="00323FB6">
            <w:pPr>
              <w:rPr>
                <w:sz w:val="16"/>
              </w:rPr>
            </w:pPr>
            <w:r w:rsidRPr="00323FB6">
              <w:rPr>
                <w:sz w:val="16"/>
              </w:rPr>
              <w:t xml:space="preserve">The </w:t>
            </w:r>
            <w:r w:rsidRPr="00323FB6">
              <w:rPr>
                <w:rStyle w:val="SAPScreenElement"/>
                <w:sz w:val="16"/>
              </w:rPr>
              <w:t>Compact Filter</w:t>
            </w:r>
            <w:r w:rsidRPr="00323FB6">
              <w:rPr>
                <w:sz w:val="16"/>
              </w:rPr>
              <w:t xml:space="preserve"> mode is selected by default.</w:t>
            </w:r>
          </w:p>
          <w:p w14:paraId="3C1FB9B7" w14:textId="77777777" w:rsidR="00323FB6" w:rsidRPr="00323FB6" w:rsidRDefault="00323FB6">
            <w:pPr>
              <w:rPr>
                <w:sz w:val="16"/>
              </w:rPr>
            </w:pPr>
            <w:r w:rsidRPr="00323FB6">
              <w:rPr>
                <w:sz w:val="16"/>
              </w:rPr>
              <w:t>The filter bar with several filter criteria is shown.</w:t>
            </w:r>
          </w:p>
          <w:p w14:paraId="507C302A" w14:textId="20F6EE46" w:rsidR="00F7164D" w:rsidRPr="00323FB6" w:rsidRDefault="00323FB6">
            <w:pPr>
              <w:rPr>
                <w:sz w:val="16"/>
              </w:rPr>
            </w:pPr>
            <w:r w:rsidRPr="00323FB6">
              <w:rPr>
                <w:rStyle w:val="SAPUserEntry"/>
                <w:sz w:val="16"/>
              </w:rPr>
              <w:t>EUR</w:t>
            </w:r>
            <w:r w:rsidRPr="00323FB6">
              <w:rPr>
                <w:sz w:val="16"/>
              </w:rPr>
              <w:t xml:space="preserve"> is set for </w:t>
            </w:r>
            <w:r w:rsidRPr="00323FB6">
              <w:rPr>
                <w:rStyle w:val="SAPScreenElement"/>
                <w:sz w:val="16"/>
              </w:rPr>
              <w:t>Display Currency</w:t>
            </w:r>
            <w:r w:rsidRPr="00323FB6">
              <w:rPr>
                <w:sz w:val="16"/>
              </w:rPr>
              <w:t xml:space="preserve"> by default.</w:t>
            </w:r>
          </w:p>
        </w:tc>
        <w:tc>
          <w:tcPr>
            <w:tcW w:w="0" w:type="auto"/>
          </w:tcPr>
          <w:p w14:paraId="4750A68F" w14:textId="77777777" w:rsidR="00323FB6" w:rsidRPr="00323FB6" w:rsidRDefault="00323FB6">
            <w:pPr>
              <w:rPr>
                <w:sz w:val="16"/>
              </w:rPr>
            </w:pPr>
          </w:p>
        </w:tc>
      </w:tr>
      <w:tr w:rsidR="00F7164D" w:rsidRPr="00323FB6" w14:paraId="0269836D" w14:textId="77777777" w:rsidTr="00323FB6">
        <w:tc>
          <w:tcPr>
            <w:tcW w:w="0" w:type="auto"/>
          </w:tcPr>
          <w:p w14:paraId="6E5CEB52" w14:textId="77777777" w:rsidR="00F7164D" w:rsidRPr="00323FB6" w:rsidRDefault="00323FB6">
            <w:pPr>
              <w:rPr>
                <w:sz w:val="16"/>
              </w:rPr>
            </w:pPr>
            <w:r w:rsidRPr="00323FB6">
              <w:rPr>
                <w:sz w:val="16"/>
              </w:rPr>
              <w:lastRenderedPageBreak/>
              <w:t>4</w:t>
            </w:r>
          </w:p>
        </w:tc>
        <w:tc>
          <w:tcPr>
            <w:tcW w:w="0" w:type="auto"/>
          </w:tcPr>
          <w:p w14:paraId="7DBCA8D7" w14:textId="77777777" w:rsidR="00F7164D" w:rsidRPr="00323FB6" w:rsidRDefault="00323FB6">
            <w:pPr>
              <w:rPr>
                <w:sz w:val="16"/>
              </w:rPr>
            </w:pPr>
            <w:r w:rsidRPr="00323FB6">
              <w:rPr>
                <w:rStyle w:val="SAPEmphasis"/>
                <w:sz w:val="16"/>
              </w:rPr>
              <w:t>Change Filter Criteria</w:t>
            </w:r>
          </w:p>
        </w:tc>
        <w:tc>
          <w:tcPr>
            <w:tcW w:w="0" w:type="auto"/>
          </w:tcPr>
          <w:p w14:paraId="49A62A47" w14:textId="77777777" w:rsidR="00F7164D" w:rsidRPr="00323FB6" w:rsidRDefault="00323FB6">
            <w:pPr>
              <w:rPr>
                <w:sz w:val="16"/>
              </w:rPr>
            </w:pPr>
            <w:r w:rsidRPr="00323FB6">
              <w:rPr>
                <w:sz w:val="16"/>
              </w:rPr>
              <w:t xml:space="preserve">Change the filter criteria, for example, select a special submission status from the value help </w:t>
            </w:r>
            <w:r w:rsidRPr="00323FB6">
              <w:rPr>
                <w:sz w:val="16"/>
              </w:rPr>
              <w:t xml:space="preserve">of the filter </w:t>
            </w:r>
            <w:r w:rsidRPr="00323FB6">
              <w:rPr>
                <w:rStyle w:val="SAPScreenElement"/>
                <w:sz w:val="16"/>
              </w:rPr>
              <w:t>Submission status</w:t>
            </w:r>
            <w:r w:rsidRPr="00323FB6">
              <w:rPr>
                <w:sz w:val="16"/>
              </w:rPr>
              <w:t xml:space="preserve"> and then choose </w:t>
            </w:r>
            <w:r w:rsidRPr="00323FB6">
              <w:rPr>
                <w:rStyle w:val="SAPScreenElement"/>
                <w:sz w:val="16"/>
              </w:rPr>
              <w:t>OK</w:t>
            </w:r>
            <w:r w:rsidRPr="00323FB6">
              <w:rPr>
                <w:sz w:val="16"/>
              </w:rPr>
              <w:t xml:space="preserve">. Choose </w:t>
            </w:r>
            <w:r w:rsidRPr="00323FB6">
              <w:rPr>
                <w:rStyle w:val="SAPScreenElement"/>
                <w:sz w:val="16"/>
              </w:rPr>
              <w:t>Go</w:t>
            </w:r>
            <w:r w:rsidRPr="00323FB6">
              <w:rPr>
                <w:sz w:val="16"/>
              </w:rPr>
              <w:t xml:space="preserve"> to enable the selection.</w:t>
            </w:r>
          </w:p>
        </w:tc>
        <w:tc>
          <w:tcPr>
            <w:tcW w:w="0" w:type="auto"/>
          </w:tcPr>
          <w:p w14:paraId="06B0CE79" w14:textId="77777777" w:rsidR="00F7164D" w:rsidRPr="00323FB6" w:rsidRDefault="00323FB6">
            <w:pPr>
              <w:rPr>
                <w:sz w:val="16"/>
              </w:rPr>
            </w:pPr>
            <w:r w:rsidRPr="00323FB6">
              <w:rPr>
                <w:sz w:val="16"/>
              </w:rPr>
              <w:t>The chart and table view will only show collections data for the selected submission status.</w:t>
            </w:r>
          </w:p>
        </w:tc>
        <w:tc>
          <w:tcPr>
            <w:tcW w:w="0" w:type="auto"/>
          </w:tcPr>
          <w:p w14:paraId="47EDA1EB" w14:textId="77777777" w:rsidR="00323FB6" w:rsidRPr="00323FB6" w:rsidRDefault="00323FB6">
            <w:pPr>
              <w:rPr>
                <w:sz w:val="16"/>
              </w:rPr>
            </w:pPr>
          </w:p>
        </w:tc>
      </w:tr>
      <w:tr w:rsidR="00F7164D" w:rsidRPr="00323FB6" w14:paraId="4E93E387" w14:textId="77777777" w:rsidTr="00323FB6">
        <w:tc>
          <w:tcPr>
            <w:tcW w:w="0" w:type="auto"/>
          </w:tcPr>
          <w:p w14:paraId="24E391EA" w14:textId="77777777" w:rsidR="00F7164D" w:rsidRPr="00323FB6" w:rsidRDefault="00323FB6">
            <w:pPr>
              <w:rPr>
                <w:sz w:val="16"/>
              </w:rPr>
            </w:pPr>
            <w:r w:rsidRPr="00323FB6">
              <w:rPr>
                <w:sz w:val="16"/>
              </w:rPr>
              <w:t>5</w:t>
            </w:r>
          </w:p>
        </w:tc>
        <w:tc>
          <w:tcPr>
            <w:tcW w:w="0" w:type="auto"/>
          </w:tcPr>
          <w:p w14:paraId="49618305" w14:textId="77777777" w:rsidR="00F7164D" w:rsidRPr="00323FB6" w:rsidRDefault="00323FB6">
            <w:pPr>
              <w:rPr>
                <w:sz w:val="16"/>
              </w:rPr>
            </w:pPr>
            <w:r w:rsidRPr="00323FB6">
              <w:rPr>
                <w:rStyle w:val="SAPEmphasis"/>
                <w:sz w:val="16"/>
              </w:rPr>
              <w:t>Adapt Filters</w:t>
            </w:r>
          </w:p>
        </w:tc>
        <w:tc>
          <w:tcPr>
            <w:tcW w:w="0" w:type="auto"/>
          </w:tcPr>
          <w:p w14:paraId="3CEC2C76" w14:textId="77777777" w:rsidR="00F7164D" w:rsidRPr="00323FB6" w:rsidRDefault="00323FB6">
            <w:pPr>
              <w:rPr>
                <w:sz w:val="16"/>
              </w:rPr>
            </w:pPr>
            <w:r w:rsidRPr="00323FB6">
              <w:rPr>
                <w:sz w:val="16"/>
              </w:rPr>
              <w:t xml:space="preserve">Choose the button </w:t>
            </w:r>
            <w:r w:rsidRPr="00323FB6">
              <w:rPr>
                <w:rStyle w:val="SAPScreenElement"/>
                <w:sz w:val="16"/>
              </w:rPr>
              <w:t>Adapt Filters</w:t>
            </w:r>
            <w:r w:rsidRPr="00323FB6">
              <w:rPr>
                <w:sz w:val="16"/>
              </w:rPr>
              <w:t>. Add and remove filters on the filter bar.</w:t>
            </w:r>
          </w:p>
        </w:tc>
        <w:tc>
          <w:tcPr>
            <w:tcW w:w="0" w:type="auto"/>
          </w:tcPr>
          <w:p w14:paraId="4B7275F2" w14:textId="77777777" w:rsidR="00F7164D" w:rsidRPr="00323FB6" w:rsidRDefault="00323FB6">
            <w:pPr>
              <w:rPr>
                <w:sz w:val="16"/>
              </w:rPr>
            </w:pPr>
            <w:r w:rsidRPr="00323FB6">
              <w:rPr>
                <w:sz w:val="16"/>
              </w:rPr>
              <w:t>The filter bar will be adjusted.</w:t>
            </w:r>
          </w:p>
        </w:tc>
        <w:tc>
          <w:tcPr>
            <w:tcW w:w="0" w:type="auto"/>
          </w:tcPr>
          <w:p w14:paraId="01239EE8" w14:textId="77777777" w:rsidR="00323FB6" w:rsidRPr="00323FB6" w:rsidRDefault="00323FB6">
            <w:pPr>
              <w:rPr>
                <w:sz w:val="16"/>
              </w:rPr>
            </w:pPr>
          </w:p>
        </w:tc>
      </w:tr>
      <w:tr w:rsidR="00F7164D" w:rsidRPr="00323FB6" w14:paraId="76941022" w14:textId="77777777" w:rsidTr="00323FB6">
        <w:tc>
          <w:tcPr>
            <w:tcW w:w="0" w:type="auto"/>
          </w:tcPr>
          <w:p w14:paraId="1A8C8332" w14:textId="77777777" w:rsidR="00F7164D" w:rsidRPr="00323FB6" w:rsidRDefault="00323FB6">
            <w:pPr>
              <w:rPr>
                <w:sz w:val="16"/>
              </w:rPr>
            </w:pPr>
            <w:r w:rsidRPr="00323FB6">
              <w:rPr>
                <w:sz w:val="16"/>
              </w:rPr>
              <w:t>6</w:t>
            </w:r>
          </w:p>
        </w:tc>
        <w:tc>
          <w:tcPr>
            <w:tcW w:w="0" w:type="auto"/>
          </w:tcPr>
          <w:p w14:paraId="1B91C93E" w14:textId="77777777" w:rsidR="00F7164D" w:rsidRPr="00323FB6" w:rsidRDefault="00323FB6">
            <w:pPr>
              <w:rPr>
                <w:sz w:val="16"/>
              </w:rPr>
            </w:pPr>
            <w:r w:rsidRPr="00323FB6">
              <w:rPr>
                <w:rStyle w:val="SAPEmphasis"/>
                <w:sz w:val="16"/>
              </w:rPr>
              <w:t>Change the Filter Mode to Visual Filter from Compact Filter</w:t>
            </w:r>
          </w:p>
        </w:tc>
        <w:tc>
          <w:tcPr>
            <w:tcW w:w="0" w:type="auto"/>
          </w:tcPr>
          <w:p w14:paraId="42E20C37" w14:textId="77777777" w:rsidR="00F7164D" w:rsidRPr="00323FB6" w:rsidRDefault="00323FB6">
            <w:pPr>
              <w:rPr>
                <w:sz w:val="16"/>
              </w:rPr>
            </w:pPr>
            <w:r w:rsidRPr="00323FB6">
              <w:rPr>
                <w:sz w:val="16"/>
              </w:rPr>
              <w:t xml:space="preserve">Above the filter bar on the right-hand side are several icons. Choose the second icon </w:t>
            </w:r>
            <w:r w:rsidRPr="00323FB6">
              <w:rPr>
                <w:rStyle w:val="SAPScreenElement"/>
                <w:sz w:val="16"/>
              </w:rPr>
              <w:t>Visual Filter</w:t>
            </w:r>
            <w:r w:rsidRPr="00323FB6">
              <w:rPr>
                <w:sz w:val="16"/>
              </w:rPr>
              <w:t>.</w:t>
            </w:r>
          </w:p>
        </w:tc>
        <w:tc>
          <w:tcPr>
            <w:tcW w:w="0" w:type="auto"/>
          </w:tcPr>
          <w:p w14:paraId="1709B397" w14:textId="77777777" w:rsidR="00323FB6" w:rsidRPr="00323FB6" w:rsidRDefault="00323FB6">
            <w:pPr>
              <w:rPr>
                <w:sz w:val="16"/>
              </w:rPr>
            </w:pPr>
            <w:r w:rsidRPr="00323FB6">
              <w:rPr>
                <w:sz w:val="16"/>
              </w:rPr>
              <w:t xml:space="preserve">With the </w:t>
            </w:r>
            <w:r w:rsidRPr="00323FB6">
              <w:rPr>
                <w:rStyle w:val="SAPScreenElement"/>
                <w:sz w:val="16"/>
              </w:rPr>
              <w:t>Visual Filter</w:t>
            </w:r>
            <w:r w:rsidRPr="00323FB6">
              <w:rPr>
                <w:sz w:val="16"/>
              </w:rPr>
              <w:t xml:space="preserve"> mode chosen, 2 filter charts will be shown. They are:</w:t>
            </w:r>
          </w:p>
          <w:p w14:paraId="4599D38A" w14:textId="2824637E" w:rsidR="00F7164D" w:rsidRPr="00323FB6" w:rsidRDefault="00323FB6">
            <w:pPr>
              <w:pStyle w:val="listpara1"/>
              <w:numPr>
                <w:ilvl w:val="0"/>
                <w:numId w:val="18"/>
              </w:numPr>
              <w:rPr>
                <w:sz w:val="16"/>
              </w:rPr>
            </w:pPr>
            <w:r w:rsidRPr="00323FB6">
              <w:rPr>
                <w:sz w:val="16"/>
              </w:rPr>
              <w:t>Amount by Collection Agency</w:t>
            </w:r>
          </w:p>
          <w:p w14:paraId="39553C29" w14:textId="77777777" w:rsidR="00F7164D" w:rsidRPr="00323FB6" w:rsidRDefault="00323FB6">
            <w:pPr>
              <w:pStyle w:val="listpara1"/>
              <w:numPr>
                <w:ilvl w:val="0"/>
                <w:numId w:val="3"/>
              </w:numPr>
              <w:rPr>
                <w:sz w:val="16"/>
              </w:rPr>
            </w:pPr>
            <w:r w:rsidRPr="00323FB6">
              <w:rPr>
                <w:sz w:val="16"/>
              </w:rPr>
              <w:t>Amount by Submission Reason</w:t>
            </w:r>
          </w:p>
        </w:tc>
        <w:tc>
          <w:tcPr>
            <w:tcW w:w="0" w:type="auto"/>
          </w:tcPr>
          <w:p w14:paraId="15F1C15F" w14:textId="77777777" w:rsidR="00F7164D" w:rsidRPr="00323FB6" w:rsidRDefault="00F7164D">
            <w:pPr>
              <w:rPr>
                <w:sz w:val="16"/>
              </w:rPr>
            </w:pPr>
          </w:p>
        </w:tc>
      </w:tr>
      <w:tr w:rsidR="00F7164D" w:rsidRPr="00323FB6" w14:paraId="743E172A" w14:textId="77777777" w:rsidTr="00323FB6">
        <w:tc>
          <w:tcPr>
            <w:tcW w:w="0" w:type="auto"/>
          </w:tcPr>
          <w:p w14:paraId="293BD227" w14:textId="77777777" w:rsidR="00F7164D" w:rsidRPr="00323FB6" w:rsidRDefault="00323FB6">
            <w:pPr>
              <w:rPr>
                <w:sz w:val="16"/>
              </w:rPr>
            </w:pPr>
            <w:r w:rsidRPr="00323FB6">
              <w:rPr>
                <w:sz w:val="16"/>
              </w:rPr>
              <w:t>7</w:t>
            </w:r>
          </w:p>
        </w:tc>
        <w:tc>
          <w:tcPr>
            <w:tcW w:w="0" w:type="auto"/>
          </w:tcPr>
          <w:p w14:paraId="76F9E7EC" w14:textId="77777777" w:rsidR="00F7164D" w:rsidRPr="00323FB6" w:rsidRDefault="00323FB6">
            <w:pPr>
              <w:rPr>
                <w:sz w:val="16"/>
              </w:rPr>
            </w:pPr>
            <w:r w:rsidRPr="00323FB6">
              <w:rPr>
                <w:rStyle w:val="SAPEmphasis"/>
                <w:sz w:val="16"/>
              </w:rPr>
              <w:t>Adapt Filter Criteria by Using Filter Chart</w:t>
            </w:r>
          </w:p>
        </w:tc>
        <w:tc>
          <w:tcPr>
            <w:tcW w:w="0" w:type="auto"/>
          </w:tcPr>
          <w:p w14:paraId="6C434D0E" w14:textId="77777777" w:rsidR="00F7164D" w:rsidRPr="00323FB6" w:rsidRDefault="00323FB6">
            <w:pPr>
              <w:rPr>
                <w:sz w:val="16"/>
              </w:rPr>
            </w:pPr>
            <w:r w:rsidRPr="00323FB6">
              <w:rPr>
                <w:sz w:val="16"/>
              </w:rPr>
              <w:t xml:space="preserve">Choose the value help on the top right of each filter chart, check and change the filter criteria. Choose </w:t>
            </w:r>
            <w:r w:rsidRPr="00323FB6">
              <w:rPr>
                <w:rStyle w:val="SAPScreenElement"/>
                <w:sz w:val="16"/>
              </w:rPr>
              <w:t>OK</w:t>
            </w:r>
            <w:r w:rsidRPr="00323FB6">
              <w:rPr>
                <w:sz w:val="16"/>
              </w:rPr>
              <w:t xml:space="preserve"> after changing.</w:t>
            </w:r>
          </w:p>
        </w:tc>
        <w:tc>
          <w:tcPr>
            <w:tcW w:w="0" w:type="auto"/>
          </w:tcPr>
          <w:p w14:paraId="6CF009E5" w14:textId="77777777" w:rsidR="00F7164D" w:rsidRPr="00323FB6" w:rsidRDefault="00323FB6">
            <w:pPr>
              <w:rPr>
                <w:sz w:val="16"/>
              </w:rPr>
            </w:pPr>
            <w:r w:rsidRPr="00323FB6">
              <w:rPr>
                <w:sz w:val="16"/>
              </w:rPr>
              <w:t>Filter criteria for each filter chart will show. The chart and table view will only show data according to the settings of filter criteria.</w:t>
            </w:r>
          </w:p>
        </w:tc>
        <w:tc>
          <w:tcPr>
            <w:tcW w:w="0" w:type="auto"/>
          </w:tcPr>
          <w:p w14:paraId="4FB8811D" w14:textId="77777777" w:rsidR="00F7164D" w:rsidRPr="00323FB6" w:rsidRDefault="00F7164D">
            <w:pPr>
              <w:rPr>
                <w:sz w:val="16"/>
              </w:rPr>
            </w:pPr>
          </w:p>
        </w:tc>
      </w:tr>
      <w:tr w:rsidR="00F7164D" w:rsidRPr="00323FB6" w14:paraId="7CF0476B" w14:textId="77777777" w:rsidTr="00323FB6">
        <w:tc>
          <w:tcPr>
            <w:tcW w:w="0" w:type="auto"/>
          </w:tcPr>
          <w:p w14:paraId="0D0B9A1A" w14:textId="77777777" w:rsidR="00F7164D" w:rsidRPr="00323FB6" w:rsidRDefault="00323FB6">
            <w:pPr>
              <w:rPr>
                <w:sz w:val="16"/>
              </w:rPr>
            </w:pPr>
            <w:r w:rsidRPr="00323FB6">
              <w:rPr>
                <w:sz w:val="16"/>
              </w:rPr>
              <w:t>8</w:t>
            </w:r>
          </w:p>
        </w:tc>
        <w:tc>
          <w:tcPr>
            <w:tcW w:w="0" w:type="auto"/>
          </w:tcPr>
          <w:p w14:paraId="11238408" w14:textId="77777777" w:rsidR="00F7164D" w:rsidRPr="00323FB6" w:rsidRDefault="00323FB6">
            <w:pPr>
              <w:rPr>
                <w:sz w:val="16"/>
              </w:rPr>
            </w:pPr>
            <w:r w:rsidRPr="00323FB6">
              <w:rPr>
                <w:rStyle w:val="SAPEmphasis"/>
                <w:sz w:val="16"/>
              </w:rPr>
              <w:t>Configure Filter Chart by Using Adapt Filters</w:t>
            </w:r>
          </w:p>
        </w:tc>
        <w:tc>
          <w:tcPr>
            <w:tcW w:w="0" w:type="auto"/>
          </w:tcPr>
          <w:p w14:paraId="1A8CDD4F" w14:textId="77777777" w:rsidR="00F7164D" w:rsidRPr="00323FB6" w:rsidRDefault="00323FB6">
            <w:pPr>
              <w:rPr>
                <w:sz w:val="16"/>
              </w:rPr>
            </w:pPr>
            <w:r w:rsidRPr="00323FB6">
              <w:rPr>
                <w:sz w:val="16"/>
              </w:rPr>
              <w:t xml:space="preserve">Choose the </w:t>
            </w:r>
            <w:r w:rsidRPr="00323FB6">
              <w:rPr>
                <w:rStyle w:val="SAPScreenElement"/>
                <w:sz w:val="16"/>
              </w:rPr>
              <w:t>Adapt Filters</w:t>
            </w:r>
            <w:r w:rsidRPr="00323FB6">
              <w:rPr>
                <w:sz w:val="16"/>
              </w:rPr>
              <w:t xml:space="preserve"> button under the filter bar. You can choose to show and hide filter charts on the filter bar. You can also configure the sort order, chart type and measure for the filter charts. For example, choose the </w:t>
            </w:r>
            <w:r w:rsidRPr="00323FB6">
              <w:rPr>
                <w:rStyle w:val="SAPScreenElement"/>
                <w:sz w:val="16"/>
              </w:rPr>
              <w:t>Measure</w:t>
            </w:r>
            <w:r w:rsidRPr="00323FB6">
              <w:rPr>
                <w:sz w:val="16"/>
              </w:rPr>
              <w:t xml:space="preserve"> icon to the right of the </w:t>
            </w:r>
            <w:r w:rsidRPr="00323FB6">
              <w:rPr>
                <w:rStyle w:val="SAPScreenElement"/>
                <w:sz w:val="16"/>
              </w:rPr>
              <w:t>Amount by Collection Agency</w:t>
            </w:r>
            <w:r w:rsidRPr="00323FB6">
              <w:rPr>
                <w:sz w:val="16"/>
              </w:rPr>
              <w:t xml:space="preserve"> field, and select </w:t>
            </w:r>
            <w:r w:rsidRPr="00323FB6">
              <w:rPr>
                <w:rStyle w:val="SAPScreenElement"/>
                <w:sz w:val="16"/>
              </w:rPr>
              <w:t>Number of Items</w:t>
            </w:r>
            <w:r w:rsidRPr="00323FB6">
              <w:rPr>
                <w:sz w:val="16"/>
              </w:rPr>
              <w:t xml:space="preserve"> from the list. Choose </w:t>
            </w:r>
            <w:r w:rsidRPr="00323FB6">
              <w:rPr>
                <w:rStyle w:val="SAPScreenElement"/>
                <w:sz w:val="16"/>
              </w:rPr>
              <w:t>OK</w:t>
            </w:r>
            <w:r w:rsidRPr="00323FB6">
              <w:rPr>
                <w:sz w:val="16"/>
              </w:rPr>
              <w:t>.</w:t>
            </w:r>
          </w:p>
        </w:tc>
        <w:tc>
          <w:tcPr>
            <w:tcW w:w="0" w:type="auto"/>
          </w:tcPr>
          <w:p w14:paraId="2912CE3B" w14:textId="77777777" w:rsidR="00F7164D" w:rsidRPr="00323FB6" w:rsidRDefault="00323FB6">
            <w:pPr>
              <w:rPr>
                <w:sz w:val="16"/>
              </w:rPr>
            </w:pPr>
            <w:r w:rsidRPr="00323FB6">
              <w:rPr>
                <w:sz w:val="16"/>
              </w:rPr>
              <w:t xml:space="preserve">The filter chart for </w:t>
            </w:r>
            <w:r w:rsidRPr="00323FB6">
              <w:rPr>
                <w:rStyle w:val="SAPScreenElement"/>
                <w:sz w:val="16"/>
              </w:rPr>
              <w:t>Collections Volume by Company Code</w:t>
            </w:r>
            <w:r w:rsidRPr="00323FB6">
              <w:rPr>
                <w:sz w:val="16"/>
              </w:rPr>
              <w:t xml:space="preserve"> will show the number of items by collection agency accordingly.</w:t>
            </w:r>
          </w:p>
        </w:tc>
        <w:tc>
          <w:tcPr>
            <w:tcW w:w="0" w:type="auto"/>
          </w:tcPr>
          <w:p w14:paraId="517E7F8E" w14:textId="77777777" w:rsidR="00F7164D" w:rsidRPr="00323FB6" w:rsidRDefault="00F7164D">
            <w:pPr>
              <w:rPr>
                <w:sz w:val="16"/>
              </w:rPr>
            </w:pPr>
          </w:p>
        </w:tc>
      </w:tr>
      <w:tr w:rsidR="00F7164D" w:rsidRPr="00323FB6" w14:paraId="480312CF" w14:textId="77777777" w:rsidTr="00323FB6">
        <w:tc>
          <w:tcPr>
            <w:tcW w:w="0" w:type="auto"/>
          </w:tcPr>
          <w:p w14:paraId="28F0D619" w14:textId="77777777" w:rsidR="00F7164D" w:rsidRPr="00323FB6" w:rsidRDefault="00323FB6">
            <w:pPr>
              <w:rPr>
                <w:sz w:val="16"/>
              </w:rPr>
            </w:pPr>
            <w:r w:rsidRPr="00323FB6">
              <w:rPr>
                <w:sz w:val="16"/>
              </w:rPr>
              <w:t>9</w:t>
            </w:r>
          </w:p>
        </w:tc>
        <w:tc>
          <w:tcPr>
            <w:tcW w:w="0" w:type="auto"/>
          </w:tcPr>
          <w:p w14:paraId="3A524B3C" w14:textId="77777777" w:rsidR="00F7164D" w:rsidRPr="00323FB6" w:rsidRDefault="00323FB6">
            <w:pPr>
              <w:rPr>
                <w:sz w:val="16"/>
              </w:rPr>
            </w:pPr>
            <w:r w:rsidRPr="00323FB6">
              <w:rPr>
                <w:rStyle w:val="SAPEmphasis"/>
                <w:sz w:val="16"/>
              </w:rPr>
              <w:t>Change Grouping Criteria</w:t>
            </w:r>
          </w:p>
        </w:tc>
        <w:tc>
          <w:tcPr>
            <w:tcW w:w="0" w:type="auto"/>
          </w:tcPr>
          <w:p w14:paraId="021D0196" w14:textId="77777777" w:rsidR="00F7164D" w:rsidRPr="00323FB6" w:rsidRDefault="00323FB6">
            <w:pPr>
              <w:rPr>
                <w:sz w:val="16"/>
              </w:rPr>
            </w:pPr>
            <w:r w:rsidRPr="00323FB6">
              <w:rPr>
                <w:sz w:val="16"/>
              </w:rPr>
              <w:t xml:space="preserve">Choose the </w:t>
            </w:r>
            <w:r w:rsidRPr="00323FB6">
              <w:rPr>
                <w:rStyle w:val="SAPScreenElement"/>
                <w:sz w:val="16"/>
              </w:rPr>
              <w:t>Settings</w:t>
            </w:r>
            <w:r w:rsidRPr="00323FB6">
              <w:rPr>
                <w:sz w:val="16"/>
              </w:rPr>
              <w:t xml:space="preserve"> icon to the right of the </w:t>
            </w:r>
            <w:r w:rsidRPr="00323FB6">
              <w:rPr>
                <w:rStyle w:val="SAPScreenElement"/>
                <w:sz w:val="16"/>
              </w:rPr>
              <w:t>External Collections Volume</w:t>
            </w:r>
            <w:r w:rsidRPr="00323FB6">
              <w:rPr>
                <w:sz w:val="16"/>
              </w:rPr>
              <w:t xml:space="preserve"> chart. Under the </w:t>
            </w:r>
            <w:r w:rsidRPr="00323FB6">
              <w:rPr>
                <w:rStyle w:val="SAPScreenElement"/>
                <w:sz w:val="16"/>
              </w:rPr>
              <w:t>Chart</w:t>
            </w:r>
            <w:r w:rsidRPr="00323FB6">
              <w:rPr>
                <w:sz w:val="16"/>
              </w:rPr>
              <w:t xml:space="preserve"> tab in the </w:t>
            </w:r>
            <w:r w:rsidRPr="00323FB6">
              <w:rPr>
                <w:rStyle w:val="SAPScreenElement"/>
                <w:sz w:val="16"/>
              </w:rPr>
              <w:t>View Settings</w:t>
            </w:r>
            <w:r w:rsidRPr="00323FB6">
              <w:rPr>
                <w:sz w:val="16"/>
              </w:rPr>
              <w:t xml:space="preserve"> dialog box, you can configure dimensions and measures for the chart. For example, add dimension </w:t>
            </w:r>
            <w:r w:rsidRPr="00323FB6">
              <w:rPr>
                <w:rStyle w:val="SAPScreenElement"/>
                <w:sz w:val="16"/>
              </w:rPr>
              <w:t>Collection Agency</w:t>
            </w:r>
            <w:r w:rsidRPr="00323FB6">
              <w:rPr>
                <w:sz w:val="16"/>
              </w:rPr>
              <w:t xml:space="preserve"> and choose </w:t>
            </w:r>
            <w:r w:rsidRPr="00323FB6">
              <w:rPr>
                <w:rStyle w:val="SAPScreenElement"/>
                <w:sz w:val="16"/>
              </w:rPr>
              <w:t>Category</w:t>
            </w:r>
            <w:r w:rsidRPr="00323FB6">
              <w:rPr>
                <w:sz w:val="16"/>
              </w:rPr>
              <w:t xml:space="preserve"> for layout option.</w:t>
            </w:r>
          </w:p>
        </w:tc>
        <w:tc>
          <w:tcPr>
            <w:tcW w:w="0" w:type="auto"/>
          </w:tcPr>
          <w:p w14:paraId="2DD2813B" w14:textId="77777777" w:rsidR="00F7164D" w:rsidRPr="00323FB6" w:rsidRDefault="00323FB6">
            <w:pPr>
              <w:rPr>
                <w:sz w:val="16"/>
              </w:rPr>
            </w:pPr>
            <w:r w:rsidRPr="00323FB6">
              <w:rPr>
                <w:sz w:val="16"/>
              </w:rPr>
              <w:t>Currently selected entries will be shown in the chart, for example, the clooection agency.</w:t>
            </w:r>
          </w:p>
        </w:tc>
        <w:tc>
          <w:tcPr>
            <w:tcW w:w="0" w:type="auto"/>
          </w:tcPr>
          <w:p w14:paraId="7FB46E94" w14:textId="77777777" w:rsidR="00323FB6" w:rsidRPr="00323FB6" w:rsidRDefault="00323FB6">
            <w:pPr>
              <w:rPr>
                <w:sz w:val="16"/>
              </w:rPr>
            </w:pPr>
          </w:p>
        </w:tc>
      </w:tr>
      <w:tr w:rsidR="00F7164D" w:rsidRPr="00323FB6" w14:paraId="086FADEA" w14:textId="77777777" w:rsidTr="00323FB6">
        <w:tc>
          <w:tcPr>
            <w:tcW w:w="0" w:type="auto"/>
          </w:tcPr>
          <w:p w14:paraId="38F57088" w14:textId="77777777" w:rsidR="00F7164D" w:rsidRPr="00323FB6" w:rsidRDefault="00323FB6">
            <w:pPr>
              <w:rPr>
                <w:sz w:val="16"/>
              </w:rPr>
            </w:pPr>
            <w:r w:rsidRPr="00323FB6">
              <w:rPr>
                <w:sz w:val="16"/>
              </w:rPr>
              <w:t>10</w:t>
            </w:r>
          </w:p>
        </w:tc>
        <w:tc>
          <w:tcPr>
            <w:tcW w:w="0" w:type="auto"/>
          </w:tcPr>
          <w:p w14:paraId="3AEAE95F" w14:textId="77777777" w:rsidR="00F7164D" w:rsidRPr="00323FB6" w:rsidRDefault="00323FB6">
            <w:pPr>
              <w:rPr>
                <w:sz w:val="16"/>
              </w:rPr>
            </w:pPr>
            <w:r w:rsidRPr="00323FB6">
              <w:rPr>
                <w:rStyle w:val="SAPEmphasis"/>
                <w:sz w:val="16"/>
              </w:rPr>
              <w:t>Change Measure</w:t>
            </w:r>
          </w:p>
        </w:tc>
        <w:tc>
          <w:tcPr>
            <w:tcW w:w="0" w:type="auto"/>
          </w:tcPr>
          <w:p w14:paraId="6107C4CA" w14:textId="77777777" w:rsidR="00F7164D" w:rsidRPr="00323FB6" w:rsidRDefault="00323FB6">
            <w:pPr>
              <w:rPr>
                <w:sz w:val="16"/>
              </w:rPr>
            </w:pPr>
            <w:r w:rsidRPr="00323FB6">
              <w:rPr>
                <w:sz w:val="16"/>
              </w:rPr>
              <w:t xml:space="preserve">In the </w:t>
            </w:r>
            <w:r w:rsidRPr="00323FB6">
              <w:rPr>
                <w:rStyle w:val="SAPScreenElement"/>
                <w:sz w:val="16"/>
              </w:rPr>
              <w:t>View Settings</w:t>
            </w:r>
            <w:r w:rsidRPr="00323FB6">
              <w:rPr>
                <w:sz w:val="16"/>
              </w:rPr>
              <w:t xml:space="preserve"> dialog box, one or more measures can be used for the chart. For example, you can select </w:t>
            </w:r>
            <w:r w:rsidRPr="00323FB6">
              <w:rPr>
                <w:rStyle w:val="SAPScreenElement"/>
                <w:sz w:val="16"/>
              </w:rPr>
              <w:t>Amount</w:t>
            </w:r>
            <w:r w:rsidRPr="00323FB6">
              <w:rPr>
                <w:sz w:val="16"/>
              </w:rPr>
              <w:t xml:space="preserve"> and </w:t>
            </w:r>
            <w:r w:rsidRPr="00323FB6">
              <w:rPr>
                <w:rStyle w:val="SAPScreenElement"/>
                <w:sz w:val="16"/>
              </w:rPr>
              <w:t>Number of Items</w:t>
            </w:r>
            <w:r w:rsidRPr="00323FB6">
              <w:rPr>
                <w:sz w:val="16"/>
              </w:rPr>
              <w:t xml:space="preserve"> as measures.</w:t>
            </w:r>
          </w:p>
        </w:tc>
        <w:tc>
          <w:tcPr>
            <w:tcW w:w="0" w:type="auto"/>
          </w:tcPr>
          <w:p w14:paraId="02156D14" w14:textId="77777777" w:rsidR="00F7164D" w:rsidRPr="00323FB6" w:rsidRDefault="00323FB6">
            <w:pPr>
              <w:rPr>
                <w:sz w:val="16"/>
              </w:rPr>
            </w:pPr>
            <w:r w:rsidRPr="00323FB6">
              <w:rPr>
                <w:sz w:val="16"/>
              </w:rPr>
              <w:t>The chart will be adjusted.</w:t>
            </w:r>
          </w:p>
        </w:tc>
        <w:tc>
          <w:tcPr>
            <w:tcW w:w="0" w:type="auto"/>
          </w:tcPr>
          <w:p w14:paraId="0B0636C4" w14:textId="77777777" w:rsidR="00323FB6" w:rsidRPr="00323FB6" w:rsidRDefault="00323FB6">
            <w:pPr>
              <w:rPr>
                <w:sz w:val="16"/>
              </w:rPr>
            </w:pPr>
          </w:p>
        </w:tc>
      </w:tr>
      <w:tr w:rsidR="00F7164D" w:rsidRPr="00323FB6" w14:paraId="25E3AD7A" w14:textId="77777777" w:rsidTr="00323FB6">
        <w:tc>
          <w:tcPr>
            <w:tcW w:w="0" w:type="auto"/>
          </w:tcPr>
          <w:p w14:paraId="3F6F90A9" w14:textId="77777777" w:rsidR="00F7164D" w:rsidRPr="00323FB6" w:rsidRDefault="00323FB6">
            <w:pPr>
              <w:rPr>
                <w:sz w:val="16"/>
              </w:rPr>
            </w:pPr>
            <w:r w:rsidRPr="00323FB6">
              <w:rPr>
                <w:sz w:val="16"/>
              </w:rPr>
              <w:t>11</w:t>
            </w:r>
          </w:p>
        </w:tc>
        <w:tc>
          <w:tcPr>
            <w:tcW w:w="0" w:type="auto"/>
          </w:tcPr>
          <w:p w14:paraId="360D89DA" w14:textId="77777777" w:rsidR="00F7164D" w:rsidRPr="00323FB6" w:rsidRDefault="00323FB6">
            <w:pPr>
              <w:rPr>
                <w:sz w:val="16"/>
              </w:rPr>
            </w:pPr>
            <w:r w:rsidRPr="00323FB6">
              <w:rPr>
                <w:rStyle w:val="SAPEmphasis"/>
                <w:sz w:val="16"/>
              </w:rPr>
              <w:t>Add Another Dimension via View By</w:t>
            </w:r>
          </w:p>
        </w:tc>
        <w:tc>
          <w:tcPr>
            <w:tcW w:w="0" w:type="auto"/>
          </w:tcPr>
          <w:p w14:paraId="406E36B4" w14:textId="77777777" w:rsidR="00F7164D" w:rsidRPr="00323FB6" w:rsidRDefault="00323FB6">
            <w:pPr>
              <w:rPr>
                <w:sz w:val="16"/>
              </w:rPr>
            </w:pPr>
            <w:r w:rsidRPr="00323FB6">
              <w:rPr>
                <w:sz w:val="16"/>
              </w:rPr>
              <w:t xml:space="preserve">Choose the </w:t>
            </w:r>
            <w:r w:rsidRPr="00323FB6">
              <w:rPr>
                <w:rStyle w:val="SAPScreenElement"/>
                <w:sz w:val="16"/>
              </w:rPr>
              <w:t>View By</w:t>
            </w:r>
            <w:r w:rsidRPr="00323FB6">
              <w:rPr>
                <w:sz w:val="16"/>
              </w:rPr>
              <w:t xml:space="preserve"> icon on the top right of the chart. You can select a dimension from the drop-down list, for example, </w:t>
            </w:r>
            <w:r w:rsidRPr="00323FB6">
              <w:rPr>
                <w:rStyle w:val="SAPScreenElement"/>
                <w:sz w:val="16"/>
              </w:rPr>
              <w:t>Submission Reason</w:t>
            </w:r>
            <w:r w:rsidRPr="00323FB6">
              <w:rPr>
                <w:sz w:val="16"/>
              </w:rPr>
              <w:t>.</w:t>
            </w:r>
          </w:p>
        </w:tc>
        <w:tc>
          <w:tcPr>
            <w:tcW w:w="0" w:type="auto"/>
          </w:tcPr>
          <w:p w14:paraId="030613BA" w14:textId="77777777" w:rsidR="00323FB6" w:rsidRPr="00323FB6" w:rsidRDefault="00323FB6">
            <w:pPr>
              <w:rPr>
                <w:sz w:val="16"/>
              </w:rPr>
            </w:pPr>
            <w:r w:rsidRPr="00323FB6">
              <w:rPr>
                <w:sz w:val="16"/>
              </w:rPr>
              <w:t xml:space="preserve">The dimension </w:t>
            </w:r>
            <w:r w:rsidRPr="00323FB6">
              <w:rPr>
                <w:rStyle w:val="SAPScreenElement"/>
                <w:sz w:val="16"/>
              </w:rPr>
              <w:t>Submission Reason</w:t>
            </w:r>
            <w:r w:rsidRPr="00323FB6">
              <w:rPr>
                <w:sz w:val="16"/>
              </w:rPr>
              <w:t xml:space="preserve"> with </w:t>
            </w:r>
            <w:r w:rsidRPr="00323FB6">
              <w:rPr>
                <w:rStyle w:val="SAPScreenElement"/>
                <w:sz w:val="16"/>
              </w:rPr>
              <w:t>Categroy</w:t>
            </w:r>
            <w:r w:rsidRPr="00323FB6">
              <w:rPr>
                <w:sz w:val="16"/>
              </w:rPr>
              <w:t xml:space="preserve"> chosen as the layout option is added.</w:t>
            </w:r>
          </w:p>
          <w:p w14:paraId="60ADE176" w14:textId="6A3B6106" w:rsidR="00F7164D" w:rsidRPr="00323FB6" w:rsidRDefault="00323FB6">
            <w:pPr>
              <w:rPr>
                <w:sz w:val="16"/>
              </w:rPr>
            </w:pPr>
            <w:r w:rsidRPr="00323FB6">
              <w:rPr>
                <w:sz w:val="16"/>
              </w:rPr>
              <w:t>The chart will be adjusted.</w:t>
            </w:r>
          </w:p>
        </w:tc>
        <w:tc>
          <w:tcPr>
            <w:tcW w:w="0" w:type="auto"/>
          </w:tcPr>
          <w:p w14:paraId="09AF51D9" w14:textId="77777777" w:rsidR="00323FB6" w:rsidRPr="00323FB6" w:rsidRDefault="00323FB6">
            <w:pPr>
              <w:rPr>
                <w:sz w:val="16"/>
              </w:rPr>
            </w:pPr>
          </w:p>
        </w:tc>
      </w:tr>
      <w:tr w:rsidR="00F7164D" w:rsidRPr="00323FB6" w14:paraId="018597B1" w14:textId="77777777" w:rsidTr="00323FB6">
        <w:tc>
          <w:tcPr>
            <w:tcW w:w="0" w:type="auto"/>
          </w:tcPr>
          <w:p w14:paraId="2A82EB47" w14:textId="77777777" w:rsidR="00F7164D" w:rsidRPr="00323FB6" w:rsidRDefault="00323FB6">
            <w:pPr>
              <w:rPr>
                <w:sz w:val="16"/>
              </w:rPr>
            </w:pPr>
            <w:r w:rsidRPr="00323FB6">
              <w:rPr>
                <w:sz w:val="16"/>
              </w:rPr>
              <w:t>12</w:t>
            </w:r>
          </w:p>
        </w:tc>
        <w:tc>
          <w:tcPr>
            <w:tcW w:w="0" w:type="auto"/>
          </w:tcPr>
          <w:p w14:paraId="7B88C0FB" w14:textId="77777777" w:rsidR="00F7164D" w:rsidRPr="00323FB6" w:rsidRDefault="00323FB6">
            <w:pPr>
              <w:rPr>
                <w:sz w:val="16"/>
              </w:rPr>
            </w:pPr>
            <w:r w:rsidRPr="00323FB6">
              <w:rPr>
                <w:rStyle w:val="SAPEmphasis"/>
                <w:sz w:val="16"/>
              </w:rPr>
              <w:t>Change Settings of Table</w:t>
            </w:r>
          </w:p>
        </w:tc>
        <w:tc>
          <w:tcPr>
            <w:tcW w:w="0" w:type="auto"/>
          </w:tcPr>
          <w:p w14:paraId="4860543F" w14:textId="77777777" w:rsidR="00F7164D" w:rsidRPr="00323FB6" w:rsidRDefault="00323FB6">
            <w:pPr>
              <w:rPr>
                <w:sz w:val="16"/>
              </w:rPr>
            </w:pPr>
            <w:r w:rsidRPr="00323FB6">
              <w:rPr>
                <w:sz w:val="16"/>
              </w:rPr>
              <w:t xml:space="preserve">Choose the </w:t>
            </w:r>
            <w:r w:rsidRPr="00323FB6">
              <w:rPr>
                <w:rStyle w:val="SAPScreenElement"/>
                <w:sz w:val="16"/>
              </w:rPr>
              <w:t>Settings</w:t>
            </w:r>
            <w:r w:rsidRPr="00323FB6">
              <w:rPr>
                <w:sz w:val="16"/>
              </w:rPr>
              <w:t xml:space="preserve"> icon to the right of the </w:t>
            </w:r>
            <w:r w:rsidRPr="00323FB6">
              <w:rPr>
                <w:rStyle w:val="SAPScreenElement"/>
                <w:sz w:val="16"/>
              </w:rPr>
              <w:t>External Collections Volume</w:t>
            </w:r>
            <w:r w:rsidRPr="00323FB6">
              <w:rPr>
                <w:sz w:val="16"/>
              </w:rPr>
              <w:t xml:space="preserve"> table. Under the </w:t>
            </w:r>
            <w:r w:rsidRPr="00323FB6">
              <w:rPr>
                <w:rStyle w:val="SAPScreenElement"/>
                <w:sz w:val="16"/>
              </w:rPr>
              <w:t>Columns</w:t>
            </w:r>
            <w:r w:rsidRPr="00323FB6">
              <w:rPr>
                <w:sz w:val="16"/>
              </w:rPr>
              <w:t xml:space="preserve"> tab in the </w:t>
            </w:r>
            <w:r w:rsidRPr="00323FB6">
              <w:rPr>
                <w:rStyle w:val="SAPScreenElement"/>
                <w:sz w:val="16"/>
              </w:rPr>
              <w:t>View Settings</w:t>
            </w:r>
            <w:r w:rsidRPr="00323FB6">
              <w:rPr>
                <w:sz w:val="16"/>
              </w:rPr>
              <w:t xml:space="preserve"> dialog box, you can select one or more columns for the table. You can also configure sort and group for the table. Then choose </w:t>
            </w:r>
            <w:r w:rsidRPr="00323FB6">
              <w:rPr>
                <w:rStyle w:val="SAPScreenElement"/>
                <w:sz w:val="16"/>
              </w:rPr>
              <w:t>OK</w:t>
            </w:r>
            <w:r w:rsidRPr="00323FB6">
              <w:rPr>
                <w:sz w:val="16"/>
              </w:rPr>
              <w:t>.</w:t>
            </w:r>
          </w:p>
        </w:tc>
        <w:tc>
          <w:tcPr>
            <w:tcW w:w="0" w:type="auto"/>
          </w:tcPr>
          <w:p w14:paraId="328CC07E" w14:textId="77777777" w:rsidR="00F7164D" w:rsidRPr="00323FB6" w:rsidRDefault="00323FB6">
            <w:pPr>
              <w:rPr>
                <w:sz w:val="16"/>
              </w:rPr>
            </w:pPr>
            <w:r w:rsidRPr="00323FB6">
              <w:rPr>
                <w:sz w:val="16"/>
              </w:rPr>
              <w:t>The table settings will be changed.</w:t>
            </w:r>
          </w:p>
        </w:tc>
        <w:tc>
          <w:tcPr>
            <w:tcW w:w="0" w:type="auto"/>
          </w:tcPr>
          <w:p w14:paraId="5CC15FD0" w14:textId="77777777" w:rsidR="00323FB6" w:rsidRPr="00323FB6" w:rsidRDefault="00323FB6">
            <w:pPr>
              <w:rPr>
                <w:sz w:val="16"/>
              </w:rPr>
            </w:pPr>
          </w:p>
        </w:tc>
      </w:tr>
      <w:tr w:rsidR="00F7164D" w:rsidRPr="00323FB6" w14:paraId="32DD1675" w14:textId="77777777" w:rsidTr="00323FB6">
        <w:tc>
          <w:tcPr>
            <w:tcW w:w="0" w:type="auto"/>
          </w:tcPr>
          <w:p w14:paraId="7D190EB4" w14:textId="77777777" w:rsidR="00F7164D" w:rsidRPr="00323FB6" w:rsidRDefault="00323FB6">
            <w:pPr>
              <w:rPr>
                <w:sz w:val="16"/>
              </w:rPr>
            </w:pPr>
            <w:r w:rsidRPr="00323FB6">
              <w:rPr>
                <w:sz w:val="16"/>
              </w:rPr>
              <w:t>13</w:t>
            </w:r>
          </w:p>
        </w:tc>
        <w:tc>
          <w:tcPr>
            <w:tcW w:w="0" w:type="auto"/>
          </w:tcPr>
          <w:p w14:paraId="45561271" w14:textId="77777777" w:rsidR="00F7164D" w:rsidRPr="00323FB6" w:rsidRDefault="00323FB6">
            <w:pPr>
              <w:rPr>
                <w:sz w:val="16"/>
              </w:rPr>
            </w:pPr>
            <w:r w:rsidRPr="00323FB6">
              <w:rPr>
                <w:rStyle w:val="SAPEmphasis"/>
                <w:sz w:val="16"/>
              </w:rPr>
              <w:t>Change Chart Type</w:t>
            </w:r>
          </w:p>
        </w:tc>
        <w:tc>
          <w:tcPr>
            <w:tcW w:w="0" w:type="auto"/>
          </w:tcPr>
          <w:p w14:paraId="06673BAD" w14:textId="77777777" w:rsidR="00323FB6" w:rsidRPr="00323FB6" w:rsidRDefault="00323FB6">
            <w:pPr>
              <w:rPr>
                <w:sz w:val="16"/>
              </w:rPr>
            </w:pPr>
            <w:r w:rsidRPr="00323FB6">
              <w:rPr>
                <w:sz w:val="16"/>
              </w:rPr>
              <w:t xml:space="preserve">Choose the </w:t>
            </w:r>
            <w:r w:rsidRPr="00323FB6">
              <w:rPr>
                <w:rStyle w:val="SAPScreenElement"/>
                <w:sz w:val="16"/>
              </w:rPr>
              <w:t>Chart Type</w:t>
            </w:r>
            <w:r w:rsidRPr="00323FB6">
              <w:rPr>
                <w:sz w:val="16"/>
              </w:rPr>
              <w:t xml:space="preserve"> icon on the top right of the chart and select various chart types from the list.</w:t>
            </w:r>
          </w:p>
          <w:p w14:paraId="29484E54" w14:textId="1B2F734E" w:rsidR="00F7164D" w:rsidRPr="00323FB6" w:rsidRDefault="00323FB6">
            <w:pPr>
              <w:rPr>
                <w:sz w:val="16"/>
              </w:rPr>
            </w:pPr>
            <w:r w:rsidRPr="00323FB6">
              <w:rPr>
                <w:sz w:val="16"/>
              </w:rPr>
              <w:t xml:space="preserve">When you place the cursor over the button, your selected chart type will be displayed, for example, </w:t>
            </w:r>
            <w:r w:rsidRPr="00323FB6">
              <w:rPr>
                <w:rStyle w:val="SAPMonospace"/>
                <w:sz w:val="16"/>
              </w:rPr>
              <w:t>Selected Chart Type: Column Chart</w:t>
            </w:r>
            <w:r w:rsidRPr="00323FB6">
              <w:rPr>
                <w:sz w:val="16"/>
              </w:rPr>
              <w:t>.</w:t>
            </w:r>
          </w:p>
        </w:tc>
        <w:tc>
          <w:tcPr>
            <w:tcW w:w="0" w:type="auto"/>
          </w:tcPr>
          <w:p w14:paraId="55F1B93E" w14:textId="77777777" w:rsidR="00F7164D" w:rsidRPr="00323FB6" w:rsidRDefault="00323FB6">
            <w:pPr>
              <w:rPr>
                <w:sz w:val="16"/>
              </w:rPr>
            </w:pPr>
            <w:r w:rsidRPr="00323FB6">
              <w:rPr>
                <w:sz w:val="16"/>
              </w:rPr>
              <w:t>The chart type will be changed.</w:t>
            </w:r>
          </w:p>
        </w:tc>
        <w:tc>
          <w:tcPr>
            <w:tcW w:w="0" w:type="auto"/>
          </w:tcPr>
          <w:p w14:paraId="355C595D" w14:textId="77777777" w:rsidR="00323FB6" w:rsidRPr="00323FB6" w:rsidRDefault="00323FB6">
            <w:pPr>
              <w:rPr>
                <w:sz w:val="16"/>
              </w:rPr>
            </w:pPr>
          </w:p>
        </w:tc>
      </w:tr>
      <w:tr w:rsidR="00F7164D" w:rsidRPr="00323FB6" w14:paraId="17E61941" w14:textId="77777777" w:rsidTr="00323FB6">
        <w:tc>
          <w:tcPr>
            <w:tcW w:w="0" w:type="auto"/>
          </w:tcPr>
          <w:p w14:paraId="66B35FE4" w14:textId="77777777" w:rsidR="00F7164D" w:rsidRPr="00323FB6" w:rsidRDefault="00323FB6">
            <w:pPr>
              <w:rPr>
                <w:sz w:val="16"/>
              </w:rPr>
            </w:pPr>
            <w:r w:rsidRPr="00323FB6">
              <w:rPr>
                <w:sz w:val="16"/>
              </w:rPr>
              <w:lastRenderedPageBreak/>
              <w:t>14</w:t>
            </w:r>
          </w:p>
        </w:tc>
        <w:tc>
          <w:tcPr>
            <w:tcW w:w="0" w:type="auto"/>
          </w:tcPr>
          <w:p w14:paraId="0A72A26C" w14:textId="77777777" w:rsidR="00F7164D" w:rsidRPr="00323FB6" w:rsidRDefault="00323FB6">
            <w:pPr>
              <w:rPr>
                <w:sz w:val="16"/>
              </w:rPr>
            </w:pPr>
            <w:r w:rsidRPr="00323FB6">
              <w:rPr>
                <w:rStyle w:val="SAPEmphasis"/>
                <w:sz w:val="16"/>
              </w:rPr>
              <w:t>Restrict the View</w:t>
            </w:r>
          </w:p>
        </w:tc>
        <w:tc>
          <w:tcPr>
            <w:tcW w:w="0" w:type="auto"/>
          </w:tcPr>
          <w:p w14:paraId="6ACDAE9F" w14:textId="77777777" w:rsidR="00F7164D" w:rsidRPr="00323FB6" w:rsidRDefault="00323FB6">
            <w:pPr>
              <w:rPr>
                <w:sz w:val="16"/>
              </w:rPr>
            </w:pPr>
            <w:r w:rsidRPr="00323FB6">
              <w:rPr>
                <w:sz w:val="16"/>
              </w:rPr>
              <w:t>Choose one or more bars or columns from the chart.</w:t>
            </w:r>
          </w:p>
        </w:tc>
        <w:tc>
          <w:tcPr>
            <w:tcW w:w="0" w:type="auto"/>
          </w:tcPr>
          <w:p w14:paraId="77F643E1" w14:textId="77777777" w:rsidR="00323FB6" w:rsidRPr="00323FB6" w:rsidRDefault="00323FB6">
            <w:pPr>
              <w:rPr>
                <w:sz w:val="16"/>
              </w:rPr>
            </w:pPr>
            <w:r w:rsidRPr="00323FB6">
              <w:rPr>
                <w:sz w:val="16"/>
              </w:rPr>
              <w:t>The detailed information will be shown in dialog box appears.</w:t>
            </w:r>
          </w:p>
          <w:p w14:paraId="4D9CF4DA" w14:textId="41691924" w:rsidR="00F7164D" w:rsidRPr="00323FB6" w:rsidRDefault="00323FB6">
            <w:pPr>
              <w:rPr>
                <w:sz w:val="16"/>
              </w:rPr>
            </w:pPr>
            <w:r w:rsidRPr="00323FB6">
              <w:rPr>
                <w:sz w:val="16"/>
              </w:rPr>
              <w:t>The chart and table view will display only those bar(s) or column(s) selected.</w:t>
            </w:r>
          </w:p>
        </w:tc>
        <w:tc>
          <w:tcPr>
            <w:tcW w:w="0" w:type="auto"/>
          </w:tcPr>
          <w:p w14:paraId="196A23A4" w14:textId="77777777" w:rsidR="00323FB6" w:rsidRPr="00323FB6" w:rsidRDefault="00323FB6">
            <w:pPr>
              <w:rPr>
                <w:sz w:val="16"/>
              </w:rPr>
            </w:pPr>
          </w:p>
        </w:tc>
      </w:tr>
      <w:tr w:rsidR="00F7164D" w:rsidRPr="00323FB6" w14:paraId="0B66AFAF" w14:textId="77777777" w:rsidTr="00323FB6">
        <w:tc>
          <w:tcPr>
            <w:tcW w:w="0" w:type="auto"/>
          </w:tcPr>
          <w:p w14:paraId="7163A1CF" w14:textId="77777777" w:rsidR="00F7164D" w:rsidRPr="00323FB6" w:rsidRDefault="00323FB6">
            <w:pPr>
              <w:rPr>
                <w:sz w:val="16"/>
              </w:rPr>
            </w:pPr>
            <w:r w:rsidRPr="00323FB6">
              <w:rPr>
                <w:sz w:val="16"/>
              </w:rPr>
              <w:t>15</w:t>
            </w:r>
          </w:p>
        </w:tc>
        <w:tc>
          <w:tcPr>
            <w:tcW w:w="0" w:type="auto"/>
          </w:tcPr>
          <w:p w14:paraId="1643822E" w14:textId="77777777" w:rsidR="00F7164D" w:rsidRPr="00323FB6" w:rsidRDefault="00323FB6">
            <w:pPr>
              <w:rPr>
                <w:sz w:val="16"/>
              </w:rPr>
            </w:pPr>
            <w:r w:rsidRPr="00323FB6">
              <w:rPr>
                <w:rStyle w:val="SAPEmphasis"/>
                <w:sz w:val="16"/>
              </w:rPr>
              <w:t>Navigate to Other Analytical Apps</w:t>
            </w:r>
          </w:p>
        </w:tc>
        <w:tc>
          <w:tcPr>
            <w:tcW w:w="0" w:type="auto"/>
          </w:tcPr>
          <w:p w14:paraId="36E5DB7B" w14:textId="77777777" w:rsidR="00F7164D" w:rsidRPr="00323FB6" w:rsidRDefault="00323FB6">
            <w:pPr>
              <w:rPr>
                <w:sz w:val="16"/>
              </w:rPr>
            </w:pPr>
            <w:r w:rsidRPr="00323FB6">
              <w:rPr>
                <w:sz w:val="16"/>
              </w:rPr>
              <w:t xml:space="preserve">Select the line item from the table and navigate to another analytical app, for example, </w:t>
            </w:r>
            <w:r w:rsidRPr="00323FB6">
              <w:rPr>
                <w:rStyle w:val="SAPScreenElement"/>
                <w:sz w:val="16"/>
              </w:rPr>
              <w:t>Analyze Overdue Items</w:t>
            </w:r>
            <w:r w:rsidRPr="00323FB6">
              <w:rPr>
                <w:sz w:val="16"/>
              </w:rPr>
              <w:t>.</w:t>
            </w:r>
          </w:p>
        </w:tc>
        <w:tc>
          <w:tcPr>
            <w:tcW w:w="0" w:type="auto"/>
          </w:tcPr>
          <w:p w14:paraId="2B21BD13" w14:textId="77777777" w:rsidR="00F7164D" w:rsidRPr="00323FB6" w:rsidRDefault="00323FB6">
            <w:pPr>
              <w:rPr>
                <w:sz w:val="16"/>
              </w:rPr>
            </w:pPr>
            <w:r w:rsidRPr="00323FB6">
              <w:rPr>
                <w:sz w:val="16"/>
              </w:rPr>
              <w:t xml:space="preserve">The Fiori app </w:t>
            </w:r>
            <w:r w:rsidRPr="00323FB6">
              <w:rPr>
                <w:rStyle w:val="SAPScreenElement"/>
                <w:sz w:val="16"/>
              </w:rPr>
              <w:t>Analyze Overdue Items</w:t>
            </w:r>
            <w:r w:rsidRPr="00323FB6">
              <w:rPr>
                <w:sz w:val="16"/>
              </w:rPr>
              <w:t xml:space="preserve"> opens and the overdue items for the selected business partners are shown.</w:t>
            </w:r>
          </w:p>
        </w:tc>
        <w:tc>
          <w:tcPr>
            <w:tcW w:w="0" w:type="auto"/>
          </w:tcPr>
          <w:p w14:paraId="485F4F01" w14:textId="77777777" w:rsidR="00323FB6" w:rsidRPr="00323FB6" w:rsidRDefault="00323FB6">
            <w:pPr>
              <w:rPr>
                <w:sz w:val="16"/>
              </w:rPr>
            </w:pPr>
          </w:p>
        </w:tc>
      </w:tr>
      <w:tr w:rsidR="00F7164D" w:rsidRPr="00323FB6" w14:paraId="32422179" w14:textId="77777777" w:rsidTr="00323FB6">
        <w:tc>
          <w:tcPr>
            <w:tcW w:w="0" w:type="auto"/>
          </w:tcPr>
          <w:p w14:paraId="7D6E89A3" w14:textId="77777777" w:rsidR="00F7164D" w:rsidRPr="00323FB6" w:rsidRDefault="00323FB6">
            <w:pPr>
              <w:rPr>
                <w:sz w:val="16"/>
              </w:rPr>
            </w:pPr>
            <w:r w:rsidRPr="00323FB6">
              <w:rPr>
                <w:sz w:val="16"/>
              </w:rPr>
              <w:t>16</w:t>
            </w:r>
          </w:p>
        </w:tc>
        <w:tc>
          <w:tcPr>
            <w:tcW w:w="0" w:type="auto"/>
          </w:tcPr>
          <w:p w14:paraId="14A333D8" w14:textId="77777777" w:rsidR="00F7164D" w:rsidRPr="00323FB6" w:rsidRDefault="00323FB6">
            <w:pPr>
              <w:rPr>
                <w:sz w:val="16"/>
              </w:rPr>
            </w:pPr>
            <w:r w:rsidRPr="00323FB6">
              <w:rPr>
                <w:rStyle w:val="SAPEmphasis"/>
                <w:sz w:val="16"/>
              </w:rPr>
              <w:t>Navigate Back</w:t>
            </w:r>
          </w:p>
        </w:tc>
        <w:tc>
          <w:tcPr>
            <w:tcW w:w="0" w:type="auto"/>
          </w:tcPr>
          <w:p w14:paraId="5408A23C" w14:textId="77777777" w:rsidR="00F7164D" w:rsidRPr="00323FB6" w:rsidRDefault="00323FB6">
            <w:pPr>
              <w:rPr>
                <w:sz w:val="16"/>
              </w:rPr>
            </w:pPr>
            <w:r w:rsidRPr="00323FB6">
              <w:rPr>
                <w:sz w:val="16"/>
              </w:rPr>
              <w:t xml:space="preserve">Choose the </w:t>
            </w:r>
            <w:r w:rsidRPr="00323FB6">
              <w:rPr>
                <w:rStyle w:val="SAPScreenElement"/>
                <w:sz w:val="16"/>
              </w:rPr>
              <w:t>Back</w:t>
            </w:r>
            <w:r w:rsidRPr="00323FB6">
              <w:rPr>
                <w:sz w:val="16"/>
              </w:rPr>
              <w:t xml:space="preserve"> button on the top left of the screen.</w:t>
            </w:r>
          </w:p>
        </w:tc>
        <w:tc>
          <w:tcPr>
            <w:tcW w:w="0" w:type="auto"/>
          </w:tcPr>
          <w:p w14:paraId="6A44BD8C" w14:textId="77777777" w:rsidR="00F7164D" w:rsidRPr="00323FB6" w:rsidRDefault="00323FB6">
            <w:pPr>
              <w:rPr>
                <w:sz w:val="16"/>
              </w:rPr>
            </w:pPr>
            <w:r w:rsidRPr="00323FB6">
              <w:rPr>
                <w:sz w:val="16"/>
              </w:rPr>
              <w:t xml:space="preserve">You can get back to the </w:t>
            </w:r>
            <w:r w:rsidRPr="00323FB6">
              <w:rPr>
                <w:rStyle w:val="SAPScreenElement"/>
                <w:sz w:val="16"/>
              </w:rPr>
              <w:t>Analyze External Collections Volume</w:t>
            </w:r>
            <w:r w:rsidRPr="00323FB6">
              <w:rPr>
                <w:sz w:val="16"/>
              </w:rPr>
              <w:t xml:space="preserve"> screen.</w:t>
            </w:r>
          </w:p>
        </w:tc>
        <w:tc>
          <w:tcPr>
            <w:tcW w:w="0" w:type="auto"/>
          </w:tcPr>
          <w:p w14:paraId="6A289752" w14:textId="77777777" w:rsidR="00323FB6" w:rsidRPr="00323FB6" w:rsidRDefault="00323FB6">
            <w:pPr>
              <w:rPr>
                <w:sz w:val="16"/>
              </w:rPr>
            </w:pPr>
          </w:p>
        </w:tc>
      </w:tr>
      <w:tr w:rsidR="00F7164D" w:rsidRPr="00323FB6" w14:paraId="47C427AE" w14:textId="77777777" w:rsidTr="00323FB6">
        <w:tc>
          <w:tcPr>
            <w:tcW w:w="0" w:type="auto"/>
          </w:tcPr>
          <w:p w14:paraId="2E0ADC06" w14:textId="77777777" w:rsidR="00F7164D" w:rsidRPr="00323FB6" w:rsidRDefault="00323FB6">
            <w:pPr>
              <w:rPr>
                <w:sz w:val="16"/>
              </w:rPr>
            </w:pPr>
            <w:r w:rsidRPr="00323FB6">
              <w:rPr>
                <w:sz w:val="16"/>
              </w:rPr>
              <w:t>17</w:t>
            </w:r>
          </w:p>
        </w:tc>
        <w:tc>
          <w:tcPr>
            <w:tcW w:w="0" w:type="auto"/>
          </w:tcPr>
          <w:p w14:paraId="71A7AD71" w14:textId="77777777" w:rsidR="00F7164D" w:rsidRPr="00323FB6" w:rsidRDefault="00323FB6">
            <w:pPr>
              <w:rPr>
                <w:sz w:val="16"/>
              </w:rPr>
            </w:pPr>
            <w:r w:rsidRPr="00323FB6">
              <w:rPr>
                <w:rStyle w:val="SAPEmphasis"/>
                <w:sz w:val="16"/>
              </w:rPr>
              <w:t>Navigate to Other Apps for a Specific Business Partner</w:t>
            </w:r>
          </w:p>
        </w:tc>
        <w:tc>
          <w:tcPr>
            <w:tcW w:w="0" w:type="auto"/>
          </w:tcPr>
          <w:p w14:paraId="48B5AB08" w14:textId="77777777" w:rsidR="00F7164D" w:rsidRPr="00323FB6" w:rsidRDefault="00323FB6">
            <w:pPr>
              <w:rPr>
                <w:sz w:val="16"/>
              </w:rPr>
            </w:pPr>
            <w:r w:rsidRPr="00323FB6">
              <w:rPr>
                <w:sz w:val="16"/>
              </w:rPr>
              <w:t xml:space="preserve">Choose a business partner ID from the table and navigate to a business-partner-specific app, for example, choose </w:t>
            </w:r>
            <w:r w:rsidRPr="00323FB6">
              <w:rPr>
                <w:rStyle w:val="SAPScreenElement"/>
                <w:sz w:val="16"/>
              </w:rPr>
              <w:t>Business Partner Financial Overview</w:t>
            </w:r>
            <w:r w:rsidRPr="00323FB6">
              <w:rPr>
                <w:sz w:val="16"/>
              </w:rPr>
              <w:t>.</w:t>
            </w:r>
          </w:p>
        </w:tc>
        <w:tc>
          <w:tcPr>
            <w:tcW w:w="0" w:type="auto"/>
          </w:tcPr>
          <w:p w14:paraId="7C6F29CB" w14:textId="77777777" w:rsidR="00F7164D" w:rsidRPr="00323FB6" w:rsidRDefault="00323FB6">
            <w:pPr>
              <w:rPr>
                <w:sz w:val="16"/>
              </w:rPr>
            </w:pPr>
            <w:r w:rsidRPr="00323FB6">
              <w:rPr>
                <w:sz w:val="16"/>
              </w:rPr>
              <w:t xml:space="preserve">The Fiori App </w:t>
            </w:r>
            <w:r w:rsidRPr="00323FB6">
              <w:rPr>
                <w:rStyle w:val="SAPScreenElement"/>
                <w:sz w:val="16"/>
              </w:rPr>
              <w:t>Business Partner Financial Overview</w:t>
            </w:r>
            <w:r w:rsidRPr="00323FB6">
              <w:rPr>
                <w:sz w:val="16"/>
              </w:rPr>
              <w:t xml:space="preserve"> opens for the selected business partner.</w:t>
            </w:r>
          </w:p>
        </w:tc>
        <w:tc>
          <w:tcPr>
            <w:tcW w:w="0" w:type="auto"/>
          </w:tcPr>
          <w:p w14:paraId="4FA3536C" w14:textId="77777777" w:rsidR="00323FB6" w:rsidRPr="00323FB6" w:rsidRDefault="00323FB6">
            <w:pPr>
              <w:rPr>
                <w:sz w:val="16"/>
              </w:rPr>
            </w:pPr>
          </w:p>
        </w:tc>
      </w:tr>
      <w:tr w:rsidR="00F7164D" w:rsidRPr="00323FB6" w14:paraId="59D618CD" w14:textId="77777777" w:rsidTr="00323FB6">
        <w:tc>
          <w:tcPr>
            <w:tcW w:w="0" w:type="auto"/>
          </w:tcPr>
          <w:p w14:paraId="4B33290F" w14:textId="77777777" w:rsidR="00F7164D" w:rsidRPr="00323FB6" w:rsidRDefault="00323FB6">
            <w:pPr>
              <w:rPr>
                <w:sz w:val="16"/>
              </w:rPr>
            </w:pPr>
            <w:r w:rsidRPr="00323FB6">
              <w:rPr>
                <w:sz w:val="16"/>
              </w:rPr>
              <w:t>18</w:t>
            </w:r>
          </w:p>
        </w:tc>
        <w:tc>
          <w:tcPr>
            <w:tcW w:w="0" w:type="auto"/>
          </w:tcPr>
          <w:p w14:paraId="04BAFF0B" w14:textId="77777777" w:rsidR="00F7164D" w:rsidRPr="00323FB6" w:rsidRDefault="00323FB6">
            <w:pPr>
              <w:rPr>
                <w:sz w:val="16"/>
              </w:rPr>
            </w:pPr>
            <w:r w:rsidRPr="00323FB6">
              <w:rPr>
                <w:rStyle w:val="SAPEmphasis"/>
                <w:sz w:val="16"/>
              </w:rPr>
              <w:t>Navigate Back</w:t>
            </w:r>
          </w:p>
        </w:tc>
        <w:tc>
          <w:tcPr>
            <w:tcW w:w="0" w:type="auto"/>
          </w:tcPr>
          <w:p w14:paraId="14D6ED44" w14:textId="77777777" w:rsidR="00F7164D" w:rsidRPr="00323FB6" w:rsidRDefault="00323FB6">
            <w:pPr>
              <w:rPr>
                <w:sz w:val="16"/>
              </w:rPr>
            </w:pPr>
            <w:r w:rsidRPr="00323FB6">
              <w:rPr>
                <w:sz w:val="16"/>
              </w:rPr>
              <w:t xml:space="preserve">Choose the </w:t>
            </w:r>
            <w:r w:rsidRPr="00323FB6">
              <w:rPr>
                <w:rStyle w:val="SAPScreenElement"/>
                <w:sz w:val="16"/>
              </w:rPr>
              <w:t xml:space="preserve">Back </w:t>
            </w:r>
            <w:r w:rsidRPr="00323FB6">
              <w:rPr>
                <w:sz w:val="16"/>
              </w:rPr>
              <w:t>button on the top left of the screen.</w:t>
            </w:r>
          </w:p>
        </w:tc>
        <w:tc>
          <w:tcPr>
            <w:tcW w:w="0" w:type="auto"/>
          </w:tcPr>
          <w:p w14:paraId="1458F9E3" w14:textId="77777777" w:rsidR="00F7164D" w:rsidRPr="00323FB6" w:rsidRDefault="00323FB6">
            <w:pPr>
              <w:rPr>
                <w:sz w:val="16"/>
              </w:rPr>
            </w:pPr>
            <w:r w:rsidRPr="00323FB6">
              <w:rPr>
                <w:sz w:val="16"/>
              </w:rPr>
              <w:t xml:space="preserve">You can get back to the </w:t>
            </w:r>
            <w:r w:rsidRPr="00323FB6">
              <w:rPr>
                <w:rStyle w:val="SAPScreenElement"/>
                <w:sz w:val="16"/>
              </w:rPr>
              <w:t>Analyze External Collections Volume</w:t>
            </w:r>
            <w:r w:rsidRPr="00323FB6">
              <w:rPr>
                <w:sz w:val="16"/>
              </w:rPr>
              <w:t xml:space="preserve"> screen.</w:t>
            </w:r>
          </w:p>
        </w:tc>
        <w:tc>
          <w:tcPr>
            <w:tcW w:w="0" w:type="auto"/>
          </w:tcPr>
          <w:p w14:paraId="34772513" w14:textId="77777777" w:rsidR="00323FB6" w:rsidRPr="00323FB6" w:rsidRDefault="00323FB6">
            <w:pPr>
              <w:rPr>
                <w:sz w:val="16"/>
              </w:rPr>
            </w:pPr>
          </w:p>
        </w:tc>
      </w:tr>
      <w:tr w:rsidR="00F7164D" w:rsidRPr="00323FB6" w14:paraId="0FC102F5" w14:textId="77777777" w:rsidTr="00323FB6">
        <w:tc>
          <w:tcPr>
            <w:tcW w:w="0" w:type="auto"/>
          </w:tcPr>
          <w:p w14:paraId="05825495" w14:textId="77777777" w:rsidR="00F7164D" w:rsidRPr="00323FB6" w:rsidRDefault="00323FB6">
            <w:pPr>
              <w:rPr>
                <w:sz w:val="16"/>
              </w:rPr>
            </w:pPr>
            <w:r w:rsidRPr="00323FB6">
              <w:rPr>
                <w:sz w:val="16"/>
              </w:rPr>
              <w:t>19</w:t>
            </w:r>
          </w:p>
        </w:tc>
        <w:tc>
          <w:tcPr>
            <w:tcW w:w="0" w:type="auto"/>
          </w:tcPr>
          <w:p w14:paraId="73F37F04" w14:textId="77777777" w:rsidR="00F7164D" w:rsidRPr="00323FB6" w:rsidRDefault="00323FB6">
            <w:pPr>
              <w:rPr>
                <w:sz w:val="16"/>
              </w:rPr>
            </w:pPr>
            <w:r w:rsidRPr="00323FB6">
              <w:rPr>
                <w:rStyle w:val="SAPEmphasis"/>
                <w:sz w:val="16"/>
              </w:rPr>
              <w:t>Create a Worklist</w:t>
            </w:r>
          </w:p>
        </w:tc>
        <w:tc>
          <w:tcPr>
            <w:tcW w:w="0" w:type="auto"/>
          </w:tcPr>
          <w:p w14:paraId="5F5CA0B5" w14:textId="77777777" w:rsidR="00F7164D" w:rsidRPr="00323FB6" w:rsidRDefault="00323FB6">
            <w:pPr>
              <w:rPr>
                <w:sz w:val="16"/>
              </w:rPr>
            </w:pPr>
            <w:r w:rsidRPr="00323FB6">
              <w:rPr>
                <w:sz w:val="16"/>
              </w:rPr>
              <w:t xml:space="preserve">Select the line item from the table and choose </w:t>
            </w:r>
            <w:r w:rsidRPr="00323FB6">
              <w:rPr>
                <w:rStyle w:val="SAPScreenElement"/>
                <w:sz w:val="16"/>
              </w:rPr>
              <w:t>Create Worklist</w:t>
            </w:r>
            <w:r w:rsidRPr="00323FB6">
              <w:rPr>
                <w:sz w:val="16"/>
              </w:rPr>
              <w:t xml:space="preserve">. Enter your values in the dialog box appears, select the </w:t>
            </w:r>
            <w:r w:rsidRPr="00323FB6">
              <w:rPr>
                <w:rStyle w:val="SAPScreenElement"/>
                <w:sz w:val="16"/>
              </w:rPr>
              <w:t>Create Email</w:t>
            </w:r>
            <w:r w:rsidRPr="00323FB6">
              <w:rPr>
                <w:sz w:val="16"/>
              </w:rPr>
              <w:t xml:space="preserve"> checkbox and choose </w:t>
            </w:r>
            <w:r w:rsidRPr="00323FB6">
              <w:rPr>
                <w:rStyle w:val="SAPScreenElement"/>
                <w:sz w:val="16"/>
              </w:rPr>
              <w:t>Create</w:t>
            </w:r>
            <w:r w:rsidRPr="00323FB6">
              <w:rPr>
                <w:sz w:val="16"/>
              </w:rPr>
              <w:t>.</w:t>
            </w:r>
          </w:p>
        </w:tc>
        <w:tc>
          <w:tcPr>
            <w:tcW w:w="0" w:type="auto"/>
          </w:tcPr>
          <w:p w14:paraId="66A96AC8" w14:textId="77777777" w:rsidR="00323FB6" w:rsidRPr="00323FB6" w:rsidRDefault="00323FB6">
            <w:pPr>
              <w:rPr>
                <w:sz w:val="16"/>
              </w:rPr>
            </w:pPr>
            <w:r w:rsidRPr="00323FB6">
              <w:rPr>
                <w:sz w:val="16"/>
              </w:rPr>
              <w:t>A message is displayed that a worklist has been created. A mail is created which also displays the worklist number.</w:t>
            </w:r>
          </w:p>
          <w:p w14:paraId="1334232F" w14:textId="3D970BB8" w:rsidR="00F7164D" w:rsidRPr="00323FB6" w:rsidRDefault="00323FB6">
            <w:pPr>
              <w:rPr>
                <w:sz w:val="16"/>
              </w:rPr>
            </w:pPr>
            <w:r w:rsidRPr="00323FB6">
              <w:rPr>
                <w:sz w:val="16"/>
              </w:rPr>
              <w:t>This worklist can now be processed by a responsible person.</w:t>
            </w:r>
          </w:p>
        </w:tc>
        <w:tc>
          <w:tcPr>
            <w:tcW w:w="0" w:type="auto"/>
          </w:tcPr>
          <w:p w14:paraId="52367F5D" w14:textId="77777777" w:rsidR="00323FB6" w:rsidRPr="00323FB6" w:rsidRDefault="00323FB6">
            <w:pPr>
              <w:rPr>
                <w:sz w:val="16"/>
              </w:rPr>
            </w:pPr>
          </w:p>
        </w:tc>
      </w:tr>
      <w:tr w:rsidR="00F7164D" w:rsidRPr="00323FB6" w14:paraId="2E80221A" w14:textId="77777777" w:rsidTr="00323FB6">
        <w:tc>
          <w:tcPr>
            <w:tcW w:w="0" w:type="auto"/>
          </w:tcPr>
          <w:p w14:paraId="7A9B2141" w14:textId="77777777" w:rsidR="00F7164D" w:rsidRPr="00323FB6" w:rsidRDefault="00323FB6">
            <w:pPr>
              <w:rPr>
                <w:sz w:val="16"/>
              </w:rPr>
            </w:pPr>
            <w:r w:rsidRPr="00323FB6">
              <w:rPr>
                <w:sz w:val="16"/>
              </w:rPr>
              <w:t>20</w:t>
            </w:r>
          </w:p>
        </w:tc>
        <w:tc>
          <w:tcPr>
            <w:tcW w:w="0" w:type="auto"/>
          </w:tcPr>
          <w:p w14:paraId="2C57B9EB" w14:textId="77777777" w:rsidR="00F7164D" w:rsidRPr="00323FB6" w:rsidRDefault="00323FB6">
            <w:pPr>
              <w:rPr>
                <w:sz w:val="16"/>
              </w:rPr>
            </w:pPr>
            <w:r w:rsidRPr="00323FB6">
              <w:rPr>
                <w:rStyle w:val="SAPEmphasis"/>
                <w:sz w:val="16"/>
              </w:rPr>
              <w:t>Navigate Back</w:t>
            </w:r>
          </w:p>
        </w:tc>
        <w:tc>
          <w:tcPr>
            <w:tcW w:w="0" w:type="auto"/>
          </w:tcPr>
          <w:p w14:paraId="3C84373A" w14:textId="77777777" w:rsidR="00F7164D" w:rsidRPr="00323FB6" w:rsidRDefault="00323FB6">
            <w:pPr>
              <w:rPr>
                <w:sz w:val="16"/>
              </w:rPr>
            </w:pPr>
            <w:r w:rsidRPr="00323FB6">
              <w:rPr>
                <w:sz w:val="16"/>
              </w:rPr>
              <w:t xml:space="preserve">Choose the </w:t>
            </w:r>
            <w:r w:rsidRPr="00323FB6">
              <w:rPr>
                <w:rStyle w:val="SAPScreenElement"/>
                <w:sz w:val="16"/>
              </w:rPr>
              <w:t>Back</w:t>
            </w:r>
            <w:r w:rsidRPr="00323FB6">
              <w:rPr>
                <w:sz w:val="16"/>
              </w:rPr>
              <w:t xml:space="preserve"> button on the top left of the screen.</w:t>
            </w:r>
          </w:p>
        </w:tc>
        <w:tc>
          <w:tcPr>
            <w:tcW w:w="0" w:type="auto"/>
          </w:tcPr>
          <w:p w14:paraId="37477128" w14:textId="77777777" w:rsidR="00F7164D" w:rsidRPr="00323FB6" w:rsidRDefault="00323FB6">
            <w:pPr>
              <w:rPr>
                <w:sz w:val="16"/>
              </w:rPr>
            </w:pPr>
            <w:r w:rsidRPr="00323FB6">
              <w:rPr>
                <w:sz w:val="16"/>
              </w:rPr>
              <w:t xml:space="preserve">You can get back to the </w:t>
            </w:r>
            <w:r w:rsidRPr="00323FB6">
              <w:rPr>
                <w:rStyle w:val="SAPScreenElement"/>
                <w:sz w:val="16"/>
              </w:rPr>
              <w:t>Analyze External Collections Volume</w:t>
            </w:r>
            <w:r w:rsidRPr="00323FB6">
              <w:rPr>
                <w:sz w:val="16"/>
              </w:rPr>
              <w:t xml:space="preserve"> screen.</w:t>
            </w:r>
          </w:p>
        </w:tc>
        <w:tc>
          <w:tcPr>
            <w:tcW w:w="0" w:type="auto"/>
          </w:tcPr>
          <w:p w14:paraId="4ACCD124" w14:textId="77777777" w:rsidR="00F7164D" w:rsidRPr="00323FB6" w:rsidRDefault="00F7164D">
            <w:pPr>
              <w:rPr>
                <w:sz w:val="16"/>
              </w:rPr>
            </w:pPr>
          </w:p>
        </w:tc>
      </w:tr>
      <w:tr w:rsidR="00F7164D" w:rsidRPr="00323FB6" w14:paraId="737EEDF5" w14:textId="77777777" w:rsidTr="00323FB6">
        <w:tc>
          <w:tcPr>
            <w:tcW w:w="0" w:type="auto"/>
          </w:tcPr>
          <w:p w14:paraId="04A918FD" w14:textId="77777777" w:rsidR="00F7164D" w:rsidRPr="00323FB6" w:rsidRDefault="00323FB6">
            <w:pPr>
              <w:rPr>
                <w:sz w:val="16"/>
              </w:rPr>
            </w:pPr>
            <w:r w:rsidRPr="00323FB6">
              <w:rPr>
                <w:sz w:val="16"/>
              </w:rPr>
              <w:t>21</w:t>
            </w:r>
          </w:p>
        </w:tc>
        <w:tc>
          <w:tcPr>
            <w:tcW w:w="0" w:type="auto"/>
          </w:tcPr>
          <w:p w14:paraId="663057B5" w14:textId="77777777" w:rsidR="00F7164D" w:rsidRPr="00323FB6" w:rsidRDefault="00323FB6">
            <w:pPr>
              <w:rPr>
                <w:sz w:val="16"/>
              </w:rPr>
            </w:pPr>
            <w:r w:rsidRPr="00323FB6">
              <w:rPr>
                <w:rStyle w:val="SAPEmphasis"/>
                <w:sz w:val="16"/>
              </w:rPr>
              <w:t>Save a New Tile</w:t>
            </w:r>
          </w:p>
        </w:tc>
        <w:tc>
          <w:tcPr>
            <w:tcW w:w="0" w:type="auto"/>
          </w:tcPr>
          <w:p w14:paraId="67A1A4A0" w14:textId="77777777" w:rsidR="00F7164D" w:rsidRPr="00323FB6" w:rsidRDefault="00323FB6">
            <w:pPr>
              <w:rPr>
                <w:sz w:val="16"/>
              </w:rPr>
            </w:pPr>
            <w:r w:rsidRPr="00323FB6">
              <w:rPr>
                <w:sz w:val="16"/>
              </w:rPr>
              <w:t xml:space="preserve">Enter some data on the filter bar and choose the buttons </w:t>
            </w:r>
            <w:r w:rsidRPr="00323FB6">
              <w:rPr>
                <w:rStyle w:val="SAPScreenElement"/>
                <w:sz w:val="16"/>
              </w:rPr>
              <w:t xml:space="preserve">Share </w:t>
            </w:r>
            <w:r w:rsidRPr="00323FB6">
              <w:rPr>
                <w:sz w:val="16"/>
              </w:rPr>
              <w:t xml:space="preserve">and </w:t>
            </w:r>
            <w:r w:rsidRPr="00323FB6">
              <w:rPr>
                <w:rStyle w:val="SAPScreenElement"/>
                <w:sz w:val="16"/>
              </w:rPr>
              <w:t>Save as Tile</w:t>
            </w:r>
            <w:r w:rsidRPr="00323FB6">
              <w:rPr>
                <w:sz w:val="16"/>
              </w:rPr>
              <w:t xml:space="preserve"> in the upper right corner. Enter data required in the dialog box appears and choose </w:t>
            </w:r>
            <w:r w:rsidRPr="00323FB6">
              <w:rPr>
                <w:rStyle w:val="SAPScreenElement"/>
                <w:sz w:val="16"/>
              </w:rPr>
              <w:t>OK</w:t>
            </w:r>
            <w:r w:rsidRPr="00323FB6">
              <w:rPr>
                <w:sz w:val="16"/>
              </w:rPr>
              <w:t>.</w:t>
            </w:r>
          </w:p>
        </w:tc>
        <w:tc>
          <w:tcPr>
            <w:tcW w:w="0" w:type="auto"/>
          </w:tcPr>
          <w:p w14:paraId="3F358137" w14:textId="77777777" w:rsidR="00F7164D" w:rsidRPr="00323FB6" w:rsidRDefault="00323FB6">
            <w:pPr>
              <w:rPr>
                <w:sz w:val="16"/>
              </w:rPr>
            </w:pPr>
            <w:r w:rsidRPr="00323FB6">
              <w:rPr>
                <w:sz w:val="16"/>
              </w:rPr>
              <w:t>A new tile will be created on the Launchpad. It enables the analysis with the settings made when the tile was created.</w:t>
            </w:r>
          </w:p>
        </w:tc>
        <w:tc>
          <w:tcPr>
            <w:tcW w:w="0" w:type="auto"/>
          </w:tcPr>
          <w:p w14:paraId="02AAF4D3" w14:textId="77777777" w:rsidR="00323FB6" w:rsidRPr="00323FB6" w:rsidRDefault="00323FB6">
            <w:pPr>
              <w:rPr>
                <w:sz w:val="16"/>
              </w:rPr>
            </w:pPr>
          </w:p>
        </w:tc>
      </w:tr>
    </w:tbl>
    <w:p w14:paraId="677BCFC2" w14:textId="77777777" w:rsidR="00F7164D" w:rsidRDefault="00323FB6">
      <w:pPr>
        <w:pStyle w:val="Heading3"/>
      </w:pPr>
      <w:bookmarkStart w:id="54" w:name="unique_25"/>
      <w:bookmarkStart w:id="55" w:name="_Toc176766682"/>
      <w:r>
        <w:lastRenderedPageBreak/>
        <w:t>Analyze Collections Volume</w:t>
      </w:r>
      <w:bookmarkEnd w:id="54"/>
      <w:bookmarkEnd w:id="55"/>
    </w:p>
    <w:p w14:paraId="13DE2AB5" w14:textId="77777777" w:rsidR="00F7164D" w:rsidRDefault="00323FB6">
      <w:pPr>
        <w:pStyle w:val="SAPKeyblockTitle"/>
      </w:pPr>
      <w:r>
        <w:t>Test Administration</w:t>
      </w:r>
    </w:p>
    <w:p w14:paraId="4D192471" w14:textId="77777777" w:rsidR="00F7164D" w:rsidRDefault="00323FB6">
      <w:r>
        <w:t>Customer project: Fill in the project-specific parts.</w:t>
      </w:r>
    </w:p>
    <w:p w14:paraId="5897CFDA" w14:textId="77777777" w:rsidR="00F7164D" w:rsidRDefault="00F716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7164D" w:rsidRPr="00323FB6" w14:paraId="39A16A5D" w14:textId="77777777" w:rsidTr="00323FB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0DBF00" w14:textId="77777777" w:rsidR="00F7164D" w:rsidRPr="00323FB6" w:rsidRDefault="00323FB6">
            <w:pPr>
              <w:rPr>
                <w:sz w:val="12"/>
              </w:rPr>
            </w:pPr>
            <w:r w:rsidRPr="00323FB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6556EA" w14:textId="77777777" w:rsidR="00F7164D" w:rsidRPr="00323FB6" w:rsidRDefault="00323FB6">
            <w:pPr>
              <w:rPr>
                <w:sz w:val="12"/>
              </w:rPr>
            </w:pPr>
            <w:r w:rsidRPr="00323FB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C428C6" w14:textId="77777777" w:rsidR="00F7164D" w:rsidRPr="00323FB6" w:rsidRDefault="00323FB6">
            <w:pPr>
              <w:rPr>
                <w:sz w:val="12"/>
              </w:rPr>
            </w:pPr>
            <w:r w:rsidRPr="00323FB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5CFEA1" w14:textId="77777777" w:rsidR="00323FB6" w:rsidRPr="00323FB6" w:rsidRDefault="00323FB6">
            <w:pPr>
              <w:rPr>
                <w:sz w:val="12"/>
              </w:rPr>
            </w:pPr>
          </w:p>
        </w:tc>
      </w:tr>
      <w:tr w:rsidR="00F7164D" w:rsidRPr="00323FB6" w14:paraId="59D05D3D"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7A3FA4" w14:textId="77777777" w:rsidR="00F7164D" w:rsidRPr="00323FB6" w:rsidRDefault="00323FB6">
            <w:pPr>
              <w:rPr>
                <w:sz w:val="12"/>
              </w:rPr>
            </w:pPr>
            <w:r w:rsidRPr="00323FB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E81F7D"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0CDEFF" w14:textId="77777777" w:rsidR="00F7164D" w:rsidRPr="00323FB6" w:rsidRDefault="00323FB6">
            <w:pPr>
              <w:rPr>
                <w:sz w:val="12"/>
              </w:rPr>
            </w:pPr>
            <w:r w:rsidRPr="00323FB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D3A0E6" w14:textId="77777777" w:rsidR="00323FB6" w:rsidRPr="00323FB6" w:rsidRDefault="00323FB6">
            <w:pPr>
              <w:rPr>
                <w:sz w:val="12"/>
              </w:rPr>
            </w:pPr>
          </w:p>
        </w:tc>
      </w:tr>
      <w:tr w:rsidR="00F7164D" w:rsidRPr="00323FB6" w14:paraId="3ACFAD8C"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95C427" w14:textId="77777777" w:rsidR="00F7164D" w:rsidRPr="00323FB6" w:rsidRDefault="00323FB6">
            <w:pPr>
              <w:rPr>
                <w:sz w:val="12"/>
              </w:rPr>
            </w:pPr>
            <w:r w:rsidRPr="00323FB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92E195"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E51408" w14:textId="77777777" w:rsidR="00F7164D" w:rsidRPr="00323FB6" w:rsidRDefault="00323FB6">
            <w:pPr>
              <w:rPr>
                <w:sz w:val="12"/>
              </w:rPr>
            </w:pPr>
            <w:r w:rsidRPr="00323FB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3E36F9" w14:textId="77777777" w:rsidR="00F7164D" w:rsidRPr="00323FB6" w:rsidRDefault="00323FB6">
            <w:pPr>
              <w:rPr>
                <w:sz w:val="12"/>
              </w:rPr>
            </w:pPr>
            <w:r w:rsidRPr="00323FB6">
              <w:rPr>
                <w:rStyle w:val="SAPUserEntry"/>
                <w:sz w:val="12"/>
              </w:rPr>
              <w:t xml:space="preserve">&lt;State the Service </w:t>
            </w:r>
            <w:r w:rsidRPr="00323FB6">
              <w:rPr>
                <w:rStyle w:val="SAPUserEntry"/>
                <w:sz w:val="12"/>
              </w:rPr>
              <w:t>Provider, Customer or Joint Service Provider and Customer&gt;</w:t>
            </w:r>
          </w:p>
        </w:tc>
      </w:tr>
    </w:tbl>
    <w:p w14:paraId="4C41AB73" w14:textId="77777777" w:rsidR="00F7164D" w:rsidRDefault="00323FB6">
      <w:pPr>
        <w:pStyle w:val="SAPKeyblockTitle"/>
      </w:pPr>
      <w:r>
        <w:t>Context</w:t>
      </w:r>
    </w:p>
    <w:p w14:paraId="0E5B4195" w14:textId="77777777" w:rsidR="00F7164D" w:rsidRDefault="00323FB6">
      <w:r>
        <w:t xml:space="preserve">With the FIORI application </w:t>
      </w:r>
      <w:r>
        <w:rPr>
          <w:rStyle w:val="SAPScreenElement"/>
        </w:rPr>
        <w:t>Analyze Collection Volume</w:t>
      </w:r>
      <w:r>
        <w:t xml:space="preserve"> an Accounts Payable and Receivable Manager can display the number of items or total amount of dunning made with Collection Strategies in Contract Accounts Receivable and Payable dependent on various grouping and filter criteria.</w:t>
      </w:r>
    </w:p>
    <w:p w14:paraId="5DEFACB2" w14:textId="77777777" w:rsidR="00F7164D" w:rsidRDefault="00323FB6">
      <w:pPr>
        <w:pStyle w:val="SAPKeyblockTitle"/>
      </w:pPr>
      <w:r>
        <w:t>Procedure</w:t>
      </w:r>
    </w:p>
    <w:tbl>
      <w:tblPr>
        <w:tblStyle w:val="SAPStandardTable"/>
        <w:tblW w:w="5000" w:type="pct"/>
        <w:tblInd w:w="3" w:type="dxa"/>
        <w:tblLook w:val="0620" w:firstRow="1" w:lastRow="0" w:firstColumn="0" w:lastColumn="0" w:noHBand="1" w:noVBand="1"/>
      </w:tblPr>
      <w:tblGrid>
        <w:gridCol w:w="529"/>
        <w:gridCol w:w="1571"/>
        <w:gridCol w:w="7898"/>
        <w:gridCol w:w="3535"/>
        <w:gridCol w:w="771"/>
      </w:tblGrid>
      <w:tr w:rsidR="00F7164D" w:rsidRPr="00323FB6" w14:paraId="03401C38"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4EC11203" w14:textId="77777777" w:rsidR="00F7164D" w:rsidRPr="00323FB6" w:rsidRDefault="00323FB6">
            <w:pPr>
              <w:pStyle w:val="SAPTableHeader"/>
              <w:rPr>
                <w:sz w:val="16"/>
              </w:rPr>
            </w:pPr>
            <w:r w:rsidRPr="00323FB6">
              <w:rPr>
                <w:rStyle w:val="SAPEmphasis"/>
                <w:sz w:val="16"/>
              </w:rPr>
              <w:t>Test Step #</w:t>
            </w:r>
          </w:p>
        </w:tc>
        <w:tc>
          <w:tcPr>
            <w:tcW w:w="0" w:type="auto"/>
          </w:tcPr>
          <w:p w14:paraId="5FDCE5C3" w14:textId="77777777" w:rsidR="00F7164D" w:rsidRPr="00323FB6" w:rsidRDefault="00323FB6">
            <w:pPr>
              <w:pStyle w:val="SAPTableHeader"/>
              <w:rPr>
                <w:sz w:val="16"/>
              </w:rPr>
            </w:pPr>
            <w:r w:rsidRPr="00323FB6">
              <w:rPr>
                <w:rStyle w:val="SAPEmphasis"/>
                <w:sz w:val="16"/>
              </w:rPr>
              <w:t>Test Step Name</w:t>
            </w:r>
          </w:p>
        </w:tc>
        <w:tc>
          <w:tcPr>
            <w:tcW w:w="0" w:type="auto"/>
          </w:tcPr>
          <w:p w14:paraId="38676087" w14:textId="77777777" w:rsidR="00F7164D" w:rsidRPr="00323FB6" w:rsidRDefault="00323FB6">
            <w:pPr>
              <w:pStyle w:val="SAPTableHeader"/>
              <w:rPr>
                <w:sz w:val="16"/>
              </w:rPr>
            </w:pPr>
            <w:r w:rsidRPr="00323FB6">
              <w:rPr>
                <w:rStyle w:val="SAPEmphasis"/>
                <w:sz w:val="16"/>
              </w:rPr>
              <w:t>Instruction</w:t>
            </w:r>
          </w:p>
        </w:tc>
        <w:tc>
          <w:tcPr>
            <w:tcW w:w="0" w:type="auto"/>
          </w:tcPr>
          <w:p w14:paraId="70EEEA17" w14:textId="77777777" w:rsidR="00F7164D" w:rsidRPr="00323FB6" w:rsidRDefault="00323FB6">
            <w:pPr>
              <w:pStyle w:val="SAPTableHeader"/>
              <w:rPr>
                <w:sz w:val="16"/>
              </w:rPr>
            </w:pPr>
            <w:r w:rsidRPr="00323FB6">
              <w:rPr>
                <w:rStyle w:val="SAPEmphasis"/>
                <w:sz w:val="16"/>
              </w:rPr>
              <w:t>Expected Result</w:t>
            </w:r>
          </w:p>
        </w:tc>
        <w:tc>
          <w:tcPr>
            <w:tcW w:w="0" w:type="auto"/>
          </w:tcPr>
          <w:p w14:paraId="18976666" w14:textId="77777777" w:rsidR="00F7164D" w:rsidRPr="00323FB6" w:rsidRDefault="00323FB6">
            <w:pPr>
              <w:pStyle w:val="SAPTableHeader"/>
              <w:rPr>
                <w:sz w:val="16"/>
              </w:rPr>
            </w:pPr>
            <w:r w:rsidRPr="00323FB6">
              <w:rPr>
                <w:rStyle w:val="SAPEmphasis"/>
                <w:sz w:val="16"/>
              </w:rPr>
              <w:t>Pass / Fail / Comment</w:t>
            </w:r>
          </w:p>
        </w:tc>
      </w:tr>
      <w:tr w:rsidR="00F7164D" w:rsidRPr="00323FB6" w14:paraId="49EFE23B" w14:textId="77777777" w:rsidTr="00323FB6">
        <w:tc>
          <w:tcPr>
            <w:tcW w:w="0" w:type="auto"/>
          </w:tcPr>
          <w:p w14:paraId="4D87368F" w14:textId="77777777" w:rsidR="00F7164D" w:rsidRPr="00323FB6" w:rsidRDefault="00323FB6">
            <w:pPr>
              <w:rPr>
                <w:sz w:val="16"/>
              </w:rPr>
            </w:pPr>
            <w:r w:rsidRPr="00323FB6">
              <w:rPr>
                <w:sz w:val="16"/>
              </w:rPr>
              <w:t>1</w:t>
            </w:r>
          </w:p>
        </w:tc>
        <w:tc>
          <w:tcPr>
            <w:tcW w:w="0" w:type="auto"/>
          </w:tcPr>
          <w:p w14:paraId="5744D7DA" w14:textId="77777777" w:rsidR="00F7164D" w:rsidRPr="00323FB6" w:rsidRDefault="00323FB6">
            <w:pPr>
              <w:rPr>
                <w:sz w:val="16"/>
              </w:rPr>
            </w:pPr>
            <w:r w:rsidRPr="00323FB6">
              <w:rPr>
                <w:rStyle w:val="SAPEmphasis"/>
                <w:sz w:val="16"/>
              </w:rPr>
              <w:t>Log On</w:t>
            </w:r>
          </w:p>
        </w:tc>
        <w:tc>
          <w:tcPr>
            <w:tcW w:w="0" w:type="auto"/>
          </w:tcPr>
          <w:p w14:paraId="0719B71E" w14:textId="77777777" w:rsidR="00F7164D" w:rsidRPr="00323FB6" w:rsidRDefault="00323FB6">
            <w:pPr>
              <w:rPr>
                <w:sz w:val="16"/>
              </w:rPr>
            </w:pPr>
            <w:r w:rsidRPr="00323FB6">
              <w:rPr>
                <w:sz w:val="16"/>
              </w:rPr>
              <w:t xml:space="preserve">Log on to the SAP Fiori Launchpad with your user </w:t>
            </w:r>
            <w:r w:rsidRPr="00323FB6">
              <w:rPr>
                <w:sz w:val="16"/>
              </w:rPr>
              <w:t>credentials as Accounts Payable and Receivable Manager (FI-CA) role assigned.</w:t>
            </w:r>
          </w:p>
        </w:tc>
        <w:tc>
          <w:tcPr>
            <w:tcW w:w="0" w:type="auto"/>
          </w:tcPr>
          <w:p w14:paraId="0092A31D" w14:textId="77777777" w:rsidR="00F7164D" w:rsidRPr="00323FB6" w:rsidRDefault="00323FB6">
            <w:pPr>
              <w:rPr>
                <w:sz w:val="16"/>
              </w:rPr>
            </w:pPr>
            <w:r w:rsidRPr="00323FB6">
              <w:rPr>
                <w:sz w:val="16"/>
              </w:rPr>
              <w:t>The SAP Fiori Launchpad is displayed.</w:t>
            </w:r>
          </w:p>
        </w:tc>
        <w:tc>
          <w:tcPr>
            <w:tcW w:w="0" w:type="auto"/>
          </w:tcPr>
          <w:p w14:paraId="14883F44" w14:textId="77777777" w:rsidR="00323FB6" w:rsidRPr="00323FB6" w:rsidRDefault="00323FB6">
            <w:pPr>
              <w:rPr>
                <w:sz w:val="16"/>
              </w:rPr>
            </w:pPr>
          </w:p>
        </w:tc>
      </w:tr>
      <w:tr w:rsidR="00F7164D" w:rsidRPr="00323FB6" w14:paraId="6FF54C83" w14:textId="77777777" w:rsidTr="00323FB6">
        <w:tc>
          <w:tcPr>
            <w:tcW w:w="0" w:type="auto"/>
          </w:tcPr>
          <w:p w14:paraId="12C6BE33" w14:textId="77777777" w:rsidR="00F7164D" w:rsidRPr="00323FB6" w:rsidRDefault="00323FB6">
            <w:pPr>
              <w:rPr>
                <w:sz w:val="16"/>
              </w:rPr>
            </w:pPr>
            <w:r w:rsidRPr="00323FB6">
              <w:rPr>
                <w:sz w:val="16"/>
              </w:rPr>
              <w:t>2</w:t>
            </w:r>
          </w:p>
        </w:tc>
        <w:tc>
          <w:tcPr>
            <w:tcW w:w="0" w:type="auto"/>
          </w:tcPr>
          <w:p w14:paraId="6D7B74B4" w14:textId="77777777" w:rsidR="00F7164D" w:rsidRPr="00323FB6" w:rsidRDefault="00323FB6">
            <w:pPr>
              <w:rPr>
                <w:sz w:val="16"/>
              </w:rPr>
            </w:pPr>
            <w:r w:rsidRPr="00323FB6">
              <w:rPr>
                <w:rStyle w:val="SAPEmphasis"/>
                <w:sz w:val="16"/>
              </w:rPr>
              <w:t>Access the SAP Fiori App</w:t>
            </w:r>
          </w:p>
        </w:tc>
        <w:tc>
          <w:tcPr>
            <w:tcW w:w="0" w:type="auto"/>
          </w:tcPr>
          <w:p w14:paraId="343916DA" w14:textId="77777777" w:rsidR="00F7164D" w:rsidRPr="00323FB6" w:rsidRDefault="00323FB6">
            <w:pPr>
              <w:rPr>
                <w:sz w:val="16"/>
              </w:rPr>
            </w:pPr>
            <w:r w:rsidRPr="00323FB6">
              <w:rPr>
                <w:sz w:val="16"/>
              </w:rPr>
              <w:t xml:space="preserve">Open </w:t>
            </w:r>
            <w:r w:rsidRPr="00323FB6">
              <w:rPr>
                <w:rStyle w:val="SAPScreenElement"/>
                <w:sz w:val="16"/>
              </w:rPr>
              <w:t>Analyze Collection Volume</w:t>
            </w:r>
            <w:r w:rsidRPr="00323FB6">
              <w:rPr>
                <w:sz w:val="16"/>
              </w:rPr>
              <w:t xml:space="preserve"> </w:t>
            </w:r>
            <w:r w:rsidRPr="00323FB6">
              <w:rPr>
                <w:rStyle w:val="SAPMonospace"/>
                <w:sz w:val="16"/>
              </w:rPr>
              <w:t>(F2208A)</w:t>
            </w:r>
            <w:r w:rsidRPr="00323FB6">
              <w:rPr>
                <w:sz w:val="16"/>
              </w:rPr>
              <w:t>.</w:t>
            </w:r>
          </w:p>
        </w:tc>
        <w:tc>
          <w:tcPr>
            <w:tcW w:w="0" w:type="auto"/>
          </w:tcPr>
          <w:p w14:paraId="1C9E5597" w14:textId="77777777" w:rsidR="00323FB6" w:rsidRPr="00323FB6" w:rsidRDefault="00323FB6">
            <w:pPr>
              <w:rPr>
                <w:sz w:val="16"/>
              </w:rPr>
            </w:pPr>
            <w:r w:rsidRPr="00323FB6">
              <w:rPr>
                <w:sz w:val="16"/>
              </w:rPr>
              <w:t xml:space="preserve">The screen </w:t>
            </w:r>
            <w:r w:rsidRPr="00323FB6">
              <w:rPr>
                <w:rStyle w:val="SAPScreenElement"/>
                <w:sz w:val="16"/>
              </w:rPr>
              <w:t>Analyze Collections Volume</w:t>
            </w:r>
            <w:r w:rsidRPr="00323FB6">
              <w:rPr>
                <w:sz w:val="16"/>
              </w:rPr>
              <w:t xml:space="preserve"> is displayed.</w:t>
            </w:r>
          </w:p>
          <w:p w14:paraId="4423C736" w14:textId="0C726BCD" w:rsidR="00F7164D" w:rsidRPr="00323FB6" w:rsidRDefault="00323FB6">
            <w:pPr>
              <w:rPr>
                <w:sz w:val="16"/>
              </w:rPr>
            </w:pPr>
            <w:r w:rsidRPr="00323FB6">
              <w:rPr>
                <w:sz w:val="16"/>
              </w:rPr>
              <w:t>The amount and the information displayed on the tile on the Launchpad home screen is consistent with the information displayed upon entering the app.</w:t>
            </w:r>
          </w:p>
        </w:tc>
        <w:tc>
          <w:tcPr>
            <w:tcW w:w="0" w:type="auto"/>
          </w:tcPr>
          <w:p w14:paraId="2B9E38C9" w14:textId="77777777" w:rsidR="00323FB6" w:rsidRPr="00323FB6" w:rsidRDefault="00323FB6">
            <w:pPr>
              <w:rPr>
                <w:sz w:val="16"/>
              </w:rPr>
            </w:pPr>
          </w:p>
        </w:tc>
      </w:tr>
      <w:tr w:rsidR="00F7164D" w:rsidRPr="00323FB6" w14:paraId="7F2C7EE4" w14:textId="77777777" w:rsidTr="00323FB6">
        <w:tc>
          <w:tcPr>
            <w:tcW w:w="0" w:type="auto"/>
          </w:tcPr>
          <w:p w14:paraId="30852119" w14:textId="77777777" w:rsidR="00F7164D" w:rsidRPr="00323FB6" w:rsidRDefault="00323FB6">
            <w:pPr>
              <w:rPr>
                <w:sz w:val="16"/>
              </w:rPr>
            </w:pPr>
            <w:r w:rsidRPr="00323FB6">
              <w:rPr>
                <w:sz w:val="16"/>
              </w:rPr>
              <w:t>3</w:t>
            </w:r>
          </w:p>
        </w:tc>
        <w:tc>
          <w:tcPr>
            <w:tcW w:w="0" w:type="auto"/>
          </w:tcPr>
          <w:p w14:paraId="7E5377F2" w14:textId="77777777" w:rsidR="00F7164D" w:rsidRPr="00323FB6" w:rsidRDefault="00323FB6">
            <w:pPr>
              <w:rPr>
                <w:sz w:val="16"/>
              </w:rPr>
            </w:pPr>
            <w:r w:rsidRPr="00323FB6">
              <w:rPr>
                <w:rStyle w:val="SAPEmphasis"/>
                <w:sz w:val="16"/>
              </w:rPr>
              <w:t>Show the Filter Bar</w:t>
            </w:r>
          </w:p>
        </w:tc>
        <w:tc>
          <w:tcPr>
            <w:tcW w:w="0" w:type="auto"/>
          </w:tcPr>
          <w:p w14:paraId="632D8422" w14:textId="77777777" w:rsidR="00F7164D" w:rsidRPr="00323FB6" w:rsidRDefault="00323FB6">
            <w:pPr>
              <w:rPr>
                <w:sz w:val="16"/>
              </w:rPr>
            </w:pPr>
            <w:r w:rsidRPr="00323FB6">
              <w:rPr>
                <w:sz w:val="16"/>
              </w:rPr>
              <w:t xml:space="preserve">Above the chart a filter bar with several filter criteria is displayed. If the filter bar is </w:t>
            </w:r>
            <w:r w:rsidRPr="00323FB6">
              <w:rPr>
                <w:sz w:val="16"/>
              </w:rPr>
              <w:t xml:space="preserve">hidden, click the button </w:t>
            </w:r>
            <w:r w:rsidRPr="00323FB6">
              <w:rPr>
                <w:rStyle w:val="SAPScreenElement"/>
                <w:sz w:val="16"/>
              </w:rPr>
              <w:t>Expand Header</w:t>
            </w:r>
            <w:r w:rsidRPr="00323FB6">
              <w:rPr>
                <w:sz w:val="16"/>
              </w:rPr>
              <w:t xml:space="preserve"> above the chart.</w:t>
            </w:r>
          </w:p>
        </w:tc>
        <w:tc>
          <w:tcPr>
            <w:tcW w:w="0" w:type="auto"/>
          </w:tcPr>
          <w:p w14:paraId="00CE8925" w14:textId="77777777" w:rsidR="00323FB6" w:rsidRPr="00323FB6" w:rsidRDefault="00323FB6">
            <w:pPr>
              <w:rPr>
                <w:sz w:val="16"/>
              </w:rPr>
            </w:pPr>
            <w:r w:rsidRPr="00323FB6">
              <w:rPr>
                <w:sz w:val="16"/>
              </w:rPr>
              <w:t xml:space="preserve">The </w:t>
            </w:r>
            <w:r w:rsidRPr="00323FB6">
              <w:rPr>
                <w:rStyle w:val="SAPScreenElement"/>
                <w:sz w:val="16"/>
              </w:rPr>
              <w:t>Compact Filter</w:t>
            </w:r>
            <w:r w:rsidRPr="00323FB6">
              <w:rPr>
                <w:sz w:val="16"/>
              </w:rPr>
              <w:t xml:space="preserve"> mode is selected by default.</w:t>
            </w:r>
          </w:p>
          <w:p w14:paraId="7ACEC5FA" w14:textId="77777777" w:rsidR="00323FB6" w:rsidRPr="00323FB6" w:rsidRDefault="00323FB6">
            <w:pPr>
              <w:rPr>
                <w:sz w:val="16"/>
              </w:rPr>
            </w:pPr>
            <w:r w:rsidRPr="00323FB6">
              <w:rPr>
                <w:sz w:val="16"/>
              </w:rPr>
              <w:t>The filter bar with several filter criteria is shown.</w:t>
            </w:r>
          </w:p>
          <w:p w14:paraId="1C3DDD40" w14:textId="0E700725" w:rsidR="00F7164D" w:rsidRPr="00323FB6" w:rsidRDefault="00323FB6">
            <w:pPr>
              <w:rPr>
                <w:sz w:val="16"/>
              </w:rPr>
            </w:pPr>
            <w:r w:rsidRPr="00323FB6">
              <w:rPr>
                <w:rStyle w:val="SAPUserEntry"/>
                <w:sz w:val="16"/>
              </w:rPr>
              <w:t>EUR</w:t>
            </w:r>
            <w:r w:rsidRPr="00323FB6">
              <w:rPr>
                <w:sz w:val="16"/>
              </w:rPr>
              <w:t xml:space="preserve"> is set for </w:t>
            </w:r>
            <w:r w:rsidRPr="00323FB6">
              <w:rPr>
                <w:rStyle w:val="SAPScreenElement"/>
                <w:sz w:val="16"/>
              </w:rPr>
              <w:t>Display Currency</w:t>
            </w:r>
            <w:r w:rsidRPr="00323FB6">
              <w:rPr>
                <w:sz w:val="16"/>
              </w:rPr>
              <w:t xml:space="preserve"> by default.</w:t>
            </w:r>
          </w:p>
        </w:tc>
        <w:tc>
          <w:tcPr>
            <w:tcW w:w="0" w:type="auto"/>
          </w:tcPr>
          <w:p w14:paraId="0C5DA26A" w14:textId="77777777" w:rsidR="00323FB6" w:rsidRPr="00323FB6" w:rsidRDefault="00323FB6">
            <w:pPr>
              <w:rPr>
                <w:sz w:val="16"/>
              </w:rPr>
            </w:pPr>
          </w:p>
        </w:tc>
      </w:tr>
      <w:tr w:rsidR="00F7164D" w:rsidRPr="00323FB6" w14:paraId="63D4EDF6" w14:textId="77777777" w:rsidTr="00323FB6">
        <w:tc>
          <w:tcPr>
            <w:tcW w:w="0" w:type="auto"/>
          </w:tcPr>
          <w:p w14:paraId="690CEE7B" w14:textId="77777777" w:rsidR="00F7164D" w:rsidRPr="00323FB6" w:rsidRDefault="00323FB6">
            <w:pPr>
              <w:rPr>
                <w:sz w:val="16"/>
              </w:rPr>
            </w:pPr>
            <w:r w:rsidRPr="00323FB6">
              <w:rPr>
                <w:sz w:val="16"/>
              </w:rPr>
              <w:lastRenderedPageBreak/>
              <w:t>4</w:t>
            </w:r>
          </w:p>
        </w:tc>
        <w:tc>
          <w:tcPr>
            <w:tcW w:w="0" w:type="auto"/>
          </w:tcPr>
          <w:p w14:paraId="3025D60D" w14:textId="77777777" w:rsidR="00F7164D" w:rsidRPr="00323FB6" w:rsidRDefault="00323FB6">
            <w:pPr>
              <w:rPr>
                <w:sz w:val="16"/>
              </w:rPr>
            </w:pPr>
            <w:r w:rsidRPr="00323FB6">
              <w:rPr>
                <w:rStyle w:val="SAPEmphasis"/>
                <w:sz w:val="16"/>
              </w:rPr>
              <w:t>Change Filter Criteria</w:t>
            </w:r>
          </w:p>
        </w:tc>
        <w:tc>
          <w:tcPr>
            <w:tcW w:w="0" w:type="auto"/>
          </w:tcPr>
          <w:p w14:paraId="369183BE" w14:textId="77777777" w:rsidR="00F7164D" w:rsidRPr="00323FB6" w:rsidRDefault="00323FB6">
            <w:pPr>
              <w:rPr>
                <w:sz w:val="16"/>
              </w:rPr>
            </w:pPr>
            <w:r w:rsidRPr="00323FB6">
              <w:rPr>
                <w:sz w:val="16"/>
              </w:rPr>
              <w:t xml:space="preserve">Change the filter criteria, for example, select a special collection step from the value help of the filter </w:t>
            </w:r>
            <w:r w:rsidRPr="00323FB6">
              <w:rPr>
                <w:rStyle w:val="SAPScreenElement"/>
                <w:sz w:val="16"/>
              </w:rPr>
              <w:t>Collection Step</w:t>
            </w:r>
            <w:r w:rsidRPr="00323FB6">
              <w:rPr>
                <w:sz w:val="16"/>
              </w:rPr>
              <w:t xml:space="preserve"> and then choose </w:t>
            </w:r>
            <w:r w:rsidRPr="00323FB6">
              <w:rPr>
                <w:rStyle w:val="SAPScreenElement"/>
                <w:sz w:val="16"/>
              </w:rPr>
              <w:t>Go</w:t>
            </w:r>
            <w:r w:rsidRPr="00323FB6">
              <w:rPr>
                <w:sz w:val="16"/>
              </w:rPr>
              <w:t>.</w:t>
            </w:r>
          </w:p>
        </w:tc>
        <w:tc>
          <w:tcPr>
            <w:tcW w:w="0" w:type="auto"/>
          </w:tcPr>
          <w:p w14:paraId="0777F3C2" w14:textId="77777777" w:rsidR="00F7164D" w:rsidRPr="00323FB6" w:rsidRDefault="00323FB6">
            <w:pPr>
              <w:rPr>
                <w:sz w:val="16"/>
              </w:rPr>
            </w:pPr>
            <w:r w:rsidRPr="00323FB6">
              <w:rPr>
                <w:sz w:val="16"/>
              </w:rPr>
              <w:t>The chart and table view will only show collections data for the selected collection step(s).</w:t>
            </w:r>
          </w:p>
        </w:tc>
        <w:tc>
          <w:tcPr>
            <w:tcW w:w="0" w:type="auto"/>
          </w:tcPr>
          <w:p w14:paraId="1FCF03E3" w14:textId="77777777" w:rsidR="00323FB6" w:rsidRPr="00323FB6" w:rsidRDefault="00323FB6">
            <w:pPr>
              <w:rPr>
                <w:sz w:val="16"/>
              </w:rPr>
            </w:pPr>
          </w:p>
        </w:tc>
      </w:tr>
      <w:tr w:rsidR="00F7164D" w:rsidRPr="00323FB6" w14:paraId="71CF1DED" w14:textId="77777777" w:rsidTr="00323FB6">
        <w:tc>
          <w:tcPr>
            <w:tcW w:w="0" w:type="auto"/>
          </w:tcPr>
          <w:p w14:paraId="7AB9CFAE" w14:textId="77777777" w:rsidR="00F7164D" w:rsidRPr="00323FB6" w:rsidRDefault="00323FB6">
            <w:pPr>
              <w:rPr>
                <w:sz w:val="16"/>
              </w:rPr>
            </w:pPr>
            <w:r w:rsidRPr="00323FB6">
              <w:rPr>
                <w:sz w:val="16"/>
              </w:rPr>
              <w:t>5</w:t>
            </w:r>
          </w:p>
        </w:tc>
        <w:tc>
          <w:tcPr>
            <w:tcW w:w="0" w:type="auto"/>
          </w:tcPr>
          <w:p w14:paraId="456133D5" w14:textId="77777777" w:rsidR="00F7164D" w:rsidRPr="00323FB6" w:rsidRDefault="00323FB6">
            <w:pPr>
              <w:rPr>
                <w:sz w:val="16"/>
              </w:rPr>
            </w:pPr>
            <w:r w:rsidRPr="00323FB6">
              <w:rPr>
                <w:rStyle w:val="SAPEmphasis"/>
                <w:sz w:val="16"/>
              </w:rPr>
              <w:t>Adapt Filters</w:t>
            </w:r>
          </w:p>
        </w:tc>
        <w:tc>
          <w:tcPr>
            <w:tcW w:w="0" w:type="auto"/>
          </w:tcPr>
          <w:p w14:paraId="3D0E4254" w14:textId="77777777" w:rsidR="00F7164D" w:rsidRPr="00323FB6" w:rsidRDefault="00323FB6">
            <w:pPr>
              <w:rPr>
                <w:sz w:val="16"/>
              </w:rPr>
            </w:pPr>
            <w:r w:rsidRPr="00323FB6">
              <w:rPr>
                <w:sz w:val="16"/>
              </w:rPr>
              <w:t xml:space="preserve">Choose the button </w:t>
            </w:r>
            <w:r w:rsidRPr="00323FB6">
              <w:rPr>
                <w:rStyle w:val="SAPScreenElement"/>
                <w:sz w:val="16"/>
              </w:rPr>
              <w:t>Adapt Filters</w:t>
            </w:r>
            <w:r w:rsidRPr="00323FB6">
              <w:rPr>
                <w:sz w:val="16"/>
              </w:rPr>
              <w:t>. Add and remove filters on the filter bar.</w:t>
            </w:r>
          </w:p>
        </w:tc>
        <w:tc>
          <w:tcPr>
            <w:tcW w:w="0" w:type="auto"/>
          </w:tcPr>
          <w:p w14:paraId="67136316" w14:textId="77777777" w:rsidR="00F7164D" w:rsidRPr="00323FB6" w:rsidRDefault="00323FB6">
            <w:pPr>
              <w:rPr>
                <w:sz w:val="16"/>
              </w:rPr>
            </w:pPr>
            <w:r w:rsidRPr="00323FB6">
              <w:rPr>
                <w:sz w:val="16"/>
              </w:rPr>
              <w:t>The filter bar will be adjusted.</w:t>
            </w:r>
          </w:p>
        </w:tc>
        <w:tc>
          <w:tcPr>
            <w:tcW w:w="0" w:type="auto"/>
          </w:tcPr>
          <w:p w14:paraId="6DCD2346" w14:textId="77777777" w:rsidR="00323FB6" w:rsidRPr="00323FB6" w:rsidRDefault="00323FB6">
            <w:pPr>
              <w:rPr>
                <w:sz w:val="16"/>
              </w:rPr>
            </w:pPr>
          </w:p>
        </w:tc>
      </w:tr>
      <w:tr w:rsidR="00F7164D" w:rsidRPr="00323FB6" w14:paraId="5B84E464" w14:textId="77777777" w:rsidTr="00323FB6">
        <w:tc>
          <w:tcPr>
            <w:tcW w:w="0" w:type="auto"/>
          </w:tcPr>
          <w:p w14:paraId="31BC03B6" w14:textId="77777777" w:rsidR="00F7164D" w:rsidRPr="00323FB6" w:rsidRDefault="00323FB6">
            <w:pPr>
              <w:rPr>
                <w:sz w:val="16"/>
              </w:rPr>
            </w:pPr>
            <w:r w:rsidRPr="00323FB6">
              <w:rPr>
                <w:sz w:val="16"/>
              </w:rPr>
              <w:t>6</w:t>
            </w:r>
          </w:p>
        </w:tc>
        <w:tc>
          <w:tcPr>
            <w:tcW w:w="0" w:type="auto"/>
          </w:tcPr>
          <w:p w14:paraId="14E72547" w14:textId="77777777" w:rsidR="00F7164D" w:rsidRPr="00323FB6" w:rsidRDefault="00323FB6">
            <w:pPr>
              <w:rPr>
                <w:sz w:val="16"/>
              </w:rPr>
            </w:pPr>
            <w:r w:rsidRPr="00323FB6">
              <w:rPr>
                <w:rStyle w:val="SAPEmphasis"/>
                <w:sz w:val="16"/>
              </w:rPr>
              <w:t>Change the Filter Mode to Visual Filter from Compact Filter</w:t>
            </w:r>
          </w:p>
        </w:tc>
        <w:tc>
          <w:tcPr>
            <w:tcW w:w="0" w:type="auto"/>
          </w:tcPr>
          <w:p w14:paraId="028DC533" w14:textId="77777777" w:rsidR="00F7164D" w:rsidRPr="00323FB6" w:rsidRDefault="00323FB6">
            <w:pPr>
              <w:rPr>
                <w:sz w:val="16"/>
              </w:rPr>
            </w:pPr>
            <w:r w:rsidRPr="00323FB6">
              <w:rPr>
                <w:sz w:val="16"/>
              </w:rPr>
              <w:t xml:space="preserve">Above the filter bar on the right-hand side are several icons. Choose the second icon </w:t>
            </w:r>
            <w:r w:rsidRPr="00323FB6">
              <w:rPr>
                <w:rStyle w:val="SAPScreenElement"/>
                <w:sz w:val="16"/>
              </w:rPr>
              <w:t xml:space="preserve">Visual </w:t>
            </w:r>
            <w:r w:rsidRPr="00323FB6">
              <w:rPr>
                <w:rStyle w:val="SAPScreenElement"/>
                <w:sz w:val="16"/>
              </w:rPr>
              <w:t>Filter</w:t>
            </w:r>
            <w:r w:rsidRPr="00323FB6">
              <w:rPr>
                <w:sz w:val="16"/>
              </w:rPr>
              <w:t>.</w:t>
            </w:r>
          </w:p>
        </w:tc>
        <w:tc>
          <w:tcPr>
            <w:tcW w:w="0" w:type="auto"/>
          </w:tcPr>
          <w:p w14:paraId="09B565F2" w14:textId="77777777" w:rsidR="00323FB6" w:rsidRPr="00323FB6" w:rsidRDefault="00323FB6">
            <w:pPr>
              <w:rPr>
                <w:sz w:val="16"/>
              </w:rPr>
            </w:pPr>
            <w:r w:rsidRPr="00323FB6">
              <w:rPr>
                <w:sz w:val="16"/>
              </w:rPr>
              <w:t xml:space="preserve">With the </w:t>
            </w:r>
            <w:r w:rsidRPr="00323FB6">
              <w:rPr>
                <w:rStyle w:val="SAPScreenElement"/>
                <w:sz w:val="16"/>
              </w:rPr>
              <w:t>Visual Filter</w:t>
            </w:r>
            <w:r w:rsidRPr="00323FB6">
              <w:rPr>
                <w:sz w:val="16"/>
              </w:rPr>
              <w:t xml:space="preserve"> mode chosen, 3 filter charts will be shown. They are:</w:t>
            </w:r>
          </w:p>
          <w:p w14:paraId="6D0E4BA3" w14:textId="698E0DD4" w:rsidR="00F7164D" w:rsidRPr="00323FB6" w:rsidRDefault="00323FB6">
            <w:pPr>
              <w:pStyle w:val="listpara1"/>
              <w:numPr>
                <w:ilvl w:val="0"/>
                <w:numId w:val="19"/>
              </w:numPr>
              <w:rPr>
                <w:sz w:val="16"/>
              </w:rPr>
            </w:pPr>
            <w:r w:rsidRPr="00323FB6">
              <w:rPr>
                <w:sz w:val="16"/>
              </w:rPr>
              <w:t>Collections Volume by Company Code</w:t>
            </w:r>
          </w:p>
          <w:p w14:paraId="58788C32" w14:textId="77777777" w:rsidR="00F7164D" w:rsidRPr="00323FB6" w:rsidRDefault="00323FB6">
            <w:pPr>
              <w:pStyle w:val="listpara1"/>
              <w:numPr>
                <w:ilvl w:val="0"/>
                <w:numId w:val="3"/>
              </w:numPr>
              <w:rPr>
                <w:sz w:val="16"/>
              </w:rPr>
            </w:pPr>
            <w:r w:rsidRPr="00323FB6">
              <w:rPr>
                <w:sz w:val="16"/>
              </w:rPr>
              <w:t>Collections Volume by Collection Strategy</w:t>
            </w:r>
          </w:p>
          <w:p w14:paraId="23A74E3B" w14:textId="77777777" w:rsidR="00F7164D" w:rsidRPr="00323FB6" w:rsidRDefault="00323FB6">
            <w:pPr>
              <w:pStyle w:val="listpara1"/>
              <w:numPr>
                <w:ilvl w:val="0"/>
                <w:numId w:val="3"/>
              </w:numPr>
              <w:rPr>
                <w:sz w:val="16"/>
              </w:rPr>
            </w:pPr>
            <w:r w:rsidRPr="00323FB6">
              <w:rPr>
                <w:sz w:val="16"/>
              </w:rPr>
              <w:t>Collections Volume by Collection Step</w:t>
            </w:r>
          </w:p>
        </w:tc>
        <w:tc>
          <w:tcPr>
            <w:tcW w:w="0" w:type="auto"/>
          </w:tcPr>
          <w:p w14:paraId="6470EEC5" w14:textId="77777777" w:rsidR="00323FB6" w:rsidRPr="00323FB6" w:rsidRDefault="00323FB6">
            <w:pPr>
              <w:rPr>
                <w:sz w:val="16"/>
              </w:rPr>
            </w:pPr>
          </w:p>
        </w:tc>
      </w:tr>
      <w:tr w:rsidR="00F7164D" w:rsidRPr="00323FB6" w14:paraId="706E7E4A" w14:textId="77777777" w:rsidTr="00323FB6">
        <w:tc>
          <w:tcPr>
            <w:tcW w:w="0" w:type="auto"/>
          </w:tcPr>
          <w:p w14:paraId="143AAE97" w14:textId="77777777" w:rsidR="00F7164D" w:rsidRPr="00323FB6" w:rsidRDefault="00323FB6">
            <w:pPr>
              <w:rPr>
                <w:sz w:val="16"/>
              </w:rPr>
            </w:pPr>
            <w:r w:rsidRPr="00323FB6">
              <w:rPr>
                <w:sz w:val="16"/>
              </w:rPr>
              <w:t>7</w:t>
            </w:r>
          </w:p>
        </w:tc>
        <w:tc>
          <w:tcPr>
            <w:tcW w:w="0" w:type="auto"/>
          </w:tcPr>
          <w:p w14:paraId="2A489DAA" w14:textId="77777777" w:rsidR="00F7164D" w:rsidRPr="00323FB6" w:rsidRDefault="00323FB6">
            <w:pPr>
              <w:rPr>
                <w:sz w:val="16"/>
              </w:rPr>
            </w:pPr>
            <w:r w:rsidRPr="00323FB6">
              <w:rPr>
                <w:rStyle w:val="SAPEmphasis"/>
                <w:sz w:val="16"/>
              </w:rPr>
              <w:t>Adapt Filter Criteria by Using Filter Chart</w:t>
            </w:r>
          </w:p>
        </w:tc>
        <w:tc>
          <w:tcPr>
            <w:tcW w:w="0" w:type="auto"/>
          </w:tcPr>
          <w:p w14:paraId="3ED54F2F" w14:textId="77777777" w:rsidR="00F7164D" w:rsidRPr="00323FB6" w:rsidRDefault="00323FB6">
            <w:pPr>
              <w:rPr>
                <w:sz w:val="16"/>
              </w:rPr>
            </w:pPr>
            <w:r w:rsidRPr="00323FB6">
              <w:rPr>
                <w:sz w:val="16"/>
              </w:rPr>
              <w:t xml:space="preserve">Choose the value help on the top right of each filter chart, check and change the filter criteria. Choose the </w:t>
            </w:r>
            <w:r w:rsidRPr="00323FB6">
              <w:rPr>
                <w:rStyle w:val="SAPScreenElement"/>
                <w:sz w:val="16"/>
              </w:rPr>
              <w:t>Go</w:t>
            </w:r>
            <w:r w:rsidRPr="00323FB6">
              <w:rPr>
                <w:sz w:val="16"/>
              </w:rPr>
              <w:t xml:space="preserve"> button after changing.</w:t>
            </w:r>
          </w:p>
        </w:tc>
        <w:tc>
          <w:tcPr>
            <w:tcW w:w="0" w:type="auto"/>
          </w:tcPr>
          <w:p w14:paraId="184BA268" w14:textId="77777777" w:rsidR="00F7164D" w:rsidRPr="00323FB6" w:rsidRDefault="00323FB6">
            <w:pPr>
              <w:rPr>
                <w:sz w:val="16"/>
              </w:rPr>
            </w:pPr>
            <w:r w:rsidRPr="00323FB6">
              <w:rPr>
                <w:sz w:val="16"/>
              </w:rPr>
              <w:t xml:space="preserve">Filter criteria for each filter chart will show. The chart and table view will only show data according to the </w:t>
            </w:r>
            <w:r w:rsidRPr="00323FB6">
              <w:rPr>
                <w:sz w:val="16"/>
              </w:rPr>
              <w:t>settings of filter criteria.</w:t>
            </w:r>
          </w:p>
        </w:tc>
        <w:tc>
          <w:tcPr>
            <w:tcW w:w="0" w:type="auto"/>
          </w:tcPr>
          <w:p w14:paraId="28A22B93" w14:textId="77777777" w:rsidR="00323FB6" w:rsidRPr="00323FB6" w:rsidRDefault="00323FB6">
            <w:pPr>
              <w:rPr>
                <w:sz w:val="16"/>
              </w:rPr>
            </w:pPr>
          </w:p>
        </w:tc>
      </w:tr>
      <w:tr w:rsidR="00F7164D" w:rsidRPr="00323FB6" w14:paraId="76EA6A48" w14:textId="77777777" w:rsidTr="00323FB6">
        <w:tc>
          <w:tcPr>
            <w:tcW w:w="0" w:type="auto"/>
          </w:tcPr>
          <w:p w14:paraId="59EFDF8E" w14:textId="77777777" w:rsidR="00F7164D" w:rsidRPr="00323FB6" w:rsidRDefault="00323FB6">
            <w:pPr>
              <w:rPr>
                <w:sz w:val="16"/>
              </w:rPr>
            </w:pPr>
            <w:r w:rsidRPr="00323FB6">
              <w:rPr>
                <w:sz w:val="16"/>
              </w:rPr>
              <w:t>8</w:t>
            </w:r>
          </w:p>
        </w:tc>
        <w:tc>
          <w:tcPr>
            <w:tcW w:w="0" w:type="auto"/>
          </w:tcPr>
          <w:p w14:paraId="62604265" w14:textId="77777777" w:rsidR="00F7164D" w:rsidRPr="00323FB6" w:rsidRDefault="00323FB6">
            <w:pPr>
              <w:rPr>
                <w:sz w:val="16"/>
              </w:rPr>
            </w:pPr>
            <w:r w:rsidRPr="00323FB6">
              <w:rPr>
                <w:rStyle w:val="SAPEmphasis"/>
                <w:sz w:val="16"/>
              </w:rPr>
              <w:t>Configure Filter Chart by Using Adapt Filters</w:t>
            </w:r>
          </w:p>
        </w:tc>
        <w:tc>
          <w:tcPr>
            <w:tcW w:w="0" w:type="auto"/>
          </w:tcPr>
          <w:p w14:paraId="21E0078B" w14:textId="77777777" w:rsidR="00F7164D" w:rsidRPr="00323FB6" w:rsidRDefault="00323FB6">
            <w:pPr>
              <w:rPr>
                <w:sz w:val="16"/>
              </w:rPr>
            </w:pPr>
            <w:r w:rsidRPr="00323FB6">
              <w:rPr>
                <w:sz w:val="16"/>
              </w:rPr>
              <w:t xml:space="preserve">Choose the </w:t>
            </w:r>
            <w:r w:rsidRPr="00323FB6">
              <w:rPr>
                <w:rStyle w:val="SAPScreenElement"/>
                <w:sz w:val="16"/>
              </w:rPr>
              <w:t>Adapt Filters</w:t>
            </w:r>
            <w:r w:rsidRPr="00323FB6">
              <w:rPr>
                <w:sz w:val="16"/>
              </w:rPr>
              <w:t xml:space="preserve"> button under the filter bar. You can choose to show and hide filter charts on the filter bar. You can also configure the sort order, chart type and measure for the filter charts. For example, choose the </w:t>
            </w:r>
            <w:r w:rsidRPr="00323FB6">
              <w:rPr>
                <w:rStyle w:val="SAPScreenElement"/>
                <w:sz w:val="16"/>
              </w:rPr>
              <w:t>Measure</w:t>
            </w:r>
            <w:r w:rsidRPr="00323FB6">
              <w:rPr>
                <w:sz w:val="16"/>
              </w:rPr>
              <w:t xml:space="preserve"> icon via the </w:t>
            </w:r>
            <w:r w:rsidRPr="00323FB6">
              <w:rPr>
                <w:rStyle w:val="SAPScreenElement"/>
                <w:sz w:val="16"/>
              </w:rPr>
              <w:t>Additional Options</w:t>
            </w:r>
            <w:r w:rsidRPr="00323FB6">
              <w:rPr>
                <w:sz w:val="16"/>
              </w:rPr>
              <w:t xml:space="preserve"> icon to the right of the </w:t>
            </w:r>
            <w:r w:rsidRPr="00323FB6">
              <w:rPr>
                <w:rStyle w:val="SAPScreenElement"/>
                <w:sz w:val="16"/>
              </w:rPr>
              <w:t>Collections Volume by Company Code</w:t>
            </w:r>
            <w:r w:rsidRPr="00323FB6">
              <w:rPr>
                <w:sz w:val="16"/>
              </w:rPr>
              <w:t xml:space="preserve"> field, and select </w:t>
            </w:r>
            <w:r w:rsidRPr="00323FB6">
              <w:rPr>
                <w:rStyle w:val="SAPScreenElement"/>
                <w:sz w:val="16"/>
              </w:rPr>
              <w:t>Number of Dunning Notices</w:t>
            </w:r>
            <w:r w:rsidRPr="00323FB6">
              <w:rPr>
                <w:sz w:val="16"/>
              </w:rPr>
              <w:t xml:space="preserve"> from the list.</w:t>
            </w:r>
          </w:p>
        </w:tc>
        <w:tc>
          <w:tcPr>
            <w:tcW w:w="0" w:type="auto"/>
          </w:tcPr>
          <w:p w14:paraId="2A8E13B9" w14:textId="77777777" w:rsidR="00F7164D" w:rsidRPr="00323FB6" w:rsidRDefault="00323FB6">
            <w:pPr>
              <w:rPr>
                <w:sz w:val="16"/>
              </w:rPr>
            </w:pPr>
            <w:r w:rsidRPr="00323FB6">
              <w:rPr>
                <w:sz w:val="16"/>
              </w:rPr>
              <w:t xml:space="preserve">The filter chart for </w:t>
            </w:r>
            <w:r w:rsidRPr="00323FB6">
              <w:rPr>
                <w:rStyle w:val="SAPScreenElement"/>
                <w:sz w:val="16"/>
              </w:rPr>
              <w:t>Collections Volume by Company Code</w:t>
            </w:r>
            <w:r w:rsidRPr="00323FB6">
              <w:rPr>
                <w:sz w:val="16"/>
              </w:rPr>
              <w:t xml:space="preserve"> will show the number of dunning notices accordingly.</w:t>
            </w:r>
          </w:p>
        </w:tc>
        <w:tc>
          <w:tcPr>
            <w:tcW w:w="0" w:type="auto"/>
          </w:tcPr>
          <w:p w14:paraId="27976AD6" w14:textId="77777777" w:rsidR="00323FB6" w:rsidRPr="00323FB6" w:rsidRDefault="00323FB6">
            <w:pPr>
              <w:rPr>
                <w:sz w:val="16"/>
              </w:rPr>
            </w:pPr>
          </w:p>
        </w:tc>
      </w:tr>
      <w:tr w:rsidR="00F7164D" w:rsidRPr="00323FB6" w14:paraId="2E674785" w14:textId="77777777" w:rsidTr="00323FB6">
        <w:tc>
          <w:tcPr>
            <w:tcW w:w="0" w:type="auto"/>
          </w:tcPr>
          <w:p w14:paraId="19FC447E" w14:textId="77777777" w:rsidR="00F7164D" w:rsidRPr="00323FB6" w:rsidRDefault="00323FB6">
            <w:pPr>
              <w:rPr>
                <w:sz w:val="16"/>
              </w:rPr>
            </w:pPr>
            <w:r w:rsidRPr="00323FB6">
              <w:rPr>
                <w:sz w:val="16"/>
              </w:rPr>
              <w:t>9</w:t>
            </w:r>
          </w:p>
        </w:tc>
        <w:tc>
          <w:tcPr>
            <w:tcW w:w="0" w:type="auto"/>
          </w:tcPr>
          <w:p w14:paraId="7DDC64D2" w14:textId="77777777" w:rsidR="00F7164D" w:rsidRPr="00323FB6" w:rsidRDefault="00323FB6">
            <w:pPr>
              <w:rPr>
                <w:sz w:val="16"/>
              </w:rPr>
            </w:pPr>
            <w:r w:rsidRPr="00323FB6">
              <w:rPr>
                <w:rStyle w:val="SAPEmphasis"/>
                <w:sz w:val="16"/>
              </w:rPr>
              <w:t>Change Grouping Criteria</w:t>
            </w:r>
          </w:p>
        </w:tc>
        <w:tc>
          <w:tcPr>
            <w:tcW w:w="0" w:type="auto"/>
          </w:tcPr>
          <w:p w14:paraId="0B14BE55" w14:textId="77777777" w:rsidR="00F7164D" w:rsidRPr="00323FB6" w:rsidRDefault="00323FB6">
            <w:pPr>
              <w:rPr>
                <w:sz w:val="16"/>
              </w:rPr>
            </w:pPr>
            <w:r w:rsidRPr="00323FB6">
              <w:rPr>
                <w:sz w:val="16"/>
              </w:rPr>
              <w:t xml:space="preserve">Choose the </w:t>
            </w:r>
            <w:r w:rsidRPr="00323FB6">
              <w:rPr>
                <w:rStyle w:val="SAPScreenElement"/>
                <w:sz w:val="16"/>
              </w:rPr>
              <w:t>Settings</w:t>
            </w:r>
            <w:r w:rsidRPr="00323FB6">
              <w:rPr>
                <w:sz w:val="16"/>
              </w:rPr>
              <w:t xml:space="preserve"> icon to the right of the </w:t>
            </w:r>
            <w:r w:rsidRPr="00323FB6">
              <w:rPr>
                <w:rStyle w:val="SAPScreenElement"/>
                <w:sz w:val="16"/>
              </w:rPr>
              <w:t>Collections Volume</w:t>
            </w:r>
            <w:r w:rsidRPr="00323FB6">
              <w:rPr>
                <w:sz w:val="16"/>
              </w:rPr>
              <w:t xml:space="preserve"> chart. Under the </w:t>
            </w:r>
            <w:r w:rsidRPr="00323FB6">
              <w:rPr>
                <w:rStyle w:val="SAPScreenElement"/>
                <w:sz w:val="16"/>
              </w:rPr>
              <w:t>Chart</w:t>
            </w:r>
            <w:r w:rsidRPr="00323FB6">
              <w:rPr>
                <w:sz w:val="16"/>
              </w:rPr>
              <w:t xml:space="preserve"> tab in the </w:t>
            </w:r>
            <w:r w:rsidRPr="00323FB6">
              <w:rPr>
                <w:rStyle w:val="SAPScreenElement"/>
                <w:sz w:val="16"/>
              </w:rPr>
              <w:t>View Settings</w:t>
            </w:r>
            <w:r w:rsidRPr="00323FB6">
              <w:rPr>
                <w:sz w:val="16"/>
              </w:rPr>
              <w:t xml:space="preserve"> dialog box, you can configure dimensions and measures for the chart. For example, remove existing dimension, add dimension </w:t>
            </w:r>
            <w:r w:rsidRPr="00323FB6">
              <w:rPr>
                <w:rStyle w:val="SAPScreenElement"/>
                <w:sz w:val="16"/>
              </w:rPr>
              <w:t>Collection Strategy</w:t>
            </w:r>
            <w:r w:rsidRPr="00323FB6">
              <w:rPr>
                <w:sz w:val="16"/>
              </w:rPr>
              <w:t xml:space="preserve"> and choose </w:t>
            </w:r>
            <w:r w:rsidRPr="00323FB6">
              <w:rPr>
                <w:rStyle w:val="SAPScreenElement"/>
                <w:sz w:val="16"/>
              </w:rPr>
              <w:t>Category</w:t>
            </w:r>
            <w:r w:rsidRPr="00323FB6">
              <w:rPr>
                <w:sz w:val="16"/>
              </w:rPr>
              <w:t xml:space="preserve"> for layout option.</w:t>
            </w:r>
          </w:p>
        </w:tc>
        <w:tc>
          <w:tcPr>
            <w:tcW w:w="0" w:type="auto"/>
          </w:tcPr>
          <w:p w14:paraId="35D6880A" w14:textId="77777777" w:rsidR="00F7164D" w:rsidRPr="00323FB6" w:rsidRDefault="00323FB6">
            <w:pPr>
              <w:rPr>
                <w:sz w:val="16"/>
              </w:rPr>
            </w:pPr>
            <w:r w:rsidRPr="00323FB6">
              <w:rPr>
                <w:sz w:val="16"/>
              </w:rPr>
              <w:t>Currently selected entries will be shown in the chart, for example, the collection strategy.</w:t>
            </w:r>
          </w:p>
        </w:tc>
        <w:tc>
          <w:tcPr>
            <w:tcW w:w="0" w:type="auto"/>
          </w:tcPr>
          <w:p w14:paraId="022DB437" w14:textId="77777777" w:rsidR="00323FB6" w:rsidRPr="00323FB6" w:rsidRDefault="00323FB6">
            <w:pPr>
              <w:rPr>
                <w:sz w:val="16"/>
              </w:rPr>
            </w:pPr>
          </w:p>
        </w:tc>
      </w:tr>
      <w:tr w:rsidR="00F7164D" w:rsidRPr="00323FB6" w14:paraId="3F379B1E" w14:textId="77777777" w:rsidTr="00323FB6">
        <w:tc>
          <w:tcPr>
            <w:tcW w:w="0" w:type="auto"/>
          </w:tcPr>
          <w:p w14:paraId="4B2F933B" w14:textId="77777777" w:rsidR="00F7164D" w:rsidRPr="00323FB6" w:rsidRDefault="00323FB6">
            <w:pPr>
              <w:rPr>
                <w:sz w:val="16"/>
              </w:rPr>
            </w:pPr>
            <w:r w:rsidRPr="00323FB6">
              <w:rPr>
                <w:sz w:val="16"/>
              </w:rPr>
              <w:t>10</w:t>
            </w:r>
          </w:p>
        </w:tc>
        <w:tc>
          <w:tcPr>
            <w:tcW w:w="0" w:type="auto"/>
          </w:tcPr>
          <w:p w14:paraId="7B302E13" w14:textId="77777777" w:rsidR="00F7164D" w:rsidRPr="00323FB6" w:rsidRDefault="00323FB6">
            <w:pPr>
              <w:rPr>
                <w:sz w:val="16"/>
              </w:rPr>
            </w:pPr>
            <w:r w:rsidRPr="00323FB6">
              <w:rPr>
                <w:rStyle w:val="SAPEmphasis"/>
                <w:sz w:val="16"/>
              </w:rPr>
              <w:t>Change Measure</w:t>
            </w:r>
          </w:p>
        </w:tc>
        <w:tc>
          <w:tcPr>
            <w:tcW w:w="0" w:type="auto"/>
          </w:tcPr>
          <w:p w14:paraId="02648179" w14:textId="77777777" w:rsidR="00F7164D" w:rsidRPr="00323FB6" w:rsidRDefault="00323FB6">
            <w:pPr>
              <w:rPr>
                <w:sz w:val="16"/>
              </w:rPr>
            </w:pPr>
            <w:r w:rsidRPr="00323FB6">
              <w:rPr>
                <w:sz w:val="16"/>
              </w:rPr>
              <w:t xml:space="preserve">In the </w:t>
            </w:r>
            <w:r w:rsidRPr="00323FB6">
              <w:rPr>
                <w:rStyle w:val="SAPScreenElement"/>
                <w:sz w:val="16"/>
              </w:rPr>
              <w:t>View Settings</w:t>
            </w:r>
            <w:r w:rsidRPr="00323FB6">
              <w:rPr>
                <w:sz w:val="16"/>
              </w:rPr>
              <w:t xml:space="preserve"> dialog box, one or more measures can be used for the chart. For example, you can select </w:t>
            </w:r>
            <w:r w:rsidRPr="00323FB6">
              <w:rPr>
                <w:rStyle w:val="SAPScreenElement"/>
                <w:sz w:val="16"/>
              </w:rPr>
              <w:t>Collections Volume</w:t>
            </w:r>
            <w:r w:rsidRPr="00323FB6">
              <w:rPr>
                <w:sz w:val="16"/>
              </w:rPr>
              <w:t xml:space="preserve"> and </w:t>
            </w:r>
            <w:r w:rsidRPr="00323FB6">
              <w:rPr>
                <w:rStyle w:val="SAPScreenElement"/>
                <w:sz w:val="16"/>
              </w:rPr>
              <w:t>Number of Dunning Notice</w:t>
            </w:r>
            <w:r w:rsidRPr="00323FB6">
              <w:rPr>
                <w:sz w:val="16"/>
              </w:rPr>
              <w:t xml:space="preserve"> as measures.</w:t>
            </w:r>
          </w:p>
        </w:tc>
        <w:tc>
          <w:tcPr>
            <w:tcW w:w="0" w:type="auto"/>
          </w:tcPr>
          <w:p w14:paraId="64C7A817" w14:textId="77777777" w:rsidR="00F7164D" w:rsidRPr="00323FB6" w:rsidRDefault="00323FB6">
            <w:pPr>
              <w:rPr>
                <w:sz w:val="16"/>
              </w:rPr>
            </w:pPr>
            <w:r w:rsidRPr="00323FB6">
              <w:rPr>
                <w:sz w:val="16"/>
              </w:rPr>
              <w:t>The chart will be adjusted.</w:t>
            </w:r>
          </w:p>
        </w:tc>
        <w:tc>
          <w:tcPr>
            <w:tcW w:w="0" w:type="auto"/>
          </w:tcPr>
          <w:p w14:paraId="5A886FD8" w14:textId="77777777" w:rsidR="00323FB6" w:rsidRPr="00323FB6" w:rsidRDefault="00323FB6">
            <w:pPr>
              <w:rPr>
                <w:sz w:val="16"/>
              </w:rPr>
            </w:pPr>
          </w:p>
        </w:tc>
      </w:tr>
      <w:tr w:rsidR="00F7164D" w:rsidRPr="00323FB6" w14:paraId="218C7074" w14:textId="77777777" w:rsidTr="00323FB6">
        <w:tc>
          <w:tcPr>
            <w:tcW w:w="0" w:type="auto"/>
          </w:tcPr>
          <w:p w14:paraId="5346AC15" w14:textId="77777777" w:rsidR="00F7164D" w:rsidRPr="00323FB6" w:rsidRDefault="00323FB6">
            <w:pPr>
              <w:rPr>
                <w:sz w:val="16"/>
              </w:rPr>
            </w:pPr>
            <w:r w:rsidRPr="00323FB6">
              <w:rPr>
                <w:sz w:val="16"/>
              </w:rPr>
              <w:t>11</w:t>
            </w:r>
          </w:p>
        </w:tc>
        <w:tc>
          <w:tcPr>
            <w:tcW w:w="0" w:type="auto"/>
          </w:tcPr>
          <w:p w14:paraId="594487D4" w14:textId="77777777" w:rsidR="00F7164D" w:rsidRPr="00323FB6" w:rsidRDefault="00323FB6">
            <w:pPr>
              <w:rPr>
                <w:sz w:val="16"/>
              </w:rPr>
            </w:pPr>
            <w:r w:rsidRPr="00323FB6">
              <w:rPr>
                <w:rStyle w:val="SAPEmphasis"/>
                <w:sz w:val="16"/>
              </w:rPr>
              <w:t>Add Another Dimension via View By</w:t>
            </w:r>
          </w:p>
        </w:tc>
        <w:tc>
          <w:tcPr>
            <w:tcW w:w="0" w:type="auto"/>
          </w:tcPr>
          <w:p w14:paraId="351BC6EE" w14:textId="77777777" w:rsidR="00F7164D" w:rsidRPr="00323FB6" w:rsidRDefault="00323FB6">
            <w:pPr>
              <w:rPr>
                <w:sz w:val="16"/>
              </w:rPr>
            </w:pPr>
            <w:r w:rsidRPr="00323FB6">
              <w:rPr>
                <w:sz w:val="16"/>
              </w:rPr>
              <w:t xml:space="preserve">Choose the </w:t>
            </w:r>
            <w:r w:rsidRPr="00323FB6">
              <w:rPr>
                <w:rStyle w:val="SAPScreenElement"/>
                <w:sz w:val="16"/>
              </w:rPr>
              <w:t>View By</w:t>
            </w:r>
            <w:r w:rsidRPr="00323FB6">
              <w:rPr>
                <w:sz w:val="16"/>
              </w:rPr>
              <w:t xml:space="preserve"> icon on the top right of the chart. You can select a dimension from the drop-down list, for example, </w:t>
            </w:r>
            <w:r w:rsidRPr="00323FB6">
              <w:rPr>
                <w:rStyle w:val="SAPScreenElement"/>
                <w:sz w:val="16"/>
              </w:rPr>
              <w:t>Quarter of Issue</w:t>
            </w:r>
            <w:r w:rsidRPr="00323FB6">
              <w:rPr>
                <w:sz w:val="16"/>
              </w:rPr>
              <w:t>.</w:t>
            </w:r>
          </w:p>
        </w:tc>
        <w:tc>
          <w:tcPr>
            <w:tcW w:w="0" w:type="auto"/>
          </w:tcPr>
          <w:p w14:paraId="262DFA45" w14:textId="77777777" w:rsidR="00323FB6" w:rsidRPr="00323FB6" w:rsidRDefault="00323FB6">
            <w:pPr>
              <w:rPr>
                <w:sz w:val="16"/>
              </w:rPr>
            </w:pPr>
            <w:r w:rsidRPr="00323FB6">
              <w:rPr>
                <w:sz w:val="16"/>
              </w:rPr>
              <w:t xml:space="preserve">The dimension </w:t>
            </w:r>
            <w:r w:rsidRPr="00323FB6">
              <w:rPr>
                <w:rStyle w:val="SAPScreenElement"/>
                <w:sz w:val="16"/>
              </w:rPr>
              <w:t>Quarter of Issue</w:t>
            </w:r>
            <w:r w:rsidRPr="00323FB6">
              <w:rPr>
                <w:sz w:val="16"/>
              </w:rPr>
              <w:t xml:space="preserve"> with </w:t>
            </w:r>
            <w:r w:rsidRPr="00323FB6">
              <w:rPr>
                <w:rStyle w:val="SAPScreenElement"/>
                <w:sz w:val="16"/>
              </w:rPr>
              <w:t>Categroy</w:t>
            </w:r>
            <w:r w:rsidRPr="00323FB6">
              <w:rPr>
                <w:sz w:val="16"/>
              </w:rPr>
              <w:t xml:space="preserve"> chosen as the layout option is added.</w:t>
            </w:r>
          </w:p>
          <w:p w14:paraId="3F95338D" w14:textId="0F14A5EC" w:rsidR="00F7164D" w:rsidRPr="00323FB6" w:rsidRDefault="00323FB6">
            <w:pPr>
              <w:rPr>
                <w:sz w:val="16"/>
              </w:rPr>
            </w:pPr>
            <w:r w:rsidRPr="00323FB6">
              <w:rPr>
                <w:sz w:val="16"/>
              </w:rPr>
              <w:t>The chart will be adjusted.</w:t>
            </w:r>
          </w:p>
        </w:tc>
        <w:tc>
          <w:tcPr>
            <w:tcW w:w="0" w:type="auto"/>
          </w:tcPr>
          <w:p w14:paraId="59E782A9" w14:textId="77777777" w:rsidR="00323FB6" w:rsidRPr="00323FB6" w:rsidRDefault="00323FB6">
            <w:pPr>
              <w:rPr>
                <w:sz w:val="16"/>
              </w:rPr>
            </w:pPr>
          </w:p>
        </w:tc>
      </w:tr>
      <w:tr w:rsidR="00F7164D" w:rsidRPr="00323FB6" w14:paraId="4F74E88A" w14:textId="77777777" w:rsidTr="00323FB6">
        <w:tc>
          <w:tcPr>
            <w:tcW w:w="0" w:type="auto"/>
          </w:tcPr>
          <w:p w14:paraId="23C2CA90" w14:textId="77777777" w:rsidR="00F7164D" w:rsidRPr="00323FB6" w:rsidRDefault="00323FB6">
            <w:pPr>
              <w:rPr>
                <w:sz w:val="16"/>
              </w:rPr>
            </w:pPr>
            <w:r w:rsidRPr="00323FB6">
              <w:rPr>
                <w:sz w:val="16"/>
              </w:rPr>
              <w:t>12</w:t>
            </w:r>
          </w:p>
        </w:tc>
        <w:tc>
          <w:tcPr>
            <w:tcW w:w="0" w:type="auto"/>
          </w:tcPr>
          <w:p w14:paraId="02E1C78A" w14:textId="77777777" w:rsidR="00F7164D" w:rsidRPr="00323FB6" w:rsidRDefault="00323FB6">
            <w:pPr>
              <w:rPr>
                <w:sz w:val="16"/>
              </w:rPr>
            </w:pPr>
            <w:r w:rsidRPr="00323FB6">
              <w:rPr>
                <w:rStyle w:val="SAPEmphasis"/>
                <w:sz w:val="16"/>
              </w:rPr>
              <w:t>Display Details</w:t>
            </w:r>
          </w:p>
        </w:tc>
        <w:tc>
          <w:tcPr>
            <w:tcW w:w="0" w:type="auto"/>
          </w:tcPr>
          <w:p w14:paraId="2AB0A8B7" w14:textId="77777777" w:rsidR="00F7164D" w:rsidRPr="00323FB6" w:rsidRDefault="00323FB6">
            <w:pPr>
              <w:rPr>
                <w:sz w:val="16"/>
              </w:rPr>
            </w:pPr>
            <w:r w:rsidRPr="00323FB6">
              <w:rPr>
                <w:sz w:val="16"/>
              </w:rPr>
              <w:t xml:space="preserve">Select one or more columns and choose the </w:t>
            </w:r>
            <w:r w:rsidRPr="00323FB6">
              <w:rPr>
                <w:rStyle w:val="SAPScreenElement"/>
                <w:sz w:val="16"/>
              </w:rPr>
              <w:t>Details</w:t>
            </w:r>
            <w:r w:rsidRPr="00323FB6">
              <w:rPr>
                <w:sz w:val="16"/>
              </w:rPr>
              <w:t xml:space="preserve"> icon on the top right of the chart.</w:t>
            </w:r>
          </w:p>
        </w:tc>
        <w:tc>
          <w:tcPr>
            <w:tcW w:w="0" w:type="auto"/>
          </w:tcPr>
          <w:p w14:paraId="52B84EDC" w14:textId="77777777" w:rsidR="00323FB6" w:rsidRPr="00323FB6" w:rsidRDefault="00323FB6">
            <w:pPr>
              <w:rPr>
                <w:sz w:val="16"/>
              </w:rPr>
            </w:pPr>
            <w:r w:rsidRPr="00323FB6">
              <w:rPr>
                <w:sz w:val="16"/>
              </w:rPr>
              <w:t>The detailed information will be shown in the dialog box appears.</w:t>
            </w:r>
          </w:p>
          <w:p w14:paraId="1F00A867" w14:textId="4CE6F0FF" w:rsidR="00F7164D" w:rsidRPr="00323FB6" w:rsidRDefault="00323FB6">
            <w:pPr>
              <w:rPr>
                <w:sz w:val="16"/>
              </w:rPr>
            </w:pPr>
            <w:r w:rsidRPr="00323FB6">
              <w:rPr>
                <w:sz w:val="16"/>
              </w:rPr>
              <w:t>The chart and table view will display only the column(s) selected.</w:t>
            </w:r>
          </w:p>
        </w:tc>
        <w:tc>
          <w:tcPr>
            <w:tcW w:w="0" w:type="auto"/>
          </w:tcPr>
          <w:p w14:paraId="77493B4D" w14:textId="77777777" w:rsidR="00323FB6" w:rsidRPr="00323FB6" w:rsidRDefault="00323FB6">
            <w:pPr>
              <w:rPr>
                <w:sz w:val="16"/>
              </w:rPr>
            </w:pPr>
          </w:p>
        </w:tc>
      </w:tr>
      <w:tr w:rsidR="00F7164D" w:rsidRPr="00323FB6" w14:paraId="56FED787" w14:textId="77777777" w:rsidTr="00323FB6">
        <w:tc>
          <w:tcPr>
            <w:tcW w:w="0" w:type="auto"/>
          </w:tcPr>
          <w:p w14:paraId="5309E1CE" w14:textId="77777777" w:rsidR="00F7164D" w:rsidRPr="00323FB6" w:rsidRDefault="00323FB6">
            <w:pPr>
              <w:rPr>
                <w:sz w:val="16"/>
              </w:rPr>
            </w:pPr>
            <w:r w:rsidRPr="00323FB6">
              <w:rPr>
                <w:sz w:val="16"/>
              </w:rPr>
              <w:t>13</w:t>
            </w:r>
          </w:p>
        </w:tc>
        <w:tc>
          <w:tcPr>
            <w:tcW w:w="0" w:type="auto"/>
          </w:tcPr>
          <w:p w14:paraId="3D28765A" w14:textId="77777777" w:rsidR="00F7164D" w:rsidRPr="00323FB6" w:rsidRDefault="00323FB6">
            <w:pPr>
              <w:rPr>
                <w:sz w:val="16"/>
              </w:rPr>
            </w:pPr>
            <w:r w:rsidRPr="00323FB6">
              <w:rPr>
                <w:rStyle w:val="SAPEmphasis"/>
                <w:sz w:val="16"/>
              </w:rPr>
              <w:t>Change Chart Type</w:t>
            </w:r>
          </w:p>
        </w:tc>
        <w:tc>
          <w:tcPr>
            <w:tcW w:w="0" w:type="auto"/>
          </w:tcPr>
          <w:p w14:paraId="01EEA9AD" w14:textId="77777777" w:rsidR="00323FB6" w:rsidRPr="00323FB6" w:rsidRDefault="00323FB6">
            <w:pPr>
              <w:rPr>
                <w:sz w:val="16"/>
              </w:rPr>
            </w:pPr>
            <w:r w:rsidRPr="00323FB6">
              <w:rPr>
                <w:sz w:val="16"/>
              </w:rPr>
              <w:t xml:space="preserve">Choose the </w:t>
            </w:r>
            <w:r w:rsidRPr="00323FB6">
              <w:rPr>
                <w:rStyle w:val="SAPScreenElement"/>
                <w:sz w:val="16"/>
              </w:rPr>
              <w:t>Chart Type</w:t>
            </w:r>
            <w:r w:rsidRPr="00323FB6">
              <w:rPr>
                <w:sz w:val="16"/>
              </w:rPr>
              <w:t xml:space="preserve"> icon on the top right of the chart and select various chart type from the list.</w:t>
            </w:r>
          </w:p>
          <w:p w14:paraId="5B2C81CD" w14:textId="03B6412A" w:rsidR="00F7164D" w:rsidRPr="00323FB6" w:rsidRDefault="00323FB6">
            <w:pPr>
              <w:rPr>
                <w:sz w:val="16"/>
              </w:rPr>
            </w:pPr>
            <w:r w:rsidRPr="00323FB6">
              <w:rPr>
                <w:sz w:val="16"/>
              </w:rPr>
              <w:t xml:space="preserve">When you place the cursor over the button, your </w:t>
            </w:r>
            <w:r w:rsidRPr="00323FB6">
              <w:rPr>
                <w:sz w:val="16"/>
              </w:rPr>
              <w:t xml:space="preserve">selected chart type will be displayed, for example, </w:t>
            </w:r>
            <w:r w:rsidRPr="00323FB6">
              <w:rPr>
                <w:rStyle w:val="SAPMonospace"/>
                <w:sz w:val="16"/>
              </w:rPr>
              <w:t>Selected Chart Type: Column Chart</w:t>
            </w:r>
            <w:r w:rsidRPr="00323FB6">
              <w:rPr>
                <w:sz w:val="16"/>
              </w:rPr>
              <w:t>.</w:t>
            </w:r>
          </w:p>
        </w:tc>
        <w:tc>
          <w:tcPr>
            <w:tcW w:w="0" w:type="auto"/>
          </w:tcPr>
          <w:p w14:paraId="557C8E42" w14:textId="77777777" w:rsidR="00F7164D" w:rsidRPr="00323FB6" w:rsidRDefault="00323FB6">
            <w:pPr>
              <w:rPr>
                <w:sz w:val="16"/>
              </w:rPr>
            </w:pPr>
            <w:r w:rsidRPr="00323FB6">
              <w:rPr>
                <w:sz w:val="16"/>
              </w:rPr>
              <w:t>The chart type will be changed.</w:t>
            </w:r>
          </w:p>
        </w:tc>
        <w:tc>
          <w:tcPr>
            <w:tcW w:w="0" w:type="auto"/>
          </w:tcPr>
          <w:p w14:paraId="266A4C53" w14:textId="77777777" w:rsidR="00323FB6" w:rsidRPr="00323FB6" w:rsidRDefault="00323FB6">
            <w:pPr>
              <w:rPr>
                <w:sz w:val="16"/>
              </w:rPr>
            </w:pPr>
          </w:p>
        </w:tc>
      </w:tr>
      <w:tr w:rsidR="00F7164D" w:rsidRPr="00323FB6" w14:paraId="5FE7003D" w14:textId="77777777" w:rsidTr="00323FB6">
        <w:tc>
          <w:tcPr>
            <w:tcW w:w="0" w:type="auto"/>
          </w:tcPr>
          <w:p w14:paraId="099F4BE9" w14:textId="77777777" w:rsidR="00F7164D" w:rsidRPr="00323FB6" w:rsidRDefault="00323FB6">
            <w:pPr>
              <w:rPr>
                <w:sz w:val="16"/>
              </w:rPr>
            </w:pPr>
            <w:r w:rsidRPr="00323FB6">
              <w:rPr>
                <w:sz w:val="16"/>
              </w:rPr>
              <w:lastRenderedPageBreak/>
              <w:t>14</w:t>
            </w:r>
          </w:p>
        </w:tc>
        <w:tc>
          <w:tcPr>
            <w:tcW w:w="0" w:type="auto"/>
          </w:tcPr>
          <w:p w14:paraId="3F2FD268" w14:textId="77777777" w:rsidR="00F7164D" w:rsidRPr="00323FB6" w:rsidRDefault="00323FB6">
            <w:pPr>
              <w:rPr>
                <w:sz w:val="16"/>
              </w:rPr>
            </w:pPr>
            <w:r w:rsidRPr="00323FB6">
              <w:rPr>
                <w:rStyle w:val="SAPEmphasis"/>
                <w:sz w:val="16"/>
              </w:rPr>
              <w:t>Change Settings of Table</w:t>
            </w:r>
          </w:p>
        </w:tc>
        <w:tc>
          <w:tcPr>
            <w:tcW w:w="0" w:type="auto"/>
          </w:tcPr>
          <w:p w14:paraId="28A7B26E" w14:textId="77777777" w:rsidR="00F7164D" w:rsidRPr="00323FB6" w:rsidRDefault="00323FB6">
            <w:pPr>
              <w:rPr>
                <w:sz w:val="16"/>
              </w:rPr>
            </w:pPr>
            <w:r w:rsidRPr="00323FB6">
              <w:rPr>
                <w:sz w:val="16"/>
              </w:rPr>
              <w:t xml:space="preserve">Choose the </w:t>
            </w:r>
            <w:r w:rsidRPr="00323FB6">
              <w:rPr>
                <w:rStyle w:val="SAPScreenElement"/>
                <w:sz w:val="16"/>
              </w:rPr>
              <w:t>Settings</w:t>
            </w:r>
            <w:r w:rsidRPr="00323FB6">
              <w:rPr>
                <w:sz w:val="16"/>
              </w:rPr>
              <w:t xml:space="preserve"> icon to the right of the </w:t>
            </w:r>
            <w:r w:rsidRPr="00323FB6">
              <w:rPr>
                <w:rStyle w:val="SAPScreenElement"/>
                <w:sz w:val="16"/>
              </w:rPr>
              <w:t>Collections Volume</w:t>
            </w:r>
            <w:r w:rsidRPr="00323FB6">
              <w:rPr>
                <w:sz w:val="16"/>
              </w:rPr>
              <w:t xml:space="preserve"> table. Under the </w:t>
            </w:r>
            <w:r w:rsidRPr="00323FB6">
              <w:rPr>
                <w:rStyle w:val="SAPScreenElement"/>
                <w:sz w:val="16"/>
              </w:rPr>
              <w:t>Columns</w:t>
            </w:r>
            <w:r w:rsidRPr="00323FB6">
              <w:rPr>
                <w:sz w:val="16"/>
              </w:rPr>
              <w:t xml:space="preserve"> tab in the </w:t>
            </w:r>
            <w:r w:rsidRPr="00323FB6">
              <w:rPr>
                <w:rStyle w:val="SAPScreenElement"/>
                <w:sz w:val="16"/>
              </w:rPr>
              <w:t>View Settings</w:t>
            </w:r>
            <w:r w:rsidRPr="00323FB6">
              <w:rPr>
                <w:sz w:val="16"/>
              </w:rPr>
              <w:t xml:space="preserve"> dialog box, you can also configure sort and group for the table </w:t>
            </w:r>
            <w:r w:rsidRPr="00323FB6">
              <w:rPr>
                <w:rStyle w:val="SAPScreenElement"/>
                <w:sz w:val="16"/>
              </w:rPr>
              <w:t>Collections Volume</w:t>
            </w:r>
            <w:r w:rsidRPr="00323FB6">
              <w:rPr>
                <w:sz w:val="16"/>
              </w:rPr>
              <w:t xml:space="preserve">. Then choose </w:t>
            </w:r>
            <w:r w:rsidRPr="00323FB6">
              <w:rPr>
                <w:rStyle w:val="SAPScreenElement"/>
                <w:sz w:val="16"/>
              </w:rPr>
              <w:t>OK</w:t>
            </w:r>
            <w:r w:rsidRPr="00323FB6">
              <w:rPr>
                <w:sz w:val="16"/>
              </w:rPr>
              <w:t>.</w:t>
            </w:r>
          </w:p>
        </w:tc>
        <w:tc>
          <w:tcPr>
            <w:tcW w:w="0" w:type="auto"/>
          </w:tcPr>
          <w:p w14:paraId="4474E6D9" w14:textId="77777777" w:rsidR="00F7164D" w:rsidRPr="00323FB6" w:rsidRDefault="00323FB6">
            <w:pPr>
              <w:rPr>
                <w:sz w:val="16"/>
              </w:rPr>
            </w:pPr>
            <w:r w:rsidRPr="00323FB6">
              <w:rPr>
                <w:sz w:val="16"/>
              </w:rPr>
              <w:t>Data of the table will be adjusted.</w:t>
            </w:r>
          </w:p>
        </w:tc>
        <w:tc>
          <w:tcPr>
            <w:tcW w:w="0" w:type="auto"/>
          </w:tcPr>
          <w:p w14:paraId="53C8F836" w14:textId="77777777" w:rsidR="00323FB6" w:rsidRPr="00323FB6" w:rsidRDefault="00323FB6">
            <w:pPr>
              <w:rPr>
                <w:sz w:val="16"/>
              </w:rPr>
            </w:pPr>
          </w:p>
        </w:tc>
      </w:tr>
      <w:tr w:rsidR="00F7164D" w:rsidRPr="00323FB6" w14:paraId="43E2B1AC" w14:textId="77777777" w:rsidTr="00323FB6">
        <w:tc>
          <w:tcPr>
            <w:tcW w:w="0" w:type="auto"/>
          </w:tcPr>
          <w:p w14:paraId="3C010F15" w14:textId="77777777" w:rsidR="00F7164D" w:rsidRPr="00323FB6" w:rsidRDefault="00323FB6">
            <w:pPr>
              <w:rPr>
                <w:sz w:val="16"/>
              </w:rPr>
            </w:pPr>
            <w:r w:rsidRPr="00323FB6">
              <w:rPr>
                <w:sz w:val="16"/>
              </w:rPr>
              <w:t>15</w:t>
            </w:r>
          </w:p>
        </w:tc>
        <w:tc>
          <w:tcPr>
            <w:tcW w:w="0" w:type="auto"/>
          </w:tcPr>
          <w:p w14:paraId="0FAC7A30" w14:textId="77777777" w:rsidR="00F7164D" w:rsidRPr="00323FB6" w:rsidRDefault="00323FB6">
            <w:pPr>
              <w:rPr>
                <w:sz w:val="16"/>
              </w:rPr>
            </w:pPr>
            <w:r w:rsidRPr="00323FB6">
              <w:rPr>
                <w:rStyle w:val="SAPEmphasis"/>
                <w:sz w:val="16"/>
              </w:rPr>
              <w:t>View Dunning Notices</w:t>
            </w:r>
          </w:p>
        </w:tc>
        <w:tc>
          <w:tcPr>
            <w:tcW w:w="0" w:type="auto"/>
          </w:tcPr>
          <w:p w14:paraId="66D849F1" w14:textId="77777777" w:rsidR="00F7164D" w:rsidRPr="00323FB6" w:rsidRDefault="00323FB6">
            <w:pPr>
              <w:rPr>
                <w:sz w:val="16"/>
              </w:rPr>
            </w:pPr>
            <w:r w:rsidRPr="00323FB6">
              <w:rPr>
                <w:sz w:val="16"/>
              </w:rPr>
              <w:t xml:space="preserve">Choose the line item in the table and choose the </w:t>
            </w:r>
            <w:r w:rsidRPr="00323FB6">
              <w:rPr>
                <w:rStyle w:val="SAPScreenElement"/>
                <w:sz w:val="16"/>
              </w:rPr>
              <w:t>Details(&gt;)</w:t>
            </w:r>
            <w:r w:rsidRPr="00323FB6">
              <w:rPr>
                <w:sz w:val="16"/>
              </w:rPr>
              <w:t xml:space="preserve"> icon to the right of its row.</w:t>
            </w:r>
          </w:p>
        </w:tc>
        <w:tc>
          <w:tcPr>
            <w:tcW w:w="0" w:type="auto"/>
          </w:tcPr>
          <w:p w14:paraId="12999FD5" w14:textId="77777777" w:rsidR="00F7164D" w:rsidRPr="00323FB6" w:rsidRDefault="00323FB6">
            <w:pPr>
              <w:rPr>
                <w:sz w:val="16"/>
              </w:rPr>
            </w:pPr>
            <w:r w:rsidRPr="00323FB6">
              <w:rPr>
                <w:sz w:val="16"/>
              </w:rPr>
              <w:t>List of dunning notices is displayed. The filter criteria and filters can also be adapted here.</w:t>
            </w:r>
          </w:p>
        </w:tc>
        <w:tc>
          <w:tcPr>
            <w:tcW w:w="0" w:type="auto"/>
          </w:tcPr>
          <w:p w14:paraId="2A957CD5" w14:textId="77777777" w:rsidR="00323FB6" w:rsidRPr="00323FB6" w:rsidRDefault="00323FB6">
            <w:pPr>
              <w:rPr>
                <w:sz w:val="16"/>
              </w:rPr>
            </w:pPr>
          </w:p>
        </w:tc>
      </w:tr>
      <w:tr w:rsidR="00F7164D" w:rsidRPr="00323FB6" w14:paraId="6E3576A7" w14:textId="77777777" w:rsidTr="00323FB6">
        <w:tc>
          <w:tcPr>
            <w:tcW w:w="0" w:type="auto"/>
          </w:tcPr>
          <w:p w14:paraId="6AC6F976" w14:textId="77777777" w:rsidR="00F7164D" w:rsidRPr="00323FB6" w:rsidRDefault="00323FB6">
            <w:pPr>
              <w:rPr>
                <w:sz w:val="16"/>
              </w:rPr>
            </w:pPr>
            <w:r w:rsidRPr="00323FB6">
              <w:rPr>
                <w:sz w:val="16"/>
              </w:rPr>
              <w:t>16</w:t>
            </w:r>
          </w:p>
        </w:tc>
        <w:tc>
          <w:tcPr>
            <w:tcW w:w="0" w:type="auto"/>
          </w:tcPr>
          <w:p w14:paraId="6E5D05DF" w14:textId="77777777" w:rsidR="00F7164D" w:rsidRPr="00323FB6" w:rsidRDefault="00323FB6">
            <w:pPr>
              <w:rPr>
                <w:sz w:val="16"/>
              </w:rPr>
            </w:pPr>
            <w:r w:rsidRPr="00323FB6">
              <w:rPr>
                <w:rStyle w:val="SAPEmphasis"/>
                <w:sz w:val="16"/>
              </w:rPr>
              <w:t>Navigate Back</w:t>
            </w:r>
          </w:p>
        </w:tc>
        <w:tc>
          <w:tcPr>
            <w:tcW w:w="0" w:type="auto"/>
          </w:tcPr>
          <w:p w14:paraId="01B72C55" w14:textId="77777777" w:rsidR="00F7164D" w:rsidRPr="00323FB6" w:rsidRDefault="00323FB6">
            <w:pPr>
              <w:rPr>
                <w:sz w:val="16"/>
              </w:rPr>
            </w:pPr>
            <w:r w:rsidRPr="00323FB6">
              <w:rPr>
                <w:sz w:val="16"/>
              </w:rPr>
              <w:t xml:space="preserve">Choose the </w:t>
            </w:r>
            <w:r w:rsidRPr="00323FB6">
              <w:rPr>
                <w:rStyle w:val="SAPScreenElement"/>
                <w:sz w:val="16"/>
              </w:rPr>
              <w:t>Back</w:t>
            </w:r>
            <w:r w:rsidRPr="00323FB6">
              <w:rPr>
                <w:sz w:val="16"/>
              </w:rPr>
              <w:t xml:space="preserve"> button on the top left of the screen.</w:t>
            </w:r>
          </w:p>
        </w:tc>
        <w:tc>
          <w:tcPr>
            <w:tcW w:w="0" w:type="auto"/>
          </w:tcPr>
          <w:p w14:paraId="6B2C7724" w14:textId="77777777" w:rsidR="00F7164D" w:rsidRPr="00323FB6" w:rsidRDefault="00323FB6">
            <w:pPr>
              <w:rPr>
                <w:sz w:val="16"/>
              </w:rPr>
            </w:pPr>
            <w:r w:rsidRPr="00323FB6">
              <w:rPr>
                <w:sz w:val="16"/>
              </w:rPr>
              <w:t xml:space="preserve">You can get back to the </w:t>
            </w:r>
            <w:r w:rsidRPr="00323FB6">
              <w:rPr>
                <w:rStyle w:val="SAPScreenElement"/>
                <w:sz w:val="16"/>
              </w:rPr>
              <w:t>Analyze Collections Volume</w:t>
            </w:r>
            <w:r w:rsidRPr="00323FB6">
              <w:rPr>
                <w:sz w:val="16"/>
              </w:rPr>
              <w:t xml:space="preserve"> screen.</w:t>
            </w:r>
          </w:p>
        </w:tc>
        <w:tc>
          <w:tcPr>
            <w:tcW w:w="0" w:type="auto"/>
          </w:tcPr>
          <w:p w14:paraId="23E39E1D" w14:textId="77777777" w:rsidR="00323FB6" w:rsidRPr="00323FB6" w:rsidRDefault="00323FB6">
            <w:pPr>
              <w:rPr>
                <w:sz w:val="16"/>
              </w:rPr>
            </w:pPr>
          </w:p>
        </w:tc>
      </w:tr>
      <w:tr w:rsidR="00F7164D" w:rsidRPr="00323FB6" w14:paraId="4A43241D" w14:textId="77777777" w:rsidTr="00323FB6">
        <w:tc>
          <w:tcPr>
            <w:tcW w:w="0" w:type="auto"/>
          </w:tcPr>
          <w:p w14:paraId="1415E6BF" w14:textId="77777777" w:rsidR="00F7164D" w:rsidRPr="00323FB6" w:rsidRDefault="00323FB6">
            <w:pPr>
              <w:rPr>
                <w:sz w:val="16"/>
              </w:rPr>
            </w:pPr>
            <w:r w:rsidRPr="00323FB6">
              <w:rPr>
                <w:sz w:val="16"/>
              </w:rPr>
              <w:t>17</w:t>
            </w:r>
          </w:p>
        </w:tc>
        <w:tc>
          <w:tcPr>
            <w:tcW w:w="0" w:type="auto"/>
          </w:tcPr>
          <w:p w14:paraId="2741ED74" w14:textId="77777777" w:rsidR="00F7164D" w:rsidRPr="00323FB6" w:rsidRDefault="00323FB6">
            <w:pPr>
              <w:rPr>
                <w:sz w:val="16"/>
              </w:rPr>
            </w:pPr>
            <w:r w:rsidRPr="00323FB6">
              <w:rPr>
                <w:rStyle w:val="SAPEmphasis"/>
                <w:sz w:val="16"/>
              </w:rPr>
              <w:t>Navigate to Other Analytical Apps</w:t>
            </w:r>
          </w:p>
        </w:tc>
        <w:tc>
          <w:tcPr>
            <w:tcW w:w="0" w:type="auto"/>
          </w:tcPr>
          <w:p w14:paraId="273F3A3B" w14:textId="77777777" w:rsidR="00F7164D" w:rsidRPr="00323FB6" w:rsidRDefault="00323FB6">
            <w:pPr>
              <w:rPr>
                <w:sz w:val="16"/>
              </w:rPr>
            </w:pPr>
            <w:r w:rsidRPr="00323FB6">
              <w:rPr>
                <w:sz w:val="16"/>
              </w:rPr>
              <w:t xml:space="preserve">Choose the line item from the table and navigate to another analytical app, for example, choose </w:t>
            </w:r>
            <w:r w:rsidRPr="00323FB6">
              <w:rPr>
                <w:rStyle w:val="SAPScreenElement"/>
                <w:sz w:val="16"/>
              </w:rPr>
              <w:t>Analyze Overdue Items</w:t>
            </w:r>
            <w:r w:rsidRPr="00323FB6">
              <w:rPr>
                <w:sz w:val="16"/>
              </w:rPr>
              <w:t>.</w:t>
            </w:r>
          </w:p>
        </w:tc>
        <w:tc>
          <w:tcPr>
            <w:tcW w:w="0" w:type="auto"/>
          </w:tcPr>
          <w:p w14:paraId="3FA9C106" w14:textId="77777777" w:rsidR="00F7164D" w:rsidRPr="00323FB6" w:rsidRDefault="00323FB6">
            <w:pPr>
              <w:rPr>
                <w:sz w:val="16"/>
              </w:rPr>
            </w:pPr>
            <w:r w:rsidRPr="00323FB6">
              <w:rPr>
                <w:sz w:val="16"/>
              </w:rPr>
              <w:t xml:space="preserve">The Fiori app </w:t>
            </w:r>
            <w:r w:rsidRPr="00323FB6">
              <w:rPr>
                <w:rStyle w:val="SAPScreenElement"/>
                <w:sz w:val="16"/>
              </w:rPr>
              <w:t>Analyze Overdue Items</w:t>
            </w:r>
            <w:r w:rsidRPr="00323FB6">
              <w:rPr>
                <w:sz w:val="16"/>
              </w:rPr>
              <w:t xml:space="preserve"> opens and the overdue items for the selected business partners are shown.</w:t>
            </w:r>
          </w:p>
        </w:tc>
        <w:tc>
          <w:tcPr>
            <w:tcW w:w="0" w:type="auto"/>
          </w:tcPr>
          <w:p w14:paraId="6E5EE9FB" w14:textId="77777777" w:rsidR="00F7164D" w:rsidRPr="00323FB6" w:rsidRDefault="00F7164D">
            <w:pPr>
              <w:rPr>
                <w:sz w:val="16"/>
              </w:rPr>
            </w:pPr>
          </w:p>
        </w:tc>
      </w:tr>
      <w:tr w:rsidR="00F7164D" w:rsidRPr="00323FB6" w14:paraId="7F6AF86A" w14:textId="77777777" w:rsidTr="00323FB6">
        <w:tc>
          <w:tcPr>
            <w:tcW w:w="0" w:type="auto"/>
          </w:tcPr>
          <w:p w14:paraId="0CCD55F6" w14:textId="77777777" w:rsidR="00F7164D" w:rsidRPr="00323FB6" w:rsidRDefault="00323FB6">
            <w:pPr>
              <w:rPr>
                <w:sz w:val="16"/>
              </w:rPr>
            </w:pPr>
            <w:r w:rsidRPr="00323FB6">
              <w:rPr>
                <w:sz w:val="16"/>
              </w:rPr>
              <w:t>18</w:t>
            </w:r>
          </w:p>
        </w:tc>
        <w:tc>
          <w:tcPr>
            <w:tcW w:w="0" w:type="auto"/>
          </w:tcPr>
          <w:p w14:paraId="3C6787A6" w14:textId="77777777" w:rsidR="00F7164D" w:rsidRPr="00323FB6" w:rsidRDefault="00323FB6">
            <w:pPr>
              <w:rPr>
                <w:sz w:val="16"/>
              </w:rPr>
            </w:pPr>
            <w:r w:rsidRPr="00323FB6">
              <w:rPr>
                <w:rStyle w:val="SAPEmphasis"/>
                <w:sz w:val="16"/>
              </w:rPr>
              <w:t>Navigate Back</w:t>
            </w:r>
          </w:p>
        </w:tc>
        <w:tc>
          <w:tcPr>
            <w:tcW w:w="0" w:type="auto"/>
          </w:tcPr>
          <w:p w14:paraId="6ACBB781" w14:textId="77777777" w:rsidR="00F7164D" w:rsidRPr="00323FB6" w:rsidRDefault="00323FB6">
            <w:pPr>
              <w:rPr>
                <w:sz w:val="16"/>
              </w:rPr>
            </w:pPr>
            <w:r w:rsidRPr="00323FB6">
              <w:rPr>
                <w:sz w:val="16"/>
              </w:rPr>
              <w:t xml:space="preserve">Choose the </w:t>
            </w:r>
            <w:r w:rsidRPr="00323FB6">
              <w:rPr>
                <w:rStyle w:val="SAPScreenElement"/>
                <w:sz w:val="16"/>
              </w:rPr>
              <w:t>Back</w:t>
            </w:r>
            <w:r w:rsidRPr="00323FB6">
              <w:rPr>
                <w:sz w:val="16"/>
              </w:rPr>
              <w:t xml:space="preserve"> button on the top left of the screen.</w:t>
            </w:r>
          </w:p>
        </w:tc>
        <w:tc>
          <w:tcPr>
            <w:tcW w:w="0" w:type="auto"/>
          </w:tcPr>
          <w:p w14:paraId="244BC5A7" w14:textId="77777777" w:rsidR="00F7164D" w:rsidRPr="00323FB6" w:rsidRDefault="00323FB6">
            <w:pPr>
              <w:rPr>
                <w:sz w:val="16"/>
              </w:rPr>
            </w:pPr>
            <w:r w:rsidRPr="00323FB6">
              <w:rPr>
                <w:sz w:val="16"/>
              </w:rPr>
              <w:t xml:space="preserve">You can get back to the </w:t>
            </w:r>
            <w:r w:rsidRPr="00323FB6">
              <w:rPr>
                <w:rStyle w:val="SAPScreenElement"/>
                <w:sz w:val="16"/>
              </w:rPr>
              <w:t>Analyze Collections Volume</w:t>
            </w:r>
            <w:r w:rsidRPr="00323FB6">
              <w:rPr>
                <w:sz w:val="16"/>
              </w:rPr>
              <w:t xml:space="preserve"> screen.</w:t>
            </w:r>
          </w:p>
        </w:tc>
        <w:tc>
          <w:tcPr>
            <w:tcW w:w="0" w:type="auto"/>
          </w:tcPr>
          <w:p w14:paraId="09EA5FD4" w14:textId="77777777" w:rsidR="00F7164D" w:rsidRPr="00323FB6" w:rsidRDefault="00F7164D">
            <w:pPr>
              <w:rPr>
                <w:sz w:val="16"/>
              </w:rPr>
            </w:pPr>
          </w:p>
        </w:tc>
      </w:tr>
      <w:tr w:rsidR="00F7164D" w:rsidRPr="00323FB6" w14:paraId="6A600896" w14:textId="77777777" w:rsidTr="00323FB6">
        <w:tc>
          <w:tcPr>
            <w:tcW w:w="0" w:type="auto"/>
          </w:tcPr>
          <w:p w14:paraId="45C907BF" w14:textId="77777777" w:rsidR="00F7164D" w:rsidRPr="00323FB6" w:rsidRDefault="00323FB6">
            <w:pPr>
              <w:rPr>
                <w:sz w:val="16"/>
              </w:rPr>
            </w:pPr>
            <w:r w:rsidRPr="00323FB6">
              <w:rPr>
                <w:sz w:val="16"/>
              </w:rPr>
              <w:t>19</w:t>
            </w:r>
          </w:p>
        </w:tc>
        <w:tc>
          <w:tcPr>
            <w:tcW w:w="0" w:type="auto"/>
          </w:tcPr>
          <w:p w14:paraId="4C3B135C" w14:textId="77777777" w:rsidR="00F7164D" w:rsidRPr="00323FB6" w:rsidRDefault="00323FB6">
            <w:pPr>
              <w:rPr>
                <w:sz w:val="16"/>
              </w:rPr>
            </w:pPr>
            <w:r w:rsidRPr="00323FB6">
              <w:rPr>
                <w:rStyle w:val="SAPEmphasis"/>
                <w:sz w:val="16"/>
              </w:rPr>
              <w:t>Navigate to Other Apps for a Specific Business Partner</w:t>
            </w:r>
          </w:p>
        </w:tc>
        <w:tc>
          <w:tcPr>
            <w:tcW w:w="0" w:type="auto"/>
          </w:tcPr>
          <w:p w14:paraId="11629C9F" w14:textId="77777777" w:rsidR="00F7164D" w:rsidRPr="00323FB6" w:rsidRDefault="00323FB6">
            <w:pPr>
              <w:rPr>
                <w:sz w:val="16"/>
              </w:rPr>
            </w:pPr>
            <w:r w:rsidRPr="00323FB6">
              <w:rPr>
                <w:sz w:val="16"/>
              </w:rPr>
              <w:t xml:space="preserve">Choose the business partner ID in one line item and navigate to a business-partner-specific app, for example, choose the link </w:t>
            </w:r>
            <w:r w:rsidRPr="00323FB6">
              <w:rPr>
                <w:rStyle w:val="SAPScreenElement"/>
                <w:sz w:val="16"/>
              </w:rPr>
              <w:t>Business Partner Financial Overview</w:t>
            </w:r>
            <w:r w:rsidRPr="00323FB6">
              <w:rPr>
                <w:sz w:val="16"/>
              </w:rPr>
              <w:t>.</w:t>
            </w:r>
          </w:p>
        </w:tc>
        <w:tc>
          <w:tcPr>
            <w:tcW w:w="0" w:type="auto"/>
          </w:tcPr>
          <w:p w14:paraId="0F1F3E55" w14:textId="77777777" w:rsidR="00F7164D" w:rsidRPr="00323FB6" w:rsidRDefault="00323FB6">
            <w:pPr>
              <w:rPr>
                <w:sz w:val="16"/>
              </w:rPr>
            </w:pPr>
            <w:r w:rsidRPr="00323FB6">
              <w:rPr>
                <w:sz w:val="16"/>
              </w:rPr>
              <w:t xml:space="preserve">The Fiori app </w:t>
            </w:r>
            <w:r w:rsidRPr="00323FB6">
              <w:rPr>
                <w:rStyle w:val="SAPScreenElement"/>
                <w:sz w:val="16"/>
              </w:rPr>
              <w:t>Business Partner Financial Overview</w:t>
            </w:r>
            <w:r w:rsidRPr="00323FB6">
              <w:rPr>
                <w:sz w:val="16"/>
              </w:rPr>
              <w:t xml:space="preserve"> opens for the selected business partner.</w:t>
            </w:r>
          </w:p>
        </w:tc>
        <w:tc>
          <w:tcPr>
            <w:tcW w:w="0" w:type="auto"/>
          </w:tcPr>
          <w:p w14:paraId="3CA6E9B1" w14:textId="77777777" w:rsidR="00F7164D" w:rsidRPr="00323FB6" w:rsidRDefault="00F7164D">
            <w:pPr>
              <w:rPr>
                <w:sz w:val="16"/>
              </w:rPr>
            </w:pPr>
          </w:p>
        </w:tc>
      </w:tr>
      <w:tr w:rsidR="00F7164D" w:rsidRPr="00323FB6" w14:paraId="2C0C1DE4" w14:textId="77777777" w:rsidTr="00323FB6">
        <w:tc>
          <w:tcPr>
            <w:tcW w:w="0" w:type="auto"/>
          </w:tcPr>
          <w:p w14:paraId="013641CE" w14:textId="77777777" w:rsidR="00F7164D" w:rsidRPr="00323FB6" w:rsidRDefault="00323FB6">
            <w:pPr>
              <w:rPr>
                <w:sz w:val="16"/>
              </w:rPr>
            </w:pPr>
            <w:r w:rsidRPr="00323FB6">
              <w:rPr>
                <w:sz w:val="16"/>
              </w:rPr>
              <w:t>20</w:t>
            </w:r>
          </w:p>
        </w:tc>
        <w:tc>
          <w:tcPr>
            <w:tcW w:w="0" w:type="auto"/>
          </w:tcPr>
          <w:p w14:paraId="1987311D" w14:textId="77777777" w:rsidR="00F7164D" w:rsidRPr="00323FB6" w:rsidRDefault="00323FB6">
            <w:pPr>
              <w:rPr>
                <w:sz w:val="16"/>
              </w:rPr>
            </w:pPr>
            <w:r w:rsidRPr="00323FB6">
              <w:rPr>
                <w:rStyle w:val="SAPEmphasis"/>
                <w:sz w:val="16"/>
              </w:rPr>
              <w:t>Navigate Back</w:t>
            </w:r>
          </w:p>
        </w:tc>
        <w:tc>
          <w:tcPr>
            <w:tcW w:w="0" w:type="auto"/>
          </w:tcPr>
          <w:p w14:paraId="7273DEA1" w14:textId="77777777" w:rsidR="00F7164D" w:rsidRPr="00323FB6" w:rsidRDefault="00323FB6">
            <w:pPr>
              <w:rPr>
                <w:sz w:val="16"/>
              </w:rPr>
            </w:pPr>
            <w:r w:rsidRPr="00323FB6">
              <w:rPr>
                <w:sz w:val="16"/>
              </w:rPr>
              <w:t xml:space="preserve">Choose the </w:t>
            </w:r>
            <w:r w:rsidRPr="00323FB6">
              <w:rPr>
                <w:rStyle w:val="SAPScreenElement"/>
                <w:sz w:val="16"/>
              </w:rPr>
              <w:t>Back</w:t>
            </w:r>
            <w:r w:rsidRPr="00323FB6">
              <w:rPr>
                <w:sz w:val="16"/>
              </w:rPr>
              <w:t xml:space="preserve"> button again.</w:t>
            </w:r>
          </w:p>
        </w:tc>
        <w:tc>
          <w:tcPr>
            <w:tcW w:w="0" w:type="auto"/>
          </w:tcPr>
          <w:p w14:paraId="6230BB90" w14:textId="77777777" w:rsidR="00F7164D" w:rsidRPr="00323FB6" w:rsidRDefault="00323FB6">
            <w:pPr>
              <w:rPr>
                <w:sz w:val="16"/>
              </w:rPr>
            </w:pPr>
            <w:r w:rsidRPr="00323FB6">
              <w:rPr>
                <w:sz w:val="16"/>
              </w:rPr>
              <w:t xml:space="preserve">You can get back to the </w:t>
            </w:r>
            <w:r w:rsidRPr="00323FB6">
              <w:rPr>
                <w:rStyle w:val="SAPScreenElement"/>
                <w:sz w:val="16"/>
              </w:rPr>
              <w:t>Analyze Collections Volume</w:t>
            </w:r>
            <w:r w:rsidRPr="00323FB6">
              <w:rPr>
                <w:sz w:val="16"/>
              </w:rPr>
              <w:t xml:space="preserve"> screen.</w:t>
            </w:r>
          </w:p>
        </w:tc>
        <w:tc>
          <w:tcPr>
            <w:tcW w:w="0" w:type="auto"/>
          </w:tcPr>
          <w:p w14:paraId="0298694B" w14:textId="77777777" w:rsidR="00F7164D" w:rsidRPr="00323FB6" w:rsidRDefault="00F7164D">
            <w:pPr>
              <w:rPr>
                <w:sz w:val="16"/>
              </w:rPr>
            </w:pPr>
          </w:p>
        </w:tc>
      </w:tr>
      <w:tr w:rsidR="00F7164D" w:rsidRPr="00323FB6" w14:paraId="5A7C8E94" w14:textId="77777777" w:rsidTr="00323FB6">
        <w:tc>
          <w:tcPr>
            <w:tcW w:w="0" w:type="auto"/>
          </w:tcPr>
          <w:p w14:paraId="67E37DC8" w14:textId="77777777" w:rsidR="00F7164D" w:rsidRPr="00323FB6" w:rsidRDefault="00323FB6">
            <w:pPr>
              <w:rPr>
                <w:sz w:val="16"/>
              </w:rPr>
            </w:pPr>
            <w:r w:rsidRPr="00323FB6">
              <w:rPr>
                <w:sz w:val="16"/>
              </w:rPr>
              <w:t>21</w:t>
            </w:r>
          </w:p>
        </w:tc>
        <w:tc>
          <w:tcPr>
            <w:tcW w:w="0" w:type="auto"/>
          </w:tcPr>
          <w:p w14:paraId="1D5D5D37" w14:textId="77777777" w:rsidR="00F7164D" w:rsidRPr="00323FB6" w:rsidRDefault="00323FB6">
            <w:pPr>
              <w:rPr>
                <w:sz w:val="16"/>
              </w:rPr>
            </w:pPr>
            <w:r w:rsidRPr="00323FB6">
              <w:rPr>
                <w:rStyle w:val="SAPEmphasis"/>
                <w:sz w:val="16"/>
              </w:rPr>
              <w:t>Save a New Tile</w:t>
            </w:r>
          </w:p>
        </w:tc>
        <w:tc>
          <w:tcPr>
            <w:tcW w:w="0" w:type="auto"/>
          </w:tcPr>
          <w:p w14:paraId="21CDCE9D" w14:textId="77777777" w:rsidR="00F7164D" w:rsidRPr="00323FB6" w:rsidRDefault="00323FB6">
            <w:pPr>
              <w:rPr>
                <w:sz w:val="16"/>
              </w:rPr>
            </w:pPr>
            <w:r w:rsidRPr="00323FB6">
              <w:rPr>
                <w:sz w:val="16"/>
              </w:rPr>
              <w:t xml:space="preserve">Enter some data on the filter bar and choose the buttons </w:t>
            </w:r>
            <w:r w:rsidRPr="00323FB6">
              <w:rPr>
                <w:rStyle w:val="SAPScreenElement"/>
                <w:sz w:val="16"/>
              </w:rPr>
              <w:t>Share</w:t>
            </w:r>
            <w:r w:rsidRPr="00323FB6">
              <w:rPr>
                <w:sz w:val="16"/>
              </w:rPr>
              <w:t xml:space="preserve"> and </w:t>
            </w:r>
            <w:r w:rsidRPr="00323FB6">
              <w:rPr>
                <w:rStyle w:val="SAPScreenElement"/>
                <w:sz w:val="16"/>
              </w:rPr>
              <w:t>Save as Tile</w:t>
            </w:r>
            <w:r w:rsidRPr="00323FB6">
              <w:rPr>
                <w:sz w:val="16"/>
              </w:rPr>
              <w:t xml:space="preserve"> in the upper right corner. Enter some acceptable data in the dialog box appears and choose </w:t>
            </w:r>
            <w:r w:rsidRPr="00323FB6">
              <w:rPr>
                <w:rStyle w:val="SAPScreenElement"/>
                <w:sz w:val="16"/>
              </w:rPr>
              <w:t>OK</w:t>
            </w:r>
            <w:r w:rsidRPr="00323FB6">
              <w:rPr>
                <w:sz w:val="16"/>
              </w:rPr>
              <w:t>.</w:t>
            </w:r>
          </w:p>
        </w:tc>
        <w:tc>
          <w:tcPr>
            <w:tcW w:w="0" w:type="auto"/>
          </w:tcPr>
          <w:p w14:paraId="6F7C2962" w14:textId="77777777" w:rsidR="00F7164D" w:rsidRPr="00323FB6" w:rsidRDefault="00323FB6">
            <w:pPr>
              <w:rPr>
                <w:sz w:val="16"/>
              </w:rPr>
            </w:pPr>
            <w:r w:rsidRPr="00323FB6">
              <w:rPr>
                <w:sz w:val="16"/>
              </w:rPr>
              <w:t>A new tile will be created on the Launchpad. It enables the analysis with the settings made when the tile was created.</w:t>
            </w:r>
          </w:p>
        </w:tc>
        <w:tc>
          <w:tcPr>
            <w:tcW w:w="0" w:type="auto"/>
          </w:tcPr>
          <w:p w14:paraId="094C9854" w14:textId="77777777" w:rsidR="00F7164D" w:rsidRPr="00323FB6" w:rsidRDefault="00F7164D">
            <w:pPr>
              <w:rPr>
                <w:sz w:val="16"/>
              </w:rPr>
            </w:pPr>
          </w:p>
        </w:tc>
      </w:tr>
    </w:tbl>
    <w:p w14:paraId="7776A937" w14:textId="77777777" w:rsidR="00F7164D" w:rsidRDefault="00323FB6">
      <w:pPr>
        <w:pStyle w:val="Heading3"/>
      </w:pPr>
      <w:bookmarkStart w:id="56" w:name="unique_26"/>
      <w:bookmarkStart w:id="57" w:name="_Toc176766683"/>
      <w:r>
        <w:t>Analyze Incoming Payments</w:t>
      </w:r>
      <w:bookmarkEnd w:id="56"/>
      <w:bookmarkEnd w:id="57"/>
    </w:p>
    <w:p w14:paraId="1E46A0F0" w14:textId="77777777" w:rsidR="00F7164D" w:rsidRDefault="00323FB6">
      <w:pPr>
        <w:pStyle w:val="SAPKeyblockTitle"/>
      </w:pPr>
      <w:r>
        <w:t>Test Administration</w:t>
      </w:r>
    </w:p>
    <w:p w14:paraId="1698D7B4" w14:textId="77777777" w:rsidR="00F7164D" w:rsidRDefault="00323FB6">
      <w:r>
        <w:t>Customer project: Fill in the project-specific parts.</w:t>
      </w:r>
    </w:p>
    <w:p w14:paraId="0097D6EE" w14:textId="77777777" w:rsidR="00F7164D" w:rsidRDefault="00F716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7164D" w:rsidRPr="00323FB6" w14:paraId="57EAD6FE" w14:textId="77777777" w:rsidTr="00323FB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1D2753" w14:textId="77777777" w:rsidR="00F7164D" w:rsidRPr="00323FB6" w:rsidRDefault="00323FB6">
            <w:pPr>
              <w:rPr>
                <w:sz w:val="12"/>
              </w:rPr>
            </w:pPr>
            <w:r w:rsidRPr="00323FB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7A8433" w14:textId="77777777" w:rsidR="00F7164D" w:rsidRPr="00323FB6" w:rsidRDefault="00323FB6">
            <w:pPr>
              <w:rPr>
                <w:sz w:val="12"/>
              </w:rPr>
            </w:pPr>
            <w:r w:rsidRPr="00323FB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2E9728" w14:textId="77777777" w:rsidR="00F7164D" w:rsidRPr="00323FB6" w:rsidRDefault="00323FB6">
            <w:pPr>
              <w:rPr>
                <w:sz w:val="12"/>
              </w:rPr>
            </w:pPr>
            <w:r w:rsidRPr="00323FB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69B253" w14:textId="77777777" w:rsidR="00323FB6" w:rsidRPr="00323FB6" w:rsidRDefault="00323FB6">
            <w:pPr>
              <w:rPr>
                <w:sz w:val="12"/>
              </w:rPr>
            </w:pPr>
          </w:p>
        </w:tc>
      </w:tr>
      <w:tr w:rsidR="00F7164D" w:rsidRPr="00323FB6" w14:paraId="2F1B3A5D"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46BAFE" w14:textId="77777777" w:rsidR="00F7164D" w:rsidRPr="00323FB6" w:rsidRDefault="00323FB6">
            <w:pPr>
              <w:rPr>
                <w:sz w:val="12"/>
              </w:rPr>
            </w:pPr>
            <w:r w:rsidRPr="00323FB6">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80919F"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5F3118" w14:textId="77777777" w:rsidR="00F7164D" w:rsidRPr="00323FB6" w:rsidRDefault="00323FB6">
            <w:pPr>
              <w:rPr>
                <w:sz w:val="12"/>
              </w:rPr>
            </w:pPr>
            <w:r w:rsidRPr="00323FB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EB1F44" w14:textId="77777777" w:rsidR="00323FB6" w:rsidRPr="00323FB6" w:rsidRDefault="00323FB6">
            <w:pPr>
              <w:rPr>
                <w:sz w:val="12"/>
              </w:rPr>
            </w:pPr>
          </w:p>
        </w:tc>
      </w:tr>
      <w:tr w:rsidR="00F7164D" w:rsidRPr="00323FB6" w14:paraId="1FCBEAA4"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9AC047" w14:textId="77777777" w:rsidR="00F7164D" w:rsidRPr="00323FB6" w:rsidRDefault="00323FB6">
            <w:pPr>
              <w:rPr>
                <w:sz w:val="12"/>
              </w:rPr>
            </w:pPr>
            <w:r w:rsidRPr="00323FB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CF2A00"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8B2368" w14:textId="77777777" w:rsidR="00F7164D" w:rsidRPr="00323FB6" w:rsidRDefault="00323FB6">
            <w:pPr>
              <w:rPr>
                <w:sz w:val="12"/>
              </w:rPr>
            </w:pPr>
            <w:r w:rsidRPr="00323FB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FDA2BB6" w14:textId="77777777" w:rsidR="00F7164D" w:rsidRPr="00323FB6" w:rsidRDefault="00323FB6">
            <w:pPr>
              <w:rPr>
                <w:sz w:val="12"/>
              </w:rPr>
            </w:pPr>
            <w:r w:rsidRPr="00323FB6">
              <w:rPr>
                <w:rStyle w:val="SAPUserEntry"/>
                <w:sz w:val="12"/>
              </w:rPr>
              <w:t>&lt;State the Service Provider, Customer or Joint Service Provider and Customer&gt;</w:t>
            </w:r>
          </w:p>
        </w:tc>
      </w:tr>
    </w:tbl>
    <w:p w14:paraId="6CF5636D" w14:textId="77777777" w:rsidR="00F7164D" w:rsidRDefault="00323FB6">
      <w:pPr>
        <w:pStyle w:val="SAPKeyblockTitle"/>
      </w:pPr>
      <w:r>
        <w:t>Context</w:t>
      </w:r>
    </w:p>
    <w:p w14:paraId="1CF4423D" w14:textId="77777777" w:rsidR="00F7164D" w:rsidRDefault="00323FB6">
      <w:r>
        <w:t xml:space="preserve">With the FIORI application </w:t>
      </w:r>
      <w:r>
        <w:rPr>
          <w:rStyle w:val="SAPScreenElement"/>
        </w:rPr>
        <w:t>Analyze Incoming Payments</w:t>
      </w:r>
      <w:r>
        <w:t xml:space="preserve"> an Accounts Payable and Receivable Manager can display an overview of number of items within a payment lot or check lot have been cleared automatically, manually or, if active, with machine learning (Cash Application) dependent on various grouping and filter criteria. A list of payment lots or check lots with detailed information is also available.</w:t>
      </w:r>
    </w:p>
    <w:p w14:paraId="619DD887" w14:textId="77777777" w:rsidR="00F7164D" w:rsidRDefault="00323FB6">
      <w:pPr>
        <w:pStyle w:val="SAPKeyblockTitle"/>
      </w:pPr>
      <w:r>
        <w:t>Procedure</w:t>
      </w:r>
    </w:p>
    <w:tbl>
      <w:tblPr>
        <w:tblStyle w:val="SAPStandardTable"/>
        <w:tblW w:w="5000" w:type="pct"/>
        <w:tblInd w:w="3" w:type="dxa"/>
        <w:tblLook w:val="0620" w:firstRow="1" w:lastRow="0" w:firstColumn="0" w:lastColumn="0" w:noHBand="1" w:noVBand="1"/>
      </w:tblPr>
      <w:tblGrid>
        <w:gridCol w:w="566"/>
        <w:gridCol w:w="1017"/>
        <w:gridCol w:w="6403"/>
        <w:gridCol w:w="5452"/>
        <w:gridCol w:w="866"/>
      </w:tblGrid>
      <w:tr w:rsidR="00F7164D" w:rsidRPr="00323FB6" w14:paraId="7B014F93"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7F889FFC" w14:textId="77777777" w:rsidR="00F7164D" w:rsidRPr="00323FB6" w:rsidRDefault="00323FB6">
            <w:pPr>
              <w:pStyle w:val="SAPTableHeader"/>
              <w:rPr>
                <w:sz w:val="16"/>
              </w:rPr>
            </w:pPr>
            <w:r w:rsidRPr="00323FB6">
              <w:rPr>
                <w:rStyle w:val="SAPEmphasis"/>
                <w:sz w:val="16"/>
              </w:rPr>
              <w:t>Test Step #</w:t>
            </w:r>
          </w:p>
        </w:tc>
        <w:tc>
          <w:tcPr>
            <w:tcW w:w="0" w:type="auto"/>
          </w:tcPr>
          <w:p w14:paraId="376E8ACC" w14:textId="77777777" w:rsidR="00F7164D" w:rsidRPr="00323FB6" w:rsidRDefault="00323FB6">
            <w:pPr>
              <w:pStyle w:val="SAPTableHeader"/>
              <w:rPr>
                <w:sz w:val="16"/>
              </w:rPr>
            </w:pPr>
            <w:r w:rsidRPr="00323FB6">
              <w:rPr>
                <w:rStyle w:val="SAPEmphasis"/>
                <w:sz w:val="16"/>
              </w:rPr>
              <w:t>Test Step Name</w:t>
            </w:r>
          </w:p>
        </w:tc>
        <w:tc>
          <w:tcPr>
            <w:tcW w:w="0" w:type="auto"/>
          </w:tcPr>
          <w:p w14:paraId="26CF7E84" w14:textId="77777777" w:rsidR="00F7164D" w:rsidRPr="00323FB6" w:rsidRDefault="00323FB6">
            <w:pPr>
              <w:pStyle w:val="SAPTableHeader"/>
              <w:rPr>
                <w:sz w:val="16"/>
              </w:rPr>
            </w:pPr>
            <w:r w:rsidRPr="00323FB6">
              <w:rPr>
                <w:rStyle w:val="SAPEmphasis"/>
                <w:sz w:val="16"/>
              </w:rPr>
              <w:t>Instruction</w:t>
            </w:r>
          </w:p>
        </w:tc>
        <w:tc>
          <w:tcPr>
            <w:tcW w:w="0" w:type="auto"/>
          </w:tcPr>
          <w:p w14:paraId="01354F98" w14:textId="77777777" w:rsidR="00F7164D" w:rsidRPr="00323FB6" w:rsidRDefault="00323FB6">
            <w:pPr>
              <w:pStyle w:val="SAPTableHeader"/>
              <w:rPr>
                <w:sz w:val="16"/>
              </w:rPr>
            </w:pPr>
            <w:r w:rsidRPr="00323FB6">
              <w:rPr>
                <w:rStyle w:val="SAPEmphasis"/>
                <w:sz w:val="16"/>
              </w:rPr>
              <w:t>Expected Result</w:t>
            </w:r>
          </w:p>
        </w:tc>
        <w:tc>
          <w:tcPr>
            <w:tcW w:w="0" w:type="auto"/>
          </w:tcPr>
          <w:p w14:paraId="753B3230" w14:textId="77777777" w:rsidR="00F7164D" w:rsidRPr="00323FB6" w:rsidRDefault="00323FB6">
            <w:pPr>
              <w:pStyle w:val="SAPTableHeader"/>
              <w:rPr>
                <w:sz w:val="16"/>
              </w:rPr>
            </w:pPr>
            <w:r w:rsidRPr="00323FB6">
              <w:rPr>
                <w:rStyle w:val="SAPEmphasis"/>
                <w:sz w:val="16"/>
              </w:rPr>
              <w:t>Pass / Fail / Comment</w:t>
            </w:r>
          </w:p>
        </w:tc>
      </w:tr>
      <w:tr w:rsidR="00F7164D" w:rsidRPr="00323FB6" w14:paraId="4502C9A2" w14:textId="77777777" w:rsidTr="00323FB6">
        <w:tc>
          <w:tcPr>
            <w:tcW w:w="0" w:type="auto"/>
          </w:tcPr>
          <w:p w14:paraId="7C56B49B" w14:textId="77777777" w:rsidR="00F7164D" w:rsidRPr="00323FB6" w:rsidRDefault="00323FB6">
            <w:pPr>
              <w:rPr>
                <w:sz w:val="16"/>
              </w:rPr>
            </w:pPr>
            <w:r w:rsidRPr="00323FB6">
              <w:rPr>
                <w:sz w:val="16"/>
              </w:rPr>
              <w:t>1</w:t>
            </w:r>
          </w:p>
        </w:tc>
        <w:tc>
          <w:tcPr>
            <w:tcW w:w="0" w:type="auto"/>
          </w:tcPr>
          <w:p w14:paraId="255BA867" w14:textId="77777777" w:rsidR="00F7164D" w:rsidRPr="00323FB6" w:rsidRDefault="00323FB6">
            <w:pPr>
              <w:rPr>
                <w:sz w:val="16"/>
              </w:rPr>
            </w:pPr>
            <w:r w:rsidRPr="00323FB6">
              <w:rPr>
                <w:sz w:val="16"/>
              </w:rPr>
              <w:t>Log On</w:t>
            </w:r>
          </w:p>
        </w:tc>
        <w:tc>
          <w:tcPr>
            <w:tcW w:w="0" w:type="auto"/>
          </w:tcPr>
          <w:p w14:paraId="48584844" w14:textId="77777777" w:rsidR="00F7164D" w:rsidRPr="00323FB6" w:rsidRDefault="00323FB6">
            <w:pPr>
              <w:rPr>
                <w:sz w:val="16"/>
              </w:rPr>
            </w:pPr>
            <w:r w:rsidRPr="00323FB6">
              <w:rPr>
                <w:sz w:val="16"/>
              </w:rPr>
              <w:t>Log on to the SAP Fiori Launchpad with your user credentials as Accounts Payable and Receivable Manager (FI-CA) role assigned.</w:t>
            </w:r>
          </w:p>
        </w:tc>
        <w:tc>
          <w:tcPr>
            <w:tcW w:w="0" w:type="auto"/>
          </w:tcPr>
          <w:p w14:paraId="7DD9322A" w14:textId="77777777" w:rsidR="00F7164D" w:rsidRPr="00323FB6" w:rsidRDefault="00323FB6">
            <w:pPr>
              <w:rPr>
                <w:sz w:val="16"/>
              </w:rPr>
            </w:pPr>
            <w:r w:rsidRPr="00323FB6">
              <w:rPr>
                <w:sz w:val="16"/>
              </w:rPr>
              <w:t>The SAP Fiori Launchpad is displayed.</w:t>
            </w:r>
          </w:p>
        </w:tc>
        <w:tc>
          <w:tcPr>
            <w:tcW w:w="0" w:type="auto"/>
          </w:tcPr>
          <w:p w14:paraId="106670D1" w14:textId="77777777" w:rsidR="00323FB6" w:rsidRPr="00323FB6" w:rsidRDefault="00323FB6">
            <w:pPr>
              <w:rPr>
                <w:sz w:val="16"/>
              </w:rPr>
            </w:pPr>
          </w:p>
        </w:tc>
      </w:tr>
      <w:tr w:rsidR="00F7164D" w:rsidRPr="00323FB6" w14:paraId="59971F9D" w14:textId="77777777" w:rsidTr="00323FB6">
        <w:tc>
          <w:tcPr>
            <w:tcW w:w="0" w:type="auto"/>
          </w:tcPr>
          <w:p w14:paraId="16FE1F2D" w14:textId="77777777" w:rsidR="00F7164D" w:rsidRPr="00323FB6" w:rsidRDefault="00323FB6">
            <w:pPr>
              <w:rPr>
                <w:sz w:val="16"/>
              </w:rPr>
            </w:pPr>
            <w:r w:rsidRPr="00323FB6">
              <w:rPr>
                <w:sz w:val="16"/>
              </w:rPr>
              <w:t>2</w:t>
            </w:r>
          </w:p>
        </w:tc>
        <w:tc>
          <w:tcPr>
            <w:tcW w:w="0" w:type="auto"/>
          </w:tcPr>
          <w:p w14:paraId="2DFEB43A" w14:textId="77777777" w:rsidR="00F7164D" w:rsidRPr="00323FB6" w:rsidRDefault="00323FB6">
            <w:pPr>
              <w:rPr>
                <w:sz w:val="16"/>
              </w:rPr>
            </w:pPr>
            <w:r w:rsidRPr="00323FB6">
              <w:rPr>
                <w:sz w:val="16"/>
              </w:rPr>
              <w:t>Access the SAP Fiori App</w:t>
            </w:r>
          </w:p>
        </w:tc>
        <w:tc>
          <w:tcPr>
            <w:tcW w:w="0" w:type="auto"/>
          </w:tcPr>
          <w:p w14:paraId="1F54D55C" w14:textId="77777777" w:rsidR="00F7164D" w:rsidRPr="00323FB6" w:rsidRDefault="00323FB6">
            <w:pPr>
              <w:rPr>
                <w:sz w:val="16"/>
              </w:rPr>
            </w:pPr>
            <w:r w:rsidRPr="00323FB6">
              <w:rPr>
                <w:sz w:val="16"/>
              </w:rPr>
              <w:t xml:space="preserve">Open </w:t>
            </w:r>
            <w:r w:rsidRPr="00323FB6">
              <w:rPr>
                <w:rStyle w:val="SAPScreenElement"/>
                <w:sz w:val="16"/>
              </w:rPr>
              <w:t>Analyze Incoming Payments</w:t>
            </w:r>
            <w:r w:rsidRPr="00323FB6">
              <w:rPr>
                <w:sz w:val="16"/>
              </w:rPr>
              <w:t xml:space="preserve"> </w:t>
            </w:r>
            <w:r w:rsidRPr="00323FB6">
              <w:rPr>
                <w:rStyle w:val="SAPMonospace"/>
                <w:sz w:val="16"/>
              </w:rPr>
              <w:t>(F5588)</w:t>
            </w:r>
            <w:r w:rsidRPr="00323FB6">
              <w:rPr>
                <w:sz w:val="16"/>
              </w:rPr>
              <w:t>.</w:t>
            </w:r>
          </w:p>
        </w:tc>
        <w:tc>
          <w:tcPr>
            <w:tcW w:w="0" w:type="auto"/>
          </w:tcPr>
          <w:p w14:paraId="7F938F25" w14:textId="77777777" w:rsidR="00323FB6" w:rsidRPr="00323FB6" w:rsidRDefault="00323FB6">
            <w:pPr>
              <w:rPr>
                <w:sz w:val="16"/>
              </w:rPr>
            </w:pPr>
            <w:r w:rsidRPr="00323FB6">
              <w:rPr>
                <w:sz w:val="16"/>
              </w:rPr>
              <w:t xml:space="preserve">The screen </w:t>
            </w:r>
            <w:r w:rsidRPr="00323FB6">
              <w:rPr>
                <w:rStyle w:val="SAPScreenElement"/>
                <w:sz w:val="16"/>
              </w:rPr>
              <w:t>Analyze Incoming Payments</w:t>
            </w:r>
            <w:r w:rsidRPr="00323FB6">
              <w:rPr>
                <w:sz w:val="16"/>
              </w:rPr>
              <w:t xml:space="preserve"> is displayed.</w:t>
            </w:r>
          </w:p>
          <w:p w14:paraId="3EE01902" w14:textId="3BEFF4EA" w:rsidR="00F7164D" w:rsidRPr="00323FB6" w:rsidRDefault="00323FB6">
            <w:pPr>
              <w:rPr>
                <w:sz w:val="16"/>
              </w:rPr>
            </w:pPr>
            <w:r w:rsidRPr="00323FB6">
              <w:rPr>
                <w:sz w:val="16"/>
              </w:rPr>
              <w:t>The number of items and the information displayed on the tile on the Launchpad home screen is consistent with the information displayed upon entering the app.</w:t>
            </w:r>
          </w:p>
        </w:tc>
        <w:tc>
          <w:tcPr>
            <w:tcW w:w="0" w:type="auto"/>
          </w:tcPr>
          <w:p w14:paraId="362C3918" w14:textId="77777777" w:rsidR="00323FB6" w:rsidRPr="00323FB6" w:rsidRDefault="00323FB6">
            <w:pPr>
              <w:rPr>
                <w:sz w:val="16"/>
              </w:rPr>
            </w:pPr>
          </w:p>
        </w:tc>
      </w:tr>
      <w:tr w:rsidR="00F7164D" w:rsidRPr="00323FB6" w14:paraId="22FA58C5" w14:textId="77777777" w:rsidTr="00323FB6">
        <w:tc>
          <w:tcPr>
            <w:tcW w:w="0" w:type="auto"/>
          </w:tcPr>
          <w:p w14:paraId="15A4B855" w14:textId="77777777" w:rsidR="00F7164D" w:rsidRPr="00323FB6" w:rsidRDefault="00323FB6">
            <w:pPr>
              <w:rPr>
                <w:sz w:val="16"/>
              </w:rPr>
            </w:pPr>
            <w:r w:rsidRPr="00323FB6">
              <w:rPr>
                <w:sz w:val="16"/>
              </w:rPr>
              <w:t>3</w:t>
            </w:r>
          </w:p>
        </w:tc>
        <w:tc>
          <w:tcPr>
            <w:tcW w:w="0" w:type="auto"/>
          </w:tcPr>
          <w:p w14:paraId="6B4056BD" w14:textId="77777777" w:rsidR="00F7164D" w:rsidRPr="00323FB6" w:rsidRDefault="00323FB6">
            <w:pPr>
              <w:rPr>
                <w:sz w:val="16"/>
              </w:rPr>
            </w:pPr>
            <w:r w:rsidRPr="00323FB6">
              <w:rPr>
                <w:sz w:val="16"/>
              </w:rPr>
              <w:t>Show Filter Bar</w:t>
            </w:r>
          </w:p>
        </w:tc>
        <w:tc>
          <w:tcPr>
            <w:tcW w:w="0" w:type="auto"/>
          </w:tcPr>
          <w:p w14:paraId="1E4C83E7" w14:textId="77777777" w:rsidR="00F7164D" w:rsidRPr="00323FB6" w:rsidRDefault="00323FB6">
            <w:pPr>
              <w:rPr>
                <w:sz w:val="16"/>
              </w:rPr>
            </w:pPr>
            <w:r w:rsidRPr="00323FB6">
              <w:rPr>
                <w:sz w:val="16"/>
              </w:rPr>
              <w:t xml:space="preserve">Above the chart, a filter bar with several filter criteria is displayed. If the filter bar is hidden, click the button </w:t>
            </w:r>
            <w:r w:rsidRPr="00323FB6">
              <w:rPr>
                <w:rStyle w:val="SAPScreenElement"/>
                <w:sz w:val="16"/>
              </w:rPr>
              <w:t>Expand Header</w:t>
            </w:r>
            <w:r w:rsidRPr="00323FB6">
              <w:rPr>
                <w:sz w:val="16"/>
              </w:rPr>
              <w:t xml:space="preserve"> above the chart.</w:t>
            </w:r>
          </w:p>
        </w:tc>
        <w:tc>
          <w:tcPr>
            <w:tcW w:w="0" w:type="auto"/>
          </w:tcPr>
          <w:p w14:paraId="786CF67A" w14:textId="77777777" w:rsidR="00F7164D" w:rsidRPr="00323FB6" w:rsidRDefault="00323FB6">
            <w:pPr>
              <w:rPr>
                <w:sz w:val="16"/>
              </w:rPr>
            </w:pPr>
            <w:r w:rsidRPr="00323FB6">
              <w:rPr>
                <w:sz w:val="16"/>
              </w:rPr>
              <w:t>The filter bar with several filter criteria is shown.</w:t>
            </w:r>
          </w:p>
        </w:tc>
        <w:tc>
          <w:tcPr>
            <w:tcW w:w="0" w:type="auto"/>
          </w:tcPr>
          <w:p w14:paraId="0738A40E" w14:textId="77777777" w:rsidR="00323FB6" w:rsidRPr="00323FB6" w:rsidRDefault="00323FB6">
            <w:pPr>
              <w:rPr>
                <w:sz w:val="16"/>
              </w:rPr>
            </w:pPr>
          </w:p>
        </w:tc>
      </w:tr>
      <w:tr w:rsidR="00F7164D" w:rsidRPr="00323FB6" w14:paraId="70F78412" w14:textId="77777777" w:rsidTr="00323FB6">
        <w:tc>
          <w:tcPr>
            <w:tcW w:w="0" w:type="auto"/>
          </w:tcPr>
          <w:p w14:paraId="792C536E" w14:textId="77777777" w:rsidR="00F7164D" w:rsidRPr="00323FB6" w:rsidRDefault="00323FB6">
            <w:pPr>
              <w:rPr>
                <w:sz w:val="16"/>
              </w:rPr>
            </w:pPr>
            <w:r w:rsidRPr="00323FB6">
              <w:rPr>
                <w:sz w:val="16"/>
              </w:rPr>
              <w:t>4</w:t>
            </w:r>
          </w:p>
        </w:tc>
        <w:tc>
          <w:tcPr>
            <w:tcW w:w="0" w:type="auto"/>
          </w:tcPr>
          <w:p w14:paraId="3489A94F" w14:textId="77777777" w:rsidR="00F7164D" w:rsidRPr="00323FB6" w:rsidRDefault="00323FB6">
            <w:pPr>
              <w:rPr>
                <w:sz w:val="16"/>
              </w:rPr>
            </w:pPr>
            <w:r w:rsidRPr="00323FB6">
              <w:rPr>
                <w:sz w:val="16"/>
              </w:rPr>
              <w:t>Change Filter Criteria</w:t>
            </w:r>
          </w:p>
        </w:tc>
        <w:tc>
          <w:tcPr>
            <w:tcW w:w="0" w:type="auto"/>
          </w:tcPr>
          <w:p w14:paraId="20310967" w14:textId="77777777" w:rsidR="00F7164D" w:rsidRPr="00323FB6" w:rsidRDefault="00323FB6">
            <w:pPr>
              <w:rPr>
                <w:sz w:val="16"/>
              </w:rPr>
            </w:pPr>
            <w:r w:rsidRPr="00323FB6">
              <w:rPr>
                <w:sz w:val="16"/>
              </w:rPr>
              <w:t xml:space="preserve">Change the filter criteria, for example, select one or more Company Codes from the value help of the mandatory filter </w:t>
            </w:r>
            <w:r w:rsidRPr="00323FB6">
              <w:rPr>
                <w:rStyle w:val="SAPScreenElement"/>
                <w:sz w:val="16"/>
              </w:rPr>
              <w:t>Company Code</w:t>
            </w:r>
            <w:r w:rsidRPr="00323FB6">
              <w:rPr>
                <w:sz w:val="16"/>
              </w:rPr>
              <w:t xml:space="preserve"> and then click the </w:t>
            </w:r>
            <w:r w:rsidRPr="00323FB6">
              <w:rPr>
                <w:rStyle w:val="SAPScreenElement"/>
                <w:sz w:val="16"/>
              </w:rPr>
              <w:t>Go</w:t>
            </w:r>
            <w:r w:rsidRPr="00323FB6">
              <w:rPr>
                <w:sz w:val="16"/>
              </w:rPr>
              <w:t xml:space="preserve"> button.</w:t>
            </w:r>
          </w:p>
        </w:tc>
        <w:tc>
          <w:tcPr>
            <w:tcW w:w="0" w:type="auto"/>
          </w:tcPr>
          <w:p w14:paraId="7E990A2F" w14:textId="77777777" w:rsidR="00323FB6" w:rsidRPr="00323FB6" w:rsidRDefault="00323FB6">
            <w:pPr>
              <w:rPr>
                <w:sz w:val="16"/>
              </w:rPr>
            </w:pPr>
            <w:r w:rsidRPr="00323FB6">
              <w:rPr>
                <w:sz w:val="16"/>
              </w:rPr>
              <w:t>The chart and table will only show Lots data for the selected company code(s).</w:t>
            </w:r>
          </w:p>
          <w:p w14:paraId="43333279" w14:textId="77777777" w:rsidR="00323FB6" w:rsidRPr="00323FB6" w:rsidRDefault="00323FB6">
            <w:pPr>
              <w:rPr>
                <w:sz w:val="16"/>
              </w:rPr>
            </w:pPr>
            <w:r w:rsidRPr="00323FB6">
              <w:rPr>
                <w:sz w:val="16"/>
              </w:rPr>
              <w:t xml:space="preserve">The chart’s default dimension is Lot and the </w:t>
            </w:r>
            <w:r w:rsidRPr="00323FB6">
              <w:rPr>
                <w:sz w:val="16"/>
              </w:rPr>
              <w:t>default measure is Payments in Clarification, Payments Posted Automatically, Payments Posted Manually and Payments Posted using Cash App.</w:t>
            </w:r>
          </w:p>
          <w:p w14:paraId="13B3E6FF" w14:textId="5028AAF4" w:rsidR="00F7164D" w:rsidRPr="00323FB6" w:rsidRDefault="00323FB6">
            <w:pPr>
              <w:rPr>
                <w:sz w:val="16"/>
              </w:rPr>
            </w:pPr>
            <w:r w:rsidRPr="00323FB6">
              <w:rPr>
                <w:sz w:val="16"/>
              </w:rPr>
              <w:t>You could put your mouse on the bar in the chart, then the relevant number of payments will show up in the dialog.</w:t>
            </w:r>
          </w:p>
        </w:tc>
        <w:tc>
          <w:tcPr>
            <w:tcW w:w="0" w:type="auto"/>
          </w:tcPr>
          <w:p w14:paraId="77B18991" w14:textId="77777777" w:rsidR="00323FB6" w:rsidRPr="00323FB6" w:rsidRDefault="00323FB6">
            <w:pPr>
              <w:rPr>
                <w:sz w:val="16"/>
              </w:rPr>
            </w:pPr>
          </w:p>
        </w:tc>
      </w:tr>
      <w:tr w:rsidR="00F7164D" w:rsidRPr="00323FB6" w14:paraId="435B8688" w14:textId="77777777" w:rsidTr="00323FB6">
        <w:tc>
          <w:tcPr>
            <w:tcW w:w="0" w:type="auto"/>
          </w:tcPr>
          <w:p w14:paraId="6292A53E" w14:textId="77777777" w:rsidR="00F7164D" w:rsidRPr="00323FB6" w:rsidRDefault="00323FB6">
            <w:pPr>
              <w:rPr>
                <w:sz w:val="16"/>
              </w:rPr>
            </w:pPr>
            <w:r w:rsidRPr="00323FB6">
              <w:rPr>
                <w:sz w:val="16"/>
              </w:rPr>
              <w:t>5</w:t>
            </w:r>
          </w:p>
        </w:tc>
        <w:tc>
          <w:tcPr>
            <w:tcW w:w="0" w:type="auto"/>
          </w:tcPr>
          <w:p w14:paraId="2EDA1B5C" w14:textId="77777777" w:rsidR="00F7164D" w:rsidRPr="00323FB6" w:rsidRDefault="00323FB6">
            <w:pPr>
              <w:rPr>
                <w:sz w:val="16"/>
              </w:rPr>
            </w:pPr>
            <w:r w:rsidRPr="00323FB6">
              <w:rPr>
                <w:sz w:val="16"/>
              </w:rPr>
              <w:t>Adapt Filters</w:t>
            </w:r>
          </w:p>
        </w:tc>
        <w:tc>
          <w:tcPr>
            <w:tcW w:w="0" w:type="auto"/>
          </w:tcPr>
          <w:p w14:paraId="0058581D" w14:textId="77777777" w:rsidR="00F7164D" w:rsidRPr="00323FB6" w:rsidRDefault="00323FB6">
            <w:pPr>
              <w:rPr>
                <w:sz w:val="16"/>
              </w:rPr>
            </w:pPr>
            <w:r w:rsidRPr="00323FB6">
              <w:rPr>
                <w:sz w:val="16"/>
              </w:rPr>
              <w:t xml:space="preserve">Choose the button </w:t>
            </w:r>
            <w:r w:rsidRPr="00323FB6">
              <w:rPr>
                <w:rStyle w:val="SAPScreenElement"/>
                <w:sz w:val="16"/>
              </w:rPr>
              <w:t>Adapt Filters</w:t>
            </w:r>
            <w:r w:rsidRPr="00323FB6">
              <w:rPr>
                <w:sz w:val="16"/>
              </w:rPr>
              <w:t>. Add and remove filters on the filter bar.</w:t>
            </w:r>
          </w:p>
        </w:tc>
        <w:tc>
          <w:tcPr>
            <w:tcW w:w="0" w:type="auto"/>
          </w:tcPr>
          <w:p w14:paraId="58391325" w14:textId="77777777" w:rsidR="00F7164D" w:rsidRPr="00323FB6" w:rsidRDefault="00323FB6">
            <w:pPr>
              <w:rPr>
                <w:sz w:val="16"/>
              </w:rPr>
            </w:pPr>
            <w:r w:rsidRPr="00323FB6">
              <w:rPr>
                <w:sz w:val="16"/>
              </w:rPr>
              <w:t>The filter bar will be adjusted.</w:t>
            </w:r>
          </w:p>
        </w:tc>
        <w:tc>
          <w:tcPr>
            <w:tcW w:w="0" w:type="auto"/>
          </w:tcPr>
          <w:p w14:paraId="20A05EA4" w14:textId="77777777" w:rsidR="00323FB6" w:rsidRPr="00323FB6" w:rsidRDefault="00323FB6">
            <w:pPr>
              <w:rPr>
                <w:sz w:val="16"/>
              </w:rPr>
            </w:pPr>
          </w:p>
        </w:tc>
      </w:tr>
      <w:tr w:rsidR="00F7164D" w:rsidRPr="00323FB6" w14:paraId="503150C4" w14:textId="77777777" w:rsidTr="00323FB6">
        <w:tc>
          <w:tcPr>
            <w:tcW w:w="0" w:type="auto"/>
          </w:tcPr>
          <w:p w14:paraId="2944D7CA" w14:textId="77777777" w:rsidR="00F7164D" w:rsidRPr="00323FB6" w:rsidRDefault="00323FB6">
            <w:pPr>
              <w:rPr>
                <w:sz w:val="16"/>
              </w:rPr>
            </w:pPr>
            <w:r w:rsidRPr="00323FB6">
              <w:rPr>
                <w:sz w:val="16"/>
              </w:rPr>
              <w:t>6</w:t>
            </w:r>
          </w:p>
        </w:tc>
        <w:tc>
          <w:tcPr>
            <w:tcW w:w="0" w:type="auto"/>
          </w:tcPr>
          <w:p w14:paraId="511725B1" w14:textId="77777777" w:rsidR="00F7164D" w:rsidRPr="00323FB6" w:rsidRDefault="00323FB6">
            <w:pPr>
              <w:rPr>
                <w:sz w:val="16"/>
              </w:rPr>
            </w:pPr>
            <w:r w:rsidRPr="00323FB6">
              <w:rPr>
                <w:sz w:val="16"/>
              </w:rPr>
              <w:t>Show or Hide Legend</w:t>
            </w:r>
          </w:p>
        </w:tc>
        <w:tc>
          <w:tcPr>
            <w:tcW w:w="0" w:type="auto"/>
          </w:tcPr>
          <w:p w14:paraId="000DD1D2" w14:textId="77777777" w:rsidR="00F7164D" w:rsidRPr="00323FB6" w:rsidRDefault="00323FB6">
            <w:pPr>
              <w:rPr>
                <w:sz w:val="16"/>
              </w:rPr>
            </w:pPr>
            <w:r w:rsidRPr="00323FB6">
              <w:rPr>
                <w:sz w:val="16"/>
              </w:rPr>
              <w:t xml:space="preserve">Choose the button </w:t>
            </w:r>
            <w:r w:rsidRPr="00323FB6">
              <w:rPr>
                <w:rStyle w:val="SAPScreenElement"/>
                <w:sz w:val="16"/>
              </w:rPr>
              <w:t>Show Legend</w:t>
            </w:r>
            <w:r w:rsidRPr="00323FB6">
              <w:rPr>
                <w:sz w:val="16"/>
              </w:rPr>
              <w:t>. Show or hide the legend of the chart.</w:t>
            </w:r>
          </w:p>
        </w:tc>
        <w:tc>
          <w:tcPr>
            <w:tcW w:w="0" w:type="auto"/>
          </w:tcPr>
          <w:p w14:paraId="2D370296" w14:textId="77777777" w:rsidR="00F7164D" w:rsidRPr="00323FB6" w:rsidRDefault="00323FB6">
            <w:pPr>
              <w:rPr>
                <w:sz w:val="16"/>
              </w:rPr>
            </w:pPr>
            <w:r w:rsidRPr="00323FB6">
              <w:rPr>
                <w:sz w:val="16"/>
              </w:rPr>
              <w:t>The legend will be shown or hidden.</w:t>
            </w:r>
          </w:p>
        </w:tc>
        <w:tc>
          <w:tcPr>
            <w:tcW w:w="0" w:type="auto"/>
          </w:tcPr>
          <w:p w14:paraId="326B0F28" w14:textId="77777777" w:rsidR="00323FB6" w:rsidRPr="00323FB6" w:rsidRDefault="00323FB6">
            <w:pPr>
              <w:rPr>
                <w:sz w:val="16"/>
              </w:rPr>
            </w:pPr>
          </w:p>
        </w:tc>
      </w:tr>
      <w:tr w:rsidR="00F7164D" w:rsidRPr="00323FB6" w14:paraId="156CB98E" w14:textId="77777777" w:rsidTr="00323FB6">
        <w:tc>
          <w:tcPr>
            <w:tcW w:w="0" w:type="auto"/>
          </w:tcPr>
          <w:p w14:paraId="0EF443E0" w14:textId="77777777" w:rsidR="00F7164D" w:rsidRPr="00323FB6" w:rsidRDefault="00323FB6">
            <w:pPr>
              <w:rPr>
                <w:sz w:val="16"/>
              </w:rPr>
            </w:pPr>
            <w:r w:rsidRPr="00323FB6">
              <w:rPr>
                <w:sz w:val="16"/>
              </w:rPr>
              <w:lastRenderedPageBreak/>
              <w:t>7</w:t>
            </w:r>
          </w:p>
        </w:tc>
        <w:tc>
          <w:tcPr>
            <w:tcW w:w="0" w:type="auto"/>
          </w:tcPr>
          <w:p w14:paraId="4BDCA597" w14:textId="77777777" w:rsidR="00F7164D" w:rsidRPr="00323FB6" w:rsidRDefault="00323FB6">
            <w:pPr>
              <w:rPr>
                <w:sz w:val="16"/>
              </w:rPr>
            </w:pPr>
            <w:r w:rsidRPr="00323FB6">
              <w:rPr>
                <w:sz w:val="16"/>
              </w:rPr>
              <w:t>Change Settings</w:t>
            </w:r>
          </w:p>
        </w:tc>
        <w:tc>
          <w:tcPr>
            <w:tcW w:w="0" w:type="auto"/>
          </w:tcPr>
          <w:p w14:paraId="6AC97B0D" w14:textId="77777777" w:rsidR="00F7164D" w:rsidRPr="00323FB6" w:rsidRDefault="00323FB6">
            <w:pPr>
              <w:rPr>
                <w:sz w:val="16"/>
              </w:rPr>
            </w:pPr>
            <w:r w:rsidRPr="00323FB6">
              <w:rPr>
                <w:sz w:val="16"/>
              </w:rPr>
              <w:t xml:space="preserve">Above the chart on the right-hand side are several icons. Choose the button </w:t>
            </w:r>
            <w:r w:rsidRPr="00323FB6">
              <w:rPr>
                <w:rStyle w:val="SAPScreenElement"/>
                <w:sz w:val="16"/>
              </w:rPr>
              <w:t>Settings</w:t>
            </w:r>
            <w:r w:rsidRPr="00323FB6">
              <w:rPr>
                <w:sz w:val="16"/>
              </w:rPr>
              <w:t xml:space="preserve"> to change the dimension or measure in the chart. Modify the settings; for example, select the Dimension </w:t>
            </w:r>
            <w:r w:rsidRPr="00323FB6">
              <w:rPr>
                <w:rStyle w:val="SAPScreenElement"/>
                <w:sz w:val="16"/>
              </w:rPr>
              <w:t>House Bank</w:t>
            </w:r>
            <w:r w:rsidRPr="00323FB6">
              <w:rPr>
                <w:sz w:val="16"/>
              </w:rPr>
              <w:t xml:space="preserve"> with Role </w:t>
            </w:r>
            <w:r w:rsidRPr="00323FB6">
              <w:rPr>
                <w:rStyle w:val="SAPScreenElement"/>
                <w:sz w:val="16"/>
              </w:rPr>
              <w:t>Category</w:t>
            </w:r>
            <w:r w:rsidRPr="00323FB6">
              <w:rPr>
                <w:sz w:val="16"/>
              </w:rPr>
              <w:t xml:space="preserve">, and choose </w:t>
            </w:r>
            <w:r w:rsidRPr="00323FB6">
              <w:rPr>
                <w:rStyle w:val="SAPScreenElement"/>
                <w:sz w:val="16"/>
              </w:rPr>
              <w:t>OK.</w:t>
            </w:r>
          </w:p>
        </w:tc>
        <w:tc>
          <w:tcPr>
            <w:tcW w:w="0" w:type="auto"/>
          </w:tcPr>
          <w:p w14:paraId="4E82A2D3" w14:textId="77777777" w:rsidR="00F7164D" w:rsidRPr="00323FB6" w:rsidRDefault="00323FB6">
            <w:pPr>
              <w:rPr>
                <w:sz w:val="16"/>
              </w:rPr>
            </w:pPr>
            <w:r w:rsidRPr="00323FB6">
              <w:rPr>
                <w:sz w:val="16"/>
              </w:rPr>
              <w:t>The chart will be adjusted.</w:t>
            </w:r>
          </w:p>
          <w:p w14:paraId="04AD514C" w14:textId="77777777" w:rsidR="00F7164D" w:rsidRPr="00323FB6" w:rsidRDefault="00F7164D">
            <w:pPr>
              <w:rPr>
                <w:sz w:val="16"/>
              </w:rPr>
            </w:pPr>
          </w:p>
        </w:tc>
        <w:tc>
          <w:tcPr>
            <w:tcW w:w="0" w:type="auto"/>
          </w:tcPr>
          <w:p w14:paraId="08147F85" w14:textId="77777777" w:rsidR="00323FB6" w:rsidRPr="00323FB6" w:rsidRDefault="00323FB6">
            <w:pPr>
              <w:rPr>
                <w:sz w:val="16"/>
              </w:rPr>
            </w:pPr>
          </w:p>
        </w:tc>
      </w:tr>
      <w:tr w:rsidR="00F7164D" w:rsidRPr="00323FB6" w14:paraId="06A598E8" w14:textId="77777777" w:rsidTr="00323FB6">
        <w:tc>
          <w:tcPr>
            <w:tcW w:w="0" w:type="auto"/>
          </w:tcPr>
          <w:p w14:paraId="071744D2" w14:textId="77777777" w:rsidR="00F7164D" w:rsidRPr="00323FB6" w:rsidRDefault="00323FB6">
            <w:pPr>
              <w:rPr>
                <w:sz w:val="16"/>
              </w:rPr>
            </w:pPr>
            <w:r w:rsidRPr="00323FB6">
              <w:rPr>
                <w:sz w:val="16"/>
              </w:rPr>
              <w:t>8</w:t>
            </w:r>
          </w:p>
        </w:tc>
        <w:tc>
          <w:tcPr>
            <w:tcW w:w="0" w:type="auto"/>
          </w:tcPr>
          <w:p w14:paraId="22B7E3AA" w14:textId="77777777" w:rsidR="00F7164D" w:rsidRPr="00323FB6" w:rsidRDefault="00323FB6">
            <w:pPr>
              <w:rPr>
                <w:sz w:val="16"/>
              </w:rPr>
            </w:pPr>
            <w:r w:rsidRPr="00323FB6">
              <w:rPr>
                <w:sz w:val="16"/>
              </w:rPr>
              <w:t>Change View By</w:t>
            </w:r>
          </w:p>
        </w:tc>
        <w:tc>
          <w:tcPr>
            <w:tcW w:w="0" w:type="auto"/>
          </w:tcPr>
          <w:p w14:paraId="03A5AD27" w14:textId="77777777" w:rsidR="00F7164D" w:rsidRPr="00323FB6" w:rsidRDefault="00323FB6">
            <w:pPr>
              <w:rPr>
                <w:sz w:val="16"/>
              </w:rPr>
            </w:pPr>
            <w:r w:rsidRPr="00323FB6">
              <w:rPr>
                <w:sz w:val="16"/>
              </w:rPr>
              <w:t xml:space="preserve">Choose the drop-down list of </w:t>
            </w:r>
            <w:r w:rsidRPr="00323FB6">
              <w:rPr>
                <w:rStyle w:val="SAPScreenElement"/>
                <w:sz w:val="16"/>
              </w:rPr>
              <w:t>View By</w:t>
            </w:r>
            <w:r w:rsidRPr="00323FB6">
              <w:rPr>
                <w:sz w:val="16"/>
              </w:rPr>
              <w:t xml:space="preserve"> above the chart on the right-hand side and select an item, for example, </w:t>
            </w:r>
            <w:r w:rsidRPr="00323FB6">
              <w:rPr>
                <w:rStyle w:val="SAPScreenElement"/>
                <w:sz w:val="16"/>
              </w:rPr>
              <w:t>Status</w:t>
            </w:r>
            <w:r w:rsidRPr="00323FB6">
              <w:rPr>
                <w:sz w:val="16"/>
              </w:rPr>
              <w:t>.</w:t>
            </w:r>
          </w:p>
        </w:tc>
        <w:tc>
          <w:tcPr>
            <w:tcW w:w="0" w:type="auto"/>
          </w:tcPr>
          <w:p w14:paraId="05F07415" w14:textId="77777777" w:rsidR="00F7164D" w:rsidRPr="00323FB6" w:rsidRDefault="00323FB6">
            <w:pPr>
              <w:rPr>
                <w:sz w:val="16"/>
              </w:rPr>
            </w:pPr>
            <w:r w:rsidRPr="00323FB6">
              <w:rPr>
                <w:sz w:val="16"/>
              </w:rPr>
              <w:t>The columns in the chart will add additional dimension, for example, the Status.</w:t>
            </w:r>
          </w:p>
        </w:tc>
        <w:tc>
          <w:tcPr>
            <w:tcW w:w="0" w:type="auto"/>
          </w:tcPr>
          <w:p w14:paraId="74A204F8" w14:textId="77777777" w:rsidR="00323FB6" w:rsidRPr="00323FB6" w:rsidRDefault="00323FB6">
            <w:pPr>
              <w:rPr>
                <w:sz w:val="16"/>
              </w:rPr>
            </w:pPr>
          </w:p>
        </w:tc>
      </w:tr>
      <w:tr w:rsidR="00F7164D" w:rsidRPr="00323FB6" w14:paraId="5AA97574" w14:textId="77777777" w:rsidTr="00323FB6">
        <w:tc>
          <w:tcPr>
            <w:tcW w:w="0" w:type="auto"/>
          </w:tcPr>
          <w:p w14:paraId="19E7A4AC" w14:textId="77777777" w:rsidR="00F7164D" w:rsidRPr="00323FB6" w:rsidRDefault="00323FB6">
            <w:pPr>
              <w:rPr>
                <w:sz w:val="16"/>
              </w:rPr>
            </w:pPr>
            <w:r w:rsidRPr="00323FB6">
              <w:rPr>
                <w:sz w:val="16"/>
              </w:rPr>
              <w:t>9</w:t>
            </w:r>
          </w:p>
        </w:tc>
        <w:tc>
          <w:tcPr>
            <w:tcW w:w="0" w:type="auto"/>
          </w:tcPr>
          <w:p w14:paraId="66A50A49" w14:textId="77777777" w:rsidR="00F7164D" w:rsidRPr="00323FB6" w:rsidRDefault="00323FB6">
            <w:pPr>
              <w:rPr>
                <w:sz w:val="16"/>
              </w:rPr>
            </w:pPr>
            <w:r w:rsidRPr="00323FB6">
              <w:rPr>
                <w:sz w:val="16"/>
              </w:rPr>
              <w:t>Change Chart Type</w:t>
            </w:r>
          </w:p>
        </w:tc>
        <w:tc>
          <w:tcPr>
            <w:tcW w:w="0" w:type="auto"/>
          </w:tcPr>
          <w:p w14:paraId="64888E60" w14:textId="77777777" w:rsidR="00F7164D" w:rsidRPr="00323FB6" w:rsidRDefault="00323FB6">
            <w:pPr>
              <w:rPr>
                <w:sz w:val="16"/>
              </w:rPr>
            </w:pPr>
            <w:r w:rsidRPr="00323FB6">
              <w:rPr>
                <w:sz w:val="16"/>
              </w:rPr>
              <w:t>Choose the various chart type on the upper right-hand side of the chart.</w:t>
            </w:r>
          </w:p>
        </w:tc>
        <w:tc>
          <w:tcPr>
            <w:tcW w:w="0" w:type="auto"/>
          </w:tcPr>
          <w:p w14:paraId="65CADC61" w14:textId="77777777" w:rsidR="00F7164D" w:rsidRPr="00323FB6" w:rsidRDefault="00323FB6">
            <w:pPr>
              <w:rPr>
                <w:sz w:val="16"/>
              </w:rPr>
            </w:pPr>
            <w:r w:rsidRPr="00323FB6">
              <w:rPr>
                <w:sz w:val="16"/>
              </w:rPr>
              <w:t>The chart type will change.</w:t>
            </w:r>
          </w:p>
        </w:tc>
        <w:tc>
          <w:tcPr>
            <w:tcW w:w="0" w:type="auto"/>
          </w:tcPr>
          <w:p w14:paraId="32755778" w14:textId="77777777" w:rsidR="00323FB6" w:rsidRPr="00323FB6" w:rsidRDefault="00323FB6">
            <w:pPr>
              <w:rPr>
                <w:sz w:val="16"/>
              </w:rPr>
            </w:pPr>
          </w:p>
        </w:tc>
      </w:tr>
      <w:tr w:rsidR="00F7164D" w:rsidRPr="00323FB6" w14:paraId="45D27D6F" w14:textId="77777777" w:rsidTr="00323FB6">
        <w:tc>
          <w:tcPr>
            <w:tcW w:w="0" w:type="auto"/>
          </w:tcPr>
          <w:p w14:paraId="320BBB55" w14:textId="77777777" w:rsidR="00F7164D" w:rsidRPr="00323FB6" w:rsidRDefault="00323FB6">
            <w:pPr>
              <w:rPr>
                <w:sz w:val="16"/>
              </w:rPr>
            </w:pPr>
            <w:r w:rsidRPr="00323FB6">
              <w:rPr>
                <w:sz w:val="16"/>
              </w:rPr>
              <w:t>10</w:t>
            </w:r>
          </w:p>
        </w:tc>
        <w:tc>
          <w:tcPr>
            <w:tcW w:w="0" w:type="auto"/>
          </w:tcPr>
          <w:p w14:paraId="071E7DB4" w14:textId="77777777" w:rsidR="00F7164D" w:rsidRPr="00323FB6" w:rsidRDefault="00323FB6">
            <w:pPr>
              <w:rPr>
                <w:sz w:val="16"/>
              </w:rPr>
            </w:pPr>
            <w:r w:rsidRPr="00323FB6">
              <w:rPr>
                <w:sz w:val="16"/>
              </w:rPr>
              <w:t>Maximize the Chart</w:t>
            </w:r>
          </w:p>
        </w:tc>
        <w:tc>
          <w:tcPr>
            <w:tcW w:w="0" w:type="auto"/>
          </w:tcPr>
          <w:p w14:paraId="37C9235B" w14:textId="77777777" w:rsidR="00F7164D" w:rsidRPr="00323FB6" w:rsidRDefault="00323FB6">
            <w:pPr>
              <w:rPr>
                <w:sz w:val="16"/>
              </w:rPr>
            </w:pPr>
            <w:r w:rsidRPr="00323FB6">
              <w:rPr>
                <w:sz w:val="16"/>
              </w:rPr>
              <w:t xml:space="preserve">Above the chart on the right-hand side are several icons can adjust size of chart, for example. Choose the button </w:t>
            </w:r>
            <w:r w:rsidRPr="00323FB6">
              <w:rPr>
                <w:rStyle w:val="SAPScreenElement"/>
                <w:sz w:val="16"/>
              </w:rPr>
              <w:t xml:space="preserve">Maximize </w:t>
            </w:r>
            <w:r w:rsidRPr="00323FB6">
              <w:rPr>
                <w:sz w:val="16"/>
              </w:rPr>
              <w:t>.</w:t>
            </w:r>
          </w:p>
        </w:tc>
        <w:tc>
          <w:tcPr>
            <w:tcW w:w="0" w:type="auto"/>
          </w:tcPr>
          <w:p w14:paraId="3A5E200B" w14:textId="77777777" w:rsidR="00F7164D" w:rsidRPr="00323FB6" w:rsidRDefault="00323FB6">
            <w:pPr>
              <w:rPr>
                <w:sz w:val="16"/>
              </w:rPr>
            </w:pPr>
            <w:r w:rsidRPr="00323FB6">
              <w:rPr>
                <w:sz w:val="16"/>
              </w:rPr>
              <w:t>The chart will be maximized.</w:t>
            </w:r>
          </w:p>
        </w:tc>
        <w:tc>
          <w:tcPr>
            <w:tcW w:w="0" w:type="auto"/>
          </w:tcPr>
          <w:p w14:paraId="4800127F" w14:textId="77777777" w:rsidR="00323FB6" w:rsidRPr="00323FB6" w:rsidRDefault="00323FB6">
            <w:pPr>
              <w:rPr>
                <w:sz w:val="16"/>
              </w:rPr>
            </w:pPr>
          </w:p>
        </w:tc>
      </w:tr>
      <w:tr w:rsidR="00F7164D" w:rsidRPr="00323FB6" w14:paraId="4BDF97A6" w14:textId="77777777" w:rsidTr="00323FB6">
        <w:tc>
          <w:tcPr>
            <w:tcW w:w="0" w:type="auto"/>
          </w:tcPr>
          <w:p w14:paraId="3722E95C" w14:textId="77777777" w:rsidR="00F7164D" w:rsidRPr="00323FB6" w:rsidRDefault="00323FB6">
            <w:pPr>
              <w:rPr>
                <w:sz w:val="16"/>
              </w:rPr>
            </w:pPr>
            <w:r w:rsidRPr="00323FB6">
              <w:rPr>
                <w:sz w:val="16"/>
              </w:rPr>
              <w:t>11</w:t>
            </w:r>
          </w:p>
        </w:tc>
        <w:tc>
          <w:tcPr>
            <w:tcW w:w="0" w:type="auto"/>
          </w:tcPr>
          <w:p w14:paraId="515F46B0" w14:textId="77777777" w:rsidR="00F7164D" w:rsidRPr="00323FB6" w:rsidRDefault="00323FB6">
            <w:pPr>
              <w:rPr>
                <w:sz w:val="16"/>
              </w:rPr>
            </w:pPr>
            <w:r w:rsidRPr="00323FB6">
              <w:rPr>
                <w:sz w:val="16"/>
              </w:rPr>
              <w:t>Minimize the Chart</w:t>
            </w:r>
          </w:p>
        </w:tc>
        <w:tc>
          <w:tcPr>
            <w:tcW w:w="0" w:type="auto"/>
          </w:tcPr>
          <w:p w14:paraId="4F27A6BA" w14:textId="77777777" w:rsidR="00F7164D" w:rsidRPr="00323FB6" w:rsidRDefault="00323FB6">
            <w:pPr>
              <w:rPr>
                <w:sz w:val="16"/>
              </w:rPr>
            </w:pPr>
            <w:r w:rsidRPr="00323FB6">
              <w:rPr>
                <w:sz w:val="16"/>
              </w:rPr>
              <w:t xml:space="preserve">Choose the button </w:t>
            </w:r>
            <w:r w:rsidRPr="00323FB6">
              <w:rPr>
                <w:rStyle w:val="SAPScreenElement"/>
                <w:sz w:val="16"/>
              </w:rPr>
              <w:t>Minimize</w:t>
            </w:r>
            <w:r w:rsidRPr="00323FB6">
              <w:rPr>
                <w:sz w:val="16"/>
              </w:rPr>
              <w:t>.</w:t>
            </w:r>
          </w:p>
        </w:tc>
        <w:tc>
          <w:tcPr>
            <w:tcW w:w="0" w:type="auto"/>
          </w:tcPr>
          <w:p w14:paraId="3F3410C7" w14:textId="77777777" w:rsidR="00F7164D" w:rsidRPr="00323FB6" w:rsidRDefault="00323FB6">
            <w:pPr>
              <w:rPr>
                <w:sz w:val="16"/>
              </w:rPr>
            </w:pPr>
            <w:r w:rsidRPr="00323FB6">
              <w:rPr>
                <w:sz w:val="16"/>
              </w:rPr>
              <w:t>The chart will be minimized.</w:t>
            </w:r>
          </w:p>
        </w:tc>
        <w:tc>
          <w:tcPr>
            <w:tcW w:w="0" w:type="auto"/>
          </w:tcPr>
          <w:p w14:paraId="4B7468A6" w14:textId="77777777" w:rsidR="00323FB6" w:rsidRPr="00323FB6" w:rsidRDefault="00323FB6">
            <w:pPr>
              <w:rPr>
                <w:sz w:val="16"/>
              </w:rPr>
            </w:pPr>
          </w:p>
        </w:tc>
      </w:tr>
      <w:tr w:rsidR="00F7164D" w:rsidRPr="00323FB6" w14:paraId="4F6193C6" w14:textId="77777777" w:rsidTr="00323FB6">
        <w:tc>
          <w:tcPr>
            <w:tcW w:w="0" w:type="auto"/>
          </w:tcPr>
          <w:p w14:paraId="5BC991FF" w14:textId="77777777" w:rsidR="00F7164D" w:rsidRPr="00323FB6" w:rsidRDefault="00323FB6">
            <w:pPr>
              <w:rPr>
                <w:sz w:val="16"/>
              </w:rPr>
            </w:pPr>
            <w:r w:rsidRPr="00323FB6">
              <w:rPr>
                <w:sz w:val="16"/>
              </w:rPr>
              <w:t>12</w:t>
            </w:r>
          </w:p>
        </w:tc>
        <w:tc>
          <w:tcPr>
            <w:tcW w:w="0" w:type="auto"/>
          </w:tcPr>
          <w:p w14:paraId="5EF2C38B" w14:textId="77777777" w:rsidR="00F7164D" w:rsidRPr="00323FB6" w:rsidRDefault="00323FB6">
            <w:pPr>
              <w:rPr>
                <w:sz w:val="16"/>
              </w:rPr>
            </w:pPr>
            <w:r w:rsidRPr="00323FB6">
              <w:rPr>
                <w:sz w:val="16"/>
              </w:rPr>
              <w:t>Navigate to Object Page</w:t>
            </w:r>
          </w:p>
        </w:tc>
        <w:tc>
          <w:tcPr>
            <w:tcW w:w="0" w:type="auto"/>
          </w:tcPr>
          <w:p w14:paraId="22449885" w14:textId="77777777" w:rsidR="00F7164D" w:rsidRPr="00323FB6" w:rsidRDefault="00323FB6">
            <w:pPr>
              <w:rPr>
                <w:sz w:val="16"/>
              </w:rPr>
            </w:pPr>
            <w:r w:rsidRPr="00323FB6">
              <w:rPr>
                <w:sz w:val="16"/>
              </w:rPr>
              <w:t xml:space="preserve">Choose the button </w:t>
            </w:r>
            <w:r w:rsidRPr="00323FB6">
              <w:rPr>
                <w:rStyle w:val="SAPScreenElement"/>
                <w:sz w:val="16"/>
              </w:rPr>
              <w:t>Details</w:t>
            </w:r>
            <w:r w:rsidRPr="00323FB6">
              <w:rPr>
                <w:sz w:val="16"/>
              </w:rPr>
              <w:t xml:space="preserve"> of one row in the table.</w:t>
            </w:r>
          </w:p>
        </w:tc>
        <w:tc>
          <w:tcPr>
            <w:tcW w:w="0" w:type="auto"/>
          </w:tcPr>
          <w:p w14:paraId="6D9F5FB3" w14:textId="77777777" w:rsidR="00323FB6" w:rsidRPr="00323FB6" w:rsidRDefault="00323FB6">
            <w:pPr>
              <w:rPr>
                <w:sz w:val="16"/>
              </w:rPr>
            </w:pPr>
            <w:r w:rsidRPr="00323FB6">
              <w:rPr>
                <w:sz w:val="16"/>
              </w:rPr>
              <w:t>The next view displays the lot’s details information.</w:t>
            </w:r>
          </w:p>
          <w:p w14:paraId="7B2469A2" w14:textId="77777777" w:rsidR="00323FB6" w:rsidRPr="00323FB6" w:rsidRDefault="00323FB6">
            <w:pPr>
              <w:rPr>
                <w:sz w:val="16"/>
              </w:rPr>
            </w:pPr>
            <w:r w:rsidRPr="00323FB6">
              <w:rPr>
                <w:sz w:val="16"/>
              </w:rPr>
              <w:t>You could display the result of clearing statistics and cash app statistics from the header information. The cash app statistics group will be invisible if the cash app process is not enabled in the system.</w:t>
            </w:r>
          </w:p>
          <w:p w14:paraId="456D75AC" w14:textId="1627423A" w:rsidR="00F7164D" w:rsidRPr="00323FB6" w:rsidRDefault="00323FB6">
            <w:pPr>
              <w:rPr>
                <w:sz w:val="16"/>
              </w:rPr>
            </w:pPr>
            <w:r w:rsidRPr="00323FB6">
              <w:rPr>
                <w:sz w:val="16"/>
              </w:rPr>
              <w:t>You could also display the donut chart for Payment Usage and the chart for Clarification Progress.</w:t>
            </w:r>
          </w:p>
        </w:tc>
        <w:tc>
          <w:tcPr>
            <w:tcW w:w="0" w:type="auto"/>
          </w:tcPr>
          <w:p w14:paraId="13481530" w14:textId="77777777" w:rsidR="00323FB6" w:rsidRPr="00323FB6" w:rsidRDefault="00323FB6">
            <w:pPr>
              <w:rPr>
                <w:sz w:val="16"/>
              </w:rPr>
            </w:pPr>
          </w:p>
        </w:tc>
      </w:tr>
      <w:tr w:rsidR="00F7164D" w:rsidRPr="00323FB6" w14:paraId="2C50B914" w14:textId="77777777" w:rsidTr="00323FB6">
        <w:tc>
          <w:tcPr>
            <w:tcW w:w="0" w:type="auto"/>
          </w:tcPr>
          <w:p w14:paraId="6D6EFBC0" w14:textId="77777777" w:rsidR="00F7164D" w:rsidRPr="00323FB6" w:rsidRDefault="00323FB6">
            <w:pPr>
              <w:rPr>
                <w:sz w:val="16"/>
              </w:rPr>
            </w:pPr>
            <w:r w:rsidRPr="00323FB6">
              <w:rPr>
                <w:sz w:val="16"/>
              </w:rPr>
              <w:t>13</w:t>
            </w:r>
          </w:p>
        </w:tc>
        <w:tc>
          <w:tcPr>
            <w:tcW w:w="0" w:type="auto"/>
          </w:tcPr>
          <w:p w14:paraId="55BCF95F" w14:textId="77777777" w:rsidR="00F7164D" w:rsidRPr="00323FB6" w:rsidRDefault="00323FB6">
            <w:pPr>
              <w:rPr>
                <w:sz w:val="16"/>
              </w:rPr>
            </w:pPr>
            <w:r w:rsidRPr="00323FB6">
              <w:rPr>
                <w:sz w:val="16"/>
              </w:rPr>
              <w:t>Navigate Back</w:t>
            </w:r>
          </w:p>
        </w:tc>
        <w:tc>
          <w:tcPr>
            <w:tcW w:w="0" w:type="auto"/>
          </w:tcPr>
          <w:p w14:paraId="4DB79ED5" w14:textId="77777777" w:rsidR="00F7164D" w:rsidRPr="00323FB6" w:rsidRDefault="00323FB6">
            <w:pPr>
              <w:rPr>
                <w:sz w:val="16"/>
              </w:rPr>
            </w:pPr>
            <w:r w:rsidRPr="00323FB6">
              <w:rPr>
                <w:sz w:val="16"/>
              </w:rPr>
              <w:t>Choose the back button on the very upper part of the screen.</w:t>
            </w:r>
          </w:p>
        </w:tc>
        <w:tc>
          <w:tcPr>
            <w:tcW w:w="0" w:type="auto"/>
          </w:tcPr>
          <w:p w14:paraId="18552BBF" w14:textId="77777777" w:rsidR="00F7164D" w:rsidRPr="00323FB6" w:rsidRDefault="00323FB6">
            <w:pPr>
              <w:rPr>
                <w:sz w:val="16"/>
              </w:rPr>
            </w:pPr>
            <w:r w:rsidRPr="00323FB6">
              <w:rPr>
                <w:sz w:val="16"/>
              </w:rPr>
              <w:t>The view returns to the chart.</w:t>
            </w:r>
          </w:p>
        </w:tc>
        <w:tc>
          <w:tcPr>
            <w:tcW w:w="0" w:type="auto"/>
          </w:tcPr>
          <w:p w14:paraId="167BF41D" w14:textId="77777777" w:rsidR="00323FB6" w:rsidRPr="00323FB6" w:rsidRDefault="00323FB6">
            <w:pPr>
              <w:rPr>
                <w:sz w:val="16"/>
              </w:rPr>
            </w:pPr>
          </w:p>
        </w:tc>
      </w:tr>
      <w:tr w:rsidR="00F7164D" w:rsidRPr="00323FB6" w14:paraId="1114923C" w14:textId="77777777" w:rsidTr="00323FB6">
        <w:tc>
          <w:tcPr>
            <w:tcW w:w="0" w:type="auto"/>
          </w:tcPr>
          <w:p w14:paraId="2FD9051D" w14:textId="77777777" w:rsidR="00F7164D" w:rsidRPr="00323FB6" w:rsidRDefault="00323FB6">
            <w:pPr>
              <w:rPr>
                <w:sz w:val="16"/>
              </w:rPr>
            </w:pPr>
            <w:r w:rsidRPr="00323FB6">
              <w:rPr>
                <w:sz w:val="16"/>
              </w:rPr>
              <w:t>14</w:t>
            </w:r>
          </w:p>
        </w:tc>
        <w:tc>
          <w:tcPr>
            <w:tcW w:w="0" w:type="auto"/>
          </w:tcPr>
          <w:p w14:paraId="33A60300" w14:textId="77777777" w:rsidR="00F7164D" w:rsidRPr="00323FB6" w:rsidRDefault="00323FB6">
            <w:pPr>
              <w:rPr>
                <w:sz w:val="16"/>
              </w:rPr>
            </w:pPr>
            <w:r w:rsidRPr="00323FB6">
              <w:rPr>
                <w:sz w:val="16"/>
              </w:rPr>
              <w:t>Save View</w:t>
            </w:r>
          </w:p>
        </w:tc>
        <w:tc>
          <w:tcPr>
            <w:tcW w:w="0" w:type="auto"/>
          </w:tcPr>
          <w:p w14:paraId="02CDEC33" w14:textId="77777777" w:rsidR="00F7164D" w:rsidRPr="00323FB6" w:rsidRDefault="00323FB6">
            <w:pPr>
              <w:rPr>
                <w:sz w:val="16"/>
              </w:rPr>
            </w:pPr>
            <w:r w:rsidRPr="00323FB6">
              <w:rPr>
                <w:sz w:val="16"/>
              </w:rPr>
              <w:t xml:space="preserve">Choose the </w:t>
            </w:r>
            <w:r w:rsidRPr="00323FB6">
              <w:rPr>
                <w:rStyle w:val="SAPScreenElement"/>
                <w:sz w:val="16"/>
              </w:rPr>
              <w:t>Select View</w:t>
            </w:r>
            <w:r w:rsidRPr="00323FB6">
              <w:rPr>
                <w:sz w:val="16"/>
              </w:rPr>
              <w:t xml:space="preserve"> button on the upper left-hand side. Choose </w:t>
            </w:r>
            <w:r w:rsidRPr="00323FB6">
              <w:rPr>
                <w:rStyle w:val="SAPScreenElement"/>
                <w:sz w:val="16"/>
              </w:rPr>
              <w:t>Save As</w:t>
            </w:r>
            <w:r w:rsidRPr="00323FB6">
              <w:rPr>
                <w:sz w:val="16"/>
              </w:rPr>
              <w:t xml:space="preserve">. Enter name like Z001 for the view and some acceptable data in the dialog box appears. Choose </w:t>
            </w:r>
            <w:r w:rsidRPr="00323FB6">
              <w:rPr>
                <w:rStyle w:val="SAPScreenElement"/>
                <w:sz w:val="16"/>
              </w:rPr>
              <w:t>Save</w:t>
            </w:r>
            <w:r w:rsidRPr="00323FB6">
              <w:rPr>
                <w:sz w:val="16"/>
              </w:rPr>
              <w:t>.</w:t>
            </w:r>
          </w:p>
        </w:tc>
        <w:tc>
          <w:tcPr>
            <w:tcW w:w="0" w:type="auto"/>
          </w:tcPr>
          <w:p w14:paraId="30EB01CC" w14:textId="77777777" w:rsidR="00F7164D" w:rsidRPr="00323FB6" w:rsidRDefault="00323FB6">
            <w:pPr>
              <w:rPr>
                <w:sz w:val="16"/>
              </w:rPr>
            </w:pPr>
            <w:r w:rsidRPr="00323FB6">
              <w:rPr>
                <w:sz w:val="16"/>
              </w:rPr>
              <w:t>A new view will be created.</w:t>
            </w:r>
          </w:p>
        </w:tc>
        <w:tc>
          <w:tcPr>
            <w:tcW w:w="0" w:type="auto"/>
          </w:tcPr>
          <w:p w14:paraId="42B0BB77" w14:textId="77777777" w:rsidR="00323FB6" w:rsidRPr="00323FB6" w:rsidRDefault="00323FB6">
            <w:pPr>
              <w:rPr>
                <w:sz w:val="16"/>
              </w:rPr>
            </w:pPr>
          </w:p>
        </w:tc>
      </w:tr>
      <w:tr w:rsidR="00F7164D" w:rsidRPr="00323FB6" w14:paraId="17D07F9A" w14:textId="77777777" w:rsidTr="00323FB6">
        <w:tc>
          <w:tcPr>
            <w:tcW w:w="0" w:type="auto"/>
          </w:tcPr>
          <w:p w14:paraId="5D3ABEA5" w14:textId="77777777" w:rsidR="00F7164D" w:rsidRPr="00323FB6" w:rsidRDefault="00323FB6">
            <w:pPr>
              <w:rPr>
                <w:sz w:val="16"/>
              </w:rPr>
            </w:pPr>
            <w:r w:rsidRPr="00323FB6">
              <w:rPr>
                <w:sz w:val="16"/>
              </w:rPr>
              <w:t>15</w:t>
            </w:r>
          </w:p>
        </w:tc>
        <w:tc>
          <w:tcPr>
            <w:tcW w:w="0" w:type="auto"/>
          </w:tcPr>
          <w:p w14:paraId="31B09848" w14:textId="77777777" w:rsidR="00F7164D" w:rsidRPr="00323FB6" w:rsidRDefault="00323FB6">
            <w:pPr>
              <w:rPr>
                <w:sz w:val="16"/>
              </w:rPr>
            </w:pPr>
            <w:r w:rsidRPr="00323FB6">
              <w:rPr>
                <w:sz w:val="16"/>
              </w:rPr>
              <w:t>Save New Tile</w:t>
            </w:r>
          </w:p>
        </w:tc>
        <w:tc>
          <w:tcPr>
            <w:tcW w:w="0" w:type="auto"/>
          </w:tcPr>
          <w:p w14:paraId="5ECEE1EA" w14:textId="77777777" w:rsidR="00F7164D" w:rsidRPr="00323FB6" w:rsidRDefault="00323FB6">
            <w:pPr>
              <w:rPr>
                <w:sz w:val="16"/>
              </w:rPr>
            </w:pPr>
            <w:r w:rsidRPr="00323FB6">
              <w:rPr>
                <w:sz w:val="16"/>
              </w:rPr>
              <w:t xml:space="preserve">Enter some data in the filter bar and choose the button </w:t>
            </w:r>
            <w:r w:rsidRPr="00323FB6">
              <w:rPr>
                <w:rStyle w:val="SAPScreenElement"/>
                <w:sz w:val="16"/>
              </w:rPr>
              <w:t>Share</w:t>
            </w:r>
            <w:r w:rsidRPr="00323FB6">
              <w:rPr>
                <w:sz w:val="16"/>
              </w:rPr>
              <w:t xml:space="preserve"> and </w:t>
            </w:r>
            <w:r w:rsidRPr="00323FB6">
              <w:rPr>
                <w:rStyle w:val="SAPScreenElement"/>
                <w:sz w:val="16"/>
              </w:rPr>
              <w:t>Save as tile</w:t>
            </w:r>
            <w:r w:rsidRPr="00323FB6">
              <w:rPr>
                <w:sz w:val="16"/>
              </w:rPr>
              <w:t xml:space="preserve"> in the upper right part. Enter some acceptable data in the dialog box and choose </w:t>
            </w:r>
            <w:r w:rsidRPr="00323FB6">
              <w:rPr>
                <w:rStyle w:val="SAPScreenElement"/>
                <w:sz w:val="16"/>
              </w:rPr>
              <w:t>OK</w:t>
            </w:r>
            <w:r w:rsidRPr="00323FB6">
              <w:rPr>
                <w:sz w:val="16"/>
              </w:rPr>
              <w:t>.</w:t>
            </w:r>
          </w:p>
        </w:tc>
        <w:tc>
          <w:tcPr>
            <w:tcW w:w="0" w:type="auto"/>
          </w:tcPr>
          <w:p w14:paraId="41BDAD18" w14:textId="77777777" w:rsidR="00F7164D" w:rsidRPr="00323FB6" w:rsidRDefault="00323FB6">
            <w:pPr>
              <w:rPr>
                <w:sz w:val="16"/>
              </w:rPr>
            </w:pPr>
            <w:r w:rsidRPr="00323FB6">
              <w:rPr>
                <w:sz w:val="16"/>
              </w:rPr>
              <w:t>A new tile will be created on the Launchpad. This tile enables the analysis to be made with the settings made at the time the tile was created.</w:t>
            </w:r>
          </w:p>
        </w:tc>
        <w:tc>
          <w:tcPr>
            <w:tcW w:w="0" w:type="auto"/>
          </w:tcPr>
          <w:p w14:paraId="24A63874" w14:textId="77777777" w:rsidR="00323FB6" w:rsidRPr="00323FB6" w:rsidRDefault="00323FB6">
            <w:pPr>
              <w:rPr>
                <w:sz w:val="16"/>
              </w:rPr>
            </w:pPr>
          </w:p>
        </w:tc>
      </w:tr>
    </w:tbl>
    <w:p w14:paraId="34BBF908" w14:textId="77777777" w:rsidR="00F7164D" w:rsidRDefault="00323FB6">
      <w:pPr>
        <w:pStyle w:val="Heading2"/>
      </w:pPr>
      <w:bookmarkStart w:id="58" w:name="d2e783"/>
      <w:bookmarkStart w:id="59" w:name="_Toc176766684"/>
      <w:r>
        <w:lastRenderedPageBreak/>
        <w:t>Track Worklists</w:t>
      </w:r>
      <w:bookmarkEnd w:id="58"/>
      <w:bookmarkEnd w:id="59"/>
    </w:p>
    <w:p w14:paraId="2A4D89B0" w14:textId="77777777" w:rsidR="00F7164D" w:rsidRDefault="00323FB6">
      <w:pPr>
        <w:pStyle w:val="Heading3"/>
      </w:pPr>
      <w:bookmarkStart w:id="60" w:name="unique_27"/>
      <w:bookmarkStart w:id="61" w:name="_Toc176766685"/>
      <w:r>
        <w:t>My Open Worklists</w:t>
      </w:r>
      <w:bookmarkEnd w:id="60"/>
      <w:bookmarkEnd w:id="61"/>
    </w:p>
    <w:p w14:paraId="7BA80059" w14:textId="77777777" w:rsidR="00F7164D" w:rsidRDefault="00323FB6">
      <w:pPr>
        <w:pStyle w:val="SAPKeyblockTitle"/>
      </w:pPr>
      <w:r>
        <w:t>Test Administration</w:t>
      </w:r>
    </w:p>
    <w:p w14:paraId="7722473F" w14:textId="77777777" w:rsidR="00F7164D" w:rsidRDefault="00323FB6">
      <w:r>
        <w:t>Customer project: Fill in the project-specific parts.</w:t>
      </w:r>
    </w:p>
    <w:p w14:paraId="791431E5" w14:textId="77777777" w:rsidR="00F7164D" w:rsidRDefault="00F716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7164D" w:rsidRPr="00323FB6" w14:paraId="13741699" w14:textId="77777777" w:rsidTr="00323FB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CB21B2" w14:textId="77777777" w:rsidR="00F7164D" w:rsidRPr="00323FB6" w:rsidRDefault="00323FB6">
            <w:pPr>
              <w:rPr>
                <w:sz w:val="12"/>
              </w:rPr>
            </w:pPr>
            <w:r w:rsidRPr="00323FB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D854C0" w14:textId="77777777" w:rsidR="00F7164D" w:rsidRPr="00323FB6" w:rsidRDefault="00323FB6">
            <w:pPr>
              <w:rPr>
                <w:sz w:val="12"/>
              </w:rPr>
            </w:pPr>
            <w:r w:rsidRPr="00323FB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380E3C" w14:textId="77777777" w:rsidR="00F7164D" w:rsidRPr="00323FB6" w:rsidRDefault="00323FB6">
            <w:pPr>
              <w:rPr>
                <w:sz w:val="12"/>
              </w:rPr>
            </w:pPr>
            <w:r w:rsidRPr="00323FB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86EE63" w14:textId="77777777" w:rsidR="00323FB6" w:rsidRPr="00323FB6" w:rsidRDefault="00323FB6">
            <w:pPr>
              <w:rPr>
                <w:sz w:val="12"/>
              </w:rPr>
            </w:pPr>
          </w:p>
        </w:tc>
      </w:tr>
      <w:tr w:rsidR="00F7164D" w:rsidRPr="00323FB6" w14:paraId="42932EB5"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939BC2" w14:textId="77777777" w:rsidR="00F7164D" w:rsidRPr="00323FB6" w:rsidRDefault="00323FB6">
            <w:pPr>
              <w:rPr>
                <w:sz w:val="12"/>
              </w:rPr>
            </w:pPr>
            <w:r w:rsidRPr="00323FB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CB59D0"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414F77" w14:textId="77777777" w:rsidR="00F7164D" w:rsidRPr="00323FB6" w:rsidRDefault="00323FB6">
            <w:pPr>
              <w:rPr>
                <w:sz w:val="12"/>
              </w:rPr>
            </w:pPr>
            <w:r w:rsidRPr="00323FB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9245F8" w14:textId="77777777" w:rsidR="00323FB6" w:rsidRPr="00323FB6" w:rsidRDefault="00323FB6">
            <w:pPr>
              <w:rPr>
                <w:sz w:val="12"/>
              </w:rPr>
            </w:pPr>
          </w:p>
        </w:tc>
      </w:tr>
      <w:tr w:rsidR="00F7164D" w:rsidRPr="00323FB6" w14:paraId="3C629974"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73BA16" w14:textId="77777777" w:rsidR="00F7164D" w:rsidRPr="00323FB6" w:rsidRDefault="00323FB6">
            <w:pPr>
              <w:rPr>
                <w:sz w:val="12"/>
              </w:rPr>
            </w:pPr>
            <w:r w:rsidRPr="00323FB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B699C9"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368BE9" w14:textId="77777777" w:rsidR="00F7164D" w:rsidRPr="00323FB6" w:rsidRDefault="00323FB6">
            <w:pPr>
              <w:rPr>
                <w:sz w:val="12"/>
              </w:rPr>
            </w:pPr>
            <w:r w:rsidRPr="00323FB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A245F6" w14:textId="77777777" w:rsidR="00F7164D" w:rsidRPr="00323FB6" w:rsidRDefault="00323FB6">
            <w:pPr>
              <w:rPr>
                <w:sz w:val="12"/>
              </w:rPr>
            </w:pPr>
            <w:r w:rsidRPr="00323FB6">
              <w:rPr>
                <w:rStyle w:val="SAPUserEntry"/>
                <w:sz w:val="12"/>
              </w:rPr>
              <w:t xml:space="preserve">&lt;State the </w:t>
            </w:r>
            <w:r w:rsidRPr="00323FB6">
              <w:rPr>
                <w:rStyle w:val="SAPUserEntry"/>
                <w:sz w:val="12"/>
              </w:rPr>
              <w:t>Service Provider, Customer or Joint Service Provider and Customer&gt;</w:t>
            </w:r>
          </w:p>
        </w:tc>
      </w:tr>
    </w:tbl>
    <w:p w14:paraId="2DA5BBA0" w14:textId="77777777" w:rsidR="00F7164D" w:rsidRDefault="00323FB6">
      <w:pPr>
        <w:pStyle w:val="SAPKeyblockTitle"/>
      </w:pPr>
      <w:r>
        <w:t>Context</w:t>
      </w:r>
    </w:p>
    <w:p w14:paraId="66595CC3" w14:textId="77777777" w:rsidR="00323FB6" w:rsidRDefault="00323FB6">
      <w:r>
        <w:t xml:space="preserve">With the FIORI application </w:t>
      </w:r>
      <w:r>
        <w:rPr>
          <w:rStyle w:val="SAPScreenElement"/>
        </w:rPr>
        <w:t>My Open Worklists</w:t>
      </w:r>
      <w:r>
        <w:t xml:space="preserve"> an Accounts Payable and Receivable Manager can display the results of all open worklists and their corresponding items, which have been created in the following apps:</w:t>
      </w:r>
    </w:p>
    <w:p w14:paraId="1C9A1EB7" w14:textId="3EF55F64" w:rsidR="00F7164D" w:rsidRDefault="00323FB6">
      <w:pPr>
        <w:pStyle w:val="listpara1"/>
        <w:numPr>
          <w:ilvl w:val="0"/>
          <w:numId w:val="20"/>
        </w:numPr>
      </w:pPr>
      <w:r>
        <w:t>Analyze Overdue Items</w:t>
      </w:r>
    </w:p>
    <w:p w14:paraId="5F992473" w14:textId="77777777" w:rsidR="00F7164D" w:rsidRDefault="00323FB6">
      <w:pPr>
        <w:pStyle w:val="listpara1"/>
        <w:numPr>
          <w:ilvl w:val="0"/>
          <w:numId w:val="3"/>
        </w:numPr>
      </w:pPr>
      <w:r>
        <w:t>Analyze Open Credit Items</w:t>
      </w:r>
    </w:p>
    <w:p w14:paraId="1118450B" w14:textId="77777777" w:rsidR="00F7164D" w:rsidRDefault="00323FB6">
      <w:pPr>
        <w:pStyle w:val="listpara1"/>
        <w:numPr>
          <w:ilvl w:val="0"/>
          <w:numId w:val="3"/>
        </w:numPr>
      </w:pPr>
      <w:r>
        <w:t>Analyze Payment Run Exceptions</w:t>
      </w:r>
    </w:p>
    <w:p w14:paraId="6B1D74BC" w14:textId="77777777" w:rsidR="00F7164D" w:rsidRDefault="00323FB6">
      <w:pPr>
        <w:pStyle w:val="listpara1"/>
        <w:numPr>
          <w:ilvl w:val="0"/>
          <w:numId w:val="3"/>
        </w:numPr>
      </w:pPr>
      <w:r>
        <w:t>Analyze Returns</w:t>
      </w:r>
    </w:p>
    <w:p w14:paraId="34192963" w14:textId="77777777" w:rsidR="00323FB6" w:rsidRDefault="00323FB6">
      <w:pPr>
        <w:pStyle w:val="listpara1"/>
        <w:numPr>
          <w:ilvl w:val="0"/>
          <w:numId w:val="3"/>
        </w:numPr>
      </w:pPr>
      <w:r>
        <w:t>Analyze External Collections Volume</w:t>
      </w:r>
    </w:p>
    <w:p w14:paraId="1A83A39E" w14:textId="0D489217" w:rsidR="00F7164D" w:rsidRDefault="00323FB6">
      <w:r>
        <w:t>Using this app, the working status can be easily monitored, and the status of worklists and their items set to obsolete as required.</w:t>
      </w:r>
    </w:p>
    <w:p w14:paraId="47289613" w14:textId="77777777" w:rsidR="00F7164D" w:rsidRDefault="00323FB6">
      <w:pPr>
        <w:pStyle w:val="SAPKeyblockTitle"/>
      </w:pPr>
      <w:r>
        <w:t>Procedure</w:t>
      </w:r>
    </w:p>
    <w:p w14:paraId="7B124126" w14:textId="77777777" w:rsidR="00F7164D" w:rsidRDefault="00323FB6">
      <w:r>
        <w:t xml:space="preserve">Before worklists created in previous tests can be tracked, it is acceptable to change the process of the work items. It is therefore necessary to ensure that the user has the role SAP_BR_APR_ACCOUNTANT_FICA (Accounts Payable and Receivable Accountant (FI-CA)) assigned. Open the app </w:t>
      </w:r>
      <w:r>
        <w:rPr>
          <w:rStyle w:val="SAPScreenElement"/>
        </w:rPr>
        <w:t>Process Worklists from Analytical Apps</w:t>
      </w:r>
      <w:r>
        <w:t xml:space="preserve"> and change some of the work items which have just been created.</w:t>
      </w:r>
    </w:p>
    <w:p w14:paraId="065A3E60" w14:textId="77777777" w:rsidR="00F7164D" w:rsidRDefault="00F7164D"/>
    <w:tbl>
      <w:tblPr>
        <w:tblStyle w:val="SAPStandardTable"/>
        <w:tblW w:w="5000" w:type="pct"/>
        <w:tblInd w:w="3" w:type="dxa"/>
        <w:tblLook w:val="0620" w:firstRow="1" w:lastRow="0" w:firstColumn="0" w:lastColumn="0" w:noHBand="1" w:noVBand="1"/>
      </w:tblPr>
      <w:tblGrid>
        <w:gridCol w:w="623"/>
        <w:gridCol w:w="2075"/>
        <w:gridCol w:w="5344"/>
        <w:gridCol w:w="5252"/>
        <w:gridCol w:w="1010"/>
      </w:tblGrid>
      <w:tr w:rsidR="00F7164D" w:rsidRPr="00323FB6" w14:paraId="5B480022"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4F17AE2F" w14:textId="77777777" w:rsidR="00F7164D" w:rsidRPr="00323FB6" w:rsidRDefault="00323FB6">
            <w:pPr>
              <w:pStyle w:val="SAPTableHeader"/>
              <w:rPr>
                <w:sz w:val="16"/>
              </w:rPr>
            </w:pPr>
            <w:r w:rsidRPr="00323FB6">
              <w:rPr>
                <w:sz w:val="16"/>
              </w:rPr>
              <w:lastRenderedPageBreak/>
              <w:t>Test Step #</w:t>
            </w:r>
          </w:p>
        </w:tc>
        <w:tc>
          <w:tcPr>
            <w:tcW w:w="0" w:type="auto"/>
          </w:tcPr>
          <w:p w14:paraId="5A821B96" w14:textId="77777777" w:rsidR="00F7164D" w:rsidRPr="00323FB6" w:rsidRDefault="00323FB6">
            <w:pPr>
              <w:pStyle w:val="SAPTableHeader"/>
              <w:rPr>
                <w:sz w:val="16"/>
              </w:rPr>
            </w:pPr>
            <w:r w:rsidRPr="00323FB6">
              <w:rPr>
                <w:sz w:val="16"/>
              </w:rPr>
              <w:t>Test Step Name</w:t>
            </w:r>
          </w:p>
        </w:tc>
        <w:tc>
          <w:tcPr>
            <w:tcW w:w="0" w:type="auto"/>
          </w:tcPr>
          <w:p w14:paraId="4C693384" w14:textId="77777777" w:rsidR="00F7164D" w:rsidRPr="00323FB6" w:rsidRDefault="00323FB6">
            <w:pPr>
              <w:pStyle w:val="SAPTableHeader"/>
              <w:rPr>
                <w:sz w:val="16"/>
              </w:rPr>
            </w:pPr>
            <w:r w:rsidRPr="00323FB6">
              <w:rPr>
                <w:sz w:val="16"/>
              </w:rPr>
              <w:t>Instruction</w:t>
            </w:r>
          </w:p>
        </w:tc>
        <w:tc>
          <w:tcPr>
            <w:tcW w:w="0" w:type="auto"/>
          </w:tcPr>
          <w:p w14:paraId="7AEA299D" w14:textId="77777777" w:rsidR="00F7164D" w:rsidRPr="00323FB6" w:rsidRDefault="00323FB6">
            <w:pPr>
              <w:pStyle w:val="SAPTableHeader"/>
              <w:rPr>
                <w:sz w:val="16"/>
              </w:rPr>
            </w:pPr>
            <w:r w:rsidRPr="00323FB6">
              <w:rPr>
                <w:sz w:val="16"/>
              </w:rPr>
              <w:t>Expected Result</w:t>
            </w:r>
          </w:p>
        </w:tc>
        <w:tc>
          <w:tcPr>
            <w:tcW w:w="0" w:type="auto"/>
          </w:tcPr>
          <w:p w14:paraId="044B6400" w14:textId="77777777" w:rsidR="00F7164D" w:rsidRPr="00323FB6" w:rsidRDefault="00323FB6">
            <w:pPr>
              <w:pStyle w:val="SAPTableHeader"/>
              <w:rPr>
                <w:sz w:val="16"/>
              </w:rPr>
            </w:pPr>
            <w:r w:rsidRPr="00323FB6">
              <w:rPr>
                <w:sz w:val="16"/>
              </w:rPr>
              <w:t>Pass / Fail / Comment</w:t>
            </w:r>
          </w:p>
        </w:tc>
      </w:tr>
      <w:tr w:rsidR="00F7164D" w:rsidRPr="00323FB6" w14:paraId="09F2251F" w14:textId="77777777" w:rsidTr="00323FB6">
        <w:tc>
          <w:tcPr>
            <w:tcW w:w="0" w:type="auto"/>
          </w:tcPr>
          <w:p w14:paraId="7439F1AA" w14:textId="77777777" w:rsidR="00F7164D" w:rsidRPr="00323FB6" w:rsidRDefault="00323FB6">
            <w:pPr>
              <w:rPr>
                <w:sz w:val="16"/>
              </w:rPr>
            </w:pPr>
            <w:r w:rsidRPr="00323FB6">
              <w:rPr>
                <w:sz w:val="16"/>
              </w:rPr>
              <w:t>1</w:t>
            </w:r>
          </w:p>
        </w:tc>
        <w:tc>
          <w:tcPr>
            <w:tcW w:w="0" w:type="auto"/>
          </w:tcPr>
          <w:p w14:paraId="6DF8F460" w14:textId="77777777" w:rsidR="00F7164D" w:rsidRPr="00323FB6" w:rsidRDefault="00323FB6">
            <w:pPr>
              <w:rPr>
                <w:sz w:val="16"/>
              </w:rPr>
            </w:pPr>
            <w:r w:rsidRPr="00323FB6">
              <w:rPr>
                <w:rStyle w:val="SAPEmphasis"/>
                <w:sz w:val="16"/>
              </w:rPr>
              <w:t>Log On</w:t>
            </w:r>
          </w:p>
        </w:tc>
        <w:tc>
          <w:tcPr>
            <w:tcW w:w="0" w:type="auto"/>
          </w:tcPr>
          <w:p w14:paraId="02C3FD31" w14:textId="77777777" w:rsidR="00F7164D" w:rsidRPr="00323FB6" w:rsidRDefault="00323FB6">
            <w:pPr>
              <w:rPr>
                <w:sz w:val="16"/>
              </w:rPr>
            </w:pPr>
            <w:r w:rsidRPr="00323FB6">
              <w:rPr>
                <w:sz w:val="16"/>
              </w:rPr>
              <w:t>Log on to the SAP Fiori Launchpad with your user credentials as Accounts Payable and Receivable Manager (FI-CA) role assigned.</w:t>
            </w:r>
          </w:p>
        </w:tc>
        <w:tc>
          <w:tcPr>
            <w:tcW w:w="0" w:type="auto"/>
          </w:tcPr>
          <w:p w14:paraId="33D4ED16" w14:textId="77777777" w:rsidR="00F7164D" w:rsidRPr="00323FB6" w:rsidRDefault="00323FB6">
            <w:pPr>
              <w:rPr>
                <w:sz w:val="16"/>
              </w:rPr>
            </w:pPr>
            <w:r w:rsidRPr="00323FB6">
              <w:rPr>
                <w:sz w:val="16"/>
              </w:rPr>
              <w:t>The SAP Fiori Launchpad is displayed.</w:t>
            </w:r>
          </w:p>
        </w:tc>
        <w:tc>
          <w:tcPr>
            <w:tcW w:w="0" w:type="auto"/>
          </w:tcPr>
          <w:p w14:paraId="0A9825E3" w14:textId="77777777" w:rsidR="00F7164D" w:rsidRPr="00323FB6" w:rsidRDefault="00F7164D">
            <w:pPr>
              <w:rPr>
                <w:sz w:val="16"/>
              </w:rPr>
            </w:pPr>
          </w:p>
        </w:tc>
      </w:tr>
      <w:tr w:rsidR="00F7164D" w:rsidRPr="00323FB6" w14:paraId="12291FCE" w14:textId="77777777" w:rsidTr="00323FB6">
        <w:tc>
          <w:tcPr>
            <w:tcW w:w="0" w:type="auto"/>
          </w:tcPr>
          <w:p w14:paraId="2986DDD2" w14:textId="77777777" w:rsidR="00F7164D" w:rsidRPr="00323FB6" w:rsidRDefault="00323FB6">
            <w:pPr>
              <w:rPr>
                <w:sz w:val="16"/>
              </w:rPr>
            </w:pPr>
            <w:r w:rsidRPr="00323FB6">
              <w:rPr>
                <w:sz w:val="16"/>
              </w:rPr>
              <w:t>2</w:t>
            </w:r>
          </w:p>
        </w:tc>
        <w:tc>
          <w:tcPr>
            <w:tcW w:w="0" w:type="auto"/>
          </w:tcPr>
          <w:p w14:paraId="35F886AC" w14:textId="77777777" w:rsidR="00F7164D" w:rsidRPr="00323FB6" w:rsidRDefault="00323FB6">
            <w:pPr>
              <w:rPr>
                <w:sz w:val="16"/>
              </w:rPr>
            </w:pPr>
            <w:r w:rsidRPr="00323FB6">
              <w:rPr>
                <w:rStyle w:val="SAPEmphasis"/>
                <w:sz w:val="16"/>
              </w:rPr>
              <w:t>Access the SAP Fiori App</w:t>
            </w:r>
          </w:p>
        </w:tc>
        <w:tc>
          <w:tcPr>
            <w:tcW w:w="0" w:type="auto"/>
          </w:tcPr>
          <w:p w14:paraId="1A5355F8" w14:textId="77777777" w:rsidR="00F7164D" w:rsidRPr="00323FB6" w:rsidRDefault="00323FB6">
            <w:pPr>
              <w:rPr>
                <w:sz w:val="16"/>
              </w:rPr>
            </w:pPr>
            <w:r w:rsidRPr="00323FB6">
              <w:rPr>
                <w:sz w:val="16"/>
              </w:rPr>
              <w:t xml:space="preserve">Open </w:t>
            </w:r>
            <w:r w:rsidRPr="00323FB6">
              <w:rPr>
                <w:rStyle w:val="SAPScreenElement"/>
                <w:sz w:val="16"/>
              </w:rPr>
              <w:t>My Open Worklists</w:t>
            </w:r>
            <w:r w:rsidRPr="00323FB6">
              <w:rPr>
                <w:sz w:val="16"/>
              </w:rPr>
              <w:t xml:space="preserve"> </w:t>
            </w:r>
            <w:r w:rsidRPr="00323FB6">
              <w:rPr>
                <w:rStyle w:val="SAPMonospace"/>
                <w:sz w:val="16"/>
              </w:rPr>
              <w:t>(F1611)</w:t>
            </w:r>
            <w:r w:rsidRPr="00323FB6">
              <w:rPr>
                <w:sz w:val="16"/>
              </w:rPr>
              <w:t>.</w:t>
            </w:r>
          </w:p>
        </w:tc>
        <w:tc>
          <w:tcPr>
            <w:tcW w:w="0" w:type="auto"/>
          </w:tcPr>
          <w:p w14:paraId="232EC984" w14:textId="77777777" w:rsidR="00323FB6" w:rsidRPr="00323FB6" w:rsidRDefault="00323FB6">
            <w:pPr>
              <w:rPr>
                <w:sz w:val="16"/>
              </w:rPr>
            </w:pPr>
            <w:r w:rsidRPr="00323FB6">
              <w:rPr>
                <w:sz w:val="16"/>
              </w:rPr>
              <w:t xml:space="preserve">The screen </w:t>
            </w:r>
            <w:r w:rsidRPr="00323FB6">
              <w:rPr>
                <w:rStyle w:val="SAPScreenElement"/>
                <w:sz w:val="16"/>
              </w:rPr>
              <w:t>My Open Worklists</w:t>
            </w:r>
            <w:r w:rsidRPr="00323FB6">
              <w:rPr>
                <w:sz w:val="16"/>
              </w:rPr>
              <w:t xml:space="preserve"> is displayed.</w:t>
            </w:r>
          </w:p>
          <w:p w14:paraId="31CF8FE8" w14:textId="44559B2C" w:rsidR="00F7164D" w:rsidRPr="00323FB6" w:rsidRDefault="00323FB6">
            <w:pPr>
              <w:rPr>
                <w:sz w:val="16"/>
              </w:rPr>
            </w:pPr>
            <w:r w:rsidRPr="00323FB6">
              <w:rPr>
                <w:sz w:val="16"/>
              </w:rPr>
              <w:t>The table shows the worklists which have been created.</w:t>
            </w:r>
          </w:p>
        </w:tc>
        <w:tc>
          <w:tcPr>
            <w:tcW w:w="0" w:type="auto"/>
          </w:tcPr>
          <w:p w14:paraId="02D0751A" w14:textId="77777777" w:rsidR="00F7164D" w:rsidRPr="00323FB6" w:rsidRDefault="00F7164D">
            <w:pPr>
              <w:rPr>
                <w:sz w:val="16"/>
              </w:rPr>
            </w:pPr>
          </w:p>
        </w:tc>
      </w:tr>
      <w:tr w:rsidR="00F7164D" w:rsidRPr="00323FB6" w14:paraId="50E7B64D" w14:textId="77777777" w:rsidTr="00323FB6">
        <w:tc>
          <w:tcPr>
            <w:tcW w:w="0" w:type="auto"/>
          </w:tcPr>
          <w:p w14:paraId="4EB5EA42" w14:textId="77777777" w:rsidR="00F7164D" w:rsidRPr="00323FB6" w:rsidRDefault="00323FB6">
            <w:pPr>
              <w:rPr>
                <w:sz w:val="16"/>
              </w:rPr>
            </w:pPr>
            <w:r w:rsidRPr="00323FB6">
              <w:rPr>
                <w:sz w:val="16"/>
              </w:rPr>
              <w:t>3</w:t>
            </w:r>
          </w:p>
        </w:tc>
        <w:tc>
          <w:tcPr>
            <w:tcW w:w="0" w:type="auto"/>
          </w:tcPr>
          <w:p w14:paraId="33E8B298" w14:textId="77777777" w:rsidR="00F7164D" w:rsidRPr="00323FB6" w:rsidRDefault="00323FB6">
            <w:pPr>
              <w:rPr>
                <w:sz w:val="16"/>
              </w:rPr>
            </w:pPr>
            <w:r w:rsidRPr="00323FB6">
              <w:rPr>
                <w:rStyle w:val="SAPEmphasis"/>
                <w:sz w:val="16"/>
              </w:rPr>
              <w:t>Set worklists to obsolete</w:t>
            </w:r>
          </w:p>
        </w:tc>
        <w:tc>
          <w:tcPr>
            <w:tcW w:w="0" w:type="auto"/>
          </w:tcPr>
          <w:p w14:paraId="01182D77" w14:textId="77777777" w:rsidR="00F7164D" w:rsidRPr="00323FB6" w:rsidRDefault="00323FB6">
            <w:pPr>
              <w:rPr>
                <w:sz w:val="16"/>
              </w:rPr>
            </w:pPr>
            <w:r w:rsidRPr="00323FB6">
              <w:rPr>
                <w:sz w:val="16"/>
              </w:rPr>
              <w:t xml:space="preserve">Select some worklists and choose </w:t>
            </w:r>
            <w:r w:rsidRPr="00323FB6">
              <w:rPr>
                <w:rStyle w:val="SAPScreenElement"/>
                <w:sz w:val="16"/>
              </w:rPr>
              <w:t>Set to obsolete.</w:t>
            </w:r>
          </w:p>
        </w:tc>
        <w:tc>
          <w:tcPr>
            <w:tcW w:w="0" w:type="auto"/>
          </w:tcPr>
          <w:p w14:paraId="1794E335" w14:textId="77777777" w:rsidR="00F7164D" w:rsidRPr="00323FB6" w:rsidRDefault="00323FB6">
            <w:pPr>
              <w:rPr>
                <w:sz w:val="16"/>
              </w:rPr>
            </w:pPr>
            <w:r w:rsidRPr="00323FB6">
              <w:rPr>
                <w:sz w:val="16"/>
              </w:rPr>
              <w:t>If none of the work items is in process, the whole worklist will be set to obsolete.</w:t>
            </w:r>
          </w:p>
        </w:tc>
        <w:tc>
          <w:tcPr>
            <w:tcW w:w="0" w:type="auto"/>
          </w:tcPr>
          <w:p w14:paraId="45DD2BD7" w14:textId="77777777" w:rsidR="00F7164D" w:rsidRPr="00323FB6" w:rsidRDefault="00F7164D">
            <w:pPr>
              <w:rPr>
                <w:sz w:val="16"/>
              </w:rPr>
            </w:pPr>
          </w:p>
        </w:tc>
      </w:tr>
      <w:tr w:rsidR="00F7164D" w:rsidRPr="00323FB6" w14:paraId="79007006" w14:textId="77777777" w:rsidTr="00323FB6">
        <w:tc>
          <w:tcPr>
            <w:tcW w:w="0" w:type="auto"/>
          </w:tcPr>
          <w:p w14:paraId="64498C60" w14:textId="77777777" w:rsidR="00F7164D" w:rsidRPr="00323FB6" w:rsidRDefault="00323FB6">
            <w:pPr>
              <w:rPr>
                <w:sz w:val="16"/>
              </w:rPr>
            </w:pPr>
            <w:r w:rsidRPr="00323FB6">
              <w:rPr>
                <w:sz w:val="16"/>
              </w:rPr>
              <w:t>4</w:t>
            </w:r>
          </w:p>
        </w:tc>
        <w:tc>
          <w:tcPr>
            <w:tcW w:w="0" w:type="auto"/>
          </w:tcPr>
          <w:p w14:paraId="749B27FF" w14:textId="77777777" w:rsidR="00F7164D" w:rsidRPr="00323FB6" w:rsidRDefault="00323FB6">
            <w:pPr>
              <w:rPr>
                <w:sz w:val="16"/>
              </w:rPr>
            </w:pPr>
            <w:r w:rsidRPr="00323FB6">
              <w:rPr>
                <w:rStyle w:val="SAPEmphasis"/>
                <w:sz w:val="16"/>
              </w:rPr>
              <w:t>Display details of a worklist</w:t>
            </w:r>
          </w:p>
        </w:tc>
        <w:tc>
          <w:tcPr>
            <w:tcW w:w="0" w:type="auto"/>
          </w:tcPr>
          <w:p w14:paraId="7F5A5BC4" w14:textId="77777777" w:rsidR="00F7164D" w:rsidRPr="00323FB6" w:rsidRDefault="00323FB6">
            <w:pPr>
              <w:rPr>
                <w:sz w:val="16"/>
              </w:rPr>
            </w:pPr>
            <w:r w:rsidRPr="00323FB6">
              <w:rPr>
                <w:sz w:val="16"/>
              </w:rPr>
              <w:t>Choose the title of a worklist in one row.</w:t>
            </w:r>
          </w:p>
        </w:tc>
        <w:tc>
          <w:tcPr>
            <w:tcW w:w="0" w:type="auto"/>
          </w:tcPr>
          <w:p w14:paraId="487F7167" w14:textId="77777777" w:rsidR="00F7164D" w:rsidRPr="00323FB6" w:rsidRDefault="00323FB6">
            <w:pPr>
              <w:rPr>
                <w:sz w:val="16"/>
              </w:rPr>
            </w:pPr>
            <w:r w:rsidRPr="00323FB6">
              <w:rPr>
                <w:sz w:val="16"/>
              </w:rPr>
              <w:t xml:space="preserve">The items of the worklist are displayed. The last processor and the status can be seen. If the item is closed, it can be found in the list </w:t>
            </w:r>
            <w:r w:rsidRPr="00323FB6">
              <w:rPr>
                <w:rStyle w:val="SAPScreenElement"/>
                <w:sz w:val="16"/>
              </w:rPr>
              <w:t>Completed</w:t>
            </w:r>
            <w:r w:rsidRPr="00323FB6">
              <w:rPr>
                <w:sz w:val="16"/>
              </w:rPr>
              <w:t>.</w:t>
            </w:r>
          </w:p>
        </w:tc>
        <w:tc>
          <w:tcPr>
            <w:tcW w:w="0" w:type="auto"/>
          </w:tcPr>
          <w:p w14:paraId="5C2E585B" w14:textId="77777777" w:rsidR="00F7164D" w:rsidRPr="00323FB6" w:rsidRDefault="00F7164D">
            <w:pPr>
              <w:rPr>
                <w:sz w:val="16"/>
              </w:rPr>
            </w:pPr>
          </w:p>
        </w:tc>
      </w:tr>
      <w:tr w:rsidR="00F7164D" w:rsidRPr="00323FB6" w14:paraId="25B36030" w14:textId="77777777" w:rsidTr="00323FB6">
        <w:tc>
          <w:tcPr>
            <w:tcW w:w="0" w:type="auto"/>
          </w:tcPr>
          <w:p w14:paraId="20D695A3" w14:textId="77777777" w:rsidR="00F7164D" w:rsidRPr="00323FB6" w:rsidRDefault="00323FB6">
            <w:pPr>
              <w:rPr>
                <w:sz w:val="16"/>
              </w:rPr>
            </w:pPr>
            <w:r w:rsidRPr="00323FB6">
              <w:rPr>
                <w:sz w:val="16"/>
              </w:rPr>
              <w:t>5</w:t>
            </w:r>
          </w:p>
        </w:tc>
        <w:tc>
          <w:tcPr>
            <w:tcW w:w="0" w:type="auto"/>
          </w:tcPr>
          <w:p w14:paraId="633740A4" w14:textId="77777777" w:rsidR="00F7164D" w:rsidRPr="00323FB6" w:rsidRDefault="00323FB6">
            <w:pPr>
              <w:rPr>
                <w:sz w:val="16"/>
              </w:rPr>
            </w:pPr>
            <w:r w:rsidRPr="00323FB6">
              <w:rPr>
                <w:rStyle w:val="SAPEmphasis"/>
                <w:sz w:val="16"/>
              </w:rPr>
              <w:t>Set items to obsolete</w:t>
            </w:r>
          </w:p>
        </w:tc>
        <w:tc>
          <w:tcPr>
            <w:tcW w:w="0" w:type="auto"/>
          </w:tcPr>
          <w:p w14:paraId="59B7B6C8" w14:textId="77777777" w:rsidR="00F7164D" w:rsidRPr="00323FB6" w:rsidRDefault="00323FB6">
            <w:pPr>
              <w:rPr>
                <w:sz w:val="16"/>
              </w:rPr>
            </w:pPr>
            <w:r w:rsidRPr="00323FB6">
              <w:rPr>
                <w:sz w:val="16"/>
              </w:rPr>
              <w:t xml:space="preserve">Select some work items and choose </w:t>
            </w:r>
            <w:r w:rsidRPr="00323FB6">
              <w:rPr>
                <w:rStyle w:val="SAPScreenElement"/>
                <w:sz w:val="16"/>
              </w:rPr>
              <w:t>Set to obsolete</w:t>
            </w:r>
            <w:r w:rsidRPr="00323FB6">
              <w:rPr>
                <w:sz w:val="16"/>
              </w:rPr>
              <w:t>.</w:t>
            </w:r>
          </w:p>
        </w:tc>
        <w:tc>
          <w:tcPr>
            <w:tcW w:w="0" w:type="auto"/>
          </w:tcPr>
          <w:p w14:paraId="77EC0360" w14:textId="77777777" w:rsidR="00F7164D" w:rsidRPr="00323FB6" w:rsidRDefault="00323FB6">
            <w:pPr>
              <w:rPr>
                <w:sz w:val="16"/>
              </w:rPr>
            </w:pPr>
            <w:r w:rsidRPr="00323FB6">
              <w:rPr>
                <w:sz w:val="16"/>
              </w:rPr>
              <w:t>The system will set the work items to obsolete, if they are not yet in process.</w:t>
            </w:r>
          </w:p>
        </w:tc>
        <w:tc>
          <w:tcPr>
            <w:tcW w:w="0" w:type="auto"/>
          </w:tcPr>
          <w:p w14:paraId="344A6938" w14:textId="77777777" w:rsidR="00F7164D" w:rsidRPr="00323FB6" w:rsidRDefault="00F7164D">
            <w:pPr>
              <w:rPr>
                <w:sz w:val="16"/>
              </w:rPr>
            </w:pPr>
          </w:p>
        </w:tc>
      </w:tr>
      <w:tr w:rsidR="00F7164D" w:rsidRPr="00323FB6" w14:paraId="5E6731EF" w14:textId="77777777" w:rsidTr="00323FB6">
        <w:tc>
          <w:tcPr>
            <w:tcW w:w="0" w:type="auto"/>
          </w:tcPr>
          <w:p w14:paraId="6D7DD8EB" w14:textId="77777777" w:rsidR="00F7164D" w:rsidRPr="00323FB6" w:rsidRDefault="00323FB6">
            <w:pPr>
              <w:rPr>
                <w:sz w:val="16"/>
              </w:rPr>
            </w:pPr>
            <w:r w:rsidRPr="00323FB6">
              <w:rPr>
                <w:sz w:val="16"/>
              </w:rPr>
              <w:t>6</w:t>
            </w:r>
          </w:p>
        </w:tc>
        <w:tc>
          <w:tcPr>
            <w:tcW w:w="0" w:type="auto"/>
          </w:tcPr>
          <w:p w14:paraId="0FF79427" w14:textId="77777777" w:rsidR="00F7164D" w:rsidRPr="00323FB6" w:rsidRDefault="00323FB6">
            <w:pPr>
              <w:rPr>
                <w:sz w:val="16"/>
              </w:rPr>
            </w:pPr>
            <w:r w:rsidRPr="00323FB6">
              <w:rPr>
                <w:rStyle w:val="SAPEmphasis"/>
                <w:sz w:val="16"/>
              </w:rPr>
              <w:t>Navigate to other apps for a specific business partner</w:t>
            </w:r>
          </w:p>
        </w:tc>
        <w:tc>
          <w:tcPr>
            <w:tcW w:w="0" w:type="auto"/>
          </w:tcPr>
          <w:p w14:paraId="27FB5B7C" w14:textId="77777777" w:rsidR="00F7164D" w:rsidRPr="00323FB6" w:rsidRDefault="00323FB6">
            <w:pPr>
              <w:rPr>
                <w:sz w:val="16"/>
              </w:rPr>
            </w:pPr>
            <w:r w:rsidRPr="00323FB6">
              <w:rPr>
                <w:sz w:val="16"/>
              </w:rPr>
              <w:t xml:space="preserve">Select a business partner ID in one row and then navigate to a business-partner-specific app, for example, the </w:t>
            </w:r>
            <w:r w:rsidRPr="00323FB6">
              <w:rPr>
                <w:rStyle w:val="SAPScreenElement"/>
                <w:sz w:val="16"/>
              </w:rPr>
              <w:t>Business Partner Financial Overview</w:t>
            </w:r>
            <w:r w:rsidRPr="00323FB6">
              <w:rPr>
                <w:sz w:val="16"/>
              </w:rPr>
              <w:t>.</w:t>
            </w:r>
          </w:p>
        </w:tc>
        <w:tc>
          <w:tcPr>
            <w:tcW w:w="0" w:type="auto"/>
          </w:tcPr>
          <w:p w14:paraId="70F16A2D" w14:textId="77777777" w:rsidR="00F7164D" w:rsidRPr="00323FB6" w:rsidRDefault="00323FB6">
            <w:pPr>
              <w:rPr>
                <w:sz w:val="16"/>
              </w:rPr>
            </w:pPr>
            <w:r w:rsidRPr="00323FB6">
              <w:rPr>
                <w:sz w:val="16"/>
              </w:rPr>
              <w:t xml:space="preserve">The Fiori App </w:t>
            </w:r>
            <w:r w:rsidRPr="00323FB6">
              <w:rPr>
                <w:rStyle w:val="SAPScreenElement"/>
                <w:sz w:val="16"/>
              </w:rPr>
              <w:t>Business Partner Financial Overview</w:t>
            </w:r>
            <w:r w:rsidRPr="00323FB6">
              <w:rPr>
                <w:sz w:val="16"/>
              </w:rPr>
              <w:t xml:space="preserve"> opens for the selected business partner.</w:t>
            </w:r>
          </w:p>
        </w:tc>
        <w:tc>
          <w:tcPr>
            <w:tcW w:w="0" w:type="auto"/>
          </w:tcPr>
          <w:p w14:paraId="78834125" w14:textId="77777777" w:rsidR="00F7164D" w:rsidRPr="00323FB6" w:rsidRDefault="00F7164D">
            <w:pPr>
              <w:rPr>
                <w:sz w:val="16"/>
              </w:rPr>
            </w:pPr>
          </w:p>
        </w:tc>
      </w:tr>
    </w:tbl>
    <w:p w14:paraId="37F383A7" w14:textId="77777777" w:rsidR="00F7164D" w:rsidRDefault="00323FB6">
      <w:pPr>
        <w:pStyle w:val="Heading1"/>
      </w:pPr>
      <w:bookmarkStart w:id="62" w:name="d2e811"/>
      <w:bookmarkStart w:id="63" w:name="_Toc176766686"/>
      <w:r>
        <w:lastRenderedPageBreak/>
        <w:t>Appendix</w:t>
      </w:r>
      <w:bookmarkEnd w:id="62"/>
      <w:bookmarkEnd w:id="63"/>
    </w:p>
    <w:p w14:paraId="140E71BE" w14:textId="77777777" w:rsidR="00F7164D" w:rsidRDefault="00323FB6">
      <w:pPr>
        <w:pStyle w:val="Heading2"/>
      </w:pPr>
      <w:bookmarkStart w:id="64" w:name="unique_29"/>
      <w:bookmarkStart w:id="65" w:name="_Toc176766687"/>
      <w:r>
        <w:t>Process Integration</w:t>
      </w:r>
      <w:bookmarkEnd w:id="64"/>
      <w:bookmarkEnd w:id="65"/>
    </w:p>
    <w:p w14:paraId="092E31DC" w14:textId="77777777" w:rsidR="00F7164D" w:rsidRDefault="00323FB6">
      <w:r>
        <w:t>The process to be tested in this test script is part of a chain of integrated processes.</w:t>
      </w:r>
    </w:p>
    <w:p w14:paraId="4C3B825D" w14:textId="77777777" w:rsidR="00F7164D" w:rsidRDefault="00323FB6">
      <w:pPr>
        <w:pStyle w:val="Heading3"/>
      </w:pPr>
      <w:bookmarkStart w:id="66" w:name="unique_30"/>
      <w:bookmarkStart w:id="67" w:name="_Toc176766688"/>
      <w:r>
        <w:t>Preceding Processes</w:t>
      </w:r>
      <w:bookmarkEnd w:id="66"/>
      <w:bookmarkEnd w:id="67"/>
    </w:p>
    <w:p w14:paraId="22050187" w14:textId="77777777" w:rsidR="00F7164D" w:rsidRDefault="00323FB6">
      <w:r>
        <w:t>You may first have completed the following processes and conditions before you start with the test steps:</w:t>
      </w:r>
    </w:p>
    <w:tbl>
      <w:tblPr>
        <w:tblStyle w:val="SAPStandardTable"/>
        <w:tblW w:w="5000" w:type="pct"/>
        <w:tblInd w:w="3" w:type="dxa"/>
        <w:tblLook w:val="0620" w:firstRow="1" w:lastRow="0" w:firstColumn="0" w:lastColumn="0" w:noHBand="1" w:noVBand="1"/>
      </w:tblPr>
      <w:tblGrid>
        <w:gridCol w:w="4455"/>
        <w:gridCol w:w="9849"/>
      </w:tblGrid>
      <w:tr w:rsidR="00F7164D" w:rsidRPr="00323FB6" w14:paraId="0BA2880D"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3518666B" w14:textId="77777777" w:rsidR="00F7164D" w:rsidRPr="00323FB6" w:rsidRDefault="00323FB6">
            <w:pPr>
              <w:pStyle w:val="SAPTableHeader"/>
              <w:rPr>
                <w:sz w:val="16"/>
              </w:rPr>
            </w:pPr>
            <w:r w:rsidRPr="00323FB6">
              <w:rPr>
                <w:sz w:val="16"/>
              </w:rPr>
              <w:t>Scope Item</w:t>
            </w:r>
          </w:p>
        </w:tc>
        <w:tc>
          <w:tcPr>
            <w:tcW w:w="0" w:type="auto"/>
          </w:tcPr>
          <w:p w14:paraId="041DF090" w14:textId="77777777" w:rsidR="00F7164D" w:rsidRPr="00323FB6" w:rsidRDefault="00323FB6">
            <w:pPr>
              <w:pStyle w:val="SAPTableHeader"/>
              <w:rPr>
                <w:sz w:val="16"/>
              </w:rPr>
            </w:pPr>
            <w:r w:rsidRPr="00323FB6">
              <w:rPr>
                <w:sz w:val="16"/>
              </w:rPr>
              <w:t>Business Condition</w:t>
            </w:r>
          </w:p>
        </w:tc>
      </w:tr>
      <w:tr w:rsidR="00F7164D" w:rsidRPr="00323FB6" w14:paraId="7D1D5EB1" w14:textId="77777777" w:rsidTr="00323FB6">
        <w:tc>
          <w:tcPr>
            <w:tcW w:w="0" w:type="auto"/>
          </w:tcPr>
          <w:p w14:paraId="754A15FD" w14:textId="77777777" w:rsidR="00F7164D" w:rsidRPr="00323FB6" w:rsidRDefault="00323FB6">
            <w:pPr>
              <w:rPr>
                <w:sz w:val="16"/>
              </w:rPr>
            </w:pPr>
            <w:r w:rsidRPr="00323FB6">
              <w:rPr>
                <w:sz w:val="16"/>
              </w:rPr>
              <w:t>2AR - Contract Accounting - Master Data and Basic Functions</w:t>
            </w:r>
          </w:p>
        </w:tc>
        <w:tc>
          <w:tcPr>
            <w:tcW w:w="0" w:type="auto"/>
          </w:tcPr>
          <w:p w14:paraId="363A7EC0" w14:textId="77777777" w:rsidR="00F7164D" w:rsidRPr="00323FB6" w:rsidRDefault="00323FB6">
            <w:pPr>
              <w:rPr>
                <w:sz w:val="16"/>
              </w:rPr>
            </w:pPr>
            <w:r w:rsidRPr="00323FB6">
              <w:rPr>
                <w:sz w:val="16"/>
              </w:rPr>
              <w:t>Must be run before this test script. Contract partner and contract account have been created for posting.</w:t>
            </w:r>
          </w:p>
        </w:tc>
      </w:tr>
      <w:tr w:rsidR="00F7164D" w:rsidRPr="00323FB6" w14:paraId="5F2C1CB6" w14:textId="77777777" w:rsidTr="00323FB6">
        <w:tc>
          <w:tcPr>
            <w:tcW w:w="0" w:type="auto"/>
          </w:tcPr>
          <w:p w14:paraId="6AC6AF6C" w14:textId="77777777" w:rsidR="00F7164D" w:rsidRPr="00323FB6" w:rsidRDefault="00323FB6">
            <w:pPr>
              <w:rPr>
                <w:sz w:val="16"/>
              </w:rPr>
            </w:pPr>
            <w:r w:rsidRPr="00323FB6">
              <w:rPr>
                <w:sz w:val="16"/>
              </w:rPr>
              <w:t xml:space="preserve">2BI - Contract </w:t>
            </w:r>
            <w:r w:rsidRPr="00323FB6">
              <w:rPr>
                <w:sz w:val="16"/>
              </w:rPr>
              <w:t>Accounting - Customer Initiated Payments</w:t>
            </w:r>
          </w:p>
        </w:tc>
        <w:tc>
          <w:tcPr>
            <w:tcW w:w="0" w:type="auto"/>
          </w:tcPr>
          <w:p w14:paraId="6344BDA4" w14:textId="77777777" w:rsidR="00F7164D" w:rsidRPr="00323FB6" w:rsidRDefault="00323FB6">
            <w:pPr>
              <w:rPr>
                <w:sz w:val="16"/>
              </w:rPr>
            </w:pPr>
            <w:r w:rsidRPr="00323FB6">
              <w:rPr>
                <w:sz w:val="16"/>
              </w:rPr>
              <w:t>Invoices have been created for posting and the payment run has collected the open items. Also for returns which have also been posted.</w:t>
            </w:r>
          </w:p>
        </w:tc>
      </w:tr>
      <w:tr w:rsidR="00F7164D" w:rsidRPr="00323FB6" w14:paraId="36C894B9" w14:textId="77777777" w:rsidTr="00323FB6">
        <w:tc>
          <w:tcPr>
            <w:tcW w:w="0" w:type="auto"/>
          </w:tcPr>
          <w:p w14:paraId="3A564DAE" w14:textId="77777777" w:rsidR="00F7164D" w:rsidRPr="00323FB6" w:rsidRDefault="00323FB6">
            <w:pPr>
              <w:rPr>
                <w:sz w:val="16"/>
              </w:rPr>
            </w:pPr>
            <w:r w:rsidRPr="00323FB6">
              <w:rPr>
                <w:sz w:val="16"/>
              </w:rPr>
              <w:t>2DP - Contract Accounting - Company Initiated Payments</w:t>
            </w:r>
          </w:p>
        </w:tc>
        <w:tc>
          <w:tcPr>
            <w:tcW w:w="0" w:type="auto"/>
          </w:tcPr>
          <w:p w14:paraId="1BEEE4B4" w14:textId="77777777" w:rsidR="00F7164D" w:rsidRPr="00323FB6" w:rsidRDefault="00323FB6">
            <w:pPr>
              <w:rPr>
                <w:sz w:val="16"/>
              </w:rPr>
            </w:pPr>
            <w:r w:rsidRPr="00323FB6">
              <w:rPr>
                <w:sz w:val="16"/>
              </w:rPr>
              <w:t>Credits have been created and paid out to the customers. Also for returns which have also been posted.</w:t>
            </w:r>
          </w:p>
        </w:tc>
      </w:tr>
      <w:tr w:rsidR="00F7164D" w:rsidRPr="00323FB6" w14:paraId="15BE35AC" w14:textId="77777777" w:rsidTr="00323FB6">
        <w:tc>
          <w:tcPr>
            <w:tcW w:w="0" w:type="auto"/>
          </w:tcPr>
          <w:p w14:paraId="47FE540C" w14:textId="77777777" w:rsidR="00F7164D" w:rsidRPr="00323FB6" w:rsidRDefault="00323FB6">
            <w:pPr>
              <w:rPr>
                <w:sz w:val="16"/>
              </w:rPr>
            </w:pPr>
            <w:r w:rsidRPr="00323FB6">
              <w:rPr>
                <w:sz w:val="16"/>
              </w:rPr>
              <w:t>2BK - Contract Accounting - Daily and Monthly Closing</w:t>
            </w:r>
          </w:p>
        </w:tc>
        <w:tc>
          <w:tcPr>
            <w:tcW w:w="0" w:type="auto"/>
          </w:tcPr>
          <w:p w14:paraId="02EB3E35" w14:textId="77777777" w:rsidR="00F7164D" w:rsidRPr="00323FB6" w:rsidRDefault="00323FB6">
            <w:pPr>
              <w:rPr>
                <w:sz w:val="16"/>
              </w:rPr>
            </w:pPr>
            <w:r w:rsidRPr="00323FB6">
              <w:rPr>
                <w:sz w:val="16"/>
              </w:rPr>
              <w:t>Uncollectible Receivables are written off. As well the monthly and daily closing is done (not necessary for this test script).</w:t>
            </w:r>
          </w:p>
        </w:tc>
      </w:tr>
      <w:tr w:rsidR="00F7164D" w:rsidRPr="00323FB6" w14:paraId="355F5F28" w14:textId="77777777" w:rsidTr="00323FB6">
        <w:tc>
          <w:tcPr>
            <w:tcW w:w="0" w:type="auto"/>
          </w:tcPr>
          <w:p w14:paraId="3D1DC6BA" w14:textId="77777777" w:rsidR="00F7164D" w:rsidRPr="00323FB6" w:rsidRDefault="00323FB6">
            <w:pPr>
              <w:rPr>
                <w:sz w:val="16"/>
              </w:rPr>
            </w:pPr>
            <w:r w:rsidRPr="00323FB6">
              <w:rPr>
                <w:sz w:val="16"/>
              </w:rPr>
              <w:t>2UJ - Contract Accounting - Open Item Management</w:t>
            </w:r>
          </w:p>
        </w:tc>
        <w:tc>
          <w:tcPr>
            <w:tcW w:w="0" w:type="auto"/>
          </w:tcPr>
          <w:p w14:paraId="3A5DA3BD" w14:textId="77777777" w:rsidR="00F7164D" w:rsidRPr="00323FB6" w:rsidRDefault="00323FB6">
            <w:pPr>
              <w:rPr>
                <w:sz w:val="16"/>
              </w:rPr>
            </w:pPr>
            <w:r w:rsidRPr="00323FB6">
              <w:rPr>
                <w:sz w:val="16"/>
              </w:rPr>
              <w:t>Dunning notices are created. As well installment plans are existing.</w:t>
            </w:r>
          </w:p>
        </w:tc>
      </w:tr>
    </w:tbl>
    <w:p w14:paraId="26D23EAD" w14:textId="77777777" w:rsidR="00F7164D" w:rsidRDefault="00323FB6">
      <w:pPr>
        <w:pStyle w:val="Heading3"/>
      </w:pPr>
      <w:bookmarkStart w:id="68" w:name="unique_31"/>
      <w:bookmarkStart w:id="69" w:name="_Toc176766689"/>
      <w:r>
        <w:t>Succeeding Processes</w:t>
      </w:r>
      <w:bookmarkEnd w:id="68"/>
      <w:bookmarkEnd w:id="69"/>
    </w:p>
    <w:p w14:paraId="6ABB2EB7" w14:textId="77777777" w:rsidR="00F7164D" w:rsidRDefault="00323FB6">
      <w:r>
        <w:t xml:space="preserve">After completing the activities in this test script, you can continue testing the following business </w:t>
      </w:r>
      <w:r>
        <w:t>processes:</w:t>
      </w:r>
    </w:p>
    <w:tbl>
      <w:tblPr>
        <w:tblStyle w:val="SAPStandardTable"/>
        <w:tblW w:w="5000" w:type="pct"/>
        <w:tblInd w:w="3" w:type="dxa"/>
        <w:tblLook w:val="0620" w:firstRow="1" w:lastRow="0" w:firstColumn="0" w:lastColumn="0" w:noHBand="1" w:noVBand="1"/>
      </w:tblPr>
      <w:tblGrid>
        <w:gridCol w:w="5508"/>
        <w:gridCol w:w="8796"/>
      </w:tblGrid>
      <w:tr w:rsidR="00F7164D" w:rsidRPr="00323FB6" w14:paraId="0D91E9EF"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29FC0157" w14:textId="77777777" w:rsidR="00F7164D" w:rsidRPr="00323FB6" w:rsidRDefault="00323FB6">
            <w:pPr>
              <w:pStyle w:val="SAPTableHeader"/>
              <w:rPr>
                <w:sz w:val="16"/>
              </w:rPr>
            </w:pPr>
            <w:r w:rsidRPr="00323FB6">
              <w:rPr>
                <w:sz w:val="16"/>
              </w:rPr>
              <w:t>Scope Item</w:t>
            </w:r>
          </w:p>
        </w:tc>
        <w:tc>
          <w:tcPr>
            <w:tcW w:w="0" w:type="auto"/>
          </w:tcPr>
          <w:p w14:paraId="43CC3ECC" w14:textId="77777777" w:rsidR="00F7164D" w:rsidRPr="00323FB6" w:rsidRDefault="00323FB6">
            <w:pPr>
              <w:pStyle w:val="SAPTableHeader"/>
              <w:rPr>
                <w:sz w:val="16"/>
              </w:rPr>
            </w:pPr>
            <w:r w:rsidRPr="00323FB6">
              <w:rPr>
                <w:sz w:val="16"/>
              </w:rPr>
              <w:t>Business Condition</w:t>
            </w:r>
          </w:p>
        </w:tc>
      </w:tr>
      <w:tr w:rsidR="00F7164D" w:rsidRPr="00323FB6" w14:paraId="0D7047A7" w14:textId="77777777" w:rsidTr="00323FB6">
        <w:tc>
          <w:tcPr>
            <w:tcW w:w="0" w:type="auto"/>
          </w:tcPr>
          <w:p w14:paraId="31C836CA" w14:textId="77777777" w:rsidR="00F7164D" w:rsidRPr="00323FB6" w:rsidRDefault="00F7164D">
            <w:pPr>
              <w:rPr>
                <w:sz w:val="16"/>
              </w:rPr>
            </w:pPr>
          </w:p>
        </w:tc>
        <w:tc>
          <w:tcPr>
            <w:tcW w:w="0" w:type="auto"/>
          </w:tcPr>
          <w:p w14:paraId="68EAA95D" w14:textId="77777777" w:rsidR="00F7164D" w:rsidRPr="00323FB6" w:rsidRDefault="00F7164D">
            <w:pPr>
              <w:rPr>
                <w:sz w:val="16"/>
              </w:rPr>
            </w:pPr>
          </w:p>
        </w:tc>
      </w:tr>
    </w:tbl>
    <w:p w14:paraId="2779969B" w14:textId="77777777" w:rsidR="00F7164D" w:rsidRDefault="00323FB6">
      <w:pPr>
        <w:pStyle w:val="Heading2"/>
      </w:pPr>
      <w:bookmarkStart w:id="70" w:name="unique_32"/>
      <w:bookmarkStart w:id="71" w:name="_Toc176766690"/>
      <w:r>
        <w:lastRenderedPageBreak/>
        <w:t>Analyze Collections Success</w:t>
      </w:r>
      <w:bookmarkEnd w:id="70"/>
      <w:bookmarkEnd w:id="71"/>
    </w:p>
    <w:p w14:paraId="7E936FFA" w14:textId="77777777" w:rsidR="00F7164D" w:rsidRDefault="00323FB6">
      <w:pPr>
        <w:pStyle w:val="SAPKeyblockTitle"/>
      </w:pPr>
      <w:r>
        <w:t>Test Administration</w:t>
      </w:r>
    </w:p>
    <w:p w14:paraId="793BC872" w14:textId="77777777" w:rsidR="00F7164D" w:rsidRDefault="00323FB6">
      <w:r>
        <w:t>Customer project: Fill in the project-specific parts.</w:t>
      </w:r>
    </w:p>
    <w:p w14:paraId="0585BCB9" w14:textId="77777777" w:rsidR="00F7164D" w:rsidRDefault="00F716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7164D" w:rsidRPr="00323FB6" w14:paraId="2F33108D" w14:textId="77777777" w:rsidTr="00323FB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A5A9B2" w14:textId="77777777" w:rsidR="00F7164D" w:rsidRPr="00323FB6" w:rsidRDefault="00323FB6">
            <w:pPr>
              <w:rPr>
                <w:sz w:val="12"/>
              </w:rPr>
            </w:pPr>
            <w:r w:rsidRPr="00323FB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6BFD1C" w14:textId="77777777" w:rsidR="00F7164D" w:rsidRPr="00323FB6" w:rsidRDefault="00323FB6">
            <w:pPr>
              <w:rPr>
                <w:sz w:val="12"/>
              </w:rPr>
            </w:pPr>
            <w:r w:rsidRPr="00323FB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DA074B" w14:textId="77777777" w:rsidR="00F7164D" w:rsidRPr="00323FB6" w:rsidRDefault="00323FB6">
            <w:pPr>
              <w:rPr>
                <w:sz w:val="12"/>
              </w:rPr>
            </w:pPr>
            <w:r w:rsidRPr="00323FB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56A634" w14:textId="77777777" w:rsidR="00323FB6" w:rsidRPr="00323FB6" w:rsidRDefault="00323FB6">
            <w:pPr>
              <w:rPr>
                <w:sz w:val="12"/>
              </w:rPr>
            </w:pPr>
          </w:p>
        </w:tc>
      </w:tr>
      <w:tr w:rsidR="00F7164D" w:rsidRPr="00323FB6" w14:paraId="057EDC69"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0ECE35" w14:textId="77777777" w:rsidR="00F7164D" w:rsidRPr="00323FB6" w:rsidRDefault="00323FB6">
            <w:pPr>
              <w:rPr>
                <w:sz w:val="12"/>
              </w:rPr>
            </w:pPr>
            <w:r w:rsidRPr="00323FB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09B10E"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DA2BD7" w14:textId="77777777" w:rsidR="00F7164D" w:rsidRPr="00323FB6" w:rsidRDefault="00323FB6">
            <w:pPr>
              <w:rPr>
                <w:sz w:val="12"/>
              </w:rPr>
            </w:pPr>
            <w:r w:rsidRPr="00323FB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D0DB6E" w14:textId="77777777" w:rsidR="00323FB6" w:rsidRPr="00323FB6" w:rsidRDefault="00323FB6">
            <w:pPr>
              <w:rPr>
                <w:sz w:val="12"/>
              </w:rPr>
            </w:pPr>
          </w:p>
        </w:tc>
      </w:tr>
      <w:tr w:rsidR="00F7164D" w:rsidRPr="00323FB6" w14:paraId="75BB7728" w14:textId="77777777" w:rsidTr="00323FB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DA6CA0" w14:textId="77777777" w:rsidR="00F7164D" w:rsidRPr="00323FB6" w:rsidRDefault="00323FB6">
            <w:pPr>
              <w:rPr>
                <w:sz w:val="12"/>
              </w:rPr>
            </w:pPr>
            <w:r w:rsidRPr="00323FB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863713" w14:textId="77777777" w:rsidR="00323FB6" w:rsidRPr="00323FB6" w:rsidRDefault="00323FB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FBC4F8" w14:textId="77777777" w:rsidR="00F7164D" w:rsidRPr="00323FB6" w:rsidRDefault="00323FB6">
            <w:pPr>
              <w:rPr>
                <w:sz w:val="12"/>
              </w:rPr>
            </w:pPr>
            <w:r w:rsidRPr="00323FB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C03B9A" w14:textId="77777777" w:rsidR="00F7164D" w:rsidRPr="00323FB6" w:rsidRDefault="00323FB6">
            <w:pPr>
              <w:rPr>
                <w:sz w:val="12"/>
              </w:rPr>
            </w:pPr>
            <w:r w:rsidRPr="00323FB6">
              <w:rPr>
                <w:rStyle w:val="SAPUserEntry"/>
                <w:sz w:val="12"/>
              </w:rPr>
              <w:t>&lt;State the Service Provider, Customer or Joint Service Provider and Customer&gt;</w:t>
            </w:r>
          </w:p>
        </w:tc>
      </w:tr>
    </w:tbl>
    <w:p w14:paraId="33D72F3F" w14:textId="77777777" w:rsidR="00F7164D" w:rsidRDefault="00323FB6">
      <w:pPr>
        <w:pStyle w:val="SAPKeyblockTitle"/>
      </w:pPr>
      <w:r>
        <w:t>Context</w:t>
      </w:r>
    </w:p>
    <w:p w14:paraId="613C4526" w14:textId="77777777" w:rsidR="00F7164D" w:rsidRDefault="00323FB6">
      <w:r>
        <w:t xml:space="preserve">With the FIORI application </w:t>
      </w:r>
      <w:r>
        <w:rPr>
          <w:rStyle w:val="SAPScreenElement"/>
        </w:rPr>
        <w:t>Analyze Collections Success</w:t>
      </w:r>
      <w:r>
        <w:t xml:space="preserve"> an Accounts Payable and Receivable Manager can display an overview of the collections success (in percentage) within a certain time frame based on different kind of grouping criteria (like date of issue, collection activity, collection strategy).</w:t>
      </w:r>
    </w:p>
    <w:p w14:paraId="6035A4A9" w14:textId="77777777" w:rsidR="00F7164D" w:rsidRDefault="00323FB6">
      <w:pPr>
        <w:pStyle w:val="SAPKeyblockTitle"/>
      </w:pPr>
      <w:r>
        <w:t>Procedure</w:t>
      </w:r>
    </w:p>
    <w:tbl>
      <w:tblPr>
        <w:tblStyle w:val="SAPStandardTable"/>
        <w:tblW w:w="5000" w:type="pct"/>
        <w:tblLook w:val="0620" w:firstRow="1" w:lastRow="0" w:firstColumn="0" w:lastColumn="0" w:noHBand="1" w:noVBand="1"/>
      </w:tblPr>
      <w:tblGrid>
        <w:gridCol w:w="552"/>
        <w:gridCol w:w="1756"/>
        <w:gridCol w:w="7046"/>
        <w:gridCol w:w="4120"/>
        <w:gridCol w:w="830"/>
      </w:tblGrid>
      <w:tr w:rsidR="00F7164D" w:rsidRPr="00323FB6" w14:paraId="6FBAB4E2" w14:textId="77777777" w:rsidTr="00323FB6">
        <w:trPr>
          <w:cnfStyle w:val="100000000000" w:firstRow="1" w:lastRow="0" w:firstColumn="0" w:lastColumn="0" w:oddVBand="0" w:evenVBand="0" w:oddHBand="0" w:evenHBand="0" w:firstRowFirstColumn="0" w:firstRowLastColumn="0" w:lastRowFirstColumn="0" w:lastRowLastColumn="0"/>
        </w:trPr>
        <w:tc>
          <w:tcPr>
            <w:tcW w:w="0" w:type="auto"/>
          </w:tcPr>
          <w:p w14:paraId="04FAC9C8" w14:textId="77777777" w:rsidR="00F7164D" w:rsidRPr="00323FB6" w:rsidRDefault="00323FB6">
            <w:pPr>
              <w:pStyle w:val="SAPTableHeader"/>
              <w:rPr>
                <w:sz w:val="16"/>
              </w:rPr>
            </w:pPr>
            <w:r w:rsidRPr="00323FB6">
              <w:rPr>
                <w:sz w:val="16"/>
              </w:rPr>
              <w:t>Test Step #</w:t>
            </w:r>
          </w:p>
        </w:tc>
        <w:tc>
          <w:tcPr>
            <w:tcW w:w="0" w:type="auto"/>
          </w:tcPr>
          <w:p w14:paraId="241B9DBA" w14:textId="77777777" w:rsidR="00F7164D" w:rsidRPr="00323FB6" w:rsidRDefault="00323FB6">
            <w:pPr>
              <w:pStyle w:val="SAPTableHeader"/>
              <w:rPr>
                <w:sz w:val="16"/>
              </w:rPr>
            </w:pPr>
            <w:r w:rsidRPr="00323FB6">
              <w:rPr>
                <w:sz w:val="16"/>
              </w:rPr>
              <w:t>Test Step Name</w:t>
            </w:r>
          </w:p>
        </w:tc>
        <w:tc>
          <w:tcPr>
            <w:tcW w:w="0" w:type="auto"/>
          </w:tcPr>
          <w:p w14:paraId="527EB885" w14:textId="77777777" w:rsidR="00F7164D" w:rsidRPr="00323FB6" w:rsidRDefault="00323FB6">
            <w:pPr>
              <w:pStyle w:val="SAPTableHeader"/>
              <w:rPr>
                <w:sz w:val="16"/>
              </w:rPr>
            </w:pPr>
            <w:r w:rsidRPr="00323FB6">
              <w:rPr>
                <w:sz w:val="16"/>
              </w:rPr>
              <w:t>Instruction</w:t>
            </w:r>
          </w:p>
        </w:tc>
        <w:tc>
          <w:tcPr>
            <w:tcW w:w="0" w:type="auto"/>
          </w:tcPr>
          <w:p w14:paraId="627998E3" w14:textId="77777777" w:rsidR="00F7164D" w:rsidRPr="00323FB6" w:rsidRDefault="00323FB6">
            <w:pPr>
              <w:pStyle w:val="SAPTableHeader"/>
              <w:rPr>
                <w:sz w:val="16"/>
              </w:rPr>
            </w:pPr>
            <w:r w:rsidRPr="00323FB6">
              <w:rPr>
                <w:sz w:val="16"/>
              </w:rPr>
              <w:t>Expected Result</w:t>
            </w:r>
          </w:p>
        </w:tc>
        <w:tc>
          <w:tcPr>
            <w:tcW w:w="0" w:type="auto"/>
          </w:tcPr>
          <w:p w14:paraId="6DEB1CBF" w14:textId="77777777" w:rsidR="00F7164D" w:rsidRPr="00323FB6" w:rsidRDefault="00323FB6">
            <w:pPr>
              <w:pStyle w:val="SAPTableHeader"/>
              <w:rPr>
                <w:sz w:val="16"/>
              </w:rPr>
            </w:pPr>
            <w:r w:rsidRPr="00323FB6">
              <w:rPr>
                <w:sz w:val="16"/>
              </w:rPr>
              <w:t>Pass / Fail / Comment</w:t>
            </w:r>
          </w:p>
        </w:tc>
      </w:tr>
      <w:tr w:rsidR="00F7164D" w:rsidRPr="00323FB6" w14:paraId="4D02E281" w14:textId="77777777" w:rsidTr="00323FB6">
        <w:tc>
          <w:tcPr>
            <w:tcW w:w="0" w:type="auto"/>
          </w:tcPr>
          <w:p w14:paraId="68BA38B6" w14:textId="77777777" w:rsidR="00F7164D" w:rsidRPr="00323FB6" w:rsidRDefault="00323FB6">
            <w:pPr>
              <w:rPr>
                <w:sz w:val="16"/>
              </w:rPr>
            </w:pPr>
            <w:r w:rsidRPr="00323FB6">
              <w:rPr>
                <w:sz w:val="16"/>
              </w:rPr>
              <w:t>1</w:t>
            </w:r>
          </w:p>
        </w:tc>
        <w:tc>
          <w:tcPr>
            <w:tcW w:w="0" w:type="auto"/>
          </w:tcPr>
          <w:p w14:paraId="4B1E8CA3" w14:textId="77777777" w:rsidR="00F7164D" w:rsidRPr="00323FB6" w:rsidRDefault="00323FB6">
            <w:pPr>
              <w:rPr>
                <w:sz w:val="16"/>
              </w:rPr>
            </w:pPr>
            <w:r w:rsidRPr="00323FB6">
              <w:rPr>
                <w:rStyle w:val="SAPEmphasis"/>
                <w:sz w:val="16"/>
              </w:rPr>
              <w:t>Log On</w:t>
            </w:r>
          </w:p>
        </w:tc>
        <w:tc>
          <w:tcPr>
            <w:tcW w:w="0" w:type="auto"/>
          </w:tcPr>
          <w:p w14:paraId="6E061FFB" w14:textId="77777777" w:rsidR="00F7164D" w:rsidRPr="00323FB6" w:rsidRDefault="00323FB6">
            <w:pPr>
              <w:rPr>
                <w:sz w:val="16"/>
              </w:rPr>
            </w:pPr>
            <w:r w:rsidRPr="00323FB6">
              <w:rPr>
                <w:sz w:val="16"/>
              </w:rPr>
              <w:t xml:space="preserve">Log on </w:t>
            </w:r>
            <w:r w:rsidRPr="00323FB6">
              <w:rPr>
                <w:sz w:val="16"/>
              </w:rPr>
              <w:t>to the SAP Fiori Launchpad with your user credentials as Accounts Payable and Receivable Manager (FI-CA) role assigned.</w:t>
            </w:r>
          </w:p>
        </w:tc>
        <w:tc>
          <w:tcPr>
            <w:tcW w:w="0" w:type="auto"/>
          </w:tcPr>
          <w:p w14:paraId="7C05C70F" w14:textId="77777777" w:rsidR="00F7164D" w:rsidRPr="00323FB6" w:rsidRDefault="00323FB6">
            <w:pPr>
              <w:rPr>
                <w:sz w:val="16"/>
              </w:rPr>
            </w:pPr>
            <w:r w:rsidRPr="00323FB6">
              <w:rPr>
                <w:sz w:val="16"/>
              </w:rPr>
              <w:t>The SAP Fiori Launchpad is displayed.</w:t>
            </w:r>
          </w:p>
        </w:tc>
        <w:tc>
          <w:tcPr>
            <w:tcW w:w="0" w:type="auto"/>
          </w:tcPr>
          <w:p w14:paraId="04B2736D" w14:textId="77777777" w:rsidR="00F7164D" w:rsidRPr="00323FB6" w:rsidRDefault="00F7164D">
            <w:pPr>
              <w:rPr>
                <w:sz w:val="16"/>
              </w:rPr>
            </w:pPr>
          </w:p>
        </w:tc>
      </w:tr>
      <w:tr w:rsidR="00F7164D" w:rsidRPr="00323FB6" w14:paraId="42C2984A" w14:textId="77777777" w:rsidTr="00323FB6">
        <w:tc>
          <w:tcPr>
            <w:tcW w:w="0" w:type="auto"/>
          </w:tcPr>
          <w:p w14:paraId="02B85AC4" w14:textId="77777777" w:rsidR="00F7164D" w:rsidRPr="00323FB6" w:rsidRDefault="00323FB6">
            <w:pPr>
              <w:rPr>
                <w:sz w:val="16"/>
              </w:rPr>
            </w:pPr>
            <w:r w:rsidRPr="00323FB6">
              <w:rPr>
                <w:sz w:val="16"/>
              </w:rPr>
              <w:t>2</w:t>
            </w:r>
          </w:p>
        </w:tc>
        <w:tc>
          <w:tcPr>
            <w:tcW w:w="0" w:type="auto"/>
          </w:tcPr>
          <w:p w14:paraId="757EB3E4" w14:textId="77777777" w:rsidR="00F7164D" w:rsidRPr="00323FB6" w:rsidRDefault="00323FB6">
            <w:pPr>
              <w:rPr>
                <w:sz w:val="16"/>
              </w:rPr>
            </w:pPr>
            <w:r w:rsidRPr="00323FB6">
              <w:rPr>
                <w:rStyle w:val="SAPEmphasis"/>
                <w:sz w:val="16"/>
              </w:rPr>
              <w:t>Access the SAP Fiori App</w:t>
            </w:r>
          </w:p>
        </w:tc>
        <w:tc>
          <w:tcPr>
            <w:tcW w:w="0" w:type="auto"/>
          </w:tcPr>
          <w:p w14:paraId="18C835DB" w14:textId="77777777" w:rsidR="00F7164D" w:rsidRPr="00323FB6" w:rsidRDefault="00323FB6">
            <w:pPr>
              <w:rPr>
                <w:sz w:val="16"/>
              </w:rPr>
            </w:pPr>
            <w:r w:rsidRPr="00323FB6">
              <w:rPr>
                <w:sz w:val="16"/>
              </w:rPr>
              <w:t xml:space="preserve">Open </w:t>
            </w:r>
            <w:r w:rsidRPr="00323FB6">
              <w:rPr>
                <w:rStyle w:val="SAPScreenElement"/>
                <w:sz w:val="16"/>
              </w:rPr>
              <w:t>Analyze Collections Success</w:t>
            </w:r>
            <w:r w:rsidRPr="00323FB6">
              <w:rPr>
                <w:sz w:val="16"/>
              </w:rPr>
              <w:t xml:space="preserve"> </w:t>
            </w:r>
            <w:r w:rsidRPr="00323FB6">
              <w:rPr>
                <w:rStyle w:val="SAPMonospace"/>
                <w:sz w:val="16"/>
              </w:rPr>
              <w:t>(F2209A)</w:t>
            </w:r>
            <w:r w:rsidRPr="00323FB6">
              <w:rPr>
                <w:sz w:val="16"/>
              </w:rPr>
              <w:t>.</w:t>
            </w:r>
          </w:p>
        </w:tc>
        <w:tc>
          <w:tcPr>
            <w:tcW w:w="0" w:type="auto"/>
          </w:tcPr>
          <w:p w14:paraId="6E3AB4DB" w14:textId="77777777" w:rsidR="00323FB6" w:rsidRPr="00323FB6" w:rsidRDefault="00323FB6">
            <w:pPr>
              <w:rPr>
                <w:sz w:val="16"/>
              </w:rPr>
            </w:pPr>
            <w:r w:rsidRPr="00323FB6">
              <w:rPr>
                <w:sz w:val="16"/>
              </w:rPr>
              <w:t xml:space="preserve">The screen </w:t>
            </w:r>
            <w:r w:rsidRPr="00323FB6">
              <w:rPr>
                <w:rStyle w:val="SAPScreenElement"/>
                <w:sz w:val="16"/>
              </w:rPr>
              <w:t>Analyze Collections Success</w:t>
            </w:r>
            <w:r w:rsidRPr="00323FB6">
              <w:rPr>
                <w:sz w:val="16"/>
              </w:rPr>
              <w:t xml:space="preserve"> is displayed.</w:t>
            </w:r>
          </w:p>
          <w:p w14:paraId="2AAFD66C" w14:textId="54F5A152" w:rsidR="00F7164D" w:rsidRPr="00323FB6" w:rsidRDefault="00323FB6">
            <w:pPr>
              <w:rPr>
                <w:sz w:val="16"/>
              </w:rPr>
            </w:pPr>
            <w:r w:rsidRPr="00323FB6">
              <w:rPr>
                <w:sz w:val="16"/>
              </w:rPr>
              <w:t>The percentage and the information displayed on the tile on the Launchpad home screen is consistent with the information displayed upon entering the app.</w:t>
            </w:r>
          </w:p>
        </w:tc>
        <w:tc>
          <w:tcPr>
            <w:tcW w:w="0" w:type="auto"/>
          </w:tcPr>
          <w:p w14:paraId="36C1C580" w14:textId="77777777" w:rsidR="00F7164D" w:rsidRPr="00323FB6" w:rsidRDefault="00F7164D">
            <w:pPr>
              <w:rPr>
                <w:sz w:val="16"/>
              </w:rPr>
            </w:pPr>
          </w:p>
        </w:tc>
      </w:tr>
      <w:tr w:rsidR="00F7164D" w:rsidRPr="00323FB6" w14:paraId="4149B3F2" w14:textId="77777777" w:rsidTr="00323FB6">
        <w:tc>
          <w:tcPr>
            <w:tcW w:w="0" w:type="auto"/>
          </w:tcPr>
          <w:p w14:paraId="3E593217" w14:textId="77777777" w:rsidR="00F7164D" w:rsidRPr="00323FB6" w:rsidRDefault="00323FB6">
            <w:pPr>
              <w:rPr>
                <w:sz w:val="16"/>
              </w:rPr>
            </w:pPr>
            <w:r w:rsidRPr="00323FB6">
              <w:rPr>
                <w:sz w:val="16"/>
              </w:rPr>
              <w:t>3</w:t>
            </w:r>
          </w:p>
        </w:tc>
        <w:tc>
          <w:tcPr>
            <w:tcW w:w="0" w:type="auto"/>
          </w:tcPr>
          <w:p w14:paraId="7EE362B6" w14:textId="77777777" w:rsidR="00F7164D" w:rsidRPr="00323FB6" w:rsidRDefault="00323FB6">
            <w:pPr>
              <w:rPr>
                <w:sz w:val="16"/>
              </w:rPr>
            </w:pPr>
            <w:r w:rsidRPr="00323FB6">
              <w:rPr>
                <w:rStyle w:val="SAPEmphasis"/>
                <w:sz w:val="16"/>
              </w:rPr>
              <w:t>Show the Filter Bar</w:t>
            </w:r>
          </w:p>
        </w:tc>
        <w:tc>
          <w:tcPr>
            <w:tcW w:w="0" w:type="auto"/>
          </w:tcPr>
          <w:p w14:paraId="744ECF75" w14:textId="77777777" w:rsidR="00F7164D" w:rsidRPr="00323FB6" w:rsidRDefault="00323FB6">
            <w:pPr>
              <w:rPr>
                <w:sz w:val="16"/>
              </w:rPr>
            </w:pPr>
            <w:r w:rsidRPr="00323FB6">
              <w:rPr>
                <w:sz w:val="16"/>
              </w:rPr>
              <w:t xml:space="preserve">Above the </w:t>
            </w:r>
            <w:r w:rsidRPr="00323FB6">
              <w:rPr>
                <w:sz w:val="16"/>
              </w:rPr>
              <w:t xml:space="preserve">chart a filter bar with several filter criteria is displayed. If the filter bar is hidden, click the button </w:t>
            </w:r>
            <w:r w:rsidRPr="00323FB6">
              <w:rPr>
                <w:rStyle w:val="SAPScreenElement"/>
                <w:sz w:val="16"/>
              </w:rPr>
              <w:t>Expand Header</w:t>
            </w:r>
            <w:r w:rsidRPr="00323FB6">
              <w:rPr>
                <w:sz w:val="16"/>
              </w:rPr>
              <w:t xml:space="preserve"> above the chart.</w:t>
            </w:r>
          </w:p>
        </w:tc>
        <w:tc>
          <w:tcPr>
            <w:tcW w:w="0" w:type="auto"/>
          </w:tcPr>
          <w:p w14:paraId="75D636C3" w14:textId="77777777" w:rsidR="00323FB6" w:rsidRPr="00323FB6" w:rsidRDefault="00323FB6">
            <w:pPr>
              <w:rPr>
                <w:sz w:val="16"/>
              </w:rPr>
            </w:pPr>
            <w:r w:rsidRPr="00323FB6">
              <w:rPr>
                <w:sz w:val="16"/>
              </w:rPr>
              <w:t xml:space="preserve">The </w:t>
            </w:r>
            <w:r w:rsidRPr="00323FB6">
              <w:rPr>
                <w:rStyle w:val="SAPScreenElement"/>
                <w:sz w:val="16"/>
              </w:rPr>
              <w:t>Compact Filter</w:t>
            </w:r>
            <w:r w:rsidRPr="00323FB6">
              <w:rPr>
                <w:sz w:val="16"/>
              </w:rPr>
              <w:t xml:space="preserve"> mode is selected by default.</w:t>
            </w:r>
          </w:p>
          <w:p w14:paraId="2F155EEB" w14:textId="77777777" w:rsidR="00323FB6" w:rsidRPr="00323FB6" w:rsidRDefault="00323FB6">
            <w:pPr>
              <w:rPr>
                <w:sz w:val="16"/>
              </w:rPr>
            </w:pPr>
            <w:r w:rsidRPr="00323FB6">
              <w:rPr>
                <w:sz w:val="16"/>
              </w:rPr>
              <w:t>The filter bar with several filter criteria is shown.</w:t>
            </w:r>
          </w:p>
          <w:p w14:paraId="2F8CC9BA" w14:textId="35FFBD7E" w:rsidR="00F7164D" w:rsidRPr="00323FB6" w:rsidRDefault="00323FB6">
            <w:pPr>
              <w:rPr>
                <w:sz w:val="16"/>
              </w:rPr>
            </w:pPr>
            <w:r w:rsidRPr="00323FB6">
              <w:rPr>
                <w:rStyle w:val="SAPUserEntry"/>
                <w:sz w:val="16"/>
              </w:rPr>
              <w:t>EUR</w:t>
            </w:r>
            <w:r w:rsidRPr="00323FB6">
              <w:rPr>
                <w:sz w:val="16"/>
              </w:rPr>
              <w:t xml:space="preserve"> is set for </w:t>
            </w:r>
            <w:r w:rsidRPr="00323FB6">
              <w:rPr>
                <w:rStyle w:val="SAPScreenElement"/>
                <w:sz w:val="16"/>
              </w:rPr>
              <w:t>Display Currency</w:t>
            </w:r>
            <w:r w:rsidRPr="00323FB6">
              <w:rPr>
                <w:sz w:val="16"/>
              </w:rPr>
              <w:t xml:space="preserve"> by default.</w:t>
            </w:r>
          </w:p>
        </w:tc>
        <w:tc>
          <w:tcPr>
            <w:tcW w:w="0" w:type="auto"/>
          </w:tcPr>
          <w:p w14:paraId="4723BE56" w14:textId="77777777" w:rsidR="00F7164D" w:rsidRPr="00323FB6" w:rsidRDefault="00F7164D">
            <w:pPr>
              <w:rPr>
                <w:sz w:val="16"/>
              </w:rPr>
            </w:pPr>
          </w:p>
        </w:tc>
      </w:tr>
      <w:tr w:rsidR="00F7164D" w:rsidRPr="00323FB6" w14:paraId="4E9E59E0" w14:textId="77777777" w:rsidTr="00323FB6">
        <w:tc>
          <w:tcPr>
            <w:tcW w:w="0" w:type="auto"/>
          </w:tcPr>
          <w:p w14:paraId="4389286D" w14:textId="77777777" w:rsidR="00F7164D" w:rsidRPr="00323FB6" w:rsidRDefault="00323FB6">
            <w:pPr>
              <w:rPr>
                <w:sz w:val="16"/>
              </w:rPr>
            </w:pPr>
            <w:r w:rsidRPr="00323FB6">
              <w:rPr>
                <w:sz w:val="16"/>
              </w:rPr>
              <w:lastRenderedPageBreak/>
              <w:t>4</w:t>
            </w:r>
          </w:p>
        </w:tc>
        <w:tc>
          <w:tcPr>
            <w:tcW w:w="0" w:type="auto"/>
          </w:tcPr>
          <w:p w14:paraId="7FE0AB72" w14:textId="77777777" w:rsidR="00F7164D" w:rsidRPr="00323FB6" w:rsidRDefault="00323FB6">
            <w:pPr>
              <w:rPr>
                <w:sz w:val="16"/>
              </w:rPr>
            </w:pPr>
            <w:r w:rsidRPr="00323FB6">
              <w:rPr>
                <w:rStyle w:val="SAPEmphasis"/>
                <w:sz w:val="16"/>
              </w:rPr>
              <w:t>Change Filter Criteria</w:t>
            </w:r>
          </w:p>
        </w:tc>
        <w:tc>
          <w:tcPr>
            <w:tcW w:w="0" w:type="auto"/>
          </w:tcPr>
          <w:p w14:paraId="691E2A0D" w14:textId="77777777" w:rsidR="00F7164D" w:rsidRPr="00323FB6" w:rsidRDefault="00323FB6">
            <w:pPr>
              <w:rPr>
                <w:sz w:val="16"/>
              </w:rPr>
            </w:pPr>
            <w:r w:rsidRPr="00323FB6">
              <w:rPr>
                <w:sz w:val="16"/>
              </w:rPr>
              <w:t xml:space="preserve">Change the filter criteria, for example, select a special collection step from the value help of the filter </w:t>
            </w:r>
            <w:r w:rsidRPr="00323FB6">
              <w:rPr>
                <w:rStyle w:val="SAPScreenElement"/>
                <w:sz w:val="16"/>
              </w:rPr>
              <w:t>Collection Step</w:t>
            </w:r>
            <w:r w:rsidRPr="00323FB6">
              <w:rPr>
                <w:sz w:val="16"/>
              </w:rPr>
              <w:t xml:space="preserve"> and then choose </w:t>
            </w:r>
            <w:r w:rsidRPr="00323FB6">
              <w:rPr>
                <w:rStyle w:val="SAPScreenElement"/>
                <w:sz w:val="16"/>
              </w:rPr>
              <w:t>Go</w:t>
            </w:r>
            <w:r w:rsidRPr="00323FB6">
              <w:rPr>
                <w:sz w:val="16"/>
              </w:rPr>
              <w:t>.</w:t>
            </w:r>
          </w:p>
        </w:tc>
        <w:tc>
          <w:tcPr>
            <w:tcW w:w="0" w:type="auto"/>
          </w:tcPr>
          <w:p w14:paraId="45401575" w14:textId="77777777" w:rsidR="00F7164D" w:rsidRPr="00323FB6" w:rsidRDefault="00323FB6">
            <w:pPr>
              <w:rPr>
                <w:sz w:val="16"/>
              </w:rPr>
            </w:pPr>
            <w:r w:rsidRPr="00323FB6">
              <w:rPr>
                <w:sz w:val="16"/>
              </w:rPr>
              <w:t>The chart and table view will only show collections data for the selected collection step(s).</w:t>
            </w:r>
          </w:p>
        </w:tc>
        <w:tc>
          <w:tcPr>
            <w:tcW w:w="0" w:type="auto"/>
          </w:tcPr>
          <w:p w14:paraId="4683F016" w14:textId="77777777" w:rsidR="00F7164D" w:rsidRPr="00323FB6" w:rsidRDefault="00F7164D">
            <w:pPr>
              <w:rPr>
                <w:sz w:val="16"/>
              </w:rPr>
            </w:pPr>
          </w:p>
        </w:tc>
      </w:tr>
      <w:tr w:rsidR="00F7164D" w:rsidRPr="00323FB6" w14:paraId="259FB60A" w14:textId="77777777" w:rsidTr="00323FB6">
        <w:tc>
          <w:tcPr>
            <w:tcW w:w="0" w:type="auto"/>
          </w:tcPr>
          <w:p w14:paraId="2BEAD712" w14:textId="77777777" w:rsidR="00F7164D" w:rsidRPr="00323FB6" w:rsidRDefault="00323FB6">
            <w:pPr>
              <w:rPr>
                <w:sz w:val="16"/>
              </w:rPr>
            </w:pPr>
            <w:r w:rsidRPr="00323FB6">
              <w:rPr>
                <w:sz w:val="16"/>
              </w:rPr>
              <w:t>5</w:t>
            </w:r>
          </w:p>
        </w:tc>
        <w:tc>
          <w:tcPr>
            <w:tcW w:w="0" w:type="auto"/>
          </w:tcPr>
          <w:p w14:paraId="6B498835" w14:textId="77777777" w:rsidR="00F7164D" w:rsidRPr="00323FB6" w:rsidRDefault="00323FB6">
            <w:pPr>
              <w:rPr>
                <w:sz w:val="16"/>
              </w:rPr>
            </w:pPr>
            <w:r w:rsidRPr="00323FB6">
              <w:rPr>
                <w:rStyle w:val="SAPEmphasis"/>
                <w:sz w:val="16"/>
              </w:rPr>
              <w:t>Adapt Filters</w:t>
            </w:r>
          </w:p>
        </w:tc>
        <w:tc>
          <w:tcPr>
            <w:tcW w:w="0" w:type="auto"/>
          </w:tcPr>
          <w:p w14:paraId="7EFB3BB5" w14:textId="77777777" w:rsidR="00F7164D" w:rsidRPr="00323FB6" w:rsidRDefault="00323FB6">
            <w:pPr>
              <w:rPr>
                <w:sz w:val="16"/>
              </w:rPr>
            </w:pPr>
            <w:r w:rsidRPr="00323FB6">
              <w:rPr>
                <w:sz w:val="16"/>
              </w:rPr>
              <w:t xml:space="preserve">Choose the button </w:t>
            </w:r>
            <w:r w:rsidRPr="00323FB6">
              <w:rPr>
                <w:rStyle w:val="SAPScreenElement"/>
                <w:sz w:val="16"/>
              </w:rPr>
              <w:t>Adapt Filters</w:t>
            </w:r>
            <w:r w:rsidRPr="00323FB6">
              <w:rPr>
                <w:sz w:val="16"/>
              </w:rPr>
              <w:t>. Add and remove filters on the filter bar.</w:t>
            </w:r>
          </w:p>
        </w:tc>
        <w:tc>
          <w:tcPr>
            <w:tcW w:w="0" w:type="auto"/>
          </w:tcPr>
          <w:p w14:paraId="072E82AC" w14:textId="77777777" w:rsidR="00F7164D" w:rsidRPr="00323FB6" w:rsidRDefault="00323FB6">
            <w:pPr>
              <w:rPr>
                <w:sz w:val="16"/>
              </w:rPr>
            </w:pPr>
            <w:r w:rsidRPr="00323FB6">
              <w:rPr>
                <w:sz w:val="16"/>
              </w:rPr>
              <w:t>The filter bar will be adjusted.</w:t>
            </w:r>
          </w:p>
        </w:tc>
        <w:tc>
          <w:tcPr>
            <w:tcW w:w="0" w:type="auto"/>
          </w:tcPr>
          <w:p w14:paraId="1E57B3F6" w14:textId="77777777" w:rsidR="00F7164D" w:rsidRPr="00323FB6" w:rsidRDefault="00F7164D">
            <w:pPr>
              <w:rPr>
                <w:sz w:val="16"/>
              </w:rPr>
            </w:pPr>
          </w:p>
        </w:tc>
      </w:tr>
      <w:tr w:rsidR="00F7164D" w:rsidRPr="00323FB6" w14:paraId="427E9CBC" w14:textId="77777777" w:rsidTr="00323FB6">
        <w:tc>
          <w:tcPr>
            <w:tcW w:w="0" w:type="auto"/>
          </w:tcPr>
          <w:p w14:paraId="7B177705" w14:textId="77777777" w:rsidR="00F7164D" w:rsidRPr="00323FB6" w:rsidRDefault="00323FB6">
            <w:pPr>
              <w:rPr>
                <w:sz w:val="16"/>
              </w:rPr>
            </w:pPr>
            <w:r w:rsidRPr="00323FB6">
              <w:rPr>
                <w:sz w:val="16"/>
              </w:rPr>
              <w:t>6</w:t>
            </w:r>
          </w:p>
        </w:tc>
        <w:tc>
          <w:tcPr>
            <w:tcW w:w="0" w:type="auto"/>
          </w:tcPr>
          <w:p w14:paraId="4E3DEF67" w14:textId="77777777" w:rsidR="00F7164D" w:rsidRPr="00323FB6" w:rsidRDefault="00323FB6">
            <w:pPr>
              <w:rPr>
                <w:sz w:val="16"/>
              </w:rPr>
            </w:pPr>
            <w:r w:rsidRPr="00323FB6">
              <w:rPr>
                <w:rStyle w:val="SAPEmphasis"/>
                <w:sz w:val="16"/>
              </w:rPr>
              <w:t>Change the Filter Mode to Visual Filter from Compact Filter</w:t>
            </w:r>
          </w:p>
        </w:tc>
        <w:tc>
          <w:tcPr>
            <w:tcW w:w="0" w:type="auto"/>
          </w:tcPr>
          <w:p w14:paraId="39163489" w14:textId="77777777" w:rsidR="00F7164D" w:rsidRPr="00323FB6" w:rsidRDefault="00323FB6">
            <w:pPr>
              <w:rPr>
                <w:sz w:val="16"/>
              </w:rPr>
            </w:pPr>
            <w:r w:rsidRPr="00323FB6">
              <w:rPr>
                <w:sz w:val="16"/>
              </w:rPr>
              <w:t xml:space="preserve">Above the filter bar on </w:t>
            </w:r>
            <w:r w:rsidRPr="00323FB6">
              <w:rPr>
                <w:sz w:val="16"/>
              </w:rPr>
              <w:t xml:space="preserve">the right-hand side are several icons. Choose the second icon </w:t>
            </w:r>
            <w:r w:rsidRPr="00323FB6">
              <w:rPr>
                <w:rStyle w:val="SAPScreenElement"/>
                <w:sz w:val="16"/>
              </w:rPr>
              <w:t>Visual Filter</w:t>
            </w:r>
            <w:r w:rsidRPr="00323FB6">
              <w:rPr>
                <w:sz w:val="16"/>
              </w:rPr>
              <w:t>.</w:t>
            </w:r>
          </w:p>
        </w:tc>
        <w:tc>
          <w:tcPr>
            <w:tcW w:w="0" w:type="auto"/>
          </w:tcPr>
          <w:p w14:paraId="7E240573" w14:textId="77777777" w:rsidR="00323FB6" w:rsidRPr="00323FB6" w:rsidRDefault="00323FB6">
            <w:pPr>
              <w:rPr>
                <w:sz w:val="16"/>
              </w:rPr>
            </w:pPr>
            <w:r w:rsidRPr="00323FB6">
              <w:rPr>
                <w:sz w:val="16"/>
              </w:rPr>
              <w:t xml:space="preserve">With the </w:t>
            </w:r>
            <w:r w:rsidRPr="00323FB6">
              <w:rPr>
                <w:rStyle w:val="SAPScreenElement"/>
                <w:sz w:val="16"/>
              </w:rPr>
              <w:t>Visual Filter</w:t>
            </w:r>
            <w:r w:rsidRPr="00323FB6">
              <w:rPr>
                <w:sz w:val="16"/>
              </w:rPr>
              <w:t xml:space="preserve"> mode chosen, 2 filter charts will be shown. They are:</w:t>
            </w:r>
          </w:p>
          <w:p w14:paraId="48AADA96" w14:textId="61E73689" w:rsidR="00F7164D" w:rsidRPr="00323FB6" w:rsidRDefault="00323FB6">
            <w:pPr>
              <w:pStyle w:val="listpara1"/>
              <w:numPr>
                <w:ilvl w:val="0"/>
                <w:numId w:val="21"/>
              </w:numPr>
              <w:rPr>
                <w:sz w:val="16"/>
              </w:rPr>
            </w:pPr>
            <w:r w:rsidRPr="00323FB6">
              <w:rPr>
                <w:sz w:val="16"/>
              </w:rPr>
              <w:t>Success Rate by Company Code</w:t>
            </w:r>
          </w:p>
          <w:p w14:paraId="5D908222" w14:textId="77777777" w:rsidR="00F7164D" w:rsidRPr="00323FB6" w:rsidRDefault="00323FB6">
            <w:pPr>
              <w:pStyle w:val="listpara1"/>
              <w:numPr>
                <w:ilvl w:val="0"/>
                <w:numId w:val="3"/>
              </w:numPr>
              <w:rPr>
                <w:sz w:val="16"/>
              </w:rPr>
            </w:pPr>
            <w:r w:rsidRPr="00323FB6">
              <w:rPr>
                <w:sz w:val="16"/>
              </w:rPr>
              <w:t>Success Rate by Segment</w:t>
            </w:r>
          </w:p>
        </w:tc>
        <w:tc>
          <w:tcPr>
            <w:tcW w:w="0" w:type="auto"/>
          </w:tcPr>
          <w:p w14:paraId="0BDD43CC" w14:textId="77777777" w:rsidR="00F7164D" w:rsidRPr="00323FB6" w:rsidRDefault="00F7164D">
            <w:pPr>
              <w:rPr>
                <w:sz w:val="16"/>
              </w:rPr>
            </w:pPr>
          </w:p>
        </w:tc>
      </w:tr>
      <w:tr w:rsidR="00F7164D" w:rsidRPr="00323FB6" w14:paraId="6181B334" w14:textId="77777777" w:rsidTr="00323FB6">
        <w:tc>
          <w:tcPr>
            <w:tcW w:w="0" w:type="auto"/>
          </w:tcPr>
          <w:p w14:paraId="0E4FB7E9" w14:textId="77777777" w:rsidR="00F7164D" w:rsidRPr="00323FB6" w:rsidRDefault="00323FB6">
            <w:pPr>
              <w:rPr>
                <w:sz w:val="16"/>
              </w:rPr>
            </w:pPr>
            <w:r w:rsidRPr="00323FB6">
              <w:rPr>
                <w:sz w:val="16"/>
              </w:rPr>
              <w:t>7</w:t>
            </w:r>
          </w:p>
        </w:tc>
        <w:tc>
          <w:tcPr>
            <w:tcW w:w="0" w:type="auto"/>
          </w:tcPr>
          <w:p w14:paraId="234F106E" w14:textId="77777777" w:rsidR="00F7164D" w:rsidRPr="00323FB6" w:rsidRDefault="00323FB6">
            <w:pPr>
              <w:rPr>
                <w:sz w:val="16"/>
              </w:rPr>
            </w:pPr>
            <w:r w:rsidRPr="00323FB6">
              <w:rPr>
                <w:rStyle w:val="SAPEmphasis"/>
                <w:sz w:val="16"/>
              </w:rPr>
              <w:t>Adapt Filter Criteria by Using Filter Chart</w:t>
            </w:r>
          </w:p>
        </w:tc>
        <w:tc>
          <w:tcPr>
            <w:tcW w:w="0" w:type="auto"/>
          </w:tcPr>
          <w:p w14:paraId="2B361AF0" w14:textId="77777777" w:rsidR="00F7164D" w:rsidRPr="00323FB6" w:rsidRDefault="00323FB6">
            <w:pPr>
              <w:rPr>
                <w:sz w:val="16"/>
              </w:rPr>
            </w:pPr>
            <w:r w:rsidRPr="00323FB6">
              <w:rPr>
                <w:sz w:val="16"/>
              </w:rPr>
              <w:t xml:space="preserve">Choose the value help on the top right of each filter chart, check and change the filter criteria. Choose the </w:t>
            </w:r>
            <w:r w:rsidRPr="00323FB6">
              <w:rPr>
                <w:rStyle w:val="SAPScreenElement"/>
                <w:sz w:val="16"/>
              </w:rPr>
              <w:t>Go</w:t>
            </w:r>
            <w:r w:rsidRPr="00323FB6">
              <w:rPr>
                <w:sz w:val="16"/>
              </w:rPr>
              <w:t xml:space="preserve"> button after changing.</w:t>
            </w:r>
          </w:p>
        </w:tc>
        <w:tc>
          <w:tcPr>
            <w:tcW w:w="0" w:type="auto"/>
          </w:tcPr>
          <w:p w14:paraId="55B42DE5" w14:textId="77777777" w:rsidR="00F7164D" w:rsidRPr="00323FB6" w:rsidRDefault="00323FB6">
            <w:pPr>
              <w:rPr>
                <w:sz w:val="16"/>
              </w:rPr>
            </w:pPr>
            <w:r w:rsidRPr="00323FB6">
              <w:rPr>
                <w:sz w:val="16"/>
              </w:rPr>
              <w:t>Filter criteria for each filter chart will show. The chart and table view will only show data according to the settings of filter criteria.</w:t>
            </w:r>
          </w:p>
        </w:tc>
        <w:tc>
          <w:tcPr>
            <w:tcW w:w="0" w:type="auto"/>
          </w:tcPr>
          <w:p w14:paraId="7C5199AE" w14:textId="77777777" w:rsidR="00F7164D" w:rsidRPr="00323FB6" w:rsidRDefault="00F7164D">
            <w:pPr>
              <w:rPr>
                <w:sz w:val="16"/>
              </w:rPr>
            </w:pPr>
          </w:p>
        </w:tc>
      </w:tr>
      <w:tr w:rsidR="00F7164D" w:rsidRPr="00323FB6" w14:paraId="0576F3C0" w14:textId="77777777" w:rsidTr="00323FB6">
        <w:tc>
          <w:tcPr>
            <w:tcW w:w="0" w:type="auto"/>
          </w:tcPr>
          <w:p w14:paraId="47C4A9A2" w14:textId="77777777" w:rsidR="00F7164D" w:rsidRPr="00323FB6" w:rsidRDefault="00323FB6">
            <w:pPr>
              <w:rPr>
                <w:sz w:val="16"/>
              </w:rPr>
            </w:pPr>
            <w:r w:rsidRPr="00323FB6">
              <w:rPr>
                <w:sz w:val="16"/>
              </w:rPr>
              <w:t>8</w:t>
            </w:r>
          </w:p>
        </w:tc>
        <w:tc>
          <w:tcPr>
            <w:tcW w:w="0" w:type="auto"/>
          </w:tcPr>
          <w:p w14:paraId="5EAC7A3A" w14:textId="77777777" w:rsidR="00F7164D" w:rsidRPr="00323FB6" w:rsidRDefault="00323FB6">
            <w:pPr>
              <w:rPr>
                <w:sz w:val="16"/>
              </w:rPr>
            </w:pPr>
            <w:r w:rsidRPr="00323FB6">
              <w:rPr>
                <w:rStyle w:val="SAPEmphasis"/>
                <w:sz w:val="16"/>
              </w:rPr>
              <w:t>Configure Filter Chart by Using Adapt Filters</w:t>
            </w:r>
          </w:p>
        </w:tc>
        <w:tc>
          <w:tcPr>
            <w:tcW w:w="0" w:type="auto"/>
          </w:tcPr>
          <w:p w14:paraId="19D9DCC3" w14:textId="77777777" w:rsidR="00F7164D" w:rsidRPr="00323FB6" w:rsidRDefault="00323FB6">
            <w:pPr>
              <w:rPr>
                <w:sz w:val="16"/>
              </w:rPr>
            </w:pPr>
            <w:r w:rsidRPr="00323FB6">
              <w:rPr>
                <w:sz w:val="16"/>
              </w:rPr>
              <w:t xml:space="preserve">Choose the </w:t>
            </w:r>
            <w:r w:rsidRPr="00323FB6">
              <w:rPr>
                <w:rStyle w:val="SAPScreenElement"/>
                <w:sz w:val="16"/>
              </w:rPr>
              <w:t>Adapt Filters</w:t>
            </w:r>
            <w:r w:rsidRPr="00323FB6">
              <w:rPr>
                <w:sz w:val="16"/>
              </w:rPr>
              <w:t xml:space="preserve"> button under the filter bar. You can choose to show and hide filter charts on the filter bar. You can also configure the sort order, chart type and measure for the filter charts.</w:t>
            </w:r>
          </w:p>
        </w:tc>
        <w:tc>
          <w:tcPr>
            <w:tcW w:w="0" w:type="auto"/>
          </w:tcPr>
          <w:p w14:paraId="55F6E893" w14:textId="77777777" w:rsidR="00F7164D" w:rsidRPr="00323FB6" w:rsidRDefault="00323FB6">
            <w:pPr>
              <w:rPr>
                <w:sz w:val="16"/>
              </w:rPr>
            </w:pPr>
            <w:r w:rsidRPr="00323FB6">
              <w:rPr>
                <w:sz w:val="16"/>
              </w:rPr>
              <w:t>The filter chart will be changed accordingly.</w:t>
            </w:r>
          </w:p>
        </w:tc>
        <w:tc>
          <w:tcPr>
            <w:tcW w:w="0" w:type="auto"/>
          </w:tcPr>
          <w:p w14:paraId="7C453108" w14:textId="77777777" w:rsidR="00F7164D" w:rsidRPr="00323FB6" w:rsidRDefault="00F7164D">
            <w:pPr>
              <w:rPr>
                <w:sz w:val="16"/>
              </w:rPr>
            </w:pPr>
          </w:p>
        </w:tc>
      </w:tr>
      <w:tr w:rsidR="00F7164D" w:rsidRPr="00323FB6" w14:paraId="7F81774E" w14:textId="77777777" w:rsidTr="00323FB6">
        <w:tc>
          <w:tcPr>
            <w:tcW w:w="0" w:type="auto"/>
          </w:tcPr>
          <w:p w14:paraId="3F71B955" w14:textId="77777777" w:rsidR="00F7164D" w:rsidRPr="00323FB6" w:rsidRDefault="00323FB6">
            <w:pPr>
              <w:rPr>
                <w:sz w:val="16"/>
              </w:rPr>
            </w:pPr>
            <w:r w:rsidRPr="00323FB6">
              <w:rPr>
                <w:sz w:val="16"/>
              </w:rPr>
              <w:t>9</w:t>
            </w:r>
          </w:p>
        </w:tc>
        <w:tc>
          <w:tcPr>
            <w:tcW w:w="0" w:type="auto"/>
          </w:tcPr>
          <w:p w14:paraId="08DFCEA5" w14:textId="77777777" w:rsidR="00F7164D" w:rsidRPr="00323FB6" w:rsidRDefault="00323FB6">
            <w:pPr>
              <w:rPr>
                <w:sz w:val="16"/>
              </w:rPr>
            </w:pPr>
            <w:r w:rsidRPr="00323FB6">
              <w:rPr>
                <w:rStyle w:val="SAPEmphasis"/>
                <w:sz w:val="16"/>
              </w:rPr>
              <w:t xml:space="preserve">Change Grouping </w:t>
            </w:r>
            <w:r w:rsidRPr="00323FB6">
              <w:rPr>
                <w:rStyle w:val="SAPEmphasis"/>
                <w:sz w:val="16"/>
              </w:rPr>
              <w:t>Criteria</w:t>
            </w:r>
          </w:p>
        </w:tc>
        <w:tc>
          <w:tcPr>
            <w:tcW w:w="0" w:type="auto"/>
          </w:tcPr>
          <w:p w14:paraId="0D073E7A" w14:textId="77777777" w:rsidR="00F7164D" w:rsidRPr="00323FB6" w:rsidRDefault="00323FB6">
            <w:pPr>
              <w:rPr>
                <w:sz w:val="16"/>
              </w:rPr>
            </w:pPr>
            <w:r w:rsidRPr="00323FB6">
              <w:rPr>
                <w:sz w:val="16"/>
              </w:rPr>
              <w:t xml:space="preserve">Choose the </w:t>
            </w:r>
            <w:r w:rsidRPr="00323FB6">
              <w:rPr>
                <w:rStyle w:val="SAPScreenElement"/>
                <w:sz w:val="16"/>
              </w:rPr>
              <w:t>Settings</w:t>
            </w:r>
            <w:r w:rsidRPr="00323FB6">
              <w:rPr>
                <w:sz w:val="16"/>
              </w:rPr>
              <w:t xml:space="preserve"> icon to the right of the </w:t>
            </w:r>
            <w:r w:rsidRPr="00323FB6">
              <w:rPr>
                <w:rStyle w:val="SAPScreenElement"/>
                <w:sz w:val="16"/>
              </w:rPr>
              <w:t>Collections Success</w:t>
            </w:r>
            <w:r w:rsidRPr="00323FB6">
              <w:rPr>
                <w:sz w:val="16"/>
              </w:rPr>
              <w:t xml:space="preserve"> chart. Under the </w:t>
            </w:r>
            <w:r w:rsidRPr="00323FB6">
              <w:rPr>
                <w:rStyle w:val="SAPScreenElement"/>
                <w:sz w:val="16"/>
              </w:rPr>
              <w:t>Chart</w:t>
            </w:r>
            <w:r w:rsidRPr="00323FB6">
              <w:rPr>
                <w:sz w:val="16"/>
              </w:rPr>
              <w:t xml:space="preserve"> tab in the </w:t>
            </w:r>
            <w:r w:rsidRPr="00323FB6">
              <w:rPr>
                <w:rStyle w:val="SAPScreenElement"/>
                <w:sz w:val="16"/>
              </w:rPr>
              <w:t>View Settings</w:t>
            </w:r>
            <w:r w:rsidRPr="00323FB6">
              <w:rPr>
                <w:sz w:val="16"/>
              </w:rPr>
              <w:t xml:space="preserve"> dialog box, you can configure dimensions and measures for the chart. For example, remove existing dimension, add dimension </w:t>
            </w:r>
            <w:r w:rsidRPr="00323FB6">
              <w:rPr>
                <w:rStyle w:val="SAPScreenElement"/>
                <w:sz w:val="16"/>
              </w:rPr>
              <w:t>Segment</w:t>
            </w:r>
            <w:r w:rsidRPr="00323FB6">
              <w:rPr>
                <w:sz w:val="16"/>
              </w:rPr>
              <w:t xml:space="preserve"> and choose </w:t>
            </w:r>
            <w:r w:rsidRPr="00323FB6">
              <w:rPr>
                <w:rStyle w:val="SAPScreenElement"/>
                <w:sz w:val="16"/>
              </w:rPr>
              <w:t>Category</w:t>
            </w:r>
            <w:r w:rsidRPr="00323FB6">
              <w:rPr>
                <w:sz w:val="16"/>
              </w:rPr>
              <w:t xml:space="preserve"> for layout option.</w:t>
            </w:r>
          </w:p>
        </w:tc>
        <w:tc>
          <w:tcPr>
            <w:tcW w:w="0" w:type="auto"/>
          </w:tcPr>
          <w:p w14:paraId="69F47A14" w14:textId="77777777" w:rsidR="00F7164D" w:rsidRPr="00323FB6" w:rsidRDefault="00323FB6">
            <w:pPr>
              <w:rPr>
                <w:sz w:val="16"/>
              </w:rPr>
            </w:pPr>
            <w:r w:rsidRPr="00323FB6">
              <w:rPr>
                <w:sz w:val="16"/>
              </w:rPr>
              <w:t>Currently selected entries will be shown in the chart, for example, the segment.</w:t>
            </w:r>
          </w:p>
        </w:tc>
        <w:tc>
          <w:tcPr>
            <w:tcW w:w="0" w:type="auto"/>
          </w:tcPr>
          <w:p w14:paraId="62FC2E1A" w14:textId="77777777" w:rsidR="00F7164D" w:rsidRPr="00323FB6" w:rsidRDefault="00F7164D">
            <w:pPr>
              <w:rPr>
                <w:sz w:val="16"/>
              </w:rPr>
            </w:pPr>
          </w:p>
        </w:tc>
      </w:tr>
      <w:tr w:rsidR="00F7164D" w:rsidRPr="00323FB6" w14:paraId="03AD1C09" w14:textId="77777777" w:rsidTr="00323FB6">
        <w:tc>
          <w:tcPr>
            <w:tcW w:w="0" w:type="auto"/>
          </w:tcPr>
          <w:p w14:paraId="24CADFB4" w14:textId="77777777" w:rsidR="00F7164D" w:rsidRPr="00323FB6" w:rsidRDefault="00323FB6">
            <w:pPr>
              <w:rPr>
                <w:sz w:val="16"/>
              </w:rPr>
            </w:pPr>
            <w:r w:rsidRPr="00323FB6">
              <w:rPr>
                <w:sz w:val="16"/>
              </w:rPr>
              <w:t>10</w:t>
            </w:r>
          </w:p>
        </w:tc>
        <w:tc>
          <w:tcPr>
            <w:tcW w:w="0" w:type="auto"/>
          </w:tcPr>
          <w:p w14:paraId="15F4B351" w14:textId="77777777" w:rsidR="00F7164D" w:rsidRPr="00323FB6" w:rsidRDefault="00323FB6">
            <w:pPr>
              <w:rPr>
                <w:sz w:val="16"/>
              </w:rPr>
            </w:pPr>
            <w:r w:rsidRPr="00323FB6">
              <w:rPr>
                <w:rStyle w:val="SAPEmphasis"/>
                <w:sz w:val="16"/>
              </w:rPr>
              <w:t>Add Another Dimension via View By</w:t>
            </w:r>
          </w:p>
        </w:tc>
        <w:tc>
          <w:tcPr>
            <w:tcW w:w="0" w:type="auto"/>
          </w:tcPr>
          <w:p w14:paraId="678FE35F" w14:textId="77777777" w:rsidR="00F7164D" w:rsidRPr="00323FB6" w:rsidRDefault="00323FB6">
            <w:pPr>
              <w:rPr>
                <w:sz w:val="16"/>
              </w:rPr>
            </w:pPr>
            <w:r w:rsidRPr="00323FB6">
              <w:rPr>
                <w:sz w:val="16"/>
              </w:rPr>
              <w:t xml:space="preserve">Choose the </w:t>
            </w:r>
            <w:r w:rsidRPr="00323FB6">
              <w:rPr>
                <w:rStyle w:val="SAPScreenElement"/>
                <w:sz w:val="16"/>
              </w:rPr>
              <w:t>View By</w:t>
            </w:r>
            <w:r w:rsidRPr="00323FB6">
              <w:rPr>
                <w:sz w:val="16"/>
              </w:rPr>
              <w:t xml:space="preserve"> icon on the top right of the chart. You can select a dimension from the drop-down list, for example, </w:t>
            </w:r>
            <w:r w:rsidRPr="00323FB6">
              <w:rPr>
                <w:rStyle w:val="SAPScreenElement"/>
                <w:sz w:val="16"/>
              </w:rPr>
              <w:t>Quarter of Issue</w:t>
            </w:r>
            <w:r w:rsidRPr="00323FB6">
              <w:rPr>
                <w:sz w:val="16"/>
              </w:rPr>
              <w:t>.</w:t>
            </w:r>
          </w:p>
        </w:tc>
        <w:tc>
          <w:tcPr>
            <w:tcW w:w="0" w:type="auto"/>
          </w:tcPr>
          <w:p w14:paraId="4EA6ADD4" w14:textId="77777777" w:rsidR="00323FB6" w:rsidRPr="00323FB6" w:rsidRDefault="00323FB6">
            <w:pPr>
              <w:rPr>
                <w:sz w:val="16"/>
              </w:rPr>
            </w:pPr>
            <w:r w:rsidRPr="00323FB6">
              <w:rPr>
                <w:sz w:val="16"/>
              </w:rPr>
              <w:t xml:space="preserve">The dimension </w:t>
            </w:r>
            <w:r w:rsidRPr="00323FB6">
              <w:rPr>
                <w:rStyle w:val="SAPScreenElement"/>
                <w:sz w:val="16"/>
              </w:rPr>
              <w:t>Quarter of Issue</w:t>
            </w:r>
            <w:r w:rsidRPr="00323FB6">
              <w:rPr>
                <w:sz w:val="16"/>
              </w:rPr>
              <w:t xml:space="preserve"> with </w:t>
            </w:r>
            <w:r w:rsidRPr="00323FB6">
              <w:rPr>
                <w:rStyle w:val="SAPScreenElement"/>
                <w:sz w:val="16"/>
              </w:rPr>
              <w:t>Categroy</w:t>
            </w:r>
            <w:r w:rsidRPr="00323FB6">
              <w:rPr>
                <w:sz w:val="16"/>
              </w:rPr>
              <w:t xml:space="preserve"> chosen as the layout option is added.</w:t>
            </w:r>
          </w:p>
          <w:p w14:paraId="6B80E7E9" w14:textId="46F20B42" w:rsidR="00F7164D" w:rsidRPr="00323FB6" w:rsidRDefault="00323FB6">
            <w:pPr>
              <w:rPr>
                <w:sz w:val="16"/>
              </w:rPr>
            </w:pPr>
            <w:r w:rsidRPr="00323FB6">
              <w:rPr>
                <w:sz w:val="16"/>
              </w:rPr>
              <w:t>The chart will be adjusted.</w:t>
            </w:r>
          </w:p>
        </w:tc>
        <w:tc>
          <w:tcPr>
            <w:tcW w:w="0" w:type="auto"/>
          </w:tcPr>
          <w:p w14:paraId="4B4DD339" w14:textId="77777777" w:rsidR="00F7164D" w:rsidRPr="00323FB6" w:rsidRDefault="00F7164D">
            <w:pPr>
              <w:rPr>
                <w:sz w:val="16"/>
              </w:rPr>
            </w:pPr>
          </w:p>
        </w:tc>
      </w:tr>
      <w:tr w:rsidR="00F7164D" w:rsidRPr="00323FB6" w14:paraId="272182F1" w14:textId="77777777" w:rsidTr="00323FB6">
        <w:tc>
          <w:tcPr>
            <w:tcW w:w="0" w:type="auto"/>
          </w:tcPr>
          <w:p w14:paraId="23192F15" w14:textId="77777777" w:rsidR="00F7164D" w:rsidRPr="00323FB6" w:rsidRDefault="00323FB6">
            <w:pPr>
              <w:rPr>
                <w:sz w:val="16"/>
              </w:rPr>
            </w:pPr>
            <w:r w:rsidRPr="00323FB6">
              <w:rPr>
                <w:sz w:val="16"/>
              </w:rPr>
              <w:t>11</w:t>
            </w:r>
          </w:p>
        </w:tc>
        <w:tc>
          <w:tcPr>
            <w:tcW w:w="0" w:type="auto"/>
          </w:tcPr>
          <w:p w14:paraId="182FF9BF" w14:textId="77777777" w:rsidR="00F7164D" w:rsidRPr="00323FB6" w:rsidRDefault="00323FB6">
            <w:pPr>
              <w:rPr>
                <w:sz w:val="16"/>
              </w:rPr>
            </w:pPr>
            <w:r w:rsidRPr="00323FB6">
              <w:rPr>
                <w:rStyle w:val="SAPEmphasis"/>
                <w:sz w:val="16"/>
              </w:rPr>
              <w:t>Change Chart Type</w:t>
            </w:r>
          </w:p>
        </w:tc>
        <w:tc>
          <w:tcPr>
            <w:tcW w:w="0" w:type="auto"/>
          </w:tcPr>
          <w:p w14:paraId="7E115FD6" w14:textId="77777777" w:rsidR="00323FB6" w:rsidRPr="00323FB6" w:rsidRDefault="00323FB6">
            <w:pPr>
              <w:rPr>
                <w:sz w:val="16"/>
              </w:rPr>
            </w:pPr>
            <w:r w:rsidRPr="00323FB6">
              <w:rPr>
                <w:sz w:val="16"/>
              </w:rPr>
              <w:t xml:space="preserve">Choose the </w:t>
            </w:r>
            <w:r w:rsidRPr="00323FB6">
              <w:rPr>
                <w:rStyle w:val="SAPScreenElement"/>
                <w:sz w:val="16"/>
              </w:rPr>
              <w:t>Chart Type</w:t>
            </w:r>
            <w:r w:rsidRPr="00323FB6">
              <w:rPr>
                <w:sz w:val="16"/>
              </w:rPr>
              <w:t xml:space="preserve"> icon on the top right of the chart and select various chart type from the list.</w:t>
            </w:r>
          </w:p>
          <w:p w14:paraId="7613F507" w14:textId="6B678976" w:rsidR="00F7164D" w:rsidRPr="00323FB6" w:rsidRDefault="00323FB6">
            <w:pPr>
              <w:rPr>
                <w:sz w:val="16"/>
              </w:rPr>
            </w:pPr>
            <w:r w:rsidRPr="00323FB6">
              <w:rPr>
                <w:sz w:val="16"/>
              </w:rPr>
              <w:t xml:space="preserve">When you place the cursor over the button, your selected chart type will be displayed, for example, </w:t>
            </w:r>
            <w:r w:rsidRPr="00323FB6">
              <w:rPr>
                <w:rStyle w:val="SAPMonospace"/>
                <w:sz w:val="16"/>
              </w:rPr>
              <w:t>Selected Chart Type: Bar Chart</w:t>
            </w:r>
            <w:r w:rsidRPr="00323FB6">
              <w:rPr>
                <w:sz w:val="16"/>
              </w:rPr>
              <w:t>.</w:t>
            </w:r>
          </w:p>
        </w:tc>
        <w:tc>
          <w:tcPr>
            <w:tcW w:w="0" w:type="auto"/>
          </w:tcPr>
          <w:p w14:paraId="76AC0AE5" w14:textId="77777777" w:rsidR="00F7164D" w:rsidRPr="00323FB6" w:rsidRDefault="00323FB6">
            <w:pPr>
              <w:rPr>
                <w:sz w:val="16"/>
              </w:rPr>
            </w:pPr>
            <w:r w:rsidRPr="00323FB6">
              <w:rPr>
                <w:sz w:val="16"/>
              </w:rPr>
              <w:t>The chart type will be changed.</w:t>
            </w:r>
          </w:p>
        </w:tc>
        <w:tc>
          <w:tcPr>
            <w:tcW w:w="0" w:type="auto"/>
          </w:tcPr>
          <w:p w14:paraId="412AEF0C" w14:textId="77777777" w:rsidR="00F7164D" w:rsidRPr="00323FB6" w:rsidRDefault="00F7164D">
            <w:pPr>
              <w:rPr>
                <w:sz w:val="16"/>
              </w:rPr>
            </w:pPr>
          </w:p>
        </w:tc>
      </w:tr>
      <w:tr w:rsidR="00F7164D" w:rsidRPr="00323FB6" w14:paraId="7742B737" w14:textId="77777777" w:rsidTr="00323FB6">
        <w:tc>
          <w:tcPr>
            <w:tcW w:w="0" w:type="auto"/>
          </w:tcPr>
          <w:p w14:paraId="4BA91A63" w14:textId="77777777" w:rsidR="00F7164D" w:rsidRPr="00323FB6" w:rsidRDefault="00323FB6">
            <w:pPr>
              <w:rPr>
                <w:sz w:val="16"/>
              </w:rPr>
            </w:pPr>
            <w:r w:rsidRPr="00323FB6">
              <w:rPr>
                <w:sz w:val="16"/>
              </w:rPr>
              <w:t>12</w:t>
            </w:r>
          </w:p>
        </w:tc>
        <w:tc>
          <w:tcPr>
            <w:tcW w:w="0" w:type="auto"/>
          </w:tcPr>
          <w:p w14:paraId="316622B4" w14:textId="77777777" w:rsidR="00F7164D" w:rsidRPr="00323FB6" w:rsidRDefault="00323FB6">
            <w:pPr>
              <w:rPr>
                <w:sz w:val="16"/>
              </w:rPr>
            </w:pPr>
            <w:r w:rsidRPr="00323FB6">
              <w:rPr>
                <w:rStyle w:val="SAPEmphasis"/>
                <w:sz w:val="16"/>
              </w:rPr>
              <w:t>Change Settings of Table</w:t>
            </w:r>
          </w:p>
        </w:tc>
        <w:tc>
          <w:tcPr>
            <w:tcW w:w="0" w:type="auto"/>
          </w:tcPr>
          <w:p w14:paraId="59672A79" w14:textId="77777777" w:rsidR="00323FB6" w:rsidRPr="00323FB6" w:rsidRDefault="00323FB6">
            <w:pPr>
              <w:rPr>
                <w:sz w:val="16"/>
              </w:rPr>
            </w:pPr>
            <w:r w:rsidRPr="00323FB6">
              <w:rPr>
                <w:sz w:val="16"/>
              </w:rPr>
              <w:t xml:space="preserve">If the </w:t>
            </w:r>
            <w:r w:rsidRPr="00323FB6">
              <w:rPr>
                <w:rStyle w:val="SAPScreenElement"/>
                <w:sz w:val="16"/>
              </w:rPr>
              <w:t>Collections Success</w:t>
            </w:r>
            <w:r w:rsidRPr="00323FB6">
              <w:rPr>
                <w:sz w:val="16"/>
              </w:rPr>
              <w:t xml:space="preserve"> table is hidden, choose the </w:t>
            </w:r>
            <w:r w:rsidRPr="00323FB6">
              <w:rPr>
                <w:rStyle w:val="SAPScreenElement"/>
                <w:sz w:val="16"/>
              </w:rPr>
              <w:t>Chart and Table View</w:t>
            </w:r>
            <w:r w:rsidRPr="00323FB6">
              <w:rPr>
                <w:sz w:val="16"/>
              </w:rPr>
              <w:t xml:space="preserve"> icon to the right of the </w:t>
            </w:r>
            <w:r w:rsidRPr="00323FB6">
              <w:rPr>
                <w:rStyle w:val="SAPScreenElement"/>
                <w:sz w:val="16"/>
              </w:rPr>
              <w:t>Collections Success</w:t>
            </w:r>
            <w:r w:rsidRPr="00323FB6">
              <w:rPr>
                <w:sz w:val="16"/>
              </w:rPr>
              <w:t xml:space="preserve"> chart.</w:t>
            </w:r>
          </w:p>
          <w:p w14:paraId="43F2970F" w14:textId="7B968B33" w:rsidR="00F7164D" w:rsidRPr="00323FB6" w:rsidRDefault="00323FB6">
            <w:pPr>
              <w:rPr>
                <w:sz w:val="16"/>
              </w:rPr>
            </w:pPr>
            <w:r w:rsidRPr="00323FB6">
              <w:rPr>
                <w:sz w:val="16"/>
              </w:rPr>
              <w:t xml:space="preserve">Choose the </w:t>
            </w:r>
            <w:r w:rsidRPr="00323FB6">
              <w:rPr>
                <w:rStyle w:val="SAPScreenElement"/>
                <w:sz w:val="16"/>
              </w:rPr>
              <w:t>Settings</w:t>
            </w:r>
            <w:r w:rsidRPr="00323FB6">
              <w:rPr>
                <w:sz w:val="16"/>
              </w:rPr>
              <w:t xml:space="preserve"> icon to the right of the </w:t>
            </w:r>
            <w:r w:rsidRPr="00323FB6">
              <w:rPr>
                <w:rStyle w:val="SAPScreenElement"/>
                <w:sz w:val="16"/>
              </w:rPr>
              <w:t>Collections Success</w:t>
            </w:r>
            <w:r w:rsidRPr="00323FB6">
              <w:rPr>
                <w:sz w:val="16"/>
              </w:rPr>
              <w:t xml:space="preserve"> table. Under the </w:t>
            </w:r>
            <w:r w:rsidRPr="00323FB6">
              <w:rPr>
                <w:rStyle w:val="SAPScreenElement"/>
                <w:sz w:val="16"/>
              </w:rPr>
              <w:t>Columns</w:t>
            </w:r>
            <w:r w:rsidRPr="00323FB6">
              <w:rPr>
                <w:sz w:val="16"/>
              </w:rPr>
              <w:t xml:space="preserve"> tab in the </w:t>
            </w:r>
            <w:r w:rsidRPr="00323FB6">
              <w:rPr>
                <w:rStyle w:val="SAPScreenElement"/>
                <w:sz w:val="16"/>
              </w:rPr>
              <w:t>View Settings</w:t>
            </w:r>
            <w:r w:rsidRPr="00323FB6">
              <w:rPr>
                <w:sz w:val="16"/>
              </w:rPr>
              <w:t xml:space="preserve"> dialog box, you can choose other available columns. You can also configure sort and group for the table </w:t>
            </w:r>
            <w:r w:rsidRPr="00323FB6">
              <w:rPr>
                <w:rStyle w:val="SAPScreenElement"/>
                <w:sz w:val="16"/>
              </w:rPr>
              <w:t>Collections Success</w:t>
            </w:r>
            <w:r w:rsidRPr="00323FB6">
              <w:rPr>
                <w:sz w:val="16"/>
              </w:rPr>
              <w:t xml:space="preserve">. Then choose </w:t>
            </w:r>
            <w:r w:rsidRPr="00323FB6">
              <w:rPr>
                <w:rStyle w:val="SAPScreenElement"/>
                <w:sz w:val="16"/>
              </w:rPr>
              <w:t>OK</w:t>
            </w:r>
            <w:r w:rsidRPr="00323FB6">
              <w:rPr>
                <w:sz w:val="16"/>
              </w:rPr>
              <w:t>.</w:t>
            </w:r>
          </w:p>
        </w:tc>
        <w:tc>
          <w:tcPr>
            <w:tcW w:w="0" w:type="auto"/>
          </w:tcPr>
          <w:p w14:paraId="4C99E24E" w14:textId="77777777" w:rsidR="00F7164D" w:rsidRPr="00323FB6" w:rsidRDefault="00323FB6">
            <w:pPr>
              <w:rPr>
                <w:sz w:val="16"/>
              </w:rPr>
            </w:pPr>
            <w:r w:rsidRPr="00323FB6">
              <w:rPr>
                <w:sz w:val="16"/>
              </w:rPr>
              <w:t>Data of the table will be adjusted.</w:t>
            </w:r>
          </w:p>
        </w:tc>
        <w:tc>
          <w:tcPr>
            <w:tcW w:w="0" w:type="auto"/>
          </w:tcPr>
          <w:p w14:paraId="468BAB98" w14:textId="77777777" w:rsidR="00F7164D" w:rsidRPr="00323FB6" w:rsidRDefault="00F7164D">
            <w:pPr>
              <w:rPr>
                <w:sz w:val="16"/>
              </w:rPr>
            </w:pPr>
          </w:p>
        </w:tc>
      </w:tr>
      <w:tr w:rsidR="00F7164D" w:rsidRPr="00323FB6" w14:paraId="1110DFC9" w14:textId="77777777" w:rsidTr="00323FB6">
        <w:tc>
          <w:tcPr>
            <w:tcW w:w="0" w:type="auto"/>
          </w:tcPr>
          <w:p w14:paraId="557BA061" w14:textId="77777777" w:rsidR="00F7164D" w:rsidRPr="00323FB6" w:rsidRDefault="00323FB6">
            <w:pPr>
              <w:rPr>
                <w:sz w:val="16"/>
              </w:rPr>
            </w:pPr>
            <w:r w:rsidRPr="00323FB6">
              <w:rPr>
                <w:sz w:val="16"/>
              </w:rPr>
              <w:t>13</w:t>
            </w:r>
          </w:p>
        </w:tc>
        <w:tc>
          <w:tcPr>
            <w:tcW w:w="0" w:type="auto"/>
          </w:tcPr>
          <w:p w14:paraId="02C49C8F" w14:textId="77777777" w:rsidR="00F7164D" w:rsidRPr="00323FB6" w:rsidRDefault="00323FB6">
            <w:pPr>
              <w:rPr>
                <w:sz w:val="16"/>
              </w:rPr>
            </w:pPr>
            <w:r w:rsidRPr="00323FB6">
              <w:rPr>
                <w:rStyle w:val="SAPEmphasis"/>
                <w:sz w:val="16"/>
              </w:rPr>
              <w:t>Restrict the View</w:t>
            </w:r>
          </w:p>
        </w:tc>
        <w:tc>
          <w:tcPr>
            <w:tcW w:w="0" w:type="auto"/>
          </w:tcPr>
          <w:p w14:paraId="4BB6BBF7" w14:textId="77777777" w:rsidR="00F7164D" w:rsidRPr="00323FB6" w:rsidRDefault="00323FB6">
            <w:pPr>
              <w:rPr>
                <w:sz w:val="16"/>
              </w:rPr>
            </w:pPr>
            <w:r w:rsidRPr="00323FB6">
              <w:rPr>
                <w:sz w:val="16"/>
              </w:rPr>
              <w:t xml:space="preserve">Select one or more bars or columns from </w:t>
            </w:r>
            <w:r w:rsidRPr="00323FB6">
              <w:rPr>
                <w:sz w:val="16"/>
              </w:rPr>
              <w:t>the chart.</w:t>
            </w:r>
          </w:p>
        </w:tc>
        <w:tc>
          <w:tcPr>
            <w:tcW w:w="0" w:type="auto"/>
          </w:tcPr>
          <w:p w14:paraId="3C55DE68" w14:textId="77777777" w:rsidR="00F7164D" w:rsidRPr="00323FB6" w:rsidRDefault="00323FB6">
            <w:pPr>
              <w:rPr>
                <w:sz w:val="16"/>
              </w:rPr>
            </w:pPr>
            <w:r w:rsidRPr="00323FB6">
              <w:rPr>
                <w:sz w:val="16"/>
              </w:rPr>
              <w:t>Data of the table will be adjusted. It will only display those collections success that the bar(s) or column(s) selected.</w:t>
            </w:r>
          </w:p>
        </w:tc>
        <w:tc>
          <w:tcPr>
            <w:tcW w:w="0" w:type="auto"/>
          </w:tcPr>
          <w:p w14:paraId="454206EF" w14:textId="77777777" w:rsidR="00F7164D" w:rsidRPr="00323FB6" w:rsidRDefault="00F7164D">
            <w:pPr>
              <w:rPr>
                <w:sz w:val="16"/>
              </w:rPr>
            </w:pPr>
          </w:p>
        </w:tc>
      </w:tr>
      <w:tr w:rsidR="00F7164D" w:rsidRPr="00323FB6" w14:paraId="3B879F85" w14:textId="77777777" w:rsidTr="00323FB6">
        <w:tc>
          <w:tcPr>
            <w:tcW w:w="0" w:type="auto"/>
          </w:tcPr>
          <w:p w14:paraId="4F65D725" w14:textId="77777777" w:rsidR="00F7164D" w:rsidRPr="00323FB6" w:rsidRDefault="00323FB6">
            <w:pPr>
              <w:rPr>
                <w:sz w:val="16"/>
              </w:rPr>
            </w:pPr>
            <w:r w:rsidRPr="00323FB6">
              <w:rPr>
                <w:sz w:val="16"/>
              </w:rPr>
              <w:lastRenderedPageBreak/>
              <w:t>14</w:t>
            </w:r>
          </w:p>
        </w:tc>
        <w:tc>
          <w:tcPr>
            <w:tcW w:w="0" w:type="auto"/>
          </w:tcPr>
          <w:p w14:paraId="10FB77F7" w14:textId="77777777" w:rsidR="00F7164D" w:rsidRPr="00323FB6" w:rsidRDefault="00323FB6">
            <w:pPr>
              <w:rPr>
                <w:sz w:val="16"/>
              </w:rPr>
            </w:pPr>
            <w:r w:rsidRPr="00323FB6">
              <w:rPr>
                <w:rStyle w:val="SAPEmphasis"/>
                <w:sz w:val="16"/>
              </w:rPr>
              <w:t>Save a New Tile</w:t>
            </w:r>
          </w:p>
        </w:tc>
        <w:tc>
          <w:tcPr>
            <w:tcW w:w="0" w:type="auto"/>
          </w:tcPr>
          <w:p w14:paraId="1A360A30" w14:textId="77777777" w:rsidR="00F7164D" w:rsidRPr="00323FB6" w:rsidRDefault="00323FB6">
            <w:pPr>
              <w:rPr>
                <w:sz w:val="16"/>
              </w:rPr>
            </w:pPr>
            <w:r w:rsidRPr="00323FB6">
              <w:rPr>
                <w:sz w:val="16"/>
              </w:rPr>
              <w:t xml:space="preserve">Enter some data on the filter bar and choose the buttons </w:t>
            </w:r>
            <w:r w:rsidRPr="00323FB6">
              <w:rPr>
                <w:rStyle w:val="SAPScreenElement"/>
                <w:sz w:val="16"/>
              </w:rPr>
              <w:t>Share</w:t>
            </w:r>
            <w:r w:rsidRPr="00323FB6">
              <w:rPr>
                <w:sz w:val="16"/>
              </w:rPr>
              <w:t xml:space="preserve"> and </w:t>
            </w:r>
            <w:r w:rsidRPr="00323FB6">
              <w:rPr>
                <w:rStyle w:val="SAPScreenElement"/>
                <w:sz w:val="16"/>
              </w:rPr>
              <w:t>Save as Tile</w:t>
            </w:r>
            <w:r w:rsidRPr="00323FB6">
              <w:rPr>
                <w:sz w:val="16"/>
              </w:rPr>
              <w:t xml:space="preserve"> in the upper right corner. Enter some acceptable data in the dialog box appears and choose </w:t>
            </w:r>
            <w:r w:rsidRPr="00323FB6">
              <w:rPr>
                <w:rStyle w:val="SAPScreenElement"/>
                <w:sz w:val="16"/>
              </w:rPr>
              <w:t>OK</w:t>
            </w:r>
            <w:r w:rsidRPr="00323FB6">
              <w:rPr>
                <w:sz w:val="16"/>
              </w:rPr>
              <w:t>.</w:t>
            </w:r>
          </w:p>
        </w:tc>
        <w:tc>
          <w:tcPr>
            <w:tcW w:w="0" w:type="auto"/>
          </w:tcPr>
          <w:p w14:paraId="2631838B" w14:textId="77777777" w:rsidR="00F7164D" w:rsidRPr="00323FB6" w:rsidRDefault="00323FB6">
            <w:pPr>
              <w:rPr>
                <w:sz w:val="16"/>
              </w:rPr>
            </w:pPr>
            <w:r w:rsidRPr="00323FB6">
              <w:rPr>
                <w:sz w:val="16"/>
              </w:rPr>
              <w:t>A new tile will be created on the Launchpad. It enables the analysis with the settings made when the tile was created.</w:t>
            </w:r>
          </w:p>
        </w:tc>
        <w:tc>
          <w:tcPr>
            <w:tcW w:w="0" w:type="auto"/>
          </w:tcPr>
          <w:p w14:paraId="54903680" w14:textId="77777777" w:rsidR="00F7164D" w:rsidRPr="00323FB6" w:rsidRDefault="00F7164D">
            <w:pPr>
              <w:rPr>
                <w:sz w:val="16"/>
              </w:rPr>
            </w:pPr>
          </w:p>
        </w:tc>
      </w:tr>
    </w:tbl>
    <w:p w14:paraId="5CFF950B" w14:textId="77777777" w:rsidR="00323FB6" w:rsidRDefault="00323FB6"/>
    <w:p w14:paraId="06709816" w14:textId="77777777" w:rsidR="00323FB6" w:rsidRDefault="00323FB6"/>
    <w:p w14:paraId="4EB89D38" w14:textId="77777777" w:rsidR="00323FB6" w:rsidRDefault="00323FB6" w:rsidP="00406434">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23FB6" w14:paraId="62A9D939" w14:textId="77777777" w:rsidTr="007B6C23">
        <w:trPr>
          <w:cnfStyle w:val="100000000000" w:firstRow="1" w:lastRow="0" w:firstColumn="0" w:lastColumn="0" w:oddVBand="0" w:evenVBand="0" w:oddHBand="0" w:evenHBand="0" w:firstRowFirstColumn="0" w:firstRowLastColumn="0" w:lastRowFirstColumn="0" w:lastRowLastColumn="0"/>
        </w:trPr>
        <w:tc>
          <w:tcPr>
            <w:tcW w:w="1554" w:type="dxa"/>
          </w:tcPr>
          <w:p w14:paraId="1B745EDD" w14:textId="77777777" w:rsidR="00323FB6" w:rsidRDefault="00323FB6" w:rsidP="007B6C23">
            <w:r>
              <w:t>Type Style</w:t>
            </w:r>
          </w:p>
        </w:tc>
        <w:tc>
          <w:tcPr>
            <w:tcW w:w="11598" w:type="dxa"/>
          </w:tcPr>
          <w:p w14:paraId="5A67FEE1" w14:textId="77777777" w:rsidR="00323FB6" w:rsidRDefault="00323FB6" w:rsidP="007B6C23">
            <w:r>
              <w:t>Description</w:t>
            </w:r>
          </w:p>
        </w:tc>
      </w:tr>
      <w:tr w:rsidR="00323FB6" w:rsidRPr="001B5034" w14:paraId="310C5CA5"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28FF5798" w14:textId="77777777" w:rsidR="00323FB6" w:rsidRPr="001B5034" w:rsidRDefault="00323FB6" w:rsidP="007B6C23">
            <w:r w:rsidRPr="00601DC2">
              <w:rPr>
                <w:rStyle w:val="SAPScreenElement"/>
              </w:rPr>
              <w:t>Example</w:t>
            </w:r>
          </w:p>
        </w:tc>
        <w:tc>
          <w:tcPr>
            <w:tcW w:w="11598" w:type="dxa"/>
          </w:tcPr>
          <w:p w14:paraId="66D02DAB" w14:textId="77777777" w:rsidR="00323FB6" w:rsidRDefault="00323FB6" w:rsidP="007B6C23">
            <w:r w:rsidRPr="001B5034">
              <w:t>Words or characters quoted from the screen. These include field names, screen titles, pushbuttons labels, menu names, menu paths, and menu options.</w:t>
            </w:r>
          </w:p>
          <w:p w14:paraId="5B74F5F3" w14:textId="77777777" w:rsidR="00323FB6" w:rsidRPr="001B5034" w:rsidRDefault="00323FB6" w:rsidP="007B6C23">
            <w:r>
              <w:t>Textual c</w:t>
            </w:r>
            <w:r w:rsidRPr="001B5034">
              <w:t xml:space="preserve">ross-references to other </w:t>
            </w:r>
            <w:r>
              <w:t>documents</w:t>
            </w:r>
            <w:r w:rsidRPr="001B5034">
              <w:t>.</w:t>
            </w:r>
          </w:p>
        </w:tc>
      </w:tr>
      <w:tr w:rsidR="00323FB6" w:rsidRPr="001B5034" w14:paraId="4CBE64DB"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424AF8F6" w14:textId="77777777" w:rsidR="00323FB6" w:rsidRPr="005A5AB7" w:rsidRDefault="00323FB6" w:rsidP="007B6C23">
            <w:pPr>
              <w:rPr>
                <w:rStyle w:val="SAPEmphasis"/>
              </w:rPr>
            </w:pPr>
            <w:r w:rsidRPr="00D61EBC">
              <w:rPr>
                <w:rStyle w:val="SAPEmphasis"/>
              </w:rPr>
              <w:t>Example</w:t>
            </w:r>
          </w:p>
        </w:tc>
        <w:tc>
          <w:tcPr>
            <w:tcW w:w="11598" w:type="dxa"/>
          </w:tcPr>
          <w:p w14:paraId="513DD919" w14:textId="77777777" w:rsidR="00323FB6" w:rsidRPr="001B5034" w:rsidRDefault="00323FB6" w:rsidP="007B6C23">
            <w:r w:rsidRPr="001B5034">
              <w:t xml:space="preserve">Emphasized words or </w:t>
            </w:r>
            <w:r>
              <w:t>expressions.</w:t>
            </w:r>
          </w:p>
        </w:tc>
      </w:tr>
      <w:tr w:rsidR="00323FB6" w:rsidRPr="001B5034" w14:paraId="3637D8AD"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3F2FF80E" w14:textId="77777777" w:rsidR="00323FB6" w:rsidRPr="001B5034" w:rsidRDefault="00323FB6" w:rsidP="007B6C23">
            <w:r w:rsidRPr="009A20CD">
              <w:rPr>
                <w:rStyle w:val="SAPMonospace"/>
              </w:rPr>
              <w:t>EXAMPLE</w:t>
            </w:r>
          </w:p>
        </w:tc>
        <w:tc>
          <w:tcPr>
            <w:tcW w:w="11598" w:type="dxa"/>
          </w:tcPr>
          <w:p w14:paraId="2E4C0A67" w14:textId="77777777" w:rsidR="00323FB6" w:rsidRPr="001B5034" w:rsidRDefault="00323FB6" w:rsidP="007B6C23">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23FB6" w:rsidRPr="001B5034" w14:paraId="6288B19A"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178034B9" w14:textId="77777777" w:rsidR="00323FB6" w:rsidRPr="005411A0" w:rsidRDefault="00323FB6" w:rsidP="007B6C23">
            <w:pPr>
              <w:rPr>
                <w:rStyle w:val="SAPMonospace"/>
              </w:rPr>
            </w:pPr>
            <w:r w:rsidRPr="005411A0">
              <w:rPr>
                <w:rStyle w:val="SAPMonospace"/>
              </w:rPr>
              <w:t>Example</w:t>
            </w:r>
          </w:p>
        </w:tc>
        <w:tc>
          <w:tcPr>
            <w:tcW w:w="11598" w:type="dxa"/>
          </w:tcPr>
          <w:p w14:paraId="2C7368D0" w14:textId="77777777" w:rsidR="00323FB6" w:rsidRPr="001B5034" w:rsidRDefault="00323FB6" w:rsidP="007B6C23">
            <w:r w:rsidRPr="001B5034">
              <w:t>Output on the screen. This includes file and directory names and their paths, messages, names of variables and parameters, source text, and names of installation, upgrade and database tools.</w:t>
            </w:r>
          </w:p>
        </w:tc>
      </w:tr>
      <w:tr w:rsidR="00323FB6" w:rsidRPr="001B5034" w14:paraId="7B9E7B62"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31124A12" w14:textId="77777777" w:rsidR="00323FB6" w:rsidRPr="005A5AB7" w:rsidRDefault="00323FB6" w:rsidP="007B6C23">
            <w:pPr>
              <w:rPr>
                <w:rStyle w:val="SAPEmphasis"/>
              </w:rPr>
            </w:pPr>
            <w:r w:rsidRPr="006F3BFA">
              <w:rPr>
                <w:rStyle w:val="SAPUserEntry"/>
              </w:rPr>
              <w:t>Example</w:t>
            </w:r>
          </w:p>
        </w:tc>
        <w:tc>
          <w:tcPr>
            <w:tcW w:w="11598" w:type="dxa"/>
          </w:tcPr>
          <w:p w14:paraId="25B06850" w14:textId="77777777" w:rsidR="00323FB6" w:rsidRPr="001B5034" w:rsidRDefault="00323FB6" w:rsidP="007B6C23">
            <w:r w:rsidRPr="001B5034">
              <w:t>Exact user entry. These are words or characters that you enter in the system exactly as they appear in the documentation.</w:t>
            </w:r>
          </w:p>
        </w:tc>
      </w:tr>
      <w:tr w:rsidR="00323FB6" w:rsidRPr="001B5034" w14:paraId="5D834E00"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09F052E5" w14:textId="77777777" w:rsidR="00323FB6" w:rsidRPr="006F3BFA" w:rsidRDefault="00323FB6" w:rsidP="007B6C23">
            <w:pPr>
              <w:rPr>
                <w:rStyle w:val="SAPUserEntry"/>
              </w:rPr>
            </w:pPr>
            <w:r w:rsidRPr="006F3BFA">
              <w:rPr>
                <w:rStyle w:val="SAPUserEntry"/>
              </w:rPr>
              <w:t>&lt;Example&gt;</w:t>
            </w:r>
          </w:p>
        </w:tc>
        <w:tc>
          <w:tcPr>
            <w:tcW w:w="11598" w:type="dxa"/>
          </w:tcPr>
          <w:p w14:paraId="63A8CB12" w14:textId="77777777" w:rsidR="00323FB6" w:rsidRPr="001B5034" w:rsidRDefault="00323FB6" w:rsidP="007B6C23">
            <w:r w:rsidRPr="001B5034">
              <w:t>Variable user entry. Angle brackets indicate that you replace these words and characters with appropriate entries to make entries in the system.</w:t>
            </w:r>
          </w:p>
        </w:tc>
      </w:tr>
      <w:tr w:rsidR="00323FB6" w:rsidRPr="001B5034" w14:paraId="5D037397"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11543563" w14:textId="77777777" w:rsidR="00323FB6" w:rsidRPr="00601DC2" w:rsidRDefault="00323FB6" w:rsidP="007B6C23">
            <w:pPr>
              <w:rPr>
                <w:rStyle w:val="SAPKeyboard"/>
              </w:rPr>
            </w:pPr>
            <w:r w:rsidRPr="005E595C">
              <w:rPr>
                <w:rStyle w:val="SAPKeyboard"/>
              </w:rPr>
              <w:t>EXAMPLE</w:t>
            </w:r>
          </w:p>
        </w:tc>
        <w:tc>
          <w:tcPr>
            <w:tcW w:w="11598" w:type="dxa"/>
          </w:tcPr>
          <w:p w14:paraId="6690D335" w14:textId="77777777" w:rsidR="00323FB6" w:rsidRPr="001B5034" w:rsidRDefault="00323FB6" w:rsidP="007B6C23">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87651CD" w14:textId="77777777" w:rsidR="00323FB6" w:rsidRDefault="00323FB6" w:rsidP="00406434"/>
    <w:p w14:paraId="1E2D1F89" w14:textId="77777777" w:rsidR="00323FB6" w:rsidRPr="00416A0C" w:rsidRDefault="00323FB6" w:rsidP="00406434">
      <w:pPr>
        <w:sectPr w:rsidR="00323FB6" w:rsidRPr="00416A0C" w:rsidSect="00323FB6">
          <w:headerReference w:type="even" r:id="rId30"/>
          <w:headerReference w:type="default" r:id="rId31"/>
          <w:footerReference w:type="even" r:id="rId32"/>
          <w:footerReference w:type="default" r:id="rId33"/>
          <w:headerReference w:type="first" r:id="rId34"/>
          <w:footerReference w:type="first" r:id="rId35"/>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23FB6" w14:paraId="069CEFAD" w14:textId="77777777" w:rsidTr="007B6C23">
        <w:trPr>
          <w:trHeight w:hRule="exact" w:val="227"/>
        </w:trPr>
        <w:tc>
          <w:tcPr>
            <w:tcW w:w="3969" w:type="dxa"/>
            <w:shd w:val="clear" w:color="auto" w:fill="auto"/>
            <w:tcMar>
              <w:top w:w="0" w:type="dxa"/>
              <w:bottom w:w="0" w:type="dxa"/>
            </w:tcMar>
          </w:tcPr>
          <w:p w14:paraId="441F7A20" w14:textId="77777777" w:rsidR="00323FB6" w:rsidRDefault="00323FB6" w:rsidP="007B6C23"/>
        </w:tc>
      </w:tr>
      <w:tr w:rsidR="00323FB6" w14:paraId="11F3AFAE" w14:textId="77777777" w:rsidTr="007B6C23">
        <w:trPr>
          <w:trHeight w:hRule="exact" w:val="1134"/>
        </w:trPr>
        <w:tc>
          <w:tcPr>
            <w:tcW w:w="3969" w:type="dxa"/>
            <w:shd w:val="clear" w:color="auto" w:fill="FFFFFF" w:themeFill="background1"/>
          </w:tcPr>
          <w:p w14:paraId="4DA36F5A" w14:textId="77777777" w:rsidR="00323FB6" w:rsidRDefault="00323FB6" w:rsidP="007B6C23">
            <w:pPr>
              <w:pStyle w:val="SAPLastPageGray"/>
            </w:pPr>
            <w:r w:rsidRPr="00447440">
              <w:rPr>
                <w:color w:val="auto"/>
              </w:rPr>
              <w:t>www.sap.com</w:t>
            </w:r>
            <w:r>
              <w:t>/contactsap</w:t>
            </w:r>
          </w:p>
        </w:tc>
      </w:tr>
      <w:tr w:rsidR="00323FB6" w14:paraId="24B69702" w14:textId="77777777" w:rsidTr="007B6C23">
        <w:trPr>
          <w:trHeight w:val="8120"/>
        </w:trPr>
        <w:tc>
          <w:tcPr>
            <w:tcW w:w="3969" w:type="dxa"/>
            <w:shd w:val="clear" w:color="auto" w:fill="FFFFFF" w:themeFill="background1"/>
            <w:vAlign w:val="bottom"/>
          </w:tcPr>
          <w:p w14:paraId="4CA773D6" w14:textId="77777777" w:rsidR="00323FB6" w:rsidRPr="00CD309F" w:rsidRDefault="00323FB6" w:rsidP="007B6C23">
            <w:pPr>
              <w:pStyle w:val="SAPLastPageNormal"/>
              <w:rPr>
                <w:lang w:val="en-US"/>
              </w:rPr>
            </w:pPr>
            <w:bookmarkStart w:id="7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72"/>
          </w:p>
          <w:p w14:paraId="4F13B979" w14:textId="77777777" w:rsidR="00323FB6" w:rsidRDefault="00323FB6" w:rsidP="007B6C23">
            <w:pPr>
              <w:rPr>
                <w:rFonts w:cs="Arial"/>
                <w:sz w:val="12"/>
                <w:szCs w:val="18"/>
              </w:rPr>
            </w:pPr>
            <w:bookmarkStart w:id="7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2BF43E7" w14:textId="77777777" w:rsidR="00323FB6" w:rsidRPr="00F42CDC" w:rsidRDefault="00323FB6" w:rsidP="007B6C23">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E9CD2CE" w14:textId="77777777" w:rsidR="00323FB6" w:rsidRPr="00F42CDC" w:rsidRDefault="00323FB6" w:rsidP="007B6C23">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14FF32B" w14:textId="77777777" w:rsidR="00323FB6" w:rsidRPr="00F42CDC" w:rsidRDefault="00323FB6" w:rsidP="007B6C23">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330734B" w14:textId="5C2A171E" w:rsidR="00323FB6" w:rsidRDefault="00323FB6" w:rsidP="007B6C23">
            <w:pPr>
              <w:pStyle w:val="SAPLastPageNormal"/>
              <w:rPr>
                <w:lang w:val="en-US"/>
              </w:rPr>
            </w:pPr>
            <w:r w:rsidRPr="00F42CDC">
              <w:rPr>
                <w:lang w:val="en-US"/>
              </w:rPr>
              <w:t xml:space="preserve">See </w:t>
            </w:r>
            <w:hyperlink r:id="rId36"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73"/>
          </w:p>
          <w:p w14:paraId="44C3C057" w14:textId="77777777" w:rsidR="00323FB6" w:rsidRPr="00907380" w:rsidRDefault="00323FB6" w:rsidP="007B6C23">
            <w:pPr>
              <w:pStyle w:val="SAPMaterialNumber"/>
            </w:pPr>
          </w:p>
        </w:tc>
      </w:tr>
    </w:tbl>
    <w:p w14:paraId="0BCBF38F" w14:textId="77777777" w:rsidR="00323FB6" w:rsidRPr="00406434" w:rsidRDefault="00323FB6" w:rsidP="00406434">
      <w:pPr>
        <w:pStyle w:val="SAPLastPageNormal"/>
        <w:rPr>
          <w:lang w:val="en-US"/>
        </w:rPr>
      </w:pPr>
      <w:r>
        <w:rPr>
          <w:noProof/>
        </w:rPr>
        <w:drawing>
          <wp:anchor distT="0" distB="0" distL="114300" distR="114300" simplePos="0" relativeHeight="251662336" behindDoc="1" locked="0" layoutInCell="1" allowOverlap="1" wp14:anchorId="2A4B6189" wp14:editId="28E97B2B">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23FB6" w:rsidRPr="00406434" w:rsidSect="00323FB6">
      <w:footerReference w:type="even" r:id="rId37"/>
      <w:footerReference w:type="default" r:id="rId38"/>
      <w:footerReference w:type="first" r:id="rId39"/>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3338C" w14:textId="77777777" w:rsidR="00323FB6" w:rsidRDefault="00323FB6">
      <w:pPr>
        <w:spacing w:before="0" w:after="0" w:line="240" w:lineRule="auto"/>
      </w:pPr>
      <w:r>
        <w:separator/>
      </w:r>
    </w:p>
  </w:endnote>
  <w:endnote w:type="continuationSeparator" w:id="0">
    <w:p w14:paraId="546BFE31" w14:textId="77777777" w:rsidR="00323FB6" w:rsidRDefault="00323FB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6E75A" w14:textId="77777777" w:rsidR="00323FB6" w:rsidRDefault="00323F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23FB6" w:rsidRPr="005D1853" w14:paraId="1C426B79" w14:textId="77777777" w:rsidTr="00CE4BD3">
      <w:tc>
        <w:tcPr>
          <w:tcW w:w="5245" w:type="dxa"/>
          <w:vAlign w:val="bottom"/>
        </w:tcPr>
        <w:p w14:paraId="18E7B4AB" w14:textId="373F9665" w:rsidR="00323FB6" w:rsidRDefault="00323FB6" w:rsidP="00CE4BD3">
          <w:pPr>
            <w:pStyle w:val="SAPFooterleft"/>
          </w:pPr>
          <w:fldSimple w:instr=" REF maintitle \* MERGEFORMAT ">
            <w:r w:rsidRPr="00323FB6">
              <w:t>SAP Fiori Analytical Apps for</w:t>
            </w:r>
            <w:r>
              <w:rPr>
                <w:u w:color="000000" w:themeColor="text1"/>
              </w:rPr>
              <w:t xml:space="preserve"> Contract Accounting Manager (2KH)</w:t>
            </w:r>
          </w:fldSimple>
        </w:p>
        <w:p w14:paraId="0C0ACA08" w14:textId="7A4D30A3" w:rsidR="00323FB6" w:rsidRPr="001B2C66" w:rsidRDefault="00323FB6" w:rsidP="00CE4BD3">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14F55A71" w14:textId="5872891A" w:rsidR="00323FB6" w:rsidRPr="00860C35" w:rsidRDefault="00323FB6" w:rsidP="00CE4BD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39B6A1C" w14:textId="77777777" w:rsidR="00323FB6" w:rsidRPr="004319A4" w:rsidRDefault="00323FB6" w:rsidP="00CE4BD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B21B662" w14:textId="77777777" w:rsidR="00323FB6" w:rsidRDefault="00323FB6" w:rsidP="00C17528">
    <w:pPr>
      <w:pStyle w:val="Footer"/>
    </w:pPr>
  </w:p>
  <w:p w14:paraId="33544404" w14:textId="77777777" w:rsidR="00323FB6" w:rsidRPr="00E63F4C" w:rsidRDefault="00323FB6"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C9826" w14:textId="77777777" w:rsidR="00323FB6" w:rsidRDefault="00323F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7EB92" w14:textId="77777777" w:rsidR="00323FB6" w:rsidRPr="00323FB6" w:rsidRDefault="00323FB6" w:rsidP="00323FB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7A2D7" w14:textId="77777777" w:rsidR="00323FB6" w:rsidRPr="00323FB6" w:rsidRDefault="00323FB6" w:rsidP="00323FB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42B58" w14:textId="77777777" w:rsidR="00323FB6" w:rsidRPr="00323FB6" w:rsidRDefault="00323FB6" w:rsidP="00323F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BF0D8" w14:textId="77777777" w:rsidR="00323FB6" w:rsidRDefault="00323FB6">
      <w:pPr>
        <w:spacing w:before="0" w:after="0" w:line="240" w:lineRule="auto"/>
      </w:pPr>
      <w:r>
        <w:rPr>
          <w:color w:val="000000"/>
        </w:rPr>
        <w:separator/>
      </w:r>
    </w:p>
  </w:footnote>
  <w:footnote w:type="continuationSeparator" w:id="0">
    <w:p w14:paraId="01E10F11" w14:textId="77777777" w:rsidR="00323FB6" w:rsidRDefault="00323FB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043BC" w14:textId="77777777" w:rsidR="00323FB6" w:rsidRDefault="00323F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0DD6A" w14:textId="77777777" w:rsidR="00323FB6" w:rsidRDefault="00323F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D9AA0" w14:textId="77777777" w:rsidR="00323FB6" w:rsidRDefault="00323F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4312F4"/>
    <w:multiLevelType w:val="multilevel"/>
    <w:tmpl w:val="AE72B6A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147C3E"/>
    <w:multiLevelType w:val="multilevel"/>
    <w:tmpl w:val="2F7E3E2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450A4FAC"/>
    <w:multiLevelType w:val="multilevel"/>
    <w:tmpl w:val="5E48520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5064CE"/>
    <w:multiLevelType w:val="multilevel"/>
    <w:tmpl w:val="E0C8FB6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2013140083">
    <w:abstractNumId w:val="15"/>
  </w:num>
  <w:num w:numId="2" w16cid:durableId="602344042">
    <w:abstractNumId w:val="18"/>
  </w:num>
  <w:num w:numId="3" w16cid:durableId="1014725936">
    <w:abstractNumId w:val="19"/>
  </w:num>
  <w:num w:numId="4" w16cid:durableId="1293711989">
    <w:abstractNumId w:val="22"/>
  </w:num>
  <w:num w:numId="5" w16cid:durableId="501893959">
    <w:abstractNumId w:val="19"/>
    <w:lvlOverride w:ilvl="0"/>
  </w:num>
  <w:num w:numId="6" w16cid:durableId="1867717359">
    <w:abstractNumId w:val="19"/>
    <w:lvlOverride w:ilvl="0"/>
  </w:num>
  <w:num w:numId="7" w16cid:durableId="989865698">
    <w:abstractNumId w:val="19"/>
    <w:lvlOverride w:ilvl="0"/>
  </w:num>
  <w:num w:numId="8" w16cid:durableId="132060366">
    <w:abstractNumId w:val="19"/>
    <w:lvlOverride w:ilvl="0"/>
  </w:num>
  <w:num w:numId="9" w16cid:durableId="879516029">
    <w:abstractNumId w:val="19"/>
    <w:lvlOverride w:ilvl="0"/>
  </w:num>
  <w:num w:numId="10" w16cid:durableId="496000125">
    <w:abstractNumId w:val="19"/>
    <w:lvlOverride w:ilvl="0"/>
  </w:num>
  <w:num w:numId="11" w16cid:durableId="1184251133">
    <w:abstractNumId w:val="19"/>
    <w:lvlOverride w:ilvl="0"/>
  </w:num>
  <w:num w:numId="12" w16cid:durableId="195699448">
    <w:abstractNumId w:val="19"/>
    <w:lvlOverride w:ilvl="0"/>
  </w:num>
  <w:num w:numId="13" w16cid:durableId="1681196534">
    <w:abstractNumId w:val="19"/>
    <w:lvlOverride w:ilvl="0"/>
  </w:num>
  <w:num w:numId="14" w16cid:durableId="340474675">
    <w:abstractNumId w:val="19"/>
    <w:lvlOverride w:ilvl="0"/>
  </w:num>
  <w:num w:numId="15" w16cid:durableId="336618665">
    <w:abstractNumId w:val="19"/>
    <w:lvlOverride w:ilvl="0"/>
  </w:num>
  <w:num w:numId="16" w16cid:durableId="1788431186">
    <w:abstractNumId w:val="19"/>
    <w:lvlOverride w:ilvl="0"/>
  </w:num>
  <w:num w:numId="17" w16cid:durableId="1767383676">
    <w:abstractNumId w:val="19"/>
    <w:lvlOverride w:ilvl="0"/>
  </w:num>
  <w:num w:numId="18" w16cid:durableId="293289180">
    <w:abstractNumId w:val="19"/>
    <w:lvlOverride w:ilvl="0"/>
  </w:num>
  <w:num w:numId="19" w16cid:durableId="28919707">
    <w:abstractNumId w:val="19"/>
    <w:lvlOverride w:ilvl="0"/>
  </w:num>
  <w:num w:numId="20" w16cid:durableId="2135176860">
    <w:abstractNumId w:val="19"/>
    <w:lvlOverride w:ilvl="0"/>
  </w:num>
  <w:num w:numId="21" w16cid:durableId="1512719973">
    <w:abstractNumId w:val="19"/>
    <w:lvlOverride w:ilvl="0"/>
  </w:num>
  <w:num w:numId="22" w16cid:durableId="1966161152">
    <w:abstractNumId w:val="8"/>
  </w:num>
  <w:num w:numId="23" w16cid:durableId="199980668">
    <w:abstractNumId w:val="11"/>
  </w:num>
  <w:num w:numId="24" w16cid:durableId="736633374">
    <w:abstractNumId w:val="3"/>
  </w:num>
  <w:num w:numId="25" w16cid:durableId="2060586185">
    <w:abstractNumId w:val="11"/>
  </w:num>
  <w:num w:numId="26" w16cid:durableId="115418996">
    <w:abstractNumId w:val="2"/>
  </w:num>
  <w:num w:numId="27" w16cid:durableId="174268226">
    <w:abstractNumId w:val="11"/>
  </w:num>
  <w:num w:numId="28" w16cid:durableId="337928528">
    <w:abstractNumId w:val="9"/>
  </w:num>
  <w:num w:numId="29" w16cid:durableId="1921863708">
    <w:abstractNumId w:val="9"/>
  </w:num>
  <w:num w:numId="30" w16cid:durableId="1573348275">
    <w:abstractNumId w:val="7"/>
  </w:num>
  <w:num w:numId="31" w16cid:durableId="380057540">
    <w:abstractNumId w:val="7"/>
  </w:num>
  <w:num w:numId="32" w16cid:durableId="1998682832">
    <w:abstractNumId w:val="6"/>
  </w:num>
  <w:num w:numId="33" w16cid:durableId="1133332849">
    <w:abstractNumId w:val="6"/>
  </w:num>
  <w:num w:numId="34" w16cid:durableId="222717636">
    <w:abstractNumId w:val="10"/>
  </w:num>
  <w:num w:numId="35" w16cid:durableId="241720566">
    <w:abstractNumId w:val="10"/>
  </w:num>
  <w:num w:numId="36" w16cid:durableId="531579220">
    <w:abstractNumId w:val="10"/>
  </w:num>
  <w:num w:numId="37" w16cid:durableId="1797141278">
    <w:abstractNumId w:val="10"/>
  </w:num>
  <w:num w:numId="38" w16cid:durableId="131337511">
    <w:abstractNumId w:val="10"/>
  </w:num>
  <w:num w:numId="39" w16cid:durableId="1126974367">
    <w:abstractNumId w:val="20"/>
  </w:num>
  <w:num w:numId="40" w16cid:durableId="149177892">
    <w:abstractNumId w:val="24"/>
  </w:num>
  <w:num w:numId="41" w16cid:durableId="471017902">
    <w:abstractNumId w:val="5"/>
  </w:num>
  <w:num w:numId="42" w16cid:durableId="622998076">
    <w:abstractNumId w:val="4"/>
  </w:num>
  <w:num w:numId="43" w16cid:durableId="1422214294">
    <w:abstractNumId w:val="1"/>
  </w:num>
  <w:num w:numId="44" w16cid:durableId="75787386">
    <w:abstractNumId w:val="0"/>
  </w:num>
  <w:num w:numId="45" w16cid:durableId="1750037602">
    <w:abstractNumId w:val="14"/>
  </w:num>
  <w:num w:numId="46" w16cid:durableId="1975333484">
    <w:abstractNumId w:val="12"/>
  </w:num>
  <w:num w:numId="47" w16cid:durableId="1234702674">
    <w:abstractNumId w:val="17"/>
  </w:num>
  <w:num w:numId="48" w16cid:durableId="1092359721">
    <w:abstractNumId w:val="23"/>
  </w:num>
  <w:num w:numId="49" w16cid:durableId="2068409361">
    <w:abstractNumId w:val="13"/>
  </w:num>
  <w:num w:numId="50" w16cid:durableId="466555452">
    <w:abstractNumId w:val="21"/>
  </w:num>
  <w:num w:numId="51" w16cid:durableId="1349798631">
    <w:abstractNumId w:val="8"/>
    <w:lvlOverride w:ilvl="0">
      <w:startOverride w:val="1"/>
    </w:lvlOverride>
  </w:num>
  <w:num w:numId="52" w16cid:durableId="1583830585">
    <w:abstractNumId w:val="8"/>
    <w:lvlOverride w:ilvl="0">
      <w:startOverride w:val="1"/>
    </w:lvlOverride>
  </w:num>
  <w:num w:numId="53" w16cid:durableId="2058431898">
    <w:abstractNumId w:val="25"/>
  </w:num>
  <w:num w:numId="54" w16cid:durableId="1064375168">
    <w:abstractNumId w:val="16"/>
  </w:num>
  <w:num w:numId="55" w16cid:durableId="9306261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031377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7164D"/>
    <w:rsid w:val="00323FB6"/>
    <w:rsid w:val="00F7164D"/>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392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FB6"/>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323FB6"/>
    <w:pPr>
      <w:keepNext/>
      <w:keepLines/>
      <w:pageBreakBefore/>
      <w:numPr>
        <w:numId w:val="34"/>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23FB6"/>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23FB6"/>
    <w:pPr>
      <w:numPr>
        <w:ilvl w:val="2"/>
      </w:numPr>
      <w:ind w:left="1134" w:hanging="1134"/>
      <w:outlineLvl w:val="2"/>
    </w:pPr>
    <w:rPr>
      <w:bCs/>
    </w:rPr>
  </w:style>
  <w:style w:type="paragraph" w:styleId="Heading4">
    <w:name w:val="heading 4"/>
    <w:basedOn w:val="Heading2"/>
    <w:next w:val="Normal"/>
    <w:link w:val="Heading4Char"/>
    <w:unhideWhenUsed/>
    <w:qFormat/>
    <w:rsid w:val="00323FB6"/>
    <w:pPr>
      <w:numPr>
        <w:ilvl w:val="3"/>
      </w:numPr>
      <w:ind w:left="1418" w:hanging="1418"/>
      <w:outlineLvl w:val="3"/>
    </w:pPr>
    <w:rPr>
      <w:bCs/>
      <w:iCs/>
    </w:rPr>
  </w:style>
  <w:style w:type="paragraph" w:styleId="Heading5">
    <w:name w:val="heading 5"/>
    <w:basedOn w:val="Heading2"/>
    <w:next w:val="Normal"/>
    <w:link w:val="Heading5Char"/>
    <w:unhideWhenUsed/>
    <w:qFormat/>
    <w:rsid w:val="00323FB6"/>
    <w:pPr>
      <w:numPr>
        <w:ilvl w:val="4"/>
      </w:numPr>
      <w:ind w:left="1701" w:hanging="1701"/>
      <w:outlineLvl w:val="4"/>
    </w:pPr>
  </w:style>
  <w:style w:type="paragraph" w:styleId="Heading6">
    <w:name w:val="heading 6"/>
    <w:basedOn w:val="Heading2"/>
    <w:next w:val="Normal"/>
    <w:link w:val="Heading6Char"/>
    <w:uiPriority w:val="9"/>
    <w:unhideWhenUsed/>
    <w:rsid w:val="00323FB6"/>
    <w:pPr>
      <w:numPr>
        <w:ilvl w:val="5"/>
      </w:numPr>
      <w:ind w:left="1871" w:hanging="1871"/>
      <w:outlineLvl w:val="5"/>
    </w:pPr>
    <w:rPr>
      <w:iCs/>
    </w:rPr>
  </w:style>
  <w:style w:type="paragraph" w:styleId="Heading7">
    <w:name w:val="heading 7"/>
    <w:basedOn w:val="Heading2"/>
    <w:next w:val="Normal"/>
    <w:link w:val="Heading7Char"/>
    <w:uiPriority w:val="9"/>
    <w:unhideWhenUsed/>
    <w:rsid w:val="00323FB6"/>
    <w:pPr>
      <w:numPr>
        <w:ilvl w:val="6"/>
      </w:numPr>
      <w:ind w:left="1985" w:hanging="1985"/>
      <w:outlineLvl w:val="6"/>
    </w:pPr>
    <w:rPr>
      <w:iCs/>
    </w:rPr>
  </w:style>
  <w:style w:type="paragraph" w:styleId="Heading8">
    <w:name w:val="heading 8"/>
    <w:basedOn w:val="Heading2"/>
    <w:next w:val="Normal"/>
    <w:link w:val="Heading8Char"/>
    <w:uiPriority w:val="9"/>
    <w:unhideWhenUsed/>
    <w:rsid w:val="00323FB6"/>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23FB6"/>
    <w:pPr>
      <w:numPr>
        <w:ilvl w:val="8"/>
      </w:numPr>
      <w:ind w:left="2495" w:hanging="2495"/>
      <w:outlineLvl w:val="8"/>
    </w:pPr>
    <w:rPr>
      <w:iCs/>
      <w:szCs w:val="20"/>
    </w:rPr>
  </w:style>
  <w:style w:type="character" w:default="1" w:styleId="DefaultParagraphFont">
    <w:name w:val="Default Paragraph Font"/>
    <w:uiPriority w:val="1"/>
    <w:semiHidden/>
    <w:unhideWhenUsed/>
    <w:rsid w:val="00323F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3FB6"/>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23FB6"/>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23FB6"/>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23FB6"/>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23FB6"/>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23FB6"/>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23FB6"/>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23FB6"/>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23FB6"/>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23FB6"/>
    <w:pPr>
      <w:keepNext w:val="0"/>
      <w:spacing w:before="0"/>
    </w:pPr>
  </w:style>
  <w:style w:type="paragraph" w:styleId="TOC3">
    <w:name w:val="toc 3"/>
    <w:basedOn w:val="TOC1"/>
    <w:autoRedefine/>
    <w:uiPriority w:val="39"/>
    <w:unhideWhenUsed/>
    <w:rsid w:val="00323FB6"/>
    <w:pPr>
      <w:keepNext w:val="0"/>
      <w:tabs>
        <w:tab w:val="left" w:pos="1418"/>
      </w:tabs>
      <w:spacing w:before="0"/>
      <w:ind w:left="1418" w:hanging="794"/>
    </w:pPr>
  </w:style>
  <w:style w:type="paragraph" w:styleId="TOC4">
    <w:name w:val="toc 4"/>
    <w:basedOn w:val="TOC3"/>
    <w:next w:val="Normal"/>
    <w:autoRedefine/>
    <w:uiPriority w:val="39"/>
    <w:unhideWhenUsed/>
    <w:rsid w:val="00323FB6"/>
    <w:pPr>
      <w:tabs>
        <w:tab w:val="left" w:pos="1985"/>
      </w:tabs>
      <w:ind w:right="851"/>
    </w:pPr>
  </w:style>
  <w:style w:type="paragraph" w:styleId="TOC5">
    <w:name w:val="toc 5"/>
    <w:basedOn w:val="TOC4"/>
    <w:next w:val="Normal"/>
    <w:autoRedefine/>
    <w:uiPriority w:val="39"/>
    <w:unhideWhenUsed/>
    <w:rsid w:val="00323FB6"/>
  </w:style>
  <w:style w:type="character" w:customStyle="1" w:styleId="SAPKeyboard">
    <w:name w:val="SAP_Keyboard"/>
    <w:basedOn w:val="SAPMonospace"/>
    <w:uiPriority w:val="1"/>
    <w:qFormat/>
    <w:rsid w:val="00323FB6"/>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23FB6"/>
    <w:pPr>
      <w:keepLines/>
      <w:spacing w:before="240" w:after="240" w:line="360" w:lineRule="auto"/>
      <w:jc w:val="center"/>
    </w:pPr>
    <w:rPr>
      <w:sz w:val="16"/>
    </w:rPr>
  </w:style>
  <w:style w:type="character" w:customStyle="1" w:styleId="StandardChar">
    <w:name w:val="Standard Char"/>
    <w:basedOn w:val="DefaultParagraphFont"/>
    <w:link w:val="Standard"/>
    <w:rsid w:val="00323FB6"/>
    <w:rPr>
      <w:sz w:val="20"/>
      <w:szCs w:val="24"/>
    </w:rPr>
  </w:style>
  <w:style w:type="character" w:customStyle="1" w:styleId="TitleChar">
    <w:name w:val="Title Char"/>
    <w:basedOn w:val="StandardChar"/>
    <w:link w:val="Title"/>
    <w:uiPriority w:val="10"/>
    <w:rsid w:val="00323FB6"/>
    <w:rPr>
      <w:rFonts w:cs="Arial"/>
      <w:b/>
      <w:bCs/>
      <w:color w:val="333399"/>
      <w:sz w:val="48"/>
      <w:szCs w:val="32"/>
    </w:rPr>
  </w:style>
  <w:style w:type="character" w:customStyle="1" w:styleId="SAPGraphicParagraphChar">
    <w:name w:val="SAP_GraphicParagraph Char"/>
    <w:basedOn w:val="TitleChar"/>
    <w:link w:val="SAPGraphicParagraph"/>
    <w:rsid w:val="00323FB6"/>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323FB6"/>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23FB6"/>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323FB6"/>
    <w:pPr>
      <w:numPr>
        <w:numId w:val="0"/>
      </w:numPr>
      <w:outlineLvl w:val="9"/>
    </w:pPr>
  </w:style>
  <w:style w:type="character" w:customStyle="1" w:styleId="SAPHeading1NoNumberChar">
    <w:name w:val="SAP_Heading1NoNumber Char"/>
    <w:basedOn w:val="TitleChar"/>
    <w:link w:val="SAPHeading1NoNumber"/>
    <w:rsid w:val="00323FB6"/>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323FB6"/>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23FB6"/>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23FB6"/>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23FB6"/>
    <w:pPr>
      <w:numPr>
        <w:numId w:val="56"/>
      </w:numPr>
    </w:pPr>
  </w:style>
  <w:style w:type="paragraph" w:styleId="ListNumber2">
    <w:name w:val="List Number 2"/>
    <w:basedOn w:val="Normal"/>
    <w:uiPriority w:val="99"/>
    <w:qFormat/>
    <w:rsid w:val="00323FB6"/>
    <w:pPr>
      <w:numPr>
        <w:ilvl w:val="1"/>
        <w:numId w:val="56"/>
      </w:numPr>
    </w:pPr>
  </w:style>
  <w:style w:type="paragraph" w:styleId="ListNumber3">
    <w:name w:val="List Number 3"/>
    <w:basedOn w:val="Normal"/>
    <w:uiPriority w:val="99"/>
    <w:qFormat/>
    <w:rsid w:val="00323FB6"/>
    <w:pPr>
      <w:numPr>
        <w:ilvl w:val="2"/>
        <w:numId w:val="56"/>
      </w:numPr>
    </w:pPr>
  </w:style>
  <w:style w:type="paragraph" w:styleId="ListBullet">
    <w:name w:val="List Bullet"/>
    <w:basedOn w:val="Normal"/>
    <w:uiPriority w:val="99"/>
    <w:qFormat/>
    <w:rsid w:val="00323FB6"/>
    <w:pPr>
      <w:numPr>
        <w:numId w:val="28"/>
      </w:numPr>
      <w:ind w:left="341" w:hanging="284"/>
    </w:pPr>
  </w:style>
  <w:style w:type="paragraph" w:styleId="ListBullet2">
    <w:name w:val="List Bullet 2"/>
    <w:basedOn w:val="Normal"/>
    <w:uiPriority w:val="99"/>
    <w:qFormat/>
    <w:rsid w:val="00323FB6"/>
    <w:pPr>
      <w:numPr>
        <w:numId w:val="30"/>
      </w:numPr>
      <w:ind w:left="681" w:hanging="284"/>
    </w:pPr>
  </w:style>
  <w:style w:type="paragraph" w:styleId="ListBullet3">
    <w:name w:val="List Bullet 3"/>
    <w:basedOn w:val="Normal"/>
    <w:uiPriority w:val="99"/>
    <w:qFormat/>
    <w:rsid w:val="00323FB6"/>
    <w:pPr>
      <w:numPr>
        <w:numId w:val="32"/>
      </w:numPr>
      <w:ind w:left="1021" w:hanging="284"/>
    </w:pPr>
  </w:style>
  <w:style w:type="paragraph" w:styleId="ListContinue">
    <w:name w:val="List Continue"/>
    <w:basedOn w:val="Normal"/>
    <w:uiPriority w:val="99"/>
    <w:qFormat/>
    <w:rsid w:val="00323FB6"/>
    <w:pPr>
      <w:ind w:left="340"/>
    </w:pPr>
  </w:style>
  <w:style w:type="paragraph" w:styleId="ListContinue2">
    <w:name w:val="List Continue 2"/>
    <w:basedOn w:val="Normal"/>
    <w:uiPriority w:val="99"/>
    <w:qFormat/>
    <w:rsid w:val="00323FB6"/>
    <w:pPr>
      <w:ind w:left="680"/>
    </w:pPr>
  </w:style>
  <w:style w:type="paragraph" w:styleId="ListContinue3">
    <w:name w:val="List Continue 3"/>
    <w:basedOn w:val="Normal"/>
    <w:uiPriority w:val="99"/>
    <w:qFormat/>
    <w:rsid w:val="00323FB6"/>
    <w:pPr>
      <w:ind w:left="1021"/>
    </w:pPr>
  </w:style>
  <w:style w:type="character" w:customStyle="1" w:styleId="Heading1Char">
    <w:name w:val="Heading 1 Char"/>
    <w:basedOn w:val="DefaultParagraphFont"/>
    <w:link w:val="Heading1"/>
    <w:uiPriority w:val="9"/>
    <w:locked/>
    <w:rsid w:val="00323FB6"/>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323FB6"/>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323FB6"/>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323FB6"/>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323FB6"/>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323FB6"/>
    <w:rPr>
      <w:rFonts w:ascii="SAP-icons" w:hAnsi="SAP-icons" w:cs="Times New Roman"/>
      <w:color w:val="7F7F7F" w:themeColor="text1" w:themeTint="80"/>
      <w:sz w:val="18"/>
    </w:rPr>
  </w:style>
  <w:style w:type="table" w:styleId="TableGrid">
    <w:name w:val="Table Grid"/>
    <w:basedOn w:val="TableNormal"/>
    <w:uiPriority w:val="59"/>
    <w:rsid w:val="00323FB6"/>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23FB6"/>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23FB6"/>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23FB6"/>
    <w:rPr>
      <w:rFonts w:ascii="BentonSans Medium" w:hAnsi="BentonSans Medium"/>
      <w:sz w:val="20"/>
    </w:rPr>
  </w:style>
  <w:style w:type="paragraph" w:customStyle="1" w:styleId="SAPSecurityLevel">
    <w:name w:val="SAP_SecurityLevel"/>
    <w:basedOn w:val="SAPMainTitle"/>
    <w:locked/>
    <w:rsid w:val="00323FB6"/>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23FB6"/>
    <w:rPr>
      <w:rFonts w:ascii="BentonSans Book" w:hAnsi="BentonSans Book" w:cs="Times New Roman"/>
      <w:color w:val="0076CB"/>
      <w:sz w:val="18"/>
      <w:u w:val="none"/>
    </w:rPr>
  </w:style>
  <w:style w:type="paragraph" w:customStyle="1" w:styleId="SAPMaterialNumber">
    <w:name w:val="SAP_MaterialNumber"/>
    <w:basedOn w:val="SAPDocumentVersion"/>
    <w:locked/>
    <w:rsid w:val="00323FB6"/>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23FB6"/>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323FB6"/>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23FB6"/>
    <w:rPr>
      <w:rFonts w:ascii="BentonSans Bold" w:hAnsi="BentonSans Bold" w:cs="Times New Roman"/>
    </w:rPr>
  </w:style>
  <w:style w:type="character" w:customStyle="1" w:styleId="SAPFooterSecurityLevel">
    <w:name w:val="SAP_Footer_SecurityLevel"/>
    <w:basedOn w:val="DefaultParagraphFont"/>
    <w:uiPriority w:val="1"/>
    <w:locked/>
    <w:rsid w:val="00323FB6"/>
    <w:rPr>
      <w:rFonts w:cs="Times New Roman"/>
      <w:caps/>
      <w:spacing w:val="6"/>
    </w:rPr>
  </w:style>
  <w:style w:type="paragraph" w:customStyle="1" w:styleId="SAPLastPageGray">
    <w:name w:val="SAP_LastPage_Gray"/>
    <w:basedOn w:val="Normal"/>
    <w:locked/>
    <w:rsid w:val="00323FB6"/>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23FB6"/>
    <w:pPr>
      <w:spacing w:before="0" w:after="0" w:line="180" w:lineRule="exact"/>
    </w:pPr>
    <w:rPr>
      <w:rFonts w:cs="Arial"/>
      <w:sz w:val="12"/>
      <w:szCs w:val="18"/>
      <w:lang w:val="de-DE"/>
    </w:rPr>
  </w:style>
  <w:style w:type="paragraph" w:customStyle="1" w:styleId="SAPFooterright">
    <w:name w:val="SAP_Footer_right"/>
    <w:basedOn w:val="SAPFooterleft"/>
    <w:locked/>
    <w:rsid w:val="00323FB6"/>
    <w:pPr>
      <w:jc w:val="right"/>
    </w:pPr>
    <w:rPr>
      <w:noProof/>
    </w:rPr>
  </w:style>
  <w:style w:type="paragraph" w:customStyle="1" w:styleId="SAPFooterCurrentTopicRight">
    <w:name w:val="SAP_Footer_CurrentTopicRight"/>
    <w:basedOn w:val="SAPFooterright"/>
    <w:qFormat/>
    <w:locked/>
    <w:rsid w:val="00323FB6"/>
    <w:rPr>
      <w:rFonts w:ascii="BentonSans Bold" w:hAnsi="BentonSans Bold"/>
    </w:rPr>
  </w:style>
  <w:style w:type="paragraph" w:customStyle="1" w:styleId="SAPFooterCurrentTopicLeft">
    <w:name w:val="SAP_Footer_CurrentTopicLeft"/>
    <w:basedOn w:val="SAPFooterleft"/>
    <w:qFormat/>
    <w:locked/>
    <w:rsid w:val="00323FB6"/>
    <w:rPr>
      <w:rFonts w:ascii="BentonSans Bold" w:hAnsi="BentonSans Bold"/>
    </w:rPr>
  </w:style>
  <w:style w:type="paragraph" w:styleId="Header">
    <w:name w:val="header"/>
    <w:basedOn w:val="Normal"/>
    <w:link w:val="HeaderChar"/>
    <w:uiPriority w:val="99"/>
    <w:unhideWhenUsed/>
    <w:rsid w:val="00323FB6"/>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23FB6"/>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323FB6"/>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323FB6"/>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323FB6"/>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323FB6"/>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323FB6"/>
    <w:pPr>
      <w:spacing w:before="120"/>
    </w:pPr>
    <w:rPr>
      <w:color w:val="000000" w:themeColor="text1"/>
      <w:sz w:val="28"/>
    </w:rPr>
  </w:style>
  <w:style w:type="paragraph" w:styleId="BalloonText">
    <w:name w:val="Balloon Text"/>
    <w:basedOn w:val="Normal"/>
    <w:link w:val="BalloonTextChar"/>
    <w:uiPriority w:val="99"/>
    <w:semiHidden/>
    <w:unhideWhenUsed/>
    <w:rsid w:val="00323FB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3FB6"/>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323FB6"/>
    <w:pPr>
      <w:spacing w:before="1080"/>
    </w:pPr>
    <w:rPr>
      <w:b/>
      <w:color w:val="999999"/>
      <w:sz w:val="20"/>
    </w:rPr>
  </w:style>
  <w:style w:type="paragraph" w:customStyle="1" w:styleId="SAPTargetAudience">
    <w:name w:val="SAP_TargetAudience"/>
    <w:basedOn w:val="Normal"/>
    <w:locked/>
    <w:rsid w:val="00323FB6"/>
    <w:pPr>
      <w:ind w:left="170" w:right="170"/>
    </w:pPr>
  </w:style>
  <w:style w:type="table" w:customStyle="1" w:styleId="LightShading1">
    <w:name w:val="Light Shading1"/>
    <w:basedOn w:val="TableNormal"/>
    <w:uiPriority w:val="60"/>
    <w:locked/>
    <w:rsid w:val="00323FB6"/>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23FB6"/>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23FB6"/>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323FB6"/>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23FB6"/>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23FB6"/>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23FB6"/>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323FB6"/>
    <w:pPr>
      <w:ind w:left="680"/>
    </w:pPr>
  </w:style>
  <w:style w:type="paragraph" w:customStyle="1" w:styleId="SAPGreenTextNotPrinted">
    <w:name w:val="SAP_GreenText_(NotPrinted)"/>
    <w:basedOn w:val="Normal"/>
    <w:next w:val="Normal"/>
    <w:link w:val="SAPGreenTextNotPrintedChar"/>
    <w:qFormat/>
    <w:rsid w:val="00323FB6"/>
    <w:rPr>
      <w:rFonts w:ascii="BentonSans Regular Italic" w:hAnsi="BentonSans Regular Italic"/>
      <w:vanish/>
      <w:color w:val="7B7B7B" w:themeColor="accent3" w:themeShade="BF"/>
    </w:rPr>
  </w:style>
  <w:style w:type="paragraph" w:customStyle="1" w:styleId="SAPHeader">
    <w:name w:val="SAP_Header"/>
    <w:basedOn w:val="Normal"/>
    <w:locked/>
    <w:rsid w:val="00323FB6"/>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23FB6"/>
    <w:rPr>
      <w:rFonts w:cs="Times New Roman"/>
      <w:color w:val="808080"/>
    </w:rPr>
  </w:style>
  <w:style w:type="character" w:styleId="FollowedHyperlink">
    <w:name w:val="FollowedHyperlink"/>
    <w:basedOn w:val="DefaultParagraphFont"/>
    <w:uiPriority w:val="99"/>
    <w:semiHidden/>
    <w:unhideWhenUsed/>
    <w:rsid w:val="00323FB6"/>
    <w:rPr>
      <w:rFonts w:cs="Times New Roman"/>
      <w:color w:val="954F72" w:themeColor="followedHyperlink"/>
      <w:u w:val="single"/>
    </w:rPr>
  </w:style>
  <w:style w:type="character" w:styleId="SubtleEmphasis">
    <w:name w:val="Subtle Emphasis"/>
    <w:basedOn w:val="DefaultParagraphFont"/>
    <w:uiPriority w:val="19"/>
    <w:rsid w:val="00323FB6"/>
    <w:rPr>
      <w:rFonts w:cs="Times New Roman"/>
      <w:i/>
      <w:iCs/>
      <w:color w:val="808080" w:themeColor="text1" w:themeTint="7F"/>
    </w:rPr>
  </w:style>
  <w:style w:type="character" w:styleId="Strong">
    <w:name w:val="Strong"/>
    <w:basedOn w:val="DefaultParagraphFont"/>
    <w:uiPriority w:val="22"/>
    <w:rsid w:val="00323FB6"/>
    <w:rPr>
      <w:rFonts w:cs="Times New Roman"/>
      <w:b/>
      <w:bCs/>
    </w:rPr>
  </w:style>
  <w:style w:type="paragraph" w:customStyle="1" w:styleId="SAPCopyrightShort">
    <w:name w:val="SAP_CopyrightShort"/>
    <w:basedOn w:val="Normal"/>
    <w:locked/>
    <w:rsid w:val="00323FB6"/>
    <w:pPr>
      <w:spacing w:before="11760" w:after="0" w:line="220" w:lineRule="exact"/>
      <w:ind w:left="-1418" w:right="-567"/>
    </w:pPr>
  </w:style>
  <w:style w:type="paragraph" w:customStyle="1" w:styleId="SAPLastPageCopyright">
    <w:name w:val="SAP_LastPage_Copyright"/>
    <w:basedOn w:val="SAPCopyrightShort"/>
    <w:locked/>
    <w:rsid w:val="00323FB6"/>
  </w:style>
  <w:style w:type="paragraph" w:styleId="List">
    <w:name w:val="List"/>
    <w:basedOn w:val="Normal"/>
    <w:uiPriority w:val="99"/>
    <w:unhideWhenUsed/>
    <w:rsid w:val="00323FB6"/>
    <w:pPr>
      <w:ind w:left="340" w:hanging="340"/>
      <w:contextualSpacing/>
    </w:pPr>
  </w:style>
  <w:style w:type="paragraph" w:styleId="List2">
    <w:name w:val="List 2"/>
    <w:basedOn w:val="Normal"/>
    <w:uiPriority w:val="99"/>
    <w:unhideWhenUsed/>
    <w:rsid w:val="00323FB6"/>
    <w:pPr>
      <w:ind w:left="680" w:hanging="340"/>
      <w:contextualSpacing/>
    </w:pPr>
  </w:style>
  <w:style w:type="paragraph" w:styleId="List3">
    <w:name w:val="List 3"/>
    <w:basedOn w:val="Normal"/>
    <w:uiPriority w:val="99"/>
    <w:unhideWhenUsed/>
    <w:rsid w:val="00323FB6"/>
    <w:pPr>
      <w:ind w:left="1020" w:hanging="340"/>
      <w:contextualSpacing/>
    </w:pPr>
  </w:style>
  <w:style w:type="paragraph" w:styleId="DocumentMap">
    <w:name w:val="Document Map"/>
    <w:basedOn w:val="Normal"/>
    <w:link w:val="DocumentMapChar"/>
    <w:uiPriority w:val="99"/>
    <w:semiHidden/>
    <w:unhideWhenUsed/>
    <w:rsid w:val="00323FB6"/>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23FB6"/>
    <w:rPr>
      <w:rFonts w:ascii="Tahoma" w:eastAsia="MS Mincho" w:hAnsi="Tahoma"/>
      <w:color w:val="000000" w:themeColor="text1"/>
      <w:kern w:val="0"/>
      <w:sz w:val="16"/>
      <w:szCs w:val="16"/>
      <w:lang w:eastAsia="en-US"/>
    </w:rPr>
  </w:style>
  <w:style w:type="paragraph" w:styleId="NoSpacing">
    <w:name w:val="No Spacing"/>
    <w:link w:val="NoSpacingChar"/>
    <w:uiPriority w:val="1"/>
    <w:rsid w:val="00323FB6"/>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323FB6"/>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323FB6"/>
    <w:rPr>
      <w:rFonts w:cs="Times New Roman"/>
      <w:i/>
      <w:iCs/>
    </w:rPr>
  </w:style>
  <w:style w:type="paragraph" w:styleId="Quote">
    <w:name w:val="Quote"/>
    <w:basedOn w:val="Normal"/>
    <w:next w:val="Normal"/>
    <w:link w:val="QuoteChar"/>
    <w:uiPriority w:val="29"/>
    <w:rsid w:val="00323FB6"/>
    <w:rPr>
      <w:i/>
      <w:iCs/>
    </w:rPr>
  </w:style>
  <w:style w:type="character" w:customStyle="1" w:styleId="QuoteChar">
    <w:name w:val="Quote Char"/>
    <w:basedOn w:val="DefaultParagraphFont"/>
    <w:link w:val="Quote"/>
    <w:uiPriority w:val="29"/>
    <w:rsid w:val="00323FB6"/>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323FB6"/>
    <w:rPr>
      <w:rFonts w:cs="Times New Roman"/>
      <w:smallCaps/>
      <w:color w:val="ED7D31" w:themeColor="accent2"/>
      <w:u w:val="single"/>
    </w:rPr>
  </w:style>
  <w:style w:type="paragraph" w:styleId="IntenseQuote">
    <w:name w:val="Intense Quote"/>
    <w:basedOn w:val="Normal"/>
    <w:next w:val="Normal"/>
    <w:link w:val="IntenseQuoteChar"/>
    <w:uiPriority w:val="30"/>
    <w:rsid w:val="00323FB6"/>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323FB6"/>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323FB6"/>
    <w:rPr>
      <w:rFonts w:cs="Times New Roman"/>
      <w:b/>
      <w:bCs/>
      <w:smallCaps/>
      <w:color w:val="ED7D31" w:themeColor="accent2"/>
      <w:spacing w:val="5"/>
      <w:u w:val="single"/>
    </w:rPr>
  </w:style>
  <w:style w:type="character" w:styleId="IntenseEmphasis">
    <w:name w:val="Intense Emphasis"/>
    <w:basedOn w:val="DefaultParagraphFont"/>
    <w:uiPriority w:val="21"/>
    <w:rsid w:val="00323FB6"/>
    <w:rPr>
      <w:rFonts w:cs="Times New Roman"/>
      <w:b/>
      <w:bCs/>
      <w:i/>
      <w:iCs/>
      <w:color w:val="4472C4" w:themeColor="accent1"/>
    </w:rPr>
  </w:style>
  <w:style w:type="paragraph" w:styleId="ListParagraph">
    <w:name w:val="List Paragraph"/>
    <w:basedOn w:val="Normal"/>
    <w:uiPriority w:val="34"/>
    <w:rsid w:val="00323FB6"/>
    <w:pPr>
      <w:ind w:left="720"/>
      <w:contextualSpacing/>
    </w:pPr>
  </w:style>
  <w:style w:type="character" w:styleId="BookTitle">
    <w:name w:val="Book Title"/>
    <w:basedOn w:val="DefaultParagraphFont"/>
    <w:uiPriority w:val="33"/>
    <w:rsid w:val="00323FB6"/>
    <w:rPr>
      <w:rFonts w:cs="Times New Roman"/>
      <w:b/>
      <w:bCs/>
      <w:smallCaps/>
      <w:spacing w:val="5"/>
    </w:rPr>
  </w:style>
  <w:style w:type="character" w:customStyle="1" w:styleId="SAPTextReference">
    <w:name w:val="SAP_TextReference"/>
    <w:basedOn w:val="SAPScreenElement"/>
    <w:uiPriority w:val="1"/>
    <w:qFormat/>
    <w:rsid w:val="00323FB6"/>
    <w:rPr>
      <w:rFonts w:ascii="BentonSans Book Italic" w:hAnsi="BentonSans Book Italic" w:cs="Times New Roman"/>
      <w:color w:val="auto"/>
    </w:rPr>
  </w:style>
  <w:style w:type="character" w:customStyle="1" w:styleId="Superscript">
    <w:name w:val="Superscript"/>
    <w:basedOn w:val="DefaultParagraphFont"/>
    <w:uiPriority w:val="1"/>
    <w:rsid w:val="00323FB6"/>
    <w:rPr>
      <w:rFonts w:cs="Times New Roman"/>
      <w:vertAlign w:val="superscript"/>
    </w:rPr>
  </w:style>
  <w:style w:type="character" w:customStyle="1" w:styleId="SAPGreenTextNotPrintedChar">
    <w:name w:val="SAP_GreenText_(NotPrinted) Char"/>
    <w:basedOn w:val="DefaultParagraphFont"/>
    <w:link w:val="SAPGreenTextNotPrinted"/>
    <w:rsid w:val="00323FB6"/>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323FB6"/>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323FB6"/>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23FB6"/>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323FB6"/>
    <w:pPr>
      <w:spacing w:before="0" w:after="200" w:line="240" w:lineRule="auto"/>
    </w:pPr>
    <w:rPr>
      <w:i/>
      <w:iCs/>
      <w:color w:val="44546A" w:themeColor="text2"/>
      <w:szCs w:val="18"/>
    </w:rPr>
  </w:style>
  <w:style w:type="paragraph" w:customStyle="1" w:styleId="SAPXMLCodeblock">
    <w:name w:val="SAP_XML_Codeblock"/>
    <w:basedOn w:val="Normal"/>
    <w:qFormat/>
    <w:rsid w:val="00323FB6"/>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hyperlink" Target="#unique_24" TargetMode="External"/><Relationship Id="rId39" Type="http://schemas.openxmlformats.org/officeDocument/2006/relationships/footer" Target="footer6.xml"/><Relationship Id="rId21" Type="http://schemas.openxmlformats.org/officeDocument/2006/relationships/hyperlink" Target="#unique_19" TargetMode="External"/><Relationship Id="rId34" Type="http://schemas.openxmlformats.org/officeDocument/2006/relationships/header" Target="header3.xml"/><Relationship Id="rId42"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yperlink" Target="#unique_18" TargetMode="External"/><Relationship Id="rId29" Type="http://schemas.openxmlformats.org/officeDocument/2006/relationships/hyperlink" Target="#unique_27" TargetMode="External"/><Relationship Id="rId41"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9" TargetMode="External"/><Relationship Id="rId24" Type="http://schemas.openxmlformats.org/officeDocument/2006/relationships/hyperlink" Target="#unique_22" TargetMode="External"/><Relationship Id="rId32" Type="http://schemas.openxmlformats.org/officeDocument/2006/relationships/footer" Target="footer1.xml"/><Relationship Id="rId37" Type="http://schemas.openxmlformats.org/officeDocument/2006/relationships/footer" Target="footer4.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yperlink" Target="#unique_21" TargetMode="External"/><Relationship Id="rId28" Type="http://schemas.openxmlformats.org/officeDocument/2006/relationships/hyperlink" Target="#unique_26" TargetMode="External"/><Relationship Id="rId36" Type="http://schemas.openxmlformats.org/officeDocument/2006/relationships/hyperlink" Target="http://www.sap.com/copyright" TargetMode="External"/><Relationship Id="rId10" Type="http://schemas.openxmlformats.org/officeDocument/2006/relationships/hyperlink" Target="https://help.sap.com/docs/SAP_S4HANA_ON-PREMISE/4cef93946a0b48ec89533b3c34443b85/17d958a88d244ee293aed687f9bfe37f.html?version=2023" TargetMode="External"/><Relationship Id="rId19" Type="http://schemas.openxmlformats.org/officeDocument/2006/relationships/hyperlink" Target="#unique_17"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655de4728664d1e9c99e9d3e67770a7.html?version=2023" TargetMode="External"/><Relationship Id="rId14" Type="http://schemas.openxmlformats.org/officeDocument/2006/relationships/hyperlink" Target="#unique_12" TargetMode="External"/><Relationship Id="rId22" Type="http://schemas.openxmlformats.org/officeDocument/2006/relationships/hyperlink" Target="#unique_20" TargetMode="External"/><Relationship Id="rId27" Type="http://schemas.openxmlformats.org/officeDocument/2006/relationships/hyperlink" Target="#unique_25"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hyperlink" Target="#unique_23" TargetMode="External"/><Relationship Id="rId33" Type="http://schemas.openxmlformats.org/officeDocument/2006/relationships/footer" Target="footer2.xml"/><Relationship Id="rId38"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7BCAA2A8AF04BF2996DB5837F301330"/>
        <w:category>
          <w:name w:val="General"/>
          <w:gallery w:val="placeholder"/>
        </w:category>
        <w:types>
          <w:type w:val="bbPlcHdr"/>
        </w:types>
        <w:behaviors>
          <w:behavior w:val="content"/>
        </w:behaviors>
        <w:guid w:val="{B2761C7D-CE68-4168-888C-6D7916535404}"/>
      </w:docPartPr>
      <w:docPartBody>
        <w:p w:rsidR="00D47AD8" w:rsidRDefault="00D47AD8" w:rsidP="00D47AD8">
          <w:pPr>
            <w:pStyle w:val="D7BCAA2A8AF04BF2996DB5837F301330"/>
          </w:pPr>
          <w:r>
            <w:t>Enter Scope Item Name</w:t>
          </w:r>
        </w:p>
      </w:docPartBody>
    </w:docPart>
    <w:docPart>
      <w:docPartPr>
        <w:name w:val="8C8546EBE66E44AEB85F69C655A10FDB"/>
        <w:category>
          <w:name w:val="General"/>
          <w:gallery w:val="placeholder"/>
        </w:category>
        <w:types>
          <w:type w:val="bbPlcHdr"/>
        </w:types>
        <w:behaviors>
          <w:behavior w:val="content"/>
        </w:behaviors>
        <w:guid w:val="{FB65A069-1521-4B0E-849A-A7E9DF92FD90}"/>
      </w:docPartPr>
      <w:docPartBody>
        <w:p w:rsidR="00D47AD8" w:rsidRDefault="00D47AD8" w:rsidP="00D47AD8">
          <w:pPr>
            <w:pStyle w:val="8C8546EBE66E44AEB85F69C655A10FDB"/>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AD8"/>
    <w:rsid w:val="00D47AD8"/>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D587A5543D3483992456D6A3CC50CA4">
    <w:name w:val="9D587A5543D3483992456D6A3CC50CA4"/>
    <w:rsid w:val="00D47AD8"/>
  </w:style>
  <w:style w:type="paragraph" w:customStyle="1" w:styleId="D7BCAA2A8AF04BF2996DB5837F301330">
    <w:name w:val="D7BCAA2A8AF04BF2996DB5837F301330"/>
    <w:rsid w:val="00D47AD8"/>
  </w:style>
  <w:style w:type="paragraph" w:customStyle="1" w:styleId="8C8546EBE66E44AEB85F69C655A10FDB">
    <w:name w:val="8C8546EBE66E44AEB85F69C655A10FDB"/>
    <w:rsid w:val="00D47AD8"/>
  </w:style>
  <w:style w:type="paragraph" w:customStyle="1" w:styleId="9EA576DD630240E0AA5AE541B3E59006">
    <w:name w:val="9EA576DD630240E0AA5AE541B3E59006"/>
    <w:rsid w:val="00D47AD8"/>
  </w:style>
  <w:style w:type="paragraph" w:customStyle="1" w:styleId="5048A75598B34C07BE258818588D1142">
    <w:name w:val="5048A75598B34C07BE258818588D1142"/>
    <w:rsid w:val="00D47A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61</Pages>
  <Words>18309</Words>
  <Characters>104363</Characters>
  <Application>Microsoft Office Word</Application>
  <DocSecurity>4</DocSecurity>
  <Lines>869</Lines>
  <Paragraphs>244</Paragraphs>
  <ScaleCrop>false</ScaleCrop>
  <Manager/>
  <Company/>
  <LinksUpToDate>false</LinksUpToDate>
  <CharactersWithSpaces>122428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2024-09-09T07:30:00Z</dcterms:created>
  <dcterms:modified xsi:type="dcterms:W3CDTF">2024-09-09T07:30:00Z</dcterms:modified>
</cp:coreProperties>
</file>