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2B6C5A" w14:paraId="3DDC942E" w14:textId="77777777" w:rsidTr="00840D7B">
        <w:trPr>
          <w:trHeight w:val="636"/>
        </w:trPr>
        <w:tc>
          <w:tcPr>
            <w:tcW w:w="3227" w:type="dxa"/>
          </w:tcPr>
          <w:p w14:paraId="6E6A1650" w14:textId="77777777" w:rsidR="002B6C5A" w:rsidRPr="006A4D17" w:rsidRDefault="002B6C5A" w:rsidP="00840D7B">
            <w:bookmarkStart w:id="0" w:name="unique_1"/>
            <w:bookmarkStart w:id="1" w:name="_Hlk107001998"/>
            <w:r w:rsidRPr="006A4D17">
              <w:rPr>
                <w:noProof/>
              </w:rPr>
              <w:drawing>
                <wp:anchor distT="0" distB="0" distL="114300" distR="114300" simplePos="0" relativeHeight="251659264" behindDoc="1" locked="0" layoutInCell="1" allowOverlap="1" wp14:anchorId="794679AC" wp14:editId="1FB6B2FF">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169E2D50" w14:textId="3D12F486" w:rsidR="002B6C5A" w:rsidRPr="00E540A2" w:rsidRDefault="002B6C5A" w:rsidP="002B6C5A">
            <w:pPr>
              <w:pStyle w:val="SAPCollateralType"/>
            </w:pPr>
            <w:r>
              <w:t>Test Script</w:t>
            </w:r>
          </w:p>
          <w:p w14:paraId="4D3D25B6" w14:textId="5557422C" w:rsidR="002B6C5A" w:rsidRPr="00CF3F1C" w:rsidRDefault="002B6C5A" w:rsidP="002B6C5A">
            <w:pPr>
              <w:pStyle w:val="SAPDocumentVersion"/>
            </w:pPr>
            <w:r>
              <w:t>SAP S/4HANA - 09-09-24</w:t>
            </w:r>
          </w:p>
        </w:tc>
      </w:tr>
      <w:tr w:rsidR="002B6C5A" w14:paraId="23E986D1" w14:textId="77777777" w:rsidTr="00840D7B">
        <w:trPr>
          <w:trHeight w:hRule="exact" w:val="1656"/>
        </w:trPr>
        <w:tc>
          <w:tcPr>
            <w:tcW w:w="3227" w:type="dxa"/>
          </w:tcPr>
          <w:p w14:paraId="522D731D" w14:textId="77777777" w:rsidR="002B6C5A" w:rsidRPr="006A4D17" w:rsidRDefault="002B6C5A" w:rsidP="00840D7B"/>
        </w:tc>
        <w:tc>
          <w:tcPr>
            <w:tcW w:w="11340" w:type="dxa"/>
          </w:tcPr>
          <w:p w14:paraId="607BF11A" w14:textId="0F926EC0" w:rsidR="002B6C5A" w:rsidRDefault="002B6C5A" w:rsidP="002B6C5A">
            <w:pPr>
              <w:pStyle w:val="SAPMainTitle"/>
            </w:pPr>
            <w:bookmarkStart w:id="2" w:name="maintitle"/>
            <w:r>
              <w:t>Engineering Bill of Material - Versions Management (1NR_DE)</w:t>
            </w:r>
            <w:bookmarkEnd w:id="2"/>
            <w:r w:rsidRPr="00585F3D">
              <w:t xml:space="preserve"> </w:t>
            </w:r>
          </w:p>
          <w:p w14:paraId="0DDD6696" w14:textId="77777777" w:rsidR="002B6C5A" w:rsidRDefault="002B6C5A" w:rsidP="00840D7B"/>
          <w:p w14:paraId="01B550CD" w14:textId="77777777" w:rsidR="002B6C5A" w:rsidRPr="00585F3D" w:rsidRDefault="002B6C5A" w:rsidP="00840D7B">
            <w:r w:rsidRPr="00DE3655">
              <w:rPr>
                <w:b/>
                <w:bCs/>
                <w:noProof/>
                <w:szCs w:val="28"/>
              </w:rPr>
              <w:drawing>
                <wp:anchor distT="0" distB="0" distL="114300" distR="114300" simplePos="0" relativeHeight="251660288" behindDoc="1" locked="0" layoutInCell="1" allowOverlap="1" wp14:anchorId="3EFDAFB0" wp14:editId="2549BE9E">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2B6C5A" w14:paraId="6187650B" w14:textId="77777777" w:rsidTr="00840D7B">
        <w:trPr>
          <w:trHeight w:hRule="exact" w:val="481"/>
        </w:trPr>
        <w:tc>
          <w:tcPr>
            <w:tcW w:w="3227" w:type="dxa"/>
          </w:tcPr>
          <w:p w14:paraId="50E5B833" w14:textId="77777777" w:rsidR="002B6C5A" w:rsidRDefault="002B6C5A" w:rsidP="00840D7B"/>
        </w:tc>
        <w:tc>
          <w:tcPr>
            <w:tcW w:w="11340" w:type="dxa"/>
          </w:tcPr>
          <w:p w14:paraId="17D856D2" w14:textId="77777777" w:rsidR="002B6C5A" w:rsidRDefault="002B6C5A" w:rsidP="00840D7B">
            <w:pPr>
              <w:pStyle w:val="SAPSecurityLevel"/>
              <w:jc w:val="left"/>
            </w:pPr>
            <w:r>
              <w:t>PUBLIC</w:t>
            </w:r>
          </w:p>
        </w:tc>
      </w:tr>
    </w:tbl>
    <w:p w14:paraId="223C3E06" w14:textId="77777777" w:rsidR="002B6C5A" w:rsidRPr="009B6859" w:rsidRDefault="002B6C5A" w:rsidP="00CF50F7">
      <w:pPr>
        <w:pStyle w:val="SAPKeyblockTitle"/>
      </w:pPr>
      <w:r w:rsidRPr="009B6859">
        <w:t>Table of Contents</w:t>
      </w:r>
      <w:r w:rsidRPr="00BE29C5">
        <w:rPr>
          <w:rFonts w:ascii="BentonSans Book" w:hAnsi="BentonSans Book"/>
          <w:noProof/>
          <w:color w:val="000000" w:themeColor="text1"/>
          <w:sz w:val="18"/>
        </w:rPr>
        <w:t xml:space="preserve"> </w:t>
      </w:r>
    </w:p>
    <w:p w14:paraId="22C8A03C" w14:textId="170F0CE1" w:rsidR="002B6C5A" w:rsidRDefault="002B6C5A">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92458" w:history="1">
        <w:r w:rsidRPr="00151115">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151115">
          <w:rPr>
            <w:rStyle w:val="Hyperlink"/>
            <w:noProof/>
          </w:rPr>
          <w:t>Purpose</w:t>
        </w:r>
        <w:r>
          <w:rPr>
            <w:noProof/>
            <w:webHidden/>
          </w:rPr>
          <w:tab/>
        </w:r>
        <w:r>
          <w:rPr>
            <w:noProof/>
            <w:webHidden/>
          </w:rPr>
          <w:fldChar w:fldCharType="begin"/>
        </w:r>
        <w:r>
          <w:rPr>
            <w:noProof/>
            <w:webHidden/>
          </w:rPr>
          <w:instrText xml:space="preserve"> PAGEREF _Toc176792458 \h </w:instrText>
        </w:r>
        <w:r>
          <w:rPr>
            <w:noProof/>
            <w:webHidden/>
          </w:rPr>
        </w:r>
        <w:r>
          <w:rPr>
            <w:noProof/>
            <w:webHidden/>
          </w:rPr>
          <w:fldChar w:fldCharType="separate"/>
        </w:r>
        <w:r>
          <w:rPr>
            <w:noProof/>
            <w:webHidden/>
          </w:rPr>
          <w:t>3</w:t>
        </w:r>
        <w:r>
          <w:rPr>
            <w:noProof/>
            <w:webHidden/>
          </w:rPr>
          <w:fldChar w:fldCharType="end"/>
        </w:r>
      </w:hyperlink>
    </w:p>
    <w:p w14:paraId="05B7D433" w14:textId="0D90EBD7" w:rsidR="002B6C5A" w:rsidRDefault="002B6C5A">
      <w:pPr>
        <w:pStyle w:val="TOC1"/>
        <w:rPr>
          <w:rFonts w:asciiTheme="minorHAnsi" w:eastAsiaTheme="minorEastAsia" w:hAnsiTheme="minorHAnsi" w:cstheme="minorBidi"/>
          <w:noProof/>
          <w:color w:val="auto"/>
          <w:kern w:val="2"/>
          <w:sz w:val="22"/>
          <w:szCs w:val="22"/>
          <w14:ligatures w14:val="standardContextual"/>
        </w:rPr>
      </w:pPr>
      <w:hyperlink w:anchor="_Toc176792459" w:history="1">
        <w:r w:rsidRPr="00151115">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151115">
          <w:rPr>
            <w:rStyle w:val="Hyperlink"/>
            <w:noProof/>
          </w:rPr>
          <w:t>Prerequisites</w:t>
        </w:r>
        <w:r>
          <w:rPr>
            <w:noProof/>
            <w:webHidden/>
          </w:rPr>
          <w:tab/>
        </w:r>
        <w:r>
          <w:rPr>
            <w:noProof/>
            <w:webHidden/>
          </w:rPr>
          <w:fldChar w:fldCharType="begin"/>
        </w:r>
        <w:r>
          <w:rPr>
            <w:noProof/>
            <w:webHidden/>
          </w:rPr>
          <w:instrText xml:space="preserve"> PAGEREF _Toc176792459 \h </w:instrText>
        </w:r>
        <w:r>
          <w:rPr>
            <w:noProof/>
            <w:webHidden/>
          </w:rPr>
        </w:r>
        <w:r>
          <w:rPr>
            <w:noProof/>
            <w:webHidden/>
          </w:rPr>
          <w:fldChar w:fldCharType="separate"/>
        </w:r>
        <w:r>
          <w:rPr>
            <w:noProof/>
            <w:webHidden/>
          </w:rPr>
          <w:t>4</w:t>
        </w:r>
        <w:r>
          <w:rPr>
            <w:noProof/>
            <w:webHidden/>
          </w:rPr>
          <w:fldChar w:fldCharType="end"/>
        </w:r>
      </w:hyperlink>
    </w:p>
    <w:p w14:paraId="7854570E" w14:textId="1F338114" w:rsidR="002B6C5A" w:rsidRDefault="002B6C5A">
      <w:pPr>
        <w:pStyle w:val="TOC2"/>
        <w:rPr>
          <w:rFonts w:asciiTheme="minorHAnsi" w:eastAsiaTheme="minorEastAsia" w:hAnsiTheme="minorHAnsi" w:cstheme="minorBidi"/>
          <w:noProof/>
          <w:color w:val="auto"/>
          <w:kern w:val="2"/>
          <w:sz w:val="22"/>
          <w:szCs w:val="22"/>
          <w14:ligatures w14:val="standardContextual"/>
        </w:rPr>
      </w:pPr>
      <w:hyperlink w:anchor="_Toc176792460" w:history="1">
        <w:r w:rsidRPr="00151115">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151115">
          <w:rPr>
            <w:rStyle w:val="Hyperlink"/>
            <w:noProof/>
          </w:rPr>
          <w:t>System Access</w:t>
        </w:r>
        <w:r>
          <w:rPr>
            <w:noProof/>
            <w:webHidden/>
          </w:rPr>
          <w:tab/>
        </w:r>
        <w:r>
          <w:rPr>
            <w:noProof/>
            <w:webHidden/>
          </w:rPr>
          <w:fldChar w:fldCharType="begin"/>
        </w:r>
        <w:r>
          <w:rPr>
            <w:noProof/>
            <w:webHidden/>
          </w:rPr>
          <w:instrText xml:space="preserve"> PAGEREF _Toc176792460 \h </w:instrText>
        </w:r>
        <w:r>
          <w:rPr>
            <w:noProof/>
            <w:webHidden/>
          </w:rPr>
        </w:r>
        <w:r>
          <w:rPr>
            <w:noProof/>
            <w:webHidden/>
          </w:rPr>
          <w:fldChar w:fldCharType="separate"/>
        </w:r>
        <w:r>
          <w:rPr>
            <w:noProof/>
            <w:webHidden/>
          </w:rPr>
          <w:t>4</w:t>
        </w:r>
        <w:r>
          <w:rPr>
            <w:noProof/>
            <w:webHidden/>
          </w:rPr>
          <w:fldChar w:fldCharType="end"/>
        </w:r>
      </w:hyperlink>
    </w:p>
    <w:p w14:paraId="569CAC92" w14:textId="0B46630F" w:rsidR="002B6C5A" w:rsidRDefault="002B6C5A">
      <w:pPr>
        <w:pStyle w:val="TOC2"/>
        <w:rPr>
          <w:rFonts w:asciiTheme="minorHAnsi" w:eastAsiaTheme="minorEastAsia" w:hAnsiTheme="minorHAnsi" w:cstheme="minorBidi"/>
          <w:noProof/>
          <w:color w:val="auto"/>
          <w:kern w:val="2"/>
          <w:sz w:val="22"/>
          <w:szCs w:val="22"/>
          <w14:ligatures w14:val="standardContextual"/>
        </w:rPr>
      </w:pPr>
      <w:hyperlink w:anchor="_Toc176792461" w:history="1">
        <w:r w:rsidRPr="00151115">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151115">
          <w:rPr>
            <w:rStyle w:val="Hyperlink"/>
            <w:noProof/>
          </w:rPr>
          <w:t>Roles</w:t>
        </w:r>
        <w:r>
          <w:rPr>
            <w:noProof/>
            <w:webHidden/>
          </w:rPr>
          <w:tab/>
        </w:r>
        <w:r>
          <w:rPr>
            <w:noProof/>
            <w:webHidden/>
          </w:rPr>
          <w:fldChar w:fldCharType="begin"/>
        </w:r>
        <w:r>
          <w:rPr>
            <w:noProof/>
            <w:webHidden/>
          </w:rPr>
          <w:instrText xml:space="preserve"> PAGEREF _Toc176792461 \h </w:instrText>
        </w:r>
        <w:r>
          <w:rPr>
            <w:noProof/>
            <w:webHidden/>
          </w:rPr>
        </w:r>
        <w:r>
          <w:rPr>
            <w:noProof/>
            <w:webHidden/>
          </w:rPr>
          <w:fldChar w:fldCharType="separate"/>
        </w:r>
        <w:r>
          <w:rPr>
            <w:noProof/>
            <w:webHidden/>
          </w:rPr>
          <w:t>4</w:t>
        </w:r>
        <w:r>
          <w:rPr>
            <w:noProof/>
            <w:webHidden/>
          </w:rPr>
          <w:fldChar w:fldCharType="end"/>
        </w:r>
      </w:hyperlink>
    </w:p>
    <w:p w14:paraId="539539E0" w14:textId="55160414" w:rsidR="002B6C5A" w:rsidRDefault="002B6C5A">
      <w:pPr>
        <w:pStyle w:val="TOC2"/>
        <w:rPr>
          <w:rFonts w:asciiTheme="minorHAnsi" w:eastAsiaTheme="minorEastAsia" w:hAnsiTheme="minorHAnsi" w:cstheme="minorBidi"/>
          <w:noProof/>
          <w:color w:val="auto"/>
          <w:kern w:val="2"/>
          <w:sz w:val="22"/>
          <w:szCs w:val="22"/>
          <w14:ligatures w14:val="standardContextual"/>
        </w:rPr>
      </w:pPr>
      <w:hyperlink w:anchor="_Toc176792462" w:history="1">
        <w:r w:rsidRPr="00151115">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151115">
          <w:rPr>
            <w:rStyle w:val="Hyperlink"/>
            <w:noProof/>
          </w:rPr>
          <w:t>Master Data, Organizational Data, and Other Data</w:t>
        </w:r>
        <w:r>
          <w:rPr>
            <w:noProof/>
            <w:webHidden/>
          </w:rPr>
          <w:tab/>
        </w:r>
        <w:r>
          <w:rPr>
            <w:noProof/>
            <w:webHidden/>
          </w:rPr>
          <w:fldChar w:fldCharType="begin"/>
        </w:r>
        <w:r>
          <w:rPr>
            <w:noProof/>
            <w:webHidden/>
          </w:rPr>
          <w:instrText xml:space="preserve"> PAGEREF _Toc176792462 \h </w:instrText>
        </w:r>
        <w:r>
          <w:rPr>
            <w:noProof/>
            <w:webHidden/>
          </w:rPr>
        </w:r>
        <w:r>
          <w:rPr>
            <w:noProof/>
            <w:webHidden/>
          </w:rPr>
          <w:fldChar w:fldCharType="separate"/>
        </w:r>
        <w:r>
          <w:rPr>
            <w:noProof/>
            <w:webHidden/>
          </w:rPr>
          <w:t>4</w:t>
        </w:r>
        <w:r>
          <w:rPr>
            <w:noProof/>
            <w:webHidden/>
          </w:rPr>
          <w:fldChar w:fldCharType="end"/>
        </w:r>
      </w:hyperlink>
    </w:p>
    <w:p w14:paraId="1EDA223D" w14:textId="596D66A1" w:rsidR="002B6C5A" w:rsidRDefault="002B6C5A">
      <w:pPr>
        <w:pStyle w:val="TOC2"/>
        <w:rPr>
          <w:rFonts w:asciiTheme="minorHAnsi" w:eastAsiaTheme="minorEastAsia" w:hAnsiTheme="minorHAnsi" w:cstheme="minorBidi"/>
          <w:noProof/>
          <w:color w:val="auto"/>
          <w:kern w:val="2"/>
          <w:sz w:val="22"/>
          <w:szCs w:val="22"/>
          <w14:ligatures w14:val="standardContextual"/>
        </w:rPr>
      </w:pPr>
      <w:hyperlink w:anchor="_Toc176792463" w:history="1">
        <w:r w:rsidRPr="00151115">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151115">
          <w:rPr>
            <w:rStyle w:val="Hyperlink"/>
            <w:noProof/>
          </w:rPr>
          <w:t>Business Conditions</w:t>
        </w:r>
        <w:r>
          <w:rPr>
            <w:noProof/>
            <w:webHidden/>
          </w:rPr>
          <w:tab/>
        </w:r>
        <w:r>
          <w:rPr>
            <w:noProof/>
            <w:webHidden/>
          </w:rPr>
          <w:fldChar w:fldCharType="begin"/>
        </w:r>
        <w:r>
          <w:rPr>
            <w:noProof/>
            <w:webHidden/>
          </w:rPr>
          <w:instrText xml:space="preserve"> PAGEREF _Toc176792463 \h </w:instrText>
        </w:r>
        <w:r>
          <w:rPr>
            <w:noProof/>
            <w:webHidden/>
          </w:rPr>
        </w:r>
        <w:r>
          <w:rPr>
            <w:noProof/>
            <w:webHidden/>
          </w:rPr>
          <w:fldChar w:fldCharType="separate"/>
        </w:r>
        <w:r>
          <w:rPr>
            <w:noProof/>
            <w:webHidden/>
          </w:rPr>
          <w:t>5</w:t>
        </w:r>
        <w:r>
          <w:rPr>
            <w:noProof/>
            <w:webHidden/>
          </w:rPr>
          <w:fldChar w:fldCharType="end"/>
        </w:r>
      </w:hyperlink>
    </w:p>
    <w:p w14:paraId="31604C29" w14:textId="0B3BC028" w:rsidR="002B6C5A" w:rsidRDefault="002B6C5A">
      <w:pPr>
        <w:pStyle w:val="TOC2"/>
        <w:rPr>
          <w:rFonts w:asciiTheme="minorHAnsi" w:eastAsiaTheme="minorEastAsia" w:hAnsiTheme="minorHAnsi" w:cstheme="minorBidi"/>
          <w:noProof/>
          <w:color w:val="auto"/>
          <w:kern w:val="2"/>
          <w:sz w:val="22"/>
          <w:szCs w:val="22"/>
          <w14:ligatures w14:val="standardContextual"/>
        </w:rPr>
      </w:pPr>
      <w:hyperlink w:anchor="_Toc176792464" w:history="1">
        <w:r w:rsidRPr="00151115">
          <w:rPr>
            <w:rStyle w:val="Hyperlink"/>
            <w:noProof/>
          </w:rPr>
          <w:t>2.5</w:t>
        </w:r>
        <w:r>
          <w:rPr>
            <w:rFonts w:asciiTheme="minorHAnsi" w:eastAsiaTheme="minorEastAsia" w:hAnsiTheme="minorHAnsi" w:cstheme="minorBidi"/>
            <w:noProof/>
            <w:color w:val="auto"/>
            <w:kern w:val="2"/>
            <w:sz w:val="22"/>
            <w:szCs w:val="22"/>
            <w14:ligatures w14:val="standardContextual"/>
          </w:rPr>
          <w:tab/>
        </w:r>
        <w:r w:rsidRPr="00151115">
          <w:rPr>
            <w:rStyle w:val="Hyperlink"/>
            <w:noProof/>
          </w:rPr>
          <w:t>Preliminary Steps</w:t>
        </w:r>
        <w:r>
          <w:rPr>
            <w:noProof/>
            <w:webHidden/>
          </w:rPr>
          <w:tab/>
        </w:r>
        <w:r>
          <w:rPr>
            <w:noProof/>
            <w:webHidden/>
          </w:rPr>
          <w:fldChar w:fldCharType="begin"/>
        </w:r>
        <w:r>
          <w:rPr>
            <w:noProof/>
            <w:webHidden/>
          </w:rPr>
          <w:instrText xml:space="preserve"> PAGEREF _Toc176792464 \h </w:instrText>
        </w:r>
        <w:r>
          <w:rPr>
            <w:noProof/>
            <w:webHidden/>
          </w:rPr>
        </w:r>
        <w:r>
          <w:rPr>
            <w:noProof/>
            <w:webHidden/>
          </w:rPr>
          <w:fldChar w:fldCharType="separate"/>
        </w:r>
        <w:r>
          <w:rPr>
            <w:noProof/>
            <w:webHidden/>
          </w:rPr>
          <w:t>6</w:t>
        </w:r>
        <w:r>
          <w:rPr>
            <w:noProof/>
            <w:webHidden/>
          </w:rPr>
          <w:fldChar w:fldCharType="end"/>
        </w:r>
      </w:hyperlink>
    </w:p>
    <w:p w14:paraId="56569E1B" w14:textId="6404DE62" w:rsidR="002B6C5A" w:rsidRDefault="002B6C5A">
      <w:pPr>
        <w:pStyle w:val="TOC3"/>
        <w:rPr>
          <w:rFonts w:asciiTheme="minorHAnsi" w:eastAsiaTheme="minorEastAsia" w:hAnsiTheme="minorHAnsi" w:cstheme="minorBidi"/>
          <w:noProof/>
          <w:color w:val="auto"/>
          <w:kern w:val="2"/>
          <w:sz w:val="22"/>
          <w:szCs w:val="22"/>
          <w14:ligatures w14:val="standardContextual"/>
        </w:rPr>
      </w:pPr>
      <w:hyperlink w:anchor="_Toc176792465" w:history="1">
        <w:r w:rsidRPr="00151115">
          <w:rPr>
            <w:rStyle w:val="Hyperlink"/>
            <w:noProof/>
          </w:rPr>
          <w:t>2.5.1</w:t>
        </w:r>
        <w:r>
          <w:rPr>
            <w:rFonts w:asciiTheme="minorHAnsi" w:eastAsiaTheme="minorEastAsia" w:hAnsiTheme="minorHAnsi" w:cstheme="minorBidi"/>
            <w:noProof/>
            <w:color w:val="auto"/>
            <w:kern w:val="2"/>
            <w:sz w:val="22"/>
            <w:szCs w:val="22"/>
            <w14:ligatures w14:val="standardContextual"/>
          </w:rPr>
          <w:tab/>
        </w:r>
        <w:r w:rsidRPr="00151115">
          <w:rPr>
            <w:rStyle w:val="Hyperlink"/>
            <w:noProof/>
          </w:rPr>
          <w:t>Maintain Bill of Material - Adapt Filters</w:t>
        </w:r>
        <w:r>
          <w:rPr>
            <w:noProof/>
            <w:webHidden/>
          </w:rPr>
          <w:tab/>
        </w:r>
        <w:r>
          <w:rPr>
            <w:noProof/>
            <w:webHidden/>
          </w:rPr>
          <w:fldChar w:fldCharType="begin"/>
        </w:r>
        <w:r>
          <w:rPr>
            <w:noProof/>
            <w:webHidden/>
          </w:rPr>
          <w:instrText xml:space="preserve"> PAGEREF _Toc176792465 \h </w:instrText>
        </w:r>
        <w:r>
          <w:rPr>
            <w:noProof/>
            <w:webHidden/>
          </w:rPr>
        </w:r>
        <w:r>
          <w:rPr>
            <w:noProof/>
            <w:webHidden/>
          </w:rPr>
          <w:fldChar w:fldCharType="separate"/>
        </w:r>
        <w:r>
          <w:rPr>
            <w:noProof/>
            <w:webHidden/>
          </w:rPr>
          <w:t>6</w:t>
        </w:r>
        <w:r>
          <w:rPr>
            <w:noProof/>
            <w:webHidden/>
          </w:rPr>
          <w:fldChar w:fldCharType="end"/>
        </w:r>
      </w:hyperlink>
    </w:p>
    <w:p w14:paraId="53FC4A26" w14:textId="4D9CC32B" w:rsidR="002B6C5A" w:rsidRDefault="002B6C5A">
      <w:pPr>
        <w:pStyle w:val="TOC1"/>
        <w:rPr>
          <w:rFonts w:asciiTheme="minorHAnsi" w:eastAsiaTheme="minorEastAsia" w:hAnsiTheme="minorHAnsi" w:cstheme="minorBidi"/>
          <w:noProof/>
          <w:color w:val="auto"/>
          <w:kern w:val="2"/>
          <w:sz w:val="22"/>
          <w:szCs w:val="22"/>
          <w14:ligatures w14:val="standardContextual"/>
        </w:rPr>
      </w:pPr>
      <w:hyperlink w:anchor="_Toc176792466" w:history="1">
        <w:r w:rsidRPr="00151115">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151115">
          <w:rPr>
            <w:rStyle w:val="Hyperlink"/>
            <w:noProof/>
          </w:rPr>
          <w:t>Overview Table</w:t>
        </w:r>
        <w:r>
          <w:rPr>
            <w:noProof/>
            <w:webHidden/>
          </w:rPr>
          <w:tab/>
        </w:r>
        <w:r>
          <w:rPr>
            <w:noProof/>
            <w:webHidden/>
          </w:rPr>
          <w:fldChar w:fldCharType="begin"/>
        </w:r>
        <w:r>
          <w:rPr>
            <w:noProof/>
            <w:webHidden/>
          </w:rPr>
          <w:instrText xml:space="preserve"> PAGEREF _Toc176792466 \h </w:instrText>
        </w:r>
        <w:r>
          <w:rPr>
            <w:noProof/>
            <w:webHidden/>
          </w:rPr>
        </w:r>
        <w:r>
          <w:rPr>
            <w:noProof/>
            <w:webHidden/>
          </w:rPr>
          <w:fldChar w:fldCharType="separate"/>
        </w:r>
        <w:r>
          <w:rPr>
            <w:noProof/>
            <w:webHidden/>
          </w:rPr>
          <w:t>8</w:t>
        </w:r>
        <w:r>
          <w:rPr>
            <w:noProof/>
            <w:webHidden/>
          </w:rPr>
          <w:fldChar w:fldCharType="end"/>
        </w:r>
      </w:hyperlink>
    </w:p>
    <w:p w14:paraId="10B57391" w14:textId="78AD8AC2" w:rsidR="002B6C5A" w:rsidRDefault="002B6C5A">
      <w:pPr>
        <w:pStyle w:val="TOC1"/>
        <w:rPr>
          <w:rFonts w:asciiTheme="minorHAnsi" w:eastAsiaTheme="minorEastAsia" w:hAnsiTheme="minorHAnsi" w:cstheme="minorBidi"/>
          <w:noProof/>
          <w:color w:val="auto"/>
          <w:kern w:val="2"/>
          <w:sz w:val="22"/>
          <w:szCs w:val="22"/>
          <w14:ligatures w14:val="standardContextual"/>
        </w:rPr>
      </w:pPr>
      <w:hyperlink w:anchor="_Toc176792467" w:history="1">
        <w:r w:rsidRPr="00151115">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151115">
          <w:rPr>
            <w:rStyle w:val="Hyperlink"/>
            <w:noProof/>
          </w:rPr>
          <w:t>Test Procedures</w:t>
        </w:r>
        <w:r>
          <w:rPr>
            <w:noProof/>
            <w:webHidden/>
          </w:rPr>
          <w:tab/>
        </w:r>
        <w:r>
          <w:rPr>
            <w:noProof/>
            <w:webHidden/>
          </w:rPr>
          <w:fldChar w:fldCharType="begin"/>
        </w:r>
        <w:r>
          <w:rPr>
            <w:noProof/>
            <w:webHidden/>
          </w:rPr>
          <w:instrText xml:space="preserve"> PAGEREF _Toc176792467 \h </w:instrText>
        </w:r>
        <w:r>
          <w:rPr>
            <w:noProof/>
            <w:webHidden/>
          </w:rPr>
        </w:r>
        <w:r>
          <w:rPr>
            <w:noProof/>
            <w:webHidden/>
          </w:rPr>
          <w:fldChar w:fldCharType="separate"/>
        </w:r>
        <w:r>
          <w:rPr>
            <w:noProof/>
            <w:webHidden/>
          </w:rPr>
          <w:t>9</w:t>
        </w:r>
        <w:r>
          <w:rPr>
            <w:noProof/>
            <w:webHidden/>
          </w:rPr>
          <w:fldChar w:fldCharType="end"/>
        </w:r>
      </w:hyperlink>
    </w:p>
    <w:p w14:paraId="1C1F3A66" w14:textId="0C9250B9" w:rsidR="002B6C5A" w:rsidRDefault="002B6C5A">
      <w:pPr>
        <w:pStyle w:val="TOC2"/>
        <w:rPr>
          <w:rFonts w:asciiTheme="minorHAnsi" w:eastAsiaTheme="minorEastAsia" w:hAnsiTheme="minorHAnsi" w:cstheme="minorBidi"/>
          <w:noProof/>
          <w:color w:val="auto"/>
          <w:kern w:val="2"/>
          <w:sz w:val="22"/>
          <w:szCs w:val="22"/>
          <w14:ligatures w14:val="standardContextual"/>
        </w:rPr>
      </w:pPr>
      <w:hyperlink w:anchor="_Toc176792468" w:history="1">
        <w:r w:rsidRPr="00151115">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151115">
          <w:rPr>
            <w:rStyle w:val="Hyperlink"/>
            <w:noProof/>
          </w:rPr>
          <w:t>Create New Versioned Bill Of Material</w:t>
        </w:r>
        <w:r>
          <w:rPr>
            <w:noProof/>
            <w:webHidden/>
          </w:rPr>
          <w:tab/>
        </w:r>
        <w:r>
          <w:rPr>
            <w:noProof/>
            <w:webHidden/>
          </w:rPr>
          <w:fldChar w:fldCharType="begin"/>
        </w:r>
        <w:r>
          <w:rPr>
            <w:noProof/>
            <w:webHidden/>
          </w:rPr>
          <w:instrText xml:space="preserve"> PAGEREF _Toc176792468 \h </w:instrText>
        </w:r>
        <w:r>
          <w:rPr>
            <w:noProof/>
            <w:webHidden/>
          </w:rPr>
        </w:r>
        <w:r>
          <w:rPr>
            <w:noProof/>
            <w:webHidden/>
          </w:rPr>
          <w:fldChar w:fldCharType="separate"/>
        </w:r>
        <w:r>
          <w:rPr>
            <w:noProof/>
            <w:webHidden/>
          </w:rPr>
          <w:t>9</w:t>
        </w:r>
        <w:r>
          <w:rPr>
            <w:noProof/>
            <w:webHidden/>
          </w:rPr>
          <w:fldChar w:fldCharType="end"/>
        </w:r>
      </w:hyperlink>
    </w:p>
    <w:p w14:paraId="751021C9" w14:textId="0A98D0BA" w:rsidR="002B6C5A" w:rsidRDefault="002B6C5A">
      <w:pPr>
        <w:pStyle w:val="TOC3"/>
        <w:rPr>
          <w:rFonts w:asciiTheme="minorHAnsi" w:eastAsiaTheme="minorEastAsia" w:hAnsiTheme="minorHAnsi" w:cstheme="minorBidi"/>
          <w:noProof/>
          <w:color w:val="auto"/>
          <w:kern w:val="2"/>
          <w:sz w:val="22"/>
          <w:szCs w:val="22"/>
          <w14:ligatures w14:val="standardContextual"/>
        </w:rPr>
      </w:pPr>
      <w:hyperlink w:anchor="_Toc176792469" w:history="1">
        <w:r w:rsidRPr="00151115">
          <w:rPr>
            <w:rStyle w:val="Hyperlink"/>
            <w:noProof/>
          </w:rPr>
          <w:t>4.1.1</w:t>
        </w:r>
        <w:r>
          <w:rPr>
            <w:rFonts w:asciiTheme="minorHAnsi" w:eastAsiaTheme="minorEastAsia" w:hAnsiTheme="minorHAnsi" w:cstheme="minorBidi"/>
            <w:noProof/>
            <w:color w:val="auto"/>
            <w:kern w:val="2"/>
            <w:sz w:val="22"/>
            <w:szCs w:val="22"/>
            <w14:ligatures w14:val="standardContextual"/>
          </w:rPr>
          <w:tab/>
        </w:r>
        <w:r w:rsidRPr="00151115">
          <w:rPr>
            <w:rStyle w:val="Hyperlink"/>
            <w:noProof/>
          </w:rPr>
          <w:t>Create Bill of Material</w:t>
        </w:r>
        <w:r>
          <w:rPr>
            <w:noProof/>
            <w:webHidden/>
          </w:rPr>
          <w:tab/>
        </w:r>
        <w:r>
          <w:rPr>
            <w:noProof/>
            <w:webHidden/>
          </w:rPr>
          <w:fldChar w:fldCharType="begin"/>
        </w:r>
        <w:r>
          <w:rPr>
            <w:noProof/>
            <w:webHidden/>
          </w:rPr>
          <w:instrText xml:space="preserve"> PAGEREF _Toc176792469 \h </w:instrText>
        </w:r>
        <w:r>
          <w:rPr>
            <w:noProof/>
            <w:webHidden/>
          </w:rPr>
        </w:r>
        <w:r>
          <w:rPr>
            <w:noProof/>
            <w:webHidden/>
          </w:rPr>
          <w:fldChar w:fldCharType="separate"/>
        </w:r>
        <w:r>
          <w:rPr>
            <w:noProof/>
            <w:webHidden/>
          </w:rPr>
          <w:t>9</w:t>
        </w:r>
        <w:r>
          <w:rPr>
            <w:noProof/>
            <w:webHidden/>
          </w:rPr>
          <w:fldChar w:fldCharType="end"/>
        </w:r>
      </w:hyperlink>
    </w:p>
    <w:p w14:paraId="06ED07D8" w14:textId="5306AB13" w:rsidR="002B6C5A" w:rsidRDefault="002B6C5A">
      <w:pPr>
        <w:pStyle w:val="TOC3"/>
        <w:rPr>
          <w:rFonts w:asciiTheme="minorHAnsi" w:eastAsiaTheme="minorEastAsia" w:hAnsiTheme="minorHAnsi" w:cstheme="minorBidi"/>
          <w:noProof/>
          <w:color w:val="auto"/>
          <w:kern w:val="2"/>
          <w:sz w:val="22"/>
          <w:szCs w:val="22"/>
          <w14:ligatures w14:val="standardContextual"/>
        </w:rPr>
      </w:pPr>
      <w:hyperlink w:anchor="_Toc176792470" w:history="1">
        <w:r w:rsidRPr="00151115">
          <w:rPr>
            <w:rStyle w:val="Hyperlink"/>
            <w:noProof/>
          </w:rPr>
          <w:t>4.1.2</w:t>
        </w:r>
        <w:r>
          <w:rPr>
            <w:rFonts w:asciiTheme="minorHAnsi" w:eastAsiaTheme="minorEastAsia" w:hAnsiTheme="minorHAnsi" w:cstheme="minorBidi"/>
            <w:noProof/>
            <w:color w:val="auto"/>
            <w:kern w:val="2"/>
            <w:sz w:val="22"/>
            <w:szCs w:val="22"/>
            <w14:ligatures w14:val="standardContextual"/>
          </w:rPr>
          <w:tab/>
        </w:r>
        <w:r w:rsidRPr="00151115">
          <w:rPr>
            <w:rStyle w:val="Hyperlink"/>
            <w:noProof/>
          </w:rPr>
          <w:t>Release Version</w:t>
        </w:r>
        <w:r>
          <w:rPr>
            <w:noProof/>
            <w:webHidden/>
          </w:rPr>
          <w:tab/>
        </w:r>
        <w:r>
          <w:rPr>
            <w:noProof/>
            <w:webHidden/>
          </w:rPr>
          <w:fldChar w:fldCharType="begin"/>
        </w:r>
        <w:r>
          <w:rPr>
            <w:noProof/>
            <w:webHidden/>
          </w:rPr>
          <w:instrText xml:space="preserve"> PAGEREF _Toc176792470 \h </w:instrText>
        </w:r>
        <w:r>
          <w:rPr>
            <w:noProof/>
            <w:webHidden/>
          </w:rPr>
        </w:r>
        <w:r>
          <w:rPr>
            <w:noProof/>
            <w:webHidden/>
          </w:rPr>
          <w:fldChar w:fldCharType="separate"/>
        </w:r>
        <w:r>
          <w:rPr>
            <w:noProof/>
            <w:webHidden/>
          </w:rPr>
          <w:t>12</w:t>
        </w:r>
        <w:r>
          <w:rPr>
            <w:noProof/>
            <w:webHidden/>
          </w:rPr>
          <w:fldChar w:fldCharType="end"/>
        </w:r>
      </w:hyperlink>
    </w:p>
    <w:p w14:paraId="4E52ABA1" w14:textId="74236A72" w:rsidR="002B6C5A" w:rsidRDefault="002B6C5A">
      <w:pPr>
        <w:pStyle w:val="TOC2"/>
        <w:rPr>
          <w:rFonts w:asciiTheme="minorHAnsi" w:eastAsiaTheme="minorEastAsia" w:hAnsiTheme="minorHAnsi" w:cstheme="minorBidi"/>
          <w:noProof/>
          <w:color w:val="auto"/>
          <w:kern w:val="2"/>
          <w:sz w:val="22"/>
          <w:szCs w:val="22"/>
          <w14:ligatures w14:val="standardContextual"/>
        </w:rPr>
      </w:pPr>
      <w:hyperlink w:anchor="_Toc176792471" w:history="1">
        <w:r w:rsidRPr="00151115">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151115">
          <w:rPr>
            <w:rStyle w:val="Hyperlink"/>
            <w:noProof/>
          </w:rPr>
          <w:t>Minor Change</w:t>
        </w:r>
        <w:r>
          <w:rPr>
            <w:noProof/>
            <w:webHidden/>
          </w:rPr>
          <w:tab/>
        </w:r>
        <w:r>
          <w:rPr>
            <w:noProof/>
            <w:webHidden/>
          </w:rPr>
          <w:fldChar w:fldCharType="begin"/>
        </w:r>
        <w:r>
          <w:rPr>
            <w:noProof/>
            <w:webHidden/>
          </w:rPr>
          <w:instrText xml:space="preserve"> PAGEREF _Toc176792471 \h </w:instrText>
        </w:r>
        <w:r>
          <w:rPr>
            <w:noProof/>
            <w:webHidden/>
          </w:rPr>
        </w:r>
        <w:r>
          <w:rPr>
            <w:noProof/>
            <w:webHidden/>
          </w:rPr>
          <w:fldChar w:fldCharType="separate"/>
        </w:r>
        <w:r>
          <w:rPr>
            <w:noProof/>
            <w:webHidden/>
          </w:rPr>
          <w:t>14</w:t>
        </w:r>
        <w:r>
          <w:rPr>
            <w:noProof/>
            <w:webHidden/>
          </w:rPr>
          <w:fldChar w:fldCharType="end"/>
        </w:r>
      </w:hyperlink>
    </w:p>
    <w:p w14:paraId="548F283D" w14:textId="54BF56E9" w:rsidR="002B6C5A" w:rsidRDefault="002B6C5A">
      <w:pPr>
        <w:pStyle w:val="TOC3"/>
        <w:rPr>
          <w:rFonts w:asciiTheme="minorHAnsi" w:eastAsiaTheme="minorEastAsia" w:hAnsiTheme="minorHAnsi" w:cstheme="minorBidi"/>
          <w:noProof/>
          <w:color w:val="auto"/>
          <w:kern w:val="2"/>
          <w:sz w:val="22"/>
          <w:szCs w:val="22"/>
          <w14:ligatures w14:val="standardContextual"/>
        </w:rPr>
      </w:pPr>
      <w:hyperlink w:anchor="_Toc176792472" w:history="1">
        <w:r w:rsidRPr="00151115">
          <w:rPr>
            <w:rStyle w:val="Hyperlink"/>
            <w:noProof/>
          </w:rPr>
          <w:t>4.2.1</w:t>
        </w:r>
        <w:r>
          <w:rPr>
            <w:rFonts w:asciiTheme="minorHAnsi" w:eastAsiaTheme="minorEastAsia" w:hAnsiTheme="minorHAnsi" w:cstheme="minorBidi"/>
            <w:noProof/>
            <w:color w:val="auto"/>
            <w:kern w:val="2"/>
            <w:sz w:val="22"/>
            <w:szCs w:val="22"/>
            <w14:ligatures w14:val="standardContextual"/>
          </w:rPr>
          <w:tab/>
        </w:r>
        <w:r w:rsidRPr="00151115">
          <w:rPr>
            <w:rStyle w:val="Hyperlink"/>
            <w:noProof/>
          </w:rPr>
          <w:t>Create New Version of Bill of Material</w:t>
        </w:r>
        <w:r>
          <w:rPr>
            <w:noProof/>
            <w:webHidden/>
          </w:rPr>
          <w:tab/>
        </w:r>
        <w:r>
          <w:rPr>
            <w:noProof/>
            <w:webHidden/>
          </w:rPr>
          <w:fldChar w:fldCharType="begin"/>
        </w:r>
        <w:r>
          <w:rPr>
            <w:noProof/>
            <w:webHidden/>
          </w:rPr>
          <w:instrText xml:space="preserve"> PAGEREF _Toc176792472 \h </w:instrText>
        </w:r>
        <w:r>
          <w:rPr>
            <w:noProof/>
            <w:webHidden/>
          </w:rPr>
        </w:r>
        <w:r>
          <w:rPr>
            <w:noProof/>
            <w:webHidden/>
          </w:rPr>
          <w:fldChar w:fldCharType="separate"/>
        </w:r>
        <w:r>
          <w:rPr>
            <w:noProof/>
            <w:webHidden/>
          </w:rPr>
          <w:t>14</w:t>
        </w:r>
        <w:r>
          <w:rPr>
            <w:noProof/>
            <w:webHidden/>
          </w:rPr>
          <w:fldChar w:fldCharType="end"/>
        </w:r>
      </w:hyperlink>
    </w:p>
    <w:p w14:paraId="13078374" w14:textId="08F6C479" w:rsidR="002B6C5A" w:rsidRDefault="002B6C5A">
      <w:pPr>
        <w:pStyle w:val="TOC3"/>
        <w:rPr>
          <w:rFonts w:asciiTheme="minorHAnsi" w:eastAsiaTheme="minorEastAsia" w:hAnsiTheme="minorHAnsi" w:cstheme="minorBidi"/>
          <w:noProof/>
          <w:color w:val="auto"/>
          <w:kern w:val="2"/>
          <w:sz w:val="22"/>
          <w:szCs w:val="22"/>
          <w14:ligatures w14:val="standardContextual"/>
        </w:rPr>
      </w:pPr>
      <w:hyperlink w:anchor="_Toc176792473" w:history="1">
        <w:r w:rsidRPr="00151115">
          <w:rPr>
            <w:rStyle w:val="Hyperlink"/>
            <w:noProof/>
          </w:rPr>
          <w:t>4.2.2</w:t>
        </w:r>
        <w:r>
          <w:rPr>
            <w:rFonts w:asciiTheme="minorHAnsi" w:eastAsiaTheme="minorEastAsia" w:hAnsiTheme="minorHAnsi" w:cstheme="minorBidi"/>
            <w:noProof/>
            <w:color w:val="auto"/>
            <w:kern w:val="2"/>
            <w:sz w:val="22"/>
            <w:szCs w:val="22"/>
            <w14:ligatures w14:val="standardContextual"/>
          </w:rPr>
          <w:tab/>
        </w:r>
        <w:r w:rsidRPr="00151115">
          <w:rPr>
            <w:rStyle w:val="Hyperlink"/>
            <w:noProof/>
          </w:rPr>
          <w:t>Release Version</w:t>
        </w:r>
        <w:r>
          <w:rPr>
            <w:noProof/>
            <w:webHidden/>
          </w:rPr>
          <w:tab/>
        </w:r>
        <w:r>
          <w:rPr>
            <w:noProof/>
            <w:webHidden/>
          </w:rPr>
          <w:fldChar w:fldCharType="begin"/>
        </w:r>
        <w:r>
          <w:rPr>
            <w:noProof/>
            <w:webHidden/>
          </w:rPr>
          <w:instrText xml:space="preserve"> PAGEREF _Toc176792473 \h </w:instrText>
        </w:r>
        <w:r>
          <w:rPr>
            <w:noProof/>
            <w:webHidden/>
          </w:rPr>
        </w:r>
        <w:r>
          <w:rPr>
            <w:noProof/>
            <w:webHidden/>
          </w:rPr>
          <w:fldChar w:fldCharType="separate"/>
        </w:r>
        <w:r>
          <w:rPr>
            <w:noProof/>
            <w:webHidden/>
          </w:rPr>
          <w:t>16</w:t>
        </w:r>
        <w:r>
          <w:rPr>
            <w:noProof/>
            <w:webHidden/>
          </w:rPr>
          <w:fldChar w:fldCharType="end"/>
        </w:r>
      </w:hyperlink>
    </w:p>
    <w:p w14:paraId="224AC412" w14:textId="7DFB1223" w:rsidR="002B6C5A" w:rsidRDefault="002B6C5A">
      <w:pPr>
        <w:pStyle w:val="TOC2"/>
        <w:rPr>
          <w:rFonts w:asciiTheme="minorHAnsi" w:eastAsiaTheme="minorEastAsia" w:hAnsiTheme="minorHAnsi" w:cstheme="minorBidi"/>
          <w:noProof/>
          <w:color w:val="auto"/>
          <w:kern w:val="2"/>
          <w:sz w:val="22"/>
          <w:szCs w:val="22"/>
          <w14:ligatures w14:val="standardContextual"/>
        </w:rPr>
      </w:pPr>
      <w:hyperlink w:anchor="_Toc176792474" w:history="1">
        <w:r w:rsidRPr="00151115">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151115">
          <w:rPr>
            <w:rStyle w:val="Hyperlink"/>
            <w:noProof/>
          </w:rPr>
          <w:t>Major Change</w:t>
        </w:r>
        <w:r>
          <w:rPr>
            <w:noProof/>
            <w:webHidden/>
          </w:rPr>
          <w:tab/>
        </w:r>
        <w:r>
          <w:rPr>
            <w:noProof/>
            <w:webHidden/>
          </w:rPr>
          <w:fldChar w:fldCharType="begin"/>
        </w:r>
        <w:r>
          <w:rPr>
            <w:noProof/>
            <w:webHidden/>
          </w:rPr>
          <w:instrText xml:space="preserve"> PAGEREF _Toc176792474 \h </w:instrText>
        </w:r>
        <w:r>
          <w:rPr>
            <w:noProof/>
            <w:webHidden/>
          </w:rPr>
        </w:r>
        <w:r>
          <w:rPr>
            <w:noProof/>
            <w:webHidden/>
          </w:rPr>
          <w:fldChar w:fldCharType="separate"/>
        </w:r>
        <w:r>
          <w:rPr>
            <w:noProof/>
            <w:webHidden/>
          </w:rPr>
          <w:t>17</w:t>
        </w:r>
        <w:r>
          <w:rPr>
            <w:noProof/>
            <w:webHidden/>
          </w:rPr>
          <w:fldChar w:fldCharType="end"/>
        </w:r>
      </w:hyperlink>
    </w:p>
    <w:p w14:paraId="2950B298" w14:textId="5C249D75" w:rsidR="002B6C5A" w:rsidRDefault="002B6C5A">
      <w:pPr>
        <w:pStyle w:val="TOC3"/>
        <w:rPr>
          <w:rFonts w:asciiTheme="minorHAnsi" w:eastAsiaTheme="minorEastAsia" w:hAnsiTheme="minorHAnsi" w:cstheme="minorBidi"/>
          <w:noProof/>
          <w:color w:val="auto"/>
          <w:kern w:val="2"/>
          <w:sz w:val="22"/>
          <w:szCs w:val="22"/>
          <w14:ligatures w14:val="standardContextual"/>
        </w:rPr>
      </w:pPr>
      <w:hyperlink w:anchor="_Toc176792475" w:history="1">
        <w:r w:rsidRPr="00151115">
          <w:rPr>
            <w:rStyle w:val="Hyperlink"/>
            <w:noProof/>
          </w:rPr>
          <w:t>4.3.1</w:t>
        </w:r>
        <w:r>
          <w:rPr>
            <w:rFonts w:asciiTheme="minorHAnsi" w:eastAsiaTheme="minorEastAsia" w:hAnsiTheme="minorHAnsi" w:cstheme="minorBidi"/>
            <w:noProof/>
            <w:color w:val="auto"/>
            <w:kern w:val="2"/>
            <w:sz w:val="22"/>
            <w:szCs w:val="22"/>
            <w14:ligatures w14:val="standardContextual"/>
          </w:rPr>
          <w:tab/>
        </w:r>
        <w:r w:rsidRPr="00151115">
          <w:rPr>
            <w:rStyle w:val="Hyperlink"/>
            <w:noProof/>
          </w:rPr>
          <w:t>Copy(Create) Header Material(Optional)</w:t>
        </w:r>
        <w:r>
          <w:rPr>
            <w:noProof/>
            <w:webHidden/>
          </w:rPr>
          <w:tab/>
        </w:r>
        <w:r>
          <w:rPr>
            <w:noProof/>
            <w:webHidden/>
          </w:rPr>
          <w:fldChar w:fldCharType="begin"/>
        </w:r>
        <w:r>
          <w:rPr>
            <w:noProof/>
            <w:webHidden/>
          </w:rPr>
          <w:instrText xml:space="preserve"> PAGEREF _Toc176792475 \h </w:instrText>
        </w:r>
        <w:r>
          <w:rPr>
            <w:noProof/>
            <w:webHidden/>
          </w:rPr>
        </w:r>
        <w:r>
          <w:rPr>
            <w:noProof/>
            <w:webHidden/>
          </w:rPr>
          <w:fldChar w:fldCharType="separate"/>
        </w:r>
        <w:r>
          <w:rPr>
            <w:noProof/>
            <w:webHidden/>
          </w:rPr>
          <w:t>17</w:t>
        </w:r>
        <w:r>
          <w:rPr>
            <w:noProof/>
            <w:webHidden/>
          </w:rPr>
          <w:fldChar w:fldCharType="end"/>
        </w:r>
      </w:hyperlink>
    </w:p>
    <w:p w14:paraId="17E032B5" w14:textId="002EC8E8" w:rsidR="002B6C5A" w:rsidRDefault="002B6C5A">
      <w:pPr>
        <w:pStyle w:val="TOC3"/>
        <w:rPr>
          <w:rFonts w:asciiTheme="minorHAnsi" w:eastAsiaTheme="minorEastAsia" w:hAnsiTheme="minorHAnsi" w:cstheme="minorBidi"/>
          <w:noProof/>
          <w:color w:val="auto"/>
          <w:kern w:val="2"/>
          <w:sz w:val="22"/>
          <w:szCs w:val="22"/>
          <w14:ligatures w14:val="standardContextual"/>
        </w:rPr>
      </w:pPr>
      <w:hyperlink w:anchor="_Toc176792476" w:history="1">
        <w:r w:rsidRPr="00151115">
          <w:rPr>
            <w:rStyle w:val="Hyperlink"/>
            <w:noProof/>
          </w:rPr>
          <w:t>4.3.2</w:t>
        </w:r>
        <w:r>
          <w:rPr>
            <w:rFonts w:asciiTheme="minorHAnsi" w:eastAsiaTheme="minorEastAsia" w:hAnsiTheme="minorHAnsi" w:cstheme="minorBidi"/>
            <w:noProof/>
            <w:color w:val="auto"/>
            <w:kern w:val="2"/>
            <w:sz w:val="22"/>
            <w:szCs w:val="22"/>
            <w14:ligatures w14:val="standardContextual"/>
          </w:rPr>
          <w:tab/>
        </w:r>
        <w:r w:rsidRPr="00151115">
          <w:rPr>
            <w:rStyle w:val="Hyperlink"/>
            <w:noProof/>
          </w:rPr>
          <w:t>Copy Versioned Bill Of Material</w:t>
        </w:r>
        <w:r>
          <w:rPr>
            <w:noProof/>
            <w:webHidden/>
          </w:rPr>
          <w:tab/>
        </w:r>
        <w:r>
          <w:rPr>
            <w:noProof/>
            <w:webHidden/>
          </w:rPr>
          <w:fldChar w:fldCharType="begin"/>
        </w:r>
        <w:r>
          <w:rPr>
            <w:noProof/>
            <w:webHidden/>
          </w:rPr>
          <w:instrText xml:space="preserve"> PAGEREF _Toc176792476 \h </w:instrText>
        </w:r>
        <w:r>
          <w:rPr>
            <w:noProof/>
            <w:webHidden/>
          </w:rPr>
        </w:r>
        <w:r>
          <w:rPr>
            <w:noProof/>
            <w:webHidden/>
          </w:rPr>
          <w:fldChar w:fldCharType="separate"/>
        </w:r>
        <w:r>
          <w:rPr>
            <w:noProof/>
            <w:webHidden/>
          </w:rPr>
          <w:t>18</w:t>
        </w:r>
        <w:r>
          <w:rPr>
            <w:noProof/>
            <w:webHidden/>
          </w:rPr>
          <w:fldChar w:fldCharType="end"/>
        </w:r>
      </w:hyperlink>
    </w:p>
    <w:p w14:paraId="0F061A28" w14:textId="6BAC1BB6" w:rsidR="002B6C5A" w:rsidRDefault="002B6C5A">
      <w:pPr>
        <w:pStyle w:val="TOC4"/>
        <w:rPr>
          <w:rFonts w:asciiTheme="minorHAnsi" w:eastAsiaTheme="minorEastAsia" w:hAnsiTheme="minorHAnsi" w:cstheme="minorBidi"/>
          <w:noProof/>
          <w:color w:val="auto"/>
          <w:kern w:val="2"/>
          <w:sz w:val="22"/>
          <w:szCs w:val="22"/>
          <w14:ligatures w14:val="standardContextual"/>
        </w:rPr>
      </w:pPr>
      <w:hyperlink w:anchor="_Toc176792477" w:history="1">
        <w:r w:rsidRPr="00151115">
          <w:rPr>
            <w:rStyle w:val="Hyperlink"/>
            <w:noProof/>
          </w:rPr>
          <w:t>4.3.2.1</w:t>
        </w:r>
        <w:r>
          <w:rPr>
            <w:rFonts w:asciiTheme="minorHAnsi" w:eastAsiaTheme="minorEastAsia" w:hAnsiTheme="minorHAnsi" w:cstheme="minorBidi"/>
            <w:noProof/>
            <w:color w:val="auto"/>
            <w:kern w:val="2"/>
            <w:sz w:val="22"/>
            <w:szCs w:val="22"/>
            <w14:ligatures w14:val="standardContextual"/>
          </w:rPr>
          <w:tab/>
        </w:r>
        <w:r w:rsidRPr="00151115">
          <w:rPr>
            <w:rStyle w:val="Hyperlink"/>
            <w:noProof/>
          </w:rPr>
          <w:t>Discard Versioned Bill of Material</w:t>
        </w:r>
        <w:r>
          <w:rPr>
            <w:noProof/>
            <w:webHidden/>
          </w:rPr>
          <w:tab/>
        </w:r>
        <w:r>
          <w:rPr>
            <w:noProof/>
            <w:webHidden/>
          </w:rPr>
          <w:fldChar w:fldCharType="begin"/>
        </w:r>
        <w:r>
          <w:rPr>
            <w:noProof/>
            <w:webHidden/>
          </w:rPr>
          <w:instrText xml:space="preserve"> PAGEREF _Toc176792477 \h </w:instrText>
        </w:r>
        <w:r>
          <w:rPr>
            <w:noProof/>
            <w:webHidden/>
          </w:rPr>
        </w:r>
        <w:r>
          <w:rPr>
            <w:noProof/>
            <w:webHidden/>
          </w:rPr>
          <w:fldChar w:fldCharType="separate"/>
        </w:r>
        <w:r>
          <w:rPr>
            <w:noProof/>
            <w:webHidden/>
          </w:rPr>
          <w:t>19</w:t>
        </w:r>
        <w:r>
          <w:rPr>
            <w:noProof/>
            <w:webHidden/>
          </w:rPr>
          <w:fldChar w:fldCharType="end"/>
        </w:r>
      </w:hyperlink>
    </w:p>
    <w:p w14:paraId="7826202F" w14:textId="2EFB8178" w:rsidR="002B6C5A" w:rsidRDefault="002B6C5A">
      <w:pPr>
        <w:pStyle w:val="TOC4"/>
        <w:rPr>
          <w:rFonts w:asciiTheme="minorHAnsi" w:eastAsiaTheme="minorEastAsia" w:hAnsiTheme="minorHAnsi" w:cstheme="minorBidi"/>
          <w:noProof/>
          <w:color w:val="auto"/>
          <w:kern w:val="2"/>
          <w:sz w:val="22"/>
          <w:szCs w:val="22"/>
          <w14:ligatures w14:val="standardContextual"/>
        </w:rPr>
      </w:pPr>
      <w:hyperlink w:anchor="_Toc176792478" w:history="1">
        <w:r w:rsidRPr="00151115">
          <w:rPr>
            <w:rStyle w:val="Hyperlink"/>
            <w:noProof/>
          </w:rPr>
          <w:t>4.3.2.2</w:t>
        </w:r>
        <w:r>
          <w:rPr>
            <w:rFonts w:asciiTheme="minorHAnsi" w:eastAsiaTheme="minorEastAsia" w:hAnsiTheme="minorHAnsi" w:cstheme="minorBidi"/>
            <w:noProof/>
            <w:color w:val="auto"/>
            <w:kern w:val="2"/>
            <w:sz w:val="22"/>
            <w:szCs w:val="22"/>
            <w14:ligatures w14:val="standardContextual"/>
          </w:rPr>
          <w:tab/>
        </w:r>
        <w:r w:rsidRPr="00151115">
          <w:rPr>
            <w:rStyle w:val="Hyperlink"/>
            <w:noProof/>
          </w:rPr>
          <w:t>Change Versioned BOM</w:t>
        </w:r>
        <w:r>
          <w:rPr>
            <w:noProof/>
            <w:webHidden/>
          </w:rPr>
          <w:tab/>
        </w:r>
        <w:r>
          <w:rPr>
            <w:noProof/>
            <w:webHidden/>
          </w:rPr>
          <w:fldChar w:fldCharType="begin"/>
        </w:r>
        <w:r>
          <w:rPr>
            <w:noProof/>
            <w:webHidden/>
          </w:rPr>
          <w:instrText xml:space="preserve"> PAGEREF _Toc176792478 \h </w:instrText>
        </w:r>
        <w:r>
          <w:rPr>
            <w:noProof/>
            <w:webHidden/>
          </w:rPr>
        </w:r>
        <w:r>
          <w:rPr>
            <w:noProof/>
            <w:webHidden/>
          </w:rPr>
          <w:fldChar w:fldCharType="separate"/>
        </w:r>
        <w:r>
          <w:rPr>
            <w:noProof/>
            <w:webHidden/>
          </w:rPr>
          <w:t>20</w:t>
        </w:r>
        <w:r>
          <w:rPr>
            <w:noProof/>
            <w:webHidden/>
          </w:rPr>
          <w:fldChar w:fldCharType="end"/>
        </w:r>
      </w:hyperlink>
    </w:p>
    <w:p w14:paraId="69AD98FE" w14:textId="59734032" w:rsidR="002B6C5A" w:rsidRDefault="002B6C5A">
      <w:pPr>
        <w:pStyle w:val="TOC5"/>
        <w:rPr>
          <w:rFonts w:asciiTheme="minorHAnsi" w:eastAsiaTheme="minorEastAsia" w:hAnsiTheme="minorHAnsi" w:cstheme="minorBidi"/>
          <w:noProof/>
          <w:color w:val="auto"/>
          <w:kern w:val="2"/>
          <w:sz w:val="22"/>
          <w:szCs w:val="22"/>
          <w14:ligatures w14:val="standardContextual"/>
        </w:rPr>
      </w:pPr>
      <w:hyperlink w:anchor="_Toc176792479" w:history="1">
        <w:r w:rsidRPr="00151115">
          <w:rPr>
            <w:rStyle w:val="Hyperlink"/>
            <w:noProof/>
          </w:rPr>
          <w:t>4.3.2.2.1</w:t>
        </w:r>
        <w:r>
          <w:rPr>
            <w:rFonts w:asciiTheme="minorHAnsi" w:eastAsiaTheme="minorEastAsia" w:hAnsiTheme="minorHAnsi" w:cstheme="minorBidi"/>
            <w:noProof/>
            <w:color w:val="auto"/>
            <w:kern w:val="2"/>
            <w:sz w:val="22"/>
            <w:szCs w:val="22"/>
            <w14:ligatures w14:val="standardContextual"/>
          </w:rPr>
          <w:tab/>
        </w:r>
        <w:r w:rsidRPr="00151115">
          <w:rPr>
            <w:rStyle w:val="Hyperlink"/>
            <w:noProof/>
          </w:rPr>
          <w:t>Release Version</w:t>
        </w:r>
        <w:r>
          <w:rPr>
            <w:noProof/>
            <w:webHidden/>
          </w:rPr>
          <w:tab/>
        </w:r>
        <w:r>
          <w:rPr>
            <w:noProof/>
            <w:webHidden/>
          </w:rPr>
          <w:fldChar w:fldCharType="begin"/>
        </w:r>
        <w:r>
          <w:rPr>
            <w:noProof/>
            <w:webHidden/>
          </w:rPr>
          <w:instrText xml:space="preserve"> PAGEREF _Toc176792479 \h </w:instrText>
        </w:r>
        <w:r>
          <w:rPr>
            <w:noProof/>
            <w:webHidden/>
          </w:rPr>
        </w:r>
        <w:r>
          <w:rPr>
            <w:noProof/>
            <w:webHidden/>
          </w:rPr>
          <w:fldChar w:fldCharType="separate"/>
        </w:r>
        <w:r>
          <w:rPr>
            <w:noProof/>
            <w:webHidden/>
          </w:rPr>
          <w:t>22</w:t>
        </w:r>
        <w:r>
          <w:rPr>
            <w:noProof/>
            <w:webHidden/>
          </w:rPr>
          <w:fldChar w:fldCharType="end"/>
        </w:r>
      </w:hyperlink>
    </w:p>
    <w:p w14:paraId="43D33418" w14:textId="072D27CA" w:rsidR="002B6C5A" w:rsidRDefault="002B6C5A">
      <w:pPr>
        <w:pStyle w:val="TOC1"/>
        <w:rPr>
          <w:rFonts w:asciiTheme="minorHAnsi" w:eastAsiaTheme="minorEastAsia" w:hAnsiTheme="minorHAnsi" w:cstheme="minorBidi"/>
          <w:noProof/>
          <w:color w:val="auto"/>
          <w:kern w:val="2"/>
          <w:sz w:val="22"/>
          <w:szCs w:val="22"/>
          <w14:ligatures w14:val="standardContextual"/>
        </w:rPr>
      </w:pPr>
      <w:hyperlink w:anchor="_Toc176792480" w:history="1">
        <w:r w:rsidRPr="00151115">
          <w:rPr>
            <w:rStyle w:val="Hyperlink"/>
            <w:noProof/>
          </w:rPr>
          <w:t>5</w:t>
        </w:r>
        <w:r>
          <w:rPr>
            <w:rFonts w:asciiTheme="minorHAnsi" w:eastAsiaTheme="minorEastAsia" w:hAnsiTheme="minorHAnsi" w:cstheme="minorBidi"/>
            <w:noProof/>
            <w:color w:val="auto"/>
            <w:kern w:val="2"/>
            <w:sz w:val="22"/>
            <w:szCs w:val="22"/>
            <w14:ligatures w14:val="standardContextual"/>
          </w:rPr>
          <w:tab/>
        </w:r>
        <w:r w:rsidRPr="00151115">
          <w:rPr>
            <w:rStyle w:val="Hyperlink"/>
            <w:noProof/>
          </w:rPr>
          <w:t>Appendix</w:t>
        </w:r>
        <w:r>
          <w:rPr>
            <w:noProof/>
            <w:webHidden/>
          </w:rPr>
          <w:tab/>
        </w:r>
        <w:r>
          <w:rPr>
            <w:noProof/>
            <w:webHidden/>
          </w:rPr>
          <w:fldChar w:fldCharType="begin"/>
        </w:r>
        <w:r>
          <w:rPr>
            <w:noProof/>
            <w:webHidden/>
          </w:rPr>
          <w:instrText xml:space="preserve"> PAGEREF _Toc176792480 \h </w:instrText>
        </w:r>
        <w:r>
          <w:rPr>
            <w:noProof/>
            <w:webHidden/>
          </w:rPr>
        </w:r>
        <w:r>
          <w:rPr>
            <w:noProof/>
            <w:webHidden/>
          </w:rPr>
          <w:fldChar w:fldCharType="separate"/>
        </w:r>
        <w:r>
          <w:rPr>
            <w:noProof/>
            <w:webHidden/>
          </w:rPr>
          <w:t>24</w:t>
        </w:r>
        <w:r>
          <w:rPr>
            <w:noProof/>
            <w:webHidden/>
          </w:rPr>
          <w:fldChar w:fldCharType="end"/>
        </w:r>
      </w:hyperlink>
    </w:p>
    <w:p w14:paraId="1882652C" w14:textId="6BC181A0" w:rsidR="002B6C5A" w:rsidRDefault="002B6C5A">
      <w:pPr>
        <w:pStyle w:val="TOC2"/>
        <w:rPr>
          <w:rFonts w:asciiTheme="minorHAnsi" w:eastAsiaTheme="minorEastAsia" w:hAnsiTheme="minorHAnsi" w:cstheme="minorBidi"/>
          <w:noProof/>
          <w:color w:val="auto"/>
          <w:kern w:val="2"/>
          <w:sz w:val="22"/>
          <w:szCs w:val="22"/>
          <w14:ligatures w14:val="standardContextual"/>
        </w:rPr>
      </w:pPr>
      <w:hyperlink w:anchor="_Toc176792481" w:history="1">
        <w:r w:rsidRPr="00151115">
          <w:rPr>
            <w:rStyle w:val="Hyperlink"/>
            <w:noProof/>
          </w:rPr>
          <w:t>5.1</w:t>
        </w:r>
        <w:r>
          <w:rPr>
            <w:rFonts w:asciiTheme="minorHAnsi" w:eastAsiaTheme="minorEastAsia" w:hAnsiTheme="minorHAnsi" w:cstheme="minorBidi"/>
            <w:noProof/>
            <w:color w:val="auto"/>
            <w:kern w:val="2"/>
            <w:sz w:val="22"/>
            <w:szCs w:val="22"/>
            <w14:ligatures w14:val="standardContextual"/>
          </w:rPr>
          <w:tab/>
        </w:r>
        <w:r w:rsidRPr="00151115">
          <w:rPr>
            <w:rStyle w:val="Hyperlink"/>
            <w:noProof/>
          </w:rPr>
          <w:t>Process Integration</w:t>
        </w:r>
        <w:r>
          <w:rPr>
            <w:noProof/>
            <w:webHidden/>
          </w:rPr>
          <w:tab/>
        </w:r>
        <w:r>
          <w:rPr>
            <w:noProof/>
            <w:webHidden/>
          </w:rPr>
          <w:fldChar w:fldCharType="begin"/>
        </w:r>
        <w:r>
          <w:rPr>
            <w:noProof/>
            <w:webHidden/>
          </w:rPr>
          <w:instrText xml:space="preserve"> PAGEREF _Toc176792481 \h </w:instrText>
        </w:r>
        <w:r>
          <w:rPr>
            <w:noProof/>
            <w:webHidden/>
          </w:rPr>
        </w:r>
        <w:r>
          <w:rPr>
            <w:noProof/>
            <w:webHidden/>
          </w:rPr>
          <w:fldChar w:fldCharType="separate"/>
        </w:r>
        <w:r>
          <w:rPr>
            <w:noProof/>
            <w:webHidden/>
          </w:rPr>
          <w:t>24</w:t>
        </w:r>
        <w:r>
          <w:rPr>
            <w:noProof/>
            <w:webHidden/>
          </w:rPr>
          <w:fldChar w:fldCharType="end"/>
        </w:r>
      </w:hyperlink>
    </w:p>
    <w:p w14:paraId="5D700467" w14:textId="29EF4D5A" w:rsidR="002B6C5A" w:rsidRDefault="002B6C5A">
      <w:pPr>
        <w:pStyle w:val="TOC3"/>
        <w:rPr>
          <w:rFonts w:asciiTheme="minorHAnsi" w:eastAsiaTheme="minorEastAsia" w:hAnsiTheme="minorHAnsi" w:cstheme="minorBidi"/>
          <w:noProof/>
          <w:color w:val="auto"/>
          <w:kern w:val="2"/>
          <w:sz w:val="22"/>
          <w:szCs w:val="22"/>
          <w14:ligatures w14:val="standardContextual"/>
        </w:rPr>
      </w:pPr>
      <w:hyperlink w:anchor="_Toc176792482" w:history="1">
        <w:r w:rsidRPr="00151115">
          <w:rPr>
            <w:rStyle w:val="Hyperlink"/>
            <w:noProof/>
          </w:rPr>
          <w:t>5.1.1</w:t>
        </w:r>
        <w:r>
          <w:rPr>
            <w:rFonts w:asciiTheme="minorHAnsi" w:eastAsiaTheme="minorEastAsia" w:hAnsiTheme="minorHAnsi" w:cstheme="minorBidi"/>
            <w:noProof/>
            <w:color w:val="auto"/>
            <w:kern w:val="2"/>
            <w:sz w:val="22"/>
            <w:szCs w:val="22"/>
            <w14:ligatures w14:val="standardContextual"/>
          </w:rPr>
          <w:tab/>
        </w:r>
        <w:r w:rsidRPr="00151115">
          <w:rPr>
            <w:rStyle w:val="Hyperlink"/>
            <w:noProof/>
          </w:rPr>
          <w:t>Preceding Processes</w:t>
        </w:r>
        <w:r>
          <w:rPr>
            <w:noProof/>
            <w:webHidden/>
          </w:rPr>
          <w:tab/>
        </w:r>
        <w:r>
          <w:rPr>
            <w:noProof/>
            <w:webHidden/>
          </w:rPr>
          <w:fldChar w:fldCharType="begin"/>
        </w:r>
        <w:r>
          <w:rPr>
            <w:noProof/>
            <w:webHidden/>
          </w:rPr>
          <w:instrText xml:space="preserve"> PAGEREF _Toc176792482 \h </w:instrText>
        </w:r>
        <w:r>
          <w:rPr>
            <w:noProof/>
            <w:webHidden/>
          </w:rPr>
        </w:r>
        <w:r>
          <w:rPr>
            <w:noProof/>
            <w:webHidden/>
          </w:rPr>
          <w:fldChar w:fldCharType="separate"/>
        </w:r>
        <w:r>
          <w:rPr>
            <w:noProof/>
            <w:webHidden/>
          </w:rPr>
          <w:t>24</w:t>
        </w:r>
        <w:r>
          <w:rPr>
            <w:noProof/>
            <w:webHidden/>
          </w:rPr>
          <w:fldChar w:fldCharType="end"/>
        </w:r>
      </w:hyperlink>
    </w:p>
    <w:p w14:paraId="2D65BED5" w14:textId="659DEA2F" w:rsidR="002B6C5A" w:rsidRDefault="002B6C5A">
      <w:pPr>
        <w:pStyle w:val="TOC3"/>
        <w:rPr>
          <w:rFonts w:asciiTheme="minorHAnsi" w:eastAsiaTheme="minorEastAsia" w:hAnsiTheme="minorHAnsi" w:cstheme="minorBidi"/>
          <w:noProof/>
          <w:color w:val="auto"/>
          <w:kern w:val="2"/>
          <w:sz w:val="22"/>
          <w:szCs w:val="22"/>
          <w14:ligatures w14:val="standardContextual"/>
        </w:rPr>
      </w:pPr>
      <w:hyperlink w:anchor="_Toc176792483" w:history="1">
        <w:r w:rsidRPr="00151115">
          <w:rPr>
            <w:rStyle w:val="Hyperlink"/>
            <w:noProof/>
          </w:rPr>
          <w:t>5.1.2</w:t>
        </w:r>
        <w:r>
          <w:rPr>
            <w:rFonts w:asciiTheme="minorHAnsi" w:eastAsiaTheme="minorEastAsia" w:hAnsiTheme="minorHAnsi" w:cstheme="minorBidi"/>
            <w:noProof/>
            <w:color w:val="auto"/>
            <w:kern w:val="2"/>
            <w:sz w:val="22"/>
            <w:szCs w:val="22"/>
            <w14:ligatures w14:val="standardContextual"/>
          </w:rPr>
          <w:tab/>
        </w:r>
        <w:r w:rsidRPr="00151115">
          <w:rPr>
            <w:rStyle w:val="Hyperlink"/>
            <w:noProof/>
          </w:rPr>
          <w:t>Succeeding Processes</w:t>
        </w:r>
        <w:r>
          <w:rPr>
            <w:noProof/>
            <w:webHidden/>
          </w:rPr>
          <w:tab/>
        </w:r>
        <w:r>
          <w:rPr>
            <w:noProof/>
            <w:webHidden/>
          </w:rPr>
          <w:fldChar w:fldCharType="begin"/>
        </w:r>
        <w:r>
          <w:rPr>
            <w:noProof/>
            <w:webHidden/>
          </w:rPr>
          <w:instrText xml:space="preserve"> PAGEREF _Toc176792483 \h </w:instrText>
        </w:r>
        <w:r>
          <w:rPr>
            <w:noProof/>
            <w:webHidden/>
          </w:rPr>
        </w:r>
        <w:r>
          <w:rPr>
            <w:noProof/>
            <w:webHidden/>
          </w:rPr>
          <w:fldChar w:fldCharType="separate"/>
        </w:r>
        <w:r>
          <w:rPr>
            <w:noProof/>
            <w:webHidden/>
          </w:rPr>
          <w:t>24</w:t>
        </w:r>
        <w:r>
          <w:rPr>
            <w:noProof/>
            <w:webHidden/>
          </w:rPr>
          <w:fldChar w:fldCharType="end"/>
        </w:r>
      </w:hyperlink>
    </w:p>
    <w:p w14:paraId="0EB1C2DE" w14:textId="3356BBEF" w:rsidR="002B6C5A" w:rsidRPr="00FE477D" w:rsidRDefault="002B6C5A" w:rsidP="00CF50F7">
      <w:r>
        <w:fldChar w:fldCharType="end"/>
      </w:r>
    </w:p>
    <w:p w14:paraId="548D7D70" w14:textId="77777777" w:rsidR="002B6C5A" w:rsidRDefault="002B6C5A" w:rsidP="00CF50F7"/>
    <w:bookmarkEnd w:id="1"/>
    <w:p w14:paraId="53121F45" w14:textId="77777777" w:rsidR="002B6C5A" w:rsidRDefault="002B6C5A"/>
    <w:p w14:paraId="4C29A17B" w14:textId="77777777" w:rsidR="00570730" w:rsidRDefault="002B6C5A">
      <w:pPr>
        <w:pStyle w:val="Heading1"/>
      </w:pPr>
      <w:bookmarkStart w:id="3" w:name="_Toc176792458"/>
      <w:r>
        <w:lastRenderedPageBreak/>
        <w:t>Purpose</w:t>
      </w:r>
      <w:bookmarkEnd w:id="0"/>
      <w:bookmarkEnd w:id="3"/>
    </w:p>
    <w:p w14:paraId="6EF86B95" w14:textId="77777777" w:rsidR="002B6C5A" w:rsidRDefault="002B6C5A">
      <w:pPr>
        <w:pStyle w:val="SAPKeyblockTitle"/>
      </w:pPr>
      <w:r>
        <w:t>Overview</w:t>
      </w:r>
    </w:p>
    <w:p w14:paraId="0F615903" w14:textId="77777777" w:rsidR="002B6C5A" w:rsidRDefault="002B6C5A">
      <w:r>
        <w:t>An engineering bill of material (EBOM) is a type of bill of material (BOM) that reflects the product as designed by engineering, referred to as the as-designed bill of material. The lifecycle of the EBOM is covered via a new versioning technology. By setting a released status at the header level, the EBOM is ready for handover to manufacturing. After releasing a BOM version, no further changes are allowed. A new version must be created. All process steps are carried out by the BOM engineer. The process dist</w:t>
      </w:r>
      <w:r>
        <w:t>inguishes between major BOM changes where it is copied or created and minor changes where the BOM is being changed.</w:t>
      </w:r>
    </w:p>
    <w:p w14:paraId="002BA837" w14:textId="4B441EE0" w:rsidR="00570730" w:rsidRDefault="002B6C5A">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25E0EE25" w14:textId="77777777" w:rsidR="00570730" w:rsidRDefault="00570730"/>
    <w:tbl>
      <w:tblPr>
        <w:tblStyle w:val="SAPNote"/>
        <w:tblW w:w="4975" w:type="pct"/>
        <w:tblLook w:val="0480" w:firstRow="0" w:lastRow="0" w:firstColumn="1" w:lastColumn="0" w:noHBand="0" w:noVBand="1"/>
      </w:tblPr>
      <w:tblGrid>
        <w:gridCol w:w="14195"/>
      </w:tblGrid>
      <w:tr w:rsidR="00570730" w14:paraId="076663A3" w14:textId="77777777" w:rsidTr="002B6C5A">
        <w:tc>
          <w:tcPr>
            <w:tcW w:w="0" w:type="auto"/>
          </w:tcPr>
          <w:p w14:paraId="411CC2B5" w14:textId="77777777" w:rsidR="00570730" w:rsidRDefault="002B6C5A">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7E091B6F" w14:textId="77777777" w:rsidR="00570730" w:rsidRDefault="002B6C5A">
      <w:pPr>
        <w:pStyle w:val="Heading1"/>
      </w:pPr>
      <w:bookmarkStart w:id="4" w:name="unique_2"/>
      <w:bookmarkStart w:id="5" w:name="_Toc176792459"/>
      <w:r>
        <w:lastRenderedPageBreak/>
        <w:t>Prerequisites</w:t>
      </w:r>
      <w:bookmarkEnd w:id="4"/>
      <w:bookmarkEnd w:id="5"/>
    </w:p>
    <w:p w14:paraId="3E6E6C82" w14:textId="77777777" w:rsidR="00570730" w:rsidRDefault="002B6C5A">
      <w:r>
        <w:t>This section summarizes all the prerequisites for conducting the test in terms of systems, users, master data, organizational data, other test data and business conditions.</w:t>
      </w:r>
    </w:p>
    <w:p w14:paraId="2D458262" w14:textId="77777777" w:rsidR="00570730" w:rsidRDefault="002B6C5A">
      <w:pPr>
        <w:pStyle w:val="Heading2"/>
      </w:pPr>
      <w:bookmarkStart w:id="6" w:name="unique_3"/>
      <w:bookmarkStart w:id="7" w:name="_Toc176792460"/>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570730" w:rsidRPr="002B6C5A" w14:paraId="6873F130" w14:textId="77777777" w:rsidTr="002B6C5A">
        <w:trPr>
          <w:cnfStyle w:val="100000000000" w:firstRow="1" w:lastRow="0" w:firstColumn="0" w:lastColumn="0" w:oddVBand="0" w:evenVBand="0" w:oddHBand="0" w:evenHBand="0" w:firstRowFirstColumn="0" w:firstRowLastColumn="0" w:lastRowFirstColumn="0" w:lastRowLastColumn="0"/>
        </w:trPr>
        <w:tc>
          <w:tcPr>
            <w:tcW w:w="0" w:type="auto"/>
          </w:tcPr>
          <w:p w14:paraId="5EA7A432" w14:textId="77777777" w:rsidR="00570730" w:rsidRPr="002B6C5A" w:rsidRDefault="002B6C5A">
            <w:pPr>
              <w:pStyle w:val="SAPTableHeader"/>
              <w:rPr>
                <w:sz w:val="16"/>
              </w:rPr>
            </w:pPr>
            <w:r w:rsidRPr="002B6C5A">
              <w:rPr>
                <w:sz w:val="16"/>
              </w:rPr>
              <w:t>System</w:t>
            </w:r>
          </w:p>
        </w:tc>
        <w:tc>
          <w:tcPr>
            <w:tcW w:w="0" w:type="auto"/>
          </w:tcPr>
          <w:p w14:paraId="6052EDA6" w14:textId="77777777" w:rsidR="00570730" w:rsidRPr="002B6C5A" w:rsidRDefault="002B6C5A">
            <w:pPr>
              <w:pStyle w:val="SAPTableHeader"/>
              <w:rPr>
                <w:sz w:val="16"/>
              </w:rPr>
            </w:pPr>
            <w:r w:rsidRPr="002B6C5A">
              <w:rPr>
                <w:sz w:val="16"/>
              </w:rPr>
              <w:t>Details</w:t>
            </w:r>
          </w:p>
        </w:tc>
      </w:tr>
      <w:tr w:rsidR="00570730" w:rsidRPr="002B6C5A" w14:paraId="4B6DE4A2" w14:textId="77777777" w:rsidTr="002B6C5A">
        <w:tc>
          <w:tcPr>
            <w:tcW w:w="0" w:type="auto"/>
          </w:tcPr>
          <w:p w14:paraId="42F8B041" w14:textId="77777777" w:rsidR="00570730" w:rsidRPr="002B6C5A" w:rsidRDefault="002B6C5A">
            <w:pPr>
              <w:rPr>
                <w:sz w:val="16"/>
              </w:rPr>
            </w:pPr>
            <w:r w:rsidRPr="002B6C5A">
              <w:rPr>
                <w:sz w:val="16"/>
              </w:rPr>
              <w:t>System</w:t>
            </w:r>
          </w:p>
        </w:tc>
        <w:tc>
          <w:tcPr>
            <w:tcW w:w="0" w:type="auto"/>
          </w:tcPr>
          <w:p w14:paraId="598E8414" w14:textId="77777777" w:rsidR="00570730" w:rsidRPr="002B6C5A" w:rsidRDefault="002B6C5A">
            <w:pPr>
              <w:rPr>
                <w:sz w:val="16"/>
              </w:rPr>
            </w:pPr>
            <w:r w:rsidRPr="002B6C5A">
              <w:rPr>
                <w:sz w:val="16"/>
              </w:rPr>
              <w:t>Accessible via SAP Fiori launchpad. Your system administrator provides you with the URL to access the various apps assigned to your role.</w:t>
            </w:r>
          </w:p>
        </w:tc>
      </w:tr>
    </w:tbl>
    <w:p w14:paraId="51E8EDDF" w14:textId="77777777" w:rsidR="00570730" w:rsidRDefault="002B6C5A">
      <w:pPr>
        <w:pStyle w:val="Heading2"/>
      </w:pPr>
      <w:bookmarkStart w:id="8" w:name="unique_4"/>
      <w:bookmarkStart w:id="9" w:name="_Toc176792461"/>
      <w:r>
        <w:t>Roles</w:t>
      </w:r>
      <w:bookmarkEnd w:id="8"/>
      <w:bookmarkEnd w:id="9"/>
    </w:p>
    <w:p w14:paraId="6FFA67BD" w14:textId="77777777" w:rsidR="00570730" w:rsidRDefault="002B6C5A">
      <w:r>
        <w:t xml:space="preserve">Assign the following business roles to your individual test users. Alternatively, if available, you can create business roles using the </w:t>
      </w:r>
      <w:r>
        <w:t>following spaces with pages and predefined apps for the SAP Fiori launchpad and assign the business roles to your individual test users.</w:t>
      </w:r>
    </w:p>
    <w:p w14:paraId="746AB4CB" w14:textId="77777777" w:rsidR="00570730" w:rsidRDefault="00570730"/>
    <w:tbl>
      <w:tblPr>
        <w:tblStyle w:val="SAPNote"/>
        <w:tblW w:w="4975" w:type="pct"/>
        <w:tblLook w:val="0480" w:firstRow="0" w:lastRow="0" w:firstColumn="1" w:lastColumn="0" w:noHBand="0" w:noVBand="1"/>
      </w:tblPr>
      <w:tblGrid>
        <w:gridCol w:w="14195"/>
      </w:tblGrid>
      <w:tr w:rsidR="00570730" w14:paraId="52D679C5" w14:textId="77777777" w:rsidTr="002B6C5A">
        <w:tc>
          <w:tcPr>
            <w:tcW w:w="0" w:type="auto"/>
          </w:tcPr>
          <w:p w14:paraId="39D6F0B0" w14:textId="77777777" w:rsidR="002B6C5A" w:rsidRDefault="002B6C5A">
            <w:r>
              <w:rPr>
                <w:rStyle w:val="SAPEmphasis"/>
              </w:rPr>
              <w:t xml:space="preserve">Note </w:t>
            </w:r>
            <w:r>
              <w:t>These roles or spaces are examples provided by SAP. You can use them as templates to create your own roles or spaces.</w:t>
            </w:r>
          </w:p>
          <w:p w14:paraId="273C6409" w14:textId="7877816F" w:rsidR="00570730" w:rsidRDefault="002B6C5A">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090A65DE" w14:textId="77777777" w:rsidR="002B6C5A" w:rsidRDefault="002B6C5A">
      <w:pPr>
        <w:spacing w:before="0" w:after="0"/>
        <w:rPr>
          <w:vanish/>
        </w:rPr>
      </w:pPr>
    </w:p>
    <w:tbl>
      <w:tblPr>
        <w:tblStyle w:val="SAPStandardTable"/>
        <w:tblW w:w="5000" w:type="pct"/>
        <w:tblInd w:w="3" w:type="dxa"/>
        <w:tblLook w:val="0620" w:firstRow="1" w:lastRow="0" w:firstColumn="0" w:lastColumn="0" w:noHBand="1" w:noVBand="1"/>
      </w:tblPr>
      <w:tblGrid>
        <w:gridCol w:w="8646"/>
        <w:gridCol w:w="1723"/>
        <w:gridCol w:w="1362"/>
        <w:gridCol w:w="2107"/>
        <w:gridCol w:w="466"/>
      </w:tblGrid>
      <w:tr w:rsidR="00570730" w:rsidRPr="002B6C5A" w14:paraId="2733B4B0" w14:textId="77777777" w:rsidTr="002B6C5A">
        <w:trPr>
          <w:cnfStyle w:val="100000000000" w:firstRow="1" w:lastRow="0" w:firstColumn="0" w:lastColumn="0" w:oddVBand="0" w:evenVBand="0" w:oddHBand="0" w:evenHBand="0" w:firstRowFirstColumn="0" w:firstRowLastColumn="0" w:lastRowFirstColumn="0" w:lastRowLastColumn="0"/>
        </w:trPr>
        <w:tc>
          <w:tcPr>
            <w:tcW w:w="0" w:type="auto"/>
          </w:tcPr>
          <w:p w14:paraId="6EF2AD51" w14:textId="77777777" w:rsidR="00570730" w:rsidRPr="002B6C5A" w:rsidRDefault="002B6C5A">
            <w:pPr>
              <w:pStyle w:val="SAPTableHeader"/>
              <w:rPr>
                <w:sz w:val="16"/>
              </w:rPr>
            </w:pPr>
            <w:r w:rsidRPr="002B6C5A">
              <w:rPr>
                <w:sz w:val="16"/>
              </w:rPr>
              <w:t>Name (Role)</w:t>
            </w:r>
          </w:p>
        </w:tc>
        <w:tc>
          <w:tcPr>
            <w:tcW w:w="0" w:type="auto"/>
          </w:tcPr>
          <w:p w14:paraId="6EEFFB0D" w14:textId="77777777" w:rsidR="00570730" w:rsidRPr="002B6C5A" w:rsidRDefault="002B6C5A">
            <w:pPr>
              <w:pStyle w:val="SAPTableHeader"/>
              <w:rPr>
                <w:sz w:val="16"/>
              </w:rPr>
            </w:pPr>
            <w:r w:rsidRPr="002B6C5A">
              <w:rPr>
                <w:sz w:val="16"/>
              </w:rPr>
              <w:t>ID (Role)</w:t>
            </w:r>
          </w:p>
        </w:tc>
        <w:tc>
          <w:tcPr>
            <w:tcW w:w="0" w:type="auto"/>
          </w:tcPr>
          <w:p w14:paraId="077F2108" w14:textId="77777777" w:rsidR="00570730" w:rsidRPr="002B6C5A" w:rsidRDefault="002B6C5A">
            <w:pPr>
              <w:pStyle w:val="SAPTableHeader"/>
              <w:rPr>
                <w:sz w:val="16"/>
              </w:rPr>
            </w:pPr>
            <w:r w:rsidRPr="002B6C5A">
              <w:rPr>
                <w:sz w:val="16"/>
              </w:rPr>
              <w:t>Name (Launchpad Space)</w:t>
            </w:r>
          </w:p>
        </w:tc>
        <w:tc>
          <w:tcPr>
            <w:tcW w:w="0" w:type="auto"/>
          </w:tcPr>
          <w:p w14:paraId="3322D466" w14:textId="77777777" w:rsidR="00570730" w:rsidRPr="002B6C5A" w:rsidRDefault="002B6C5A">
            <w:pPr>
              <w:pStyle w:val="SAPTableHeader"/>
              <w:rPr>
                <w:sz w:val="16"/>
              </w:rPr>
            </w:pPr>
            <w:r w:rsidRPr="002B6C5A">
              <w:rPr>
                <w:sz w:val="16"/>
              </w:rPr>
              <w:t>ID (Launchpad Space)</w:t>
            </w:r>
          </w:p>
        </w:tc>
        <w:tc>
          <w:tcPr>
            <w:tcW w:w="0" w:type="auto"/>
          </w:tcPr>
          <w:p w14:paraId="5A3B1223" w14:textId="77777777" w:rsidR="00570730" w:rsidRPr="002B6C5A" w:rsidRDefault="002B6C5A">
            <w:pPr>
              <w:pStyle w:val="SAPTableHeader"/>
              <w:rPr>
                <w:sz w:val="16"/>
              </w:rPr>
            </w:pPr>
            <w:r w:rsidRPr="002B6C5A">
              <w:rPr>
                <w:sz w:val="16"/>
              </w:rPr>
              <w:t>Log On</w:t>
            </w:r>
          </w:p>
        </w:tc>
      </w:tr>
      <w:tr w:rsidR="00570730" w:rsidRPr="002B6C5A" w14:paraId="63DB0ACD" w14:textId="77777777" w:rsidTr="002B6C5A">
        <w:tc>
          <w:tcPr>
            <w:tcW w:w="0" w:type="auto"/>
          </w:tcPr>
          <w:p w14:paraId="722C3BF9" w14:textId="77777777" w:rsidR="002B6C5A" w:rsidRPr="002B6C5A" w:rsidRDefault="002B6C5A">
            <w:pPr>
              <w:rPr>
                <w:sz w:val="16"/>
              </w:rPr>
            </w:pPr>
            <w:r w:rsidRPr="002B6C5A">
              <w:rPr>
                <w:sz w:val="16"/>
              </w:rPr>
              <w:t>BOM Engineer</w:t>
            </w:r>
          </w:p>
          <w:p w14:paraId="325C2972" w14:textId="05DC5EC4" w:rsidR="00570730" w:rsidRPr="002B6C5A" w:rsidRDefault="002B6C5A">
            <w:pPr>
              <w:rPr>
                <w:sz w:val="16"/>
              </w:rPr>
            </w:pPr>
            <w:r w:rsidRPr="002B6C5A">
              <w:rPr>
                <w:sz w:val="16"/>
              </w:rPr>
              <w:t>Creates bills of material and consistent overall product model, drives changes across organizations, and is responsible for the change process until hand over to manufacturing. Is typically a member of the R&amp;D group of the company.</w:t>
            </w:r>
          </w:p>
        </w:tc>
        <w:tc>
          <w:tcPr>
            <w:tcW w:w="0" w:type="auto"/>
          </w:tcPr>
          <w:p w14:paraId="14AEBDED" w14:textId="77777777" w:rsidR="00570730" w:rsidRPr="002B6C5A" w:rsidRDefault="002B6C5A">
            <w:pPr>
              <w:rPr>
                <w:sz w:val="16"/>
              </w:rPr>
            </w:pPr>
            <w:r w:rsidRPr="002B6C5A">
              <w:rPr>
                <w:rStyle w:val="SAPMonospace"/>
                <w:sz w:val="16"/>
              </w:rPr>
              <w:t>SAP_BR_BOM_ENGINEER</w:t>
            </w:r>
          </w:p>
        </w:tc>
        <w:tc>
          <w:tcPr>
            <w:tcW w:w="0" w:type="auto"/>
          </w:tcPr>
          <w:p w14:paraId="0EB8F9D4" w14:textId="77777777" w:rsidR="00570730" w:rsidRPr="002B6C5A" w:rsidRDefault="002B6C5A">
            <w:pPr>
              <w:rPr>
                <w:sz w:val="16"/>
              </w:rPr>
            </w:pPr>
            <w:r w:rsidRPr="002B6C5A">
              <w:rPr>
                <w:sz w:val="16"/>
              </w:rPr>
              <w:t>BOM Overview</w:t>
            </w:r>
          </w:p>
        </w:tc>
        <w:tc>
          <w:tcPr>
            <w:tcW w:w="0" w:type="auto"/>
          </w:tcPr>
          <w:p w14:paraId="6954ED7D" w14:textId="77777777" w:rsidR="00570730" w:rsidRPr="002B6C5A" w:rsidRDefault="002B6C5A">
            <w:pPr>
              <w:rPr>
                <w:sz w:val="16"/>
              </w:rPr>
            </w:pPr>
            <w:r w:rsidRPr="002B6C5A">
              <w:rPr>
                <w:rStyle w:val="SAPMonospace"/>
                <w:sz w:val="16"/>
              </w:rPr>
              <w:t>SAP_PLM_SP_BOM_ENGINEER</w:t>
            </w:r>
          </w:p>
        </w:tc>
        <w:tc>
          <w:tcPr>
            <w:tcW w:w="0" w:type="auto"/>
          </w:tcPr>
          <w:p w14:paraId="7A27CC71" w14:textId="77777777" w:rsidR="00570730" w:rsidRPr="002B6C5A" w:rsidRDefault="00570730">
            <w:pPr>
              <w:rPr>
                <w:sz w:val="16"/>
              </w:rPr>
            </w:pPr>
          </w:p>
        </w:tc>
      </w:tr>
    </w:tbl>
    <w:p w14:paraId="653A4F22" w14:textId="77777777" w:rsidR="00570730" w:rsidRDefault="002B6C5A">
      <w:pPr>
        <w:pStyle w:val="Heading2"/>
      </w:pPr>
      <w:bookmarkStart w:id="10" w:name="unique_5"/>
      <w:bookmarkStart w:id="11" w:name="_Toc176792462"/>
      <w:r>
        <w:t>Master Data, Organizational Data, and Other Data</w:t>
      </w:r>
      <w:bookmarkEnd w:id="10"/>
      <w:bookmarkEnd w:id="11"/>
    </w:p>
    <w:p w14:paraId="08FAC470" w14:textId="77777777" w:rsidR="00570730" w:rsidRDefault="002B6C5A">
      <w:r>
        <w:t xml:space="preserve">The organizational structure and master data of your company has been created in your system </w:t>
      </w:r>
      <w:r>
        <w:t>during activation. The organizational structure reflects the structure of your company.</w:t>
      </w:r>
    </w:p>
    <w:p w14:paraId="174EC48C" w14:textId="77777777" w:rsidR="00570730" w:rsidRDefault="002B6C5A">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1627"/>
        <w:gridCol w:w="2432"/>
        <w:gridCol w:w="8244"/>
        <w:gridCol w:w="2001"/>
      </w:tblGrid>
      <w:tr w:rsidR="00570730" w:rsidRPr="002B6C5A" w14:paraId="0DC6FA85" w14:textId="77777777" w:rsidTr="002B6C5A">
        <w:trPr>
          <w:cnfStyle w:val="100000000000" w:firstRow="1" w:lastRow="0" w:firstColumn="0" w:lastColumn="0" w:oddVBand="0" w:evenVBand="0" w:oddHBand="0" w:evenHBand="0" w:firstRowFirstColumn="0" w:firstRowLastColumn="0" w:lastRowFirstColumn="0" w:lastRowLastColumn="0"/>
        </w:trPr>
        <w:tc>
          <w:tcPr>
            <w:tcW w:w="0" w:type="auto"/>
          </w:tcPr>
          <w:p w14:paraId="43D6E9C1" w14:textId="77777777" w:rsidR="00570730" w:rsidRPr="002B6C5A" w:rsidRDefault="002B6C5A">
            <w:pPr>
              <w:pStyle w:val="SAPTableHeader"/>
              <w:rPr>
                <w:sz w:val="16"/>
              </w:rPr>
            </w:pPr>
            <w:r w:rsidRPr="002B6C5A">
              <w:rPr>
                <w:sz w:val="16"/>
              </w:rPr>
              <w:lastRenderedPageBreak/>
              <w:t>Data</w:t>
            </w:r>
          </w:p>
        </w:tc>
        <w:tc>
          <w:tcPr>
            <w:tcW w:w="0" w:type="auto"/>
          </w:tcPr>
          <w:p w14:paraId="26D2621D" w14:textId="77777777" w:rsidR="00570730" w:rsidRPr="002B6C5A" w:rsidRDefault="002B6C5A">
            <w:pPr>
              <w:pStyle w:val="SAPTableHeader"/>
              <w:rPr>
                <w:sz w:val="16"/>
              </w:rPr>
            </w:pPr>
            <w:r w:rsidRPr="002B6C5A">
              <w:rPr>
                <w:sz w:val="16"/>
              </w:rPr>
              <w:t>Sample Value</w:t>
            </w:r>
          </w:p>
        </w:tc>
        <w:tc>
          <w:tcPr>
            <w:tcW w:w="0" w:type="auto"/>
          </w:tcPr>
          <w:p w14:paraId="700AB392" w14:textId="77777777" w:rsidR="00570730" w:rsidRPr="002B6C5A" w:rsidRDefault="002B6C5A">
            <w:pPr>
              <w:pStyle w:val="SAPTableHeader"/>
              <w:rPr>
                <w:sz w:val="16"/>
              </w:rPr>
            </w:pPr>
            <w:r w:rsidRPr="002B6C5A">
              <w:rPr>
                <w:sz w:val="16"/>
              </w:rPr>
              <w:t>Details</w:t>
            </w:r>
          </w:p>
        </w:tc>
        <w:tc>
          <w:tcPr>
            <w:tcW w:w="0" w:type="auto"/>
          </w:tcPr>
          <w:p w14:paraId="6597DB5A" w14:textId="77777777" w:rsidR="00570730" w:rsidRPr="002B6C5A" w:rsidRDefault="002B6C5A">
            <w:pPr>
              <w:pStyle w:val="SAPTableHeader"/>
              <w:rPr>
                <w:sz w:val="16"/>
              </w:rPr>
            </w:pPr>
            <w:r w:rsidRPr="002B6C5A">
              <w:rPr>
                <w:sz w:val="16"/>
              </w:rPr>
              <w:t>Comments</w:t>
            </w:r>
          </w:p>
        </w:tc>
      </w:tr>
      <w:tr w:rsidR="00570730" w:rsidRPr="002B6C5A" w14:paraId="2B063EA4" w14:textId="77777777" w:rsidTr="002B6C5A">
        <w:tc>
          <w:tcPr>
            <w:tcW w:w="0" w:type="auto"/>
          </w:tcPr>
          <w:p w14:paraId="2585663B" w14:textId="77777777" w:rsidR="00570730" w:rsidRPr="002B6C5A" w:rsidRDefault="002B6C5A">
            <w:pPr>
              <w:rPr>
                <w:sz w:val="16"/>
              </w:rPr>
            </w:pPr>
            <w:r w:rsidRPr="002B6C5A">
              <w:rPr>
                <w:sz w:val="16"/>
              </w:rPr>
              <w:t>Material</w:t>
            </w:r>
          </w:p>
        </w:tc>
        <w:tc>
          <w:tcPr>
            <w:tcW w:w="0" w:type="auto"/>
          </w:tcPr>
          <w:p w14:paraId="09AFBBD4" w14:textId="77777777" w:rsidR="00570730" w:rsidRPr="002B6C5A" w:rsidRDefault="002B6C5A">
            <w:pPr>
              <w:rPr>
                <w:sz w:val="16"/>
              </w:rPr>
            </w:pPr>
            <w:r w:rsidRPr="002B6C5A">
              <w:rPr>
                <w:rStyle w:val="SAPUserEntry"/>
                <w:sz w:val="16"/>
              </w:rPr>
              <w:t>FG326</w:t>
            </w:r>
          </w:p>
        </w:tc>
        <w:tc>
          <w:tcPr>
            <w:tcW w:w="0" w:type="auto"/>
          </w:tcPr>
          <w:p w14:paraId="35C5780D" w14:textId="77777777" w:rsidR="00570730" w:rsidRPr="002B6C5A" w:rsidRDefault="002B6C5A">
            <w:pPr>
              <w:rPr>
                <w:sz w:val="16"/>
              </w:rPr>
            </w:pPr>
            <w:r w:rsidRPr="002B6C5A">
              <w:rPr>
                <w:rStyle w:val="SAPUserEntry"/>
                <w:sz w:val="16"/>
              </w:rPr>
              <w:t>FIN326,PLM,MTS-DI,PD,Batch-Fifo</w:t>
            </w:r>
          </w:p>
        </w:tc>
        <w:tc>
          <w:tcPr>
            <w:tcW w:w="0" w:type="auto"/>
          </w:tcPr>
          <w:p w14:paraId="739B61DD" w14:textId="77777777" w:rsidR="00570730" w:rsidRPr="002B6C5A" w:rsidRDefault="00570730">
            <w:pPr>
              <w:rPr>
                <w:sz w:val="16"/>
              </w:rPr>
            </w:pPr>
          </w:p>
        </w:tc>
      </w:tr>
      <w:tr w:rsidR="00570730" w:rsidRPr="002B6C5A" w14:paraId="74DB837C" w14:textId="77777777" w:rsidTr="002B6C5A">
        <w:tc>
          <w:tcPr>
            <w:tcW w:w="0" w:type="auto"/>
          </w:tcPr>
          <w:p w14:paraId="299DEE06" w14:textId="77777777" w:rsidR="00570730" w:rsidRPr="002B6C5A" w:rsidRDefault="002B6C5A">
            <w:pPr>
              <w:rPr>
                <w:sz w:val="16"/>
              </w:rPr>
            </w:pPr>
            <w:r w:rsidRPr="002B6C5A">
              <w:rPr>
                <w:sz w:val="16"/>
              </w:rPr>
              <w:t>Material</w:t>
            </w:r>
          </w:p>
        </w:tc>
        <w:tc>
          <w:tcPr>
            <w:tcW w:w="0" w:type="auto"/>
          </w:tcPr>
          <w:p w14:paraId="2AC12ADB" w14:textId="77777777" w:rsidR="00570730" w:rsidRPr="002B6C5A" w:rsidRDefault="002B6C5A">
            <w:pPr>
              <w:rPr>
                <w:sz w:val="16"/>
              </w:rPr>
            </w:pPr>
            <w:r w:rsidRPr="002B6C5A">
              <w:rPr>
                <w:rStyle w:val="SAPUserEntry"/>
                <w:sz w:val="16"/>
              </w:rPr>
              <w:t>SG21</w:t>
            </w:r>
          </w:p>
        </w:tc>
        <w:tc>
          <w:tcPr>
            <w:tcW w:w="0" w:type="auto"/>
          </w:tcPr>
          <w:p w14:paraId="4F95E2C2" w14:textId="77777777" w:rsidR="00570730" w:rsidRPr="002B6C5A" w:rsidRDefault="002B6C5A">
            <w:pPr>
              <w:rPr>
                <w:sz w:val="16"/>
              </w:rPr>
            </w:pPr>
            <w:r w:rsidRPr="002B6C5A">
              <w:rPr>
                <w:rStyle w:val="SAPUserEntry"/>
                <w:sz w:val="16"/>
              </w:rPr>
              <w:t>SEMI21,PD,RepetitiveManuf.</w:t>
            </w:r>
          </w:p>
        </w:tc>
        <w:tc>
          <w:tcPr>
            <w:tcW w:w="0" w:type="auto"/>
          </w:tcPr>
          <w:p w14:paraId="44290617" w14:textId="77777777" w:rsidR="00570730" w:rsidRPr="002B6C5A" w:rsidRDefault="00570730">
            <w:pPr>
              <w:rPr>
                <w:sz w:val="16"/>
              </w:rPr>
            </w:pPr>
          </w:p>
        </w:tc>
      </w:tr>
      <w:tr w:rsidR="00570730" w:rsidRPr="002B6C5A" w14:paraId="1265D61A" w14:textId="77777777" w:rsidTr="002B6C5A">
        <w:tc>
          <w:tcPr>
            <w:tcW w:w="0" w:type="auto"/>
          </w:tcPr>
          <w:p w14:paraId="245011CD" w14:textId="77777777" w:rsidR="00570730" w:rsidRPr="002B6C5A" w:rsidRDefault="002B6C5A">
            <w:pPr>
              <w:rPr>
                <w:sz w:val="16"/>
              </w:rPr>
            </w:pPr>
            <w:r w:rsidRPr="002B6C5A">
              <w:rPr>
                <w:sz w:val="16"/>
              </w:rPr>
              <w:t>Material</w:t>
            </w:r>
          </w:p>
        </w:tc>
        <w:tc>
          <w:tcPr>
            <w:tcW w:w="0" w:type="auto"/>
          </w:tcPr>
          <w:p w14:paraId="2EC7B2BA" w14:textId="77777777" w:rsidR="00570730" w:rsidRPr="002B6C5A" w:rsidRDefault="002B6C5A">
            <w:pPr>
              <w:rPr>
                <w:sz w:val="16"/>
              </w:rPr>
            </w:pPr>
            <w:r w:rsidRPr="002B6C5A">
              <w:rPr>
                <w:rStyle w:val="SAPUserEntry"/>
                <w:sz w:val="16"/>
              </w:rPr>
              <w:t>SG22</w:t>
            </w:r>
          </w:p>
        </w:tc>
        <w:tc>
          <w:tcPr>
            <w:tcW w:w="0" w:type="auto"/>
          </w:tcPr>
          <w:p w14:paraId="3E204776" w14:textId="77777777" w:rsidR="00570730" w:rsidRPr="002B6C5A" w:rsidRDefault="002B6C5A">
            <w:pPr>
              <w:rPr>
                <w:sz w:val="16"/>
              </w:rPr>
            </w:pPr>
            <w:r w:rsidRPr="002B6C5A">
              <w:rPr>
                <w:rStyle w:val="SAPUserEntry"/>
                <w:sz w:val="16"/>
              </w:rPr>
              <w:t>SEMI22,PD,Phantom</w:t>
            </w:r>
          </w:p>
        </w:tc>
        <w:tc>
          <w:tcPr>
            <w:tcW w:w="0" w:type="auto"/>
          </w:tcPr>
          <w:p w14:paraId="7762550D" w14:textId="77777777" w:rsidR="00570730" w:rsidRPr="002B6C5A" w:rsidRDefault="00570730">
            <w:pPr>
              <w:rPr>
                <w:sz w:val="16"/>
              </w:rPr>
            </w:pPr>
          </w:p>
        </w:tc>
      </w:tr>
      <w:tr w:rsidR="00570730" w:rsidRPr="002B6C5A" w14:paraId="18EEC7B4" w14:textId="77777777" w:rsidTr="002B6C5A">
        <w:tc>
          <w:tcPr>
            <w:tcW w:w="0" w:type="auto"/>
          </w:tcPr>
          <w:p w14:paraId="67D35904" w14:textId="77777777" w:rsidR="00570730" w:rsidRPr="002B6C5A" w:rsidRDefault="002B6C5A">
            <w:pPr>
              <w:rPr>
                <w:sz w:val="16"/>
              </w:rPr>
            </w:pPr>
            <w:r w:rsidRPr="002B6C5A">
              <w:rPr>
                <w:sz w:val="16"/>
              </w:rPr>
              <w:t>Material</w:t>
            </w:r>
          </w:p>
        </w:tc>
        <w:tc>
          <w:tcPr>
            <w:tcW w:w="0" w:type="auto"/>
          </w:tcPr>
          <w:p w14:paraId="320AE9C9" w14:textId="77777777" w:rsidR="00570730" w:rsidRPr="002B6C5A" w:rsidRDefault="002B6C5A">
            <w:pPr>
              <w:rPr>
                <w:sz w:val="16"/>
              </w:rPr>
            </w:pPr>
            <w:r w:rsidRPr="002B6C5A">
              <w:rPr>
                <w:rStyle w:val="SAPUserEntry"/>
                <w:sz w:val="16"/>
              </w:rPr>
              <w:t>RM122</w:t>
            </w:r>
          </w:p>
        </w:tc>
        <w:tc>
          <w:tcPr>
            <w:tcW w:w="0" w:type="auto"/>
          </w:tcPr>
          <w:p w14:paraId="67B79D1B" w14:textId="77777777" w:rsidR="00570730" w:rsidRPr="002B6C5A" w:rsidRDefault="002B6C5A">
            <w:pPr>
              <w:rPr>
                <w:sz w:val="16"/>
              </w:rPr>
            </w:pPr>
            <w:r w:rsidRPr="002B6C5A">
              <w:rPr>
                <w:rStyle w:val="SAPUserEntry"/>
                <w:sz w:val="16"/>
              </w:rPr>
              <w:t>RAW122,PD,Batch-Fifo,ProcureImport</w:t>
            </w:r>
          </w:p>
        </w:tc>
        <w:tc>
          <w:tcPr>
            <w:tcW w:w="0" w:type="auto"/>
          </w:tcPr>
          <w:p w14:paraId="0A1313E4" w14:textId="77777777" w:rsidR="00570730" w:rsidRPr="002B6C5A" w:rsidRDefault="00570730">
            <w:pPr>
              <w:rPr>
                <w:sz w:val="16"/>
              </w:rPr>
            </w:pPr>
          </w:p>
        </w:tc>
      </w:tr>
      <w:tr w:rsidR="00570730" w:rsidRPr="002B6C5A" w14:paraId="411A4339" w14:textId="77777777" w:rsidTr="002B6C5A">
        <w:tc>
          <w:tcPr>
            <w:tcW w:w="0" w:type="auto"/>
          </w:tcPr>
          <w:p w14:paraId="1B700EDF" w14:textId="77777777" w:rsidR="00570730" w:rsidRPr="002B6C5A" w:rsidRDefault="002B6C5A">
            <w:pPr>
              <w:rPr>
                <w:sz w:val="16"/>
              </w:rPr>
            </w:pPr>
            <w:r w:rsidRPr="002B6C5A">
              <w:rPr>
                <w:sz w:val="16"/>
              </w:rPr>
              <w:t>Material</w:t>
            </w:r>
          </w:p>
        </w:tc>
        <w:tc>
          <w:tcPr>
            <w:tcW w:w="0" w:type="auto"/>
          </w:tcPr>
          <w:p w14:paraId="34F7499E" w14:textId="77777777" w:rsidR="00570730" w:rsidRPr="002B6C5A" w:rsidRDefault="002B6C5A">
            <w:pPr>
              <w:rPr>
                <w:sz w:val="16"/>
              </w:rPr>
            </w:pPr>
            <w:r w:rsidRPr="002B6C5A">
              <w:rPr>
                <w:rStyle w:val="SAPUserEntry"/>
                <w:sz w:val="16"/>
              </w:rPr>
              <w:t>RM128</w:t>
            </w:r>
          </w:p>
        </w:tc>
        <w:tc>
          <w:tcPr>
            <w:tcW w:w="0" w:type="auto"/>
          </w:tcPr>
          <w:p w14:paraId="0DD00C9E" w14:textId="77777777" w:rsidR="00570730" w:rsidRPr="002B6C5A" w:rsidRDefault="002B6C5A">
            <w:pPr>
              <w:rPr>
                <w:sz w:val="16"/>
              </w:rPr>
            </w:pPr>
            <w:r w:rsidRPr="002B6C5A">
              <w:rPr>
                <w:rStyle w:val="SAPUserEntry"/>
                <w:sz w:val="16"/>
              </w:rPr>
              <w:t>RAW128,PD,Consignment</w:t>
            </w:r>
          </w:p>
        </w:tc>
        <w:tc>
          <w:tcPr>
            <w:tcW w:w="0" w:type="auto"/>
          </w:tcPr>
          <w:p w14:paraId="0180B131" w14:textId="77777777" w:rsidR="00570730" w:rsidRPr="002B6C5A" w:rsidRDefault="00570730">
            <w:pPr>
              <w:rPr>
                <w:sz w:val="16"/>
              </w:rPr>
            </w:pPr>
          </w:p>
        </w:tc>
      </w:tr>
      <w:tr w:rsidR="00570730" w:rsidRPr="002B6C5A" w14:paraId="0332510D" w14:textId="77777777" w:rsidTr="002B6C5A">
        <w:tc>
          <w:tcPr>
            <w:tcW w:w="0" w:type="auto"/>
          </w:tcPr>
          <w:p w14:paraId="2791B1CF" w14:textId="77777777" w:rsidR="00570730" w:rsidRPr="002B6C5A" w:rsidRDefault="002B6C5A">
            <w:pPr>
              <w:rPr>
                <w:sz w:val="16"/>
              </w:rPr>
            </w:pPr>
            <w:r w:rsidRPr="002B6C5A">
              <w:rPr>
                <w:sz w:val="16"/>
              </w:rPr>
              <w:t>Material</w:t>
            </w:r>
          </w:p>
        </w:tc>
        <w:tc>
          <w:tcPr>
            <w:tcW w:w="0" w:type="auto"/>
          </w:tcPr>
          <w:p w14:paraId="1B5F17CF" w14:textId="77777777" w:rsidR="00570730" w:rsidRPr="002B6C5A" w:rsidRDefault="002B6C5A">
            <w:pPr>
              <w:rPr>
                <w:sz w:val="16"/>
              </w:rPr>
            </w:pPr>
            <w:r w:rsidRPr="002B6C5A">
              <w:rPr>
                <w:rStyle w:val="SAPUserEntry"/>
                <w:sz w:val="16"/>
              </w:rPr>
              <w:t>RM120</w:t>
            </w:r>
          </w:p>
        </w:tc>
        <w:tc>
          <w:tcPr>
            <w:tcW w:w="0" w:type="auto"/>
          </w:tcPr>
          <w:p w14:paraId="2A213039" w14:textId="77777777" w:rsidR="00570730" w:rsidRPr="002B6C5A" w:rsidRDefault="002B6C5A">
            <w:pPr>
              <w:rPr>
                <w:sz w:val="16"/>
              </w:rPr>
            </w:pPr>
            <w:r w:rsidRPr="002B6C5A">
              <w:rPr>
                <w:rStyle w:val="SAPUserEntry"/>
                <w:sz w:val="16"/>
              </w:rPr>
              <w:t>RAW120,PD,QualityManaged</w:t>
            </w:r>
          </w:p>
        </w:tc>
        <w:tc>
          <w:tcPr>
            <w:tcW w:w="0" w:type="auto"/>
          </w:tcPr>
          <w:p w14:paraId="5643D43F" w14:textId="77777777" w:rsidR="00570730" w:rsidRPr="002B6C5A" w:rsidRDefault="00570730">
            <w:pPr>
              <w:rPr>
                <w:sz w:val="16"/>
              </w:rPr>
            </w:pPr>
          </w:p>
        </w:tc>
      </w:tr>
      <w:tr w:rsidR="00570730" w:rsidRPr="002B6C5A" w14:paraId="03FE85BD" w14:textId="77777777" w:rsidTr="002B6C5A">
        <w:tc>
          <w:tcPr>
            <w:tcW w:w="0" w:type="auto"/>
          </w:tcPr>
          <w:p w14:paraId="3C5C233C" w14:textId="77777777" w:rsidR="00570730" w:rsidRPr="002B6C5A" w:rsidRDefault="002B6C5A">
            <w:pPr>
              <w:rPr>
                <w:sz w:val="16"/>
              </w:rPr>
            </w:pPr>
            <w:r w:rsidRPr="002B6C5A">
              <w:rPr>
                <w:sz w:val="16"/>
              </w:rPr>
              <w:t>Material</w:t>
            </w:r>
          </w:p>
        </w:tc>
        <w:tc>
          <w:tcPr>
            <w:tcW w:w="0" w:type="auto"/>
          </w:tcPr>
          <w:p w14:paraId="35C08187" w14:textId="77777777" w:rsidR="00570730" w:rsidRPr="002B6C5A" w:rsidRDefault="002B6C5A">
            <w:pPr>
              <w:rPr>
                <w:sz w:val="16"/>
              </w:rPr>
            </w:pPr>
            <w:r w:rsidRPr="002B6C5A">
              <w:rPr>
                <w:rStyle w:val="SAPUserEntry"/>
                <w:sz w:val="16"/>
              </w:rPr>
              <w:t>SG23</w:t>
            </w:r>
          </w:p>
        </w:tc>
        <w:tc>
          <w:tcPr>
            <w:tcW w:w="0" w:type="auto"/>
          </w:tcPr>
          <w:p w14:paraId="3535E286" w14:textId="77777777" w:rsidR="00570730" w:rsidRPr="002B6C5A" w:rsidRDefault="002B6C5A">
            <w:pPr>
              <w:rPr>
                <w:sz w:val="16"/>
              </w:rPr>
            </w:pPr>
            <w:r w:rsidRPr="002B6C5A">
              <w:rPr>
                <w:rStyle w:val="SAPUserEntry"/>
                <w:sz w:val="16"/>
              </w:rPr>
              <w:t>SEMI23,PD,Subcontracting</w:t>
            </w:r>
          </w:p>
        </w:tc>
        <w:tc>
          <w:tcPr>
            <w:tcW w:w="0" w:type="auto"/>
          </w:tcPr>
          <w:p w14:paraId="6F3FF748" w14:textId="77777777" w:rsidR="00570730" w:rsidRPr="002B6C5A" w:rsidRDefault="00570730">
            <w:pPr>
              <w:rPr>
                <w:sz w:val="16"/>
              </w:rPr>
            </w:pPr>
          </w:p>
        </w:tc>
      </w:tr>
      <w:tr w:rsidR="00570730" w:rsidRPr="002B6C5A" w14:paraId="647449B5" w14:textId="77777777" w:rsidTr="002B6C5A">
        <w:tc>
          <w:tcPr>
            <w:tcW w:w="0" w:type="auto"/>
          </w:tcPr>
          <w:p w14:paraId="565D4B72" w14:textId="77777777" w:rsidR="00570730" w:rsidRPr="002B6C5A" w:rsidRDefault="002B6C5A">
            <w:pPr>
              <w:rPr>
                <w:sz w:val="16"/>
              </w:rPr>
            </w:pPr>
            <w:r w:rsidRPr="002B6C5A">
              <w:rPr>
                <w:sz w:val="16"/>
              </w:rPr>
              <w:t>Material</w:t>
            </w:r>
          </w:p>
        </w:tc>
        <w:tc>
          <w:tcPr>
            <w:tcW w:w="0" w:type="auto"/>
          </w:tcPr>
          <w:p w14:paraId="54243F90" w14:textId="77777777" w:rsidR="00570730" w:rsidRPr="002B6C5A" w:rsidRDefault="002B6C5A">
            <w:pPr>
              <w:rPr>
                <w:sz w:val="16"/>
              </w:rPr>
            </w:pPr>
            <w:r w:rsidRPr="002B6C5A">
              <w:rPr>
                <w:rStyle w:val="SAPUserEntry"/>
                <w:sz w:val="16"/>
              </w:rPr>
              <w:t>SG25</w:t>
            </w:r>
          </w:p>
        </w:tc>
        <w:tc>
          <w:tcPr>
            <w:tcW w:w="0" w:type="auto"/>
          </w:tcPr>
          <w:p w14:paraId="0DA7476A" w14:textId="77777777" w:rsidR="00570730" w:rsidRPr="002B6C5A" w:rsidRDefault="002B6C5A">
            <w:pPr>
              <w:rPr>
                <w:sz w:val="16"/>
              </w:rPr>
            </w:pPr>
            <w:r w:rsidRPr="002B6C5A">
              <w:rPr>
                <w:rStyle w:val="SAPUserEntry"/>
                <w:sz w:val="16"/>
              </w:rPr>
              <w:t>SEMI25,PD,ExternalProcurement</w:t>
            </w:r>
          </w:p>
        </w:tc>
        <w:tc>
          <w:tcPr>
            <w:tcW w:w="0" w:type="auto"/>
          </w:tcPr>
          <w:p w14:paraId="656B67A6" w14:textId="77777777" w:rsidR="00570730" w:rsidRPr="002B6C5A" w:rsidRDefault="00570730">
            <w:pPr>
              <w:rPr>
                <w:sz w:val="16"/>
              </w:rPr>
            </w:pPr>
          </w:p>
        </w:tc>
      </w:tr>
      <w:tr w:rsidR="00570730" w:rsidRPr="002B6C5A" w14:paraId="4F3F0E9A" w14:textId="77777777" w:rsidTr="002B6C5A">
        <w:tc>
          <w:tcPr>
            <w:tcW w:w="0" w:type="auto"/>
          </w:tcPr>
          <w:p w14:paraId="5C3C8F00" w14:textId="77777777" w:rsidR="00570730" w:rsidRPr="002B6C5A" w:rsidRDefault="002B6C5A">
            <w:pPr>
              <w:rPr>
                <w:sz w:val="16"/>
              </w:rPr>
            </w:pPr>
            <w:r w:rsidRPr="002B6C5A">
              <w:rPr>
                <w:sz w:val="16"/>
              </w:rPr>
              <w:t>Material</w:t>
            </w:r>
          </w:p>
        </w:tc>
        <w:tc>
          <w:tcPr>
            <w:tcW w:w="0" w:type="auto"/>
          </w:tcPr>
          <w:p w14:paraId="1A46E292" w14:textId="77777777" w:rsidR="00570730" w:rsidRPr="002B6C5A" w:rsidRDefault="002B6C5A">
            <w:pPr>
              <w:rPr>
                <w:sz w:val="16"/>
              </w:rPr>
            </w:pPr>
            <w:r w:rsidRPr="002B6C5A">
              <w:rPr>
                <w:rStyle w:val="SAPUserEntry"/>
                <w:sz w:val="16"/>
              </w:rPr>
              <w:t>SG124</w:t>
            </w:r>
          </w:p>
        </w:tc>
        <w:tc>
          <w:tcPr>
            <w:tcW w:w="0" w:type="auto"/>
          </w:tcPr>
          <w:p w14:paraId="2C6EC046" w14:textId="77777777" w:rsidR="00570730" w:rsidRPr="002B6C5A" w:rsidRDefault="002B6C5A">
            <w:pPr>
              <w:rPr>
                <w:sz w:val="16"/>
              </w:rPr>
            </w:pPr>
            <w:r w:rsidRPr="002B6C5A">
              <w:rPr>
                <w:rStyle w:val="SAPUserEntry"/>
                <w:sz w:val="16"/>
              </w:rPr>
              <w:t>SEMI124,PD,Subassembly</w:t>
            </w:r>
          </w:p>
        </w:tc>
        <w:tc>
          <w:tcPr>
            <w:tcW w:w="0" w:type="auto"/>
          </w:tcPr>
          <w:p w14:paraId="2FD310FA" w14:textId="77777777" w:rsidR="00570730" w:rsidRPr="002B6C5A" w:rsidRDefault="00570730">
            <w:pPr>
              <w:rPr>
                <w:sz w:val="16"/>
              </w:rPr>
            </w:pPr>
          </w:p>
        </w:tc>
      </w:tr>
      <w:tr w:rsidR="00570730" w:rsidRPr="002B6C5A" w14:paraId="0A62512A" w14:textId="77777777" w:rsidTr="002B6C5A">
        <w:tc>
          <w:tcPr>
            <w:tcW w:w="0" w:type="auto"/>
          </w:tcPr>
          <w:p w14:paraId="4120043C" w14:textId="77777777" w:rsidR="00570730" w:rsidRPr="002B6C5A" w:rsidRDefault="002B6C5A">
            <w:pPr>
              <w:rPr>
                <w:sz w:val="16"/>
              </w:rPr>
            </w:pPr>
            <w:r w:rsidRPr="002B6C5A">
              <w:rPr>
                <w:sz w:val="16"/>
              </w:rPr>
              <w:t>Material</w:t>
            </w:r>
          </w:p>
        </w:tc>
        <w:tc>
          <w:tcPr>
            <w:tcW w:w="0" w:type="auto"/>
          </w:tcPr>
          <w:p w14:paraId="044F46EB" w14:textId="77777777" w:rsidR="00570730" w:rsidRPr="002B6C5A" w:rsidRDefault="002B6C5A">
            <w:pPr>
              <w:rPr>
                <w:sz w:val="16"/>
              </w:rPr>
            </w:pPr>
            <w:r w:rsidRPr="002B6C5A">
              <w:rPr>
                <w:rStyle w:val="SAPUserEntry"/>
                <w:sz w:val="16"/>
              </w:rPr>
              <w:t>RM20</w:t>
            </w:r>
          </w:p>
        </w:tc>
        <w:tc>
          <w:tcPr>
            <w:tcW w:w="0" w:type="auto"/>
          </w:tcPr>
          <w:p w14:paraId="70606608" w14:textId="77777777" w:rsidR="00570730" w:rsidRPr="002B6C5A" w:rsidRDefault="002B6C5A">
            <w:pPr>
              <w:rPr>
                <w:sz w:val="16"/>
              </w:rPr>
            </w:pPr>
            <w:r w:rsidRPr="002B6C5A">
              <w:rPr>
                <w:rStyle w:val="SAPUserEntry"/>
                <w:sz w:val="16"/>
              </w:rPr>
              <w:t>RAW20,PD</w:t>
            </w:r>
          </w:p>
        </w:tc>
        <w:tc>
          <w:tcPr>
            <w:tcW w:w="0" w:type="auto"/>
          </w:tcPr>
          <w:p w14:paraId="3D3737BE" w14:textId="77777777" w:rsidR="00570730" w:rsidRPr="002B6C5A" w:rsidRDefault="00570730">
            <w:pPr>
              <w:rPr>
                <w:sz w:val="16"/>
              </w:rPr>
            </w:pPr>
          </w:p>
        </w:tc>
      </w:tr>
      <w:tr w:rsidR="00570730" w:rsidRPr="002B6C5A" w14:paraId="149F2053" w14:textId="77777777" w:rsidTr="002B6C5A">
        <w:tc>
          <w:tcPr>
            <w:tcW w:w="0" w:type="auto"/>
          </w:tcPr>
          <w:p w14:paraId="78D06343" w14:textId="77777777" w:rsidR="00570730" w:rsidRPr="002B6C5A" w:rsidRDefault="002B6C5A">
            <w:pPr>
              <w:rPr>
                <w:sz w:val="16"/>
              </w:rPr>
            </w:pPr>
            <w:r w:rsidRPr="002B6C5A">
              <w:rPr>
                <w:sz w:val="16"/>
              </w:rPr>
              <w:t>Material</w:t>
            </w:r>
          </w:p>
        </w:tc>
        <w:tc>
          <w:tcPr>
            <w:tcW w:w="0" w:type="auto"/>
          </w:tcPr>
          <w:p w14:paraId="6D7D0B95" w14:textId="77777777" w:rsidR="00570730" w:rsidRPr="002B6C5A" w:rsidRDefault="002B6C5A">
            <w:pPr>
              <w:rPr>
                <w:sz w:val="16"/>
              </w:rPr>
            </w:pPr>
            <w:r w:rsidRPr="002B6C5A">
              <w:rPr>
                <w:rStyle w:val="SAPUserEntry"/>
                <w:sz w:val="16"/>
              </w:rPr>
              <w:t>RM27</w:t>
            </w:r>
          </w:p>
        </w:tc>
        <w:tc>
          <w:tcPr>
            <w:tcW w:w="0" w:type="auto"/>
          </w:tcPr>
          <w:p w14:paraId="713231E9" w14:textId="77777777" w:rsidR="00570730" w:rsidRPr="002B6C5A" w:rsidRDefault="002B6C5A">
            <w:pPr>
              <w:rPr>
                <w:sz w:val="16"/>
              </w:rPr>
            </w:pPr>
            <w:r w:rsidRPr="002B6C5A">
              <w:rPr>
                <w:rStyle w:val="SAPUserEntry"/>
                <w:sz w:val="16"/>
              </w:rPr>
              <w:t>RAW27,PD,PackagingBox</w:t>
            </w:r>
          </w:p>
        </w:tc>
        <w:tc>
          <w:tcPr>
            <w:tcW w:w="0" w:type="auto"/>
          </w:tcPr>
          <w:p w14:paraId="2DB1AF4E" w14:textId="77777777" w:rsidR="00570730" w:rsidRPr="002B6C5A" w:rsidRDefault="00570730">
            <w:pPr>
              <w:rPr>
                <w:sz w:val="16"/>
              </w:rPr>
            </w:pPr>
          </w:p>
        </w:tc>
      </w:tr>
    </w:tbl>
    <w:p w14:paraId="37A7D397" w14:textId="77777777" w:rsidR="00570730" w:rsidRDefault="002B6C5A">
      <w:r>
        <w:t>You can find general information on how to create master data objects in the following Master Data Scripts (MDS):</w:t>
      </w:r>
    </w:p>
    <w:tbl>
      <w:tblPr>
        <w:tblStyle w:val="SAPStandardTable"/>
        <w:tblW w:w="5000" w:type="pct"/>
        <w:tblInd w:w="3" w:type="dxa"/>
        <w:tblLook w:val="0620" w:firstRow="1" w:lastRow="0" w:firstColumn="0" w:lastColumn="0" w:noHBand="1" w:noVBand="1"/>
      </w:tblPr>
      <w:tblGrid>
        <w:gridCol w:w="1312"/>
        <w:gridCol w:w="12992"/>
      </w:tblGrid>
      <w:tr w:rsidR="00570730" w:rsidRPr="002B6C5A" w14:paraId="057B90F0" w14:textId="77777777" w:rsidTr="002B6C5A">
        <w:trPr>
          <w:cnfStyle w:val="100000000000" w:firstRow="1" w:lastRow="0" w:firstColumn="0" w:lastColumn="0" w:oddVBand="0" w:evenVBand="0" w:oddHBand="0" w:evenHBand="0" w:firstRowFirstColumn="0" w:firstRowLastColumn="0" w:lastRowFirstColumn="0" w:lastRowLastColumn="0"/>
        </w:trPr>
        <w:tc>
          <w:tcPr>
            <w:tcW w:w="0" w:type="auto"/>
          </w:tcPr>
          <w:p w14:paraId="3C6D0D9D" w14:textId="77777777" w:rsidR="00570730" w:rsidRPr="002B6C5A" w:rsidRDefault="002B6C5A">
            <w:pPr>
              <w:pStyle w:val="SAPTableHeader"/>
              <w:rPr>
                <w:sz w:val="16"/>
              </w:rPr>
            </w:pPr>
            <w:r w:rsidRPr="002B6C5A">
              <w:rPr>
                <w:sz w:val="16"/>
              </w:rPr>
              <w:t>MDS</w:t>
            </w:r>
          </w:p>
        </w:tc>
        <w:tc>
          <w:tcPr>
            <w:tcW w:w="0" w:type="auto"/>
          </w:tcPr>
          <w:p w14:paraId="3EB01DFF" w14:textId="77777777" w:rsidR="00570730" w:rsidRPr="002B6C5A" w:rsidRDefault="002B6C5A">
            <w:pPr>
              <w:pStyle w:val="SAPTableHeader"/>
              <w:rPr>
                <w:sz w:val="16"/>
              </w:rPr>
            </w:pPr>
            <w:r w:rsidRPr="002B6C5A">
              <w:rPr>
                <w:sz w:val="16"/>
              </w:rPr>
              <w:t>Description</w:t>
            </w:r>
          </w:p>
        </w:tc>
      </w:tr>
      <w:tr w:rsidR="00570730" w:rsidRPr="002B6C5A" w14:paraId="4110D3F1" w14:textId="77777777" w:rsidTr="002B6C5A">
        <w:tc>
          <w:tcPr>
            <w:tcW w:w="0" w:type="auto"/>
          </w:tcPr>
          <w:p w14:paraId="7073FDBC" w14:textId="77777777" w:rsidR="00570730" w:rsidRPr="002B6C5A" w:rsidRDefault="002B6C5A">
            <w:pPr>
              <w:rPr>
                <w:sz w:val="16"/>
              </w:rPr>
            </w:pPr>
            <w:r w:rsidRPr="002B6C5A">
              <w:rPr>
                <w:sz w:val="16"/>
              </w:rPr>
              <w:t>BNR</w:t>
            </w:r>
          </w:p>
        </w:tc>
        <w:tc>
          <w:tcPr>
            <w:tcW w:w="0" w:type="auto"/>
          </w:tcPr>
          <w:p w14:paraId="2CD9F821" w14:textId="77777777" w:rsidR="00570730" w:rsidRPr="002B6C5A" w:rsidRDefault="002B6C5A">
            <w:pPr>
              <w:rPr>
                <w:sz w:val="16"/>
              </w:rPr>
            </w:pPr>
            <w:r w:rsidRPr="002B6C5A">
              <w:rPr>
                <w:sz w:val="16"/>
              </w:rPr>
              <w:t xml:space="preserve">Create Product Master of Type "Raw </w:t>
            </w:r>
            <w:r w:rsidRPr="002B6C5A">
              <w:rPr>
                <w:sz w:val="16"/>
              </w:rPr>
              <w:t>Material" (“ROH”)</w:t>
            </w:r>
          </w:p>
        </w:tc>
      </w:tr>
      <w:tr w:rsidR="00570730" w:rsidRPr="002B6C5A" w14:paraId="4A08E3C1" w14:textId="77777777" w:rsidTr="002B6C5A">
        <w:tc>
          <w:tcPr>
            <w:tcW w:w="0" w:type="auto"/>
          </w:tcPr>
          <w:p w14:paraId="3D9FA91B" w14:textId="77777777" w:rsidR="00570730" w:rsidRPr="002B6C5A" w:rsidRDefault="002B6C5A">
            <w:pPr>
              <w:rPr>
                <w:sz w:val="16"/>
              </w:rPr>
            </w:pPr>
            <w:r w:rsidRPr="002B6C5A">
              <w:rPr>
                <w:sz w:val="16"/>
              </w:rPr>
              <w:t>BNS</w:t>
            </w:r>
          </w:p>
        </w:tc>
        <w:tc>
          <w:tcPr>
            <w:tcW w:w="0" w:type="auto"/>
          </w:tcPr>
          <w:p w14:paraId="31274182" w14:textId="77777777" w:rsidR="00570730" w:rsidRPr="002B6C5A" w:rsidRDefault="002B6C5A">
            <w:pPr>
              <w:rPr>
                <w:sz w:val="16"/>
              </w:rPr>
            </w:pPr>
            <w:r w:rsidRPr="002B6C5A">
              <w:rPr>
                <w:sz w:val="16"/>
              </w:rPr>
              <w:t>Create Product Master of Type "Semi-Finished Good" (“HALB”)</w:t>
            </w:r>
          </w:p>
        </w:tc>
      </w:tr>
      <w:tr w:rsidR="00570730" w:rsidRPr="002B6C5A" w14:paraId="1F8A6735" w14:textId="77777777" w:rsidTr="002B6C5A">
        <w:tc>
          <w:tcPr>
            <w:tcW w:w="0" w:type="auto"/>
          </w:tcPr>
          <w:p w14:paraId="5216408C" w14:textId="77777777" w:rsidR="00570730" w:rsidRPr="002B6C5A" w:rsidRDefault="002B6C5A">
            <w:pPr>
              <w:rPr>
                <w:sz w:val="16"/>
              </w:rPr>
            </w:pPr>
            <w:r w:rsidRPr="002B6C5A">
              <w:rPr>
                <w:sz w:val="16"/>
              </w:rPr>
              <w:t>BNT</w:t>
            </w:r>
          </w:p>
        </w:tc>
        <w:tc>
          <w:tcPr>
            <w:tcW w:w="0" w:type="auto"/>
          </w:tcPr>
          <w:p w14:paraId="3AB7281B" w14:textId="77777777" w:rsidR="00570730" w:rsidRPr="002B6C5A" w:rsidRDefault="002B6C5A">
            <w:pPr>
              <w:rPr>
                <w:sz w:val="16"/>
              </w:rPr>
            </w:pPr>
            <w:r w:rsidRPr="002B6C5A">
              <w:rPr>
                <w:sz w:val="16"/>
              </w:rPr>
              <w:t>Create Product Master of Type "Finished Good" (“FERT”)</w:t>
            </w:r>
          </w:p>
        </w:tc>
      </w:tr>
    </w:tbl>
    <w:p w14:paraId="1BA6161A" w14:textId="77777777" w:rsidR="00570730" w:rsidRDefault="002B6C5A">
      <w:pPr>
        <w:pStyle w:val="Heading2"/>
      </w:pPr>
      <w:bookmarkStart w:id="12" w:name="unique_6"/>
      <w:bookmarkStart w:id="13" w:name="_Toc176792463"/>
      <w:r>
        <w:t>Business Conditions</w:t>
      </w:r>
      <w:bookmarkEnd w:id="12"/>
      <w:bookmarkEnd w:id="13"/>
    </w:p>
    <w:p w14:paraId="4DAA9F9D" w14:textId="77777777" w:rsidR="00570730" w:rsidRDefault="002B6C5A">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6679"/>
        <w:gridCol w:w="7625"/>
      </w:tblGrid>
      <w:tr w:rsidR="00570730" w:rsidRPr="002B6C5A" w14:paraId="1382E5BC" w14:textId="77777777" w:rsidTr="002B6C5A">
        <w:trPr>
          <w:cnfStyle w:val="100000000000" w:firstRow="1" w:lastRow="0" w:firstColumn="0" w:lastColumn="0" w:oddVBand="0" w:evenVBand="0" w:oddHBand="0" w:evenHBand="0" w:firstRowFirstColumn="0" w:firstRowLastColumn="0" w:lastRowFirstColumn="0" w:lastRowLastColumn="0"/>
        </w:trPr>
        <w:tc>
          <w:tcPr>
            <w:tcW w:w="0" w:type="auto"/>
          </w:tcPr>
          <w:p w14:paraId="25BA1E68" w14:textId="77777777" w:rsidR="00570730" w:rsidRPr="002B6C5A" w:rsidRDefault="002B6C5A">
            <w:pPr>
              <w:pStyle w:val="SAPTableHeader"/>
              <w:rPr>
                <w:sz w:val="16"/>
              </w:rPr>
            </w:pPr>
            <w:r w:rsidRPr="002B6C5A">
              <w:rPr>
                <w:sz w:val="16"/>
              </w:rPr>
              <w:lastRenderedPageBreak/>
              <w:t>Scope Item ID</w:t>
            </w:r>
          </w:p>
        </w:tc>
        <w:tc>
          <w:tcPr>
            <w:tcW w:w="0" w:type="auto"/>
          </w:tcPr>
          <w:p w14:paraId="702D437C" w14:textId="77777777" w:rsidR="00570730" w:rsidRPr="002B6C5A" w:rsidRDefault="002B6C5A">
            <w:pPr>
              <w:pStyle w:val="SAPTableHeader"/>
              <w:rPr>
                <w:sz w:val="16"/>
              </w:rPr>
            </w:pPr>
            <w:r w:rsidRPr="002B6C5A">
              <w:rPr>
                <w:sz w:val="16"/>
              </w:rPr>
              <w:t>Business Condition</w:t>
            </w:r>
          </w:p>
        </w:tc>
      </w:tr>
      <w:tr w:rsidR="00570730" w:rsidRPr="002B6C5A" w14:paraId="1A1E9736" w14:textId="77777777" w:rsidTr="002B6C5A">
        <w:tc>
          <w:tcPr>
            <w:tcW w:w="0" w:type="auto"/>
          </w:tcPr>
          <w:p w14:paraId="1FB4102D" w14:textId="77777777" w:rsidR="00570730" w:rsidRPr="002B6C5A" w:rsidRDefault="002B6C5A">
            <w:pPr>
              <w:rPr>
                <w:sz w:val="16"/>
              </w:rPr>
            </w:pPr>
            <w:r w:rsidRPr="002B6C5A">
              <w:rPr>
                <w:sz w:val="16"/>
              </w:rPr>
              <w:t>BNR - Create Product Master of Type "Raw Material" ("ROH")</w:t>
            </w:r>
          </w:p>
        </w:tc>
        <w:tc>
          <w:tcPr>
            <w:tcW w:w="0" w:type="auto"/>
          </w:tcPr>
          <w:p w14:paraId="59DD4EA3" w14:textId="77777777" w:rsidR="00570730" w:rsidRPr="002B6C5A" w:rsidRDefault="002B6C5A">
            <w:pPr>
              <w:rPr>
                <w:sz w:val="16"/>
              </w:rPr>
            </w:pPr>
            <w:r w:rsidRPr="002B6C5A">
              <w:rPr>
                <w:sz w:val="16"/>
              </w:rPr>
              <w:t xml:space="preserve">You can create raw materials using the </w:t>
            </w:r>
            <w:r w:rsidRPr="002B6C5A">
              <w:rPr>
                <w:rStyle w:val="SAPScreenElement"/>
                <w:sz w:val="16"/>
              </w:rPr>
              <w:t>Create Material</w:t>
            </w:r>
            <w:r w:rsidRPr="002B6C5A">
              <w:rPr>
                <w:sz w:val="16"/>
              </w:rPr>
              <w:t xml:space="preserve"> </w:t>
            </w:r>
            <w:r w:rsidRPr="002B6C5A">
              <w:rPr>
                <w:rStyle w:val="SAPMonospace"/>
                <w:sz w:val="16"/>
              </w:rPr>
              <w:t>(MM01)</w:t>
            </w:r>
            <w:r w:rsidRPr="002B6C5A">
              <w:rPr>
                <w:sz w:val="16"/>
              </w:rPr>
              <w:t xml:space="preserve"> app.</w:t>
            </w:r>
          </w:p>
        </w:tc>
      </w:tr>
      <w:tr w:rsidR="00570730" w:rsidRPr="002B6C5A" w14:paraId="5CC2CD0E" w14:textId="77777777" w:rsidTr="002B6C5A">
        <w:tc>
          <w:tcPr>
            <w:tcW w:w="0" w:type="auto"/>
          </w:tcPr>
          <w:p w14:paraId="229BBDD9" w14:textId="77777777" w:rsidR="00570730" w:rsidRPr="002B6C5A" w:rsidRDefault="002B6C5A">
            <w:pPr>
              <w:rPr>
                <w:sz w:val="16"/>
              </w:rPr>
            </w:pPr>
            <w:r w:rsidRPr="002B6C5A">
              <w:rPr>
                <w:sz w:val="16"/>
              </w:rPr>
              <w:t>BNS - Create Product Master of Type "Semi-Finished Good" ("HALB")</w:t>
            </w:r>
          </w:p>
        </w:tc>
        <w:tc>
          <w:tcPr>
            <w:tcW w:w="0" w:type="auto"/>
          </w:tcPr>
          <w:p w14:paraId="4BCEEF65" w14:textId="77777777" w:rsidR="00570730" w:rsidRPr="002B6C5A" w:rsidRDefault="002B6C5A">
            <w:pPr>
              <w:rPr>
                <w:sz w:val="16"/>
              </w:rPr>
            </w:pPr>
            <w:r w:rsidRPr="002B6C5A">
              <w:rPr>
                <w:sz w:val="16"/>
              </w:rPr>
              <w:t xml:space="preserve">You can create semi-finished products using the </w:t>
            </w:r>
            <w:r w:rsidRPr="002B6C5A">
              <w:rPr>
                <w:rStyle w:val="SAPScreenElement"/>
                <w:sz w:val="16"/>
              </w:rPr>
              <w:t>Create Material</w:t>
            </w:r>
            <w:r w:rsidRPr="002B6C5A">
              <w:rPr>
                <w:sz w:val="16"/>
              </w:rPr>
              <w:t xml:space="preserve"> </w:t>
            </w:r>
            <w:r w:rsidRPr="002B6C5A">
              <w:rPr>
                <w:rStyle w:val="SAPMonospace"/>
                <w:sz w:val="16"/>
              </w:rPr>
              <w:t>(MM01)</w:t>
            </w:r>
            <w:r w:rsidRPr="002B6C5A">
              <w:rPr>
                <w:sz w:val="16"/>
              </w:rPr>
              <w:t xml:space="preserve"> app.</w:t>
            </w:r>
          </w:p>
        </w:tc>
      </w:tr>
      <w:tr w:rsidR="00570730" w:rsidRPr="002B6C5A" w14:paraId="585F3290" w14:textId="77777777" w:rsidTr="002B6C5A">
        <w:tc>
          <w:tcPr>
            <w:tcW w:w="0" w:type="auto"/>
          </w:tcPr>
          <w:p w14:paraId="38418A59" w14:textId="77777777" w:rsidR="00570730" w:rsidRPr="002B6C5A" w:rsidRDefault="002B6C5A">
            <w:pPr>
              <w:rPr>
                <w:sz w:val="16"/>
              </w:rPr>
            </w:pPr>
            <w:r w:rsidRPr="002B6C5A">
              <w:rPr>
                <w:sz w:val="16"/>
              </w:rPr>
              <w:t>BNT - Create Product Master of Type "Finished Good" ("FERT")</w:t>
            </w:r>
          </w:p>
        </w:tc>
        <w:tc>
          <w:tcPr>
            <w:tcW w:w="0" w:type="auto"/>
          </w:tcPr>
          <w:p w14:paraId="45654043" w14:textId="77777777" w:rsidR="00570730" w:rsidRPr="002B6C5A" w:rsidRDefault="002B6C5A">
            <w:pPr>
              <w:rPr>
                <w:sz w:val="16"/>
              </w:rPr>
            </w:pPr>
            <w:r w:rsidRPr="002B6C5A">
              <w:rPr>
                <w:sz w:val="16"/>
              </w:rPr>
              <w:t xml:space="preserve">You can create finished products using the </w:t>
            </w:r>
            <w:r w:rsidRPr="002B6C5A">
              <w:rPr>
                <w:rStyle w:val="SAPScreenElement"/>
                <w:sz w:val="16"/>
              </w:rPr>
              <w:t>Create Material</w:t>
            </w:r>
            <w:r w:rsidRPr="002B6C5A">
              <w:rPr>
                <w:sz w:val="16"/>
              </w:rPr>
              <w:t xml:space="preserve"> </w:t>
            </w:r>
            <w:r w:rsidRPr="002B6C5A">
              <w:rPr>
                <w:rStyle w:val="SAPMonospace"/>
                <w:sz w:val="16"/>
              </w:rPr>
              <w:t>(MM01)</w:t>
            </w:r>
            <w:r w:rsidRPr="002B6C5A">
              <w:rPr>
                <w:sz w:val="16"/>
              </w:rPr>
              <w:t xml:space="preserve"> app.</w:t>
            </w:r>
          </w:p>
        </w:tc>
      </w:tr>
    </w:tbl>
    <w:p w14:paraId="5723B18D" w14:textId="5DFFC2A3" w:rsidR="00570730" w:rsidRDefault="002B6C5A">
      <w:r>
        <w:t xml:space="preserve">For testing purposes the materials listed in chapter </w:t>
      </w:r>
      <w:hyperlink r:id="rId10" w:history="1">
        <w:r>
          <w:t>Master Data, Organizational Data, and Other Data</w:t>
        </w:r>
      </w:hyperlink>
      <w:r>
        <w:t xml:space="preserve"> </w:t>
      </w:r>
      <w:r>
        <w:t xml:space="preserve"> [page ] </w:t>
      </w:r>
      <w:r>
        <w:fldChar w:fldCharType="begin"/>
      </w:r>
      <w:r>
        <w:instrText xml:space="preserve"> PAGEREF unique_5 </w:instrText>
      </w:r>
      <w:r>
        <w:fldChar w:fldCharType="separate"/>
      </w:r>
      <w:r>
        <w:rPr>
          <w:noProof/>
        </w:rPr>
        <w:t>4</w:t>
      </w:r>
      <w:r>
        <w:fldChar w:fldCharType="end"/>
      </w:r>
      <w:r>
        <w:t xml:space="preserve"> were already created automatically in your system. If you want to test with your own materials, refer to the Master Data Scripts above how to create them.</w:t>
      </w:r>
    </w:p>
    <w:p w14:paraId="0F5F5600" w14:textId="77777777" w:rsidR="00570730" w:rsidRDefault="002B6C5A">
      <w:pPr>
        <w:pStyle w:val="Heading2"/>
      </w:pPr>
      <w:bookmarkStart w:id="14" w:name="d2e720"/>
      <w:bookmarkStart w:id="15" w:name="_Toc176792464"/>
      <w:r>
        <w:t>Preliminary Steps</w:t>
      </w:r>
      <w:bookmarkEnd w:id="14"/>
      <w:bookmarkEnd w:id="15"/>
    </w:p>
    <w:p w14:paraId="5773076E" w14:textId="77777777" w:rsidR="00570730" w:rsidRDefault="002B6C5A">
      <w:pPr>
        <w:pStyle w:val="Heading3"/>
      </w:pPr>
      <w:bookmarkStart w:id="16" w:name="unique_7"/>
      <w:bookmarkStart w:id="17" w:name="_Toc176792465"/>
      <w:r>
        <w:t>Maintain Bill of Material - Adapt Filters</w:t>
      </w:r>
      <w:bookmarkEnd w:id="16"/>
      <w:bookmarkEnd w:id="17"/>
    </w:p>
    <w:p w14:paraId="72F0E119" w14:textId="77777777" w:rsidR="00570730" w:rsidRDefault="002B6C5A">
      <w:pPr>
        <w:pStyle w:val="SAPKeyblockTitle"/>
      </w:pPr>
      <w:r>
        <w:t>Test Administration</w:t>
      </w:r>
    </w:p>
    <w:p w14:paraId="1DF869A1" w14:textId="77777777" w:rsidR="00570730" w:rsidRDefault="002B6C5A">
      <w:r>
        <w:t>Customer project: Fill in the project-specific parts.</w:t>
      </w:r>
    </w:p>
    <w:p w14:paraId="5DF90E8B" w14:textId="77777777" w:rsidR="00570730" w:rsidRDefault="0057073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70730" w:rsidRPr="002B6C5A" w14:paraId="159D1ABB" w14:textId="77777777" w:rsidTr="002B6C5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6AFC828" w14:textId="77777777" w:rsidR="00570730" w:rsidRPr="002B6C5A" w:rsidRDefault="002B6C5A">
            <w:pPr>
              <w:rPr>
                <w:sz w:val="12"/>
              </w:rPr>
            </w:pPr>
            <w:r w:rsidRPr="002B6C5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9E8252" w14:textId="77777777" w:rsidR="00570730" w:rsidRPr="002B6C5A" w:rsidRDefault="002B6C5A">
            <w:pPr>
              <w:rPr>
                <w:sz w:val="12"/>
              </w:rPr>
            </w:pPr>
            <w:r w:rsidRPr="002B6C5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FA4AD3" w14:textId="77777777" w:rsidR="00570730" w:rsidRPr="002B6C5A" w:rsidRDefault="002B6C5A">
            <w:pPr>
              <w:rPr>
                <w:sz w:val="12"/>
              </w:rPr>
            </w:pPr>
            <w:r w:rsidRPr="002B6C5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153B9F" w14:textId="77777777" w:rsidR="002B6C5A" w:rsidRPr="002B6C5A" w:rsidRDefault="002B6C5A">
            <w:pPr>
              <w:rPr>
                <w:sz w:val="12"/>
              </w:rPr>
            </w:pPr>
          </w:p>
        </w:tc>
      </w:tr>
      <w:tr w:rsidR="00570730" w:rsidRPr="002B6C5A" w14:paraId="397FFF11" w14:textId="77777777" w:rsidTr="002B6C5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1734DA" w14:textId="77777777" w:rsidR="00570730" w:rsidRPr="002B6C5A" w:rsidRDefault="002B6C5A">
            <w:pPr>
              <w:rPr>
                <w:sz w:val="12"/>
              </w:rPr>
            </w:pPr>
            <w:r w:rsidRPr="002B6C5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0535C85" w14:textId="77777777" w:rsidR="002B6C5A" w:rsidRPr="002B6C5A" w:rsidRDefault="002B6C5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114589" w14:textId="77777777" w:rsidR="00570730" w:rsidRPr="002B6C5A" w:rsidRDefault="002B6C5A">
            <w:pPr>
              <w:rPr>
                <w:sz w:val="12"/>
              </w:rPr>
            </w:pPr>
            <w:r w:rsidRPr="002B6C5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A59634" w14:textId="77777777" w:rsidR="002B6C5A" w:rsidRPr="002B6C5A" w:rsidRDefault="002B6C5A">
            <w:pPr>
              <w:rPr>
                <w:sz w:val="12"/>
              </w:rPr>
            </w:pPr>
          </w:p>
        </w:tc>
      </w:tr>
      <w:tr w:rsidR="00570730" w:rsidRPr="002B6C5A" w14:paraId="18B9728E" w14:textId="77777777" w:rsidTr="002B6C5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68EF29" w14:textId="77777777" w:rsidR="00570730" w:rsidRPr="002B6C5A" w:rsidRDefault="002B6C5A">
            <w:pPr>
              <w:rPr>
                <w:sz w:val="12"/>
              </w:rPr>
            </w:pPr>
            <w:r w:rsidRPr="002B6C5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AABFCBF" w14:textId="77777777" w:rsidR="002B6C5A" w:rsidRPr="002B6C5A" w:rsidRDefault="002B6C5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0BE0CF" w14:textId="77777777" w:rsidR="00570730" w:rsidRPr="002B6C5A" w:rsidRDefault="002B6C5A">
            <w:pPr>
              <w:rPr>
                <w:sz w:val="12"/>
              </w:rPr>
            </w:pPr>
            <w:r w:rsidRPr="002B6C5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9BC5299" w14:textId="77777777" w:rsidR="00570730" w:rsidRPr="002B6C5A" w:rsidRDefault="002B6C5A">
            <w:pPr>
              <w:rPr>
                <w:sz w:val="12"/>
              </w:rPr>
            </w:pPr>
            <w:r w:rsidRPr="002B6C5A">
              <w:rPr>
                <w:rStyle w:val="SAPUserEntry"/>
                <w:sz w:val="12"/>
              </w:rPr>
              <w:t>&lt;State the Service Provider, Customer or Joint Service Provider and Customer&gt;</w:t>
            </w:r>
          </w:p>
        </w:tc>
      </w:tr>
    </w:tbl>
    <w:p w14:paraId="1D6C6331" w14:textId="77777777" w:rsidR="00570730" w:rsidRDefault="002B6C5A">
      <w:pPr>
        <w:pStyle w:val="SAPKeyblockTitle"/>
      </w:pPr>
      <w:r>
        <w:t>Procedure</w:t>
      </w:r>
    </w:p>
    <w:tbl>
      <w:tblPr>
        <w:tblStyle w:val="SAPStandardTable"/>
        <w:tblW w:w="5000" w:type="pct"/>
        <w:tblInd w:w="3" w:type="dxa"/>
        <w:tblLook w:val="0620" w:firstRow="1" w:lastRow="0" w:firstColumn="0" w:lastColumn="0" w:noHBand="1" w:noVBand="1"/>
      </w:tblPr>
      <w:tblGrid>
        <w:gridCol w:w="701"/>
        <w:gridCol w:w="3066"/>
        <w:gridCol w:w="4264"/>
        <w:gridCol w:w="5067"/>
        <w:gridCol w:w="1206"/>
      </w:tblGrid>
      <w:tr w:rsidR="00570730" w:rsidRPr="002B6C5A" w14:paraId="59CF22F2" w14:textId="77777777" w:rsidTr="002B6C5A">
        <w:trPr>
          <w:cnfStyle w:val="100000000000" w:firstRow="1" w:lastRow="0" w:firstColumn="0" w:lastColumn="0" w:oddVBand="0" w:evenVBand="0" w:oddHBand="0" w:evenHBand="0" w:firstRowFirstColumn="0" w:firstRowLastColumn="0" w:lastRowFirstColumn="0" w:lastRowLastColumn="0"/>
        </w:trPr>
        <w:tc>
          <w:tcPr>
            <w:tcW w:w="0" w:type="auto"/>
          </w:tcPr>
          <w:p w14:paraId="62260BB7" w14:textId="77777777" w:rsidR="00570730" w:rsidRPr="002B6C5A" w:rsidRDefault="002B6C5A">
            <w:pPr>
              <w:pStyle w:val="SAPTableHeader"/>
              <w:rPr>
                <w:sz w:val="16"/>
              </w:rPr>
            </w:pPr>
            <w:r w:rsidRPr="002B6C5A">
              <w:rPr>
                <w:sz w:val="16"/>
              </w:rPr>
              <w:t>Test Step #</w:t>
            </w:r>
          </w:p>
        </w:tc>
        <w:tc>
          <w:tcPr>
            <w:tcW w:w="0" w:type="auto"/>
          </w:tcPr>
          <w:p w14:paraId="689C5F2B" w14:textId="77777777" w:rsidR="00570730" w:rsidRPr="002B6C5A" w:rsidRDefault="002B6C5A">
            <w:pPr>
              <w:pStyle w:val="SAPTableHeader"/>
              <w:rPr>
                <w:sz w:val="16"/>
              </w:rPr>
            </w:pPr>
            <w:r w:rsidRPr="002B6C5A">
              <w:rPr>
                <w:sz w:val="16"/>
              </w:rPr>
              <w:t>Test Step Name</w:t>
            </w:r>
          </w:p>
        </w:tc>
        <w:tc>
          <w:tcPr>
            <w:tcW w:w="0" w:type="auto"/>
          </w:tcPr>
          <w:p w14:paraId="51FBDFD8" w14:textId="77777777" w:rsidR="00570730" w:rsidRPr="002B6C5A" w:rsidRDefault="002B6C5A">
            <w:pPr>
              <w:pStyle w:val="SAPTableHeader"/>
              <w:rPr>
                <w:sz w:val="16"/>
              </w:rPr>
            </w:pPr>
            <w:r w:rsidRPr="002B6C5A">
              <w:rPr>
                <w:sz w:val="16"/>
              </w:rPr>
              <w:t>Instruction</w:t>
            </w:r>
          </w:p>
        </w:tc>
        <w:tc>
          <w:tcPr>
            <w:tcW w:w="0" w:type="auto"/>
          </w:tcPr>
          <w:p w14:paraId="46C73889" w14:textId="77777777" w:rsidR="00570730" w:rsidRPr="002B6C5A" w:rsidRDefault="002B6C5A">
            <w:pPr>
              <w:pStyle w:val="SAPTableHeader"/>
              <w:rPr>
                <w:sz w:val="16"/>
              </w:rPr>
            </w:pPr>
            <w:r w:rsidRPr="002B6C5A">
              <w:rPr>
                <w:sz w:val="16"/>
              </w:rPr>
              <w:t>Expected Result</w:t>
            </w:r>
          </w:p>
        </w:tc>
        <w:tc>
          <w:tcPr>
            <w:tcW w:w="0" w:type="auto"/>
          </w:tcPr>
          <w:p w14:paraId="63D0BC27" w14:textId="77777777" w:rsidR="00570730" w:rsidRPr="002B6C5A" w:rsidRDefault="002B6C5A">
            <w:pPr>
              <w:pStyle w:val="SAPTableHeader"/>
              <w:rPr>
                <w:sz w:val="16"/>
              </w:rPr>
            </w:pPr>
            <w:r w:rsidRPr="002B6C5A">
              <w:rPr>
                <w:sz w:val="16"/>
              </w:rPr>
              <w:t>Pass / Fail / Comment</w:t>
            </w:r>
          </w:p>
        </w:tc>
      </w:tr>
      <w:tr w:rsidR="00570730" w:rsidRPr="002B6C5A" w14:paraId="3C042312" w14:textId="77777777" w:rsidTr="002B6C5A">
        <w:tc>
          <w:tcPr>
            <w:tcW w:w="0" w:type="auto"/>
          </w:tcPr>
          <w:p w14:paraId="7A7C84A3" w14:textId="77777777" w:rsidR="00570730" w:rsidRPr="002B6C5A" w:rsidRDefault="002B6C5A">
            <w:pPr>
              <w:rPr>
                <w:sz w:val="16"/>
              </w:rPr>
            </w:pPr>
            <w:r w:rsidRPr="002B6C5A">
              <w:rPr>
                <w:sz w:val="16"/>
              </w:rPr>
              <w:t>1</w:t>
            </w:r>
          </w:p>
        </w:tc>
        <w:tc>
          <w:tcPr>
            <w:tcW w:w="0" w:type="auto"/>
          </w:tcPr>
          <w:p w14:paraId="15F9628B" w14:textId="77777777" w:rsidR="00570730" w:rsidRPr="002B6C5A" w:rsidRDefault="002B6C5A">
            <w:pPr>
              <w:rPr>
                <w:sz w:val="16"/>
              </w:rPr>
            </w:pPr>
            <w:r w:rsidRPr="002B6C5A">
              <w:rPr>
                <w:rStyle w:val="SAPEmphasis"/>
                <w:sz w:val="16"/>
              </w:rPr>
              <w:t>Log On</w:t>
            </w:r>
          </w:p>
        </w:tc>
        <w:tc>
          <w:tcPr>
            <w:tcW w:w="0" w:type="auto"/>
          </w:tcPr>
          <w:p w14:paraId="1B4635C1" w14:textId="77777777" w:rsidR="00570730" w:rsidRPr="002B6C5A" w:rsidRDefault="002B6C5A">
            <w:pPr>
              <w:rPr>
                <w:sz w:val="16"/>
              </w:rPr>
            </w:pPr>
            <w:r w:rsidRPr="002B6C5A">
              <w:rPr>
                <w:sz w:val="16"/>
              </w:rPr>
              <w:t>Log on to the SAP Fiori launchpad as a BOM Engineer</w:t>
            </w:r>
          </w:p>
        </w:tc>
        <w:tc>
          <w:tcPr>
            <w:tcW w:w="0" w:type="auto"/>
          </w:tcPr>
          <w:p w14:paraId="6F88FCFC" w14:textId="77777777" w:rsidR="00570730" w:rsidRPr="002B6C5A" w:rsidRDefault="00570730">
            <w:pPr>
              <w:rPr>
                <w:sz w:val="16"/>
              </w:rPr>
            </w:pPr>
          </w:p>
        </w:tc>
        <w:tc>
          <w:tcPr>
            <w:tcW w:w="0" w:type="auto"/>
          </w:tcPr>
          <w:p w14:paraId="755E4183" w14:textId="77777777" w:rsidR="00570730" w:rsidRPr="002B6C5A" w:rsidRDefault="00570730">
            <w:pPr>
              <w:rPr>
                <w:sz w:val="16"/>
              </w:rPr>
            </w:pPr>
          </w:p>
        </w:tc>
      </w:tr>
      <w:tr w:rsidR="00570730" w:rsidRPr="002B6C5A" w14:paraId="4321A3D4" w14:textId="77777777" w:rsidTr="002B6C5A">
        <w:tc>
          <w:tcPr>
            <w:tcW w:w="0" w:type="auto"/>
          </w:tcPr>
          <w:p w14:paraId="05C23359" w14:textId="77777777" w:rsidR="00570730" w:rsidRPr="002B6C5A" w:rsidRDefault="002B6C5A">
            <w:pPr>
              <w:rPr>
                <w:sz w:val="16"/>
              </w:rPr>
            </w:pPr>
            <w:r w:rsidRPr="002B6C5A">
              <w:rPr>
                <w:sz w:val="16"/>
              </w:rPr>
              <w:t>2</w:t>
            </w:r>
          </w:p>
        </w:tc>
        <w:tc>
          <w:tcPr>
            <w:tcW w:w="0" w:type="auto"/>
          </w:tcPr>
          <w:p w14:paraId="06388D97" w14:textId="77777777" w:rsidR="00570730" w:rsidRPr="002B6C5A" w:rsidRDefault="002B6C5A">
            <w:pPr>
              <w:rPr>
                <w:sz w:val="16"/>
              </w:rPr>
            </w:pPr>
            <w:r w:rsidRPr="002B6C5A">
              <w:rPr>
                <w:rStyle w:val="SAPEmphasis"/>
                <w:sz w:val="16"/>
              </w:rPr>
              <w:t>Access the Fiori App</w:t>
            </w:r>
          </w:p>
        </w:tc>
        <w:tc>
          <w:tcPr>
            <w:tcW w:w="0" w:type="auto"/>
          </w:tcPr>
          <w:p w14:paraId="429C8C6F" w14:textId="77777777" w:rsidR="00570730" w:rsidRPr="002B6C5A" w:rsidRDefault="002B6C5A">
            <w:pPr>
              <w:rPr>
                <w:sz w:val="16"/>
              </w:rPr>
            </w:pPr>
            <w:r w:rsidRPr="002B6C5A">
              <w:rPr>
                <w:sz w:val="16"/>
              </w:rPr>
              <w:t xml:space="preserve">Open </w:t>
            </w:r>
            <w:r w:rsidRPr="002B6C5A">
              <w:rPr>
                <w:rStyle w:val="SAPScreenElement"/>
                <w:sz w:val="16"/>
              </w:rPr>
              <w:t>Maintain Bill Of Material</w:t>
            </w:r>
            <w:r w:rsidRPr="002B6C5A">
              <w:rPr>
                <w:sz w:val="16"/>
              </w:rPr>
              <w:t xml:space="preserve"> - </w:t>
            </w:r>
            <w:r w:rsidRPr="002B6C5A">
              <w:rPr>
                <w:rStyle w:val="SAPScreenElement"/>
                <w:sz w:val="16"/>
              </w:rPr>
              <w:t>Create, change &amp; display BOMs</w:t>
            </w:r>
            <w:r w:rsidRPr="002B6C5A">
              <w:rPr>
                <w:sz w:val="16"/>
              </w:rPr>
              <w:t xml:space="preserve"> </w:t>
            </w:r>
            <w:r w:rsidRPr="002B6C5A">
              <w:rPr>
                <w:rStyle w:val="SAPMonospace"/>
                <w:sz w:val="16"/>
              </w:rPr>
              <w:t>(F1813)</w:t>
            </w:r>
            <w:r w:rsidRPr="002B6C5A">
              <w:rPr>
                <w:sz w:val="16"/>
              </w:rPr>
              <w:t xml:space="preserve"> app.</w:t>
            </w:r>
          </w:p>
        </w:tc>
        <w:tc>
          <w:tcPr>
            <w:tcW w:w="0" w:type="auto"/>
          </w:tcPr>
          <w:p w14:paraId="0AC4491B" w14:textId="77777777" w:rsidR="00570730" w:rsidRPr="002B6C5A" w:rsidRDefault="002B6C5A">
            <w:pPr>
              <w:rPr>
                <w:sz w:val="16"/>
              </w:rPr>
            </w:pPr>
            <w:r w:rsidRPr="002B6C5A">
              <w:rPr>
                <w:sz w:val="16"/>
              </w:rPr>
              <w:t xml:space="preserve">The </w:t>
            </w:r>
            <w:r w:rsidRPr="002B6C5A">
              <w:rPr>
                <w:rStyle w:val="SAPScreenElement"/>
                <w:sz w:val="16"/>
              </w:rPr>
              <w:t>Maintain Bill of Material</w:t>
            </w:r>
            <w:r w:rsidRPr="002B6C5A">
              <w:rPr>
                <w:sz w:val="16"/>
              </w:rPr>
              <w:t xml:space="preserve"> app is launched.</w:t>
            </w:r>
          </w:p>
        </w:tc>
        <w:tc>
          <w:tcPr>
            <w:tcW w:w="0" w:type="auto"/>
          </w:tcPr>
          <w:p w14:paraId="27354EED" w14:textId="77777777" w:rsidR="00570730" w:rsidRPr="002B6C5A" w:rsidRDefault="00570730">
            <w:pPr>
              <w:rPr>
                <w:sz w:val="16"/>
              </w:rPr>
            </w:pPr>
          </w:p>
        </w:tc>
      </w:tr>
      <w:tr w:rsidR="00570730" w:rsidRPr="002B6C5A" w14:paraId="002BD9E2" w14:textId="77777777" w:rsidTr="002B6C5A">
        <w:tc>
          <w:tcPr>
            <w:tcW w:w="0" w:type="auto"/>
          </w:tcPr>
          <w:p w14:paraId="7C96CBA9" w14:textId="77777777" w:rsidR="00570730" w:rsidRPr="002B6C5A" w:rsidRDefault="002B6C5A">
            <w:pPr>
              <w:rPr>
                <w:sz w:val="16"/>
              </w:rPr>
            </w:pPr>
            <w:r w:rsidRPr="002B6C5A">
              <w:rPr>
                <w:sz w:val="16"/>
              </w:rPr>
              <w:lastRenderedPageBreak/>
              <w:t>3</w:t>
            </w:r>
          </w:p>
        </w:tc>
        <w:tc>
          <w:tcPr>
            <w:tcW w:w="0" w:type="auto"/>
          </w:tcPr>
          <w:p w14:paraId="401015D2" w14:textId="77777777" w:rsidR="00570730" w:rsidRPr="002B6C5A" w:rsidRDefault="002B6C5A">
            <w:pPr>
              <w:rPr>
                <w:sz w:val="16"/>
              </w:rPr>
            </w:pPr>
            <w:r w:rsidRPr="002B6C5A">
              <w:rPr>
                <w:rStyle w:val="SAPEmphasis"/>
                <w:sz w:val="16"/>
              </w:rPr>
              <w:t>Choose Adapt Filters.</w:t>
            </w:r>
          </w:p>
        </w:tc>
        <w:tc>
          <w:tcPr>
            <w:tcW w:w="0" w:type="auto"/>
          </w:tcPr>
          <w:p w14:paraId="4421E3D8" w14:textId="77777777" w:rsidR="00570730" w:rsidRPr="002B6C5A" w:rsidRDefault="002B6C5A">
            <w:pPr>
              <w:rPr>
                <w:sz w:val="16"/>
              </w:rPr>
            </w:pPr>
            <w:r w:rsidRPr="002B6C5A">
              <w:rPr>
                <w:sz w:val="16"/>
              </w:rPr>
              <w:t xml:space="preserve">On the </w:t>
            </w:r>
            <w:r w:rsidRPr="002B6C5A">
              <w:rPr>
                <w:rStyle w:val="SAPScreenElement"/>
                <w:sz w:val="16"/>
              </w:rPr>
              <w:t>Maintain Bill of Material</w:t>
            </w:r>
            <w:r w:rsidRPr="002B6C5A">
              <w:rPr>
                <w:sz w:val="16"/>
              </w:rPr>
              <w:t xml:space="preserve"> screen, choose </w:t>
            </w:r>
            <w:r w:rsidRPr="002B6C5A">
              <w:rPr>
                <w:rStyle w:val="SAPScreenElement"/>
                <w:sz w:val="16"/>
              </w:rPr>
              <w:t>Adapt Filters</w:t>
            </w:r>
            <w:r w:rsidRPr="002B6C5A">
              <w:rPr>
                <w:sz w:val="16"/>
              </w:rPr>
              <w:t>.</w:t>
            </w:r>
          </w:p>
        </w:tc>
        <w:tc>
          <w:tcPr>
            <w:tcW w:w="0" w:type="auto"/>
          </w:tcPr>
          <w:p w14:paraId="632EA50A" w14:textId="77777777" w:rsidR="00570730" w:rsidRPr="002B6C5A" w:rsidRDefault="002B6C5A">
            <w:pPr>
              <w:rPr>
                <w:sz w:val="16"/>
              </w:rPr>
            </w:pPr>
            <w:r w:rsidRPr="002B6C5A">
              <w:rPr>
                <w:sz w:val="16"/>
              </w:rPr>
              <w:t xml:space="preserve">The </w:t>
            </w:r>
            <w:r w:rsidRPr="002B6C5A">
              <w:rPr>
                <w:rStyle w:val="SAPScreenElement"/>
                <w:sz w:val="16"/>
              </w:rPr>
              <w:t>Adapt Filters</w:t>
            </w:r>
            <w:r w:rsidRPr="002B6C5A">
              <w:rPr>
                <w:sz w:val="16"/>
              </w:rPr>
              <w:t xml:space="preserve"> dialog box is displayed.</w:t>
            </w:r>
          </w:p>
        </w:tc>
        <w:tc>
          <w:tcPr>
            <w:tcW w:w="0" w:type="auto"/>
          </w:tcPr>
          <w:p w14:paraId="0F7E6D18" w14:textId="77777777" w:rsidR="00570730" w:rsidRPr="002B6C5A" w:rsidRDefault="00570730">
            <w:pPr>
              <w:rPr>
                <w:sz w:val="16"/>
              </w:rPr>
            </w:pPr>
          </w:p>
        </w:tc>
      </w:tr>
      <w:tr w:rsidR="00570730" w:rsidRPr="002B6C5A" w14:paraId="2B972554" w14:textId="77777777" w:rsidTr="002B6C5A">
        <w:tc>
          <w:tcPr>
            <w:tcW w:w="0" w:type="auto"/>
          </w:tcPr>
          <w:p w14:paraId="2D52745E" w14:textId="77777777" w:rsidR="00570730" w:rsidRPr="002B6C5A" w:rsidRDefault="002B6C5A">
            <w:pPr>
              <w:rPr>
                <w:sz w:val="16"/>
              </w:rPr>
            </w:pPr>
            <w:r w:rsidRPr="002B6C5A">
              <w:rPr>
                <w:sz w:val="16"/>
              </w:rPr>
              <w:t>4</w:t>
            </w:r>
          </w:p>
        </w:tc>
        <w:tc>
          <w:tcPr>
            <w:tcW w:w="0" w:type="auto"/>
          </w:tcPr>
          <w:p w14:paraId="4F46F5A4" w14:textId="77777777" w:rsidR="00570730" w:rsidRPr="002B6C5A" w:rsidRDefault="002B6C5A">
            <w:pPr>
              <w:rPr>
                <w:sz w:val="16"/>
              </w:rPr>
            </w:pPr>
            <w:r w:rsidRPr="002B6C5A">
              <w:rPr>
                <w:rStyle w:val="SAPEmphasis"/>
                <w:sz w:val="16"/>
              </w:rPr>
              <w:t>Choose Bill of Material Search Consumption View More Filters</w:t>
            </w:r>
          </w:p>
        </w:tc>
        <w:tc>
          <w:tcPr>
            <w:tcW w:w="0" w:type="auto"/>
          </w:tcPr>
          <w:p w14:paraId="4451B6D5" w14:textId="77777777" w:rsidR="002B6C5A" w:rsidRPr="002B6C5A" w:rsidRDefault="002B6C5A">
            <w:pPr>
              <w:rPr>
                <w:sz w:val="16"/>
              </w:rPr>
            </w:pPr>
            <w:r w:rsidRPr="002B6C5A">
              <w:rPr>
                <w:sz w:val="16"/>
              </w:rPr>
              <w:t xml:space="preserve">In the </w:t>
            </w:r>
            <w:r w:rsidRPr="002B6C5A">
              <w:rPr>
                <w:rStyle w:val="SAPScreenElement"/>
                <w:sz w:val="16"/>
              </w:rPr>
              <w:t>Adapt Filters</w:t>
            </w:r>
            <w:r w:rsidRPr="002B6C5A">
              <w:rPr>
                <w:sz w:val="16"/>
              </w:rPr>
              <w:t xml:space="preserve"> dialog box, choose </w:t>
            </w:r>
            <w:r w:rsidRPr="002B6C5A">
              <w:rPr>
                <w:rStyle w:val="SAPScreenElement"/>
                <w:sz w:val="16"/>
              </w:rPr>
              <w:t>General Data</w:t>
            </w:r>
          </w:p>
          <w:p w14:paraId="3CC9D06E" w14:textId="2605B732" w:rsidR="00570730" w:rsidRPr="002B6C5A" w:rsidRDefault="002B6C5A">
            <w:pPr>
              <w:rPr>
                <w:sz w:val="16"/>
              </w:rPr>
            </w:pPr>
            <w:r w:rsidRPr="002B6C5A">
              <w:rPr>
                <w:rStyle w:val="SAPScreenElement"/>
                <w:sz w:val="16"/>
              </w:rPr>
              <w:t>More Filters</w:t>
            </w:r>
          </w:p>
        </w:tc>
        <w:tc>
          <w:tcPr>
            <w:tcW w:w="0" w:type="auto"/>
          </w:tcPr>
          <w:p w14:paraId="254DD9D0" w14:textId="77777777" w:rsidR="00570730" w:rsidRPr="002B6C5A" w:rsidRDefault="002B6C5A">
            <w:pPr>
              <w:rPr>
                <w:sz w:val="16"/>
              </w:rPr>
            </w:pPr>
            <w:r w:rsidRPr="002B6C5A">
              <w:rPr>
                <w:sz w:val="16"/>
              </w:rPr>
              <w:t xml:space="preserve">The </w:t>
            </w:r>
            <w:r w:rsidRPr="002B6C5A">
              <w:rPr>
                <w:rStyle w:val="SAPScreenElement"/>
                <w:sz w:val="16"/>
              </w:rPr>
              <w:t>Select Filters</w:t>
            </w:r>
            <w:r w:rsidRPr="002B6C5A">
              <w:rPr>
                <w:sz w:val="16"/>
              </w:rPr>
              <w:t xml:space="preserve"> dialog box is displayed.</w:t>
            </w:r>
          </w:p>
        </w:tc>
        <w:tc>
          <w:tcPr>
            <w:tcW w:w="0" w:type="auto"/>
          </w:tcPr>
          <w:p w14:paraId="36A9CFD6" w14:textId="77777777" w:rsidR="00570730" w:rsidRPr="002B6C5A" w:rsidRDefault="00570730">
            <w:pPr>
              <w:rPr>
                <w:sz w:val="16"/>
              </w:rPr>
            </w:pPr>
          </w:p>
        </w:tc>
      </w:tr>
      <w:tr w:rsidR="00570730" w:rsidRPr="002B6C5A" w14:paraId="1B22A2B3" w14:textId="77777777" w:rsidTr="002B6C5A">
        <w:tc>
          <w:tcPr>
            <w:tcW w:w="0" w:type="auto"/>
          </w:tcPr>
          <w:p w14:paraId="607FC029" w14:textId="77777777" w:rsidR="00570730" w:rsidRPr="002B6C5A" w:rsidRDefault="002B6C5A">
            <w:pPr>
              <w:rPr>
                <w:sz w:val="16"/>
              </w:rPr>
            </w:pPr>
            <w:r w:rsidRPr="002B6C5A">
              <w:rPr>
                <w:sz w:val="16"/>
              </w:rPr>
              <w:t>5</w:t>
            </w:r>
          </w:p>
        </w:tc>
        <w:tc>
          <w:tcPr>
            <w:tcW w:w="0" w:type="auto"/>
          </w:tcPr>
          <w:p w14:paraId="1FFBCB06" w14:textId="77777777" w:rsidR="00570730" w:rsidRPr="002B6C5A" w:rsidRDefault="002B6C5A">
            <w:pPr>
              <w:rPr>
                <w:sz w:val="16"/>
              </w:rPr>
            </w:pPr>
            <w:r w:rsidRPr="002B6C5A">
              <w:rPr>
                <w:rStyle w:val="SAPEmphasis"/>
                <w:sz w:val="16"/>
              </w:rPr>
              <w:t>Select the Versioning relevant checkbox.</w:t>
            </w:r>
          </w:p>
        </w:tc>
        <w:tc>
          <w:tcPr>
            <w:tcW w:w="0" w:type="auto"/>
          </w:tcPr>
          <w:p w14:paraId="19A86EC3" w14:textId="77777777" w:rsidR="00570730" w:rsidRPr="002B6C5A" w:rsidRDefault="002B6C5A">
            <w:pPr>
              <w:rPr>
                <w:sz w:val="16"/>
              </w:rPr>
            </w:pPr>
            <w:r w:rsidRPr="002B6C5A">
              <w:rPr>
                <w:sz w:val="16"/>
              </w:rPr>
              <w:t xml:space="preserve">In the </w:t>
            </w:r>
            <w:r w:rsidRPr="002B6C5A">
              <w:rPr>
                <w:rStyle w:val="SAPScreenElement"/>
                <w:sz w:val="16"/>
              </w:rPr>
              <w:t>Select Filters</w:t>
            </w:r>
            <w:r w:rsidRPr="002B6C5A">
              <w:rPr>
                <w:sz w:val="16"/>
              </w:rPr>
              <w:t xml:space="preserve"> dialog box, select the </w:t>
            </w:r>
            <w:r w:rsidRPr="002B6C5A">
              <w:rPr>
                <w:rStyle w:val="SAPScreenElement"/>
                <w:sz w:val="16"/>
              </w:rPr>
              <w:t>Versioning Relevant</w:t>
            </w:r>
            <w:r w:rsidRPr="002B6C5A">
              <w:rPr>
                <w:sz w:val="16"/>
              </w:rPr>
              <w:t xml:space="preserve"> checkbox and choose </w:t>
            </w:r>
            <w:r w:rsidRPr="002B6C5A">
              <w:rPr>
                <w:rStyle w:val="SAPScreenElement"/>
                <w:sz w:val="16"/>
              </w:rPr>
              <w:t>OK</w:t>
            </w:r>
            <w:r w:rsidRPr="002B6C5A">
              <w:rPr>
                <w:sz w:val="16"/>
              </w:rPr>
              <w:t>.</w:t>
            </w:r>
          </w:p>
        </w:tc>
        <w:tc>
          <w:tcPr>
            <w:tcW w:w="0" w:type="auto"/>
          </w:tcPr>
          <w:p w14:paraId="6DADF08D" w14:textId="77777777" w:rsidR="00570730" w:rsidRPr="002B6C5A" w:rsidRDefault="002B6C5A">
            <w:pPr>
              <w:rPr>
                <w:sz w:val="16"/>
              </w:rPr>
            </w:pPr>
            <w:r w:rsidRPr="002B6C5A">
              <w:rPr>
                <w:rStyle w:val="SAPScreenElement"/>
                <w:sz w:val="16"/>
              </w:rPr>
              <w:t>Versioning Relevant</w:t>
            </w:r>
            <w:r w:rsidRPr="002B6C5A">
              <w:rPr>
                <w:sz w:val="16"/>
              </w:rPr>
              <w:t xml:space="preserve"> is displayed as an additional filter.</w:t>
            </w:r>
          </w:p>
        </w:tc>
        <w:tc>
          <w:tcPr>
            <w:tcW w:w="0" w:type="auto"/>
          </w:tcPr>
          <w:p w14:paraId="44F23687" w14:textId="77777777" w:rsidR="00570730" w:rsidRPr="002B6C5A" w:rsidRDefault="00570730">
            <w:pPr>
              <w:rPr>
                <w:sz w:val="16"/>
              </w:rPr>
            </w:pPr>
          </w:p>
        </w:tc>
      </w:tr>
      <w:tr w:rsidR="00570730" w:rsidRPr="002B6C5A" w14:paraId="3175FEF4" w14:textId="77777777" w:rsidTr="002B6C5A">
        <w:tc>
          <w:tcPr>
            <w:tcW w:w="0" w:type="auto"/>
          </w:tcPr>
          <w:p w14:paraId="1AC875B6" w14:textId="77777777" w:rsidR="00570730" w:rsidRPr="002B6C5A" w:rsidRDefault="002B6C5A">
            <w:pPr>
              <w:rPr>
                <w:sz w:val="16"/>
              </w:rPr>
            </w:pPr>
            <w:r w:rsidRPr="002B6C5A">
              <w:rPr>
                <w:sz w:val="16"/>
              </w:rPr>
              <w:t>6</w:t>
            </w:r>
          </w:p>
        </w:tc>
        <w:tc>
          <w:tcPr>
            <w:tcW w:w="0" w:type="auto"/>
          </w:tcPr>
          <w:p w14:paraId="175881F0" w14:textId="77777777" w:rsidR="00570730" w:rsidRPr="002B6C5A" w:rsidRDefault="002B6C5A">
            <w:pPr>
              <w:rPr>
                <w:sz w:val="16"/>
              </w:rPr>
            </w:pPr>
            <w:r w:rsidRPr="002B6C5A">
              <w:rPr>
                <w:rStyle w:val="SAPEmphasis"/>
                <w:sz w:val="16"/>
              </w:rPr>
              <w:t xml:space="preserve">In the </w:t>
            </w:r>
            <w:r w:rsidRPr="002B6C5A">
              <w:rPr>
                <w:rStyle w:val="SAPEmphasis"/>
                <w:sz w:val="16"/>
              </w:rPr>
              <w:t>Adapt Filters dialog box, choose Go.</w:t>
            </w:r>
          </w:p>
        </w:tc>
        <w:tc>
          <w:tcPr>
            <w:tcW w:w="0" w:type="auto"/>
          </w:tcPr>
          <w:p w14:paraId="397D9E38" w14:textId="77777777" w:rsidR="00570730" w:rsidRPr="002B6C5A" w:rsidRDefault="002B6C5A">
            <w:pPr>
              <w:rPr>
                <w:sz w:val="16"/>
              </w:rPr>
            </w:pPr>
            <w:r w:rsidRPr="002B6C5A">
              <w:rPr>
                <w:sz w:val="16"/>
              </w:rPr>
              <w:t xml:space="preserve">In the </w:t>
            </w:r>
            <w:r w:rsidRPr="002B6C5A">
              <w:rPr>
                <w:rStyle w:val="SAPScreenElement"/>
                <w:sz w:val="16"/>
              </w:rPr>
              <w:t>Adapt Filters</w:t>
            </w:r>
            <w:r w:rsidRPr="002B6C5A">
              <w:rPr>
                <w:sz w:val="16"/>
              </w:rPr>
              <w:t xml:space="preserve"> dialog box, choose </w:t>
            </w:r>
            <w:r w:rsidRPr="002B6C5A">
              <w:rPr>
                <w:rStyle w:val="SAPScreenElement"/>
                <w:sz w:val="16"/>
              </w:rPr>
              <w:t>Go</w:t>
            </w:r>
            <w:r w:rsidRPr="002B6C5A">
              <w:rPr>
                <w:sz w:val="16"/>
              </w:rPr>
              <w:t>.</w:t>
            </w:r>
          </w:p>
        </w:tc>
        <w:tc>
          <w:tcPr>
            <w:tcW w:w="0" w:type="auto"/>
          </w:tcPr>
          <w:p w14:paraId="232B8F81" w14:textId="77777777" w:rsidR="00570730" w:rsidRPr="002B6C5A" w:rsidRDefault="002B6C5A">
            <w:pPr>
              <w:rPr>
                <w:sz w:val="16"/>
              </w:rPr>
            </w:pPr>
            <w:r w:rsidRPr="002B6C5A">
              <w:rPr>
                <w:rStyle w:val="SAPScreenElement"/>
                <w:sz w:val="16"/>
              </w:rPr>
              <w:t>Versioning Relevant</w:t>
            </w:r>
            <w:r w:rsidRPr="002B6C5A">
              <w:rPr>
                <w:sz w:val="16"/>
              </w:rPr>
              <w:t xml:space="preserve"> is displayed as additional filter in the filter section of screen </w:t>
            </w:r>
            <w:r w:rsidRPr="002B6C5A">
              <w:rPr>
                <w:rStyle w:val="SAPScreenElement"/>
                <w:sz w:val="16"/>
              </w:rPr>
              <w:t>Maintain Bill of Material.</w:t>
            </w:r>
          </w:p>
        </w:tc>
        <w:tc>
          <w:tcPr>
            <w:tcW w:w="0" w:type="auto"/>
          </w:tcPr>
          <w:p w14:paraId="592D1470" w14:textId="77777777" w:rsidR="00570730" w:rsidRPr="002B6C5A" w:rsidRDefault="00570730">
            <w:pPr>
              <w:rPr>
                <w:sz w:val="16"/>
              </w:rPr>
            </w:pPr>
          </w:p>
        </w:tc>
      </w:tr>
    </w:tbl>
    <w:p w14:paraId="16C2B08F" w14:textId="77777777" w:rsidR="00570730" w:rsidRDefault="002B6C5A">
      <w:pPr>
        <w:pStyle w:val="Heading1"/>
      </w:pPr>
      <w:bookmarkStart w:id="18" w:name="unique_8"/>
      <w:bookmarkStart w:id="19" w:name="_Toc176792466"/>
      <w:r>
        <w:lastRenderedPageBreak/>
        <w:t>Overview Table</w:t>
      </w:r>
      <w:bookmarkEnd w:id="18"/>
      <w:bookmarkEnd w:id="19"/>
    </w:p>
    <w:p w14:paraId="45FC103A" w14:textId="77777777" w:rsidR="00570730" w:rsidRDefault="002B6C5A">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570730" w14:paraId="0B3A99A0" w14:textId="77777777" w:rsidTr="002B6C5A">
        <w:tc>
          <w:tcPr>
            <w:tcW w:w="0" w:type="auto"/>
          </w:tcPr>
          <w:p w14:paraId="5E2E6EC5" w14:textId="77777777" w:rsidR="002B6C5A" w:rsidRDefault="002B6C5A">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0F6AA6C6" w14:textId="77777777" w:rsidR="002B6C5A" w:rsidRDefault="002B6C5A">
            <w:r>
              <w:t>You can find all other apps not included on the homepage using the search bar.</w:t>
            </w:r>
          </w:p>
          <w:p w14:paraId="317C5E4E" w14:textId="365C5661" w:rsidR="00570730" w:rsidRDefault="002B6C5A">
            <w:r>
              <w:t xml:space="preserve">If you want to personalize the homepage and include the hidden apps, navigate to your user profile and choose </w:t>
            </w:r>
            <w:r>
              <w:rPr>
                <w:rStyle w:val="SAPScreenElement"/>
              </w:rPr>
              <w:t>App Finder</w:t>
            </w:r>
            <w:r>
              <w:t>.</w:t>
            </w:r>
          </w:p>
        </w:tc>
      </w:tr>
    </w:tbl>
    <w:p w14:paraId="622446F2" w14:textId="77777777" w:rsidR="002B6C5A" w:rsidRDefault="002B6C5A">
      <w:pPr>
        <w:spacing w:before="0" w:after="0"/>
        <w:rPr>
          <w:vanish/>
        </w:rPr>
      </w:pPr>
    </w:p>
    <w:tbl>
      <w:tblPr>
        <w:tblStyle w:val="SAPStandardTable"/>
        <w:tblW w:w="5000" w:type="pct"/>
        <w:tblInd w:w="3" w:type="dxa"/>
        <w:tblLook w:val="0620" w:firstRow="1" w:lastRow="0" w:firstColumn="0" w:lastColumn="0" w:noHBand="1" w:noVBand="1"/>
      </w:tblPr>
      <w:tblGrid>
        <w:gridCol w:w="3475"/>
        <w:gridCol w:w="2825"/>
        <w:gridCol w:w="4615"/>
        <w:gridCol w:w="3389"/>
      </w:tblGrid>
      <w:tr w:rsidR="00570730" w:rsidRPr="002B6C5A" w14:paraId="1FADDE3A" w14:textId="77777777" w:rsidTr="002B6C5A">
        <w:trPr>
          <w:cnfStyle w:val="100000000000" w:firstRow="1" w:lastRow="0" w:firstColumn="0" w:lastColumn="0" w:oddVBand="0" w:evenVBand="0" w:oddHBand="0" w:evenHBand="0" w:firstRowFirstColumn="0" w:firstRowLastColumn="0" w:lastRowFirstColumn="0" w:lastRowLastColumn="0"/>
        </w:trPr>
        <w:tc>
          <w:tcPr>
            <w:tcW w:w="0" w:type="auto"/>
          </w:tcPr>
          <w:p w14:paraId="24C2981E" w14:textId="77777777" w:rsidR="00570730" w:rsidRPr="002B6C5A" w:rsidRDefault="002B6C5A">
            <w:pPr>
              <w:pStyle w:val="SAPTableHeader"/>
              <w:rPr>
                <w:sz w:val="16"/>
              </w:rPr>
            </w:pPr>
            <w:r w:rsidRPr="002B6C5A">
              <w:rPr>
                <w:sz w:val="16"/>
              </w:rPr>
              <w:t>Process Step</w:t>
            </w:r>
          </w:p>
        </w:tc>
        <w:tc>
          <w:tcPr>
            <w:tcW w:w="0" w:type="auto"/>
          </w:tcPr>
          <w:p w14:paraId="58528772" w14:textId="77777777" w:rsidR="00570730" w:rsidRPr="002B6C5A" w:rsidRDefault="002B6C5A">
            <w:pPr>
              <w:pStyle w:val="SAPTableHeader"/>
              <w:rPr>
                <w:sz w:val="16"/>
              </w:rPr>
            </w:pPr>
            <w:r w:rsidRPr="002B6C5A">
              <w:rPr>
                <w:sz w:val="16"/>
              </w:rPr>
              <w:t>Business Role</w:t>
            </w:r>
          </w:p>
        </w:tc>
        <w:tc>
          <w:tcPr>
            <w:tcW w:w="0" w:type="auto"/>
          </w:tcPr>
          <w:p w14:paraId="7123045E" w14:textId="77777777" w:rsidR="00570730" w:rsidRPr="002B6C5A" w:rsidRDefault="002B6C5A">
            <w:pPr>
              <w:pStyle w:val="SAPTableHeader"/>
              <w:rPr>
                <w:sz w:val="16"/>
              </w:rPr>
            </w:pPr>
            <w:r w:rsidRPr="002B6C5A">
              <w:rPr>
                <w:sz w:val="16"/>
              </w:rPr>
              <w:t>App / Transaction</w:t>
            </w:r>
          </w:p>
        </w:tc>
        <w:tc>
          <w:tcPr>
            <w:tcW w:w="0" w:type="auto"/>
          </w:tcPr>
          <w:p w14:paraId="676B6FD3" w14:textId="77777777" w:rsidR="00570730" w:rsidRPr="002B6C5A" w:rsidRDefault="002B6C5A">
            <w:pPr>
              <w:pStyle w:val="SAPTableHeader"/>
              <w:rPr>
                <w:sz w:val="16"/>
              </w:rPr>
            </w:pPr>
            <w:r w:rsidRPr="002B6C5A">
              <w:rPr>
                <w:sz w:val="16"/>
              </w:rPr>
              <w:t>Expected Results</w:t>
            </w:r>
          </w:p>
        </w:tc>
      </w:tr>
      <w:tr w:rsidR="00570730" w:rsidRPr="002B6C5A" w14:paraId="427C8106" w14:textId="77777777" w:rsidTr="002B6C5A">
        <w:tc>
          <w:tcPr>
            <w:tcW w:w="0" w:type="auto"/>
          </w:tcPr>
          <w:p w14:paraId="6C33121D" w14:textId="77777777" w:rsidR="00570730" w:rsidRPr="002B6C5A" w:rsidRDefault="002B6C5A">
            <w:pPr>
              <w:rPr>
                <w:sz w:val="16"/>
              </w:rPr>
            </w:pPr>
            <w:r w:rsidRPr="002B6C5A">
              <w:rPr>
                <w:rStyle w:val="SAPEmphasis"/>
                <w:sz w:val="16"/>
              </w:rPr>
              <w:t xml:space="preserve">Create New </w:t>
            </w:r>
            <w:r w:rsidRPr="002B6C5A">
              <w:rPr>
                <w:rStyle w:val="SAPEmphasis"/>
                <w:sz w:val="16"/>
              </w:rPr>
              <w:t>Versioned Bill Of Material</w:t>
            </w:r>
          </w:p>
        </w:tc>
        <w:tc>
          <w:tcPr>
            <w:tcW w:w="0" w:type="auto"/>
          </w:tcPr>
          <w:p w14:paraId="7E4AC177" w14:textId="77777777" w:rsidR="00570730" w:rsidRPr="002B6C5A" w:rsidRDefault="00570730">
            <w:pPr>
              <w:rPr>
                <w:sz w:val="16"/>
              </w:rPr>
            </w:pPr>
          </w:p>
        </w:tc>
        <w:tc>
          <w:tcPr>
            <w:tcW w:w="0" w:type="auto"/>
          </w:tcPr>
          <w:p w14:paraId="14ECF7D5" w14:textId="77777777" w:rsidR="00570730" w:rsidRPr="002B6C5A" w:rsidRDefault="00570730">
            <w:pPr>
              <w:rPr>
                <w:sz w:val="16"/>
              </w:rPr>
            </w:pPr>
          </w:p>
        </w:tc>
        <w:tc>
          <w:tcPr>
            <w:tcW w:w="0" w:type="auto"/>
          </w:tcPr>
          <w:p w14:paraId="61EC54C2" w14:textId="77777777" w:rsidR="00570730" w:rsidRPr="002B6C5A" w:rsidRDefault="00570730">
            <w:pPr>
              <w:rPr>
                <w:sz w:val="16"/>
              </w:rPr>
            </w:pPr>
          </w:p>
        </w:tc>
      </w:tr>
      <w:tr w:rsidR="00570730" w:rsidRPr="002B6C5A" w14:paraId="462DB421" w14:textId="77777777" w:rsidTr="002B6C5A">
        <w:tc>
          <w:tcPr>
            <w:tcW w:w="0" w:type="auto"/>
          </w:tcPr>
          <w:p w14:paraId="3D6EA842" w14:textId="627CD618" w:rsidR="00570730" w:rsidRPr="002B6C5A" w:rsidRDefault="002B6C5A">
            <w:pPr>
              <w:rPr>
                <w:sz w:val="16"/>
              </w:rPr>
            </w:pPr>
            <w:hyperlink r:id="rId11" w:history="1">
              <w:r w:rsidRPr="002B6C5A">
                <w:rPr>
                  <w:sz w:val="16"/>
                </w:rPr>
                <w:t>Create Bill of Material</w:t>
              </w:r>
            </w:hyperlink>
            <w:r w:rsidRPr="002B6C5A">
              <w:rPr>
                <w:sz w:val="16"/>
              </w:rPr>
              <w:t xml:space="preserve">  [page ] </w:t>
            </w:r>
            <w:r w:rsidRPr="002B6C5A">
              <w:rPr>
                <w:sz w:val="16"/>
              </w:rPr>
              <w:fldChar w:fldCharType="begin"/>
            </w:r>
            <w:r w:rsidRPr="002B6C5A">
              <w:rPr>
                <w:sz w:val="16"/>
              </w:rPr>
              <w:instrText xml:space="preserve"> PAGEREF unique_9 </w:instrText>
            </w:r>
            <w:r w:rsidRPr="002B6C5A">
              <w:rPr>
                <w:sz w:val="16"/>
              </w:rPr>
              <w:fldChar w:fldCharType="separate"/>
            </w:r>
            <w:r>
              <w:rPr>
                <w:noProof/>
                <w:sz w:val="16"/>
              </w:rPr>
              <w:t>9</w:t>
            </w:r>
            <w:r w:rsidRPr="002B6C5A">
              <w:rPr>
                <w:sz w:val="16"/>
              </w:rPr>
              <w:fldChar w:fldCharType="end"/>
            </w:r>
          </w:p>
        </w:tc>
        <w:tc>
          <w:tcPr>
            <w:tcW w:w="0" w:type="auto"/>
          </w:tcPr>
          <w:p w14:paraId="5939C717" w14:textId="77777777" w:rsidR="00570730" w:rsidRPr="002B6C5A" w:rsidRDefault="002B6C5A">
            <w:pPr>
              <w:rPr>
                <w:sz w:val="16"/>
              </w:rPr>
            </w:pPr>
            <w:r w:rsidRPr="002B6C5A">
              <w:rPr>
                <w:rStyle w:val="SAPMonospace"/>
                <w:sz w:val="16"/>
              </w:rPr>
              <w:t>SAP_BR_BOM_ENGINEER</w:t>
            </w:r>
          </w:p>
        </w:tc>
        <w:tc>
          <w:tcPr>
            <w:tcW w:w="0" w:type="auto"/>
          </w:tcPr>
          <w:p w14:paraId="18979267" w14:textId="77777777" w:rsidR="00570730" w:rsidRPr="002B6C5A" w:rsidRDefault="002B6C5A">
            <w:pPr>
              <w:rPr>
                <w:sz w:val="16"/>
              </w:rPr>
            </w:pPr>
            <w:r w:rsidRPr="002B6C5A">
              <w:rPr>
                <w:rStyle w:val="SAPScreenElement"/>
                <w:sz w:val="16"/>
              </w:rPr>
              <w:t>Maintain Bill Of Material</w:t>
            </w:r>
            <w:r w:rsidRPr="002B6C5A">
              <w:rPr>
                <w:sz w:val="16"/>
              </w:rPr>
              <w:t xml:space="preserve"> - </w:t>
            </w:r>
            <w:r w:rsidRPr="002B6C5A">
              <w:rPr>
                <w:rStyle w:val="SAPScreenElement"/>
                <w:sz w:val="16"/>
              </w:rPr>
              <w:t>Create, change &amp; display BOMs</w:t>
            </w:r>
            <w:r w:rsidRPr="002B6C5A">
              <w:rPr>
                <w:sz w:val="16"/>
              </w:rPr>
              <w:t xml:space="preserve"> </w:t>
            </w:r>
            <w:r w:rsidRPr="002B6C5A">
              <w:rPr>
                <w:rStyle w:val="SAPMonospace"/>
                <w:sz w:val="16"/>
              </w:rPr>
              <w:t>(F1813)</w:t>
            </w:r>
          </w:p>
        </w:tc>
        <w:tc>
          <w:tcPr>
            <w:tcW w:w="0" w:type="auto"/>
          </w:tcPr>
          <w:p w14:paraId="09D8331E" w14:textId="77777777" w:rsidR="00570730" w:rsidRPr="002B6C5A" w:rsidRDefault="002B6C5A">
            <w:pPr>
              <w:rPr>
                <w:sz w:val="16"/>
              </w:rPr>
            </w:pPr>
            <w:r w:rsidRPr="002B6C5A">
              <w:rPr>
                <w:sz w:val="16"/>
              </w:rPr>
              <w:t>A new versioned Bill of Material is created.</w:t>
            </w:r>
          </w:p>
        </w:tc>
      </w:tr>
      <w:tr w:rsidR="00570730" w:rsidRPr="002B6C5A" w14:paraId="7D1CC76D" w14:textId="77777777" w:rsidTr="002B6C5A">
        <w:tc>
          <w:tcPr>
            <w:tcW w:w="0" w:type="auto"/>
          </w:tcPr>
          <w:p w14:paraId="62643299" w14:textId="0D483EBD" w:rsidR="00570730" w:rsidRPr="002B6C5A" w:rsidRDefault="002B6C5A">
            <w:pPr>
              <w:rPr>
                <w:sz w:val="16"/>
              </w:rPr>
            </w:pPr>
            <w:hyperlink r:id="rId12" w:history="1">
              <w:r w:rsidRPr="002B6C5A">
                <w:rPr>
                  <w:sz w:val="16"/>
                </w:rPr>
                <w:t>Release Version</w:t>
              </w:r>
            </w:hyperlink>
            <w:r w:rsidRPr="002B6C5A">
              <w:rPr>
                <w:sz w:val="16"/>
              </w:rPr>
              <w:t xml:space="preserve">  [page ] </w:t>
            </w:r>
            <w:r w:rsidRPr="002B6C5A">
              <w:rPr>
                <w:sz w:val="16"/>
              </w:rPr>
              <w:fldChar w:fldCharType="begin"/>
            </w:r>
            <w:r w:rsidRPr="002B6C5A">
              <w:rPr>
                <w:sz w:val="16"/>
              </w:rPr>
              <w:instrText xml:space="preserve"> PAGEREF unique_10 </w:instrText>
            </w:r>
            <w:r w:rsidRPr="002B6C5A">
              <w:rPr>
                <w:sz w:val="16"/>
              </w:rPr>
              <w:fldChar w:fldCharType="separate"/>
            </w:r>
            <w:r>
              <w:rPr>
                <w:noProof/>
                <w:sz w:val="16"/>
              </w:rPr>
              <w:t>12</w:t>
            </w:r>
            <w:r w:rsidRPr="002B6C5A">
              <w:rPr>
                <w:sz w:val="16"/>
              </w:rPr>
              <w:fldChar w:fldCharType="end"/>
            </w:r>
          </w:p>
        </w:tc>
        <w:tc>
          <w:tcPr>
            <w:tcW w:w="0" w:type="auto"/>
          </w:tcPr>
          <w:p w14:paraId="38F604E7" w14:textId="77777777" w:rsidR="00570730" w:rsidRPr="002B6C5A" w:rsidRDefault="002B6C5A">
            <w:pPr>
              <w:rPr>
                <w:sz w:val="16"/>
              </w:rPr>
            </w:pPr>
            <w:r w:rsidRPr="002B6C5A">
              <w:rPr>
                <w:rStyle w:val="SAPMonospace"/>
                <w:sz w:val="16"/>
              </w:rPr>
              <w:t>SAP_BR_BOM_ENGINEER</w:t>
            </w:r>
          </w:p>
        </w:tc>
        <w:tc>
          <w:tcPr>
            <w:tcW w:w="0" w:type="auto"/>
          </w:tcPr>
          <w:p w14:paraId="5126EC48" w14:textId="77777777" w:rsidR="00570730" w:rsidRPr="002B6C5A" w:rsidRDefault="002B6C5A">
            <w:pPr>
              <w:rPr>
                <w:sz w:val="16"/>
              </w:rPr>
            </w:pPr>
            <w:r w:rsidRPr="002B6C5A">
              <w:rPr>
                <w:rStyle w:val="SAPScreenElement"/>
                <w:sz w:val="16"/>
              </w:rPr>
              <w:t>Maintain Bill Of Material</w:t>
            </w:r>
            <w:r w:rsidRPr="002B6C5A">
              <w:rPr>
                <w:sz w:val="16"/>
              </w:rPr>
              <w:t xml:space="preserve"> - </w:t>
            </w:r>
            <w:r w:rsidRPr="002B6C5A">
              <w:rPr>
                <w:rStyle w:val="SAPScreenElement"/>
                <w:sz w:val="16"/>
              </w:rPr>
              <w:t>Create, change &amp; display BOMs</w:t>
            </w:r>
            <w:r w:rsidRPr="002B6C5A">
              <w:rPr>
                <w:sz w:val="16"/>
              </w:rPr>
              <w:t xml:space="preserve"> </w:t>
            </w:r>
            <w:r w:rsidRPr="002B6C5A">
              <w:rPr>
                <w:rStyle w:val="SAPMonospace"/>
                <w:sz w:val="16"/>
              </w:rPr>
              <w:t>(F1813)</w:t>
            </w:r>
          </w:p>
        </w:tc>
        <w:tc>
          <w:tcPr>
            <w:tcW w:w="0" w:type="auto"/>
          </w:tcPr>
          <w:p w14:paraId="5D43623E" w14:textId="77777777" w:rsidR="00570730" w:rsidRPr="002B6C5A" w:rsidRDefault="002B6C5A">
            <w:pPr>
              <w:rPr>
                <w:sz w:val="16"/>
              </w:rPr>
            </w:pPr>
            <w:r w:rsidRPr="002B6C5A">
              <w:rPr>
                <w:sz w:val="16"/>
              </w:rPr>
              <w:t>Version of the Bill of Material is released.</w:t>
            </w:r>
          </w:p>
        </w:tc>
      </w:tr>
      <w:tr w:rsidR="00570730" w:rsidRPr="002B6C5A" w14:paraId="089C6CFD" w14:textId="77777777" w:rsidTr="002B6C5A">
        <w:tc>
          <w:tcPr>
            <w:tcW w:w="0" w:type="auto"/>
          </w:tcPr>
          <w:p w14:paraId="541B97CF" w14:textId="77777777" w:rsidR="00570730" w:rsidRPr="002B6C5A" w:rsidRDefault="002B6C5A">
            <w:pPr>
              <w:rPr>
                <w:sz w:val="16"/>
              </w:rPr>
            </w:pPr>
            <w:r w:rsidRPr="002B6C5A">
              <w:rPr>
                <w:rStyle w:val="SAPEmphasis"/>
                <w:sz w:val="16"/>
              </w:rPr>
              <w:t>Minor Change</w:t>
            </w:r>
          </w:p>
        </w:tc>
        <w:tc>
          <w:tcPr>
            <w:tcW w:w="0" w:type="auto"/>
          </w:tcPr>
          <w:p w14:paraId="419BB9BD" w14:textId="77777777" w:rsidR="00570730" w:rsidRPr="002B6C5A" w:rsidRDefault="00570730">
            <w:pPr>
              <w:rPr>
                <w:sz w:val="16"/>
              </w:rPr>
            </w:pPr>
          </w:p>
        </w:tc>
        <w:tc>
          <w:tcPr>
            <w:tcW w:w="0" w:type="auto"/>
          </w:tcPr>
          <w:p w14:paraId="0E3163D3" w14:textId="77777777" w:rsidR="00570730" w:rsidRPr="002B6C5A" w:rsidRDefault="00570730">
            <w:pPr>
              <w:rPr>
                <w:sz w:val="16"/>
              </w:rPr>
            </w:pPr>
          </w:p>
        </w:tc>
        <w:tc>
          <w:tcPr>
            <w:tcW w:w="0" w:type="auto"/>
          </w:tcPr>
          <w:p w14:paraId="17CF592A" w14:textId="77777777" w:rsidR="00570730" w:rsidRPr="002B6C5A" w:rsidRDefault="00570730">
            <w:pPr>
              <w:rPr>
                <w:sz w:val="16"/>
              </w:rPr>
            </w:pPr>
          </w:p>
        </w:tc>
      </w:tr>
      <w:tr w:rsidR="00570730" w:rsidRPr="002B6C5A" w14:paraId="237E61A7" w14:textId="77777777" w:rsidTr="002B6C5A">
        <w:tc>
          <w:tcPr>
            <w:tcW w:w="0" w:type="auto"/>
          </w:tcPr>
          <w:p w14:paraId="740DD962" w14:textId="178F530B" w:rsidR="00570730" w:rsidRPr="002B6C5A" w:rsidRDefault="002B6C5A">
            <w:pPr>
              <w:rPr>
                <w:sz w:val="16"/>
              </w:rPr>
            </w:pPr>
            <w:hyperlink r:id="rId13" w:history="1">
              <w:r w:rsidRPr="002B6C5A">
                <w:rPr>
                  <w:sz w:val="16"/>
                </w:rPr>
                <w:t>Create New Version of Bill of Material</w:t>
              </w:r>
            </w:hyperlink>
            <w:r w:rsidRPr="002B6C5A">
              <w:rPr>
                <w:sz w:val="16"/>
              </w:rPr>
              <w:t xml:space="preserve">  [page ] </w:t>
            </w:r>
            <w:r w:rsidRPr="002B6C5A">
              <w:rPr>
                <w:sz w:val="16"/>
              </w:rPr>
              <w:fldChar w:fldCharType="begin"/>
            </w:r>
            <w:r w:rsidRPr="002B6C5A">
              <w:rPr>
                <w:sz w:val="16"/>
              </w:rPr>
              <w:instrText xml:space="preserve"> PAGEREF unique_11 </w:instrText>
            </w:r>
            <w:r w:rsidRPr="002B6C5A">
              <w:rPr>
                <w:sz w:val="16"/>
              </w:rPr>
              <w:fldChar w:fldCharType="separate"/>
            </w:r>
            <w:r>
              <w:rPr>
                <w:noProof/>
                <w:sz w:val="16"/>
              </w:rPr>
              <w:t>14</w:t>
            </w:r>
            <w:r w:rsidRPr="002B6C5A">
              <w:rPr>
                <w:sz w:val="16"/>
              </w:rPr>
              <w:fldChar w:fldCharType="end"/>
            </w:r>
          </w:p>
        </w:tc>
        <w:tc>
          <w:tcPr>
            <w:tcW w:w="0" w:type="auto"/>
          </w:tcPr>
          <w:p w14:paraId="52597CA3" w14:textId="77777777" w:rsidR="00570730" w:rsidRPr="002B6C5A" w:rsidRDefault="002B6C5A">
            <w:pPr>
              <w:rPr>
                <w:sz w:val="16"/>
              </w:rPr>
            </w:pPr>
            <w:r w:rsidRPr="002B6C5A">
              <w:rPr>
                <w:rStyle w:val="SAPMonospace"/>
                <w:sz w:val="16"/>
              </w:rPr>
              <w:t>SAP_BR_BOM_ENGINEER</w:t>
            </w:r>
          </w:p>
        </w:tc>
        <w:tc>
          <w:tcPr>
            <w:tcW w:w="0" w:type="auto"/>
          </w:tcPr>
          <w:p w14:paraId="4E0F52C1" w14:textId="77777777" w:rsidR="00570730" w:rsidRPr="002B6C5A" w:rsidRDefault="002B6C5A">
            <w:pPr>
              <w:rPr>
                <w:sz w:val="16"/>
              </w:rPr>
            </w:pPr>
            <w:r w:rsidRPr="002B6C5A">
              <w:rPr>
                <w:rStyle w:val="SAPScreenElement"/>
                <w:sz w:val="16"/>
              </w:rPr>
              <w:t>Maintain Bill Of Material</w:t>
            </w:r>
            <w:r w:rsidRPr="002B6C5A">
              <w:rPr>
                <w:sz w:val="16"/>
              </w:rPr>
              <w:t xml:space="preserve"> - </w:t>
            </w:r>
            <w:r w:rsidRPr="002B6C5A">
              <w:rPr>
                <w:rStyle w:val="SAPScreenElement"/>
                <w:sz w:val="16"/>
              </w:rPr>
              <w:t>Create, change &amp; display BOMs</w:t>
            </w:r>
            <w:r w:rsidRPr="002B6C5A">
              <w:rPr>
                <w:sz w:val="16"/>
              </w:rPr>
              <w:t xml:space="preserve"> </w:t>
            </w:r>
            <w:r w:rsidRPr="002B6C5A">
              <w:rPr>
                <w:rStyle w:val="SAPMonospace"/>
                <w:sz w:val="16"/>
              </w:rPr>
              <w:t>(F1813)</w:t>
            </w:r>
          </w:p>
        </w:tc>
        <w:tc>
          <w:tcPr>
            <w:tcW w:w="0" w:type="auto"/>
          </w:tcPr>
          <w:p w14:paraId="784C3944" w14:textId="77777777" w:rsidR="002B6C5A" w:rsidRPr="002B6C5A" w:rsidRDefault="002B6C5A">
            <w:pPr>
              <w:rPr>
                <w:sz w:val="16"/>
              </w:rPr>
            </w:pPr>
            <w:r w:rsidRPr="002B6C5A">
              <w:rPr>
                <w:sz w:val="16"/>
              </w:rPr>
              <w:t>A new version of the Bill of Material is created.</w:t>
            </w:r>
          </w:p>
          <w:p w14:paraId="64B58A10" w14:textId="098CC41D" w:rsidR="00570730" w:rsidRPr="002B6C5A" w:rsidRDefault="002B6C5A">
            <w:pPr>
              <w:rPr>
                <w:sz w:val="16"/>
              </w:rPr>
            </w:pPr>
            <w:r w:rsidRPr="002B6C5A">
              <w:rPr>
                <w:sz w:val="16"/>
              </w:rPr>
              <w:t xml:space="preserve">The Bill of </w:t>
            </w:r>
            <w:r w:rsidRPr="002B6C5A">
              <w:rPr>
                <w:sz w:val="16"/>
              </w:rPr>
              <w:t>Material is changed.</w:t>
            </w:r>
          </w:p>
        </w:tc>
      </w:tr>
      <w:tr w:rsidR="00570730" w:rsidRPr="002B6C5A" w14:paraId="4F95009C" w14:textId="77777777" w:rsidTr="002B6C5A">
        <w:tc>
          <w:tcPr>
            <w:tcW w:w="0" w:type="auto"/>
          </w:tcPr>
          <w:p w14:paraId="42751557" w14:textId="4CF8B807" w:rsidR="00570730" w:rsidRPr="002B6C5A" w:rsidRDefault="002B6C5A">
            <w:pPr>
              <w:rPr>
                <w:sz w:val="16"/>
              </w:rPr>
            </w:pPr>
            <w:hyperlink r:id="rId14" w:history="1">
              <w:r w:rsidRPr="002B6C5A">
                <w:rPr>
                  <w:sz w:val="16"/>
                </w:rPr>
                <w:t>Release Version</w:t>
              </w:r>
            </w:hyperlink>
            <w:r w:rsidRPr="002B6C5A">
              <w:rPr>
                <w:sz w:val="16"/>
              </w:rPr>
              <w:t xml:space="preserve">  [page ] </w:t>
            </w:r>
            <w:r w:rsidRPr="002B6C5A">
              <w:rPr>
                <w:sz w:val="16"/>
              </w:rPr>
              <w:fldChar w:fldCharType="begin"/>
            </w:r>
            <w:r w:rsidRPr="002B6C5A">
              <w:rPr>
                <w:sz w:val="16"/>
              </w:rPr>
              <w:instrText xml:space="preserve"> PAGEREF unique_12 </w:instrText>
            </w:r>
            <w:r w:rsidRPr="002B6C5A">
              <w:rPr>
                <w:sz w:val="16"/>
              </w:rPr>
              <w:fldChar w:fldCharType="separate"/>
            </w:r>
            <w:r>
              <w:rPr>
                <w:noProof/>
                <w:sz w:val="16"/>
              </w:rPr>
              <w:t>16</w:t>
            </w:r>
            <w:r w:rsidRPr="002B6C5A">
              <w:rPr>
                <w:sz w:val="16"/>
              </w:rPr>
              <w:fldChar w:fldCharType="end"/>
            </w:r>
          </w:p>
        </w:tc>
        <w:tc>
          <w:tcPr>
            <w:tcW w:w="0" w:type="auto"/>
          </w:tcPr>
          <w:p w14:paraId="20C083FF" w14:textId="77777777" w:rsidR="00570730" w:rsidRPr="002B6C5A" w:rsidRDefault="002B6C5A">
            <w:pPr>
              <w:rPr>
                <w:sz w:val="16"/>
              </w:rPr>
            </w:pPr>
            <w:r w:rsidRPr="002B6C5A">
              <w:rPr>
                <w:rStyle w:val="SAPMonospace"/>
                <w:sz w:val="16"/>
              </w:rPr>
              <w:t>SAP_BR_BOM_ENGINEER</w:t>
            </w:r>
          </w:p>
        </w:tc>
        <w:tc>
          <w:tcPr>
            <w:tcW w:w="0" w:type="auto"/>
          </w:tcPr>
          <w:p w14:paraId="14949BDD" w14:textId="77777777" w:rsidR="00570730" w:rsidRPr="002B6C5A" w:rsidRDefault="002B6C5A">
            <w:pPr>
              <w:rPr>
                <w:sz w:val="16"/>
              </w:rPr>
            </w:pPr>
            <w:r w:rsidRPr="002B6C5A">
              <w:rPr>
                <w:rStyle w:val="SAPScreenElement"/>
                <w:sz w:val="16"/>
              </w:rPr>
              <w:t>Maintain Bill Of Material</w:t>
            </w:r>
            <w:r w:rsidRPr="002B6C5A">
              <w:rPr>
                <w:sz w:val="16"/>
              </w:rPr>
              <w:t xml:space="preserve"> - </w:t>
            </w:r>
            <w:r w:rsidRPr="002B6C5A">
              <w:rPr>
                <w:rStyle w:val="SAPScreenElement"/>
                <w:sz w:val="16"/>
              </w:rPr>
              <w:t>Create, change &amp; display BOMs</w:t>
            </w:r>
            <w:r w:rsidRPr="002B6C5A">
              <w:rPr>
                <w:sz w:val="16"/>
              </w:rPr>
              <w:t xml:space="preserve"> </w:t>
            </w:r>
            <w:r w:rsidRPr="002B6C5A">
              <w:rPr>
                <w:rStyle w:val="SAPMonospace"/>
                <w:sz w:val="16"/>
              </w:rPr>
              <w:t>(F1813)</w:t>
            </w:r>
          </w:p>
        </w:tc>
        <w:tc>
          <w:tcPr>
            <w:tcW w:w="0" w:type="auto"/>
          </w:tcPr>
          <w:p w14:paraId="242C390A" w14:textId="77777777" w:rsidR="00570730" w:rsidRPr="002B6C5A" w:rsidRDefault="002B6C5A">
            <w:pPr>
              <w:rPr>
                <w:sz w:val="16"/>
              </w:rPr>
            </w:pPr>
            <w:r w:rsidRPr="002B6C5A">
              <w:rPr>
                <w:sz w:val="16"/>
              </w:rPr>
              <w:t>The new version of the Bill of Material is released.</w:t>
            </w:r>
          </w:p>
        </w:tc>
      </w:tr>
      <w:tr w:rsidR="00570730" w:rsidRPr="002B6C5A" w14:paraId="3E52DD55" w14:textId="77777777" w:rsidTr="002B6C5A">
        <w:tc>
          <w:tcPr>
            <w:tcW w:w="0" w:type="auto"/>
          </w:tcPr>
          <w:p w14:paraId="2245418E" w14:textId="77777777" w:rsidR="00570730" w:rsidRPr="002B6C5A" w:rsidRDefault="002B6C5A">
            <w:pPr>
              <w:rPr>
                <w:sz w:val="16"/>
              </w:rPr>
            </w:pPr>
            <w:r w:rsidRPr="002B6C5A">
              <w:rPr>
                <w:rStyle w:val="SAPEmphasis"/>
                <w:sz w:val="16"/>
              </w:rPr>
              <w:t>Major Change</w:t>
            </w:r>
          </w:p>
        </w:tc>
        <w:tc>
          <w:tcPr>
            <w:tcW w:w="0" w:type="auto"/>
          </w:tcPr>
          <w:p w14:paraId="55F0B91B" w14:textId="77777777" w:rsidR="00570730" w:rsidRPr="002B6C5A" w:rsidRDefault="00570730">
            <w:pPr>
              <w:rPr>
                <w:sz w:val="16"/>
              </w:rPr>
            </w:pPr>
          </w:p>
        </w:tc>
        <w:tc>
          <w:tcPr>
            <w:tcW w:w="0" w:type="auto"/>
          </w:tcPr>
          <w:p w14:paraId="0EFA1674" w14:textId="77777777" w:rsidR="00570730" w:rsidRPr="002B6C5A" w:rsidRDefault="00570730">
            <w:pPr>
              <w:rPr>
                <w:sz w:val="16"/>
              </w:rPr>
            </w:pPr>
          </w:p>
        </w:tc>
        <w:tc>
          <w:tcPr>
            <w:tcW w:w="0" w:type="auto"/>
          </w:tcPr>
          <w:p w14:paraId="2B3C2B38" w14:textId="77777777" w:rsidR="00570730" w:rsidRPr="002B6C5A" w:rsidRDefault="00570730">
            <w:pPr>
              <w:rPr>
                <w:sz w:val="16"/>
              </w:rPr>
            </w:pPr>
          </w:p>
        </w:tc>
      </w:tr>
      <w:tr w:rsidR="00570730" w:rsidRPr="002B6C5A" w14:paraId="403FC354" w14:textId="77777777" w:rsidTr="002B6C5A">
        <w:tc>
          <w:tcPr>
            <w:tcW w:w="0" w:type="auto"/>
          </w:tcPr>
          <w:p w14:paraId="0C01E57E" w14:textId="545B9F12" w:rsidR="00570730" w:rsidRPr="002B6C5A" w:rsidRDefault="002B6C5A">
            <w:pPr>
              <w:rPr>
                <w:sz w:val="16"/>
              </w:rPr>
            </w:pPr>
            <w:hyperlink r:id="rId15" w:history="1">
              <w:r w:rsidRPr="002B6C5A">
                <w:rPr>
                  <w:sz w:val="16"/>
                </w:rPr>
                <w:t>Copy(Create) Header Material(Optional)</w:t>
              </w:r>
            </w:hyperlink>
            <w:r w:rsidRPr="002B6C5A">
              <w:rPr>
                <w:sz w:val="16"/>
              </w:rPr>
              <w:t xml:space="preserve"> </w:t>
            </w:r>
            <w:r w:rsidRPr="002B6C5A">
              <w:rPr>
                <w:sz w:val="16"/>
              </w:rPr>
              <w:t xml:space="preserve"> [page ] </w:t>
            </w:r>
            <w:r w:rsidRPr="002B6C5A">
              <w:rPr>
                <w:sz w:val="16"/>
              </w:rPr>
              <w:fldChar w:fldCharType="begin"/>
            </w:r>
            <w:r w:rsidRPr="002B6C5A">
              <w:rPr>
                <w:sz w:val="16"/>
              </w:rPr>
              <w:instrText xml:space="preserve"> PAGEREF unique_13 </w:instrText>
            </w:r>
            <w:r w:rsidRPr="002B6C5A">
              <w:rPr>
                <w:sz w:val="16"/>
              </w:rPr>
              <w:fldChar w:fldCharType="separate"/>
            </w:r>
            <w:r>
              <w:rPr>
                <w:noProof/>
                <w:sz w:val="16"/>
              </w:rPr>
              <w:t>17</w:t>
            </w:r>
            <w:r w:rsidRPr="002B6C5A">
              <w:rPr>
                <w:sz w:val="16"/>
              </w:rPr>
              <w:fldChar w:fldCharType="end"/>
            </w:r>
          </w:p>
        </w:tc>
        <w:tc>
          <w:tcPr>
            <w:tcW w:w="0" w:type="auto"/>
          </w:tcPr>
          <w:p w14:paraId="3FCDBD8F" w14:textId="77777777" w:rsidR="00570730" w:rsidRPr="002B6C5A" w:rsidRDefault="002B6C5A">
            <w:pPr>
              <w:rPr>
                <w:sz w:val="16"/>
              </w:rPr>
            </w:pPr>
            <w:r w:rsidRPr="002B6C5A">
              <w:rPr>
                <w:rStyle w:val="SAPMonospace"/>
                <w:sz w:val="16"/>
              </w:rPr>
              <w:t>SAP_BR_PRODMASTER_SPECIALIST</w:t>
            </w:r>
          </w:p>
        </w:tc>
        <w:tc>
          <w:tcPr>
            <w:tcW w:w="0" w:type="auto"/>
          </w:tcPr>
          <w:p w14:paraId="52EDE5EC" w14:textId="77777777" w:rsidR="00570730" w:rsidRPr="002B6C5A" w:rsidRDefault="002B6C5A">
            <w:pPr>
              <w:rPr>
                <w:sz w:val="16"/>
              </w:rPr>
            </w:pPr>
            <w:r w:rsidRPr="002B6C5A">
              <w:rPr>
                <w:rStyle w:val="SAPScreenElement"/>
                <w:sz w:val="16"/>
              </w:rPr>
              <w:t>Create Material</w:t>
            </w:r>
            <w:r w:rsidRPr="002B6C5A">
              <w:rPr>
                <w:sz w:val="16"/>
              </w:rPr>
              <w:t xml:space="preserve"> </w:t>
            </w:r>
            <w:r w:rsidRPr="002B6C5A">
              <w:rPr>
                <w:rStyle w:val="SAPMonospace"/>
                <w:sz w:val="16"/>
              </w:rPr>
              <w:t>(MM01)</w:t>
            </w:r>
          </w:p>
        </w:tc>
        <w:tc>
          <w:tcPr>
            <w:tcW w:w="0" w:type="auto"/>
          </w:tcPr>
          <w:p w14:paraId="0B9A79CF" w14:textId="77777777" w:rsidR="00570730" w:rsidRPr="002B6C5A" w:rsidRDefault="002B6C5A">
            <w:pPr>
              <w:rPr>
                <w:sz w:val="16"/>
              </w:rPr>
            </w:pPr>
            <w:r w:rsidRPr="002B6C5A">
              <w:rPr>
                <w:sz w:val="16"/>
              </w:rPr>
              <w:t>A new Header material is created.</w:t>
            </w:r>
          </w:p>
        </w:tc>
      </w:tr>
      <w:tr w:rsidR="00570730" w:rsidRPr="002B6C5A" w14:paraId="4FE25220" w14:textId="77777777" w:rsidTr="002B6C5A">
        <w:tc>
          <w:tcPr>
            <w:tcW w:w="0" w:type="auto"/>
          </w:tcPr>
          <w:p w14:paraId="69355224" w14:textId="3E779DF2" w:rsidR="00570730" w:rsidRPr="002B6C5A" w:rsidRDefault="002B6C5A">
            <w:pPr>
              <w:rPr>
                <w:sz w:val="16"/>
              </w:rPr>
            </w:pPr>
            <w:hyperlink r:id="rId16" w:history="1">
              <w:r w:rsidRPr="002B6C5A">
                <w:rPr>
                  <w:sz w:val="16"/>
                </w:rPr>
                <w:t>Copy Versioned Bill Of Material</w:t>
              </w:r>
            </w:hyperlink>
            <w:r w:rsidRPr="002B6C5A">
              <w:rPr>
                <w:sz w:val="16"/>
              </w:rPr>
              <w:t xml:space="preserve">  [page ] </w:t>
            </w:r>
            <w:r w:rsidRPr="002B6C5A">
              <w:rPr>
                <w:sz w:val="16"/>
              </w:rPr>
              <w:fldChar w:fldCharType="begin"/>
            </w:r>
            <w:r w:rsidRPr="002B6C5A">
              <w:rPr>
                <w:sz w:val="16"/>
              </w:rPr>
              <w:instrText xml:space="preserve"> PAGEREF unique_14 </w:instrText>
            </w:r>
            <w:r w:rsidRPr="002B6C5A">
              <w:rPr>
                <w:sz w:val="16"/>
              </w:rPr>
              <w:fldChar w:fldCharType="separate"/>
            </w:r>
            <w:r>
              <w:rPr>
                <w:noProof/>
                <w:sz w:val="16"/>
              </w:rPr>
              <w:t>18</w:t>
            </w:r>
            <w:r w:rsidRPr="002B6C5A">
              <w:rPr>
                <w:sz w:val="16"/>
              </w:rPr>
              <w:fldChar w:fldCharType="end"/>
            </w:r>
          </w:p>
        </w:tc>
        <w:tc>
          <w:tcPr>
            <w:tcW w:w="0" w:type="auto"/>
          </w:tcPr>
          <w:p w14:paraId="3D9D2D1C" w14:textId="77777777" w:rsidR="00570730" w:rsidRPr="002B6C5A" w:rsidRDefault="002B6C5A">
            <w:pPr>
              <w:rPr>
                <w:sz w:val="16"/>
              </w:rPr>
            </w:pPr>
            <w:r w:rsidRPr="002B6C5A">
              <w:rPr>
                <w:rStyle w:val="SAPMonospace"/>
                <w:sz w:val="16"/>
              </w:rPr>
              <w:t>SAP_BR_BOM_ENGINEER</w:t>
            </w:r>
          </w:p>
        </w:tc>
        <w:tc>
          <w:tcPr>
            <w:tcW w:w="0" w:type="auto"/>
          </w:tcPr>
          <w:p w14:paraId="51D85294" w14:textId="77777777" w:rsidR="00570730" w:rsidRPr="002B6C5A" w:rsidRDefault="002B6C5A">
            <w:pPr>
              <w:rPr>
                <w:sz w:val="16"/>
              </w:rPr>
            </w:pPr>
            <w:r w:rsidRPr="002B6C5A">
              <w:rPr>
                <w:rStyle w:val="SAPScreenElement"/>
                <w:sz w:val="16"/>
              </w:rPr>
              <w:t>Maintain Bill Of Material</w:t>
            </w:r>
            <w:r w:rsidRPr="002B6C5A">
              <w:rPr>
                <w:sz w:val="16"/>
              </w:rPr>
              <w:t xml:space="preserve"> - </w:t>
            </w:r>
            <w:r w:rsidRPr="002B6C5A">
              <w:rPr>
                <w:rStyle w:val="SAPScreenElement"/>
                <w:sz w:val="16"/>
              </w:rPr>
              <w:t>Create, change &amp; display BOMs</w:t>
            </w:r>
            <w:r w:rsidRPr="002B6C5A">
              <w:rPr>
                <w:sz w:val="16"/>
              </w:rPr>
              <w:t xml:space="preserve"> </w:t>
            </w:r>
            <w:r w:rsidRPr="002B6C5A">
              <w:rPr>
                <w:rStyle w:val="SAPMonospace"/>
                <w:sz w:val="16"/>
              </w:rPr>
              <w:t>(F1813)</w:t>
            </w:r>
          </w:p>
        </w:tc>
        <w:tc>
          <w:tcPr>
            <w:tcW w:w="0" w:type="auto"/>
          </w:tcPr>
          <w:p w14:paraId="72E4D593" w14:textId="77777777" w:rsidR="00570730" w:rsidRPr="002B6C5A" w:rsidRDefault="002B6C5A">
            <w:pPr>
              <w:rPr>
                <w:sz w:val="16"/>
              </w:rPr>
            </w:pPr>
            <w:r w:rsidRPr="002B6C5A">
              <w:rPr>
                <w:sz w:val="16"/>
              </w:rPr>
              <w:t>BOM is copied to new header material.</w:t>
            </w:r>
          </w:p>
        </w:tc>
      </w:tr>
      <w:tr w:rsidR="00570730" w:rsidRPr="002B6C5A" w14:paraId="39ED0FF0" w14:textId="77777777" w:rsidTr="002B6C5A">
        <w:tc>
          <w:tcPr>
            <w:tcW w:w="0" w:type="auto"/>
          </w:tcPr>
          <w:p w14:paraId="38757ADB" w14:textId="45E8B75A" w:rsidR="00570730" w:rsidRPr="002B6C5A" w:rsidRDefault="002B6C5A">
            <w:pPr>
              <w:rPr>
                <w:sz w:val="16"/>
              </w:rPr>
            </w:pPr>
            <w:hyperlink r:id="rId17" w:history="1">
              <w:r w:rsidRPr="002B6C5A">
                <w:rPr>
                  <w:sz w:val="16"/>
                </w:rPr>
                <w:t>Discard Versioned Bill of Material</w:t>
              </w:r>
            </w:hyperlink>
            <w:r w:rsidRPr="002B6C5A">
              <w:rPr>
                <w:sz w:val="16"/>
              </w:rPr>
              <w:t xml:space="preserve">  [page ] </w:t>
            </w:r>
            <w:r w:rsidRPr="002B6C5A">
              <w:rPr>
                <w:sz w:val="16"/>
              </w:rPr>
              <w:fldChar w:fldCharType="begin"/>
            </w:r>
            <w:r w:rsidRPr="002B6C5A">
              <w:rPr>
                <w:sz w:val="16"/>
              </w:rPr>
              <w:instrText xml:space="preserve"> PAGEREF unique_15 </w:instrText>
            </w:r>
            <w:r w:rsidRPr="002B6C5A">
              <w:rPr>
                <w:sz w:val="16"/>
              </w:rPr>
              <w:fldChar w:fldCharType="separate"/>
            </w:r>
            <w:r>
              <w:rPr>
                <w:noProof/>
                <w:sz w:val="16"/>
              </w:rPr>
              <w:t>19</w:t>
            </w:r>
            <w:r w:rsidRPr="002B6C5A">
              <w:rPr>
                <w:sz w:val="16"/>
              </w:rPr>
              <w:fldChar w:fldCharType="end"/>
            </w:r>
          </w:p>
        </w:tc>
        <w:tc>
          <w:tcPr>
            <w:tcW w:w="0" w:type="auto"/>
          </w:tcPr>
          <w:p w14:paraId="0DF6E640" w14:textId="77777777" w:rsidR="00570730" w:rsidRPr="002B6C5A" w:rsidRDefault="002B6C5A">
            <w:pPr>
              <w:rPr>
                <w:sz w:val="16"/>
              </w:rPr>
            </w:pPr>
            <w:r w:rsidRPr="002B6C5A">
              <w:rPr>
                <w:rStyle w:val="SAPMonospace"/>
                <w:sz w:val="16"/>
              </w:rPr>
              <w:t>SAP_BR_BOM_ENGINEER</w:t>
            </w:r>
          </w:p>
        </w:tc>
        <w:tc>
          <w:tcPr>
            <w:tcW w:w="0" w:type="auto"/>
          </w:tcPr>
          <w:p w14:paraId="53EBCBB0" w14:textId="77777777" w:rsidR="00570730" w:rsidRPr="002B6C5A" w:rsidRDefault="002B6C5A">
            <w:pPr>
              <w:rPr>
                <w:sz w:val="16"/>
              </w:rPr>
            </w:pPr>
            <w:r w:rsidRPr="002B6C5A">
              <w:rPr>
                <w:rStyle w:val="SAPScreenElement"/>
                <w:sz w:val="16"/>
              </w:rPr>
              <w:t>Maintain Bill Of Material</w:t>
            </w:r>
            <w:r w:rsidRPr="002B6C5A">
              <w:rPr>
                <w:sz w:val="16"/>
              </w:rPr>
              <w:t xml:space="preserve"> - </w:t>
            </w:r>
            <w:r w:rsidRPr="002B6C5A">
              <w:rPr>
                <w:rStyle w:val="SAPScreenElement"/>
                <w:sz w:val="16"/>
              </w:rPr>
              <w:t>Create, change &amp; display BOMs</w:t>
            </w:r>
            <w:r w:rsidRPr="002B6C5A">
              <w:rPr>
                <w:sz w:val="16"/>
              </w:rPr>
              <w:t xml:space="preserve"> </w:t>
            </w:r>
            <w:r w:rsidRPr="002B6C5A">
              <w:rPr>
                <w:rStyle w:val="SAPMonospace"/>
                <w:sz w:val="16"/>
              </w:rPr>
              <w:t>(F1813)</w:t>
            </w:r>
          </w:p>
        </w:tc>
        <w:tc>
          <w:tcPr>
            <w:tcW w:w="0" w:type="auto"/>
          </w:tcPr>
          <w:p w14:paraId="17F1FFBF" w14:textId="77777777" w:rsidR="00570730" w:rsidRPr="002B6C5A" w:rsidRDefault="002B6C5A">
            <w:pPr>
              <w:rPr>
                <w:sz w:val="16"/>
              </w:rPr>
            </w:pPr>
            <w:r w:rsidRPr="002B6C5A">
              <w:rPr>
                <w:sz w:val="16"/>
              </w:rPr>
              <w:t>Versioned BOM is discarded</w:t>
            </w:r>
          </w:p>
        </w:tc>
      </w:tr>
      <w:tr w:rsidR="00570730" w:rsidRPr="002B6C5A" w14:paraId="2682D20C" w14:textId="77777777" w:rsidTr="002B6C5A">
        <w:tc>
          <w:tcPr>
            <w:tcW w:w="0" w:type="auto"/>
          </w:tcPr>
          <w:p w14:paraId="568943F3" w14:textId="18604569" w:rsidR="00570730" w:rsidRPr="002B6C5A" w:rsidRDefault="002B6C5A">
            <w:pPr>
              <w:rPr>
                <w:sz w:val="16"/>
              </w:rPr>
            </w:pPr>
            <w:hyperlink r:id="rId18" w:history="1">
              <w:r w:rsidRPr="002B6C5A">
                <w:rPr>
                  <w:sz w:val="16"/>
                </w:rPr>
                <w:t>Change Versioned BOM</w:t>
              </w:r>
            </w:hyperlink>
            <w:r w:rsidRPr="002B6C5A">
              <w:rPr>
                <w:sz w:val="16"/>
              </w:rPr>
              <w:t xml:space="preserve">  [page ] </w:t>
            </w:r>
            <w:r w:rsidRPr="002B6C5A">
              <w:rPr>
                <w:sz w:val="16"/>
              </w:rPr>
              <w:fldChar w:fldCharType="begin"/>
            </w:r>
            <w:r w:rsidRPr="002B6C5A">
              <w:rPr>
                <w:sz w:val="16"/>
              </w:rPr>
              <w:instrText xml:space="preserve"> PAGEREF unique_16 </w:instrText>
            </w:r>
            <w:r w:rsidRPr="002B6C5A">
              <w:rPr>
                <w:sz w:val="16"/>
              </w:rPr>
              <w:fldChar w:fldCharType="separate"/>
            </w:r>
            <w:r>
              <w:rPr>
                <w:noProof/>
                <w:sz w:val="16"/>
              </w:rPr>
              <w:t>20</w:t>
            </w:r>
            <w:r w:rsidRPr="002B6C5A">
              <w:rPr>
                <w:sz w:val="16"/>
              </w:rPr>
              <w:fldChar w:fldCharType="end"/>
            </w:r>
          </w:p>
        </w:tc>
        <w:tc>
          <w:tcPr>
            <w:tcW w:w="0" w:type="auto"/>
          </w:tcPr>
          <w:p w14:paraId="6B00B258" w14:textId="77777777" w:rsidR="00570730" w:rsidRPr="002B6C5A" w:rsidRDefault="002B6C5A">
            <w:pPr>
              <w:rPr>
                <w:sz w:val="16"/>
              </w:rPr>
            </w:pPr>
            <w:r w:rsidRPr="002B6C5A">
              <w:rPr>
                <w:rStyle w:val="SAPMonospace"/>
                <w:sz w:val="16"/>
              </w:rPr>
              <w:t>SAP_BR_BOM_ENGINEER</w:t>
            </w:r>
          </w:p>
        </w:tc>
        <w:tc>
          <w:tcPr>
            <w:tcW w:w="0" w:type="auto"/>
          </w:tcPr>
          <w:p w14:paraId="14C6B77B" w14:textId="77777777" w:rsidR="00570730" w:rsidRPr="002B6C5A" w:rsidRDefault="002B6C5A">
            <w:pPr>
              <w:rPr>
                <w:sz w:val="16"/>
              </w:rPr>
            </w:pPr>
            <w:r w:rsidRPr="002B6C5A">
              <w:rPr>
                <w:rStyle w:val="SAPScreenElement"/>
                <w:sz w:val="16"/>
              </w:rPr>
              <w:t>Maintain Bill Of Material</w:t>
            </w:r>
            <w:r w:rsidRPr="002B6C5A">
              <w:rPr>
                <w:sz w:val="16"/>
              </w:rPr>
              <w:t xml:space="preserve"> - </w:t>
            </w:r>
            <w:r w:rsidRPr="002B6C5A">
              <w:rPr>
                <w:rStyle w:val="SAPScreenElement"/>
                <w:sz w:val="16"/>
              </w:rPr>
              <w:t>Create, change &amp; display BOMs</w:t>
            </w:r>
            <w:r w:rsidRPr="002B6C5A">
              <w:rPr>
                <w:sz w:val="16"/>
              </w:rPr>
              <w:t xml:space="preserve"> </w:t>
            </w:r>
            <w:r w:rsidRPr="002B6C5A">
              <w:rPr>
                <w:rStyle w:val="SAPMonospace"/>
                <w:sz w:val="16"/>
              </w:rPr>
              <w:t>(F1813)</w:t>
            </w:r>
          </w:p>
        </w:tc>
        <w:tc>
          <w:tcPr>
            <w:tcW w:w="0" w:type="auto"/>
          </w:tcPr>
          <w:p w14:paraId="2679B789" w14:textId="77777777" w:rsidR="00570730" w:rsidRPr="002B6C5A" w:rsidRDefault="002B6C5A">
            <w:pPr>
              <w:rPr>
                <w:sz w:val="16"/>
              </w:rPr>
            </w:pPr>
            <w:r w:rsidRPr="002B6C5A">
              <w:rPr>
                <w:sz w:val="16"/>
              </w:rPr>
              <w:t>Copied Versioned Bill of Material is changed.</w:t>
            </w:r>
          </w:p>
        </w:tc>
      </w:tr>
      <w:tr w:rsidR="00570730" w:rsidRPr="002B6C5A" w14:paraId="4C39E79E" w14:textId="77777777" w:rsidTr="002B6C5A">
        <w:tc>
          <w:tcPr>
            <w:tcW w:w="0" w:type="auto"/>
          </w:tcPr>
          <w:p w14:paraId="03C0D095" w14:textId="5F37DCE5" w:rsidR="00570730" w:rsidRPr="002B6C5A" w:rsidRDefault="002B6C5A">
            <w:pPr>
              <w:rPr>
                <w:sz w:val="16"/>
              </w:rPr>
            </w:pPr>
            <w:hyperlink r:id="rId19" w:history="1">
              <w:r w:rsidRPr="002B6C5A">
                <w:rPr>
                  <w:sz w:val="16"/>
                </w:rPr>
                <w:t>Release Version</w:t>
              </w:r>
            </w:hyperlink>
            <w:r w:rsidRPr="002B6C5A">
              <w:rPr>
                <w:sz w:val="16"/>
              </w:rPr>
              <w:t xml:space="preserve">  [page ] </w:t>
            </w:r>
            <w:r w:rsidRPr="002B6C5A">
              <w:rPr>
                <w:sz w:val="16"/>
              </w:rPr>
              <w:fldChar w:fldCharType="begin"/>
            </w:r>
            <w:r w:rsidRPr="002B6C5A">
              <w:rPr>
                <w:sz w:val="16"/>
              </w:rPr>
              <w:instrText xml:space="preserve"> PAGEREF unique_17 </w:instrText>
            </w:r>
            <w:r w:rsidRPr="002B6C5A">
              <w:rPr>
                <w:sz w:val="16"/>
              </w:rPr>
              <w:fldChar w:fldCharType="separate"/>
            </w:r>
            <w:r>
              <w:rPr>
                <w:noProof/>
                <w:sz w:val="16"/>
              </w:rPr>
              <w:t>22</w:t>
            </w:r>
            <w:r w:rsidRPr="002B6C5A">
              <w:rPr>
                <w:sz w:val="16"/>
              </w:rPr>
              <w:fldChar w:fldCharType="end"/>
            </w:r>
          </w:p>
        </w:tc>
        <w:tc>
          <w:tcPr>
            <w:tcW w:w="0" w:type="auto"/>
          </w:tcPr>
          <w:p w14:paraId="170E9CC7" w14:textId="77777777" w:rsidR="00570730" w:rsidRPr="002B6C5A" w:rsidRDefault="002B6C5A">
            <w:pPr>
              <w:rPr>
                <w:sz w:val="16"/>
              </w:rPr>
            </w:pPr>
            <w:r w:rsidRPr="002B6C5A">
              <w:rPr>
                <w:rStyle w:val="SAPMonospace"/>
                <w:sz w:val="16"/>
              </w:rPr>
              <w:t>SAP_BR_BOM_ENGINEER</w:t>
            </w:r>
          </w:p>
        </w:tc>
        <w:tc>
          <w:tcPr>
            <w:tcW w:w="0" w:type="auto"/>
          </w:tcPr>
          <w:p w14:paraId="26A13E0F" w14:textId="77777777" w:rsidR="00570730" w:rsidRPr="002B6C5A" w:rsidRDefault="002B6C5A">
            <w:pPr>
              <w:rPr>
                <w:sz w:val="16"/>
              </w:rPr>
            </w:pPr>
            <w:r w:rsidRPr="002B6C5A">
              <w:rPr>
                <w:rStyle w:val="SAPScreenElement"/>
                <w:sz w:val="16"/>
              </w:rPr>
              <w:t>Maintain Bill Of Material</w:t>
            </w:r>
            <w:r w:rsidRPr="002B6C5A">
              <w:rPr>
                <w:sz w:val="16"/>
              </w:rPr>
              <w:t xml:space="preserve"> - </w:t>
            </w:r>
            <w:r w:rsidRPr="002B6C5A">
              <w:rPr>
                <w:rStyle w:val="SAPScreenElement"/>
                <w:sz w:val="16"/>
              </w:rPr>
              <w:t>Create, change &amp; display BOMs</w:t>
            </w:r>
            <w:r w:rsidRPr="002B6C5A">
              <w:rPr>
                <w:sz w:val="16"/>
              </w:rPr>
              <w:t xml:space="preserve"> </w:t>
            </w:r>
            <w:r w:rsidRPr="002B6C5A">
              <w:rPr>
                <w:rStyle w:val="SAPMonospace"/>
                <w:sz w:val="16"/>
              </w:rPr>
              <w:t>(F1813)</w:t>
            </w:r>
          </w:p>
        </w:tc>
        <w:tc>
          <w:tcPr>
            <w:tcW w:w="0" w:type="auto"/>
          </w:tcPr>
          <w:p w14:paraId="12D68F08" w14:textId="77777777" w:rsidR="00570730" w:rsidRPr="002B6C5A" w:rsidRDefault="002B6C5A">
            <w:pPr>
              <w:rPr>
                <w:sz w:val="16"/>
              </w:rPr>
            </w:pPr>
            <w:r w:rsidRPr="002B6C5A">
              <w:rPr>
                <w:sz w:val="16"/>
              </w:rPr>
              <w:t>Version of the copied Bill of material is released.</w:t>
            </w:r>
          </w:p>
        </w:tc>
      </w:tr>
    </w:tbl>
    <w:p w14:paraId="64777DB3" w14:textId="77777777" w:rsidR="00570730" w:rsidRDefault="002B6C5A">
      <w:pPr>
        <w:pStyle w:val="Heading1"/>
      </w:pPr>
      <w:bookmarkStart w:id="20" w:name="unique_18"/>
      <w:bookmarkStart w:id="21" w:name="_Toc176792467"/>
      <w:r>
        <w:lastRenderedPageBreak/>
        <w:t>Test Procedures</w:t>
      </w:r>
      <w:bookmarkEnd w:id="20"/>
      <w:bookmarkEnd w:id="21"/>
    </w:p>
    <w:p w14:paraId="571E2C0B" w14:textId="77777777" w:rsidR="00570730" w:rsidRDefault="002B6C5A">
      <w:r>
        <w:t xml:space="preserve">This section </w:t>
      </w:r>
      <w:r>
        <w:t>describes test procedures for each process step that belongs to this scope item.</w:t>
      </w:r>
    </w:p>
    <w:p w14:paraId="3B8C910A" w14:textId="77777777" w:rsidR="00570730" w:rsidRDefault="002B6C5A">
      <w:pPr>
        <w:pStyle w:val="Heading2"/>
      </w:pPr>
      <w:bookmarkStart w:id="22" w:name="d2e936"/>
      <w:bookmarkStart w:id="23" w:name="_Toc176792468"/>
      <w:r>
        <w:t>Create New Versioned Bill Of Material</w:t>
      </w:r>
      <w:bookmarkEnd w:id="22"/>
      <w:bookmarkEnd w:id="23"/>
    </w:p>
    <w:p w14:paraId="1AA50DD1" w14:textId="77777777" w:rsidR="00570730" w:rsidRDefault="002B6C5A">
      <w:pPr>
        <w:pStyle w:val="Heading3"/>
      </w:pPr>
      <w:bookmarkStart w:id="24" w:name="unique_9"/>
      <w:bookmarkStart w:id="25" w:name="_Toc176792469"/>
      <w:r>
        <w:t>Create Bill of Material</w:t>
      </w:r>
      <w:bookmarkEnd w:id="24"/>
      <w:bookmarkEnd w:id="25"/>
    </w:p>
    <w:p w14:paraId="490FD4F4" w14:textId="77777777" w:rsidR="00570730" w:rsidRDefault="002B6C5A">
      <w:pPr>
        <w:pStyle w:val="SAPKeyblockTitle"/>
      </w:pPr>
      <w:r>
        <w:t>Test Administration</w:t>
      </w:r>
    </w:p>
    <w:p w14:paraId="7F698029" w14:textId="77777777" w:rsidR="00570730" w:rsidRDefault="002B6C5A">
      <w:r>
        <w:t>Customer project: Fill in the project-specific parts.</w:t>
      </w:r>
    </w:p>
    <w:p w14:paraId="0D6697D7" w14:textId="77777777" w:rsidR="00570730" w:rsidRDefault="0057073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70730" w:rsidRPr="002B6C5A" w14:paraId="352C9573" w14:textId="77777777" w:rsidTr="002B6C5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3DBB8CC" w14:textId="77777777" w:rsidR="00570730" w:rsidRPr="002B6C5A" w:rsidRDefault="002B6C5A">
            <w:pPr>
              <w:rPr>
                <w:sz w:val="12"/>
              </w:rPr>
            </w:pPr>
            <w:r w:rsidRPr="002B6C5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4D2B9A" w14:textId="77777777" w:rsidR="00570730" w:rsidRPr="002B6C5A" w:rsidRDefault="002B6C5A">
            <w:pPr>
              <w:rPr>
                <w:sz w:val="12"/>
              </w:rPr>
            </w:pPr>
            <w:r w:rsidRPr="002B6C5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8E5CFC" w14:textId="77777777" w:rsidR="00570730" w:rsidRPr="002B6C5A" w:rsidRDefault="002B6C5A">
            <w:pPr>
              <w:rPr>
                <w:sz w:val="12"/>
              </w:rPr>
            </w:pPr>
            <w:r w:rsidRPr="002B6C5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91DF33" w14:textId="77777777" w:rsidR="002B6C5A" w:rsidRPr="002B6C5A" w:rsidRDefault="002B6C5A">
            <w:pPr>
              <w:rPr>
                <w:sz w:val="12"/>
              </w:rPr>
            </w:pPr>
          </w:p>
        </w:tc>
      </w:tr>
      <w:tr w:rsidR="00570730" w:rsidRPr="002B6C5A" w14:paraId="5D82CBF4" w14:textId="77777777" w:rsidTr="002B6C5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6E222A" w14:textId="77777777" w:rsidR="00570730" w:rsidRPr="002B6C5A" w:rsidRDefault="002B6C5A">
            <w:pPr>
              <w:rPr>
                <w:sz w:val="12"/>
              </w:rPr>
            </w:pPr>
            <w:r w:rsidRPr="002B6C5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E216060" w14:textId="77777777" w:rsidR="002B6C5A" w:rsidRPr="002B6C5A" w:rsidRDefault="002B6C5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7B28C8" w14:textId="77777777" w:rsidR="00570730" w:rsidRPr="002B6C5A" w:rsidRDefault="002B6C5A">
            <w:pPr>
              <w:rPr>
                <w:sz w:val="12"/>
              </w:rPr>
            </w:pPr>
            <w:r w:rsidRPr="002B6C5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CD83556" w14:textId="77777777" w:rsidR="002B6C5A" w:rsidRPr="002B6C5A" w:rsidRDefault="002B6C5A">
            <w:pPr>
              <w:rPr>
                <w:sz w:val="12"/>
              </w:rPr>
            </w:pPr>
          </w:p>
        </w:tc>
      </w:tr>
      <w:tr w:rsidR="00570730" w:rsidRPr="002B6C5A" w14:paraId="7641C209" w14:textId="77777777" w:rsidTr="002B6C5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D733D1" w14:textId="77777777" w:rsidR="00570730" w:rsidRPr="002B6C5A" w:rsidRDefault="002B6C5A">
            <w:pPr>
              <w:rPr>
                <w:sz w:val="12"/>
              </w:rPr>
            </w:pPr>
            <w:r w:rsidRPr="002B6C5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3EBD382" w14:textId="77777777" w:rsidR="002B6C5A" w:rsidRPr="002B6C5A" w:rsidRDefault="002B6C5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1E025C" w14:textId="77777777" w:rsidR="00570730" w:rsidRPr="002B6C5A" w:rsidRDefault="002B6C5A">
            <w:pPr>
              <w:rPr>
                <w:sz w:val="12"/>
              </w:rPr>
            </w:pPr>
            <w:r w:rsidRPr="002B6C5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F4D5EFD" w14:textId="77777777" w:rsidR="00570730" w:rsidRPr="002B6C5A" w:rsidRDefault="002B6C5A">
            <w:pPr>
              <w:rPr>
                <w:sz w:val="12"/>
              </w:rPr>
            </w:pPr>
            <w:r w:rsidRPr="002B6C5A">
              <w:rPr>
                <w:rStyle w:val="SAPUserEntry"/>
                <w:sz w:val="12"/>
              </w:rPr>
              <w:t>&lt;State the Service Provider, Customer or Joint Service Provider and Customer&gt;</w:t>
            </w:r>
          </w:p>
        </w:tc>
      </w:tr>
    </w:tbl>
    <w:p w14:paraId="53BDC0F7" w14:textId="77777777" w:rsidR="00570730" w:rsidRDefault="002B6C5A">
      <w:pPr>
        <w:pStyle w:val="SAPKeyblockTitle"/>
      </w:pPr>
      <w:r>
        <w:t>Purpose</w:t>
      </w:r>
    </w:p>
    <w:p w14:paraId="2170CC12" w14:textId="77777777" w:rsidR="002B6C5A" w:rsidRDefault="002B6C5A">
      <w:r>
        <w:t>During the product engineering phase, you design and develop products. You design new products or product lines to take advantage of current process technology and to improve quality and reliability. Or, you have to change an existing product due to changing market or customer requirements. The result of this product phase is drawings and a list of all the parts required to produce the product. This list is the bill of material.</w:t>
      </w:r>
    </w:p>
    <w:p w14:paraId="103282E2" w14:textId="1F3DD067" w:rsidR="00570730" w:rsidRDefault="002B6C5A">
      <w:r>
        <w:t>In this step, a new Bill of Material with Version will be created.</w:t>
      </w:r>
    </w:p>
    <w:p w14:paraId="7CD3D76A" w14:textId="77777777" w:rsidR="00570730" w:rsidRDefault="002B6C5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15"/>
        <w:gridCol w:w="2451"/>
        <w:gridCol w:w="4322"/>
        <w:gridCol w:w="5927"/>
        <w:gridCol w:w="989"/>
      </w:tblGrid>
      <w:tr w:rsidR="00570730" w:rsidRPr="002B6C5A" w14:paraId="1C9CCDA5" w14:textId="77777777" w:rsidTr="002B6C5A">
        <w:trPr>
          <w:cnfStyle w:val="100000000000" w:firstRow="1" w:lastRow="0" w:firstColumn="0" w:lastColumn="0" w:oddVBand="0" w:evenVBand="0" w:oddHBand="0" w:evenHBand="0" w:firstRowFirstColumn="0" w:firstRowLastColumn="0" w:lastRowFirstColumn="0" w:lastRowLastColumn="0"/>
        </w:trPr>
        <w:tc>
          <w:tcPr>
            <w:tcW w:w="0" w:type="auto"/>
          </w:tcPr>
          <w:p w14:paraId="65FBEA01" w14:textId="77777777" w:rsidR="00570730" w:rsidRPr="002B6C5A" w:rsidRDefault="002B6C5A">
            <w:pPr>
              <w:pStyle w:val="SAPTableHeader"/>
              <w:rPr>
                <w:sz w:val="16"/>
              </w:rPr>
            </w:pPr>
            <w:r w:rsidRPr="002B6C5A">
              <w:rPr>
                <w:sz w:val="16"/>
              </w:rPr>
              <w:t>Test Step #</w:t>
            </w:r>
          </w:p>
        </w:tc>
        <w:tc>
          <w:tcPr>
            <w:tcW w:w="0" w:type="auto"/>
          </w:tcPr>
          <w:p w14:paraId="0C4D02CE" w14:textId="77777777" w:rsidR="00570730" w:rsidRPr="002B6C5A" w:rsidRDefault="002B6C5A">
            <w:pPr>
              <w:pStyle w:val="SAPTableHeader"/>
              <w:rPr>
                <w:sz w:val="16"/>
              </w:rPr>
            </w:pPr>
            <w:r w:rsidRPr="002B6C5A">
              <w:rPr>
                <w:sz w:val="16"/>
              </w:rPr>
              <w:t>Test Step Name</w:t>
            </w:r>
          </w:p>
        </w:tc>
        <w:tc>
          <w:tcPr>
            <w:tcW w:w="0" w:type="auto"/>
          </w:tcPr>
          <w:p w14:paraId="01715588" w14:textId="77777777" w:rsidR="00570730" w:rsidRPr="002B6C5A" w:rsidRDefault="002B6C5A">
            <w:pPr>
              <w:pStyle w:val="SAPTableHeader"/>
              <w:rPr>
                <w:sz w:val="16"/>
              </w:rPr>
            </w:pPr>
            <w:r w:rsidRPr="002B6C5A">
              <w:rPr>
                <w:sz w:val="16"/>
              </w:rPr>
              <w:t>Instruction</w:t>
            </w:r>
          </w:p>
        </w:tc>
        <w:tc>
          <w:tcPr>
            <w:tcW w:w="0" w:type="auto"/>
          </w:tcPr>
          <w:p w14:paraId="73EAFAD3" w14:textId="77777777" w:rsidR="00570730" w:rsidRPr="002B6C5A" w:rsidRDefault="002B6C5A">
            <w:pPr>
              <w:pStyle w:val="SAPTableHeader"/>
              <w:rPr>
                <w:sz w:val="16"/>
              </w:rPr>
            </w:pPr>
            <w:r w:rsidRPr="002B6C5A">
              <w:rPr>
                <w:sz w:val="16"/>
              </w:rPr>
              <w:t>Expected Result</w:t>
            </w:r>
          </w:p>
        </w:tc>
        <w:tc>
          <w:tcPr>
            <w:tcW w:w="0" w:type="auto"/>
          </w:tcPr>
          <w:p w14:paraId="18A5683E" w14:textId="77777777" w:rsidR="00570730" w:rsidRPr="002B6C5A" w:rsidRDefault="002B6C5A">
            <w:pPr>
              <w:pStyle w:val="SAPTableHeader"/>
              <w:rPr>
                <w:sz w:val="16"/>
              </w:rPr>
            </w:pPr>
            <w:r w:rsidRPr="002B6C5A">
              <w:rPr>
                <w:sz w:val="16"/>
              </w:rPr>
              <w:t>Pass / Fail / Comment</w:t>
            </w:r>
          </w:p>
        </w:tc>
      </w:tr>
      <w:tr w:rsidR="00570730" w:rsidRPr="002B6C5A" w14:paraId="4046EE00" w14:textId="77777777" w:rsidTr="002B6C5A">
        <w:tc>
          <w:tcPr>
            <w:tcW w:w="0" w:type="auto"/>
          </w:tcPr>
          <w:p w14:paraId="4689F27B" w14:textId="77777777" w:rsidR="00570730" w:rsidRPr="002B6C5A" w:rsidRDefault="002B6C5A">
            <w:pPr>
              <w:rPr>
                <w:sz w:val="16"/>
              </w:rPr>
            </w:pPr>
            <w:r w:rsidRPr="002B6C5A">
              <w:rPr>
                <w:sz w:val="16"/>
              </w:rPr>
              <w:t>1</w:t>
            </w:r>
          </w:p>
        </w:tc>
        <w:tc>
          <w:tcPr>
            <w:tcW w:w="0" w:type="auto"/>
          </w:tcPr>
          <w:p w14:paraId="352833B9" w14:textId="77777777" w:rsidR="00570730" w:rsidRPr="002B6C5A" w:rsidRDefault="002B6C5A">
            <w:pPr>
              <w:rPr>
                <w:sz w:val="16"/>
              </w:rPr>
            </w:pPr>
            <w:r w:rsidRPr="002B6C5A">
              <w:rPr>
                <w:rStyle w:val="SAPEmphasis"/>
                <w:sz w:val="16"/>
              </w:rPr>
              <w:t>Log On</w:t>
            </w:r>
          </w:p>
        </w:tc>
        <w:tc>
          <w:tcPr>
            <w:tcW w:w="0" w:type="auto"/>
          </w:tcPr>
          <w:p w14:paraId="62550E48" w14:textId="77777777" w:rsidR="00570730" w:rsidRPr="002B6C5A" w:rsidRDefault="002B6C5A">
            <w:pPr>
              <w:rPr>
                <w:sz w:val="16"/>
              </w:rPr>
            </w:pPr>
            <w:r w:rsidRPr="002B6C5A">
              <w:rPr>
                <w:sz w:val="16"/>
              </w:rPr>
              <w:t>Log on to the SAP Fiori launchpad as a BOM Engineer.</w:t>
            </w:r>
          </w:p>
        </w:tc>
        <w:tc>
          <w:tcPr>
            <w:tcW w:w="0" w:type="auto"/>
          </w:tcPr>
          <w:p w14:paraId="7411C455" w14:textId="77777777" w:rsidR="00570730" w:rsidRPr="002B6C5A" w:rsidRDefault="00570730">
            <w:pPr>
              <w:rPr>
                <w:sz w:val="16"/>
              </w:rPr>
            </w:pPr>
          </w:p>
        </w:tc>
        <w:tc>
          <w:tcPr>
            <w:tcW w:w="0" w:type="auto"/>
          </w:tcPr>
          <w:p w14:paraId="68A5EB76" w14:textId="77777777" w:rsidR="00570730" w:rsidRPr="002B6C5A" w:rsidRDefault="00570730">
            <w:pPr>
              <w:rPr>
                <w:sz w:val="16"/>
              </w:rPr>
            </w:pPr>
          </w:p>
        </w:tc>
      </w:tr>
      <w:tr w:rsidR="00570730" w:rsidRPr="002B6C5A" w14:paraId="1227161A" w14:textId="77777777" w:rsidTr="002B6C5A">
        <w:tc>
          <w:tcPr>
            <w:tcW w:w="0" w:type="auto"/>
          </w:tcPr>
          <w:p w14:paraId="7C25518F" w14:textId="77777777" w:rsidR="00570730" w:rsidRPr="002B6C5A" w:rsidRDefault="002B6C5A">
            <w:pPr>
              <w:rPr>
                <w:sz w:val="16"/>
              </w:rPr>
            </w:pPr>
            <w:r w:rsidRPr="002B6C5A">
              <w:rPr>
                <w:sz w:val="16"/>
              </w:rPr>
              <w:t>2</w:t>
            </w:r>
          </w:p>
        </w:tc>
        <w:tc>
          <w:tcPr>
            <w:tcW w:w="0" w:type="auto"/>
          </w:tcPr>
          <w:p w14:paraId="3EB6D9CE" w14:textId="77777777" w:rsidR="00570730" w:rsidRPr="002B6C5A" w:rsidRDefault="002B6C5A">
            <w:pPr>
              <w:rPr>
                <w:sz w:val="16"/>
              </w:rPr>
            </w:pPr>
            <w:r w:rsidRPr="002B6C5A">
              <w:rPr>
                <w:rStyle w:val="SAPEmphasis"/>
                <w:sz w:val="16"/>
              </w:rPr>
              <w:t>Access the Fiori App</w:t>
            </w:r>
          </w:p>
        </w:tc>
        <w:tc>
          <w:tcPr>
            <w:tcW w:w="0" w:type="auto"/>
          </w:tcPr>
          <w:p w14:paraId="07CE7B3F" w14:textId="77777777" w:rsidR="00570730" w:rsidRPr="002B6C5A" w:rsidRDefault="002B6C5A">
            <w:pPr>
              <w:rPr>
                <w:sz w:val="16"/>
              </w:rPr>
            </w:pPr>
            <w:r w:rsidRPr="002B6C5A">
              <w:rPr>
                <w:sz w:val="16"/>
              </w:rPr>
              <w:t xml:space="preserve">Open </w:t>
            </w:r>
            <w:r w:rsidRPr="002B6C5A">
              <w:rPr>
                <w:rStyle w:val="SAPScreenElement"/>
                <w:sz w:val="16"/>
              </w:rPr>
              <w:t>Maintain Bill Of Material</w:t>
            </w:r>
            <w:r w:rsidRPr="002B6C5A">
              <w:rPr>
                <w:sz w:val="16"/>
              </w:rPr>
              <w:t xml:space="preserve"> - </w:t>
            </w:r>
            <w:r w:rsidRPr="002B6C5A">
              <w:rPr>
                <w:rStyle w:val="SAPScreenElement"/>
                <w:sz w:val="16"/>
              </w:rPr>
              <w:t>Create, change &amp; display BOMs</w:t>
            </w:r>
            <w:r w:rsidRPr="002B6C5A">
              <w:rPr>
                <w:sz w:val="16"/>
              </w:rPr>
              <w:t xml:space="preserve"> </w:t>
            </w:r>
            <w:r w:rsidRPr="002B6C5A">
              <w:rPr>
                <w:rStyle w:val="SAPMonospace"/>
                <w:sz w:val="16"/>
              </w:rPr>
              <w:t>(F1813)</w:t>
            </w:r>
            <w:r w:rsidRPr="002B6C5A">
              <w:rPr>
                <w:sz w:val="16"/>
              </w:rPr>
              <w:t xml:space="preserve"> app.</w:t>
            </w:r>
          </w:p>
        </w:tc>
        <w:tc>
          <w:tcPr>
            <w:tcW w:w="0" w:type="auto"/>
          </w:tcPr>
          <w:p w14:paraId="175AD756" w14:textId="77777777" w:rsidR="00570730" w:rsidRPr="002B6C5A" w:rsidRDefault="002B6C5A">
            <w:pPr>
              <w:rPr>
                <w:sz w:val="16"/>
              </w:rPr>
            </w:pPr>
            <w:r w:rsidRPr="002B6C5A">
              <w:rPr>
                <w:sz w:val="16"/>
              </w:rPr>
              <w:t xml:space="preserve">The </w:t>
            </w:r>
            <w:r w:rsidRPr="002B6C5A">
              <w:rPr>
                <w:rStyle w:val="SAPScreenElement"/>
                <w:sz w:val="16"/>
              </w:rPr>
              <w:t>Maintain Bill of Material</w:t>
            </w:r>
            <w:r w:rsidRPr="002B6C5A">
              <w:rPr>
                <w:sz w:val="16"/>
              </w:rPr>
              <w:t xml:space="preserve"> app is launched.</w:t>
            </w:r>
          </w:p>
        </w:tc>
        <w:tc>
          <w:tcPr>
            <w:tcW w:w="0" w:type="auto"/>
          </w:tcPr>
          <w:p w14:paraId="1303C19B" w14:textId="77777777" w:rsidR="00570730" w:rsidRPr="002B6C5A" w:rsidRDefault="00570730">
            <w:pPr>
              <w:rPr>
                <w:sz w:val="16"/>
              </w:rPr>
            </w:pPr>
          </w:p>
        </w:tc>
      </w:tr>
      <w:tr w:rsidR="00570730" w:rsidRPr="002B6C5A" w14:paraId="4EB5BA1F" w14:textId="77777777" w:rsidTr="002B6C5A">
        <w:tc>
          <w:tcPr>
            <w:tcW w:w="0" w:type="auto"/>
          </w:tcPr>
          <w:p w14:paraId="00879F2B" w14:textId="77777777" w:rsidR="00570730" w:rsidRPr="002B6C5A" w:rsidRDefault="002B6C5A">
            <w:pPr>
              <w:rPr>
                <w:sz w:val="16"/>
              </w:rPr>
            </w:pPr>
            <w:r w:rsidRPr="002B6C5A">
              <w:rPr>
                <w:sz w:val="16"/>
              </w:rPr>
              <w:t>3</w:t>
            </w:r>
          </w:p>
        </w:tc>
        <w:tc>
          <w:tcPr>
            <w:tcW w:w="0" w:type="auto"/>
          </w:tcPr>
          <w:p w14:paraId="6DF1DF2E" w14:textId="77777777" w:rsidR="00570730" w:rsidRPr="002B6C5A" w:rsidRDefault="002B6C5A">
            <w:pPr>
              <w:rPr>
                <w:sz w:val="16"/>
              </w:rPr>
            </w:pPr>
            <w:r w:rsidRPr="002B6C5A">
              <w:rPr>
                <w:rStyle w:val="SAPEmphasis"/>
                <w:sz w:val="16"/>
              </w:rPr>
              <w:t>Choose Create Version BOM.</w:t>
            </w:r>
          </w:p>
        </w:tc>
        <w:tc>
          <w:tcPr>
            <w:tcW w:w="0" w:type="auto"/>
          </w:tcPr>
          <w:p w14:paraId="730BC824" w14:textId="77777777" w:rsidR="00570730" w:rsidRPr="002B6C5A" w:rsidRDefault="002B6C5A">
            <w:pPr>
              <w:rPr>
                <w:sz w:val="16"/>
              </w:rPr>
            </w:pPr>
            <w:r w:rsidRPr="002B6C5A">
              <w:rPr>
                <w:sz w:val="16"/>
              </w:rPr>
              <w:t xml:space="preserve">On the </w:t>
            </w:r>
            <w:r w:rsidRPr="002B6C5A">
              <w:rPr>
                <w:rStyle w:val="SAPScreenElement"/>
                <w:sz w:val="16"/>
              </w:rPr>
              <w:t>Maintain Bill of Material</w:t>
            </w:r>
            <w:r w:rsidRPr="002B6C5A">
              <w:rPr>
                <w:sz w:val="16"/>
              </w:rPr>
              <w:t xml:space="preserve"> screen, choose </w:t>
            </w:r>
            <w:r w:rsidRPr="002B6C5A">
              <w:rPr>
                <w:rStyle w:val="SAPScreenElement"/>
                <w:sz w:val="16"/>
              </w:rPr>
              <w:t>Create Version BOM</w:t>
            </w:r>
            <w:r w:rsidRPr="002B6C5A">
              <w:rPr>
                <w:sz w:val="16"/>
              </w:rPr>
              <w:t>.</w:t>
            </w:r>
          </w:p>
        </w:tc>
        <w:tc>
          <w:tcPr>
            <w:tcW w:w="0" w:type="auto"/>
          </w:tcPr>
          <w:p w14:paraId="260A1021" w14:textId="77777777" w:rsidR="00570730" w:rsidRPr="002B6C5A" w:rsidRDefault="002B6C5A">
            <w:pPr>
              <w:rPr>
                <w:sz w:val="16"/>
              </w:rPr>
            </w:pPr>
            <w:r w:rsidRPr="002B6C5A">
              <w:rPr>
                <w:sz w:val="16"/>
              </w:rPr>
              <w:t xml:space="preserve">The </w:t>
            </w:r>
            <w:r w:rsidRPr="002B6C5A">
              <w:rPr>
                <w:rStyle w:val="SAPScreenElement"/>
                <w:sz w:val="16"/>
              </w:rPr>
              <w:t>Create Version BOM</w:t>
            </w:r>
            <w:r w:rsidRPr="002B6C5A">
              <w:rPr>
                <w:sz w:val="16"/>
              </w:rPr>
              <w:t xml:space="preserve"> dialog box appears.</w:t>
            </w:r>
          </w:p>
        </w:tc>
        <w:tc>
          <w:tcPr>
            <w:tcW w:w="0" w:type="auto"/>
          </w:tcPr>
          <w:p w14:paraId="6B198FFD" w14:textId="77777777" w:rsidR="00570730" w:rsidRPr="002B6C5A" w:rsidRDefault="00570730">
            <w:pPr>
              <w:rPr>
                <w:sz w:val="16"/>
              </w:rPr>
            </w:pPr>
          </w:p>
        </w:tc>
      </w:tr>
      <w:tr w:rsidR="00570730" w:rsidRPr="002B6C5A" w14:paraId="2E3AD740" w14:textId="77777777" w:rsidTr="002B6C5A">
        <w:tc>
          <w:tcPr>
            <w:tcW w:w="0" w:type="auto"/>
          </w:tcPr>
          <w:p w14:paraId="2CB20F9B" w14:textId="77777777" w:rsidR="00570730" w:rsidRPr="002B6C5A" w:rsidRDefault="002B6C5A">
            <w:pPr>
              <w:rPr>
                <w:sz w:val="16"/>
              </w:rPr>
            </w:pPr>
            <w:r w:rsidRPr="002B6C5A">
              <w:rPr>
                <w:sz w:val="16"/>
              </w:rPr>
              <w:t>4</w:t>
            </w:r>
          </w:p>
        </w:tc>
        <w:tc>
          <w:tcPr>
            <w:tcW w:w="0" w:type="auto"/>
          </w:tcPr>
          <w:p w14:paraId="460D66B4" w14:textId="77777777" w:rsidR="00570730" w:rsidRPr="002B6C5A" w:rsidRDefault="002B6C5A">
            <w:pPr>
              <w:rPr>
                <w:sz w:val="16"/>
              </w:rPr>
            </w:pPr>
            <w:r w:rsidRPr="002B6C5A">
              <w:rPr>
                <w:rStyle w:val="SAPEmphasis"/>
                <w:sz w:val="16"/>
              </w:rPr>
              <w:t>In the Create BOM dialog box, make the entries.</w:t>
            </w:r>
          </w:p>
        </w:tc>
        <w:tc>
          <w:tcPr>
            <w:tcW w:w="0" w:type="auto"/>
          </w:tcPr>
          <w:p w14:paraId="0B29E67A" w14:textId="77777777" w:rsidR="00570730" w:rsidRPr="002B6C5A" w:rsidRDefault="002B6C5A">
            <w:pPr>
              <w:rPr>
                <w:sz w:val="16"/>
              </w:rPr>
            </w:pPr>
            <w:r w:rsidRPr="002B6C5A">
              <w:rPr>
                <w:sz w:val="16"/>
              </w:rPr>
              <w:t xml:space="preserve">In the </w:t>
            </w:r>
            <w:r w:rsidRPr="002B6C5A">
              <w:rPr>
                <w:rStyle w:val="SAPScreenElement"/>
                <w:sz w:val="16"/>
              </w:rPr>
              <w:t>Create Version BOM</w:t>
            </w:r>
            <w:r w:rsidRPr="002B6C5A">
              <w:rPr>
                <w:sz w:val="16"/>
              </w:rPr>
              <w:t xml:space="preserve"> dialog box, make the following entries:</w:t>
            </w:r>
          </w:p>
          <w:p w14:paraId="617B9D0D" w14:textId="77777777" w:rsidR="00570730" w:rsidRPr="002B6C5A" w:rsidRDefault="00570730">
            <w:pPr>
              <w:rPr>
                <w:sz w:val="16"/>
              </w:rPr>
            </w:pPr>
          </w:p>
          <w:tbl>
            <w:tblPr>
              <w:tblW w:w="4975" w:type="pct"/>
              <w:tblCellMar>
                <w:left w:w="10" w:type="dxa"/>
                <w:right w:w="10" w:type="dxa"/>
              </w:tblCellMar>
              <w:tblLook w:val="04A0" w:firstRow="1" w:lastRow="0" w:firstColumn="1" w:lastColumn="0" w:noHBand="0" w:noVBand="1"/>
            </w:tblPr>
            <w:tblGrid>
              <w:gridCol w:w="4139"/>
            </w:tblGrid>
            <w:tr w:rsidR="00570730" w:rsidRPr="002B6C5A" w14:paraId="5199181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9AA0EEF" w14:textId="77777777" w:rsidR="002B6C5A" w:rsidRPr="002B6C5A" w:rsidRDefault="002B6C5A">
                  <w:pPr>
                    <w:rPr>
                      <w:sz w:val="16"/>
                    </w:rPr>
                  </w:pPr>
                  <w:r w:rsidRPr="002B6C5A">
                    <w:rPr>
                      <w:rStyle w:val="SAPEmphasis"/>
                      <w:sz w:val="16"/>
                    </w:rPr>
                    <w:t xml:space="preserve">Example </w:t>
                  </w:r>
                  <w:r w:rsidRPr="002B6C5A">
                    <w:rPr>
                      <w:rStyle w:val="SAPScreenElement"/>
                      <w:sz w:val="16"/>
                    </w:rPr>
                    <w:t>Material</w:t>
                  </w:r>
                  <w:r w:rsidRPr="002B6C5A">
                    <w:rPr>
                      <w:sz w:val="16"/>
                    </w:rPr>
                    <w:t xml:space="preserve">: </w:t>
                  </w:r>
                  <w:r w:rsidRPr="002B6C5A">
                    <w:rPr>
                      <w:rStyle w:val="SAPUserEntry"/>
                      <w:sz w:val="16"/>
                    </w:rPr>
                    <w:t>FG326</w:t>
                  </w:r>
                </w:p>
                <w:p w14:paraId="33FED0B2" w14:textId="7F51A168" w:rsidR="00570730" w:rsidRPr="002B6C5A" w:rsidRDefault="002B6C5A">
                  <w:pPr>
                    <w:rPr>
                      <w:sz w:val="16"/>
                    </w:rPr>
                  </w:pPr>
                  <w:r w:rsidRPr="002B6C5A">
                    <w:rPr>
                      <w:rStyle w:val="SAPScreenElement"/>
                      <w:sz w:val="16"/>
                    </w:rPr>
                    <w:t>BOM Usage</w:t>
                  </w:r>
                  <w:r w:rsidRPr="002B6C5A">
                    <w:rPr>
                      <w:sz w:val="16"/>
                    </w:rPr>
                    <w:t xml:space="preserve">: </w:t>
                  </w:r>
                  <w:r w:rsidRPr="002B6C5A">
                    <w:rPr>
                      <w:rStyle w:val="SAPUserEntry"/>
                      <w:sz w:val="16"/>
                    </w:rPr>
                    <w:t>2 (Engineering/Design)</w:t>
                  </w:r>
                </w:p>
              </w:tc>
            </w:tr>
          </w:tbl>
          <w:p w14:paraId="793D81D1" w14:textId="77777777" w:rsidR="00570730" w:rsidRPr="002B6C5A" w:rsidRDefault="00570730">
            <w:pPr>
              <w:rPr>
                <w:sz w:val="16"/>
              </w:rPr>
            </w:pPr>
          </w:p>
          <w:p w14:paraId="47AA24DD" w14:textId="77777777" w:rsidR="00570730" w:rsidRPr="002B6C5A" w:rsidRDefault="002B6C5A">
            <w:pPr>
              <w:rPr>
                <w:sz w:val="16"/>
              </w:rPr>
            </w:pPr>
            <w:r w:rsidRPr="002B6C5A">
              <w:rPr>
                <w:sz w:val="16"/>
              </w:rPr>
              <w:t xml:space="preserve">Leave BOM </w:t>
            </w:r>
            <w:r w:rsidRPr="002B6C5A">
              <w:rPr>
                <w:rStyle w:val="SAPScreenElement"/>
                <w:sz w:val="16"/>
              </w:rPr>
              <w:t>Version</w:t>
            </w:r>
            <w:r w:rsidRPr="002B6C5A">
              <w:rPr>
                <w:sz w:val="16"/>
              </w:rPr>
              <w:t xml:space="preserve"> field empty (system will compile it automatically).</w:t>
            </w:r>
          </w:p>
        </w:tc>
        <w:tc>
          <w:tcPr>
            <w:tcW w:w="0" w:type="auto"/>
          </w:tcPr>
          <w:p w14:paraId="65550887" w14:textId="77777777" w:rsidR="00570730" w:rsidRPr="002B6C5A" w:rsidRDefault="00570730">
            <w:pPr>
              <w:rPr>
                <w:sz w:val="16"/>
              </w:rPr>
            </w:pPr>
          </w:p>
        </w:tc>
        <w:tc>
          <w:tcPr>
            <w:tcW w:w="0" w:type="auto"/>
          </w:tcPr>
          <w:p w14:paraId="0A34FF82" w14:textId="77777777" w:rsidR="00570730" w:rsidRPr="002B6C5A" w:rsidRDefault="00570730">
            <w:pPr>
              <w:rPr>
                <w:sz w:val="16"/>
              </w:rPr>
            </w:pPr>
          </w:p>
        </w:tc>
      </w:tr>
      <w:tr w:rsidR="00570730" w:rsidRPr="002B6C5A" w14:paraId="707A2E1F" w14:textId="77777777" w:rsidTr="002B6C5A">
        <w:tc>
          <w:tcPr>
            <w:tcW w:w="0" w:type="auto"/>
          </w:tcPr>
          <w:p w14:paraId="22606E7F" w14:textId="77777777" w:rsidR="00570730" w:rsidRPr="002B6C5A" w:rsidRDefault="002B6C5A">
            <w:pPr>
              <w:rPr>
                <w:sz w:val="16"/>
              </w:rPr>
            </w:pPr>
            <w:r w:rsidRPr="002B6C5A">
              <w:rPr>
                <w:sz w:val="16"/>
              </w:rPr>
              <w:t>5</w:t>
            </w:r>
          </w:p>
        </w:tc>
        <w:tc>
          <w:tcPr>
            <w:tcW w:w="0" w:type="auto"/>
          </w:tcPr>
          <w:p w14:paraId="687BB31C" w14:textId="77777777" w:rsidR="00570730" w:rsidRPr="002B6C5A" w:rsidRDefault="002B6C5A">
            <w:pPr>
              <w:rPr>
                <w:sz w:val="16"/>
              </w:rPr>
            </w:pPr>
            <w:r w:rsidRPr="002B6C5A">
              <w:rPr>
                <w:rStyle w:val="SAPEmphasis"/>
                <w:sz w:val="16"/>
              </w:rPr>
              <w:t>Choose OK.</w:t>
            </w:r>
          </w:p>
        </w:tc>
        <w:tc>
          <w:tcPr>
            <w:tcW w:w="0" w:type="auto"/>
          </w:tcPr>
          <w:p w14:paraId="6C93231E" w14:textId="77777777" w:rsidR="00570730" w:rsidRPr="002B6C5A" w:rsidRDefault="002B6C5A">
            <w:pPr>
              <w:rPr>
                <w:sz w:val="16"/>
              </w:rPr>
            </w:pPr>
            <w:r w:rsidRPr="002B6C5A">
              <w:rPr>
                <w:sz w:val="16"/>
              </w:rPr>
              <w:t xml:space="preserve">In the </w:t>
            </w:r>
            <w:r w:rsidRPr="002B6C5A">
              <w:rPr>
                <w:rStyle w:val="SAPScreenElement"/>
                <w:sz w:val="16"/>
              </w:rPr>
              <w:t>Create version BOM</w:t>
            </w:r>
            <w:r w:rsidRPr="002B6C5A">
              <w:rPr>
                <w:sz w:val="16"/>
              </w:rPr>
              <w:t xml:space="preserve"> dialog box, choose </w:t>
            </w:r>
            <w:r w:rsidRPr="002B6C5A">
              <w:rPr>
                <w:rStyle w:val="SAPScreenElement"/>
                <w:sz w:val="16"/>
              </w:rPr>
              <w:t>OK</w:t>
            </w:r>
            <w:r w:rsidRPr="002B6C5A">
              <w:rPr>
                <w:sz w:val="16"/>
              </w:rPr>
              <w:t>.</w:t>
            </w:r>
          </w:p>
        </w:tc>
        <w:tc>
          <w:tcPr>
            <w:tcW w:w="0" w:type="auto"/>
          </w:tcPr>
          <w:p w14:paraId="63B72FF4" w14:textId="77777777" w:rsidR="00570730" w:rsidRPr="002B6C5A" w:rsidRDefault="002B6C5A">
            <w:pPr>
              <w:rPr>
                <w:sz w:val="16"/>
              </w:rPr>
            </w:pPr>
            <w:r w:rsidRPr="002B6C5A">
              <w:rPr>
                <w:sz w:val="16"/>
              </w:rPr>
              <w:t xml:space="preserve">The </w:t>
            </w:r>
            <w:r w:rsidRPr="002B6C5A">
              <w:rPr>
                <w:rStyle w:val="SAPScreenElement"/>
                <w:sz w:val="16"/>
              </w:rPr>
              <w:t>Maintain Bill of Material</w:t>
            </w:r>
            <w:r w:rsidRPr="002B6C5A">
              <w:rPr>
                <w:sz w:val="16"/>
              </w:rPr>
              <w:t xml:space="preserve"> screen with header section for the entered material appears and the </w:t>
            </w:r>
            <w:r w:rsidRPr="002B6C5A">
              <w:rPr>
                <w:rStyle w:val="SAPScreenElement"/>
                <w:sz w:val="16"/>
              </w:rPr>
              <w:t>Components</w:t>
            </w:r>
            <w:r w:rsidRPr="002B6C5A">
              <w:rPr>
                <w:sz w:val="16"/>
              </w:rPr>
              <w:t xml:space="preserve"> tab is selected by default.</w:t>
            </w:r>
          </w:p>
        </w:tc>
        <w:tc>
          <w:tcPr>
            <w:tcW w:w="0" w:type="auto"/>
          </w:tcPr>
          <w:p w14:paraId="05B79FCD" w14:textId="77777777" w:rsidR="00570730" w:rsidRPr="002B6C5A" w:rsidRDefault="00570730">
            <w:pPr>
              <w:rPr>
                <w:sz w:val="16"/>
              </w:rPr>
            </w:pPr>
          </w:p>
        </w:tc>
      </w:tr>
      <w:tr w:rsidR="00570730" w:rsidRPr="002B6C5A" w14:paraId="2349DC59" w14:textId="77777777" w:rsidTr="002B6C5A">
        <w:tc>
          <w:tcPr>
            <w:tcW w:w="0" w:type="auto"/>
          </w:tcPr>
          <w:p w14:paraId="1A485360" w14:textId="77777777" w:rsidR="00570730" w:rsidRPr="002B6C5A" w:rsidRDefault="002B6C5A">
            <w:pPr>
              <w:rPr>
                <w:sz w:val="16"/>
              </w:rPr>
            </w:pPr>
            <w:r w:rsidRPr="002B6C5A">
              <w:rPr>
                <w:sz w:val="16"/>
              </w:rPr>
              <w:t>6</w:t>
            </w:r>
          </w:p>
        </w:tc>
        <w:tc>
          <w:tcPr>
            <w:tcW w:w="0" w:type="auto"/>
          </w:tcPr>
          <w:p w14:paraId="63B343F1" w14:textId="77777777" w:rsidR="00570730" w:rsidRPr="002B6C5A" w:rsidRDefault="002B6C5A">
            <w:pPr>
              <w:rPr>
                <w:sz w:val="16"/>
              </w:rPr>
            </w:pPr>
            <w:r w:rsidRPr="002B6C5A">
              <w:rPr>
                <w:rStyle w:val="SAPEmphasis"/>
                <w:sz w:val="16"/>
              </w:rPr>
              <w:t>Enter BOM Item Category, Component, and Component Quantity</w:t>
            </w:r>
          </w:p>
        </w:tc>
        <w:tc>
          <w:tcPr>
            <w:tcW w:w="0" w:type="auto"/>
          </w:tcPr>
          <w:p w14:paraId="6F426BFC" w14:textId="77777777" w:rsidR="00570730" w:rsidRPr="002B6C5A" w:rsidRDefault="002B6C5A">
            <w:pPr>
              <w:rPr>
                <w:sz w:val="16"/>
              </w:rPr>
            </w:pPr>
            <w:r w:rsidRPr="002B6C5A">
              <w:rPr>
                <w:sz w:val="16"/>
              </w:rPr>
              <w:t xml:space="preserve">In the </w:t>
            </w:r>
            <w:r w:rsidRPr="002B6C5A">
              <w:rPr>
                <w:rStyle w:val="SAPScreenElement"/>
                <w:sz w:val="16"/>
              </w:rPr>
              <w:t>BOM Item Number 0010</w:t>
            </w:r>
            <w:r w:rsidRPr="002B6C5A">
              <w:rPr>
                <w:sz w:val="16"/>
              </w:rPr>
              <w:t xml:space="preserve"> line, make entries similar to the following example:</w:t>
            </w:r>
          </w:p>
          <w:p w14:paraId="623590EA" w14:textId="77777777" w:rsidR="00570730" w:rsidRPr="002B6C5A" w:rsidRDefault="00570730">
            <w:pPr>
              <w:rPr>
                <w:sz w:val="16"/>
              </w:rPr>
            </w:pPr>
          </w:p>
          <w:tbl>
            <w:tblPr>
              <w:tblW w:w="4975" w:type="pct"/>
              <w:tblCellMar>
                <w:left w:w="10" w:type="dxa"/>
                <w:right w:w="10" w:type="dxa"/>
              </w:tblCellMar>
              <w:tblLook w:val="04A0" w:firstRow="1" w:lastRow="0" w:firstColumn="1" w:lastColumn="0" w:noHBand="0" w:noVBand="1"/>
            </w:tblPr>
            <w:tblGrid>
              <w:gridCol w:w="4139"/>
            </w:tblGrid>
            <w:tr w:rsidR="00570730" w:rsidRPr="002B6C5A" w14:paraId="745D83D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F8E0A95" w14:textId="77777777" w:rsidR="002B6C5A" w:rsidRPr="002B6C5A" w:rsidRDefault="002B6C5A">
                  <w:pPr>
                    <w:rPr>
                      <w:sz w:val="16"/>
                    </w:rPr>
                  </w:pPr>
                  <w:r w:rsidRPr="002B6C5A">
                    <w:rPr>
                      <w:rStyle w:val="SAPEmphasis"/>
                      <w:sz w:val="16"/>
                    </w:rPr>
                    <w:t xml:space="preserve">Example </w:t>
                  </w:r>
                  <w:r w:rsidRPr="002B6C5A">
                    <w:rPr>
                      <w:rStyle w:val="SAPScreenElement"/>
                      <w:sz w:val="16"/>
                    </w:rPr>
                    <w:t>Component</w:t>
                  </w:r>
                  <w:r w:rsidRPr="002B6C5A">
                    <w:rPr>
                      <w:sz w:val="16"/>
                    </w:rPr>
                    <w:t xml:space="preserve">: </w:t>
                  </w:r>
                  <w:r w:rsidRPr="002B6C5A">
                    <w:rPr>
                      <w:rStyle w:val="SAPUserEntry"/>
                      <w:sz w:val="16"/>
                    </w:rPr>
                    <w:t>SG21</w:t>
                  </w:r>
                </w:p>
                <w:p w14:paraId="29F342FC" w14:textId="0C0BE648" w:rsidR="00570730" w:rsidRPr="002B6C5A" w:rsidRDefault="002B6C5A">
                  <w:pPr>
                    <w:rPr>
                      <w:sz w:val="16"/>
                    </w:rPr>
                  </w:pPr>
                  <w:r w:rsidRPr="002B6C5A">
                    <w:rPr>
                      <w:rStyle w:val="SAPScreenElement"/>
                      <w:sz w:val="16"/>
                    </w:rPr>
                    <w:t>Component quantity</w:t>
                  </w:r>
                  <w:r w:rsidRPr="002B6C5A">
                    <w:rPr>
                      <w:sz w:val="16"/>
                    </w:rPr>
                    <w:t xml:space="preserve">: </w:t>
                  </w:r>
                  <w:r w:rsidRPr="002B6C5A">
                    <w:rPr>
                      <w:rStyle w:val="SAPUserEntry"/>
                      <w:sz w:val="16"/>
                    </w:rPr>
                    <w:t>1 PC</w:t>
                  </w:r>
                </w:p>
              </w:tc>
            </w:tr>
          </w:tbl>
          <w:p w14:paraId="42974464" w14:textId="77777777" w:rsidR="00570730" w:rsidRPr="002B6C5A" w:rsidRDefault="00570730">
            <w:pPr>
              <w:rPr>
                <w:sz w:val="16"/>
              </w:rPr>
            </w:pPr>
          </w:p>
          <w:p w14:paraId="40278B37" w14:textId="77777777" w:rsidR="00570730" w:rsidRPr="002B6C5A" w:rsidRDefault="002B6C5A">
            <w:pPr>
              <w:rPr>
                <w:sz w:val="16"/>
              </w:rPr>
            </w:pPr>
            <w:r w:rsidRPr="002B6C5A">
              <w:rPr>
                <w:sz w:val="16"/>
              </w:rPr>
              <w:t xml:space="preserve">Repeat step 6 for line </w:t>
            </w:r>
            <w:r w:rsidRPr="002B6C5A">
              <w:rPr>
                <w:rStyle w:val="SAPScreenElement"/>
                <w:sz w:val="16"/>
              </w:rPr>
              <w:t>0020 to 0100</w:t>
            </w:r>
            <w:r w:rsidRPr="002B6C5A">
              <w:rPr>
                <w:sz w:val="16"/>
              </w:rPr>
              <w:t xml:space="preserve"> and add the following entries:</w:t>
            </w:r>
          </w:p>
          <w:tbl>
            <w:tblPr>
              <w:tblW w:w="4975" w:type="pct"/>
              <w:tblCellMar>
                <w:left w:w="10" w:type="dxa"/>
                <w:right w:w="10" w:type="dxa"/>
              </w:tblCellMar>
              <w:tblLook w:val="04A0" w:firstRow="1" w:lastRow="0" w:firstColumn="1" w:lastColumn="0" w:noHBand="0" w:noVBand="1"/>
            </w:tblPr>
            <w:tblGrid>
              <w:gridCol w:w="4139"/>
            </w:tblGrid>
            <w:tr w:rsidR="00570730" w:rsidRPr="002B6C5A" w14:paraId="7831A64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814A37B" w14:textId="77777777" w:rsidR="00570730" w:rsidRPr="002B6C5A" w:rsidRDefault="002B6C5A">
                  <w:pPr>
                    <w:rPr>
                      <w:sz w:val="16"/>
                    </w:rPr>
                  </w:pPr>
                  <w:r w:rsidRPr="002B6C5A">
                    <w:rPr>
                      <w:rStyle w:val="SAPEmphasis"/>
                      <w:sz w:val="16"/>
                    </w:rPr>
                    <w:lastRenderedPageBreak/>
                    <w:t>Example</w:t>
                  </w:r>
                </w:p>
                <w:tbl>
                  <w:tblPr>
                    <w:tblW w:w="0" w:type="auto"/>
                    <w:tblCellMar>
                      <w:left w:w="10" w:type="dxa"/>
                      <w:right w:w="10" w:type="dxa"/>
                    </w:tblCellMar>
                    <w:tblLook w:val="04A0" w:firstRow="1" w:lastRow="0" w:firstColumn="1" w:lastColumn="0" w:noHBand="0" w:noVBand="1"/>
                  </w:tblPr>
                  <w:tblGrid>
                    <w:gridCol w:w="826"/>
                    <w:gridCol w:w="1768"/>
                  </w:tblGrid>
                  <w:tr w:rsidR="00570730" w:rsidRPr="002B6C5A" w14:paraId="28DF2FF9" w14:textId="77777777">
                    <w:tblPrEx>
                      <w:tblCellMar>
                        <w:top w:w="0" w:type="dxa"/>
                        <w:bottom w:w="0" w:type="dxa"/>
                      </w:tblCellMar>
                    </w:tblPrEx>
                    <w:trPr>
                      <w:cantSplit/>
                      <w:tblHeader/>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AD0921B" w14:textId="77777777" w:rsidR="00570730" w:rsidRPr="002B6C5A" w:rsidRDefault="002B6C5A">
                        <w:pPr>
                          <w:pStyle w:val="SAPTableHeader"/>
                          <w:rPr>
                            <w:sz w:val="16"/>
                          </w:rPr>
                        </w:pPr>
                        <w:r w:rsidRPr="002B6C5A">
                          <w:rPr>
                            <w:sz w:val="16"/>
                          </w:rPr>
                          <w:t>Component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81E948" w14:textId="77777777" w:rsidR="00570730" w:rsidRPr="002B6C5A" w:rsidRDefault="002B6C5A">
                        <w:pPr>
                          <w:pStyle w:val="SAPTableHeader"/>
                          <w:rPr>
                            <w:sz w:val="16"/>
                          </w:rPr>
                        </w:pPr>
                        <w:r w:rsidRPr="002B6C5A">
                          <w:rPr>
                            <w:sz w:val="16"/>
                          </w:rPr>
                          <w:t>Component quantity in PC</w:t>
                        </w:r>
                      </w:p>
                    </w:tc>
                  </w:tr>
                  <w:tr w:rsidR="00570730" w:rsidRPr="002B6C5A" w14:paraId="642D3CDB"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401B82" w14:textId="77777777" w:rsidR="00570730" w:rsidRPr="002B6C5A" w:rsidRDefault="002B6C5A">
                        <w:pPr>
                          <w:rPr>
                            <w:sz w:val="16"/>
                          </w:rPr>
                        </w:pPr>
                        <w:r w:rsidRPr="002B6C5A">
                          <w:rPr>
                            <w:sz w:val="16"/>
                          </w:rPr>
                          <w:t>SG22</w:t>
                        </w:r>
                      </w:p>
                    </w:tc>
                    <w:tc>
                      <w:tcPr>
                        <w:tcW w:w="0" w:type="auto"/>
                        <w:tcBorders>
                          <w:bottom w:val="single" w:sz="2" w:space="0" w:color="000000"/>
                          <w:right w:val="single" w:sz="2" w:space="0" w:color="000000"/>
                        </w:tcBorders>
                        <w:tcMar>
                          <w:top w:w="29" w:type="dxa"/>
                          <w:left w:w="29" w:type="dxa"/>
                          <w:bottom w:w="29" w:type="dxa"/>
                          <w:right w:w="29" w:type="dxa"/>
                        </w:tcMar>
                      </w:tcPr>
                      <w:p w14:paraId="576BF89B" w14:textId="77777777" w:rsidR="00570730" w:rsidRPr="002B6C5A" w:rsidRDefault="002B6C5A">
                        <w:pPr>
                          <w:rPr>
                            <w:sz w:val="16"/>
                          </w:rPr>
                        </w:pPr>
                        <w:r w:rsidRPr="002B6C5A">
                          <w:rPr>
                            <w:sz w:val="16"/>
                          </w:rPr>
                          <w:t>1</w:t>
                        </w:r>
                      </w:p>
                    </w:tc>
                  </w:tr>
                  <w:tr w:rsidR="00570730" w:rsidRPr="002B6C5A" w14:paraId="2058A590"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8482A3" w14:textId="77777777" w:rsidR="00570730" w:rsidRPr="002B6C5A" w:rsidRDefault="002B6C5A">
                        <w:pPr>
                          <w:rPr>
                            <w:sz w:val="16"/>
                          </w:rPr>
                        </w:pPr>
                        <w:r w:rsidRPr="002B6C5A">
                          <w:rPr>
                            <w:sz w:val="16"/>
                          </w:rPr>
                          <w:t>RM122</w:t>
                        </w:r>
                      </w:p>
                    </w:tc>
                    <w:tc>
                      <w:tcPr>
                        <w:tcW w:w="0" w:type="auto"/>
                        <w:tcBorders>
                          <w:bottom w:val="single" w:sz="2" w:space="0" w:color="000000"/>
                          <w:right w:val="single" w:sz="2" w:space="0" w:color="000000"/>
                        </w:tcBorders>
                        <w:tcMar>
                          <w:top w:w="29" w:type="dxa"/>
                          <w:left w:w="29" w:type="dxa"/>
                          <w:bottom w:w="29" w:type="dxa"/>
                          <w:right w:w="29" w:type="dxa"/>
                        </w:tcMar>
                      </w:tcPr>
                      <w:p w14:paraId="14948255" w14:textId="77777777" w:rsidR="00570730" w:rsidRPr="002B6C5A" w:rsidRDefault="002B6C5A">
                        <w:pPr>
                          <w:rPr>
                            <w:sz w:val="16"/>
                          </w:rPr>
                        </w:pPr>
                        <w:r w:rsidRPr="002B6C5A">
                          <w:rPr>
                            <w:sz w:val="16"/>
                          </w:rPr>
                          <w:t>1</w:t>
                        </w:r>
                      </w:p>
                    </w:tc>
                  </w:tr>
                  <w:tr w:rsidR="00570730" w:rsidRPr="002B6C5A" w14:paraId="16EC9A67"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D43F03" w14:textId="77777777" w:rsidR="00570730" w:rsidRPr="002B6C5A" w:rsidRDefault="002B6C5A">
                        <w:pPr>
                          <w:rPr>
                            <w:sz w:val="16"/>
                          </w:rPr>
                        </w:pPr>
                        <w:r w:rsidRPr="002B6C5A">
                          <w:rPr>
                            <w:sz w:val="16"/>
                          </w:rPr>
                          <w:t>RM128</w:t>
                        </w:r>
                      </w:p>
                    </w:tc>
                    <w:tc>
                      <w:tcPr>
                        <w:tcW w:w="0" w:type="auto"/>
                        <w:tcBorders>
                          <w:bottom w:val="single" w:sz="2" w:space="0" w:color="000000"/>
                          <w:right w:val="single" w:sz="2" w:space="0" w:color="000000"/>
                        </w:tcBorders>
                        <w:tcMar>
                          <w:top w:w="29" w:type="dxa"/>
                          <w:left w:w="29" w:type="dxa"/>
                          <w:bottom w:w="29" w:type="dxa"/>
                          <w:right w:w="29" w:type="dxa"/>
                        </w:tcMar>
                      </w:tcPr>
                      <w:p w14:paraId="00820453" w14:textId="77777777" w:rsidR="00570730" w:rsidRPr="002B6C5A" w:rsidRDefault="002B6C5A">
                        <w:pPr>
                          <w:rPr>
                            <w:sz w:val="16"/>
                          </w:rPr>
                        </w:pPr>
                        <w:r w:rsidRPr="002B6C5A">
                          <w:rPr>
                            <w:sz w:val="16"/>
                          </w:rPr>
                          <w:t>1</w:t>
                        </w:r>
                      </w:p>
                    </w:tc>
                  </w:tr>
                  <w:tr w:rsidR="00570730" w:rsidRPr="002B6C5A" w14:paraId="20B5CD66"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EC2861" w14:textId="77777777" w:rsidR="00570730" w:rsidRPr="002B6C5A" w:rsidRDefault="002B6C5A">
                        <w:pPr>
                          <w:rPr>
                            <w:sz w:val="16"/>
                          </w:rPr>
                        </w:pPr>
                        <w:r w:rsidRPr="002B6C5A">
                          <w:rPr>
                            <w:sz w:val="16"/>
                          </w:rPr>
                          <w:t>RM120</w:t>
                        </w:r>
                      </w:p>
                    </w:tc>
                    <w:tc>
                      <w:tcPr>
                        <w:tcW w:w="0" w:type="auto"/>
                        <w:tcBorders>
                          <w:bottom w:val="single" w:sz="2" w:space="0" w:color="000000"/>
                          <w:right w:val="single" w:sz="2" w:space="0" w:color="000000"/>
                        </w:tcBorders>
                        <w:tcMar>
                          <w:top w:w="29" w:type="dxa"/>
                          <w:left w:w="29" w:type="dxa"/>
                          <w:bottom w:w="29" w:type="dxa"/>
                          <w:right w:w="29" w:type="dxa"/>
                        </w:tcMar>
                      </w:tcPr>
                      <w:p w14:paraId="37D5D0BE" w14:textId="77777777" w:rsidR="00570730" w:rsidRPr="002B6C5A" w:rsidRDefault="002B6C5A">
                        <w:pPr>
                          <w:rPr>
                            <w:sz w:val="16"/>
                          </w:rPr>
                        </w:pPr>
                        <w:r w:rsidRPr="002B6C5A">
                          <w:rPr>
                            <w:sz w:val="16"/>
                          </w:rPr>
                          <w:t>1</w:t>
                        </w:r>
                      </w:p>
                    </w:tc>
                  </w:tr>
                  <w:tr w:rsidR="00570730" w:rsidRPr="002B6C5A" w14:paraId="3159C4D8"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957F0B" w14:textId="77777777" w:rsidR="00570730" w:rsidRPr="002B6C5A" w:rsidRDefault="002B6C5A">
                        <w:pPr>
                          <w:rPr>
                            <w:sz w:val="16"/>
                          </w:rPr>
                        </w:pPr>
                        <w:r w:rsidRPr="002B6C5A">
                          <w:rPr>
                            <w:sz w:val="16"/>
                          </w:rPr>
                          <w:t>SG23</w:t>
                        </w:r>
                      </w:p>
                    </w:tc>
                    <w:tc>
                      <w:tcPr>
                        <w:tcW w:w="0" w:type="auto"/>
                        <w:tcBorders>
                          <w:bottom w:val="single" w:sz="2" w:space="0" w:color="000000"/>
                          <w:right w:val="single" w:sz="2" w:space="0" w:color="000000"/>
                        </w:tcBorders>
                        <w:tcMar>
                          <w:top w:w="29" w:type="dxa"/>
                          <w:left w:w="29" w:type="dxa"/>
                          <w:bottom w:w="29" w:type="dxa"/>
                          <w:right w:w="29" w:type="dxa"/>
                        </w:tcMar>
                      </w:tcPr>
                      <w:p w14:paraId="7737C3A7" w14:textId="77777777" w:rsidR="00570730" w:rsidRPr="002B6C5A" w:rsidRDefault="002B6C5A">
                        <w:pPr>
                          <w:rPr>
                            <w:sz w:val="16"/>
                          </w:rPr>
                        </w:pPr>
                        <w:r w:rsidRPr="002B6C5A">
                          <w:rPr>
                            <w:sz w:val="16"/>
                          </w:rPr>
                          <w:t>1</w:t>
                        </w:r>
                      </w:p>
                    </w:tc>
                  </w:tr>
                  <w:tr w:rsidR="00570730" w:rsidRPr="002B6C5A" w14:paraId="75C78F1F"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E170F4" w14:textId="77777777" w:rsidR="00570730" w:rsidRPr="002B6C5A" w:rsidRDefault="002B6C5A">
                        <w:pPr>
                          <w:rPr>
                            <w:sz w:val="16"/>
                          </w:rPr>
                        </w:pPr>
                        <w:r w:rsidRPr="002B6C5A">
                          <w:rPr>
                            <w:sz w:val="16"/>
                          </w:rPr>
                          <w:t>SG25</w:t>
                        </w:r>
                      </w:p>
                    </w:tc>
                    <w:tc>
                      <w:tcPr>
                        <w:tcW w:w="0" w:type="auto"/>
                        <w:tcBorders>
                          <w:bottom w:val="single" w:sz="2" w:space="0" w:color="000000"/>
                          <w:right w:val="single" w:sz="2" w:space="0" w:color="000000"/>
                        </w:tcBorders>
                        <w:tcMar>
                          <w:top w:w="29" w:type="dxa"/>
                          <w:left w:w="29" w:type="dxa"/>
                          <w:bottom w:w="29" w:type="dxa"/>
                          <w:right w:w="29" w:type="dxa"/>
                        </w:tcMar>
                      </w:tcPr>
                      <w:p w14:paraId="72B71C5A" w14:textId="77777777" w:rsidR="00570730" w:rsidRPr="002B6C5A" w:rsidRDefault="002B6C5A">
                        <w:pPr>
                          <w:rPr>
                            <w:sz w:val="16"/>
                          </w:rPr>
                        </w:pPr>
                        <w:r w:rsidRPr="002B6C5A">
                          <w:rPr>
                            <w:sz w:val="16"/>
                          </w:rPr>
                          <w:t>1</w:t>
                        </w:r>
                      </w:p>
                    </w:tc>
                  </w:tr>
                  <w:tr w:rsidR="00570730" w:rsidRPr="002B6C5A" w14:paraId="1C56BC1B"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CA7DCB" w14:textId="77777777" w:rsidR="00570730" w:rsidRPr="002B6C5A" w:rsidRDefault="002B6C5A">
                        <w:pPr>
                          <w:rPr>
                            <w:sz w:val="16"/>
                          </w:rPr>
                        </w:pPr>
                        <w:r w:rsidRPr="002B6C5A">
                          <w:rPr>
                            <w:sz w:val="16"/>
                          </w:rPr>
                          <w:t>SG124</w:t>
                        </w:r>
                      </w:p>
                    </w:tc>
                    <w:tc>
                      <w:tcPr>
                        <w:tcW w:w="0" w:type="auto"/>
                        <w:tcBorders>
                          <w:bottom w:val="single" w:sz="2" w:space="0" w:color="000000"/>
                          <w:right w:val="single" w:sz="2" w:space="0" w:color="000000"/>
                        </w:tcBorders>
                        <w:tcMar>
                          <w:top w:w="29" w:type="dxa"/>
                          <w:left w:w="29" w:type="dxa"/>
                          <w:bottom w:w="29" w:type="dxa"/>
                          <w:right w:w="29" w:type="dxa"/>
                        </w:tcMar>
                      </w:tcPr>
                      <w:p w14:paraId="0A488D05" w14:textId="77777777" w:rsidR="00570730" w:rsidRPr="002B6C5A" w:rsidRDefault="002B6C5A">
                        <w:pPr>
                          <w:rPr>
                            <w:sz w:val="16"/>
                          </w:rPr>
                        </w:pPr>
                        <w:r w:rsidRPr="002B6C5A">
                          <w:rPr>
                            <w:sz w:val="16"/>
                          </w:rPr>
                          <w:t>1</w:t>
                        </w:r>
                      </w:p>
                    </w:tc>
                  </w:tr>
                  <w:tr w:rsidR="00570730" w:rsidRPr="002B6C5A" w14:paraId="58304BD9"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7B0FA1" w14:textId="77777777" w:rsidR="00570730" w:rsidRPr="002B6C5A" w:rsidRDefault="002B6C5A">
                        <w:pPr>
                          <w:rPr>
                            <w:sz w:val="16"/>
                          </w:rPr>
                        </w:pPr>
                        <w:r w:rsidRPr="002B6C5A">
                          <w:rPr>
                            <w:sz w:val="16"/>
                          </w:rPr>
                          <w:t>RM20</w:t>
                        </w:r>
                      </w:p>
                    </w:tc>
                    <w:tc>
                      <w:tcPr>
                        <w:tcW w:w="0" w:type="auto"/>
                        <w:tcBorders>
                          <w:bottom w:val="single" w:sz="2" w:space="0" w:color="000000"/>
                          <w:right w:val="single" w:sz="2" w:space="0" w:color="000000"/>
                        </w:tcBorders>
                        <w:tcMar>
                          <w:top w:w="29" w:type="dxa"/>
                          <w:left w:w="29" w:type="dxa"/>
                          <w:bottom w:w="29" w:type="dxa"/>
                          <w:right w:w="29" w:type="dxa"/>
                        </w:tcMar>
                      </w:tcPr>
                      <w:p w14:paraId="7A1379B0" w14:textId="77777777" w:rsidR="00570730" w:rsidRPr="002B6C5A" w:rsidRDefault="002B6C5A">
                        <w:pPr>
                          <w:rPr>
                            <w:sz w:val="16"/>
                          </w:rPr>
                        </w:pPr>
                        <w:r w:rsidRPr="002B6C5A">
                          <w:rPr>
                            <w:sz w:val="16"/>
                          </w:rPr>
                          <w:t>1</w:t>
                        </w:r>
                      </w:p>
                    </w:tc>
                  </w:tr>
                  <w:tr w:rsidR="00570730" w:rsidRPr="002B6C5A" w14:paraId="039E960E"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DAA7DC" w14:textId="77777777" w:rsidR="00570730" w:rsidRPr="002B6C5A" w:rsidRDefault="002B6C5A">
                        <w:pPr>
                          <w:rPr>
                            <w:sz w:val="16"/>
                          </w:rPr>
                        </w:pPr>
                        <w:r w:rsidRPr="002B6C5A">
                          <w:rPr>
                            <w:sz w:val="16"/>
                          </w:rPr>
                          <w:t>RM27</w:t>
                        </w:r>
                      </w:p>
                    </w:tc>
                    <w:tc>
                      <w:tcPr>
                        <w:tcW w:w="0" w:type="auto"/>
                        <w:tcBorders>
                          <w:bottom w:val="single" w:sz="2" w:space="0" w:color="000000"/>
                          <w:right w:val="single" w:sz="2" w:space="0" w:color="000000"/>
                        </w:tcBorders>
                        <w:tcMar>
                          <w:top w:w="29" w:type="dxa"/>
                          <w:left w:w="29" w:type="dxa"/>
                          <w:bottom w:w="29" w:type="dxa"/>
                          <w:right w:w="29" w:type="dxa"/>
                        </w:tcMar>
                      </w:tcPr>
                      <w:p w14:paraId="12668F92" w14:textId="77777777" w:rsidR="00570730" w:rsidRPr="002B6C5A" w:rsidRDefault="002B6C5A">
                        <w:pPr>
                          <w:rPr>
                            <w:sz w:val="16"/>
                          </w:rPr>
                        </w:pPr>
                        <w:r w:rsidRPr="002B6C5A">
                          <w:rPr>
                            <w:sz w:val="16"/>
                          </w:rPr>
                          <w:t>1</w:t>
                        </w:r>
                      </w:p>
                    </w:tc>
                  </w:tr>
                </w:tbl>
                <w:p w14:paraId="75EF4B88" w14:textId="77777777" w:rsidR="002B6C5A" w:rsidRPr="002B6C5A" w:rsidRDefault="002B6C5A">
                  <w:pPr>
                    <w:rPr>
                      <w:sz w:val="16"/>
                    </w:rPr>
                  </w:pPr>
                </w:p>
              </w:tc>
            </w:tr>
          </w:tbl>
          <w:p w14:paraId="23C5C898" w14:textId="77777777" w:rsidR="002B6C5A" w:rsidRPr="002B6C5A" w:rsidRDefault="002B6C5A">
            <w:pPr>
              <w:rPr>
                <w:sz w:val="16"/>
              </w:rPr>
            </w:pPr>
          </w:p>
        </w:tc>
        <w:tc>
          <w:tcPr>
            <w:tcW w:w="0" w:type="auto"/>
          </w:tcPr>
          <w:p w14:paraId="75AD22FE" w14:textId="77777777" w:rsidR="00570730" w:rsidRPr="002B6C5A" w:rsidRDefault="002B6C5A">
            <w:pPr>
              <w:rPr>
                <w:sz w:val="16"/>
              </w:rPr>
            </w:pPr>
            <w:r w:rsidRPr="002B6C5A">
              <w:rPr>
                <w:rStyle w:val="SAPScreenElement"/>
                <w:sz w:val="16"/>
              </w:rPr>
              <w:lastRenderedPageBreak/>
              <w:t>BOM Item Number 0010 to 0100, Component, Component Description and Component quantity</w:t>
            </w:r>
            <w:r w:rsidRPr="002B6C5A">
              <w:rPr>
                <w:sz w:val="16"/>
              </w:rPr>
              <w:t xml:space="preserve"> are displayed.</w:t>
            </w:r>
          </w:p>
        </w:tc>
        <w:tc>
          <w:tcPr>
            <w:tcW w:w="0" w:type="auto"/>
          </w:tcPr>
          <w:p w14:paraId="0E2457D2" w14:textId="77777777" w:rsidR="00570730" w:rsidRPr="002B6C5A" w:rsidRDefault="00570730">
            <w:pPr>
              <w:rPr>
                <w:sz w:val="16"/>
              </w:rPr>
            </w:pPr>
          </w:p>
        </w:tc>
      </w:tr>
      <w:tr w:rsidR="00570730" w:rsidRPr="002B6C5A" w14:paraId="1DCCAB78" w14:textId="77777777" w:rsidTr="002B6C5A">
        <w:tc>
          <w:tcPr>
            <w:tcW w:w="0" w:type="auto"/>
          </w:tcPr>
          <w:p w14:paraId="6396F9A1" w14:textId="77777777" w:rsidR="00570730" w:rsidRPr="002B6C5A" w:rsidRDefault="002B6C5A">
            <w:pPr>
              <w:rPr>
                <w:sz w:val="16"/>
              </w:rPr>
            </w:pPr>
            <w:r w:rsidRPr="002B6C5A">
              <w:rPr>
                <w:sz w:val="16"/>
              </w:rPr>
              <w:t>7</w:t>
            </w:r>
          </w:p>
        </w:tc>
        <w:tc>
          <w:tcPr>
            <w:tcW w:w="0" w:type="auto"/>
          </w:tcPr>
          <w:p w14:paraId="31F37147" w14:textId="77777777" w:rsidR="00570730" w:rsidRPr="002B6C5A" w:rsidRDefault="002B6C5A">
            <w:pPr>
              <w:rPr>
                <w:sz w:val="16"/>
              </w:rPr>
            </w:pPr>
            <w:r w:rsidRPr="002B6C5A">
              <w:rPr>
                <w:rStyle w:val="SAPEmphasis"/>
                <w:sz w:val="16"/>
              </w:rPr>
              <w:t>Enter BOM Item Category Text item</w:t>
            </w:r>
          </w:p>
        </w:tc>
        <w:tc>
          <w:tcPr>
            <w:tcW w:w="0" w:type="auto"/>
          </w:tcPr>
          <w:p w14:paraId="6AF67E99" w14:textId="77777777" w:rsidR="002B6C5A" w:rsidRPr="002B6C5A" w:rsidRDefault="002B6C5A">
            <w:pPr>
              <w:rPr>
                <w:sz w:val="16"/>
              </w:rPr>
            </w:pPr>
            <w:r w:rsidRPr="002B6C5A">
              <w:rPr>
                <w:sz w:val="16"/>
              </w:rPr>
              <w:t xml:space="preserve">Choose </w:t>
            </w:r>
            <w:r w:rsidRPr="002B6C5A">
              <w:rPr>
                <w:rStyle w:val="SAPScreenElement"/>
                <w:sz w:val="16"/>
              </w:rPr>
              <w:t>+</w:t>
            </w:r>
            <w:r w:rsidRPr="002B6C5A">
              <w:rPr>
                <w:sz w:val="16"/>
              </w:rPr>
              <w:t xml:space="preserve"> (Add) to create a new item 0110.</w:t>
            </w:r>
          </w:p>
          <w:p w14:paraId="06E42D84" w14:textId="4738D955" w:rsidR="00570730" w:rsidRPr="002B6C5A" w:rsidRDefault="002B6C5A">
            <w:pPr>
              <w:rPr>
                <w:sz w:val="16"/>
              </w:rPr>
            </w:pPr>
            <w:r w:rsidRPr="002B6C5A">
              <w:rPr>
                <w:sz w:val="16"/>
              </w:rPr>
              <w:t xml:space="preserve">In the BOM Item Number 0110 line, choose </w:t>
            </w:r>
            <w:r w:rsidRPr="002B6C5A">
              <w:rPr>
                <w:rStyle w:val="SAPScreenElement"/>
                <w:sz w:val="16"/>
              </w:rPr>
              <w:t>T(Text Item)</w:t>
            </w:r>
            <w:r w:rsidRPr="002B6C5A">
              <w:rPr>
                <w:sz w:val="16"/>
              </w:rPr>
              <w:t xml:space="preserve"> from the Item category drop-down list.</w:t>
            </w:r>
          </w:p>
        </w:tc>
        <w:tc>
          <w:tcPr>
            <w:tcW w:w="0" w:type="auto"/>
          </w:tcPr>
          <w:p w14:paraId="7AB2DDDE" w14:textId="77777777" w:rsidR="00570730" w:rsidRPr="002B6C5A" w:rsidRDefault="002B6C5A">
            <w:pPr>
              <w:rPr>
                <w:sz w:val="16"/>
              </w:rPr>
            </w:pPr>
            <w:r w:rsidRPr="002B6C5A">
              <w:rPr>
                <w:rStyle w:val="SAPScreenElement"/>
                <w:sz w:val="16"/>
              </w:rPr>
              <w:t>BOM Item Number 0110</w:t>
            </w:r>
            <w:r w:rsidRPr="002B6C5A">
              <w:rPr>
                <w:sz w:val="16"/>
              </w:rPr>
              <w:t xml:space="preserve"> is displayed in the last table line.</w:t>
            </w:r>
          </w:p>
        </w:tc>
        <w:tc>
          <w:tcPr>
            <w:tcW w:w="0" w:type="auto"/>
          </w:tcPr>
          <w:p w14:paraId="3AF68157" w14:textId="77777777" w:rsidR="00570730" w:rsidRPr="002B6C5A" w:rsidRDefault="00570730">
            <w:pPr>
              <w:rPr>
                <w:sz w:val="16"/>
              </w:rPr>
            </w:pPr>
          </w:p>
        </w:tc>
      </w:tr>
      <w:tr w:rsidR="00570730" w:rsidRPr="002B6C5A" w14:paraId="12A2E6D3" w14:textId="77777777" w:rsidTr="002B6C5A">
        <w:tc>
          <w:tcPr>
            <w:tcW w:w="0" w:type="auto"/>
          </w:tcPr>
          <w:p w14:paraId="4FDACB4C" w14:textId="77777777" w:rsidR="00570730" w:rsidRPr="002B6C5A" w:rsidRDefault="002B6C5A">
            <w:pPr>
              <w:rPr>
                <w:sz w:val="16"/>
              </w:rPr>
            </w:pPr>
            <w:r w:rsidRPr="002B6C5A">
              <w:rPr>
                <w:sz w:val="16"/>
              </w:rPr>
              <w:t>8</w:t>
            </w:r>
          </w:p>
        </w:tc>
        <w:tc>
          <w:tcPr>
            <w:tcW w:w="0" w:type="auto"/>
          </w:tcPr>
          <w:p w14:paraId="17B5FF00" w14:textId="77777777" w:rsidR="00570730" w:rsidRPr="002B6C5A" w:rsidRDefault="002B6C5A">
            <w:pPr>
              <w:rPr>
                <w:sz w:val="16"/>
              </w:rPr>
            </w:pPr>
            <w:r w:rsidRPr="002B6C5A">
              <w:rPr>
                <w:rStyle w:val="SAPEmphasis"/>
                <w:sz w:val="16"/>
              </w:rPr>
              <w:t>Navigate to item detail</w:t>
            </w:r>
          </w:p>
        </w:tc>
        <w:tc>
          <w:tcPr>
            <w:tcW w:w="0" w:type="auto"/>
          </w:tcPr>
          <w:p w14:paraId="426E34F1" w14:textId="77777777" w:rsidR="002B6C5A" w:rsidRPr="002B6C5A" w:rsidRDefault="002B6C5A">
            <w:pPr>
              <w:rPr>
                <w:sz w:val="16"/>
              </w:rPr>
            </w:pPr>
            <w:r w:rsidRPr="002B6C5A">
              <w:rPr>
                <w:sz w:val="16"/>
              </w:rPr>
              <w:t xml:space="preserve">In the </w:t>
            </w:r>
            <w:r w:rsidRPr="002B6C5A">
              <w:rPr>
                <w:rStyle w:val="SAPScreenElement"/>
                <w:sz w:val="16"/>
              </w:rPr>
              <w:t>BOM Item Number 0110</w:t>
            </w:r>
            <w:r w:rsidRPr="002B6C5A">
              <w:rPr>
                <w:sz w:val="16"/>
              </w:rPr>
              <w:t xml:space="preserve"> line, click the details arrow on extreme right side of table</w:t>
            </w:r>
          </w:p>
          <w:p w14:paraId="60E0A8BD" w14:textId="0D63A2EE" w:rsidR="00570730" w:rsidRPr="002B6C5A" w:rsidRDefault="002B6C5A">
            <w:pPr>
              <w:rPr>
                <w:sz w:val="16"/>
              </w:rPr>
            </w:pPr>
            <w:r w:rsidRPr="002B6C5A">
              <w:rPr>
                <w:sz w:val="16"/>
              </w:rPr>
              <w:t xml:space="preserve">On the </w:t>
            </w:r>
            <w:r w:rsidRPr="002B6C5A">
              <w:rPr>
                <w:rStyle w:val="SAPScreenElement"/>
                <w:sz w:val="16"/>
              </w:rPr>
              <w:t>Maintain Bill of Material</w:t>
            </w:r>
            <w:r w:rsidRPr="002B6C5A">
              <w:rPr>
                <w:sz w:val="16"/>
              </w:rPr>
              <w:t xml:space="preserve"> screen, make entries similar to the following example under the </w:t>
            </w:r>
            <w:r w:rsidRPr="002B6C5A">
              <w:rPr>
                <w:rStyle w:val="SAPScreenElement"/>
                <w:sz w:val="16"/>
              </w:rPr>
              <w:t>Basic Details</w:t>
            </w:r>
            <w:r w:rsidRPr="002B6C5A">
              <w:rPr>
                <w:sz w:val="16"/>
              </w:rPr>
              <w:t xml:space="preserve"> tab:</w:t>
            </w:r>
          </w:p>
          <w:p w14:paraId="25B64822" w14:textId="77777777" w:rsidR="00570730" w:rsidRPr="002B6C5A" w:rsidRDefault="00570730">
            <w:pPr>
              <w:rPr>
                <w:sz w:val="16"/>
              </w:rPr>
            </w:pPr>
          </w:p>
          <w:tbl>
            <w:tblPr>
              <w:tblW w:w="4975" w:type="pct"/>
              <w:tblCellMar>
                <w:left w:w="10" w:type="dxa"/>
                <w:right w:w="10" w:type="dxa"/>
              </w:tblCellMar>
              <w:tblLook w:val="04A0" w:firstRow="1" w:lastRow="0" w:firstColumn="1" w:lastColumn="0" w:noHBand="0" w:noVBand="1"/>
            </w:tblPr>
            <w:tblGrid>
              <w:gridCol w:w="4139"/>
            </w:tblGrid>
            <w:tr w:rsidR="00570730" w:rsidRPr="002B6C5A" w14:paraId="51D1160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EBA1CB0" w14:textId="77777777" w:rsidR="002B6C5A" w:rsidRPr="002B6C5A" w:rsidRDefault="002B6C5A">
                  <w:pPr>
                    <w:rPr>
                      <w:sz w:val="16"/>
                    </w:rPr>
                  </w:pPr>
                  <w:r w:rsidRPr="002B6C5A">
                    <w:rPr>
                      <w:rStyle w:val="SAPEmphasis"/>
                      <w:sz w:val="16"/>
                    </w:rPr>
                    <w:t xml:space="preserve">Example </w:t>
                  </w:r>
                  <w:r w:rsidRPr="002B6C5A">
                    <w:rPr>
                      <w:rStyle w:val="SAPScreenElement"/>
                      <w:sz w:val="16"/>
                    </w:rPr>
                    <w:t>Component quantity</w:t>
                  </w:r>
                  <w:r w:rsidRPr="002B6C5A">
                    <w:rPr>
                      <w:sz w:val="16"/>
                    </w:rPr>
                    <w:t xml:space="preserve">: </w:t>
                  </w:r>
                  <w:r w:rsidRPr="002B6C5A">
                    <w:rPr>
                      <w:rStyle w:val="SAPUserEntry"/>
                      <w:sz w:val="16"/>
                    </w:rPr>
                    <w:t>1</w:t>
                  </w:r>
                </w:p>
                <w:p w14:paraId="115A573A" w14:textId="18F1C909" w:rsidR="00570730" w:rsidRPr="002B6C5A" w:rsidRDefault="002B6C5A">
                  <w:pPr>
                    <w:rPr>
                      <w:sz w:val="16"/>
                    </w:rPr>
                  </w:pPr>
                  <w:r w:rsidRPr="002B6C5A">
                    <w:rPr>
                      <w:rStyle w:val="SAPScreenElement"/>
                      <w:sz w:val="16"/>
                    </w:rPr>
                    <w:t>Component UoM</w:t>
                  </w:r>
                  <w:r w:rsidRPr="002B6C5A">
                    <w:rPr>
                      <w:sz w:val="16"/>
                    </w:rPr>
                    <w:t xml:space="preserve">: </w:t>
                  </w:r>
                  <w:r w:rsidRPr="002B6C5A">
                    <w:rPr>
                      <w:rStyle w:val="SAPUserEntry"/>
                      <w:sz w:val="16"/>
                    </w:rPr>
                    <w:t>PC</w:t>
                  </w:r>
                </w:p>
              </w:tc>
            </w:tr>
          </w:tbl>
          <w:p w14:paraId="5D46C8BB" w14:textId="77777777" w:rsidR="00570730" w:rsidRPr="002B6C5A" w:rsidRDefault="00570730">
            <w:pPr>
              <w:rPr>
                <w:sz w:val="16"/>
              </w:rPr>
            </w:pPr>
          </w:p>
          <w:p w14:paraId="7F8FA4FE" w14:textId="77777777" w:rsidR="00570730" w:rsidRPr="002B6C5A" w:rsidRDefault="002B6C5A">
            <w:pPr>
              <w:rPr>
                <w:sz w:val="16"/>
              </w:rPr>
            </w:pPr>
            <w:r w:rsidRPr="002B6C5A">
              <w:rPr>
                <w:sz w:val="16"/>
              </w:rPr>
              <w:t xml:space="preserve">Go to </w:t>
            </w:r>
            <w:r w:rsidRPr="002B6C5A">
              <w:rPr>
                <w:rStyle w:val="SAPScreenElement"/>
                <w:sz w:val="16"/>
              </w:rPr>
              <w:t>Status/Long Text</w:t>
            </w:r>
            <w:r w:rsidRPr="002B6C5A">
              <w:rPr>
                <w:sz w:val="16"/>
              </w:rPr>
              <w:t xml:space="preserve"> tab and make entries similar to the following example.</w:t>
            </w:r>
          </w:p>
          <w:tbl>
            <w:tblPr>
              <w:tblW w:w="4975" w:type="pct"/>
              <w:tblCellMar>
                <w:left w:w="10" w:type="dxa"/>
                <w:right w:w="10" w:type="dxa"/>
              </w:tblCellMar>
              <w:tblLook w:val="04A0" w:firstRow="1" w:lastRow="0" w:firstColumn="1" w:lastColumn="0" w:noHBand="0" w:noVBand="1"/>
            </w:tblPr>
            <w:tblGrid>
              <w:gridCol w:w="4139"/>
            </w:tblGrid>
            <w:tr w:rsidR="00570730" w:rsidRPr="002B6C5A" w14:paraId="1EC2A6B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4B9962A" w14:textId="77777777" w:rsidR="00570730" w:rsidRPr="002B6C5A" w:rsidRDefault="002B6C5A">
                  <w:pPr>
                    <w:rPr>
                      <w:sz w:val="16"/>
                    </w:rPr>
                  </w:pPr>
                  <w:r w:rsidRPr="002B6C5A">
                    <w:rPr>
                      <w:rStyle w:val="SAPEmphasis"/>
                      <w:sz w:val="16"/>
                    </w:rPr>
                    <w:t xml:space="preserve">Example </w:t>
                  </w:r>
                  <w:r w:rsidRPr="002B6C5A">
                    <w:rPr>
                      <w:rStyle w:val="SAPScreenElement"/>
                      <w:sz w:val="16"/>
                    </w:rPr>
                    <w:t>Item Text</w:t>
                  </w:r>
                  <w:r w:rsidRPr="002B6C5A">
                    <w:rPr>
                      <w:sz w:val="16"/>
                    </w:rPr>
                    <w:t xml:space="preserve">: </w:t>
                  </w:r>
                  <w:r w:rsidRPr="002B6C5A">
                    <w:rPr>
                      <w:rStyle w:val="SAPUserEntry"/>
                      <w:sz w:val="16"/>
                    </w:rPr>
                    <w:t>Documentation</w:t>
                  </w:r>
                </w:p>
              </w:tc>
            </w:tr>
          </w:tbl>
          <w:p w14:paraId="2C81C18C" w14:textId="77777777" w:rsidR="002B6C5A" w:rsidRPr="002B6C5A" w:rsidRDefault="002B6C5A">
            <w:pPr>
              <w:rPr>
                <w:sz w:val="16"/>
              </w:rPr>
            </w:pPr>
          </w:p>
        </w:tc>
        <w:tc>
          <w:tcPr>
            <w:tcW w:w="0" w:type="auto"/>
          </w:tcPr>
          <w:p w14:paraId="08EAEB42" w14:textId="77777777" w:rsidR="00570730" w:rsidRPr="002B6C5A" w:rsidRDefault="002B6C5A">
            <w:pPr>
              <w:rPr>
                <w:sz w:val="16"/>
              </w:rPr>
            </w:pPr>
            <w:r w:rsidRPr="002B6C5A">
              <w:rPr>
                <w:sz w:val="16"/>
              </w:rPr>
              <w:t xml:space="preserve">The </w:t>
            </w:r>
            <w:r w:rsidRPr="002B6C5A">
              <w:rPr>
                <w:rStyle w:val="SAPScreenElement"/>
                <w:sz w:val="16"/>
              </w:rPr>
              <w:t>Maintain Bill of Material</w:t>
            </w:r>
            <w:r w:rsidRPr="002B6C5A">
              <w:rPr>
                <w:sz w:val="16"/>
              </w:rPr>
              <w:t xml:space="preserve"> screen with the new object details for the entered item appears.</w:t>
            </w:r>
          </w:p>
        </w:tc>
        <w:tc>
          <w:tcPr>
            <w:tcW w:w="0" w:type="auto"/>
          </w:tcPr>
          <w:p w14:paraId="374FFCD2" w14:textId="77777777" w:rsidR="00570730" w:rsidRPr="002B6C5A" w:rsidRDefault="00570730">
            <w:pPr>
              <w:rPr>
                <w:sz w:val="16"/>
              </w:rPr>
            </w:pPr>
          </w:p>
        </w:tc>
      </w:tr>
      <w:tr w:rsidR="00570730" w:rsidRPr="002B6C5A" w14:paraId="4AC19B63" w14:textId="77777777" w:rsidTr="002B6C5A">
        <w:tc>
          <w:tcPr>
            <w:tcW w:w="0" w:type="auto"/>
          </w:tcPr>
          <w:p w14:paraId="0E7DDAA9" w14:textId="77777777" w:rsidR="00570730" w:rsidRPr="002B6C5A" w:rsidRDefault="002B6C5A">
            <w:pPr>
              <w:rPr>
                <w:sz w:val="16"/>
              </w:rPr>
            </w:pPr>
            <w:r w:rsidRPr="002B6C5A">
              <w:rPr>
                <w:sz w:val="16"/>
              </w:rPr>
              <w:t>9</w:t>
            </w:r>
          </w:p>
        </w:tc>
        <w:tc>
          <w:tcPr>
            <w:tcW w:w="0" w:type="auto"/>
          </w:tcPr>
          <w:p w14:paraId="0D3A4D1B" w14:textId="77777777" w:rsidR="00570730" w:rsidRPr="002B6C5A" w:rsidRDefault="002B6C5A">
            <w:pPr>
              <w:rPr>
                <w:sz w:val="16"/>
              </w:rPr>
            </w:pPr>
            <w:r w:rsidRPr="002B6C5A">
              <w:rPr>
                <w:rStyle w:val="SAPEmphasis"/>
                <w:sz w:val="16"/>
              </w:rPr>
              <w:t>Choose Attachments.</w:t>
            </w:r>
          </w:p>
        </w:tc>
        <w:tc>
          <w:tcPr>
            <w:tcW w:w="0" w:type="auto"/>
          </w:tcPr>
          <w:p w14:paraId="10ACB1C5" w14:textId="77777777" w:rsidR="00570730" w:rsidRPr="002B6C5A" w:rsidRDefault="002B6C5A">
            <w:pPr>
              <w:rPr>
                <w:sz w:val="16"/>
              </w:rPr>
            </w:pPr>
            <w:r w:rsidRPr="002B6C5A">
              <w:rPr>
                <w:sz w:val="16"/>
              </w:rPr>
              <w:t xml:space="preserve">On the </w:t>
            </w:r>
            <w:r w:rsidRPr="002B6C5A">
              <w:rPr>
                <w:rStyle w:val="SAPScreenElement"/>
                <w:sz w:val="16"/>
              </w:rPr>
              <w:t>Maintain Bill of Material</w:t>
            </w:r>
            <w:r w:rsidRPr="002B6C5A">
              <w:rPr>
                <w:sz w:val="16"/>
              </w:rPr>
              <w:t xml:space="preserve"> screen, choose </w:t>
            </w:r>
            <w:r w:rsidRPr="002B6C5A">
              <w:rPr>
                <w:rStyle w:val="SAPScreenElement"/>
                <w:sz w:val="16"/>
              </w:rPr>
              <w:t>Attachments</w:t>
            </w:r>
            <w:r w:rsidRPr="002B6C5A">
              <w:rPr>
                <w:sz w:val="16"/>
              </w:rPr>
              <w:t>.</w:t>
            </w:r>
          </w:p>
        </w:tc>
        <w:tc>
          <w:tcPr>
            <w:tcW w:w="0" w:type="auto"/>
          </w:tcPr>
          <w:p w14:paraId="4C2C8571" w14:textId="77777777" w:rsidR="00570730" w:rsidRPr="002B6C5A" w:rsidRDefault="002B6C5A">
            <w:pPr>
              <w:rPr>
                <w:sz w:val="16"/>
              </w:rPr>
            </w:pPr>
            <w:r w:rsidRPr="002B6C5A">
              <w:rPr>
                <w:sz w:val="16"/>
              </w:rPr>
              <w:t xml:space="preserve">The </w:t>
            </w:r>
            <w:r w:rsidRPr="002B6C5A">
              <w:rPr>
                <w:rStyle w:val="SAPScreenElement"/>
                <w:sz w:val="16"/>
              </w:rPr>
              <w:t>Maintain Bill of Material</w:t>
            </w:r>
            <w:r w:rsidRPr="002B6C5A">
              <w:rPr>
                <w:sz w:val="16"/>
              </w:rPr>
              <w:t xml:space="preserve"> screen with the </w:t>
            </w:r>
            <w:r w:rsidRPr="002B6C5A">
              <w:rPr>
                <w:rStyle w:val="SAPScreenElement"/>
                <w:sz w:val="16"/>
              </w:rPr>
              <w:t>Attachments</w:t>
            </w:r>
            <w:r w:rsidRPr="002B6C5A">
              <w:rPr>
                <w:sz w:val="16"/>
              </w:rPr>
              <w:t xml:space="preserve"> section for the entered item appears.</w:t>
            </w:r>
          </w:p>
        </w:tc>
        <w:tc>
          <w:tcPr>
            <w:tcW w:w="0" w:type="auto"/>
          </w:tcPr>
          <w:p w14:paraId="630826B3" w14:textId="77777777" w:rsidR="00570730" w:rsidRPr="002B6C5A" w:rsidRDefault="00570730">
            <w:pPr>
              <w:rPr>
                <w:sz w:val="16"/>
              </w:rPr>
            </w:pPr>
          </w:p>
        </w:tc>
      </w:tr>
      <w:tr w:rsidR="00570730" w:rsidRPr="002B6C5A" w14:paraId="7B25743A" w14:textId="77777777" w:rsidTr="002B6C5A">
        <w:tc>
          <w:tcPr>
            <w:tcW w:w="0" w:type="auto"/>
          </w:tcPr>
          <w:p w14:paraId="0072F032" w14:textId="77777777" w:rsidR="00570730" w:rsidRPr="002B6C5A" w:rsidRDefault="002B6C5A">
            <w:pPr>
              <w:rPr>
                <w:sz w:val="16"/>
              </w:rPr>
            </w:pPr>
            <w:r w:rsidRPr="002B6C5A">
              <w:rPr>
                <w:sz w:val="16"/>
              </w:rPr>
              <w:lastRenderedPageBreak/>
              <w:t>10</w:t>
            </w:r>
          </w:p>
        </w:tc>
        <w:tc>
          <w:tcPr>
            <w:tcW w:w="0" w:type="auto"/>
          </w:tcPr>
          <w:p w14:paraId="54756FBA" w14:textId="77777777" w:rsidR="00570730" w:rsidRPr="002B6C5A" w:rsidRDefault="002B6C5A">
            <w:pPr>
              <w:rPr>
                <w:sz w:val="16"/>
              </w:rPr>
            </w:pPr>
            <w:r w:rsidRPr="002B6C5A">
              <w:rPr>
                <w:rStyle w:val="SAPEmphasis"/>
                <w:sz w:val="16"/>
              </w:rPr>
              <w:t>Choose + Upload.</w:t>
            </w:r>
          </w:p>
        </w:tc>
        <w:tc>
          <w:tcPr>
            <w:tcW w:w="0" w:type="auto"/>
          </w:tcPr>
          <w:p w14:paraId="384C09F0" w14:textId="77777777" w:rsidR="00570730" w:rsidRPr="002B6C5A" w:rsidRDefault="002B6C5A">
            <w:pPr>
              <w:rPr>
                <w:sz w:val="16"/>
              </w:rPr>
            </w:pPr>
            <w:r w:rsidRPr="002B6C5A">
              <w:rPr>
                <w:sz w:val="16"/>
              </w:rPr>
              <w:t xml:space="preserve">On the </w:t>
            </w:r>
            <w:r w:rsidRPr="002B6C5A">
              <w:rPr>
                <w:rStyle w:val="SAPScreenElement"/>
                <w:sz w:val="16"/>
              </w:rPr>
              <w:t>Maintain Bill of Material</w:t>
            </w:r>
            <w:r w:rsidRPr="002B6C5A">
              <w:rPr>
                <w:sz w:val="16"/>
              </w:rPr>
              <w:t xml:space="preserve"> screen, choose </w:t>
            </w:r>
            <w:r w:rsidRPr="002B6C5A">
              <w:rPr>
                <w:rStyle w:val="SAPScreenElement"/>
                <w:sz w:val="16"/>
              </w:rPr>
              <w:t>+ Upload</w:t>
            </w:r>
            <w:r w:rsidRPr="002B6C5A">
              <w:rPr>
                <w:sz w:val="16"/>
              </w:rPr>
              <w:t>.</w:t>
            </w:r>
          </w:p>
        </w:tc>
        <w:tc>
          <w:tcPr>
            <w:tcW w:w="0" w:type="auto"/>
          </w:tcPr>
          <w:p w14:paraId="5826198C" w14:textId="77777777" w:rsidR="00570730" w:rsidRPr="002B6C5A" w:rsidRDefault="002B6C5A">
            <w:pPr>
              <w:rPr>
                <w:sz w:val="16"/>
              </w:rPr>
            </w:pPr>
            <w:r w:rsidRPr="002B6C5A">
              <w:rPr>
                <w:sz w:val="16"/>
              </w:rPr>
              <w:t xml:space="preserve">The </w:t>
            </w:r>
            <w:r w:rsidRPr="002B6C5A">
              <w:rPr>
                <w:rStyle w:val="SAPScreenElement"/>
                <w:sz w:val="16"/>
              </w:rPr>
              <w:t>Open</w:t>
            </w:r>
            <w:r w:rsidRPr="002B6C5A">
              <w:rPr>
                <w:sz w:val="16"/>
              </w:rPr>
              <w:t xml:space="preserve"> dialog box appears.</w:t>
            </w:r>
          </w:p>
        </w:tc>
        <w:tc>
          <w:tcPr>
            <w:tcW w:w="0" w:type="auto"/>
          </w:tcPr>
          <w:p w14:paraId="48AEF623" w14:textId="77777777" w:rsidR="00570730" w:rsidRPr="002B6C5A" w:rsidRDefault="00570730">
            <w:pPr>
              <w:rPr>
                <w:sz w:val="16"/>
              </w:rPr>
            </w:pPr>
          </w:p>
        </w:tc>
      </w:tr>
      <w:tr w:rsidR="00570730" w:rsidRPr="002B6C5A" w14:paraId="79D78EE3" w14:textId="77777777" w:rsidTr="002B6C5A">
        <w:tc>
          <w:tcPr>
            <w:tcW w:w="0" w:type="auto"/>
          </w:tcPr>
          <w:p w14:paraId="66E8DB44" w14:textId="77777777" w:rsidR="00570730" w:rsidRPr="002B6C5A" w:rsidRDefault="002B6C5A">
            <w:pPr>
              <w:rPr>
                <w:sz w:val="16"/>
              </w:rPr>
            </w:pPr>
            <w:r w:rsidRPr="002B6C5A">
              <w:rPr>
                <w:sz w:val="16"/>
              </w:rPr>
              <w:t>11</w:t>
            </w:r>
          </w:p>
        </w:tc>
        <w:tc>
          <w:tcPr>
            <w:tcW w:w="0" w:type="auto"/>
          </w:tcPr>
          <w:p w14:paraId="0E30A5D5" w14:textId="77777777" w:rsidR="00570730" w:rsidRPr="002B6C5A" w:rsidRDefault="002B6C5A">
            <w:pPr>
              <w:rPr>
                <w:sz w:val="16"/>
              </w:rPr>
            </w:pPr>
            <w:r w:rsidRPr="002B6C5A">
              <w:rPr>
                <w:rStyle w:val="SAPEmphasis"/>
                <w:sz w:val="16"/>
              </w:rPr>
              <w:t>In the Open dialog box, select file.</w:t>
            </w:r>
          </w:p>
        </w:tc>
        <w:tc>
          <w:tcPr>
            <w:tcW w:w="0" w:type="auto"/>
          </w:tcPr>
          <w:p w14:paraId="7B56A5F5" w14:textId="77777777" w:rsidR="00570730" w:rsidRPr="002B6C5A" w:rsidRDefault="002B6C5A">
            <w:pPr>
              <w:rPr>
                <w:sz w:val="16"/>
              </w:rPr>
            </w:pPr>
            <w:r w:rsidRPr="002B6C5A">
              <w:rPr>
                <w:sz w:val="16"/>
              </w:rPr>
              <w:t xml:space="preserve">In the </w:t>
            </w:r>
            <w:r w:rsidRPr="002B6C5A">
              <w:rPr>
                <w:rStyle w:val="SAPScreenElement"/>
                <w:sz w:val="16"/>
              </w:rPr>
              <w:t>Open</w:t>
            </w:r>
            <w:r w:rsidRPr="002B6C5A">
              <w:rPr>
                <w:sz w:val="16"/>
              </w:rPr>
              <w:t xml:space="preserve"> dialog box, select the file.</w:t>
            </w:r>
          </w:p>
          <w:p w14:paraId="46299014" w14:textId="77777777" w:rsidR="00570730" w:rsidRPr="002B6C5A" w:rsidRDefault="00570730">
            <w:pPr>
              <w:rPr>
                <w:sz w:val="16"/>
              </w:rPr>
            </w:pPr>
          </w:p>
          <w:tbl>
            <w:tblPr>
              <w:tblW w:w="4975" w:type="pct"/>
              <w:tblCellMar>
                <w:left w:w="10" w:type="dxa"/>
                <w:right w:w="10" w:type="dxa"/>
              </w:tblCellMar>
              <w:tblLook w:val="04A0" w:firstRow="1" w:lastRow="0" w:firstColumn="1" w:lastColumn="0" w:noHBand="0" w:noVBand="1"/>
            </w:tblPr>
            <w:tblGrid>
              <w:gridCol w:w="4139"/>
            </w:tblGrid>
            <w:tr w:rsidR="00570730" w:rsidRPr="002B6C5A" w14:paraId="01B56E9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38934A5" w14:textId="77777777" w:rsidR="00570730" w:rsidRPr="002B6C5A" w:rsidRDefault="002B6C5A">
                  <w:pPr>
                    <w:rPr>
                      <w:sz w:val="16"/>
                    </w:rPr>
                  </w:pPr>
                  <w:r w:rsidRPr="002B6C5A">
                    <w:rPr>
                      <w:rStyle w:val="SAPEmphasis"/>
                      <w:sz w:val="16"/>
                    </w:rPr>
                    <w:t xml:space="preserve">Example </w:t>
                  </w:r>
                  <w:r w:rsidRPr="002B6C5A">
                    <w:rPr>
                      <w:rStyle w:val="SAPScreenElement"/>
                      <w:sz w:val="16"/>
                    </w:rPr>
                    <w:t>Drawing_0110.pdf</w:t>
                  </w:r>
                </w:p>
              </w:tc>
            </w:tr>
          </w:tbl>
          <w:p w14:paraId="285F753D" w14:textId="77777777" w:rsidR="002B6C5A" w:rsidRPr="002B6C5A" w:rsidRDefault="002B6C5A">
            <w:pPr>
              <w:rPr>
                <w:sz w:val="16"/>
              </w:rPr>
            </w:pPr>
          </w:p>
        </w:tc>
        <w:tc>
          <w:tcPr>
            <w:tcW w:w="0" w:type="auto"/>
          </w:tcPr>
          <w:p w14:paraId="7121605A" w14:textId="77777777" w:rsidR="00570730" w:rsidRPr="002B6C5A" w:rsidRDefault="00570730">
            <w:pPr>
              <w:rPr>
                <w:sz w:val="16"/>
              </w:rPr>
            </w:pPr>
          </w:p>
        </w:tc>
        <w:tc>
          <w:tcPr>
            <w:tcW w:w="0" w:type="auto"/>
          </w:tcPr>
          <w:p w14:paraId="287A6092" w14:textId="77777777" w:rsidR="00570730" w:rsidRPr="002B6C5A" w:rsidRDefault="00570730">
            <w:pPr>
              <w:rPr>
                <w:sz w:val="16"/>
              </w:rPr>
            </w:pPr>
          </w:p>
        </w:tc>
      </w:tr>
      <w:tr w:rsidR="00570730" w:rsidRPr="002B6C5A" w14:paraId="22E68E3F" w14:textId="77777777" w:rsidTr="002B6C5A">
        <w:tc>
          <w:tcPr>
            <w:tcW w:w="0" w:type="auto"/>
          </w:tcPr>
          <w:p w14:paraId="5D91901A" w14:textId="77777777" w:rsidR="00570730" w:rsidRPr="002B6C5A" w:rsidRDefault="002B6C5A">
            <w:pPr>
              <w:rPr>
                <w:sz w:val="16"/>
              </w:rPr>
            </w:pPr>
            <w:r w:rsidRPr="002B6C5A">
              <w:rPr>
                <w:sz w:val="16"/>
              </w:rPr>
              <w:t>12</w:t>
            </w:r>
          </w:p>
        </w:tc>
        <w:tc>
          <w:tcPr>
            <w:tcW w:w="0" w:type="auto"/>
          </w:tcPr>
          <w:p w14:paraId="3452162E" w14:textId="77777777" w:rsidR="00570730" w:rsidRPr="002B6C5A" w:rsidRDefault="002B6C5A">
            <w:pPr>
              <w:rPr>
                <w:sz w:val="16"/>
              </w:rPr>
            </w:pPr>
            <w:r w:rsidRPr="002B6C5A">
              <w:rPr>
                <w:rStyle w:val="SAPEmphasis"/>
                <w:sz w:val="16"/>
              </w:rPr>
              <w:t>Choose Open.</w:t>
            </w:r>
          </w:p>
        </w:tc>
        <w:tc>
          <w:tcPr>
            <w:tcW w:w="0" w:type="auto"/>
          </w:tcPr>
          <w:p w14:paraId="4C29A94B" w14:textId="77777777" w:rsidR="00570730" w:rsidRPr="002B6C5A" w:rsidRDefault="002B6C5A">
            <w:pPr>
              <w:rPr>
                <w:sz w:val="16"/>
              </w:rPr>
            </w:pPr>
            <w:r w:rsidRPr="002B6C5A">
              <w:rPr>
                <w:sz w:val="16"/>
              </w:rPr>
              <w:t xml:space="preserve">In the </w:t>
            </w:r>
            <w:r w:rsidRPr="002B6C5A">
              <w:rPr>
                <w:rStyle w:val="SAPScreenElement"/>
                <w:sz w:val="16"/>
              </w:rPr>
              <w:t>Open</w:t>
            </w:r>
            <w:r w:rsidRPr="002B6C5A">
              <w:rPr>
                <w:sz w:val="16"/>
              </w:rPr>
              <w:t xml:space="preserve"> dialog box, choose </w:t>
            </w:r>
            <w:r w:rsidRPr="002B6C5A">
              <w:rPr>
                <w:rStyle w:val="SAPScreenElement"/>
                <w:sz w:val="16"/>
              </w:rPr>
              <w:t>Open</w:t>
            </w:r>
            <w:r w:rsidRPr="002B6C5A">
              <w:rPr>
                <w:sz w:val="16"/>
              </w:rPr>
              <w:t>.</w:t>
            </w:r>
          </w:p>
        </w:tc>
        <w:tc>
          <w:tcPr>
            <w:tcW w:w="0" w:type="auto"/>
          </w:tcPr>
          <w:p w14:paraId="75508021" w14:textId="77777777" w:rsidR="00570730" w:rsidRPr="002B6C5A" w:rsidRDefault="002B6C5A">
            <w:pPr>
              <w:rPr>
                <w:sz w:val="16"/>
              </w:rPr>
            </w:pPr>
            <w:r w:rsidRPr="002B6C5A">
              <w:rPr>
                <w:sz w:val="16"/>
              </w:rPr>
              <w:t>A new attachment is created</w:t>
            </w:r>
          </w:p>
        </w:tc>
        <w:tc>
          <w:tcPr>
            <w:tcW w:w="0" w:type="auto"/>
          </w:tcPr>
          <w:p w14:paraId="2C5062AF" w14:textId="77777777" w:rsidR="00570730" w:rsidRPr="002B6C5A" w:rsidRDefault="00570730">
            <w:pPr>
              <w:rPr>
                <w:sz w:val="16"/>
              </w:rPr>
            </w:pPr>
          </w:p>
        </w:tc>
      </w:tr>
      <w:tr w:rsidR="00570730" w:rsidRPr="002B6C5A" w14:paraId="4E0AD3DA" w14:textId="77777777" w:rsidTr="002B6C5A">
        <w:tc>
          <w:tcPr>
            <w:tcW w:w="0" w:type="auto"/>
          </w:tcPr>
          <w:p w14:paraId="01EBC2FC" w14:textId="77777777" w:rsidR="00570730" w:rsidRPr="002B6C5A" w:rsidRDefault="002B6C5A">
            <w:pPr>
              <w:rPr>
                <w:sz w:val="16"/>
              </w:rPr>
            </w:pPr>
            <w:r w:rsidRPr="002B6C5A">
              <w:rPr>
                <w:sz w:val="16"/>
              </w:rPr>
              <w:t>13</w:t>
            </w:r>
          </w:p>
        </w:tc>
        <w:tc>
          <w:tcPr>
            <w:tcW w:w="0" w:type="auto"/>
          </w:tcPr>
          <w:p w14:paraId="4CA3E496" w14:textId="77777777" w:rsidR="00570730" w:rsidRPr="002B6C5A" w:rsidRDefault="002B6C5A">
            <w:pPr>
              <w:rPr>
                <w:sz w:val="16"/>
              </w:rPr>
            </w:pPr>
            <w:r w:rsidRPr="002B6C5A">
              <w:rPr>
                <w:rStyle w:val="SAPEmphasis"/>
                <w:sz w:val="16"/>
              </w:rPr>
              <w:t>Choose Apply</w:t>
            </w:r>
          </w:p>
        </w:tc>
        <w:tc>
          <w:tcPr>
            <w:tcW w:w="0" w:type="auto"/>
          </w:tcPr>
          <w:p w14:paraId="46851A52" w14:textId="77777777" w:rsidR="00570730" w:rsidRPr="002B6C5A" w:rsidRDefault="002B6C5A">
            <w:pPr>
              <w:rPr>
                <w:sz w:val="16"/>
              </w:rPr>
            </w:pPr>
            <w:r w:rsidRPr="002B6C5A">
              <w:rPr>
                <w:sz w:val="16"/>
              </w:rPr>
              <w:t xml:space="preserve">On the </w:t>
            </w:r>
            <w:r w:rsidRPr="002B6C5A">
              <w:rPr>
                <w:rStyle w:val="SAPScreenElement"/>
                <w:sz w:val="16"/>
              </w:rPr>
              <w:t>Maintain Bill of Material</w:t>
            </w:r>
            <w:r w:rsidRPr="002B6C5A">
              <w:rPr>
                <w:sz w:val="16"/>
              </w:rPr>
              <w:t xml:space="preserve"> screen, choose </w:t>
            </w:r>
            <w:r w:rsidRPr="002B6C5A">
              <w:rPr>
                <w:rStyle w:val="SAPScreenElement"/>
                <w:sz w:val="16"/>
              </w:rPr>
              <w:t>Apply</w:t>
            </w:r>
            <w:r w:rsidRPr="002B6C5A">
              <w:rPr>
                <w:sz w:val="16"/>
              </w:rPr>
              <w:t>.</w:t>
            </w:r>
          </w:p>
        </w:tc>
        <w:tc>
          <w:tcPr>
            <w:tcW w:w="0" w:type="auto"/>
          </w:tcPr>
          <w:p w14:paraId="7B4FA5BC" w14:textId="77777777" w:rsidR="00570730" w:rsidRPr="002B6C5A" w:rsidRDefault="002B6C5A">
            <w:pPr>
              <w:rPr>
                <w:sz w:val="16"/>
              </w:rPr>
            </w:pPr>
            <w:r w:rsidRPr="002B6C5A">
              <w:rPr>
                <w:sz w:val="16"/>
              </w:rPr>
              <w:t xml:space="preserve">The </w:t>
            </w:r>
            <w:r w:rsidRPr="002B6C5A">
              <w:rPr>
                <w:rStyle w:val="SAPScreenElement"/>
                <w:sz w:val="16"/>
              </w:rPr>
              <w:t>Maintain Bill of Material</w:t>
            </w:r>
            <w:r w:rsidRPr="002B6C5A">
              <w:rPr>
                <w:sz w:val="16"/>
              </w:rPr>
              <w:t xml:space="preserve"> screen with the BOM item table is displayed.</w:t>
            </w:r>
          </w:p>
        </w:tc>
        <w:tc>
          <w:tcPr>
            <w:tcW w:w="0" w:type="auto"/>
          </w:tcPr>
          <w:p w14:paraId="3996175B" w14:textId="77777777" w:rsidR="00570730" w:rsidRPr="002B6C5A" w:rsidRDefault="00570730">
            <w:pPr>
              <w:rPr>
                <w:sz w:val="16"/>
              </w:rPr>
            </w:pPr>
          </w:p>
        </w:tc>
      </w:tr>
      <w:tr w:rsidR="00570730" w:rsidRPr="002B6C5A" w14:paraId="72F74925" w14:textId="77777777" w:rsidTr="002B6C5A">
        <w:tc>
          <w:tcPr>
            <w:tcW w:w="0" w:type="auto"/>
          </w:tcPr>
          <w:p w14:paraId="106E2B37" w14:textId="77777777" w:rsidR="00570730" w:rsidRPr="002B6C5A" w:rsidRDefault="002B6C5A">
            <w:pPr>
              <w:rPr>
                <w:sz w:val="16"/>
              </w:rPr>
            </w:pPr>
            <w:r w:rsidRPr="002B6C5A">
              <w:rPr>
                <w:sz w:val="16"/>
              </w:rPr>
              <w:t>14</w:t>
            </w:r>
          </w:p>
        </w:tc>
        <w:tc>
          <w:tcPr>
            <w:tcW w:w="0" w:type="auto"/>
          </w:tcPr>
          <w:p w14:paraId="6D7C885D" w14:textId="77777777" w:rsidR="00570730" w:rsidRPr="002B6C5A" w:rsidRDefault="002B6C5A">
            <w:pPr>
              <w:rPr>
                <w:sz w:val="16"/>
              </w:rPr>
            </w:pPr>
            <w:r w:rsidRPr="002B6C5A">
              <w:rPr>
                <w:rStyle w:val="SAPEmphasis"/>
                <w:sz w:val="16"/>
              </w:rPr>
              <w:t>Choose Save</w:t>
            </w:r>
          </w:p>
        </w:tc>
        <w:tc>
          <w:tcPr>
            <w:tcW w:w="0" w:type="auto"/>
          </w:tcPr>
          <w:p w14:paraId="5D883824" w14:textId="77777777" w:rsidR="00570730" w:rsidRPr="002B6C5A" w:rsidRDefault="002B6C5A">
            <w:pPr>
              <w:rPr>
                <w:sz w:val="16"/>
              </w:rPr>
            </w:pPr>
            <w:r w:rsidRPr="002B6C5A">
              <w:rPr>
                <w:sz w:val="16"/>
              </w:rPr>
              <w:t xml:space="preserve">On the </w:t>
            </w:r>
            <w:r w:rsidRPr="002B6C5A">
              <w:rPr>
                <w:rStyle w:val="SAPScreenElement"/>
                <w:sz w:val="16"/>
              </w:rPr>
              <w:t>Maintain Bill of Material</w:t>
            </w:r>
            <w:r w:rsidRPr="002B6C5A">
              <w:rPr>
                <w:sz w:val="16"/>
              </w:rPr>
              <w:t xml:space="preserve"> screen, choose </w:t>
            </w:r>
            <w:r w:rsidRPr="002B6C5A">
              <w:rPr>
                <w:rStyle w:val="SAPScreenElement"/>
                <w:sz w:val="16"/>
              </w:rPr>
              <w:t>Create</w:t>
            </w:r>
            <w:r w:rsidRPr="002B6C5A">
              <w:rPr>
                <w:sz w:val="16"/>
              </w:rPr>
              <w:t>.</w:t>
            </w:r>
          </w:p>
        </w:tc>
        <w:tc>
          <w:tcPr>
            <w:tcW w:w="0" w:type="auto"/>
          </w:tcPr>
          <w:p w14:paraId="4DDEADB2" w14:textId="77777777" w:rsidR="00570730" w:rsidRPr="002B6C5A" w:rsidRDefault="002B6C5A">
            <w:pPr>
              <w:rPr>
                <w:sz w:val="16"/>
              </w:rPr>
            </w:pPr>
            <w:r w:rsidRPr="002B6C5A">
              <w:rPr>
                <w:sz w:val="16"/>
              </w:rPr>
              <w:t xml:space="preserve">The </w:t>
            </w:r>
            <w:r w:rsidRPr="002B6C5A">
              <w:rPr>
                <w:rStyle w:val="SAPScreenElement"/>
                <w:sz w:val="16"/>
              </w:rPr>
              <w:t>Maintain Bill of Material</w:t>
            </w:r>
            <w:r w:rsidRPr="002B6C5A">
              <w:rPr>
                <w:sz w:val="16"/>
              </w:rPr>
              <w:t xml:space="preserve"> is saved.</w:t>
            </w:r>
          </w:p>
        </w:tc>
        <w:tc>
          <w:tcPr>
            <w:tcW w:w="0" w:type="auto"/>
          </w:tcPr>
          <w:p w14:paraId="72BA5FBA" w14:textId="77777777" w:rsidR="00570730" w:rsidRPr="002B6C5A" w:rsidRDefault="00570730">
            <w:pPr>
              <w:rPr>
                <w:sz w:val="16"/>
              </w:rPr>
            </w:pPr>
          </w:p>
        </w:tc>
      </w:tr>
      <w:tr w:rsidR="00570730" w:rsidRPr="002B6C5A" w14:paraId="1AC198DD" w14:textId="77777777" w:rsidTr="002B6C5A">
        <w:tc>
          <w:tcPr>
            <w:tcW w:w="0" w:type="auto"/>
          </w:tcPr>
          <w:p w14:paraId="13BE03E9" w14:textId="77777777" w:rsidR="00570730" w:rsidRPr="002B6C5A" w:rsidRDefault="002B6C5A">
            <w:pPr>
              <w:rPr>
                <w:sz w:val="16"/>
              </w:rPr>
            </w:pPr>
            <w:r w:rsidRPr="002B6C5A">
              <w:rPr>
                <w:sz w:val="16"/>
              </w:rPr>
              <w:t>15</w:t>
            </w:r>
          </w:p>
        </w:tc>
        <w:tc>
          <w:tcPr>
            <w:tcW w:w="0" w:type="auto"/>
          </w:tcPr>
          <w:p w14:paraId="7BA8B1AC" w14:textId="77777777" w:rsidR="00570730" w:rsidRPr="002B6C5A" w:rsidRDefault="002B6C5A">
            <w:pPr>
              <w:rPr>
                <w:sz w:val="16"/>
              </w:rPr>
            </w:pPr>
            <w:r w:rsidRPr="002B6C5A">
              <w:rPr>
                <w:rStyle w:val="SAPEmphasis"/>
                <w:sz w:val="16"/>
              </w:rPr>
              <w:t>Repeat step 8 above and choose Attachments.</w:t>
            </w:r>
          </w:p>
        </w:tc>
        <w:tc>
          <w:tcPr>
            <w:tcW w:w="0" w:type="auto"/>
          </w:tcPr>
          <w:p w14:paraId="11B4FDE3" w14:textId="77777777" w:rsidR="00570730" w:rsidRPr="002B6C5A" w:rsidRDefault="002B6C5A">
            <w:pPr>
              <w:rPr>
                <w:sz w:val="16"/>
              </w:rPr>
            </w:pPr>
            <w:r w:rsidRPr="002B6C5A">
              <w:rPr>
                <w:sz w:val="16"/>
              </w:rPr>
              <w:t xml:space="preserve">Repeat step 8 above and choose </w:t>
            </w:r>
            <w:r w:rsidRPr="002B6C5A">
              <w:rPr>
                <w:rStyle w:val="SAPScreenElement"/>
                <w:sz w:val="16"/>
              </w:rPr>
              <w:t>Attachments</w:t>
            </w:r>
            <w:r w:rsidRPr="002B6C5A">
              <w:rPr>
                <w:sz w:val="16"/>
              </w:rPr>
              <w:t>.</w:t>
            </w:r>
          </w:p>
        </w:tc>
        <w:tc>
          <w:tcPr>
            <w:tcW w:w="0" w:type="auto"/>
          </w:tcPr>
          <w:p w14:paraId="677C9E3E" w14:textId="77777777" w:rsidR="00570730" w:rsidRPr="002B6C5A" w:rsidRDefault="002B6C5A">
            <w:pPr>
              <w:rPr>
                <w:sz w:val="16"/>
              </w:rPr>
            </w:pPr>
            <w:r w:rsidRPr="002B6C5A">
              <w:rPr>
                <w:sz w:val="16"/>
              </w:rPr>
              <w:t xml:space="preserve">On the </w:t>
            </w:r>
            <w:r w:rsidRPr="002B6C5A">
              <w:rPr>
                <w:rStyle w:val="SAPScreenElement"/>
                <w:sz w:val="16"/>
              </w:rPr>
              <w:t>Maintain Bill of Material</w:t>
            </w:r>
            <w:r w:rsidRPr="002B6C5A">
              <w:rPr>
                <w:sz w:val="16"/>
              </w:rPr>
              <w:t xml:space="preserve"> screen in the </w:t>
            </w:r>
            <w:r w:rsidRPr="002B6C5A">
              <w:rPr>
                <w:rStyle w:val="SAPScreenElement"/>
                <w:sz w:val="16"/>
              </w:rPr>
              <w:t>Attachments</w:t>
            </w:r>
            <w:r w:rsidRPr="002B6C5A">
              <w:rPr>
                <w:sz w:val="16"/>
              </w:rPr>
              <w:t xml:space="preserve"> section,the Attachment number is increased.</w:t>
            </w:r>
          </w:p>
          <w:p w14:paraId="32CF93E1" w14:textId="77777777" w:rsidR="00570730" w:rsidRPr="002B6C5A" w:rsidRDefault="00570730">
            <w:pPr>
              <w:rPr>
                <w:sz w:val="16"/>
              </w:rPr>
            </w:pPr>
          </w:p>
          <w:tbl>
            <w:tblPr>
              <w:tblW w:w="4975" w:type="pct"/>
              <w:tblCellMar>
                <w:left w:w="10" w:type="dxa"/>
                <w:right w:w="10" w:type="dxa"/>
              </w:tblCellMar>
              <w:tblLook w:val="04A0" w:firstRow="1" w:lastRow="0" w:firstColumn="1" w:lastColumn="0" w:noHBand="0" w:noVBand="1"/>
            </w:tblPr>
            <w:tblGrid>
              <w:gridCol w:w="5736"/>
            </w:tblGrid>
            <w:tr w:rsidR="00570730" w:rsidRPr="002B6C5A" w14:paraId="3BACC00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1AFE2E1" w14:textId="77777777" w:rsidR="002B6C5A" w:rsidRPr="002B6C5A" w:rsidRDefault="002B6C5A">
                  <w:pPr>
                    <w:rPr>
                      <w:sz w:val="16"/>
                    </w:rPr>
                  </w:pPr>
                  <w:r w:rsidRPr="002B6C5A">
                    <w:rPr>
                      <w:rStyle w:val="SAPEmphasis"/>
                      <w:sz w:val="16"/>
                    </w:rPr>
                    <w:t xml:space="preserve">Example </w:t>
                  </w:r>
                  <w:r w:rsidRPr="002B6C5A">
                    <w:rPr>
                      <w:rStyle w:val="SAPScreenElement"/>
                      <w:sz w:val="16"/>
                    </w:rPr>
                    <w:t>Attachment (1)</w:t>
                  </w:r>
                  <w:r w:rsidRPr="002B6C5A">
                    <w:rPr>
                      <w:sz w:val="16"/>
                    </w:rPr>
                    <w:t xml:space="preserve"> The name of the attached file is displayed with additional information:</w:t>
                  </w:r>
                </w:p>
                <w:p w14:paraId="4A7B7881" w14:textId="77777777" w:rsidR="002B6C5A" w:rsidRPr="002B6C5A" w:rsidRDefault="002B6C5A">
                  <w:pPr>
                    <w:rPr>
                      <w:sz w:val="16"/>
                    </w:rPr>
                  </w:pPr>
                  <w:r w:rsidRPr="002B6C5A">
                    <w:rPr>
                      <w:rStyle w:val="SAPScreenElement"/>
                      <w:sz w:val="16"/>
                    </w:rPr>
                    <w:t>Uploaded By</w:t>
                  </w:r>
                </w:p>
                <w:p w14:paraId="687D6A51" w14:textId="77777777" w:rsidR="002B6C5A" w:rsidRPr="002B6C5A" w:rsidRDefault="002B6C5A">
                  <w:pPr>
                    <w:rPr>
                      <w:sz w:val="16"/>
                    </w:rPr>
                  </w:pPr>
                  <w:r w:rsidRPr="002B6C5A">
                    <w:rPr>
                      <w:rStyle w:val="SAPScreenElement"/>
                      <w:sz w:val="16"/>
                    </w:rPr>
                    <w:t>Uploaded On</w:t>
                  </w:r>
                </w:p>
                <w:p w14:paraId="64B7743B" w14:textId="77777777" w:rsidR="002B6C5A" w:rsidRPr="002B6C5A" w:rsidRDefault="002B6C5A">
                  <w:pPr>
                    <w:rPr>
                      <w:sz w:val="16"/>
                    </w:rPr>
                  </w:pPr>
                  <w:r w:rsidRPr="002B6C5A">
                    <w:rPr>
                      <w:rStyle w:val="SAPScreenElement"/>
                      <w:sz w:val="16"/>
                    </w:rPr>
                    <w:t>File Size</w:t>
                  </w:r>
                </w:p>
                <w:p w14:paraId="62E9BAB6" w14:textId="2E649BBD" w:rsidR="00570730" w:rsidRPr="002B6C5A" w:rsidRDefault="002B6C5A">
                  <w:pPr>
                    <w:rPr>
                      <w:sz w:val="16"/>
                    </w:rPr>
                  </w:pPr>
                  <w:r w:rsidRPr="002B6C5A">
                    <w:rPr>
                      <w:rStyle w:val="SAPScreenElement"/>
                      <w:sz w:val="16"/>
                    </w:rPr>
                    <w:t>Document Info Record</w:t>
                  </w:r>
                </w:p>
              </w:tc>
            </w:tr>
          </w:tbl>
          <w:p w14:paraId="6D503D5C" w14:textId="77777777" w:rsidR="00570730" w:rsidRPr="002B6C5A" w:rsidRDefault="00570730">
            <w:pPr>
              <w:rPr>
                <w:sz w:val="16"/>
              </w:rPr>
            </w:pPr>
          </w:p>
          <w:tbl>
            <w:tblPr>
              <w:tblStyle w:val="SAPNote"/>
              <w:tblW w:w="4975" w:type="pct"/>
              <w:tblLook w:val="0480" w:firstRow="0" w:lastRow="0" w:firstColumn="1" w:lastColumn="0" w:noHBand="0" w:noVBand="1"/>
            </w:tblPr>
            <w:tblGrid>
              <w:gridCol w:w="5746"/>
            </w:tblGrid>
            <w:tr w:rsidR="00570730" w:rsidRPr="002B6C5A" w14:paraId="696102A0" w14:textId="77777777" w:rsidTr="002B6C5A">
              <w:tc>
                <w:tcPr>
                  <w:tcW w:w="0" w:type="auto"/>
                </w:tcPr>
                <w:p w14:paraId="3BE3E4FB" w14:textId="77777777" w:rsidR="002B6C5A" w:rsidRPr="002B6C5A" w:rsidRDefault="002B6C5A">
                  <w:pPr>
                    <w:rPr>
                      <w:sz w:val="16"/>
                    </w:rPr>
                  </w:pPr>
                  <w:r w:rsidRPr="002B6C5A">
                    <w:rPr>
                      <w:rStyle w:val="SAPEmphasis"/>
                      <w:sz w:val="16"/>
                    </w:rPr>
                    <w:t xml:space="preserve">Remember </w:t>
                  </w:r>
                  <w:r w:rsidRPr="002B6C5A">
                    <w:rPr>
                      <w:sz w:val="16"/>
                    </w:rPr>
                    <w:t>Note down the Document Info Record information. It will be used later on in the succeeding processes.</w:t>
                  </w:r>
                </w:p>
                <w:p w14:paraId="59DF0767" w14:textId="77777777" w:rsidR="002B6C5A" w:rsidRPr="002B6C5A" w:rsidRDefault="002B6C5A">
                  <w:pPr>
                    <w:rPr>
                      <w:sz w:val="16"/>
                    </w:rPr>
                  </w:pPr>
                  <w:r w:rsidRPr="002B6C5A">
                    <w:rPr>
                      <w:sz w:val="16"/>
                    </w:rPr>
                    <w:t>Document Info Record ID:</w:t>
                  </w:r>
                </w:p>
                <w:p w14:paraId="6719F1E0" w14:textId="30D4416F" w:rsidR="00570730" w:rsidRPr="002B6C5A" w:rsidRDefault="002B6C5A">
                  <w:pPr>
                    <w:rPr>
                      <w:sz w:val="16"/>
                    </w:rPr>
                  </w:pPr>
                  <w:r w:rsidRPr="002B6C5A">
                    <w:rPr>
                      <w:sz w:val="16"/>
                    </w:rPr>
                    <w:t>________________________________</w:t>
                  </w:r>
                </w:p>
              </w:tc>
            </w:tr>
          </w:tbl>
          <w:p w14:paraId="49AEB5AD" w14:textId="77777777" w:rsidR="002B6C5A" w:rsidRPr="002B6C5A" w:rsidRDefault="002B6C5A">
            <w:pPr>
              <w:rPr>
                <w:sz w:val="16"/>
              </w:rPr>
            </w:pPr>
          </w:p>
        </w:tc>
        <w:tc>
          <w:tcPr>
            <w:tcW w:w="0" w:type="auto"/>
          </w:tcPr>
          <w:p w14:paraId="4E7C89DC" w14:textId="77777777" w:rsidR="00570730" w:rsidRPr="002B6C5A" w:rsidRDefault="00570730">
            <w:pPr>
              <w:rPr>
                <w:sz w:val="16"/>
              </w:rPr>
            </w:pPr>
          </w:p>
        </w:tc>
      </w:tr>
    </w:tbl>
    <w:p w14:paraId="101204E5" w14:textId="77777777" w:rsidR="00570730" w:rsidRDefault="002B6C5A">
      <w:pPr>
        <w:pStyle w:val="Heading3"/>
      </w:pPr>
      <w:bookmarkStart w:id="26" w:name="unique_10"/>
      <w:bookmarkStart w:id="27" w:name="_Toc176792470"/>
      <w:r>
        <w:t>Release Version</w:t>
      </w:r>
      <w:bookmarkEnd w:id="26"/>
      <w:bookmarkEnd w:id="27"/>
    </w:p>
    <w:p w14:paraId="1E5277EC" w14:textId="77777777" w:rsidR="00570730" w:rsidRDefault="002B6C5A">
      <w:pPr>
        <w:pStyle w:val="SAPKeyblockTitle"/>
      </w:pPr>
      <w:r>
        <w:t xml:space="preserve">Test </w:t>
      </w:r>
      <w:r>
        <w:t>Administration</w:t>
      </w:r>
    </w:p>
    <w:p w14:paraId="5CCF4B16" w14:textId="77777777" w:rsidR="00570730" w:rsidRDefault="002B6C5A">
      <w:r>
        <w:t>Customer project: Fill in the project-specific parts.</w:t>
      </w:r>
    </w:p>
    <w:p w14:paraId="1780673B" w14:textId="77777777" w:rsidR="00570730" w:rsidRDefault="0057073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70730" w:rsidRPr="002B6C5A" w14:paraId="13D41735" w14:textId="77777777" w:rsidTr="002B6C5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4050CEA" w14:textId="77777777" w:rsidR="00570730" w:rsidRPr="002B6C5A" w:rsidRDefault="002B6C5A">
            <w:pPr>
              <w:rPr>
                <w:sz w:val="12"/>
              </w:rPr>
            </w:pPr>
            <w:r w:rsidRPr="002B6C5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CD359D" w14:textId="77777777" w:rsidR="00570730" w:rsidRPr="002B6C5A" w:rsidRDefault="002B6C5A">
            <w:pPr>
              <w:rPr>
                <w:sz w:val="12"/>
              </w:rPr>
            </w:pPr>
            <w:r w:rsidRPr="002B6C5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8EA240" w14:textId="77777777" w:rsidR="00570730" w:rsidRPr="002B6C5A" w:rsidRDefault="002B6C5A">
            <w:pPr>
              <w:rPr>
                <w:sz w:val="12"/>
              </w:rPr>
            </w:pPr>
            <w:r w:rsidRPr="002B6C5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F33F66" w14:textId="77777777" w:rsidR="002B6C5A" w:rsidRPr="002B6C5A" w:rsidRDefault="002B6C5A">
            <w:pPr>
              <w:rPr>
                <w:sz w:val="12"/>
              </w:rPr>
            </w:pPr>
          </w:p>
        </w:tc>
      </w:tr>
      <w:tr w:rsidR="00570730" w:rsidRPr="002B6C5A" w14:paraId="67E5F58B" w14:textId="77777777" w:rsidTr="002B6C5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8AF5FD" w14:textId="77777777" w:rsidR="00570730" w:rsidRPr="002B6C5A" w:rsidRDefault="002B6C5A">
            <w:pPr>
              <w:rPr>
                <w:sz w:val="12"/>
              </w:rPr>
            </w:pPr>
            <w:r w:rsidRPr="002B6C5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00BCB6B" w14:textId="77777777" w:rsidR="002B6C5A" w:rsidRPr="002B6C5A" w:rsidRDefault="002B6C5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879FE9" w14:textId="77777777" w:rsidR="00570730" w:rsidRPr="002B6C5A" w:rsidRDefault="002B6C5A">
            <w:pPr>
              <w:rPr>
                <w:sz w:val="12"/>
              </w:rPr>
            </w:pPr>
            <w:r w:rsidRPr="002B6C5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10E97E5" w14:textId="77777777" w:rsidR="002B6C5A" w:rsidRPr="002B6C5A" w:rsidRDefault="002B6C5A">
            <w:pPr>
              <w:rPr>
                <w:sz w:val="12"/>
              </w:rPr>
            </w:pPr>
          </w:p>
        </w:tc>
      </w:tr>
      <w:tr w:rsidR="00570730" w:rsidRPr="002B6C5A" w14:paraId="519254E2" w14:textId="77777777" w:rsidTr="002B6C5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09CF07" w14:textId="77777777" w:rsidR="00570730" w:rsidRPr="002B6C5A" w:rsidRDefault="002B6C5A">
            <w:pPr>
              <w:rPr>
                <w:sz w:val="12"/>
              </w:rPr>
            </w:pPr>
            <w:r w:rsidRPr="002B6C5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F583136" w14:textId="77777777" w:rsidR="002B6C5A" w:rsidRPr="002B6C5A" w:rsidRDefault="002B6C5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64AD3A" w14:textId="77777777" w:rsidR="00570730" w:rsidRPr="002B6C5A" w:rsidRDefault="002B6C5A">
            <w:pPr>
              <w:rPr>
                <w:sz w:val="12"/>
              </w:rPr>
            </w:pPr>
            <w:r w:rsidRPr="002B6C5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2563DEB" w14:textId="77777777" w:rsidR="00570730" w:rsidRPr="002B6C5A" w:rsidRDefault="002B6C5A">
            <w:pPr>
              <w:rPr>
                <w:sz w:val="12"/>
              </w:rPr>
            </w:pPr>
            <w:r w:rsidRPr="002B6C5A">
              <w:rPr>
                <w:rStyle w:val="SAPUserEntry"/>
                <w:sz w:val="12"/>
              </w:rPr>
              <w:t>&lt;State the Service Provider, Customer or Joint Service Provider and Customer&gt;</w:t>
            </w:r>
          </w:p>
        </w:tc>
      </w:tr>
    </w:tbl>
    <w:p w14:paraId="75CF4D3F" w14:textId="77777777" w:rsidR="00570730" w:rsidRDefault="002B6C5A">
      <w:pPr>
        <w:pStyle w:val="SAPKeyblockTitle"/>
      </w:pPr>
      <w:r>
        <w:t>Purpose</w:t>
      </w:r>
    </w:p>
    <w:p w14:paraId="2CD3605A" w14:textId="77777777" w:rsidR="00570730" w:rsidRDefault="002B6C5A">
      <w:r>
        <w:t>In this step, Version of Bill of Material is released. As a consequence, no more changes are allowed to it and creation of a new version is enabled.</w:t>
      </w:r>
    </w:p>
    <w:p w14:paraId="442416EA" w14:textId="77777777" w:rsidR="00570730" w:rsidRDefault="002B6C5A">
      <w:pPr>
        <w:pStyle w:val="SAPKeyblockTitle"/>
      </w:pPr>
      <w:r>
        <w:t>Procedure</w:t>
      </w:r>
    </w:p>
    <w:tbl>
      <w:tblPr>
        <w:tblStyle w:val="SAPStandardTable"/>
        <w:tblW w:w="5000" w:type="pct"/>
        <w:tblInd w:w="3" w:type="dxa"/>
        <w:tblLook w:val="0620" w:firstRow="1" w:lastRow="0" w:firstColumn="0" w:lastColumn="0" w:noHBand="1" w:noVBand="1"/>
      </w:tblPr>
      <w:tblGrid>
        <w:gridCol w:w="661"/>
        <w:gridCol w:w="2927"/>
        <w:gridCol w:w="5590"/>
        <w:gridCol w:w="4023"/>
        <w:gridCol w:w="1103"/>
      </w:tblGrid>
      <w:tr w:rsidR="00570730" w:rsidRPr="002B6C5A" w14:paraId="5CA3EA71" w14:textId="77777777" w:rsidTr="002B6C5A">
        <w:trPr>
          <w:cnfStyle w:val="100000000000" w:firstRow="1" w:lastRow="0" w:firstColumn="0" w:lastColumn="0" w:oddVBand="0" w:evenVBand="0" w:oddHBand="0" w:evenHBand="0" w:firstRowFirstColumn="0" w:firstRowLastColumn="0" w:lastRowFirstColumn="0" w:lastRowLastColumn="0"/>
        </w:trPr>
        <w:tc>
          <w:tcPr>
            <w:tcW w:w="0" w:type="auto"/>
          </w:tcPr>
          <w:p w14:paraId="378FEE05" w14:textId="77777777" w:rsidR="00570730" w:rsidRPr="002B6C5A" w:rsidRDefault="002B6C5A">
            <w:pPr>
              <w:pStyle w:val="SAPTableHeader"/>
              <w:rPr>
                <w:sz w:val="16"/>
              </w:rPr>
            </w:pPr>
            <w:r w:rsidRPr="002B6C5A">
              <w:rPr>
                <w:sz w:val="16"/>
              </w:rPr>
              <w:t>Test Step #</w:t>
            </w:r>
          </w:p>
        </w:tc>
        <w:tc>
          <w:tcPr>
            <w:tcW w:w="0" w:type="auto"/>
          </w:tcPr>
          <w:p w14:paraId="27AAF595" w14:textId="77777777" w:rsidR="00570730" w:rsidRPr="002B6C5A" w:rsidRDefault="002B6C5A">
            <w:pPr>
              <w:pStyle w:val="SAPTableHeader"/>
              <w:rPr>
                <w:sz w:val="16"/>
              </w:rPr>
            </w:pPr>
            <w:r w:rsidRPr="002B6C5A">
              <w:rPr>
                <w:sz w:val="16"/>
              </w:rPr>
              <w:t>Test Step Name</w:t>
            </w:r>
          </w:p>
        </w:tc>
        <w:tc>
          <w:tcPr>
            <w:tcW w:w="0" w:type="auto"/>
          </w:tcPr>
          <w:p w14:paraId="649C1EB5" w14:textId="77777777" w:rsidR="00570730" w:rsidRPr="002B6C5A" w:rsidRDefault="002B6C5A">
            <w:pPr>
              <w:pStyle w:val="SAPTableHeader"/>
              <w:rPr>
                <w:sz w:val="16"/>
              </w:rPr>
            </w:pPr>
            <w:r w:rsidRPr="002B6C5A">
              <w:rPr>
                <w:sz w:val="16"/>
              </w:rPr>
              <w:t>Instruction</w:t>
            </w:r>
          </w:p>
        </w:tc>
        <w:tc>
          <w:tcPr>
            <w:tcW w:w="0" w:type="auto"/>
          </w:tcPr>
          <w:p w14:paraId="5452EDD4" w14:textId="77777777" w:rsidR="00570730" w:rsidRPr="002B6C5A" w:rsidRDefault="002B6C5A">
            <w:pPr>
              <w:pStyle w:val="SAPTableHeader"/>
              <w:rPr>
                <w:sz w:val="16"/>
              </w:rPr>
            </w:pPr>
            <w:r w:rsidRPr="002B6C5A">
              <w:rPr>
                <w:sz w:val="16"/>
              </w:rPr>
              <w:t>Expected Result</w:t>
            </w:r>
          </w:p>
        </w:tc>
        <w:tc>
          <w:tcPr>
            <w:tcW w:w="0" w:type="auto"/>
          </w:tcPr>
          <w:p w14:paraId="0C7AC352" w14:textId="77777777" w:rsidR="00570730" w:rsidRPr="002B6C5A" w:rsidRDefault="002B6C5A">
            <w:pPr>
              <w:pStyle w:val="SAPTableHeader"/>
              <w:rPr>
                <w:sz w:val="16"/>
              </w:rPr>
            </w:pPr>
            <w:r w:rsidRPr="002B6C5A">
              <w:rPr>
                <w:sz w:val="16"/>
              </w:rPr>
              <w:t>Pass / Fail / Comment</w:t>
            </w:r>
          </w:p>
        </w:tc>
      </w:tr>
      <w:tr w:rsidR="00570730" w:rsidRPr="002B6C5A" w14:paraId="1B9C309C" w14:textId="77777777" w:rsidTr="002B6C5A">
        <w:tc>
          <w:tcPr>
            <w:tcW w:w="0" w:type="auto"/>
          </w:tcPr>
          <w:p w14:paraId="1765E019" w14:textId="77777777" w:rsidR="00570730" w:rsidRPr="002B6C5A" w:rsidRDefault="002B6C5A">
            <w:pPr>
              <w:rPr>
                <w:sz w:val="16"/>
              </w:rPr>
            </w:pPr>
            <w:r w:rsidRPr="002B6C5A">
              <w:rPr>
                <w:sz w:val="16"/>
              </w:rPr>
              <w:t>1</w:t>
            </w:r>
          </w:p>
        </w:tc>
        <w:tc>
          <w:tcPr>
            <w:tcW w:w="0" w:type="auto"/>
          </w:tcPr>
          <w:p w14:paraId="3A52D9E7" w14:textId="77777777" w:rsidR="00570730" w:rsidRPr="002B6C5A" w:rsidRDefault="002B6C5A">
            <w:pPr>
              <w:rPr>
                <w:sz w:val="16"/>
              </w:rPr>
            </w:pPr>
            <w:r w:rsidRPr="002B6C5A">
              <w:rPr>
                <w:rStyle w:val="SAPEmphasis"/>
                <w:sz w:val="16"/>
              </w:rPr>
              <w:t xml:space="preserve">Log </w:t>
            </w:r>
            <w:r w:rsidRPr="002B6C5A">
              <w:rPr>
                <w:rStyle w:val="SAPEmphasis"/>
                <w:sz w:val="16"/>
              </w:rPr>
              <w:t>On</w:t>
            </w:r>
          </w:p>
        </w:tc>
        <w:tc>
          <w:tcPr>
            <w:tcW w:w="0" w:type="auto"/>
          </w:tcPr>
          <w:p w14:paraId="177E3CF3" w14:textId="77777777" w:rsidR="00570730" w:rsidRPr="002B6C5A" w:rsidRDefault="002B6C5A">
            <w:pPr>
              <w:rPr>
                <w:sz w:val="16"/>
              </w:rPr>
            </w:pPr>
            <w:r w:rsidRPr="002B6C5A">
              <w:rPr>
                <w:sz w:val="16"/>
              </w:rPr>
              <w:t>Log on to the SAP Fiori launchpad as a BOM Engineer.</w:t>
            </w:r>
          </w:p>
        </w:tc>
        <w:tc>
          <w:tcPr>
            <w:tcW w:w="0" w:type="auto"/>
          </w:tcPr>
          <w:p w14:paraId="60F4FB6F" w14:textId="77777777" w:rsidR="00570730" w:rsidRPr="002B6C5A" w:rsidRDefault="00570730">
            <w:pPr>
              <w:rPr>
                <w:sz w:val="16"/>
              </w:rPr>
            </w:pPr>
          </w:p>
        </w:tc>
        <w:tc>
          <w:tcPr>
            <w:tcW w:w="0" w:type="auto"/>
          </w:tcPr>
          <w:p w14:paraId="315EC444" w14:textId="77777777" w:rsidR="00570730" w:rsidRPr="002B6C5A" w:rsidRDefault="00570730">
            <w:pPr>
              <w:rPr>
                <w:sz w:val="16"/>
              </w:rPr>
            </w:pPr>
          </w:p>
        </w:tc>
      </w:tr>
      <w:tr w:rsidR="00570730" w:rsidRPr="002B6C5A" w14:paraId="26097718" w14:textId="77777777" w:rsidTr="002B6C5A">
        <w:tc>
          <w:tcPr>
            <w:tcW w:w="0" w:type="auto"/>
          </w:tcPr>
          <w:p w14:paraId="52018439" w14:textId="77777777" w:rsidR="00570730" w:rsidRPr="002B6C5A" w:rsidRDefault="002B6C5A">
            <w:pPr>
              <w:rPr>
                <w:sz w:val="16"/>
              </w:rPr>
            </w:pPr>
            <w:r w:rsidRPr="002B6C5A">
              <w:rPr>
                <w:sz w:val="16"/>
              </w:rPr>
              <w:t>2</w:t>
            </w:r>
          </w:p>
        </w:tc>
        <w:tc>
          <w:tcPr>
            <w:tcW w:w="0" w:type="auto"/>
          </w:tcPr>
          <w:p w14:paraId="1F3A5759" w14:textId="77777777" w:rsidR="00570730" w:rsidRPr="002B6C5A" w:rsidRDefault="002B6C5A">
            <w:pPr>
              <w:rPr>
                <w:sz w:val="16"/>
              </w:rPr>
            </w:pPr>
            <w:r w:rsidRPr="002B6C5A">
              <w:rPr>
                <w:rStyle w:val="SAPEmphasis"/>
                <w:sz w:val="16"/>
              </w:rPr>
              <w:t>Access the Fiori App</w:t>
            </w:r>
          </w:p>
        </w:tc>
        <w:tc>
          <w:tcPr>
            <w:tcW w:w="0" w:type="auto"/>
          </w:tcPr>
          <w:p w14:paraId="1C35C69A" w14:textId="77777777" w:rsidR="00570730" w:rsidRPr="002B6C5A" w:rsidRDefault="002B6C5A">
            <w:pPr>
              <w:rPr>
                <w:sz w:val="16"/>
              </w:rPr>
            </w:pPr>
            <w:r w:rsidRPr="002B6C5A">
              <w:rPr>
                <w:sz w:val="16"/>
              </w:rPr>
              <w:t xml:space="preserve">Open </w:t>
            </w:r>
            <w:r w:rsidRPr="002B6C5A">
              <w:rPr>
                <w:rStyle w:val="SAPScreenElement"/>
                <w:sz w:val="16"/>
              </w:rPr>
              <w:t>Maintain Bill Of Material</w:t>
            </w:r>
            <w:r w:rsidRPr="002B6C5A">
              <w:rPr>
                <w:sz w:val="16"/>
              </w:rPr>
              <w:t xml:space="preserve"> - </w:t>
            </w:r>
            <w:r w:rsidRPr="002B6C5A">
              <w:rPr>
                <w:rStyle w:val="SAPScreenElement"/>
                <w:sz w:val="16"/>
              </w:rPr>
              <w:t>Create, change &amp; display BOMs</w:t>
            </w:r>
            <w:r w:rsidRPr="002B6C5A">
              <w:rPr>
                <w:sz w:val="16"/>
              </w:rPr>
              <w:t xml:space="preserve"> </w:t>
            </w:r>
            <w:r w:rsidRPr="002B6C5A">
              <w:rPr>
                <w:rStyle w:val="SAPMonospace"/>
                <w:sz w:val="16"/>
              </w:rPr>
              <w:t>(F1813)</w:t>
            </w:r>
            <w:r w:rsidRPr="002B6C5A">
              <w:rPr>
                <w:sz w:val="16"/>
              </w:rPr>
              <w:t xml:space="preserve"> app.</w:t>
            </w:r>
          </w:p>
        </w:tc>
        <w:tc>
          <w:tcPr>
            <w:tcW w:w="0" w:type="auto"/>
          </w:tcPr>
          <w:p w14:paraId="5610D08B" w14:textId="77777777" w:rsidR="00570730" w:rsidRPr="002B6C5A" w:rsidRDefault="00570730">
            <w:pPr>
              <w:rPr>
                <w:sz w:val="16"/>
              </w:rPr>
            </w:pPr>
          </w:p>
        </w:tc>
        <w:tc>
          <w:tcPr>
            <w:tcW w:w="0" w:type="auto"/>
          </w:tcPr>
          <w:p w14:paraId="5E1D5317" w14:textId="77777777" w:rsidR="00570730" w:rsidRPr="002B6C5A" w:rsidRDefault="00570730">
            <w:pPr>
              <w:rPr>
                <w:sz w:val="16"/>
              </w:rPr>
            </w:pPr>
          </w:p>
        </w:tc>
      </w:tr>
      <w:tr w:rsidR="00570730" w:rsidRPr="002B6C5A" w14:paraId="5EAA6988" w14:textId="77777777" w:rsidTr="002B6C5A">
        <w:tc>
          <w:tcPr>
            <w:tcW w:w="0" w:type="auto"/>
          </w:tcPr>
          <w:p w14:paraId="542A901C" w14:textId="77777777" w:rsidR="00570730" w:rsidRPr="002B6C5A" w:rsidRDefault="002B6C5A">
            <w:pPr>
              <w:rPr>
                <w:sz w:val="16"/>
              </w:rPr>
            </w:pPr>
            <w:r w:rsidRPr="002B6C5A">
              <w:rPr>
                <w:sz w:val="16"/>
              </w:rPr>
              <w:t>3</w:t>
            </w:r>
          </w:p>
        </w:tc>
        <w:tc>
          <w:tcPr>
            <w:tcW w:w="0" w:type="auto"/>
          </w:tcPr>
          <w:p w14:paraId="7FE76B71" w14:textId="77777777" w:rsidR="00570730" w:rsidRPr="002B6C5A" w:rsidRDefault="002B6C5A">
            <w:pPr>
              <w:rPr>
                <w:sz w:val="16"/>
              </w:rPr>
            </w:pPr>
            <w:r w:rsidRPr="002B6C5A">
              <w:rPr>
                <w:rStyle w:val="SAPEmphasis"/>
                <w:sz w:val="16"/>
              </w:rPr>
              <w:t>Set filter for Bill of Material</w:t>
            </w:r>
          </w:p>
        </w:tc>
        <w:tc>
          <w:tcPr>
            <w:tcW w:w="0" w:type="auto"/>
          </w:tcPr>
          <w:p w14:paraId="1CB948C4" w14:textId="77777777" w:rsidR="002B6C5A" w:rsidRPr="002B6C5A" w:rsidRDefault="002B6C5A">
            <w:pPr>
              <w:rPr>
                <w:sz w:val="16"/>
              </w:rPr>
            </w:pPr>
            <w:r w:rsidRPr="002B6C5A">
              <w:rPr>
                <w:sz w:val="16"/>
              </w:rPr>
              <w:t xml:space="preserve">On the </w:t>
            </w:r>
            <w:r w:rsidRPr="002B6C5A">
              <w:rPr>
                <w:rStyle w:val="SAPScreenElement"/>
                <w:sz w:val="16"/>
              </w:rPr>
              <w:t>Maintain Bill of Material</w:t>
            </w:r>
            <w:r w:rsidRPr="002B6C5A">
              <w:rPr>
                <w:sz w:val="16"/>
              </w:rPr>
              <w:t xml:space="preserve"> screen, maintain search criteria for the Bill of Material created in the previous chapter and choose </w:t>
            </w:r>
            <w:r w:rsidRPr="002B6C5A">
              <w:rPr>
                <w:rStyle w:val="SAPScreenElement"/>
                <w:sz w:val="16"/>
              </w:rPr>
              <w:t>Go</w:t>
            </w:r>
          </w:p>
          <w:p w14:paraId="49F05D89" w14:textId="77777777" w:rsidR="002B6C5A" w:rsidRPr="002B6C5A" w:rsidRDefault="002B6C5A">
            <w:pPr>
              <w:rPr>
                <w:sz w:val="16"/>
              </w:rPr>
            </w:pPr>
            <w:r w:rsidRPr="002B6C5A">
              <w:rPr>
                <w:rStyle w:val="SAPScreenElement"/>
                <w:sz w:val="16"/>
              </w:rPr>
              <w:t>Material</w:t>
            </w:r>
            <w:r w:rsidRPr="002B6C5A">
              <w:rPr>
                <w:sz w:val="16"/>
              </w:rPr>
              <w:t xml:space="preserve">: </w:t>
            </w:r>
            <w:r w:rsidRPr="002B6C5A">
              <w:rPr>
                <w:rStyle w:val="SAPUserEntry"/>
                <w:sz w:val="16"/>
              </w:rPr>
              <w:t>FG326</w:t>
            </w:r>
          </w:p>
          <w:p w14:paraId="4FAAB8BD" w14:textId="77777777" w:rsidR="002B6C5A" w:rsidRPr="002B6C5A" w:rsidRDefault="002B6C5A">
            <w:pPr>
              <w:rPr>
                <w:sz w:val="16"/>
              </w:rPr>
            </w:pPr>
            <w:r w:rsidRPr="002B6C5A">
              <w:rPr>
                <w:rStyle w:val="SAPScreenElement"/>
                <w:sz w:val="16"/>
              </w:rPr>
              <w:t>BOM Usage</w:t>
            </w:r>
            <w:r w:rsidRPr="002B6C5A">
              <w:rPr>
                <w:sz w:val="16"/>
              </w:rPr>
              <w:t xml:space="preserve">: </w:t>
            </w:r>
            <w:r w:rsidRPr="002B6C5A">
              <w:rPr>
                <w:rStyle w:val="SAPUserEntry"/>
                <w:sz w:val="16"/>
              </w:rPr>
              <w:t>Engineering/Design</w:t>
            </w:r>
          </w:p>
          <w:p w14:paraId="657EA09D" w14:textId="25412810" w:rsidR="00570730" w:rsidRPr="002B6C5A" w:rsidRDefault="002B6C5A">
            <w:pPr>
              <w:rPr>
                <w:sz w:val="16"/>
              </w:rPr>
            </w:pPr>
            <w:r w:rsidRPr="002B6C5A">
              <w:rPr>
                <w:rStyle w:val="SAPScreenElement"/>
                <w:sz w:val="16"/>
              </w:rPr>
              <w:t>Versioning relevant</w:t>
            </w:r>
            <w:r w:rsidRPr="002B6C5A">
              <w:rPr>
                <w:sz w:val="16"/>
              </w:rPr>
              <w:t xml:space="preserve">: </w:t>
            </w:r>
            <w:r w:rsidRPr="002B6C5A">
              <w:rPr>
                <w:rStyle w:val="SAPUserEntry"/>
                <w:sz w:val="16"/>
              </w:rPr>
              <w:t>Yes</w:t>
            </w:r>
          </w:p>
        </w:tc>
        <w:tc>
          <w:tcPr>
            <w:tcW w:w="0" w:type="auto"/>
          </w:tcPr>
          <w:p w14:paraId="45E485D2" w14:textId="77777777" w:rsidR="00570730" w:rsidRPr="002B6C5A" w:rsidRDefault="002B6C5A">
            <w:pPr>
              <w:rPr>
                <w:sz w:val="16"/>
              </w:rPr>
            </w:pPr>
            <w:r w:rsidRPr="002B6C5A">
              <w:rPr>
                <w:sz w:val="16"/>
              </w:rPr>
              <w:t xml:space="preserve">List of relevant Bill of </w:t>
            </w:r>
            <w:r w:rsidRPr="002B6C5A">
              <w:rPr>
                <w:sz w:val="16"/>
              </w:rPr>
              <w:t>Material(s) is displayed.</w:t>
            </w:r>
          </w:p>
        </w:tc>
        <w:tc>
          <w:tcPr>
            <w:tcW w:w="0" w:type="auto"/>
          </w:tcPr>
          <w:p w14:paraId="6AEE9A82" w14:textId="77777777" w:rsidR="00570730" w:rsidRPr="002B6C5A" w:rsidRDefault="00570730">
            <w:pPr>
              <w:rPr>
                <w:sz w:val="16"/>
              </w:rPr>
            </w:pPr>
          </w:p>
        </w:tc>
      </w:tr>
      <w:tr w:rsidR="00570730" w:rsidRPr="002B6C5A" w14:paraId="2DB652DD" w14:textId="77777777" w:rsidTr="002B6C5A">
        <w:tc>
          <w:tcPr>
            <w:tcW w:w="0" w:type="auto"/>
          </w:tcPr>
          <w:p w14:paraId="4A9F6D6F" w14:textId="77777777" w:rsidR="00570730" w:rsidRPr="002B6C5A" w:rsidRDefault="002B6C5A">
            <w:pPr>
              <w:rPr>
                <w:sz w:val="16"/>
              </w:rPr>
            </w:pPr>
            <w:r w:rsidRPr="002B6C5A">
              <w:rPr>
                <w:sz w:val="16"/>
              </w:rPr>
              <w:t>4</w:t>
            </w:r>
          </w:p>
        </w:tc>
        <w:tc>
          <w:tcPr>
            <w:tcW w:w="0" w:type="auto"/>
          </w:tcPr>
          <w:p w14:paraId="61360BCC" w14:textId="77777777" w:rsidR="00570730" w:rsidRPr="002B6C5A" w:rsidRDefault="002B6C5A">
            <w:pPr>
              <w:rPr>
                <w:sz w:val="16"/>
              </w:rPr>
            </w:pPr>
            <w:r w:rsidRPr="002B6C5A">
              <w:rPr>
                <w:rStyle w:val="SAPEmphasis"/>
                <w:sz w:val="16"/>
              </w:rPr>
              <w:t>Select the Bill of Material for which you want to release the version</w:t>
            </w:r>
          </w:p>
        </w:tc>
        <w:tc>
          <w:tcPr>
            <w:tcW w:w="0" w:type="auto"/>
          </w:tcPr>
          <w:p w14:paraId="716F6E18" w14:textId="77777777" w:rsidR="00570730" w:rsidRPr="002B6C5A" w:rsidRDefault="002B6C5A">
            <w:pPr>
              <w:rPr>
                <w:sz w:val="16"/>
              </w:rPr>
            </w:pPr>
            <w:r w:rsidRPr="002B6C5A">
              <w:rPr>
                <w:sz w:val="16"/>
              </w:rPr>
              <w:t xml:space="preserve">On the </w:t>
            </w:r>
            <w:r w:rsidRPr="002B6C5A">
              <w:rPr>
                <w:rStyle w:val="SAPScreenElement"/>
                <w:sz w:val="16"/>
              </w:rPr>
              <w:t>Maintain Bill of Material</w:t>
            </w:r>
            <w:r w:rsidRPr="002B6C5A">
              <w:rPr>
                <w:sz w:val="16"/>
              </w:rPr>
              <w:t xml:space="preserve"> screen, click the Bill of Material for which you want to release the version</w:t>
            </w:r>
          </w:p>
        </w:tc>
        <w:tc>
          <w:tcPr>
            <w:tcW w:w="0" w:type="auto"/>
          </w:tcPr>
          <w:p w14:paraId="5ADF7884" w14:textId="77777777" w:rsidR="00570730" w:rsidRPr="002B6C5A" w:rsidRDefault="002B6C5A">
            <w:pPr>
              <w:rPr>
                <w:sz w:val="16"/>
              </w:rPr>
            </w:pPr>
            <w:r w:rsidRPr="002B6C5A">
              <w:rPr>
                <w:sz w:val="16"/>
              </w:rPr>
              <w:t>Bill of Material is displayed</w:t>
            </w:r>
          </w:p>
        </w:tc>
        <w:tc>
          <w:tcPr>
            <w:tcW w:w="0" w:type="auto"/>
          </w:tcPr>
          <w:p w14:paraId="4A1F4C13" w14:textId="77777777" w:rsidR="00570730" w:rsidRPr="002B6C5A" w:rsidRDefault="00570730">
            <w:pPr>
              <w:rPr>
                <w:sz w:val="16"/>
              </w:rPr>
            </w:pPr>
          </w:p>
        </w:tc>
      </w:tr>
      <w:tr w:rsidR="00570730" w:rsidRPr="002B6C5A" w14:paraId="6C5B5179" w14:textId="77777777" w:rsidTr="002B6C5A">
        <w:tc>
          <w:tcPr>
            <w:tcW w:w="0" w:type="auto"/>
          </w:tcPr>
          <w:p w14:paraId="4695B995" w14:textId="77777777" w:rsidR="00570730" w:rsidRPr="002B6C5A" w:rsidRDefault="002B6C5A">
            <w:pPr>
              <w:rPr>
                <w:sz w:val="16"/>
              </w:rPr>
            </w:pPr>
            <w:r w:rsidRPr="002B6C5A">
              <w:rPr>
                <w:sz w:val="16"/>
              </w:rPr>
              <w:t>5</w:t>
            </w:r>
          </w:p>
        </w:tc>
        <w:tc>
          <w:tcPr>
            <w:tcW w:w="0" w:type="auto"/>
          </w:tcPr>
          <w:p w14:paraId="78FD6609" w14:textId="77777777" w:rsidR="00570730" w:rsidRPr="002B6C5A" w:rsidRDefault="002B6C5A">
            <w:pPr>
              <w:rPr>
                <w:sz w:val="16"/>
              </w:rPr>
            </w:pPr>
            <w:r w:rsidRPr="002B6C5A">
              <w:rPr>
                <w:rStyle w:val="SAPEmphasis"/>
                <w:sz w:val="16"/>
              </w:rPr>
              <w:t>Choose Release</w:t>
            </w:r>
          </w:p>
        </w:tc>
        <w:tc>
          <w:tcPr>
            <w:tcW w:w="0" w:type="auto"/>
          </w:tcPr>
          <w:p w14:paraId="2C407077" w14:textId="77777777" w:rsidR="00570730" w:rsidRPr="002B6C5A" w:rsidRDefault="002B6C5A">
            <w:pPr>
              <w:rPr>
                <w:sz w:val="16"/>
              </w:rPr>
            </w:pPr>
            <w:r w:rsidRPr="002B6C5A">
              <w:rPr>
                <w:sz w:val="16"/>
              </w:rPr>
              <w:t xml:space="preserve">On the </w:t>
            </w:r>
            <w:r w:rsidRPr="002B6C5A">
              <w:rPr>
                <w:rStyle w:val="SAPScreenElement"/>
                <w:sz w:val="16"/>
              </w:rPr>
              <w:t>Maintain Bill of Material</w:t>
            </w:r>
            <w:r w:rsidRPr="002B6C5A">
              <w:rPr>
                <w:sz w:val="16"/>
              </w:rPr>
              <w:t xml:space="preserve"> screen, choose </w:t>
            </w:r>
            <w:r w:rsidRPr="002B6C5A">
              <w:rPr>
                <w:rStyle w:val="SAPScreenElement"/>
                <w:sz w:val="16"/>
              </w:rPr>
              <w:t>Release</w:t>
            </w:r>
            <w:r w:rsidRPr="002B6C5A">
              <w:rPr>
                <w:sz w:val="16"/>
              </w:rPr>
              <w:t>.</w:t>
            </w:r>
          </w:p>
        </w:tc>
        <w:tc>
          <w:tcPr>
            <w:tcW w:w="0" w:type="auto"/>
          </w:tcPr>
          <w:p w14:paraId="3F274F2F" w14:textId="77777777" w:rsidR="00570730" w:rsidRPr="002B6C5A" w:rsidRDefault="002B6C5A">
            <w:pPr>
              <w:rPr>
                <w:sz w:val="16"/>
              </w:rPr>
            </w:pPr>
            <w:r w:rsidRPr="002B6C5A">
              <w:rPr>
                <w:sz w:val="16"/>
              </w:rPr>
              <w:t xml:space="preserve">A dialog Box </w:t>
            </w:r>
            <w:r w:rsidRPr="002B6C5A">
              <w:rPr>
                <w:rStyle w:val="SAPScreenElement"/>
                <w:sz w:val="16"/>
              </w:rPr>
              <w:t>Warning</w:t>
            </w:r>
            <w:r w:rsidRPr="002B6C5A">
              <w:rPr>
                <w:sz w:val="16"/>
              </w:rPr>
              <w:t xml:space="preserve"> tells you that the BOM will be released and can no longer be maintained.</w:t>
            </w:r>
          </w:p>
          <w:p w14:paraId="6215A2A0" w14:textId="77777777" w:rsidR="00570730" w:rsidRPr="002B6C5A" w:rsidRDefault="00570730">
            <w:pPr>
              <w:rPr>
                <w:sz w:val="16"/>
              </w:rPr>
            </w:pPr>
          </w:p>
          <w:tbl>
            <w:tblPr>
              <w:tblW w:w="4975" w:type="pct"/>
              <w:tblCellMar>
                <w:left w:w="10" w:type="dxa"/>
                <w:right w:w="10" w:type="dxa"/>
              </w:tblCellMar>
              <w:tblLook w:val="04A0" w:firstRow="1" w:lastRow="0" w:firstColumn="1" w:lastColumn="0" w:noHBand="0" w:noVBand="1"/>
            </w:tblPr>
            <w:tblGrid>
              <w:gridCol w:w="3842"/>
            </w:tblGrid>
            <w:tr w:rsidR="00570730" w:rsidRPr="002B6C5A" w14:paraId="7A2CC88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82E49C0" w14:textId="77777777" w:rsidR="002B6C5A" w:rsidRPr="002B6C5A" w:rsidRDefault="002B6C5A">
                  <w:pPr>
                    <w:rPr>
                      <w:sz w:val="16"/>
                    </w:rPr>
                  </w:pPr>
                  <w:r w:rsidRPr="002B6C5A">
                    <w:rPr>
                      <w:rStyle w:val="SAPEmphasis"/>
                      <w:sz w:val="16"/>
                    </w:rPr>
                    <w:t xml:space="preserve">Note </w:t>
                  </w:r>
                  <w:r w:rsidRPr="002B6C5A">
                    <w:rPr>
                      <w:rStyle w:val="SAPScreenElement"/>
                      <w:sz w:val="16"/>
                    </w:rPr>
                    <w:t>Version Status</w:t>
                  </w:r>
                  <w:r w:rsidRPr="002B6C5A">
                    <w:rPr>
                      <w:sz w:val="16"/>
                    </w:rPr>
                    <w:t xml:space="preserve"> will be set to </w:t>
                  </w:r>
                  <w:r w:rsidRPr="002B6C5A">
                    <w:rPr>
                      <w:rStyle w:val="SAPScreenElement"/>
                      <w:sz w:val="16"/>
                    </w:rPr>
                    <w:t>Release</w:t>
                  </w:r>
                  <w:r w:rsidRPr="002B6C5A">
                    <w:rPr>
                      <w:sz w:val="16"/>
                    </w:rPr>
                    <w:t>.</w:t>
                  </w:r>
                </w:p>
                <w:p w14:paraId="24C6D02B" w14:textId="637E1D13" w:rsidR="00570730" w:rsidRPr="002B6C5A" w:rsidRDefault="002B6C5A">
                  <w:pPr>
                    <w:rPr>
                      <w:sz w:val="16"/>
                    </w:rPr>
                  </w:pPr>
                  <w:r w:rsidRPr="002B6C5A">
                    <w:rPr>
                      <w:rStyle w:val="SAPScreenElement"/>
                      <w:sz w:val="16"/>
                    </w:rPr>
                    <w:t>BOM Status</w:t>
                  </w:r>
                  <w:r w:rsidRPr="002B6C5A">
                    <w:rPr>
                      <w:sz w:val="16"/>
                    </w:rPr>
                    <w:t xml:space="preserve"> is not relevant for Bill of Materials with Versions</w:t>
                  </w:r>
                </w:p>
              </w:tc>
            </w:tr>
          </w:tbl>
          <w:p w14:paraId="2314D043" w14:textId="77777777" w:rsidR="002B6C5A" w:rsidRPr="002B6C5A" w:rsidRDefault="002B6C5A">
            <w:pPr>
              <w:rPr>
                <w:sz w:val="16"/>
              </w:rPr>
            </w:pPr>
          </w:p>
        </w:tc>
        <w:tc>
          <w:tcPr>
            <w:tcW w:w="0" w:type="auto"/>
          </w:tcPr>
          <w:p w14:paraId="70865442" w14:textId="77777777" w:rsidR="00570730" w:rsidRPr="002B6C5A" w:rsidRDefault="00570730">
            <w:pPr>
              <w:rPr>
                <w:sz w:val="16"/>
              </w:rPr>
            </w:pPr>
          </w:p>
        </w:tc>
      </w:tr>
      <w:tr w:rsidR="00570730" w:rsidRPr="002B6C5A" w14:paraId="281A8943" w14:textId="77777777" w:rsidTr="002B6C5A">
        <w:tc>
          <w:tcPr>
            <w:tcW w:w="0" w:type="auto"/>
          </w:tcPr>
          <w:p w14:paraId="06518593" w14:textId="77777777" w:rsidR="00570730" w:rsidRPr="002B6C5A" w:rsidRDefault="002B6C5A">
            <w:pPr>
              <w:rPr>
                <w:sz w:val="16"/>
              </w:rPr>
            </w:pPr>
            <w:r w:rsidRPr="002B6C5A">
              <w:rPr>
                <w:sz w:val="16"/>
              </w:rPr>
              <w:t>6</w:t>
            </w:r>
          </w:p>
        </w:tc>
        <w:tc>
          <w:tcPr>
            <w:tcW w:w="0" w:type="auto"/>
          </w:tcPr>
          <w:p w14:paraId="007DFA33" w14:textId="77777777" w:rsidR="00570730" w:rsidRPr="002B6C5A" w:rsidRDefault="002B6C5A">
            <w:pPr>
              <w:rPr>
                <w:sz w:val="16"/>
              </w:rPr>
            </w:pPr>
            <w:r w:rsidRPr="002B6C5A">
              <w:rPr>
                <w:rStyle w:val="SAPEmphasis"/>
                <w:sz w:val="16"/>
              </w:rPr>
              <w:t>Choose OK.</w:t>
            </w:r>
          </w:p>
        </w:tc>
        <w:tc>
          <w:tcPr>
            <w:tcW w:w="0" w:type="auto"/>
          </w:tcPr>
          <w:p w14:paraId="7BF426ED" w14:textId="77777777" w:rsidR="00570730" w:rsidRPr="002B6C5A" w:rsidRDefault="002B6C5A">
            <w:pPr>
              <w:rPr>
                <w:sz w:val="16"/>
              </w:rPr>
            </w:pPr>
            <w:r w:rsidRPr="002B6C5A">
              <w:rPr>
                <w:sz w:val="16"/>
              </w:rPr>
              <w:t xml:space="preserve">In the </w:t>
            </w:r>
            <w:r w:rsidRPr="002B6C5A">
              <w:rPr>
                <w:rStyle w:val="SAPScreenElement"/>
                <w:sz w:val="16"/>
              </w:rPr>
              <w:t>Warning</w:t>
            </w:r>
            <w:r w:rsidRPr="002B6C5A">
              <w:rPr>
                <w:sz w:val="16"/>
              </w:rPr>
              <w:t xml:space="preserve"> dialog box, choose </w:t>
            </w:r>
            <w:r w:rsidRPr="002B6C5A">
              <w:rPr>
                <w:rStyle w:val="SAPScreenElement"/>
                <w:sz w:val="16"/>
              </w:rPr>
              <w:t>OK.</w:t>
            </w:r>
          </w:p>
        </w:tc>
        <w:tc>
          <w:tcPr>
            <w:tcW w:w="0" w:type="auto"/>
          </w:tcPr>
          <w:p w14:paraId="60865F56" w14:textId="77777777" w:rsidR="00570730" w:rsidRPr="002B6C5A" w:rsidRDefault="002B6C5A">
            <w:pPr>
              <w:rPr>
                <w:sz w:val="16"/>
              </w:rPr>
            </w:pPr>
            <w:r w:rsidRPr="002B6C5A">
              <w:rPr>
                <w:rStyle w:val="SAPScreenElement"/>
                <w:sz w:val="16"/>
              </w:rPr>
              <w:t>Version Status</w:t>
            </w:r>
            <w:r w:rsidRPr="002B6C5A">
              <w:rPr>
                <w:sz w:val="16"/>
              </w:rPr>
              <w:t xml:space="preserve"> is set to </w:t>
            </w:r>
            <w:r w:rsidRPr="002B6C5A">
              <w:rPr>
                <w:rStyle w:val="SAPScreenElement"/>
                <w:sz w:val="16"/>
              </w:rPr>
              <w:t>Release</w:t>
            </w:r>
            <w:r w:rsidRPr="002B6C5A">
              <w:rPr>
                <w:sz w:val="16"/>
              </w:rPr>
              <w:t>.</w:t>
            </w:r>
          </w:p>
        </w:tc>
        <w:tc>
          <w:tcPr>
            <w:tcW w:w="0" w:type="auto"/>
          </w:tcPr>
          <w:p w14:paraId="1E045AC2" w14:textId="77777777" w:rsidR="00570730" w:rsidRPr="002B6C5A" w:rsidRDefault="00570730">
            <w:pPr>
              <w:rPr>
                <w:sz w:val="16"/>
              </w:rPr>
            </w:pPr>
          </w:p>
        </w:tc>
      </w:tr>
    </w:tbl>
    <w:p w14:paraId="1D109F71" w14:textId="77777777" w:rsidR="00570730" w:rsidRDefault="002B6C5A">
      <w:pPr>
        <w:pStyle w:val="Heading2"/>
      </w:pPr>
      <w:bookmarkStart w:id="28" w:name="d2e1079"/>
      <w:bookmarkStart w:id="29" w:name="_Toc176792471"/>
      <w:r>
        <w:lastRenderedPageBreak/>
        <w:t>Minor Change</w:t>
      </w:r>
      <w:bookmarkEnd w:id="28"/>
      <w:bookmarkEnd w:id="29"/>
    </w:p>
    <w:p w14:paraId="21C16C33" w14:textId="77777777" w:rsidR="00570730" w:rsidRDefault="002B6C5A">
      <w:pPr>
        <w:pStyle w:val="Heading3"/>
      </w:pPr>
      <w:bookmarkStart w:id="30" w:name="unique_11"/>
      <w:bookmarkStart w:id="31" w:name="_Toc176792472"/>
      <w:r>
        <w:t>Create New Version of Bill of Material</w:t>
      </w:r>
      <w:bookmarkEnd w:id="30"/>
      <w:bookmarkEnd w:id="31"/>
    </w:p>
    <w:p w14:paraId="14609235" w14:textId="77777777" w:rsidR="00570730" w:rsidRDefault="002B6C5A">
      <w:pPr>
        <w:pStyle w:val="SAPKeyblockTitle"/>
      </w:pPr>
      <w:r>
        <w:t>Test Administration</w:t>
      </w:r>
    </w:p>
    <w:p w14:paraId="57D5BF23" w14:textId="77777777" w:rsidR="00570730" w:rsidRDefault="002B6C5A">
      <w:r>
        <w:t>Customer project: Fill in the project-specific parts.</w:t>
      </w:r>
    </w:p>
    <w:p w14:paraId="3E129149" w14:textId="77777777" w:rsidR="00570730" w:rsidRDefault="0057073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70730" w:rsidRPr="002B6C5A" w14:paraId="73906A55" w14:textId="77777777" w:rsidTr="002B6C5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95C62C0" w14:textId="77777777" w:rsidR="00570730" w:rsidRPr="002B6C5A" w:rsidRDefault="002B6C5A">
            <w:pPr>
              <w:rPr>
                <w:sz w:val="12"/>
              </w:rPr>
            </w:pPr>
            <w:r w:rsidRPr="002B6C5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4559A9" w14:textId="77777777" w:rsidR="00570730" w:rsidRPr="002B6C5A" w:rsidRDefault="002B6C5A">
            <w:pPr>
              <w:rPr>
                <w:sz w:val="12"/>
              </w:rPr>
            </w:pPr>
            <w:r w:rsidRPr="002B6C5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8D702D" w14:textId="77777777" w:rsidR="00570730" w:rsidRPr="002B6C5A" w:rsidRDefault="002B6C5A">
            <w:pPr>
              <w:rPr>
                <w:sz w:val="12"/>
              </w:rPr>
            </w:pPr>
            <w:r w:rsidRPr="002B6C5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1548A3" w14:textId="77777777" w:rsidR="002B6C5A" w:rsidRPr="002B6C5A" w:rsidRDefault="002B6C5A">
            <w:pPr>
              <w:rPr>
                <w:sz w:val="12"/>
              </w:rPr>
            </w:pPr>
          </w:p>
        </w:tc>
      </w:tr>
      <w:tr w:rsidR="00570730" w:rsidRPr="002B6C5A" w14:paraId="2746E610" w14:textId="77777777" w:rsidTr="002B6C5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4C25E9" w14:textId="77777777" w:rsidR="00570730" w:rsidRPr="002B6C5A" w:rsidRDefault="002B6C5A">
            <w:pPr>
              <w:rPr>
                <w:sz w:val="12"/>
              </w:rPr>
            </w:pPr>
            <w:r w:rsidRPr="002B6C5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25705D5" w14:textId="77777777" w:rsidR="002B6C5A" w:rsidRPr="002B6C5A" w:rsidRDefault="002B6C5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8779F8" w14:textId="77777777" w:rsidR="00570730" w:rsidRPr="002B6C5A" w:rsidRDefault="002B6C5A">
            <w:pPr>
              <w:rPr>
                <w:sz w:val="12"/>
              </w:rPr>
            </w:pPr>
            <w:r w:rsidRPr="002B6C5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5F04C6" w14:textId="77777777" w:rsidR="002B6C5A" w:rsidRPr="002B6C5A" w:rsidRDefault="002B6C5A">
            <w:pPr>
              <w:rPr>
                <w:sz w:val="12"/>
              </w:rPr>
            </w:pPr>
          </w:p>
        </w:tc>
      </w:tr>
      <w:tr w:rsidR="00570730" w:rsidRPr="002B6C5A" w14:paraId="4157FFDC" w14:textId="77777777" w:rsidTr="002B6C5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F4CE40" w14:textId="77777777" w:rsidR="00570730" w:rsidRPr="002B6C5A" w:rsidRDefault="002B6C5A">
            <w:pPr>
              <w:rPr>
                <w:sz w:val="12"/>
              </w:rPr>
            </w:pPr>
            <w:r w:rsidRPr="002B6C5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B99504D" w14:textId="77777777" w:rsidR="002B6C5A" w:rsidRPr="002B6C5A" w:rsidRDefault="002B6C5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AA9F1F" w14:textId="77777777" w:rsidR="00570730" w:rsidRPr="002B6C5A" w:rsidRDefault="002B6C5A">
            <w:pPr>
              <w:rPr>
                <w:sz w:val="12"/>
              </w:rPr>
            </w:pPr>
            <w:r w:rsidRPr="002B6C5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3A73990" w14:textId="77777777" w:rsidR="00570730" w:rsidRPr="002B6C5A" w:rsidRDefault="002B6C5A">
            <w:pPr>
              <w:rPr>
                <w:sz w:val="12"/>
              </w:rPr>
            </w:pPr>
            <w:r w:rsidRPr="002B6C5A">
              <w:rPr>
                <w:rStyle w:val="SAPUserEntry"/>
                <w:sz w:val="12"/>
              </w:rPr>
              <w:t>&lt;State the Service Provider, Customer or Joint Service Provider and Customer&gt;</w:t>
            </w:r>
          </w:p>
        </w:tc>
      </w:tr>
    </w:tbl>
    <w:p w14:paraId="67FF7DC0" w14:textId="77777777" w:rsidR="00570730" w:rsidRDefault="002B6C5A">
      <w:pPr>
        <w:pStyle w:val="SAPKeyblockTitle"/>
      </w:pPr>
      <w:r>
        <w:t>Purpose</w:t>
      </w:r>
    </w:p>
    <w:p w14:paraId="2A6E14AF" w14:textId="77777777" w:rsidR="002B6C5A" w:rsidRDefault="002B6C5A">
      <w:r>
        <w:t>During the product engineering phase, you design and develop products. You design new products or product lines to take advantage of current process technology and to improve quality and reliability. Or, you have to change an existing product due to changing market or customer requirements. The result of this product phase is drawings and a list of all the parts required to produce the product. This list is the bill of material.</w:t>
      </w:r>
    </w:p>
    <w:p w14:paraId="5DE173BD" w14:textId="22D04183" w:rsidR="00570730" w:rsidRDefault="002B6C5A">
      <w:r>
        <w:t>In this step a new version of an existing Bill of Material will be created.</w:t>
      </w:r>
    </w:p>
    <w:p w14:paraId="2D220B2E" w14:textId="77777777" w:rsidR="00570730" w:rsidRDefault="002B6C5A">
      <w:pPr>
        <w:pStyle w:val="SAPKeyblockTitle"/>
      </w:pPr>
      <w:r>
        <w:t>Procedure</w:t>
      </w:r>
    </w:p>
    <w:tbl>
      <w:tblPr>
        <w:tblStyle w:val="SAPStandardTable"/>
        <w:tblW w:w="5000" w:type="pct"/>
        <w:tblInd w:w="3" w:type="dxa"/>
        <w:tblLook w:val="0620" w:firstRow="1" w:lastRow="0" w:firstColumn="0" w:lastColumn="0" w:noHBand="1" w:noVBand="1"/>
      </w:tblPr>
      <w:tblGrid>
        <w:gridCol w:w="600"/>
        <w:gridCol w:w="2826"/>
        <w:gridCol w:w="4906"/>
        <w:gridCol w:w="5021"/>
        <w:gridCol w:w="951"/>
      </w:tblGrid>
      <w:tr w:rsidR="00570730" w:rsidRPr="002B6C5A" w14:paraId="1919178E" w14:textId="77777777" w:rsidTr="002B6C5A">
        <w:trPr>
          <w:cnfStyle w:val="100000000000" w:firstRow="1" w:lastRow="0" w:firstColumn="0" w:lastColumn="0" w:oddVBand="0" w:evenVBand="0" w:oddHBand="0" w:evenHBand="0" w:firstRowFirstColumn="0" w:firstRowLastColumn="0" w:lastRowFirstColumn="0" w:lastRowLastColumn="0"/>
        </w:trPr>
        <w:tc>
          <w:tcPr>
            <w:tcW w:w="0" w:type="auto"/>
          </w:tcPr>
          <w:p w14:paraId="0E139E4F" w14:textId="77777777" w:rsidR="00570730" w:rsidRPr="002B6C5A" w:rsidRDefault="002B6C5A">
            <w:pPr>
              <w:pStyle w:val="SAPTableHeader"/>
              <w:rPr>
                <w:sz w:val="16"/>
              </w:rPr>
            </w:pPr>
            <w:r w:rsidRPr="002B6C5A">
              <w:rPr>
                <w:sz w:val="16"/>
              </w:rPr>
              <w:t>Test Step #</w:t>
            </w:r>
          </w:p>
        </w:tc>
        <w:tc>
          <w:tcPr>
            <w:tcW w:w="0" w:type="auto"/>
          </w:tcPr>
          <w:p w14:paraId="21ACF1D3" w14:textId="77777777" w:rsidR="00570730" w:rsidRPr="002B6C5A" w:rsidRDefault="002B6C5A">
            <w:pPr>
              <w:pStyle w:val="SAPTableHeader"/>
              <w:rPr>
                <w:sz w:val="16"/>
              </w:rPr>
            </w:pPr>
            <w:r w:rsidRPr="002B6C5A">
              <w:rPr>
                <w:sz w:val="16"/>
              </w:rPr>
              <w:t>Test Step Name</w:t>
            </w:r>
          </w:p>
        </w:tc>
        <w:tc>
          <w:tcPr>
            <w:tcW w:w="0" w:type="auto"/>
          </w:tcPr>
          <w:p w14:paraId="02C5FD2E" w14:textId="77777777" w:rsidR="00570730" w:rsidRPr="002B6C5A" w:rsidRDefault="002B6C5A">
            <w:pPr>
              <w:pStyle w:val="SAPTableHeader"/>
              <w:rPr>
                <w:sz w:val="16"/>
              </w:rPr>
            </w:pPr>
            <w:r w:rsidRPr="002B6C5A">
              <w:rPr>
                <w:sz w:val="16"/>
              </w:rPr>
              <w:t>Instruction</w:t>
            </w:r>
          </w:p>
        </w:tc>
        <w:tc>
          <w:tcPr>
            <w:tcW w:w="0" w:type="auto"/>
          </w:tcPr>
          <w:p w14:paraId="008E72CE" w14:textId="77777777" w:rsidR="00570730" w:rsidRPr="002B6C5A" w:rsidRDefault="002B6C5A">
            <w:pPr>
              <w:pStyle w:val="SAPTableHeader"/>
              <w:rPr>
                <w:sz w:val="16"/>
              </w:rPr>
            </w:pPr>
            <w:r w:rsidRPr="002B6C5A">
              <w:rPr>
                <w:sz w:val="16"/>
              </w:rPr>
              <w:t>Expected Result</w:t>
            </w:r>
          </w:p>
        </w:tc>
        <w:tc>
          <w:tcPr>
            <w:tcW w:w="0" w:type="auto"/>
          </w:tcPr>
          <w:p w14:paraId="73D6F8F0" w14:textId="77777777" w:rsidR="00570730" w:rsidRPr="002B6C5A" w:rsidRDefault="002B6C5A">
            <w:pPr>
              <w:pStyle w:val="SAPTableHeader"/>
              <w:rPr>
                <w:sz w:val="16"/>
              </w:rPr>
            </w:pPr>
            <w:r w:rsidRPr="002B6C5A">
              <w:rPr>
                <w:sz w:val="16"/>
              </w:rPr>
              <w:t>Pass / Fail / Comment</w:t>
            </w:r>
          </w:p>
        </w:tc>
      </w:tr>
      <w:tr w:rsidR="00570730" w:rsidRPr="002B6C5A" w14:paraId="70946783" w14:textId="77777777" w:rsidTr="002B6C5A">
        <w:tc>
          <w:tcPr>
            <w:tcW w:w="0" w:type="auto"/>
          </w:tcPr>
          <w:p w14:paraId="72A95981" w14:textId="77777777" w:rsidR="00570730" w:rsidRPr="002B6C5A" w:rsidRDefault="002B6C5A">
            <w:pPr>
              <w:rPr>
                <w:sz w:val="16"/>
              </w:rPr>
            </w:pPr>
            <w:r w:rsidRPr="002B6C5A">
              <w:rPr>
                <w:sz w:val="16"/>
              </w:rPr>
              <w:t>1</w:t>
            </w:r>
          </w:p>
        </w:tc>
        <w:tc>
          <w:tcPr>
            <w:tcW w:w="0" w:type="auto"/>
          </w:tcPr>
          <w:p w14:paraId="65DBAF89" w14:textId="77777777" w:rsidR="00570730" w:rsidRPr="002B6C5A" w:rsidRDefault="002B6C5A">
            <w:pPr>
              <w:rPr>
                <w:sz w:val="16"/>
              </w:rPr>
            </w:pPr>
            <w:r w:rsidRPr="002B6C5A">
              <w:rPr>
                <w:rStyle w:val="SAPEmphasis"/>
                <w:sz w:val="16"/>
              </w:rPr>
              <w:t>Log On</w:t>
            </w:r>
          </w:p>
        </w:tc>
        <w:tc>
          <w:tcPr>
            <w:tcW w:w="0" w:type="auto"/>
          </w:tcPr>
          <w:p w14:paraId="37E9F668" w14:textId="77777777" w:rsidR="00570730" w:rsidRPr="002B6C5A" w:rsidRDefault="002B6C5A">
            <w:pPr>
              <w:rPr>
                <w:sz w:val="16"/>
              </w:rPr>
            </w:pPr>
            <w:r w:rsidRPr="002B6C5A">
              <w:rPr>
                <w:sz w:val="16"/>
              </w:rPr>
              <w:t>Log on to the SAP Fiori launchpad as a BOM Engineer.</w:t>
            </w:r>
          </w:p>
        </w:tc>
        <w:tc>
          <w:tcPr>
            <w:tcW w:w="0" w:type="auto"/>
          </w:tcPr>
          <w:p w14:paraId="259ED33E" w14:textId="77777777" w:rsidR="00570730" w:rsidRPr="002B6C5A" w:rsidRDefault="00570730">
            <w:pPr>
              <w:rPr>
                <w:sz w:val="16"/>
              </w:rPr>
            </w:pPr>
          </w:p>
        </w:tc>
        <w:tc>
          <w:tcPr>
            <w:tcW w:w="0" w:type="auto"/>
          </w:tcPr>
          <w:p w14:paraId="591AB4BC" w14:textId="77777777" w:rsidR="00570730" w:rsidRPr="002B6C5A" w:rsidRDefault="00570730">
            <w:pPr>
              <w:rPr>
                <w:sz w:val="16"/>
              </w:rPr>
            </w:pPr>
          </w:p>
        </w:tc>
      </w:tr>
      <w:tr w:rsidR="00570730" w:rsidRPr="002B6C5A" w14:paraId="7B8767A0" w14:textId="77777777" w:rsidTr="002B6C5A">
        <w:tc>
          <w:tcPr>
            <w:tcW w:w="0" w:type="auto"/>
          </w:tcPr>
          <w:p w14:paraId="0853F6EB" w14:textId="77777777" w:rsidR="00570730" w:rsidRPr="002B6C5A" w:rsidRDefault="002B6C5A">
            <w:pPr>
              <w:rPr>
                <w:sz w:val="16"/>
              </w:rPr>
            </w:pPr>
            <w:r w:rsidRPr="002B6C5A">
              <w:rPr>
                <w:sz w:val="16"/>
              </w:rPr>
              <w:t>2</w:t>
            </w:r>
          </w:p>
        </w:tc>
        <w:tc>
          <w:tcPr>
            <w:tcW w:w="0" w:type="auto"/>
          </w:tcPr>
          <w:p w14:paraId="18343F42" w14:textId="77777777" w:rsidR="00570730" w:rsidRPr="002B6C5A" w:rsidRDefault="002B6C5A">
            <w:pPr>
              <w:rPr>
                <w:sz w:val="16"/>
              </w:rPr>
            </w:pPr>
            <w:r w:rsidRPr="002B6C5A">
              <w:rPr>
                <w:rStyle w:val="SAPEmphasis"/>
                <w:sz w:val="16"/>
              </w:rPr>
              <w:t>Access the Fiori App</w:t>
            </w:r>
          </w:p>
        </w:tc>
        <w:tc>
          <w:tcPr>
            <w:tcW w:w="0" w:type="auto"/>
          </w:tcPr>
          <w:p w14:paraId="276B8F0F" w14:textId="77777777" w:rsidR="00570730" w:rsidRPr="002B6C5A" w:rsidRDefault="002B6C5A">
            <w:pPr>
              <w:rPr>
                <w:sz w:val="16"/>
              </w:rPr>
            </w:pPr>
            <w:r w:rsidRPr="002B6C5A">
              <w:rPr>
                <w:sz w:val="16"/>
              </w:rPr>
              <w:t xml:space="preserve">Open </w:t>
            </w:r>
            <w:r w:rsidRPr="002B6C5A">
              <w:rPr>
                <w:rStyle w:val="SAPScreenElement"/>
                <w:sz w:val="16"/>
              </w:rPr>
              <w:t>Maintain Bill Of Material</w:t>
            </w:r>
            <w:r w:rsidRPr="002B6C5A">
              <w:rPr>
                <w:sz w:val="16"/>
              </w:rPr>
              <w:t xml:space="preserve"> - </w:t>
            </w:r>
            <w:r w:rsidRPr="002B6C5A">
              <w:rPr>
                <w:rStyle w:val="SAPScreenElement"/>
                <w:sz w:val="16"/>
              </w:rPr>
              <w:t>Create, change &amp; display BOMs</w:t>
            </w:r>
            <w:r w:rsidRPr="002B6C5A">
              <w:rPr>
                <w:sz w:val="16"/>
              </w:rPr>
              <w:t xml:space="preserve"> </w:t>
            </w:r>
            <w:r w:rsidRPr="002B6C5A">
              <w:rPr>
                <w:rStyle w:val="SAPMonospace"/>
                <w:sz w:val="16"/>
              </w:rPr>
              <w:t>(F1813)</w:t>
            </w:r>
            <w:r w:rsidRPr="002B6C5A">
              <w:rPr>
                <w:sz w:val="16"/>
              </w:rPr>
              <w:t xml:space="preserve"> app.</w:t>
            </w:r>
          </w:p>
        </w:tc>
        <w:tc>
          <w:tcPr>
            <w:tcW w:w="0" w:type="auto"/>
          </w:tcPr>
          <w:p w14:paraId="645C023F" w14:textId="77777777" w:rsidR="00570730" w:rsidRPr="002B6C5A" w:rsidRDefault="00570730">
            <w:pPr>
              <w:rPr>
                <w:sz w:val="16"/>
              </w:rPr>
            </w:pPr>
          </w:p>
        </w:tc>
        <w:tc>
          <w:tcPr>
            <w:tcW w:w="0" w:type="auto"/>
          </w:tcPr>
          <w:p w14:paraId="38CF15E3" w14:textId="77777777" w:rsidR="00570730" w:rsidRPr="002B6C5A" w:rsidRDefault="00570730">
            <w:pPr>
              <w:rPr>
                <w:sz w:val="16"/>
              </w:rPr>
            </w:pPr>
          </w:p>
        </w:tc>
      </w:tr>
      <w:tr w:rsidR="00570730" w:rsidRPr="002B6C5A" w14:paraId="4AB5797C" w14:textId="77777777" w:rsidTr="002B6C5A">
        <w:tc>
          <w:tcPr>
            <w:tcW w:w="0" w:type="auto"/>
          </w:tcPr>
          <w:p w14:paraId="149F4DE1" w14:textId="77777777" w:rsidR="00570730" w:rsidRPr="002B6C5A" w:rsidRDefault="002B6C5A">
            <w:pPr>
              <w:rPr>
                <w:sz w:val="16"/>
              </w:rPr>
            </w:pPr>
            <w:r w:rsidRPr="002B6C5A">
              <w:rPr>
                <w:sz w:val="16"/>
              </w:rPr>
              <w:t>3</w:t>
            </w:r>
          </w:p>
        </w:tc>
        <w:tc>
          <w:tcPr>
            <w:tcW w:w="0" w:type="auto"/>
          </w:tcPr>
          <w:p w14:paraId="3E7B61D1" w14:textId="77777777" w:rsidR="00570730" w:rsidRPr="002B6C5A" w:rsidRDefault="002B6C5A">
            <w:pPr>
              <w:rPr>
                <w:sz w:val="16"/>
              </w:rPr>
            </w:pPr>
            <w:r w:rsidRPr="002B6C5A">
              <w:rPr>
                <w:rStyle w:val="SAPEmphasis"/>
                <w:sz w:val="16"/>
              </w:rPr>
              <w:t>Set filter for material</w:t>
            </w:r>
          </w:p>
        </w:tc>
        <w:tc>
          <w:tcPr>
            <w:tcW w:w="0" w:type="auto"/>
          </w:tcPr>
          <w:p w14:paraId="1E6467CB" w14:textId="77777777" w:rsidR="00570730" w:rsidRPr="002B6C5A" w:rsidRDefault="002B6C5A">
            <w:pPr>
              <w:rPr>
                <w:sz w:val="16"/>
              </w:rPr>
            </w:pPr>
            <w:r w:rsidRPr="002B6C5A">
              <w:rPr>
                <w:sz w:val="16"/>
              </w:rPr>
              <w:t xml:space="preserve">On the </w:t>
            </w:r>
            <w:r w:rsidRPr="002B6C5A">
              <w:rPr>
                <w:rStyle w:val="SAPScreenElement"/>
                <w:sz w:val="16"/>
              </w:rPr>
              <w:t>Maintain Bill of Material</w:t>
            </w:r>
            <w:r w:rsidRPr="002B6C5A">
              <w:rPr>
                <w:sz w:val="16"/>
              </w:rPr>
              <w:t xml:space="preserve"> screen, make the following entries:</w:t>
            </w:r>
          </w:p>
          <w:p w14:paraId="0CEE9A8F" w14:textId="77777777" w:rsidR="00570730" w:rsidRPr="002B6C5A" w:rsidRDefault="00570730">
            <w:pPr>
              <w:rPr>
                <w:sz w:val="16"/>
              </w:rPr>
            </w:pPr>
          </w:p>
          <w:tbl>
            <w:tblPr>
              <w:tblW w:w="4975" w:type="pct"/>
              <w:tblCellMar>
                <w:left w:w="10" w:type="dxa"/>
                <w:right w:w="10" w:type="dxa"/>
              </w:tblCellMar>
              <w:tblLook w:val="04A0" w:firstRow="1" w:lastRow="0" w:firstColumn="1" w:lastColumn="0" w:noHBand="0" w:noVBand="1"/>
            </w:tblPr>
            <w:tblGrid>
              <w:gridCol w:w="4720"/>
            </w:tblGrid>
            <w:tr w:rsidR="00570730" w:rsidRPr="002B6C5A" w14:paraId="3EA854C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8AC2230" w14:textId="77777777" w:rsidR="00570730" w:rsidRPr="002B6C5A" w:rsidRDefault="002B6C5A">
                  <w:pPr>
                    <w:rPr>
                      <w:sz w:val="16"/>
                    </w:rPr>
                  </w:pPr>
                  <w:r w:rsidRPr="002B6C5A">
                    <w:rPr>
                      <w:rStyle w:val="SAPEmphasis"/>
                      <w:sz w:val="16"/>
                    </w:rPr>
                    <w:lastRenderedPageBreak/>
                    <w:t xml:space="preserve">Example </w:t>
                  </w:r>
                  <w:r w:rsidRPr="002B6C5A">
                    <w:rPr>
                      <w:rStyle w:val="SAPScreenElement"/>
                      <w:sz w:val="16"/>
                    </w:rPr>
                    <w:t>Material</w:t>
                  </w:r>
                  <w:r w:rsidRPr="002B6C5A">
                    <w:rPr>
                      <w:sz w:val="16"/>
                    </w:rPr>
                    <w:t xml:space="preserve">: </w:t>
                  </w:r>
                  <w:r w:rsidRPr="002B6C5A">
                    <w:rPr>
                      <w:rStyle w:val="SAPUserEntry"/>
                      <w:sz w:val="16"/>
                    </w:rPr>
                    <w:t>FG326</w:t>
                  </w:r>
                </w:p>
              </w:tc>
            </w:tr>
          </w:tbl>
          <w:p w14:paraId="5AC9C2EA" w14:textId="77777777" w:rsidR="002B6C5A" w:rsidRPr="002B6C5A" w:rsidRDefault="002B6C5A">
            <w:pPr>
              <w:rPr>
                <w:sz w:val="16"/>
              </w:rPr>
            </w:pPr>
          </w:p>
        </w:tc>
        <w:tc>
          <w:tcPr>
            <w:tcW w:w="0" w:type="auto"/>
          </w:tcPr>
          <w:p w14:paraId="09477CAD" w14:textId="77777777" w:rsidR="00570730" w:rsidRPr="002B6C5A" w:rsidRDefault="002B6C5A">
            <w:pPr>
              <w:rPr>
                <w:sz w:val="16"/>
              </w:rPr>
            </w:pPr>
            <w:r w:rsidRPr="002B6C5A">
              <w:rPr>
                <w:sz w:val="16"/>
              </w:rPr>
              <w:lastRenderedPageBreak/>
              <w:t xml:space="preserve">Filter for chosen </w:t>
            </w:r>
            <w:r w:rsidRPr="002B6C5A">
              <w:rPr>
                <w:rStyle w:val="SAPScreenElement"/>
                <w:sz w:val="16"/>
              </w:rPr>
              <w:t>Material</w:t>
            </w:r>
            <w:r w:rsidRPr="002B6C5A">
              <w:rPr>
                <w:sz w:val="16"/>
              </w:rPr>
              <w:t xml:space="preserve"> is displayed.</w:t>
            </w:r>
          </w:p>
        </w:tc>
        <w:tc>
          <w:tcPr>
            <w:tcW w:w="0" w:type="auto"/>
          </w:tcPr>
          <w:p w14:paraId="1686C162" w14:textId="77777777" w:rsidR="00570730" w:rsidRPr="002B6C5A" w:rsidRDefault="00570730">
            <w:pPr>
              <w:rPr>
                <w:sz w:val="16"/>
              </w:rPr>
            </w:pPr>
          </w:p>
        </w:tc>
      </w:tr>
      <w:tr w:rsidR="00570730" w:rsidRPr="002B6C5A" w14:paraId="24928300" w14:textId="77777777" w:rsidTr="002B6C5A">
        <w:tc>
          <w:tcPr>
            <w:tcW w:w="0" w:type="auto"/>
          </w:tcPr>
          <w:p w14:paraId="2F025C52" w14:textId="77777777" w:rsidR="00570730" w:rsidRPr="002B6C5A" w:rsidRDefault="002B6C5A">
            <w:pPr>
              <w:rPr>
                <w:sz w:val="16"/>
              </w:rPr>
            </w:pPr>
            <w:r w:rsidRPr="002B6C5A">
              <w:rPr>
                <w:sz w:val="16"/>
              </w:rPr>
              <w:t>4</w:t>
            </w:r>
          </w:p>
        </w:tc>
        <w:tc>
          <w:tcPr>
            <w:tcW w:w="0" w:type="auto"/>
          </w:tcPr>
          <w:p w14:paraId="089C7A34" w14:textId="77777777" w:rsidR="00570730" w:rsidRPr="002B6C5A" w:rsidRDefault="002B6C5A">
            <w:pPr>
              <w:rPr>
                <w:sz w:val="16"/>
              </w:rPr>
            </w:pPr>
            <w:r w:rsidRPr="002B6C5A">
              <w:rPr>
                <w:rStyle w:val="SAPEmphasis"/>
                <w:sz w:val="16"/>
              </w:rPr>
              <w:t>Set filter for Versioning relevant</w:t>
            </w:r>
          </w:p>
        </w:tc>
        <w:tc>
          <w:tcPr>
            <w:tcW w:w="0" w:type="auto"/>
          </w:tcPr>
          <w:p w14:paraId="44A042B5" w14:textId="77777777" w:rsidR="002B6C5A" w:rsidRPr="002B6C5A" w:rsidRDefault="002B6C5A">
            <w:pPr>
              <w:rPr>
                <w:sz w:val="16"/>
              </w:rPr>
            </w:pPr>
            <w:r w:rsidRPr="002B6C5A">
              <w:rPr>
                <w:sz w:val="16"/>
              </w:rPr>
              <w:t xml:space="preserve">On the </w:t>
            </w:r>
            <w:r w:rsidRPr="002B6C5A">
              <w:rPr>
                <w:rStyle w:val="SAPScreenElement"/>
                <w:sz w:val="16"/>
              </w:rPr>
              <w:t>Maintain Bill of Material</w:t>
            </w:r>
            <w:r w:rsidRPr="002B6C5A">
              <w:rPr>
                <w:sz w:val="16"/>
              </w:rPr>
              <w:t xml:space="preserve"> screen, make the following entries:</w:t>
            </w:r>
          </w:p>
          <w:p w14:paraId="0FE337D5" w14:textId="5C1C4C19" w:rsidR="00570730" w:rsidRPr="002B6C5A" w:rsidRDefault="002B6C5A">
            <w:pPr>
              <w:rPr>
                <w:sz w:val="16"/>
              </w:rPr>
            </w:pPr>
            <w:r w:rsidRPr="002B6C5A">
              <w:rPr>
                <w:rStyle w:val="SAPScreenElement"/>
                <w:sz w:val="16"/>
              </w:rPr>
              <w:t>Versioning relevant</w:t>
            </w:r>
            <w:r w:rsidRPr="002B6C5A">
              <w:rPr>
                <w:sz w:val="16"/>
              </w:rPr>
              <w:t xml:space="preserve">: </w:t>
            </w:r>
            <w:r w:rsidRPr="002B6C5A">
              <w:rPr>
                <w:rStyle w:val="SAPUserEntry"/>
                <w:sz w:val="16"/>
              </w:rPr>
              <w:t>Yes</w:t>
            </w:r>
          </w:p>
        </w:tc>
        <w:tc>
          <w:tcPr>
            <w:tcW w:w="0" w:type="auto"/>
          </w:tcPr>
          <w:p w14:paraId="1AE19C7B" w14:textId="77777777" w:rsidR="00570730" w:rsidRPr="002B6C5A" w:rsidRDefault="002B6C5A">
            <w:pPr>
              <w:rPr>
                <w:sz w:val="16"/>
              </w:rPr>
            </w:pPr>
            <w:r w:rsidRPr="002B6C5A">
              <w:rPr>
                <w:sz w:val="16"/>
              </w:rPr>
              <w:t xml:space="preserve">Filter </w:t>
            </w:r>
            <w:r w:rsidRPr="002B6C5A">
              <w:rPr>
                <w:rStyle w:val="SAPScreenElement"/>
                <w:sz w:val="16"/>
              </w:rPr>
              <w:t>Versioning relevant: =Yes</w:t>
            </w:r>
            <w:r w:rsidRPr="002B6C5A">
              <w:rPr>
                <w:sz w:val="16"/>
              </w:rPr>
              <w:t xml:space="preserve"> is displayed.</w:t>
            </w:r>
          </w:p>
        </w:tc>
        <w:tc>
          <w:tcPr>
            <w:tcW w:w="0" w:type="auto"/>
          </w:tcPr>
          <w:p w14:paraId="5C3CD3B4" w14:textId="77777777" w:rsidR="00570730" w:rsidRPr="002B6C5A" w:rsidRDefault="00570730">
            <w:pPr>
              <w:rPr>
                <w:sz w:val="16"/>
              </w:rPr>
            </w:pPr>
          </w:p>
        </w:tc>
      </w:tr>
      <w:tr w:rsidR="00570730" w:rsidRPr="002B6C5A" w14:paraId="74DA2F6E" w14:textId="77777777" w:rsidTr="002B6C5A">
        <w:tc>
          <w:tcPr>
            <w:tcW w:w="0" w:type="auto"/>
          </w:tcPr>
          <w:p w14:paraId="23B84BFA" w14:textId="77777777" w:rsidR="00570730" w:rsidRPr="002B6C5A" w:rsidRDefault="002B6C5A">
            <w:pPr>
              <w:rPr>
                <w:sz w:val="16"/>
              </w:rPr>
            </w:pPr>
            <w:r w:rsidRPr="002B6C5A">
              <w:rPr>
                <w:sz w:val="16"/>
              </w:rPr>
              <w:t>5</w:t>
            </w:r>
          </w:p>
        </w:tc>
        <w:tc>
          <w:tcPr>
            <w:tcW w:w="0" w:type="auto"/>
          </w:tcPr>
          <w:p w14:paraId="70477967" w14:textId="77777777" w:rsidR="00570730" w:rsidRPr="002B6C5A" w:rsidRDefault="002B6C5A">
            <w:pPr>
              <w:rPr>
                <w:sz w:val="16"/>
              </w:rPr>
            </w:pPr>
            <w:r w:rsidRPr="002B6C5A">
              <w:rPr>
                <w:rStyle w:val="SAPEmphasis"/>
                <w:sz w:val="16"/>
              </w:rPr>
              <w:t>Choose Go</w:t>
            </w:r>
          </w:p>
        </w:tc>
        <w:tc>
          <w:tcPr>
            <w:tcW w:w="0" w:type="auto"/>
          </w:tcPr>
          <w:p w14:paraId="01095E7B" w14:textId="77777777" w:rsidR="00570730" w:rsidRPr="002B6C5A" w:rsidRDefault="002B6C5A">
            <w:pPr>
              <w:rPr>
                <w:sz w:val="16"/>
              </w:rPr>
            </w:pPr>
            <w:r w:rsidRPr="002B6C5A">
              <w:rPr>
                <w:sz w:val="16"/>
              </w:rPr>
              <w:t xml:space="preserve">On the </w:t>
            </w:r>
            <w:r w:rsidRPr="002B6C5A">
              <w:rPr>
                <w:rStyle w:val="SAPScreenElement"/>
                <w:sz w:val="16"/>
              </w:rPr>
              <w:t>Maintain Bill of Material</w:t>
            </w:r>
            <w:r w:rsidRPr="002B6C5A">
              <w:rPr>
                <w:sz w:val="16"/>
              </w:rPr>
              <w:t xml:space="preserve"> screen, choose </w:t>
            </w:r>
            <w:r w:rsidRPr="002B6C5A">
              <w:rPr>
                <w:rStyle w:val="SAPScreenElement"/>
                <w:sz w:val="16"/>
              </w:rPr>
              <w:t>Go</w:t>
            </w:r>
            <w:r w:rsidRPr="002B6C5A">
              <w:rPr>
                <w:sz w:val="16"/>
              </w:rPr>
              <w:t>.</w:t>
            </w:r>
          </w:p>
        </w:tc>
        <w:tc>
          <w:tcPr>
            <w:tcW w:w="0" w:type="auto"/>
          </w:tcPr>
          <w:p w14:paraId="5F7A441D" w14:textId="77777777" w:rsidR="00570730" w:rsidRPr="002B6C5A" w:rsidRDefault="002B6C5A">
            <w:pPr>
              <w:rPr>
                <w:sz w:val="16"/>
              </w:rPr>
            </w:pPr>
            <w:r w:rsidRPr="002B6C5A">
              <w:rPr>
                <w:sz w:val="16"/>
              </w:rPr>
              <w:t>Bills of Materials with versions are displayed for the selected Material.</w:t>
            </w:r>
          </w:p>
        </w:tc>
        <w:tc>
          <w:tcPr>
            <w:tcW w:w="0" w:type="auto"/>
          </w:tcPr>
          <w:p w14:paraId="7093E58C" w14:textId="77777777" w:rsidR="00570730" w:rsidRPr="002B6C5A" w:rsidRDefault="00570730">
            <w:pPr>
              <w:rPr>
                <w:sz w:val="16"/>
              </w:rPr>
            </w:pPr>
          </w:p>
        </w:tc>
      </w:tr>
      <w:tr w:rsidR="00570730" w:rsidRPr="002B6C5A" w14:paraId="29D14468" w14:textId="77777777" w:rsidTr="002B6C5A">
        <w:tc>
          <w:tcPr>
            <w:tcW w:w="0" w:type="auto"/>
          </w:tcPr>
          <w:p w14:paraId="715A8DA9" w14:textId="77777777" w:rsidR="00570730" w:rsidRPr="002B6C5A" w:rsidRDefault="002B6C5A">
            <w:pPr>
              <w:rPr>
                <w:sz w:val="16"/>
              </w:rPr>
            </w:pPr>
            <w:r w:rsidRPr="002B6C5A">
              <w:rPr>
                <w:sz w:val="16"/>
              </w:rPr>
              <w:t>6</w:t>
            </w:r>
          </w:p>
        </w:tc>
        <w:tc>
          <w:tcPr>
            <w:tcW w:w="0" w:type="auto"/>
          </w:tcPr>
          <w:p w14:paraId="39F99298" w14:textId="77777777" w:rsidR="00570730" w:rsidRPr="002B6C5A" w:rsidRDefault="002B6C5A">
            <w:pPr>
              <w:rPr>
                <w:sz w:val="16"/>
              </w:rPr>
            </w:pPr>
            <w:r w:rsidRPr="002B6C5A">
              <w:rPr>
                <w:rStyle w:val="SAPEmphasis"/>
                <w:sz w:val="16"/>
              </w:rPr>
              <w:t>Select the line with the Bill of Material for which you want to create a new Version</w:t>
            </w:r>
          </w:p>
        </w:tc>
        <w:tc>
          <w:tcPr>
            <w:tcW w:w="0" w:type="auto"/>
          </w:tcPr>
          <w:p w14:paraId="367990FC" w14:textId="77777777" w:rsidR="00570730" w:rsidRPr="002B6C5A" w:rsidRDefault="002B6C5A">
            <w:pPr>
              <w:rPr>
                <w:sz w:val="16"/>
              </w:rPr>
            </w:pPr>
            <w:r w:rsidRPr="002B6C5A">
              <w:rPr>
                <w:sz w:val="16"/>
              </w:rPr>
              <w:t xml:space="preserve">On the </w:t>
            </w:r>
            <w:r w:rsidRPr="002B6C5A">
              <w:rPr>
                <w:rStyle w:val="SAPScreenElement"/>
                <w:sz w:val="16"/>
              </w:rPr>
              <w:t>Maintain Bill of Material</w:t>
            </w:r>
            <w:r w:rsidRPr="002B6C5A">
              <w:rPr>
                <w:sz w:val="16"/>
              </w:rPr>
              <w:t xml:space="preserve"> select, (using the Radio Button on the left column) the Bill of Material for which you want to create a new version.</w:t>
            </w:r>
          </w:p>
        </w:tc>
        <w:tc>
          <w:tcPr>
            <w:tcW w:w="0" w:type="auto"/>
          </w:tcPr>
          <w:p w14:paraId="70BBDD20" w14:textId="77777777" w:rsidR="00570730" w:rsidRPr="002B6C5A" w:rsidRDefault="002B6C5A">
            <w:pPr>
              <w:rPr>
                <w:sz w:val="16"/>
              </w:rPr>
            </w:pPr>
            <w:r w:rsidRPr="002B6C5A">
              <w:rPr>
                <w:sz w:val="16"/>
              </w:rPr>
              <w:t>The corresponding line is selected and highlighted.</w:t>
            </w:r>
          </w:p>
        </w:tc>
        <w:tc>
          <w:tcPr>
            <w:tcW w:w="0" w:type="auto"/>
          </w:tcPr>
          <w:p w14:paraId="721EFCB3" w14:textId="77777777" w:rsidR="00570730" w:rsidRPr="002B6C5A" w:rsidRDefault="00570730">
            <w:pPr>
              <w:rPr>
                <w:sz w:val="16"/>
              </w:rPr>
            </w:pPr>
          </w:p>
        </w:tc>
      </w:tr>
      <w:tr w:rsidR="00570730" w:rsidRPr="002B6C5A" w14:paraId="05ADD09F" w14:textId="77777777" w:rsidTr="002B6C5A">
        <w:tc>
          <w:tcPr>
            <w:tcW w:w="0" w:type="auto"/>
          </w:tcPr>
          <w:p w14:paraId="5C3A1A7A" w14:textId="77777777" w:rsidR="00570730" w:rsidRPr="002B6C5A" w:rsidRDefault="002B6C5A">
            <w:pPr>
              <w:rPr>
                <w:sz w:val="16"/>
              </w:rPr>
            </w:pPr>
            <w:r w:rsidRPr="002B6C5A">
              <w:rPr>
                <w:sz w:val="16"/>
              </w:rPr>
              <w:t>7</w:t>
            </w:r>
          </w:p>
        </w:tc>
        <w:tc>
          <w:tcPr>
            <w:tcW w:w="0" w:type="auto"/>
          </w:tcPr>
          <w:p w14:paraId="3C16AC36" w14:textId="77777777" w:rsidR="00570730" w:rsidRPr="002B6C5A" w:rsidRDefault="002B6C5A">
            <w:pPr>
              <w:rPr>
                <w:sz w:val="16"/>
              </w:rPr>
            </w:pPr>
            <w:r w:rsidRPr="002B6C5A">
              <w:rPr>
                <w:rStyle w:val="SAPEmphasis"/>
                <w:sz w:val="16"/>
              </w:rPr>
              <w:t>Choose Create Version</w:t>
            </w:r>
          </w:p>
        </w:tc>
        <w:tc>
          <w:tcPr>
            <w:tcW w:w="0" w:type="auto"/>
          </w:tcPr>
          <w:p w14:paraId="4CD9710D" w14:textId="77777777" w:rsidR="00570730" w:rsidRPr="002B6C5A" w:rsidRDefault="002B6C5A">
            <w:pPr>
              <w:rPr>
                <w:sz w:val="16"/>
              </w:rPr>
            </w:pPr>
            <w:r w:rsidRPr="002B6C5A">
              <w:rPr>
                <w:sz w:val="16"/>
              </w:rPr>
              <w:t xml:space="preserve">On the </w:t>
            </w:r>
            <w:r w:rsidRPr="002B6C5A">
              <w:rPr>
                <w:rStyle w:val="SAPScreenElement"/>
                <w:sz w:val="16"/>
              </w:rPr>
              <w:t>Maintain Bill of Material</w:t>
            </w:r>
            <w:r w:rsidRPr="002B6C5A">
              <w:rPr>
                <w:sz w:val="16"/>
              </w:rPr>
              <w:t xml:space="preserve"> screen, choose </w:t>
            </w:r>
            <w:r w:rsidRPr="002B6C5A">
              <w:rPr>
                <w:rStyle w:val="SAPScreenElement"/>
                <w:sz w:val="16"/>
              </w:rPr>
              <w:t>Create Version</w:t>
            </w:r>
            <w:r w:rsidRPr="002B6C5A">
              <w:rPr>
                <w:sz w:val="16"/>
              </w:rPr>
              <w:t>.</w:t>
            </w:r>
          </w:p>
        </w:tc>
        <w:tc>
          <w:tcPr>
            <w:tcW w:w="0" w:type="auto"/>
          </w:tcPr>
          <w:p w14:paraId="4CD2ECF8" w14:textId="77777777" w:rsidR="00570730" w:rsidRPr="002B6C5A" w:rsidRDefault="002B6C5A">
            <w:pPr>
              <w:rPr>
                <w:sz w:val="16"/>
              </w:rPr>
            </w:pPr>
            <w:r w:rsidRPr="002B6C5A">
              <w:rPr>
                <w:sz w:val="16"/>
              </w:rPr>
              <w:t xml:space="preserve">The </w:t>
            </w:r>
            <w:r w:rsidRPr="002B6C5A">
              <w:rPr>
                <w:rStyle w:val="SAPScreenElement"/>
                <w:sz w:val="16"/>
              </w:rPr>
              <w:t>Create Version</w:t>
            </w:r>
            <w:r w:rsidRPr="002B6C5A">
              <w:rPr>
                <w:sz w:val="16"/>
              </w:rPr>
              <w:t xml:space="preserve"> dialog box appears.</w:t>
            </w:r>
          </w:p>
        </w:tc>
        <w:tc>
          <w:tcPr>
            <w:tcW w:w="0" w:type="auto"/>
          </w:tcPr>
          <w:p w14:paraId="52D9B97D" w14:textId="77777777" w:rsidR="00570730" w:rsidRPr="002B6C5A" w:rsidRDefault="00570730">
            <w:pPr>
              <w:rPr>
                <w:sz w:val="16"/>
              </w:rPr>
            </w:pPr>
          </w:p>
        </w:tc>
      </w:tr>
      <w:tr w:rsidR="00570730" w:rsidRPr="002B6C5A" w14:paraId="01C2DA2B" w14:textId="77777777" w:rsidTr="002B6C5A">
        <w:tc>
          <w:tcPr>
            <w:tcW w:w="0" w:type="auto"/>
          </w:tcPr>
          <w:p w14:paraId="78291FED" w14:textId="77777777" w:rsidR="00570730" w:rsidRPr="002B6C5A" w:rsidRDefault="002B6C5A">
            <w:pPr>
              <w:rPr>
                <w:sz w:val="16"/>
              </w:rPr>
            </w:pPr>
            <w:r w:rsidRPr="002B6C5A">
              <w:rPr>
                <w:sz w:val="16"/>
              </w:rPr>
              <w:t>8</w:t>
            </w:r>
          </w:p>
        </w:tc>
        <w:tc>
          <w:tcPr>
            <w:tcW w:w="0" w:type="auto"/>
          </w:tcPr>
          <w:p w14:paraId="5CBAC1D4" w14:textId="77777777" w:rsidR="00570730" w:rsidRPr="002B6C5A" w:rsidRDefault="002B6C5A">
            <w:pPr>
              <w:rPr>
                <w:sz w:val="16"/>
              </w:rPr>
            </w:pPr>
            <w:r w:rsidRPr="002B6C5A">
              <w:rPr>
                <w:rStyle w:val="SAPEmphasis"/>
                <w:sz w:val="16"/>
              </w:rPr>
              <w:t>In the Create Version dialog box, make or check the entries</w:t>
            </w:r>
          </w:p>
        </w:tc>
        <w:tc>
          <w:tcPr>
            <w:tcW w:w="0" w:type="auto"/>
          </w:tcPr>
          <w:p w14:paraId="03AAD03D" w14:textId="77777777" w:rsidR="00570730" w:rsidRPr="002B6C5A" w:rsidRDefault="002B6C5A">
            <w:pPr>
              <w:rPr>
                <w:sz w:val="16"/>
              </w:rPr>
            </w:pPr>
            <w:r w:rsidRPr="002B6C5A">
              <w:rPr>
                <w:sz w:val="16"/>
              </w:rPr>
              <w:t xml:space="preserve">In the </w:t>
            </w:r>
            <w:r w:rsidRPr="002B6C5A">
              <w:rPr>
                <w:rStyle w:val="SAPScreenElement"/>
                <w:sz w:val="16"/>
              </w:rPr>
              <w:t>Create Version</w:t>
            </w:r>
            <w:r w:rsidRPr="002B6C5A">
              <w:rPr>
                <w:sz w:val="16"/>
              </w:rPr>
              <w:t xml:space="preserve"> dialog box, make or check the following entries:</w:t>
            </w:r>
          </w:p>
          <w:p w14:paraId="4B036F0E" w14:textId="77777777" w:rsidR="00570730" w:rsidRPr="002B6C5A" w:rsidRDefault="00570730">
            <w:pPr>
              <w:rPr>
                <w:sz w:val="16"/>
              </w:rPr>
            </w:pPr>
          </w:p>
          <w:tbl>
            <w:tblPr>
              <w:tblW w:w="4975" w:type="pct"/>
              <w:tblCellMar>
                <w:left w:w="10" w:type="dxa"/>
                <w:right w:w="10" w:type="dxa"/>
              </w:tblCellMar>
              <w:tblLook w:val="04A0" w:firstRow="1" w:lastRow="0" w:firstColumn="1" w:lastColumn="0" w:noHBand="0" w:noVBand="1"/>
            </w:tblPr>
            <w:tblGrid>
              <w:gridCol w:w="4720"/>
            </w:tblGrid>
            <w:tr w:rsidR="00570730" w:rsidRPr="002B6C5A" w14:paraId="65DC360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DC83D15" w14:textId="77777777" w:rsidR="00570730" w:rsidRPr="002B6C5A" w:rsidRDefault="002B6C5A">
                  <w:pPr>
                    <w:rPr>
                      <w:sz w:val="16"/>
                    </w:rPr>
                  </w:pPr>
                  <w:r w:rsidRPr="002B6C5A">
                    <w:rPr>
                      <w:rStyle w:val="SAPEmphasis"/>
                      <w:sz w:val="16"/>
                    </w:rPr>
                    <w:t xml:space="preserve">Example </w:t>
                  </w:r>
                  <w:r w:rsidRPr="002B6C5A">
                    <w:rPr>
                      <w:rStyle w:val="SAPScreenElement"/>
                      <w:sz w:val="16"/>
                    </w:rPr>
                    <w:t>Copy Components:</w:t>
                  </w:r>
                  <w:r w:rsidRPr="002B6C5A">
                    <w:rPr>
                      <w:sz w:val="16"/>
                    </w:rPr>
                    <w:t xml:space="preserve"> </w:t>
                  </w:r>
                  <w:r w:rsidRPr="002B6C5A">
                    <w:rPr>
                      <w:rStyle w:val="SAPUserEntry"/>
                      <w:sz w:val="16"/>
                    </w:rPr>
                    <w:t>flagged</w:t>
                  </w:r>
                </w:p>
              </w:tc>
            </w:tr>
          </w:tbl>
          <w:p w14:paraId="4C119DDB" w14:textId="77777777" w:rsidR="00570730" w:rsidRPr="002B6C5A" w:rsidRDefault="00570730">
            <w:pPr>
              <w:rPr>
                <w:sz w:val="16"/>
              </w:rPr>
            </w:pPr>
          </w:p>
          <w:p w14:paraId="5AE1C94D" w14:textId="77777777" w:rsidR="00570730" w:rsidRPr="002B6C5A" w:rsidRDefault="002B6C5A">
            <w:pPr>
              <w:rPr>
                <w:sz w:val="16"/>
              </w:rPr>
            </w:pPr>
            <w:r w:rsidRPr="002B6C5A">
              <w:rPr>
                <w:sz w:val="16"/>
              </w:rPr>
              <w:t xml:space="preserve">Leave </w:t>
            </w:r>
            <w:r w:rsidRPr="002B6C5A">
              <w:rPr>
                <w:rStyle w:val="SAPScreenElement"/>
                <w:sz w:val="16"/>
              </w:rPr>
              <w:t xml:space="preserve">BOM Version </w:t>
            </w:r>
            <w:r w:rsidRPr="002B6C5A">
              <w:rPr>
                <w:sz w:val="16"/>
              </w:rPr>
              <w:t>field empty (system will compile it automatically).</w:t>
            </w:r>
          </w:p>
        </w:tc>
        <w:tc>
          <w:tcPr>
            <w:tcW w:w="0" w:type="auto"/>
          </w:tcPr>
          <w:p w14:paraId="22F47AA6" w14:textId="77777777" w:rsidR="00570730" w:rsidRPr="002B6C5A" w:rsidRDefault="00570730">
            <w:pPr>
              <w:rPr>
                <w:sz w:val="16"/>
              </w:rPr>
            </w:pPr>
          </w:p>
        </w:tc>
        <w:tc>
          <w:tcPr>
            <w:tcW w:w="0" w:type="auto"/>
          </w:tcPr>
          <w:p w14:paraId="1811E675" w14:textId="77777777" w:rsidR="00570730" w:rsidRPr="002B6C5A" w:rsidRDefault="00570730">
            <w:pPr>
              <w:rPr>
                <w:sz w:val="16"/>
              </w:rPr>
            </w:pPr>
          </w:p>
        </w:tc>
      </w:tr>
      <w:tr w:rsidR="00570730" w:rsidRPr="002B6C5A" w14:paraId="5D62015E" w14:textId="77777777" w:rsidTr="002B6C5A">
        <w:tc>
          <w:tcPr>
            <w:tcW w:w="0" w:type="auto"/>
          </w:tcPr>
          <w:p w14:paraId="2B3857EC" w14:textId="77777777" w:rsidR="00570730" w:rsidRPr="002B6C5A" w:rsidRDefault="002B6C5A">
            <w:pPr>
              <w:rPr>
                <w:sz w:val="16"/>
              </w:rPr>
            </w:pPr>
            <w:r w:rsidRPr="002B6C5A">
              <w:rPr>
                <w:sz w:val="16"/>
              </w:rPr>
              <w:t>9</w:t>
            </w:r>
          </w:p>
        </w:tc>
        <w:tc>
          <w:tcPr>
            <w:tcW w:w="0" w:type="auto"/>
          </w:tcPr>
          <w:p w14:paraId="2B91CA56" w14:textId="77777777" w:rsidR="00570730" w:rsidRPr="002B6C5A" w:rsidRDefault="002B6C5A">
            <w:pPr>
              <w:rPr>
                <w:sz w:val="16"/>
              </w:rPr>
            </w:pPr>
            <w:r w:rsidRPr="002B6C5A">
              <w:rPr>
                <w:rStyle w:val="SAPEmphasis"/>
                <w:sz w:val="16"/>
              </w:rPr>
              <w:t>Choose OK.</w:t>
            </w:r>
          </w:p>
        </w:tc>
        <w:tc>
          <w:tcPr>
            <w:tcW w:w="0" w:type="auto"/>
          </w:tcPr>
          <w:p w14:paraId="130C084E" w14:textId="77777777" w:rsidR="00570730" w:rsidRPr="002B6C5A" w:rsidRDefault="002B6C5A">
            <w:pPr>
              <w:rPr>
                <w:sz w:val="16"/>
              </w:rPr>
            </w:pPr>
            <w:r w:rsidRPr="002B6C5A">
              <w:rPr>
                <w:sz w:val="16"/>
              </w:rPr>
              <w:t xml:space="preserve">In the </w:t>
            </w:r>
            <w:r w:rsidRPr="002B6C5A">
              <w:rPr>
                <w:rStyle w:val="SAPScreenElement"/>
                <w:sz w:val="16"/>
              </w:rPr>
              <w:t>Create Version</w:t>
            </w:r>
            <w:r w:rsidRPr="002B6C5A">
              <w:rPr>
                <w:sz w:val="16"/>
              </w:rPr>
              <w:t xml:space="preserve"> dialog box, choose </w:t>
            </w:r>
            <w:r w:rsidRPr="002B6C5A">
              <w:rPr>
                <w:rStyle w:val="SAPScreenElement"/>
                <w:sz w:val="16"/>
              </w:rPr>
              <w:t>OK</w:t>
            </w:r>
            <w:r w:rsidRPr="002B6C5A">
              <w:rPr>
                <w:sz w:val="16"/>
              </w:rPr>
              <w:t>.</w:t>
            </w:r>
          </w:p>
        </w:tc>
        <w:tc>
          <w:tcPr>
            <w:tcW w:w="0" w:type="auto"/>
          </w:tcPr>
          <w:p w14:paraId="4FA7619D" w14:textId="77777777" w:rsidR="00570730" w:rsidRPr="002B6C5A" w:rsidRDefault="002B6C5A">
            <w:pPr>
              <w:rPr>
                <w:sz w:val="16"/>
              </w:rPr>
            </w:pPr>
            <w:r w:rsidRPr="002B6C5A">
              <w:rPr>
                <w:sz w:val="16"/>
              </w:rPr>
              <w:t xml:space="preserve">The </w:t>
            </w:r>
            <w:r w:rsidRPr="002B6C5A">
              <w:rPr>
                <w:rStyle w:val="SAPScreenElement"/>
                <w:sz w:val="16"/>
              </w:rPr>
              <w:t>Maintain Bill of Material</w:t>
            </w:r>
            <w:r w:rsidRPr="002B6C5A">
              <w:rPr>
                <w:sz w:val="16"/>
              </w:rPr>
              <w:t xml:space="preserve"> screen with header section and BOM items appears. The BOM items from the new version are displayed and can be changed.</w:t>
            </w:r>
          </w:p>
        </w:tc>
        <w:tc>
          <w:tcPr>
            <w:tcW w:w="0" w:type="auto"/>
          </w:tcPr>
          <w:p w14:paraId="6358B699" w14:textId="77777777" w:rsidR="00570730" w:rsidRPr="002B6C5A" w:rsidRDefault="00570730">
            <w:pPr>
              <w:rPr>
                <w:sz w:val="16"/>
              </w:rPr>
            </w:pPr>
          </w:p>
        </w:tc>
      </w:tr>
      <w:tr w:rsidR="00570730" w:rsidRPr="002B6C5A" w14:paraId="425F0BF9" w14:textId="77777777" w:rsidTr="002B6C5A">
        <w:tc>
          <w:tcPr>
            <w:tcW w:w="0" w:type="auto"/>
          </w:tcPr>
          <w:p w14:paraId="13DB61AC" w14:textId="77777777" w:rsidR="00570730" w:rsidRPr="002B6C5A" w:rsidRDefault="002B6C5A">
            <w:pPr>
              <w:rPr>
                <w:sz w:val="16"/>
              </w:rPr>
            </w:pPr>
            <w:r w:rsidRPr="002B6C5A">
              <w:rPr>
                <w:sz w:val="16"/>
              </w:rPr>
              <w:t>10</w:t>
            </w:r>
          </w:p>
        </w:tc>
        <w:tc>
          <w:tcPr>
            <w:tcW w:w="0" w:type="auto"/>
          </w:tcPr>
          <w:p w14:paraId="623EB3E3" w14:textId="77777777" w:rsidR="00570730" w:rsidRPr="002B6C5A" w:rsidRDefault="002B6C5A">
            <w:pPr>
              <w:rPr>
                <w:sz w:val="16"/>
              </w:rPr>
            </w:pPr>
            <w:r w:rsidRPr="002B6C5A">
              <w:rPr>
                <w:rStyle w:val="SAPEmphasis"/>
                <w:sz w:val="16"/>
              </w:rPr>
              <w:t>Change Item</w:t>
            </w:r>
          </w:p>
        </w:tc>
        <w:tc>
          <w:tcPr>
            <w:tcW w:w="0" w:type="auto"/>
          </w:tcPr>
          <w:p w14:paraId="1A87F258" w14:textId="77777777" w:rsidR="00570730" w:rsidRPr="002B6C5A" w:rsidRDefault="002B6C5A">
            <w:pPr>
              <w:rPr>
                <w:sz w:val="16"/>
              </w:rPr>
            </w:pPr>
            <w:r w:rsidRPr="002B6C5A">
              <w:rPr>
                <w:sz w:val="16"/>
              </w:rPr>
              <w:t xml:space="preserve">On the </w:t>
            </w:r>
            <w:r w:rsidRPr="002B6C5A">
              <w:rPr>
                <w:rStyle w:val="SAPScreenElement"/>
                <w:sz w:val="16"/>
              </w:rPr>
              <w:t>Maintain Bill of Material</w:t>
            </w:r>
            <w:r w:rsidRPr="002B6C5A">
              <w:rPr>
                <w:sz w:val="16"/>
              </w:rPr>
              <w:t xml:space="preserve"> screen, make the following entries:</w:t>
            </w:r>
          </w:p>
          <w:p w14:paraId="6C68DC81" w14:textId="77777777" w:rsidR="00570730" w:rsidRPr="002B6C5A" w:rsidRDefault="00570730">
            <w:pPr>
              <w:rPr>
                <w:sz w:val="16"/>
              </w:rPr>
            </w:pPr>
          </w:p>
          <w:tbl>
            <w:tblPr>
              <w:tblW w:w="4975" w:type="pct"/>
              <w:tblCellMar>
                <w:left w:w="10" w:type="dxa"/>
                <w:right w:w="10" w:type="dxa"/>
              </w:tblCellMar>
              <w:tblLook w:val="04A0" w:firstRow="1" w:lastRow="0" w:firstColumn="1" w:lastColumn="0" w:noHBand="0" w:noVBand="1"/>
            </w:tblPr>
            <w:tblGrid>
              <w:gridCol w:w="4720"/>
            </w:tblGrid>
            <w:tr w:rsidR="00570730" w:rsidRPr="002B6C5A" w14:paraId="6D35056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960720D" w14:textId="77777777" w:rsidR="002B6C5A" w:rsidRPr="002B6C5A" w:rsidRDefault="002B6C5A">
                  <w:pPr>
                    <w:rPr>
                      <w:sz w:val="16"/>
                    </w:rPr>
                  </w:pPr>
                  <w:r w:rsidRPr="002B6C5A">
                    <w:rPr>
                      <w:rStyle w:val="SAPEmphasis"/>
                      <w:sz w:val="16"/>
                    </w:rPr>
                    <w:t xml:space="preserve">Example </w:t>
                  </w:r>
                  <w:r w:rsidRPr="002B6C5A">
                    <w:rPr>
                      <w:rStyle w:val="SAPScreenElement"/>
                      <w:sz w:val="16"/>
                    </w:rPr>
                    <w:t>Item number:</w:t>
                  </w:r>
                  <w:r w:rsidRPr="002B6C5A">
                    <w:rPr>
                      <w:sz w:val="16"/>
                    </w:rPr>
                    <w:t xml:space="preserve"> </w:t>
                  </w:r>
                  <w:r w:rsidRPr="002B6C5A">
                    <w:rPr>
                      <w:rStyle w:val="SAPUserEntry"/>
                      <w:sz w:val="16"/>
                    </w:rPr>
                    <w:t>0010</w:t>
                  </w:r>
                </w:p>
                <w:p w14:paraId="13854345" w14:textId="77777777" w:rsidR="002B6C5A" w:rsidRPr="002B6C5A" w:rsidRDefault="002B6C5A">
                  <w:pPr>
                    <w:rPr>
                      <w:sz w:val="16"/>
                    </w:rPr>
                  </w:pPr>
                  <w:r w:rsidRPr="002B6C5A">
                    <w:rPr>
                      <w:rStyle w:val="SAPScreenElement"/>
                      <w:sz w:val="16"/>
                    </w:rPr>
                    <w:t>Item Category:</w:t>
                  </w:r>
                  <w:r w:rsidRPr="002B6C5A">
                    <w:rPr>
                      <w:sz w:val="16"/>
                    </w:rPr>
                    <w:t xml:space="preserve"> </w:t>
                  </w:r>
                  <w:r w:rsidRPr="002B6C5A">
                    <w:rPr>
                      <w:rStyle w:val="SAPUserEntry"/>
                      <w:sz w:val="16"/>
                    </w:rPr>
                    <w:t>L(Stock Item)</w:t>
                  </w:r>
                </w:p>
                <w:p w14:paraId="0FFE0FB7" w14:textId="77777777" w:rsidR="002B6C5A" w:rsidRPr="002B6C5A" w:rsidRDefault="002B6C5A">
                  <w:pPr>
                    <w:rPr>
                      <w:sz w:val="16"/>
                    </w:rPr>
                  </w:pPr>
                  <w:r w:rsidRPr="002B6C5A">
                    <w:rPr>
                      <w:rStyle w:val="SAPScreenElement"/>
                      <w:sz w:val="16"/>
                    </w:rPr>
                    <w:t>Component:</w:t>
                  </w:r>
                  <w:r w:rsidRPr="002B6C5A">
                    <w:rPr>
                      <w:sz w:val="16"/>
                    </w:rPr>
                    <w:t xml:space="preserve"> </w:t>
                  </w:r>
                  <w:r w:rsidRPr="002B6C5A">
                    <w:rPr>
                      <w:rStyle w:val="SAPUserEntry"/>
                      <w:sz w:val="16"/>
                    </w:rPr>
                    <w:t>SG21</w:t>
                  </w:r>
                </w:p>
                <w:p w14:paraId="4F3CDE9D" w14:textId="7A725A45" w:rsidR="00570730" w:rsidRPr="002B6C5A" w:rsidRDefault="002B6C5A">
                  <w:pPr>
                    <w:rPr>
                      <w:sz w:val="16"/>
                    </w:rPr>
                  </w:pPr>
                  <w:r w:rsidRPr="002B6C5A">
                    <w:rPr>
                      <w:rStyle w:val="SAPScreenElement"/>
                      <w:sz w:val="16"/>
                    </w:rPr>
                    <w:t>Component quantity:</w:t>
                  </w:r>
                  <w:r w:rsidRPr="002B6C5A">
                    <w:rPr>
                      <w:sz w:val="16"/>
                    </w:rPr>
                    <w:t xml:space="preserve"> </w:t>
                  </w:r>
                  <w:r w:rsidRPr="002B6C5A">
                    <w:rPr>
                      <w:rStyle w:val="SAPUserEntry"/>
                      <w:sz w:val="16"/>
                    </w:rPr>
                    <w:t>2 PC</w:t>
                  </w:r>
                </w:p>
              </w:tc>
            </w:tr>
          </w:tbl>
          <w:p w14:paraId="261C13A3" w14:textId="77777777" w:rsidR="002B6C5A" w:rsidRPr="002B6C5A" w:rsidRDefault="002B6C5A">
            <w:pPr>
              <w:rPr>
                <w:sz w:val="16"/>
              </w:rPr>
            </w:pPr>
          </w:p>
        </w:tc>
        <w:tc>
          <w:tcPr>
            <w:tcW w:w="0" w:type="auto"/>
          </w:tcPr>
          <w:p w14:paraId="1E2A0D16" w14:textId="77777777" w:rsidR="00570730" w:rsidRPr="002B6C5A" w:rsidRDefault="002B6C5A">
            <w:pPr>
              <w:rPr>
                <w:sz w:val="16"/>
              </w:rPr>
            </w:pPr>
            <w:r w:rsidRPr="002B6C5A">
              <w:rPr>
                <w:sz w:val="16"/>
              </w:rPr>
              <w:t>Item is changed.</w:t>
            </w:r>
          </w:p>
        </w:tc>
        <w:tc>
          <w:tcPr>
            <w:tcW w:w="0" w:type="auto"/>
          </w:tcPr>
          <w:p w14:paraId="4E44D9A9" w14:textId="77777777" w:rsidR="00570730" w:rsidRPr="002B6C5A" w:rsidRDefault="00570730">
            <w:pPr>
              <w:rPr>
                <w:sz w:val="16"/>
              </w:rPr>
            </w:pPr>
          </w:p>
        </w:tc>
      </w:tr>
      <w:tr w:rsidR="00570730" w:rsidRPr="002B6C5A" w14:paraId="2F2D681E" w14:textId="77777777" w:rsidTr="002B6C5A">
        <w:tc>
          <w:tcPr>
            <w:tcW w:w="0" w:type="auto"/>
          </w:tcPr>
          <w:p w14:paraId="535B38A8" w14:textId="77777777" w:rsidR="00570730" w:rsidRPr="002B6C5A" w:rsidRDefault="002B6C5A">
            <w:pPr>
              <w:rPr>
                <w:sz w:val="16"/>
              </w:rPr>
            </w:pPr>
            <w:r w:rsidRPr="002B6C5A">
              <w:rPr>
                <w:sz w:val="16"/>
              </w:rPr>
              <w:t>11</w:t>
            </w:r>
          </w:p>
        </w:tc>
        <w:tc>
          <w:tcPr>
            <w:tcW w:w="0" w:type="auto"/>
          </w:tcPr>
          <w:p w14:paraId="6D995FC4" w14:textId="77777777" w:rsidR="00570730" w:rsidRPr="002B6C5A" w:rsidRDefault="002B6C5A">
            <w:pPr>
              <w:rPr>
                <w:sz w:val="16"/>
              </w:rPr>
            </w:pPr>
            <w:r w:rsidRPr="002B6C5A">
              <w:rPr>
                <w:rStyle w:val="SAPEmphasis"/>
                <w:sz w:val="16"/>
              </w:rPr>
              <w:t>Choose Save</w:t>
            </w:r>
          </w:p>
        </w:tc>
        <w:tc>
          <w:tcPr>
            <w:tcW w:w="0" w:type="auto"/>
          </w:tcPr>
          <w:p w14:paraId="2FFBE122" w14:textId="77777777" w:rsidR="00570730" w:rsidRPr="002B6C5A" w:rsidRDefault="002B6C5A">
            <w:pPr>
              <w:rPr>
                <w:sz w:val="16"/>
              </w:rPr>
            </w:pPr>
            <w:r w:rsidRPr="002B6C5A">
              <w:rPr>
                <w:sz w:val="16"/>
              </w:rPr>
              <w:t xml:space="preserve">On the </w:t>
            </w:r>
            <w:r w:rsidRPr="002B6C5A">
              <w:rPr>
                <w:rStyle w:val="SAPScreenElement"/>
                <w:sz w:val="16"/>
              </w:rPr>
              <w:t>Maintain Bill of Material</w:t>
            </w:r>
            <w:r w:rsidRPr="002B6C5A">
              <w:rPr>
                <w:sz w:val="16"/>
              </w:rPr>
              <w:t xml:space="preserve"> screen, choose </w:t>
            </w:r>
            <w:r w:rsidRPr="002B6C5A">
              <w:rPr>
                <w:rStyle w:val="SAPScreenElement"/>
                <w:sz w:val="16"/>
              </w:rPr>
              <w:t>Save</w:t>
            </w:r>
            <w:r w:rsidRPr="002B6C5A">
              <w:rPr>
                <w:sz w:val="16"/>
              </w:rPr>
              <w:t>.</w:t>
            </w:r>
          </w:p>
        </w:tc>
        <w:tc>
          <w:tcPr>
            <w:tcW w:w="0" w:type="auto"/>
          </w:tcPr>
          <w:p w14:paraId="6CF8A3CD" w14:textId="77777777" w:rsidR="00570730" w:rsidRPr="002B6C5A" w:rsidRDefault="002B6C5A">
            <w:pPr>
              <w:rPr>
                <w:sz w:val="16"/>
              </w:rPr>
            </w:pPr>
            <w:r w:rsidRPr="002B6C5A">
              <w:rPr>
                <w:sz w:val="16"/>
              </w:rPr>
              <w:t>The new version of Bill of Material is saved.</w:t>
            </w:r>
          </w:p>
        </w:tc>
        <w:tc>
          <w:tcPr>
            <w:tcW w:w="0" w:type="auto"/>
          </w:tcPr>
          <w:p w14:paraId="19B0D022" w14:textId="77777777" w:rsidR="00570730" w:rsidRPr="002B6C5A" w:rsidRDefault="00570730">
            <w:pPr>
              <w:rPr>
                <w:sz w:val="16"/>
              </w:rPr>
            </w:pPr>
          </w:p>
        </w:tc>
      </w:tr>
    </w:tbl>
    <w:p w14:paraId="7C00107A" w14:textId="77777777" w:rsidR="00570730" w:rsidRDefault="002B6C5A">
      <w:pPr>
        <w:pStyle w:val="Heading3"/>
      </w:pPr>
      <w:bookmarkStart w:id="32" w:name="unique_12"/>
      <w:bookmarkStart w:id="33" w:name="_Toc176792473"/>
      <w:r>
        <w:lastRenderedPageBreak/>
        <w:t>Release Version</w:t>
      </w:r>
      <w:bookmarkEnd w:id="32"/>
      <w:bookmarkEnd w:id="33"/>
    </w:p>
    <w:p w14:paraId="29850066" w14:textId="77777777" w:rsidR="00570730" w:rsidRDefault="002B6C5A">
      <w:pPr>
        <w:pStyle w:val="SAPKeyblockTitle"/>
      </w:pPr>
      <w:r>
        <w:t>Test Administration</w:t>
      </w:r>
    </w:p>
    <w:p w14:paraId="6E6D0811" w14:textId="77777777" w:rsidR="00570730" w:rsidRDefault="002B6C5A">
      <w:r>
        <w:t>Customer project: Fill in the project-specific parts.</w:t>
      </w:r>
    </w:p>
    <w:p w14:paraId="67DB6B29" w14:textId="77777777" w:rsidR="00570730" w:rsidRDefault="0057073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70730" w:rsidRPr="002B6C5A" w14:paraId="1EC9C951" w14:textId="77777777" w:rsidTr="002B6C5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7AAEED1" w14:textId="77777777" w:rsidR="00570730" w:rsidRPr="002B6C5A" w:rsidRDefault="002B6C5A">
            <w:pPr>
              <w:rPr>
                <w:sz w:val="12"/>
              </w:rPr>
            </w:pPr>
            <w:r w:rsidRPr="002B6C5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98A97C" w14:textId="77777777" w:rsidR="00570730" w:rsidRPr="002B6C5A" w:rsidRDefault="002B6C5A">
            <w:pPr>
              <w:rPr>
                <w:sz w:val="12"/>
              </w:rPr>
            </w:pPr>
            <w:r w:rsidRPr="002B6C5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AAC08E" w14:textId="77777777" w:rsidR="00570730" w:rsidRPr="002B6C5A" w:rsidRDefault="002B6C5A">
            <w:pPr>
              <w:rPr>
                <w:sz w:val="12"/>
              </w:rPr>
            </w:pPr>
            <w:r w:rsidRPr="002B6C5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A9DE80" w14:textId="77777777" w:rsidR="002B6C5A" w:rsidRPr="002B6C5A" w:rsidRDefault="002B6C5A">
            <w:pPr>
              <w:rPr>
                <w:sz w:val="12"/>
              </w:rPr>
            </w:pPr>
          </w:p>
        </w:tc>
      </w:tr>
      <w:tr w:rsidR="00570730" w:rsidRPr="002B6C5A" w14:paraId="600A55DD" w14:textId="77777777" w:rsidTr="002B6C5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3CE2B8" w14:textId="77777777" w:rsidR="00570730" w:rsidRPr="002B6C5A" w:rsidRDefault="002B6C5A">
            <w:pPr>
              <w:rPr>
                <w:sz w:val="12"/>
              </w:rPr>
            </w:pPr>
            <w:r w:rsidRPr="002B6C5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0D292D2" w14:textId="77777777" w:rsidR="002B6C5A" w:rsidRPr="002B6C5A" w:rsidRDefault="002B6C5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57644B" w14:textId="77777777" w:rsidR="00570730" w:rsidRPr="002B6C5A" w:rsidRDefault="002B6C5A">
            <w:pPr>
              <w:rPr>
                <w:sz w:val="12"/>
              </w:rPr>
            </w:pPr>
            <w:r w:rsidRPr="002B6C5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8AF8190" w14:textId="77777777" w:rsidR="002B6C5A" w:rsidRPr="002B6C5A" w:rsidRDefault="002B6C5A">
            <w:pPr>
              <w:rPr>
                <w:sz w:val="12"/>
              </w:rPr>
            </w:pPr>
          </w:p>
        </w:tc>
      </w:tr>
      <w:tr w:rsidR="00570730" w:rsidRPr="002B6C5A" w14:paraId="42B58BBB" w14:textId="77777777" w:rsidTr="002B6C5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8CF65A" w14:textId="77777777" w:rsidR="00570730" w:rsidRPr="002B6C5A" w:rsidRDefault="002B6C5A">
            <w:pPr>
              <w:rPr>
                <w:sz w:val="12"/>
              </w:rPr>
            </w:pPr>
            <w:r w:rsidRPr="002B6C5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5D37FDC" w14:textId="77777777" w:rsidR="002B6C5A" w:rsidRPr="002B6C5A" w:rsidRDefault="002B6C5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DCF85B" w14:textId="77777777" w:rsidR="00570730" w:rsidRPr="002B6C5A" w:rsidRDefault="002B6C5A">
            <w:pPr>
              <w:rPr>
                <w:sz w:val="12"/>
              </w:rPr>
            </w:pPr>
            <w:r w:rsidRPr="002B6C5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130A84F" w14:textId="77777777" w:rsidR="00570730" w:rsidRPr="002B6C5A" w:rsidRDefault="002B6C5A">
            <w:pPr>
              <w:rPr>
                <w:sz w:val="12"/>
              </w:rPr>
            </w:pPr>
            <w:r w:rsidRPr="002B6C5A">
              <w:rPr>
                <w:rStyle w:val="SAPUserEntry"/>
                <w:sz w:val="12"/>
              </w:rPr>
              <w:t>&lt;State the Service Provider, Customer or Joint Service Provider and Customer&gt;</w:t>
            </w:r>
          </w:p>
        </w:tc>
      </w:tr>
    </w:tbl>
    <w:p w14:paraId="49BE6524" w14:textId="77777777" w:rsidR="00570730" w:rsidRDefault="002B6C5A">
      <w:pPr>
        <w:pStyle w:val="SAPKeyblockTitle"/>
      </w:pPr>
      <w:r>
        <w:t>Purpose</w:t>
      </w:r>
    </w:p>
    <w:p w14:paraId="283B0413" w14:textId="77777777" w:rsidR="00570730" w:rsidRDefault="002B6C5A">
      <w:r>
        <w:t>In this step, Version of Bill of Material is released. As a consequence, no more changes are allowed to it and creation of a new version is enabled.</w:t>
      </w:r>
    </w:p>
    <w:p w14:paraId="7B181940" w14:textId="77777777" w:rsidR="00570730" w:rsidRDefault="002B6C5A">
      <w:pPr>
        <w:pStyle w:val="SAPKeyblockTitle"/>
      </w:pPr>
      <w:r>
        <w:t>Procedure</w:t>
      </w:r>
    </w:p>
    <w:tbl>
      <w:tblPr>
        <w:tblStyle w:val="SAPStandardTable"/>
        <w:tblW w:w="5000" w:type="pct"/>
        <w:tblInd w:w="3" w:type="dxa"/>
        <w:tblLook w:val="0620" w:firstRow="1" w:lastRow="0" w:firstColumn="0" w:lastColumn="0" w:noHBand="1" w:noVBand="1"/>
      </w:tblPr>
      <w:tblGrid>
        <w:gridCol w:w="687"/>
        <w:gridCol w:w="3184"/>
        <w:gridCol w:w="6145"/>
        <w:gridCol w:w="3117"/>
        <w:gridCol w:w="1171"/>
      </w:tblGrid>
      <w:tr w:rsidR="00570730" w:rsidRPr="002B6C5A" w14:paraId="5C09C3BC" w14:textId="77777777" w:rsidTr="002B6C5A">
        <w:trPr>
          <w:cnfStyle w:val="100000000000" w:firstRow="1" w:lastRow="0" w:firstColumn="0" w:lastColumn="0" w:oddVBand="0" w:evenVBand="0" w:oddHBand="0" w:evenHBand="0" w:firstRowFirstColumn="0" w:firstRowLastColumn="0" w:lastRowFirstColumn="0" w:lastRowLastColumn="0"/>
        </w:trPr>
        <w:tc>
          <w:tcPr>
            <w:tcW w:w="0" w:type="auto"/>
          </w:tcPr>
          <w:p w14:paraId="668DAFF9" w14:textId="77777777" w:rsidR="00570730" w:rsidRPr="002B6C5A" w:rsidRDefault="002B6C5A">
            <w:pPr>
              <w:pStyle w:val="SAPTableHeader"/>
              <w:rPr>
                <w:sz w:val="16"/>
              </w:rPr>
            </w:pPr>
            <w:r w:rsidRPr="002B6C5A">
              <w:rPr>
                <w:sz w:val="16"/>
              </w:rPr>
              <w:t>Test Step #</w:t>
            </w:r>
          </w:p>
        </w:tc>
        <w:tc>
          <w:tcPr>
            <w:tcW w:w="0" w:type="auto"/>
          </w:tcPr>
          <w:p w14:paraId="64A4C9E2" w14:textId="77777777" w:rsidR="00570730" w:rsidRPr="002B6C5A" w:rsidRDefault="002B6C5A">
            <w:pPr>
              <w:pStyle w:val="SAPTableHeader"/>
              <w:rPr>
                <w:sz w:val="16"/>
              </w:rPr>
            </w:pPr>
            <w:r w:rsidRPr="002B6C5A">
              <w:rPr>
                <w:sz w:val="16"/>
              </w:rPr>
              <w:t>Test Step Name</w:t>
            </w:r>
          </w:p>
        </w:tc>
        <w:tc>
          <w:tcPr>
            <w:tcW w:w="0" w:type="auto"/>
          </w:tcPr>
          <w:p w14:paraId="20E1C88F" w14:textId="77777777" w:rsidR="00570730" w:rsidRPr="002B6C5A" w:rsidRDefault="002B6C5A">
            <w:pPr>
              <w:pStyle w:val="SAPTableHeader"/>
              <w:rPr>
                <w:sz w:val="16"/>
              </w:rPr>
            </w:pPr>
            <w:r w:rsidRPr="002B6C5A">
              <w:rPr>
                <w:sz w:val="16"/>
              </w:rPr>
              <w:t>Instruction</w:t>
            </w:r>
          </w:p>
        </w:tc>
        <w:tc>
          <w:tcPr>
            <w:tcW w:w="0" w:type="auto"/>
          </w:tcPr>
          <w:p w14:paraId="10D7C72E" w14:textId="77777777" w:rsidR="00570730" w:rsidRPr="002B6C5A" w:rsidRDefault="002B6C5A">
            <w:pPr>
              <w:pStyle w:val="SAPTableHeader"/>
              <w:rPr>
                <w:sz w:val="16"/>
              </w:rPr>
            </w:pPr>
            <w:r w:rsidRPr="002B6C5A">
              <w:rPr>
                <w:sz w:val="16"/>
              </w:rPr>
              <w:t>Expected Result</w:t>
            </w:r>
          </w:p>
        </w:tc>
        <w:tc>
          <w:tcPr>
            <w:tcW w:w="0" w:type="auto"/>
          </w:tcPr>
          <w:p w14:paraId="4100F026" w14:textId="77777777" w:rsidR="00570730" w:rsidRPr="002B6C5A" w:rsidRDefault="002B6C5A">
            <w:pPr>
              <w:pStyle w:val="SAPTableHeader"/>
              <w:rPr>
                <w:sz w:val="16"/>
              </w:rPr>
            </w:pPr>
            <w:r w:rsidRPr="002B6C5A">
              <w:rPr>
                <w:sz w:val="16"/>
              </w:rPr>
              <w:t>Pass / Fail / Comment</w:t>
            </w:r>
          </w:p>
        </w:tc>
      </w:tr>
      <w:tr w:rsidR="00570730" w:rsidRPr="002B6C5A" w14:paraId="7A02CC3D" w14:textId="77777777" w:rsidTr="002B6C5A">
        <w:tc>
          <w:tcPr>
            <w:tcW w:w="0" w:type="auto"/>
          </w:tcPr>
          <w:p w14:paraId="7DA6ECA5" w14:textId="77777777" w:rsidR="00570730" w:rsidRPr="002B6C5A" w:rsidRDefault="002B6C5A">
            <w:pPr>
              <w:rPr>
                <w:sz w:val="16"/>
              </w:rPr>
            </w:pPr>
            <w:r w:rsidRPr="002B6C5A">
              <w:rPr>
                <w:sz w:val="16"/>
              </w:rPr>
              <w:t>1</w:t>
            </w:r>
          </w:p>
        </w:tc>
        <w:tc>
          <w:tcPr>
            <w:tcW w:w="0" w:type="auto"/>
          </w:tcPr>
          <w:p w14:paraId="07D15E9F" w14:textId="77777777" w:rsidR="00570730" w:rsidRPr="002B6C5A" w:rsidRDefault="002B6C5A">
            <w:pPr>
              <w:rPr>
                <w:sz w:val="16"/>
              </w:rPr>
            </w:pPr>
            <w:r w:rsidRPr="002B6C5A">
              <w:rPr>
                <w:rStyle w:val="SAPEmphasis"/>
                <w:sz w:val="16"/>
              </w:rPr>
              <w:t>Log On</w:t>
            </w:r>
          </w:p>
        </w:tc>
        <w:tc>
          <w:tcPr>
            <w:tcW w:w="0" w:type="auto"/>
          </w:tcPr>
          <w:p w14:paraId="0627A3CD" w14:textId="77777777" w:rsidR="00570730" w:rsidRPr="002B6C5A" w:rsidRDefault="002B6C5A">
            <w:pPr>
              <w:rPr>
                <w:sz w:val="16"/>
              </w:rPr>
            </w:pPr>
            <w:r w:rsidRPr="002B6C5A">
              <w:rPr>
                <w:sz w:val="16"/>
              </w:rPr>
              <w:t>Log on to the SAP Fiori launchpad as a BOM Engineer.</w:t>
            </w:r>
          </w:p>
        </w:tc>
        <w:tc>
          <w:tcPr>
            <w:tcW w:w="0" w:type="auto"/>
          </w:tcPr>
          <w:p w14:paraId="39C39F21" w14:textId="77777777" w:rsidR="00570730" w:rsidRPr="002B6C5A" w:rsidRDefault="002B6C5A">
            <w:pPr>
              <w:rPr>
                <w:sz w:val="16"/>
              </w:rPr>
            </w:pPr>
            <w:r w:rsidRPr="002B6C5A">
              <w:rPr>
                <w:sz w:val="16"/>
              </w:rPr>
              <w:t>The SAP Fiori launchpad displays.</w:t>
            </w:r>
          </w:p>
        </w:tc>
        <w:tc>
          <w:tcPr>
            <w:tcW w:w="0" w:type="auto"/>
          </w:tcPr>
          <w:p w14:paraId="20BC7C8C" w14:textId="77777777" w:rsidR="00570730" w:rsidRPr="002B6C5A" w:rsidRDefault="00570730">
            <w:pPr>
              <w:rPr>
                <w:sz w:val="16"/>
              </w:rPr>
            </w:pPr>
          </w:p>
        </w:tc>
      </w:tr>
      <w:tr w:rsidR="00570730" w:rsidRPr="002B6C5A" w14:paraId="132B5715" w14:textId="77777777" w:rsidTr="002B6C5A">
        <w:tc>
          <w:tcPr>
            <w:tcW w:w="0" w:type="auto"/>
          </w:tcPr>
          <w:p w14:paraId="58624801" w14:textId="77777777" w:rsidR="00570730" w:rsidRPr="002B6C5A" w:rsidRDefault="002B6C5A">
            <w:pPr>
              <w:rPr>
                <w:sz w:val="16"/>
              </w:rPr>
            </w:pPr>
            <w:r w:rsidRPr="002B6C5A">
              <w:rPr>
                <w:sz w:val="16"/>
              </w:rPr>
              <w:t>2</w:t>
            </w:r>
          </w:p>
        </w:tc>
        <w:tc>
          <w:tcPr>
            <w:tcW w:w="0" w:type="auto"/>
          </w:tcPr>
          <w:p w14:paraId="4D713457" w14:textId="77777777" w:rsidR="00570730" w:rsidRPr="002B6C5A" w:rsidRDefault="002B6C5A">
            <w:pPr>
              <w:rPr>
                <w:sz w:val="16"/>
              </w:rPr>
            </w:pPr>
            <w:r w:rsidRPr="002B6C5A">
              <w:rPr>
                <w:rStyle w:val="SAPEmphasis"/>
                <w:sz w:val="16"/>
              </w:rPr>
              <w:t>Access the Fiori App</w:t>
            </w:r>
          </w:p>
        </w:tc>
        <w:tc>
          <w:tcPr>
            <w:tcW w:w="0" w:type="auto"/>
          </w:tcPr>
          <w:p w14:paraId="0AF1CF9E" w14:textId="77777777" w:rsidR="00570730" w:rsidRPr="002B6C5A" w:rsidRDefault="002B6C5A">
            <w:pPr>
              <w:rPr>
                <w:sz w:val="16"/>
              </w:rPr>
            </w:pPr>
            <w:r w:rsidRPr="002B6C5A">
              <w:rPr>
                <w:sz w:val="16"/>
              </w:rPr>
              <w:t xml:space="preserve">Open </w:t>
            </w:r>
            <w:r w:rsidRPr="002B6C5A">
              <w:rPr>
                <w:rStyle w:val="SAPScreenElement"/>
                <w:sz w:val="16"/>
              </w:rPr>
              <w:t>Maintain Bill Of Material</w:t>
            </w:r>
            <w:r w:rsidRPr="002B6C5A">
              <w:rPr>
                <w:sz w:val="16"/>
              </w:rPr>
              <w:t xml:space="preserve"> - </w:t>
            </w:r>
            <w:r w:rsidRPr="002B6C5A">
              <w:rPr>
                <w:rStyle w:val="SAPScreenElement"/>
                <w:sz w:val="16"/>
              </w:rPr>
              <w:t>Create, change &amp; display BOMs</w:t>
            </w:r>
            <w:r w:rsidRPr="002B6C5A">
              <w:rPr>
                <w:sz w:val="16"/>
              </w:rPr>
              <w:t xml:space="preserve"> </w:t>
            </w:r>
            <w:r w:rsidRPr="002B6C5A">
              <w:rPr>
                <w:rStyle w:val="SAPMonospace"/>
                <w:sz w:val="16"/>
              </w:rPr>
              <w:t>(F1813)</w:t>
            </w:r>
            <w:r w:rsidRPr="002B6C5A">
              <w:rPr>
                <w:sz w:val="16"/>
              </w:rPr>
              <w:t xml:space="preserve"> app.</w:t>
            </w:r>
          </w:p>
        </w:tc>
        <w:tc>
          <w:tcPr>
            <w:tcW w:w="0" w:type="auto"/>
          </w:tcPr>
          <w:p w14:paraId="79B683FC" w14:textId="77777777" w:rsidR="00570730" w:rsidRPr="002B6C5A" w:rsidRDefault="00570730">
            <w:pPr>
              <w:rPr>
                <w:sz w:val="16"/>
              </w:rPr>
            </w:pPr>
          </w:p>
        </w:tc>
        <w:tc>
          <w:tcPr>
            <w:tcW w:w="0" w:type="auto"/>
          </w:tcPr>
          <w:p w14:paraId="69F26576" w14:textId="77777777" w:rsidR="00570730" w:rsidRPr="002B6C5A" w:rsidRDefault="00570730">
            <w:pPr>
              <w:rPr>
                <w:sz w:val="16"/>
              </w:rPr>
            </w:pPr>
          </w:p>
        </w:tc>
      </w:tr>
      <w:tr w:rsidR="00570730" w:rsidRPr="002B6C5A" w14:paraId="585E9348" w14:textId="77777777" w:rsidTr="002B6C5A">
        <w:tc>
          <w:tcPr>
            <w:tcW w:w="0" w:type="auto"/>
          </w:tcPr>
          <w:p w14:paraId="00B873BC" w14:textId="77777777" w:rsidR="00570730" w:rsidRPr="002B6C5A" w:rsidRDefault="002B6C5A">
            <w:pPr>
              <w:rPr>
                <w:sz w:val="16"/>
              </w:rPr>
            </w:pPr>
            <w:r w:rsidRPr="002B6C5A">
              <w:rPr>
                <w:sz w:val="16"/>
              </w:rPr>
              <w:t>3</w:t>
            </w:r>
          </w:p>
        </w:tc>
        <w:tc>
          <w:tcPr>
            <w:tcW w:w="0" w:type="auto"/>
          </w:tcPr>
          <w:p w14:paraId="3F3CA221" w14:textId="77777777" w:rsidR="00570730" w:rsidRPr="002B6C5A" w:rsidRDefault="002B6C5A">
            <w:pPr>
              <w:rPr>
                <w:sz w:val="16"/>
              </w:rPr>
            </w:pPr>
            <w:r w:rsidRPr="002B6C5A">
              <w:rPr>
                <w:rStyle w:val="SAPEmphasis"/>
                <w:sz w:val="16"/>
              </w:rPr>
              <w:t>Set filter for Bill of Material</w:t>
            </w:r>
          </w:p>
        </w:tc>
        <w:tc>
          <w:tcPr>
            <w:tcW w:w="0" w:type="auto"/>
          </w:tcPr>
          <w:p w14:paraId="142493A0" w14:textId="77777777" w:rsidR="00570730" w:rsidRPr="002B6C5A" w:rsidRDefault="002B6C5A">
            <w:pPr>
              <w:rPr>
                <w:sz w:val="16"/>
              </w:rPr>
            </w:pPr>
            <w:r w:rsidRPr="002B6C5A">
              <w:rPr>
                <w:sz w:val="16"/>
              </w:rPr>
              <w:t xml:space="preserve">On the </w:t>
            </w:r>
            <w:r w:rsidRPr="002B6C5A">
              <w:rPr>
                <w:rStyle w:val="SAPScreenElement"/>
                <w:sz w:val="16"/>
              </w:rPr>
              <w:t>Maintain Bill of Material</w:t>
            </w:r>
            <w:r w:rsidRPr="002B6C5A">
              <w:rPr>
                <w:sz w:val="16"/>
              </w:rPr>
              <w:t xml:space="preserve"> screen, maintain search criteria for the Bill of Material created in the previous chapter and choose </w:t>
            </w:r>
            <w:r w:rsidRPr="002B6C5A">
              <w:rPr>
                <w:rStyle w:val="SAPScreenElement"/>
                <w:sz w:val="16"/>
              </w:rPr>
              <w:t>Go</w:t>
            </w:r>
          </w:p>
          <w:p w14:paraId="5A401294" w14:textId="77777777" w:rsidR="00570730" w:rsidRPr="002B6C5A" w:rsidRDefault="00570730">
            <w:pPr>
              <w:rPr>
                <w:sz w:val="16"/>
              </w:rPr>
            </w:pPr>
          </w:p>
          <w:tbl>
            <w:tblPr>
              <w:tblW w:w="4975" w:type="pct"/>
              <w:tblCellMar>
                <w:left w:w="10" w:type="dxa"/>
                <w:right w:w="10" w:type="dxa"/>
              </w:tblCellMar>
              <w:tblLook w:val="04A0" w:firstRow="1" w:lastRow="0" w:firstColumn="1" w:lastColumn="0" w:noHBand="0" w:noVBand="1"/>
            </w:tblPr>
            <w:tblGrid>
              <w:gridCol w:w="5953"/>
            </w:tblGrid>
            <w:tr w:rsidR="00570730" w:rsidRPr="002B6C5A" w14:paraId="7DA3E71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0473785" w14:textId="77777777" w:rsidR="002B6C5A" w:rsidRPr="002B6C5A" w:rsidRDefault="002B6C5A">
                  <w:pPr>
                    <w:rPr>
                      <w:sz w:val="16"/>
                    </w:rPr>
                  </w:pPr>
                  <w:r w:rsidRPr="002B6C5A">
                    <w:rPr>
                      <w:rStyle w:val="SAPEmphasis"/>
                      <w:sz w:val="16"/>
                    </w:rPr>
                    <w:t xml:space="preserve">Example </w:t>
                  </w:r>
                  <w:r w:rsidRPr="002B6C5A">
                    <w:rPr>
                      <w:rStyle w:val="SAPScreenElement"/>
                      <w:sz w:val="16"/>
                    </w:rPr>
                    <w:t>Material</w:t>
                  </w:r>
                  <w:r w:rsidRPr="002B6C5A">
                    <w:rPr>
                      <w:sz w:val="16"/>
                    </w:rPr>
                    <w:t xml:space="preserve">: </w:t>
                  </w:r>
                  <w:r w:rsidRPr="002B6C5A">
                    <w:rPr>
                      <w:rStyle w:val="SAPUserEntry"/>
                      <w:sz w:val="16"/>
                    </w:rPr>
                    <w:t>FG326</w:t>
                  </w:r>
                </w:p>
                <w:p w14:paraId="64E94CF7" w14:textId="77777777" w:rsidR="002B6C5A" w:rsidRPr="002B6C5A" w:rsidRDefault="002B6C5A">
                  <w:pPr>
                    <w:rPr>
                      <w:sz w:val="16"/>
                    </w:rPr>
                  </w:pPr>
                  <w:r w:rsidRPr="002B6C5A">
                    <w:rPr>
                      <w:rStyle w:val="SAPScreenElement"/>
                      <w:sz w:val="16"/>
                    </w:rPr>
                    <w:t>BOM Usage</w:t>
                  </w:r>
                  <w:r w:rsidRPr="002B6C5A">
                    <w:rPr>
                      <w:sz w:val="16"/>
                    </w:rPr>
                    <w:t xml:space="preserve">: </w:t>
                  </w:r>
                  <w:r w:rsidRPr="002B6C5A">
                    <w:rPr>
                      <w:rStyle w:val="SAPUserEntry"/>
                      <w:sz w:val="16"/>
                    </w:rPr>
                    <w:t>Engineering/Design</w:t>
                  </w:r>
                </w:p>
                <w:p w14:paraId="71B31119" w14:textId="0729AD48" w:rsidR="00570730" w:rsidRPr="002B6C5A" w:rsidRDefault="002B6C5A">
                  <w:pPr>
                    <w:rPr>
                      <w:sz w:val="16"/>
                    </w:rPr>
                  </w:pPr>
                  <w:r w:rsidRPr="002B6C5A">
                    <w:rPr>
                      <w:rStyle w:val="SAPScreenElement"/>
                      <w:sz w:val="16"/>
                    </w:rPr>
                    <w:t>Versioning relevant</w:t>
                  </w:r>
                  <w:r w:rsidRPr="002B6C5A">
                    <w:rPr>
                      <w:sz w:val="16"/>
                    </w:rPr>
                    <w:t xml:space="preserve">: </w:t>
                  </w:r>
                  <w:r w:rsidRPr="002B6C5A">
                    <w:rPr>
                      <w:rStyle w:val="SAPUserEntry"/>
                      <w:sz w:val="16"/>
                    </w:rPr>
                    <w:t>Yes</w:t>
                  </w:r>
                </w:p>
              </w:tc>
            </w:tr>
          </w:tbl>
          <w:p w14:paraId="13E62745" w14:textId="77777777" w:rsidR="002B6C5A" w:rsidRPr="002B6C5A" w:rsidRDefault="002B6C5A">
            <w:pPr>
              <w:rPr>
                <w:sz w:val="16"/>
              </w:rPr>
            </w:pPr>
          </w:p>
        </w:tc>
        <w:tc>
          <w:tcPr>
            <w:tcW w:w="0" w:type="auto"/>
          </w:tcPr>
          <w:p w14:paraId="7F7D2C8C" w14:textId="77777777" w:rsidR="00570730" w:rsidRPr="002B6C5A" w:rsidRDefault="002B6C5A">
            <w:pPr>
              <w:rPr>
                <w:sz w:val="16"/>
              </w:rPr>
            </w:pPr>
            <w:r w:rsidRPr="002B6C5A">
              <w:rPr>
                <w:sz w:val="16"/>
              </w:rPr>
              <w:t>List of relevant Bill of Material(s) is displayed.</w:t>
            </w:r>
          </w:p>
        </w:tc>
        <w:tc>
          <w:tcPr>
            <w:tcW w:w="0" w:type="auto"/>
          </w:tcPr>
          <w:p w14:paraId="0022F6B1" w14:textId="77777777" w:rsidR="00570730" w:rsidRPr="002B6C5A" w:rsidRDefault="00570730">
            <w:pPr>
              <w:rPr>
                <w:sz w:val="16"/>
              </w:rPr>
            </w:pPr>
          </w:p>
        </w:tc>
      </w:tr>
      <w:tr w:rsidR="00570730" w:rsidRPr="002B6C5A" w14:paraId="36890843" w14:textId="77777777" w:rsidTr="002B6C5A">
        <w:tc>
          <w:tcPr>
            <w:tcW w:w="0" w:type="auto"/>
          </w:tcPr>
          <w:p w14:paraId="3F4506BA" w14:textId="77777777" w:rsidR="00570730" w:rsidRPr="002B6C5A" w:rsidRDefault="002B6C5A">
            <w:pPr>
              <w:rPr>
                <w:sz w:val="16"/>
              </w:rPr>
            </w:pPr>
            <w:r w:rsidRPr="002B6C5A">
              <w:rPr>
                <w:sz w:val="16"/>
              </w:rPr>
              <w:t>4</w:t>
            </w:r>
          </w:p>
        </w:tc>
        <w:tc>
          <w:tcPr>
            <w:tcW w:w="0" w:type="auto"/>
          </w:tcPr>
          <w:p w14:paraId="561FE011" w14:textId="77777777" w:rsidR="00570730" w:rsidRPr="002B6C5A" w:rsidRDefault="002B6C5A">
            <w:pPr>
              <w:rPr>
                <w:sz w:val="16"/>
              </w:rPr>
            </w:pPr>
            <w:r w:rsidRPr="002B6C5A">
              <w:rPr>
                <w:rStyle w:val="SAPEmphasis"/>
                <w:sz w:val="16"/>
              </w:rPr>
              <w:t>Select the Bill of Material for which you want to release the Version</w:t>
            </w:r>
          </w:p>
        </w:tc>
        <w:tc>
          <w:tcPr>
            <w:tcW w:w="0" w:type="auto"/>
          </w:tcPr>
          <w:p w14:paraId="1FE3C57E" w14:textId="77777777" w:rsidR="00570730" w:rsidRPr="002B6C5A" w:rsidRDefault="002B6C5A">
            <w:pPr>
              <w:rPr>
                <w:sz w:val="16"/>
              </w:rPr>
            </w:pPr>
            <w:r w:rsidRPr="002B6C5A">
              <w:rPr>
                <w:sz w:val="16"/>
              </w:rPr>
              <w:t xml:space="preserve">On the </w:t>
            </w:r>
            <w:r w:rsidRPr="002B6C5A">
              <w:rPr>
                <w:rStyle w:val="SAPScreenElement"/>
                <w:sz w:val="16"/>
              </w:rPr>
              <w:t>Maintain Bill of Material</w:t>
            </w:r>
            <w:r w:rsidRPr="002B6C5A">
              <w:rPr>
                <w:sz w:val="16"/>
              </w:rPr>
              <w:t xml:space="preserve"> screen, click the Bill of Material for which you want to release the version</w:t>
            </w:r>
          </w:p>
        </w:tc>
        <w:tc>
          <w:tcPr>
            <w:tcW w:w="0" w:type="auto"/>
          </w:tcPr>
          <w:p w14:paraId="001C3A09" w14:textId="77777777" w:rsidR="00570730" w:rsidRPr="002B6C5A" w:rsidRDefault="002B6C5A">
            <w:pPr>
              <w:rPr>
                <w:sz w:val="16"/>
              </w:rPr>
            </w:pPr>
            <w:r w:rsidRPr="002B6C5A">
              <w:rPr>
                <w:sz w:val="16"/>
              </w:rPr>
              <w:t>Bill of Material is displayed</w:t>
            </w:r>
          </w:p>
        </w:tc>
        <w:tc>
          <w:tcPr>
            <w:tcW w:w="0" w:type="auto"/>
          </w:tcPr>
          <w:p w14:paraId="55EB14C7" w14:textId="77777777" w:rsidR="00570730" w:rsidRPr="002B6C5A" w:rsidRDefault="00570730">
            <w:pPr>
              <w:rPr>
                <w:sz w:val="16"/>
              </w:rPr>
            </w:pPr>
          </w:p>
        </w:tc>
      </w:tr>
      <w:tr w:rsidR="00570730" w:rsidRPr="002B6C5A" w14:paraId="5021ABE0" w14:textId="77777777" w:rsidTr="002B6C5A">
        <w:tc>
          <w:tcPr>
            <w:tcW w:w="0" w:type="auto"/>
          </w:tcPr>
          <w:p w14:paraId="420EBEC4" w14:textId="77777777" w:rsidR="00570730" w:rsidRPr="002B6C5A" w:rsidRDefault="002B6C5A">
            <w:pPr>
              <w:rPr>
                <w:sz w:val="16"/>
              </w:rPr>
            </w:pPr>
            <w:r w:rsidRPr="002B6C5A">
              <w:rPr>
                <w:sz w:val="16"/>
              </w:rPr>
              <w:lastRenderedPageBreak/>
              <w:t>5</w:t>
            </w:r>
          </w:p>
        </w:tc>
        <w:tc>
          <w:tcPr>
            <w:tcW w:w="0" w:type="auto"/>
          </w:tcPr>
          <w:p w14:paraId="4AB94988" w14:textId="77777777" w:rsidR="00570730" w:rsidRPr="002B6C5A" w:rsidRDefault="002B6C5A">
            <w:pPr>
              <w:rPr>
                <w:sz w:val="16"/>
              </w:rPr>
            </w:pPr>
            <w:r w:rsidRPr="002B6C5A">
              <w:rPr>
                <w:rStyle w:val="SAPEmphasis"/>
                <w:sz w:val="16"/>
              </w:rPr>
              <w:t>Choose Release</w:t>
            </w:r>
          </w:p>
        </w:tc>
        <w:tc>
          <w:tcPr>
            <w:tcW w:w="0" w:type="auto"/>
          </w:tcPr>
          <w:p w14:paraId="4146C890" w14:textId="77777777" w:rsidR="00570730" w:rsidRPr="002B6C5A" w:rsidRDefault="002B6C5A">
            <w:pPr>
              <w:rPr>
                <w:sz w:val="16"/>
              </w:rPr>
            </w:pPr>
            <w:r w:rsidRPr="002B6C5A">
              <w:rPr>
                <w:sz w:val="16"/>
              </w:rPr>
              <w:t xml:space="preserve">On the </w:t>
            </w:r>
            <w:r w:rsidRPr="002B6C5A">
              <w:rPr>
                <w:rStyle w:val="SAPScreenElement"/>
                <w:sz w:val="16"/>
              </w:rPr>
              <w:t>Maintain Bill of Material</w:t>
            </w:r>
            <w:r w:rsidRPr="002B6C5A">
              <w:rPr>
                <w:sz w:val="16"/>
              </w:rPr>
              <w:t xml:space="preserve"> screen, choose </w:t>
            </w:r>
            <w:r w:rsidRPr="002B6C5A">
              <w:rPr>
                <w:rStyle w:val="SAPScreenElement"/>
                <w:sz w:val="16"/>
              </w:rPr>
              <w:t>Release</w:t>
            </w:r>
            <w:r w:rsidRPr="002B6C5A">
              <w:rPr>
                <w:sz w:val="16"/>
              </w:rPr>
              <w:t>.</w:t>
            </w:r>
          </w:p>
        </w:tc>
        <w:tc>
          <w:tcPr>
            <w:tcW w:w="0" w:type="auto"/>
          </w:tcPr>
          <w:p w14:paraId="1161D02D" w14:textId="77777777" w:rsidR="002B6C5A" w:rsidRPr="002B6C5A" w:rsidRDefault="002B6C5A">
            <w:pPr>
              <w:rPr>
                <w:sz w:val="16"/>
              </w:rPr>
            </w:pPr>
            <w:r w:rsidRPr="002B6C5A">
              <w:rPr>
                <w:sz w:val="16"/>
              </w:rPr>
              <w:t xml:space="preserve">The following dialog Box </w:t>
            </w:r>
            <w:r w:rsidRPr="002B6C5A">
              <w:rPr>
                <w:rStyle w:val="SAPScreenElement"/>
                <w:sz w:val="16"/>
              </w:rPr>
              <w:t>Warning</w:t>
            </w:r>
            <w:r w:rsidRPr="002B6C5A">
              <w:rPr>
                <w:sz w:val="16"/>
              </w:rPr>
              <w:t xml:space="preserve"> is displayed:</w:t>
            </w:r>
          </w:p>
          <w:p w14:paraId="38C3FB57" w14:textId="653A8734" w:rsidR="00570730" w:rsidRPr="002B6C5A" w:rsidRDefault="002B6C5A">
            <w:pPr>
              <w:rPr>
                <w:sz w:val="16"/>
              </w:rPr>
            </w:pPr>
            <w:r w:rsidRPr="002B6C5A">
              <w:rPr>
                <w:rStyle w:val="SAPScreenElement"/>
                <w:sz w:val="16"/>
              </w:rPr>
              <w:t>BOM will be released and can no longer be maintained</w:t>
            </w:r>
          </w:p>
          <w:p w14:paraId="518DFD17" w14:textId="77777777" w:rsidR="00570730" w:rsidRPr="002B6C5A" w:rsidRDefault="00570730">
            <w:pPr>
              <w:rPr>
                <w:sz w:val="16"/>
              </w:rPr>
            </w:pPr>
          </w:p>
          <w:tbl>
            <w:tblPr>
              <w:tblStyle w:val="SAPNote"/>
              <w:tblW w:w="4975" w:type="pct"/>
              <w:tblLook w:val="0480" w:firstRow="0" w:lastRow="0" w:firstColumn="1" w:lastColumn="0" w:noHBand="0" w:noVBand="1"/>
            </w:tblPr>
            <w:tblGrid>
              <w:gridCol w:w="2950"/>
            </w:tblGrid>
            <w:tr w:rsidR="00570730" w:rsidRPr="002B6C5A" w14:paraId="34ED77AE" w14:textId="77777777" w:rsidTr="002B6C5A">
              <w:tc>
                <w:tcPr>
                  <w:tcW w:w="0" w:type="auto"/>
                </w:tcPr>
                <w:p w14:paraId="62E2B05A" w14:textId="77777777" w:rsidR="002B6C5A" w:rsidRPr="002B6C5A" w:rsidRDefault="002B6C5A">
                  <w:pPr>
                    <w:rPr>
                      <w:sz w:val="16"/>
                    </w:rPr>
                  </w:pPr>
                  <w:r w:rsidRPr="002B6C5A">
                    <w:rPr>
                      <w:rStyle w:val="SAPEmphasis"/>
                      <w:sz w:val="16"/>
                    </w:rPr>
                    <w:t xml:space="preserve">Note </w:t>
                  </w:r>
                  <w:r w:rsidRPr="002B6C5A">
                    <w:rPr>
                      <w:rStyle w:val="SAPScreenElement"/>
                      <w:sz w:val="16"/>
                    </w:rPr>
                    <w:t>Version Status</w:t>
                  </w:r>
                  <w:r w:rsidRPr="002B6C5A">
                    <w:rPr>
                      <w:sz w:val="16"/>
                    </w:rPr>
                    <w:t xml:space="preserve"> will be set to </w:t>
                  </w:r>
                  <w:r w:rsidRPr="002B6C5A">
                    <w:rPr>
                      <w:rStyle w:val="SAPScreenElement"/>
                      <w:sz w:val="16"/>
                    </w:rPr>
                    <w:t>Release</w:t>
                  </w:r>
                  <w:r w:rsidRPr="002B6C5A">
                    <w:rPr>
                      <w:sz w:val="16"/>
                    </w:rPr>
                    <w:t>.</w:t>
                  </w:r>
                </w:p>
                <w:p w14:paraId="4C5D5E0A" w14:textId="707C129B" w:rsidR="00570730" w:rsidRPr="002B6C5A" w:rsidRDefault="002B6C5A">
                  <w:pPr>
                    <w:rPr>
                      <w:sz w:val="16"/>
                    </w:rPr>
                  </w:pPr>
                  <w:r w:rsidRPr="002B6C5A">
                    <w:rPr>
                      <w:rStyle w:val="SAPScreenElement"/>
                      <w:sz w:val="16"/>
                    </w:rPr>
                    <w:t>BOM Status</w:t>
                  </w:r>
                  <w:r w:rsidRPr="002B6C5A">
                    <w:rPr>
                      <w:sz w:val="16"/>
                    </w:rPr>
                    <w:t xml:space="preserve"> is not relevant for Bill of Materials with Versions</w:t>
                  </w:r>
                </w:p>
              </w:tc>
            </w:tr>
          </w:tbl>
          <w:p w14:paraId="15152415" w14:textId="77777777" w:rsidR="002B6C5A" w:rsidRPr="002B6C5A" w:rsidRDefault="002B6C5A">
            <w:pPr>
              <w:rPr>
                <w:sz w:val="16"/>
              </w:rPr>
            </w:pPr>
          </w:p>
        </w:tc>
        <w:tc>
          <w:tcPr>
            <w:tcW w:w="0" w:type="auto"/>
          </w:tcPr>
          <w:p w14:paraId="6715F33F" w14:textId="77777777" w:rsidR="00570730" w:rsidRPr="002B6C5A" w:rsidRDefault="00570730">
            <w:pPr>
              <w:rPr>
                <w:sz w:val="16"/>
              </w:rPr>
            </w:pPr>
          </w:p>
        </w:tc>
      </w:tr>
      <w:tr w:rsidR="00570730" w:rsidRPr="002B6C5A" w14:paraId="7E6D5950" w14:textId="77777777" w:rsidTr="002B6C5A">
        <w:tc>
          <w:tcPr>
            <w:tcW w:w="0" w:type="auto"/>
          </w:tcPr>
          <w:p w14:paraId="36CB911C" w14:textId="77777777" w:rsidR="00570730" w:rsidRPr="002B6C5A" w:rsidRDefault="002B6C5A">
            <w:pPr>
              <w:rPr>
                <w:sz w:val="16"/>
              </w:rPr>
            </w:pPr>
            <w:r w:rsidRPr="002B6C5A">
              <w:rPr>
                <w:sz w:val="16"/>
              </w:rPr>
              <w:t>6</w:t>
            </w:r>
          </w:p>
        </w:tc>
        <w:tc>
          <w:tcPr>
            <w:tcW w:w="0" w:type="auto"/>
          </w:tcPr>
          <w:p w14:paraId="3A8AA5C1" w14:textId="77777777" w:rsidR="00570730" w:rsidRPr="002B6C5A" w:rsidRDefault="002B6C5A">
            <w:pPr>
              <w:rPr>
                <w:sz w:val="16"/>
              </w:rPr>
            </w:pPr>
            <w:r w:rsidRPr="002B6C5A">
              <w:rPr>
                <w:rStyle w:val="SAPEmphasis"/>
                <w:sz w:val="16"/>
              </w:rPr>
              <w:t>Choose OK</w:t>
            </w:r>
          </w:p>
        </w:tc>
        <w:tc>
          <w:tcPr>
            <w:tcW w:w="0" w:type="auto"/>
          </w:tcPr>
          <w:p w14:paraId="7405BAFF" w14:textId="77777777" w:rsidR="00570730" w:rsidRPr="002B6C5A" w:rsidRDefault="002B6C5A">
            <w:pPr>
              <w:rPr>
                <w:sz w:val="16"/>
              </w:rPr>
            </w:pPr>
            <w:r w:rsidRPr="002B6C5A">
              <w:rPr>
                <w:sz w:val="16"/>
              </w:rPr>
              <w:t xml:space="preserve">In the </w:t>
            </w:r>
            <w:r w:rsidRPr="002B6C5A">
              <w:rPr>
                <w:rStyle w:val="SAPScreenElement"/>
                <w:sz w:val="16"/>
              </w:rPr>
              <w:t>Warning</w:t>
            </w:r>
            <w:r w:rsidRPr="002B6C5A">
              <w:rPr>
                <w:sz w:val="16"/>
              </w:rPr>
              <w:t xml:space="preserve"> dialog box, choose </w:t>
            </w:r>
            <w:r w:rsidRPr="002B6C5A">
              <w:rPr>
                <w:rStyle w:val="SAPScreenElement"/>
                <w:sz w:val="16"/>
              </w:rPr>
              <w:t>OK</w:t>
            </w:r>
            <w:r w:rsidRPr="002B6C5A">
              <w:rPr>
                <w:sz w:val="16"/>
              </w:rPr>
              <w:t>.</w:t>
            </w:r>
          </w:p>
        </w:tc>
        <w:tc>
          <w:tcPr>
            <w:tcW w:w="0" w:type="auto"/>
          </w:tcPr>
          <w:p w14:paraId="1AE3B955" w14:textId="77777777" w:rsidR="00570730" w:rsidRPr="002B6C5A" w:rsidRDefault="002B6C5A">
            <w:pPr>
              <w:rPr>
                <w:sz w:val="16"/>
              </w:rPr>
            </w:pPr>
            <w:r w:rsidRPr="002B6C5A">
              <w:rPr>
                <w:rStyle w:val="SAPScreenElement"/>
                <w:sz w:val="16"/>
              </w:rPr>
              <w:t>Version Status</w:t>
            </w:r>
            <w:r w:rsidRPr="002B6C5A">
              <w:rPr>
                <w:sz w:val="16"/>
              </w:rPr>
              <w:t xml:space="preserve"> is set to </w:t>
            </w:r>
            <w:r w:rsidRPr="002B6C5A">
              <w:rPr>
                <w:rStyle w:val="SAPScreenElement"/>
                <w:sz w:val="16"/>
              </w:rPr>
              <w:t>Release</w:t>
            </w:r>
            <w:r w:rsidRPr="002B6C5A">
              <w:rPr>
                <w:sz w:val="16"/>
              </w:rPr>
              <w:t>.</w:t>
            </w:r>
          </w:p>
        </w:tc>
        <w:tc>
          <w:tcPr>
            <w:tcW w:w="0" w:type="auto"/>
          </w:tcPr>
          <w:p w14:paraId="2D49AC8D" w14:textId="77777777" w:rsidR="00570730" w:rsidRPr="002B6C5A" w:rsidRDefault="00570730">
            <w:pPr>
              <w:rPr>
                <w:sz w:val="16"/>
              </w:rPr>
            </w:pPr>
          </w:p>
        </w:tc>
      </w:tr>
    </w:tbl>
    <w:p w14:paraId="440845D4" w14:textId="77777777" w:rsidR="00570730" w:rsidRDefault="002B6C5A">
      <w:pPr>
        <w:pStyle w:val="Heading2"/>
      </w:pPr>
      <w:bookmarkStart w:id="34" w:name="d2e1222"/>
      <w:bookmarkStart w:id="35" w:name="_Toc176792474"/>
      <w:r>
        <w:t>Major Change</w:t>
      </w:r>
      <w:bookmarkEnd w:id="34"/>
      <w:bookmarkEnd w:id="35"/>
    </w:p>
    <w:p w14:paraId="0C6BA1EC" w14:textId="77777777" w:rsidR="00570730" w:rsidRDefault="002B6C5A">
      <w:pPr>
        <w:pStyle w:val="Heading3"/>
      </w:pPr>
      <w:bookmarkStart w:id="36" w:name="unique_13"/>
      <w:bookmarkStart w:id="37" w:name="_Toc176792475"/>
      <w:r>
        <w:t>Copy(Create) Header Material(Optional)</w:t>
      </w:r>
      <w:bookmarkEnd w:id="36"/>
      <w:bookmarkEnd w:id="37"/>
    </w:p>
    <w:p w14:paraId="182F8E4A" w14:textId="77777777" w:rsidR="00570730" w:rsidRDefault="002B6C5A">
      <w:pPr>
        <w:pStyle w:val="SAPKeyblockTitle"/>
      </w:pPr>
      <w:r>
        <w:t>Test Administration</w:t>
      </w:r>
    </w:p>
    <w:p w14:paraId="73725F28" w14:textId="77777777" w:rsidR="00570730" w:rsidRDefault="002B6C5A">
      <w:r>
        <w:t>Customer project: Fill in the project-specific parts.</w:t>
      </w:r>
    </w:p>
    <w:p w14:paraId="05B97D2B" w14:textId="77777777" w:rsidR="00570730" w:rsidRDefault="0057073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70730" w:rsidRPr="002B6C5A" w14:paraId="1C0DBD5F" w14:textId="77777777" w:rsidTr="002B6C5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8038302" w14:textId="77777777" w:rsidR="00570730" w:rsidRPr="002B6C5A" w:rsidRDefault="002B6C5A">
            <w:pPr>
              <w:rPr>
                <w:sz w:val="12"/>
              </w:rPr>
            </w:pPr>
            <w:r w:rsidRPr="002B6C5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C5B9E4" w14:textId="77777777" w:rsidR="00570730" w:rsidRPr="002B6C5A" w:rsidRDefault="002B6C5A">
            <w:pPr>
              <w:rPr>
                <w:sz w:val="12"/>
              </w:rPr>
            </w:pPr>
            <w:r w:rsidRPr="002B6C5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795BB0" w14:textId="77777777" w:rsidR="00570730" w:rsidRPr="002B6C5A" w:rsidRDefault="002B6C5A">
            <w:pPr>
              <w:rPr>
                <w:sz w:val="12"/>
              </w:rPr>
            </w:pPr>
            <w:r w:rsidRPr="002B6C5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BF2C28" w14:textId="77777777" w:rsidR="002B6C5A" w:rsidRPr="002B6C5A" w:rsidRDefault="002B6C5A">
            <w:pPr>
              <w:rPr>
                <w:sz w:val="12"/>
              </w:rPr>
            </w:pPr>
          </w:p>
        </w:tc>
      </w:tr>
      <w:tr w:rsidR="00570730" w:rsidRPr="002B6C5A" w14:paraId="230F18AE" w14:textId="77777777" w:rsidTr="002B6C5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2699E3" w14:textId="77777777" w:rsidR="00570730" w:rsidRPr="002B6C5A" w:rsidRDefault="002B6C5A">
            <w:pPr>
              <w:rPr>
                <w:sz w:val="12"/>
              </w:rPr>
            </w:pPr>
            <w:r w:rsidRPr="002B6C5A">
              <w:rPr>
                <w:sz w:val="12"/>
              </w:rPr>
              <w:t xml:space="preserve">Tester </w:t>
            </w:r>
            <w:r w:rsidRPr="002B6C5A">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21EA7208" w14:textId="77777777" w:rsidR="002B6C5A" w:rsidRPr="002B6C5A" w:rsidRDefault="002B6C5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256B35" w14:textId="77777777" w:rsidR="00570730" w:rsidRPr="002B6C5A" w:rsidRDefault="002B6C5A">
            <w:pPr>
              <w:rPr>
                <w:sz w:val="12"/>
              </w:rPr>
            </w:pPr>
            <w:r w:rsidRPr="002B6C5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88EA2F9" w14:textId="77777777" w:rsidR="002B6C5A" w:rsidRPr="002B6C5A" w:rsidRDefault="002B6C5A">
            <w:pPr>
              <w:rPr>
                <w:sz w:val="12"/>
              </w:rPr>
            </w:pPr>
          </w:p>
        </w:tc>
      </w:tr>
      <w:tr w:rsidR="00570730" w:rsidRPr="002B6C5A" w14:paraId="7DB9D5EA" w14:textId="77777777" w:rsidTr="002B6C5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32861C" w14:textId="77777777" w:rsidR="00570730" w:rsidRPr="002B6C5A" w:rsidRDefault="002B6C5A">
            <w:pPr>
              <w:rPr>
                <w:sz w:val="12"/>
              </w:rPr>
            </w:pPr>
            <w:r w:rsidRPr="002B6C5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E4F8ACE" w14:textId="77777777" w:rsidR="002B6C5A" w:rsidRPr="002B6C5A" w:rsidRDefault="002B6C5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8CE83C" w14:textId="77777777" w:rsidR="00570730" w:rsidRPr="002B6C5A" w:rsidRDefault="002B6C5A">
            <w:pPr>
              <w:rPr>
                <w:sz w:val="12"/>
              </w:rPr>
            </w:pPr>
            <w:r w:rsidRPr="002B6C5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4B6391D" w14:textId="77777777" w:rsidR="00570730" w:rsidRPr="002B6C5A" w:rsidRDefault="002B6C5A">
            <w:pPr>
              <w:rPr>
                <w:sz w:val="12"/>
              </w:rPr>
            </w:pPr>
            <w:r w:rsidRPr="002B6C5A">
              <w:rPr>
                <w:rStyle w:val="SAPUserEntry"/>
                <w:sz w:val="12"/>
              </w:rPr>
              <w:t>&lt;State the Service Provider, Customer or Joint Service Provider and Customer&gt;</w:t>
            </w:r>
          </w:p>
        </w:tc>
      </w:tr>
    </w:tbl>
    <w:p w14:paraId="5D505DAE" w14:textId="77777777" w:rsidR="00570730" w:rsidRDefault="002B6C5A">
      <w:pPr>
        <w:pStyle w:val="SAPKeyblockTitle"/>
      </w:pPr>
      <w:r>
        <w:t>Purpose</w:t>
      </w:r>
    </w:p>
    <w:p w14:paraId="6F26B6CC" w14:textId="77777777" w:rsidR="00570730" w:rsidRDefault="002B6C5A">
      <w:r>
        <w:t>In this step, new header material gets created for bill of material. However, this is optional because user can also use similar available material</w:t>
      </w:r>
    </w:p>
    <w:p w14:paraId="3B3FA11A" w14:textId="77777777" w:rsidR="00570730" w:rsidRDefault="002B6C5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54"/>
        <w:gridCol w:w="1415"/>
        <w:gridCol w:w="5357"/>
        <w:gridCol w:w="5436"/>
        <w:gridCol w:w="1342"/>
      </w:tblGrid>
      <w:tr w:rsidR="00570730" w:rsidRPr="002B6C5A" w14:paraId="7467E0B3" w14:textId="77777777" w:rsidTr="002B6C5A">
        <w:trPr>
          <w:cnfStyle w:val="100000000000" w:firstRow="1" w:lastRow="0" w:firstColumn="0" w:lastColumn="0" w:oddVBand="0" w:evenVBand="0" w:oddHBand="0" w:evenHBand="0" w:firstRowFirstColumn="0" w:firstRowLastColumn="0" w:lastRowFirstColumn="0" w:lastRowLastColumn="0"/>
        </w:trPr>
        <w:tc>
          <w:tcPr>
            <w:tcW w:w="0" w:type="auto"/>
          </w:tcPr>
          <w:p w14:paraId="131438FE" w14:textId="77777777" w:rsidR="00570730" w:rsidRPr="002B6C5A" w:rsidRDefault="002B6C5A">
            <w:pPr>
              <w:pStyle w:val="SAPTableHeader"/>
              <w:rPr>
                <w:sz w:val="16"/>
              </w:rPr>
            </w:pPr>
            <w:r w:rsidRPr="002B6C5A">
              <w:rPr>
                <w:sz w:val="16"/>
              </w:rPr>
              <w:t>Test Step #</w:t>
            </w:r>
          </w:p>
        </w:tc>
        <w:tc>
          <w:tcPr>
            <w:tcW w:w="0" w:type="auto"/>
          </w:tcPr>
          <w:p w14:paraId="09DB13E3" w14:textId="77777777" w:rsidR="00570730" w:rsidRPr="002B6C5A" w:rsidRDefault="002B6C5A">
            <w:pPr>
              <w:pStyle w:val="SAPTableHeader"/>
              <w:rPr>
                <w:sz w:val="16"/>
              </w:rPr>
            </w:pPr>
            <w:r w:rsidRPr="002B6C5A">
              <w:rPr>
                <w:sz w:val="16"/>
              </w:rPr>
              <w:t>Test Step Name</w:t>
            </w:r>
          </w:p>
        </w:tc>
        <w:tc>
          <w:tcPr>
            <w:tcW w:w="0" w:type="auto"/>
          </w:tcPr>
          <w:p w14:paraId="34969401" w14:textId="77777777" w:rsidR="00570730" w:rsidRPr="002B6C5A" w:rsidRDefault="002B6C5A">
            <w:pPr>
              <w:pStyle w:val="SAPTableHeader"/>
              <w:rPr>
                <w:sz w:val="16"/>
              </w:rPr>
            </w:pPr>
            <w:r w:rsidRPr="002B6C5A">
              <w:rPr>
                <w:sz w:val="16"/>
              </w:rPr>
              <w:t>Instruction</w:t>
            </w:r>
          </w:p>
        </w:tc>
        <w:tc>
          <w:tcPr>
            <w:tcW w:w="0" w:type="auto"/>
          </w:tcPr>
          <w:p w14:paraId="0FB8A81C" w14:textId="77777777" w:rsidR="00570730" w:rsidRPr="002B6C5A" w:rsidRDefault="002B6C5A">
            <w:pPr>
              <w:pStyle w:val="SAPTableHeader"/>
              <w:rPr>
                <w:sz w:val="16"/>
              </w:rPr>
            </w:pPr>
            <w:r w:rsidRPr="002B6C5A">
              <w:rPr>
                <w:sz w:val="16"/>
              </w:rPr>
              <w:t>Expected Result</w:t>
            </w:r>
          </w:p>
        </w:tc>
        <w:tc>
          <w:tcPr>
            <w:tcW w:w="0" w:type="auto"/>
          </w:tcPr>
          <w:p w14:paraId="3A15E10F" w14:textId="77777777" w:rsidR="00570730" w:rsidRPr="002B6C5A" w:rsidRDefault="002B6C5A">
            <w:pPr>
              <w:pStyle w:val="SAPTableHeader"/>
              <w:rPr>
                <w:sz w:val="16"/>
              </w:rPr>
            </w:pPr>
            <w:r w:rsidRPr="002B6C5A">
              <w:rPr>
                <w:sz w:val="16"/>
              </w:rPr>
              <w:t>Pass / Fail / Comment</w:t>
            </w:r>
          </w:p>
        </w:tc>
      </w:tr>
      <w:tr w:rsidR="00570730" w:rsidRPr="002B6C5A" w14:paraId="0F6A4250" w14:textId="77777777" w:rsidTr="002B6C5A">
        <w:tc>
          <w:tcPr>
            <w:tcW w:w="0" w:type="auto"/>
          </w:tcPr>
          <w:p w14:paraId="50243494" w14:textId="77777777" w:rsidR="00570730" w:rsidRPr="002B6C5A" w:rsidRDefault="002B6C5A">
            <w:pPr>
              <w:rPr>
                <w:sz w:val="16"/>
              </w:rPr>
            </w:pPr>
            <w:r w:rsidRPr="002B6C5A">
              <w:rPr>
                <w:sz w:val="16"/>
              </w:rPr>
              <w:t>1</w:t>
            </w:r>
          </w:p>
        </w:tc>
        <w:tc>
          <w:tcPr>
            <w:tcW w:w="0" w:type="auto"/>
          </w:tcPr>
          <w:p w14:paraId="1801EDDB" w14:textId="77777777" w:rsidR="00570730" w:rsidRPr="002B6C5A" w:rsidRDefault="002B6C5A">
            <w:pPr>
              <w:rPr>
                <w:sz w:val="16"/>
              </w:rPr>
            </w:pPr>
            <w:r w:rsidRPr="002B6C5A">
              <w:rPr>
                <w:rStyle w:val="SAPEmphasis"/>
                <w:sz w:val="16"/>
              </w:rPr>
              <w:t>Log On</w:t>
            </w:r>
          </w:p>
        </w:tc>
        <w:tc>
          <w:tcPr>
            <w:tcW w:w="0" w:type="auto"/>
          </w:tcPr>
          <w:p w14:paraId="1D0EA71A" w14:textId="77777777" w:rsidR="00570730" w:rsidRPr="002B6C5A" w:rsidRDefault="002B6C5A">
            <w:pPr>
              <w:rPr>
                <w:sz w:val="16"/>
              </w:rPr>
            </w:pPr>
            <w:r w:rsidRPr="002B6C5A">
              <w:rPr>
                <w:sz w:val="16"/>
              </w:rPr>
              <w:t>Log on to the SAP Fiori launchpad as a BOM Engineer or Master Data Specialist - Product Data .</w:t>
            </w:r>
          </w:p>
        </w:tc>
        <w:tc>
          <w:tcPr>
            <w:tcW w:w="0" w:type="auto"/>
          </w:tcPr>
          <w:p w14:paraId="562D614B" w14:textId="77777777" w:rsidR="00570730" w:rsidRPr="002B6C5A" w:rsidRDefault="002B6C5A">
            <w:pPr>
              <w:rPr>
                <w:sz w:val="16"/>
              </w:rPr>
            </w:pPr>
            <w:r w:rsidRPr="002B6C5A">
              <w:rPr>
                <w:sz w:val="16"/>
              </w:rPr>
              <w:t>The SAP Fiori launchpad appears.</w:t>
            </w:r>
          </w:p>
        </w:tc>
        <w:tc>
          <w:tcPr>
            <w:tcW w:w="0" w:type="auto"/>
          </w:tcPr>
          <w:p w14:paraId="25FA53B6" w14:textId="77777777" w:rsidR="00570730" w:rsidRPr="002B6C5A" w:rsidRDefault="00570730">
            <w:pPr>
              <w:rPr>
                <w:sz w:val="16"/>
              </w:rPr>
            </w:pPr>
          </w:p>
        </w:tc>
      </w:tr>
      <w:tr w:rsidR="00570730" w:rsidRPr="002B6C5A" w14:paraId="42B036B0" w14:textId="77777777" w:rsidTr="002B6C5A">
        <w:tc>
          <w:tcPr>
            <w:tcW w:w="0" w:type="auto"/>
          </w:tcPr>
          <w:p w14:paraId="7A7EBEB1" w14:textId="77777777" w:rsidR="00570730" w:rsidRPr="002B6C5A" w:rsidRDefault="002B6C5A">
            <w:pPr>
              <w:rPr>
                <w:sz w:val="16"/>
              </w:rPr>
            </w:pPr>
            <w:r w:rsidRPr="002B6C5A">
              <w:rPr>
                <w:sz w:val="16"/>
              </w:rPr>
              <w:t>2</w:t>
            </w:r>
          </w:p>
        </w:tc>
        <w:tc>
          <w:tcPr>
            <w:tcW w:w="0" w:type="auto"/>
          </w:tcPr>
          <w:p w14:paraId="6B667F04" w14:textId="77777777" w:rsidR="00570730" w:rsidRPr="002B6C5A" w:rsidRDefault="002B6C5A">
            <w:pPr>
              <w:rPr>
                <w:sz w:val="16"/>
              </w:rPr>
            </w:pPr>
            <w:r w:rsidRPr="002B6C5A">
              <w:rPr>
                <w:rStyle w:val="SAPEmphasis"/>
                <w:sz w:val="16"/>
              </w:rPr>
              <w:t>Access App</w:t>
            </w:r>
          </w:p>
        </w:tc>
        <w:tc>
          <w:tcPr>
            <w:tcW w:w="0" w:type="auto"/>
          </w:tcPr>
          <w:p w14:paraId="562399E3" w14:textId="77777777" w:rsidR="00570730" w:rsidRPr="002B6C5A" w:rsidRDefault="002B6C5A">
            <w:pPr>
              <w:rPr>
                <w:sz w:val="16"/>
              </w:rPr>
            </w:pPr>
            <w:r w:rsidRPr="002B6C5A">
              <w:rPr>
                <w:sz w:val="16"/>
              </w:rPr>
              <w:t xml:space="preserve">Open </w:t>
            </w:r>
            <w:r w:rsidRPr="002B6C5A">
              <w:rPr>
                <w:rStyle w:val="SAPScreenElement"/>
                <w:sz w:val="16"/>
              </w:rPr>
              <w:t>Create Material</w:t>
            </w:r>
            <w:r w:rsidRPr="002B6C5A">
              <w:rPr>
                <w:sz w:val="16"/>
              </w:rPr>
              <w:t xml:space="preserve"> </w:t>
            </w:r>
            <w:r w:rsidRPr="002B6C5A">
              <w:rPr>
                <w:rStyle w:val="SAPMonospace"/>
                <w:sz w:val="16"/>
              </w:rPr>
              <w:t>(MM01)</w:t>
            </w:r>
            <w:r w:rsidRPr="002B6C5A">
              <w:rPr>
                <w:sz w:val="16"/>
              </w:rPr>
              <w:t>app.</w:t>
            </w:r>
          </w:p>
        </w:tc>
        <w:tc>
          <w:tcPr>
            <w:tcW w:w="0" w:type="auto"/>
          </w:tcPr>
          <w:p w14:paraId="2ED386C9" w14:textId="77777777" w:rsidR="00570730" w:rsidRPr="002B6C5A" w:rsidRDefault="002B6C5A">
            <w:pPr>
              <w:rPr>
                <w:sz w:val="16"/>
              </w:rPr>
            </w:pPr>
            <w:r w:rsidRPr="002B6C5A">
              <w:rPr>
                <w:sz w:val="16"/>
              </w:rPr>
              <w:t xml:space="preserve">The </w:t>
            </w:r>
            <w:r w:rsidRPr="002B6C5A">
              <w:rPr>
                <w:rStyle w:val="SAPScreenElement"/>
                <w:sz w:val="16"/>
              </w:rPr>
              <w:t>Create Material</w:t>
            </w:r>
            <w:r w:rsidRPr="002B6C5A">
              <w:rPr>
                <w:sz w:val="16"/>
              </w:rPr>
              <w:t xml:space="preserve"> </w:t>
            </w:r>
            <w:r w:rsidRPr="002B6C5A">
              <w:rPr>
                <w:rStyle w:val="SAPMonospace"/>
                <w:sz w:val="16"/>
              </w:rPr>
              <w:t>(MM01)</w:t>
            </w:r>
            <w:r w:rsidRPr="002B6C5A">
              <w:rPr>
                <w:sz w:val="16"/>
              </w:rPr>
              <w:t xml:space="preserve"> app is launched and </w:t>
            </w:r>
            <w:r w:rsidRPr="002B6C5A">
              <w:rPr>
                <w:rStyle w:val="SAPScreenElement"/>
                <w:sz w:val="16"/>
              </w:rPr>
              <w:t xml:space="preserve">Create Material (Initial Screen) </w:t>
            </w:r>
            <w:r w:rsidRPr="002B6C5A">
              <w:rPr>
                <w:sz w:val="16"/>
              </w:rPr>
              <w:t>screen appears.</w:t>
            </w:r>
          </w:p>
        </w:tc>
        <w:tc>
          <w:tcPr>
            <w:tcW w:w="0" w:type="auto"/>
          </w:tcPr>
          <w:p w14:paraId="03E6A763" w14:textId="77777777" w:rsidR="00570730" w:rsidRPr="002B6C5A" w:rsidRDefault="00570730">
            <w:pPr>
              <w:rPr>
                <w:sz w:val="16"/>
              </w:rPr>
            </w:pPr>
          </w:p>
        </w:tc>
      </w:tr>
      <w:tr w:rsidR="00570730" w:rsidRPr="002B6C5A" w14:paraId="26558729" w14:textId="77777777" w:rsidTr="002B6C5A">
        <w:tc>
          <w:tcPr>
            <w:tcW w:w="0" w:type="auto"/>
          </w:tcPr>
          <w:p w14:paraId="7D2EE0D7" w14:textId="77777777" w:rsidR="00570730" w:rsidRPr="002B6C5A" w:rsidRDefault="002B6C5A">
            <w:pPr>
              <w:rPr>
                <w:sz w:val="16"/>
              </w:rPr>
            </w:pPr>
            <w:r w:rsidRPr="002B6C5A">
              <w:rPr>
                <w:sz w:val="16"/>
              </w:rPr>
              <w:t>3</w:t>
            </w:r>
          </w:p>
        </w:tc>
        <w:tc>
          <w:tcPr>
            <w:tcW w:w="0" w:type="auto"/>
          </w:tcPr>
          <w:p w14:paraId="0A748F52" w14:textId="77777777" w:rsidR="00570730" w:rsidRPr="002B6C5A" w:rsidRDefault="002B6C5A">
            <w:pPr>
              <w:rPr>
                <w:sz w:val="16"/>
              </w:rPr>
            </w:pPr>
            <w:r w:rsidRPr="002B6C5A">
              <w:rPr>
                <w:rStyle w:val="SAPEmphasis"/>
                <w:sz w:val="16"/>
              </w:rPr>
              <w:t>Copy(Create) Material</w:t>
            </w:r>
          </w:p>
        </w:tc>
        <w:tc>
          <w:tcPr>
            <w:tcW w:w="0" w:type="auto"/>
          </w:tcPr>
          <w:p w14:paraId="34AAEFF7" w14:textId="77777777" w:rsidR="00570730" w:rsidRPr="002B6C5A" w:rsidRDefault="002B6C5A">
            <w:pPr>
              <w:rPr>
                <w:sz w:val="16"/>
              </w:rPr>
            </w:pPr>
            <w:r w:rsidRPr="002B6C5A">
              <w:rPr>
                <w:sz w:val="16"/>
              </w:rPr>
              <w:t xml:space="preserve">On the </w:t>
            </w:r>
            <w:r w:rsidRPr="002B6C5A">
              <w:rPr>
                <w:rStyle w:val="SAPScreenElement"/>
                <w:sz w:val="16"/>
              </w:rPr>
              <w:t xml:space="preserve">Create Material (Initial Screen) </w:t>
            </w:r>
            <w:r w:rsidRPr="002B6C5A">
              <w:rPr>
                <w:sz w:val="16"/>
              </w:rPr>
              <w:t>screen, enter the following data:</w:t>
            </w:r>
          </w:p>
          <w:p w14:paraId="1CC4B2E5" w14:textId="77777777" w:rsidR="00570730" w:rsidRPr="002B6C5A" w:rsidRDefault="00570730">
            <w:pPr>
              <w:rPr>
                <w:sz w:val="16"/>
              </w:rPr>
            </w:pPr>
          </w:p>
          <w:tbl>
            <w:tblPr>
              <w:tblW w:w="4975" w:type="pct"/>
              <w:tblCellMar>
                <w:left w:w="10" w:type="dxa"/>
                <w:right w:w="10" w:type="dxa"/>
              </w:tblCellMar>
              <w:tblLook w:val="04A0" w:firstRow="1" w:lastRow="0" w:firstColumn="1" w:lastColumn="0" w:noHBand="0" w:noVBand="1"/>
            </w:tblPr>
            <w:tblGrid>
              <w:gridCol w:w="5169"/>
            </w:tblGrid>
            <w:tr w:rsidR="00570730" w:rsidRPr="002B6C5A" w14:paraId="45DC2B4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1BB09E2" w14:textId="77777777" w:rsidR="002B6C5A" w:rsidRPr="002B6C5A" w:rsidRDefault="002B6C5A">
                  <w:pPr>
                    <w:rPr>
                      <w:sz w:val="16"/>
                    </w:rPr>
                  </w:pPr>
                  <w:r w:rsidRPr="002B6C5A">
                    <w:rPr>
                      <w:rStyle w:val="SAPEmphasis"/>
                      <w:sz w:val="16"/>
                    </w:rPr>
                    <w:t xml:space="preserve">Example </w:t>
                  </w:r>
                  <w:r w:rsidRPr="002B6C5A">
                    <w:rPr>
                      <w:rStyle w:val="SAPScreenElement"/>
                      <w:sz w:val="16"/>
                    </w:rPr>
                    <w:t>Material</w:t>
                  </w:r>
                  <w:r w:rsidRPr="002B6C5A">
                    <w:rPr>
                      <w:sz w:val="16"/>
                    </w:rPr>
                    <w:t xml:space="preserve"> : </w:t>
                  </w:r>
                  <w:r w:rsidRPr="002B6C5A">
                    <w:rPr>
                      <w:rStyle w:val="SAPUserEntry"/>
                      <w:sz w:val="16"/>
                    </w:rPr>
                    <w:t>FG326_V1</w:t>
                  </w:r>
                </w:p>
                <w:p w14:paraId="41FDC4CB" w14:textId="77777777" w:rsidR="002B6C5A" w:rsidRPr="002B6C5A" w:rsidRDefault="002B6C5A">
                  <w:pPr>
                    <w:rPr>
                      <w:sz w:val="16"/>
                    </w:rPr>
                  </w:pPr>
                  <w:r w:rsidRPr="002B6C5A">
                    <w:rPr>
                      <w:rStyle w:val="SAPScreenElement"/>
                      <w:sz w:val="16"/>
                    </w:rPr>
                    <w:t xml:space="preserve">Material Type </w:t>
                  </w:r>
                  <w:r w:rsidRPr="002B6C5A">
                    <w:rPr>
                      <w:sz w:val="16"/>
                    </w:rPr>
                    <w:t>:</w:t>
                  </w:r>
                  <w:r w:rsidRPr="002B6C5A">
                    <w:rPr>
                      <w:rStyle w:val="SAPUserEntry"/>
                      <w:sz w:val="16"/>
                    </w:rPr>
                    <w:t>Finished Product</w:t>
                  </w:r>
                </w:p>
                <w:p w14:paraId="4ABCBE45" w14:textId="6F76F765" w:rsidR="00570730" w:rsidRPr="002B6C5A" w:rsidRDefault="002B6C5A">
                  <w:pPr>
                    <w:rPr>
                      <w:sz w:val="16"/>
                    </w:rPr>
                  </w:pPr>
                  <w:r w:rsidRPr="002B6C5A">
                    <w:rPr>
                      <w:rStyle w:val="SAPScreenElement"/>
                      <w:sz w:val="16"/>
                    </w:rPr>
                    <w:t>Copy From</w:t>
                  </w:r>
                  <w:r w:rsidRPr="002B6C5A">
                    <w:rPr>
                      <w:sz w:val="16"/>
                    </w:rPr>
                    <w:t>:</w:t>
                  </w:r>
                  <w:r w:rsidRPr="002B6C5A">
                    <w:rPr>
                      <w:rStyle w:val="SAPUserEntry"/>
                      <w:sz w:val="16"/>
                    </w:rPr>
                    <w:t>FG326</w:t>
                  </w:r>
                </w:p>
              </w:tc>
            </w:tr>
          </w:tbl>
          <w:p w14:paraId="2A75A800" w14:textId="77777777" w:rsidR="00570730" w:rsidRPr="002B6C5A" w:rsidRDefault="00570730">
            <w:pPr>
              <w:rPr>
                <w:sz w:val="16"/>
              </w:rPr>
            </w:pPr>
          </w:p>
          <w:p w14:paraId="7EBAD3F9" w14:textId="77777777" w:rsidR="00570730" w:rsidRPr="002B6C5A" w:rsidRDefault="002B6C5A">
            <w:pPr>
              <w:rPr>
                <w:sz w:val="16"/>
              </w:rPr>
            </w:pPr>
            <w:r w:rsidRPr="002B6C5A">
              <w:rPr>
                <w:sz w:val="16"/>
              </w:rPr>
              <w:t xml:space="preserve">Choose </w:t>
            </w:r>
            <w:r w:rsidRPr="002B6C5A">
              <w:rPr>
                <w:rStyle w:val="SAPScreenElement"/>
                <w:sz w:val="16"/>
              </w:rPr>
              <w:t>Continue</w:t>
            </w:r>
            <w:r w:rsidRPr="002B6C5A">
              <w:rPr>
                <w:sz w:val="16"/>
              </w:rPr>
              <w:t>.</w:t>
            </w:r>
          </w:p>
        </w:tc>
        <w:tc>
          <w:tcPr>
            <w:tcW w:w="0" w:type="auto"/>
          </w:tcPr>
          <w:p w14:paraId="6062FEB3" w14:textId="77777777" w:rsidR="00570730" w:rsidRPr="002B6C5A" w:rsidRDefault="002B6C5A">
            <w:pPr>
              <w:rPr>
                <w:sz w:val="16"/>
              </w:rPr>
            </w:pPr>
            <w:r w:rsidRPr="002B6C5A">
              <w:rPr>
                <w:sz w:val="16"/>
              </w:rPr>
              <w:t xml:space="preserve">The </w:t>
            </w:r>
            <w:r w:rsidRPr="002B6C5A">
              <w:rPr>
                <w:rStyle w:val="SAPScreenElement"/>
                <w:sz w:val="16"/>
              </w:rPr>
              <w:t>Select View(s)</w:t>
            </w:r>
            <w:r w:rsidRPr="002B6C5A">
              <w:rPr>
                <w:sz w:val="16"/>
              </w:rPr>
              <w:t xml:space="preserve"> pop up screen appears.</w:t>
            </w:r>
          </w:p>
        </w:tc>
        <w:tc>
          <w:tcPr>
            <w:tcW w:w="0" w:type="auto"/>
          </w:tcPr>
          <w:p w14:paraId="50D213FC" w14:textId="77777777" w:rsidR="00570730" w:rsidRPr="002B6C5A" w:rsidRDefault="00570730">
            <w:pPr>
              <w:rPr>
                <w:sz w:val="16"/>
              </w:rPr>
            </w:pPr>
          </w:p>
        </w:tc>
      </w:tr>
      <w:tr w:rsidR="00570730" w:rsidRPr="002B6C5A" w14:paraId="5B2C2BA1" w14:textId="77777777" w:rsidTr="002B6C5A">
        <w:tc>
          <w:tcPr>
            <w:tcW w:w="0" w:type="auto"/>
          </w:tcPr>
          <w:p w14:paraId="3A2EF6DA" w14:textId="77777777" w:rsidR="00570730" w:rsidRPr="002B6C5A" w:rsidRDefault="002B6C5A">
            <w:pPr>
              <w:rPr>
                <w:sz w:val="16"/>
              </w:rPr>
            </w:pPr>
            <w:r w:rsidRPr="002B6C5A">
              <w:rPr>
                <w:sz w:val="16"/>
              </w:rPr>
              <w:t>4</w:t>
            </w:r>
          </w:p>
        </w:tc>
        <w:tc>
          <w:tcPr>
            <w:tcW w:w="0" w:type="auto"/>
          </w:tcPr>
          <w:p w14:paraId="36C0E38F" w14:textId="77777777" w:rsidR="00570730" w:rsidRPr="002B6C5A" w:rsidRDefault="002B6C5A">
            <w:pPr>
              <w:rPr>
                <w:sz w:val="16"/>
              </w:rPr>
            </w:pPr>
            <w:r w:rsidRPr="002B6C5A">
              <w:rPr>
                <w:rStyle w:val="SAPEmphasis"/>
                <w:sz w:val="16"/>
              </w:rPr>
              <w:t>Choose Views</w:t>
            </w:r>
          </w:p>
        </w:tc>
        <w:tc>
          <w:tcPr>
            <w:tcW w:w="0" w:type="auto"/>
          </w:tcPr>
          <w:p w14:paraId="20E6C10A" w14:textId="77777777" w:rsidR="00570730" w:rsidRPr="002B6C5A" w:rsidRDefault="002B6C5A">
            <w:pPr>
              <w:rPr>
                <w:sz w:val="16"/>
              </w:rPr>
            </w:pPr>
            <w:r w:rsidRPr="002B6C5A">
              <w:rPr>
                <w:sz w:val="16"/>
              </w:rPr>
              <w:t xml:space="preserve">Select </w:t>
            </w:r>
            <w:r w:rsidRPr="002B6C5A">
              <w:rPr>
                <w:rStyle w:val="SAPScreenElement"/>
                <w:sz w:val="16"/>
              </w:rPr>
              <w:t>Basic Data 1</w:t>
            </w:r>
            <w:r w:rsidRPr="002B6C5A">
              <w:rPr>
                <w:sz w:val="16"/>
              </w:rPr>
              <w:t xml:space="preserve"> and </w:t>
            </w:r>
            <w:r w:rsidRPr="002B6C5A">
              <w:rPr>
                <w:rStyle w:val="SAPScreenElement"/>
                <w:sz w:val="16"/>
              </w:rPr>
              <w:t>Basic Data 2</w:t>
            </w:r>
            <w:r w:rsidRPr="002B6C5A">
              <w:rPr>
                <w:sz w:val="16"/>
              </w:rPr>
              <w:t xml:space="preserve">. Choose </w:t>
            </w:r>
            <w:r w:rsidRPr="002B6C5A">
              <w:rPr>
                <w:rStyle w:val="SAPScreenElement"/>
                <w:sz w:val="16"/>
              </w:rPr>
              <w:t>Continue (Enter)</w:t>
            </w:r>
            <w:r w:rsidRPr="002B6C5A">
              <w:rPr>
                <w:sz w:val="16"/>
              </w:rPr>
              <w:t xml:space="preserve"> .</w:t>
            </w:r>
          </w:p>
        </w:tc>
        <w:tc>
          <w:tcPr>
            <w:tcW w:w="0" w:type="auto"/>
          </w:tcPr>
          <w:p w14:paraId="4F88592D" w14:textId="77777777" w:rsidR="00570730" w:rsidRPr="002B6C5A" w:rsidRDefault="002B6C5A">
            <w:pPr>
              <w:rPr>
                <w:sz w:val="16"/>
              </w:rPr>
            </w:pPr>
            <w:r w:rsidRPr="002B6C5A">
              <w:rPr>
                <w:sz w:val="16"/>
              </w:rPr>
              <w:t xml:space="preserve">The </w:t>
            </w:r>
            <w:r w:rsidRPr="002B6C5A">
              <w:rPr>
                <w:rStyle w:val="SAPScreenElement"/>
                <w:sz w:val="16"/>
              </w:rPr>
              <w:t>Create Material FG326 (Finished Product)</w:t>
            </w:r>
            <w:r w:rsidRPr="002B6C5A">
              <w:rPr>
                <w:sz w:val="16"/>
              </w:rPr>
              <w:t xml:space="preserve"> screen appears.</w:t>
            </w:r>
          </w:p>
        </w:tc>
        <w:tc>
          <w:tcPr>
            <w:tcW w:w="0" w:type="auto"/>
          </w:tcPr>
          <w:p w14:paraId="3CD1E432" w14:textId="77777777" w:rsidR="002B6C5A" w:rsidRPr="002B6C5A" w:rsidRDefault="002B6C5A">
            <w:pPr>
              <w:rPr>
                <w:sz w:val="16"/>
              </w:rPr>
            </w:pPr>
          </w:p>
        </w:tc>
      </w:tr>
      <w:tr w:rsidR="00570730" w:rsidRPr="002B6C5A" w14:paraId="7B7BCC10" w14:textId="77777777" w:rsidTr="002B6C5A">
        <w:tc>
          <w:tcPr>
            <w:tcW w:w="0" w:type="auto"/>
          </w:tcPr>
          <w:p w14:paraId="489294AE" w14:textId="77777777" w:rsidR="00570730" w:rsidRPr="002B6C5A" w:rsidRDefault="002B6C5A">
            <w:pPr>
              <w:rPr>
                <w:sz w:val="16"/>
              </w:rPr>
            </w:pPr>
            <w:r w:rsidRPr="002B6C5A">
              <w:rPr>
                <w:sz w:val="16"/>
              </w:rPr>
              <w:t>5</w:t>
            </w:r>
          </w:p>
        </w:tc>
        <w:tc>
          <w:tcPr>
            <w:tcW w:w="0" w:type="auto"/>
          </w:tcPr>
          <w:p w14:paraId="3A5EC535" w14:textId="77777777" w:rsidR="00570730" w:rsidRPr="002B6C5A" w:rsidRDefault="002B6C5A">
            <w:pPr>
              <w:rPr>
                <w:sz w:val="16"/>
              </w:rPr>
            </w:pPr>
            <w:r w:rsidRPr="002B6C5A">
              <w:rPr>
                <w:sz w:val="16"/>
              </w:rPr>
              <w:t>Save Your Data</w:t>
            </w:r>
          </w:p>
        </w:tc>
        <w:tc>
          <w:tcPr>
            <w:tcW w:w="0" w:type="auto"/>
          </w:tcPr>
          <w:p w14:paraId="4BB0454D" w14:textId="77777777" w:rsidR="002B6C5A" w:rsidRPr="002B6C5A" w:rsidRDefault="002B6C5A">
            <w:pPr>
              <w:rPr>
                <w:sz w:val="16"/>
              </w:rPr>
            </w:pPr>
            <w:r w:rsidRPr="002B6C5A">
              <w:rPr>
                <w:sz w:val="16"/>
              </w:rPr>
              <w:t xml:space="preserve">On the </w:t>
            </w:r>
            <w:r w:rsidRPr="002B6C5A">
              <w:rPr>
                <w:rStyle w:val="SAPScreenElement"/>
                <w:sz w:val="16"/>
              </w:rPr>
              <w:t>Create Material FG326_V1 (Finished Product)</w:t>
            </w:r>
            <w:r w:rsidRPr="002B6C5A">
              <w:rPr>
                <w:sz w:val="16"/>
              </w:rPr>
              <w:t xml:space="preserve"> screen, do the following:</w:t>
            </w:r>
          </w:p>
          <w:p w14:paraId="75401F65" w14:textId="3F737730" w:rsidR="00570730" w:rsidRPr="002B6C5A" w:rsidRDefault="002B6C5A">
            <w:pPr>
              <w:rPr>
                <w:sz w:val="16"/>
              </w:rPr>
            </w:pPr>
            <w:r w:rsidRPr="002B6C5A">
              <w:rPr>
                <w:sz w:val="16"/>
              </w:rPr>
              <w:t xml:space="preserve">Choose </w:t>
            </w:r>
            <w:r w:rsidRPr="002B6C5A">
              <w:rPr>
                <w:rStyle w:val="SAPScreenElement"/>
                <w:sz w:val="16"/>
              </w:rPr>
              <w:t>Save</w:t>
            </w:r>
            <w:r w:rsidRPr="002B6C5A">
              <w:rPr>
                <w:sz w:val="16"/>
              </w:rPr>
              <w:t>.A message is displayed which confirms that the material is created</w:t>
            </w:r>
          </w:p>
        </w:tc>
        <w:tc>
          <w:tcPr>
            <w:tcW w:w="0" w:type="auto"/>
          </w:tcPr>
          <w:p w14:paraId="38016392" w14:textId="77777777" w:rsidR="00570730" w:rsidRPr="002B6C5A" w:rsidRDefault="002B6C5A">
            <w:pPr>
              <w:rPr>
                <w:sz w:val="16"/>
              </w:rPr>
            </w:pPr>
            <w:r w:rsidRPr="002B6C5A">
              <w:rPr>
                <w:sz w:val="16"/>
              </w:rPr>
              <w:t xml:space="preserve">Material </w:t>
            </w:r>
            <w:r w:rsidRPr="002B6C5A">
              <w:rPr>
                <w:rStyle w:val="SAPScreenElement"/>
                <w:sz w:val="16"/>
              </w:rPr>
              <w:t>FG326_V1</w:t>
            </w:r>
            <w:r w:rsidRPr="002B6C5A">
              <w:rPr>
                <w:sz w:val="16"/>
              </w:rPr>
              <w:t xml:space="preserve"> Created.</w:t>
            </w:r>
          </w:p>
        </w:tc>
        <w:tc>
          <w:tcPr>
            <w:tcW w:w="0" w:type="auto"/>
          </w:tcPr>
          <w:p w14:paraId="2855B7E0" w14:textId="77777777" w:rsidR="00570730" w:rsidRPr="002B6C5A" w:rsidRDefault="00570730">
            <w:pPr>
              <w:rPr>
                <w:sz w:val="16"/>
              </w:rPr>
            </w:pPr>
          </w:p>
        </w:tc>
      </w:tr>
    </w:tbl>
    <w:p w14:paraId="57506AC9" w14:textId="77777777" w:rsidR="00570730" w:rsidRDefault="002B6C5A">
      <w:pPr>
        <w:pStyle w:val="Heading3"/>
      </w:pPr>
      <w:bookmarkStart w:id="38" w:name="unique_14"/>
      <w:bookmarkStart w:id="39" w:name="_Toc176792476"/>
      <w:r>
        <w:t>Copy Versioned Bill Of Material</w:t>
      </w:r>
      <w:bookmarkEnd w:id="38"/>
      <w:bookmarkEnd w:id="39"/>
    </w:p>
    <w:p w14:paraId="431D8D4B" w14:textId="77777777" w:rsidR="00570730" w:rsidRDefault="002B6C5A">
      <w:pPr>
        <w:pStyle w:val="SAPKeyblockTitle"/>
      </w:pPr>
      <w:r>
        <w:t>Test Administration</w:t>
      </w:r>
    </w:p>
    <w:p w14:paraId="5FC23BC7" w14:textId="77777777" w:rsidR="00570730" w:rsidRDefault="002B6C5A">
      <w:r>
        <w:t>Customer project: Fill in the project-specific parts.</w:t>
      </w:r>
    </w:p>
    <w:p w14:paraId="397C30B6" w14:textId="77777777" w:rsidR="00570730" w:rsidRDefault="0057073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70730" w:rsidRPr="002B6C5A" w14:paraId="2D9BBA6E" w14:textId="77777777" w:rsidTr="002B6C5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C6593C6" w14:textId="77777777" w:rsidR="00570730" w:rsidRPr="002B6C5A" w:rsidRDefault="002B6C5A">
            <w:pPr>
              <w:rPr>
                <w:sz w:val="12"/>
              </w:rPr>
            </w:pPr>
            <w:r w:rsidRPr="002B6C5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E31515" w14:textId="77777777" w:rsidR="00570730" w:rsidRPr="002B6C5A" w:rsidRDefault="002B6C5A">
            <w:pPr>
              <w:rPr>
                <w:sz w:val="12"/>
              </w:rPr>
            </w:pPr>
            <w:r w:rsidRPr="002B6C5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AC8DBD" w14:textId="77777777" w:rsidR="00570730" w:rsidRPr="002B6C5A" w:rsidRDefault="002B6C5A">
            <w:pPr>
              <w:rPr>
                <w:sz w:val="12"/>
              </w:rPr>
            </w:pPr>
            <w:r w:rsidRPr="002B6C5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C64D9A" w14:textId="77777777" w:rsidR="002B6C5A" w:rsidRPr="002B6C5A" w:rsidRDefault="002B6C5A">
            <w:pPr>
              <w:rPr>
                <w:sz w:val="12"/>
              </w:rPr>
            </w:pPr>
          </w:p>
        </w:tc>
      </w:tr>
      <w:tr w:rsidR="00570730" w:rsidRPr="002B6C5A" w14:paraId="0D4F807A" w14:textId="77777777" w:rsidTr="002B6C5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4BCB41" w14:textId="77777777" w:rsidR="00570730" w:rsidRPr="002B6C5A" w:rsidRDefault="002B6C5A">
            <w:pPr>
              <w:rPr>
                <w:sz w:val="12"/>
              </w:rPr>
            </w:pPr>
            <w:r w:rsidRPr="002B6C5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8C1466B" w14:textId="77777777" w:rsidR="002B6C5A" w:rsidRPr="002B6C5A" w:rsidRDefault="002B6C5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B74D7E" w14:textId="77777777" w:rsidR="00570730" w:rsidRPr="002B6C5A" w:rsidRDefault="002B6C5A">
            <w:pPr>
              <w:rPr>
                <w:sz w:val="12"/>
              </w:rPr>
            </w:pPr>
            <w:r w:rsidRPr="002B6C5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8248D59" w14:textId="77777777" w:rsidR="002B6C5A" w:rsidRPr="002B6C5A" w:rsidRDefault="002B6C5A">
            <w:pPr>
              <w:rPr>
                <w:sz w:val="12"/>
              </w:rPr>
            </w:pPr>
          </w:p>
        </w:tc>
      </w:tr>
      <w:tr w:rsidR="00570730" w:rsidRPr="002B6C5A" w14:paraId="1D3FEAA5" w14:textId="77777777" w:rsidTr="002B6C5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008670" w14:textId="77777777" w:rsidR="00570730" w:rsidRPr="002B6C5A" w:rsidRDefault="002B6C5A">
            <w:pPr>
              <w:rPr>
                <w:sz w:val="12"/>
              </w:rPr>
            </w:pPr>
            <w:r w:rsidRPr="002B6C5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32406B" w14:textId="77777777" w:rsidR="002B6C5A" w:rsidRPr="002B6C5A" w:rsidRDefault="002B6C5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DE1885" w14:textId="77777777" w:rsidR="00570730" w:rsidRPr="002B6C5A" w:rsidRDefault="002B6C5A">
            <w:pPr>
              <w:rPr>
                <w:sz w:val="12"/>
              </w:rPr>
            </w:pPr>
            <w:r w:rsidRPr="002B6C5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A5F8360" w14:textId="77777777" w:rsidR="00570730" w:rsidRPr="002B6C5A" w:rsidRDefault="002B6C5A">
            <w:pPr>
              <w:rPr>
                <w:sz w:val="12"/>
              </w:rPr>
            </w:pPr>
            <w:r w:rsidRPr="002B6C5A">
              <w:rPr>
                <w:rStyle w:val="SAPUserEntry"/>
                <w:sz w:val="12"/>
              </w:rPr>
              <w:t>&lt;State the Service Provider, Customer or Joint Service Provider and Customer&gt;</w:t>
            </w:r>
          </w:p>
        </w:tc>
      </w:tr>
    </w:tbl>
    <w:p w14:paraId="38197D94" w14:textId="77777777" w:rsidR="00570730" w:rsidRDefault="002B6C5A">
      <w:pPr>
        <w:pStyle w:val="SAPKeyblockTitle"/>
      </w:pPr>
      <w:r>
        <w:lastRenderedPageBreak/>
        <w:t>Purpose</w:t>
      </w:r>
    </w:p>
    <w:p w14:paraId="44F3751A" w14:textId="77777777" w:rsidR="00570730" w:rsidRDefault="002B6C5A">
      <w:r>
        <w:t xml:space="preserve">In this step, when changes are major, you can copy existing versioned BOM to all new Bill of Materials using the Material </w:t>
      </w:r>
      <w:r>
        <w:t>created in the previous test step.</w:t>
      </w:r>
    </w:p>
    <w:p w14:paraId="4AE03438" w14:textId="77777777" w:rsidR="00570730" w:rsidRDefault="002B6C5A">
      <w:pPr>
        <w:pStyle w:val="SAPKeyblockTitle"/>
      </w:pPr>
      <w:r>
        <w:t>Procedure</w:t>
      </w:r>
    </w:p>
    <w:tbl>
      <w:tblPr>
        <w:tblStyle w:val="SAPStandardTable"/>
        <w:tblW w:w="5000" w:type="pct"/>
        <w:tblInd w:w="3" w:type="dxa"/>
        <w:tblLook w:val="0620" w:firstRow="1" w:lastRow="0" w:firstColumn="0" w:lastColumn="0" w:noHBand="1" w:noVBand="1"/>
      </w:tblPr>
      <w:tblGrid>
        <w:gridCol w:w="764"/>
        <w:gridCol w:w="1975"/>
        <w:gridCol w:w="4812"/>
        <w:gridCol w:w="5390"/>
        <w:gridCol w:w="1363"/>
      </w:tblGrid>
      <w:tr w:rsidR="00570730" w:rsidRPr="002B6C5A" w14:paraId="59D4C681" w14:textId="77777777" w:rsidTr="002B6C5A">
        <w:trPr>
          <w:cnfStyle w:val="100000000000" w:firstRow="1" w:lastRow="0" w:firstColumn="0" w:lastColumn="0" w:oddVBand="0" w:evenVBand="0" w:oddHBand="0" w:evenHBand="0" w:firstRowFirstColumn="0" w:firstRowLastColumn="0" w:lastRowFirstColumn="0" w:lastRowLastColumn="0"/>
        </w:trPr>
        <w:tc>
          <w:tcPr>
            <w:tcW w:w="0" w:type="auto"/>
          </w:tcPr>
          <w:p w14:paraId="16403704" w14:textId="77777777" w:rsidR="00570730" w:rsidRPr="002B6C5A" w:rsidRDefault="002B6C5A">
            <w:pPr>
              <w:pStyle w:val="SAPTableHeader"/>
              <w:rPr>
                <w:sz w:val="16"/>
              </w:rPr>
            </w:pPr>
            <w:r w:rsidRPr="002B6C5A">
              <w:rPr>
                <w:sz w:val="16"/>
              </w:rPr>
              <w:t>Test Step #</w:t>
            </w:r>
          </w:p>
        </w:tc>
        <w:tc>
          <w:tcPr>
            <w:tcW w:w="0" w:type="auto"/>
          </w:tcPr>
          <w:p w14:paraId="388B52CB" w14:textId="77777777" w:rsidR="00570730" w:rsidRPr="002B6C5A" w:rsidRDefault="002B6C5A">
            <w:pPr>
              <w:pStyle w:val="SAPTableHeader"/>
              <w:rPr>
                <w:sz w:val="16"/>
              </w:rPr>
            </w:pPr>
            <w:r w:rsidRPr="002B6C5A">
              <w:rPr>
                <w:sz w:val="16"/>
              </w:rPr>
              <w:t>Test Step Name</w:t>
            </w:r>
          </w:p>
        </w:tc>
        <w:tc>
          <w:tcPr>
            <w:tcW w:w="0" w:type="auto"/>
          </w:tcPr>
          <w:p w14:paraId="53F41461" w14:textId="77777777" w:rsidR="00570730" w:rsidRPr="002B6C5A" w:rsidRDefault="002B6C5A">
            <w:pPr>
              <w:pStyle w:val="SAPTableHeader"/>
              <w:rPr>
                <w:sz w:val="16"/>
              </w:rPr>
            </w:pPr>
            <w:r w:rsidRPr="002B6C5A">
              <w:rPr>
                <w:sz w:val="16"/>
              </w:rPr>
              <w:t>Instruction</w:t>
            </w:r>
          </w:p>
        </w:tc>
        <w:tc>
          <w:tcPr>
            <w:tcW w:w="0" w:type="auto"/>
          </w:tcPr>
          <w:p w14:paraId="55BEB6E3" w14:textId="77777777" w:rsidR="00570730" w:rsidRPr="002B6C5A" w:rsidRDefault="002B6C5A">
            <w:pPr>
              <w:pStyle w:val="SAPTableHeader"/>
              <w:rPr>
                <w:sz w:val="16"/>
              </w:rPr>
            </w:pPr>
            <w:r w:rsidRPr="002B6C5A">
              <w:rPr>
                <w:sz w:val="16"/>
              </w:rPr>
              <w:t>Expected Result</w:t>
            </w:r>
          </w:p>
        </w:tc>
        <w:tc>
          <w:tcPr>
            <w:tcW w:w="0" w:type="auto"/>
          </w:tcPr>
          <w:p w14:paraId="107B00A7" w14:textId="77777777" w:rsidR="00570730" w:rsidRPr="002B6C5A" w:rsidRDefault="002B6C5A">
            <w:pPr>
              <w:pStyle w:val="SAPTableHeader"/>
              <w:rPr>
                <w:sz w:val="16"/>
              </w:rPr>
            </w:pPr>
            <w:r w:rsidRPr="002B6C5A">
              <w:rPr>
                <w:sz w:val="16"/>
              </w:rPr>
              <w:t>Pass / Fail / Comment</w:t>
            </w:r>
          </w:p>
        </w:tc>
      </w:tr>
      <w:tr w:rsidR="00570730" w:rsidRPr="002B6C5A" w14:paraId="4E701F58" w14:textId="77777777" w:rsidTr="002B6C5A">
        <w:tc>
          <w:tcPr>
            <w:tcW w:w="0" w:type="auto"/>
          </w:tcPr>
          <w:p w14:paraId="52D039C6" w14:textId="77777777" w:rsidR="00570730" w:rsidRPr="002B6C5A" w:rsidRDefault="002B6C5A">
            <w:pPr>
              <w:rPr>
                <w:sz w:val="16"/>
              </w:rPr>
            </w:pPr>
            <w:r w:rsidRPr="002B6C5A">
              <w:rPr>
                <w:sz w:val="16"/>
              </w:rPr>
              <w:t>1</w:t>
            </w:r>
          </w:p>
        </w:tc>
        <w:tc>
          <w:tcPr>
            <w:tcW w:w="0" w:type="auto"/>
          </w:tcPr>
          <w:p w14:paraId="194544E3" w14:textId="77777777" w:rsidR="00570730" w:rsidRPr="002B6C5A" w:rsidRDefault="002B6C5A">
            <w:pPr>
              <w:rPr>
                <w:sz w:val="16"/>
              </w:rPr>
            </w:pPr>
            <w:r w:rsidRPr="002B6C5A">
              <w:rPr>
                <w:rStyle w:val="SAPEmphasis"/>
                <w:sz w:val="16"/>
              </w:rPr>
              <w:t>Log On</w:t>
            </w:r>
          </w:p>
        </w:tc>
        <w:tc>
          <w:tcPr>
            <w:tcW w:w="0" w:type="auto"/>
          </w:tcPr>
          <w:p w14:paraId="117077C8" w14:textId="77777777" w:rsidR="00570730" w:rsidRPr="002B6C5A" w:rsidRDefault="002B6C5A">
            <w:pPr>
              <w:rPr>
                <w:sz w:val="16"/>
              </w:rPr>
            </w:pPr>
            <w:r w:rsidRPr="002B6C5A">
              <w:rPr>
                <w:sz w:val="16"/>
              </w:rPr>
              <w:t>Log on to the SAP Fiori launchpad as a BOM Engineer .</w:t>
            </w:r>
          </w:p>
        </w:tc>
        <w:tc>
          <w:tcPr>
            <w:tcW w:w="0" w:type="auto"/>
          </w:tcPr>
          <w:p w14:paraId="22AFF9CB" w14:textId="77777777" w:rsidR="00570730" w:rsidRPr="002B6C5A" w:rsidRDefault="002B6C5A">
            <w:pPr>
              <w:rPr>
                <w:sz w:val="16"/>
              </w:rPr>
            </w:pPr>
            <w:r w:rsidRPr="002B6C5A">
              <w:rPr>
                <w:sz w:val="16"/>
              </w:rPr>
              <w:t>The SAP Fiori launchpad appears.</w:t>
            </w:r>
          </w:p>
        </w:tc>
        <w:tc>
          <w:tcPr>
            <w:tcW w:w="0" w:type="auto"/>
          </w:tcPr>
          <w:p w14:paraId="540E94D2" w14:textId="77777777" w:rsidR="00570730" w:rsidRPr="002B6C5A" w:rsidRDefault="00570730">
            <w:pPr>
              <w:rPr>
                <w:sz w:val="16"/>
              </w:rPr>
            </w:pPr>
          </w:p>
        </w:tc>
      </w:tr>
      <w:tr w:rsidR="00570730" w:rsidRPr="002B6C5A" w14:paraId="54DD5477" w14:textId="77777777" w:rsidTr="002B6C5A">
        <w:tc>
          <w:tcPr>
            <w:tcW w:w="0" w:type="auto"/>
          </w:tcPr>
          <w:p w14:paraId="3E6F51C1" w14:textId="77777777" w:rsidR="00570730" w:rsidRPr="002B6C5A" w:rsidRDefault="002B6C5A">
            <w:pPr>
              <w:rPr>
                <w:sz w:val="16"/>
              </w:rPr>
            </w:pPr>
            <w:r w:rsidRPr="002B6C5A">
              <w:rPr>
                <w:sz w:val="16"/>
              </w:rPr>
              <w:t>2</w:t>
            </w:r>
          </w:p>
        </w:tc>
        <w:tc>
          <w:tcPr>
            <w:tcW w:w="0" w:type="auto"/>
          </w:tcPr>
          <w:p w14:paraId="4FA02A56" w14:textId="77777777" w:rsidR="00570730" w:rsidRPr="002B6C5A" w:rsidRDefault="002B6C5A">
            <w:pPr>
              <w:rPr>
                <w:sz w:val="16"/>
              </w:rPr>
            </w:pPr>
            <w:r w:rsidRPr="002B6C5A">
              <w:rPr>
                <w:rStyle w:val="SAPEmphasis"/>
                <w:sz w:val="16"/>
              </w:rPr>
              <w:t>Access App</w:t>
            </w:r>
          </w:p>
        </w:tc>
        <w:tc>
          <w:tcPr>
            <w:tcW w:w="0" w:type="auto"/>
          </w:tcPr>
          <w:p w14:paraId="4E84FB2F" w14:textId="77777777" w:rsidR="00570730" w:rsidRPr="002B6C5A" w:rsidRDefault="002B6C5A">
            <w:pPr>
              <w:rPr>
                <w:sz w:val="16"/>
              </w:rPr>
            </w:pPr>
            <w:r w:rsidRPr="002B6C5A">
              <w:rPr>
                <w:sz w:val="16"/>
              </w:rPr>
              <w:t xml:space="preserve">Open </w:t>
            </w:r>
            <w:r w:rsidRPr="002B6C5A">
              <w:rPr>
                <w:rStyle w:val="SAPScreenElement"/>
                <w:sz w:val="16"/>
              </w:rPr>
              <w:t>Maintain Bill Of Material</w:t>
            </w:r>
            <w:r w:rsidRPr="002B6C5A">
              <w:rPr>
                <w:sz w:val="16"/>
              </w:rPr>
              <w:t xml:space="preserve"> - </w:t>
            </w:r>
            <w:r w:rsidRPr="002B6C5A">
              <w:rPr>
                <w:rStyle w:val="SAPScreenElement"/>
                <w:sz w:val="16"/>
              </w:rPr>
              <w:t>Create, change &amp; display BOMs</w:t>
            </w:r>
            <w:r w:rsidRPr="002B6C5A">
              <w:rPr>
                <w:sz w:val="16"/>
              </w:rPr>
              <w:t xml:space="preserve"> </w:t>
            </w:r>
            <w:r w:rsidRPr="002B6C5A">
              <w:rPr>
                <w:rStyle w:val="SAPMonospace"/>
                <w:sz w:val="16"/>
              </w:rPr>
              <w:t>(F1813)</w:t>
            </w:r>
            <w:r w:rsidRPr="002B6C5A">
              <w:rPr>
                <w:sz w:val="16"/>
              </w:rPr>
              <w:t xml:space="preserve"> app.</w:t>
            </w:r>
          </w:p>
        </w:tc>
        <w:tc>
          <w:tcPr>
            <w:tcW w:w="0" w:type="auto"/>
          </w:tcPr>
          <w:p w14:paraId="5EA52106" w14:textId="77777777" w:rsidR="00570730" w:rsidRPr="002B6C5A" w:rsidRDefault="00570730">
            <w:pPr>
              <w:rPr>
                <w:sz w:val="16"/>
              </w:rPr>
            </w:pPr>
          </w:p>
        </w:tc>
        <w:tc>
          <w:tcPr>
            <w:tcW w:w="0" w:type="auto"/>
          </w:tcPr>
          <w:p w14:paraId="7FF0D30B" w14:textId="77777777" w:rsidR="00570730" w:rsidRPr="002B6C5A" w:rsidRDefault="00570730">
            <w:pPr>
              <w:rPr>
                <w:sz w:val="16"/>
              </w:rPr>
            </w:pPr>
          </w:p>
        </w:tc>
      </w:tr>
      <w:tr w:rsidR="00570730" w:rsidRPr="002B6C5A" w14:paraId="71351DCA" w14:textId="77777777" w:rsidTr="002B6C5A">
        <w:tc>
          <w:tcPr>
            <w:tcW w:w="0" w:type="auto"/>
          </w:tcPr>
          <w:p w14:paraId="49FE42A7" w14:textId="77777777" w:rsidR="00570730" w:rsidRPr="002B6C5A" w:rsidRDefault="002B6C5A">
            <w:pPr>
              <w:rPr>
                <w:sz w:val="16"/>
              </w:rPr>
            </w:pPr>
            <w:r w:rsidRPr="002B6C5A">
              <w:rPr>
                <w:sz w:val="16"/>
              </w:rPr>
              <w:t>3</w:t>
            </w:r>
          </w:p>
        </w:tc>
        <w:tc>
          <w:tcPr>
            <w:tcW w:w="0" w:type="auto"/>
          </w:tcPr>
          <w:p w14:paraId="3A4FF050" w14:textId="77777777" w:rsidR="00570730" w:rsidRPr="002B6C5A" w:rsidRDefault="002B6C5A">
            <w:pPr>
              <w:rPr>
                <w:sz w:val="16"/>
              </w:rPr>
            </w:pPr>
            <w:r w:rsidRPr="002B6C5A">
              <w:rPr>
                <w:rStyle w:val="SAPEmphasis"/>
                <w:sz w:val="16"/>
              </w:rPr>
              <w:t>Search for the BOM to be copied</w:t>
            </w:r>
          </w:p>
        </w:tc>
        <w:tc>
          <w:tcPr>
            <w:tcW w:w="0" w:type="auto"/>
          </w:tcPr>
          <w:p w14:paraId="27C2F944" w14:textId="77777777" w:rsidR="00570730" w:rsidRPr="002B6C5A" w:rsidRDefault="002B6C5A">
            <w:pPr>
              <w:rPr>
                <w:sz w:val="16"/>
              </w:rPr>
            </w:pPr>
            <w:r w:rsidRPr="002B6C5A">
              <w:rPr>
                <w:sz w:val="16"/>
              </w:rPr>
              <w:t xml:space="preserve">Enter the following data and choose </w:t>
            </w:r>
            <w:r w:rsidRPr="002B6C5A">
              <w:rPr>
                <w:rStyle w:val="SAPScreenElement"/>
                <w:sz w:val="16"/>
              </w:rPr>
              <w:t>Go</w:t>
            </w:r>
          </w:p>
          <w:p w14:paraId="7DE17520" w14:textId="77777777" w:rsidR="00570730" w:rsidRPr="002B6C5A" w:rsidRDefault="00570730">
            <w:pPr>
              <w:rPr>
                <w:sz w:val="16"/>
              </w:rPr>
            </w:pPr>
          </w:p>
          <w:tbl>
            <w:tblPr>
              <w:tblW w:w="4975" w:type="pct"/>
              <w:tblCellMar>
                <w:left w:w="10" w:type="dxa"/>
                <w:right w:w="10" w:type="dxa"/>
              </w:tblCellMar>
              <w:tblLook w:val="04A0" w:firstRow="1" w:lastRow="0" w:firstColumn="1" w:lastColumn="0" w:noHBand="0" w:noVBand="1"/>
            </w:tblPr>
            <w:tblGrid>
              <w:gridCol w:w="4627"/>
            </w:tblGrid>
            <w:tr w:rsidR="00570730" w:rsidRPr="002B6C5A" w14:paraId="680CEEB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F83C50B" w14:textId="77777777" w:rsidR="002B6C5A" w:rsidRPr="002B6C5A" w:rsidRDefault="002B6C5A">
                  <w:pPr>
                    <w:rPr>
                      <w:sz w:val="16"/>
                    </w:rPr>
                  </w:pPr>
                  <w:r w:rsidRPr="002B6C5A">
                    <w:rPr>
                      <w:rStyle w:val="SAPEmphasis"/>
                      <w:sz w:val="16"/>
                    </w:rPr>
                    <w:t xml:space="preserve">Example </w:t>
                  </w:r>
                  <w:r w:rsidRPr="002B6C5A">
                    <w:rPr>
                      <w:rStyle w:val="SAPScreenElement"/>
                      <w:sz w:val="16"/>
                    </w:rPr>
                    <w:t>Material</w:t>
                  </w:r>
                  <w:r w:rsidRPr="002B6C5A">
                    <w:rPr>
                      <w:sz w:val="16"/>
                    </w:rPr>
                    <w:t xml:space="preserve">: </w:t>
                  </w:r>
                  <w:r w:rsidRPr="002B6C5A">
                    <w:rPr>
                      <w:rStyle w:val="SAPUserEntry"/>
                      <w:sz w:val="16"/>
                    </w:rPr>
                    <w:t>FG326</w:t>
                  </w:r>
                </w:p>
                <w:p w14:paraId="15B94FDE" w14:textId="77777777" w:rsidR="002B6C5A" w:rsidRPr="002B6C5A" w:rsidRDefault="002B6C5A">
                  <w:pPr>
                    <w:rPr>
                      <w:sz w:val="16"/>
                    </w:rPr>
                  </w:pPr>
                  <w:r w:rsidRPr="002B6C5A">
                    <w:rPr>
                      <w:rStyle w:val="SAPScreenElement"/>
                      <w:sz w:val="16"/>
                    </w:rPr>
                    <w:t>BOM Usage</w:t>
                  </w:r>
                  <w:r w:rsidRPr="002B6C5A">
                    <w:rPr>
                      <w:sz w:val="16"/>
                    </w:rPr>
                    <w:t xml:space="preserve">: </w:t>
                  </w:r>
                  <w:r w:rsidRPr="002B6C5A">
                    <w:rPr>
                      <w:rStyle w:val="SAPUserEntry"/>
                      <w:sz w:val="16"/>
                    </w:rPr>
                    <w:t>Engineering/Design</w:t>
                  </w:r>
                </w:p>
                <w:p w14:paraId="300918E6" w14:textId="1D2B005A" w:rsidR="00570730" w:rsidRPr="002B6C5A" w:rsidRDefault="002B6C5A">
                  <w:pPr>
                    <w:rPr>
                      <w:sz w:val="16"/>
                    </w:rPr>
                  </w:pPr>
                  <w:r w:rsidRPr="002B6C5A">
                    <w:rPr>
                      <w:rStyle w:val="SAPScreenElement"/>
                      <w:sz w:val="16"/>
                    </w:rPr>
                    <w:t>Versioning relevant</w:t>
                  </w:r>
                  <w:r w:rsidRPr="002B6C5A">
                    <w:rPr>
                      <w:sz w:val="16"/>
                    </w:rPr>
                    <w:t>:</w:t>
                  </w:r>
                  <w:r w:rsidRPr="002B6C5A">
                    <w:rPr>
                      <w:rStyle w:val="SAPUserEntry"/>
                      <w:sz w:val="16"/>
                    </w:rPr>
                    <w:t>Yes</w:t>
                  </w:r>
                </w:p>
              </w:tc>
            </w:tr>
          </w:tbl>
          <w:p w14:paraId="532EE767" w14:textId="77777777" w:rsidR="002B6C5A" w:rsidRPr="002B6C5A" w:rsidRDefault="002B6C5A">
            <w:pPr>
              <w:rPr>
                <w:sz w:val="16"/>
              </w:rPr>
            </w:pPr>
          </w:p>
        </w:tc>
        <w:tc>
          <w:tcPr>
            <w:tcW w:w="0" w:type="auto"/>
          </w:tcPr>
          <w:p w14:paraId="49703D19" w14:textId="77777777" w:rsidR="00570730" w:rsidRPr="002B6C5A" w:rsidRDefault="002B6C5A">
            <w:pPr>
              <w:rPr>
                <w:sz w:val="16"/>
              </w:rPr>
            </w:pPr>
            <w:r w:rsidRPr="002B6C5A">
              <w:rPr>
                <w:sz w:val="16"/>
              </w:rPr>
              <w:t>The BOM to be copied is listed.</w:t>
            </w:r>
          </w:p>
        </w:tc>
        <w:tc>
          <w:tcPr>
            <w:tcW w:w="0" w:type="auto"/>
          </w:tcPr>
          <w:p w14:paraId="71E4CA63" w14:textId="77777777" w:rsidR="00570730" w:rsidRPr="002B6C5A" w:rsidRDefault="00570730">
            <w:pPr>
              <w:rPr>
                <w:sz w:val="16"/>
              </w:rPr>
            </w:pPr>
          </w:p>
        </w:tc>
      </w:tr>
      <w:tr w:rsidR="00570730" w:rsidRPr="002B6C5A" w14:paraId="7C7E5859" w14:textId="77777777" w:rsidTr="002B6C5A">
        <w:tc>
          <w:tcPr>
            <w:tcW w:w="0" w:type="auto"/>
          </w:tcPr>
          <w:p w14:paraId="1DC4C8E5" w14:textId="77777777" w:rsidR="00570730" w:rsidRPr="002B6C5A" w:rsidRDefault="002B6C5A">
            <w:pPr>
              <w:rPr>
                <w:sz w:val="16"/>
              </w:rPr>
            </w:pPr>
            <w:r w:rsidRPr="002B6C5A">
              <w:rPr>
                <w:sz w:val="16"/>
              </w:rPr>
              <w:t>4</w:t>
            </w:r>
          </w:p>
        </w:tc>
        <w:tc>
          <w:tcPr>
            <w:tcW w:w="0" w:type="auto"/>
          </w:tcPr>
          <w:p w14:paraId="215BAC12" w14:textId="77777777" w:rsidR="00570730" w:rsidRPr="002B6C5A" w:rsidRDefault="002B6C5A">
            <w:pPr>
              <w:rPr>
                <w:sz w:val="16"/>
              </w:rPr>
            </w:pPr>
            <w:r w:rsidRPr="002B6C5A">
              <w:rPr>
                <w:rStyle w:val="SAPEmphasis"/>
                <w:sz w:val="16"/>
              </w:rPr>
              <w:t>Select the BOM to be copied</w:t>
            </w:r>
          </w:p>
        </w:tc>
        <w:tc>
          <w:tcPr>
            <w:tcW w:w="0" w:type="auto"/>
          </w:tcPr>
          <w:p w14:paraId="54E4EED4" w14:textId="77777777" w:rsidR="00570730" w:rsidRPr="002B6C5A" w:rsidRDefault="002B6C5A">
            <w:pPr>
              <w:rPr>
                <w:sz w:val="16"/>
              </w:rPr>
            </w:pPr>
            <w:r w:rsidRPr="002B6C5A">
              <w:rPr>
                <w:sz w:val="16"/>
              </w:rPr>
              <w:t xml:space="preserve">Select the radio button corresponding to BOM to be copied and choose </w:t>
            </w:r>
            <w:r w:rsidRPr="002B6C5A">
              <w:rPr>
                <w:rStyle w:val="SAPScreenElement"/>
                <w:sz w:val="16"/>
              </w:rPr>
              <w:t>Copy BOM</w:t>
            </w:r>
            <w:r w:rsidRPr="002B6C5A">
              <w:rPr>
                <w:sz w:val="16"/>
              </w:rPr>
              <w:t>.</w:t>
            </w:r>
          </w:p>
        </w:tc>
        <w:tc>
          <w:tcPr>
            <w:tcW w:w="0" w:type="auto"/>
          </w:tcPr>
          <w:p w14:paraId="6DAB0F02" w14:textId="77777777" w:rsidR="00570730" w:rsidRPr="002B6C5A" w:rsidRDefault="002B6C5A">
            <w:pPr>
              <w:rPr>
                <w:sz w:val="16"/>
              </w:rPr>
            </w:pPr>
            <w:r w:rsidRPr="002B6C5A">
              <w:rPr>
                <w:sz w:val="16"/>
              </w:rPr>
              <w:t xml:space="preserve">The </w:t>
            </w:r>
            <w:r w:rsidRPr="002B6C5A">
              <w:rPr>
                <w:rStyle w:val="SAPScreenElement"/>
                <w:sz w:val="16"/>
              </w:rPr>
              <w:t xml:space="preserve">Copy BOM </w:t>
            </w:r>
            <w:r w:rsidRPr="002B6C5A">
              <w:rPr>
                <w:sz w:val="16"/>
              </w:rPr>
              <w:t>pop up screen is displayed.</w:t>
            </w:r>
          </w:p>
        </w:tc>
        <w:tc>
          <w:tcPr>
            <w:tcW w:w="0" w:type="auto"/>
          </w:tcPr>
          <w:p w14:paraId="566BB151" w14:textId="77777777" w:rsidR="00570730" w:rsidRPr="002B6C5A" w:rsidRDefault="00570730">
            <w:pPr>
              <w:rPr>
                <w:sz w:val="16"/>
              </w:rPr>
            </w:pPr>
          </w:p>
        </w:tc>
      </w:tr>
      <w:tr w:rsidR="00570730" w:rsidRPr="002B6C5A" w14:paraId="7B5814F6" w14:textId="77777777" w:rsidTr="002B6C5A">
        <w:tc>
          <w:tcPr>
            <w:tcW w:w="0" w:type="auto"/>
          </w:tcPr>
          <w:p w14:paraId="16104C11" w14:textId="77777777" w:rsidR="00570730" w:rsidRPr="002B6C5A" w:rsidRDefault="002B6C5A">
            <w:pPr>
              <w:rPr>
                <w:sz w:val="16"/>
              </w:rPr>
            </w:pPr>
            <w:r w:rsidRPr="002B6C5A">
              <w:rPr>
                <w:sz w:val="16"/>
              </w:rPr>
              <w:t>5</w:t>
            </w:r>
          </w:p>
        </w:tc>
        <w:tc>
          <w:tcPr>
            <w:tcW w:w="0" w:type="auto"/>
          </w:tcPr>
          <w:p w14:paraId="0A42D3DD" w14:textId="77777777" w:rsidR="00570730" w:rsidRPr="002B6C5A" w:rsidRDefault="002B6C5A">
            <w:pPr>
              <w:rPr>
                <w:sz w:val="16"/>
              </w:rPr>
            </w:pPr>
            <w:r w:rsidRPr="002B6C5A">
              <w:rPr>
                <w:rStyle w:val="SAPEmphasis"/>
                <w:sz w:val="16"/>
              </w:rPr>
              <w:t>Enter Material Detail</w:t>
            </w:r>
          </w:p>
        </w:tc>
        <w:tc>
          <w:tcPr>
            <w:tcW w:w="0" w:type="auto"/>
          </w:tcPr>
          <w:p w14:paraId="40C674CA" w14:textId="77777777" w:rsidR="00570730" w:rsidRPr="002B6C5A" w:rsidRDefault="002B6C5A">
            <w:pPr>
              <w:rPr>
                <w:sz w:val="16"/>
              </w:rPr>
            </w:pPr>
            <w:r w:rsidRPr="002B6C5A">
              <w:rPr>
                <w:sz w:val="16"/>
              </w:rPr>
              <w:t xml:space="preserve">Enter the following data in the </w:t>
            </w:r>
            <w:r w:rsidRPr="002B6C5A">
              <w:rPr>
                <w:rStyle w:val="SAPScreenElement"/>
                <w:sz w:val="16"/>
              </w:rPr>
              <w:t xml:space="preserve">Copy BOM </w:t>
            </w:r>
            <w:r w:rsidRPr="002B6C5A">
              <w:rPr>
                <w:sz w:val="16"/>
              </w:rPr>
              <w:t xml:space="preserve">pop-up screen and select </w:t>
            </w:r>
            <w:r w:rsidRPr="002B6C5A">
              <w:rPr>
                <w:rStyle w:val="SAPScreenElement"/>
                <w:sz w:val="16"/>
              </w:rPr>
              <w:t>OK</w:t>
            </w:r>
            <w:r w:rsidRPr="002B6C5A">
              <w:rPr>
                <w:sz w:val="16"/>
              </w:rPr>
              <w:t>.</w:t>
            </w:r>
          </w:p>
          <w:p w14:paraId="187B495E" w14:textId="77777777" w:rsidR="00570730" w:rsidRPr="002B6C5A" w:rsidRDefault="00570730">
            <w:pPr>
              <w:rPr>
                <w:sz w:val="16"/>
              </w:rPr>
            </w:pPr>
          </w:p>
          <w:tbl>
            <w:tblPr>
              <w:tblW w:w="4975" w:type="pct"/>
              <w:tblCellMar>
                <w:left w:w="10" w:type="dxa"/>
                <w:right w:w="10" w:type="dxa"/>
              </w:tblCellMar>
              <w:tblLook w:val="04A0" w:firstRow="1" w:lastRow="0" w:firstColumn="1" w:lastColumn="0" w:noHBand="0" w:noVBand="1"/>
            </w:tblPr>
            <w:tblGrid>
              <w:gridCol w:w="4627"/>
            </w:tblGrid>
            <w:tr w:rsidR="00570730" w:rsidRPr="002B6C5A" w14:paraId="7BBD757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FF8D32C" w14:textId="77777777" w:rsidR="002B6C5A" w:rsidRPr="002B6C5A" w:rsidRDefault="002B6C5A">
                  <w:pPr>
                    <w:rPr>
                      <w:sz w:val="16"/>
                    </w:rPr>
                  </w:pPr>
                  <w:r w:rsidRPr="002B6C5A">
                    <w:rPr>
                      <w:rStyle w:val="SAPEmphasis"/>
                      <w:sz w:val="16"/>
                    </w:rPr>
                    <w:t xml:space="preserve">Example </w:t>
                  </w:r>
                  <w:r w:rsidRPr="002B6C5A">
                    <w:rPr>
                      <w:rStyle w:val="SAPScreenElement"/>
                      <w:sz w:val="16"/>
                    </w:rPr>
                    <w:t>Material</w:t>
                  </w:r>
                  <w:r w:rsidRPr="002B6C5A">
                    <w:rPr>
                      <w:sz w:val="16"/>
                    </w:rPr>
                    <w:t xml:space="preserve">: </w:t>
                  </w:r>
                  <w:r w:rsidRPr="002B6C5A">
                    <w:rPr>
                      <w:rStyle w:val="SAPUserEntry"/>
                      <w:sz w:val="16"/>
                    </w:rPr>
                    <w:t>FG326_V1</w:t>
                  </w:r>
                </w:p>
                <w:p w14:paraId="0E2A3F36" w14:textId="77777777" w:rsidR="002B6C5A" w:rsidRPr="002B6C5A" w:rsidRDefault="002B6C5A">
                  <w:pPr>
                    <w:rPr>
                      <w:sz w:val="16"/>
                    </w:rPr>
                  </w:pPr>
                  <w:r w:rsidRPr="002B6C5A">
                    <w:rPr>
                      <w:rStyle w:val="SAPScreenElement"/>
                      <w:sz w:val="16"/>
                    </w:rPr>
                    <w:t>BOM Usage</w:t>
                  </w:r>
                  <w:r w:rsidRPr="002B6C5A">
                    <w:rPr>
                      <w:sz w:val="16"/>
                    </w:rPr>
                    <w:t xml:space="preserve">: </w:t>
                  </w:r>
                  <w:r w:rsidRPr="002B6C5A">
                    <w:rPr>
                      <w:rStyle w:val="SAPUserEntry"/>
                      <w:sz w:val="16"/>
                    </w:rPr>
                    <w:t>2 (Engineering/Design)</w:t>
                  </w:r>
                </w:p>
                <w:p w14:paraId="67567B1A" w14:textId="27CA123C" w:rsidR="00570730" w:rsidRPr="002B6C5A" w:rsidRDefault="002B6C5A">
                  <w:pPr>
                    <w:rPr>
                      <w:sz w:val="16"/>
                    </w:rPr>
                  </w:pPr>
                  <w:r w:rsidRPr="002B6C5A">
                    <w:rPr>
                      <w:rStyle w:val="SAPScreenElement"/>
                      <w:sz w:val="16"/>
                    </w:rPr>
                    <w:t xml:space="preserve">Copy Components </w:t>
                  </w:r>
                  <w:r w:rsidRPr="002B6C5A">
                    <w:rPr>
                      <w:sz w:val="16"/>
                    </w:rPr>
                    <w:t xml:space="preserve">: </w:t>
                  </w:r>
                  <w:r w:rsidRPr="002B6C5A">
                    <w:rPr>
                      <w:rStyle w:val="SAPUserEntry"/>
                      <w:sz w:val="16"/>
                    </w:rPr>
                    <w:t>Flagged</w:t>
                  </w:r>
                </w:p>
              </w:tc>
            </w:tr>
          </w:tbl>
          <w:p w14:paraId="2E50ABC7" w14:textId="77777777" w:rsidR="002B6C5A" w:rsidRPr="002B6C5A" w:rsidRDefault="002B6C5A">
            <w:pPr>
              <w:rPr>
                <w:sz w:val="16"/>
              </w:rPr>
            </w:pPr>
          </w:p>
        </w:tc>
        <w:tc>
          <w:tcPr>
            <w:tcW w:w="0" w:type="auto"/>
          </w:tcPr>
          <w:p w14:paraId="576A7C18" w14:textId="77777777" w:rsidR="002B6C5A" w:rsidRPr="002B6C5A" w:rsidRDefault="002B6C5A">
            <w:pPr>
              <w:rPr>
                <w:sz w:val="16"/>
              </w:rPr>
            </w:pPr>
            <w:r w:rsidRPr="002B6C5A">
              <w:rPr>
                <w:sz w:val="16"/>
              </w:rPr>
              <w:t xml:space="preserve">The </w:t>
            </w:r>
            <w:r w:rsidRPr="002B6C5A">
              <w:rPr>
                <w:rStyle w:val="SAPScreenElement"/>
                <w:sz w:val="16"/>
              </w:rPr>
              <w:t>Maintain Bill of Material</w:t>
            </w:r>
            <w:r w:rsidRPr="002B6C5A">
              <w:rPr>
                <w:sz w:val="16"/>
              </w:rPr>
              <w:t xml:space="preserve"> screen is displayed in draft mode</w:t>
            </w:r>
          </w:p>
          <w:p w14:paraId="7BD84E7F" w14:textId="05C7A751" w:rsidR="00570730" w:rsidRPr="002B6C5A" w:rsidRDefault="002B6C5A">
            <w:pPr>
              <w:rPr>
                <w:sz w:val="16"/>
              </w:rPr>
            </w:pPr>
            <w:r w:rsidRPr="002B6C5A">
              <w:rPr>
                <w:sz w:val="16"/>
              </w:rPr>
              <w:t>Users can now choose to perform either of the two steps as mentioned in the next chapters.</w:t>
            </w:r>
          </w:p>
          <w:p w14:paraId="34486203" w14:textId="77777777" w:rsidR="00570730" w:rsidRPr="002B6C5A" w:rsidRDefault="00570730">
            <w:pPr>
              <w:rPr>
                <w:sz w:val="16"/>
              </w:rPr>
            </w:pPr>
          </w:p>
          <w:tbl>
            <w:tblPr>
              <w:tblStyle w:val="SAPNote"/>
              <w:tblW w:w="4975" w:type="pct"/>
              <w:tblLook w:val="0480" w:firstRow="0" w:lastRow="0" w:firstColumn="1" w:lastColumn="0" w:noHBand="0" w:noVBand="1"/>
            </w:tblPr>
            <w:tblGrid>
              <w:gridCol w:w="5212"/>
            </w:tblGrid>
            <w:tr w:rsidR="00570730" w:rsidRPr="002B6C5A" w14:paraId="01B01ED4" w14:textId="77777777" w:rsidTr="002B6C5A">
              <w:tc>
                <w:tcPr>
                  <w:tcW w:w="0" w:type="auto"/>
                </w:tcPr>
                <w:p w14:paraId="57E4DAF0" w14:textId="77777777" w:rsidR="00570730" w:rsidRPr="002B6C5A" w:rsidRDefault="002B6C5A">
                  <w:pPr>
                    <w:rPr>
                      <w:sz w:val="16"/>
                    </w:rPr>
                  </w:pPr>
                  <w:r w:rsidRPr="002B6C5A">
                    <w:rPr>
                      <w:rStyle w:val="SAPEmphasis"/>
                      <w:sz w:val="16"/>
                    </w:rPr>
                    <w:t xml:space="preserve">Note </w:t>
                  </w:r>
                  <w:r w:rsidRPr="002B6C5A">
                    <w:rPr>
                      <w:sz w:val="16"/>
                    </w:rPr>
                    <w:t>You can also refer existing Material if Material is not created in the previous test step</w:t>
                  </w:r>
                </w:p>
              </w:tc>
            </w:tr>
          </w:tbl>
          <w:p w14:paraId="5C9B653C" w14:textId="77777777" w:rsidR="002B6C5A" w:rsidRPr="002B6C5A" w:rsidRDefault="002B6C5A">
            <w:pPr>
              <w:rPr>
                <w:sz w:val="16"/>
              </w:rPr>
            </w:pPr>
          </w:p>
        </w:tc>
        <w:tc>
          <w:tcPr>
            <w:tcW w:w="0" w:type="auto"/>
          </w:tcPr>
          <w:p w14:paraId="50878DCF" w14:textId="77777777" w:rsidR="00570730" w:rsidRPr="002B6C5A" w:rsidRDefault="00570730">
            <w:pPr>
              <w:rPr>
                <w:sz w:val="16"/>
              </w:rPr>
            </w:pPr>
          </w:p>
        </w:tc>
      </w:tr>
    </w:tbl>
    <w:p w14:paraId="7D292E9B" w14:textId="77777777" w:rsidR="00570730" w:rsidRDefault="002B6C5A">
      <w:pPr>
        <w:pStyle w:val="Heading4"/>
      </w:pPr>
      <w:bookmarkStart w:id="40" w:name="unique_15"/>
      <w:bookmarkStart w:id="41" w:name="_Toc176792477"/>
      <w:r>
        <w:t xml:space="preserve">Discard Versioned Bill of </w:t>
      </w:r>
      <w:r>
        <w:t>Material</w:t>
      </w:r>
      <w:bookmarkEnd w:id="40"/>
      <w:bookmarkEnd w:id="41"/>
    </w:p>
    <w:p w14:paraId="2FEDD949" w14:textId="77777777" w:rsidR="00570730" w:rsidRDefault="002B6C5A">
      <w:pPr>
        <w:pStyle w:val="SAPKeyblockTitle"/>
      </w:pPr>
      <w:r>
        <w:t>Test Administration</w:t>
      </w:r>
    </w:p>
    <w:p w14:paraId="52B58B6D" w14:textId="77777777" w:rsidR="00570730" w:rsidRDefault="002B6C5A">
      <w:r>
        <w:t>Customer project: Fill in the project-specific parts.</w:t>
      </w:r>
    </w:p>
    <w:p w14:paraId="19B2C07F" w14:textId="77777777" w:rsidR="00570730" w:rsidRDefault="0057073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70730" w:rsidRPr="002B6C5A" w14:paraId="64D382EC" w14:textId="77777777" w:rsidTr="002B6C5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8F9130" w14:textId="77777777" w:rsidR="00570730" w:rsidRPr="002B6C5A" w:rsidRDefault="002B6C5A">
            <w:pPr>
              <w:rPr>
                <w:sz w:val="12"/>
              </w:rPr>
            </w:pPr>
            <w:r w:rsidRPr="002B6C5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C1E277" w14:textId="77777777" w:rsidR="00570730" w:rsidRPr="002B6C5A" w:rsidRDefault="002B6C5A">
            <w:pPr>
              <w:rPr>
                <w:sz w:val="12"/>
              </w:rPr>
            </w:pPr>
            <w:r w:rsidRPr="002B6C5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19A4CF" w14:textId="77777777" w:rsidR="00570730" w:rsidRPr="002B6C5A" w:rsidRDefault="002B6C5A">
            <w:pPr>
              <w:rPr>
                <w:sz w:val="12"/>
              </w:rPr>
            </w:pPr>
            <w:r w:rsidRPr="002B6C5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D447CE" w14:textId="77777777" w:rsidR="002B6C5A" w:rsidRPr="002B6C5A" w:rsidRDefault="002B6C5A">
            <w:pPr>
              <w:rPr>
                <w:sz w:val="12"/>
              </w:rPr>
            </w:pPr>
          </w:p>
        </w:tc>
      </w:tr>
      <w:tr w:rsidR="00570730" w:rsidRPr="002B6C5A" w14:paraId="227D0AD8" w14:textId="77777777" w:rsidTr="002B6C5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5296D1" w14:textId="77777777" w:rsidR="00570730" w:rsidRPr="002B6C5A" w:rsidRDefault="002B6C5A">
            <w:pPr>
              <w:rPr>
                <w:sz w:val="12"/>
              </w:rPr>
            </w:pPr>
            <w:r w:rsidRPr="002B6C5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87085CC" w14:textId="77777777" w:rsidR="002B6C5A" w:rsidRPr="002B6C5A" w:rsidRDefault="002B6C5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C9D3F4" w14:textId="77777777" w:rsidR="00570730" w:rsidRPr="002B6C5A" w:rsidRDefault="002B6C5A">
            <w:pPr>
              <w:rPr>
                <w:sz w:val="12"/>
              </w:rPr>
            </w:pPr>
            <w:r w:rsidRPr="002B6C5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CD50065" w14:textId="77777777" w:rsidR="002B6C5A" w:rsidRPr="002B6C5A" w:rsidRDefault="002B6C5A">
            <w:pPr>
              <w:rPr>
                <w:sz w:val="12"/>
              </w:rPr>
            </w:pPr>
          </w:p>
        </w:tc>
      </w:tr>
      <w:tr w:rsidR="00570730" w:rsidRPr="002B6C5A" w14:paraId="45418A0B" w14:textId="77777777" w:rsidTr="002B6C5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15C661" w14:textId="77777777" w:rsidR="00570730" w:rsidRPr="002B6C5A" w:rsidRDefault="002B6C5A">
            <w:pPr>
              <w:rPr>
                <w:sz w:val="12"/>
              </w:rPr>
            </w:pPr>
            <w:r w:rsidRPr="002B6C5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8683CC7" w14:textId="77777777" w:rsidR="002B6C5A" w:rsidRPr="002B6C5A" w:rsidRDefault="002B6C5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F040FD" w14:textId="77777777" w:rsidR="00570730" w:rsidRPr="002B6C5A" w:rsidRDefault="002B6C5A">
            <w:pPr>
              <w:rPr>
                <w:sz w:val="12"/>
              </w:rPr>
            </w:pPr>
            <w:r w:rsidRPr="002B6C5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8F9E136" w14:textId="77777777" w:rsidR="00570730" w:rsidRPr="002B6C5A" w:rsidRDefault="002B6C5A">
            <w:pPr>
              <w:rPr>
                <w:sz w:val="12"/>
              </w:rPr>
            </w:pPr>
            <w:r w:rsidRPr="002B6C5A">
              <w:rPr>
                <w:rStyle w:val="SAPUserEntry"/>
                <w:sz w:val="12"/>
              </w:rPr>
              <w:t xml:space="preserve">&lt;State the Service Provider, Customer or Joint Service Provider and </w:t>
            </w:r>
            <w:r w:rsidRPr="002B6C5A">
              <w:rPr>
                <w:rStyle w:val="SAPUserEntry"/>
                <w:sz w:val="12"/>
              </w:rPr>
              <w:t>Customer&gt;</w:t>
            </w:r>
          </w:p>
        </w:tc>
      </w:tr>
    </w:tbl>
    <w:p w14:paraId="7E598F06" w14:textId="77777777" w:rsidR="00570730" w:rsidRDefault="002B6C5A">
      <w:pPr>
        <w:pStyle w:val="SAPKeyblockTitle"/>
      </w:pPr>
      <w:r>
        <w:t>Purpose</w:t>
      </w:r>
    </w:p>
    <w:p w14:paraId="4CD0E0E0" w14:textId="77777777" w:rsidR="00570730" w:rsidRDefault="002B6C5A">
      <w:r>
        <w:t>In this step, if user realizes that there is no need to create a new BOM, then the BOM can be discarded using this test procedure.</w:t>
      </w:r>
    </w:p>
    <w:p w14:paraId="044FC96B" w14:textId="77777777" w:rsidR="00570730" w:rsidRDefault="002B6C5A">
      <w:pPr>
        <w:pStyle w:val="SAPKeyblockTitle"/>
      </w:pPr>
      <w:r>
        <w:t>Procedure</w:t>
      </w:r>
    </w:p>
    <w:tbl>
      <w:tblPr>
        <w:tblStyle w:val="SAPStandardTable"/>
        <w:tblW w:w="5000" w:type="pct"/>
        <w:tblInd w:w="3" w:type="dxa"/>
        <w:tblLook w:val="0620" w:firstRow="1" w:lastRow="0" w:firstColumn="0" w:lastColumn="0" w:noHBand="1" w:noVBand="1"/>
      </w:tblPr>
      <w:tblGrid>
        <w:gridCol w:w="947"/>
        <w:gridCol w:w="2690"/>
        <w:gridCol w:w="6324"/>
        <w:gridCol w:w="2594"/>
        <w:gridCol w:w="1749"/>
      </w:tblGrid>
      <w:tr w:rsidR="00570730" w:rsidRPr="002B6C5A" w14:paraId="4A5B8CE9" w14:textId="77777777" w:rsidTr="002B6C5A">
        <w:trPr>
          <w:cnfStyle w:val="100000000000" w:firstRow="1" w:lastRow="0" w:firstColumn="0" w:lastColumn="0" w:oddVBand="0" w:evenVBand="0" w:oddHBand="0" w:evenHBand="0" w:firstRowFirstColumn="0" w:firstRowLastColumn="0" w:lastRowFirstColumn="0" w:lastRowLastColumn="0"/>
        </w:trPr>
        <w:tc>
          <w:tcPr>
            <w:tcW w:w="0" w:type="auto"/>
          </w:tcPr>
          <w:p w14:paraId="03EED1C3" w14:textId="77777777" w:rsidR="00570730" w:rsidRPr="002B6C5A" w:rsidRDefault="002B6C5A">
            <w:pPr>
              <w:pStyle w:val="SAPTableHeader"/>
              <w:rPr>
                <w:sz w:val="16"/>
              </w:rPr>
            </w:pPr>
            <w:r w:rsidRPr="002B6C5A">
              <w:rPr>
                <w:sz w:val="16"/>
              </w:rPr>
              <w:t>Test Step #</w:t>
            </w:r>
          </w:p>
        </w:tc>
        <w:tc>
          <w:tcPr>
            <w:tcW w:w="0" w:type="auto"/>
          </w:tcPr>
          <w:p w14:paraId="7BF1C8AE" w14:textId="77777777" w:rsidR="00570730" w:rsidRPr="002B6C5A" w:rsidRDefault="002B6C5A">
            <w:pPr>
              <w:pStyle w:val="SAPTableHeader"/>
              <w:rPr>
                <w:sz w:val="16"/>
              </w:rPr>
            </w:pPr>
            <w:r w:rsidRPr="002B6C5A">
              <w:rPr>
                <w:sz w:val="16"/>
              </w:rPr>
              <w:t>Test Step Name</w:t>
            </w:r>
          </w:p>
        </w:tc>
        <w:tc>
          <w:tcPr>
            <w:tcW w:w="0" w:type="auto"/>
          </w:tcPr>
          <w:p w14:paraId="05ACA6D0" w14:textId="77777777" w:rsidR="00570730" w:rsidRPr="002B6C5A" w:rsidRDefault="002B6C5A">
            <w:pPr>
              <w:pStyle w:val="SAPTableHeader"/>
              <w:rPr>
                <w:sz w:val="16"/>
              </w:rPr>
            </w:pPr>
            <w:r w:rsidRPr="002B6C5A">
              <w:rPr>
                <w:sz w:val="16"/>
              </w:rPr>
              <w:t>Instruction</w:t>
            </w:r>
          </w:p>
        </w:tc>
        <w:tc>
          <w:tcPr>
            <w:tcW w:w="0" w:type="auto"/>
          </w:tcPr>
          <w:p w14:paraId="4B8826BE" w14:textId="77777777" w:rsidR="00570730" w:rsidRPr="002B6C5A" w:rsidRDefault="002B6C5A">
            <w:pPr>
              <w:pStyle w:val="SAPTableHeader"/>
              <w:rPr>
                <w:sz w:val="16"/>
              </w:rPr>
            </w:pPr>
            <w:r w:rsidRPr="002B6C5A">
              <w:rPr>
                <w:sz w:val="16"/>
              </w:rPr>
              <w:t>Expected Result</w:t>
            </w:r>
          </w:p>
        </w:tc>
        <w:tc>
          <w:tcPr>
            <w:tcW w:w="0" w:type="auto"/>
          </w:tcPr>
          <w:p w14:paraId="4143352B" w14:textId="77777777" w:rsidR="00570730" w:rsidRPr="002B6C5A" w:rsidRDefault="002B6C5A">
            <w:pPr>
              <w:pStyle w:val="SAPTableHeader"/>
              <w:rPr>
                <w:sz w:val="16"/>
              </w:rPr>
            </w:pPr>
            <w:r w:rsidRPr="002B6C5A">
              <w:rPr>
                <w:sz w:val="16"/>
              </w:rPr>
              <w:t>Pass / Fail / Comment</w:t>
            </w:r>
          </w:p>
        </w:tc>
      </w:tr>
      <w:tr w:rsidR="00570730" w:rsidRPr="002B6C5A" w14:paraId="113AF47B" w14:textId="77777777" w:rsidTr="002B6C5A">
        <w:tc>
          <w:tcPr>
            <w:tcW w:w="0" w:type="auto"/>
          </w:tcPr>
          <w:p w14:paraId="35399BC4" w14:textId="77777777" w:rsidR="00570730" w:rsidRPr="002B6C5A" w:rsidRDefault="002B6C5A">
            <w:pPr>
              <w:rPr>
                <w:sz w:val="16"/>
              </w:rPr>
            </w:pPr>
            <w:r w:rsidRPr="002B6C5A">
              <w:rPr>
                <w:sz w:val="16"/>
              </w:rPr>
              <w:t>1</w:t>
            </w:r>
          </w:p>
        </w:tc>
        <w:tc>
          <w:tcPr>
            <w:tcW w:w="0" w:type="auto"/>
          </w:tcPr>
          <w:p w14:paraId="7E196EDD" w14:textId="77777777" w:rsidR="00570730" w:rsidRPr="002B6C5A" w:rsidRDefault="002B6C5A">
            <w:pPr>
              <w:rPr>
                <w:sz w:val="16"/>
              </w:rPr>
            </w:pPr>
            <w:r w:rsidRPr="002B6C5A">
              <w:rPr>
                <w:rStyle w:val="SAPEmphasis"/>
                <w:sz w:val="16"/>
              </w:rPr>
              <w:t>Log On</w:t>
            </w:r>
          </w:p>
        </w:tc>
        <w:tc>
          <w:tcPr>
            <w:tcW w:w="0" w:type="auto"/>
          </w:tcPr>
          <w:p w14:paraId="30BF0B1F" w14:textId="77777777" w:rsidR="00570730" w:rsidRPr="002B6C5A" w:rsidRDefault="002B6C5A">
            <w:pPr>
              <w:rPr>
                <w:sz w:val="16"/>
              </w:rPr>
            </w:pPr>
            <w:r w:rsidRPr="002B6C5A">
              <w:rPr>
                <w:sz w:val="16"/>
              </w:rPr>
              <w:t>Log on to the SAP Fiori launchpad as a BOM Engineer.</w:t>
            </w:r>
          </w:p>
        </w:tc>
        <w:tc>
          <w:tcPr>
            <w:tcW w:w="0" w:type="auto"/>
          </w:tcPr>
          <w:p w14:paraId="2C1A8166" w14:textId="77777777" w:rsidR="00570730" w:rsidRPr="002B6C5A" w:rsidRDefault="002B6C5A">
            <w:pPr>
              <w:rPr>
                <w:sz w:val="16"/>
              </w:rPr>
            </w:pPr>
            <w:r w:rsidRPr="002B6C5A">
              <w:rPr>
                <w:sz w:val="16"/>
              </w:rPr>
              <w:t>The SAP Fiori launchpad appears.</w:t>
            </w:r>
          </w:p>
        </w:tc>
        <w:tc>
          <w:tcPr>
            <w:tcW w:w="0" w:type="auto"/>
          </w:tcPr>
          <w:p w14:paraId="0FE2F76E" w14:textId="77777777" w:rsidR="00570730" w:rsidRPr="002B6C5A" w:rsidRDefault="00570730">
            <w:pPr>
              <w:rPr>
                <w:sz w:val="16"/>
              </w:rPr>
            </w:pPr>
          </w:p>
        </w:tc>
      </w:tr>
      <w:tr w:rsidR="00570730" w:rsidRPr="002B6C5A" w14:paraId="321B81E2" w14:textId="77777777" w:rsidTr="002B6C5A">
        <w:tc>
          <w:tcPr>
            <w:tcW w:w="0" w:type="auto"/>
          </w:tcPr>
          <w:p w14:paraId="1DC1CB08" w14:textId="77777777" w:rsidR="00570730" w:rsidRPr="002B6C5A" w:rsidRDefault="002B6C5A">
            <w:pPr>
              <w:rPr>
                <w:sz w:val="16"/>
              </w:rPr>
            </w:pPr>
            <w:r w:rsidRPr="002B6C5A">
              <w:rPr>
                <w:sz w:val="16"/>
              </w:rPr>
              <w:t>2</w:t>
            </w:r>
          </w:p>
        </w:tc>
        <w:tc>
          <w:tcPr>
            <w:tcW w:w="0" w:type="auto"/>
          </w:tcPr>
          <w:p w14:paraId="2E96BC29" w14:textId="77777777" w:rsidR="00570730" w:rsidRPr="002B6C5A" w:rsidRDefault="002B6C5A">
            <w:pPr>
              <w:rPr>
                <w:sz w:val="16"/>
              </w:rPr>
            </w:pPr>
            <w:r w:rsidRPr="002B6C5A">
              <w:rPr>
                <w:rStyle w:val="SAPEmphasis"/>
                <w:sz w:val="16"/>
              </w:rPr>
              <w:t>Access the Fiori App</w:t>
            </w:r>
          </w:p>
        </w:tc>
        <w:tc>
          <w:tcPr>
            <w:tcW w:w="0" w:type="auto"/>
          </w:tcPr>
          <w:p w14:paraId="67BD4AF5" w14:textId="77777777" w:rsidR="00570730" w:rsidRPr="002B6C5A" w:rsidRDefault="002B6C5A">
            <w:pPr>
              <w:rPr>
                <w:sz w:val="16"/>
              </w:rPr>
            </w:pPr>
            <w:r w:rsidRPr="002B6C5A">
              <w:rPr>
                <w:sz w:val="16"/>
              </w:rPr>
              <w:t xml:space="preserve">Open the </w:t>
            </w:r>
            <w:r w:rsidRPr="002B6C5A">
              <w:rPr>
                <w:rStyle w:val="SAPScreenElement"/>
                <w:sz w:val="16"/>
              </w:rPr>
              <w:t>Maintain Bill Of Material</w:t>
            </w:r>
            <w:r w:rsidRPr="002B6C5A">
              <w:rPr>
                <w:sz w:val="16"/>
              </w:rPr>
              <w:t xml:space="preserve"> - </w:t>
            </w:r>
            <w:r w:rsidRPr="002B6C5A">
              <w:rPr>
                <w:rStyle w:val="SAPScreenElement"/>
                <w:sz w:val="16"/>
              </w:rPr>
              <w:t>Create, change &amp; display BOMs</w:t>
            </w:r>
            <w:r w:rsidRPr="002B6C5A">
              <w:rPr>
                <w:sz w:val="16"/>
              </w:rPr>
              <w:t xml:space="preserve"> </w:t>
            </w:r>
            <w:r w:rsidRPr="002B6C5A">
              <w:rPr>
                <w:rStyle w:val="SAPMonospace"/>
                <w:sz w:val="16"/>
              </w:rPr>
              <w:t>(F1813)</w:t>
            </w:r>
            <w:r w:rsidRPr="002B6C5A">
              <w:rPr>
                <w:sz w:val="16"/>
              </w:rPr>
              <w:t xml:space="preserve"> app.</w:t>
            </w:r>
          </w:p>
        </w:tc>
        <w:tc>
          <w:tcPr>
            <w:tcW w:w="0" w:type="auto"/>
          </w:tcPr>
          <w:p w14:paraId="63F17F94" w14:textId="77777777" w:rsidR="00570730" w:rsidRPr="002B6C5A" w:rsidRDefault="00570730">
            <w:pPr>
              <w:rPr>
                <w:sz w:val="16"/>
              </w:rPr>
            </w:pPr>
          </w:p>
        </w:tc>
        <w:tc>
          <w:tcPr>
            <w:tcW w:w="0" w:type="auto"/>
          </w:tcPr>
          <w:p w14:paraId="42B84428" w14:textId="77777777" w:rsidR="00570730" w:rsidRPr="002B6C5A" w:rsidRDefault="00570730">
            <w:pPr>
              <w:rPr>
                <w:sz w:val="16"/>
              </w:rPr>
            </w:pPr>
          </w:p>
        </w:tc>
      </w:tr>
      <w:tr w:rsidR="00570730" w:rsidRPr="002B6C5A" w14:paraId="7C61AEB4" w14:textId="77777777" w:rsidTr="002B6C5A">
        <w:tc>
          <w:tcPr>
            <w:tcW w:w="0" w:type="auto"/>
          </w:tcPr>
          <w:p w14:paraId="64527C4A" w14:textId="77777777" w:rsidR="00570730" w:rsidRPr="002B6C5A" w:rsidRDefault="002B6C5A">
            <w:pPr>
              <w:rPr>
                <w:sz w:val="16"/>
              </w:rPr>
            </w:pPr>
            <w:r w:rsidRPr="002B6C5A">
              <w:rPr>
                <w:sz w:val="16"/>
              </w:rPr>
              <w:t>3</w:t>
            </w:r>
          </w:p>
        </w:tc>
        <w:tc>
          <w:tcPr>
            <w:tcW w:w="0" w:type="auto"/>
          </w:tcPr>
          <w:p w14:paraId="4B76FDC5" w14:textId="77777777" w:rsidR="00570730" w:rsidRPr="002B6C5A" w:rsidRDefault="002B6C5A">
            <w:pPr>
              <w:rPr>
                <w:sz w:val="16"/>
              </w:rPr>
            </w:pPr>
            <w:r w:rsidRPr="002B6C5A">
              <w:rPr>
                <w:rStyle w:val="SAPEmphasis"/>
                <w:sz w:val="16"/>
              </w:rPr>
              <w:t>Search for the BOM to be changed</w:t>
            </w:r>
          </w:p>
        </w:tc>
        <w:tc>
          <w:tcPr>
            <w:tcW w:w="0" w:type="auto"/>
          </w:tcPr>
          <w:p w14:paraId="2EF25512" w14:textId="77777777" w:rsidR="00570730" w:rsidRPr="002B6C5A" w:rsidRDefault="002B6C5A">
            <w:pPr>
              <w:rPr>
                <w:sz w:val="16"/>
              </w:rPr>
            </w:pPr>
            <w:r w:rsidRPr="002B6C5A">
              <w:rPr>
                <w:sz w:val="16"/>
              </w:rPr>
              <w:t xml:space="preserve">Enter the following data and choose </w:t>
            </w:r>
            <w:r w:rsidRPr="002B6C5A">
              <w:rPr>
                <w:rStyle w:val="SAPScreenElement"/>
                <w:sz w:val="16"/>
              </w:rPr>
              <w:t>Go</w:t>
            </w:r>
          </w:p>
          <w:p w14:paraId="21B65999" w14:textId="77777777" w:rsidR="00570730" w:rsidRPr="002B6C5A" w:rsidRDefault="00570730">
            <w:pPr>
              <w:rPr>
                <w:sz w:val="16"/>
              </w:rPr>
            </w:pPr>
          </w:p>
          <w:tbl>
            <w:tblPr>
              <w:tblW w:w="4975" w:type="pct"/>
              <w:tblCellMar>
                <w:left w:w="10" w:type="dxa"/>
                <w:right w:w="10" w:type="dxa"/>
              </w:tblCellMar>
              <w:tblLook w:val="04A0" w:firstRow="1" w:lastRow="0" w:firstColumn="1" w:lastColumn="0" w:noHBand="0" w:noVBand="1"/>
            </w:tblPr>
            <w:tblGrid>
              <w:gridCol w:w="6131"/>
            </w:tblGrid>
            <w:tr w:rsidR="00570730" w:rsidRPr="002B6C5A" w14:paraId="2B0A685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66407C2" w14:textId="77777777" w:rsidR="002B6C5A" w:rsidRPr="002B6C5A" w:rsidRDefault="002B6C5A">
                  <w:pPr>
                    <w:rPr>
                      <w:sz w:val="16"/>
                    </w:rPr>
                  </w:pPr>
                  <w:r w:rsidRPr="002B6C5A">
                    <w:rPr>
                      <w:rStyle w:val="SAPEmphasis"/>
                      <w:sz w:val="16"/>
                    </w:rPr>
                    <w:t xml:space="preserve">Example </w:t>
                  </w:r>
                  <w:r w:rsidRPr="002B6C5A">
                    <w:rPr>
                      <w:rStyle w:val="SAPScreenElement"/>
                      <w:sz w:val="16"/>
                    </w:rPr>
                    <w:t>Material</w:t>
                  </w:r>
                  <w:r w:rsidRPr="002B6C5A">
                    <w:rPr>
                      <w:sz w:val="16"/>
                    </w:rPr>
                    <w:t xml:space="preserve">: </w:t>
                  </w:r>
                  <w:r w:rsidRPr="002B6C5A">
                    <w:rPr>
                      <w:rStyle w:val="SAPUserEntry"/>
                      <w:sz w:val="16"/>
                    </w:rPr>
                    <w:t>FG326_V1</w:t>
                  </w:r>
                </w:p>
                <w:p w14:paraId="5071710A" w14:textId="2B27869D" w:rsidR="00570730" w:rsidRPr="002B6C5A" w:rsidRDefault="002B6C5A">
                  <w:pPr>
                    <w:rPr>
                      <w:sz w:val="16"/>
                    </w:rPr>
                  </w:pPr>
                  <w:r w:rsidRPr="002B6C5A">
                    <w:rPr>
                      <w:rStyle w:val="SAPScreenElement"/>
                      <w:sz w:val="16"/>
                    </w:rPr>
                    <w:t>BOM Usage</w:t>
                  </w:r>
                  <w:r w:rsidRPr="002B6C5A">
                    <w:rPr>
                      <w:sz w:val="16"/>
                    </w:rPr>
                    <w:t xml:space="preserve">: </w:t>
                  </w:r>
                  <w:r w:rsidRPr="002B6C5A">
                    <w:rPr>
                      <w:rStyle w:val="SAPUserEntry"/>
                      <w:sz w:val="16"/>
                    </w:rPr>
                    <w:t>Engineering/Design</w:t>
                  </w:r>
                </w:p>
              </w:tc>
            </w:tr>
          </w:tbl>
          <w:p w14:paraId="4951DE65" w14:textId="77777777" w:rsidR="002B6C5A" w:rsidRPr="002B6C5A" w:rsidRDefault="002B6C5A">
            <w:pPr>
              <w:rPr>
                <w:sz w:val="16"/>
              </w:rPr>
            </w:pPr>
          </w:p>
        </w:tc>
        <w:tc>
          <w:tcPr>
            <w:tcW w:w="0" w:type="auto"/>
          </w:tcPr>
          <w:p w14:paraId="64CDAE24" w14:textId="77777777" w:rsidR="00570730" w:rsidRPr="002B6C5A" w:rsidRDefault="002B6C5A">
            <w:pPr>
              <w:rPr>
                <w:sz w:val="16"/>
              </w:rPr>
            </w:pPr>
            <w:r w:rsidRPr="002B6C5A">
              <w:rPr>
                <w:sz w:val="16"/>
              </w:rPr>
              <w:t>The Draft BOM is listed.</w:t>
            </w:r>
          </w:p>
        </w:tc>
        <w:tc>
          <w:tcPr>
            <w:tcW w:w="0" w:type="auto"/>
          </w:tcPr>
          <w:p w14:paraId="419E9908" w14:textId="77777777" w:rsidR="00570730" w:rsidRPr="002B6C5A" w:rsidRDefault="00570730">
            <w:pPr>
              <w:rPr>
                <w:sz w:val="16"/>
              </w:rPr>
            </w:pPr>
          </w:p>
        </w:tc>
      </w:tr>
      <w:tr w:rsidR="00570730" w:rsidRPr="002B6C5A" w14:paraId="1661F21A" w14:textId="77777777" w:rsidTr="002B6C5A">
        <w:tc>
          <w:tcPr>
            <w:tcW w:w="0" w:type="auto"/>
          </w:tcPr>
          <w:p w14:paraId="4A7837AF" w14:textId="77777777" w:rsidR="00570730" w:rsidRPr="002B6C5A" w:rsidRDefault="002B6C5A">
            <w:pPr>
              <w:rPr>
                <w:sz w:val="16"/>
              </w:rPr>
            </w:pPr>
            <w:r w:rsidRPr="002B6C5A">
              <w:rPr>
                <w:sz w:val="16"/>
              </w:rPr>
              <w:t>4</w:t>
            </w:r>
          </w:p>
        </w:tc>
        <w:tc>
          <w:tcPr>
            <w:tcW w:w="0" w:type="auto"/>
          </w:tcPr>
          <w:p w14:paraId="00FD1E01" w14:textId="77777777" w:rsidR="00570730" w:rsidRPr="002B6C5A" w:rsidRDefault="002B6C5A">
            <w:pPr>
              <w:rPr>
                <w:sz w:val="16"/>
              </w:rPr>
            </w:pPr>
            <w:r w:rsidRPr="002B6C5A">
              <w:rPr>
                <w:rStyle w:val="SAPEmphasis"/>
                <w:sz w:val="16"/>
              </w:rPr>
              <w:t>Select the BOM to be discarded</w:t>
            </w:r>
          </w:p>
        </w:tc>
        <w:tc>
          <w:tcPr>
            <w:tcW w:w="0" w:type="auto"/>
          </w:tcPr>
          <w:p w14:paraId="0974AF49" w14:textId="77777777" w:rsidR="00570730" w:rsidRPr="002B6C5A" w:rsidRDefault="002B6C5A">
            <w:pPr>
              <w:rPr>
                <w:sz w:val="16"/>
              </w:rPr>
            </w:pPr>
            <w:r w:rsidRPr="002B6C5A">
              <w:rPr>
                <w:sz w:val="16"/>
              </w:rPr>
              <w:t>Choose the BOM to be discarded from the result list</w:t>
            </w:r>
          </w:p>
        </w:tc>
        <w:tc>
          <w:tcPr>
            <w:tcW w:w="0" w:type="auto"/>
          </w:tcPr>
          <w:p w14:paraId="5C75295C" w14:textId="77777777" w:rsidR="00570730" w:rsidRPr="002B6C5A" w:rsidRDefault="002B6C5A">
            <w:pPr>
              <w:rPr>
                <w:sz w:val="16"/>
              </w:rPr>
            </w:pPr>
            <w:r w:rsidRPr="002B6C5A">
              <w:rPr>
                <w:sz w:val="16"/>
              </w:rPr>
              <w:t>The draft BOM is displayed.</w:t>
            </w:r>
          </w:p>
        </w:tc>
        <w:tc>
          <w:tcPr>
            <w:tcW w:w="0" w:type="auto"/>
          </w:tcPr>
          <w:p w14:paraId="15C0895A" w14:textId="77777777" w:rsidR="00570730" w:rsidRPr="002B6C5A" w:rsidRDefault="00570730">
            <w:pPr>
              <w:rPr>
                <w:sz w:val="16"/>
              </w:rPr>
            </w:pPr>
          </w:p>
        </w:tc>
      </w:tr>
      <w:tr w:rsidR="00570730" w:rsidRPr="002B6C5A" w14:paraId="2C20F336" w14:textId="77777777" w:rsidTr="002B6C5A">
        <w:tc>
          <w:tcPr>
            <w:tcW w:w="0" w:type="auto"/>
          </w:tcPr>
          <w:p w14:paraId="46918FF5" w14:textId="77777777" w:rsidR="00570730" w:rsidRPr="002B6C5A" w:rsidRDefault="002B6C5A">
            <w:pPr>
              <w:rPr>
                <w:sz w:val="16"/>
              </w:rPr>
            </w:pPr>
            <w:r w:rsidRPr="002B6C5A">
              <w:rPr>
                <w:sz w:val="16"/>
              </w:rPr>
              <w:t>5</w:t>
            </w:r>
          </w:p>
        </w:tc>
        <w:tc>
          <w:tcPr>
            <w:tcW w:w="0" w:type="auto"/>
          </w:tcPr>
          <w:p w14:paraId="594C92E7" w14:textId="77777777" w:rsidR="00570730" w:rsidRPr="002B6C5A" w:rsidRDefault="002B6C5A">
            <w:pPr>
              <w:rPr>
                <w:sz w:val="16"/>
              </w:rPr>
            </w:pPr>
            <w:r w:rsidRPr="002B6C5A">
              <w:rPr>
                <w:rStyle w:val="SAPEmphasis"/>
                <w:sz w:val="16"/>
              </w:rPr>
              <w:t>Discard the BOM</w:t>
            </w:r>
          </w:p>
        </w:tc>
        <w:tc>
          <w:tcPr>
            <w:tcW w:w="0" w:type="auto"/>
          </w:tcPr>
          <w:p w14:paraId="69AC8D25" w14:textId="77777777" w:rsidR="00570730" w:rsidRPr="002B6C5A" w:rsidRDefault="002B6C5A">
            <w:pPr>
              <w:rPr>
                <w:sz w:val="16"/>
              </w:rPr>
            </w:pPr>
            <w:r w:rsidRPr="002B6C5A">
              <w:rPr>
                <w:sz w:val="16"/>
              </w:rPr>
              <w:t xml:space="preserve">On the </w:t>
            </w:r>
            <w:r w:rsidRPr="002B6C5A">
              <w:rPr>
                <w:rStyle w:val="SAPScreenElement"/>
                <w:sz w:val="16"/>
              </w:rPr>
              <w:t>Maintain Bill of Material</w:t>
            </w:r>
            <w:r w:rsidRPr="002B6C5A">
              <w:rPr>
                <w:sz w:val="16"/>
              </w:rPr>
              <w:t xml:space="preserve"> screen, select </w:t>
            </w:r>
            <w:r w:rsidRPr="002B6C5A">
              <w:rPr>
                <w:rStyle w:val="SAPScreenElement"/>
                <w:sz w:val="16"/>
              </w:rPr>
              <w:t>Cancel</w:t>
            </w:r>
          </w:p>
        </w:tc>
        <w:tc>
          <w:tcPr>
            <w:tcW w:w="0" w:type="auto"/>
          </w:tcPr>
          <w:p w14:paraId="1BAFAD7E" w14:textId="77777777" w:rsidR="00570730" w:rsidRPr="002B6C5A" w:rsidRDefault="002B6C5A">
            <w:pPr>
              <w:rPr>
                <w:sz w:val="16"/>
              </w:rPr>
            </w:pPr>
            <w:r w:rsidRPr="002B6C5A">
              <w:rPr>
                <w:sz w:val="16"/>
              </w:rPr>
              <w:t>The draft BOM will be deleted.</w:t>
            </w:r>
          </w:p>
        </w:tc>
        <w:tc>
          <w:tcPr>
            <w:tcW w:w="0" w:type="auto"/>
          </w:tcPr>
          <w:p w14:paraId="3D9F8793" w14:textId="77777777" w:rsidR="00570730" w:rsidRPr="002B6C5A" w:rsidRDefault="00570730">
            <w:pPr>
              <w:rPr>
                <w:sz w:val="16"/>
              </w:rPr>
            </w:pPr>
          </w:p>
        </w:tc>
      </w:tr>
    </w:tbl>
    <w:p w14:paraId="071F2C2C" w14:textId="77777777" w:rsidR="00570730" w:rsidRDefault="002B6C5A">
      <w:pPr>
        <w:pStyle w:val="Heading4"/>
      </w:pPr>
      <w:bookmarkStart w:id="42" w:name="unique_16"/>
      <w:bookmarkStart w:id="43" w:name="_Toc176792478"/>
      <w:r>
        <w:t>Change Versioned BOM</w:t>
      </w:r>
      <w:bookmarkEnd w:id="42"/>
      <w:bookmarkEnd w:id="43"/>
    </w:p>
    <w:p w14:paraId="51EE4762" w14:textId="77777777" w:rsidR="00570730" w:rsidRDefault="002B6C5A">
      <w:pPr>
        <w:pStyle w:val="SAPKeyblockTitle"/>
      </w:pPr>
      <w:r>
        <w:t>Test Administration</w:t>
      </w:r>
    </w:p>
    <w:p w14:paraId="3D356BAB" w14:textId="77777777" w:rsidR="00570730" w:rsidRDefault="002B6C5A">
      <w:r>
        <w:t>Customer project: Fill in the project-specific parts.</w:t>
      </w:r>
    </w:p>
    <w:p w14:paraId="45705CA2" w14:textId="77777777" w:rsidR="00570730" w:rsidRDefault="0057073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70730" w:rsidRPr="002B6C5A" w14:paraId="73EC3F88" w14:textId="77777777" w:rsidTr="002B6C5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29E80B5" w14:textId="77777777" w:rsidR="00570730" w:rsidRPr="002B6C5A" w:rsidRDefault="002B6C5A">
            <w:pPr>
              <w:rPr>
                <w:sz w:val="12"/>
              </w:rPr>
            </w:pPr>
            <w:r w:rsidRPr="002B6C5A">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BC48AB" w14:textId="77777777" w:rsidR="00570730" w:rsidRPr="002B6C5A" w:rsidRDefault="002B6C5A">
            <w:pPr>
              <w:rPr>
                <w:sz w:val="12"/>
              </w:rPr>
            </w:pPr>
            <w:r w:rsidRPr="002B6C5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3C8257" w14:textId="77777777" w:rsidR="00570730" w:rsidRPr="002B6C5A" w:rsidRDefault="002B6C5A">
            <w:pPr>
              <w:rPr>
                <w:sz w:val="12"/>
              </w:rPr>
            </w:pPr>
            <w:r w:rsidRPr="002B6C5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61399D" w14:textId="77777777" w:rsidR="002B6C5A" w:rsidRPr="002B6C5A" w:rsidRDefault="002B6C5A">
            <w:pPr>
              <w:rPr>
                <w:sz w:val="12"/>
              </w:rPr>
            </w:pPr>
          </w:p>
        </w:tc>
      </w:tr>
      <w:tr w:rsidR="00570730" w:rsidRPr="002B6C5A" w14:paraId="15432CEF" w14:textId="77777777" w:rsidTr="002B6C5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4E3C37" w14:textId="77777777" w:rsidR="00570730" w:rsidRPr="002B6C5A" w:rsidRDefault="002B6C5A">
            <w:pPr>
              <w:rPr>
                <w:sz w:val="12"/>
              </w:rPr>
            </w:pPr>
            <w:r w:rsidRPr="002B6C5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968F4E7" w14:textId="77777777" w:rsidR="002B6C5A" w:rsidRPr="002B6C5A" w:rsidRDefault="002B6C5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88237A" w14:textId="77777777" w:rsidR="00570730" w:rsidRPr="002B6C5A" w:rsidRDefault="002B6C5A">
            <w:pPr>
              <w:rPr>
                <w:sz w:val="12"/>
              </w:rPr>
            </w:pPr>
            <w:r w:rsidRPr="002B6C5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3C5C5D4" w14:textId="77777777" w:rsidR="002B6C5A" w:rsidRPr="002B6C5A" w:rsidRDefault="002B6C5A">
            <w:pPr>
              <w:rPr>
                <w:sz w:val="12"/>
              </w:rPr>
            </w:pPr>
          </w:p>
        </w:tc>
      </w:tr>
      <w:tr w:rsidR="00570730" w:rsidRPr="002B6C5A" w14:paraId="7DF9E565" w14:textId="77777777" w:rsidTr="002B6C5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1F9B46" w14:textId="77777777" w:rsidR="00570730" w:rsidRPr="002B6C5A" w:rsidRDefault="002B6C5A">
            <w:pPr>
              <w:rPr>
                <w:sz w:val="12"/>
              </w:rPr>
            </w:pPr>
            <w:r w:rsidRPr="002B6C5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094AD16" w14:textId="77777777" w:rsidR="002B6C5A" w:rsidRPr="002B6C5A" w:rsidRDefault="002B6C5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C10AF8" w14:textId="77777777" w:rsidR="00570730" w:rsidRPr="002B6C5A" w:rsidRDefault="002B6C5A">
            <w:pPr>
              <w:rPr>
                <w:sz w:val="12"/>
              </w:rPr>
            </w:pPr>
            <w:r w:rsidRPr="002B6C5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2CEAE19" w14:textId="77777777" w:rsidR="00570730" w:rsidRPr="002B6C5A" w:rsidRDefault="002B6C5A">
            <w:pPr>
              <w:rPr>
                <w:sz w:val="12"/>
              </w:rPr>
            </w:pPr>
            <w:r w:rsidRPr="002B6C5A">
              <w:rPr>
                <w:rStyle w:val="SAPUserEntry"/>
                <w:sz w:val="12"/>
              </w:rPr>
              <w:t>&lt;State the Service Provider, Customer or Joint Service Provider and Customer&gt;</w:t>
            </w:r>
          </w:p>
        </w:tc>
      </w:tr>
    </w:tbl>
    <w:p w14:paraId="76E25EAE" w14:textId="77777777" w:rsidR="00570730" w:rsidRDefault="002B6C5A">
      <w:pPr>
        <w:pStyle w:val="SAPKeyblockTitle"/>
      </w:pPr>
      <w:r>
        <w:t>Purpose</w:t>
      </w:r>
    </w:p>
    <w:p w14:paraId="65573750" w14:textId="77777777" w:rsidR="00570730" w:rsidRDefault="002B6C5A">
      <w:r>
        <w:t>In this step, after creating a new BOM, user can make all necessary changes to the BOM component.</w:t>
      </w:r>
    </w:p>
    <w:p w14:paraId="5DF1ECE0" w14:textId="77777777" w:rsidR="00570730" w:rsidRDefault="002B6C5A">
      <w:pPr>
        <w:pStyle w:val="SAPKeyblockTitle"/>
      </w:pPr>
      <w:r>
        <w:t>Procedure</w:t>
      </w:r>
    </w:p>
    <w:tbl>
      <w:tblPr>
        <w:tblStyle w:val="SAPStandardTable"/>
        <w:tblW w:w="5000" w:type="pct"/>
        <w:tblInd w:w="3" w:type="dxa"/>
        <w:tblLook w:val="0620" w:firstRow="1" w:lastRow="0" w:firstColumn="0" w:lastColumn="0" w:noHBand="1" w:noVBand="1"/>
      </w:tblPr>
      <w:tblGrid>
        <w:gridCol w:w="762"/>
        <w:gridCol w:w="3747"/>
        <w:gridCol w:w="4820"/>
        <w:gridCol w:w="3614"/>
        <w:gridCol w:w="1361"/>
      </w:tblGrid>
      <w:tr w:rsidR="00570730" w:rsidRPr="002B6C5A" w14:paraId="092D6F6A" w14:textId="77777777" w:rsidTr="002B6C5A">
        <w:trPr>
          <w:cnfStyle w:val="100000000000" w:firstRow="1" w:lastRow="0" w:firstColumn="0" w:lastColumn="0" w:oddVBand="0" w:evenVBand="0" w:oddHBand="0" w:evenHBand="0" w:firstRowFirstColumn="0" w:firstRowLastColumn="0" w:lastRowFirstColumn="0" w:lastRowLastColumn="0"/>
        </w:trPr>
        <w:tc>
          <w:tcPr>
            <w:tcW w:w="0" w:type="auto"/>
          </w:tcPr>
          <w:p w14:paraId="25192E09" w14:textId="77777777" w:rsidR="00570730" w:rsidRPr="002B6C5A" w:rsidRDefault="002B6C5A">
            <w:pPr>
              <w:pStyle w:val="SAPTableHeader"/>
              <w:rPr>
                <w:sz w:val="16"/>
              </w:rPr>
            </w:pPr>
            <w:r w:rsidRPr="002B6C5A">
              <w:rPr>
                <w:sz w:val="16"/>
              </w:rPr>
              <w:t>Test Step #</w:t>
            </w:r>
          </w:p>
        </w:tc>
        <w:tc>
          <w:tcPr>
            <w:tcW w:w="0" w:type="auto"/>
          </w:tcPr>
          <w:p w14:paraId="5207CEE2" w14:textId="77777777" w:rsidR="00570730" w:rsidRPr="002B6C5A" w:rsidRDefault="002B6C5A">
            <w:pPr>
              <w:pStyle w:val="SAPTableHeader"/>
              <w:rPr>
                <w:sz w:val="16"/>
              </w:rPr>
            </w:pPr>
            <w:r w:rsidRPr="002B6C5A">
              <w:rPr>
                <w:sz w:val="16"/>
              </w:rPr>
              <w:t>Test Step Name</w:t>
            </w:r>
          </w:p>
        </w:tc>
        <w:tc>
          <w:tcPr>
            <w:tcW w:w="0" w:type="auto"/>
          </w:tcPr>
          <w:p w14:paraId="1098961C" w14:textId="77777777" w:rsidR="00570730" w:rsidRPr="002B6C5A" w:rsidRDefault="002B6C5A">
            <w:pPr>
              <w:pStyle w:val="SAPTableHeader"/>
              <w:rPr>
                <w:sz w:val="16"/>
              </w:rPr>
            </w:pPr>
            <w:r w:rsidRPr="002B6C5A">
              <w:rPr>
                <w:sz w:val="16"/>
              </w:rPr>
              <w:t>Instruction</w:t>
            </w:r>
          </w:p>
        </w:tc>
        <w:tc>
          <w:tcPr>
            <w:tcW w:w="0" w:type="auto"/>
          </w:tcPr>
          <w:p w14:paraId="48C37A20" w14:textId="77777777" w:rsidR="00570730" w:rsidRPr="002B6C5A" w:rsidRDefault="002B6C5A">
            <w:pPr>
              <w:pStyle w:val="SAPTableHeader"/>
              <w:rPr>
                <w:sz w:val="16"/>
              </w:rPr>
            </w:pPr>
            <w:r w:rsidRPr="002B6C5A">
              <w:rPr>
                <w:sz w:val="16"/>
              </w:rPr>
              <w:t>Expected Result</w:t>
            </w:r>
          </w:p>
        </w:tc>
        <w:tc>
          <w:tcPr>
            <w:tcW w:w="0" w:type="auto"/>
          </w:tcPr>
          <w:p w14:paraId="0E31022F" w14:textId="77777777" w:rsidR="00570730" w:rsidRPr="002B6C5A" w:rsidRDefault="002B6C5A">
            <w:pPr>
              <w:pStyle w:val="SAPTableHeader"/>
              <w:rPr>
                <w:sz w:val="16"/>
              </w:rPr>
            </w:pPr>
            <w:r w:rsidRPr="002B6C5A">
              <w:rPr>
                <w:sz w:val="16"/>
              </w:rPr>
              <w:t>Pass / Fail / Comment</w:t>
            </w:r>
          </w:p>
        </w:tc>
      </w:tr>
      <w:tr w:rsidR="00570730" w:rsidRPr="002B6C5A" w14:paraId="5896AB0A" w14:textId="77777777" w:rsidTr="002B6C5A">
        <w:tc>
          <w:tcPr>
            <w:tcW w:w="0" w:type="auto"/>
          </w:tcPr>
          <w:p w14:paraId="2F17DAAC" w14:textId="77777777" w:rsidR="00570730" w:rsidRPr="002B6C5A" w:rsidRDefault="002B6C5A">
            <w:pPr>
              <w:rPr>
                <w:sz w:val="16"/>
              </w:rPr>
            </w:pPr>
            <w:r w:rsidRPr="002B6C5A">
              <w:rPr>
                <w:sz w:val="16"/>
              </w:rPr>
              <w:t>1</w:t>
            </w:r>
          </w:p>
        </w:tc>
        <w:tc>
          <w:tcPr>
            <w:tcW w:w="0" w:type="auto"/>
          </w:tcPr>
          <w:p w14:paraId="412CD5EC" w14:textId="77777777" w:rsidR="00570730" w:rsidRPr="002B6C5A" w:rsidRDefault="002B6C5A">
            <w:pPr>
              <w:rPr>
                <w:sz w:val="16"/>
              </w:rPr>
            </w:pPr>
            <w:r w:rsidRPr="002B6C5A">
              <w:rPr>
                <w:rStyle w:val="SAPEmphasis"/>
                <w:sz w:val="16"/>
              </w:rPr>
              <w:t>Log On</w:t>
            </w:r>
          </w:p>
        </w:tc>
        <w:tc>
          <w:tcPr>
            <w:tcW w:w="0" w:type="auto"/>
          </w:tcPr>
          <w:p w14:paraId="7017859D" w14:textId="77777777" w:rsidR="00570730" w:rsidRPr="002B6C5A" w:rsidRDefault="002B6C5A">
            <w:pPr>
              <w:rPr>
                <w:sz w:val="16"/>
              </w:rPr>
            </w:pPr>
            <w:r w:rsidRPr="002B6C5A">
              <w:rPr>
                <w:sz w:val="16"/>
              </w:rPr>
              <w:t>Log on to the SAP Fiori launchpad as a BOM Engineer.</w:t>
            </w:r>
          </w:p>
        </w:tc>
        <w:tc>
          <w:tcPr>
            <w:tcW w:w="0" w:type="auto"/>
          </w:tcPr>
          <w:p w14:paraId="516DD1CB" w14:textId="77777777" w:rsidR="00570730" w:rsidRPr="002B6C5A" w:rsidRDefault="002B6C5A">
            <w:pPr>
              <w:rPr>
                <w:sz w:val="16"/>
              </w:rPr>
            </w:pPr>
            <w:r w:rsidRPr="002B6C5A">
              <w:rPr>
                <w:sz w:val="16"/>
              </w:rPr>
              <w:t>The SAP Fiori launchpad appears.</w:t>
            </w:r>
          </w:p>
        </w:tc>
        <w:tc>
          <w:tcPr>
            <w:tcW w:w="0" w:type="auto"/>
          </w:tcPr>
          <w:p w14:paraId="7D163907" w14:textId="77777777" w:rsidR="00570730" w:rsidRPr="002B6C5A" w:rsidRDefault="00570730">
            <w:pPr>
              <w:rPr>
                <w:sz w:val="16"/>
              </w:rPr>
            </w:pPr>
          </w:p>
        </w:tc>
      </w:tr>
      <w:tr w:rsidR="00570730" w:rsidRPr="002B6C5A" w14:paraId="6CE91EFC" w14:textId="77777777" w:rsidTr="002B6C5A">
        <w:tc>
          <w:tcPr>
            <w:tcW w:w="0" w:type="auto"/>
          </w:tcPr>
          <w:p w14:paraId="272C953F" w14:textId="77777777" w:rsidR="00570730" w:rsidRPr="002B6C5A" w:rsidRDefault="002B6C5A">
            <w:pPr>
              <w:rPr>
                <w:sz w:val="16"/>
              </w:rPr>
            </w:pPr>
            <w:r w:rsidRPr="002B6C5A">
              <w:rPr>
                <w:sz w:val="16"/>
              </w:rPr>
              <w:t>2</w:t>
            </w:r>
          </w:p>
        </w:tc>
        <w:tc>
          <w:tcPr>
            <w:tcW w:w="0" w:type="auto"/>
          </w:tcPr>
          <w:p w14:paraId="746659F7" w14:textId="77777777" w:rsidR="00570730" w:rsidRPr="002B6C5A" w:rsidRDefault="002B6C5A">
            <w:pPr>
              <w:rPr>
                <w:sz w:val="16"/>
              </w:rPr>
            </w:pPr>
            <w:r w:rsidRPr="002B6C5A">
              <w:rPr>
                <w:rStyle w:val="SAPEmphasis"/>
                <w:sz w:val="16"/>
              </w:rPr>
              <w:t>Access the Fiori App</w:t>
            </w:r>
          </w:p>
        </w:tc>
        <w:tc>
          <w:tcPr>
            <w:tcW w:w="0" w:type="auto"/>
          </w:tcPr>
          <w:p w14:paraId="15964EE5" w14:textId="77777777" w:rsidR="00570730" w:rsidRPr="002B6C5A" w:rsidRDefault="002B6C5A">
            <w:pPr>
              <w:rPr>
                <w:sz w:val="16"/>
              </w:rPr>
            </w:pPr>
            <w:r w:rsidRPr="002B6C5A">
              <w:rPr>
                <w:sz w:val="16"/>
              </w:rPr>
              <w:t xml:space="preserve">Open the </w:t>
            </w:r>
            <w:r w:rsidRPr="002B6C5A">
              <w:rPr>
                <w:rStyle w:val="SAPScreenElement"/>
                <w:sz w:val="16"/>
              </w:rPr>
              <w:t>Maintain Bill Of Material</w:t>
            </w:r>
            <w:r w:rsidRPr="002B6C5A">
              <w:rPr>
                <w:sz w:val="16"/>
              </w:rPr>
              <w:t xml:space="preserve"> - </w:t>
            </w:r>
            <w:r w:rsidRPr="002B6C5A">
              <w:rPr>
                <w:rStyle w:val="SAPScreenElement"/>
                <w:sz w:val="16"/>
              </w:rPr>
              <w:t>Create, change &amp; display BOMs</w:t>
            </w:r>
            <w:r w:rsidRPr="002B6C5A">
              <w:rPr>
                <w:sz w:val="16"/>
              </w:rPr>
              <w:t xml:space="preserve"> </w:t>
            </w:r>
            <w:r w:rsidRPr="002B6C5A">
              <w:rPr>
                <w:rStyle w:val="SAPMonospace"/>
                <w:sz w:val="16"/>
              </w:rPr>
              <w:t>(F1813)</w:t>
            </w:r>
            <w:r w:rsidRPr="002B6C5A">
              <w:rPr>
                <w:sz w:val="16"/>
              </w:rPr>
              <w:t xml:space="preserve"> app.</w:t>
            </w:r>
          </w:p>
        </w:tc>
        <w:tc>
          <w:tcPr>
            <w:tcW w:w="0" w:type="auto"/>
          </w:tcPr>
          <w:p w14:paraId="425D6BE7" w14:textId="77777777" w:rsidR="00570730" w:rsidRPr="002B6C5A" w:rsidRDefault="00570730">
            <w:pPr>
              <w:rPr>
                <w:sz w:val="16"/>
              </w:rPr>
            </w:pPr>
          </w:p>
        </w:tc>
        <w:tc>
          <w:tcPr>
            <w:tcW w:w="0" w:type="auto"/>
          </w:tcPr>
          <w:p w14:paraId="1501460D" w14:textId="77777777" w:rsidR="00570730" w:rsidRPr="002B6C5A" w:rsidRDefault="00570730">
            <w:pPr>
              <w:rPr>
                <w:sz w:val="16"/>
              </w:rPr>
            </w:pPr>
          </w:p>
        </w:tc>
      </w:tr>
      <w:tr w:rsidR="00570730" w:rsidRPr="002B6C5A" w14:paraId="3821EEBA" w14:textId="77777777" w:rsidTr="002B6C5A">
        <w:tc>
          <w:tcPr>
            <w:tcW w:w="0" w:type="auto"/>
          </w:tcPr>
          <w:p w14:paraId="4656A794" w14:textId="77777777" w:rsidR="00570730" w:rsidRPr="002B6C5A" w:rsidRDefault="002B6C5A">
            <w:pPr>
              <w:rPr>
                <w:sz w:val="16"/>
              </w:rPr>
            </w:pPr>
            <w:r w:rsidRPr="002B6C5A">
              <w:rPr>
                <w:sz w:val="16"/>
              </w:rPr>
              <w:t>3</w:t>
            </w:r>
          </w:p>
        </w:tc>
        <w:tc>
          <w:tcPr>
            <w:tcW w:w="0" w:type="auto"/>
          </w:tcPr>
          <w:p w14:paraId="0567A053" w14:textId="77777777" w:rsidR="00570730" w:rsidRPr="002B6C5A" w:rsidRDefault="002B6C5A">
            <w:pPr>
              <w:rPr>
                <w:sz w:val="16"/>
              </w:rPr>
            </w:pPr>
            <w:r w:rsidRPr="002B6C5A">
              <w:rPr>
                <w:rStyle w:val="SAPEmphasis"/>
                <w:sz w:val="16"/>
              </w:rPr>
              <w:t>Search for the BOM to be changed</w:t>
            </w:r>
          </w:p>
        </w:tc>
        <w:tc>
          <w:tcPr>
            <w:tcW w:w="0" w:type="auto"/>
          </w:tcPr>
          <w:p w14:paraId="737E5588" w14:textId="77777777" w:rsidR="00570730" w:rsidRPr="002B6C5A" w:rsidRDefault="002B6C5A">
            <w:pPr>
              <w:rPr>
                <w:sz w:val="16"/>
              </w:rPr>
            </w:pPr>
            <w:r w:rsidRPr="002B6C5A">
              <w:rPr>
                <w:sz w:val="16"/>
              </w:rPr>
              <w:t xml:space="preserve">Enter the following data and choose </w:t>
            </w:r>
            <w:r w:rsidRPr="002B6C5A">
              <w:rPr>
                <w:rStyle w:val="SAPScreenElement"/>
                <w:sz w:val="16"/>
              </w:rPr>
              <w:t>Go</w:t>
            </w:r>
          </w:p>
          <w:p w14:paraId="50A44A40" w14:textId="77777777" w:rsidR="00570730" w:rsidRPr="002B6C5A" w:rsidRDefault="00570730">
            <w:pPr>
              <w:rPr>
                <w:sz w:val="16"/>
              </w:rPr>
            </w:pPr>
          </w:p>
          <w:tbl>
            <w:tblPr>
              <w:tblW w:w="4975" w:type="pct"/>
              <w:tblCellMar>
                <w:left w:w="10" w:type="dxa"/>
                <w:right w:w="10" w:type="dxa"/>
              </w:tblCellMar>
              <w:tblLook w:val="04A0" w:firstRow="1" w:lastRow="0" w:firstColumn="1" w:lastColumn="0" w:noHBand="0" w:noVBand="1"/>
            </w:tblPr>
            <w:tblGrid>
              <w:gridCol w:w="4635"/>
            </w:tblGrid>
            <w:tr w:rsidR="00570730" w:rsidRPr="002B6C5A" w14:paraId="761D93E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65E4F22" w14:textId="77777777" w:rsidR="002B6C5A" w:rsidRPr="002B6C5A" w:rsidRDefault="002B6C5A">
                  <w:pPr>
                    <w:rPr>
                      <w:sz w:val="16"/>
                    </w:rPr>
                  </w:pPr>
                  <w:r w:rsidRPr="002B6C5A">
                    <w:rPr>
                      <w:rStyle w:val="SAPEmphasis"/>
                      <w:sz w:val="16"/>
                    </w:rPr>
                    <w:t xml:space="preserve">Example </w:t>
                  </w:r>
                  <w:r w:rsidRPr="002B6C5A">
                    <w:rPr>
                      <w:rStyle w:val="SAPScreenElement"/>
                      <w:sz w:val="16"/>
                    </w:rPr>
                    <w:t>Material</w:t>
                  </w:r>
                  <w:r w:rsidRPr="002B6C5A">
                    <w:rPr>
                      <w:sz w:val="16"/>
                    </w:rPr>
                    <w:t xml:space="preserve">: </w:t>
                  </w:r>
                  <w:r w:rsidRPr="002B6C5A">
                    <w:rPr>
                      <w:rStyle w:val="SAPUserEntry"/>
                      <w:sz w:val="16"/>
                    </w:rPr>
                    <w:t>FG326_V1</w:t>
                  </w:r>
                </w:p>
                <w:p w14:paraId="32AEC739" w14:textId="668A6555" w:rsidR="00570730" w:rsidRPr="002B6C5A" w:rsidRDefault="002B6C5A">
                  <w:pPr>
                    <w:rPr>
                      <w:sz w:val="16"/>
                    </w:rPr>
                  </w:pPr>
                  <w:r w:rsidRPr="002B6C5A">
                    <w:rPr>
                      <w:rStyle w:val="SAPScreenElement"/>
                      <w:sz w:val="16"/>
                    </w:rPr>
                    <w:t>BOM Usage</w:t>
                  </w:r>
                  <w:r w:rsidRPr="002B6C5A">
                    <w:rPr>
                      <w:sz w:val="16"/>
                    </w:rPr>
                    <w:t xml:space="preserve">: </w:t>
                  </w:r>
                  <w:r w:rsidRPr="002B6C5A">
                    <w:rPr>
                      <w:rStyle w:val="SAPUserEntry"/>
                      <w:sz w:val="16"/>
                    </w:rPr>
                    <w:t>Engineering/Design</w:t>
                  </w:r>
                </w:p>
              </w:tc>
            </w:tr>
          </w:tbl>
          <w:p w14:paraId="67BFAF40" w14:textId="77777777" w:rsidR="002B6C5A" w:rsidRPr="002B6C5A" w:rsidRDefault="002B6C5A">
            <w:pPr>
              <w:rPr>
                <w:sz w:val="16"/>
              </w:rPr>
            </w:pPr>
          </w:p>
        </w:tc>
        <w:tc>
          <w:tcPr>
            <w:tcW w:w="0" w:type="auto"/>
          </w:tcPr>
          <w:p w14:paraId="3FB31C37" w14:textId="77777777" w:rsidR="00570730" w:rsidRPr="002B6C5A" w:rsidRDefault="002B6C5A">
            <w:pPr>
              <w:rPr>
                <w:sz w:val="16"/>
              </w:rPr>
            </w:pPr>
            <w:r w:rsidRPr="002B6C5A">
              <w:rPr>
                <w:sz w:val="16"/>
              </w:rPr>
              <w:t>The draft BOM is displayed.</w:t>
            </w:r>
          </w:p>
        </w:tc>
        <w:tc>
          <w:tcPr>
            <w:tcW w:w="0" w:type="auto"/>
          </w:tcPr>
          <w:p w14:paraId="554E4E62" w14:textId="77777777" w:rsidR="00570730" w:rsidRPr="002B6C5A" w:rsidRDefault="00570730">
            <w:pPr>
              <w:rPr>
                <w:sz w:val="16"/>
              </w:rPr>
            </w:pPr>
          </w:p>
        </w:tc>
      </w:tr>
      <w:tr w:rsidR="00570730" w:rsidRPr="002B6C5A" w14:paraId="62EEA9A9" w14:textId="77777777" w:rsidTr="002B6C5A">
        <w:tc>
          <w:tcPr>
            <w:tcW w:w="0" w:type="auto"/>
          </w:tcPr>
          <w:p w14:paraId="08D02958" w14:textId="77777777" w:rsidR="00570730" w:rsidRPr="002B6C5A" w:rsidRDefault="002B6C5A">
            <w:pPr>
              <w:rPr>
                <w:sz w:val="16"/>
              </w:rPr>
            </w:pPr>
            <w:r w:rsidRPr="002B6C5A">
              <w:rPr>
                <w:sz w:val="16"/>
              </w:rPr>
              <w:t>4</w:t>
            </w:r>
          </w:p>
        </w:tc>
        <w:tc>
          <w:tcPr>
            <w:tcW w:w="0" w:type="auto"/>
          </w:tcPr>
          <w:p w14:paraId="34CECB4B" w14:textId="77777777" w:rsidR="00570730" w:rsidRPr="002B6C5A" w:rsidRDefault="002B6C5A">
            <w:pPr>
              <w:rPr>
                <w:sz w:val="16"/>
              </w:rPr>
            </w:pPr>
            <w:r w:rsidRPr="002B6C5A">
              <w:rPr>
                <w:rStyle w:val="SAPEmphasis"/>
                <w:sz w:val="16"/>
              </w:rPr>
              <w:t>Click the BOM to be changed</w:t>
            </w:r>
          </w:p>
        </w:tc>
        <w:tc>
          <w:tcPr>
            <w:tcW w:w="0" w:type="auto"/>
          </w:tcPr>
          <w:p w14:paraId="7C59CA2B" w14:textId="77777777" w:rsidR="00570730" w:rsidRPr="002B6C5A" w:rsidRDefault="002B6C5A">
            <w:pPr>
              <w:rPr>
                <w:sz w:val="16"/>
              </w:rPr>
            </w:pPr>
            <w:r w:rsidRPr="002B6C5A">
              <w:rPr>
                <w:sz w:val="16"/>
              </w:rPr>
              <w:t>Choose the correct BOM from the result list</w:t>
            </w:r>
          </w:p>
        </w:tc>
        <w:tc>
          <w:tcPr>
            <w:tcW w:w="0" w:type="auto"/>
          </w:tcPr>
          <w:p w14:paraId="1BADD03B" w14:textId="77777777" w:rsidR="00570730" w:rsidRPr="002B6C5A" w:rsidRDefault="002B6C5A">
            <w:pPr>
              <w:rPr>
                <w:sz w:val="16"/>
              </w:rPr>
            </w:pPr>
            <w:r w:rsidRPr="002B6C5A">
              <w:rPr>
                <w:sz w:val="16"/>
              </w:rPr>
              <w:t xml:space="preserve">The </w:t>
            </w:r>
            <w:r w:rsidRPr="002B6C5A">
              <w:rPr>
                <w:rStyle w:val="SAPScreenElement"/>
                <w:sz w:val="16"/>
              </w:rPr>
              <w:t>Maintain Bill of Material</w:t>
            </w:r>
            <w:r w:rsidRPr="002B6C5A">
              <w:rPr>
                <w:sz w:val="16"/>
              </w:rPr>
              <w:t xml:space="preserve"> screen of draft BOM is displayed.</w:t>
            </w:r>
          </w:p>
        </w:tc>
        <w:tc>
          <w:tcPr>
            <w:tcW w:w="0" w:type="auto"/>
          </w:tcPr>
          <w:p w14:paraId="761A1D9B" w14:textId="77777777" w:rsidR="00570730" w:rsidRPr="002B6C5A" w:rsidRDefault="00570730">
            <w:pPr>
              <w:rPr>
                <w:sz w:val="16"/>
              </w:rPr>
            </w:pPr>
          </w:p>
        </w:tc>
      </w:tr>
      <w:tr w:rsidR="00570730" w:rsidRPr="002B6C5A" w14:paraId="0663AD8A" w14:textId="77777777" w:rsidTr="002B6C5A">
        <w:tc>
          <w:tcPr>
            <w:tcW w:w="0" w:type="auto"/>
          </w:tcPr>
          <w:p w14:paraId="78EF9707" w14:textId="77777777" w:rsidR="00570730" w:rsidRPr="002B6C5A" w:rsidRDefault="002B6C5A">
            <w:pPr>
              <w:rPr>
                <w:sz w:val="16"/>
              </w:rPr>
            </w:pPr>
            <w:r w:rsidRPr="002B6C5A">
              <w:rPr>
                <w:sz w:val="16"/>
              </w:rPr>
              <w:t>5</w:t>
            </w:r>
          </w:p>
        </w:tc>
        <w:tc>
          <w:tcPr>
            <w:tcW w:w="0" w:type="auto"/>
          </w:tcPr>
          <w:p w14:paraId="1A81D132" w14:textId="77777777" w:rsidR="00570730" w:rsidRPr="002B6C5A" w:rsidRDefault="002B6C5A">
            <w:pPr>
              <w:rPr>
                <w:sz w:val="16"/>
              </w:rPr>
            </w:pPr>
            <w:r w:rsidRPr="002B6C5A">
              <w:rPr>
                <w:rStyle w:val="SAPEmphasis"/>
                <w:sz w:val="16"/>
              </w:rPr>
              <w:t>Enter BOM Item Category, Component, and Component quantity</w:t>
            </w:r>
          </w:p>
        </w:tc>
        <w:tc>
          <w:tcPr>
            <w:tcW w:w="0" w:type="auto"/>
          </w:tcPr>
          <w:p w14:paraId="1050A785" w14:textId="77777777" w:rsidR="002B6C5A" w:rsidRPr="002B6C5A" w:rsidRDefault="002B6C5A">
            <w:pPr>
              <w:rPr>
                <w:sz w:val="16"/>
              </w:rPr>
            </w:pPr>
            <w:r w:rsidRPr="002B6C5A">
              <w:rPr>
                <w:sz w:val="16"/>
              </w:rPr>
              <w:t xml:space="preserve">In the </w:t>
            </w:r>
            <w:r w:rsidRPr="002B6C5A">
              <w:rPr>
                <w:rStyle w:val="SAPScreenElement"/>
                <w:sz w:val="16"/>
              </w:rPr>
              <w:t xml:space="preserve">BOM Item Number 0120 </w:t>
            </w:r>
            <w:r w:rsidRPr="002B6C5A">
              <w:rPr>
                <w:sz w:val="16"/>
              </w:rPr>
              <w:t>line, make entries similar to the following example:</w:t>
            </w:r>
          </w:p>
          <w:p w14:paraId="4A038115" w14:textId="4B0EC2B6" w:rsidR="00570730" w:rsidRPr="002B6C5A" w:rsidRDefault="002B6C5A">
            <w:pPr>
              <w:rPr>
                <w:sz w:val="16"/>
              </w:rPr>
            </w:pPr>
            <w:r w:rsidRPr="002B6C5A">
              <w:rPr>
                <w:rStyle w:val="SAPScreenElement"/>
                <w:sz w:val="16"/>
              </w:rPr>
              <w:t>Component</w:t>
            </w:r>
            <w:r w:rsidRPr="002B6C5A">
              <w:rPr>
                <w:sz w:val="16"/>
              </w:rPr>
              <w:t xml:space="preserve">: </w:t>
            </w:r>
            <w:r w:rsidRPr="002B6C5A">
              <w:rPr>
                <w:rStyle w:val="SAPUserEntry"/>
                <w:sz w:val="16"/>
              </w:rPr>
              <w:t>RM27</w:t>
            </w:r>
          </w:p>
          <w:p w14:paraId="037BCC7A" w14:textId="77777777" w:rsidR="00570730" w:rsidRPr="002B6C5A" w:rsidRDefault="00570730">
            <w:pPr>
              <w:rPr>
                <w:sz w:val="16"/>
              </w:rPr>
            </w:pPr>
          </w:p>
          <w:tbl>
            <w:tblPr>
              <w:tblW w:w="4975" w:type="pct"/>
              <w:tblCellMar>
                <w:left w:w="10" w:type="dxa"/>
                <w:right w:w="10" w:type="dxa"/>
              </w:tblCellMar>
              <w:tblLook w:val="04A0" w:firstRow="1" w:lastRow="0" w:firstColumn="1" w:lastColumn="0" w:noHBand="0" w:noVBand="1"/>
            </w:tblPr>
            <w:tblGrid>
              <w:gridCol w:w="4635"/>
            </w:tblGrid>
            <w:tr w:rsidR="00570730" w:rsidRPr="002B6C5A" w14:paraId="61A67F8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F6004D7" w14:textId="77777777" w:rsidR="00570730" w:rsidRPr="002B6C5A" w:rsidRDefault="002B6C5A">
                  <w:pPr>
                    <w:rPr>
                      <w:sz w:val="16"/>
                    </w:rPr>
                  </w:pPr>
                  <w:r w:rsidRPr="002B6C5A">
                    <w:rPr>
                      <w:rStyle w:val="SAPEmphasis"/>
                      <w:sz w:val="16"/>
                    </w:rPr>
                    <w:t xml:space="preserve">Example </w:t>
                  </w:r>
                  <w:r w:rsidRPr="002B6C5A">
                    <w:rPr>
                      <w:rStyle w:val="SAPScreenElement"/>
                      <w:sz w:val="16"/>
                    </w:rPr>
                    <w:t>Component quantity</w:t>
                  </w:r>
                  <w:r w:rsidRPr="002B6C5A">
                    <w:rPr>
                      <w:sz w:val="16"/>
                    </w:rPr>
                    <w:t xml:space="preserve">: </w:t>
                  </w:r>
                  <w:r w:rsidRPr="002B6C5A">
                    <w:rPr>
                      <w:rStyle w:val="SAPUserEntry"/>
                      <w:sz w:val="16"/>
                    </w:rPr>
                    <w:t>1 PC</w:t>
                  </w:r>
                </w:p>
              </w:tc>
            </w:tr>
          </w:tbl>
          <w:p w14:paraId="4B7631B5" w14:textId="77777777" w:rsidR="002B6C5A" w:rsidRPr="002B6C5A" w:rsidRDefault="002B6C5A">
            <w:pPr>
              <w:rPr>
                <w:sz w:val="16"/>
              </w:rPr>
            </w:pPr>
          </w:p>
        </w:tc>
        <w:tc>
          <w:tcPr>
            <w:tcW w:w="0" w:type="auto"/>
          </w:tcPr>
          <w:p w14:paraId="105DCF4A" w14:textId="77777777" w:rsidR="00570730" w:rsidRPr="002B6C5A" w:rsidRDefault="00570730">
            <w:pPr>
              <w:rPr>
                <w:sz w:val="16"/>
              </w:rPr>
            </w:pPr>
          </w:p>
        </w:tc>
        <w:tc>
          <w:tcPr>
            <w:tcW w:w="0" w:type="auto"/>
          </w:tcPr>
          <w:p w14:paraId="79E5F7E3" w14:textId="77777777" w:rsidR="00570730" w:rsidRPr="002B6C5A" w:rsidRDefault="00570730">
            <w:pPr>
              <w:rPr>
                <w:sz w:val="16"/>
              </w:rPr>
            </w:pPr>
          </w:p>
        </w:tc>
      </w:tr>
      <w:tr w:rsidR="00570730" w:rsidRPr="002B6C5A" w14:paraId="1DEB4D7A" w14:textId="77777777" w:rsidTr="002B6C5A">
        <w:tc>
          <w:tcPr>
            <w:tcW w:w="0" w:type="auto"/>
          </w:tcPr>
          <w:p w14:paraId="3905342A" w14:textId="77777777" w:rsidR="00570730" w:rsidRPr="002B6C5A" w:rsidRDefault="002B6C5A">
            <w:pPr>
              <w:rPr>
                <w:sz w:val="16"/>
              </w:rPr>
            </w:pPr>
            <w:r w:rsidRPr="002B6C5A">
              <w:rPr>
                <w:sz w:val="16"/>
              </w:rPr>
              <w:t>6</w:t>
            </w:r>
          </w:p>
        </w:tc>
        <w:tc>
          <w:tcPr>
            <w:tcW w:w="0" w:type="auto"/>
          </w:tcPr>
          <w:p w14:paraId="17AF0F78" w14:textId="77777777" w:rsidR="00570730" w:rsidRPr="002B6C5A" w:rsidRDefault="002B6C5A">
            <w:pPr>
              <w:rPr>
                <w:sz w:val="16"/>
              </w:rPr>
            </w:pPr>
            <w:r w:rsidRPr="002B6C5A">
              <w:rPr>
                <w:rStyle w:val="SAPEmphasis"/>
                <w:sz w:val="16"/>
              </w:rPr>
              <w:t>Save</w:t>
            </w:r>
          </w:p>
        </w:tc>
        <w:tc>
          <w:tcPr>
            <w:tcW w:w="0" w:type="auto"/>
          </w:tcPr>
          <w:p w14:paraId="31F12AC3" w14:textId="77777777" w:rsidR="00570730" w:rsidRPr="002B6C5A" w:rsidRDefault="002B6C5A">
            <w:pPr>
              <w:rPr>
                <w:sz w:val="16"/>
              </w:rPr>
            </w:pPr>
            <w:r w:rsidRPr="002B6C5A">
              <w:rPr>
                <w:sz w:val="16"/>
              </w:rPr>
              <w:t xml:space="preserve">Choose </w:t>
            </w:r>
            <w:r w:rsidRPr="002B6C5A">
              <w:rPr>
                <w:rStyle w:val="SAPScreenElement"/>
                <w:sz w:val="16"/>
              </w:rPr>
              <w:t>Save</w:t>
            </w:r>
          </w:p>
        </w:tc>
        <w:tc>
          <w:tcPr>
            <w:tcW w:w="0" w:type="auto"/>
          </w:tcPr>
          <w:p w14:paraId="0C024F36" w14:textId="77777777" w:rsidR="00570730" w:rsidRPr="002B6C5A" w:rsidRDefault="002B6C5A">
            <w:pPr>
              <w:rPr>
                <w:sz w:val="16"/>
              </w:rPr>
            </w:pPr>
            <w:r w:rsidRPr="002B6C5A">
              <w:rPr>
                <w:sz w:val="16"/>
              </w:rPr>
              <w:t>The BOM is changed.</w:t>
            </w:r>
          </w:p>
        </w:tc>
        <w:tc>
          <w:tcPr>
            <w:tcW w:w="0" w:type="auto"/>
          </w:tcPr>
          <w:p w14:paraId="4FA59253" w14:textId="77777777" w:rsidR="00570730" w:rsidRPr="002B6C5A" w:rsidRDefault="00570730">
            <w:pPr>
              <w:rPr>
                <w:sz w:val="16"/>
              </w:rPr>
            </w:pPr>
          </w:p>
        </w:tc>
      </w:tr>
    </w:tbl>
    <w:p w14:paraId="6707F432" w14:textId="77777777" w:rsidR="00570730" w:rsidRDefault="002B6C5A">
      <w:pPr>
        <w:pStyle w:val="Heading5"/>
      </w:pPr>
      <w:bookmarkStart w:id="44" w:name="unique_17"/>
      <w:bookmarkStart w:id="45" w:name="_Toc176792479"/>
      <w:r>
        <w:lastRenderedPageBreak/>
        <w:t>Release Version</w:t>
      </w:r>
      <w:bookmarkEnd w:id="44"/>
      <w:bookmarkEnd w:id="45"/>
    </w:p>
    <w:p w14:paraId="373008D1" w14:textId="77777777" w:rsidR="00570730" w:rsidRDefault="002B6C5A">
      <w:pPr>
        <w:pStyle w:val="SAPKeyblockTitle"/>
      </w:pPr>
      <w:r>
        <w:t>Test Administration</w:t>
      </w:r>
    </w:p>
    <w:p w14:paraId="48CF0DEC" w14:textId="77777777" w:rsidR="00570730" w:rsidRDefault="002B6C5A">
      <w:r>
        <w:t>Customer project: Fill in the project-specific parts.</w:t>
      </w:r>
    </w:p>
    <w:p w14:paraId="4A55E1F6" w14:textId="77777777" w:rsidR="00570730" w:rsidRDefault="0057073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70730" w:rsidRPr="002B6C5A" w14:paraId="7C9CC157" w14:textId="77777777" w:rsidTr="002B6C5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BCA824B" w14:textId="77777777" w:rsidR="00570730" w:rsidRPr="002B6C5A" w:rsidRDefault="002B6C5A">
            <w:pPr>
              <w:rPr>
                <w:sz w:val="12"/>
              </w:rPr>
            </w:pPr>
            <w:r w:rsidRPr="002B6C5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F54E9E" w14:textId="77777777" w:rsidR="00570730" w:rsidRPr="002B6C5A" w:rsidRDefault="002B6C5A">
            <w:pPr>
              <w:rPr>
                <w:sz w:val="12"/>
              </w:rPr>
            </w:pPr>
            <w:r w:rsidRPr="002B6C5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D5AEEF" w14:textId="77777777" w:rsidR="00570730" w:rsidRPr="002B6C5A" w:rsidRDefault="002B6C5A">
            <w:pPr>
              <w:rPr>
                <w:sz w:val="12"/>
              </w:rPr>
            </w:pPr>
            <w:r w:rsidRPr="002B6C5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A4CEC1" w14:textId="77777777" w:rsidR="002B6C5A" w:rsidRPr="002B6C5A" w:rsidRDefault="002B6C5A">
            <w:pPr>
              <w:rPr>
                <w:sz w:val="12"/>
              </w:rPr>
            </w:pPr>
          </w:p>
        </w:tc>
      </w:tr>
      <w:tr w:rsidR="00570730" w:rsidRPr="002B6C5A" w14:paraId="6099EF26" w14:textId="77777777" w:rsidTr="002B6C5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B210EE" w14:textId="77777777" w:rsidR="00570730" w:rsidRPr="002B6C5A" w:rsidRDefault="002B6C5A">
            <w:pPr>
              <w:rPr>
                <w:sz w:val="12"/>
              </w:rPr>
            </w:pPr>
            <w:r w:rsidRPr="002B6C5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E404AB5" w14:textId="77777777" w:rsidR="002B6C5A" w:rsidRPr="002B6C5A" w:rsidRDefault="002B6C5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7EF032" w14:textId="77777777" w:rsidR="00570730" w:rsidRPr="002B6C5A" w:rsidRDefault="002B6C5A">
            <w:pPr>
              <w:rPr>
                <w:sz w:val="12"/>
              </w:rPr>
            </w:pPr>
            <w:r w:rsidRPr="002B6C5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7D1A454" w14:textId="77777777" w:rsidR="002B6C5A" w:rsidRPr="002B6C5A" w:rsidRDefault="002B6C5A">
            <w:pPr>
              <w:rPr>
                <w:sz w:val="12"/>
              </w:rPr>
            </w:pPr>
          </w:p>
        </w:tc>
      </w:tr>
      <w:tr w:rsidR="00570730" w:rsidRPr="002B6C5A" w14:paraId="6EF2F1BA" w14:textId="77777777" w:rsidTr="002B6C5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786D55" w14:textId="77777777" w:rsidR="00570730" w:rsidRPr="002B6C5A" w:rsidRDefault="002B6C5A">
            <w:pPr>
              <w:rPr>
                <w:sz w:val="12"/>
              </w:rPr>
            </w:pPr>
            <w:r w:rsidRPr="002B6C5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3071845" w14:textId="77777777" w:rsidR="002B6C5A" w:rsidRPr="002B6C5A" w:rsidRDefault="002B6C5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3ABFFF" w14:textId="77777777" w:rsidR="00570730" w:rsidRPr="002B6C5A" w:rsidRDefault="002B6C5A">
            <w:pPr>
              <w:rPr>
                <w:sz w:val="12"/>
              </w:rPr>
            </w:pPr>
            <w:r w:rsidRPr="002B6C5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2E46491" w14:textId="77777777" w:rsidR="00570730" w:rsidRPr="002B6C5A" w:rsidRDefault="002B6C5A">
            <w:pPr>
              <w:rPr>
                <w:sz w:val="12"/>
              </w:rPr>
            </w:pPr>
            <w:r w:rsidRPr="002B6C5A">
              <w:rPr>
                <w:rStyle w:val="SAPUserEntry"/>
                <w:sz w:val="12"/>
              </w:rPr>
              <w:t xml:space="preserve">&lt;State the Service </w:t>
            </w:r>
            <w:r w:rsidRPr="002B6C5A">
              <w:rPr>
                <w:rStyle w:val="SAPUserEntry"/>
                <w:sz w:val="12"/>
              </w:rPr>
              <w:t>Provider, Customer or Joint Service Provider and Customer&gt;</w:t>
            </w:r>
          </w:p>
        </w:tc>
      </w:tr>
    </w:tbl>
    <w:p w14:paraId="793071B7" w14:textId="77777777" w:rsidR="00570730" w:rsidRDefault="002B6C5A">
      <w:pPr>
        <w:pStyle w:val="SAPKeyblockTitle"/>
      </w:pPr>
      <w:r>
        <w:t>Purpose</w:t>
      </w:r>
    </w:p>
    <w:p w14:paraId="52877124" w14:textId="77777777" w:rsidR="00570730" w:rsidRDefault="002B6C5A">
      <w:r>
        <w:t>In this step, Version of Bill of Material is released. As a consequence, no more changes are allowed to it and creation of a new version is enabled.</w:t>
      </w:r>
    </w:p>
    <w:p w14:paraId="310C4F11" w14:textId="77777777" w:rsidR="00570730" w:rsidRDefault="002B6C5A">
      <w:pPr>
        <w:pStyle w:val="SAPKeyblockTitle"/>
      </w:pPr>
      <w:r>
        <w:t>Procedure</w:t>
      </w:r>
    </w:p>
    <w:tbl>
      <w:tblPr>
        <w:tblStyle w:val="SAPStandardTable"/>
        <w:tblW w:w="5000" w:type="pct"/>
        <w:tblInd w:w="3" w:type="dxa"/>
        <w:tblLook w:val="0620" w:firstRow="1" w:lastRow="0" w:firstColumn="0" w:lastColumn="0" w:noHBand="1" w:noVBand="1"/>
      </w:tblPr>
      <w:tblGrid>
        <w:gridCol w:w="690"/>
        <w:gridCol w:w="3204"/>
        <w:gridCol w:w="6165"/>
        <w:gridCol w:w="3069"/>
        <w:gridCol w:w="1176"/>
      </w:tblGrid>
      <w:tr w:rsidR="00570730" w:rsidRPr="002B6C5A" w14:paraId="5A33E8AE" w14:textId="77777777" w:rsidTr="002B6C5A">
        <w:trPr>
          <w:cnfStyle w:val="100000000000" w:firstRow="1" w:lastRow="0" w:firstColumn="0" w:lastColumn="0" w:oddVBand="0" w:evenVBand="0" w:oddHBand="0" w:evenHBand="0" w:firstRowFirstColumn="0" w:firstRowLastColumn="0" w:lastRowFirstColumn="0" w:lastRowLastColumn="0"/>
        </w:trPr>
        <w:tc>
          <w:tcPr>
            <w:tcW w:w="0" w:type="auto"/>
          </w:tcPr>
          <w:p w14:paraId="4042029D" w14:textId="77777777" w:rsidR="00570730" w:rsidRPr="002B6C5A" w:rsidRDefault="002B6C5A">
            <w:pPr>
              <w:pStyle w:val="SAPTableHeader"/>
              <w:rPr>
                <w:sz w:val="16"/>
              </w:rPr>
            </w:pPr>
            <w:r w:rsidRPr="002B6C5A">
              <w:rPr>
                <w:sz w:val="16"/>
              </w:rPr>
              <w:t>Test Step #</w:t>
            </w:r>
          </w:p>
        </w:tc>
        <w:tc>
          <w:tcPr>
            <w:tcW w:w="0" w:type="auto"/>
          </w:tcPr>
          <w:p w14:paraId="3F6B06CB" w14:textId="77777777" w:rsidR="00570730" w:rsidRPr="002B6C5A" w:rsidRDefault="002B6C5A">
            <w:pPr>
              <w:pStyle w:val="SAPTableHeader"/>
              <w:rPr>
                <w:sz w:val="16"/>
              </w:rPr>
            </w:pPr>
            <w:r w:rsidRPr="002B6C5A">
              <w:rPr>
                <w:sz w:val="16"/>
              </w:rPr>
              <w:t xml:space="preserve">Test Step </w:t>
            </w:r>
            <w:r w:rsidRPr="002B6C5A">
              <w:rPr>
                <w:sz w:val="16"/>
              </w:rPr>
              <w:t>Name</w:t>
            </w:r>
          </w:p>
        </w:tc>
        <w:tc>
          <w:tcPr>
            <w:tcW w:w="0" w:type="auto"/>
          </w:tcPr>
          <w:p w14:paraId="07F077B6" w14:textId="77777777" w:rsidR="00570730" w:rsidRPr="002B6C5A" w:rsidRDefault="002B6C5A">
            <w:pPr>
              <w:pStyle w:val="SAPTableHeader"/>
              <w:rPr>
                <w:sz w:val="16"/>
              </w:rPr>
            </w:pPr>
            <w:r w:rsidRPr="002B6C5A">
              <w:rPr>
                <w:sz w:val="16"/>
              </w:rPr>
              <w:t>Instruction</w:t>
            </w:r>
          </w:p>
        </w:tc>
        <w:tc>
          <w:tcPr>
            <w:tcW w:w="0" w:type="auto"/>
          </w:tcPr>
          <w:p w14:paraId="2F2D2C0D" w14:textId="77777777" w:rsidR="00570730" w:rsidRPr="002B6C5A" w:rsidRDefault="002B6C5A">
            <w:pPr>
              <w:pStyle w:val="SAPTableHeader"/>
              <w:rPr>
                <w:sz w:val="16"/>
              </w:rPr>
            </w:pPr>
            <w:r w:rsidRPr="002B6C5A">
              <w:rPr>
                <w:sz w:val="16"/>
              </w:rPr>
              <w:t>Expected Result</w:t>
            </w:r>
          </w:p>
        </w:tc>
        <w:tc>
          <w:tcPr>
            <w:tcW w:w="0" w:type="auto"/>
          </w:tcPr>
          <w:p w14:paraId="72FFCBA2" w14:textId="77777777" w:rsidR="00570730" w:rsidRPr="002B6C5A" w:rsidRDefault="002B6C5A">
            <w:pPr>
              <w:pStyle w:val="SAPTableHeader"/>
              <w:rPr>
                <w:sz w:val="16"/>
              </w:rPr>
            </w:pPr>
            <w:r w:rsidRPr="002B6C5A">
              <w:rPr>
                <w:sz w:val="16"/>
              </w:rPr>
              <w:t>Pass / Fail / Comment</w:t>
            </w:r>
          </w:p>
        </w:tc>
      </w:tr>
      <w:tr w:rsidR="00570730" w:rsidRPr="002B6C5A" w14:paraId="4BFF6FDD" w14:textId="77777777" w:rsidTr="002B6C5A">
        <w:tc>
          <w:tcPr>
            <w:tcW w:w="0" w:type="auto"/>
          </w:tcPr>
          <w:p w14:paraId="14724B88" w14:textId="77777777" w:rsidR="00570730" w:rsidRPr="002B6C5A" w:rsidRDefault="002B6C5A">
            <w:pPr>
              <w:rPr>
                <w:sz w:val="16"/>
              </w:rPr>
            </w:pPr>
            <w:r w:rsidRPr="002B6C5A">
              <w:rPr>
                <w:sz w:val="16"/>
              </w:rPr>
              <w:t>1</w:t>
            </w:r>
          </w:p>
        </w:tc>
        <w:tc>
          <w:tcPr>
            <w:tcW w:w="0" w:type="auto"/>
          </w:tcPr>
          <w:p w14:paraId="7FC85E98" w14:textId="77777777" w:rsidR="00570730" w:rsidRPr="002B6C5A" w:rsidRDefault="002B6C5A">
            <w:pPr>
              <w:rPr>
                <w:sz w:val="16"/>
              </w:rPr>
            </w:pPr>
            <w:r w:rsidRPr="002B6C5A">
              <w:rPr>
                <w:rStyle w:val="SAPEmphasis"/>
                <w:sz w:val="16"/>
              </w:rPr>
              <w:t>Log On</w:t>
            </w:r>
          </w:p>
        </w:tc>
        <w:tc>
          <w:tcPr>
            <w:tcW w:w="0" w:type="auto"/>
          </w:tcPr>
          <w:p w14:paraId="44E1E448" w14:textId="77777777" w:rsidR="00570730" w:rsidRPr="002B6C5A" w:rsidRDefault="002B6C5A">
            <w:pPr>
              <w:rPr>
                <w:sz w:val="16"/>
              </w:rPr>
            </w:pPr>
            <w:r w:rsidRPr="002B6C5A">
              <w:rPr>
                <w:sz w:val="16"/>
              </w:rPr>
              <w:t>Log on to the SAP Fiori launchpad as a BOM Engineer.</w:t>
            </w:r>
          </w:p>
        </w:tc>
        <w:tc>
          <w:tcPr>
            <w:tcW w:w="0" w:type="auto"/>
          </w:tcPr>
          <w:p w14:paraId="28FF69C3" w14:textId="77777777" w:rsidR="00570730" w:rsidRPr="002B6C5A" w:rsidRDefault="002B6C5A">
            <w:pPr>
              <w:rPr>
                <w:sz w:val="16"/>
              </w:rPr>
            </w:pPr>
            <w:r w:rsidRPr="002B6C5A">
              <w:rPr>
                <w:sz w:val="16"/>
              </w:rPr>
              <w:t>The SAP Fiori launchpad is displayed.</w:t>
            </w:r>
          </w:p>
        </w:tc>
        <w:tc>
          <w:tcPr>
            <w:tcW w:w="0" w:type="auto"/>
          </w:tcPr>
          <w:p w14:paraId="69891BE1" w14:textId="77777777" w:rsidR="00570730" w:rsidRPr="002B6C5A" w:rsidRDefault="00570730">
            <w:pPr>
              <w:rPr>
                <w:sz w:val="16"/>
              </w:rPr>
            </w:pPr>
          </w:p>
        </w:tc>
      </w:tr>
      <w:tr w:rsidR="00570730" w:rsidRPr="002B6C5A" w14:paraId="47A8E498" w14:textId="77777777" w:rsidTr="002B6C5A">
        <w:tc>
          <w:tcPr>
            <w:tcW w:w="0" w:type="auto"/>
          </w:tcPr>
          <w:p w14:paraId="2173450F" w14:textId="77777777" w:rsidR="00570730" w:rsidRPr="002B6C5A" w:rsidRDefault="002B6C5A">
            <w:pPr>
              <w:rPr>
                <w:sz w:val="16"/>
              </w:rPr>
            </w:pPr>
            <w:r w:rsidRPr="002B6C5A">
              <w:rPr>
                <w:sz w:val="16"/>
              </w:rPr>
              <w:t>2</w:t>
            </w:r>
          </w:p>
        </w:tc>
        <w:tc>
          <w:tcPr>
            <w:tcW w:w="0" w:type="auto"/>
          </w:tcPr>
          <w:p w14:paraId="5E2D06C5" w14:textId="77777777" w:rsidR="00570730" w:rsidRPr="002B6C5A" w:rsidRDefault="002B6C5A">
            <w:pPr>
              <w:rPr>
                <w:sz w:val="16"/>
              </w:rPr>
            </w:pPr>
            <w:r w:rsidRPr="002B6C5A">
              <w:rPr>
                <w:rStyle w:val="SAPEmphasis"/>
                <w:sz w:val="16"/>
              </w:rPr>
              <w:t>Access the Fiori App</w:t>
            </w:r>
          </w:p>
        </w:tc>
        <w:tc>
          <w:tcPr>
            <w:tcW w:w="0" w:type="auto"/>
          </w:tcPr>
          <w:p w14:paraId="0069A7DC" w14:textId="77777777" w:rsidR="00570730" w:rsidRPr="002B6C5A" w:rsidRDefault="002B6C5A">
            <w:pPr>
              <w:rPr>
                <w:sz w:val="16"/>
              </w:rPr>
            </w:pPr>
            <w:r w:rsidRPr="002B6C5A">
              <w:rPr>
                <w:sz w:val="16"/>
              </w:rPr>
              <w:t xml:space="preserve">Open </w:t>
            </w:r>
            <w:r w:rsidRPr="002B6C5A">
              <w:rPr>
                <w:rStyle w:val="SAPScreenElement"/>
                <w:sz w:val="16"/>
              </w:rPr>
              <w:t>Maintain Bill Of Material</w:t>
            </w:r>
            <w:r w:rsidRPr="002B6C5A">
              <w:rPr>
                <w:sz w:val="16"/>
              </w:rPr>
              <w:t xml:space="preserve"> - </w:t>
            </w:r>
            <w:r w:rsidRPr="002B6C5A">
              <w:rPr>
                <w:rStyle w:val="SAPScreenElement"/>
                <w:sz w:val="16"/>
              </w:rPr>
              <w:t>Create, change &amp; display BOMs</w:t>
            </w:r>
            <w:r w:rsidRPr="002B6C5A">
              <w:rPr>
                <w:sz w:val="16"/>
              </w:rPr>
              <w:t xml:space="preserve"> </w:t>
            </w:r>
            <w:r w:rsidRPr="002B6C5A">
              <w:rPr>
                <w:rStyle w:val="SAPMonospace"/>
                <w:sz w:val="16"/>
              </w:rPr>
              <w:t>(F1813)</w:t>
            </w:r>
            <w:r w:rsidRPr="002B6C5A">
              <w:rPr>
                <w:sz w:val="16"/>
              </w:rPr>
              <w:t xml:space="preserve"> app.</w:t>
            </w:r>
          </w:p>
        </w:tc>
        <w:tc>
          <w:tcPr>
            <w:tcW w:w="0" w:type="auto"/>
          </w:tcPr>
          <w:p w14:paraId="705952CC" w14:textId="77777777" w:rsidR="00570730" w:rsidRPr="002B6C5A" w:rsidRDefault="00570730">
            <w:pPr>
              <w:rPr>
                <w:sz w:val="16"/>
              </w:rPr>
            </w:pPr>
          </w:p>
        </w:tc>
        <w:tc>
          <w:tcPr>
            <w:tcW w:w="0" w:type="auto"/>
          </w:tcPr>
          <w:p w14:paraId="2DCA5EF0" w14:textId="77777777" w:rsidR="00570730" w:rsidRPr="002B6C5A" w:rsidRDefault="00570730">
            <w:pPr>
              <w:rPr>
                <w:sz w:val="16"/>
              </w:rPr>
            </w:pPr>
          </w:p>
        </w:tc>
      </w:tr>
      <w:tr w:rsidR="00570730" w:rsidRPr="002B6C5A" w14:paraId="720B8328" w14:textId="77777777" w:rsidTr="002B6C5A">
        <w:tc>
          <w:tcPr>
            <w:tcW w:w="0" w:type="auto"/>
          </w:tcPr>
          <w:p w14:paraId="35567908" w14:textId="77777777" w:rsidR="00570730" w:rsidRPr="002B6C5A" w:rsidRDefault="002B6C5A">
            <w:pPr>
              <w:rPr>
                <w:sz w:val="16"/>
              </w:rPr>
            </w:pPr>
            <w:r w:rsidRPr="002B6C5A">
              <w:rPr>
                <w:sz w:val="16"/>
              </w:rPr>
              <w:t>3</w:t>
            </w:r>
          </w:p>
        </w:tc>
        <w:tc>
          <w:tcPr>
            <w:tcW w:w="0" w:type="auto"/>
          </w:tcPr>
          <w:p w14:paraId="516DEB44" w14:textId="77777777" w:rsidR="00570730" w:rsidRPr="002B6C5A" w:rsidRDefault="002B6C5A">
            <w:pPr>
              <w:rPr>
                <w:sz w:val="16"/>
              </w:rPr>
            </w:pPr>
            <w:r w:rsidRPr="002B6C5A">
              <w:rPr>
                <w:rStyle w:val="SAPEmphasis"/>
                <w:sz w:val="16"/>
              </w:rPr>
              <w:t>Set filter for Bill of Material</w:t>
            </w:r>
          </w:p>
        </w:tc>
        <w:tc>
          <w:tcPr>
            <w:tcW w:w="0" w:type="auto"/>
          </w:tcPr>
          <w:p w14:paraId="455B2D72" w14:textId="77777777" w:rsidR="002B6C5A" w:rsidRPr="002B6C5A" w:rsidRDefault="002B6C5A">
            <w:pPr>
              <w:rPr>
                <w:sz w:val="16"/>
              </w:rPr>
            </w:pPr>
            <w:r w:rsidRPr="002B6C5A">
              <w:rPr>
                <w:sz w:val="16"/>
              </w:rPr>
              <w:t xml:space="preserve">On the </w:t>
            </w:r>
            <w:r w:rsidRPr="002B6C5A">
              <w:rPr>
                <w:rStyle w:val="SAPScreenElement"/>
                <w:sz w:val="16"/>
              </w:rPr>
              <w:t>Maintain Bill of Material</w:t>
            </w:r>
            <w:r w:rsidRPr="002B6C5A">
              <w:rPr>
                <w:sz w:val="16"/>
              </w:rPr>
              <w:t xml:space="preserve"> screen, maintain search criteria for the Bill of Material created in the previous chapter and choose </w:t>
            </w:r>
            <w:r w:rsidRPr="002B6C5A">
              <w:rPr>
                <w:rStyle w:val="SAPScreenElement"/>
                <w:sz w:val="16"/>
              </w:rPr>
              <w:t>Go</w:t>
            </w:r>
          </w:p>
          <w:p w14:paraId="40EBE3F8" w14:textId="77777777" w:rsidR="002B6C5A" w:rsidRPr="002B6C5A" w:rsidRDefault="002B6C5A">
            <w:pPr>
              <w:rPr>
                <w:sz w:val="16"/>
              </w:rPr>
            </w:pPr>
            <w:r w:rsidRPr="002B6C5A">
              <w:rPr>
                <w:rStyle w:val="SAPEmphasis"/>
                <w:sz w:val="16"/>
              </w:rPr>
              <w:t>Example</w:t>
            </w:r>
          </w:p>
          <w:p w14:paraId="66D34666" w14:textId="77777777" w:rsidR="002B6C5A" w:rsidRPr="002B6C5A" w:rsidRDefault="002B6C5A">
            <w:pPr>
              <w:rPr>
                <w:sz w:val="16"/>
              </w:rPr>
            </w:pPr>
            <w:r w:rsidRPr="002B6C5A">
              <w:rPr>
                <w:rStyle w:val="SAPScreenElement"/>
                <w:sz w:val="16"/>
              </w:rPr>
              <w:t>Material</w:t>
            </w:r>
            <w:r w:rsidRPr="002B6C5A">
              <w:rPr>
                <w:sz w:val="16"/>
              </w:rPr>
              <w:t xml:space="preserve">: </w:t>
            </w:r>
            <w:r w:rsidRPr="002B6C5A">
              <w:rPr>
                <w:rStyle w:val="SAPUserEntry"/>
                <w:sz w:val="16"/>
              </w:rPr>
              <w:t>FG326_V1</w:t>
            </w:r>
          </w:p>
          <w:p w14:paraId="139E805F" w14:textId="77777777" w:rsidR="002B6C5A" w:rsidRPr="002B6C5A" w:rsidRDefault="002B6C5A">
            <w:pPr>
              <w:rPr>
                <w:sz w:val="16"/>
              </w:rPr>
            </w:pPr>
            <w:r w:rsidRPr="002B6C5A">
              <w:rPr>
                <w:rStyle w:val="SAPScreenElement"/>
                <w:sz w:val="16"/>
              </w:rPr>
              <w:t>BOM Usage</w:t>
            </w:r>
            <w:r w:rsidRPr="002B6C5A">
              <w:rPr>
                <w:sz w:val="16"/>
              </w:rPr>
              <w:t xml:space="preserve">: </w:t>
            </w:r>
            <w:r w:rsidRPr="002B6C5A">
              <w:rPr>
                <w:rStyle w:val="SAPUserEntry"/>
                <w:sz w:val="16"/>
              </w:rPr>
              <w:t>Engineering/Design</w:t>
            </w:r>
          </w:p>
          <w:p w14:paraId="6ADDF4FF" w14:textId="52409B9C" w:rsidR="00570730" w:rsidRPr="002B6C5A" w:rsidRDefault="002B6C5A">
            <w:pPr>
              <w:rPr>
                <w:sz w:val="16"/>
              </w:rPr>
            </w:pPr>
            <w:r w:rsidRPr="002B6C5A">
              <w:rPr>
                <w:rStyle w:val="SAPScreenElement"/>
                <w:sz w:val="16"/>
              </w:rPr>
              <w:t>Versioning relevant</w:t>
            </w:r>
            <w:r w:rsidRPr="002B6C5A">
              <w:rPr>
                <w:sz w:val="16"/>
              </w:rPr>
              <w:t xml:space="preserve">: </w:t>
            </w:r>
            <w:r w:rsidRPr="002B6C5A">
              <w:rPr>
                <w:rStyle w:val="SAPUserEntry"/>
                <w:sz w:val="16"/>
              </w:rPr>
              <w:t>Yes</w:t>
            </w:r>
          </w:p>
        </w:tc>
        <w:tc>
          <w:tcPr>
            <w:tcW w:w="0" w:type="auto"/>
          </w:tcPr>
          <w:p w14:paraId="600CD8F7" w14:textId="77777777" w:rsidR="00570730" w:rsidRPr="002B6C5A" w:rsidRDefault="002B6C5A">
            <w:pPr>
              <w:rPr>
                <w:sz w:val="16"/>
              </w:rPr>
            </w:pPr>
            <w:r w:rsidRPr="002B6C5A">
              <w:rPr>
                <w:sz w:val="16"/>
              </w:rPr>
              <w:t>List of relevant Bill of Material(s) is displayed.</w:t>
            </w:r>
          </w:p>
        </w:tc>
        <w:tc>
          <w:tcPr>
            <w:tcW w:w="0" w:type="auto"/>
          </w:tcPr>
          <w:p w14:paraId="67EC5F28" w14:textId="77777777" w:rsidR="00570730" w:rsidRPr="002B6C5A" w:rsidRDefault="00570730">
            <w:pPr>
              <w:rPr>
                <w:sz w:val="16"/>
              </w:rPr>
            </w:pPr>
          </w:p>
        </w:tc>
      </w:tr>
      <w:tr w:rsidR="00570730" w:rsidRPr="002B6C5A" w14:paraId="08328E10" w14:textId="77777777" w:rsidTr="002B6C5A">
        <w:tc>
          <w:tcPr>
            <w:tcW w:w="0" w:type="auto"/>
          </w:tcPr>
          <w:p w14:paraId="3EB37883" w14:textId="77777777" w:rsidR="00570730" w:rsidRPr="002B6C5A" w:rsidRDefault="002B6C5A">
            <w:pPr>
              <w:rPr>
                <w:sz w:val="16"/>
              </w:rPr>
            </w:pPr>
            <w:r w:rsidRPr="002B6C5A">
              <w:rPr>
                <w:sz w:val="16"/>
              </w:rPr>
              <w:t>4</w:t>
            </w:r>
          </w:p>
        </w:tc>
        <w:tc>
          <w:tcPr>
            <w:tcW w:w="0" w:type="auto"/>
          </w:tcPr>
          <w:p w14:paraId="0623117C" w14:textId="77777777" w:rsidR="00570730" w:rsidRPr="002B6C5A" w:rsidRDefault="002B6C5A">
            <w:pPr>
              <w:rPr>
                <w:sz w:val="16"/>
              </w:rPr>
            </w:pPr>
            <w:r w:rsidRPr="002B6C5A">
              <w:rPr>
                <w:rStyle w:val="SAPEmphasis"/>
                <w:sz w:val="16"/>
              </w:rPr>
              <w:t>Select the Bill of Material for which you want to release the Version</w:t>
            </w:r>
          </w:p>
        </w:tc>
        <w:tc>
          <w:tcPr>
            <w:tcW w:w="0" w:type="auto"/>
          </w:tcPr>
          <w:p w14:paraId="0A627800" w14:textId="77777777" w:rsidR="00570730" w:rsidRPr="002B6C5A" w:rsidRDefault="002B6C5A">
            <w:pPr>
              <w:rPr>
                <w:sz w:val="16"/>
              </w:rPr>
            </w:pPr>
            <w:r w:rsidRPr="002B6C5A">
              <w:rPr>
                <w:sz w:val="16"/>
              </w:rPr>
              <w:t xml:space="preserve">On the </w:t>
            </w:r>
            <w:r w:rsidRPr="002B6C5A">
              <w:rPr>
                <w:rStyle w:val="SAPScreenElement"/>
                <w:sz w:val="16"/>
              </w:rPr>
              <w:t>Maintain Bill of Material</w:t>
            </w:r>
            <w:r w:rsidRPr="002B6C5A">
              <w:rPr>
                <w:sz w:val="16"/>
              </w:rPr>
              <w:t xml:space="preserve"> screen, click the Bill of Material for which you want to release the version</w:t>
            </w:r>
          </w:p>
        </w:tc>
        <w:tc>
          <w:tcPr>
            <w:tcW w:w="0" w:type="auto"/>
          </w:tcPr>
          <w:p w14:paraId="7EA24315" w14:textId="77777777" w:rsidR="00570730" w:rsidRPr="002B6C5A" w:rsidRDefault="002B6C5A">
            <w:pPr>
              <w:rPr>
                <w:sz w:val="16"/>
              </w:rPr>
            </w:pPr>
            <w:r w:rsidRPr="002B6C5A">
              <w:rPr>
                <w:sz w:val="16"/>
              </w:rPr>
              <w:t>Bill of Material is displayed</w:t>
            </w:r>
          </w:p>
        </w:tc>
        <w:tc>
          <w:tcPr>
            <w:tcW w:w="0" w:type="auto"/>
          </w:tcPr>
          <w:p w14:paraId="31F4677A" w14:textId="77777777" w:rsidR="00570730" w:rsidRPr="002B6C5A" w:rsidRDefault="00570730">
            <w:pPr>
              <w:rPr>
                <w:sz w:val="16"/>
              </w:rPr>
            </w:pPr>
          </w:p>
        </w:tc>
      </w:tr>
      <w:tr w:rsidR="00570730" w:rsidRPr="002B6C5A" w14:paraId="7512AA6A" w14:textId="77777777" w:rsidTr="002B6C5A">
        <w:tc>
          <w:tcPr>
            <w:tcW w:w="0" w:type="auto"/>
          </w:tcPr>
          <w:p w14:paraId="1680AE04" w14:textId="77777777" w:rsidR="00570730" w:rsidRPr="002B6C5A" w:rsidRDefault="002B6C5A">
            <w:pPr>
              <w:rPr>
                <w:sz w:val="16"/>
              </w:rPr>
            </w:pPr>
            <w:r w:rsidRPr="002B6C5A">
              <w:rPr>
                <w:sz w:val="16"/>
              </w:rPr>
              <w:lastRenderedPageBreak/>
              <w:t>5</w:t>
            </w:r>
          </w:p>
        </w:tc>
        <w:tc>
          <w:tcPr>
            <w:tcW w:w="0" w:type="auto"/>
          </w:tcPr>
          <w:p w14:paraId="61A09DC0" w14:textId="77777777" w:rsidR="00570730" w:rsidRPr="002B6C5A" w:rsidRDefault="002B6C5A">
            <w:pPr>
              <w:rPr>
                <w:sz w:val="16"/>
              </w:rPr>
            </w:pPr>
            <w:r w:rsidRPr="002B6C5A">
              <w:rPr>
                <w:rStyle w:val="SAPEmphasis"/>
                <w:sz w:val="16"/>
              </w:rPr>
              <w:t>Choose Release.</w:t>
            </w:r>
          </w:p>
        </w:tc>
        <w:tc>
          <w:tcPr>
            <w:tcW w:w="0" w:type="auto"/>
          </w:tcPr>
          <w:p w14:paraId="69D0C7D5" w14:textId="77777777" w:rsidR="00570730" w:rsidRPr="002B6C5A" w:rsidRDefault="002B6C5A">
            <w:pPr>
              <w:rPr>
                <w:sz w:val="16"/>
              </w:rPr>
            </w:pPr>
            <w:r w:rsidRPr="002B6C5A">
              <w:rPr>
                <w:sz w:val="16"/>
              </w:rPr>
              <w:t xml:space="preserve">On the </w:t>
            </w:r>
            <w:r w:rsidRPr="002B6C5A">
              <w:rPr>
                <w:rStyle w:val="SAPScreenElement"/>
                <w:sz w:val="16"/>
              </w:rPr>
              <w:t>Maintain Bill of Material</w:t>
            </w:r>
            <w:r w:rsidRPr="002B6C5A">
              <w:rPr>
                <w:sz w:val="16"/>
              </w:rPr>
              <w:t xml:space="preserve"> screen, choose </w:t>
            </w:r>
            <w:r w:rsidRPr="002B6C5A">
              <w:rPr>
                <w:rStyle w:val="SAPScreenElement"/>
                <w:sz w:val="16"/>
              </w:rPr>
              <w:t>Release</w:t>
            </w:r>
            <w:r w:rsidRPr="002B6C5A">
              <w:rPr>
                <w:sz w:val="16"/>
              </w:rPr>
              <w:t>.</w:t>
            </w:r>
          </w:p>
        </w:tc>
        <w:tc>
          <w:tcPr>
            <w:tcW w:w="0" w:type="auto"/>
          </w:tcPr>
          <w:p w14:paraId="6302C511" w14:textId="77777777" w:rsidR="002B6C5A" w:rsidRPr="002B6C5A" w:rsidRDefault="002B6C5A">
            <w:pPr>
              <w:rPr>
                <w:sz w:val="16"/>
              </w:rPr>
            </w:pPr>
            <w:r w:rsidRPr="002B6C5A">
              <w:rPr>
                <w:sz w:val="16"/>
              </w:rPr>
              <w:t xml:space="preserve">The following dialog Box </w:t>
            </w:r>
            <w:r w:rsidRPr="002B6C5A">
              <w:rPr>
                <w:rStyle w:val="SAPScreenElement"/>
                <w:sz w:val="16"/>
              </w:rPr>
              <w:t>Warning</w:t>
            </w:r>
            <w:r w:rsidRPr="002B6C5A">
              <w:rPr>
                <w:sz w:val="16"/>
              </w:rPr>
              <w:t xml:space="preserve"> is displayed:</w:t>
            </w:r>
          </w:p>
          <w:p w14:paraId="52BA231A" w14:textId="42AF880A" w:rsidR="00570730" w:rsidRPr="002B6C5A" w:rsidRDefault="002B6C5A">
            <w:pPr>
              <w:rPr>
                <w:sz w:val="16"/>
              </w:rPr>
            </w:pPr>
            <w:r w:rsidRPr="002B6C5A">
              <w:rPr>
                <w:rStyle w:val="SAPScreenElement"/>
                <w:sz w:val="16"/>
              </w:rPr>
              <w:t>BOM will be released and can no longer be maintained</w:t>
            </w:r>
          </w:p>
          <w:p w14:paraId="49E183D9" w14:textId="77777777" w:rsidR="00570730" w:rsidRPr="002B6C5A" w:rsidRDefault="00570730">
            <w:pPr>
              <w:rPr>
                <w:sz w:val="16"/>
              </w:rPr>
            </w:pPr>
          </w:p>
          <w:tbl>
            <w:tblPr>
              <w:tblW w:w="4975" w:type="pct"/>
              <w:tblCellMar>
                <w:left w:w="10" w:type="dxa"/>
                <w:right w:w="10" w:type="dxa"/>
              </w:tblCellMar>
              <w:tblLook w:val="04A0" w:firstRow="1" w:lastRow="0" w:firstColumn="1" w:lastColumn="0" w:noHBand="0" w:noVBand="1"/>
            </w:tblPr>
            <w:tblGrid>
              <w:gridCol w:w="2892"/>
            </w:tblGrid>
            <w:tr w:rsidR="00570730" w:rsidRPr="002B6C5A" w14:paraId="1D5B44E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F4FA4A0" w14:textId="77777777" w:rsidR="002B6C5A" w:rsidRPr="002B6C5A" w:rsidRDefault="002B6C5A">
                  <w:pPr>
                    <w:rPr>
                      <w:sz w:val="16"/>
                    </w:rPr>
                  </w:pPr>
                  <w:r w:rsidRPr="002B6C5A">
                    <w:rPr>
                      <w:rStyle w:val="SAPEmphasis"/>
                      <w:sz w:val="16"/>
                    </w:rPr>
                    <w:t xml:space="preserve">Note </w:t>
                  </w:r>
                  <w:r w:rsidRPr="002B6C5A">
                    <w:rPr>
                      <w:rStyle w:val="SAPScreenElement"/>
                      <w:sz w:val="16"/>
                    </w:rPr>
                    <w:t>Version Status</w:t>
                  </w:r>
                  <w:r w:rsidRPr="002B6C5A">
                    <w:rPr>
                      <w:sz w:val="16"/>
                    </w:rPr>
                    <w:t xml:space="preserve"> will be set to </w:t>
                  </w:r>
                  <w:r w:rsidRPr="002B6C5A">
                    <w:rPr>
                      <w:rStyle w:val="SAPScreenElement"/>
                      <w:sz w:val="16"/>
                    </w:rPr>
                    <w:t>Release</w:t>
                  </w:r>
                  <w:r w:rsidRPr="002B6C5A">
                    <w:rPr>
                      <w:sz w:val="16"/>
                    </w:rPr>
                    <w:t>.</w:t>
                  </w:r>
                </w:p>
                <w:p w14:paraId="2B1D47E1" w14:textId="7C4F0A6B" w:rsidR="00570730" w:rsidRPr="002B6C5A" w:rsidRDefault="002B6C5A">
                  <w:pPr>
                    <w:rPr>
                      <w:sz w:val="16"/>
                    </w:rPr>
                  </w:pPr>
                  <w:r w:rsidRPr="002B6C5A">
                    <w:rPr>
                      <w:rStyle w:val="SAPScreenElement"/>
                      <w:sz w:val="16"/>
                    </w:rPr>
                    <w:t>BOM Status</w:t>
                  </w:r>
                  <w:r w:rsidRPr="002B6C5A">
                    <w:rPr>
                      <w:sz w:val="16"/>
                    </w:rPr>
                    <w:t xml:space="preserve"> is not relevant for Bill of Materials with Versions</w:t>
                  </w:r>
                </w:p>
              </w:tc>
            </w:tr>
          </w:tbl>
          <w:p w14:paraId="516F144E" w14:textId="77777777" w:rsidR="002B6C5A" w:rsidRPr="002B6C5A" w:rsidRDefault="002B6C5A">
            <w:pPr>
              <w:rPr>
                <w:sz w:val="16"/>
              </w:rPr>
            </w:pPr>
          </w:p>
        </w:tc>
        <w:tc>
          <w:tcPr>
            <w:tcW w:w="0" w:type="auto"/>
          </w:tcPr>
          <w:p w14:paraId="2D6ACBA1" w14:textId="77777777" w:rsidR="00570730" w:rsidRPr="002B6C5A" w:rsidRDefault="00570730">
            <w:pPr>
              <w:rPr>
                <w:sz w:val="16"/>
              </w:rPr>
            </w:pPr>
          </w:p>
        </w:tc>
      </w:tr>
      <w:tr w:rsidR="00570730" w:rsidRPr="002B6C5A" w14:paraId="635EDA14" w14:textId="77777777" w:rsidTr="002B6C5A">
        <w:tc>
          <w:tcPr>
            <w:tcW w:w="0" w:type="auto"/>
          </w:tcPr>
          <w:p w14:paraId="682096EC" w14:textId="77777777" w:rsidR="00570730" w:rsidRPr="002B6C5A" w:rsidRDefault="002B6C5A">
            <w:pPr>
              <w:rPr>
                <w:sz w:val="16"/>
              </w:rPr>
            </w:pPr>
            <w:r w:rsidRPr="002B6C5A">
              <w:rPr>
                <w:sz w:val="16"/>
              </w:rPr>
              <w:t>6</w:t>
            </w:r>
          </w:p>
        </w:tc>
        <w:tc>
          <w:tcPr>
            <w:tcW w:w="0" w:type="auto"/>
          </w:tcPr>
          <w:p w14:paraId="454AC3A9" w14:textId="77777777" w:rsidR="00570730" w:rsidRPr="002B6C5A" w:rsidRDefault="002B6C5A">
            <w:pPr>
              <w:rPr>
                <w:sz w:val="16"/>
              </w:rPr>
            </w:pPr>
            <w:r w:rsidRPr="002B6C5A">
              <w:rPr>
                <w:rStyle w:val="SAPEmphasis"/>
                <w:sz w:val="16"/>
              </w:rPr>
              <w:t>Choose OK.</w:t>
            </w:r>
          </w:p>
        </w:tc>
        <w:tc>
          <w:tcPr>
            <w:tcW w:w="0" w:type="auto"/>
          </w:tcPr>
          <w:p w14:paraId="604101C2" w14:textId="77777777" w:rsidR="00570730" w:rsidRPr="002B6C5A" w:rsidRDefault="002B6C5A">
            <w:pPr>
              <w:rPr>
                <w:sz w:val="16"/>
              </w:rPr>
            </w:pPr>
            <w:r w:rsidRPr="002B6C5A">
              <w:rPr>
                <w:sz w:val="16"/>
              </w:rPr>
              <w:t xml:space="preserve">In the </w:t>
            </w:r>
            <w:r w:rsidRPr="002B6C5A">
              <w:rPr>
                <w:rStyle w:val="SAPScreenElement"/>
                <w:sz w:val="16"/>
              </w:rPr>
              <w:t>Warning</w:t>
            </w:r>
            <w:r w:rsidRPr="002B6C5A">
              <w:rPr>
                <w:sz w:val="16"/>
              </w:rPr>
              <w:t xml:space="preserve"> dialog box, choose </w:t>
            </w:r>
            <w:r w:rsidRPr="002B6C5A">
              <w:rPr>
                <w:rStyle w:val="SAPScreenElement"/>
                <w:sz w:val="16"/>
              </w:rPr>
              <w:t>OK</w:t>
            </w:r>
            <w:r w:rsidRPr="002B6C5A">
              <w:rPr>
                <w:sz w:val="16"/>
              </w:rPr>
              <w:t>.</w:t>
            </w:r>
          </w:p>
        </w:tc>
        <w:tc>
          <w:tcPr>
            <w:tcW w:w="0" w:type="auto"/>
          </w:tcPr>
          <w:p w14:paraId="38ED67BD" w14:textId="77777777" w:rsidR="00570730" w:rsidRPr="002B6C5A" w:rsidRDefault="002B6C5A">
            <w:pPr>
              <w:rPr>
                <w:sz w:val="16"/>
              </w:rPr>
            </w:pPr>
            <w:r w:rsidRPr="002B6C5A">
              <w:rPr>
                <w:rStyle w:val="SAPScreenElement"/>
                <w:sz w:val="16"/>
              </w:rPr>
              <w:t>Version Status</w:t>
            </w:r>
            <w:r w:rsidRPr="002B6C5A">
              <w:rPr>
                <w:sz w:val="16"/>
              </w:rPr>
              <w:t xml:space="preserve"> is set to </w:t>
            </w:r>
            <w:r w:rsidRPr="002B6C5A">
              <w:rPr>
                <w:rStyle w:val="SAPScreenElement"/>
                <w:sz w:val="16"/>
              </w:rPr>
              <w:t>Release</w:t>
            </w:r>
            <w:r w:rsidRPr="002B6C5A">
              <w:rPr>
                <w:sz w:val="16"/>
              </w:rPr>
              <w:t>.</w:t>
            </w:r>
          </w:p>
        </w:tc>
        <w:tc>
          <w:tcPr>
            <w:tcW w:w="0" w:type="auto"/>
          </w:tcPr>
          <w:p w14:paraId="06B18598" w14:textId="77777777" w:rsidR="00570730" w:rsidRPr="002B6C5A" w:rsidRDefault="00570730">
            <w:pPr>
              <w:rPr>
                <w:sz w:val="16"/>
              </w:rPr>
            </w:pPr>
          </w:p>
        </w:tc>
      </w:tr>
    </w:tbl>
    <w:p w14:paraId="48E12481" w14:textId="77777777" w:rsidR="00570730" w:rsidRDefault="002B6C5A">
      <w:pPr>
        <w:pStyle w:val="Heading1"/>
      </w:pPr>
      <w:bookmarkStart w:id="46" w:name="d2e1579"/>
      <w:bookmarkStart w:id="47" w:name="_Toc176792480"/>
      <w:r>
        <w:lastRenderedPageBreak/>
        <w:t>Appendix</w:t>
      </w:r>
      <w:bookmarkEnd w:id="46"/>
      <w:bookmarkEnd w:id="47"/>
    </w:p>
    <w:p w14:paraId="004250A5" w14:textId="77777777" w:rsidR="00570730" w:rsidRDefault="002B6C5A">
      <w:pPr>
        <w:pStyle w:val="Heading2"/>
      </w:pPr>
      <w:bookmarkStart w:id="48" w:name="unique_19"/>
      <w:bookmarkStart w:id="49" w:name="_Toc176792481"/>
      <w:r>
        <w:t>Process Integration</w:t>
      </w:r>
      <w:bookmarkEnd w:id="48"/>
      <w:bookmarkEnd w:id="49"/>
    </w:p>
    <w:p w14:paraId="0B1C6D03" w14:textId="77777777" w:rsidR="00570730" w:rsidRDefault="002B6C5A">
      <w:r>
        <w:t>The process to be tested in this test script is part of a chain of integrated processes.</w:t>
      </w:r>
    </w:p>
    <w:p w14:paraId="5C8EBFDE" w14:textId="77777777" w:rsidR="00570730" w:rsidRDefault="002B6C5A">
      <w:pPr>
        <w:pStyle w:val="Heading3"/>
      </w:pPr>
      <w:bookmarkStart w:id="50" w:name="unique_20"/>
      <w:bookmarkStart w:id="51" w:name="_Toc176792482"/>
      <w:r>
        <w:t>Preceding Processes</w:t>
      </w:r>
      <w:bookmarkEnd w:id="50"/>
      <w:bookmarkEnd w:id="51"/>
    </w:p>
    <w:p w14:paraId="6B637D34" w14:textId="77777777" w:rsidR="00570730" w:rsidRDefault="002B6C5A">
      <w:r>
        <w:t xml:space="preserve">You may first have completed the following </w:t>
      </w:r>
      <w:r>
        <w:t>processes and conditions before you start with the test steps:</w:t>
      </w:r>
    </w:p>
    <w:tbl>
      <w:tblPr>
        <w:tblStyle w:val="SAPStandardTable"/>
        <w:tblW w:w="5000" w:type="pct"/>
        <w:tblInd w:w="3" w:type="dxa"/>
        <w:tblLook w:val="0620" w:firstRow="1" w:lastRow="0" w:firstColumn="0" w:lastColumn="0" w:noHBand="1" w:noVBand="1"/>
      </w:tblPr>
      <w:tblGrid>
        <w:gridCol w:w="1818"/>
        <w:gridCol w:w="12486"/>
      </w:tblGrid>
      <w:tr w:rsidR="00570730" w:rsidRPr="002B6C5A" w14:paraId="0C907DA0" w14:textId="77777777" w:rsidTr="002B6C5A">
        <w:trPr>
          <w:cnfStyle w:val="100000000000" w:firstRow="1" w:lastRow="0" w:firstColumn="0" w:lastColumn="0" w:oddVBand="0" w:evenVBand="0" w:oddHBand="0" w:evenHBand="0" w:firstRowFirstColumn="0" w:firstRowLastColumn="0" w:lastRowFirstColumn="0" w:lastRowLastColumn="0"/>
        </w:trPr>
        <w:tc>
          <w:tcPr>
            <w:tcW w:w="0" w:type="auto"/>
          </w:tcPr>
          <w:p w14:paraId="62C73571" w14:textId="77777777" w:rsidR="00570730" w:rsidRPr="002B6C5A" w:rsidRDefault="002B6C5A">
            <w:pPr>
              <w:pStyle w:val="SAPTableHeader"/>
              <w:rPr>
                <w:sz w:val="16"/>
              </w:rPr>
            </w:pPr>
            <w:r w:rsidRPr="002B6C5A">
              <w:rPr>
                <w:sz w:val="16"/>
              </w:rPr>
              <w:t>Process</w:t>
            </w:r>
          </w:p>
        </w:tc>
        <w:tc>
          <w:tcPr>
            <w:tcW w:w="0" w:type="auto"/>
          </w:tcPr>
          <w:p w14:paraId="0F5A0C24" w14:textId="77777777" w:rsidR="00570730" w:rsidRPr="002B6C5A" w:rsidRDefault="002B6C5A">
            <w:pPr>
              <w:pStyle w:val="SAPTableHeader"/>
              <w:rPr>
                <w:sz w:val="16"/>
              </w:rPr>
            </w:pPr>
            <w:r w:rsidRPr="002B6C5A">
              <w:rPr>
                <w:sz w:val="16"/>
              </w:rPr>
              <w:t>Business Condition</w:t>
            </w:r>
          </w:p>
        </w:tc>
      </w:tr>
      <w:tr w:rsidR="00570730" w:rsidRPr="002B6C5A" w14:paraId="382A5AE9" w14:textId="77777777" w:rsidTr="002B6C5A">
        <w:tc>
          <w:tcPr>
            <w:tcW w:w="0" w:type="auto"/>
          </w:tcPr>
          <w:p w14:paraId="1E300D9D" w14:textId="77777777" w:rsidR="00570730" w:rsidRPr="002B6C5A" w:rsidRDefault="002B6C5A">
            <w:pPr>
              <w:rPr>
                <w:sz w:val="16"/>
              </w:rPr>
            </w:pPr>
            <w:r w:rsidRPr="002B6C5A">
              <w:rPr>
                <w:sz w:val="16"/>
              </w:rPr>
              <w:t>BNR</w:t>
            </w:r>
          </w:p>
        </w:tc>
        <w:tc>
          <w:tcPr>
            <w:tcW w:w="0" w:type="auto"/>
          </w:tcPr>
          <w:p w14:paraId="3486F323" w14:textId="77777777" w:rsidR="00570730" w:rsidRPr="002B6C5A" w:rsidRDefault="002B6C5A">
            <w:pPr>
              <w:rPr>
                <w:sz w:val="16"/>
              </w:rPr>
            </w:pPr>
            <w:r w:rsidRPr="002B6C5A">
              <w:rPr>
                <w:sz w:val="16"/>
              </w:rPr>
              <w:t>Create Product Master of Type "Raw Material" (“ROH”)</w:t>
            </w:r>
          </w:p>
        </w:tc>
      </w:tr>
      <w:tr w:rsidR="00570730" w:rsidRPr="002B6C5A" w14:paraId="27369CCE" w14:textId="77777777" w:rsidTr="002B6C5A">
        <w:tc>
          <w:tcPr>
            <w:tcW w:w="0" w:type="auto"/>
          </w:tcPr>
          <w:p w14:paraId="4BEE6447" w14:textId="77777777" w:rsidR="00570730" w:rsidRPr="002B6C5A" w:rsidRDefault="002B6C5A">
            <w:pPr>
              <w:rPr>
                <w:sz w:val="16"/>
              </w:rPr>
            </w:pPr>
            <w:r w:rsidRPr="002B6C5A">
              <w:rPr>
                <w:sz w:val="16"/>
              </w:rPr>
              <w:t>BNS</w:t>
            </w:r>
          </w:p>
        </w:tc>
        <w:tc>
          <w:tcPr>
            <w:tcW w:w="0" w:type="auto"/>
          </w:tcPr>
          <w:p w14:paraId="1389C426" w14:textId="77777777" w:rsidR="00570730" w:rsidRPr="002B6C5A" w:rsidRDefault="002B6C5A">
            <w:pPr>
              <w:rPr>
                <w:sz w:val="16"/>
              </w:rPr>
            </w:pPr>
            <w:r w:rsidRPr="002B6C5A">
              <w:rPr>
                <w:sz w:val="16"/>
              </w:rPr>
              <w:t>Create Product Master of Type "Semi-Finished Good"</w:t>
            </w:r>
            <w:r w:rsidRPr="002B6C5A">
              <w:rPr>
                <w:sz w:val="16"/>
              </w:rPr>
              <w:t xml:space="preserve"> (“HALB”)</w:t>
            </w:r>
          </w:p>
        </w:tc>
      </w:tr>
      <w:tr w:rsidR="00570730" w:rsidRPr="002B6C5A" w14:paraId="1359338A" w14:textId="77777777" w:rsidTr="002B6C5A">
        <w:tc>
          <w:tcPr>
            <w:tcW w:w="0" w:type="auto"/>
          </w:tcPr>
          <w:p w14:paraId="752A4ABF" w14:textId="77777777" w:rsidR="00570730" w:rsidRPr="002B6C5A" w:rsidRDefault="002B6C5A">
            <w:pPr>
              <w:rPr>
                <w:sz w:val="16"/>
              </w:rPr>
            </w:pPr>
            <w:r w:rsidRPr="002B6C5A">
              <w:rPr>
                <w:sz w:val="16"/>
              </w:rPr>
              <w:t>BNT</w:t>
            </w:r>
          </w:p>
        </w:tc>
        <w:tc>
          <w:tcPr>
            <w:tcW w:w="0" w:type="auto"/>
          </w:tcPr>
          <w:p w14:paraId="72827F43" w14:textId="77777777" w:rsidR="00570730" w:rsidRPr="002B6C5A" w:rsidRDefault="002B6C5A">
            <w:pPr>
              <w:rPr>
                <w:sz w:val="16"/>
              </w:rPr>
            </w:pPr>
            <w:r w:rsidRPr="002B6C5A">
              <w:rPr>
                <w:sz w:val="16"/>
              </w:rPr>
              <w:t>Create Product Master of Type "Finished Good" (“FERT”)</w:t>
            </w:r>
          </w:p>
        </w:tc>
      </w:tr>
    </w:tbl>
    <w:p w14:paraId="601AF4E5" w14:textId="77777777" w:rsidR="00570730" w:rsidRDefault="002B6C5A">
      <w:pPr>
        <w:pStyle w:val="Heading3"/>
      </w:pPr>
      <w:bookmarkStart w:id="52" w:name="unique_21"/>
      <w:bookmarkStart w:id="53" w:name="_Toc176792483"/>
      <w:r>
        <w:t>Succeeding Processes</w:t>
      </w:r>
      <w:bookmarkEnd w:id="52"/>
      <w:bookmarkEnd w:id="53"/>
    </w:p>
    <w:p w14:paraId="0531E523" w14:textId="77777777" w:rsidR="00570730" w:rsidRDefault="002B6C5A">
      <w:r>
        <w:t>After completing the activities in this test script, you can continue testing the following business processes:</w:t>
      </w:r>
    </w:p>
    <w:tbl>
      <w:tblPr>
        <w:tblStyle w:val="SAPStandardTable"/>
        <w:tblW w:w="5000" w:type="pct"/>
        <w:tblInd w:w="0" w:type="dxa"/>
        <w:tblLook w:val="0620" w:firstRow="1" w:lastRow="0" w:firstColumn="0" w:lastColumn="0" w:noHBand="1" w:noVBand="1"/>
      </w:tblPr>
      <w:tblGrid>
        <w:gridCol w:w="4468"/>
        <w:gridCol w:w="9836"/>
      </w:tblGrid>
      <w:tr w:rsidR="00570730" w:rsidRPr="002B6C5A" w14:paraId="2A6CF293" w14:textId="77777777" w:rsidTr="002B6C5A">
        <w:trPr>
          <w:cnfStyle w:val="100000000000" w:firstRow="1" w:lastRow="0" w:firstColumn="0" w:lastColumn="0" w:oddVBand="0" w:evenVBand="0" w:oddHBand="0" w:evenHBand="0" w:firstRowFirstColumn="0" w:firstRowLastColumn="0" w:lastRowFirstColumn="0" w:lastRowLastColumn="0"/>
        </w:trPr>
        <w:tc>
          <w:tcPr>
            <w:tcW w:w="0" w:type="auto"/>
          </w:tcPr>
          <w:p w14:paraId="6630316D" w14:textId="77777777" w:rsidR="00570730" w:rsidRPr="002B6C5A" w:rsidRDefault="002B6C5A">
            <w:pPr>
              <w:pStyle w:val="SAPTableHeader"/>
              <w:rPr>
                <w:sz w:val="16"/>
              </w:rPr>
            </w:pPr>
            <w:r w:rsidRPr="002B6C5A">
              <w:rPr>
                <w:sz w:val="16"/>
              </w:rPr>
              <w:t>Process</w:t>
            </w:r>
          </w:p>
        </w:tc>
        <w:tc>
          <w:tcPr>
            <w:tcW w:w="0" w:type="auto"/>
          </w:tcPr>
          <w:p w14:paraId="61E507E6" w14:textId="77777777" w:rsidR="00570730" w:rsidRPr="002B6C5A" w:rsidRDefault="002B6C5A">
            <w:pPr>
              <w:pStyle w:val="SAPTableHeader"/>
              <w:rPr>
                <w:sz w:val="16"/>
              </w:rPr>
            </w:pPr>
            <w:r w:rsidRPr="002B6C5A">
              <w:rPr>
                <w:sz w:val="16"/>
              </w:rPr>
              <w:t>Business Condition</w:t>
            </w:r>
          </w:p>
        </w:tc>
      </w:tr>
      <w:tr w:rsidR="00570730" w:rsidRPr="002B6C5A" w14:paraId="69F82D97" w14:textId="77777777" w:rsidTr="002B6C5A">
        <w:tc>
          <w:tcPr>
            <w:tcW w:w="0" w:type="auto"/>
          </w:tcPr>
          <w:p w14:paraId="30A2BA16" w14:textId="77777777" w:rsidR="00570730" w:rsidRPr="002B6C5A" w:rsidRDefault="002B6C5A">
            <w:pPr>
              <w:rPr>
                <w:sz w:val="16"/>
              </w:rPr>
            </w:pPr>
            <w:r w:rsidRPr="002B6C5A">
              <w:rPr>
                <w:sz w:val="16"/>
              </w:rPr>
              <w:t>n.a.</w:t>
            </w:r>
          </w:p>
        </w:tc>
        <w:tc>
          <w:tcPr>
            <w:tcW w:w="0" w:type="auto"/>
          </w:tcPr>
          <w:p w14:paraId="6DC998CF" w14:textId="77777777" w:rsidR="00570730" w:rsidRPr="002B6C5A" w:rsidRDefault="002B6C5A">
            <w:pPr>
              <w:rPr>
                <w:sz w:val="16"/>
              </w:rPr>
            </w:pPr>
            <w:r w:rsidRPr="002B6C5A">
              <w:rPr>
                <w:sz w:val="16"/>
              </w:rPr>
              <w:t>n.a.</w:t>
            </w:r>
          </w:p>
        </w:tc>
      </w:tr>
    </w:tbl>
    <w:p w14:paraId="70F9E560" w14:textId="77777777" w:rsidR="002B6C5A" w:rsidRDefault="002B6C5A"/>
    <w:p w14:paraId="078D1E48" w14:textId="77777777" w:rsidR="002B6C5A" w:rsidRDefault="002B6C5A"/>
    <w:p w14:paraId="5380A9D0" w14:textId="77777777" w:rsidR="002B6C5A" w:rsidRDefault="002B6C5A" w:rsidP="004544AB">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2B6C5A" w14:paraId="3C8BBB32" w14:textId="77777777" w:rsidTr="00A4312A">
        <w:trPr>
          <w:cnfStyle w:val="100000000000" w:firstRow="1" w:lastRow="0" w:firstColumn="0" w:lastColumn="0" w:oddVBand="0" w:evenVBand="0" w:oddHBand="0" w:evenHBand="0" w:firstRowFirstColumn="0" w:firstRowLastColumn="0" w:lastRowFirstColumn="0" w:lastRowLastColumn="0"/>
        </w:trPr>
        <w:tc>
          <w:tcPr>
            <w:tcW w:w="1554" w:type="dxa"/>
          </w:tcPr>
          <w:p w14:paraId="09FF65FC" w14:textId="77777777" w:rsidR="002B6C5A" w:rsidRDefault="002B6C5A" w:rsidP="00A4312A">
            <w:r>
              <w:t>Type Style</w:t>
            </w:r>
          </w:p>
        </w:tc>
        <w:tc>
          <w:tcPr>
            <w:tcW w:w="11598" w:type="dxa"/>
          </w:tcPr>
          <w:p w14:paraId="25F82AB9" w14:textId="77777777" w:rsidR="002B6C5A" w:rsidRDefault="002B6C5A" w:rsidP="00A4312A">
            <w:r>
              <w:t>Description</w:t>
            </w:r>
          </w:p>
        </w:tc>
      </w:tr>
      <w:tr w:rsidR="002B6C5A" w:rsidRPr="001B5034" w14:paraId="29F2D331" w14:textId="77777777" w:rsidTr="00A4312A">
        <w:trPr>
          <w:cnfStyle w:val="000000100000" w:firstRow="0" w:lastRow="0" w:firstColumn="0" w:lastColumn="0" w:oddVBand="0" w:evenVBand="0" w:oddHBand="1" w:evenHBand="0" w:firstRowFirstColumn="0" w:firstRowLastColumn="0" w:lastRowFirstColumn="0" w:lastRowLastColumn="0"/>
        </w:trPr>
        <w:tc>
          <w:tcPr>
            <w:tcW w:w="1554" w:type="dxa"/>
          </w:tcPr>
          <w:p w14:paraId="57994BA6" w14:textId="77777777" w:rsidR="002B6C5A" w:rsidRPr="001B5034" w:rsidRDefault="002B6C5A" w:rsidP="00A4312A">
            <w:r w:rsidRPr="00601DC2">
              <w:rPr>
                <w:rStyle w:val="SAPScreenElement"/>
              </w:rPr>
              <w:t>Example</w:t>
            </w:r>
          </w:p>
        </w:tc>
        <w:tc>
          <w:tcPr>
            <w:tcW w:w="11598" w:type="dxa"/>
          </w:tcPr>
          <w:p w14:paraId="2EF7FB05" w14:textId="77777777" w:rsidR="002B6C5A" w:rsidRDefault="002B6C5A" w:rsidP="00A4312A">
            <w:r w:rsidRPr="001B5034">
              <w:t>Words or characters quoted from the screen. These include field names, screen titles, pushbuttons labels, menu names, menu paths, and menu options.</w:t>
            </w:r>
          </w:p>
          <w:p w14:paraId="7A65AEE0" w14:textId="77777777" w:rsidR="002B6C5A" w:rsidRPr="001B5034" w:rsidRDefault="002B6C5A" w:rsidP="00A4312A">
            <w:r>
              <w:t>Textual c</w:t>
            </w:r>
            <w:r w:rsidRPr="001B5034">
              <w:t xml:space="preserve">ross-references to other </w:t>
            </w:r>
            <w:r>
              <w:t>documents</w:t>
            </w:r>
            <w:r w:rsidRPr="001B5034">
              <w:t>.</w:t>
            </w:r>
          </w:p>
        </w:tc>
      </w:tr>
      <w:tr w:rsidR="002B6C5A" w:rsidRPr="001B5034" w14:paraId="1E9424B4" w14:textId="77777777" w:rsidTr="00A4312A">
        <w:trPr>
          <w:cnfStyle w:val="000000010000" w:firstRow="0" w:lastRow="0" w:firstColumn="0" w:lastColumn="0" w:oddVBand="0" w:evenVBand="0" w:oddHBand="0" w:evenHBand="1" w:firstRowFirstColumn="0" w:firstRowLastColumn="0" w:lastRowFirstColumn="0" w:lastRowLastColumn="0"/>
        </w:trPr>
        <w:tc>
          <w:tcPr>
            <w:tcW w:w="1554" w:type="dxa"/>
          </w:tcPr>
          <w:p w14:paraId="639CD68A" w14:textId="77777777" w:rsidR="002B6C5A" w:rsidRPr="005A5AB7" w:rsidRDefault="002B6C5A" w:rsidP="00A4312A">
            <w:pPr>
              <w:rPr>
                <w:rStyle w:val="SAPEmphasis"/>
              </w:rPr>
            </w:pPr>
            <w:r w:rsidRPr="00D61EBC">
              <w:rPr>
                <w:rStyle w:val="SAPEmphasis"/>
              </w:rPr>
              <w:t>Example</w:t>
            </w:r>
          </w:p>
        </w:tc>
        <w:tc>
          <w:tcPr>
            <w:tcW w:w="11598" w:type="dxa"/>
          </w:tcPr>
          <w:p w14:paraId="12DF60E0" w14:textId="77777777" w:rsidR="002B6C5A" w:rsidRPr="001B5034" w:rsidRDefault="002B6C5A" w:rsidP="00A4312A">
            <w:r w:rsidRPr="001B5034">
              <w:t xml:space="preserve">Emphasized words or </w:t>
            </w:r>
            <w:r>
              <w:t>expressions.</w:t>
            </w:r>
          </w:p>
        </w:tc>
      </w:tr>
      <w:tr w:rsidR="002B6C5A" w:rsidRPr="001B5034" w14:paraId="3CF1A374" w14:textId="77777777" w:rsidTr="00A4312A">
        <w:trPr>
          <w:cnfStyle w:val="000000100000" w:firstRow="0" w:lastRow="0" w:firstColumn="0" w:lastColumn="0" w:oddVBand="0" w:evenVBand="0" w:oddHBand="1" w:evenHBand="0" w:firstRowFirstColumn="0" w:firstRowLastColumn="0" w:lastRowFirstColumn="0" w:lastRowLastColumn="0"/>
        </w:trPr>
        <w:tc>
          <w:tcPr>
            <w:tcW w:w="1554" w:type="dxa"/>
          </w:tcPr>
          <w:p w14:paraId="3450D120" w14:textId="77777777" w:rsidR="002B6C5A" w:rsidRPr="001B5034" w:rsidRDefault="002B6C5A" w:rsidP="00A4312A">
            <w:r w:rsidRPr="009A20CD">
              <w:rPr>
                <w:rStyle w:val="SAPMonospace"/>
              </w:rPr>
              <w:t>EXAMPLE</w:t>
            </w:r>
          </w:p>
        </w:tc>
        <w:tc>
          <w:tcPr>
            <w:tcW w:w="11598" w:type="dxa"/>
          </w:tcPr>
          <w:p w14:paraId="1B739A42" w14:textId="77777777" w:rsidR="002B6C5A" w:rsidRPr="001B5034" w:rsidRDefault="002B6C5A" w:rsidP="00A4312A">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2B6C5A" w:rsidRPr="001B5034" w14:paraId="6D544139" w14:textId="77777777" w:rsidTr="00A4312A">
        <w:trPr>
          <w:cnfStyle w:val="000000010000" w:firstRow="0" w:lastRow="0" w:firstColumn="0" w:lastColumn="0" w:oddVBand="0" w:evenVBand="0" w:oddHBand="0" w:evenHBand="1" w:firstRowFirstColumn="0" w:firstRowLastColumn="0" w:lastRowFirstColumn="0" w:lastRowLastColumn="0"/>
        </w:trPr>
        <w:tc>
          <w:tcPr>
            <w:tcW w:w="1554" w:type="dxa"/>
          </w:tcPr>
          <w:p w14:paraId="1D186BF0" w14:textId="77777777" w:rsidR="002B6C5A" w:rsidRPr="005411A0" w:rsidRDefault="002B6C5A" w:rsidP="00A4312A">
            <w:pPr>
              <w:rPr>
                <w:rStyle w:val="SAPMonospace"/>
              </w:rPr>
            </w:pPr>
            <w:r w:rsidRPr="005411A0">
              <w:rPr>
                <w:rStyle w:val="SAPMonospace"/>
              </w:rPr>
              <w:t>Example</w:t>
            </w:r>
          </w:p>
        </w:tc>
        <w:tc>
          <w:tcPr>
            <w:tcW w:w="11598" w:type="dxa"/>
          </w:tcPr>
          <w:p w14:paraId="4CF1A503" w14:textId="77777777" w:rsidR="002B6C5A" w:rsidRPr="001B5034" w:rsidRDefault="002B6C5A" w:rsidP="00A4312A">
            <w:r w:rsidRPr="001B5034">
              <w:t>Output on the screen. This includes file and directory names and their paths, messages, names of variables and parameters, source text, and names of installation, upgrade and database tools.</w:t>
            </w:r>
          </w:p>
        </w:tc>
      </w:tr>
      <w:tr w:rsidR="002B6C5A" w:rsidRPr="001B5034" w14:paraId="0D81E9EA" w14:textId="77777777" w:rsidTr="00A4312A">
        <w:trPr>
          <w:cnfStyle w:val="000000100000" w:firstRow="0" w:lastRow="0" w:firstColumn="0" w:lastColumn="0" w:oddVBand="0" w:evenVBand="0" w:oddHBand="1" w:evenHBand="0" w:firstRowFirstColumn="0" w:firstRowLastColumn="0" w:lastRowFirstColumn="0" w:lastRowLastColumn="0"/>
        </w:trPr>
        <w:tc>
          <w:tcPr>
            <w:tcW w:w="1554" w:type="dxa"/>
          </w:tcPr>
          <w:p w14:paraId="54571F71" w14:textId="77777777" w:rsidR="002B6C5A" w:rsidRPr="005A5AB7" w:rsidRDefault="002B6C5A" w:rsidP="00A4312A">
            <w:pPr>
              <w:rPr>
                <w:rStyle w:val="SAPEmphasis"/>
              </w:rPr>
            </w:pPr>
            <w:r w:rsidRPr="006F3BFA">
              <w:rPr>
                <w:rStyle w:val="SAPUserEntry"/>
              </w:rPr>
              <w:t>Example</w:t>
            </w:r>
          </w:p>
        </w:tc>
        <w:tc>
          <w:tcPr>
            <w:tcW w:w="11598" w:type="dxa"/>
          </w:tcPr>
          <w:p w14:paraId="2D5E1615" w14:textId="77777777" w:rsidR="002B6C5A" w:rsidRPr="001B5034" w:rsidRDefault="002B6C5A" w:rsidP="00A4312A">
            <w:r w:rsidRPr="001B5034">
              <w:t>Exact user entry. These are words or characters that you enter in the system exactly as they appear in the documentation.</w:t>
            </w:r>
          </w:p>
        </w:tc>
      </w:tr>
      <w:tr w:rsidR="002B6C5A" w:rsidRPr="001B5034" w14:paraId="54D72A05" w14:textId="77777777" w:rsidTr="00A4312A">
        <w:trPr>
          <w:cnfStyle w:val="000000010000" w:firstRow="0" w:lastRow="0" w:firstColumn="0" w:lastColumn="0" w:oddVBand="0" w:evenVBand="0" w:oddHBand="0" w:evenHBand="1" w:firstRowFirstColumn="0" w:firstRowLastColumn="0" w:lastRowFirstColumn="0" w:lastRowLastColumn="0"/>
        </w:trPr>
        <w:tc>
          <w:tcPr>
            <w:tcW w:w="1554" w:type="dxa"/>
          </w:tcPr>
          <w:p w14:paraId="4BF77805" w14:textId="77777777" w:rsidR="002B6C5A" w:rsidRPr="006F3BFA" w:rsidRDefault="002B6C5A" w:rsidP="00A4312A">
            <w:pPr>
              <w:rPr>
                <w:rStyle w:val="SAPUserEntry"/>
              </w:rPr>
            </w:pPr>
            <w:r w:rsidRPr="006F3BFA">
              <w:rPr>
                <w:rStyle w:val="SAPUserEntry"/>
              </w:rPr>
              <w:t>&lt;Example&gt;</w:t>
            </w:r>
          </w:p>
        </w:tc>
        <w:tc>
          <w:tcPr>
            <w:tcW w:w="11598" w:type="dxa"/>
          </w:tcPr>
          <w:p w14:paraId="6FC432A0" w14:textId="77777777" w:rsidR="002B6C5A" w:rsidRPr="001B5034" w:rsidRDefault="002B6C5A" w:rsidP="00A4312A">
            <w:r w:rsidRPr="001B5034">
              <w:t>Variable user entry. Angle brackets indicate that you replace these words and characters with appropriate entries to make entries in the system.</w:t>
            </w:r>
          </w:p>
        </w:tc>
      </w:tr>
      <w:tr w:rsidR="002B6C5A" w:rsidRPr="001B5034" w14:paraId="5CECCA8A" w14:textId="77777777" w:rsidTr="00A4312A">
        <w:trPr>
          <w:cnfStyle w:val="000000100000" w:firstRow="0" w:lastRow="0" w:firstColumn="0" w:lastColumn="0" w:oddVBand="0" w:evenVBand="0" w:oddHBand="1" w:evenHBand="0" w:firstRowFirstColumn="0" w:firstRowLastColumn="0" w:lastRowFirstColumn="0" w:lastRowLastColumn="0"/>
        </w:trPr>
        <w:tc>
          <w:tcPr>
            <w:tcW w:w="1554" w:type="dxa"/>
          </w:tcPr>
          <w:p w14:paraId="5D73F26F" w14:textId="77777777" w:rsidR="002B6C5A" w:rsidRPr="00601DC2" w:rsidRDefault="002B6C5A" w:rsidP="00A4312A">
            <w:pPr>
              <w:rPr>
                <w:rStyle w:val="SAPKeyboard"/>
              </w:rPr>
            </w:pPr>
            <w:r w:rsidRPr="005E595C">
              <w:rPr>
                <w:rStyle w:val="SAPKeyboard"/>
              </w:rPr>
              <w:t>EXAMPLE</w:t>
            </w:r>
          </w:p>
        </w:tc>
        <w:tc>
          <w:tcPr>
            <w:tcW w:w="11598" w:type="dxa"/>
          </w:tcPr>
          <w:p w14:paraId="44286663" w14:textId="77777777" w:rsidR="002B6C5A" w:rsidRPr="001B5034" w:rsidRDefault="002B6C5A" w:rsidP="00A4312A">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03230387" w14:textId="77777777" w:rsidR="002B6C5A" w:rsidRDefault="002B6C5A" w:rsidP="004544AB"/>
    <w:p w14:paraId="714AFB07" w14:textId="77777777" w:rsidR="002B6C5A" w:rsidRPr="00416A0C" w:rsidRDefault="002B6C5A" w:rsidP="004544AB">
      <w:pPr>
        <w:sectPr w:rsidR="002B6C5A" w:rsidRPr="00416A0C" w:rsidSect="002B6C5A">
          <w:headerReference w:type="even" r:id="rId20"/>
          <w:headerReference w:type="default" r:id="rId21"/>
          <w:footerReference w:type="even" r:id="rId22"/>
          <w:footerReference w:type="default" r:id="rId23"/>
          <w:headerReference w:type="first" r:id="rId24"/>
          <w:footerReference w:type="first" r:id="rId25"/>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2B6C5A" w14:paraId="158841B0" w14:textId="77777777" w:rsidTr="00A4312A">
        <w:trPr>
          <w:trHeight w:hRule="exact" w:val="227"/>
        </w:trPr>
        <w:tc>
          <w:tcPr>
            <w:tcW w:w="3969" w:type="dxa"/>
            <w:shd w:val="clear" w:color="auto" w:fill="auto"/>
            <w:tcMar>
              <w:top w:w="0" w:type="dxa"/>
              <w:bottom w:w="0" w:type="dxa"/>
            </w:tcMar>
          </w:tcPr>
          <w:p w14:paraId="648D2318" w14:textId="77777777" w:rsidR="002B6C5A" w:rsidRDefault="002B6C5A" w:rsidP="00A4312A"/>
        </w:tc>
      </w:tr>
      <w:tr w:rsidR="002B6C5A" w14:paraId="45ADF1F2" w14:textId="77777777" w:rsidTr="00A4312A">
        <w:trPr>
          <w:trHeight w:hRule="exact" w:val="1134"/>
        </w:trPr>
        <w:tc>
          <w:tcPr>
            <w:tcW w:w="3969" w:type="dxa"/>
            <w:shd w:val="clear" w:color="auto" w:fill="FFFFFF" w:themeFill="background1"/>
          </w:tcPr>
          <w:p w14:paraId="274CBAFB" w14:textId="77777777" w:rsidR="002B6C5A" w:rsidRDefault="002B6C5A" w:rsidP="00A4312A">
            <w:pPr>
              <w:pStyle w:val="SAPLastPageGray"/>
            </w:pPr>
            <w:r w:rsidRPr="00447440">
              <w:rPr>
                <w:color w:val="auto"/>
              </w:rPr>
              <w:t>www.sap.com</w:t>
            </w:r>
            <w:r>
              <w:t>/contactsap</w:t>
            </w:r>
          </w:p>
        </w:tc>
      </w:tr>
      <w:tr w:rsidR="002B6C5A" w14:paraId="256D0778" w14:textId="77777777" w:rsidTr="00A4312A">
        <w:trPr>
          <w:trHeight w:val="8120"/>
        </w:trPr>
        <w:tc>
          <w:tcPr>
            <w:tcW w:w="3969" w:type="dxa"/>
            <w:shd w:val="clear" w:color="auto" w:fill="FFFFFF" w:themeFill="background1"/>
            <w:vAlign w:val="bottom"/>
          </w:tcPr>
          <w:p w14:paraId="3D27A4AF" w14:textId="77777777" w:rsidR="002B6C5A" w:rsidRPr="00CD309F" w:rsidRDefault="002B6C5A" w:rsidP="00A4312A">
            <w:pPr>
              <w:pStyle w:val="SAPLastPageNormal"/>
              <w:rPr>
                <w:lang w:val="en-US"/>
              </w:rPr>
            </w:pPr>
            <w:bookmarkStart w:id="5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54"/>
          </w:p>
          <w:p w14:paraId="34E5AA43" w14:textId="77777777" w:rsidR="002B6C5A" w:rsidRDefault="002B6C5A" w:rsidP="00A4312A">
            <w:pPr>
              <w:rPr>
                <w:rFonts w:cs="Arial"/>
                <w:sz w:val="12"/>
                <w:szCs w:val="18"/>
              </w:rPr>
            </w:pPr>
            <w:bookmarkStart w:id="5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69C19A43" w14:textId="77777777" w:rsidR="002B6C5A" w:rsidRPr="00F42CDC" w:rsidRDefault="002B6C5A" w:rsidP="00A4312A">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4347F8F2" w14:textId="77777777" w:rsidR="002B6C5A" w:rsidRPr="00F42CDC" w:rsidRDefault="002B6C5A" w:rsidP="00A4312A">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3B263860" w14:textId="77777777" w:rsidR="002B6C5A" w:rsidRPr="00F42CDC" w:rsidRDefault="002B6C5A" w:rsidP="00A4312A">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444D9A42" w14:textId="3F9281B3" w:rsidR="002B6C5A" w:rsidRDefault="002B6C5A" w:rsidP="00A4312A">
            <w:pPr>
              <w:pStyle w:val="SAPLastPageNormal"/>
              <w:rPr>
                <w:lang w:val="en-US"/>
              </w:rPr>
            </w:pPr>
            <w:r w:rsidRPr="00F42CDC">
              <w:rPr>
                <w:lang w:val="en-US"/>
              </w:rPr>
              <w:t xml:space="preserve">See </w:t>
            </w:r>
            <w:hyperlink r:id="rId26"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55"/>
          </w:p>
          <w:p w14:paraId="7023B894" w14:textId="77777777" w:rsidR="002B6C5A" w:rsidRPr="00907380" w:rsidRDefault="002B6C5A" w:rsidP="00A4312A">
            <w:pPr>
              <w:pStyle w:val="SAPMaterialNumber"/>
            </w:pPr>
          </w:p>
        </w:tc>
      </w:tr>
    </w:tbl>
    <w:p w14:paraId="62C44A41" w14:textId="77777777" w:rsidR="002B6C5A" w:rsidRPr="004544AB" w:rsidRDefault="002B6C5A" w:rsidP="004544AB">
      <w:pPr>
        <w:pStyle w:val="SAPLastPageNormal"/>
        <w:rPr>
          <w:lang w:val="en-US"/>
        </w:rPr>
      </w:pPr>
      <w:r>
        <w:rPr>
          <w:noProof/>
        </w:rPr>
        <w:drawing>
          <wp:anchor distT="0" distB="0" distL="114300" distR="114300" simplePos="0" relativeHeight="251662336" behindDoc="1" locked="0" layoutInCell="1" allowOverlap="1" wp14:anchorId="1F617A47" wp14:editId="799CC763">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2B6C5A" w:rsidRPr="004544AB" w:rsidSect="002B6C5A">
      <w:footerReference w:type="even" r:id="rId27"/>
      <w:footerReference w:type="default" r:id="rId28"/>
      <w:footerReference w:type="first" r:id="rId29"/>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627D2" w14:textId="77777777" w:rsidR="002B6C5A" w:rsidRDefault="002B6C5A">
      <w:pPr>
        <w:spacing w:before="0" w:after="0" w:line="240" w:lineRule="auto"/>
      </w:pPr>
      <w:r>
        <w:separator/>
      </w:r>
    </w:p>
  </w:endnote>
  <w:endnote w:type="continuationSeparator" w:id="0">
    <w:p w14:paraId="58766FF7" w14:textId="77777777" w:rsidR="002B6C5A" w:rsidRDefault="002B6C5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A28A2" w14:textId="77777777" w:rsidR="002B6C5A" w:rsidRDefault="002B6C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2B6C5A" w:rsidRPr="005D1853" w14:paraId="5EB428FE" w14:textId="77777777" w:rsidTr="00576D0D">
      <w:tc>
        <w:tcPr>
          <w:tcW w:w="5245" w:type="dxa"/>
          <w:vAlign w:val="bottom"/>
        </w:tcPr>
        <w:p w14:paraId="07AADECA" w14:textId="09EFE2D7" w:rsidR="002B6C5A" w:rsidRDefault="002B6C5A" w:rsidP="00576D0D">
          <w:pPr>
            <w:pStyle w:val="SAPFooterleft"/>
          </w:pPr>
          <w:fldSimple w:instr=" REF maintitle \* MERGEFORMAT ">
            <w:r w:rsidRPr="002B6C5A">
              <w:t>Engineering Bill of Material -</w:t>
            </w:r>
            <w:r>
              <w:rPr>
                <w:u w:color="000000" w:themeColor="text1"/>
              </w:rPr>
              <w:t xml:space="preserve"> Versions Management (1NR_DE)</w:t>
            </w:r>
          </w:fldSimple>
        </w:p>
        <w:p w14:paraId="4131B1BE" w14:textId="5D3F93EE" w:rsidR="002B6C5A" w:rsidRPr="001B2C66" w:rsidRDefault="002B6C5A" w:rsidP="00576D0D">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2A7C8F01" w14:textId="03B32FC9" w:rsidR="002B6C5A" w:rsidRPr="00860C35" w:rsidRDefault="002B6C5A" w:rsidP="00576D0D">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0786F00F" w14:textId="77777777" w:rsidR="002B6C5A" w:rsidRPr="004319A4" w:rsidRDefault="002B6C5A" w:rsidP="00576D0D">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4095854B" w14:textId="77777777" w:rsidR="002B6C5A" w:rsidRDefault="002B6C5A" w:rsidP="005E5CB8">
    <w:pPr>
      <w:pStyle w:val="Footer"/>
    </w:pPr>
  </w:p>
  <w:p w14:paraId="79EC587C" w14:textId="77777777" w:rsidR="002B6C5A" w:rsidRPr="00E63F4C" w:rsidRDefault="002B6C5A"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9B8FB" w14:textId="77777777" w:rsidR="002B6C5A" w:rsidRDefault="002B6C5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F00F6" w14:textId="77777777" w:rsidR="002B6C5A" w:rsidRPr="002B6C5A" w:rsidRDefault="002B6C5A" w:rsidP="002B6C5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9A103" w14:textId="77777777" w:rsidR="002B6C5A" w:rsidRPr="002B6C5A" w:rsidRDefault="002B6C5A" w:rsidP="002B6C5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B5982" w14:textId="77777777" w:rsidR="002B6C5A" w:rsidRPr="002B6C5A" w:rsidRDefault="002B6C5A" w:rsidP="002B6C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DCBFB" w14:textId="77777777" w:rsidR="002B6C5A" w:rsidRDefault="002B6C5A">
      <w:pPr>
        <w:spacing w:before="0" w:after="0" w:line="240" w:lineRule="auto"/>
      </w:pPr>
      <w:r>
        <w:rPr>
          <w:color w:val="000000"/>
        </w:rPr>
        <w:separator/>
      </w:r>
    </w:p>
  </w:footnote>
  <w:footnote w:type="continuationSeparator" w:id="0">
    <w:p w14:paraId="588A1FE2" w14:textId="77777777" w:rsidR="002B6C5A" w:rsidRDefault="002B6C5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4AE50" w14:textId="77777777" w:rsidR="002B6C5A" w:rsidRDefault="002B6C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01CA5" w14:textId="77777777" w:rsidR="002B6C5A" w:rsidRDefault="002B6C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E59E0" w14:textId="77777777" w:rsidR="002B6C5A" w:rsidRDefault="002B6C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056D05"/>
    <w:multiLevelType w:val="multilevel"/>
    <w:tmpl w:val="71901966"/>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E15005"/>
    <w:multiLevelType w:val="multilevel"/>
    <w:tmpl w:val="151A0CF2"/>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7"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8" w15:restartNumberingAfterBreak="0">
    <w:nsid w:val="18327624"/>
    <w:multiLevelType w:val="multilevel"/>
    <w:tmpl w:val="2BE0AAFE"/>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9"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D3E3761"/>
    <w:multiLevelType w:val="multilevel"/>
    <w:tmpl w:val="D3FCE230"/>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1880776944">
    <w:abstractNumId w:val="25"/>
  </w:num>
  <w:num w:numId="2" w16cid:durableId="1052733531">
    <w:abstractNumId w:val="18"/>
  </w:num>
  <w:num w:numId="3" w16cid:durableId="1400252398">
    <w:abstractNumId w:val="14"/>
  </w:num>
  <w:num w:numId="4" w16cid:durableId="2040616551">
    <w:abstractNumId w:val="16"/>
  </w:num>
  <w:num w:numId="5" w16cid:durableId="1556768991">
    <w:abstractNumId w:val="8"/>
  </w:num>
  <w:num w:numId="6" w16cid:durableId="667246490">
    <w:abstractNumId w:val="11"/>
  </w:num>
  <w:num w:numId="7" w16cid:durableId="1442647705">
    <w:abstractNumId w:val="3"/>
  </w:num>
  <w:num w:numId="8" w16cid:durableId="627902144">
    <w:abstractNumId w:val="11"/>
  </w:num>
  <w:num w:numId="9" w16cid:durableId="1909993485">
    <w:abstractNumId w:val="2"/>
  </w:num>
  <w:num w:numId="10" w16cid:durableId="2108111381">
    <w:abstractNumId w:val="11"/>
  </w:num>
  <w:num w:numId="11" w16cid:durableId="140195107">
    <w:abstractNumId w:val="9"/>
  </w:num>
  <w:num w:numId="12" w16cid:durableId="864563271">
    <w:abstractNumId w:val="9"/>
  </w:num>
  <w:num w:numId="13" w16cid:durableId="124811062">
    <w:abstractNumId w:val="7"/>
  </w:num>
  <w:num w:numId="14" w16cid:durableId="735472127">
    <w:abstractNumId w:val="7"/>
  </w:num>
  <w:num w:numId="15" w16cid:durableId="1652059403">
    <w:abstractNumId w:val="6"/>
  </w:num>
  <w:num w:numId="16" w16cid:durableId="362482440">
    <w:abstractNumId w:val="6"/>
  </w:num>
  <w:num w:numId="17" w16cid:durableId="1659843181">
    <w:abstractNumId w:val="10"/>
  </w:num>
  <w:num w:numId="18" w16cid:durableId="1525287332">
    <w:abstractNumId w:val="10"/>
  </w:num>
  <w:num w:numId="19" w16cid:durableId="390424030">
    <w:abstractNumId w:val="10"/>
  </w:num>
  <w:num w:numId="20" w16cid:durableId="60715335">
    <w:abstractNumId w:val="10"/>
  </w:num>
  <w:num w:numId="21" w16cid:durableId="1254433293">
    <w:abstractNumId w:val="10"/>
  </w:num>
  <w:num w:numId="22" w16cid:durableId="1417098126">
    <w:abstractNumId w:val="20"/>
  </w:num>
  <w:num w:numId="23" w16cid:durableId="254674703">
    <w:abstractNumId w:val="23"/>
  </w:num>
  <w:num w:numId="24" w16cid:durableId="1022631418">
    <w:abstractNumId w:val="5"/>
  </w:num>
  <w:num w:numId="25" w16cid:durableId="1645039544">
    <w:abstractNumId w:val="4"/>
  </w:num>
  <w:num w:numId="26" w16cid:durableId="261886015">
    <w:abstractNumId w:val="1"/>
  </w:num>
  <w:num w:numId="27" w16cid:durableId="139228332">
    <w:abstractNumId w:val="0"/>
  </w:num>
  <w:num w:numId="28" w16cid:durableId="160050559">
    <w:abstractNumId w:val="15"/>
  </w:num>
  <w:num w:numId="29" w16cid:durableId="1872065713">
    <w:abstractNumId w:val="12"/>
  </w:num>
  <w:num w:numId="30" w16cid:durableId="804473129">
    <w:abstractNumId w:val="19"/>
  </w:num>
  <w:num w:numId="31" w16cid:durableId="643436006">
    <w:abstractNumId w:val="22"/>
  </w:num>
  <w:num w:numId="32" w16cid:durableId="1485586859">
    <w:abstractNumId w:val="13"/>
  </w:num>
  <w:num w:numId="33" w16cid:durableId="1151678881">
    <w:abstractNumId w:val="21"/>
  </w:num>
  <w:num w:numId="34" w16cid:durableId="1744639739">
    <w:abstractNumId w:val="8"/>
    <w:lvlOverride w:ilvl="0">
      <w:startOverride w:val="1"/>
    </w:lvlOverride>
  </w:num>
  <w:num w:numId="35" w16cid:durableId="485783353">
    <w:abstractNumId w:val="8"/>
    <w:lvlOverride w:ilvl="0">
      <w:startOverride w:val="1"/>
    </w:lvlOverride>
  </w:num>
  <w:num w:numId="36" w16cid:durableId="265041132">
    <w:abstractNumId w:val="24"/>
  </w:num>
  <w:num w:numId="37" w16cid:durableId="673192289">
    <w:abstractNumId w:val="17"/>
  </w:num>
  <w:num w:numId="38" w16cid:durableId="496925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182008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570730"/>
    <w:rsid w:val="002B6C5A"/>
    <w:rsid w:val="00570730"/>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8A3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6C5A"/>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2B6C5A"/>
    <w:pPr>
      <w:keepNext/>
      <w:keepLines/>
      <w:pageBreakBefore/>
      <w:numPr>
        <w:numId w:val="17"/>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2B6C5A"/>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2B6C5A"/>
    <w:pPr>
      <w:numPr>
        <w:ilvl w:val="2"/>
      </w:numPr>
      <w:ind w:left="1134" w:hanging="1134"/>
      <w:outlineLvl w:val="2"/>
    </w:pPr>
    <w:rPr>
      <w:bCs/>
    </w:rPr>
  </w:style>
  <w:style w:type="paragraph" w:styleId="Heading4">
    <w:name w:val="heading 4"/>
    <w:basedOn w:val="Heading2"/>
    <w:next w:val="Normal"/>
    <w:link w:val="Heading4Char"/>
    <w:unhideWhenUsed/>
    <w:qFormat/>
    <w:rsid w:val="002B6C5A"/>
    <w:pPr>
      <w:numPr>
        <w:ilvl w:val="3"/>
      </w:numPr>
      <w:ind w:left="1418" w:hanging="1418"/>
      <w:outlineLvl w:val="3"/>
    </w:pPr>
    <w:rPr>
      <w:bCs/>
      <w:iCs/>
    </w:rPr>
  </w:style>
  <w:style w:type="paragraph" w:styleId="Heading5">
    <w:name w:val="heading 5"/>
    <w:basedOn w:val="Heading2"/>
    <w:next w:val="Normal"/>
    <w:link w:val="Heading5Char"/>
    <w:unhideWhenUsed/>
    <w:qFormat/>
    <w:rsid w:val="002B6C5A"/>
    <w:pPr>
      <w:numPr>
        <w:ilvl w:val="4"/>
      </w:numPr>
      <w:ind w:left="1701" w:hanging="1701"/>
      <w:outlineLvl w:val="4"/>
    </w:pPr>
  </w:style>
  <w:style w:type="paragraph" w:styleId="Heading6">
    <w:name w:val="heading 6"/>
    <w:basedOn w:val="Heading2"/>
    <w:next w:val="Normal"/>
    <w:link w:val="Heading6Char"/>
    <w:uiPriority w:val="9"/>
    <w:unhideWhenUsed/>
    <w:rsid w:val="002B6C5A"/>
    <w:pPr>
      <w:numPr>
        <w:ilvl w:val="5"/>
      </w:numPr>
      <w:ind w:left="1871" w:hanging="1871"/>
      <w:outlineLvl w:val="5"/>
    </w:pPr>
    <w:rPr>
      <w:iCs/>
    </w:rPr>
  </w:style>
  <w:style w:type="paragraph" w:styleId="Heading7">
    <w:name w:val="heading 7"/>
    <w:basedOn w:val="Heading2"/>
    <w:next w:val="Normal"/>
    <w:link w:val="Heading7Char"/>
    <w:uiPriority w:val="9"/>
    <w:unhideWhenUsed/>
    <w:rsid w:val="002B6C5A"/>
    <w:pPr>
      <w:numPr>
        <w:ilvl w:val="6"/>
      </w:numPr>
      <w:ind w:left="1985" w:hanging="1985"/>
      <w:outlineLvl w:val="6"/>
    </w:pPr>
    <w:rPr>
      <w:iCs/>
    </w:rPr>
  </w:style>
  <w:style w:type="paragraph" w:styleId="Heading8">
    <w:name w:val="heading 8"/>
    <w:basedOn w:val="Heading2"/>
    <w:next w:val="Normal"/>
    <w:link w:val="Heading8Char"/>
    <w:uiPriority w:val="9"/>
    <w:unhideWhenUsed/>
    <w:rsid w:val="002B6C5A"/>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2B6C5A"/>
    <w:pPr>
      <w:numPr>
        <w:ilvl w:val="8"/>
      </w:numPr>
      <w:ind w:left="2495" w:hanging="2495"/>
      <w:outlineLvl w:val="8"/>
    </w:pPr>
    <w:rPr>
      <w:iCs/>
      <w:szCs w:val="20"/>
    </w:rPr>
  </w:style>
  <w:style w:type="character" w:default="1" w:styleId="DefaultParagraphFont">
    <w:name w:val="Default Paragraph Font"/>
    <w:uiPriority w:val="1"/>
    <w:semiHidden/>
    <w:unhideWhenUsed/>
    <w:rsid w:val="002B6C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6C5A"/>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2B6C5A"/>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2B6C5A"/>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2B6C5A"/>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2B6C5A"/>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2B6C5A"/>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2B6C5A"/>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2B6C5A"/>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2B6C5A"/>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2B6C5A"/>
    <w:pPr>
      <w:keepNext w:val="0"/>
      <w:spacing w:before="0"/>
    </w:pPr>
  </w:style>
  <w:style w:type="paragraph" w:styleId="TOC3">
    <w:name w:val="toc 3"/>
    <w:basedOn w:val="TOC1"/>
    <w:autoRedefine/>
    <w:uiPriority w:val="39"/>
    <w:unhideWhenUsed/>
    <w:rsid w:val="002B6C5A"/>
    <w:pPr>
      <w:keepNext w:val="0"/>
      <w:tabs>
        <w:tab w:val="left" w:pos="1418"/>
      </w:tabs>
      <w:spacing w:before="0"/>
      <w:ind w:left="1418" w:hanging="794"/>
    </w:pPr>
  </w:style>
  <w:style w:type="paragraph" w:styleId="TOC4">
    <w:name w:val="toc 4"/>
    <w:basedOn w:val="TOC3"/>
    <w:next w:val="Normal"/>
    <w:autoRedefine/>
    <w:uiPriority w:val="39"/>
    <w:unhideWhenUsed/>
    <w:rsid w:val="002B6C5A"/>
    <w:pPr>
      <w:tabs>
        <w:tab w:val="left" w:pos="1985"/>
      </w:tabs>
      <w:ind w:right="851"/>
    </w:pPr>
  </w:style>
  <w:style w:type="paragraph" w:styleId="TOC5">
    <w:name w:val="toc 5"/>
    <w:basedOn w:val="TOC4"/>
    <w:next w:val="Normal"/>
    <w:autoRedefine/>
    <w:uiPriority w:val="39"/>
    <w:unhideWhenUsed/>
    <w:rsid w:val="002B6C5A"/>
  </w:style>
  <w:style w:type="character" w:customStyle="1" w:styleId="SAPKeyboard">
    <w:name w:val="SAP_Keyboard"/>
    <w:basedOn w:val="SAPMonospace"/>
    <w:uiPriority w:val="1"/>
    <w:qFormat/>
    <w:rsid w:val="002B6C5A"/>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2B6C5A"/>
    <w:pPr>
      <w:keepLines/>
      <w:spacing w:before="240" w:after="240" w:line="360" w:lineRule="auto"/>
      <w:jc w:val="center"/>
    </w:pPr>
    <w:rPr>
      <w:sz w:val="16"/>
    </w:rPr>
  </w:style>
  <w:style w:type="character" w:customStyle="1" w:styleId="StandardChar">
    <w:name w:val="Standard Char"/>
    <w:basedOn w:val="DefaultParagraphFont"/>
    <w:link w:val="Standard"/>
    <w:rsid w:val="002B6C5A"/>
    <w:rPr>
      <w:sz w:val="20"/>
      <w:szCs w:val="24"/>
    </w:rPr>
  </w:style>
  <w:style w:type="character" w:customStyle="1" w:styleId="TitleChar">
    <w:name w:val="Title Char"/>
    <w:basedOn w:val="StandardChar"/>
    <w:link w:val="Title"/>
    <w:uiPriority w:val="10"/>
    <w:rsid w:val="002B6C5A"/>
    <w:rPr>
      <w:rFonts w:cs="Arial"/>
      <w:b/>
      <w:bCs/>
      <w:color w:val="333399"/>
      <w:sz w:val="48"/>
      <w:szCs w:val="32"/>
    </w:rPr>
  </w:style>
  <w:style w:type="character" w:customStyle="1" w:styleId="SAPGraphicParagraphChar">
    <w:name w:val="SAP_GraphicParagraph Char"/>
    <w:basedOn w:val="TitleChar"/>
    <w:link w:val="SAPGraphicParagraph"/>
    <w:rsid w:val="002B6C5A"/>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2B6C5A"/>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2B6C5A"/>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2B6C5A"/>
    <w:pPr>
      <w:numPr>
        <w:numId w:val="0"/>
      </w:numPr>
      <w:outlineLvl w:val="9"/>
    </w:pPr>
  </w:style>
  <w:style w:type="character" w:customStyle="1" w:styleId="SAPHeading1NoNumberChar">
    <w:name w:val="SAP_Heading1NoNumber Char"/>
    <w:basedOn w:val="TitleChar"/>
    <w:link w:val="SAPHeading1NoNumber"/>
    <w:rsid w:val="002B6C5A"/>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2B6C5A"/>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2B6C5A"/>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2B6C5A"/>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2B6C5A"/>
    <w:pPr>
      <w:numPr>
        <w:numId w:val="39"/>
      </w:numPr>
    </w:pPr>
  </w:style>
  <w:style w:type="paragraph" w:styleId="ListNumber2">
    <w:name w:val="List Number 2"/>
    <w:basedOn w:val="Normal"/>
    <w:uiPriority w:val="99"/>
    <w:qFormat/>
    <w:rsid w:val="002B6C5A"/>
    <w:pPr>
      <w:numPr>
        <w:ilvl w:val="1"/>
        <w:numId w:val="39"/>
      </w:numPr>
    </w:pPr>
  </w:style>
  <w:style w:type="paragraph" w:styleId="ListNumber3">
    <w:name w:val="List Number 3"/>
    <w:basedOn w:val="Normal"/>
    <w:uiPriority w:val="99"/>
    <w:qFormat/>
    <w:rsid w:val="002B6C5A"/>
    <w:pPr>
      <w:numPr>
        <w:ilvl w:val="2"/>
        <w:numId w:val="39"/>
      </w:numPr>
    </w:pPr>
  </w:style>
  <w:style w:type="paragraph" w:styleId="ListBullet">
    <w:name w:val="List Bullet"/>
    <w:basedOn w:val="Normal"/>
    <w:uiPriority w:val="99"/>
    <w:qFormat/>
    <w:rsid w:val="002B6C5A"/>
    <w:pPr>
      <w:numPr>
        <w:numId w:val="11"/>
      </w:numPr>
      <w:ind w:left="341" w:hanging="284"/>
    </w:pPr>
  </w:style>
  <w:style w:type="paragraph" w:styleId="ListBullet2">
    <w:name w:val="List Bullet 2"/>
    <w:basedOn w:val="Normal"/>
    <w:uiPriority w:val="99"/>
    <w:qFormat/>
    <w:rsid w:val="002B6C5A"/>
    <w:pPr>
      <w:numPr>
        <w:numId w:val="13"/>
      </w:numPr>
      <w:ind w:left="681" w:hanging="284"/>
    </w:pPr>
  </w:style>
  <w:style w:type="paragraph" w:styleId="ListBullet3">
    <w:name w:val="List Bullet 3"/>
    <w:basedOn w:val="Normal"/>
    <w:uiPriority w:val="99"/>
    <w:qFormat/>
    <w:rsid w:val="002B6C5A"/>
    <w:pPr>
      <w:numPr>
        <w:numId w:val="15"/>
      </w:numPr>
      <w:ind w:left="1021" w:hanging="284"/>
    </w:pPr>
  </w:style>
  <w:style w:type="paragraph" w:styleId="ListContinue">
    <w:name w:val="List Continue"/>
    <w:basedOn w:val="Normal"/>
    <w:uiPriority w:val="99"/>
    <w:qFormat/>
    <w:rsid w:val="002B6C5A"/>
    <w:pPr>
      <w:ind w:left="340"/>
    </w:pPr>
  </w:style>
  <w:style w:type="paragraph" w:styleId="ListContinue2">
    <w:name w:val="List Continue 2"/>
    <w:basedOn w:val="Normal"/>
    <w:uiPriority w:val="99"/>
    <w:qFormat/>
    <w:rsid w:val="002B6C5A"/>
    <w:pPr>
      <w:ind w:left="680"/>
    </w:pPr>
  </w:style>
  <w:style w:type="paragraph" w:styleId="ListContinue3">
    <w:name w:val="List Continue 3"/>
    <w:basedOn w:val="Normal"/>
    <w:uiPriority w:val="99"/>
    <w:qFormat/>
    <w:rsid w:val="002B6C5A"/>
    <w:pPr>
      <w:ind w:left="1021"/>
    </w:pPr>
  </w:style>
  <w:style w:type="character" w:customStyle="1" w:styleId="Heading1Char">
    <w:name w:val="Heading 1 Char"/>
    <w:basedOn w:val="DefaultParagraphFont"/>
    <w:link w:val="Heading1"/>
    <w:uiPriority w:val="9"/>
    <w:locked/>
    <w:rsid w:val="002B6C5A"/>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2B6C5A"/>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2B6C5A"/>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2B6C5A"/>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locked/>
    <w:rsid w:val="002B6C5A"/>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2B6C5A"/>
    <w:rPr>
      <w:rFonts w:ascii="SAP-icons" w:hAnsi="SAP-icons" w:cs="Times New Roman"/>
      <w:color w:val="7F7F7F" w:themeColor="text1" w:themeTint="80"/>
      <w:sz w:val="18"/>
    </w:rPr>
  </w:style>
  <w:style w:type="table" w:styleId="TableGrid">
    <w:name w:val="Table Grid"/>
    <w:basedOn w:val="TableNormal"/>
    <w:uiPriority w:val="59"/>
    <w:rsid w:val="002B6C5A"/>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2B6C5A"/>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2B6C5A"/>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2B6C5A"/>
    <w:rPr>
      <w:rFonts w:ascii="BentonSans Medium" w:hAnsi="BentonSans Medium"/>
      <w:sz w:val="20"/>
    </w:rPr>
  </w:style>
  <w:style w:type="paragraph" w:customStyle="1" w:styleId="SAPSecurityLevel">
    <w:name w:val="SAP_SecurityLevel"/>
    <w:basedOn w:val="SAPMainTitle"/>
    <w:locked/>
    <w:rsid w:val="002B6C5A"/>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2B6C5A"/>
    <w:rPr>
      <w:rFonts w:ascii="BentonSans Book" w:hAnsi="BentonSans Book" w:cs="Times New Roman"/>
      <w:color w:val="0076CB"/>
      <w:sz w:val="18"/>
      <w:u w:val="none"/>
    </w:rPr>
  </w:style>
  <w:style w:type="paragraph" w:customStyle="1" w:styleId="SAPMaterialNumber">
    <w:name w:val="SAP_MaterialNumber"/>
    <w:basedOn w:val="SAPDocumentVersion"/>
    <w:locked/>
    <w:rsid w:val="002B6C5A"/>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2B6C5A"/>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2B6C5A"/>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2B6C5A"/>
    <w:rPr>
      <w:rFonts w:ascii="BentonSans Bold" w:hAnsi="BentonSans Bold" w:cs="Times New Roman"/>
    </w:rPr>
  </w:style>
  <w:style w:type="character" w:customStyle="1" w:styleId="SAPFooterSecurityLevel">
    <w:name w:val="SAP_Footer_SecurityLevel"/>
    <w:basedOn w:val="DefaultParagraphFont"/>
    <w:uiPriority w:val="1"/>
    <w:locked/>
    <w:rsid w:val="002B6C5A"/>
    <w:rPr>
      <w:rFonts w:cs="Times New Roman"/>
      <w:caps/>
      <w:spacing w:val="6"/>
    </w:rPr>
  </w:style>
  <w:style w:type="paragraph" w:customStyle="1" w:styleId="SAPLastPageGray">
    <w:name w:val="SAP_LastPage_Gray"/>
    <w:basedOn w:val="Normal"/>
    <w:locked/>
    <w:rsid w:val="002B6C5A"/>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2B6C5A"/>
    <w:pPr>
      <w:spacing w:before="0" w:after="0" w:line="180" w:lineRule="exact"/>
    </w:pPr>
    <w:rPr>
      <w:rFonts w:cs="Arial"/>
      <w:sz w:val="12"/>
      <w:szCs w:val="18"/>
      <w:lang w:val="de-DE"/>
    </w:rPr>
  </w:style>
  <w:style w:type="paragraph" w:customStyle="1" w:styleId="SAPFooterright">
    <w:name w:val="SAP_Footer_right"/>
    <w:basedOn w:val="SAPFooterleft"/>
    <w:locked/>
    <w:rsid w:val="002B6C5A"/>
    <w:pPr>
      <w:jc w:val="right"/>
    </w:pPr>
    <w:rPr>
      <w:noProof/>
    </w:rPr>
  </w:style>
  <w:style w:type="paragraph" w:customStyle="1" w:styleId="SAPFooterCurrentTopicRight">
    <w:name w:val="SAP_Footer_CurrentTopicRight"/>
    <w:basedOn w:val="SAPFooterright"/>
    <w:qFormat/>
    <w:locked/>
    <w:rsid w:val="002B6C5A"/>
    <w:rPr>
      <w:rFonts w:ascii="BentonSans Bold" w:hAnsi="BentonSans Bold"/>
    </w:rPr>
  </w:style>
  <w:style w:type="paragraph" w:customStyle="1" w:styleId="SAPFooterCurrentTopicLeft">
    <w:name w:val="SAP_Footer_CurrentTopicLeft"/>
    <w:basedOn w:val="SAPFooterleft"/>
    <w:qFormat/>
    <w:locked/>
    <w:rsid w:val="002B6C5A"/>
    <w:rPr>
      <w:rFonts w:ascii="BentonSans Bold" w:hAnsi="BentonSans Bold"/>
    </w:rPr>
  </w:style>
  <w:style w:type="paragraph" w:styleId="Header">
    <w:name w:val="header"/>
    <w:basedOn w:val="Normal"/>
    <w:link w:val="HeaderChar"/>
    <w:uiPriority w:val="99"/>
    <w:unhideWhenUsed/>
    <w:rsid w:val="002B6C5A"/>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2B6C5A"/>
    <w:rPr>
      <w:rFonts w:ascii="BentonSans Book" w:eastAsia="MS Mincho" w:hAnsi="BentonSans Book" w:cs="Times New Roman"/>
      <w:color w:val="000000" w:themeColor="text1"/>
      <w:kern w:val="0"/>
      <w:sz w:val="18"/>
      <w:szCs w:val="24"/>
    </w:rPr>
  </w:style>
  <w:style w:type="character" w:customStyle="1" w:styleId="Heading7Char">
    <w:name w:val="Heading 7 Char"/>
    <w:basedOn w:val="DefaultParagraphFont"/>
    <w:link w:val="Heading7"/>
    <w:uiPriority w:val="9"/>
    <w:rsid w:val="002B6C5A"/>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2B6C5A"/>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2B6C5A"/>
    <w:rPr>
      <w:rFonts w:ascii="BentonSans Bold" w:eastAsiaTheme="majorEastAsia" w:hAnsi="BentonSans Bold" w:cs="Times New Roman"/>
      <w:iCs/>
      <w:color w:val="000000" w:themeColor="text1"/>
      <w:kern w:val="0"/>
      <w:sz w:val="30"/>
      <w:szCs w:val="20"/>
    </w:rPr>
  </w:style>
  <w:style w:type="character" w:customStyle="1" w:styleId="Heading6Char">
    <w:name w:val="Heading 6 Char"/>
    <w:basedOn w:val="DefaultParagraphFont"/>
    <w:link w:val="Heading6"/>
    <w:uiPriority w:val="9"/>
    <w:locked/>
    <w:rsid w:val="002B6C5A"/>
    <w:rPr>
      <w:rFonts w:ascii="BentonSans Bold" w:eastAsiaTheme="majorEastAsia" w:hAnsi="BentonSans Bold" w:cs="Times New Roman"/>
      <w:iCs/>
      <w:color w:val="000000" w:themeColor="text1"/>
      <w:kern w:val="0"/>
      <w:sz w:val="30"/>
      <w:szCs w:val="26"/>
    </w:rPr>
  </w:style>
  <w:style w:type="paragraph" w:customStyle="1" w:styleId="SAPSubTitle">
    <w:name w:val="SAP_SubTitle"/>
    <w:basedOn w:val="SAPMainTitle"/>
    <w:rsid w:val="002B6C5A"/>
    <w:pPr>
      <w:spacing w:before="120"/>
    </w:pPr>
    <w:rPr>
      <w:color w:val="000000" w:themeColor="text1"/>
      <w:sz w:val="28"/>
    </w:rPr>
  </w:style>
  <w:style w:type="paragraph" w:styleId="BalloonText">
    <w:name w:val="Balloon Text"/>
    <w:basedOn w:val="Normal"/>
    <w:link w:val="BalloonTextChar"/>
    <w:uiPriority w:val="99"/>
    <w:semiHidden/>
    <w:unhideWhenUsed/>
    <w:rsid w:val="002B6C5A"/>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6C5A"/>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2B6C5A"/>
    <w:pPr>
      <w:spacing w:before="1080"/>
    </w:pPr>
    <w:rPr>
      <w:b/>
      <w:color w:val="999999"/>
      <w:sz w:val="20"/>
    </w:rPr>
  </w:style>
  <w:style w:type="paragraph" w:customStyle="1" w:styleId="SAPTargetAudience">
    <w:name w:val="SAP_TargetAudience"/>
    <w:basedOn w:val="Normal"/>
    <w:locked/>
    <w:rsid w:val="002B6C5A"/>
    <w:pPr>
      <w:ind w:left="170" w:right="170"/>
    </w:pPr>
  </w:style>
  <w:style w:type="table" w:customStyle="1" w:styleId="LightShading1">
    <w:name w:val="Light Shading1"/>
    <w:basedOn w:val="TableNormal"/>
    <w:uiPriority w:val="60"/>
    <w:locked/>
    <w:rsid w:val="002B6C5A"/>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2B6C5A"/>
    <w:pPr>
      <w:widowControl/>
      <w:suppressAutoHyphens w:val="0"/>
      <w:autoSpaceDN/>
      <w:textAlignment w:val="auto"/>
    </w:pPr>
    <w:rPr>
      <w:rFonts w:ascii="SAPSerifRegular" w:eastAsia="MS Mincho" w:hAnsi="SAPSerifRegular" w:cs="Times New Roman"/>
      <w:color w:val="AD4B00" w:themeColor="accent1" w:themeShade="BF"/>
      <w:kern w:val="0"/>
      <w:sz w:val="24"/>
      <w:szCs w:val="24"/>
    </w:rPr>
    <w:tblPr>
      <w:tblStyleRowBandSize w:val="1"/>
      <w:tblStyleColBandSize w:val="1"/>
      <w:tblBorders>
        <w:top w:val="single" w:sz="8" w:space="0" w:color="E76500" w:themeColor="accent1"/>
        <w:bottom w:val="single" w:sz="8" w:space="0" w:color="E76500" w:themeColor="accent1"/>
      </w:tblBorders>
    </w:tblPr>
    <w:tblStylePr w:type="fir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la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FD8BA" w:themeFill="accent1" w:themeFillTint="3F"/>
      </w:tcPr>
    </w:tblStylePr>
    <w:tblStylePr w:type="band1Horz">
      <w:rPr>
        <w:rFonts w:cs="Times New Roman"/>
      </w:rPr>
      <w:tblPr/>
      <w:tcPr>
        <w:tcBorders>
          <w:left w:val="nil"/>
          <w:right w:val="nil"/>
          <w:insideH w:val="nil"/>
          <w:insideV w:val="nil"/>
        </w:tcBorders>
        <w:shd w:val="clear" w:color="auto" w:fill="FFD8BA" w:themeFill="accent1" w:themeFillTint="3F"/>
      </w:tcPr>
    </w:tblStylePr>
  </w:style>
  <w:style w:type="table" w:styleId="LightShading-Accent2">
    <w:name w:val="Light Shading Accent 2"/>
    <w:basedOn w:val="TableNormal"/>
    <w:uiPriority w:val="60"/>
    <w:rsid w:val="002B6C5A"/>
    <w:pPr>
      <w:widowControl/>
      <w:suppressAutoHyphens w:val="0"/>
      <w:autoSpaceDN/>
      <w:textAlignment w:val="auto"/>
    </w:pPr>
    <w:rPr>
      <w:rFonts w:ascii="SAPSerifRegular" w:eastAsia="MS Mincho" w:hAnsi="SAPSerifRegular" w:cs="Times New Roman"/>
      <w:color w:val="037672" w:themeColor="accent2" w:themeShade="BF"/>
      <w:kern w:val="0"/>
      <w:sz w:val="24"/>
      <w:szCs w:val="24"/>
    </w:rPr>
    <w:tblPr>
      <w:tblStyleRowBandSize w:val="1"/>
      <w:tblStyleColBandSize w:val="1"/>
      <w:tblBorders>
        <w:top w:val="single" w:sz="8" w:space="0" w:color="049F9A" w:themeColor="accent2"/>
        <w:bottom w:val="single" w:sz="8" w:space="0" w:color="049F9A" w:themeColor="accent2"/>
      </w:tblBorders>
    </w:tblPr>
    <w:tblStylePr w:type="fir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la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ABFDFA" w:themeFill="accent2" w:themeFillTint="3F"/>
      </w:tcPr>
    </w:tblStylePr>
    <w:tblStylePr w:type="band1Horz">
      <w:rPr>
        <w:rFonts w:cs="Times New Roman"/>
      </w:rPr>
      <w:tblPr/>
      <w:tcPr>
        <w:tcBorders>
          <w:left w:val="nil"/>
          <w:right w:val="nil"/>
          <w:insideH w:val="nil"/>
          <w:insideV w:val="nil"/>
        </w:tcBorders>
        <w:shd w:val="clear" w:color="auto" w:fill="ABFDFA" w:themeFill="accent2" w:themeFillTint="3F"/>
      </w:tcPr>
    </w:tblStylePr>
  </w:style>
  <w:style w:type="table" w:customStyle="1" w:styleId="LightList1">
    <w:name w:val="Light List1"/>
    <w:basedOn w:val="TableNormal"/>
    <w:uiPriority w:val="61"/>
    <w:locked/>
    <w:rsid w:val="002B6C5A"/>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2B6C5A"/>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1B90FF"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2B6C5A"/>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2B6C5A"/>
    <w:pPr>
      <w:pageBreakBefore w:val="0"/>
      <w:numPr>
        <w:numId w:val="0"/>
      </w:numPr>
      <w:spacing w:before="480" w:after="0" w:line="276" w:lineRule="auto"/>
      <w:outlineLvl w:val="9"/>
    </w:pPr>
    <w:rPr>
      <w:rFonts w:asciiTheme="majorHAnsi" w:hAnsiTheme="majorHAnsi"/>
      <w:b/>
      <w:color w:val="AD4B00" w:themeColor="accent1" w:themeShade="BF"/>
      <w:sz w:val="28"/>
    </w:rPr>
  </w:style>
  <w:style w:type="paragraph" w:customStyle="1" w:styleId="NoteParagraph">
    <w:name w:val="Note Paragraph"/>
    <w:basedOn w:val="Normal"/>
    <w:qFormat/>
    <w:rsid w:val="002B6C5A"/>
    <w:pPr>
      <w:ind w:left="680"/>
    </w:pPr>
  </w:style>
  <w:style w:type="paragraph" w:customStyle="1" w:styleId="SAPGreenTextNotPrinted">
    <w:name w:val="SAP_GreenText_(NotPrinted)"/>
    <w:basedOn w:val="Normal"/>
    <w:next w:val="Normal"/>
    <w:link w:val="SAPGreenTextNotPrintedChar"/>
    <w:qFormat/>
    <w:rsid w:val="002B6C5A"/>
    <w:rPr>
      <w:rFonts w:ascii="BentonSans Regular Italic" w:hAnsi="BentonSans Regular Italic"/>
      <w:vanish/>
      <w:color w:val="287A15" w:themeColor="accent3" w:themeShade="BF"/>
    </w:rPr>
  </w:style>
  <w:style w:type="paragraph" w:customStyle="1" w:styleId="SAPHeader">
    <w:name w:val="SAP_Header"/>
    <w:basedOn w:val="Normal"/>
    <w:locked/>
    <w:rsid w:val="002B6C5A"/>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2B6C5A"/>
    <w:rPr>
      <w:rFonts w:cs="Times New Roman"/>
      <w:color w:val="808080"/>
    </w:rPr>
  </w:style>
  <w:style w:type="character" w:styleId="FollowedHyperlink">
    <w:name w:val="FollowedHyperlink"/>
    <w:basedOn w:val="DefaultParagraphFont"/>
    <w:uiPriority w:val="99"/>
    <w:semiHidden/>
    <w:unhideWhenUsed/>
    <w:rsid w:val="002B6C5A"/>
    <w:rPr>
      <w:rFonts w:cs="Times New Roman"/>
      <w:color w:val="0070F2" w:themeColor="followedHyperlink"/>
      <w:u w:val="single"/>
    </w:rPr>
  </w:style>
  <w:style w:type="character" w:styleId="SubtleEmphasis">
    <w:name w:val="Subtle Emphasis"/>
    <w:basedOn w:val="DefaultParagraphFont"/>
    <w:uiPriority w:val="19"/>
    <w:rsid w:val="002B6C5A"/>
    <w:rPr>
      <w:rFonts w:cs="Times New Roman"/>
      <w:i/>
      <w:iCs/>
      <w:color w:val="808080" w:themeColor="text1" w:themeTint="7F"/>
    </w:rPr>
  </w:style>
  <w:style w:type="character" w:styleId="Strong">
    <w:name w:val="Strong"/>
    <w:basedOn w:val="DefaultParagraphFont"/>
    <w:uiPriority w:val="22"/>
    <w:rsid w:val="002B6C5A"/>
    <w:rPr>
      <w:rFonts w:cs="Times New Roman"/>
      <w:b/>
      <w:bCs/>
    </w:rPr>
  </w:style>
  <w:style w:type="paragraph" w:customStyle="1" w:styleId="SAPCopyrightShort">
    <w:name w:val="SAP_CopyrightShort"/>
    <w:basedOn w:val="Normal"/>
    <w:locked/>
    <w:rsid w:val="002B6C5A"/>
    <w:pPr>
      <w:spacing w:before="11760" w:after="0" w:line="220" w:lineRule="exact"/>
      <w:ind w:left="-1418" w:right="-567"/>
    </w:pPr>
  </w:style>
  <w:style w:type="paragraph" w:customStyle="1" w:styleId="SAPLastPageCopyright">
    <w:name w:val="SAP_LastPage_Copyright"/>
    <w:basedOn w:val="SAPCopyrightShort"/>
    <w:locked/>
    <w:rsid w:val="002B6C5A"/>
  </w:style>
  <w:style w:type="paragraph" w:styleId="List">
    <w:name w:val="List"/>
    <w:basedOn w:val="Normal"/>
    <w:uiPriority w:val="99"/>
    <w:unhideWhenUsed/>
    <w:rsid w:val="002B6C5A"/>
    <w:pPr>
      <w:ind w:left="340" w:hanging="340"/>
      <w:contextualSpacing/>
    </w:pPr>
  </w:style>
  <w:style w:type="paragraph" w:styleId="List2">
    <w:name w:val="List 2"/>
    <w:basedOn w:val="Normal"/>
    <w:uiPriority w:val="99"/>
    <w:unhideWhenUsed/>
    <w:rsid w:val="002B6C5A"/>
    <w:pPr>
      <w:ind w:left="680" w:hanging="340"/>
      <w:contextualSpacing/>
    </w:pPr>
  </w:style>
  <w:style w:type="paragraph" w:styleId="List3">
    <w:name w:val="List 3"/>
    <w:basedOn w:val="Normal"/>
    <w:uiPriority w:val="99"/>
    <w:unhideWhenUsed/>
    <w:rsid w:val="002B6C5A"/>
    <w:pPr>
      <w:ind w:left="1020" w:hanging="340"/>
      <w:contextualSpacing/>
    </w:pPr>
  </w:style>
  <w:style w:type="paragraph" w:styleId="DocumentMap">
    <w:name w:val="Document Map"/>
    <w:basedOn w:val="Normal"/>
    <w:link w:val="DocumentMapChar"/>
    <w:uiPriority w:val="99"/>
    <w:semiHidden/>
    <w:unhideWhenUsed/>
    <w:rsid w:val="002B6C5A"/>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B6C5A"/>
    <w:rPr>
      <w:rFonts w:ascii="Tahoma" w:eastAsia="MS Mincho" w:hAnsi="Tahoma"/>
      <w:color w:val="000000" w:themeColor="text1"/>
      <w:kern w:val="0"/>
      <w:sz w:val="16"/>
      <w:szCs w:val="16"/>
    </w:rPr>
  </w:style>
  <w:style w:type="paragraph" w:styleId="NoSpacing">
    <w:name w:val="No Spacing"/>
    <w:link w:val="NoSpacingChar"/>
    <w:uiPriority w:val="1"/>
    <w:rsid w:val="002B6C5A"/>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2B6C5A"/>
    <w:rPr>
      <w:rFonts w:asciiTheme="minorHAnsi" w:eastAsiaTheme="minorEastAsia" w:hAnsiTheme="minorHAnsi" w:cs="Times New Roman"/>
      <w:kern w:val="0"/>
      <w:sz w:val="22"/>
      <w:szCs w:val="22"/>
    </w:rPr>
  </w:style>
  <w:style w:type="character" w:styleId="Emphasis">
    <w:name w:val="Emphasis"/>
    <w:basedOn w:val="DefaultParagraphFont"/>
    <w:uiPriority w:val="20"/>
    <w:rsid w:val="002B6C5A"/>
    <w:rPr>
      <w:rFonts w:cs="Times New Roman"/>
      <w:i/>
      <w:iCs/>
    </w:rPr>
  </w:style>
  <w:style w:type="paragraph" w:styleId="Quote">
    <w:name w:val="Quote"/>
    <w:basedOn w:val="Normal"/>
    <w:next w:val="Normal"/>
    <w:link w:val="QuoteChar"/>
    <w:uiPriority w:val="29"/>
    <w:rsid w:val="002B6C5A"/>
    <w:rPr>
      <w:i/>
      <w:iCs/>
    </w:rPr>
  </w:style>
  <w:style w:type="character" w:customStyle="1" w:styleId="QuoteChar">
    <w:name w:val="Quote Char"/>
    <w:basedOn w:val="DefaultParagraphFont"/>
    <w:link w:val="Quote"/>
    <w:uiPriority w:val="29"/>
    <w:rsid w:val="002B6C5A"/>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2B6C5A"/>
    <w:rPr>
      <w:rFonts w:cs="Times New Roman"/>
      <w:smallCaps/>
      <w:color w:val="049F9A" w:themeColor="accent2"/>
      <w:u w:val="single"/>
    </w:rPr>
  </w:style>
  <w:style w:type="paragraph" w:styleId="IntenseQuote">
    <w:name w:val="Intense Quote"/>
    <w:basedOn w:val="Normal"/>
    <w:next w:val="Normal"/>
    <w:link w:val="IntenseQuoteChar"/>
    <w:uiPriority w:val="30"/>
    <w:rsid w:val="002B6C5A"/>
    <w:pPr>
      <w:pBdr>
        <w:bottom w:val="single" w:sz="4" w:space="4" w:color="E76500" w:themeColor="accent1"/>
      </w:pBdr>
      <w:spacing w:before="200" w:after="280"/>
      <w:ind w:left="936" w:right="936"/>
    </w:pPr>
    <w:rPr>
      <w:b/>
      <w:bCs/>
      <w:i/>
      <w:iCs/>
      <w:color w:val="E76500" w:themeColor="accent1"/>
    </w:rPr>
  </w:style>
  <w:style w:type="character" w:customStyle="1" w:styleId="IntenseQuoteChar">
    <w:name w:val="Intense Quote Char"/>
    <w:basedOn w:val="DefaultParagraphFont"/>
    <w:link w:val="IntenseQuote"/>
    <w:uiPriority w:val="30"/>
    <w:rsid w:val="002B6C5A"/>
    <w:rPr>
      <w:rFonts w:ascii="BentonSans Book" w:eastAsia="MS Mincho" w:hAnsi="BentonSans Book" w:cs="Times New Roman"/>
      <w:b/>
      <w:bCs/>
      <w:i/>
      <w:iCs/>
      <w:color w:val="E76500" w:themeColor="accent1"/>
      <w:kern w:val="0"/>
      <w:sz w:val="18"/>
      <w:szCs w:val="24"/>
    </w:rPr>
  </w:style>
  <w:style w:type="character" w:styleId="IntenseReference">
    <w:name w:val="Intense Reference"/>
    <w:basedOn w:val="DefaultParagraphFont"/>
    <w:uiPriority w:val="32"/>
    <w:rsid w:val="002B6C5A"/>
    <w:rPr>
      <w:rFonts w:cs="Times New Roman"/>
      <w:b/>
      <w:bCs/>
      <w:smallCaps/>
      <w:color w:val="049F9A" w:themeColor="accent2"/>
      <w:spacing w:val="5"/>
      <w:u w:val="single"/>
    </w:rPr>
  </w:style>
  <w:style w:type="character" w:styleId="IntenseEmphasis">
    <w:name w:val="Intense Emphasis"/>
    <w:basedOn w:val="DefaultParagraphFont"/>
    <w:uiPriority w:val="21"/>
    <w:rsid w:val="002B6C5A"/>
    <w:rPr>
      <w:rFonts w:cs="Times New Roman"/>
      <w:b/>
      <w:bCs/>
      <w:i/>
      <w:iCs/>
      <w:color w:val="E76500" w:themeColor="accent1"/>
    </w:rPr>
  </w:style>
  <w:style w:type="paragraph" w:styleId="ListParagraph">
    <w:name w:val="List Paragraph"/>
    <w:basedOn w:val="Normal"/>
    <w:uiPriority w:val="34"/>
    <w:rsid w:val="002B6C5A"/>
    <w:pPr>
      <w:ind w:left="720"/>
      <w:contextualSpacing/>
    </w:pPr>
  </w:style>
  <w:style w:type="character" w:styleId="BookTitle">
    <w:name w:val="Book Title"/>
    <w:basedOn w:val="DefaultParagraphFont"/>
    <w:uiPriority w:val="33"/>
    <w:rsid w:val="002B6C5A"/>
    <w:rPr>
      <w:rFonts w:cs="Times New Roman"/>
      <w:b/>
      <w:bCs/>
      <w:smallCaps/>
      <w:spacing w:val="5"/>
    </w:rPr>
  </w:style>
  <w:style w:type="character" w:customStyle="1" w:styleId="SAPTextReference">
    <w:name w:val="SAP_TextReference"/>
    <w:basedOn w:val="SAPScreenElement"/>
    <w:uiPriority w:val="1"/>
    <w:qFormat/>
    <w:rsid w:val="002B6C5A"/>
    <w:rPr>
      <w:rFonts w:ascii="BentonSans Book Italic" w:hAnsi="BentonSans Book Italic" w:cs="Times New Roman"/>
      <w:color w:val="auto"/>
    </w:rPr>
  </w:style>
  <w:style w:type="character" w:customStyle="1" w:styleId="Superscript">
    <w:name w:val="Superscript"/>
    <w:basedOn w:val="DefaultParagraphFont"/>
    <w:uiPriority w:val="1"/>
    <w:rsid w:val="002B6C5A"/>
    <w:rPr>
      <w:rFonts w:cs="Times New Roman"/>
      <w:vertAlign w:val="superscript"/>
    </w:rPr>
  </w:style>
  <w:style w:type="character" w:customStyle="1" w:styleId="SAPGreenTextNotPrintedChar">
    <w:name w:val="SAP_GreenText_(NotPrinted) Char"/>
    <w:basedOn w:val="DefaultParagraphFont"/>
    <w:link w:val="SAPGreenTextNotPrinted"/>
    <w:rsid w:val="002B6C5A"/>
    <w:rPr>
      <w:rFonts w:ascii="BentonSans Regular Italic" w:eastAsia="MS Mincho" w:hAnsi="BentonSans Regular Italic" w:cs="Times New Roman"/>
      <w:vanish/>
      <w:color w:val="287A15"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2B6C5A"/>
    <w:rPr>
      <w:rFonts w:ascii="BentonSans Regular Italic" w:eastAsia="MS Mincho" w:hAnsi="BentonSans Regular Italic" w:cs="Times New Roman"/>
      <w:vanish/>
      <w:color w:val="287A15" w:themeColor="accent3" w:themeShade="BF"/>
      <w:kern w:val="0"/>
      <w:sz w:val="18"/>
      <w:szCs w:val="24"/>
    </w:rPr>
  </w:style>
  <w:style w:type="paragraph" w:styleId="BodyText">
    <w:name w:val="Body Text"/>
    <w:basedOn w:val="Normal"/>
    <w:link w:val="BodyTextChar"/>
    <w:rsid w:val="002B6C5A"/>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2B6C5A"/>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2B6C5A"/>
    <w:pPr>
      <w:spacing w:before="0" w:after="200" w:line="240" w:lineRule="auto"/>
    </w:pPr>
    <w:rPr>
      <w:i/>
      <w:iCs/>
      <w:color w:val="1B90FF" w:themeColor="text2"/>
      <w:szCs w:val="18"/>
    </w:rPr>
  </w:style>
  <w:style w:type="paragraph" w:customStyle="1" w:styleId="SAPXMLCodeblock">
    <w:name w:val="SAP_XML_Codeblock"/>
    <w:basedOn w:val="Normal"/>
    <w:qFormat/>
    <w:rsid w:val="002B6C5A"/>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1" TargetMode="External"/><Relationship Id="rId18" Type="http://schemas.openxmlformats.org/officeDocument/2006/relationships/hyperlink" Target="#unique_16" TargetMode="External"/><Relationship Id="rId26" Type="http://schemas.openxmlformats.org/officeDocument/2006/relationships/hyperlink" Target="http://www.sap.com/copyright"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hyperlink" Target="#unique_10" TargetMode="External"/><Relationship Id="rId17" Type="http://schemas.openxmlformats.org/officeDocument/2006/relationships/hyperlink" Target="#unique_15"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unique_14" TargetMode="External"/><Relationship Id="rId20" Type="http://schemas.openxmlformats.org/officeDocument/2006/relationships/header" Target="header1.xml"/><Relationship Id="rId29"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9" TargetMode="External"/><Relationship Id="rId24" Type="http://schemas.openxmlformats.org/officeDocument/2006/relationships/header" Target="header3.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unique_13" TargetMode="External"/><Relationship Id="rId23" Type="http://schemas.openxmlformats.org/officeDocument/2006/relationships/footer" Target="footer2.xml"/><Relationship Id="rId28" Type="http://schemas.openxmlformats.org/officeDocument/2006/relationships/footer" Target="footer5.xml"/><Relationship Id="rId10" Type="http://schemas.openxmlformats.org/officeDocument/2006/relationships/hyperlink" Target="#unique_5" TargetMode="External"/><Relationship Id="rId19" Type="http://schemas.openxmlformats.org/officeDocument/2006/relationships/hyperlink" Target="#unique_17" TargetMode="External"/><Relationship Id="rId31"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2" TargetMode="External"/><Relationship Id="rId22" Type="http://schemas.openxmlformats.org/officeDocument/2006/relationships/footer" Target="footer1.xml"/><Relationship Id="rId27" Type="http://schemas.openxmlformats.org/officeDocument/2006/relationships/footer" Target="footer4.xm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8CDD8A0A2A8412C8BAE068E3A17DC9D"/>
        <w:category>
          <w:name w:val="General"/>
          <w:gallery w:val="placeholder"/>
        </w:category>
        <w:types>
          <w:type w:val="bbPlcHdr"/>
        </w:types>
        <w:behaviors>
          <w:behavior w:val="content"/>
        </w:behaviors>
        <w:guid w:val="{E2D44F5C-1243-487B-8B49-DE5986DE86CE}"/>
      </w:docPartPr>
      <w:docPartBody>
        <w:p w:rsidR="007A071C" w:rsidRDefault="007A071C" w:rsidP="007A071C">
          <w:pPr>
            <w:pStyle w:val="B8CDD8A0A2A8412C8BAE068E3A17DC9D"/>
          </w:pPr>
          <w:r>
            <w:t>Enter Scope Item Name</w:t>
          </w:r>
        </w:p>
      </w:docPartBody>
    </w:docPart>
    <w:docPart>
      <w:docPartPr>
        <w:name w:val="13DFD55F1781438080761653F99FC874"/>
        <w:category>
          <w:name w:val="General"/>
          <w:gallery w:val="placeholder"/>
        </w:category>
        <w:types>
          <w:type w:val="bbPlcHdr"/>
        </w:types>
        <w:behaviors>
          <w:behavior w:val="content"/>
        </w:behaviors>
        <w:guid w:val="{B08F0B94-211E-4C58-BD25-0F2F4A53104B}"/>
      </w:docPartPr>
      <w:docPartBody>
        <w:p w:rsidR="007A071C" w:rsidRDefault="007A071C" w:rsidP="007A071C">
          <w:pPr>
            <w:pStyle w:val="13DFD55F1781438080761653F99FC874"/>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71C"/>
    <w:rsid w:val="007A0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C180218FA1244D09F34B543879AA27D">
    <w:name w:val="1C180218FA1244D09F34B543879AA27D"/>
    <w:rsid w:val="007A071C"/>
  </w:style>
  <w:style w:type="paragraph" w:customStyle="1" w:styleId="B8CDD8A0A2A8412C8BAE068E3A17DC9D">
    <w:name w:val="B8CDD8A0A2A8412C8BAE068E3A17DC9D"/>
    <w:rsid w:val="007A071C"/>
  </w:style>
  <w:style w:type="paragraph" w:customStyle="1" w:styleId="13DFD55F1781438080761653F99FC874">
    <w:name w:val="13DFD55F1781438080761653F99FC874"/>
    <w:rsid w:val="007A071C"/>
  </w:style>
  <w:style w:type="paragraph" w:customStyle="1" w:styleId="4871917A841E4EE895626B8205A0CCA5">
    <w:name w:val="4871917A841E4EE895626B8205A0CCA5"/>
    <w:rsid w:val="007A071C"/>
  </w:style>
  <w:style w:type="paragraph" w:customStyle="1" w:styleId="577D482020504160890F0F2D6FA7B4D9">
    <w:name w:val="577D482020504160890F0F2D6FA7B4D9"/>
    <w:rsid w:val="007A07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SAP Colors 2023">
      <a:dk1>
        <a:srgbClr val="000000"/>
      </a:dk1>
      <a:lt1>
        <a:srgbClr val="FFFFFF"/>
      </a:lt1>
      <a:dk2>
        <a:srgbClr val="1B90FF"/>
      </a:dk2>
      <a:lt2>
        <a:srgbClr val="89D1FF"/>
      </a:lt2>
      <a:accent1>
        <a:srgbClr val="E76500"/>
      </a:accent1>
      <a:accent2>
        <a:srgbClr val="049F9A"/>
      </a:accent2>
      <a:accent3>
        <a:srgbClr val="36A41D"/>
      </a:accent3>
      <a:accent4>
        <a:srgbClr val="FA4F96"/>
      </a:accent4>
      <a:accent5>
        <a:srgbClr val="F31DED"/>
      </a:accent5>
      <a:accent6>
        <a:srgbClr val="7858FF"/>
      </a:accent6>
      <a:hlink>
        <a:srgbClr val="0070F2"/>
      </a:hlink>
      <a:folHlink>
        <a:srgbClr val="0070F2"/>
      </a:folHlink>
    </a:clrScheme>
    <a:fontScheme name="SAP 72">
      <a:majorFont>
        <a:latin typeface="72 Brand Medium"/>
        <a:ea typeface=""/>
        <a:cs typeface=""/>
      </a:majorFont>
      <a:minorFont>
        <a:latin typeface="72 Bra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26</Pages>
  <Words>4687</Words>
  <Characters>26718</Characters>
  <Application>Microsoft Office Word</Application>
  <DocSecurity>4</DocSecurity>
  <Lines>222</Lines>
  <Paragraphs>62</Paragraphs>
  <ScaleCrop>false</ScaleCrop>
  <Manager/>
  <Company/>
  <LinksUpToDate>false</LinksUpToDate>
  <CharactersWithSpaces>31343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2024-09-09T13:40:00Z</dcterms:created>
  <dcterms:modified xsi:type="dcterms:W3CDTF">2024-09-09T13:40:00Z</dcterms:modified>
</cp:coreProperties>
</file>